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E002FC4">
                <wp:simplePos x="0" y="0"/>
                <wp:positionH relativeFrom="margin">
                  <wp:posOffset>-342900</wp:posOffset>
                </wp:positionH>
                <wp:positionV relativeFrom="paragraph">
                  <wp:posOffset>114935</wp:posOffset>
                </wp:positionV>
                <wp:extent cx="5915025" cy="1440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15025" cy="1440180"/>
                        </a:xfrm>
                        <a:prstGeom prst="rect">
                          <a:avLst/>
                        </a:prstGeom>
                        <a:noFill/>
                        <a:ln w="6350">
                          <a:noFill/>
                        </a:ln>
                      </wps:spPr>
                      <wps:txbx>
                        <w:txbxContent>
                          <w:p w14:paraId="53EE51E2" w14:textId="675DDBA7"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FA7254">
                              <w:rPr>
                                <w:rFonts w:ascii="Arial Narrow" w:hAnsi="Arial Narrow" w:cs="Arial"/>
                                <w:b/>
                                <w:bCs/>
                                <w:sz w:val="36"/>
                                <w:szCs w:val="36"/>
                              </w:rPr>
                              <w:t>Watergrace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AD2E5EE"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bookmarkStart w:id="0" w:name="_Hlk167698113"/>
                            <w:bookmarkStart w:id="1" w:name="_Hlk138682970"/>
                            <w:bookmarkStart w:id="2" w:name="_Hlk125038189"/>
                            <w:r w:rsidR="00FA7254">
                              <w:rPr>
                                <w:rFonts w:ascii="Arial Narrow" w:hAnsi="Arial Narrow" w:cs="Tahoma"/>
                                <w:bCs/>
                                <w:sz w:val="24"/>
                                <w:szCs w:val="24"/>
                              </w:rPr>
                              <w:t xml:space="preserve"> </w:t>
                            </w:r>
                            <w:bookmarkStart w:id="3" w:name="_Hlk191668085"/>
                            <w:bookmarkStart w:id="4" w:name="_Hlk191662589"/>
                            <w:r w:rsidR="00FA7254">
                              <w:rPr>
                                <w:rFonts w:ascii="Arial Narrow" w:hAnsi="Arial Narrow" w:cs="Tahoma"/>
                                <w:bCs/>
                                <w:sz w:val="24"/>
                                <w:szCs w:val="24"/>
                              </w:rPr>
                              <w:t>Survey No. 261/1/1, Goalane Road, Near D-Mart, Pathardi</w:t>
                            </w:r>
                            <w:r w:rsidR="0000555E">
                              <w:rPr>
                                <w:rFonts w:ascii="Arial Narrow" w:hAnsi="Arial Narrow" w:cs="Tahoma"/>
                                <w:bCs/>
                                <w:sz w:val="24"/>
                                <w:szCs w:val="24"/>
                              </w:rPr>
                              <w:t xml:space="preserve"> </w:t>
                            </w:r>
                            <w:r w:rsidR="00FA7254">
                              <w:rPr>
                                <w:rFonts w:ascii="Arial Narrow" w:hAnsi="Arial Narrow" w:cs="Tahoma"/>
                                <w:bCs/>
                                <w:sz w:val="24"/>
                                <w:szCs w:val="24"/>
                              </w:rPr>
                              <w:t>Shiwar, Taluka</w:t>
                            </w:r>
                            <w:r w:rsidR="0000555E">
                              <w:rPr>
                                <w:rFonts w:ascii="Arial Narrow" w:hAnsi="Arial Narrow" w:cs="Tahoma"/>
                                <w:bCs/>
                                <w:sz w:val="24"/>
                                <w:szCs w:val="24"/>
                              </w:rPr>
                              <w:t xml:space="preserve"> &amp; District</w:t>
                            </w:r>
                            <w:r w:rsidR="00FA7254">
                              <w:rPr>
                                <w:rFonts w:ascii="Arial Narrow" w:hAnsi="Arial Narrow" w:cs="Tahoma"/>
                                <w:bCs/>
                                <w:sz w:val="24"/>
                                <w:szCs w:val="24"/>
                              </w:rPr>
                              <w:t>-Nashik</w:t>
                            </w:r>
                            <w:r w:rsidR="005D35A0">
                              <w:rPr>
                                <w:rFonts w:ascii="Arial Narrow" w:hAnsi="Arial Narrow" w:cs="Tahoma"/>
                                <w:bCs/>
                                <w:sz w:val="24"/>
                                <w:szCs w:val="24"/>
                              </w:rPr>
                              <w:t>,</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FA7254">
                              <w:rPr>
                                <w:rFonts w:ascii="Arial Narrow" w:hAnsi="Arial Narrow" w:cs="Tahoma"/>
                                <w:bCs/>
                                <w:sz w:val="24"/>
                                <w:szCs w:val="24"/>
                              </w:rPr>
                              <w:t>22</w:t>
                            </w:r>
                            <w:r w:rsidR="00E91671">
                              <w:rPr>
                                <w:rFonts w:ascii="Arial Narrow" w:hAnsi="Arial Narrow" w:cs="Tahoma"/>
                                <w:bCs/>
                                <w:sz w:val="24"/>
                                <w:szCs w:val="24"/>
                              </w:rPr>
                              <w:t xml:space="preserve"> </w:t>
                            </w:r>
                            <w:r w:rsidR="00FA7254">
                              <w:rPr>
                                <w:rFonts w:ascii="Arial Narrow" w:hAnsi="Arial Narrow" w:cs="Tahoma"/>
                                <w:bCs/>
                                <w:sz w:val="24"/>
                                <w:szCs w:val="24"/>
                              </w:rPr>
                              <w:t>010</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3"/>
                            <w:bookmarkEnd w:id="1"/>
                            <w:bookmarkEnd w:id="4"/>
                            <w:r w:rsidR="00B80B57">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9.05pt;width:465.75pt;height:113.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n/GAIAAC0EAAAOAAAAZHJzL2Uyb0RvYy54bWysU11v2yAUfZ+0/4B4X2xncd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" filled="f" stroked="f" strokeweight=".5pt">
                <v:textbox>
                  <w:txbxContent>
                    <w:p w14:paraId="53EE51E2" w14:textId="675DDBA7"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FA7254">
                        <w:rPr>
                          <w:rFonts w:ascii="Arial Narrow" w:hAnsi="Arial Narrow" w:cs="Arial"/>
                          <w:b/>
                          <w:bCs/>
                          <w:sz w:val="36"/>
                          <w:szCs w:val="36"/>
                        </w:rPr>
                        <w:t>Watergrace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AD2E5EE"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bookmarkStart w:id="5" w:name="_Hlk167698113"/>
                      <w:bookmarkStart w:id="6" w:name="_Hlk138682970"/>
                      <w:bookmarkStart w:id="7" w:name="_Hlk125038189"/>
                      <w:r w:rsidR="00FA7254">
                        <w:rPr>
                          <w:rFonts w:ascii="Arial Narrow" w:hAnsi="Arial Narrow" w:cs="Tahoma"/>
                          <w:bCs/>
                          <w:sz w:val="24"/>
                          <w:szCs w:val="24"/>
                        </w:rPr>
                        <w:t xml:space="preserve"> </w:t>
                      </w:r>
                      <w:bookmarkStart w:id="8" w:name="_Hlk191668085"/>
                      <w:bookmarkStart w:id="9" w:name="_Hlk191662589"/>
                      <w:r w:rsidR="00FA7254">
                        <w:rPr>
                          <w:rFonts w:ascii="Arial Narrow" w:hAnsi="Arial Narrow" w:cs="Tahoma"/>
                          <w:bCs/>
                          <w:sz w:val="24"/>
                          <w:szCs w:val="24"/>
                        </w:rPr>
                        <w:t>Survey No. 261/1/1, Goalane Road, Near D-Mart, Pathardi</w:t>
                      </w:r>
                      <w:r w:rsidR="0000555E">
                        <w:rPr>
                          <w:rFonts w:ascii="Arial Narrow" w:hAnsi="Arial Narrow" w:cs="Tahoma"/>
                          <w:bCs/>
                          <w:sz w:val="24"/>
                          <w:szCs w:val="24"/>
                        </w:rPr>
                        <w:t xml:space="preserve"> </w:t>
                      </w:r>
                      <w:r w:rsidR="00FA7254">
                        <w:rPr>
                          <w:rFonts w:ascii="Arial Narrow" w:hAnsi="Arial Narrow" w:cs="Tahoma"/>
                          <w:bCs/>
                          <w:sz w:val="24"/>
                          <w:szCs w:val="24"/>
                        </w:rPr>
                        <w:t>Shiwar, Taluka</w:t>
                      </w:r>
                      <w:r w:rsidR="0000555E">
                        <w:rPr>
                          <w:rFonts w:ascii="Arial Narrow" w:hAnsi="Arial Narrow" w:cs="Tahoma"/>
                          <w:bCs/>
                          <w:sz w:val="24"/>
                          <w:szCs w:val="24"/>
                        </w:rPr>
                        <w:t xml:space="preserve"> &amp; District</w:t>
                      </w:r>
                      <w:r w:rsidR="00FA7254">
                        <w:rPr>
                          <w:rFonts w:ascii="Arial Narrow" w:hAnsi="Arial Narrow" w:cs="Tahoma"/>
                          <w:bCs/>
                          <w:sz w:val="24"/>
                          <w:szCs w:val="24"/>
                        </w:rPr>
                        <w:t>-Nashik</w:t>
                      </w:r>
                      <w:r w:rsidR="005D35A0">
                        <w:rPr>
                          <w:rFonts w:ascii="Arial Narrow" w:hAnsi="Arial Narrow" w:cs="Tahoma"/>
                          <w:bCs/>
                          <w:sz w:val="24"/>
                          <w:szCs w:val="24"/>
                        </w:rPr>
                        <w:t>,</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FA7254">
                        <w:rPr>
                          <w:rFonts w:ascii="Arial Narrow" w:hAnsi="Arial Narrow" w:cs="Tahoma"/>
                          <w:bCs/>
                          <w:sz w:val="24"/>
                          <w:szCs w:val="24"/>
                        </w:rPr>
                        <w:t>22</w:t>
                      </w:r>
                      <w:r w:rsidR="00E91671">
                        <w:rPr>
                          <w:rFonts w:ascii="Arial Narrow" w:hAnsi="Arial Narrow" w:cs="Tahoma"/>
                          <w:bCs/>
                          <w:sz w:val="24"/>
                          <w:szCs w:val="24"/>
                        </w:rPr>
                        <w:t xml:space="preserve"> </w:t>
                      </w:r>
                      <w:r w:rsidR="00FA7254">
                        <w:rPr>
                          <w:rFonts w:ascii="Arial Narrow" w:hAnsi="Arial Narrow" w:cs="Tahoma"/>
                          <w:bCs/>
                          <w:sz w:val="24"/>
                          <w:szCs w:val="24"/>
                        </w:rPr>
                        <w:t>010</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5"/>
                      <w:bookmarkEnd w:id="8"/>
                      <w:bookmarkEnd w:id="6"/>
                      <w:bookmarkEnd w:id="9"/>
                      <w:r w:rsidR="00B80B57">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7"/>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2E3FD803" w:rsidR="00063690" w:rsidRPr="00A869B6" w:rsidRDefault="00E91671" w:rsidP="004977DD">
      <w:pPr>
        <w:ind w:left="-144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16E2D9C5">
                <wp:simplePos x="0" y="0"/>
                <wp:positionH relativeFrom="margin">
                  <wp:posOffset>-533400</wp:posOffset>
                </wp:positionH>
                <wp:positionV relativeFrom="paragraph">
                  <wp:posOffset>4123690</wp:posOffset>
                </wp:positionV>
                <wp:extent cx="6015990" cy="12096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09675"/>
                        </a:xfrm>
                        <a:prstGeom prst="rect">
                          <a:avLst/>
                        </a:prstGeom>
                        <a:noFill/>
                        <a:ln w="6350">
                          <a:noFill/>
                        </a:ln>
                      </wps:spPr>
                      <wps:txbx>
                        <w:txbxContent>
                          <w:p w14:paraId="047E3F2F" w14:textId="77777777" w:rsidR="00BC1A41" w:rsidRPr="000A482F" w:rsidRDefault="00BC1A41" w:rsidP="004977DD">
                            <w:pPr>
                              <w:tabs>
                                <w:tab w:val="left" w:pos="3780"/>
                              </w:tabs>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D36BC81" w:rsidR="00726207" w:rsidRPr="00726207" w:rsidRDefault="005D35A0" w:rsidP="004977DD">
                            <w:pPr>
                              <w:tabs>
                                <w:tab w:val="left" w:pos="3780"/>
                              </w:tabs>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 xml:space="preserve">Bank of </w:t>
                            </w:r>
                            <w:r w:rsidR="00FA7254">
                              <w:rPr>
                                <w:rFonts w:ascii="Arial Narrow" w:hAnsi="Arial Narrow" w:cstheme="minorHAnsi"/>
                                <w:b/>
                                <w:bCs/>
                                <w:color w:val="ED7D31" w:themeColor="accent2"/>
                                <w:sz w:val="24"/>
                                <w:szCs w:val="24"/>
                                <w:lang w:val="en-US"/>
                              </w:rPr>
                              <w:t>Maharashtra</w:t>
                            </w:r>
                          </w:p>
                          <w:p w14:paraId="4ED6F85C" w14:textId="75B1B236" w:rsidR="00726207" w:rsidRDefault="00FA7254" w:rsidP="004977DD">
                            <w:pPr>
                              <w:tabs>
                                <w:tab w:val="left" w:pos="3780"/>
                              </w:tabs>
                              <w:spacing w:after="0" w:line="360" w:lineRule="auto"/>
                              <w:jc w:val="center"/>
                              <w:rPr>
                                <w:rFonts w:ascii="Arial Narrow" w:eastAsia="Arial Narrow" w:hAnsi="Arial Narrow" w:cs="Arial Narrow"/>
                                <w:b/>
                                <w:sz w:val="24"/>
                                <w:szCs w:val="24"/>
                              </w:rPr>
                            </w:pPr>
                            <w:bookmarkStart w:id="5" w:name="_Hlk191662312"/>
                            <w:r>
                              <w:rPr>
                                <w:rFonts w:ascii="Arial Narrow" w:eastAsia="Arial Narrow" w:hAnsi="Arial Narrow" w:cs="Arial Narrow"/>
                                <w:b/>
                              </w:rPr>
                              <w:t>Adgaon</w:t>
                            </w:r>
                            <w:r w:rsidR="00726207">
                              <w:rPr>
                                <w:rFonts w:ascii="Arial Narrow" w:eastAsia="Arial Narrow" w:hAnsi="Arial Narrow" w:cs="Arial Narrow"/>
                                <w:b/>
                              </w:rPr>
                              <w:t xml:space="preserve"> Branch</w:t>
                            </w:r>
                          </w:p>
                          <w:p w14:paraId="321E71F4" w14:textId="6ACD1422" w:rsidR="00BC1A41" w:rsidRPr="000A482F" w:rsidRDefault="00FA7254" w:rsidP="004977DD">
                            <w:pPr>
                              <w:tabs>
                                <w:tab w:val="left" w:pos="3780"/>
                              </w:tabs>
                              <w:spacing w:after="0" w:line="360" w:lineRule="auto"/>
                              <w:jc w:val="center"/>
                              <w:rPr>
                                <w:rFonts w:ascii="Arial Narrow" w:hAnsi="Arial Narrow" w:cstheme="minorHAnsi"/>
                                <w:bCs/>
                                <w:sz w:val="24"/>
                                <w:szCs w:val="24"/>
                                <w:lang w:val="en-US"/>
                              </w:rPr>
                            </w:pPr>
                            <w:r>
                              <w:rPr>
                                <w:rFonts w:ascii="Arial Narrow" w:eastAsia="Arial Narrow" w:hAnsi="Arial Narrow" w:cs="Arial Narrow"/>
                                <w:b/>
                              </w:rPr>
                              <w:t>Shop No. 3-6, Pranav Heights, Shriramnagar, Near Jatra Hotel, Panchvati, Konark Nagar, Nashik, PIN Code-422 003, State-Maharashtra, Country-India</w:t>
                            </w:r>
                            <w:bookmarkEnd w:id="5"/>
                            <w:r w:rsidR="005D35A0" w:rsidRPr="005D35A0">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24.7pt;width:473.7pt;height:9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Q8GgIAADQ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" filled="f" stroked="f" strokeweight=".5pt">
                <v:textbox>
                  <w:txbxContent>
                    <w:p w14:paraId="047E3F2F" w14:textId="77777777" w:rsidR="00BC1A41" w:rsidRPr="000A482F" w:rsidRDefault="00BC1A41" w:rsidP="004977DD">
                      <w:pPr>
                        <w:tabs>
                          <w:tab w:val="left" w:pos="3780"/>
                        </w:tabs>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2D36BC81" w:rsidR="00726207" w:rsidRPr="00726207" w:rsidRDefault="005D35A0" w:rsidP="004977DD">
                      <w:pPr>
                        <w:tabs>
                          <w:tab w:val="left" w:pos="3780"/>
                        </w:tabs>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 xml:space="preserve">Bank of </w:t>
                      </w:r>
                      <w:r w:rsidR="00FA7254">
                        <w:rPr>
                          <w:rFonts w:ascii="Arial Narrow" w:hAnsi="Arial Narrow" w:cstheme="minorHAnsi"/>
                          <w:b/>
                          <w:bCs/>
                          <w:color w:val="ED7D31" w:themeColor="accent2"/>
                          <w:sz w:val="24"/>
                          <w:szCs w:val="24"/>
                          <w:lang w:val="en-US"/>
                        </w:rPr>
                        <w:t>Maharashtra</w:t>
                      </w:r>
                    </w:p>
                    <w:p w14:paraId="4ED6F85C" w14:textId="75B1B236" w:rsidR="00726207" w:rsidRDefault="00FA7254" w:rsidP="004977DD">
                      <w:pPr>
                        <w:tabs>
                          <w:tab w:val="left" w:pos="3780"/>
                        </w:tabs>
                        <w:spacing w:after="0" w:line="360" w:lineRule="auto"/>
                        <w:jc w:val="center"/>
                        <w:rPr>
                          <w:rFonts w:ascii="Arial Narrow" w:eastAsia="Arial Narrow" w:hAnsi="Arial Narrow" w:cs="Arial Narrow"/>
                          <w:b/>
                          <w:sz w:val="24"/>
                          <w:szCs w:val="24"/>
                        </w:rPr>
                      </w:pPr>
                      <w:bookmarkStart w:id="9" w:name="_Hlk191662312"/>
                      <w:proofErr w:type="spellStart"/>
                      <w:r>
                        <w:rPr>
                          <w:rFonts w:ascii="Arial Narrow" w:eastAsia="Arial Narrow" w:hAnsi="Arial Narrow" w:cs="Arial Narrow"/>
                          <w:b/>
                        </w:rPr>
                        <w:t>Adgaon</w:t>
                      </w:r>
                      <w:proofErr w:type="spellEnd"/>
                      <w:r w:rsidR="00726207">
                        <w:rPr>
                          <w:rFonts w:ascii="Arial Narrow" w:eastAsia="Arial Narrow" w:hAnsi="Arial Narrow" w:cs="Arial Narrow"/>
                          <w:b/>
                        </w:rPr>
                        <w:t xml:space="preserve"> Branch</w:t>
                      </w:r>
                    </w:p>
                    <w:p w14:paraId="321E71F4" w14:textId="6ACD1422" w:rsidR="00BC1A41" w:rsidRPr="000A482F" w:rsidRDefault="00FA7254" w:rsidP="004977DD">
                      <w:pPr>
                        <w:tabs>
                          <w:tab w:val="left" w:pos="3780"/>
                        </w:tabs>
                        <w:spacing w:after="0" w:line="360" w:lineRule="auto"/>
                        <w:jc w:val="center"/>
                        <w:rPr>
                          <w:rFonts w:ascii="Arial Narrow" w:hAnsi="Arial Narrow" w:cstheme="minorHAnsi"/>
                          <w:bCs/>
                          <w:sz w:val="24"/>
                          <w:szCs w:val="24"/>
                          <w:lang w:val="en-US"/>
                        </w:rPr>
                      </w:pPr>
                      <w:r>
                        <w:rPr>
                          <w:rFonts w:ascii="Arial Narrow" w:eastAsia="Arial Narrow" w:hAnsi="Arial Narrow" w:cs="Arial Narrow"/>
                          <w:b/>
                        </w:rPr>
                        <w:t xml:space="preserve">Shop No. 3-6, Pranav Heights, </w:t>
                      </w:r>
                      <w:proofErr w:type="spellStart"/>
                      <w:r>
                        <w:rPr>
                          <w:rFonts w:ascii="Arial Narrow" w:eastAsia="Arial Narrow" w:hAnsi="Arial Narrow" w:cs="Arial Narrow"/>
                          <w:b/>
                        </w:rPr>
                        <w:t>Shriramnagar</w:t>
                      </w:r>
                      <w:proofErr w:type="spellEnd"/>
                      <w:r>
                        <w:rPr>
                          <w:rFonts w:ascii="Arial Narrow" w:eastAsia="Arial Narrow" w:hAnsi="Arial Narrow" w:cs="Arial Narrow"/>
                          <w:b/>
                        </w:rPr>
                        <w:t xml:space="preserve">, Near </w:t>
                      </w:r>
                      <w:proofErr w:type="spellStart"/>
                      <w:r>
                        <w:rPr>
                          <w:rFonts w:ascii="Arial Narrow" w:eastAsia="Arial Narrow" w:hAnsi="Arial Narrow" w:cs="Arial Narrow"/>
                          <w:b/>
                        </w:rPr>
                        <w:t>Jatra</w:t>
                      </w:r>
                      <w:proofErr w:type="spellEnd"/>
                      <w:r>
                        <w:rPr>
                          <w:rFonts w:ascii="Arial Narrow" w:eastAsia="Arial Narrow" w:hAnsi="Arial Narrow" w:cs="Arial Narrow"/>
                          <w:b/>
                        </w:rPr>
                        <w:t xml:space="preserve"> Hotel, Panchvati, Konark Nagar, Nashik, PIN Code-422 003, State-Maharashtra, Country-India</w:t>
                      </w:r>
                      <w:bookmarkEnd w:id="9"/>
                      <w:r w:rsidR="005D35A0" w:rsidRPr="005D35A0">
                        <w:rPr>
                          <w:rFonts w:ascii="Arial Narrow" w:eastAsia="Arial Narrow" w:hAnsi="Arial Narrow" w:cs="Arial Narrow"/>
                          <w:b/>
                        </w:rPr>
                        <w:t>.</w:t>
                      </w:r>
                    </w:p>
                  </w:txbxContent>
                </v:textbox>
                <w10:wrap anchorx="margin"/>
              </v:shape>
            </w:pict>
          </mc:Fallback>
        </mc:AlternateContent>
      </w:r>
      <w:r w:rsidR="004977DD">
        <w:rPr>
          <w:noProof/>
        </w:rPr>
        <w:drawing>
          <wp:inline distT="0" distB="0" distL="0" distR="0" wp14:anchorId="248A602B" wp14:editId="05B97A8E">
            <wp:extent cx="6608445" cy="4030980"/>
            <wp:effectExtent l="0" t="0" r="1905" b="7620"/>
            <wp:docPr id="16514046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8445" cy="4030980"/>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212CEBDD" w:rsidR="005877BE" w:rsidRPr="00694099" w:rsidRDefault="004977DD" w:rsidP="004977DD">
          <w:pPr>
            <w:tabs>
              <w:tab w:val="left" w:pos="3732"/>
            </w:tabs>
            <w:spacing w:line="360" w:lineRule="auto"/>
            <w:jc w:val="both"/>
            <w:rPr>
              <w:rFonts w:ascii="Arial Narrow" w:hAnsi="Arial Narrow"/>
              <w:b/>
              <w:bCs/>
              <w:sz w:val="28"/>
              <w:szCs w:val="28"/>
            </w:rPr>
          </w:pPr>
          <w:r>
            <w:tab/>
          </w:r>
        </w:p>
        <w:p w14:paraId="1F4FC42F" w14:textId="1FD29FD3"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5F166F">
              <w:rPr>
                <w:webHidden/>
                <w:sz w:val="28"/>
                <w:szCs w:val="28"/>
              </w:rPr>
              <w:t>3</w:t>
            </w:r>
            <w:r w:rsidR="00D65B77" w:rsidRPr="00D65B77">
              <w:rPr>
                <w:webHidden/>
                <w:sz w:val="28"/>
                <w:szCs w:val="28"/>
              </w:rPr>
              <w:fldChar w:fldCharType="end"/>
            </w:r>
          </w:hyperlink>
        </w:p>
        <w:p w14:paraId="5225F492" w14:textId="2D9A67D2"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D65B77">
              <w:rPr>
                <w:rStyle w:val="Hyperlink"/>
                <w:sz w:val="28"/>
                <w:szCs w:val="28"/>
              </w:rPr>
              <w:t>2.</w:t>
            </w:r>
            <w:r w:rsidRPr="00D65B77">
              <w:rPr>
                <w:rFonts w:eastAsiaTheme="minorEastAsia" w:cstheme="minorBidi"/>
                <w:b w:val="0"/>
                <w:bCs w:val="0"/>
                <w:sz w:val="28"/>
                <w:szCs w:val="28"/>
              </w:rPr>
              <w:tab/>
            </w:r>
            <w:r w:rsidRPr="00D65B77">
              <w:rPr>
                <w:rStyle w:val="Hyperlink"/>
                <w:sz w:val="28"/>
                <w:szCs w:val="28"/>
              </w:rPr>
              <w:t>VALUATION REPORT (IN RESPECT OF PLANT AND MACHINERY)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_Toc128498785 \h </w:instrText>
            </w:r>
            <w:r w:rsidRPr="00D65B77">
              <w:rPr>
                <w:webHidden/>
                <w:sz w:val="28"/>
                <w:szCs w:val="28"/>
              </w:rPr>
            </w:r>
            <w:r w:rsidRPr="00D65B77">
              <w:rPr>
                <w:webHidden/>
                <w:sz w:val="28"/>
                <w:szCs w:val="28"/>
              </w:rPr>
              <w:fldChar w:fldCharType="separate"/>
            </w:r>
            <w:r w:rsidR="005F166F">
              <w:rPr>
                <w:webHidden/>
                <w:sz w:val="28"/>
                <w:szCs w:val="28"/>
              </w:rPr>
              <w:t>4</w:t>
            </w:r>
            <w:r w:rsidRPr="00D65B77">
              <w:rPr>
                <w:webHidden/>
                <w:sz w:val="28"/>
                <w:szCs w:val="28"/>
              </w:rPr>
              <w:fldChar w:fldCharType="end"/>
            </w:r>
          </w:hyperlink>
        </w:p>
        <w:p w14:paraId="15247968" w14:textId="33D12A55"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D65B77">
              <w:rPr>
                <w:rStyle w:val="Hyperlink"/>
                <w:sz w:val="28"/>
                <w:szCs w:val="28"/>
              </w:rPr>
              <w:t>3.</w:t>
            </w:r>
            <w:r w:rsidRPr="00D65B77">
              <w:rPr>
                <w:rFonts w:eastAsiaTheme="minorEastAsia" w:cstheme="minorBidi"/>
                <w:b w:val="0"/>
                <w:bCs w:val="0"/>
                <w:sz w:val="28"/>
                <w:szCs w:val="28"/>
              </w:rPr>
              <w:tab/>
            </w:r>
            <w:r w:rsidRPr="00D65B77">
              <w:rPr>
                <w:rStyle w:val="Hyperlink"/>
                <w:sz w:val="28"/>
                <w:szCs w:val="28"/>
              </w:rPr>
              <w:t>VALUATION RATIONALE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_Toc128498786 \h </w:instrText>
            </w:r>
            <w:r w:rsidRPr="00D65B77">
              <w:rPr>
                <w:webHidden/>
                <w:sz w:val="28"/>
                <w:szCs w:val="28"/>
              </w:rPr>
            </w:r>
            <w:r w:rsidRPr="00D65B77">
              <w:rPr>
                <w:webHidden/>
                <w:sz w:val="28"/>
                <w:szCs w:val="28"/>
              </w:rPr>
              <w:fldChar w:fldCharType="separate"/>
            </w:r>
            <w:r w:rsidR="005F166F">
              <w:rPr>
                <w:webHidden/>
                <w:sz w:val="28"/>
                <w:szCs w:val="28"/>
              </w:rPr>
              <w:t>6</w:t>
            </w:r>
            <w:r w:rsidRPr="00D65B77">
              <w:rPr>
                <w:webHidden/>
                <w:sz w:val="28"/>
                <w:szCs w:val="28"/>
              </w:rPr>
              <w:fldChar w:fldCharType="end"/>
            </w:r>
          </w:hyperlink>
        </w:p>
        <w:p w14:paraId="4C59740E" w14:textId="314458E5"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D65B77">
              <w:rPr>
                <w:rStyle w:val="Hyperlink"/>
                <w:sz w:val="28"/>
                <w:szCs w:val="28"/>
              </w:rPr>
              <w:t>4.</w:t>
            </w:r>
            <w:r w:rsidRPr="00D65B77">
              <w:rPr>
                <w:rFonts w:eastAsiaTheme="minorEastAsia" w:cstheme="minorBidi"/>
                <w:b w:val="0"/>
                <w:bCs w:val="0"/>
                <w:sz w:val="28"/>
                <w:szCs w:val="28"/>
              </w:rPr>
              <w:tab/>
            </w:r>
            <w:r w:rsidRPr="00D65B77">
              <w:rPr>
                <w:rStyle w:val="Hyperlink"/>
                <w:sz w:val="28"/>
                <w:szCs w:val="28"/>
              </w:rPr>
              <w:t>DOCUMENTS REFERRED: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_Toc128498805 \h </w:instrText>
            </w:r>
            <w:r w:rsidRPr="00D65B77">
              <w:rPr>
                <w:webHidden/>
                <w:sz w:val="28"/>
                <w:szCs w:val="28"/>
              </w:rPr>
            </w:r>
            <w:r w:rsidRPr="00D65B77">
              <w:rPr>
                <w:webHidden/>
                <w:sz w:val="28"/>
                <w:szCs w:val="28"/>
              </w:rPr>
              <w:fldChar w:fldCharType="separate"/>
            </w:r>
            <w:r w:rsidR="005F166F">
              <w:rPr>
                <w:webHidden/>
                <w:sz w:val="28"/>
                <w:szCs w:val="28"/>
              </w:rPr>
              <w:t>12</w:t>
            </w:r>
            <w:r w:rsidRPr="00D65B77">
              <w:rPr>
                <w:webHidden/>
                <w:sz w:val="28"/>
                <w:szCs w:val="28"/>
              </w:rPr>
              <w:fldChar w:fldCharType="end"/>
            </w:r>
          </w:hyperlink>
        </w:p>
        <w:p w14:paraId="1EC615CE" w14:textId="471CBC9D"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D65B77">
              <w:rPr>
                <w:rStyle w:val="Hyperlink"/>
                <w:sz w:val="28"/>
                <w:szCs w:val="28"/>
              </w:rPr>
              <w:t>5.</w:t>
            </w:r>
            <w:r w:rsidRPr="00D65B77">
              <w:rPr>
                <w:rFonts w:eastAsiaTheme="minorEastAsia" w:cstheme="minorBidi"/>
                <w:b w:val="0"/>
                <w:bCs w:val="0"/>
                <w:sz w:val="28"/>
                <w:szCs w:val="28"/>
              </w:rPr>
              <w:tab/>
            </w:r>
            <w:r w:rsidRPr="00D65B77">
              <w:rPr>
                <w:rStyle w:val="Hyperlink"/>
                <w:sz w:val="28"/>
                <w:szCs w:val="28"/>
              </w:rPr>
              <w:t>ABOUT COMPANY AND OUR OBSERVATION: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_Toc128498806 \h </w:instrText>
            </w:r>
            <w:r w:rsidRPr="00D65B77">
              <w:rPr>
                <w:webHidden/>
                <w:sz w:val="28"/>
                <w:szCs w:val="28"/>
              </w:rPr>
            </w:r>
            <w:r w:rsidRPr="00D65B77">
              <w:rPr>
                <w:webHidden/>
                <w:sz w:val="28"/>
                <w:szCs w:val="28"/>
              </w:rPr>
              <w:fldChar w:fldCharType="separate"/>
            </w:r>
            <w:r w:rsidR="005F166F">
              <w:rPr>
                <w:webHidden/>
                <w:sz w:val="28"/>
                <w:szCs w:val="28"/>
              </w:rPr>
              <w:t>12</w:t>
            </w:r>
            <w:r w:rsidRPr="00D65B77">
              <w:rPr>
                <w:webHidden/>
                <w:sz w:val="28"/>
                <w:szCs w:val="28"/>
              </w:rPr>
              <w:fldChar w:fldCharType="end"/>
            </w:r>
          </w:hyperlink>
        </w:p>
        <w:p w14:paraId="303F35B6" w14:textId="2D20A923"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D65B77">
              <w:rPr>
                <w:rStyle w:val="Hyperlink"/>
                <w:sz w:val="28"/>
                <w:szCs w:val="28"/>
              </w:rPr>
              <w:t>6.</w:t>
            </w:r>
            <w:r w:rsidRPr="00D65B77">
              <w:rPr>
                <w:rFonts w:eastAsiaTheme="minorEastAsia" w:cstheme="minorBidi"/>
                <w:b w:val="0"/>
                <w:bCs w:val="0"/>
                <w:sz w:val="28"/>
                <w:szCs w:val="28"/>
              </w:rPr>
              <w:tab/>
            </w:r>
            <w:r w:rsidRPr="00D65B77">
              <w:rPr>
                <w:rStyle w:val="Hyperlink"/>
                <w:sz w:val="28"/>
                <w:szCs w:val="28"/>
              </w:rPr>
              <w:t>DETAILS OF PLANT AND MACHINERY: -</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_Toc128498807 \h </w:instrText>
            </w:r>
            <w:r w:rsidRPr="00D65B77">
              <w:rPr>
                <w:webHidden/>
                <w:sz w:val="28"/>
                <w:szCs w:val="28"/>
              </w:rPr>
            </w:r>
            <w:r w:rsidRPr="00D65B77">
              <w:rPr>
                <w:webHidden/>
                <w:sz w:val="28"/>
                <w:szCs w:val="28"/>
              </w:rPr>
              <w:fldChar w:fldCharType="separate"/>
            </w:r>
            <w:r w:rsidR="005F166F">
              <w:rPr>
                <w:webHidden/>
                <w:sz w:val="28"/>
                <w:szCs w:val="28"/>
              </w:rPr>
              <w:t>13</w:t>
            </w:r>
            <w:r w:rsidRPr="00D65B77">
              <w:rPr>
                <w:webHidden/>
                <w:sz w:val="28"/>
                <w:szCs w:val="28"/>
              </w:rPr>
              <w:fldChar w:fldCharType="end"/>
            </w:r>
          </w:hyperlink>
        </w:p>
        <w:p w14:paraId="03FC519A" w14:textId="3F0B2C29"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D65B77">
              <w:rPr>
                <w:rStyle w:val="Hyperlink"/>
                <w:sz w:val="28"/>
                <w:szCs w:val="28"/>
                <w:lang w:bidi="mr-IN"/>
              </w:rPr>
              <w:t>7.</w:t>
            </w:r>
            <w:r w:rsidRPr="00D65B77">
              <w:rPr>
                <w:rFonts w:eastAsiaTheme="minorEastAsia" w:cstheme="minorBidi"/>
                <w:b w:val="0"/>
                <w:bCs w:val="0"/>
                <w:sz w:val="28"/>
                <w:szCs w:val="28"/>
              </w:rPr>
              <w:tab/>
            </w:r>
            <w:r w:rsidRPr="00D65B77">
              <w:rPr>
                <w:rStyle w:val="Hyperlink"/>
                <w:sz w:val="28"/>
                <w:szCs w:val="28"/>
              </w:rPr>
              <w:t>DECLARATION CUM UNDERTAKING (Annexure-IV)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_Toc128498808 \h </w:instrText>
            </w:r>
            <w:r w:rsidRPr="00D65B77">
              <w:rPr>
                <w:webHidden/>
                <w:sz w:val="28"/>
                <w:szCs w:val="28"/>
              </w:rPr>
            </w:r>
            <w:r w:rsidRPr="00D65B77">
              <w:rPr>
                <w:webHidden/>
                <w:sz w:val="28"/>
                <w:szCs w:val="28"/>
              </w:rPr>
              <w:fldChar w:fldCharType="separate"/>
            </w:r>
            <w:r w:rsidR="005F166F">
              <w:rPr>
                <w:webHidden/>
                <w:sz w:val="28"/>
                <w:szCs w:val="28"/>
              </w:rPr>
              <w:t>14</w:t>
            </w:r>
            <w:r w:rsidRPr="00D65B77">
              <w:rPr>
                <w:webHidden/>
                <w:sz w:val="28"/>
                <w:szCs w:val="28"/>
              </w:rPr>
              <w:fldChar w:fldCharType="end"/>
            </w:r>
          </w:hyperlink>
        </w:p>
        <w:p w14:paraId="01D32331" w14:textId="54D41DAD"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D65B77">
              <w:rPr>
                <w:rStyle w:val="Hyperlink"/>
                <w:sz w:val="28"/>
                <w:szCs w:val="28"/>
              </w:rPr>
              <w:t>8.</w:t>
            </w:r>
            <w:r w:rsidRPr="00D65B77">
              <w:rPr>
                <w:rFonts w:eastAsiaTheme="minorEastAsia" w:cstheme="minorBidi"/>
                <w:b w:val="0"/>
                <w:bCs w:val="0"/>
                <w:sz w:val="28"/>
                <w:szCs w:val="28"/>
              </w:rPr>
              <w:tab/>
            </w:r>
            <w:r w:rsidRPr="00D65B77">
              <w:rPr>
                <w:rStyle w:val="Hyperlink"/>
                <w:sz w:val="28"/>
                <w:szCs w:val="28"/>
              </w:rPr>
              <w:t>ACTUAL SITE PHOTOGRAPHS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_Toc128498809 \h </w:instrText>
            </w:r>
            <w:r w:rsidRPr="00D65B77">
              <w:rPr>
                <w:webHidden/>
                <w:sz w:val="28"/>
                <w:szCs w:val="28"/>
              </w:rPr>
            </w:r>
            <w:r w:rsidRPr="00D65B77">
              <w:rPr>
                <w:webHidden/>
                <w:sz w:val="28"/>
                <w:szCs w:val="28"/>
              </w:rPr>
              <w:fldChar w:fldCharType="separate"/>
            </w:r>
            <w:r w:rsidR="005F166F">
              <w:rPr>
                <w:webHidden/>
                <w:sz w:val="28"/>
                <w:szCs w:val="28"/>
              </w:rPr>
              <w:t>18</w:t>
            </w:r>
            <w:r w:rsidRPr="00D65B77">
              <w:rPr>
                <w:webHidden/>
                <w:sz w:val="28"/>
                <w:szCs w:val="28"/>
              </w:rPr>
              <w:fldChar w:fldCharType="end"/>
            </w:r>
          </w:hyperlink>
        </w:p>
        <w:p w14:paraId="1BF9C2A7" w14:textId="12BCCBC8" w:rsidR="00D65B77" w:rsidRPr="00D65B77"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D65B77">
              <w:rPr>
                <w:rStyle w:val="Hyperlink"/>
                <w:sz w:val="28"/>
                <w:szCs w:val="28"/>
              </w:rPr>
              <w:t>9.</w:t>
            </w:r>
            <w:r w:rsidRPr="00D65B77">
              <w:rPr>
                <w:rFonts w:eastAsiaTheme="minorEastAsia" w:cstheme="minorBidi"/>
                <w:b w:val="0"/>
                <w:bCs w:val="0"/>
                <w:sz w:val="28"/>
                <w:szCs w:val="28"/>
              </w:rPr>
              <w:tab/>
            </w:r>
            <w:r w:rsidRPr="00D65B77">
              <w:rPr>
                <w:rStyle w:val="Hyperlink"/>
                <w:sz w:val="28"/>
                <w:szCs w:val="28"/>
              </w:rPr>
              <w:t>ROUTE MAP OF THE PROPERTY</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_Toc128498810 \h </w:instrText>
            </w:r>
            <w:r w:rsidRPr="00D65B77">
              <w:rPr>
                <w:webHidden/>
                <w:sz w:val="28"/>
                <w:szCs w:val="28"/>
              </w:rPr>
            </w:r>
            <w:r w:rsidRPr="00D65B77">
              <w:rPr>
                <w:webHidden/>
                <w:sz w:val="28"/>
                <w:szCs w:val="28"/>
              </w:rPr>
              <w:fldChar w:fldCharType="separate"/>
            </w:r>
            <w:r w:rsidR="005F166F">
              <w:rPr>
                <w:webHidden/>
                <w:sz w:val="28"/>
                <w:szCs w:val="28"/>
              </w:rPr>
              <w:t>21</w:t>
            </w:r>
            <w:r w:rsidRPr="00D65B77">
              <w:rPr>
                <w:webHidden/>
                <w:sz w:val="28"/>
                <w:szCs w:val="28"/>
              </w:rPr>
              <w:fldChar w:fldCharType="end"/>
            </w:r>
          </w:hyperlink>
        </w:p>
        <w:p w14:paraId="57AD4ED2" w14:textId="5E4B70F8"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D65B77">
              <w:rPr>
                <w:rStyle w:val="Hyperlink"/>
                <w:sz w:val="28"/>
                <w:szCs w:val="28"/>
              </w:rPr>
              <w:t>10.</w:t>
            </w:r>
            <w:r w:rsidRPr="00D65B77">
              <w:rPr>
                <w:rFonts w:eastAsiaTheme="minorEastAsia" w:cstheme="minorBidi"/>
                <w:b w:val="0"/>
                <w:bCs w:val="0"/>
                <w:sz w:val="28"/>
                <w:szCs w:val="28"/>
              </w:rPr>
              <w:tab/>
            </w:r>
            <w:r w:rsidRPr="00D65B77">
              <w:rPr>
                <w:rStyle w:val="Hyperlink"/>
                <w:sz w:val="28"/>
                <w:szCs w:val="28"/>
              </w:rPr>
              <w:t>ASSUMPTIONS, CAVEATS, LIMITATION AND DISCLAIMERS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_Toc128498811 \h </w:instrText>
            </w:r>
            <w:r w:rsidRPr="00D65B77">
              <w:rPr>
                <w:webHidden/>
                <w:sz w:val="28"/>
                <w:szCs w:val="28"/>
              </w:rPr>
            </w:r>
            <w:r w:rsidRPr="00D65B77">
              <w:rPr>
                <w:webHidden/>
                <w:sz w:val="28"/>
                <w:szCs w:val="28"/>
              </w:rPr>
              <w:fldChar w:fldCharType="separate"/>
            </w:r>
            <w:r w:rsidR="005F166F">
              <w:rPr>
                <w:webHidden/>
                <w:sz w:val="28"/>
                <w:szCs w:val="28"/>
              </w:rPr>
              <w:t>22</w:t>
            </w:r>
            <w:r w:rsidRPr="00D65B77">
              <w:rPr>
                <w:webHidden/>
                <w:sz w:val="28"/>
                <w:szCs w:val="28"/>
              </w:rPr>
              <w:fldChar w:fldCharType="end"/>
            </w:r>
          </w:hyperlink>
        </w:p>
        <w:p w14:paraId="2EB5AA14" w14:textId="33C428FB"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D65B77">
              <w:rPr>
                <w:rStyle w:val="Hyperlink"/>
                <w:sz w:val="28"/>
                <w:szCs w:val="28"/>
              </w:rPr>
              <w:t>11.</w:t>
            </w:r>
            <w:r w:rsidRPr="00D65B77">
              <w:rPr>
                <w:rFonts w:eastAsiaTheme="minorEastAsia" w:cstheme="minorBidi"/>
                <w:b w:val="0"/>
                <w:bCs w:val="0"/>
                <w:sz w:val="28"/>
                <w:szCs w:val="28"/>
              </w:rPr>
              <w:tab/>
            </w:r>
            <w:r w:rsidRPr="00D65B77">
              <w:rPr>
                <w:rStyle w:val="Hyperlink"/>
                <w:sz w:val="28"/>
                <w:szCs w:val="28"/>
              </w:rPr>
              <w:t>MODEL CODE OF CONDUCT FOR VALUERS (Annexure V)</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_Toc128498812 \h </w:instrText>
            </w:r>
            <w:r w:rsidRPr="00D65B77">
              <w:rPr>
                <w:webHidden/>
                <w:sz w:val="28"/>
                <w:szCs w:val="28"/>
              </w:rPr>
            </w:r>
            <w:r w:rsidRPr="00D65B77">
              <w:rPr>
                <w:webHidden/>
                <w:sz w:val="28"/>
                <w:szCs w:val="28"/>
              </w:rPr>
              <w:fldChar w:fldCharType="separate"/>
            </w:r>
            <w:r w:rsidR="005F166F">
              <w:rPr>
                <w:webHidden/>
                <w:sz w:val="28"/>
                <w:szCs w:val="28"/>
              </w:rPr>
              <w:t>24</w:t>
            </w:r>
            <w:r w:rsidRPr="00D65B77">
              <w:rPr>
                <w:webHidden/>
                <w:sz w:val="28"/>
                <w:szCs w:val="28"/>
              </w:rPr>
              <w:fldChar w:fldCharType="end"/>
            </w:r>
          </w:hyperlink>
        </w:p>
        <w:p w14:paraId="0A4A884D" w14:textId="460EB814" w:rsidR="00D65B77" w:rsidRPr="00D65B77"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D65B77">
              <w:rPr>
                <w:rStyle w:val="Hyperlink"/>
                <w:sz w:val="28"/>
                <w:szCs w:val="28"/>
              </w:rPr>
              <w:t>12.</w:t>
            </w:r>
            <w:r w:rsidRPr="00D65B77">
              <w:rPr>
                <w:rFonts w:eastAsiaTheme="minorEastAsia" w:cstheme="minorBidi"/>
                <w:b w:val="0"/>
                <w:bCs w:val="0"/>
                <w:sz w:val="28"/>
                <w:szCs w:val="28"/>
              </w:rPr>
              <w:tab/>
            </w:r>
            <w:r w:rsidRPr="00D65B77">
              <w:rPr>
                <w:rStyle w:val="Hyperlink"/>
                <w:sz w:val="28"/>
                <w:szCs w:val="28"/>
              </w:rPr>
              <w:t>DEFINITION OF VALUE FOR THIS SPECIFIC PURPOSE</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_Toc128498813 \h </w:instrText>
            </w:r>
            <w:r w:rsidRPr="00D65B77">
              <w:rPr>
                <w:webHidden/>
                <w:sz w:val="28"/>
                <w:szCs w:val="28"/>
              </w:rPr>
            </w:r>
            <w:r w:rsidRPr="00D65B77">
              <w:rPr>
                <w:webHidden/>
                <w:sz w:val="28"/>
                <w:szCs w:val="28"/>
              </w:rPr>
              <w:fldChar w:fldCharType="separate"/>
            </w:r>
            <w:r w:rsidR="005F166F">
              <w:rPr>
                <w:webHidden/>
                <w:sz w:val="28"/>
                <w:szCs w:val="28"/>
              </w:rPr>
              <w:t>28</w:t>
            </w:r>
            <w:r w:rsidRPr="00D65B77">
              <w:rPr>
                <w:webHidden/>
                <w:sz w:val="28"/>
                <w:szCs w:val="28"/>
              </w:rPr>
              <w:fldChar w:fldCharType="end"/>
            </w:r>
          </w:hyperlink>
        </w:p>
        <w:p w14:paraId="685BACF0" w14:textId="72F618E4" w:rsidR="00D65B77"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D65B77">
              <w:rPr>
                <w:rStyle w:val="Hyperlink"/>
                <w:sz w:val="28"/>
                <w:szCs w:val="28"/>
                <w:lang w:val="en-US"/>
              </w:rPr>
              <w:t>13.</w:t>
            </w:r>
            <w:r w:rsidRPr="00D65B77">
              <w:rPr>
                <w:rFonts w:eastAsiaTheme="minorEastAsia" w:cstheme="minorBidi"/>
                <w:b w:val="0"/>
                <w:bCs w:val="0"/>
                <w:sz w:val="28"/>
                <w:szCs w:val="28"/>
              </w:rPr>
              <w:tab/>
            </w:r>
            <w:r w:rsidRPr="00D65B77">
              <w:rPr>
                <w:rStyle w:val="Hyperlink"/>
                <w:sz w:val="28"/>
                <w:szCs w:val="28"/>
              </w:rPr>
              <w:t>VALUATION OF MOVABLE ASSETS</w:t>
            </w:r>
            <w:r w:rsidRPr="00D65B77">
              <w:rPr>
                <w:webHidden/>
                <w:sz w:val="28"/>
                <w:szCs w:val="28"/>
              </w:rPr>
              <w:tab/>
            </w:r>
            <w:r w:rsidRPr="00D65B77">
              <w:rPr>
                <w:webHidden/>
                <w:sz w:val="28"/>
                <w:szCs w:val="28"/>
              </w:rPr>
              <w:fldChar w:fldCharType="begin"/>
            </w:r>
            <w:r w:rsidRPr="00D65B77">
              <w:rPr>
                <w:webHidden/>
                <w:sz w:val="28"/>
                <w:szCs w:val="28"/>
              </w:rPr>
              <w:instrText xml:space="preserve"> PAGEREF _Toc128498814 \h </w:instrText>
            </w:r>
            <w:r w:rsidRPr="00D65B77">
              <w:rPr>
                <w:webHidden/>
                <w:sz w:val="28"/>
                <w:szCs w:val="28"/>
              </w:rPr>
            </w:r>
            <w:r w:rsidRPr="00D65B77">
              <w:rPr>
                <w:webHidden/>
                <w:sz w:val="28"/>
                <w:szCs w:val="28"/>
              </w:rPr>
              <w:fldChar w:fldCharType="separate"/>
            </w:r>
            <w:r w:rsidR="005F166F">
              <w:rPr>
                <w:webHidden/>
                <w:sz w:val="28"/>
                <w:szCs w:val="28"/>
              </w:rPr>
              <w:t>29</w:t>
            </w:r>
            <w:r w:rsidRPr="00D65B77">
              <w:rPr>
                <w:webHidden/>
                <w:sz w:val="28"/>
                <w:szCs w:val="28"/>
              </w:rPr>
              <w:fldChar w:fldCharType="end"/>
            </w:r>
          </w:hyperlink>
        </w:p>
        <w:p w14:paraId="17DE844D" w14:textId="1B376B56" w:rsidR="004B3CC0" w:rsidRPr="005F5985" w:rsidRDefault="005877BE" w:rsidP="005F5985">
          <w:pPr>
            <w:spacing w:line="480" w:lineRule="auto"/>
            <w:jc w:val="both"/>
          </w:pPr>
          <w:r w:rsidRPr="00694099">
            <w:rPr>
              <w:rFonts w:ascii="Arial Narrow" w:hAnsi="Arial Narrow"/>
              <w:b/>
              <w:bCs/>
              <w:noProof/>
              <w:sz w:val="28"/>
              <w:szCs w:val="28"/>
            </w:rPr>
            <w:fldChar w:fldCharType="end"/>
          </w:r>
        </w:p>
      </w:sdtContent>
    </w:sdt>
    <w:p w14:paraId="3511BB5B" w14:textId="2D415BBB" w:rsidR="005011CE" w:rsidRPr="005F5985" w:rsidRDefault="005011CE" w:rsidP="00A70DB4">
      <w:pPr>
        <w:spacing w:before="40" w:after="40" w:line="240" w:lineRule="auto"/>
        <w:ind w:left="5040"/>
        <w:jc w:val="right"/>
        <w:rPr>
          <w:rFonts w:ascii="Arial Narrow" w:hAnsi="Arial Narrow"/>
          <w:sz w:val="18"/>
          <w:szCs w:val="18"/>
        </w:rPr>
      </w:pPr>
      <w:r w:rsidRPr="005F5985">
        <w:rPr>
          <w:rFonts w:ascii="Arial Narrow" w:hAnsi="Arial Narrow"/>
          <w:sz w:val="18"/>
          <w:szCs w:val="18"/>
        </w:rPr>
        <w:lastRenderedPageBreak/>
        <w:t>Vastu/</w:t>
      </w:r>
      <w:r w:rsidR="003D2E20">
        <w:rPr>
          <w:rFonts w:ascii="Arial Narrow" w:hAnsi="Arial Narrow"/>
          <w:sz w:val="18"/>
          <w:szCs w:val="18"/>
        </w:rPr>
        <w:t>Nashik</w:t>
      </w:r>
      <w:r w:rsidRPr="005F5985">
        <w:rPr>
          <w:rFonts w:ascii="Arial Narrow" w:hAnsi="Arial Narrow"/>
          <w:sz w:val="18"/>
          <w:szCs w:val="18"/>
        </w:rPr>
        <w:t>/</w:t>
      </w:r>
      <w:r w:rsidR="005F5985" w:rsidRPr="005F5985">
        <w:rPr>
          <w:rFonts w:ascii="Arial Narrow" w:hAnsi="Arial Narrow"/>
          <w:sz w:val="18"/>
          <w:szCs w:val="18"/>
        </w:rPr>
        <w:t>0</w:t>
      </w:r>
      <w:r w:rsidR="003B2407">
        <w:rPr>
          <w:rFonts w:ascii="Arial Narrow" w:hAnsi="Arial Narrow"/>
          <w:sz w:val="18"/>
          <w:szCs w:val="18"/>
        </w:rPr>
        <w:t>2</w:t>
      </w:r>
      <w:r w:rsidRPr="005F5985">
        <w:rPr>
          <w:rFonts w:ascii="Arial Narrow" w:hAnsi="Arial Narrow"/>
          <w:sz w:val="18"/>
          <w:szCs w:val="18"/>
        </w:rPr>
        <w:t>/202</w:t>
      </w:r>
      <w:r w:rsidR="005F5985" w:rsidRPr="005F5985">
        <w:rPr>
          <w:rFonts w:ascii="Arial Narrow" w:hAnsi="Arial Narrow"/>
          <w:sz w:val="18"/>
          <w:szCs w:val="18"/>
        </w:rPr>
        <w:t>5</w:t>
      </w:r>
      <w:r w:rsidRPr="005F5985">
        <w:rPr>
          <w:rFonts w:ascii="Arial Narrow" w:hAnsi="Arial Narrow"/>
          <w:sz w:val="18"/>
          <w:szCs w:val="18"/>
        </w:rPr>
        <w:t>/</w:t>
      </w:r>
      <w:r w:rsidR="005F5985" w:rsidRPr="005F5985">
        <w:rPr>
          <w:rFonts w:ascii="Arial Narrow" w:hAnsi="Arial Narrow"/>
          <w:sz w:val="18"/>
          <w:szCs w:val="18"/>
        </w:rPr>
        <w:t>14591</w:t>
      </w:r>
      <w:r w:rsidRPr="005F5985">
        <w:rPr>
          <w:rFonts w:ascii="Arial Narrow" w:hAnsi="Arial Narrow"/>
          <w:sz w:val="18"/>
          <w:szCs w:val="18"/>
        </w:rPr>
        <w:t>/</w:t>
      </w:r>
      <w:r w:rsidR="004F6E64" w:rsidRPr="004F6E64">
        <w:rPr>
          <w:rFonts w:ascii="Arial Narrow" w:hAnsi="Arial Narrow"/>
          <w:color w:val="000000" w:themeColor="text1"/>
          <w:sz w:val="18"/>
          <w:szCs w:val="18"/>
        </w:rPr>
        <w:t>2310805</w:t>
      </w:r>
    </w:p>
    <w:p w14:paraId="044D5473" w14:textId="0A22685D" w:rsidR="005011CE" w:rsidRPr="004F6E64" w:rsidRDefault="004F6E64" w:rsidP="00A70DB4">
      <w:pPr>
        <w:spacing w:before="40" w:after="40" w:line="240" w:lineRule="auto"/>
        <w:ind w:left="5040"/>
        <w:jc w:val="right"/>
        <w:rPr>
          <w:rFonts w:ascii="Arial Narrow" w:hAnsi="Arial Narrow"/>
          <w:color w:val="000000" w:themeColor="text1"/>
          <w:sz w:val="18"/>
          <w:szCs w:val="18"/>
        </w:rPr>
      </w:pPr>
      <w:r w:rsidRPr="004F6E64">
        <w:rPr>
          <w:rFonts w:ascii="Arial Narrow" w:hAnsi="Arial Narrow"/>
          <w:color w:val="000000" w:themeColor="text1"/>
          <w:sz w:val="18"/>
          <w:szCs w:val="18"/>
        </w:rPr>
        <w:t>01/2-2</w:t>
      </w:r>
      <w:r w:rsidR="005011CE" w:rsidRPr="004F6E64">
        <w:rPr>
          <w:rFonts w:ascii="Arial Narrow" w:hAnsi="Arial Narrow"/>
          <w:color w:val="000000" w:themeColor="text1"/>
          <w:sz w:val="18"/>
          <w:szCs w:val="18"/>
        </w:rPr>
        <w:t>-</w:t>
      </w:r>
      <w:r w:rsidR="003D2E20" w:rsidRPr="004F6E64">
        <w:rPr>
          <w:rFonts w:ascii="Arial Narrow" w:hAnsi="Arial Narrow"/>
          <w:color w:val="000000" w:themeColor="text1"/>
          <w:sz w:val="18"/>
          <w:szCs w:val="18"/>
        </w:rPr>
        <w:t>APU</w:t>
      </w:r>
      <w:r w:rsidR="005011CE" w:rsidRPr="004F6E64">
        <w:rPr>
          <w:rFonts w:ascii="Arial Narrow" w:hAnsi="Arial Narrow"/>
          <w:color w:val="000000" w:themeColor="text1"/>
          <w:sz w:val="18"/>
          <w:szCs w:val="18"/>
        </w:rPr>
        <w:t xml:space="preserve">        </w:t>
      </w:r>
    </w:p>
    <w:p w14:paraId="25AD70B5" w14:textId="3BDDA2AB" w:rsidR="005011CE" w:rsidRPr="005F5985" w:rsidRDefault="005011CE" w:rsidP="00A70DB4">
      <w:pPr>
        <w:spacing w:before="40" w:after="40" w:line="240" w:lineRule="auto"/>
        <w:ind w:left="3600"/>
        <w:jc w:val="right"/>
        <w:rPr>
          <w:rFonts w:ascii="Arial Narrow" w:hAnsi="Arial Narrow" w:cs="Mangal"/>
          <w:sz w:val="18"/>
          <w:szCs w:val="16"/>
          <w:lang w:val="en-GB" w:bidi="mr-IN"/>
        </w:rPr>
      </w:pPr>
      <w:r w:rsidRPr="005F5985">
        <w:rPr>
          <w:rFonts w:ascii="Arial Narrow" w:hAnsi="Arial Narrow"/>
          <w:sz w:val="18"/>
          <w:szCs w:val="18"/>
        </w:rPr>
        <w:tab/>
      </w:r>
      <w:r w:rsidRPr="005F5985">
        <w:rPr>
          <w:rFonts w:ascii="Arial Narrow" w:hAnsi="Arial Narrow"/>
          <w:sz w:val="18"/>
          <w:szCs w:val="18"/>
        </w:rPr>
        <w:tab/>
      </w:r>
      <w:r w:rsidRPr="005F5985">
        <w:rPr>
          <w:rFonts w:ascii="Arial Narrow" w:hAnsi="Arial Narrow"/>
          <w:sz w:val="18"/>
          <w:szCs w:val="18"/>
        </w:rPr>
        <w:tab/>
        <w:t xml:space="preserve">       Date: </w:t>
      </w:r>
      <w:r w:rsidR="003B2407">
        <w:rPr>
          <w:rFonts w:ascii="Arial Narrow" w:hAnsi="Arial Narrow"/>
          <w:sz w:val="18"/>
          <w:szCs w:val="18"/>
        </w:rPr>
        <w:t>27</w:t>
      </w:r>
      <w:r w:rsidR="004977DD" w:rsidRPr="005F5985">
        <w:rPr>
          <w:rFonts w:ascii="Arial Narrow" w:hAnsi="Arial Narrow"/>
          <w:sz w:val="18"/>
          <w:szCs w:val="18"/>
          <w:lang w:val="en-GB"/>
        </w:rPr>
        <w:t>.0</w:t>
      </w:r>
      <w:r w:rsidR="003B2407">
        <w:rPr>
          <w:rFonts w:ascii="Arial Narrow" w:hAnsi="Arial Narrow"/>
          <w:sz w:val="18"/>
          <w:szCs w:val="18"/>
          <w:lang w:val="en-GB"/>
        </w:rPr>
        <w:t>2</w:t>
      </w:r>
      <w:r w:rsidR="004977DD" w:rsidRPr="005F5985">
        <w:rPr>
          <w:rFonts w:ascii="Arial Narrow" w:hAnsi="Arial Narrow"/>
          <w:sz w:val="18"/>
          <w:szCs w:val="18"/>
          <w:lang w:val="en-GB"/>
        </w:rPr>
        <w:t>.2025</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28498784"/>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6C7AC370"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00555E" w:rsidRPr="0000555E">
        <w:rPr>
          <w:rFonts w:ascii="Arial Narrow" w:hAnsi="Arial Narrow" w:cs="Tahoma"/>
          <w:bCs/>
          <w:sz w:val="26"/>
          <w:szCs w:val="26"/>
        </w:rPr>
        <w:t>Survey No. 261/1/1, Goalane Road, Near D-Mart, Pathardi Shiwar, Taluka &amp; District-Nashik, PIN Code- 422 010,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A7254">
        <w:rPr>
          <w:rFonts w:ascii="Arial Narrow" w:hAnsi="Arial Narrow" w:cs="Arial"/>
          <w:b/>
          <w:bCs/>
          <w:sz w:val="26"/>
          <w:szCs w:val="26"/>
        </w:rPr>
        <w:t>Watergrace Pvt. Ltd</w:t>
      </w:r>
      <w:r w:rsidR="00E229DE">
        <w:rPr>
          <w:rFonts w:ascii="Arial Narrow" w:hAnsi="Arial Narrow" w:cs="Arial"/>
          <w:b/>
          <w:bCs/>
          <w:sz w:val="26"/>
          <w:szCs w:val="26"/>
        </w:rPr>
        <w:t>.</w:t>
      </w:r>
    </w:p>
    <w:p w14:paraId="54280889" w14:textId="77777777" w:rsidR="004977DD" w:rsidRDefault="004977DD" w:rsidP="007E1B2D">
      <w:pPr>
        <w:spacing w:before="120" w:line="360" w:lineRule="auto"/>
        <w:jc w:val="both"/>
        <w:rPr>
          <w:rFonts w:ascii="Arial Narrow" w:hAnsi="Arial Narrow"/>
          <w:sz w:val="26"/>
          <w:szCs w:val="26"/>
        </w:rPr>
      </w:pPr>
    </w:p>
    <w:p w14:paraId="0C1672CB" w14:textId="53613B2D"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F7BAB"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224EF65" w:rsidR="001F7BAB" w:rsidRPr="00D159B9" w:rsidRDefault="001F7BAB" w:rsidP="001F7BAB">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8D65"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31F9F97A" w14:textId="1EDC4BC9"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EEB0FE"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04541399"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110F38"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28808330"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4977DD"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396ACD93" w:rsidR="004977DD" w:rsidRPr="00D159B9" w:rsidRDefault="004977DD" w:rsidP="004977D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6342447A" w:rsidR="004977DD" w:rsidRPr="004977DD" w:rsidRDefault="004977DD" w:rsidP="004977DD">
            <w:pPr>
              <w:spacing w:after="0" w:line="360" w:lineRule="auto"/>
              <w:jc w:val="center"/>
              <w:rPr>
                <w:rFonts w:ascii="Arial Narrow" w:hAnsi="Arial Narrow" w:cs="Calibri"/>
                <w:color w:val="000000"/>
                <w:sz w:val="26"/>
                <w:szCs w:val="26"/>
              </w:rPr>
            </w:pPr>
            <w:r w:rsidRPr="004977DD">
              <w:rPr>
                <w:rFonts w:ascii="Arial Narrow" w:hAnsi="Arial Narrow" w:cs="Calibri"/>
                <w:sz w:val="26"/>
                <w:szCs w:val="26"/>
              </w:rPr>
              <w:t>4,53,50,000</w:t>
            </w:r>
          </w:p>
        </w:tc>
        <w:tc>
          <w:tcPr>
            <w:tcW w:w="2264" w:type="dxa"/>
            <w:tcBorders>
              <w:top w:val="single" w:sz="4" w:space="0" w:color="FFFFFF" w:themeColor="background1"/>
            </w:tcBorders>
            <w:shd w:val="clear" w:color="auto" w:fill="auto"/>
            <w:noWrap/>
            <w:vAlign w:val="center"/>
          </w:tcPr>
          <w:p w14:paraId="67F4F6E0" w14:textId="2DF41A2F" w:rsidR="004977DD" w:rsidRPr="004977DD" w:rsidRDefault="004977DD" w:rsidP="004977DD">
            <w:pPr>
              <w:spacing w:after="0" w:line="360" w:lineRule="auto"/>
              <w:jc w:val="center"/>
              <w:rPr>
                <w:rFonts w:ascii="Arial Narrow" w:hAnsi="Arial Narrow" w:cs="Calibri"/>
                <w:color w:val="000000"/>
                <w:sz w:val="26"/>
                <w:szCs w:val="26"/>
              </w:rPr>
            </w:pPr>
            <w:r w:rsidRPr="004977DD">
              <w:rPr>
                <w:rFonts w:ascii="Arial Narrow" w:hAnsi="Arial Narrow" w:cs="Calibri"/>
                <w:sz w:val="26"/>
                <w:szCs w:val="26"/>
              </w:rPr>
              <w:t>3,85,47,500</w:t>
            </w:r>
          </w:p>
        </w:tc>
        <w:tc>
          <w:tcPr>
            <w:tcW w:w="2323" w:type="dxa"/>
            <w:tcBorders>
              <w:top w:val="single" w:sz="4" w:space="0" w:color="FFFFFF" w:themeColor="background1"/>
            </w:tcBorders>
            <w:shd w:val="clear" w:color="auto" w:fill="auto"/>
            <w:noWrap/>
            <w:vAlign w:val="center"/>
          </w:tcPr>
          <w:p w14:paraId="3BAFDF52" w14:textId="17896A27" w:rsidR="004977DD" w:rsidRPr="004977DD" w:rsidRDefault="004977DD" w:rsidP="004977DD">
            <w:pPr>
              <w:spacing w:after="0" w:line="360" w:lineRule="auto"/>
              <w:jc w:val="center"/>
              <w:rPr>
                <w:rFonts w:ascii="Arial Narrow" w:hAnsi="Arial Narrow" w:cs="Calibri"/>
                <w:color w:val="000000"/>
                <w:sz w:val="26"/>
                <w:szCs w:val="26"/>
              </w:rPr>
            </w:pPr>
            <w:r w:rsidRPr="004977DD">
              <w:rPr>
                <w:rFonts w:ascii="Arial Narrow" w:hAnsi="Arial Narrow" w:cs="Calibri"/>
                <w:sz w:val="26"/>
                <w:szCs w:val="26"/>
              </w:rPr>
              <w:t>3,17,45,000</w:t>
            </w:r>
          </w:p>
        </w:tc>
      </w:tr>
      <w:tr w:rsidR="004977DD" w:rsidRPr="00D159B9" w14:paraId="05F6CC2F" w14:textId="77777777" w:rsidTr="00E94190">
        <w:trPr>
          <w:trHeight w:val="300"/>
        </w:trPr>
        <w:tc>
          <w:tcPr>
            <w:tcW w:w="2428" w:type="dxa"/>
            <w:shd w:val="clear" w:color="auto" w:fill="auto"/>
            <w:noWrap/>
            <w:vAlign w:val="center"/>
            <w:hideMark/>
          </w:tcPr>
          <w:p w14:paraId="409429CE" w14:textId="49EA0607" w:rsidR="004977DD" w:rsidRPr="00D159B9" w:rsidRDefault="004977DD" w:rsidP="004977D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0515A17B" w:rsidR="004977DD" w:rsidRPr="004977DD" w:rsidRDefault="004977DD" w:rsidP="004977DD">
            <w:pPr>
              <w:spacing w:after="0" w:line="360" w:lineRule="auto"/>
              <w:jc w:val="center"/>
              <w:rPr>
                <w:rFonts w:ascii="Arial Narrow" w:hAnsi="Arial Narrow" w:cs="Calibri"/>
                <w:b/>
                <w:bCs/>
                <w:color w:val="000000"/>
                <w:sz w:val="26"/>
                <w:szCs w:val="26"/>
              </w:rPr>
            </w:pPr>
            <w:r w:rsidRPr="004977DD">
              <w:rPr>
                <w:rFonts w:ascii="Arial Narrow" w:hAnsi="Arial Narrow" w:cs="Calibri"/>
                <w:b/>
                <w:bCs/>
                <w:sz w:val="26"/>
                <w:szCs w:val="26"/>
              </w:rPr>
              <w:t>4,53,50,000</w:t>
            </w:r>
          </w:p>
        </w:tc>
        <w:tc>
          <w:tcPr>
            <w:tcW w:w="2264" w:type="dxa"/>
            <w:shd w:val="clear" w:color="auto" w:fill="auto"/>
            <w:noWrap/>
            <w:vAlign w:val="center"/>
          </w:tcPr>
          <w:p w14:paraId="2284E375" w14:textId="2680B983" w:rsidR="004977DD" w:rsidRPr="004977DD" w:rsidRDefault="004977DD" w:rsidP="004977DD">
            <w:pPr>
              <w:spacing w:after="0" w:line="360" w:lineRule="auto"/>
              <w:jc w:val="center"/>
              <w:rPr>
                <w:rFonts w:ascii="Arial Narrow" w:hAnsi="Arial Narrow" w:cs="Calibri"/>
                <w:b/>
                <w:bCs/>
                <w:color w:val="000000"/>
                <w:sz w:val="26"/>
                <w:szCs w:val="26"/>
              </w:rPr>
            </w:pPr>
            <w:r w:rsidRPr="004977DD">
              <w:rPr>
                <w:rFonts w:ascii="Arial Narrow" w:hAnsi="Arial Narrow" w:cs="Calibri"/>
                <w:b/>
                <w:bCs/>
                <w:sz w:val="26"/>
                <w:szCs w:val="26"/>
              </w:rPr>
              <w:t>3,85,47,500</w:t>
            </w:r>
          </w:p>
        </w:tc>
        <w:tc>
          <w:tcPr>
            <w:tcW w:w="2323" w:type="dxa"/>
            <w:shd w:val="clear" w:color="auto" w:fill="auto"/>
            <w:noWrap/>
            <w:vAlign w:val="center"/>
          </w:tcPr>
          <w:p w14:paraId="5F16BA52" w14:textId="1011FD52" w:rsidR="004977DD" w:rsidRPr="004977DD" w:rsidRDefault="004977DD" w:rsidP="004977DD">
            <w:pPr>
              <w:spacing w:after="0" w:line="360" w:lineRule="auto"/>
              <w:jc w:val="center"/>
              <w:rPr>
                <w:rFonts w:ascii="Arial Narrow" w:hAnsi="Arial Narrow" w:cs="Calibri"/>
                <w:b/>
                <w:bCs/>
                <w:color w:val="000000"/>
                <w:sz w:val="26"/>
                <w:szCs w:val="26"/>
              </w:rPr>
            </w:pPr>
            <w:r w:rsidRPr="004977DD">
              <w:rPr>
                <w:rFonts w:ascii="Arial Narrow" w:hAnsi="Arial Narrow" w:cs="Calibri"/>
                <w:b/>
                <w:bCs/>
                <w:sz w:val="26"/>
                <w:szCs w:val="26"/>
              </w:rPr>
              <w:t>3,17,45,000</w:t>
            </w:r>
          </w:p>
        </w:tc>
      </w:tr>
    </w:tbl>
    <w:p w14:paraId="1AF3647F" w14:textId="43B1808B" w:rsidR="007E1B2D" w:rsidRPr="00EF32C8" w:rsidRDefault="007E1B2D" w:rsidP="007E1B2D">
      <w:pPr>
        <w:spacing w:before="240"/>
        <w:rPr>
          <w:rFonts w:ascii="Arial Narrow" w:hAnsi="Arial Narrow" w:cs="Calibri"/>
          <w:sz w:val="26"/>
          <w:szCs w:val="26"/>
        </w:rPr>
      </w:pPr>
      <w:r w:rsidRPr="00EF32C8">
        <w:rPr>
          <w:rFonts w:ascii="Arial Narrow" w:hAnsi="Arial Narrow" w:cs="Calibri"/>
          <w:sz w:val="26"/>
          <w:szCs w:val="26"/>
        </w:rPr>
        <w:t>Hence certified.</w:t>
      </w:r>
    </w:p>
    <w:p w14:paraId="5B1119F6" w14:textId="77777777" w:rsidR="003120B6" w:rsidRPr="00EF32C8" w:rsidRDefault="003120B6"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EF32C8"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EF32C8">
        <w:rPr>
          <w:rFonts w:ascii="Arial Narrow" w:hAnsi="Arial Narrow" w:cs="Calibri"/>
          <w:b/>
          <w:bCs/>
          <w:color w:val="000000"/>
          <w:sz w:val="26"/>
          <w:szCs w:val="26"/>
        </w:rPr>
        <w:t>For Vastukala Consultants (I) Pvt. Ltd.</w:t>
      </w:r>
    </w:p>
    <w:p w14:paraId="58C6F3D5"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EF32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EF32C8" w:rsidRDefault="003120B6" w:rsidP="003120B6">
      <w:pPr>
        <w:spacing w:after="0"/>
        <w:rPr>
          <w:rFonts w:ascii="Arial Narrow" w:hAnsi="Arial Narrow"/>
          <w:b/>
          <w:bCs/>
          <w:color w:val="FF0000"/>
          <w:sz w:val="26"/>
          <w:szCs w:val="26"/>
          <w:lang w:val="en-US"/>
        </w:rPr>
      </w:pPr>
      <w:r w:rsidRPr="00EF32C8">
        <w:rPr>
          <w:rFonts w:ascii="Arial Narrow" w:hAnsi="Arial Narrow"/>
          <w:b/>
          <w:bCs/>
          <w:sz w:val="26"/>
          <w:szCs w:val="26"/>
          <w:lang w:val="en-US"/>
        </w:rPr>
        <w:t>Umang Ashwin Patel</w:t>
      </w:r>
    </w:p>
    <w:p w14:paraId="77A4926A" w14:textId="77777777" w:rsidR="003120B6" w:rsidRPr="00EF32C8" w:rsidRDefault="003120B6" w:rsidP="003120B6">
      <w:pPr>
        <w:spacing w:after="0"/>
        <w:rPr>
          <w:rFonts w:ascii="Arial Narrow" w:hAnsi="Arial Narrow"/>
          <w:sz w:val="26"/>
          <w:szCs w:val="26"/>
          <w:lang w:val="en-US"/>
        </w:rPr>
      </w:pPr>
      <w:r w:rsidRPr="00EF32C8">
        <w:rPr>
          <w:rFonts w:ascii="Arial Narrow" w:hAnsi="Arial Narrow"/>
          <w:sz w:val="26"/>
          <w:szCs w:val="26"/>
          <w:lang w:val="en-US"/>
        </w:rPr>
        <w:t>Regd. Valuer</w:t>
      </w:r>
    </w:p>
    <w:p w14:paraId="7F91D149" w14:textId="77777777" w:rsidR="003120B6" w:rsidRPr="00EF32C8" w:rsidRDefault="003120B6" w:rsidP="003120B6">
      <w:pPr>
        <w:spacing w:after="0"/>
        <w:rPr>
          <w:rFonts w:ascii="Arial Narrow" w:hAnsi="Arial Narrow"/>
          <w:sz w:val="26"/>
          <w:szCs w:val="26"/>
          <w:lang w:val="en-US"/>
        </w:rPr>
      </w:pPr>
      <w:r w:rsidRPr="00EF32C8">
        <w:rPr>
          <w:rFonts w:ascii="Arial Narrow" w:hAnsi="Arial Narrow"/>
          <w:sz w:val="26"/>
          <w:szCs w:val="26"/>
          <w:lang w:val="en-US"/>
        </w:rPr>
        <w:t>Chartered Engineer (India)</w:t>
      </w:r>
    </w:p>
    <w:p w14:paraId="1816CEBD" w14:textId="0812DDBA" w:rsidR="003120B6" w:rsidRPr="00EF32C8" w:rsidRDefault="003120B6" w:rsidP="003120B6">
      <w:pPr>
        <w:spacing w:after="0"/>
        <w:rPr>
          <w:rFonts w:ascii="Arial Narrow" w:hAnsi="Arial Narrow"/>
          <w:sz w:val="26"/>
          <w:szCs w:val="26"/>
          <w:lang w:val="en-US"/>
        </w:rPr>
      </w:pPr>
      <w:r w:rsidRPr="00EF32C8">
        <w:rPr>
          <w:rFonts w:ascii="Arial Narrow" w:hAnsi="Arial Narrow"/>
          <w:sz w:val="26"/>
          <w:szCs w:val="26"/>
          <w:lang w:val="en-US"/>
        </w:rPr>
        <w:t>Reg. No. 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0A2ECAA7" w14:textId="77777777" w:rsidR="00EF32C8" w:rsidRDefault="00EF32C8" w:rsidP="003120B6">
      <w:pPr>
        <w:spacing w:after="0"/>
        <w:rPr>
          <w:rFonts w:ascii="Arial Narrow" w:hAnsi="Arial Narrow"/>
          <w:sz w:val="20"/>
          <w:lang w:val="en-US"/>
        </w:rPr>
      </w:pPr>
    </w:p>
    <w:p w14:paraId="14FB6808" w14:textId="77777777" w:rsidR="005F5985" w:rsidRDefault="005F5985" w:rsidP="003120B6">
      <w:pPr>
        <w:spacing w:after="0"/>
        <w:rPr>
          <w:rFonts w:ascii="Arial Narrow" w:hAnsi="Arial Narrow"/>
          <w:sz w:val="20"/>
          <w:lang w:val="en-US"/>
        </w:rPr>
      </w:pPr>
    </w:p>
    <w:p w14:paraId="524FBCF5" w14:textId="77777777" w:rsidR="00EF32C8" w:rsidRDefault="00EF32C8"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19542363" w14:textId="77777777" w:rsidR="00EF32C8" w:rsidRDefault="00EF32C8"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52F164C7"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5F166F">
        <w:rPr>
          <w:rFonts w:ascii="Arial Narrow" w:eastAsia="Times New Roman" w:hAnsi="Arial Narrow" w:cs="Times New Roman"/>
          <w:b/>
          <w:color w:val="000000"/>
          <w:sz w:val="26"/>
          <w:szCs w:val="26"/>
          <w:lang w:val="en-US"/>
        </w:rPr>
        <w:t>,</w:t>
      </w:r>
    </w:p>
    <w:p w14:paraId="14EAE52D" w14:textId="11B40CCC" w:rsidR="007F5A71" w:rsidRPr="007F5A71" w:rsidRDefault="00FA7254"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Maharashtra</w:t>
      </w:r>
      <w:r w:rsidR="005F166F">
        <w:rPr>
          <w:rFonts w:ascii="Arial Narrow" w:eastAsia="Times New Roman" w:hAnsi="Arial Narrow" w:cs="Times New Roman"/>
          <w:b/>
          <w:color w:val="000000"/>
          <w:sz w:val="26"/>
          <w:szCs w:val="26"/>
          <w:lang w:val="en-US"/>
        </w:rPr>
        <w:t>,</w:t>
      </w:r>
    </w:p>
    <w:p w14:paraId="5147E63A" w14:textId="435BB42B" w:rsidR="00FA7254" w:rsidRPr="00FA7254" w:rsidRDefault="00FA7254" w:rsidP="00FA7254">
      <w:pPr>
        <w:spacing w:after="0" w:line="360" w:lineRule="auto"/>
        <w:rPr>
          <w:rFonts w:ascii="Arial Narrow" w:eastAsia="Times New Roman" w:hAnsi="Arial Narrow" w:cs="Times New Roman"/>
          <w:b/>
          <w:color w:val="000000"/>
          <w:sz w:val="26"/>
          <w:szCs w:val="26"/>
          <w:lang w:val="en-US"/>
        </w:rPr>
      </w:pPr>
      <w:r w:rsidRPr="00FA7254">
        <w:rPr>
          <w:rFonts w:ascii="Arial Narrow" w:eastAsia="Times New Roman" w:hAnsi="Arial Narrow" w:cs="Times New Roman"/>
          <w:b/>
          <w:color w:val="000000"/>
          <w:sz w:val="26"/>
          <w:szCs w:val="26"/>
          <w:lang w:val="en-US"/>
        </w:rPr>
        <w:t>Adgaon Branch</w:t>
      </w:r>
      <w:r w:rsidR="005F166F">
        <w:rPr>
          <w:rFonts w:ascii="Arial Narrow" w:eastAsia="Times New Roman" w:hAnsi="Arial Narrow" w:cs="Times New Roman"/>
          <w:b/>
          <w:color w:val="000000"/>
          <w:sz w:val="26"/>
          <w:szCs w:val="26"/>
          <w:lang w:val="en-US"/>
        </w:rPr>
        <w:t>,</w:t>
      </w:r>
    </w:p>
    <w:p w14:paraId="6C5EC378" w14:textId="77777777" w:rsidR="00FA7254" w:rsidRDefault="00FA7254" w:rsidP="00FA7254">
      <w:pPr>
        <w:spacing w:after="0" w:line="360" w:lineRule="auto"/>
        <w:rPr>
          <w:rFonts w:ascii="Arial Narrow" w:eastAsia="Times New Roman" w:hAnsi="Arial Narrow" w:cs="Times New Roman"/>
          <w:b/>
          <w:color w:val="000000"/>
          <w:sz w:val="26"/>
          <w:szCs w:val="26"/>
          <w:lang w:val="en-US"/>
        </w:rPr>
      </w:pPr>
      <w:r w:rsidRPr="00FA7254">
        <w:rPr>
          <w:rFonts w:ascii="Arial Narrow" w:eastAsia="Times New Roman" w:hAnsi="Arial Narrow" w:cs="Times New Roman"/>
          <w:b/>
          <w:color w:val="000000"/>
          <w:sz w:val="26"/>
          <w:szCs w:val="26"/>
          <w:lang w:val="en-US"/>
        </w:rPr>
        <w:t xml:space="preserve">Shop No. 3-6, Pranav Heights, Shriramnagar, </w:t>
      </w:r>
    </w:p>
    <w:p w14:paraId="1332E5BA" w14:textId="77777777" w:rsidR="00FA7254" w:rsidRDefault="00FA7254" w:rsidP="00FA7254">
      <w:pPr>
        <w:spacing w:after="0" w:line="360" w:lineRule="auto"/>
        <w:rPr>
          <w:rFonts w:ascii="Arial Narrow" w:eastAsia="Times New Roman" w:hAnsi="Arial Narrow" w:cs="Times New Roman"/>
          <w:b/>
          <w:color w:val="000000"/>
          <w:sz w:val="26"/>
          <w:szCs w:val="26"/>
          <w:lang w:val="en-US"/>
        </w:rPr>
      </w:pPr>
      <w:r w:rsidRPr="00FA7254">
        <w:rPr>
          <w:rFonts w:ascii="Arial Narrow" w:eastAsia="Times New Roman" w:hAnsi="Arial Narrow" w:cs="Times New Roman"/>
          <w:b/>
          <w:color w:val="000000"/>
          <w:sz w:val="26"/>
          <w:szCs w:val="26"/>
          <w:lang w:val="en-US"/>
        </w:rPr>
        <w:t xml:space="preserve">Near Jatra Hotel, Panchvati, Konark Nagar, </w:t>
      </w:r>
    </w:p>
    <w:p w14:paraId="4667B8BF" w14:textId="0A7DB26E" w:rsidR="00277FED" w:rsidRPr="00D76489" w:rsidRDefault="00FA7254" w:rsidP="00FA7254">
      <w:pPr>
        <w:spacing w:after="0" w:line="360" w:lineRule="auto"/>
        <w:rPr>
          <w:rFonts w:ascii="Arial Narrow" w:eastAsia="Times New Roman" w:hAnsi="Arial Narrow" w:cs="Times New Roman"/>
          <w:b/>
          <w:color w:val="000000"/>
          <w:sz w:val="26"/>
          <w:szCs w:val="26"/>
          <w:lang w:val="en-US"/>
        </w:rPr>
      </w:pPr>
      <w:r w:rsidRPr="00FA7254">
        <w:rPr>
          <w:rFonts w:ascii="Arial Narrow" w:eastAsia="Times New Roman" w:hAnsi="Arial Narrow" w:cs="Times New Roman"/>
          <w:b/>
          <w:color w:val="000000"/>
          <w:sz w:val="26"/>
          <w:szCs w:val="26"/>
          <w:lang w:val="en-US"/>
        </w:rPr>
        <w:t>Nashik, PIN Code-422 003, State-Maharashtra, Country-India</w:t>
      </w:r>
      <w:r w:rsidR="005D35A0" w:rsidRPr="005D35A0">
        <w:rPr>
          <w:rFonts w:ascii="Arial Narrow" w:eastAsia="Times New Roman" w:hAnsi="Arial Narrow" w:cs="Times New Roman"/>
          <w:b/>
          <w:color w:val="000000"/>
          <w:sz w:val="26"/>
          <w:szCs w:val="26"/>
          <w:lang w:val="en-US"/>
        </w:rPr>
        <w:t>.</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46B8104D"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00555E" w:rsidRPr="0000555E">
              <w:rPr>
                <w:rFonts w:ascii="Arial Narrow" w:hAnsi="Arial Narrow" w:cs="Tahoma"/>
                <w:bCs/>
                <w:sz w:val="26"/>
                <w:szCs w:val="26"/>
              </w:rPr>
              <w:t>Survey No. 261/1/1, Goalane Road, Near D-Mart, Pathardi Shiwar, Taluka &amp; District-Nashik, PIN Code- 422 010, State – Maharashtra, Country – India</w:t>
            </w:r>
            <w:r w:rsidR="006D6AD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F86FD62"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FA7254">
              <w:rPr>
                <w:rFonts w:ascii="Arial Narrow" w:hAnsi="Arial Narrow" w:cs="Calibri"/>
                <w:color w:val="000000"/>
                <w:sz w:val="26"/>
                <w:szCs w:val="26"/>
              </w:rPr>
              <w:t>Bank of Maharashtra</w:t>
            </w:r>
            <w:r w:rsidR="00162889" w:rsidRPr="001239BA">
              <w:rPr>
                <w:rFonts w:ascii="Arial Narrow" w:hAnsi="Arial Narrow" w:cs="Calibri"/>
                <w:color w:val="000000"/>
                <w:sz w:val="26"/>
                <w:szCs w:val="26"/>
              </w:rPr>
              <w:t xml:space="preserve">, </w:t>
            </w:r>
            <w:r w:rsidR="00FA7254">
              <w:rPr>
                <w:rFonts w:ascii="Arial Narrow" w:hAnsi="Arial Narrow" w:cs="Calibri"/>
                <w:color w:val="000000"/>
                <w:sz w:val="26"/>
                <w:szCs w:val="26"/>
              </w:rPr>
              <w:t>Adgaon</w:t>
            </w:r>
            <w:r w:rsidR="005F166F">
              <w:rPr>
                <w:rFonts w:ascii="Arial Narrow" w:hAnsi="Arial Narrow" w:cs="Calibri"/>
                <w:color w:val="000000"/>
                <w:sz w:val="26"/>
                <w:szCs w:val="26"/>
              </w:rPr>
              <w:t xml:space="preserve">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5A28D054" w:rsidR="00A12AA8" w:rsidRPr="00D76489" w:rsidRDefault="00EF32C8" w:rsidP="00D76489">
            <w:pPr>
              <w:spacing w:after="0" w:line="360" w:lineRule="auto"/>
              <w:rPr>
                <w:rFonts w:ascii="Arial Narrow" w:hAnsi="Arial Narrow" w:cs="Calibri"/>
                <w:sz w:val="26"/>
                <w:szCs w:val="26"/>
              </w:rPr>
            </w:pPr>
            <w:r>
              <w:rPr>
                <w:rFonts w:ascii="Arial Narrow" w:hAnsi="Arial Narrow" w:cs="Calibri"/>
                <w:sz w:val="26"/>
                <w:szCs w:val="26"/>
              </w:rPr>
              <w:t>27.02.2025</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D9A6926" w:rsidR="00A12AA8" w:rsidRPr="00D76489" w:rsidRDefault="003B2407" w:rsidP="00D76489">
            <w:pPr>
              <w:spacing w:after="0" w:line="360" w:lineRule="auto"/>
              <w:rPr>
                <w:rFonts w:ascii="Arial Narrow" w:hAnsi="Arial Narrow" w:cs="Calibri"/>
                <w:sz w:val="26"/>
                <w:szCs w:val="26"/>
              </w:rPr>
            </w:pPr>
            <w:r>
              <w:rPr>
                <w:rFonts w:ascii="Arial Narrow" w:hAnsi="Arial Narrow" w:cs="Calibri"/>
                <w:sz w:val="26"/>
                <w:szCs w:val="26"/>
              </w:rPr>
              <w:t>27.02.2025</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5339A9C5" w:rsidR="00DB1F51" w:rsidRPr="00D76489" w:rsidRDefault="003B2407" w:rsidP="00D76489">
            <w:pPr>
              <w:spacing w:after="0" w:line="360" w:lineRule="auto"/>
              <w:rPr>
                <w:rFonts w:ascii="Arial Narrow" w:hAnsi="Arial Narrow" w:cs="Calibri"/>
                <w:sz w:val="26"/>
                <w:szCs w:val="26"/>
              </w:rPr>
            </w:pPr>
            <w:r>
              <w:rPr>
                <w:rFonts w:ascii="Arial Narrow" w:hAnsi="Arial Narrow" w:cs="Calibri"/>
                <w:sz w:val="26"/>
                <w:szCs w:val="26"/>
              </w:rPr>
              <w:t>27.02.2025</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0097A415"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5D35A0">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lastRenderedPageBreak/>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lastRenderedPageBreak/>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2CC76A9C" w:rsidR="004A0151" w:rsidRDefault="00EF32C8" w:rsidP="008C1918">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Copy of Invoices for Plant &amp; Machinery under Valuation.</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0DF0A74D" w14:textId="77777777" w:rsidR="00855FF7" w:rsidRDefault="00C87848" w:rsidP="00855FF7">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M/s. </w:t>
      </w:r>
      <w:r w:rsidR="00855FF7">
        <w:rPr>
          <w:rFonts w:ascii="Arial Narrow" w:hAnsi="Arial Narrow" w:cs="Arial"/>
          <w:b/>
          <w:bCs/>
          <w:sz w:val="26"/>
          <w:szCs w:val="26"/>
        </w:rPr>
        <w:t>Watergrace</w:t>
      </w:r>
      <w:r w:rsidRPr="00C87848">
        <w:rPr>
          <w:rFonts w:ascii="Arial Narrow" w:hAnsi="Arial Narrow" w:cs="Arial"/>
          <w:b/>
          <w:bCs/>
          <w:sz w:val="26"/>
          <w:szCs w:val="26"/>
        </w:rPr>
        <w:t xml:space="preserve"> P</w:t>
      </w:r>
      <w:r w:rsidR="00855FF7">
        <w:rPr>
          <w:rFonts w:ascii="Arial Narrow" w:hAnsi="Arial Narrow" w:cs="Arial"/>
          <w:b/>
          <w:bCs/>
          <w:sz w:val="26"/>
          <w:szCs w:val="26"/>
        </w:rPr>
        <w:t>vt.</w:t>
      </w:r>
      <w:r w:rsidRPr="00C87848">
        <w:rPr>
          <w:rFonts w:ascii="Arial Narrow" w:hAnsi="Arial Narrow" w:cs="Arial"/>
          <w:b/>
          <w:bCs/>
          <w:sz w:val="26"/>
          <w:szCs w:val="26"/>
        </w:rPr>
        <w:t xml:space="preserve"> L</w:t>
      </w:r>
      <w:r w:rsidR="00855FF7">
        <w:rPr>
          <w:rFonts w:ascii="Arial Narrow" w:hAnsi="Arial Narrow" w:cs="Arial"/>
          <w:b/>
          <w:bCs/>
          <w:sz w:val="26"/>
          <w:szCs w:val="26"/>
        </w:rPr>
        <w:t>t</w:t>
      </w:r>
      <w:r w:rsidRPr="00C87848">
        <w:rPr>
          <w:rFonts w:ascii="Arial Narrow" w:hAnsi="Arial Narrow" w:cs="Arial"/>
          <w:b/>
          <w:bCs/>
          <w:sz w:val="26"/>
          <w:szCs w:val="26"/>
        </w:rPr>
        <w:t>d</w:t>
      </w:r>
      <w:r w:rsidR="00855FF7">
        <w:rPr>
          <w:rFonts w:ascii="Arial Narrow" w:hAnsi="Arial Narrow" w:cs="Arial"/>
          <w:b/>
          <w:bCs/>
          <w:sz w:val="26"/>
          <w:szCs w:val="26"/>
        </w:rPr>
        <w:t>.</w:t>
      </w:r>
      <w:r>
        <w:rPr>
          <w:rFonts w:ascii="Arial Narrow" w:hAnsi="Arial Narrow" w:cs="Arial"/>
          <w:sz w:val="26"/>
          <w:szCs w:val="26"/>
        </w:rPr>
        <w:t xml:space="preserve"> </w:t>
      </w:r>
      <w:r w:rsidRPr="00C87848">
        <w:rPr>
          <w:rFonts w:ascii="Arial Narrow" w:hAnsi="Arial Narrow" w:cs="Arial"/>
          <w:b/>
          <w:bCs/>
          <w:sz w:val="26"/>
          <w:szCs w:val="26"/>
        </w:rPr>
        <w:t>(“Company” or “</w:t>
      </w:r>
      <w:r w:rsidR="00855FF7">
        <w:rPr>
          <w:rFonts w:ascii="Arial Narrow" w:hAnsi="Arial Narrow" w:cs="Arial"/>
          <w:b/>
          <w:bCs/>
          <w:sz w:val="26"/>
          <w:szCs w:val="26"/>
        </w:rPr>
        <w:t>W</w:t>
      </w:r>
      <w:r w:rsidRPr="00C87848">
        <w:rPr>
          <w:rFonts w:ascii="Arial Narrow" w:hAnsi="Arial Narrow" w:cs="Arial"/>
          <w:b/>
          <w:bCs/>
          <w:sz w:val="26"/>
          <w:szCs w:val="26"/>
        </w:rPr>
        <w:t>PL”)</w:t>
      </w:r>
      <w:r w:rsidRPr="00C87848">
        <w:rPr>
          <w:rFonts w:ascii="Arial Narrow" w:hAnsi="Arial Narrow" w:cs="Arial"/>
          <w:sz w:val="26"/>
          <w:szCs w:val="26"/>
        </w:rPr>
        <w:t xml:space="preserve"> is a Private</w:t>
      </w:r>
      <w:r>
        <w:rPr>
          <w:rFonts w:ascii="Arial Narrow" w:hAnsi="Arial Narrow" w:cs="Arial"/>
          <w:sz w:val="26"/>
          <w:szCs w:val="26"/>
        </w:rPr>
        <w:t xml:space="preserve"> Limited Company</w:t>
      </w:r>
      <w:r w:rsidRPr="00C87848">
        <w:rPr>
          <w:rFonts w:ascii="Arial Narrow" w:hAnsi="Arial Narrow" w:cs="Arial"/>
          <w:sz w:val="26"/>
          <w:szCs w:val="26"/>
        </w:rPr>
        <w:t xml:space="preserve"> incorporated on </w:t>
      </w:r>
      <w:r w:rsidR="00855FF7" w:rsidRPr="00855FF7">
        <w:rPr>
          <w:rFonts w:ascii="Arial Narrow" w:hAnsi="Arial Narrow" w:cs="Arial"/>
          <w:sz w:val="26"/>
          <w:szCs w:val="26"/>
        </w:rPr>
        <w:t>16</w:t>
      </w:r>
      <w:r w:rsidR="00855FF7" w:rsidRPr="00855FF7">
        <w:rPr>
          <w:rFonts w:ascii="Arial Narrow" w:hAnsi="Arial Narrow" w:cs="Arial"/>
          <w:sz w:val="26"/>
          <w:szCs w:val="26"/>
          <w:vertAlign w:val="superscript"/>
        </w:rPr>
        <w:t>th</w:t>
      </w:r>
      <w:r w:rsidR="00855FF7">
        <w:rPr>
          <w:rFonts w:ascii="Arial Narrow" w:hAnsi="Arial Narrow" w:cs="Arial"/>
          <w:sz w:val="26"/>
          <w:szCs w:val="26"/>
        </w:rPr>
        <w:t xml:space="preserve"> </w:t>
      </w:r>
      <w:r w:rsidR="00855FF7" w:rsidRPr="00855FF7">
        <w:rPr>
          <w:rFonts w:ascii="Arial Narrow" w:hAnsi="Arial Narrow" w:cs="Arial"/>
          <w:sz w:val="26"/>
          <w:szCs w:val="26"/>
        </w:rPr>
        <w:t>Dec</w:t>
      </w:r>
      <w:r w:rsidR="00855FF7">
        <w:rPr>
          <w:rFonts w:ascii="Arial Narrow" w:hAnsi="Arial Narrow" w:cs="Arial"/>
          <w:sz w:val="26"/>
          <w:szCs w:val="26"/>
        </w:rPr>
        <w:t>ember</w:t>
      </w:r>
      <w:r w:rsidR="00855FF7" w:rsidRPr="00855FF7">
        <w:rPr>
          <w:rFonts w:ascii="Arial Narrow" w:hAnsi="Arial Narrow" w:cs="Arial"/>
          <w:sz w:val="26"/>
          <w:szCs w:val="26"/>
        </w:rPr>
        <w:t xml:space="preserve"> 2008. It is classified as </w:t>
      </w:r>
      <w:r w:rsidR="00855FF7">
        <w:rPr>
          <w:rFonts w:ascii="Arial Narrow" w:hAnsi="Arial Narrow" w:cs="Arial"/>
          <w:sz w:val="26"/>
          <w:szCs w:val="26"/>
        </w:rPr>
        <w:t>n</w:t>
      </w:r>
      <w:r w:rsidR="00855FF7" w:rsidRPr="00855FF7">
        <w:rPr>
          <w:rFonts w:ascii="Arial Narrow" w:hAnsi="Arial Narrow" w:cs="Arial"/>
          <w:sz w:val="26"/>
          <w:szCs w:val="26"/>
        </w:rPr>
        <w:t xml:space="preserve">on-government company and is registered at Registrar of Companies, Mumbai. </w:t>
      </w:r>
    </w:p>
    <w:p w14:paraId="32CFCBB4" w14:textId="77777777" w:rsidR="005F166F" w:rsidRDefault="00855FF7" w:rsidP="005F166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WPL</w:t>
      </w:r>
      <w:r w:rsidRPr="00855FF7">
        <w:rPr>
          <w:rFonts w:ascii="Arial Narrow" w:hAnsi="Arial Narrow" w:cs="Arial"/>
          <w:sz w:val="26"/>
          <w:szCs w:val="26"/>
        </w:rPr>
        <w:t xml:space="preserve">'s Corporate Identification Number (CIN) is U74999MH2008PTC181232 and its registration number is 181232. </w:t>
      </w:r>
      <w:r>
        <w:rPr>
          <w:rFonts w:ascii="Arial Narrow" w:hAnsi="Arial Narrow" w:cs="Arial"/>
          <w:sz w:val="26"/>
          <w:szCs w:val="26"/>
        </w:rPr>
        <w:t>Its r</w:t>
      </w:r>
      <w:r w:rsidRPr="00855FF7">
        <w:rPr>
          <w:rFonts w:ascii="Arial Narrow" w:hAnsi="Arial Narrow" w:cs="Arial"/>
          <w:sz w:val="26"/>
          <w:szCs w:val="26"/>
        </w:rPr>
        <w:t xml:space="preserve">egistered address is Opp. Kannamwar Bridge, Dwark Mumbai Agra Road, Nashik, Maharashtra, India </w:t>
      </w:r>
      <w:r>
        <w:rPr>
          <w:rFonts w:ascii="Arial Narrow" w:hAnsi="Arial Narrow" w:cs="Arial"/>
          <w:sz w:val="26"/>
          <w:szCs w:val="26"/>
        </w:rPr>
        <w:t>–</w:t>
      </w:r>
      <w:r w:rsidRPr="00855FF7">
        <w:rPr>
          <w:rFonts w:ascii="Arial Narrow" w:hAnsi="Arial Narrow" w:cs="Arial"/>
          <w:sz w:val="26"/>
          <w:szCs w:val="26"/>
        </w:rPr>
        <w:t xml:space="preserve"> 422</w:t>
      </w:r>
      <w:r>
        <w:rPr>
          <w:rFonts w:ascii="Arial Narrow" w:hAnsi="Arial Narrow" w:cs="Arial"/>
          <w:sz w:val="26"/>
          <w:szCs w:val="26"/>
        </w:rPr>
        <w:t xml:space="preserve"> </w:t>
      </w:r>
      <w:r w:rsidRPr="00855FF7">
        <w:rPr>
          <w:rFonts w:ascii="Arial Narrow" w:hAnsi="Arial Narrow" w:cs="Arial"/>
          <w:sz w:val="26"/>
          <w:szCs w:val="26"/>
        </w:rPr>
        <w:t>001.</w:t>
      </w:r>
    </w:p>
    <w:p w14:paraId="4CDF12E0" w14:textId="33EE2870" w:rsidR="005F166F" w:rsidRDefault="005F166F" w:rsidP="005F166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WPL had </w:t>
      </w:r>
      <w:r w:rsidRPr="005F166F">
        <w:rPr>
          <w:rFonts w:ascii="Arial Narrow" w:hAnsi="Arial Narrow" w:cs="Arial"/>
          <w:sz w:val="26"/>
          <w:szCs w:val="26"/>
        </w:rPr>
        <w:t xml:space="preserve">established several biomedical waste management facilities on a BOT (build-operate-Transfer) basis. The company also has 9 years of experience in municipal solid waste collection and transportation. </w:t>
      </w:r>
      <w:r>
        <w:rPr>
          <w:rFonts w:ascii="Arial Narrow" w:hAnsi="Arial Narrow" w:cs="Arial"/>
          <w:sz w:val="26"/>
          <w:szCs w:val="26"/>
        </w:rPr>
        <w:t>WPL</w:t>
      </w:r>
      <w:r w:rsidRPr="005F166F">
        <w:rPr>
          <w:rFonts w:ascii="Arial Narrow" w:hAnsi="Arial Narrow" w:cs="Arial"/>
          <w:sz w:val="26"/>
          <w:szCs w:val="26"/>
        </w:rPr>
        <w:t xml:space="preserve"> handle</w:t>
      </w:r>
      <w:r>
        <w:rPr>
          <w:rFonts w:ascii="Arial Narrow" w:hAnsi="Arial Narrow" w:cs="Arial"/>
          <w:sz w:val="26"/>
          <w:szCs w:val="26"/>
        </w:rPr>
        <w:t>s</w:t>
      </w:r>
      <w:r w:rsidRPr="005F166F">
        <w:rPr>
          <w:rFonts w:ascii="Arial Narrow" w:hAnsi="Arial Narrow" w:cs="Arial"/>
          <w:sz w:val="26"/>
          <w:szCs w:val="26"/>
        </w:rPr>
        <w:t xml:space="preserve"> biomedical waste and municipal solid waste a day using a combined manpower of 4000 people.</w:t>
      </w:r>
    </w:p>
    <w:p w14:paraId="6679E52A" w14:textId="4AB02326" w:rsidR="005F166F" w:rsidRDefault="005F166F" w:rsidP="005F166F">
      <w:pPr>
        <w:numPr>
          <w:ilvl w:val="0"/>
          <w:numId w:val="4"/>
        </w:numPr>
        <w:spacing w:after="0" w:line="360" w:lineRule="auto"/>
        <w:ind w:left="360"/>
        <w:jc w:val="both"/>
        <w:rPr>
          <w:rFonts w:ascii="Arial Narrow" w:hAnsi="Arial Narrow" w:cs="Arial"/>
          <w:sz w:val="26"/>
          <w:szCs w:val="26"/>
        </w:rPr>
      </w:pPr>
      <w:r w:rsidRPr="005F166F">
        <w:rPr>
          <w:rFonts w:ascii="Arial Narrow" w:hAnsi="Arial Narrow" w:cs="Arial"/>
          <w:sz w:val="26"/>
          <w:szCs w:val="26"/>
        </w:rPr>
        <w:t xml:space="preserve">Watergrace is spread out all over the country, with facilities in Nashik, Mumbai, Aurangabad, Delhi, Lucknow, etc. </w:t>
      </w:r>
      <w:r>
        <w:rPr>
          <w:rFonts w:ascii="Arial Narrow" w:hAnsi="Arial Narrow" w:cs="Arial"/>
          <w:sz w:val="26"/>
          <w:szCs w:val="26"/>
        </w:rPr>
        <w:t>WPL</w:t>
      </w:r>
      <w:r w:rsidRPr="005F166F">
        <w:rPr>
          <w:rFonts w:ascii="Arial Narrow" w:hAnsi="Arial Narrow" w:cs="Arial"/>
          <w:sz w:val="26"/>
          <w:szCs w:val="26"/>
        </w:rPr>
        <w:t xml:space="preserve"> also own and operate Asia’s largest biomedical waste</w:t>
      </w:r>
      <w:r w:rsidR="00BC23E5">
        <w:rPr>
          <w:rFonts w:ascii="Arial Narrow" w:hAnsi="Arial Narrow" w:cs="Arial"/>
          <w:sz w:val="26"/>
          <w:szCs w:val="26"/>
        </w:rPr>
        <w:t xml:space="preserve"> </w:t>
      </w:r>
      <w:r w:rsidRPr="005F166F">
        <w:rPr>
          <w:rFonts w:ascii="Arial Narrow" w:hAnsi="Arial Narrow" w:cs="Arial"/>
          <w:sz w:val="26"/>
          <w:szCs w:val="26"/>
        </w:rPr>
        <w:t xml:space="preserve">management facility in Greater Mumbai. </w:t>
      </w:r>
    </w:p>
    <w:p w14:paraId="42E8D913" w14:textId="2B3C96C0" w:rsidR="00C87848" w:rsidRPr="006F2F6E" w:rsidRDefault="005F166F" w:rsidP="005F166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Plant &amp; Machinery under valuation is </w:t>
      </w:r>
      <w:r w:rsidRPr="005F166F">
        <w:rPr>
          <w:rFonts w:ascii="Arial Narrow" w:hAnsi="Arial Narrow" w:cs="Arial"/>
          <w:sz w:val="26"/>
          <w:szCs w:val="26"/>
        </w:rPr>
        <w:t>C and D Waste Recycling Plant Reurban D2100</w:t>
      </w:r>
      <w:r>
        <w:rPr>
          <w:rFonts w:ascii="Arial Narrow" w:hAnsi="Arial Narrow" w:cs="Arial"/>
          <w:sz w:val="26"/>
          <w:szCs w:val="26"/>
        </w:rPr>
        <w:t xml:space="preserve"> installed at </w:t>
      </w:r>
      <w:r w:rsidR="0000555E" w:rsidRPr="0000555E">
        <w:rPr>
          <w:rFonts w:ascii="Arial Narrow" w:hAnsi="Arial Narrow" w:cs="Tahoma"/>
          <w:bCs/>
          <w:sz w:val="26"/>
          <w:szCs w:val="26"/>
        </w:rPr>
        <w:t>Survey No. 261/1/1, Goalane Road, Near D-Mart, Pathardi Shiwar, Taluka &amp; District-Nashik, PIN Code- 422 010, State – Maharashtra, Country – India</w:t>
      </w:r>
      <w:r>
        <w:rPr>
          <w:rFonts w:ascii="Arial Narrow" w:hAnsi="Arial Narrow" w:cs="Tahoma"/>
          <w:bCs/>
          <w:sz w:val="26"/>
          <w:szCs w:val="26"/>
        </w:rPr>
        <w:t xml:space="preserve"> installed in the Year-2024</w:t>
      </w:r>
      <w:r w:rsidR="00FA7254" w:rsidRPr="00FA7254">
        <w:rPr>
          <w:rFonts w:ascii="Arial Narrow" w:hAnsi="Arial Narrow" w:cs="Tahoma"/>
          <w:bCs/>
          <w:sz w:val="26"/>
          <w:szCs w:val="26"/>
        </w:rPr>
        <w:t>.</w:t>
      </w:r>
    </w:p>
    <w:p w14:paraId="7537E817" w14:textId="285F794F" w:rsidR="006F2F6E" w:rsidRPr="006F2F6E" w:rsidRDefault="006F2F6E" w:rsidP="006F2F6E">
      <w:pPr>
        <w:numPr>
          <w:ilvl w:val="0"/>
          <w:numId w:val="4"/>
        </w:numPr>
        <w:spacing w:after="0" w:line="360" w:lineRule="auto"/>
        <w:ind w:left="360"/>
        <w:jc w:val="both"/>
        <w:rPr>
          <w:rFonts w:ascii="Arial Narrow" w:hAnsi="Arial Narrow" w:cs="Arial"/>
          <w:sz w:val="26"/>
          <w:szCs w:val="26"/>
        </w:rPr>
      </w:pPr>
      <w:r w:rsidRPr="006F2F6E">
        <w:rPr>
          <w:rFonts w:ascii="Arial Narrow" w:hAnsi="Arial Narrow" w:cs="Arial"/>
          <w:sz w:val="26"/>
          <w:szCs w:val="26"/>
        </w:rPr>
        <w:t xml:space="preserve">The Reurban D2100 is a construction and demolition (C&amp;D) waste recycling Plant. </w:t>
      </w:r>
      <w:r w:rsidRPr="006F2F6E">
        <w:rPr>
          <w:rFonts w:ascii="Arial Narrow" w:hAnsi="Arial Narrow" w:cs="Arial"/>
          <w:sz w:val="26"/>
          <w:szCs w:val="26"/>
        </w:rPr>
        <w:br/>
        <w:t>C&amp;D waste is generated from construction, renovation, and demolition projects. It includes wood, concrete, steel, and other materials. C&amp;D waste recycling plants use wet processing equipment to remove contaminants like clay, rubber, and plastics. The recycled materials can then be used to create new construction materials. </w:t>
      </w:r>
    </w:p>
    <w:p w14:paraId="441E80C5" w14:textId="5D29736D" w:rsidR="006F2F6E" w:rsidRPr="006F2F6E" w:rsidRDefault="006F2F6E" w:rsidP="006F2F6E">
      <w:pPr>
        <w:numPr>
          <w:ilvl w:val="0"/>
          <w:numId w:val="4"/>
        </w:numPr>
        <w:spacing w:after="0" w:line="360" w:lineRule="auto"/>
        <w:ind w:left="360"/>
        <w:jc w:val="both"/>
        <w:rPr>
          <w:rFonts w:ascii="Arial Narrow" w:hAnsi="Arial Narrow" w:cs="Arial"/>
          <w:sz w:val="26"/>
          <w:szCs w:val="26"/>
        </w:rPr>
      </w:pPr>
      <w:r w:rsidRPr="006F2F6E">
        <w:rPr>
          <w:rFonts w:ascii="Arial Narrow" w:hAnsi="Arial Narrow" w:cs="Arial"/>
          <w:sz w:val="26"/>
          <w:szCs w:val="26"/>
        </w:rPr>
        <w:t>C&amp;D waste recycling Diverts waste from landfills, creates sellable products like sand and aggregates, reduces environmental impact, and helps create a more sustainable environment. </w:t>
      </w:r>
    </w:p>
    <w:p w14:paraId="51815243" w14:textId="4BF9765A" w:rsidR="006F2F6E" w:rsidRPr="006F2F6E" w:rsidRDefault="006F2F6E" w:rsidP="006F2F6E">
      <w:pPr>
        <w:numPr>
          <w:ilvl w:val="0"/>
          <w:numId w:val="4"/>
        </w:numPr>
        <w:tabs>
          <w:tab w:val="num" w:pos="720"/>
        </w:tabs>
        <w:spacing w:after="0" w:line="360" w:lineRule="auto"/>
        <w:ind w:left="360"/>
        <w:jc w:val="both"/>
        <w:rPr>
          <w:rFonts w:ascii="Arial Narrow" w:hAnsi="Arial Narrow" w:cs="Arial"/>
          <w:sz w:val="26"/>
          <w:szCs w:val="26"/>
        </w:rPr>
      </w:pPr>
      <w:r w:rsidRPr="006F2F6E">
        <w:rPr>
          <w:rFonts w:ascii="Arial Narrow" w:hAnsi="Arial Narrow" w:cs="Arial"/>
          <w:sz w:val="26"/>
          <w:szCs w:val="26"/>
        </w:rPr>
        <w:lastRenderedPageBreak/>
        <w:t>C and D Waste Recycling Plant Reurban D2100 is supplied and Manufactured by CDE Asia Ltd. CDE</w:t>
      </w:r>
      <w:r>
        <w:rPr>
          <w:rFonts w:ascii="Arial Narrow" w:hAnsi="Arial Narrow" w:cs="Arial"/>
          <w:b/>
          <w:bCs/>
          <w:sz w:val="26"/>
          <w:szCs w:val="26"/>
        </w:rPr>
        <w:t xml:space="preserve"> </w:t>
      </w:r>
      <w:r>
        <w:rPr>
          <w:rFonts w:ascii="Arial Narrow" w:hAnsi="Arial Narrow" w:cs="Arial"/>
          <w:sz w:val="26"/>
          <w:szCs w:val="26"/>
        </w:rPr>
        <w:t>is a</w:t>
      </w:r>
      <w:r w:rsidRPr="006F2F6E">
        <w:rPr>
          <w:rFonts w:ascii="Arial Narrow" w:hAnsi="Arial Narrow" w:cs="Arial"/>
          <w:sz w:val="26"/>
          <w:szCs w:val="26"/>
        </w:rPr>
        <w:t xml:space="preserve"> leader in waste recycling that offers wet processing solutions for C&amp;D waste, excavation waste, and more</w:t>
      </w:r>
      <w:r>
        <w:rPr>
          <w:rFonts w:ascii="Arial Narrow" w:hAnsi="Arial Narrow" w:cs="Arial"/>
          <w:sz w:val="26"/>
          <w:szCs w:val="26"/>
        </w:rPr>
        <w:t xml:space="preserve">. </w:t>
      </w:r>
      <w:r w:rsidRPr="006F2F6E">
        <w:rPr>
          <w:rFonts w:ascii="Arial Narrow" w:hAnsi="Arial Narrow" w:cs="Arial"/>
          <w:sz w:val="26"/>
          <w:szCs w:val="26"/>
        </w:rPr>
        <w:t xml:space="preserve"> Pics International </w:t>
      </w:r>
      <w:r>
        <w:rPr>
          <w:rFonts w:ascii="Arial Narrow" w:hAnsi="Arial Narrow" w:cs="Arial"/>
          <w:sz w:val="26"/>
          <w:szCs w:val="26"/>
        </w:rPr>
        <w:t>is a</w:t>
      </w:r>
      <w:r w:rsidRPr="006F2F6E">
        <w:rPr>
          <w:rFonts w:ascii="Arial Narrow" w:hAnsi="Arial Narrow" w:cs="Arial"/>
          <w:sz w:val="26"/>
          <w:szCs w:val="26"/>
        </w:rPr>
        <w:t xml:space="preserve"> global engineering and manufacturing company that supplies equipment for C&amp;D waste recycling</w:t>
      </w:r>
      <w:r>
        <w:rPr>
          <w:rFonts w:ascii="Arial Narrow" w:hAnsi="Arial Narrow" w:cs="Arial"/>
          <w:sz w:val="26"/>
          <w:szCs w:val="26"/>
        </w:rPr>
        <w:t>.</w:t>
      </w:r>
      <w:r w:rsidRPr="006F2F6E">
        <w:rPr>
          <w:rFonts w:ascii="Arial Narrow" w:hAnsi="Arial Narrow" w:cs="Arial"/>
          <w:sz w:val="26"/>
          <w:szCs w:val="26"/>
        </w:rPr>
        <w:t> </w:t>
      </w:r>
    </w:p>
    <w:p w14:paraId="0DAAFE52" w14:textId="77777777" w:rsidR="005F166F" w:rsidRDefault="00397997" w:rsidP="005F166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5F166F">
        <w:rPr>
          <w:rFonts w:ascii="Arial Narrow" w:hAnsi="Arial Narrow" w:cs="Arial"/>
          <w:sz w:val="26"/>
          <w:szCs w:val="26"/>
        </w:rPr>
        <w:t>was</w:t>
      </w:r>
      <w:r>
        <w:rPr>
          <w:rFonts w:ascii="Arial Narrow" w:hAnsi="Arial Narrow" w:cs="Arial"/>
          <w:sz w:val="26"/>
          <w:szCs w:val="26"/>
        </w:rPr>
        <w:t xml:space="preserve"> in operation.</w:t>
      </w:r>
      <w:bookmarkEnd w:id="225"/>
      <w:bookmarkEnd w:id="226"/>
      <w:bookmarkEnd w:id="227"/>
    </w:p>
    <w:p w14:paraId="5C7E8F46" w14:textId="6085A01C" w:rsidR="00B27059" w:rsidRPr="005F166F" w:rsidRDefault="00B27059" w:rsidP="005F166F">
      <w:pPr>
        <w:numPr>
          <w:ilvl w:val="0"/>
          <w:numId w:val="4"/>
        </w:numPr>
        <w:spacing w:after="0" w:line="360" w:lineRule="auto"/>
        <w:ind w:left="360"/>
        <w:jc w:val="both"/>
        <w:rPr>
          <w:rFonts w:ascii="Arial Narrow" w:hAnsi="Arial Narrow" w:cs="Arial"/>
          <w:sz w:val="26"/>
          <w:szCs w:val="26"/>
        </w:rPr>
      </w:pPr>
      <w:r w:rsidRPr="005F166F">
        <w:rPr>
          <w:rFonts w:ascii="Arial Narrow" w:hAnsi="Arial Narrow"/>
          <w:sz w:val="26"/>
          <w:szCs w:val="26"/>
          <w:lang w:eastAsia="x-none"/>
        </w:rPr>
        <w:t xml:space="preserve">Mr. </w:t>
      </w:r>
      <w:r w:rsidR="005F166F" w:rsidRPr="005F166F">
        <w:rPr>
          <w:rFonts w:ascii="Arial Narrow" w:hAnsi="Arial Narrow"/>
          <w:sz w:val="26"/>
          <w:szCs w:val="26"/>
          <w:lang w:eastAsia="x-none"/>
        </w:rPr>
        <w:t>Roshan Bedmutha</w:t>
      </w:r>
      <w:r w:rsidR="005F166F">
        <w:rPr>
          <w:rFonts w:ascii="Arial Narrow" w:hAnsi="Arial Narrow" w:cs="Arial"/>
          <w:sz w:val="26"/>
          <w:szCs w:val="26"/>
        </w:rPr>
        <w:t xml:space="preserve"> (</w:t>
      </w:r>
      <w:r w:rsidR="005F166F" w:rsidRPr="005F166F">
        <w:rPr>
          <w:rFonts w:ascii="Arial Narrow" w:hAnsi="Arial Narrow"/>
          <w:sz w:val="26"/>
          <w:szCs w:val="26"/>
          <w:lang w:eastAsia="x-none"/>
        </w:rPr>
        <w:t>+91</w:t>
      </w:r>
      <w:r w:rsidR="005F166F">
        <w:rPr>
          <w:rFonts w:ascii="Arial Narrow" w:hAnsi="Arial Narrow"/>
          <w:sz w:val="26"/>
          <w:szCs w:val="26"/>
          <w:lang w:eastAsia="x-none"/>
        </w:rPr>
        <w:t xml:space="preserve"> </w:t>
      </w:r>
      <w:r w:rsidR="005F166F" w:rsidRPr="005F166F">
        <w:rPr>
          <w:rFonts w:ascii="Arial Narrow" w:hAnsi="Arial Narrow"/>
          <w:sz w:val="26"/>
          <w:szCs w:val="26"/>
          <w:lang w:eastAsia="x-none"/>
        </w:rPr>
        <w:t>83290</w:t>
      </w:r>
      <w:r w:rsidR="005F166F">
        <w:rPr>
          <w:rFonts w:ascii="Arial Narrow" w:hAnsi="Arial Narrow"/>
          <w:sz w:val="26"/>
          <w:szCs w:val="26"/>
          <w:lang w:eastAsia="x-none"/>
        </w:rPr>
        <w:t xml:space="preserve"> </w:t>
      </w:r>
      <w:r w:rsidR="005F166F" w:rsidRPr="005F166F">
        <w:rPr>
          <w:rFonts w:ascii="Arial Narrow" w:hAnsi="Arial Narrow"/>
          <w:sz w:val="26"/>
          <w:szCs w:val="26"/>
          <w:lang w:eastAsia="x-none"/>
        </w:rPr>
        <w:t>62985</w:t>
      </w:r>
      <w:r w:rsidR="005F166F">
        <w:rPr>
          <w:rFonts w:ascii="Arial Narrow" w:hAnsi="Arial Narrow"/>
          <w:sz w:val="26"/>
          <w:szCs w:val="26"/>
          <w:lang w:eastAsia="x-none"/>
        </w:rPr>
        <w:t xml:space="preserve">) </w:t>
      </w:r>
      <w:r w:rsidRPr="005F166F">
        <w:rPr>
          <w:rFonts w:ascii="Arial Narrow" w:hAnsi="Arial Narrow"/>
          <w:bCs/>
          <w:sz w:val="26"/>
          <w:szCs w:val="26"/>
        </w:rPr>
        <w:t xml:space="preserve">accompanied our engineer and showed the </w:t>
      </w:r>
      <w:r w:rsidR="00C87848" w:rsidRPr="005F166F">
        <w:rPr>
          <w:rFonts w:ascii="Arial Narrow" w:hAnsi="Arial Narrow"/>
          <w:bCs/>
          <w:sz w:val="26"/>
          <w:szCs w:val="26"/>
        </w:rPr>
        <w:t>Machinery</w:t>
      </w:r>
      <w:r w:rsidRPr="005F166F">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2E303515" w14:textId="0F298F4D" w:rsidR="00855FF7" w:rsidRDefault="00A12AA8" w:rsidP="00855FF7">
      <w:pPr>
        <w:pStyle w:val="Heading1"/>
        <w:numPr>
          <w:ilvl w:val="0"/>
          <w:numId w:val="11"/>
        </w:numPr>
        <w:spacing w:after="240" w:line="240" w:lineRule="auto"/>
        <w:ind w:left="432" w:hanging="432"/>
      </w:pPr>
      <w:bookmarkStart w:id="229" w:name="_Toc78382227"/>
      <w:bookmarkStart w:id="230" w:name="_Toc128498807"/>
      <w:r w:rsidRPr="00D4203A">
        <w:t xml:space="preserve">DETAILS OF PLANT AND </w:t>
      </w:r>
      <w:bookmarkEnd w:id="229"/>
      <w:r w:rsidR="005E492D" w:rsidRPr="00D4203A">
        <w:t>MACHINERY: -</w:t>
      </w:r>
      <w:bookmarkEnd w:id="230"/>
    </w:p>
    <w:tbl>
      <w:tblPr>
        <w:tblW w:w="10927" w:type="dxa"/>
        <w:tblInd w:w="-815" w:type="dxa"/>
        <w:tblLook w:val="04A0" w:firstRow="1" w:lastRow="0" w:firstColumn="1" w:lastColumn="0" w:noHBand="0" w:noVBand="1"/>
      </w:tblPr>
      <w:tblGrid>
        <w:gridCol w:w="502"/>
        <w:gridCol w:w="2642"/>
        <w:gridCol w:w="547"/>
        <w:gridCol w:w="1080"/>
        <w:gridCol w:w="1164"/>
        <w:gridCol w:w="1119"/>
        <w:gridCol w:w="607"/>
        <w:gridCol w:w="918"/>
        <w:gridCol w:w="1170"/>
        <w:gridCol w:w="1178"/>
      </w:tblGrid>
      <w:tr w:rsidR="00855FF7" w:rsidRPr="00855FF7" w14:paraId="41EB7B70" w14:textId="77777777" w:rsidTr="00855FF7">
        <w:trPr>
          <w:trHeight w:val="841"/>
        </w:trPr>
        <w:tc>
          <w:tcPr>
            <w:tcW w:w="50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406DAA8" w14:textId="77777777" w:rsidR="00855FF7" w:rsidRPr="00855FF7" w:rsidRDefault="00855FF7" w:rsidP="00855FF7">
            <w:pPr>
              <w:spacing w:after="0" w:line="360" w:lineRule="auto"/>
              <w:jc w:val="center"/>
              <w:rPr>
                <w:rFonts w:ascii="Arial Narrow" w:eastAsia="Times New Roman" w:hAnsi="Arial Narrow" w:cs="Calibri"/>
                <w:color w:val="FFFFFF" w:themeColor="background1"/>
                <w:lang w:eastAsia="en-IN"/>
              </w:rPr>
            </w:pPr>
            <w:r w:rsidRPr="00855FF7">
              <w:rPr>
                <w:rFonts w:ascii="Arial Narrow" w:eastAsia="Times New Roman" w:hAnsi="Arial Narrow" w:cs="Calibri"/>
                <w:color w:val="FFFFFF" w:themeColor="background1"/>
                <w:lang w:eastAsia="en-IN"/>
              </w:rPr>
              <w:t>S. No.</w:t>
            </w:r>
          </w:p>
        </w:tc>
        <w:tc>
          <w:tcPr>
            <w:tcW w:w="264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5FF49BA" w14:textId="77777777" w:rsidR="00855FF7" w:rsidRPr="00855FF7" w:rsidRDefault="00855FF7" w:rsidP="00855FF7">
            <w:pPr>
              <w:spacing w:after="0" w:line="360" w:lineRule="auto"/>
              <w:rPr>
                <w:rFonts w:ascii="Arial Narrow" w:eastAsia="Times New Roman" w:hAnsi="Arial Narrow" w:cs="Calibri"/>
                <w:color w:val="FFFFFF" w:themeColor="background1"/>
                <w:lang w:eastAsia="en-IN"/>
              </w:rPr>
            </w:pPr>
            <w:r w:rsidRPr="00855FF7">
              <w:rPr>
                <w:rFonts w:ascii="Arial Narrow" w:eastAsia="Times New Roman" w:hAnsi="Arial Narrow" w:cs="Calibri"/>
                <w:color w:val="FFFFFF" w:themeColor="background1"/>
                <w:lang w:eastAsia="en-IN"/>
              </w:rPr>
              <w:t>Description</w:t>
            </w:r>
          </w:p>
        </w:tc>
        <w:tc>
          <w:tcPr>
            <w:tcW w:w="54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DBC5796" w14:textId="77777777" w:rsidR="00855FF7" w:rsidRPr="00855FF7" w:rsidRDefault="00855FF7" w:rsidP="00855FF7">
            <w:pPr>
              <w:spacing w:after="0" w:line="360" w:lineRule="auto"/>
              <w:jc w:val="center"/>
              <w:rPr>
                <w:rFonts w:ascii="Arial Narrow" w:eastAsia="Times New Roman" w:hAnsi="Arial Narrow" w:cs="Calibri"/>
                <w:color w:val="FFFFFF" w:themeColor="background1"/>
                <w:lang w:eastAsia="en-IN"/>
              </w:rPr>
            </w:pPr>
            <w:r w:rsidRPr="00855FF7">
              <w:rPr>
                <w:rFonts w:ascii="Arial Narrow" w:eastAsia="Times New Roman" w:hAnsi="Arial Narrow" w:cs="Calibri"/>
                <w:color w:val="FFFFFF" w:themeColor="background1"/>
                <w:lang w:eastAsia="en-IN"/>
              </w:rPr>
              <w:t>Qty.</w:t>
            </w:r>
          </w:p>
        </w:tc>
        <w:tc>
          <w:tcPr>
            <w:tcW w:w="108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D78E85C" w14:textId="77777777" w:rsidR="00855FF7" w:rsidRPr="00855FF7" w:rsidRDefault="00855FF7" w:rsidP="00855FF7">
            <w:pPr>
              <w:spacing w:after="0" w:line="360" w:lineRule="auto"/>
              <w:rPr>
                <w:rFonts w:ascii="Arial Narrow" w:eastAsia="Times New Roman" w:hAnsi="Arial Narrow" w:cs="Calibri"/>
                <w:color w:val="FFFFFF" w:themeColor="background1"/>
                <w:lang w:eastAsia="en-IN"/>
              </w:rPr>
            </w:pPr>
            <w:r w:rsidRPr="00855FF7">
              <w:rPr>
                <w:rFonts w:ascii="Arial Narrow" w:eastAsia="Times New Roman" w:hAnsi="Arial Narrow" w:cs="Calibri"/>
                <w:color w:val="FFFFFF" w:themeColor="background1"/>
                <w:lang w:eastAsia="en-IN"/>
              </w:rPr>
              <w:t>Supplier</w:t>
            </w:r>
          </w:p>
        </w:tc>
        <w:tc>
          <w:tcPr>
            <w:tcW w:w="116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2770D95" w14:textId="77777777" w:rsidR="00855FF7" w:rsidRPr="00855FF7" w:rsidRDefault="00855FF7" w:rsidP="00855FF7">
            <w:pPr>
              <w:spacing w:after="0" w:line="360" w:lineRule="auto"/>
              <w:rPr>
                <w:rFonts w:ascii="Arial Narrow" w:eastAsia="Times New Roman" w:hAnsi="Arial Narrow" w:cs="Calibri"/>
                <w:color w:val="FFFFFF" w:themeColor="background1"/>
                <w:lang w:eastAsia="en-IN"/>
              </w:rPr>
            </w:pPr>
            <w:r w:rsidRPr="00855FF7">
              <w:rPr>
                <w:rFonts w:ascii="Arial Narrow" w:eastAsia="Times New Roman" w:hAnsi="Arial Narrow" w:cs="Calibri"/>
                <w:color w:val="FFFFFF" w:themeColor="background1"/>
                <w:lang w:eastAsia="en-IN"/>
              </w:rPr>
              <w:t>Invoice No.</w:t>
            </w:r>
          </w:p>
        </w:tc>
        <w:tc>
          <w:tcPr>
            <w:tcW w:w="111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C50BFDB" w14:textId="77777777" w:rsidR="00855FF7" w:rsidRPr="00855FF7" w:rsidRDefault="00855FF7" w:rsidP="00855FF7">
            <w:pPr>
              <w:spacing w:after="0" w:line="360" w:lineRule="auto"/>
              <w:jc w:val="center"/>
              <w:rPr>
                <w:rFonts w:ascii="Arial Narrow" w:eastAsia="Times New Roman" w:hAnsi="Arial Narrow" w:cs="Calibri"/>
                <w:color w:val="FFFFFF" w:themeColor="background1"/>
                <w:lang w:eastAsia="en-IN"/>
              </w:rPr>
            </w:pPr>
            <w:r w:rsidRPr="00855FF7">
              <w:rPr>
                <w:rFonts w:ascii="Arial Narrow" w:eastAsia="Times New Roman" w:hAnsi="Arial Narrow" w:cs="Calibri"/>
                <w:color w:val="FFFFFF" w:themeColor="background1"/>
                <w:lang w:eastAsia="en-IN"/>
              </w:rPr>
              <w:t>Invoice Date</w:t>
            </w:r>
          </w:p>
        </w:tc>
        <w:tc>
          <w:tcPr>
            <w:tcW w:w="60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0DD0D46" w14:textId="77777777" w:rsidR="00855FF7" w:rsidRPr="00855FF7" w:rsidRDefault="00855FF7" w:rsidP="00855FF7">
            <w:pPr>
              <w:spacing w:after="0" w:line="360" w:lineRule="auto"/>
              <w:jc w:val="center"/>
              <w:rPr>
                <w:rFonts w:ascii="Arial Narrow" w:eastAsia="Times New Roman" w:hAnsi="Arial Narrow" w:cs="Calibri"/>
                <w:color w:val="FFFFFF" w:themeColor="background1"/>
                <w:lang w:eastAsia="en-IN"/>
              </w:rPr>
            </w:pPr>
            <w:r w:rsidRPr="00855FF7">
              <w:rPr>
                <w:rFonts w:ascii="Arial Narrow" w:eastAsia="Times New Roman" w:hAnsi="Arial Narrow" w:cs="Calibri"/>
                <w:color w:val="FFFFFF" w:themeColor="background1"/>
                <w:lang w:eastAsia="en-IN"/>
              </w:rPr>
              <w:t>Age (Yrs)</w:t>
            </w:r>
          </w:p>
        </w:tc>
        <w:tc>
          <w:tcPr>
            <w:tcW w:w="91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B5312AB" w14:textId="77777777" w:rsidR="00855FF7" w:rsidRPr="00855FF7" w:rsidRDefault="00855FF7" w:rsidP="00855FF7">
            <w:pPr>
              <w:spacing w:after="0" w:line="360" w:lineRule="auto"/>
              <w:jc w:val="center"/>
              <w:rPr>
                <w:rFonts w:ascii="Arial Narrow" w:eastAsia="Times New Roman" w:hAnsi="Arial Narrow" w:cs="Calibri"/>
                <w:color w:val="FFFFFF" w:themeColor="background1"/>
                <w:lang w:eastAsia="en-IN"/>
              </w:rPr>
            </w:pPr>
            <w:r w:rsidRPr="00855FF7">
              <w:rPr>
                <w:rFonts w:ascii="Arial Narrow" w:eastAsia="Times New Roman" w:hAnsi="Arial Narrow" w:cs="Calibri"/>
                <w:color w:val="FFFFFF" w:themeColor="background1"/>
                <w:lang w:eastAsia="en-IN"/>
              </w:rPr>
              <w:t>Residual Life (Yrs)</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CFFF499" w14:textId="77777777" w:rsidR="00855FF7" w:rsidRPr="00855FF7" w:rsidRDefault="00855FF7" w:rsidP="00855FF7">
            <w:pPr>
              <w:spacing w:after="0" w:line="360" w:lineRule="auto"/>
              <w:jc w:val="center"/>
              <w:rPr>
                <w:rFonts w:ascii="Arial Narrow" w:eastAsia="Times New Roman" w:hAnsi="Arial Narrow" w:cs="Calibri"/>
                <w:color w:val="FFFFFF" w:themeColor="background1"/>
                <w:lang w:eastAsia="en-IN"/>
              </w:rPr>
            </w:pPr>
            <w:r w:rsidRPr="00855FF7">
              <w:rPr>
                <w:rFonts w:ascii="Arial Narrow" w:eastAsia="Times New Roman" w:hAnsi="Arial Narrow" w:cs="Calibri"/>
                <w:color w:val="FFFFFF" w:themeColor="background1"/>
                <w:lang w:eastAsia="en-IN"/>
              </w:rPr>
              <w:t xml:space="preserve"> Purchase Price (Rs.) </w:t>
            </w:r>
          </w:p>
        </w:tc>
        <w:tc>
          <w:tcPr>
            <w:tcW w:w="117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257808E" w14:textId="77777777" w:rsidR="00855FF7" w:rsidRPr="00855FF7" w:rsidRDefault="00855FF7" w:rsidP="00855FF7">
            <w:pPr>
              <w:spacing w:after="0" w:line="360" w:lineRule="auto"/>
              <w:jc w:val="center"/>
              <w:rPr>
                <w:rFonts w:ascii="Arial Narrow" w:eastAsia="Times New Roman" w:hAnsi="Arial Narrow" w:cs="Calibri"/>
                <w:color w:val="FFFFFF" w:themeColor="background1"/>
                <w:lang w:eastAsia="en-IN"/>
              </w:rPr>
            </w:pPr>
            <w:r w:rsidRPr="00855FF7">
              <w:rPr>
                <w:rFonts w:ascii="Arial Narrow" w:eastAsia="Times New Roman" w:hAnsi="Arial Narrow" w:cs="Calibri"/>
                <w:color w:val="FFFFFF" w:themeColor="background1"/>
                <w:lang w:eastAsia="en-IN"/>
              </w:rPr>
              <w:t>Fair Market Value (Rs.)</w:t>
            </w:r>
          </w:p>
        </w:tc>
      </w:tr>
      <w:tr w:rsidR="00855FF7" w:rsidRPr="00855FF7" w14:paraId="14D5DA04" w14:textId="77777777" w:rsidTr="00855FF7">
        <w:trPr>
          <w:trHeight w:val="561"/>
        </w:trPr>
        <w:tc>
          <w:tcPr>
            <w:tcW w:w="50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EB45D8"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w:t>
            </w:r>
          </w:p>
        </w:tc>
        <w:tc>
          <w:tcPr>
            <w:tcW w:w="26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E30DE4" w14:textId="77777777" w:rsidR="00855FF7" w:rsidRPr="00855FF7" w:rsidRDefault="00855FF7" w:rsidP="00855FF7">
            <w:pPr>
              <w:spacing w:after="0" w:line="360" w:lineRule="auto"/>
              <w:jc w:val="both"/>
              <w:rPr>
                <w:rFonts w:ascii="Arial Narrow" w:eastAsia="Times New Roman" w:hAnsi="Arial Narrow" w:cs="Calibri"/>
                <w:lang w:eastAsia="en-IN"/>
              </w:rPr>
            </w:pPr>
            <w:bookmarkStart w:id="231" w:name="_Hlk191665355"/>
            <w:r w:rsidRPr="00855FF7">
              <w:rPr>
                <w:rFonts w:ascii="Arial Narrow" w:eastAsia="Times New Roman" w:hAnsi="Arial Narrow" w:cs="Calibri"/>
                <w:lang w:eastAsia="en-IN"/>
              </w:rPr>
              <w:t>C and D Waste Recycling Plant Reurban D2100</w:t>
            </w:r>
            <w:bookmarkEnd w:id="231"/>
          </w:p>
        </w:tc>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98B3EE"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3B829C" w14:textId="77777777" w:rsidR="00855FF7" w:rsidRPr="00855FF7" w:rsidRDefault="00855FF7" w:rsidP="00855FF7">
            <w:pPr>
              <w:spacing w:after="0" w:line="360" w:lineRule="auto"/>
              <w:rPr>
                <w:rFonts w:ascii="Arial Narrow" w:eastAsia="Times New Roman" w:hAnsi="Arial Narrow" w:cs="Calibri"/>
                <w:lang w:eastAsia="en-IN"/>
              </w:rPr>
            </w:pPr>
            <w:r w:rsidRPr="00855FF7">
              <w:rPr>
                <w:rFonts w:ascii="Arial Narrow" w:eastAsia="Times New Roman" w:hAnsi="Arial Narrow" w:cs="Calibri"/>
                <w:lang w:eastAsia="en-IN"/>
              </w:rPr>
              <w:t>CDE Asia Ltd.</w:t>
            </w:r>
          </w:p>
        </w:tc>
        <w:tc>
          <w:tcPr>
            <w:tcW w:w="116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0E69A5" w14:textId="31A4C099"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CDE24/</w:t>
            </w:r>
            <w:r>
              <w:rPr>
                <w:rFonts w:ascii="Arial Narrow" w:eastAsia="Times New Roman" w:hAnsi="Arial Narrow" w:cs="Calibri"/>
                <w:lang w:eastAsia="en-IN"/>
              </w:rPr>
              <w:t xml:space="preserve"> </w:t>
            </w:r>
            <w:r w:rsidRPr="00855FF7">
              <w:rPr>
                <w:rFonts w:ascii="Arial Narrow" w:eastAsia="Times New Roman" w:hAnsi="Arial Narrow" w:cs="Calibri"/>
                <w:lang w:eastAsia="en-IN"/>
              </w:rPr>
              <w:t>000365</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F7CA04"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31.12.2023</w:t>
            </w:r>
          </w:p>
        </w:tc>
        <w:tc>
          <w:tcPr>
            <w:tcW w:w="6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0DC4A8"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2</w:t>
            </w:r>
          </w:p>
        </w:tc>
        <w:tc>
          <w:tcPr>
            <w:tcW w:w="9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3E4CA1"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0E9008" w14:textId="7D634552"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4,32,00,000</w:t>
            </w:r>
          </w:p>
        </w:tc>
        <w:tc>
          <w:tcPr>
            <w:tcW w:w="11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B8710D" w14:textId="6C87CF1A"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3,85,00,000</w:t>
            </w:r>
          </w:p>
        </w:tc>
      </w:tr>
      <w:tr w:rsidR="00855FF7" w:rsidRPr="00855FF7" w14:paraId="65CAA30B" w14:textId="77777777" w:rsidTr="00855FF7">
        <w:trPr>
          <w:trHeight w:val="561"/>
        </w:trPr>
        <w:tc>
          <w:tcPr>
            <w:tcW w:w="50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197A35"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2</w:t>
            </w:r>
          </w:p>
        </w:tc>
        <w:tc>
          <w:tcPr>
            <w:tcW w:w="26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722A48" w14:textId="77777777" w:rsidR="00855FF7" w:rsidRPr="00855FF7" w:rsidRDefault="00855FF7" w:rsidP="00855FF7">
            <w:pPr>
              <w:spacing w:after="0" w:line="360" w:lineRule="auto"/>
              <w:jc w:val="both"/>
              <w:rPr>
                <w:rFonts w:ascii="Arial Narrow" w:eastAsia="Times New Roman" w:hAnsi="Arial Narrow" w:cs="Calibri"/>
                <w:lang w:eastAsia="en-IN"/>
              </w:rPr>
            </w:pPr>
            <w:r w:rsidRPr="00855FF7">
              <w:rPr>
                <w:rFonts w:ascii="Arial Narrow" w:eastAsia="Times New Roman" w:hAnsi="Arial Narrow" w:cs="Calibri"/>
                <w:lang w:eastAsia="en-IN"/>
              </w:rPr>
              <w:t>Construction of Machine Foundation and Allied Work</w:t>
            </w:r>
          </w:p>
        </w:tc>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CCDCB4"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3BC958" w14:textId="77777777" w:rsidR="00855FF7" w:rsidRPr="00855FF7" w:rsidRDefault="00855FF7" w:rsidP="00855FF7">
            <w:pPr>
              <w:spacing w:after="0" w:line="360" w:lineRule="auto"/>
              <w:rPr>
                <w:rFonts w:ascii="Arial Narrow" w:eastAsia="Times New Roman" w:hAnsi="Arial Narrow" w:cs="Calibri"/>
                <w:lang w:eastAsia="en-IN"/>
              </w:rPr>
            </w:pPr>
            <w:r w:rsidRPr="00855FF7">
              <w:rPr>
                <w:rFonts w:ascii="Arial Narrow" w:eastAsia="Times New Roman" w:hAnsi="Arial Narrow" w:cs="Calibri"/>
                <w:lang w:eastAsia="en-IN"/>
              </w:rPr>
              <w:t>M M Jain</w:t>
            </w:r>
          </w:p>
        </w:tc>
        <w:tc>
          <w:tcPr>
            <w:tcW w:w="116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A81ACC"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2023-24/Mar/04</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18D82E"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31.03.2024</w:t>
            </w:r>
          </w:p>
        </w:tc>
        <w:tc>
          <w:tcPr>
            <w:tcW w:w="6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2A2EE9"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w:t>
            </w:r>
          </w:p>
        </w:tc>
        <w:tc>
          <w:tcPr>
            <w:tcW w:w="9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565E15"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6449BC" w14:textId="5E3CC428"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21,72,500</w:t>
            </w:r>
          </w:p>
        </w:tc>
        <w:tc>
          <w:tcPr>
            <w:tcW w:w="11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6D7FBF" w14:textId="54507FF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20,50,000</w:t>
            </w:r>
          </w:p>
        </w:tc>
      </w:tr>
      <w:tr w:rsidR="00855FF7" w:rsidRPr="00855FF7" w14:paraId="54AEBD9B" w14:textId="77777777" w:rsidTr="00855FF7">
        <w:trPr>
          <w:trHeight w:val="561"/>
        </w:trPr>
        <w:tc>
          <w:tcPr>
            <w:tcW w:w="50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DDC2FA"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3</w:t>
            </w:r>
          </w:p>
        </w:tc>
        <w:tc>
          <w:tcPr>
            <w:tcW w:w="26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8DAC77" w14:textId="77777777" w:rsidR="00855FF7" w:rsidRPr="00855FF7" w:rsidRDefault="00855FF7" w:rsidP="00855FF7">
            <w:pPr>
              <w:spacing w:after="0" w:line="360" w:lineRule="auto"/>
              <w:jc w:val="both"/>
              <w:rPr>
                <w:rFonts w:ascii="Arial Narrow" w:eastAsia="Times New Roman" w:hAnsi="Arial Narrow" w:cs="Calibri"/>
                <w:lang w:eastAsia="en-IN"/>
              </w:rPr>
            </w:pPr>
            <w:r w:rsidRPr="00855FF7">
              <w:rPr>
                <w:rFonts w:ascii="Arial Narrow" w:eastAsia="Times New Roman" w:hAnsi="Arial Narrow" w:cs="Calibri"/>
                <w:lang w:eastAsia="en-IN"/>
              </w:rPr>
              <w:t>Construction of RCC Sludge Pond</w:t>
            </w:r>
          </w:p>
        </w:tc>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1E1B2F"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05BEA1" w14:textId="77777777" w:rsidR="00855FF7" w:rsidRPr="00855FF7" w:rsidRDefault="00855FF7" w:rsidP="00855FF7">
            <w:pPr>
              <w:spacing w:after="0" w:line="360" w:lineRule="auto"/>
              <w:rPr>
                <w:rFonts w:ascii="Arial Narrow" w:eastAsia="Times New Roman" w:hAnsi="Arial Narrow" w:cs="Calibri"/>
                <w:lang w:eastAsia="en-IN"/>
              </w:rPr>
            </w:pPr>
            <w:r w:rsidRPr="00855FF7">
              <w:rPr>
                <w:rFonts w:ascii="Arial Narrow" w:eastAsia="Times New Roman" w:hAnsi="Arial Narrow" w:cs="Calibri"/>
                <w:lang w:eastAsia="en-IN"/>
              </w:rPr>
              <w:t>M M Jain</w:t>
            </w:r>
          </w:p>
        </w:tc>
        <w:tc>
          <w:tcPr>
            <w:tcW w:w="116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6EF731"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2024-25/Apr/01</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0DB7F7"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15.04.2024</w:t>
            </w:r>
          </w:p>
        </w:tc>
        <w:tc>
          <w:tcPr>
            <w:tcW w:w="6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575C2A"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w:t>
            </w:r>
          </w:p>
        </w:tc>
        <w:tc>
          <w:tcPr>
            <w:tcW w:w="9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77A480"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EEBC42" w14:textId="47E77179"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32,93,000</w:t>
            </w:r>
          </w:p>
        </w:tc>
        <w:tc>
          <w:tcPr>
            <w:tcW w:w="11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B91030" w14:textId="3303D290"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30,00,000</w:t>
            </w:r>
          </w:p>
        </w:tc>
      </w:tr>
      <w:tr w:rsidR="00855FF7" w:rsidRPr="00855FF7" w14:paraId="63F38FF9" w14:textId="77777777" w:rsidTr="00855FF7">
        <w:trPr>
          <w:trHeight w:val="561"/>
        </w:trPr>
        <w:tc>
          <w:tcPr>
            <w:tcW w:w="50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ACB7AD"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4</w:t>
            </w:r>
          </w:p>
        </w:tc>
        <w:tc>
          <w:tcPr>
            <w:tcW w:w="26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0F55EB" w14:textId="2BD38E3F" w:rsidR="00855FF7" w:rsidRPr="00855FF7" w:rsidRDefault="00855FF7" w:rsidP="00855FF7">
            <w:pPr>
              <w:spacing w:after="0" w:line="360" w:lineRule="auto"/>
              <w:jc w:val="both"/>
              <w:rPr>
                <w:rFonts w:ascii="Arial Narrow" w:eastAsia="Times New Roman" w:hAnsi="Arial Narrow" w:cs="Calibri"/>
                <w:lang w:eastAsia="en-IN"/>
              </w:rPr>
            </w:pPr>
            <w:r w:rsidRPr="00855FF7">
              <w:rPr>
                <w:rFonts w:ascii="Arial Narrow" w:eastAsia="Times New Roman" w:hAnsi="Arial Narrow" w:cs="Calibri"/>
                <w:lang w:eastAsia="en-IN"/>
              </w:rPr>
              <w:t>315 KVA Transformer with Poles, Electrical</w:t>
            </w:r>
            <w:r>
              <w:rPr>
                <w:rFonts w:ascii="Arial Narrow" w:eastAsia="Times New Roman" w:hAnsi="Arial Narrow" w:cs="Calibri"/>
                <w:lang w:eastAsia="en-IN"/>
              </w:rPr>
              <w:t xml:space="preserve"> </w:t>
            </w:r>
            <w:r w:rsidRPr="00855FF7">
              <w:rPr>
                <w:rFonts w:ascii="Arial Narrow" w:eastAsia="Times New Roman" w:hAnsi="Arial Narrow" w:cs="Calibri"/>
                <w:lang w:eastAsia="en-IN"/>
              </w:rPr>
              <w:t>Accessories</w:t>
            </w:r>
          </w:p>
        </w:tc>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5FEBB2"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Set</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E1BE8B" w14:textId="77777777" w:rsidR="00855FF7" w:rsidRPr="00855FF7" w:rsidRDefault="00855FF7" w:rsidP="00855FF7">
            <w:pPr>
              <w:spacing w:after="0" w:line="360" w:lineRule="auto"/>
              <w:rPr>
                <w:rFonts w:ascii="Arial Narrow" w:eastAsia="Times New Roman" w:hAnsi="Arial Narrow" w:cs="Calibri"/>
                <w:lang w:eastAsia="en-IN"/>
              </w:rPr>
            </w:pPr>
            <w:r w:rsidRPr="00855FF7">
              <w:rPr>
                <w:rFonts w:ascii="Arial Narrow" w:eastAsia="Times New Roman" w:hAnsi="Arial Narrow" w:cs="Calibri"/>
                <w:lang w:eastAsia="en-IN"/>
              </w:rPr>
              <w:t>Bhaskar Electricals</w:t>
            </w:r>
          </w:p>
        </w:tc>
        <w:tc>
          <w:tcPr>
            <w:tcW w:w="116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579AC9"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8</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D9E504"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01.12.2023</w:t>
            </w:r>
          </w:p>
        </w:tc>
        <w:tc>
          <w:tcPr>
            <w:tcW w:w="6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3395AF"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w:t>
            </w:r>
          </w:p>
        </w:tc>
        <w:tc>
          <w:tcPr>
            <w:tcW w:w="9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021C23"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FE4216" w14:textId="212EDF20"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19,05,259</w:t>
            </w:r>
          </w:p>
        </w:tc>
        <w:tc>
          <w:tcPr>
            <w:tcW w:w="11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39F186" w14:textId="16EBE09F"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18,00,000</w:t>
            </w:r>
          </w:p>
        </w:tc>
      </w:tr>
      <w:tr w:rsidR="00855FF7" w:rsidRPr="00855FF7" w14:paraId="7FEFE11B" w14:textId="77777777" w:rsidTr="00855FF7">
        <w:trPr>
          <w:trHeight w:val="280"/>
        </w:trPr>
        <w:tc>
          <w:tcPr>
            <w:tcW w:w="50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E72BAF"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 </w:t>
            </w:r>
          </w:p>
        </w:tc>
        <w:tc>
          <w:tcPr>
            <w:tcW w:w="26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83A573" w14:textId="77777777" w:rsidR="00855FF7" w:rsidRPr="00855FF7" w:rsidRDefault="00855FF7" w:rsidP="00855FF7">
            <w:pPr>
              <w:spacing w:after="0" w:line="360" w:lineRule="auto"/>
              <w:rPr>
                <w:rFonts w:ascii="Arial Narrow" w:eastAsia="Times New Roman" w:hAnsi="Arial Narrow" w:cs="Calibri"/>
                <w:lang w:eastAsia="en-IN"/>
              </w:rPr>
            </w:pPr>
            <w:r w:rsidRPr="00855FF7">
              <w:rPr>
                <w:rFonts w:ascii="Arial Narrow" w:eastAsia="Times New Roman" w:hAnsi="Arial Narrow" w:cs="Calibri"/>
                <w:lang w:eastAsia="en-IN"/>
              </w:rPr>
              <w:t> </w:t>
            </w:r>
          </w:p>
        </w:tc>
        <w:tc>
          <w:tcPr>
            <w:tcW w:w="5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6F148E" w14:textId="77777777" w:rsidR="00855FF7" w:rsidRPr="00855FF7" w:rsidRDefault="00855FF7" w:rsidP="00855FF7">
            <w:pPr>
              <w:spacing w:after="0" w:line="360" w:lineRule="auto"/>
              <w:jc w:val="center"/>
              <w:rPr>
                <w:rFonts w:ascii="Arial Narrow" w:eastAsia="Times New Roman" w:hAnsi="Arial Narrow" w:cs="Calibri"/>
                <w:lang w:eastAsia="en-IN"/>
              </w:rPr>
            </w:pPr>
            <w:r w:rsidRPr="00855FF7">
              <w:rPr>
                <w:rFonts w:ascii="Arial Narrow" w:eastAsia="Times New Roman" w:hAnsi="Arial Narrow" w:cs="Calibri"/>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745517" w14:textId="77777777" w:rsidR="00855FF7" w:rsidRPr="00855FF7" w:rsidRDefault="00855FF7" w:rsidP="00855FF7">
            <w:pPr>
              <w:spacing w:after="0" w:line="360" w:lineRule="auto"/>
              <w:rPr>
                <w:rFonts w:ascii="Arial Narrow" w:eastAsia="Times New Roman" w:hAnsi="Arial Narrow" w:cs="Calibri"/>
                <w:b/>
                <w:bCs/>
                <w:lang w:eastAsia="en-IN"/>
              </w:rPr>
            </w:pPr>
            <w:r w:rsidRPr="00855FF7">
              <w:rPr>
                <w:rFonts w:ascii="Arial Narrow" w:eastAsia="Times New Roman" w:hAnsi="Arial Narrow" w:cs="Calibri"/>
                <w:b/>
                <w:bCs/>
                <w:lang w:eastAsia="en-IN"/>
              </w:rPr>
              <w:t> </w:t>
            </w:r>
          </w:p>
        </w:tc>
        <w:tc>
          <w:tcPr>
            <w:tcW w:w="116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F13477" w14:textId="77777777" w:rsidR="00855FF7" w:rsidRPr="00855FF7" w:rsidRDefault="00855FF7" w:rsidP="00855FF7">
            <w:pPr>
              <w:spacing w:after="0" w:line="360" w:lineRule="auto"/>
              <w:rPr>
                <w:rFonts w:ascii="Arial Narrow" w:eastAsia="Times New Roman" w:hAnsi="Arial Narrow" w:cs="Calibri"/>
                <w:lang w:eastAsia="en-IN"/>
              </w:rPr>
            </w:pPr>
            <w:r w:rsidRPr="00855FF7">
              <w:rPr>
                <w:rFonts w:ascii="Arial Narrow" w:eastAsia="Times New Roman" w:hAnsi="Arial Narrow" w:cs="Calibri"/>
                <w:lang w:eastAsia="en-IN"/>
              </w:rPr>
              <w:t> </w:t>
            </w:r>
          </w:p>
        </w:tc>
        <w:tc>
          <w:tcPr>
            <w:tcW w:w="11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767C4B" w14:textId="77777777" w:rsidR="00855FF7" w:rsidRPr="00855FF7" w:rsidRDefault="00855FF7" w:rsidP="00855FF7">
            <w:pPr>
              <w:spacing w:after="0" w:line="360" w:lineRule="auto"/>
              <w:jc w:val="center"/>
              <w:rPr>
                <w:rFonts w:ascii="Arial Narrow" w:eastAsia="Times New Roman" w:hAnsi="Arial Narrow" w:cs="Calibri"/>
                <w:b/>
                <w:bCs/>
                <w:lang w:eastAsia="en-IN"/>
              </w:rPr>
            </w:pPr>
            <w:r w:rsidRPr="00855FF7">
              <w:rPr>
                <w:rFonts w:ascii="Arial Narrow" w:eastAsia="Times New Roman" w:hAnsi="Arial Narrow" w:cs="Calibri"/>
                <w:b/>
                <w:bCs/>
                <w:lang w:eastAsia="en-IN"/>
              </w:rPr>
              <w:t> </w:t>
            </w:r>
          </w:p>
        </w:tc>
        <w:tc>
          <w:tcPr>
            <w:tcW w:w="60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8B1287" w14:textId="77777777" w:rsidR="00855FF7" w:rsidRPr="00855FF7" w:rsidRDefault="00855FF7" w:rsidP="00855FF7">
            <w:pPr>
              <w:spacing w:after="0" w:line="360" w:lineRule="auto"/>
              <w:jc w:val="center"/>
              <w:rPr>
                <w:rFonts w:ascii="Arial Narrow" w:eastAsia="Times New Roman" w:hAnsi="Arial Narrow" w:cs="Calibri"/>
                <w:b/>
                <w:bCs/>
                <w:lang w:eastAsia="en-IN"/>
              </w:rPr>
            </w:pPr>
            <w:r w:rsidRPr="00855FF7">
              <w:rPr>
                <w:rFonts w:ascii="Arial Narrow" w:eastAsia="Times New Roman" w:hAnsi="Arial Narrow" w:cs="Calibri"/>
                <w:b/>
                <w:bCs/>
                <w:lang w:eastAsia="en-IN"/>
              </w:rPr>
              <w:t> </w:t>
            </w:r>
          </w:p>
        </w:tc>
        <w:tc>
          <w:tcPr>
            <w:tcW w:w="9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52913F" w14:textId="77777777" w:rsidR="00855FF7" w:rsidRPr="00855FF7" w:rsidRDefault="00855FF7" w:rsidP="00855FF7">
            <w:pPr>
              <w:spacing w:after="0" w:line="360" w:lineRule="auto"/>
              <w:jc w:val="right"/>
              <w:rPr>
                <w:rFonts w:ascii="Arial Narrow" w:eastAsia="Times New Roman" w:hAnsi="Arial Narrow" w:cs="Calibri"/>
                <w:b/>
                <w:bCs/>
                <w:lang w:eastAsia="en-IN"/>
              </w:rPr>
            </w:pPr>
            <w:r w:rsidRPr="00855FF7">
              <w:rPr>
                <w:rFonts w:ascii="Arial Narrow" w:eastAsia="Times New Roman" w:hAnsi="Arial Narrow" w:cs="Calibri"/>
                <w:b/>
                <w:bCs/>
                <w:lang w:eastAsia="en-IN"/>
              </w:rPr>
              <w:t>Total</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9AED50" w14:textId="2B059226" w:rsidR="00855FF7" w:rsidRPr="00855FF7" w:rsidRDefault="00855FF7" w:rsidP="00855FF7">
            <w:pPr>
              <w:spacing w:after="0" w:line="360" w:lineRule="auto"/>
              <w:jc w:val="center"/>
              <w:rPr>
                <w:rFonts w:ascii="Arial Narrow" w:eastAsia="Times New Roman" w:hAnsi="Arial Narrow" w:cs="Calibri"/>
                <w:b/>
                <w:bCs/>
                <w:lang w:eastAsia="en-IN"/>
              </w:rPr>
            </w:pPr>
            <w:r w:rsidRPr="00855FF7">
              <w:rPr>
                <w:rFonts w:ascii="Arial Narrow" w:eastAsia="Times New Roman" w:hAnsi="Arial Narrow" w:cs="Calibri"/>
                <w:b/>
                <w:bCs/>
                <w:lang w:eastAsia="en-IN"/>
              </w:rPr>
              <w:t>5,05,70,759</w:t>
            </w:r>
          </w:p>
        </w:tc>
        <w:tc>
          <w:tcPr>
            <w:tcW w:w="11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8EDE38" w14:textId="7F2460DB" w:rsidR="00855FF7" w:rsidRPr="00855FF7" w:rsidRDefault="00855FF7" w:rsidP="00855FF7">
            <w:pPr>
              <w:spacing w:after="0" w:line="360" w:lineRule="auto"/>
              <w:jc w:val="center"/>
              <w:rPr>
                <w:rFonts w:ascii="Arial Narrow" w:eastAsia="Times New Roman" w:hAnsi="Arial Narrow" w:cs="Calibri"/>
                <w:b/>
                <w:bCs/>
                <w:lang w:eastAsia="en-IN"/>
              </w:rPr>
            </w:pPr>
            <w:r w:rsidRPr="00855FF7">
              <w:rPr>
                <w:rFonts w:ascii="Arial Narrow" w:eastAsia="Times New Roman" w:hAnsi="Arial Narrow" w:cs="Calibri"/>
                <w:b/>
                <w:bCs/>
                <w:lang w:eastAsia="en-IN"/>
              </w:rPr>
              <w:t>4,53,50,000</w:t>
            </w:r>
          </w:p>
        </w:tc>
      </w:tr>
    </w:tbl>
    <w:p w14:paraId="35E58BB7" w14:textId="77777777" w:rsidR="00855FF7" w:rsidRDefault="00855FF7" w:rsidP="00855FF7"/>
    <w:p w14:paraId="5689F6C8" w14:textId="77777777" w:rsidR="00855FF7" w:rsidRDefault="00855FF7" w:rsidP="00855FF7"/>
    <w:p w14:paraId="66A3A1A8" w14:textId="77777777" w:rsidR="00855FF7" w:rsidRDefault="00855FF7" w:rsidP="00855FF7"/>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977DD"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5705337F" w:rsidR="004977DD" w:rsidRPr="003120B6" w:rsidRDefault="004977DD" w:rsidP="004977DD">
            <w:pPr>
              <w:spacing w:after="0" w:line="360" w:lineRule="auto"/>
              <w:rPr>
                <w:rFonts w:ascii="Arial Narrow" w:hAnsi="Arial Narrow" w:cs="Calibri"/>
                <w:color w:val="FFFFFF"/>
                <w:sz w:val="26"/>
                <w:szCs w:val="26"/>
              </w:rPr>
            </w:pPr>
            <w:bookmarkStart w:id="232" w:name="_Toc53684184"/>
            <w:bookmarkStart w:id="233" w:name="_Toc53684233"/>
            <w:bookmarkStart w:id="234" w:name="_Toc53685456"/>
            <w:bookmarkStart w:id="235" w:name="_Toc59546848"/>
            <w:bookmarkStart w:id="236"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13859F"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5EE63CEB" w14:textId="49F9EFB1"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3ED58C"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17932C43"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FF3BF31"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54FAA68C"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4977DD"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105CD025" w:rsidR="004977DD" w:rsidRPr="003120B6" w:rsidRDefault="004977DD" w:rsidP="004977D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1C693183" w:rsidR="004977DD" w:rsidRPr="004A0151" w:rsidRDefault="004977DD" w:rsidP="004977DD">
            <w:pPr>
              <w:spacing w:after="0" w:line="360" w:lineRule="auto"/>
              <w:jc w:val="center"/>
              <w:rPr>
                <w:rFonts w:ascii="Arial Narrow" w:hAnsi="Arial Narrow" w:cs="Calibri"/>
                <w:color w:val="000000"/>
                <w:sz w:val="26"/>
                <w:szCs w:val="26"/>
              </w:rPr>
            </w:pPr>
            <w:r w:rsidRPr="004977DD">
              <w:rPr>
                <w:rFonts w:ascii="Arial Narrow" w:hAnsi="Arial Narrow" w:cs="Calibri"/>
                <w:sz w:val="26"/>
                <w:szCs w:val="26"/>
              </w:rPr>
              <w:t>4,53,50,000</w:t>
            </w:r>
          </w:p>
        </w:tc>
        <w:tc>
          <w:tcPr>
            <w:tcW w:w="2264" w:type="dxa"/>
            <w:tcBorders>
              <w:top w:val="single" w:sz="4" w:space="0" w:color="FFFFFF" w:themeColor="background1"/>
            </w:tcBorders>
            <w:shd w:val="clear" w:color="auto" w:fill="auto"/>
            <w:noWrap/>
            <w:vAlign w:val="center"/>
          </w:tcPr>
          <w:p w14:paraId="3B5DA4CD" w14:textId="495EB5C7" w:rsidR="004977DD" w:rsidRPr="004A0151" w:rsidRDefault="004977DD" w:rsidP="004977DD">
            <w:pPr>
              <w:spacing w:after="0" w:line="360" w:lineRule="auto"/>
              <w:jc w:val="center"/>
              <w:rPr>
                <w:rFonts w:ascii="Arial Narrow" w:hAnsi="Arial Narrow" w:cs="Calibri"/>
                <w:color w:val="000000"/>
                <w:sz w:val="26"/>
                <w:szCs w:val="26"/>
              </w:rPr>
            </w:pPr>
            <w:r w:rsidRPr="004977DD">
              <w:rPr>
                <w:rFonts w:ascii="Arial Narrow" w:hAnsi="Arial Narrow" w:cs="Calibri"/>
                <w:sz w:val="26"/>
                <w:szCs w:val="26"/>
              </w:rPr>
              <w:t>3,85,47,500</w:t>
            </w:r>
          </w:p>
        </w:tc>
        <w:tc>
          <w:tcPr>
            <w:tcW w:w="2323" w:type="dxa"/>
            <w:tcBorders>
              <w:top w:val="single" w:sz="4" w:space="0" w:color="FFFFFF" w:themeColor="background1"/>
            </w:tcBorders>
            <w:shd w:val="clear" w:color="auto" w:fill="auto"/>
            <w:noWrap/>
            <w:vAlign w:val="center"/>
          </w:tcPr>
          <w:p w14:paraId="12882A83" w14:textId="62A4312D" w:rsidR="004977DD" w:rsidRPr="004A0151" w:rsidRDefault="004977DD" w:rsidP="004977DD">
            <w:pPr>
              <w:spacing w:after="0" w:line="360" w:lineRule="auto"/>
              <w:jc w:val="center"/>
              <w:rPr>
                <w:rFonts w:ascii="Arial Narrow" w:hAnsi="Arial Narrow" w:cs="Calibri"/>
                <w:color w:val="000000"/>
                <w:sz w:val="26"/>
                <w:szCs w:val="26"/>
              </w:rPr>
            </w:pPr>
            <w:r w:rsidRPr="004977DD">
              <w:rPr>
                <w:rFonts w:ascii="Arial Narrow" w:hAnsi="Arial Narrow" w:cs="Calibri"/>
                <w:sz w:val="26"/>
                <w:szCs w:val="26"/>
              </w:rPr>
              <w:t>3,17,45,000</w:t>
            </w:r>
          </w:p>
        </w:tc>
      </w:tr>
      <w:tr w:rsidR="004977DD" w:rsidRPr="004A0151" w14:paraId="2E59CEDC" w14:textId="77777777" w:rsidTr="00667891">
        <w:trPr>
          <w:trHeight w:val="300"/>
        </w:trPr>
        <w:tc>
          <w:tcPr>
            <w:tcW w:w="2428" w:type="dxa"/>
            <w:shd w:val="clear" w:color="auto" w:fill="auto"/>
            <w:noWrap/>
            <w:vAlign w:val="center"/>
            <w:hideMark/>
          </w:tcPr>
          <w:p w14:paraId="2C1ADB91" w14:textId="453C63E5" w:rsidR="004977DD" w:rsidRPr="003120B6" w:rsidRDefault="004977DD" w:rsidP="004977D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14CB2940" w:rsidR="004977DD" w:rsidRPr="004A0151" w:rsidRDefault="004977DD" w:rsidP="004977DD">
            <w:pPr>
              <w:spacing w:after="0" w:line="360" w:lineRule="auto"/>
              <w:jc w:val="center"/>
              <w:rPr>
                <w:rFonts w:ascii="Arial Narrow" w:hAnsi="Arial Narrow" w:cs="Calibri"/>
                <w:b/>
                <w:bCs/>
                <w:color w:val="000000"/>
                <w:sz w:val="26"/>
                <w:szCs w:val="26"/>
              </w:rPr>
            </w:pPr>
            <w:r w:rsidRPr="004977DD">
              <w:rPr>
                <w:rFonts w:ascii="Arial Narrow" w:hAnsi="Arial Narrow" w:cs="Calibri"/>
                <w:b/>
                <w:bCs/>
                <w:sz w:val="26"/>
                <w:szCs w:val="26"/>
              </w:rPr>
              <w:t>4,53,50,000</w:t>
            </w:r>
          </w:p>
        </w:tc>
        <w:tc>
          <w:tcPr>
            <w:tcW w:w="2264" w:type="dxa"/>
            <w:shd w:val="clear" w:color="auto" w:fill="auto"/>
            <w:noWrap/>
            <w:vAlign w:val="center"/>
          </w:tcPr>
          <w:p w14:paraId="6E14E2AC" w14:textId="28D20692" w:rsidR="004977DD" w:rsidRPr="004A0151" w:rsidRDefault="004977DD" w:rsidP="004977DD">
            <w:pPr>
              <w:spacing w:after="0" w:line="360" w:lineRule="auto"/>
              <w:jc w:val="center"/>
              <w:rPr>
                <w:rFonts w:ascii="Arial Narrow" w:hAnsi="Arial Narrow" w:cs="Calibri"/>
                <w:b/>
                <w:bCs/>
                <w:color w:val="000000"/>
                <w:sz w:val="26"/>
                <w:szCs w:val="26"/>
              </w:rPr>
            </w:pPr>
            <w:r w:rsidRPr="004977DD">
              <w:rPr>
                <w:rFonts w:ascii="Arial Narrow" w:hAnsi="Arial Narrow" w:cs="Calibri"/>
                <w:b/>
                <w:bCs/>
                <w:sz w:val="26"/>
                <w:szCs w:val="26"/>
              </w:rPr>
              <w:t>3,85,47,500</w:t>
            </w:r>
          </w:p>
        </w:tc>
        <w:tc>
          <w:tcPr>
            <w:tcW w:w="2323" w:type="dxa"/>
            <w:shd w:val="clear" w:color="auto" w:fill="auto"/>
            <w:noWrap/>
            <w:vAlign w:val="center"/>
          </w:tcPr>
          <w:p w14:paraId="3248CFD4" w14:textId="3349D696" w:rsidR="004977DD" w:rsidRPr="004A0151" w:rsidRDefault="004977DD" w:rsidP="004977DD">
            <w:pPr>
              <w:spacing w:after="0" w:line="360" w:lineRule="auto"/>
              <w:jc w:val="center"/>
              <w:rPr>
                <w:rFonts w:ascii="Arial Narrow" w:hAnsi="Arial Narrow" w:cs="Calibri"/>
                <w:b/>
                <w:bCs/>
                <w:color w:val="000000"/>
                <w:sz w:val="26"/>
                <w:szCs w:val="26"/>
              </w:rPr>
            </w:pPr>
            <w:r w:rsidRPr="004977DD">
              <w:rPr>
                <w:rFonts w:ascii="Arial Narrow" w:hAnsi="Arial Narrow" w:cs="Calibri"/>
                <w:b/>
                <w:bCs/>
                <w:sz w:val="26"/>
                <w:szCs w:val="26"/>
              </w:rPr>
              <w:t>3,17,45,000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7" w:name="_Toc93684634"/>
      <w:bookmarkStart w:id="238" w:name="_Toc128498808"/>
      <w:r w:rsidR="00BC6E7C" w:rsidRPr="00BE043B">
        <w:lastRenderedPageBreak/>
        <w:t>DECLARATION</w:t>
      </w:r>
      <w:r w:rsidR="00BC6E7C">
        <w:t xml:space="preserve"> CUM UNDERTAKING </w:t>
      </w:r>
      <w:r w:rsidR="00BC6E7C" w:rsidRPr="00D4203A">
        <w:t>(Annexure-IV)</w:t>
      </w:r>
      <w:bookmarkEnd w:id="232"/>
      <w:bookmarkEnd w:id="233"/>
      <w:bookmarkEnd w:id="234"/>
      <w:bookmarkEnd w:id="235"/>
      <w:bookmarkEnd w:id="236"/>
      <w:bookmarkEnd w:id="237"/>
      <w:bookmarkEnd w:id="238"/>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42D8E34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3B2407">
        <w:rPr>
          <w:rFonts w:ascii="Arial Narrow" w:hAnsi="Arial Narrow"/>
          <w:b/>
          <w:sz w:val="26"/>
          <w:szCs w:val="26"/>
          <w:lang w:val="en-US"/>
        </w:rPr>
        <w:t>27</w:t>
      </w:r>
      <w:r w:rsidR="004977DD">
        <w:rPr>
          <w:rFonts w:ascii="Arial Narrow" w:hAnsi="Arial Narrow"/>
          <w:b/>
          <w:sz w:val="26"/>
          <w:szCs w:val="26"/>
          <w:lang w:val="en-US"/>
        </w:rPr>
        <w:t>.0</w:t>
      </w:r>
      <w:r w:rsidR="003B2407">
        <w:rPr>
          <w:rFonts w:ascii="Arial Narrow" w:hAnsi="Arial Narrow"/>
          <w:b/>
          <w:sz w:val="26"/>
          <w:szCs w:val="26"/>
          <w:lang w:val="en-US"/>
        </w:rPr>
        <w:t>2</w:t>
      </w:r>
      <w:r w:rsidR="004977DD">
        <w:rPr>
          <w:rFonts w:ascii="Arial Narrow" w:hAnsi="Arial Narrow"/>
          <w:b/>
          <w:sz w:val="26"/>
          <w:szCs w:val="26"/>
          <w:lang w:val="en-US"/>
        </w:rPr>
        <w:t>.2025</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ABB5A5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EF32C8">
        <w:rPr>
          <w:rFonts w:ascii="Arial Narrow" w:hAnsi="Arial Narrow"/>
          <w:b/>
          <w:sz w:val="26"/>
          <w:szCs w:val="26"/>
          <w:lang w:val="en-US"/>
        </w:rPr>
        <w:t>27.02.2025</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7FC162F3"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EF32C8">
        <w:rPr>
          <w:rFonts w:ascii="Arial Narrow" w:hAnsi="Arial Narrow" w:cs="Calibri"/>
          <w:sz w:val="26"/>
          <w:szCs w:val="26"/>
        </w:rPr>
        <w:t>February</w:t>
      </w:r>
      <w:r w:rsidR="0037179F">
        <w:rPr>
          <w:rFonts w:ascii="Arial Narrow" w:hAnsi="Arial Narrow" w:cs="Calibri"/>
          <w:sz w:val="26"/>
          <w:szCs w:val="26"/>
        </w:rPr>
        <w:t xml:space="preserve"> </w:t>
      </w:r>
      <w:r w:rsidR="00EF32C8">
        <w:rPr>
          <w:rFonts w:ascii="Arial Narrow" w:hAnsi="Arial Narrow" w:cs="Calibri"/>
          <w:sz w:val="26"/>
          <w:szCs w:val="26"/>
        </w:rPr>
        <w:t>27</w:t>
      </w:r>
      <w:r w:rsidR="00EF32C8" w:rsidRPr="00EF32C8">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EF32C8">
        <w:rPr>
          <w:rFonts w:ascii="Arial Narrow" w:hAnsi="Arial Narrow" w:cs="Calibri"/>
          <w:sz w:val="26"/>
          <w:szCs w:val="26"/>
        </w:rPr>
        <w:t>5</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9"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6CD37AB3"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FA7254">
              <w:rPr>
                <w:rFonts w:cs="Calibri"/>
                <w:color w:val="000000"/>
                <w:sz w:val="26"/>
                <w:szCs w:val="26"/>
              </w:rPr>
              <w:t>Bank of Maharashtra</w:t>
            </w:r>
            <w:r w:rsidR="00045957" w:rsidRPr="001D4085">
              <w:rPr>
                <w:rFonts w:cs="Calibri"/>
                <w:color w:val="000000"/>
                <w:sz w:val="26"/>
                <w:szCs w:val="26"/>
              </w:rPr>
              <w:t xml:space="preserve">, </w:t>
            </w:r>
            <w:r w:rsidR="00FA7254">
              <w:rPr>
                <w:rFonts w:cs="Calibri"/>
                <w:color w:val="000000"/>
                <w:sz w:val="26"/>
                <w:szCs w:val="26"/>
              </w:rPr>
              <w:t>Adgaon</w:t>
            </w:r>
            <w:r w:rsidR="005F166F">
              <w:rPr>
                <w:rFonts w:cs="Calibri"/>
                <w:color w:val="000000"/>
                <w:sz w:val="26"/>
                <w:szCs w:val="26"/>
              </w:rPr>
              <w:t xml:space="preserve">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104BFE86"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612F823B" w:rsidR="00EF32C8" w:rsidRPr="003169D7" w:rsidRDefault="00EF32C8"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Swapnil Pingle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33B66052"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EF32C8">
              <w:rPr>
                <w:rFonts w:ascii="Arial Narrow" w:hAnsi="Arial Narrow"/>
                <w:w w:val="105"/>
                <w:sz w:val="26"/>
                <w:szCs w:val="26"/>
              </w:rPr>
              <w:t>26</w:t>
            </w:r>
            <w:r w:rsidR="00F309D8">
              <w:rPr>
                <w:rFonts w:ascii="Arial Narrow" w:hAnsi="Arial Narrow"/>
                <w:w w:val="105"/>
                <w:sz w:val="26"/>
                <w:szCs w:val="26"/>
              </w:rPr>
              <w:t>.0</w:t>
            </w:r>
            <w:r w:rsidR="00EF32C8">
              <w:rPr>
                <w:rFonts w:ascii="Arial Narrow" w:hAnsi="Arial Narrow"/>
                <w:w w:val="105"/>
                <w:sz w:val="26"/>
                <w:szCs w:val="26"/>
              </w:rPr>
              <w:t>2</w:t>
            </w:r>
            <w:r w:rsidR="00F309D8">
              <w:rPr>
                <w:rFonts w:ascii="Arial Narrow" w:hAnsi="Arial Narrow"/>
                <w:w w:val="105"/>
                <w:sz w:val="26"/>
                <w:szCs w:val="26"/>
              </w:rPr>
              <w:t>.202</w:t>
            </w:r>
            <w:r w:rsidR="00EF32C8">
              <w:rPr>
                <w:rFonts w:ascii="Arial Narrow" w:hAnsi="Arial Narrow"/>
                <w:w w:val="105"/>
                <w:sz w:val="26"/>
                <w:szCs w:val="26"/>
              </w:rPr>
              <w:t>5</w:t>
            </w:r>
          </w:p>
          <w:p w14:paraId="20A7FED1" w14:textId="22D6579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3B2407">
              <w:rPr>
                <w:rFonts w:ascii="Arial Narrow" w:hAnsi="Arial Narrow"/>
                <w:w w:val="105"/>
                <w:sz w:val="26"/>
                <w:szCs w:val="26"/>
              </w:rPr>
              <w:t>27</w:t>
            </w:r>
            <w:r w:rsidR="004977DD">
              <w:rPr>
                <w:rFonts w:ascii="Arial Narrow" w:hAnsi="Arial Narrow"/>
                <w:w w:val="105"/>
                <w:sz w:val="26"/>
                <w:szCs w:val="26"/>
              </w:rPr>
              <w:t>.0</w:t>
            </w:r>
            <w:r w:rsidR="003B2407">
              <w:rPr>
                <w:rFonts w:ascii="Arial Narrow" w:hAnsi="Arial Narrow"/>
                <w:w w:val="105"/>
                <w:sz w:val="26"/>
                <w:szCs w:val="26"/>
              </w:rPr>
              <w:t>2</w:t>
            </w:r>
            <w:r w:rsidR="004977DD">
              <w:rPr>
                <w:rFonts w:ascii="Arial Narrow" w:hAnsi="Arial Narrow"/>
                <w:w w:val="105"/>
                <w:sz w:val="26"/>
                <w:szCs w:val="26"/>
              </w:rPr>
              <w:t>.2025</w:t>
            </w:r>
          </w:p>
          <w:p w14:paraId="67E74E2C" w14:textId="0E85C6DB"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3B2407">
              <w:rPr>
                <w:rFonts w:ascii="Arial Narrow" w:hAnsi="Arial Narrow"/>
                <w:w w:val="105"/>
                <w:sz w:val="26"/>
                <w:szCs w:val="26"/>
              </w:rPr>
              <w:t>27</w:t>
            </w:r>
            <w:r w:rsidR="004977DD">
              <w:rPr>
                <w:rFonts w:ascii="Arial Narrow" w:hAnsi="Arial Narrow"/>
                <w:w w:val="105"/>
                <w:sz w:val="26"/>
                <w:szCs w:val="26"/>
              </w:rPr>
              <w:t>.0</w:t>
            </w:r>
            <w:r w:rsidR="003B2407">
              <w:rPr>
                <w:rFonts w:ascii="Arial Narrow" w:hAnsi="Arial Narrow"/>
                <w:w w:val="105"/>
                <w:sz w:val="26"/>
                <w:szCs w:val="26"/>
              </w:rPr>
              <w:t>2</w:t>
            </w:r>
            <w:r w:rsidR="004977DD">
              <w:rPr>
                <w:rFonts w:ascii="Arial Narrow" w:hAnsi="Arial Narrow"/>
                <w:w w:val="105"/>
                <w:sz w:val="26"/>
                <w:szCs w:val="26"/>
              </w:rPr>
              <w:t>.2025</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C90DB2C"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EF32C8">
              <w:rPr>
                <w:w w:val="105"/>
                <w:sz w:val="26"/>
                <w:szCs w:val="26"/>
              </w:rPr>
              <w:t>27.02.2025</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5AE4AC58" w:rsidR="00BC6E7C" w:rsidRPr="003169D7" w:rsidRDefault="00EF32C8"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Invoices for Machinery under Valuation. </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9"/>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3DE93075"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3B2407">
        <w:rPr>
          <w:rFonts w:ascii="Arial Narrow" w:hAnsi="Arial Narrow" w:cs="Tahoma"/>
          <w:color w:val="000000"/>
          <w:sz w:val="26"/>
          <w:szCs w:val="26"/>
          <w:lang w:eastAsia="x-none"/>
        </w:rPr>
        <w:t>27</w:t>
      </w:r>
      <w:r w:rsidR="004977DD">
        <w:rPr>
          <w:rFonts w:ascii="Arial Narrow" w:hAnsi="Arial Narrow" w:cs="Tahoma"/>
          <w:color w:val="000000"/>
          <w:sz w:val="26"/>
          <w:szCs w:val="26"/>
          <w:lang w:eastAsia="x-none"/>
        </w:rPr>
        <w:t>.0</w:t>
      </w:r>
      <w:r w:rsidR="003B2407">
        <w:rPr>
          <w:rFonts w:ascii="Arial Narrow" w:hAnsi="Arial Narrow" w:cs="Tahoma"/>
          <w:color w:val="000000"/>
          <w:sz w:val="26"/>
          <w:szCs w:val="26"/>
          <w:lang w:eastAsia="x-none"/>
        </w:rPr>
        <w:t>2</w:t>
      </w:r>
      <w:r w:rsidR="004977DD">
        <w:rPr>
          <w:rFonts w:ascii="Arial Narrow" w:hAnsi="Arial Narrow" w:cs="Tahoma"/>
          <w:color w:val="000000"/>
          <w:sz w:val="26"/>
          <w:szCs w:val="26"/>
          <w:lang w:eastAsia="x-none"/>
        </w:rPr>
        <w:t>.2025</w:t>
      </w:r>
    </w:p>
    <w:p w14:paraId="4040DA23" w14:textId="321FCE1C"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3D2E20">
        <w:rPr>
          <w:rFonts w:ascii="Arial Narrow" w:hAnsi="Arial Narrow" w:cs="Tahoma"/>
          <w:color w:val="000000"/>
          <w:sz w:val="26"/>
          <w:szCs w:val="26"/>
          <w:lang w:eastAsia="x-none"/>
        </w:rPr>
        <w:t>Nashik</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Default="00A12AA8" w:rsidP="003C087C">
      <w:pPr>
        <w:pStyle w:val="Heading1"/>
        <w:numPr>
          <w:ilvl w:val="0"/>
          <w:numId w:val="11"/>
        </w:numPr>
        <w:spacing w:before="0" w:line="240" w:lineRule="auto"/>
        <w:ind w:left="432" w:hanging="432"/>
      </w:pPr>
      <w:bookmarkStart w:id="240" w:name="_Toc53685469"/>
      <w:bookmarkStart w:id="241" w:name="_Toc59546850"/>
      <w:bookmarkStart w:id="242" w:name="_Toc78382232"/>
      <w:bookmarkStart w:id="243" w:name="_Toc128498809"/>
      <w:r w:rsidRPr="00D4203A">
        <w:lastRenderedPageBreak/>
        <w:t>ACTUAL SITE PHOTOGRAPHS</w:t>
      </w:r>
      <w:bookmarkStart w:id="244" w:name="_Toc53685470"/>
      <w:bookmarkEnd w:id="240"/>
      <w:bookmarkEnd w:id="241"/>
      <w:bookmarkEnd w:id="242"/>
      <w:bookmarkEnd w:id="243"/>
    </w:p>
    <w:p w14:paraId="1F850D64" w14:textId="77777777" w:rsidR="00EF32C8" w:rsidRDefault="00EF32C8" w:rsidP="00EF32C8">
      <w:pPr>
        <w:jc w:val="center"/>
        <w:rPr>
          <w:b/>
          <w:bCs/>
          <w:sz w:val="28"/>
          <w:szCs w:val="28"/>
        </w:rPr>
      </w:pPr>
    </w:p>
    <w:p w14:paraId="4E5F7431" w14:textId="77777777" w:rsidR="00EF32C8" w:rsidRDefault="00EF32C8" w:rsidP="00EF32C8">
      <w:pPr>
        <w:rPr>
          <w:b/>
          <w:bCs/>
          <w:sz w:val="28"/>
          <w:szCs w:val="28"/>
        </w:rPr>
      </w:pPr>
      <w:r>
        <w:rPr>
          <w:noProof/>
        </w:rPr>
        <w:drawing>
          <wp:anchor distT="0" distB="0" distL="114300" distR="114300" simplePos="0" relativeHeight="251754496" behindDoc="1" locked="0" layoutInCell="1" allowOverlap="1" wp14:anchorId="6A1BBAA7" wp14:editId="44D477C1">
            <wp:simplePos x="0" y="0"/>
            <wp:positionH relativeFrom="column">
              <wp:posOffset>4057650</wp:posOffset>
            </wp:positionH>
            <wp:positionV relativeFrom="paragraph">
              <wp:posOffset>5591175</wp:posOffset>
            </wp:positionV>
            <wp:extent cx="1791970" cy="2377440"/>
            <wp:effectExtent l="19050" t="19050" r="17780" b="22860"/>
            <wp:wrapNone/>
            <wp:docPr id="90637490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2602EDD9" wp14:editId="596B634A">
            <wp:simplePos x="0" y="0"/>
            <wp:positionH relativeFrom="column">
              <wp:posOffset>-10795</wp:posOffset>
            </wp:positionH>
            <wp:positionV relativeFrom="paragraph">
              <wp:posOffset>5595620</wp:posOffset>
            </wp:positionV>
            <wp:extent cx="1791970" cy="2377440"/>
            <wp:effectExtent l="19050" t="19050" r="17780" b="22860"/>
            <wp:wrapNone/>
            <wp:docPr id="182219629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07CCF656" wp14:editId="5D12FCA9">
            <wp:simplePos x="0" y="0"/>
            <wp:positionH relativeFrom="column">
              <wp:posOffset>2026124</wp:posOffset>
            </wp:positionH>
            <wp:positionV relativeFrom="paragraph">
              <wp:posOffset>5605145</wp:posOffset>
            </wp:positionV>
            <wp:extent cx="1791970" cy="2377440"/>
            <wp:effectExtent l="19050" t="19050" r="17780" b="22860"/>
            <wp:wrapNone/>
            <wp:docPr id="64520244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3C73BACF" wp14:editId="3ED261C1">
            <wp:simplePos x="0" y="0"/>
            <wp:positionH relativeFrom="column">
              <wp:posOffset>-10795</wp:posOffset>
            </wp:positionH>
            <wp:positionV relativeFrom="paragraph">
              <wp:posOffset>2790190</wp:posOffset>
            </wp:positionV>
            <wp:extent cx="1791970" cy="2377440"/>
            <wp:effectExtent l="19050" t="19050" r="17780" b="22860"/>
            <wp:wrapNone/>
            <wp:docPr id="1252841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27FCF8B0" wp14:editId="2EDD4E08">
            <wp:simplePos x="0" y="0"/>
            <wp:positionH relativeFrom="column">
              <wp:posOffset>4046694</wp:posOffset>
            </wp:positionH>
            <wp:positionV relativeFrom="paragraph">
              <wp:posOffset>2791460</wp:posOffset>
            </wp:positionV>
            <wp:extent cx="1791970" cy="2377440"/>
            <wp:effectExtent l="19050" t="19050" r="17780" b="22860"/>
            <wp:wrapNone/>
            <wp:docPr id="7602413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7B07576E" wp14:editId="63B1FE96">
            <wp:simplePos x="0" y="0"/>
            <wp:positionH relativeFrom="column">
              <wp:posOffset>2019774</wp:posOffset>
            </wp:positionH>
            <wp:positionV relativeFrom="paragraph">
              <wp:posOffset>2791460</wp:posOffset>
            </wp:positionV>
            <wp:extent cx="1791970" cy="2377440"/>
            <wp:effectExtent l="19050" t="19050" r="17780" b="22860"/>
            <wp:wrapNone/>
            <wp:docPr id="159456570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3E80A26D" wp14:editId="67E3F295">
            <wp:simplePos x="0" y="0"/>
            <wp:positionH relativeFrom="column">
              <wp:posOffset>4029075</wp:posOffset>
            </wp:positionH>
            <wp:positionV relativeFrom="paragraph">
              <wp:posOffset>7146</wp:posOffset>
            </wp:positionV>
            <wp:extent cx="1791970" cy="2377440"/>
            <wp:effectExtent l="19050" t="19050" r="17780" b="22860"/>
            <wp:wrapNone/>
            <wp:docPr id="99941105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2EDE26CE" wp14:editId="1B837D29">
            <wp:simplePos x="0" y="0"/>
            <wp:positionH relativeFrom="column">
              <wp:posOffset>2038350</wp:posOffset>
            </wp:positionH>
            <wp:positionV relativeFrom="paragraph">
              <wp:posOffset>13970</wp:posOffset>
            </wp:positionV>
            <wp:extent cx="1792224" cy="2377440"/>
            <wp:effectExtent l="19050" t="19050" r="17780" b="22860"/>
            <wp:wrapNone/>
            <wp:docPr id="87542217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1E655CF2" wp14:editId="31AB7B98">
            <wp:simplePos x="0" y="0"/>
            <wp:positionH relativeFrom="column">
              <wp:posOffset>36830</wp:posOffset>
            </wp:positionH>
            <wp:positionV relativeFrom="paragraph">
              <wp:posOffset>13970</wp:posOffset>
            </wp:positionV>
            <wp:extent cx="1791970" cy="2377440"/>
            <wp:effectExtent l="19050" t="19050" r="17780" b="22860"/>
            <wp:wrapNone/>
            <wp:docPr id="153864652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5522611D" w14:textId="77777777" w:rsidR="00EF32C8" w:rsidRDefault="00EF32C8" w:rsidP="00EF32C8">
      <w:pPr>
        <w:pStyle w:val="Heading1"/>
        <w:numPr>
          <w:ilvl w:val="0"/>
          <w:numId w:val="0"/>
        </w:numPr>
        <w:spacing w:before="0" w:line="240" w:lineRule="auto"/>
      </w:pPr>
      <w:r w:rsidRPr="00D4203A">
        <w:lastRenderedPageBreak/>
        <w:t>ACTUAL SITE PHOTOGRAPHS</w:t>
      </w:r>
    </w:p>
    <w:p w14:paraId="009ECC00" w14:textId="77777777" w:rsidR="00EF32C8" w:rsidRPr="003E45BD" w:rsidRDefault="00EF32C8" w:rsidP="00EF32C8">
      <w:pPr>
        <w:rPr>
          <w:sz w:val="28"/>
          <w:szCs w:val="28"/>
        </w:rPr>
      </w:pPr>
      <w:r>
        <w:rPr>
          <w:noProof/>
        </w:rPr>
        <w:drawing>
          <wp:anchor distT="0" distB="0" distL="114300" distR="114300" simplePos="0" relativeHeight="251774976" behindDoc="1" locked="0" layoutInCell="1" allowOverlap="1" wp14:anchorId="1AB13B3B" wp14:editId="1C3A0513">
            <wp:simplePos x="0" y="0"/>
            <wp:positionH relativeFrom="column">
              <wp:posOffset>3940649</wp:posOffset>
            </wp:positionH>
            <wp:positionV relativeFrom="paragraph">
              <wp:posOffset>240665</wp:posOffset>
            </wp:positionV>
            <wp:extent cx="1791970" cy="2377440"/>
            <wp:effectExtent l="19050" t="19050" r="17780" b="22860"/>
            <wp:wrapNone/>
            <wp:docPr id="106065917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78E17E0B" wp14:editId="7DAD6B85">
            <wp:simplePos x="0" y="0"/>
            <wp:positionH relativeFrom="column">
              <wp:posOffset>1905000</wp:posOffset>
            </wp:positionH>
            <wp:positionV relativeFrom="paragraph">
              <wp:posOffset>259715</wp:posOffset>
            </wp:positionV>
            <wp:extent cx="1791970" cy="2377440"/>
            <wp:effectExtent l="19050" t="19050" r="17780" b="22860"/>
            <wp:wrapNone/>
            <wp:docPr id="138471932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0102D384" wp14:editId="64792EB7">
            <wp:simplePos x="0" y="0"/>
            <wp:positionH relativeFrom="column">
              <wp:posOffset>-123825</wp:posOffset>
            </wp:positionH>
            <wp:positionV relativeFrom="paragraph">
              <wp:posOffset>254635</wp:posOffset>
            </wp:positionV>
            <wp:extent cx="1792224" cy="2377440"/>
            <wp:effectExtent l="19050" t="19050" r="17780" b="22860"/>
            <wp:wrapNone/>
            <wp:docPr id="16353065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04D671" w14:textId="77777777" w:rsidR="00EF32C8" w:rsidRPr="003E45BD" w:rsidRDefault="00EF32C8" w:rsidP="00EF32C8">
      <w:pPr>
        <w:rPr>
          <w:sz w:val="28"/>
          <w:szCs w:val="28"/>
        </w:rPr>
      </w:pPr>
    </w:p>
    <w:p w14:paraId="3FA3A0F7" w14:textId="77777777" w:rsidR="00EF32C8" w:rsidRPr="003E45BD" w:rsidRDefault="00EF32C8" w:rsidP="00EF32C8">
      <w:pPr>
        <w:rPr>
          <w:sz w:val="28"/>
          <w:szCs w:val="28"/>
        </w:rPr>
      </w:pPr>
    </w:p>
    <w:p w14:paraId="036308F6" w14:textId="77777777" w:rsidR="00EF32C8" w:rsidRPr="003E45BD" w:rsidRDefault="00EF32C8" w:rsidP="00EF32C8">
      <w:pPr>
        <w:rPr>
          <w:sz w:val="28"/>
          <w:szCs w:val="28"/>
        </w:rPr>
      </w:pPr>
    </w:p>
    <w:p w14:paraId="095B880F" w14:textId="77777777" w:rsidR="00EF32C8" w:rsidRPr="003E45BD" w:rsidRDefault="00EF32C8" w:rsidP="00EF32C8">
      <w:pPr>
        <w:rPr>
          <w:sz w:val="28"/>
          <w:szCs w:val="28"/>
        </w:rPr>
      </w:pPr>
    </w:p>
    <w:p w14:paraId="177F4DE4" w14:textId="77777777" w:rsidR="00EF32C8" w:rsidRPr="003E45BD" w:rsidRDefault="00EF32C8" w:rsidP="00EF32C8">
      <w:pPr>
        <w:rPr>
          <w:sz w:val="28"/>
          <w:szCs w:val="28"/>
        </w:rPr>
      </w:pPr>
    </w:p>
    <w:p w14:paraId="09DBDE47" w14:textId="77777777" w:rsidR="00EF32C8" w:rsidRPr="003E45BD" w:rsidRDefault="00EF32C8" w:rsidP="00EF32C8">
      <w:pPr>
        <w:rPr>
          <w:sz w:val="28"/>
          <w:szCs w:val="28"/>
        </w:rPr>
      </w:pPr>
    </w:p>
    <w:p w14:paraId="52EAF0FB" w14:textId="77777777" w:rsidR="00EF32C8" w:rsidRPr="003E45BD" w:rsidRDefault="00EF32C8" w:rsidP="00EF32C8">
      <w:pPr>
        <w:rPr>
          <w:sz w:val="28"/>
          <w:szCs w:val="28"/>
        </w:rPr>
      </w:pPr>
    </w:p>
    <w:p w14:paraId="1A2BA6F3" w14:textId="77777777" w:rsidR="00EF32C8" w:rsidRDefault="00EF32C8" w:rsidP="00EF32C8">
      <w:pPr>
        <w:rPr>
          <w:b/>
          <w:bCs/>
          <w:sz w:val="28"/>
          <w:szCs w:val="28"/>
        </w:rPr>
      </w:pPr>
      <w:r>
        <w:rPr>
          <w:noProof/>
        </w:rPr>
        <w:drawing>
          <wp:anchor distT="0" distB="0" distL="114300" distR="114300" simplePos="0" relativeHeight="251772928" behindDoc="1" locked="0" layoutInCell="1" allowOverlap="1" wp14:anchorId="1802126D" wp14:editId="2289ACC7">
            <wp:simplePos x="0" y="0"/>
            <wp:positionH relativeFrom="column">
              <wp:posOffset>1925794</wp:posOffset>
            </wp:positionH>
            <wp:positionV relativeFrom="paragraph">
              <wp:posOffset>325755</wp:posOffset>
            </wp:positionV>
            <wp:extent cx="1791970" cy="2377440"/>
            <wp:effectExtent l="19050" t="19050" r="17780" b="22860"/>
            <wp:wrapNone/>
            <wp:docPr id="148116822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16B60538" wp14:editId="5FF2EE4A">
            <wp:simplePos x="0" y="0"/>
            <wp:positionH relativeFrom="column">
              <wp:posOffset>-120811</wp:posOffset>
            </wp:positionH>
            <wp:positionV relativeFrom="paragraph">
              <wp:posOffset>332740</wp:posOffset>
            </wp:positionV>
            <wp:extent cx="1791970" cy="2377440"/>
            <wp:effectExtent l="19050" t="19050" r="17780" b="22860"/>
            <wp:wrapNone/>
            <wp:docPr id="131768995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05AC6886" wp14:editId="423295C6">
            <wp:simplePos x="0" y="0"/>
            <wp:positionH relativeFrom="column">
              <wp:posOffset>3981450</wp:posOffset>
            </wp:positionH>
            <wp:positionV relativeFrom="paragraph">
              <wp:posOffset>329902</wp:posOffset>
            </wp:positionV>
            <wp:extent cx="1792224" cy="2377440"/>
            <wp:effectExtent l="19050" t="19050" r="17780" b="22860"/>
            <wp:wrapNone/>
            <wp:docPr id="42102404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B082FC" w14:textId="77777777" w:rsidR="00EF32C8" w:rsidRDefault="00EF32C8" w:rsidP="00EF32C8">
      <w:pPr>
        <w:tabs>
          <w:tab w:val="left" w:pos="7380"/>
        </w:tabs>
        <w:rPr>
          <w:sz w:val="28"/>
          <w:szCs w:val="28"/>
        </w:rPr>
      </w:pPr>
      <w:r>
        <w:rPr>
          <w:sz w:val="28"/>
          <w:szCs w:val="28"/>
        </w:rPr>
        <w:tab/>
      </w:r>
    </w:p>
    <w:p w14:paraId="699DB4B1" w14:textId="77777777" w:rsidR="00EF32C8" w:rsidRDefault="00EF32C8" w:rsidP="00EF32C8">
      <w:pPr>
        <w:rPr>
          <w:sz w:val="28"/>
          <w:szCs w:val="28"/>
        </w:rPr>
      </w:pPr>
      <w:r>
        <w:rPr>
          <w:noProof/>
        </w:rPr>
        <w:drawing>
          <wp:anchor distT="0" distB="0" distL="114300" distR="114300" simplePos="0" relativeHeight="251771904" behindDoc="1" locked="0" layoutInCell="1" allowOverlap="1" wp14:anchorId="29A8B681" wp14:editId="486E4A14">
            <wp:simplePos x="0" y="0"/>
            <wp:positionH relativeFrom="column">
              <wp:posOffset>-120650</wp:posOffset>
            </wp:positionH>
            <wp:positionV relativeFrom="paragraph">
              <wp:posOffset>2413635</wp:posOffset>
            </wp:positionV>
            <wp:extent cx="1791970" cy="2377440"/>
            <wp:effectExtent l="19050" t="19050" r="17780" b="22860"/>
            <wp:wrapNone/>
            <wp:docPr id="174804335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4A1CCB97" wp14:editId="4DBB3007">
            <wp:simplePos x="0" y="0"/>
            <wp:positionH relativeFrom="column">
              <wp:posOffset>1923415</wp:posOffset>
            </wp:positionH>
            <wp:positionV relativeFrom="paragraph">
              <wp:posOffset>2425065</wp:posOffset>
            </wp:positionV>
            <wp:extent cx="1791970" cy="2377440"/>
            <wp:effectExtent l="19050" t="19050" r="17780" b="22860"/>
            <wp:wrapNone/>
            <wp:docPr id="85016560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1" allowOverlap="1" wp14:anchorId="212E6405" wp14:editId="0BBFE7BD">
            <wp:simplePos x="0" y="0"/>
            <wp:positionH relativeFrom="column">
              <wp:posOffset>3987165</wp:posOffset>
            </wp:positionH>
            <wp:positionV relativeFrom="paragraph">
              <wp:posOffset>2419824</wp:posOffset>
            </wp:positionV>
            <wp:extent cx="1791970" cy="2377440"/>
            <wp:effectExtent l="19050" t="19050" r="17780" b="22860"/>
            <wp:wrapNone/>
            <wp:docPr id="186045224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sz w:val="28"/>
          <w:szCs w:val="28"/>
        </w:rPr>
        <w:br w:type="page"/>
      </w:r>
    </w:p>
    <w:p w14:paraId="22F484CE" w14:textId="77777777" w:rsidR="00EF32C8" w:rsidRDefault="00EF32C8" w:rsidP="00EF32C8">
      <w:pPr>
        <w:pStyle w:val="Heading1"/>
        <w:numPr>
          <w:ilvl w:val="0"/>
          <w:numId w:val="0"/>
        </w:numPr>
        <w:spacing w:before="0" w:line="240" w:lineRule="auto"/>
      </w:pPr>
      <w:r w:rsidRPr="00D4203A">
        <w:lastRenderedPageBreak/>
        <w:t>ACTUAL SITE PHOTOGRAPHS</w:t>
      </w:r>
    </w:p>
    <w:p w14:paraId="69442BFA" w14:textId="77777777" w:rsidR="00EF32C8" w:rsidRPr="00EF32C8" w:rsidRDefault="00EF32C8" w:rsidP="00EF32C8"/>
    <w:p w14:paraId="7B4A3D39" w14:textId="77777777" w:rsidR="00EF32C8" w:rsidRPr="003E45BD" w:rsidRDefault="00EF32C8" w:rsidP="00EF32C8">
      <w:pPr>
        <w:tabs>
          <w:tab w:val="left" w:pos="7380"/>
        </w:tabs>
        <w:rPr>
          <w:sz w:val="28"/>
          <w:szCs w:val="28"/>
        </w:rPr>
      </w:pPr>
      <w:r>
        <w:rPr>
          <w:noProof/>
        </w:rPr>
        <w:drawing>
          <wp:anchor distT="0" distB="0" distL="114300" distR="114300" simplePos="0" relativeHeight="251778048" behindDoc="1" locked="0" layoutInCell="1" allowOverlap="1" wp14:anchorId="5C2A01EB" wp14:editId="5298806B">
            <wp:simplePos x="0" y="0"/>
            <wp:positionH relativeFrom="column">
              <wp:posOffset>3202144</wp:posOffset>
            </wp:positionH>
            <wp:positionV relativeFrom="paragraph">
              <wp:posOffset>5743575</wp:posOffset>
            </wp:positionV>
            <wp:extent cx="1792224" cy="2377440"/>
            <wp:effectExtent l="19050" t="19050" r="17780" b="22860"/>
            <wp:wrapNone/>
            <wp:docPr id="144847295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3F835FDD" wp14:editId="2E0176B4">
            <wp:simplePos x="0" y="0"/>
            <wp:positionH relativeFrom="column">
              <wp:posOffset>1193042</wp:posOffset>
            </wp:positionH>
            <wp:positionV relativeFrom="paragraph">
              <wp:posOffset>5743594</wp:posOffset>
            </wp:positionV>
            <wp:extent cx="1791970" cy="2377440"/>
            <wp:effectExtent l="19050" t="19050" r="17780" b="22860"/>
            <wp:wrapNone/>
            <wp:docPr id="139033588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0933B3EE" wp14:editId="1F8A7174">
            <wp:simplePos x="0" y="0"/>
            <wp:positionH relativeFrom="column">
              <wp:posOffset>2013746</wp:posOffset>
            </wp:positionH>
            <wp:positionV relativeFrom="paragraph">
              <wp:posOffset>2786380</wp:posOffset>
            </wp:positionV>
            <wp:extent cx="1791970" cy="2377440"/>
            <wp:effectExtent l="19050" t="19050" r="17780" b="22860"/>
            <wp:wrapNone/>
            <wp:docPr id="203731839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1D2F2744" wp14:editId="3502110E">
            <wp:simplePos x="0" y="0"/>
            <wp:positionH relativeFrom="column">
              <wp:posOffset>4043841</wp:posOffset>
            </wp:positionH>
            <wp:positionV relativeFrom="paragraph">
              <wp:posOffset>2787015</wp:posOffset>
            </wp:positionV>
            <wp:extent cx="1791970" cy="2377440"/>
            <wp:effectExtent l="19050" t="19050" r="17780" b="22860"/>
            <wp:wrapNone/>
            <wp:docPr id="20183501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1" locked="0" layoutInCell="1" allowOverlap="1" wp14:anchorId="2B550627" wp14:editId="77D9C541">
            <wp:simplePos x="0" y="0"/>
            <wp:positionH relativeFrom="column">
              <wp:posOffset>4010025</wp:posOffset>
            </wp:positionH>
            <wp:positionV relativeFrom="paragraph">
              <wp:posOffset>72390</wp:posOffset>
            </wp:positionV>
            <wp:extent cx="1791970" cy="2377440"/>
            <wp:effectExtent l="19050" t="19050" r="17780" b="22860"/>
            <wp:wrapNone/>
            <wp:docPr id="191382298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78714C91" wp14:editId="2D933D8E">
            <wp:simplePos x="0" y="0"/>
            <wp:positionH relativeFrom="column">
              <wp:posOffset>-26035</wp:posOffset>
            </wp:positionH>
            <wp:positionV relativeFrom="paragraph">
              <wp:posOffset>2790190</wp:posOffset>
            </wp:positionV>
            <wp:extent cx="1792224" cy="2377440"/>
            <wp:effectExtent l="19050" t="19050" r="17780" b="22860"/>
            <wp:wrapNone/>
            <wp:docPr id="17698631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04AD3333" wp14:editId="0391F15D">
            <wp:simplePos x="0" y="0"/>
            <wp:positionH relativeFrom="column">
              <wp:posOffset>-28575</wp:posOffset>
            </wp:positionH>
            <wp:positionV relativeFrom="paragraph">
              <wp:posOffset>62567</wp:posOffset>
            </wp:positionV>
            <wp:extent cx="1792224" cy="2377440"/>
            <wp:effectExtent l="19050" t="19050" r="17780" b="22860"/>
            <wp:wrapNone/>
            <wp:docPr id="93522894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10E53B5A" wp14:editId="4522B8DF">
            <wp:simplePos x="0" y="0"/>
            <wp:positionH relativeFrom="column">
              <wp:posOffset>1990725</wp:posOffset>
            </wp:positionH>
            <wp:positionV relativeFrom="paragraph">
              <wp:posOffset>66377</wp:posOffset>
            </wp:positionV>
            <wp:extent cx="1792224" cy="2377440"/>
            <wp:effectExtent l="19050" t="19050" r="17780" b="22860"/>
            <wp:wrapNone/>
            <wp:docPr id="121750594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1D78B4" w14:textId="383D8EA5" w:rsidR="00F309D8" w:rsidRDefault="00F309D8">
      <w:r>
        <w:br w:type="page"/>
      </w:r>
    </w:p>
    <w:p w14:paraId="223B4FF8" w14:textId="77777777" w:rsidR="00045957" w:rsidRDefault="00045957" w:rsidP="00045957">
      <w:pPr>
        <w:pStyle w:val="Heading1"/>
        <w:numPr>
          <w:ilvl w:val="0"/>
          <w:numId w:val="11"/>
        </w:numPr>
        <w:spacing w:before="120" w:line="360" w:lineRule="auto"/>
        <w:ind w:left="450"/>
      </w:pPr>
      <w:bookmarkStart w:id="245" w:name="_Toc106970151"/>
      <w:bookmarkStart w:id="246" w:name="_Toc128498810"/>
      <w:bookmarkStart w:id="247" w:name="_Toc78382235"/>
      <w:bookmarkEnd w:id="244"/>
      <w:r w:rsidRPr="0087449C">
        <w:lastRenderedPageBreak/>
        <w:t>ROUTE MAP OF THE PROPERTY</w:t>
      </w:r>
      <w:bookmarkEnd w:id="245"/>
      <w:bookmarkEnd w:id="246"/>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5BA8B04">
                <wp:simplePos x="0" y="0"/>
                <wp:positionH relativeFrom="column">
                  <wp:posOffset>2933064</wp:posOffset>
                </wp:positionH>
                <wp:positionV relativeFrom="paragraph">
                  <wp:posOffset>167005</wp:posOffset>
                </wp:positionV>
                <wp:extent cx="282575" cy="2651760"/>
                <wp:effectExtent l="0" t="0" r="60325" b="5334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26517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CB6F59" id="_x0000_t32" coordsize="21600,21600" o:spt="32" o:oned="t" path="m,l21600,21600e" filled="f">
                <v:path arrowok="t" fillok="f" o:connecttype="none"/>
                <o:lock v:ext="edit" shapetype="t"/>
              </v:shapetype>
              <v:shape id="Straight Arrow Connector 7" o:spid="_x0000_s1026" type="#_x0000_t32" style="position:absolute;margin-left:230.95pt;margin-top:13.15pt;width:22.25pt;height:208.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5CCFC630" w:rsidR="00045957" w:rsidRDefault="004977DD" w:rsidP="001E2CC9">
      <w:pPr>
        <w:pStyle w:val="BodyText"/>
        <w:rPr>
          <w:rFonts w:ascii="Arial Narrow" w:hAnsi="Arial Narrow"/>
          <w:noProof/>
          <w:sz w:val="22"/>
          <w:szCs w:val="22"/>
          <w:lang w:val="en-GB"/>
        </w:rPr>
      </w:pPr>
      <w:r w:rsidRPr="004977DD">
        <w:rPr>
          <w:rFonts w:ascii="Arial Narrow" w:hAnsi="Arial Narrow"/>
          <w:noProof/>
          <w:sz w:val="22"/>
          <w:szCs w:val="22"/>
          <w:lang w:val="en-GB"/>
        </w:rPr>
        <w:drawing>
          <wp:inline distT="0" distB="0" distL="0" distR="0" wp14:anchorId="29F315AD" wp14:editId="68808B16">
            <wp:extent cx="5943600" cy="3749040"/>
            <wp:effectExtent l="0" t="0" r="0" b="3810"/>
            <wp:docPr id="751578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57851" name=""/>
                    <pic:cNvPicPr/>
                  </pic:nvPicPr>
                  <pic:blipFill>
                    <a:blip r:embed="rId4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2FDEA8E7" w:rsidR="001E2CC9" w:rsidRDefault="004977DD" w:rsidP="001E2CC9">
      <w:pPr>
        <w:pStyle w:val="BodyText"/>
        <w:rPr>
          <w:rFonts w:ascii="Arial Narrow" w:hAnsi="Arial Narrow"/>
          <w:noProof/>
          <w:sz w:val="22"/>
          <w:szCs w:val="22"/>
          <w:lang w:val="en-GB"/>
        </w:rPr>
      </w:pPr>
      <w:r w:rsidRPr="004977DD">
        <w:rPr>
          <w:rFonts w:ascii="Arial Narrow" w:hAnsi="Arial Narrow"/>
          <w:noProof/>
          <w:sz w:val="22"/>
          <w:szCs w:val="22"/>
          <w:lang w:val="en-GB"/>
        </w:rPr>
        <w:drawing>
          <wp:inline distT="0" distB="0" distL="0" distR="0" wp14:anchorId="0C027126" wp14:editId="7E7BCC64">
            <wp:extent cx="5943600" cy="3749040"/>
            <wp:effectExtent l="0" t="0" r="0" b="3810"/>
            <wp:docPr id="17537164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716433" name=""/>
                    <pic:cNvPicPr/>
                  </pic:nvPicPr>
                  <pic:blipFill>
                    <a:blip r:embed="rId42"/>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74996C1B" w:rsidR="001E2CC9" w:rsidRPr="00050291" w:rsidRDefault="001E2CC9" w:rsidP="001E2CC9">
      <w:pPr>
        <w:pStyle w:val="BodyText"/>
        <w:jc w:val="center"/>
        <w:rPr>
          <w:rFonts w:ascii="Arial Narrow" w:hAnsi="Arial Narrow"/>
          <w:b/>
          <w:bCs/>
          <w:u w:val="single"/>
        </w:rPr>
      </w:pPr>
      <w:bookmarkStart w:id="248" w:name="_Toc68167230"/>
      <w:bookmarkStart w:id="249" w:name="_Toc68183698"/>
      <w:r>
        <w:rPr>
          <w:rFonts w:ascii="Arial Narrow" w:hAnsi="Arial Narrow"/>
          <w:b/>
          <w:bCs/>
          <w:szCs w:val="22"/>
          <w:u w:val="single"/>
        </w:rPr>
        <w:t xml:space="preserve">Longitude Latitude: </w:t>
      </w:r>
      <w:bookmarkEnd w:id="248"/>
      <w:bookmarkEnd w:id="249"/>
      <w:r w:rsidR="004977DD" w:rsidRPr="004977DD">
        <w:rPr>
          <w:rFonts w:ascii="Arial Narrow" w:hAnsi="Arial Narrow"/>
          <w:b/>
          <w:sz w:val="22"/>
          <w:szCs w:val="22"/>
          <w:u w:val="single"/>
          <w:lang w:val="en-IN"/>
        </w:rPr>
        <w:t>19°55'56.5"N 73°44'08.9"E</w:t>
      </w:r>
    </w:p>
    <w:p w14:paraId="6A187121" w14:textId="085C2422"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4977DD">
        <w:rPr>
          <w:rFonts w:ascii="Arial Narrow" w:hAnsi="Arial Narrow"/>
          <w:sz w:val="22"/>
          <w:szCs w:val="22"/>
          <w:lang w:val="en-US"/>
        </w:rPr>
        <w:t>Nashik Road</w:t>
      </w:r>
      <w:r>
        <w:rPr>
          <w:rFonts w:ascii="Arial Narrow" w:hAnsi="Arial Narrow"/>
          <w:sz w:val="22"/>
          <w:szCs w:val="22"/>
          <w:lang w:val="en-US"/>
        </w:rPr>
        <w:t xml:space="preserve"> – </w:t>
      </w:r>
      <w:r w:rsidR="004977DD">
        <w:rPr>
          <w:rFonts w:ascii="Arial Narrow" w:hAnsi="Arial Narrow"/>
          <w:sz w:val="22"/>
          <w:szCs w:val="22"/>
          <w:lang w:val="en-US"/>
        </w:rPr>
        <w:t>1</w:t>
      </w:r>
      <w:r w:rsidR="00E70599">
        <w:rPr>
          <w:rFonts w:ascii="Arial Narrow" w:hAnsi="Arial Narrow"/>
          <w:sz w:val="22"/>
          <w:szCs w:val="22"/>
          <w:lang w:val="en-US"/>
        </w:rPr>
        <w:t>5.</w:t>
      </w:r>
      <w:r w:rsidR="004977DD">
        <w:rPr>
          <w:rFonts w:ascii="Arial Narrow" w:hAnsi="Arial Narrow"/>
          <w:sz w:val="22"/>
          <w:szCs w:val="22"/>
          <w:lang w:val="en-US"/>
        </w:rPr>
        <w:t>1</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50" w:name="_Toc128498811"/>
      <w:r w:rsidRPr="00D4203A">
        <w:lastRenderedPageBreak/>
        <w:t>ASSUMPTIONS, CAVEATS, LIMITATION AND DISCLAIMERS</w:t>
      </w:r>
      <w:bookmarkEnd w:id="247"/>
      <w:bookmarkEnd w:id="250"/>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1" w:name="_Toc93684639"/>
      <w:bookmarkStart w:id="252" w:name="_Toc128498812"/>
      <w:r>
        <w:lastRenderedPageBreak/>
        <w:t xml:space="preserve">MODEL CODE OF CONDUCT FOR VALUERS </w:t>
      </w:r>
      <w:r w:rsidRPr="008C1918">
        <w:t>(Annexure V)</w:t>
      </w:r>
      <w:bookmarkEnd w:id="251"/>
      <w:bookmarkEnd w:id="252"/>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3"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4" w:name="_Toc128498813"/>
      <w:r w:rsidRPr="008C1918">
        <w:lastRenderedPageBreak/>
        <w:t>DEFINITION OF VALUE FOR THIS SPECIFIC PURPOSE</w:t>
      </w:r>
      <w:bookmarkEnd w:id="253"/>
      <w:bookmarkEnd w:id="254"/>
    </w:p>
    <w:p w14:paraId="263838CC" w14:textId="07A03A4F"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3B2407">
        <w:rPr>
          <w:rFonts w:ascii="Arial Narrow" w:hAnsi="Arial Narrow" w:cs="Calibri"/>
          <w:b/>
          <w:bCs/>
          <w:sz w:val="26"/>
          <w:szCs w:val="26"/>
        </w:rPr>
        <w:t>27</w:t>
      </w:r>
      <w:r w:rsidR="003B2407" w:rsidRPr="003B2407">
        <w:rPr>
          <w:rFonts w:ascii="Arial Narrow" w:hAnsi="Arial Narrow" w:cs="Calibri"/>
          <w:b/>
          <w:bCs/>
          <w:sz w:val="26"/>
          <w:szCs w:val="26"/>
          <w:vertAlign w:val="superscript"/>
        </w:rPr>
        <w:t>th</w:t>
      </w:r>
      <w:r w:rsidR="003B2407">
        <w:rPr>
          <w:rFonts w:ascii="Arial Narrow" w:hAnsi="Arial Narrow" w:cs="Calibri"/>
          <w:b/>
          <w:bCs/>
          <w:sz w:val="26"/>
          <w:szCs w:val="26"/>
        </w:rPr>
        <w:t xml:space="preserve"> February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4977DD">
        <w:rPr>
          <w:rFonts w:ascii="Arial Narrow" w:hAnsi="Arial Narrow" w:cs="Calibri"/>
          <w:b/>
          <w:color w:val="000000"/>
          <w:sz w:val="26"/>
          <w:szCs w:val="26"/>
        </w:rPr>
        <w:t>5</w:t>
      </w:r>
      <w:r w:rsidR="001E705C">
        <w:rPr>
          <w:rFonts w:ascii="Arial Narrow" w:hAnsi="Arial Narrow" w:cs="Calibri"/>
          <w:b/>
          <w:color w:val="000000"/>
          <w:sz w:val="26"/>
          <w:szCs w:val="26"/>
        </w:rPr>
        <w:t>.</w:t>
      </w:r>
    </w:p>
    <w:p w14:paraId="6044591C" w14:textId="77777777" w:rsidR="004977DD" w:rsidRPr="003169D7" w:rsidRDefault="004977DD"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5" w:name="_Toc78382237"/>
      <w:r>
        <w:rPr>
          <w:szCs w:val="24"/>
          <w:lang w:val="en-US"/>
        </w:rPr>
        <w:br w:type="column"/>
      </w:r>
      <w:bookmarkStart w:id="256" w:name="_Toc128498814"/>
      <w:r w:rsidR="00A12AA8" w:rsidRPr="008C1918">
        <w:lastRenderedPageBreak/>
        <w:t>VALUATION OF MOVABLE ASSETS</w:t>
      </w:r>
      <w:bookmarkEnd w:id="255"/>
      <w:bookmarkEnd w:id="256"/>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977DD"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4977DD" w:rsidRPr="003120B6" w:rsidRDefault="004977DD" w:rsidP="004977DD">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9622A05"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28AD7533" w14:textId="65F2AF86"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BDA65E"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3A42C9C"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800AE3" w14:textId="77777777" w:rsidR="004977DD" w:rsidRDefault="004977DD" w:rsidP="004977DD">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2F2E6A80" w:rsidR="004977DD" w:rsidRPr="003120B6" w:rsidRDefault="004977DD" w:rsidP="004977DD">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D159B9">
              <w:rPr>
                <w:rFonts w:ascii="Arial Narrow" w:hAnsi="Arial Narrow" w:cs="Arial"/>
                <w:color w:val="FFFFFF"/>
                <w:sz w:val="26"/>
                <w:szCs w:val="26"/>
              </w:rPr>
              <w:t>)</w:t>
            </w:r>
          </w:p>
        </w:tc>
      </w:tr>
      <w:tr w:rsidR="004977DD"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4977DD" w:rsidRPr="003120B6" w:rsidRDefault="004977DD" w:rsidP="004977D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1C3881F0" w:rsidR="004977DD" w:rsidRPr="001F7BAB" w:rsidRDefault="004977DD" w:rsidP="004977DD">
            <w:pPr>
              <w:spacing w:after="0" w:line="360" w:lineRule="auto"/>
              <w:jc w:val="center"/>
              <w:rPr>
                <w:rFonts w:ascii="Arial Narrow" w:hAnsi="Arial Narrow" w:cs="Calibri"/>
                <w:color w:val="000000"/>
                <w:sz w:val="26"/>
                <w:szCs w:val="26"/>
              </w:rPr>
            </w:pPr>
            <w:r w:rsidRPr="004977DD">
              <w:rPr>
                <w:rFonts w:ascii="Arial Narrow" w:hAnsi="Arial Narrow" w:cs="Calibri"/>
                <w:sz w:val="26"/>
                <w:szCs w:val="26"/>
              </w:rPr>
              <w:t>4,53,50,000</w:t>
            </w:r>
          </w:p>
        </w:tc>
        <w:tc>
          <w:tcPr>
            <w:tcW w:w="2264" w:type="dxa"/>
            <w:tcBorders>
              <w:top w:val="single" w:sz="4" w:space="0" w:color="FFFFFF" w:themeColor="background1"/>
            </w:tcBorders>
            <w:shd w:val="clear" w:color="auto" w:fill="auto"/>
            <w:noWrap/>
            <w:vAlign w:val="center"/>
          </w:tcPr>
          <w:p w14:paraId="09379F3F" w14:textId="52D5A000" w:rsidR="004977DD" w:rsidRPr="001F7BAB" w:rsidRDefault="004977DD" w:rsidP="004977DD">
            <w:pPr>
              <w:spacing w:after="0" w:line="360" w:lineRule="auto"/>
              <w:jc w:val="center"/>
              <w:rPr>
                <w:rFonts w:ascii="Arial Narrow" w:hAnsi="Arial Narrow" w:cs="Calibri"/>
                <w:color w:val="000000"/>
                <w:sz w:val="26"/>
                <w:szCs w:val="26"/>
              </w:rPr>
            </w:pPr>
            <w:r w:rsidRPr="004977DD">
              <w:rPr>
                <w:rFonts w:ascii="Arial Narrow" w:hAnsi="Arial Narrow" w:cs="Calibri"/>
                <w:sz w:val="26"/>
                <w:szCs w:val="26"/>
              </w:rPr>
              <w:t>3,85,47,500</w:t>
            </w:r>
          </w:p>
        </w:tc>
        <w:tc>
          <w:tcPr>
            <w:tcW w:w="2323" w:type="dxa"/>
            <w:tcBorders>
              <w:top w:val="single" w:sz="4" w:space="0" w:color="FFFFFF" w:themeColor="background1"/>
            </w:tcBorders>
            <w:shd w:val="clear" w:color="auto" w:fill="auto"/>
            <w:noWrap/>
            <w:vAlign w:val="center"/>
          </w:tcPr>
          <w:p w14:paraId="35E4E198" w14:textId="778C82EA" w:rsidR="004977DD" w:rsidRPr="001F7BAB" w:rsidRDefault="004977DD" w:rsidP="004977DD">
            <w:pPr>
              <w:spacing w:after="0" w:line="360" w:lineRule="auto"/>
              <w:jc w:val="center"/>
              <w:rPr>
                <w:rFonts w:ascii="Arial Narrow" w:hAnsi="Arial Narrow" w:cs="Calibri"/>
                <w:color w:val="000000"/>
                <w:sz w:val="26"/>
                <w:szCs w:val="26"/>
              </w:rPr>
            </w:pPr>
            <w:r w:rsidRPr="004977DD">
              <w:rPr>
                <w:rFonts w:ascii="Arial Narrow" w:hAnsi="Arial Narrow" w:cs="Calibri"/>
                <w:sz w:val="26"/>
                <w:szCs w:val="26"/>
              </w:rPr>
              <w:t>3,17,45,000</w:t>
            </w:r>
          </w:p>
        </w:tc>
      </w:tr>
      <w:tr w:rsidR="004977DD" w:rsidRPr="004A0151" w14:paraId="353C646F" w14:textId="77777777" w:rsidTr="00667891">
        <w:trPr>
          <w:trHeight w:val="300"/>
        </w:trPr>
        <w:tc>
          <w:tcPr>
            <w:tcW w:w="2428" w:type="dxa"/>
            <w:shd w:val="clear" w:color="auto" w:fill="auto"/>
            <w:noWrap/>
            <w:vAlign w:val="center"/>
            <w:hideMark/>
          </w:tcPr>
          <w:p w14:paraId="6993044F" w14:textId="2D880A01" w:rsidR="004977DD" w:rsidRPr="003120B6" w:rsidRDefault="004977DD" w:rsidP="004977D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32100E63" w:rsidR="004977DD" w:rsidRPr="001F7BAB" w:rsidRDefault="004977DD" w:rsidP="004977DD">
            <w:pPr>
              <w:spacing w:after="0" w:line="360" w:lineRule="auto"/>
              <w:jc w:val="center"/>
              <w:rPr>
                <w:rFonts w:ascii="Arial Narrow" w:hAnsi="Arial Narrow" w:cs="Calibri"/>
                <w:b/>
                <w:bCs/>
                <w:color w:val="000000"/>
                <w:sz w:val="26"/>
                <w:szCs w:val="26"/>
              </w:rPr>
            </w:pPr>
            <w:r w:rsidRPr="004977DD">
              <w:rPr>
                <w:rFonts w:ascii="Arial Narrow" w:hAnsi="Arial Narrow" w:cs="Calibri"/>
                <w:b/>
                <w:bCs/>
                <w:sz w:val="26"/>
                <w:szCs w:val="26"/>
              </w:rPr>
              <w:t>4,53,50,000</w:t>
            </w:r>
          </w:p>
        </w:tc>
        <w:tc>
          <w:tcPr>
            <w:tcW w:w="2264" w:type="dxa"/>
            <w:shd w:val="clear" w:color="auto" w:fill="auto"/>
            <w:noWrap/>
            <w:vAlign w:val="center"/>
          </w:tcPr>
          <w:p w14:paraId="0D0AD537" w14:textId="29B831EF" w:rsidR="004977DD" w:rsidRPr="001F7BAB" w:rsidRDefault="004977DD" w:rsidP="004977DD">
            <w:pPr>
              <w:spacing w:after="0" w:line="360" w:lineRule="auto"/>
              <w:jc w:val="center"/>
              <w:rPr>
                <w:rFonts w:ascii="Arial Narrow" w:hAnsi="Arial Narrow" w:cs="Calibri"/>
                <w:b/>
                <w:bCs/>
                <w:color w:val="000000"/>
                <w:sz w:val="26"/>
                <w:szCs w:val="26"/>
              </w:rPr>
            </w:pPr>
            <w:r w:rsidRPr="004977DD">
              <w:rPr>
                <w:rFonts w:ascii="Arial Narrow" w:hAnsi="Arial Narrow" w:cs="Calibri"/>
                <w:b/>
                <w:bCs/>
                <w:sz w:val="26"/>
                <w:szCs w:val="26"/>
              </w:rPr>
              <w:t>3,85,47,500</w:t>
            </w:r>
          </w:p>
        </w:tc>
        <w:tc>
          <w:tcPr>
            <w:tcW w:w="2323" w:type="dxa"/>
            <w:shd w:val="clear" w:color="auto" w:fill="auto"/>
            <w:noWrap/>
            <w:vAlign w:val="center"/>
          </w:tcPr>
          <w:p w14:paraId="73A2524E" w14:textId="7FBC3EDE" w:rsidR="004977DD" w:rsidRPr="001F7BAB" w:rsidRDefault="004977DD" w:rsidP="004977DD">
            <w:pPr>
              <w:spacing w:after="0" w:line="360" w:lineRule="auto"/>
              <w:jc w:val="center"/>
              <w:rPr>
                <w:rFonts w:ascii="Arial Narrow" w:hAnsi="Arial Narrow" w:cs="Calibri"/>
                <w:b/>
                <w:bCs/>
                <w:color w:val="000000"/>
                <w:sz w:val="26"/>
                <w:szCs w:val="26"/>
              </w:rPr>
            </w:pPr>
            <w:r w:rsidRPr="004977DD">
              <w:rPr>
                <w:rFonts w:ascii="Arial Narrow" w:hAnsi="Arial Narrow" w:cs="Calibri"/>
                <w:b/>
                <w:bCs/>
                <w:sz w:val="26"/>
                <w:szCs w:val="26"/>
              </w:rPr>
              <w:t>3,17,45,000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0A65B181"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3D2E20">
        <w:rPr>
          <w:rFonts w:ascii="Arial Narrow" w:hAnsi="Arial Narrow" w:cs="Calibri"/>
          <w:color w:val="000000"/>
          <w:sz w:val="26"/>
          <w:szCs w:val="26"/>
        </w:rPr>
        <w:t>Nashik</w:t>
      </w:r>
    </w:p>
    <w:p w14:paraId="67E385D4" w14:textId="24643126"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3B2407">
        <w:rPr>
          <w:rFonts w:ascii="Arial Narrow" w:hAnsi="Arial Narrow" w:cs="Calibri"/>
          <w:b/>
          <w:bCs/>
          <w:color w:val="000000" w:themeColor="text1"/>
          <w:sz w:val="26"/>
          <w:szCs w:val="26"/>
        </w:rPr>
        <w:t>27</w:t>
      </w:r>
      <w:r w:rsidR="004977DD">
        <w:rPr>
          <w:rFonts w:ascii="Arial Narrow" w:hAnsi="Arial Narrow" w:cs="Calibri"/>
          <w:b/>
          <w:bCs/>
          <w:color w:val="000000" w:themeColor="text1"/>
          <w:sz w:val="26"/>
          <w:szCs w:val="26"/>
        </w:rPr>
        <w:t>.0</w:t>
      </w:r>
      <w:r w:rsidR="003B2407">
        <w:rPr>
          <w:rFonts w:ascii="Arial Narrow" w:hAnsi="Arial Narrow" w:cs="Calibri"/>
          <w:b/>
          <w:bCs/>
          <w:color w:val="000000" w:themeColor="text1"/>
          <w:sz w:val="26"/>
          <w:szCs w:val="26"/>
        </w:rPr>
        <w:t>2</w:t>
      </w:r>
      <w:r w:rsidR="004977DD">
        <w:rPr>
          <w:rFonts w:ascii="Arial Narrow" w:hAnsi="Arial Narrow" w:cs="Calibri"/>
          <w:b/>
          <w:bCs/>
          <w:color w:val="000000" w:themeColor="text1"/>
          <w:sz w:val="26"/>
          <w:szCs w:val="26"/>
        </w:rPr>
        <w:t>.2025</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4B0DEC" w:rsidRDefault="00A12AA8" w:rsidP="00A12AA8">
      <w:pPr>
        <w:rPr>
          <w:rFonts w:ascii="Arial Narrow" w:hAnsi="Arial Narrow"/>
          <w:b/>
          <w:bCs/>
          <w:color w:val="FFFFFF" w:themeColor="background1"/>
          <w:szCs w:val="24"/>
          <w:lang w:val="de-DE"/>
        </w:rPr>
      </w:pPr>
      <w:bookmarkStart w:id="257" w:name="_Hlk78385278"/>
      <w:r w:rsidRPr="004B0DEC">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4B0DEC">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7"/>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6BC6B" w14:textId="77777777" w:rsidR="001F16FF" w:rsidRDefault="001F16FF" w:rsidP="00D6303C">
      <w:pPr>
        <w:spacing w:after="0" w:line="240" w:lineRule="auto"/>
      </w:pPr>
      <w:r>
        <w:separator/>
      </w:r>
    </w:p>
  </w:endnote>
  <w:endnote w:type="continuationSeparator" w:id="0">
    <w:p w14:paraId="1E8B0F16" w14:textId="77777777" w:rsidR="001F16FF" w:rsidRDefault="001F16FF"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3ED5" w14:textId="00B894BA" w:rsidR="00BC1A41" w:rsidRDefault="004977DD">
    <w:r w:rsidRPr="00760DF9">
      <w:rPr>
        <w:noProof/>
        <w:lang w:eastAsia="en-IN"/>
      </w:rPr>
      <w:drawing>
        <wp:anchor distT="0" distB="0" distL="114300" distR="114300" simplePos="0" relativeHeight="251657728" behindDoc="1" locked="0" layoutInCell="1" allowOverlap="1" wp14:anchorId="43E9391E" wp14:editId="1245F74C">
          <wp:simplePos x="0" y="0"/>
          <wp:positionH relativeFrom="page">
            <wp:posOffset>4403090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41987307" name="Graphic 34198730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1DA95BD3">
          <wp:simplePos x="0" y="0"/>
          <wp:positionH relativeFrom="column">
            <wp:posOffset>2053590</wp:posOffset>
          </wp:positionH>
          <wp:positionV relativeFrom="paragraph">
            <wp:posOffset>-424815</wp:posOffset>
          </wp:positionV>
          <wp:extent cx="241935" cy="219075"/>
          <wp:effectExtent l="0" t="0" r="0" b="9525"/>
          <wp:wrapNone/>
          <wp:docPr id="1689781461" name="Graphic 1689781461"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BC1A41">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00BC1A41" w:rsidRPr="00760DF9">
      <w:rPr>
        <w:noProof/>
        <w:lang w:eastAsia="en-IN"/>
      </w:rPr>
      <w:drawing>
        <wp:anchor distT="0" distB="0" distL="114300" distR="114300" simplePos="0" relativeHeight="251656704" behindDoc="0" locked="0" layoutInCell="1" allowOverlap="1" wp14:anchorId="27E8F70E" wp14:editId="442E5420">
          <wp:simplePos x="0" y="0"/>
          <wp:positionH relativeFrom="page">
            <wp:posOffset>1479550</wp:posOffset>
          </wp:positionH>
          <wp:positionV relativeFrom="paragraph">
            <wp:posOffset>-482600</wp:posOffset>
          </wp:positionV>
          <wp:extent cx="228600" cy="314960"/>
          <wp:effectExtent l="0" t="0" r="0" b="0"/>
          <wp:wrapNone/>
          <wp:docPr id="1594041418" name="Graphic 15940414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00BC1A41">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00BC1A41"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3B283374" w:rsidR="00BC1A41" w:rsidRDefault="004977DD" w:rsidP="00760DF9">
                          <w:pPr>
                            <w:spacing w:after="60"/>
                            <w:jc w:val="center"/>
                            <w:rPr>
                              <w:rFonts w:hAnsi="Calibri"/>
                              <w:color w:val="FFFFFF" w:themeColor="background1"/>
                              <w:kern w:val="24"/>
                              <w:lang w:val="en-US"/>
                            </w:rPr>
                          </w:pPr>
                          <w:r>
                            <w:rPr>
                              <w:rFonts w:hAnsi="Calibri"/>
                              <w:color w:val="FFFFFF" w:themeColor="background1"/>
                              <w:kern w:val="24"/>
                              <w:lang w:val="en-US"/>
                            </w:rPr>
                            <w:t>B1-001, U/B, Boomerang, Chandivali Farm Road, Powai, Andheri €, Mumbai-400 072</w:t>
                          </w:r>
                        </w:p>
                        <w:p w14:paraId="2E78E773" w14:textId="14310039" w:rsidR="00BC1A41" w:rsidRDefault="00BC1A41" w:rsidP="00760DF9">
                          <w:pPr>
                            <w:jc w:val="center"/>
                            <w:rPr>
                              <w:rFonts w:hAnsi="Calibri"/>
                              <w:color w:val="FFFFFF" w:themeColor="background1"/>
                              <w:kern w:val="24"/>
                            </w:rPr>
                          </w:pPr>
                          <w:r>
                            <w:rPr>
                              <w:rFonts w:hAnsi="Calibri"/>
                              <w:color w:val="FFFFFF" w:themeColor="background1"/>
                              <w:kern w:val="24"/>
                            </w:rPr>
                            <w:t>: +91 222</w:t>
                          </w:r>
                          <w:r w:rsidR="004977DD">
                            <w:rPr>
                              <w:rFonts w:hAnsi="Calibri"/>
                              <w:color w:val="FFFFFF" w:themeColor="background1"/>
                              <w:kern w:val="24"/>
                            </w:rPr>
                            <w:t>47495919</w:t>
                          </w:r>
                          <w:r>
                            <w:rPr>
                              <w:rFonts w:hAnsi="Calibri"/>
                              <w:color w:val="FFFFFF" w:themeColor="background1"/>
                              <w:kern w:val="24"/>
                            </w:rPr>
                            <w:t xml:space="preserve">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3B283374" w:rsidR="00BC1A41" w:rsidRDefault="004977DD" w:rsidP="00760DF9">
                    <w:pPr>
                      <w:spacing w:after="60"/>
                      <w:jc w:val="center"/>
                      <w:rPr>
                        <w:rFonts w:hAnsi="Calibri"/>
                        <w:color w:val="FFFFFF" w:themeColor="background1"/>
                        <w:kern w:val="24"/>
                        <w:lang w:val="en-US"/>
                      </w:rPr>
                    </w:pPr>
                    <w:r>
                      <w:rPr>
                        <w:rFonts w:hAnsi="Calibri"/>
                        <w:color w:val="FFFFFF" w:themeColor="background1"/>
                        <w:kern w:val="24"/>
                        <w:lang w:val="en-US"/>
                      </w:rPr>
                      <w:t>B1-001, U/B, Boomerang, Chandivali Farm Road, Powai, Andheri €, Mumbai-400 072</w:t>
                    </w:r>
                  </w:p>
                  <w:p w14:paraId="2E78E773" w14:textId="14310039" w:rsidR="00BC1A41" w:rsidRDefault="00BC1A41" w:rsidP="00760DF9">
                    <w:pPr>
                      <w:jc w:val="center"/>
                      <w:rPr>
                        <w:rFonts w:hAnsi="Calibri"/>
                        <w:color w:val="FFFFFF" w:themeColor="background1"/>
                        <w:kern w:val="24"/>
                      </w:rPr>
                    </w:pPr>
                    <w:r>
                      <w:rPr>
                        <w:rFonts w:hAnsi="Calibri"/>
                        <w:color w:val="FFFFFF" w:themeColor="background1"/>
                        <w:kern w:val="24"/>
                      </w:rPr>
                      <w:t>: +91 222</w:t>
                    </w:r>
                    <w:r w:rsidR="004977DD">
                      <w:rPr>
                        <w:rFonts w:hAnsi="Calibri"/>
                        <w:color w:val="FFFFFF" w:themeColor="background1"/>
                        <w:kern w:val="24"/>
                      </w:rPr>
                      <w:t>47495919</w:t>
                    </w:r>
                    <w:r>
                      <w:rPr>
                        <w:rFonts w:hAnsi="Calibri"/>
                        <w:color w:val="FFFFFF" w:themeColor="background1"/>
                        <w:kern w:val="24"/>
                      </w:rPr>
                      <w:t xml:space="preserve">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76B23" w14:textId="77777777" w:rsidR="001F16FF" w:rsidRDefault="001F16FF" w:rsidP="00D6303C">
      <w:pPr>
        <w:spacing w:after="0" w:line="240" w:lineRule="auto"/>
      </w:pPr>
      <w:r>
        <w:separator/>
      </w:r>
    </w:p>
  </w:footnote>
  <w:footnote w:type="continuationSeparator" w:id="0">
    <w:p w14:paraId="176DBCAC" w14:textId="77777777" w:rsidR="001F16FF" w:rsidRDefault="001F16FF"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2B96D04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FA7254">
                            <w:rPr>
                              <w:rFonts w:ascii="Arial Narrow" w:hAnsi="Arial Narrow"/>
                              <w:sz w:val="16"/>
                              <w:szCs w:val="16"/>
                            </w:rPr>
                            <w:t>BOM</w:t>
                          </w:r>
                          <w:r w:rsidRPr="0037179F">
                            <w:rPr>
                              <w:rFonts w:ascii="Arial Narrow" w:hAnsi="Arial Narrow"/>
                              <w:sz w:val="16"/>
                              <w:szCs w:val="16"/>
                            </w:rPr>
                            <w:t>/</w:t>
                          </w:r>
                          <w:r w:rsidR="00FA7254">
                            <w:rPr>
                              <w:rFonts w:ascii="Arial Narrow" w:hAnsi="Arial Narrow"/>
                              <w:sz w:val="16"/>
                              <w:szCs w:val="16"/>
                            </w:rPr>
                            <w:t>Adgaon</w:t>
                          </w:r>
                          <w:r w:rsidR="005F5985">
                            <w:rPr>
                              <w:rFonts w:ascii="Arial Narrow" w:hAnsi="Arial Narrow"/>
                              <w:sz w:val="16"/>
                              <w:szCs w:val="16"/>
                            </w:rPr>
                            <w:t xml:space="preserve"> Branch</w:t>
                          </w:r>
                          <w:r w:rsidRPr="0037179F">
                            <w:rPr>
                              <w:rFonts w:ascii="Arial Narrow" w:hAnsi="Arial Narrow"/>
                              <w:sz w:val="16"/>
                              <w:szCs w:val="16"/>
                            </w:rPr>
                            <w:t>/M/s</w:t>
                          </w:r>
                          <w:r w:rsidR="00E91671" w:rsidRPr="00E91671">
                            <w:t xml:space="preserve"> </w:t>
                          </w:r>
                          <w:r w:rsidR="00FA7254" w:rsidRPr="00FA7254">
                            <w:rPr>
                              <w:rFonts w:ascii="Arial Narrow" w:hAnsi="Arial Narrow"/>
                              <w:sz w:val="16"/>
                              <w:szCs w:val="16"/>
                            </w:rPr>
                            <w:t>Watergrace Pvt. Ltd.</w:t>
                          </w:r>
                          <w:r w:rsidR="005C6187">
                            <w:rPr>
                              <w:rFonts w:ascii="Arial Narrow" w:hAnsi="Arial Narrow"/>
                              <w:sz w:val="16"/>
                              <w:szCs w:val="16"/>
                            </w:rPr>
                            <w:t xml:space="preserve">   </w:t>
                          </w:r>
                          <w:r w:rsidR="0037179F">
                            <w:rPr>
                              <w:rFonts w:ascii="Arial Narrow" w:hAnsi="Arial Narrow"/>
                              <w:sz w:val="16"/>
                              <w:szCs w:val="16"/>
                            </w:rPr>
                            <w:tab/>
                          </w:r>
                          <w:r w:rsidR="00C87848">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5F5985" w:rsidRPr="005F5985">
                            <w:rPr>
                              <w:rFonts w:ascii="Arial Narrow" w:hAnsi="Arial Narrow"/>
                              <w:sz w:val="16"/>
                              <w:szCs w:val="16"/>
                            </w:rPr>
                            <w:t>14591</w:t>
                          </w:r>
                          <w:r w:rsidRPr="004F6E64">
                            <w:rPr>
                              <w:rFonts w:ascii="Arial Narrow" w:hAnsi="Arial Narrow"/>
                              <w:color w:val="000000" w:themeColor="text1"/>
                              <w:sz w:val="16"/>
                              <w:szCs w:val="16"/>
                            </w:rPr>
                            <w:t>/</w:t>
                          </w:r>
                          <w:r w:rsidR="004F6E64" w:rsidRPr="004F6E64">
                            <w:rPr>
                              <w:rFonts w:ascii="Arial Narrow" w:hAnsi="Arial Narrow"/>
                              <w:color w:val="000000" w:themeColor="text1"/>
                              <w:sz w:val="16"/>
                              <w:szCs w:val="16"/>
                            </w:rPr>
                            <w:t>2310805</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2B96D04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FA7254">
                      <w:rPr>
                        <w:rFonts w:ascii="Arial Narrow" w:hAnsi="Arial Narrow"/>
                        <w:sz w:val="16"/>
                        <w:szCs w:val="16"/>
                      </w:rPr>
                      <w:t>BOM</w:t>
                    </w:r>
                    <w:r w:rsidRPr="0037179F">
                      <w:rPr>
                        <w:rFonts w:ascii="Arial Narrow" w:hAnsi="Arial Narrow"/>
                        <w:sz w:val="16"/>
                        <w:szCs w:val="16"/>
                      </w:rPr>
                      <w:t>/</w:t>
                    </w:r>
                    <w:r w:rsidR="00FA7254">
                      <w:rPr>
                        <w:rFonts w:ascii="Arial Narrow" w:hAnsi="Arial Narrow"/>
                        <w:sz w:val="16"/>
                        <w:szCs w:val="16"/>
                      </w:rPr>
                      <w:t>Adgaon</w:t>
                    </w:r>
                    <w:r w:rsidR="005F5985">
                      <w:rPr>
                        <w:rFonts w:ascii="Arial Narrow" w:hAnsi="Arial Narrow"/>
                        <w:sz w:val="16"/>
                        <w:szCs w:val="16"/>
                      </w:rPr>
                      <w:t xml:space="preserve"> Branch</w:t>
                    </w:r>
                    <w:r w:rsidRPr="0037179F">
                      <w:rPr>
                        <w:rFonts w:ascii="Arial Narrow" w:hAnsi="Arial Narrow"/>
                        <w:sz w:val="16"/>
                        <w:szCs w:val="16"/>
                      </w:rPr>
                      <w:t>/M/s</w:t>
                    </w:r>
                    <w:r w:rsidR="00E91671" w:rsidRPr="00E91671">
                      <w:t xml:space="preserve"> </w:t>
                    </w:r>
                    <w:r w:rsidR="00FA7254" w:rsidRPr="00FA7254">
                      <w:rPr>
                        <w:rFonts w:ascii="Arial Narrow" w:hAnsi="Arial Narrow"/>
                        <w:sz w:val="16"/>
                        <w:szCs w:val="16"/>
                      </w:rPr>
                      <w:t>Watergrace Pvt. Ltd.</w:t>
                    </w:r>
                    <w:r w:rsidR="005C6187">
                      <w:rPr>
                        <w:rFonts w:ascii="Arial Narrow" w:hAnsi="Arial Narrow"/>
                        <w:sz w:val="16"/>
                        <w:szCs w:val="16"/>
                      </w:rPr>
                      <w:t xml:space="preserve">   </w:t>
                    </w:r>
                    <w:r w:rsidR="0037179F">
                      <w:rPr>
                        <w:rFonts w:ascii="Arial Narrow" w:hAnsi="Arial Narrow"/>
                        <w:sz w:val="16"/>
                        <w:szCs w:val="16"/>
                      </w:rPr>
                      <w:tab/>
                    </w:r>
                    <w:r w:rsidR="00C87848">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5F5985" w:rsidRPr="005F5985">
                      <w:rPr>
                        <w:rFonts w:ascii="Arial Narrow" w:hAnsi="Arial Narrow"/>
                        <w:sz w:val="16"/>
                        <w:szCs w:val="16"/>
                      </w:rPr>
                      <w:t>14591</w:t>
                    </w:r>
                    <w:r w:rsidRPr="004F6E64">
                      <w:rPr>
                        <w:rFonts w:ascii="Arial Narrow" w:hAnsi="Arial Narrow"/>
                        <w:color w:val="000000" w:themeColor="text1"/>
                        <w:sz w:val="16"/>
                        <w:szCs w:val="16"/>
                      </w:rPr>
                      <w:t>/</w:t>
                    </w:r>
                    <w:r w:rsidR="004F6E64" w:rsidRPr="004F6E64">
                      <w:rPr>
                        <w:rFonts w:ascii="Arial Narrow" w:hAnsi="Arial Narrow"/>
                        <w:color w:val="000000" w:themeColor="text1"/>
                        <w:sz w:val="16"/>
                        <w:szCs w:val="16"/>
                      </w:rPr>
                      <w:t>2310805</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47E0" w14:textId="02079C98" w:rsidR="00BC1A41" w:rsidRDefault="005F5985" w:rsidP="00B46719">
    <w:pPr>
      <w:tabs>
        <w:tab w:val="left" w:pos="2595"/>
      </w:tabs>
    </w:pPr>
    <w:r>
      <w:rPr>
        <w:noProof/>
      </w:rPr>
      <w:drawing>
        <wp:anchor distT="0" distB="0" distL="114300" distR="114300" simplePos="0" relativeHeight="251665920" behindDoc="1" locked="0" layoutInCell="1" allowOverlap="1" wp14:anchorId="24857A0E" wp14:editId="74C55D27">
          <wp:simplePos x="0" y="0"/>
          <wp:positionH relativeFrom="column">
            <wp:posOffset>-348017</wp:posOffset>
          </wp:positionH>
          <wp:positionV relativeFrom="paragraph">
            <wp:posOffset>-319925</wp:posOffset>
          </wp:positionV>
          <wp:extent cx="1173708" cy="1173708"/>
          <wp:effectExtent l="0" t="0" r="7620" b="7620"/>
          <wp:wrapNone/>
          <wp:docPr id="14266455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8411" cy="1178411"/>
                  </a:xfrm>
                  <a:prstGeom prst="rect">
                    <a:avLst/>
                  </a:prstGeom>
                  <a:noFill/>
                  <a:ln>
                    <a:noFill/>
                  </a:ln>
                </pic:spPr>
              </pic:pic>
            </a:graphicData>
          </a:graphic>
          <wp14:sizeRelH relativeFrom="page">
            <wp14:pctWidth>0</wp14:pctWidth>
          </wp14:sizeRelH>
          <wp14:sizeRelV relativeFrom="page">
            <wp14:pctHeight>0</wp14:pctHeight>
          </wp14:sizeRelV>
        </wp:anchor>
      </w:drawing>
    </w:r>
    <w:r w:rsidR="00BC1A41">
      <w:rPr>
        <w:noProof/>
        <w:lang w:eastAsia="en-IN"/>
      </w:rPr>
      <mc:AlternateContent>
        <mc:Choice Requires="wps">
          <w:drawing>
            <wp:anchor distT="0" distB="0" distL="114300" distR="114300" simplePos="0" relativeHeight="251663872" behindDoc="0" locked="0" layoutInCell="1" allowOverlap="1" wp14:anchorId="3FC582B5" wp14:editId="125A18D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00BC1A41">
      <w:rPr>
        <w:noProof/>
        <w:lang w:eastAsia="en-IN"/>
      </w:rPr>
      <mc:AlternateContent>
        <mc:Choice Requires="wps">
          <w:drawing>
            <wp:anchor distT="0" distB="0" distL="114300" distR="114300" simplePos="0" relativeHeight="251661824" behindDoc="0" locked="0" layoutInCell="1" allowOverlap="1" wp14:anchorId="58E06ECF" wp14:editId="0A326B2D">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F439" id="Rectangle 85" o:spid="_x0000_s1026" style="position:absolute;margin-left:75.75pt;margin-top:20.85pt;width:374.4pt;height:3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" fillcolor="#c7a37f" stroked="f" strokeweight="1pt"/>
          </w:pict>
        </mc:Fallback>
      </mc:AlternateContent>
    </w:r>
    <w:r w:rsidR="00BC1A41">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614746D8" w:rsidR="00B46719" w:rsidRDefault="00B46719" w:rsidP="00B46719">
    <w:pPr>
      <w:tabs>
        <w:tab w:val="left" w:pos="2595"/>
      </w:tabs>
    </w:pPr>
  </w:p>
  <w:p w14:paraId="611C6C69" w14:textId="637E5ECC"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8530F4"/>
    <w:multiLevelType w:val="multilevel"/>
    <w:tmpl w:val="67A0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A694356"/>
    <w:multiLevelType w:val="multilevel"/>
    <w:tmpl w:val="19A2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7"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78B4584F"/>
    <w:multiLevelType w:val="multilevel"/>
    <w:tmpl w:val="0FF2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8"/>
  </w:num>
  <w:num w:numId="2" w16cid:durableId="1736122239">
    <w:abstractNumId w:val="16"/>
  </w:num>
  <w:num w:numId="3" w16cid:durableId="1402631536">
    <w:abstractNumId w:val="3"/>
  </w:num>
  <w:num w:numId="4" w16cid:durableId="478157946">
    <w:abstractNumId w:val="12"/>
  </w:num>
  <w:num w:numId="5" w16cid:durableId="95298228">
    <w:abstractNumId w:val="20"/>
  </w:num>
  <w:num w:numId="6" w16cid:durableId="745150260">
    <w:abstractNumId w:val="18"/>
  </w:num>
  <w:num w:numId="7" w16cid:durableId="485711420">
    <w:abstractNumId w:val="6"/>
  </w:num>
  <w:num w:numId="8" w16cid:durableId="1951007997">
    <w:abstractNumId w:val="13"/>
  </w:num>
  <w:num w:numId="9" w16cid:durableId="1398819731">
    <w:abstractNumId w:val="9"/>
  </w:num>
  <w:num w:numId="10" w16cid:durableId="1912740380">
    <w:abstractNumId w:val="0"/>
  </w:num>
  <w:num w:numId="11" w16cid:durableId="309334810">
    <w:abstractNumId w:val="15"/>
  </w:num>
  <w:num w:numId="12" w16cid:durableId="892737810">
    <w:abstractNumId w:val="11"/>
  </w:num>
  <w:num w:numId="13" w16cid:durableId="1916040727">
    <w:abstractNumId w:val="17"/>
  </w:num>
  <w:num w:numId="14" w16cid:durableId="824052632">
    <w:abstractNumId w:val="19"/>
  </w:num>
  <w:num w:numId="15" w16cid:durableId="735782472">
    <w:abstractNumId w:val="14"/>
  </w:num>
  <w:num w:numId="16" w16cid:durableId="1646466107">
    <w:abstractNumId w:val="7"/>
  </w:num>
  <w:num w:numId="17" w16cid:durableId="1514805824">
    <w:abstractNumId w:val="8"/>
  </w:num>
  <w:num w:numId="18" w16cid:durableId="1323923942">
    <w:abstractNumId w:val="10"/>
  </w:num>
  <w:num w:numId="19" w16cid:durableId="1198158471">
    <w:abstractNumId w:val="8"/>
  </w:num>
  <w:num w:numId="20" w16cid:durableId="968828213">
    <w:abstractNumId w:val="1"/>
  </w:num>
  <w:num w:numId="21" w16cid:durableId="1292711739">
    <w:abstractNumId w:val="8"/>
  </w:num>
  <w:num w:numId="22" w16cid:durableId="697776360">
    <w:abstractNumId w:val="8"/>
  </w:num>
  <w:num w:numId="23" w16cid:durableId="1598781603">
    <w:abstractNumId w:val="8"/>
  </w:num>
  <w:num w:numId="24" w16cid:durableId="2039040191">
    <w:abstractNumId w:val="22"/>
  </w:num>
  <w:num w:numId="25" w16cid:durableId="972714956">
    <w:abstractNumId w:val="4"/>
  </w:num>
  <w:num w:numId="26" w16cid:durableId="461194312">
    <w:abstractNumId w:val="8"/>
  </w:num>
  <w:num w:numId="27" w16cid:durableId="710034837">
    <w:abstractNumId w:val="8"/>
  </w:num>
  <w:num w:numId="28" w16cid:durableId="1738161376">
    <w:abstractNumId w:val="8"/>
  </w:num>
  <w:num w:numId="29" w16cid:durableId="1759790013">
    <w:abstractNumId w:val="8"/>
  </w:num>
  <w:num w:numId="30" w16cid:durableId="385571575">
    <w:abstractNumId w:val="21"/>
  </w:num>
  <w:num w:numId="31" w16cid:durableId="1137378848">
    <w:abstractNumId w:val="5"/>
  </w:num>
  <w:num w:numId="32" w16cid:durableId="83873196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0555E"/>
    <w:rsid w:val="00013D61"/>
    <w:rsid w:val="00045957"/>
    <w:rsid w:val="00062044"/>
    <w:rsid w:val="00062E28"/>
    <w:rsid w:val="00063130"/>
    <w:rsid w:val="00063690"/>
    <w:rsid w:val="00064C39"/>
    <w:rsid w:val="00065857"/>
    <w:rsid w:val="00066E33"/>
    <w:rsid w:val="00071884"/>
    <w:rsid w:val="00075D83"/>
    <w:rsid w:val="0009325D"/>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FE"/>
    <w:rsid w:val="001425F1"/>
    <w:rsid w:val="00162889"/>
    <w:rsid w:val="0016658B"/>
    <w:rsid w:val="001674C7"/>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705C"/>
    <w:rsid w:val="001F16FF"/>
    <w:rsid w:val="001F7BAB"/>
    <w:rsid w:val="00212286"/>
    <w:rsid w:val="0023211F"/>
    <w:rsid w:val="002345CD"/>
    <w:rsid w:val="00237F95"/>
    <w:rsid w:val="0024153E"/>
    <w:rsid w:val="0024350C"/>
    <w:rsid w:val="0025234B"/>
    <w:rsid w:val="0025363D"/>
    <w:rsid w:val="002601CD"/>
    <w:rsid w:val="00272F3A"/>
    <w:rsid w:val="00277FED"/>
    <w:rsid w:val="00295F02"/>
    <w:rsid w:val="00297CA1"/>
    <w:rsid w:val="002A5408"/>
    <w:rsid w:val="002B009F"/>
    <w:rsid w:val="002C3A06"/>
    <w:rsid w:val="002D6FDF"/>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A2982"/>
    <w:rsid w:val="003B1D6F"/>
    <w:rsid w:val="003B2407"/>
    <w:rsid w:val="003C087C"/>
    <w:rsid w:val="003D0407"/>
    <w:rsid w:val="003D0CC6"/>
    <w:rsid w:val="003D1D55"/>
    <w:rsid w:val="003D2E20"/>
    <w:rsid w:val="003E336A"/>
    <w:rsid w:val="003F0E4E"/>
    <w:rsid w:val="00412D48"/>
    <w:rsid w:val="00420D7C"/>
    <w:rsid w:val="0046665B"/>
    <w:rsid w:val="0046706E"/>
    <w:rsid w:val="00470AD4"/>
    <w:rsid w:val="004718AB"/>
    <w:rsid w:val="00477AB6"/>
    <w:rsid w:val="004827F1"/>
    <w:rsid w:val="00485866"/>
    <w:rsid w:val="00485DC5"/>
    <w:rsid w:val="004950B8"/>
    <w:rsid w:val="004977DD"/>
    <w:rsid w:val="004A0151"/>
    <w:rsid w:val="004A2220"/>
    <w:rsid w:val="004B0DEC"/>
    <w:rsid w:val="004B3CC0"/>
    <w:rsid w:val="004C0DB6"/>
    <w:rsid w:val="004D49C9"/>
    <w:rsid w:val="004D6FE8"/>
    <w:rsid w:val="004F3DDC"/>
    <w:rsid w:val="004F6E64"/>
    <w:rsid w:val="004F7715"/>
    <w:rsid w:val="005011CE"/>
    <w:rsid w:val="005018AD"/>
    <w:rsid w:val="00510CB0"/>
    <w:rsid w:val="005142DD"/>
    <w:rsid w:val="005318B3"/>
    <w:rsid w:val="00546FB0"/>
    <w:rsid w:val="00554A21"/>
    <w:rsid w:val="00562925"/>
    <w:rsid w:val="00570B3C"/>
    <w:rsid w:val="00582C1B"/>
    <w:rsid w:val="005877BE"/>
    <w:rsid w:val="00593EF5"/>
    <w:rsid w:val="005C2CD4"/>
    <w:rsid w:val="005C6187"/>
    <w:rsid w:val="005D2B06"/>
    <w:rsid w:val="005D35A0"/>
    <w:rsid w:val="005E092A"/>
    <w:rsid w:val="005E492D"/>
    <w:rsid w:val="005F166F"/>
    <w:rsid w:val="005F5985"/>
    <w:rsid w:val="00612D67"/>
    <w:rsid w:val="006137A0"/>
    <w:rsid w:val="00614D9B"/>
    <w:rsid w:val="00623F27"/>
    <w:rsid w:val="006248E6"/>
    <w:rsid w:val="00680FC6"/>
    <w:rsid w:val="006864B5"/>
    <w:rsid w:val="00694099"/>
    <w:rsid w:val="00695A61"/>
    <w:rsid w:val="006B19AF"/>
    <w:rsid w:val="006B3E49"/>
    <w:rsid w:val="006D6AD1"/>
    <w:rsid w:val="006E61C0"/>
    <w:rsid w:val="006F2F6E"/>
    <w:rsid w:val="006F323A"/>
    <w:rsid w:val="0070055C"/>
    <w:rsid w:val="0070439C"/>
    <w:rsid w:val="00706230"/>
    <w:rsid w:val="007072E1"/>
    <w:rsid w:val="00726207"/>
    <w:rsid w:val="00730870"/>
    <w:rsid w:val="0073129A"/>
    <w:rsid w:val="00731604"/>
    <w:rsid w:val="00745B30"/>
    <w:rsid w:val="00750D46"/>
    <w:rsid w:val="0075714D"/>
    <w:rsid w:val="0075725C"/>
    <w:rsid w:val="00760B3A"/>
    <w:rsid w:val="00760DF9"/>
    <w:rsid w:val="00760EE4"/>
    <w:rsid w:val="0078305A"/>
    <w:rsid w:val="00786C40"/>
    <w:rsid w:val="0079265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5FF7"/>
    <w:rsid w:val="00856E62"/>
    <w:rsid w:val="00861BE3"/>
    <w:rsid w:val="00892A2B"/>
    <w:rsid w:val="00893C79"/>
    <w:rsid w:val="008949F9"/>
    <w:rsid w:val="008B1BCF"/>
    <w:rsid w:val="008C1918"/>
    <w:rsid w:val="008D01FF"/>
    <w:rsid w:val="008D3190"/>
    <w:rsid w:val="008E0CA9"/>
    <w:rsid w:val="008E2223"/>
    <w:rsid w:val="009062B8"/>
    <w:rsid w:val="009124BD"/>
    <w:rsid w:val="00924012"/>
    <w:rsid w:val="00937DBA"/>
    <w:rsid w:val="009437D7"/>
    <w:rsid w:val="00964A05"/>
    <w:rsid w:val="00972497"/>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95C03"/>
    <w:rsid w:val="00AA111E"/>
    <w:rsid w:val="00AA6ED2"/>
    <w:rsid w:val="00AB1B20"/>
    <w:rsid w:val="00AC00D6"/>
    <w:rsid w:val="00B22594"/>
    <w:rsid w:val="00B27059"/>
    <w:rsid w:val="00B32FD1"/>
    <w:rsid w:val="00B46719"/>
    <w:rsid w:val="00B467F6"/>
    <w:rsid w:val="00B5198B"/>
    <w:rsid w:val="00B61222"/>
    <w:rsid w:val="00B61F65"/>
    <w:rsid w:val="00B705B5"/>
    <w:rsid w:val="00B7475A"/>
    <w:rsid w:val="00B80B57"/>
    <w:rsid w:val="00B86614"/>
    <w:rsid w:val="00B92C5F"/>
    <w:rsid w:val="00B94479"/>
    <w:rsid w:val="00BA60FF"/>
    <w:rsid w:val="00BB3588"/>
    <w:rsid w:val="00BB3FCF"/>
    <w:rsid w:val="00BC1A41"/>
    <w:rsid w:val="00BC2390"/>
    <w:rsid w:val="00BC23E5"/>
    <w:rsid w:val="00BC6E7C"/>
    <w:rsid w:val="00BE2F93"/>
    <w:rsid w:val="00BF0241"/>
    <w:rsid w:val="00C03DE0"/>
    <w:rsid w:val="00C05E7C"/>
    <w:rsid w:val="00C2628A"/>
    <w:rsid w:val="00C336BC"/>
    <w:rsid w:val="00C34A86"/>
    <w:rsid w:val="00C40DD7"/>
    <w:rsid w:val="00C41CC2"/>
    <w:rsid w:val="00C514D7"/>
    <w:rsid w:val="00C605F0"/>
    <w:rsid w:val="00C62A73"/>
    <w:rsid w:val="00C66455"/>
    <w:rsid w:val="00C67C60"/>
    <w:rsid w:val="00C67FA1"/>
    <w:rsid w:val="00C87848"/>
    <w:rsid w:val="00C95308"/>
    <w:rsid w:val="00CA0178"/>
    <w:rsid w:val="00CA42E5"/>
    <w:rsid w:val="00CB351F"/>
    <w:rsid w:val="00CB6F3B"/>
    <w:rsid w:val="00CF177A"/>
    <w:rsid w:val="00CF418D"/>
    <w:rsid w:val="00CF6098"/>
    <w:rsid w:val="00D03D17"/>
    <w:rsid w:val="00D071B6"/>
    <w:rsid w:val="00D159B9"/>
    <w:rsid w:val="00D1686E"/>
    <w:rsid w:val="00D20D7E"/>
    <w:rsid w:val="00D26A3F"/>
    <w:rsid w:val="00D32799"/>
    <w:rsid w:val="00D34F6A"/>
    <w:rsid w:val="00D4203A"/>
    <w:rsid w:val="00D4399A"/>
    <w:rsid w:val="00D51CBD"/>
    <w:rsid w:val="00D52A90"/>
    <w:rsid w:val="00D53783"/>
    <w:rsid w:val="00D56741"/>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229DE"/>
    <w:rsid w:val="00E320F9"/>
    <w:rsid w:val="00E3251E"/>
    <w:rsid w:val="00E3271B"/>
    <w:rsid w:val="00E43FA5"/>
    <w:rsid w:val="00E5097E"/>
    <w:rsid w:val="00E52B8E"/>
    <w:rsid w:val="00E70599"/>
    <w:rsid w:val="00E73672"/>
    <w:rsid w:val="00E91671"/>
    <w:rsid w:val="00EC2234"/>
    <w:rsid w:val="00EE3A14"/>
    <w:rsid w:val="00EE4F5B"/>
    <w:rsid w:val="00EF2C34"/>
    <w:rsid w:val="00EF32C8"/>
    <w:rsid w:val="00F01225"/>
    <w:rsid w:val="00F01EE7"/>
    <w:rsid w:val="00F10AD8"/>
    <w:rsid w:val="00F10BE4"/>
    <w:rsid w:val="00F10C94"/>
    <w:rsid w:val="00F112EF"/>
    <w:rsid w:val="00F15722"/>
    <w:rsid w:val="00F23156"/>
    <w:rsid w:val="00F2386B"/>
    <w:rsid w:val="00F25655"/>
    <w:rsid w:val="00F309D8"/>
    <w:rsid w:val="00F34EBA"/>
    <w:rsid w:val="00F65ED7"/>
    <w:rsid w:val="00F720A5"/>
    <w:rsid w:val="00F7716F"/>
    <w:rsid w:val="00F81677"/>
    <w:rsid w:val="00F91579"/>
    <w:rsid w:val="00FA7254"/>
    <w:rsid w:val="00FA7A7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93">
    <w:name w:val="xl93"/>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4">
    <w:name w:val="xl94"/>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5">
    <w:name w:val="xl95"/>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6">
    <w:name w:val="xl96"/>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97">
    <w:name w:val="xl97"/>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8">
    <w:name w:val="xl98"/>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9">
    <w:name w:val="xl99"/>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0">
    <w:name w:val="xl100"/>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1">
    <w:name w:val="xl101"/>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2">
    <w:name w:val="xl102"/>
    <w:basedOn w:val="Normal"/>
    <w:rsid w:val="001F7BA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3">
    <w:name w:val="xl103"/>
    <w:basedOn w:val="Normal"/>
    <w:rsid w:val="001F7BA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4">
    <w:name w:val="xl104"/>
    <w:basedOn w:val="Normal"/>
    <w:rsid w:val="001F7B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5">
    <w:name w:val="xl105"/>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6">
    <w:name w:val="xl106"/>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7">
    <w:name w:val="xl107"/>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1743">
      <w:bodyDiv w:val="1"/>
      <w:marLeft w:val="0"/>
      <w:marRight w:val="0"/>
      <w:marTop w:val="0"/>
      <w:marBottom w:val="0"/>
      <w:divBdr>
        <w:top w:val="none" w:sz="0" w:space="0" w:color="auto"/>
        <w:left w:val="none" w:sz="0" w:space="0" w:color="auto"/>
        <w:bottom w:val="none" w:sz="0" w:space="0" w:color="auto"/>
        <w:right w:val="none" w:sz="0" w:space="0" w:color="auto"/>
      </w:divBdr>
      <w:divsChild>
        <w:div w:id="1944603316">
          <w:marLeft w:val="0"/>
          <w:marRight w:val="0"/>
          <w:marTop w:val="0"/>
          <w:marBottom w:val="0"/>
          <w:divBdr>
            <w:top w:val="none" w:sz="0" w:space="0" w:color="auto"/>
            <w:left w:val="none" w:sz="0" w:space="0" w:color="auto"/>
            <w:bottom w:val="none" w:sz="0" w:space="0" w:color="auto"/>
            <w:right w:val="none" w:sz="0" w:space="0" w:color="auto"/>
          </w:divBdr>
          <w:divsChild>
            <w:div w:id="1798449221">
              <w:marLeft w:val="0"/>
              <w:marRight w:val="0"/>
              <w:marTop w:val="0"/>
              <w:marBottom w:val="0"/>
              <w:divBdr>
                <w:top w:val="none" w:sz="0" w:space="0" w:color="auto"/>
                <w:left w:val="none" w:sz="0" w:space="0" w:color="auto"/>
                <w:bottom w:val="none" w:sz="0" w:space="0" w:color="auto"/>
                <w:right w:val="none" w:sz="0" w:space="0" w:color="auto"/>
              </w:divBdr>
              <w:divsChild>
                <w:div w:id="1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97630">
          <w:marLeft w:val="0"/>
          <w:marRight w:val="0"/>
          <w:marTop w:val="0"/>
          <w:marBottom w:val="0"/>
          <w:divBdr>
            <w:top w:val="none" w:sz="0" w:space="0" w:color="auto"/>
            <w:left w:val="none" w:sz="0" w:space="0" w:color="auto"/>
            <w:bottom w:val="none" w:sz="0" w:space="0" w:color="auto"/>
            <w:right w:val="none" w:sz="0" w:space="0" w:color="auto"/>
          </w:divBdr>
          <w:divsChild>
            <w:div w:id="163714224">
              <w:marLeft w:val="0"/>
              <w:marRight w:val="0"/>
              <w:marTop w:val="0"/>
              <w:marBottom w:val="0"/>
              <w:divBdr>
                <w:top w:val="none" w:sz="0" w:space="0" w:color="auto"/>
                <w:left w:val="none" w:sz="0" w:space="0" w:color="auto"/>
                <w:bottom w:val="none" w:sz="0" w:space="0" w:color="auto"/>
                <w:right w:val="none" w:sz="0" w:space="0" w:color="auto"/>
              </w:divBdr>
            </w:div>
          </w:divsChild>
        </w:div>
        <w:div w:id="369308034">
          <w:marLeft w:val="0"/>
          <w:marRight w:val="0"/>
          <w:marTop w:val="0"/>
          <w:marBottom w:val="0"/>
          <w:divBdr>
            <w:top w:val="none" w:sz="0" w:space="0" w:color="auto"/>
            <w:left w:val="none" w:sz="0" w:space="0" w:color="auto"/>
            <w:bottom w:val="none" w:sz="0" w:space="0" w:color="auto"/>
            <w:right w:val="none" w:sz="0" w:space="0" w:color="auto"/>
          </w:divBdr>
          <w:divsChild>
            <w:div w:id="641424925">
              <w:marLeft w:val="0"/>
              <w:marRight w:val="0"/>
              <w:marTop w:val="0"/>
              <w:marBottom w:val="0"/>
              <w:divBdr>
                <w:top w:val="none" w:sz="0" w:space="0" w:color="auto"/>
                <w:left w:val="none" w:sz="0" w:space="0" w:color="auto"/>
                <w:bottom w:val="none" w:sz="0" w:space="0" w:color="auto"/>
                <w:right w:val="none" w:sz="0" w:space="0" w:color="auto"/>
              </w:divBdr>
            </w:div>
          </w:divsChild>
        </w:div>
        <w:div w:id="1015424777">
          <w:marLeft w:val="0"/>
          <w:marRight w:val="0"/>
          <w:marTop w:val="0"/>
          <w:marBottom w:val="0"/>
          <w:divBdr>
            <w:top w:val="none" w:sz="0" w:space="0" w:color="auto"/>
            <w:left w:val="none" w:sz="0" w:space="0" w:color="auto"/>
            <w:bottom w:val="none" w:sz="0" w:space="0" w:color="auto"/>
            <w:right w:val="none" w:sz="0" w:space="0" w:color="auto"/>
          </w:divBdr>
          <w:divsChild>
            <w:div w:id="2043358830">
              <w:marLeft w:val="0"/>
              <w:marRight w:val="0"/>
              <w:marTop w:val="0"/>
              <w:marBottom w:val="0"/>
              <w:divBdr>
                <w:top w:val="none" w:sz="0" w:space="0" w:color="auto"/>
                <w:left w:val="none" w:sz="0" w:space="0" w:color="auto"/>
                <w:bottom w:val="none" w:sz="0" w:space="0" w:color="auto"/>
                <w:right w:val="none" w:sz="0" w:space="0" w:color="auto"/>
              </w:divBdr>
              <w:divsChild>
                <w:div w:id="1805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0654">
          <w:marLeft w:val="0"/>
          <w:marRight w:val="0"/>
          <w:marTop w:val="0"/>
          <w:marBottom w:val="0"/>
          <w:divBdr>
            <w:top w:val="none" w:sz="0" w:space="0" w:color="auto"/>
            <w:left w:val="none" w:sz="0" w:space="0" w:color="auto"/>
            <w:bottom w:val="none" w:sz="0" w:space="0" w:color="auto"/>
            <w:right w:val="none" w:sz="0" w:space="0" w:color="auto"/>
          </w:divBdr>
          <w:divsChild>
            <w:div w:id="2133667494">
              <w:marLeft w:val="0"/>
              <w:marRight w:val="0"/>
              <w:marTop w:val="0"/>
              <w:marBottom w:val="0"/>
              <w:divBdr>
                <w:top w:val="none" w:sz="0" w:space="0" w:color="auto"/>
                <w:left w:val="none" w:sz="0" w:space="0" w:color="auto"/>
                <w:bottom w:val="none" w:sz="0" w:space="0" w:color="auto"/>
                <w:right w:val="none" w:sz="0" w:space="0" w:color="auto"/>
              </w:divBdr>
              <w:divsChild>
                <w:div w:id="5838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48438">
          <w:marLeft w:val="0"/>
          <w:marRight w:val="0"/>
          <w:marTop w:val="0"/>
          <w:marBottom w:val="0"/>
          <w:divBdr>
            <w:top w:val="none" w:sz="0" w:space="0" w:color="auto"/>
            <w:left w:val="none" w:sz="0" w:space="0" w:color="auto"/>
            <w:bottom w:val="none" w:sz="0" w:space="0" w:color="auto"/>
            <w:right w:val="none" w:sz="0" w:space="0" w:color="auto"/>
          </w:divBdr>
          <w:divsChild>
            <w:div w:id="1792674973">
              <w:marLeft w:val="0"/>
              <w:marRight w:val="0"/>
              <w:marTop w:val="0"/>
              <w:marBottom w:val="0"/>
              <w:divBdr>
                <w:top w:val="none" w:sz="0" w:space="0" w:color="auto"/>
                <w:left w:val="none" w:sz="0" w:space="0" w:color="auto"/>
                <w:bottom w:val="none" w:sz="0" w:space="0" w:color="auto"/>
                <w:right w:val="none" w:sz="0" w:space="0" w:color="auto"/>
              </w:divBdr>
              <w:divsChild>
                <w:div w:id="834683384">
                  <w:marLeft w:val="0"/>
                  <w:marRight w:val="0"/>
                  <w:marTop w:val="0"/>
                  <w:marBottom w:val="0"/>
                  <w:divBdr>
                    <w:top w:val="none" w:sz="0" w:space="0" w:color="auto"/>
                    <w:left w:val="none" w:sz="0" w:space="0" w:color="auto"/>
                    <w:bottom w:val="none" w:sz="0" w:space="0" w:color="auto"/>
                    <w:right w:val="none" w:sz="0" w:space="0" w:color="auto"/>
                  </w:divBdr>
                  <w:divsChild>
                    <w:div w:id="288777438">
                      <w:marLeft w:val="0"/>
                      <w:marRight w:val="0"/>
                      <w:marTop w:val="0"/>
                      <w:marBottom w:val="0"/>
                      <w:divBdr>
                        <w:top w:val="none" w:sz="0" w:space="0" w:color="auto"/>
                        <w:left w:val="none" w:sz="0" w:space="0" w:color="auto"/>
                        <w:bottom w:val="none" w:sz="0" w:space="0" w:color="auto"/>
                        <w:right w:val="none" w:sz="0" w:space="0" w:color="auto"/>
                      </w:divBdr>
                      <w:divsChild>
                        <w:div w:id="1854220598">
                          <w:marLeft w:val="0"/>
                          <w:marRight w:val="0"/>
                          <w:marTop w:val="0"/>
                          <w:marBottom w:val="0"/>
                          <w:divBdr>
                            <w:top w:val="none" w:sz="0" w:space="0" w:color="auto"/>
                            <w:left w:val="none" w:sz="0" w:space="0" w:color="auto"/>
                            <w:bottom w:val="none" w:sz="0" w:space="0" w:color="auto"/>
                            <w:right w:val="none" w:sz="0" w:space="0" w:color="auto"/>
                          </w:divBdr>
                          <w:divsChild>
                            <w:div w:id="27726432">
                              <w:marLeft w:val="0"/>
                              <w:marRight w:val="0"/>
                              <w:marTop w:val="0"/>
                              <w:marBottom w:val="0"/>
                              <w:divBdr>
                                <w:top w:val="none" w:sz="0" w:space="0" w:color="auto"/>
                                <w:left w:val="none" w:sz="0" w:space="0" w:color="auto"/>
                                <w:bottom w:val="none" w:sz="0" w:space="0" w:color="auto"/>
                                <w:right w:val="none" w:sz="0" w:space="0" w:color="auto"/>
                              </w:divBdr>
                            </w:div>
                            <w:div w:id="21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2245">
          <w:marLeft w:val="0"/>
          <w:marRight w:val="0"/>
          <w:marTop w:val="0"/>
          <w:marBottom w:val="0"/>
          <w:divBdr>
            <w:top w:val="none" w:sz="0" w:space="0" w:color="auto"/>
            <w:left w:val="none" w:sz="0" w:space="0" w:color="auto"/>
            <w:bottom w:val="none" w:sz="0" w:space="0" w:color="auto"/>
            <w:right w:val="none" w:sz="0" w:space="0" w:color="auto"/>
          </w:divBdr>
        </w:div>
      </w:divsChild>
    </w:div>
    <w:div w:id="38868103">
      <w:bodyDiv w:val="1"/>
      <w:marLeft w:val="0"/>
      <w:marRight w:val="0"/>
      <w:marTop w:val="0"/>
      <w:marBottom w:val="0"/>
      <w:divBdr>
        <w:top w:val="none" w:sz="0" w:space="0" w:color="auto"/>
        <w:left w:val="none" w:sz="0" w:space="0" w:color="auto"/>
        <w:bottom w:val="none" w:sz="0" w:space="0" w:color="auto"/>
        <w:right w:val="none" w:sz="0" w:space="0" w:color="auto"/>
      </w:divBdr>
      <w:divsChild>
        <w:div w:id="1168402693">
          <w:marLeft w:val="0"/>
          <w:marRight w:val="0"/>
          <w:marTop w:val="0"/>
          <w:marBottom w:val="0"/>
          <w:divBdr>
            <w:top w:val="none" w:sz="0" w:space="0" w:color="auto"/>
            <w:left w:val="none" w:sz="0" w:space="0" w:color="auto"/>
            <w:bottom w:val="none" w:sz="0" w:space="0" w:color="auto"/>
            <w:right w:val="none" w:sz="0" w:space="0" w:color="auto"/>
          </w:divBdr>
          <w:divsChild>
            <w:div w:id="1255555926">
              <w:marLeft w:val="0"/>
              <w:marRight w:val="0"/>
              <w:marTop w:val="0"/>
              <w:marBottom w:val="0"/>
              <w:divBdr>
                <w:top w:val="none" w:sz="0" w:space="0" w:color="auto"/>
                <w:left w:val="none" w:sz="0" w:space="0" w:color="auto"/>
                <w:bottom w:val="none" w:sz="0" w:space="0" w:color="auto"/>
                <w:right w:val="none" w:sz="0" w:space="0" w:color="auto"/>
              </w:divBdr>
              <w:divsChild>
                <w:div w:id="585043931">
                  <w:marLeft w:val="0"/>
                  <w:marRight w:val="0"/>
                  <w:marTop w:val="0"/>
                  <w:marBottom w:val="0"/>
                  <w:divBdr>
                    <w:top w:val="none" w:sz="0" w:space="0" w:color="auto"/>
                    <w:left w:val="none" w:sz="0" w:space="0" w:color="auto"/>
                    <w:bottom w:val="none" w:sz="0" w:space="0" w:color="auto"/>
                    <w:right w:val="none" w:sz="0" w:space="0" w:color="auto"/>
                  </w:divBdr>
                  <w:divsChild>
                    <w:div w:id="5648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73887900">
      <w:bodyDiv w:val="1"/>
      <w:marLeft w:val="0"/>
      <w:marRight w:val="0"/>
      <w:marTop w:val="0"/>
      <w:marBottom w:val="0"/>
      <w:divBdr>
        <w:top w:val="none" w:sz="0" w:space="0" w:color="auto"/>
        <w:left w:val="none" w:sz="0" w:space="0" w:color="auto"/>
        <w:bottom w:val="none" w:sz="0" w:space="0" w:color="auto"/>
        <w:right w:val="none" w:sz="0" w:space="0" w:color="auto"/>
      </w:divBdr>
      <w:divsChild>
        <w:div w:id="1240292315">
          <w:marLeft w:val="0"/>
          <w:marRight w:val="0"/>
          <w:marTop w:val="0"/>
          <w:marBottom w:val="0"/>
          <w:divBdr>
            <w:top w:val="none" w:sz="0" w:space="0" w:color="auto"/>
            <w:left w:val="none" w:sz="0" w:space="0" w:color="auto"/>
            <w:bottom w:val="none" w:sz="0" w:space="0" w:color="auto"/>
            <w:right w:val="none" w:sz="0" w:space="0" w:color="auto"/>
          </w:divBdr>
          <w:divsChild>
            <w:div w:id="1486705665">
              <w:marLeft w:val="0"/>
              <w:marRight w:val="0"/>
              <w:marTop w:val="0"/>
              <w:marBottom w:val="0"/>
              <w:divBdr>
                <w:top w:val="none" w:sz="0" w:space="0" w:color="auto"/>
                <w:left w:val="none" w:sz="0" w:space="0" w:color="auto"/>
                <w:bottom w:val="none" w:sz="0" w:space="0" w:color="auto"/>
                <w:right w:val="none" w:sz="0" w:space="0" w:color="auto"/>
              </w:divBdr>
              <w:divsChild>
                <w:div w:id="18693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203485">
          <w:marLeft w:val="0"/>
          <w:marRight w:val="0"/>
          <w:marTop w:val="0"/>
          <w:marBottom w:val="0"/>
          <w:divBdr>
            <w:top w:val="none" w:sz="0" w:space="0" w:color="auto"/>
            <w:left w:val="none" w:sz="0" w:space="0" w:color="auto"/>
            <w:bottom w:val="none" w:sz="0" w:space="0" w:color="auto"/>
            <w:right w:val="none" w:sz="0" w:space="0" w:color="auto"/>
          </w:divBdr>
          <w:divsChild>
            <w:div w:id="1147867182">
              <w:marLeft w:val="0"/>
              <w:marRight w:val="0"/>
              <w:marTop w:val="0"/>
              <w:marBottom w:val="0"/>
              <w:divBdr>
                <w:top w:val="none" w:sz="0" w:space="0" w:color="auto"/>
                <w:left w:val="none" w:sz="0" w:space="0" w:color="auto"/>
                <w:bottom w:val="none" w:sz="0" w:space="0" w:color="auto"/>
                <w:right w:val="none" w:sz="0" w:space="0" w:color="auto"/>
              </w:divBdr>
            </w:div>
          </w:divsChild>
        </w:div>
        <w:div w:id="2027055485">
          <w:marLeft w:val="0"/>
          <w:marRight w:val="0"/>
          <w:marTop w:val="0"/>
          <w:marBottom w:val="0"/>
          <w:divBdr>
            <w:top w:val="none" w:sz="0" w:space="0" w:color="auto"/>
            <w:left w:val="none" w:sz="0" w:space="0" w:color="auto"/>
            <w:bottom w:val="none" w:sz="0" w:space="0" w:color="auto"/>
            <w:right w:val="none" w:sz="0" w:space="0" w:color="auto"/>
          </w:divBdr>
          <w:divsChild>
            <w:div w:id="1414618198">
              <w:marLeft w:val="0"/>
              <w:marRight w:val="0"/>
              <w:marTop w:val="0"/>
              <w:marBottom w:val="0"/>
              <w:divBdr>
                <w:top w:val="none" w:sz="0" w:space="0" w:color="auto"/>
                <w:left w:val="none" w:sz="0" w:space="0" w:color="auto"/>
                <w:bottom w:val="none" w:sz="0" w:space="0" w:color="auto"/>
                <w:right w:val="none" w:sz="0" w:space="0" w:color="auto"/>
              </w:divBdr>
            </w:div>
          </w:divsChild>
        </w:div>
        <w:div w:id="1350260257">
          <w:marLeft w:val="0"/>
          <w:marRight w:val="0"/>
          <w:marTop w:val="0"/>
          <w:marBottom w:val="0"/>
          <w:divBdr>
            <w:top w:val="none" w:sz="0" w:space="0" w:color="auto"/>
            <w:left w:val="none" w:sz="0" w:space="0" w:color="auto"/>
            <w:bottom w:val="none" w:sz="0" w:space="0" w:color="auto"/>
            <w:right w:val="none" w:sz="0" w:space="0" w:color="auto"/>
          </w:divBdr>
          <w:divsChild>
            <w:div w:id="1982612116">
              <w:marLeft w:val="0"/>
              <w:marRight w:val="0"/>
              <w:marTop w:val="0"/>
              <w:marBottom w:val="0"/>
              <w:divBdr>
                <w:top w:val="none" w:sz="0" w:space="0" w:color="auto"/>
                <w:left w:val="none" w:sz="0" w:space="0" w:color="auto"/>
                <w:bottom w:val="none" w:sz="0" w:space="0" w:color="auto"/>
                <w:right w:val="none" w:sz="0" w:space="0" w:color="auto"/>
              </w:divBdr>
              <w:divsChild>
                <w:div w:id="623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50310">
          <w:marLeft w:val="0"/>
          <w:marRight w:val="0"/>
          <w:marTop w:val="0"/>
          <w:marBottom w:val="0"/>
          <w:divBdr>
            <w:top w:val="none" w:sz="0" w:space="0" w:color="auto"/>
            <w:left w:val="none" w:sz="0" w:space="0" w:color="auto"/>
            <w:bottom w:val="none" w:sz="0" w:space="0" w:color="auto"/>
            <w:right w:val="none" w:sz="0" w:space="0" w:color="auto"/>
          </w:divBdr>
          <w:divsChild>
            <w:div w:id="533537372">
              <w:marLeft w:val="0"/>
              <w:marRight w:val="0"/>
              <w:marTop w:val="0"/>
              <w:marBottom w:val="0"/>
              <w:divBdr>
                <w:top w:val="none" w:sz="0" w:space="0" w:color="auto"/>
                <w:left w:val="none" w:sz="0" w:space="0" w:color="auto"/>
                <w:bottom w:val="none" w:sz="0" w:space="0" w:color="auto"/>
                <w:right w:val="none" w:sz="0" w:space="0" w:color="auto"/>
              </w:divBdr>
              <w:divsChild>
                <w:div w:id="11714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28390">
          <w:marLeft w:val="0"/>
          <w:marRight w:val="0"/>
          <w:marTop w:val="0"/>
          <w:marBottom w:val="0"/>
          <w:divBdr>
            <w:top w:val="none" w:sz="0" w:space="0" w:color="auto"/>
            <w:left w:val="none" w:sz="0" w:space="0" w:color="auto"/>
            <w:bottom w:val="none" w:sz="0" w:space="0" w:color="auto"/>
            <w:right w:val="none" w:sz="0" w:space="0" w:color="auto"/>
          </w:divBdr>
          <w:divsChild>
            <w:div w:id="11731447">
              <w:marLeft w:val="0"/>
              <w:marRight w:val="0"/>
              <w:marTop w:val="0"/>
              <w:marBottom w:val="0"/>
              <w:divBdr>
                <w:top w:val="none" w:sz="0" w:space="0" w:color="auto"/>
                <w:left w:val="none" w:sz="0" w:space="0" w:color="auto"/>
                <w:bottom w:val="none" w:sz="0" w:space="0" w:color="auto"/>
                <w:right w:val="none" w:sz="0" w:space="0" w:color="auto"/>
              </w:divBdr>
              <w:divsChild>
                <w:div w:id="136995547">
                  <w:marLeft w:val="0"/>
                  <w:marRight w:val="0"/>
                  <w:marTop w:val="0"/>
                  <w:marBottom w:val="0"/>
                  <w:divBdr>
                    <w:top w:val="none" w:sz="0" w:space="0" w:color="auto"/>
                    <w:left w:val="none" w:sz="0" w:space="0" w:color="auto"/>
                    <w:bottom w:val="none" w:sz="0" w:space="0" w:color="auto"/>
                    <w:right w:val="none" w:sz="0" w:space="0" w:color="auto"/>
                  </w:divBdr>
                  <w:divsChild>
                    <w:div w:id="886067396">
                      <w:marLeft w:val="0"/>
                      <w:marRight w:val="0"/>
                      <w:marTop w:val="0"/>
                      <w:marBottom w:val="0"/>
                      <w:divBdr>
                        <w:top w:val="none" w:sz="0" w:space="0" w:color="auto"/>
                        <w:left w:val="none" w:sz="0" w:space="0" w:color="auto"/>
                        <w:bottom w:val="none" w:sz="0" w:space="0" w:color="auto"/>
                        <w:right w:val="none" w:sz="0" w:space="0" w:color="auto"/>
                      </w:divBdr>
                      <w:divsChild>
                        <w:div w:id="2017920772">
                          <w:marLeft w:val="0"/>
                          <w:marRight w:val="0"/>
                          <w:marTop w:val="0"/>
                          <w:marBottom w:val="0"/>
                          <w:divBdr>
                            <w:top w:val="none" w:sz="0" w:space="0" w:color="auto"/>
                            <w:left w:val="none" w:sz="0" w:space="0" w:color="auto"/>
                            <w:bottom w:val="none" w:sz="0" w:space="0" w:color="auto"/>
                            <w:right w:val="none" w:sz="0" w:space="0" w:color="auto"/>
                          </w:divBdr>
                          <w:divsChild>
                            <w:div w:id="1531333487">
                              <w:marLeft w:val="0"/>
                              <w:marRight w:val="0"/>
                              <w:marTop w:val="0"/>
                              <w:marBottom w:val="0"/>
                              <w:divBdr>
                                <w:top w:val="none" w:sz="0" w:space="0" w:color="auto"/>
                                <w:left w:val="none" w:sz="0" w:space="0" w:color="auto"/>
                                <w:bottom w:val="none" w:sz="0" w:space="0" w:color="auto"/>
                                <w:right w:val="none" w:sz="0" w:space="0" w:color="auto"/>
                              </w:divBdr>
                            </w:div>
                            <w:div w:id="1822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737748">
          <w:marLeft w:val="0"/>
          <w:marRight w:val="0"/>
          <w:marTop w:val="0"/>
          <w:marBottom w:val="0"/>
          <w:divBdr>
            <w:top w:val="none" w:sz="0" w:space="0" w:color="auto"/>
            <w:left w:val="none" w:sz="0" w:space="0" w:color="auto"/>
            <w:bottom w:val="none" w:sz="0" w:space="0" w:color="auto"/>
            <w:right w:val="none" w:sz="0" w:space="0" w:color="auto"/>
          </w:divBdr>
        </w:div>
      </w:divsChild>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01273114">
      <w:bodyDiv w:val="1"/>
      <w:marLeft w:val="0"/>
      <w:marRight w:val="0"/>
      <w:marTop w:val="0"/>
      <w:marBottom w:val="0"/>
      <w:divBdr>
        <w:top w:val="none" w:sz="0" w:space="0" w:color="auto"/>
        <w:left w:val="none" w:sz="0" w:space="0" w:color="auto"/>
        <w:bottom w:val="none" w:sz="0" w:space="0" w:color="auto"/>
        <w:right w:val="none" w:sz="0" w:space="0" w:color="auto"/>
      </w:divBdr>
      <w:divsChild>
        <w:div w:id="352076851">
          <w:marLeft w:val="0"/>
          <w:marRight w:val="0"/>
          <w:marTop w:val="0"/>
          <w:marBottom w:val="0"/>
          <w:divBdr>
            <w:top w:val="none" w:sz="0" w:space="0" w:color="auto"/>
            <w:left w:val="none" w:sz="0" w:space="0" w:color="auto"/>
            <w:bottom w:val="none" w:sz="0" w:space="0" w:color="auto"/>
            <w:right w:val="none" w:sz="0" w:space="0" w:color="auto"/>
          </w:divBdr>
        </w:div>
      </w:divsChild>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19330198">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97890531">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8780404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18869370">
      <w:bodyDiv w:val="1"/>
      <w:marLeft w:val="0"/>
      <w:marRight w:val="0"/>
      <w:marTop w:val="0"/>
      <w:marBottom w:val="0"/>
      <w:divBdr>
        <w:top w:val="none" w:sz="0" w:space="0" w:color="auto"/>
        <w:left w:val="none" w:sz="0" w:space="0" w:color="auto"/>
        <w:bottom w:val="none" w:sz="0" w:space="0" w:color="auto"/>
        <w:right w:val="none" w:sz="0" w:space="0" w:color="auto"/>
      </w:divBdr>
      <w:divsChild>
        <w:div w:id="1848905307">
          <w:marLeft w:val="0"/>
          <w:marRight w:val="0"/>
          <w:marTop w:val="0"/>
          <w:marBottom w:val="0"/>
          <w:divBdr>
            <w:top w:val="none" w:sz="0" w:space="0" w:color="auto"/>
            <w:left w:val="none" w:sz="0" w:space="0" w:color="auto"/>
            <w:bottom w:val="none" w:sz="0" w:space="0" w:color="auto"/>
            <w:right w:val="none" w:sz="0" w:space="0" w:color="auto"/>
          </w:divBdr>
          <w:divsChild>
            <w:div w:id="1150174696">
              <w:marLeft w:val="0"/>
              <w:marRight w:val="0"/>
              <w:marTop w:val="0"/>
              <w:marBottom w:val="0"/>
              <w:divBdr>
                <w:top w:val="none" w:sz="0" w:space="0" w:color="auto"/>
                <w:left w:val="none" w:sz="0" w:space="0" w:color="auto"/>
                <w:bottom w:val="none" w:sz="0" w:space="0" w:color="auto"/>
                <w:right w:val="none" w:sz="0" w:space="0" w:color="auto"/>
              </w:divBdr>
              <w:divsChild>
                <w:div w:id="294717712">
                  <w:marLeft w:val="0"/>
                  <w:marRight w:val="0"/>
                  <w:marTop w:val="0"/>
                  <w:marBottom w:val="0"/>
                  <w:divBdr>
                    <w:top w:val="none" w:sz="0" w:space="0" w:color="auto"/>
                    <w:left w:val="none" w:sz="0" w:space="0" w:color="auto"/>
                    <w:bottom w:val="none" w:sz="0" w:space="0" w:color="auto"/>
                    <w:right w:val="none" w:sz="0" w:space="0" w:color="auto"/>
                  </w:divBdr>
                  <w:divsChild>
                    <w:div w:id="190579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6185040">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035308">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4865318">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2780</TotalTime>
  <Pages>29</Pages>
  <Words>6113</Words>
  <Characters>34845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155</cp:revision>
  <cp:lastPrinted>2023-01-04T10:31:00Z</cp:lastPrinted>
  <dcterms:created xsi:type="dcterms:W3CDTF">2021-09-01T09:20:00Z</dcterms:created>
  <dcterms:modified xsi:type="dcterms:W3CDTF">2025-03-01T05:50:00Z</dcterms:modified>
</cp:coreProperties>
</file>