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51D5A" w14:textId="6C36FD62" w:rsidR="006236AD" w:rsidRPr="00BA1A7C" w:rsidRDefault="000742E0">
      <w:pPr>
        <w:pStyle w:val="NormalWeb"/>
        <w:spacing w:before="0" w:beforeAutospacing="0" w:after="0" w:afterAutospacing="0" w:line="480" w:lineRule="auto"/>
        <w:jc w:val="center"/>
      </w:pPr>
      <w:r w:rsidRPr="00BA1A7C">
        <w:rPr>
          <w:b/>
          <w:bCs/>
          <w:color w:val="000000"/>
        </w:rPr>
        <w:t xml:space="preserve">AGREEMENT FOR SALE </w:t>
      </w:r>
    </w:p>
    <w:p w14:paraId="3E23E036" w14:textId="605B48EA" w:rsidR="006236AD" w:rsidRPr="00BA1A7C" w:rsidRDefault="006236AD">
      <w:pPr>
        <w:pStyle w:val="NormalWeb"/>
        <w:spacing w:before="0" w:beforeAutospacing="0" w:after="0" w:afterAutospacing="0"/>
        <w:jc w:val="center"/>
      </w:pPr>
      <w:r w:rsidRPr="00BA1A7C">
        <w:rPr>
          <w:b/>
          <w:bCs/>
          <w:color w:val="000000"/>
        </w:rPr>
        <w:t xml:space="preserve">THIS </w:t>
      </w:r>
      <w:r w:rsidR="000742E0" w:rsidRPr="00BA1A7C">
        <w:rPr>
          <w:b/>
          <w:bCs/>
          <w:color w:val="000000"/>
        </w:rPr>
        <w:t xml:space="preserve">AGREEMENT FOR SALE </w:t>
      </w:r>
      <w:r w:rsidRPr="00BA1A7C">
        <w:rPr>
          <w:color w:val="000000"/>
        </w:rPr>
        <w:t xml:space="preserve"> made at Mumbai this </w:t>
      </w:r>
      <w:r w:rsidR="00CC530F" w:rsidRPr="00BA1A7C">
        <w:rPr>
          <w:b/>
          <w:bCs/>
          <w:color w:val="000000"/>
        </w:rPr>
        <w:t>___</w:t>
      </w:r>
      <w:r w:rsidR="000D7BB3" w:rsidRPr="00BA1A7C">
        <w:rPr>
          <w:b/>
          <w:bCs/>
          <w:color w:val="000000"/>
        </w:rPr>
        <w:t xml:space="preserve"> </w:t>
      </w:r>
      <w:r w:rsidRPr="00BA1A7C">
        <w:rPr>
          <w:color w:val="000000"/>
        </w:rPr>
        <w:t xml:space="preserve"> day of </w:t>
      </w:r>
      <w:r w:rsidR="00046FF6" w:rsidRPr="00BA1A7C">
        <w:rPr>
          <w:b/>
          <w:bCs/>
          <w:color w:val="000000"/>
        </w:rPr>
        <w:t xml:space="preserve">February </w:t>
      </w:r>
      <w:r w:rsidR="003B4160" w:rsidRPr="00BA1A7C">
        <w:rPr>
          <w:b/>
          <w:bCs/>
          <w:color w:val="000000"/>
        </w:rPr>
        <w:t>2025</w:t>
      </w:r>
      <w:r w:rsidRPr="00BA1A7C">
        <w:rPr>
          <w:color w:val="000000"/>
        </w:rPr>
        <w:t>,</w:t>
      </w:r>
    </w:p>
    <w:p w14:paraId="015D3B48" w14:textId="77777777" w:rsidR="006236AD" w:rsidRPr="00BA1A7C" w:rsidRDefault="006236AD">
      <w:pPr>
        <w:rPr>
          <w:rFonts w:ascii="Times New Roman" w:eastAsia="Times New Roman" w:hAnsi="Times New Roman" w:cs="Times New Roman"/>
          <w:sz w:val="24"/>
          <w:szCs w:val="24"/>
        </w:rPr>
      </w:pPr>
    </w:p>
    <w:p w14:paraId="70B7ED74" w14:textId="77777777" w:rsidR="006236AD" w:rsidRPr="00BA1A7C" w:rsidRDefault="006236AD">
      <w:pPr>
        <w:pStyle w:val="NormalWeb"/>
        <w:spacing w:before="0" w:beforeAutospacing="0" w:after="0" w:afterAutospacing="0"/>
        <w:jc w:val="center"/>
      </w:pPr>
      <w:r w:rsidRPr="00BA1A7C">
        <w:rPr>
          <w:b/>
          <w:bCs/>
          <w:color w:val="000000"/>
        </w:rPr>
        <w:t>BETWEEN</w:t>
      </w:r>
    </w:p>
    <w:p w14:paraId="5B1D731A" w14:textId="77777777" w:rsidR="006236AD" w:rsidRPr="00BA1A7C" w:rsidRDefault="006236AD">
      <w:pPr>
        <w:rPr>
          <w:rFonts w:ascii="Times New Roman" w:eastAsia="Times New Roman" w:hAnsi="Times New Roman" w:cs="Times New Roman"/>
          <w:sz w:val="24"/>
          <w:szCs w:val="24"/>
        </w:rPr>
      </w:pPr>
    </w:p>
    <w:p w14:paraId="13D58A55" w14:textId="51DA3A65" w:rsidR="006236AD" w:rsidRPr="00BA1A7C" w:rsidRDefault="0025465E">
      <w:pPr>
        <w:pStyle w:val="NormalWeb"/>
        <w:spacing w:before="0" w:beforeAutospacing="0" w:after="0" w:afterAutospacing="0"/>
        <w:jc w:val="both"/>
        <w:rPr>
          <w:color w:val="000000"/>
        </w:rPr>
      </w:pPr>
      <w:proofErr w:type="spellStart"/>
      <w:r w:rsidRPr="00BA1A7C">
        <w:rPr>
          <w:b/>
          <w:bCs/>
          <w:color w:val="000000"/>
        </w:rPr>
        <w:t>Mrs</w:t>
      </w:r>
      <w:proofErr w:type="spellEnd"/>
      <w:r w:rsidRPr="00BA1A7C">
        <w:rPr>
          <w:b/>
          <w:bCs/>
          <w:color w:val="000000"/>
        </w:rPr>
        <w:t xml:space="preserve"> </w:t>
      </w:r>
      <w:proofErr w:type="spellStart"/>
      <w:r w:rsidRPr="00BA1A7C">
        <w:rPr>
          <w:b/>
          <w:bCs/>
          <w:color w:val="000000"/>
        </w:rPr>
        <w:t>Avnee</w:t>
      </w:r>
      <w:proofErr w:type="spellEnd"/>
      <w:r w:rsidRPr="00BA1A7C">
        <w:rPr>
          <w:b/>
          <w:bCs/>
          <w:color w:val="000000"/>
        </w:rPr>
        <w:t xml:space="preserve"> </w:t>
      </w:r>
      <w:proofErr w:type="spellStart"/>
      <w:r w:rsidRPr="00BA1A7C">
        <w:rPr>
          <w:b/>
          <w:bCs/>
          <w:color w:val="000000"/>
        </w:rPr>
        <w:t>Dhaval</w:t>
      </w:r>
      <w:proofErr w:type="spellEnd"/>
      <w:r w:rsidRPr="00BA1A7C">
        <w:rPr>
          <w:b/>
          <w:bCs/>
          <w:color w:val="000000"/>
        </w:rPr>
        <w:t xml:space="preserve"> </w:t>
      </w:r>
      <w:proofErr w:type="spellStart"/>
      <w:r w:rsidRPr="00BA1A7C">
        <w:rPr>
          <w:b/>
          <w:bCs/>
          <w:color w:val="000000"/>
        </w:rPr>
        <w:t>Gada</w:t>
      </w:r>
      <w:proofErr w:type="spellEnd"/>
      <w:r w:rsidRPr="00BA1A7C">
        <w:rPr>
          <w:b/>
          <w:bCs/>
          <w:color w:val="000000"/>
        </w:rPr>
        <w:t xml:space="preserve"> </w:t>
      </w:r>
      <w:r w:rsidRPr="00BA1A7C">
        <w:rPr>
          <w:color w:val="000000"/>
        </w:rPr>
        <w:t>age</w:t>
      </w:r>
      <w:r w:rsidRPr="00BA1A7C">
        <w:rPr>
          <w:b/>
          <w:bCs/>
          <w:color w:val="000000"/>
        </w:rPr>
        <w:t xml:space="preserve"> : ___ </w:t>
      </w:r>
      <w:r w:rsidRPr="00BA1A7C">
        <w:rPr>
          <w:color w:val="000000"/>
        </w:rPr>
        <w:t>years</w:t>
      </w:r>
      <w:r w:rsidRPr="00BA1A7C">
        <w:rPr>
          <w:b/>
          <w:bCs/>
          <w:color w:val="000000"/>
        </w:rPr>
        <w:t xml:space="preserve"> ( </w:t>
      </w:r>
      <w:r w:rsidRPr="00BA1A7C">
        <w:rPr>
          <w:color w:val="000000"/>
        </w:rPr>
        <w:t>Pan No :</w:t>
      </w:r>
      <w:r w:rsidRPr="00BA1A7C">
        <w:rPr>
          <w:b/>
          <w:bCs/>
          <w:color w:val="000000"/>
        </w:rPr>
        <w:t xml:space="preserve"> CXEPG8354A, </w:t>
      </w:r>
      <w:proofErr w:type="spellStart"/>
      <w:r w:rsidRPr="00BA1A7C">
        <w:rPr>
          <w:color w:val="000000"/>
        </w:rPr>
        <w:t>Aadhar</w:t>
      </w:r>
      <w:proofErr w:type="spellEnd"/>
      <w:r w:rsidRPr="00BA1A7C">
        <w:rPr>
          <w:color w:val="000000"/>
        </w:rPr>
        <w:t xml:space="preserve"> No : _________)</w:t>
      </w:r>
      <w:r w:rsidR="00CE7045" w:rsidRPr="00BA1A7C">
        <w:rPr>
          <w:b/>
          <w:bCs/>
          <w:color w:val="000000"/>
        </w:rPr>
        <w:t xml:space="preserve"> </w:t>
      </w:r>
      <w:r w:rsidR="00CE7045" w:rsidRPr="00BA1A7C">
        <w:rPr>
          <w:color w:val="000000"/>
        </w:rPr>
        <w:t>and</w:t>
      </w:r>
      <w:r w:rsidR="00CE7045" w:rsidRPr="00BA1A7C">
        <w:rPr>
          <w:b/>
          <w:bCs/>
          <w:color w:val="000000"/>
        </w:rPr>
        <w:t xml:space="preserve"> </w:t>
      </w:r>
      <w:proofErr w:type="spellStart"/>
      <w:r w:rsidR="005905F1" w:rsidRPr="00BA1A7C">
        <w:rPr>
          <w:b/>
          <w:bCs/>
          <w:color w:val="000000"/>
        </w:rPr>
        <w:t>Mr</w:t>
      </w:r>
      <w:proofErr w:type="spellEnd"/>
      <w:r w:rsidR="005905F1" w:rsidRPr="00BA1A7C">
        <w:rPr>
          <w:b/>
          <w:bCs/>
          <w:color w:val="000000"/>
        </w:rPr>
        <w:t xml:space="preserve"> </w:t>
      </w:r>
      <w:proofErr w:type="spellStart"/>
      <w:r w:rsidR="005905F1" w:rsidRPr="00BA1A7C">
        <w:rPr>
          <w:b/>
          <w:bCs/>
          <w:color w:val="000000"/>
        </w:rPr>
        <w:t>Dhaval</w:t>
      </w:r>
      <w:proofErr w:type="spellEnd"/>
      <w:r w:rsidR="005905F1" w:rsidRPr="00BA1A7C">
        <w:rPr>
          <w:b/>
          <w:bCs/>
          <w:color w:val="000000"/>
        </w:rPr>
        <w:t xml:space="preserve"> Vinod </w:t>
      </w:r>
      <w:proofErr w:type="spellStart"/>
      <w:r w:rsidR="005905F1" w:rsidRPr="00BA1A7C">
        <w:rPr>
          <w:b/>
          <w:bCs/>
          <w:color w:val="000000"/>
        </w:rPr>
        <w:t>Gada</w:t>
      </w:r>
      <w:proofErr w:type="spellEnd"/>
      <w:r w:rsidR="003E29E1" w:rsidRPr="00BA1A7C">
        <w:rPr>
          <w:b/>
          <w:bCs/>
          <w:color w:val="000000"/>
        </w:rPr>
        <w:t xml:space="preserve"> </w:t>
      </w:r>
      <w:r w:rsidR="004269E0" w:rsidRPr="00BA1A7C">
        <w:rPr>
          <w:color w:val="000000"/>
        </w:rPr>
        <w:t xml:space="preserve">age </w:t>
      </w:r>
      <w:r w:rsidR="005E4108" w:rsidRPr="00BA1A7C">
        <w:rPr>
          <w:color w:val="000000"/>
        </w:rPr>
        <w:t>:</w:t>
      </w:r>
      <w:r w:rsidR="008A7DFD" w:rsidRPr="00BA1A7C">
        <w:rPr>
          <w:color w:val="000000"/>
        </w:rPr>
        <w:t xml:space="preserve"> </w:t>
      </w:r>
      <w:r w:rsidR="00DD2404" w:rsidRPr="00BA1A7C">
        <w:rPr>
          <w:b/>
          <w:bCs/>
          <w:color w:val="000000"/>
        </w:rPr>
        <w:t>___</w:t>
      </w:r>
      <w:r w:rsidR="008A7DFD" w:rsidRPr="00BA1A7C">
        <w:rPr>
          <w:b/>
          <w:bCs/>
          <w:color w:val="000000"/>
        </w:rPr>
        <w:t xml:space="preserve"> </w:t>
      </w:r>
      <w:r w:rsidR="008A7DFD" w:rsidRPr="00BA1A7C">
        <w:rPr>
          <w:color w:val="000000"/>
        </w:rPr>
        <w:t>years</w:t>
      </w:r>
      <w:r w:rsidR="008A7DFD" w:rsidRPr="00BA1A7C">
        <w:rPr>
          <w:b/>
          <w:bCs/>
          <w:color w:val="000000"/>
        </w:rPr>
        <w:t xml:space="preserve"> </w:t>
      </w:r>
      <w:r w:rsidR="006236AD" w:rsidRPr="00BA1A7C">
        <w:rPr>
          <w:b/>
          <w:bCs/>
          <w:color w:val="000000"/>
        </w:rPr>
        <w:t xml:space="preserve">( </w:t>
      </w:r>
      <w:r w:rsidR="006236AD" w:rsidRPr="00BA1A7C">
        <w:rPr>
          <w:color w:val="000000"/>
        </w:rPr>
        <w:t>Pan</w:t>
      </w:r>
      <w:r w:rsidR="00E030BB" w:rsidRPr="00BA1A7C">
        <w:rPr>
          <w:color w:val="000000"/>
        </w:rPr>
        <w:t xml:space="preserve"> No :</w:t>
      </w:r>
      <w:r w:rsidR="006236AD" w:rsidRPr="00BA1A7C">
        <w:rPr>
          <w:b/>
          <w:bCs/>
          <w:color w:val="000000"/>
        </w:rPr>
        <w:t xml:space="preserve"> </w:t>
      </w:r>
      <w:r w:rsidR="009F79D8" w:rsidRPr="00BA1A7C">
        <w:rPr>
          <w:b/>
          <w:bCs/>
          <w:color w:val="000000"/>
        </w:rPr>
        <w:t>APLPG2113A</w:t>
      </w:r>
      <w:r w:rsidR="00E43D8C" w:rsidRPr="00BA1A7C">
        <w:rPr>
          <w:b/>
          <w:bCs/>
          <w:color w:val="000000"/>
        </w:rPr>
        <w:t xml:space="preserve">, </w:t>
      </w:r>
      <w:proofErr w:type="spellStart"/>
      <w:r w:rsidR="00E43D8C" w:rsidRPr="00BA1A7C">
        <w:rPr>
          <w:color w:val="000000"/>
        </w:rPr>
        <w:t>Aadhar</w:t>
      </w:r>
      <w:proofErr w:type="spellEnd"/>
      <w:r w:rsidR="009B5119" w:rsidRPr="00BA1A7C">
        <w:rPr>
          <w:b/>
          <w:bCs/>
          <w:color w:val="000000"/>
        </w:rPr>
        <w:t xml:space="preserve"> </w:t>
      </w:r>
      <w:r w:rsidR="009B5119" w:rsidRPr="00BA1A7C">
        <w:rPr>
          <w:color w:val="000000"/>
        </w:rPr>
        <w:t>No</w:t>
      </w:r>
      <w:r w:rsidR="009B5119" w:rsidRPr="00BA1A7C">
        <w:rPr>
          <w:b/>
          <w:bCs/>
          <w:color w:val="000000"/>
        </w:rPr>
        <w:t xml:space="preserve"> </w:t>
      </w:r>
      <w:r w:rsidR="003F76AF" w:rsidRPr="00BA1A7C">
        <w:rPr>
          <w:color w:val="000000"/>
        </w:rPr>
        <w:t>:</w:t>
      </w:r>
      <w:r w:rsidR="003F76AF" w:rsidRPr="00BA1A7C">
        <w:rPr>
          <w:b/>
          <w:bCs/>
          <w:color w:val="000000"/>
        </w:rPr>
        <w:t xml:space="preserve"> </w:t>
      </w:r>
      <w:r w:rsidR="009F79D8" w:rsidRPr="00BA1A7C">
        <w:rPr>
          <w:color w:val="000000"/>
        </w:rPr>
        <w:t>_________</w:t>
      </w:r>
      <w:r w:rsidR="006236AD" w:rsidRPr="00BA1A7C">
        <w:rPr>
          <w:color w:val="000000"/>
        </w:rPr>
        <w:t xml:space="preserve">) </w:t>
      </w:r>
      <w:r w:rsidR="00474518" w:rsidRPr="00BA1A7C">
        <w:rPr>
          <w:color w:val="000000"/>
        </w:rPr>
        <w:t>ar</w:t>
      </w:r>
      <w:r w:rsidR="00ED5458" w:rsidRPr="00BA1A7C">
        <w:rPr>
          <w:color w:val="000000"/>
        </w:rPr>
        <w:t>e</w:t>
      </w:r>
      <w:r w:rsidR="006236AD" w:rsidRPr="00BA1A7C">
        <w:rPr>
          <w:color w:val="000000"/>
        </w:rPr>
        <w:t xml:space="preserve"> Indian Inhabitan</w:t>
      </w:r>
      <w:r w:rsidR="00ED5458" w:rsidRPr="00BA1A7C">
        <w:rPr>
          <w:color w:val="000000"/>
        </w:rPr>
        <w:t xml:space="preserve">ts </w:t>
      </w:r>
      <w:r w:rsidR="006236AD" w:rsidRPr="00BA1A7C">
        <w:rPr>
          <w:color w:val="000000"/>
        </w:rPr>
        <w:t xml:space="preserve">of Mumbai, residing at </w:t>
      </w:r>
      <w:r w:rsidR="00461518" w:rsidRPr="00BA1A7C">
        <w:rPr>
          <w:b/>
          <w:bCs/>
          <w:color w:val="000000"/>
        </w:rPr>
        <w:t xml:space="preserve">1C 193-194, </w:t>
      </w:r>
      <w:proofErr w:type="spellStart"/>
      <w:r w:rsidR="00461518" w:rsidRPr="00BA1A7C">
        <w:rPr>
          <w:b/>
          <w:bCs/>
          <w:color w:val="000000"/>
        </w:rPr>
        <w:t>Kalpataru</w:t>
      </w:r>
      <w:proofErr w:type="spellEnd"/>
      <w:r w:rsidR="00461518" w:rsidRPr="00BA1A7C">
        <w:rPr>
          <w:b/>
          <w:bCs/>
          <w:color w:val="000000"/>
        </w:rPr>
        <w:t xml:space="preserve"> Aura, LBS Marg, Near R-City Mall, </w:t>
      </w:r>
      <w:proofErr w:type="spellStart"/>
      <w:r w:rsidR="00461518" w:rsidRPr="00BA1A7C">
        <w:rPr>
          <w:b/>
          <w:bCs/>
          <w:color w:val="000000"/>
        </w:rPr>
        <w:t>Ghatkopar</w:t>
      </w:r>
      <w:proofErr w:type="spellEnd"/>
      <w:r w:rsidR="00461518" w:rsidRPr="00BA1A7C">
        <w:rPr>
          <w:b/>
          <w:bCs/>
          <w:color w:val="000000"/>
        </w:rPr>
        <w:t xml:space="preserve"> West, Mumbai - 400086</w:t>
      </w:r>
      <w:r w:rsidR="006236AD" w:rsidRPr="00BA1A7C">
        <w:rPr>
          <w:color w:val="000000"/>
        </w:rPr>
        <w:t>; hereinafter referred to as “</w:t>
      </w:r>
      <w:r w:rsidR="006236AD" w:rsidRPr="00BA1A7C">
        <w:rPr>
          <w:b/>
          <w:bCs/>
          <w:color w:val="000000"/>
        </w:rPr>
        <w:t xml:space="preserve">the </w:t>
      </w:r>
      <w:r w:rsidR="003600D5" w:rsidRPr="00BA1A7C">
        <w:rPr>
          <w:b/>
          <w:bCs/>
          <w:color w:val="000000"/>
        </w:rPr>
        <w:t>Vendors</w:t>
      </w:r>
      <w:r w:rsidR="006236AD" w:rsidRPr="00BA1A7C">
        <w:rPr>
          <w:color w:val="000000"/>
        </w:rPr>
        <w:t xml:space="preserve">” (which expression shall unless it be repugnant to the context or meaning thereof shall mean and include her  respective heirs, executors and administrators) of the </w:t>
      </w:r>
      <w:r w:rsidR="006236AD" w:rsidRPr="00BA1A7C">
        <w:rPr>
          <w:b/>
          <w:bCs/>
          <w:color w:val="000000"/>
        </w:rPr>
        <w:t>One Part;</w:t>
      </w:r>
    </w:p>
    <w:p w14:paraId="0228A936" w14:textId="77777777" w:rsidR="006236AD" w:rsidRPr="00BA1A7C" w:rsidRDefault="006236AD">
      <w:pPr>
        <w:pStyle w:val="NormalWeb"/>
        <w:spacing w:before="0" w:beforeAutospacing="0" w:after="0" w:afterAutospacing="0"/>
        <w:jc w:val="center"/>
      </w:pPr>
      <w:r w:rsidRPr="00BA1A7C">
        <w:rPr>
          <w:b/>
          <w:bCs/>
          <w:color w:val="000000"/>
        </w:rPr>
        <w:t>AND</w:t>
      </w:r>
    </w:p>
    <w:p w14:paraId="6CF03749" w14:textId="68D72034" w:rsidR="006236AD" w:rsidRPr="00BA1A7C" w:rsidRDefault="00EE7E0E" w:rsidP="00B9438E">
      <w:pPr>
        <w:pStyle w:val="NormalWeb"/>
        <w:spacing w:before="0" w:beforeAutospacing="0" w:after="0" w:afterAutospacing="0"/>
        <w:ind w:left="-4"/>
        <w:jc w:val="both"/>
        <w:rPr>
          <w:b/>
          <w:bCs/>
          <w:color w:val="000000"/>
        </w:rPr>
      </w:pPr>
      <w:proofErr w:type="spellStart"/>
      <w:r w:rsidRPr="00BA1A7C">
        <w:rPr>
          <w:b/>
          <w:bCs/>
          <w:color w:val="000000"/>
        </w:rPr>
        <w:t>Mr</w:t>
      </w:r>
      <w:proofErr w:type="spellEnd"/>
      <w:r w:rsidRPr="00BA1A7C">
        <w:rPr>
          <w:b/>
          <w:bCs/>
          <w:color w:val="000000"/>
        </w:rPr>
        <w:t xml:space="preserve"> Ankit </w:t>
      </w:r>
      <w:proofErr w:type="spellStart"/>
      <w:r w:rsidR="00772BEB">
        <w:rPr>
          <w:b/>
          <w:bCs/>
          <w:color w:val="000000"/>
        </w:rPr>
        <w:t>Kishor</w:t>
      </w:r>
      <w:proofErr w:type="spellEnd"/>
      <w:r w:rsidRPr="00BA1A7C">
        <w:rPr>
          <w:b/>
          <w:bCs/>
          <w:color w:val="000000"/>
        </w:rPr>
        <w:t xml:space="preserve"> Parekh</w:t>
      </w:r>
      <w:r w:rsidR="003462CC" w:rsidRPr="00BA1A7C">
        <w:rPr>
          <w:b/>
          <w:bCs/>
          <w:color w:val="000000"/>
        </w:rPr>
        <w:t xml:space="preserve"> </w:t>
      </w:r>
      <w:r w:rsidR="000A36C4" w:rsidRPr="00BA1A7C">
        <w:rPr>
          <w:color w:val="000000"/>
        </w:rPr>
        <w:t xml:space="preserve">age : </w:t>
      </w:r>
      <w:r w:rsidR="001B50FD" w:rsidRPr="00BA1A7C">
        <w:rPr>
          <w:b/>
          <w:bCs/>
          <w:color w:val="000000"/>
        </w:rPr>
        <w:t>39</w:t>
      </w:r>
      <w:r w:rsidR="000A36C4" w:rsidRPr="00BA1A7C">
        <w:rPr>
          <w:color w:val="000000"/>
        </w:rPr>
        <w:t xml:space="preserve"> years </w:t>
      </w:r>
      <w:r w:rsidR="006236AD" w:rsidRPr="00BA1A7C">
        <w:rPr>
          <w:b/>
          <w:bCs/>
          <w:color w:val="000000"/>
        </w:rPr>
        <w:t>(</w:t>
      </w:r>
      <w:r w:rsidR="006236AD" w:rsidRPr="00BA1A7C">
        <w:rPr>
          <w:color w:val="000000"/>
        </w:rPr>
        <w:t>Pan No</w:t>
      </w:r>
      <w:r w:rsidR="00FE5EE8" w:rsidRPr="00BA1A7C">
        <w:rPr>
          <w:b/>
          <w:bCs/>
          <w:color w:val="000000"/>
        </w:rPr>
        <w:t xml:space="preserve"> : </w:t>
      </w:r>
      <w:r w:rsidR="00246F26" w:rsidRPr="00BA1A7C">
        <w:rPr>
          <w:b/>
          <w:bCs/>
          <w:color w:val="000000"/>
        </w:rPr>
        <w:t>AJWPP7081R</w:t>
      </w:r>
      <w:r w:rsidR="00FE5EE8" w:rsidRPr="00BA1A7C">
        <w:rPr>
          <w:b/>
          <w:bCs/>
          <w:color w:val="000000"/>
        </w:rPr>
        <w:t xml:space="preserve">, </w:t>
      </w:r>
      <w:proofErr w:type="spellStart"/>
      <w:r w:rsidR="00FE5EE8" w:rsidRPr="00BA1A7C">
        <w:rPr>
          <w:color w:val="000000"/>
        </w:rPr>
        <w:t>Aadhar</w:t>
      </w:r>
      <w:proofErr w:type="spellEnd"/>
      <w:r w:rsidR="00551C6B" w:rsidRPr="00BA1A7C">
        <w:rPr>
          <w:color w:val="000000"/>
        </w:rPr>
        <w:t xml:space="preserve"> No </w:t>
      </w:r>
      <w:r w:rsidR="00FE5EE8" w:rsidRPr="00BA1A7C">
        <w:rPr>
          <w:color w:val="000000"/>
        </w:rPr>
        <w:t>:</w:t>
      </w:r>
      <w:r w:rsidR="00FE5EE8" w:rsidRPr="00BA1A7C">
        <w:rPr>
          <w:b/>
          <w:bCs/>
          <w:color w:val="000000"/>
        </w:rPr>
        <w:t xml:space="preserve"> </w:t>
      </w:r>
      <w:r w:rsidR="00E22F1D" w:rsidRPr="00BA1A7C">
        <w:rPr>
          <w:b/>
          <w:bCs/>
          <w:color w:val="000000"/>
        </w:rPr>
        <w:t>7983 7734 5661</w:t>
      </w:r>
      <w:r w:rsidR="006236AD" w:rsidRPr="00BA1A7C">
        <w:rPr>
          <w:b/>
          <w:bCs/>
          <w:color w:val="000000"/>
        </w:rPr>
        <w:t>)</w:t>
      </w:r>
      <w:r w:rsidR="00685217" w:rsidRPr="00BA1A7C">
        <w:rPr>
          <w:b/>
          <w:bCs/>
          <w:color w:val="000000"/>
        </w:rPr>
        <w:t xml:space="preserve"> </w:t>
      </w:r>
      <w:r w:rsidR="00685217" w:rsidRPr="00BA1A7C">
        <w:rPr>
          <w:color w:val="000000"/>
        </w:rPr>
        <w:t>and</w:t>
      </w:r>
      <w:r w:rsidR="002C42B3" w:rsidRPr="00BA1A7C">
        <w:rPr>
          <w:b/>
          <w:bCs/>
          <w:color w:val="000000"/>
        </w:rPr>
        <w:t xml:space="preserve"> </w:t>
      </w:r>
      <w:proofErr w:type="spellStart"/>
      <w:r w:rsidR="001D7857" w:rsidRPr="00BA1A7C">
        <w:rPr>
          <w:b/>
          <w:bCs/>
          <w:color w:val="000000"/>
        </w:rPr>
        <w:t>Mrs</w:t>
      </w:r>
      <w:proofErr w:type="spellEnd"/>
      <w:r w:rsidR="001D7857" w:rsidRPr="00BA1A7C">
        <w:rPr>
          <w:b/>
          <w:bCs/>
          <w:color w:val="000000"/>
        </w:rPr>
        <w:t xml:space="preserve"> Mittal Ankit Parekh</w:t>
      </w:r>
      <w:r w:rsidR="00D27596" w:rsidRPr="00BA1A7C">
        <w:rPr>
          <w:color w:val="000000"/>
        </w:rPr>
        <w:t xml:space="preserve"> age : </w:t>
      </w:r>
      <w:r w:rsidR="001D7857" w:rsidRPr="00BA1A7C">
        <w:rPr>
          <w:b/>
          <w:bCs/>
          <w:color w:val="000000"/>
        </w:rPr>
        <w:t>38</w:t>
      </w:r>
      <w:r w:rsidR="00D27596" w:rsidRPr="00BA1A7C">
        <w:rPr>
          <w:b/>
          <w:bCs/>
          <w:color w:val="000000"/>
        </w:rPr>
        <w:t xml:space="preserve"> </w:t>
      </w:r>
      <w:r w:rsidR="00D27596" w:rsidRPr="00BA1A7C">
        <w:rPr>
          <w:color w:val="000000"/>
        </w:rPr>
        <w:t>years</w:t>
      </w:r>
      <w:r w:rsidR="00D27596" w:rsidRPr="00BA1A7C">
        <w:rPr>
          <w:b/>
          <w:bCs/>
          <w:color w:val="000000"/>
        </w:rPr>
        <w:t xml:space="preserve"> </w:t>
      </w:r>
      <w:r w:rsidR="00B12187" w:rsidRPr="00BA1A7C">
        <w:rPr>
          <w:b/>
          <w:bCs/>
          <w:color w:val="000000"/>
        </w:rPr>
        <w:t xml:space="preserve"> </w:t>
      </w:r>
      <w:r w:rsidR="00003E99" w:rsidRPr="00BA1A7C">
        <w:rPr>
          <w:b/>
          <w:bCs/>
          <w:color w:val="000000"/>
        </w:rPr>
        <w:t>(</w:t>
      </w:r>
      <w:r w:rsidR="00003E99" w:rsidRPr="00BA1A7C">
        <w:rPr>
          <w:color w:val="000000"/>
        </w:rPr>
        <w:t xml:space="preserve">Pan No : </w:t>
      </w:r>
      <w:r w:rsidR="00FB4FA0" w:rsidRPr="00BA1A7C">
        <w:rPr>
          <w:b/>
          <w:bCs/>
          <w:color w:val="000000"/>
        </w:rPr>
        <w:t>AYQPS0389E</w:t>
      </w:r>
      <w:r w:rsidR="00003E99" w:rsidRPr="00BA1A7C">
        <w:rPr>
          <w:b/>
          <w:bCs/>
          <w:color w:val="000000"/>
        </w:rPr>
        <w:t xml:space="preserve">, </w:t>
      </w:r>
      <w:proofErr w:type="spellStart"/>
      <w:r w:rsidR="00003E99" w:rsidRPr="00BA1A7C">
        <w:rPr>
          <w:color w:val="000000"/>
        </w:rPr>
        <w:t>Aadhar</w:t>
      </w:r>
      <w:proofErr w:type="spellEnd"/>
      <w:r w:rsidR="00003E99" w:rsidRPr="00BA1A7C">
        <w:rPr>
          <w:color w:val="000000"/>
        </w:rPr>
        <w:t xml:space="preserve"> No :</w:t>
      </w:r>
      <w:r w:rsidR="00003E99" w:rsidRPr="00BA1A7C">
        <w:rPr>
          <w:b/>
          <w:bCs/>
          <w:color w:val="000000"/>
        </w:rPr>
        <w:t xml:space="preserve"> </w:t>
      </w:r>
      <w:r w:rsidR="00B00BEC" w:rsidRPr="00BA1A7C">
        <w:rPr>
          <w:b/>
          <w:bCs/>
          <w:color w:val="000000"/>
        </w:rPr>
        <w:t>342</w:t>
      </w:r>
      <w:r w:rsidR="00C158B9">
        <w:rPr>
          <w:b/>
          <w:bCs/>
          <w:color w:val="000000"/>
        </w:rPr>
        <w:t>6</w:t>
      </w:r>
      <w:r w:rsidR="00B00BEC" w:rsidRPr="00BA1A7C">
        <w:rPr>
          <w:b/>
          <w:bCs/>
          <w:color w:val="000000"/>
        </w:rPr>
        <w:t xml:space="preserve"> 3180 4705</w:t>
      </w:r>
      <w:r w:rsidR="00003E99" w:rsidRPr="00BA1A7C">
        <w:rPr>
          <w:b/>
          <w:bCs/>
          <w:color w:val="000000"/>
        </w:rPr>
        <w:t>)</w:t>
      </w:r>
      <w:r w:rsidR="001C2BCC" w:rsidRPr="00BA1A7C">
        <w:rPr>
          <w:b/>
          <w:bCs/>
          <w:color w:val="000000"/>
        </w:rPr>
        <w:t xml:space="preserve"> </w:t>
      </w:r>
      <w:r w:rsidR="001B4114" w:rsidRPr="00BA1A7C">
        <w:rPr>
          <w:color w:val="000000"/>
        </w:rPr>
        <w:t>are</w:t>
      </w:r>
      <w:r w:rsidR="006236AD" w:rsidRPr="00BA1A7C">
        <w:rPr>
          <w:b/>
          <w:bCs/>
          <w:color w:val="000000"/>
        </w:rPr>
        <w:t xml:space="preserve"> </w:t>
      </w:r>
      <w:r w:rsidR="006236AD" w:rsidRPr="00BA1A7C">
        <w:rPr>
          <w:color w:val="000000"/>
        </w:rPr>
        <w:t>Indian</w:t>
      </w:r>
      <w:r w:rsidR="006236AD" w:rsidRPr="00BA1A7C">
        <w:rPr>
          <w:b/>
          <w:bCs/>
          <w:color w:val="000000"/>
        </w:rPr>
        <w:t xml:space="preserve"> </w:t>
      </w:r>
      <w:r w:rsidR="006236AD" w:rsidRPr="00BA1A7C">
        <w:rPr>
          <w:color w:val="000000"/>
        </w:rPr>
        <w:t xml:space="preserve">Inhabitant of Mumbai, residing at </w:t>
      </w:r>
      <w:r w:rsidR="00FE13C3" w:rsidRPr="00BA1A7C">
        <w:rPr>
          <w:b/>
          <w:bCs/>
          <w:color w:val="000000"/>
        </w:rPr>
        <w:t xml:space="preserve">Flat no 12, 6th floor, </w:t>
      </w:r>
      <w:proofErr w:type="spellStart"/>
      <w:r w:rsidR="00FE13C3" w:rsidRPr="00BA1A7C">
        <w:rPr>
          <w:b/>
          <w:bCs/>
          <w:color w:val="000000"/>
        </w:rPr>
        <w:t>Nilmani</w:t>
      </w:r>
      <w:proofErr w:type="spellEnd"/>
      <w:r w:rsidR="00FE13C3" w:rsidRPr="00BA1A7C">
        <w:rPr>
          <w:b/>
          <w:bCs/>
          <w:color w:val="000000"/>
        </w:rPr>
        <w:t xml:space="preserve"> Apartment, </w:t>
      </w:r>
      <w:proofErr w:type="spellStart"/>
      <w:r w:rsidR="00FE13C3" w:rsidRPr="00BA1A7C">
        <w:rPr>
          <w:b/>
          <w:bCs/>
          <w:color w:val="000000"/>
        </w:rPr>
        <w:t>Navroji</w:t>
      </w:r>
      <w:proofErr w:type="spellEnd"/>
      <w:r w:rsidR="00FE13C3" w:rsidRPr="00BA1A7C">
        <w:rPr>
          <w:b/>
          <w:bCs/>
          <w:color w:val="000000"/>
        </w:rPr>
        <w:t xml:space="preserve"> Lane, Near </w:t>
      </w:r>
      <w:proofErr w:type="spellStart"/>
      <w:r w:rsidR="00FE13C3" w:rsidRPr="00BA1A7C">
        <w:rPr>
          <w:b/>
          <w:bCs/>
          <w:color w:val="000000"/>
        </w:rPr>
        <w:t>Param</w:t>
      </w:r>
      <w:proofErr w:type="spellEnd"/>
      <w:r w:rsidR="00FE13C3" w:rsidRPr="00BA1A7C">
        <w:rPr>
          <w:b/>
          <w:bCs/>
          <w:color w:val="000000"/>
        </w:rPr>
        <w:t xml:space="preserve"> </w:t>
      </w:r>
      <w:proofErr w:type="spellStart"/>
      <w:r w:rsidR="00FE13C3" w:rsidRPr="00BA1A7C">
        <w:rPr>
          <w:b/>
          <w:bCs/>
          <w:color w:val="000000"/>
        </w:rPr>
        <w:t>Keshav</w:t>
      </w:r>
      <w:proofErr w:type="spellEnd"/>
      <w:r w:rsidR="00FE13C3" w:rsidRPr="00BA1A7C">
        <w:rPr>
          <w:b/>
          <w:bCs/>
          <w:color w:val="000000"/>
        </w:rPr>
        <w:t xml:space="preserve"> </w:t>
      </w:r>
      <w:proofErr w:type="spellStart"/>
      <w:r w:rsidR="00FE13C3" w:rsidRPr="00BA1A7C">
        <w:rPr>
          <w:b/>
          <w:bCs/>
          <w:color w:val="000000"/>
        </w:rPr>
        <w:t>Baug</w:t>
      </w:r>
      <w:proofErr w:type="spellEnd"/>
      <w:r w:rsidR="00FE13C3" w:rsidRPr="00BA1A7C">
        <w:rPr>
          <w:b/>
          <w:bCs/>
          <w:color w:val="000000"/>
        </w:rPr>
        <w:t xml:space="preserve">, </w:t>
      </w:r>
      <w:proofErr w:type="spellStart"/>
      <w:r w:rsidR="00FE13C3" w:rsidRPr="00BA1A7C">
        <w:rPr>
          <w:b/>
          <w:bCs/>
          <w:color w:val="000000"/>
        </w:rPr>
        <w:t>Ghatkopar</w:t>
      </w:r>
      <w:proofErr w:type="spellEnd"/>
      <w:r w:rsidR="00FE13C3" w:rsidRPr="00BA1A7C">
        <w:rPr>
          <w:b/>
          <w:bCs/>
          <w:color w:val="000000"/>
        </w:rPr>
        <w:t xml:space="preserve"> West, Mumbai - 400086</w:t>
      </w:r>
      <w:r w:rsidR="006236AD" w:rsidRPr="00BA1A7C">
        <w:rPr>
          <w:b/>
          <w:bCs/>
          <w:color w:val="000000"/>
        </w:rPr>
        <w:t xml:space="preserve">, </w:t>
      </w:r>
      <w:r w:rsidR="006236AD" w:rsidRPr="00BA1A7C">
        <w:rPr>
          <w:color w:val="000000"/>
        </w:rPr>
        <w:t> hereinafter referred to as “</w:t>
      </w:r>
      <w:r w:rsidR="006236AD" w:rsidRPr="00BA1A7C">
        <w:rPr>
          <w:b/>
          <w:bCs/>
          <w:color w:val="000000"/>
        </w:rPr>
        <w:t xml:space="preserve">the </w:t>
      </w:r>
      <w:r w:rsidR="00C178B7" w:rsidRPr="00BA1A7C">
        <w:rPr>
          <w:b/>
          <w:bCs/>
          <w:color w:val="000000"/>
        </w:rPr>
        <w:t>Purchasers</w:t>
      </w:r>
      <w:r w:rsidR="006236AD" w:rsidRPr="00BA1A7C">
        <w:rPr>
          <w:color w:val="000000"/>
        </w:rPr>
        <w:t xml:space="preserve">” (which expression shall unless it be repugnant to the context or meaning thereof mean and include their respective heirs, executors, administrators and assigns) of the </w:t>
      </w:r>
      <w:r w:rsidR="006236AD" w:rsidRPr="00BA1A7C">
        <w:rPr>
          <w:b/>
          <w:bCs/>
          <w:color w:val="000000"/>
        </w:rPr>
        <w:t>Other Part</w:t>
      </w:r>
      <w:r w:rsidR="006236AD" w:rsidRPr="00BA1A7C">
        <w:rPr>
          <w:color w:val="000000"/>
        </w:rPr>
        <w:t>:</w:t>
      </w:r>
    </w:p>
    <w:p w14:paraId="5685CDFA" w14:textId="77777777" w:rsidR="006236AD" w:rsidRPr="00BA1A7C" w:rsidRDefault="006236AD">
      <w:pPr>
        <w:rPr>
          <w:rFonts w:ascii="Times New Roman" w:eastAsia="Times New Roman" w:hAnsi="Times New Roman" w:cs="Times New Roman"/>
          <w:sz w:val="24"/>
          <w:szCs w:val="24"/>
        </w:rPr>
      </w:pPr>
    </w:p>
    <w:p w14:paraId="663BD426" w14:textId="77777777" w:rsidR="006236AD" w:rsidRPr="00BA1A7C" w:rsidRDefault="006236AD">
      <w:pPr>
        <w:pStyle w:val="NormalWeb"/>
        <w:spacing w:before="0" w:beforeAutospacing="0" w:after="0" w:afterAutospacing="0"/>
        <w:jc w:val="both"/>
      </w:pPr>
      <w:r w:rsidRPr="00BA1A7C">
        <w:rPr>
          <w:b/>
          <w:bCs/>
          <w:color w:val="000000"/>
        </w:rPr>
        <w:t>WHEREAS :</w:t>
      </w:r>
    </w:p>
    <w:p w14:paraId="204697F7" w14:textId="77777777" w:rsidR="006236AD" w:rsidRPr="00BA1A7C" w:rsidRDefault="006236AD">
      <w:pPr>
        <w:rPr>
          <w:rFonts w:ascii="Times New Roman" w:eastAsia="Times New Roman" w:hAnsi="Times New Roman" w:cs="Times New Roman"/>
          <w:sz w:val="24"/>
          <w:szCs w:val="24"/>
        </w:rPr>
      </w:pPr>
      <w:r w:rsidRPr="00BA1A7C">
        <w:rPr>
          <w:rFonts w:ascii="Times New Roman" w:eastAsia="Times New Roman" w:hAnsi="Times New Roman" w:cs="Times New Roman"/>
          <w:sz w:val="24"/>
          <w:szCs w:val="24"/>
        </w:rPr>
        <w:br/>
      </w:r>
    </w:p>
    <w:p w14:paraId="4F409042" w14:textId="1DD8F65C" w:rsidR="006236AD" w:rsidRPr="00BA1A7C" w:rsidRDefault="006236AD">
      <w:pPr>
        <w:pStyle w:val="NormalWeb"/>
        <w:numPr>
          <w:ilvl w:val="0"/>
          <w:numId w:val="1"/>
        </w:numPr>
        <w:spacing w:before="0" w:beforeAutospacing="0" w:after="0" w:afterAutospacing="0"/>
        <w:ind w:left="360"/>
        <w:jc w:val="both"/>
        <w:textAlignment w:val="baseline"/>
        <w:rPr>
          <w:color w:val="000000"/>
        </w:rPr>
      </w:pPr>
      <w:r w:rsidRPr="00BA1A7C">
        <w:rPr>
          <w:color w:val="000000"/>
        </w:rPr>
        <w:t xml:space="preserve">By an </w:t>
      </w:r>
      <w:r w:rsidR="000742E0" w:rsidRPr="00BA1A7C">
        <w:rPr>
          <w:color w:val="000000"/>
        </w:rPr>
        <w:t xml:space="preserve">Agreement for sale </w:t>
      </w:r>
      <w:r w:rsidRPr="00BA1A7C">
        <w:rPr>
          <w:color w:val="000000"/>
        </w:rPr>
        <w:t xml:space="preserve"> dated </w:t>
      </w:r>
      <w:r w:rsidR="009D4CBC" w:rsidRPr="00BA1A7C">
        <w:rPr>
          <w:b/>
          <w:bCs/>
          <w:color w:val="000000"/>
        </w:rPr>
        <w:t>31</w:t>
      </w:r>
      <w:r w:rsidR="009D4CBC" w:rsidRPr="00BA1A7C">
        <w:rPr>
          <w:b/>
          <w:bCs/>
          <w:color w:val="000000"/>
          <w:vertAlign w:val="superscript"/>
        </w:rPr>
        <w:t>st</w:t>
      </w:r>
      <w:r w:rsidR="009D4CBC" w:rsidRPr="00BA1A7C">
        <w:rPr>
          <w:b/>
          <w:bCs/>
          <w:color w:val="000000"/>
        </w:rPr>
        <w:t xml:space="preserve"> May 2024</w:t>
      </w:r>
      <w:r w:rsidR="007F6251" w:rsidRPr="00BA1A7C">
        <w:rPr>
          <w:color w:val="000000"/>
        </w:rPr>
        <w:t xml:space="preserve"> </w:t>
      </w:r>
      <w:r w:rsidRPr="00BA1A7C">
        <w:rPr>
          <w:color w:val="000000"/>
        </w:rPr>
        <w:t xml:space="preserve">made between </w:t>
      </w:r>
      <w:r w:rsidRPr="00BA1A7C">
        <w:rPr>
          <w:b/>
          <w:bCs/>
          <w:color w:val="000000"/>
        </w:rPr>
        <w:t>M/s.</w:t>
      </w:r>
      <w:r w:rsidRPr="00BA1A7C">
        <w:rPr>
          <w:color w:val="000000"/>
        </w:rPr>
        <w:t xml:space="preserve"> </w:t>
      </w:r>
      <w:proofErr w:type="spellStart"/>
      <w:r w:rsidRPr="00BA1A7C">
        <w:rPr>
          <w:b/>
          <w:bCs/>
          <w:color w:val="000000"/>
        </w:rPr>
        <w:t>Kalpataru</w:t>
      </w:r>
      <w:proofErr w:type="spellEnd"/>
      <w:r w:rsidRPr="00BA1A7C">
        <w:rPr>
          <w:b/>
          <w:bCs/>
          <w:color w:val="000000"/>
        </w:rPr>
        <w:t xml:space="preserve"> Limited</w:t>
      </w:r>
      <w:r w:rsidRPr="00BA1A7C">
        <w:rPr>
          <w:color w:val="000000"/>
        </w:rPr>
        <w:t xml:space="preserve">, a company registered under the Companies Act, 1956 having its registered office at </w:t>
      </w:r>
      <w:r w:rsidRPr="00BA1A7C">
        <w:rPr>
          <w:b/>
          <w:bCs/>
          <w:color w:val="000000"/>
        </w:rPr>
        <w:t xml:space="preserve">91, </w:t>
      </w:r>
      <w:proofErr w:type="spellStart"/>
      <w:r w:rsidRPr="00BA1A7C">
        <w:rPr>
          <w:b/>
          <w:bCs/>
          <w:color w:val="000000"/>
        </w:rPr>
        <w:t>Kalpataru</w:t>
      </w:r>
      <w:proofErr w:type="spellEnd"/>
      <w:r w:rsidRPr="00BA1A7C">
        <w:rPr>
          <w:b/>
          <w:bCs/>
          <w:color w:val="000000"/>
        </w:rPr>
        <w:t xml:space="preserve"> Synergy, Opposite Grand Hyatt, </w:t>
      </w:r>
      <w:proofErr w:type="spellStart"/>
      <w:r w:rsidRPr="00BA1A7C">
        <w:rPr>
          <w:b/>
          <w:bCs/>
          <w:color w:val="000000"/>
        </w:rPr>
        <w:t>Santacruz</w:t>
      </w:r>
      <w:proofErr w:type="spellEnd"/>
      <w:r w:rsidRPr="00BA1A7C">
        <w:rPr>
          <w:b/>
          <w:bCs/>
          <w:color w:val="000000"/>
        </w:rPr>
        <w:t xml:space="preserve"> (East), Mumbai – 400 055 </w:t>
      </w:r>
      <w:r w:rsidRPr="00BA1A7C">
        <w:rPr>
          <w:color w:val="000000"/>
        </w:rPr>
        <w:t xml:space="preserve">(therein referred to as the Developers) of the One Part and the </w:t>
      </w:r>
      <w:r w:rsidR="003600D5" w:rsidRPr="00BA1A7C">
        <w:rPr>
          <w:color w:val="000000"/>
        </w:rPr>
        <w:t>Vendors</w:t>
      </w:r>
      <w:r w:rsidRPr="00BA1A7C">
        <w:rPr>
          <w:color w:val="000000"/>
        </w:rPr>
        <w:t xml:space="preserve"> herein (therein referred to as the </w:t>
      </w:r>
      <w:r w:rsidR="00C178B7" w:rsidRPr="00BA1A7C">
        <w:rPr>
          <w:color w:val="000000"/>
        </w:rPr>
        <w:t>Purchasers</w:t>
      </w:r>
      <w:r w:rsidRPr="00BA1A7C">
        <w:rPr>
          <w:color w:val="000000"/>
        </w:rPr>
        <w:t xml:space="preserve">) of the Other Part and registered with the Sub-Registrar of Assurances, </w:t>
      </w:r>
      <w:r w:rsidRPr="00BA1A7C">
        <w:rPr>
          <w:b/>
          <w:bCs/>
          <w:color w:val="000000"/>
        </w:rPr>
        <w:t> </w:t>
      </w:r>
      <w:r w:rsidR="004B3E79" w:rsidRPr="00BA1A7C">
        <w:rPr>
          <w:b/>
          <w:bCs/>
          <w:color w:val="000000"/>
        </w:rPr>
        <w:t>Kurla4</w:t>
      </w:r>
      <w:r w:rsidRPr="00BA1A7C">
        <w:rPr>
          <w:b/>
          <w:bCs/>
          <w:color w:val="000000"/>
        </w:rPr>
        <w:t xml:space="preserve"> </w:t>
      </w:r>
      <w:r w:rsidRPr="00BA1A7C">
        <w:rPr>
          <w:color w:val="000000"/>
        </w:rPr>
        <w:t xml:space="preserve">under Serial No. </w:t>
      </w:r>
      <w:r w:rsidR="004B3E79" w:rsidRPr="00BA1A7C">
        <w:rPr>
          <w:b/>
          <w:bCs/>
          <w:color w:val="000000"/>
        </w:rPr>
        <w:t>Kurla4</w:t>
      </w:r>
      <w:r w:rsidRPr="00BA1A7C">
        <w:rPr>
          <w:b/>
          <w:bCs/>
          <w:color w:val="000000"/>
        </w:rPr>
        <w:t>-</w:t>
      </w:r>
      <w:r w:rsidR="00EF76F7" w:rsidRPr="00BA1A7C">
        <w:rPr>
          <w:b/>
          <w:bCs/>
          <w:color w:val="000000"/>
        </w:rPr>
        <w:t>1198</w:t>
      </w:r>
      <w:r w:rsidR="003F0A16" w:rsidRPr="00BA1A7C">
        <w:rPr>
          <w:b/>
          <w:bCs/>
          <w:color w:val="000000"/>
        </w:rPr>
        <w:t>1</w:t>
      </w:r>
      <w:r w:rsidRPr="00BA1A7C">
        <w:rPr>
          <w:b/>
          <w:bCs/>
          <w:color w:val="000000"/>
        </w:rPr>
        <w:t>-</w:t>
      </w:r>
      <w:r w:rsidR="00EF76F7" w:rsidRPr="00BA1A7C">
        <w:rPr>
          <w:b/>
          <w:bCs/>
          <w:color w:val="000000"/>
        </w:rPr>
        <w:t>2024</w:t>
      </w:r>
      <w:r w:rsidRPr="00BA1A7C">
        <w:rPr>
          <w:b/>
          <w:bCs/>
          <w:color w:val="000000"/>
        </w:rPr>
        <w:t xml:space="preserve">, dated </w:t>
      </w:r>
      <w:r w:rsidR="00AD3CBA" w:rsidRPr="00BA1A7C">
        <w:rPr>
          <w:b/>
          <w:bCs/>
          <w:color w:val="000000"/>
        </w:rPr>
        <w:t>31</w:t>
      </w:r>
      <w:r w:rsidR="00AD3CBA" w:rsidRPr="00BA1A7C">
        <w:rPr>
          <w:b/>
          <w:bCs/>
          <w:color w:val="000000"/>
          <w:vertAlign w:val="superscript"/>
        </w:rPr>
        <w:t>st</w:t>
      </w:r>
      <w:r w:rsidR="00AD3CBA" w:rsidRPr="00BA1A7C">
        <w:rPr>
          <w:b/>
          <w:bCs/>
          <w:color w:val="000000"/>
        </w:rPr>
        <w:t xml:space="preserve"> May 2024</w:t>
      </w:r>
      <w:r w:rsidR="00DE3D6A" w:rsidRPr="00BA1A7C">
        <w:rPr>
          <w:b/>
          <w:bCs/>
          <w:color w:val="000000"/>
        </w:rPr>
        <w:t xml:space="preserve"> </w:t>
      </w:r>
      <w:r w:rsidRPr="00BA1A7C">
        <w:rPr>
          <w:color w:val="000000"/>
        </w:rPr>
        <w:t xml:space="preserve">the Developers therein sold and transferred to the </w:t>
      </w:r>
      <w:r w:rsidR="00C178B7" w:rsidRPr="00BA1A7C">
        <w:rPr>
          <w:color w:val="000000"/>
        </w:rPr>
        <w:t>Purchasers</w:t>
      </w:r>
      <w:r w:rsidRPr="00BA1A7C">
        <w:rPr>
          <w:color w:val="000000"/>
        </w:rPr>
        <w:t xml:space="preserve"> therein (being the </w:t>
      </w:r>
      <w:r w:rsidR="00C87A8C" w:rsidRPr="00BA1A7C">
        <w:rPr>
          <w:color w:val="000000"/>
        </w:rPr>
        <w:t>Transferor</w:t>
      </w:r>
      <w:r w:rsidRPr="00BA1A7C">
        <w:rPr>
          <w:color w:val="000000"/>
        </w:rPr>
        <w:t xml:space="preserve"> herein) the Residential Premises being Flat No.</w:t>
      </w:r>
      <w:r w:rsidRPr="00BA1A7C">
        <w:rPr>
          <w:b/>
          <w:bCs/>
          <w:color w:val="000000"/>
        </w:rPr>
        <w:t xml:space="preserve"> </w:t>
      </w:r>
      <w:r w:rsidR="00AD3CBA" w:rsidRPr="00BA1A7C">
        <w:rPr>
          <w:b/>
          <w:bCs/>
          <w:color w:val="000000"/>
        </w:rPr>
        <w:t>19</w:t>
      </w:r>
      <w:r w:rsidR="003F0A16" w:rsidRPr="00BA1A7C">
        <w:rPr>
          <w:b/>
          <w:bCs/>
          <w:color w:val="000000"/>
        </w:rPr>
        <w:t>2</w:t>
      </w:r>
      <w:r w:rsidRPr="00BA1A7C">
        <w:rPr>
          <w:color w:val="000000"/>
        </w:rPr>
        <w:t xml:space="preserve"> admeasuring </w:t>
      </w:r>
      <w:r w:rsidR="008338E7" w:rsidRPr="00BA1A7C">
        <w:rPr>
          <w:b/>
          <w:bCs/>
          <w:color w:val="000000"/>
        </w:rPr>
        <w:t>843</w:t>
      </w:r>
      <w:r w:rsidR="008338E7" w:rsidRPr="00BA1A7C">
        <w:rPr>
          <w:color w:val="000000"/>
        </w:rPr>
        <w:t xml:space="preserve"> </w:t>
      </w:r>
      <w:r w:rsidR="008338E7">
        <w:rPr>
          <w:color w:val="000000"/>
        </w:rPr>
        <w:t>square feet</w:t>
      </w:r>
      <w:r w:rsidR="008338E7" w:rsidRPr="00BA1A7C">
        <w:rPr>
          <w:color w:val="000000"/>
        </w:rPr>
        <w:t xml:space="preserve"> carpet area equivalent to  about </w:t>
      </w:r>
      <w:r w:rsidR="008338E7" w:rsidRPr="00BA1A7C">
        <w:rPr>
          <w:b/>
          <w:bCs/>
          <w:color w:val="000000"/>
        </w:rPr>
        <w:t>78.32</w:t>
      </w:r>
      <w:r w:rsidR="008338E7" w:rsidRPr="00BA1A7C">
        <w:rPr>
          <w:color w:val="000000"/>
        </w:rPr>
        <w:t xml:space="preserve"> square </w:t>
      </w:r>
      <w:proofErr w:type="spellStart"/>
      <w:r w:rsidR="008338E7" w:rsidRPr="00BA1A7C">
        <w:rPr>
          <w:color w:val="000000"/>
        </w:rPr>
        <w:t>metres</w:t>
      </w:r>
      <w:proofErr w:type="spellEnd"/>
      <w:r w:rsidR="008338E7" w:rsidRPr="00BA1A7C">
        <w:rPr>
          <w:color w:val="000000"/>
        </w:rPr>
        <w:t xml:space="preserve">  </w:t>
      </w:r>
      <w:r w:rsidR="008338E7">
        <w:rPr>
          <w:color w:val="000000"/>
        </w:rPr>
        <w:t xml:space="preserve">and having enclosed balcony of </w:t>
      </w:r>
      <w:r w:rsidR="008338E7" w:rsidRPr="00AE41D4">
        <w:rPr>
          <w:b/>
          <w:bCs/>
          <w:color w:val="000000"/>
        </w:rPr>
        <w:t>6.90</w:t>
      </w:r>
      <w:r w:rsidR="008338E7">
        <w:rPr>
          <w:color w:val="000000"/>
        </w:rPr>
        <w:t xml:space="preserve"> square </w:t>
      </w:r>
      <w:proofErr w:type="spellStart"/>
      <w:r w:rsidR="008338E7">
        <w:rPr>
          <w:color w:val="000000"/>
        </w:rPr>
        <w:t>metres</w:t>
      </w:r>
      <w:proofErr w:type="spellEnd"/>
      <w:r w:rsidR="008338E7">
        <w:rPr>
          <w:color w:val="000000"/>
        </w:rPr>
        <w:t xml:space="preserve"> equivalent to about 74 square feet (“the said Flat”) </w:t>
      </w:r>
      <w:r w:rsidRPr="00BA1A7C">
        <w:rPr>
          <w:color w:val="000000"/>
        </w:rPr>
        <w:t xml:space="preserve">situated on the </w:t>
      </w:r>
      <w:r w:rsidR="007C706C" w:rsidRPr="00BA1A7C">
        <w:rPr>
          <w:b/>
          <w:bCs/>
          <w:color w:val="000000"/>
        </w:rPr>
        <w:t>19</w:t>
      </w:r>
      <w:r w:rsidR="007C706C" w:rsidRPr="00BA1A7C">
        <w:rPr>
          <w:b/>
          <w:bCs/>
          <w:color w:val="000000"/>
          <w:vertAlign w:val="superscript"/>
        </w:rPr>
        <w:t>th</w:t>
      </w:r>
      <w:r w:rsidR="007C706C" w:rsidRPr="00BA1A7C">
        <w:rPr>
          <w:b/>
          <w:bCs/>
          <w:color w:val="000000"/>
        </w:rPr>
        <w:t xml:space="preserve"> </w:t>
      </w:r>
      <w:r w:rsidRPr="00BA1A7C">
        <w:rPr>
          <w:color w:val="000000"/>
        </w:rPr>
        <w:t xml:space="preserve"> Floor of the building No.</w:t>
      </w:r>
      <w:r w:rsidR="007C706C" w:rsidRPr="00BA1A7C">
        <w:rPr>
          <w:b/>
          <w:bCs/>
          <w:color w:val="000000"/>
        </w:rPr>
        <w:t xml:space="preserve"> 3</w:t>
      </w:r>
      <w:r w:rsidR="004175E3" w:rsidRPr="00BA1A7C">
        <w:rPr>
          <w:b/>
          <w:bCs/>
          <w:color w:val="000000"/>
        </w:rPr>
        <w:t xml:space="preserve"> </w:t>
      </w:r>
      <w:r w:rsidRPr="00BA1A7C">
        <w:rPr>
          <w:color w:val="000000"/>
        </w:rPr>
        <w:t xml:space="preserve">Wing </w:t>
      </w:r>
      <w:r w:rsidRPr="00BA1A7C">
        <w:rPr>
          <w:b/>
          <w:bCs/>
          <w:color w:val="000000"/>
        </w:rPr>
        <w:t>`</w:t>
      </w:r>
      <w:r w:rsidR="007C706C" w:rsidRPr="00BA1A7C">
        <w:rPr>
          <w:b/>
          <w:bCs/>
          <w:color w:val="000000"/>
        </w:rPr>
        <w:t>A</w:t>
      </w:r>
      <w:r w:rsidR="00A51E53" w:rsidRPr="00BA1A7C">
        <w:rPr>
          <w:b/>
          <w:bCs/>
          <w:color w:val="000000"/>
        </w:rPr>
        <w:t>’</w:t>
      </w:r>
      <w:r w:rsidRPr="00BA1A7C">
        <w:rPr>
          <w:color w:val="000000"/>
        </w:rPr>
        <w:t xml:space="preserve"> in the residential complex known as “</w:t>
      </w:r>
      <w:proofErr w:type="spellStart"/>
      <w:r w:rsidRPr="00BA1A7C">
        <w:rPr>
          <w:color w:val="000000"/>
        </w:rPr>
        <w:t>Kalpataru</w:t>
      </w:r>
      <w:proofErr w:type="spellEnd"/>
      <w:r w:rsidRPr="00BA1A7C">
        <w:rPr>
          <w:color w:val="000000"/>
        </w:rPr>
        <w:t xml:space="preserve"> Aura” (“</w:t>
      </w:r>
      <w:r w:rsidRPr="00BA1A7C">
        <w:rPr>
          <w:b/>
          <w:bCs/>
          <w:color w:val="000000"/>
        </w:rPr>
        <w:t>the said Building</w:t>
      </w:r>
      <w:r w:rsidRPr="00BA1A7C">
        <w:rPr>
          <w:color w:val="000000"/>
        </w:rPr>
        <w:t xml:space="preserve">”) standing on all those pieces and parcels of land bearing CTS Nos.168A/A, 168A/1-28, 168A/31 and 168A/33 and 168G (Part)  of Village </w:t>
      </w:r>
      <w:proofErr w:type="spellStart"/>
      <w:r w:rsidRPr="00BA1A7C">
        <w:rPr>
          <w:color w:val="000000"/>
        </w:rPr>
        <w:t>Ghatkopar</w:t>
      </w:r>
      <w:proofErr w:type="spellEnd"/>
      <w:r w:rsidRPr="00BA1A7C">
        <w:rPr>
          <w:color w:val="000000"/>
        </w:rPr>
        <w:t xml:space="preserve">, </w:t>
      </w:r>
      <w:proofErr w:type="spellStart"/>
      <w:r w:rsidRPr="00BA1A7C">
        <w:rPr>
          <w:color w:val="000000"/>
        </w:rPr>
        <w:t>Taluka</w:t>
      </w:r>
      <w:proofErr w:type="spellEnd"/>
      <w:r w:rsidRPr="00BA1A7C">
        <w:rPr>
          <w:color w:val="000000"/>
        </w:rPr>
        <w:t xml:space="preserve"> </w:t>
      </w:r>
      <w:proofErr w:type="spellStart"/>
      <w:r w:rsidRPr="00BA1A7C">
        <w:rPr>
          <w:color w:val="000000"/>
        </w:rPr>
        <w:t>Kurla</w:t>
      </w:r>
      <w:proofErr w:type="spellEnd"/>
      <w:r w:rsidRPr="00BA1A7C">
        <w:rPr>
          <w:color w:val="000000"/>
        </w:rPr>
        <w:t xml:space="preserve">, Mumbai Suburban District, in the Registration District and Sub-District of Mumbai City and Mumbai Suburban  situated at </w:t>
      </w:r>
      <w:proofErr w:type="spellStart"/>
      <w:r w:rsidRPr="00BA1A7C">
        <w:rPr>
          <w:color w:val="000000"/>
        </w:rPr>
        <w:t>Lal</w:t>
      </w:r>
      <w:proofErr w:type="spellEnd"/>
      <w:r w:rsidRPr="00BA1A7C">
        <w:rPr>
          <w:color w:val="000000"/>
        </w:rPr>
        <w:t xml:space="preserve"> </w:t>
      </w:r>
      <w:proofErr w:type="spellStart"/>
      <w:r w:rsidRPr="00BA1A7C">
        <w:rPr>
          <w:color w:val="000000"/>
        </w:rPr>
        <w:t>Bahadur</w:t>
      </w:r>
      <w:proofErr w:type="spellEnd"/>
      <w:r w:rsidRPr="00BA1A7C">
        <w:rPr>
          <w:color w:val="000000"/>
        </w:rPr>
        <w:t xml:space="preserve"> </w:t>
      </w:r>
      <w:proofErr w:type="spellStart"/>
      <w:r w:rsidRPr="00BA1A7C">
        <w:rPr>
          <w:color w:val="000000"/>
        </w:rPr>
        <w:t>Shastri</w:t>
      </w:r>
      <w:proofErr w:type="spellEnd"/>
      <w:r w:rsidRPr="00BA1A7C">
        <w:rPr>
          <w:color w:val="000000"/>
        </w:rPr>
        <w:t xml:space="preserve"> Marg, </w:t>
      </w:r>
      <w:proofErr w:type="spellStart"/>
      <w:r w:rsidRPr="00BA1A7C">
        <w:rPr>
          <w:color w:val="000000"/>
        </w:rPr>
        <w:t>Ghatkopar</w:t>
      </w:r>
      <w:proofErr w:type="spellEnd"/>
      <w:r w:rsidRPr="00BA1A7C">
        <w:rPr>
          <w:color w:val="000000"/>
        </w:rPr>
        <w:t xml:space="preserve">, Greater Mumbai together with </w:t>
      </w:r>
      <w:r w:rsidR="007C706C" w:rsidRPr="00BA1A7C">
        <w:rPr>
          <w:color w:val="000000"/>
        </w:rPr>
        <w:t>2</w:t>
      </w:r>
      <w:r w:rsidRPr="00BA1A7C">
        <w:rPr>
          <w:color w:val="000000"/>
        </w:rPr>
        <w:t>(</w:t>
      </w:r>
      <w:r w:rsidR="008B1692" w:rsidRPr="00BA1A7C">
        <w:rPr>
          <w:color w:val="000000"/>
        </w:rPr>
        <w:t>two</w:t>
      </w:r>
      <w:r w:rsidRPr="00BA1A7C">
        <w:rPr>
          <w:color w:val="000000"/>
        </w:rPr>
        <w:t xml:space="preserve">) car parking space bearing No. </w:t>
      </w:r>
      <w:r w:rsidR="00387B9F" w:rsidRPr="00BA1A7C">
        <w:rPr>
          <w:b/>
          <w:bCs/>
          <w:color w:val="000000"/>
        </w:rPr>
        <w:t xml:space="preserve">ST-510 </w:t>
      </w:r>
      <w:r w:rsidR="000D6751" w:rsidRPr="00BA1A7C">
        <w:rPr>
          <w:b/>
          <w:bCs/>
          <w:color w:val="000000"/>
        </w:rPr>
        <w:t>and ST-51</w:t>
      </w:r>
      <w:r w:rsidR="00387B9F" w:rsidRPr="00BA1A7C">
        <w:rPr>
          <w:b/>
          <w:bCs/>
          <w:color w:val="000000"/>
        </w:rPr>
        <w:t xml:space="preserve">8 </w:t>
      </w:r>
      <w:r w:rsidR="008133D5" w:rsidRPr="00BA1A7C">
        <w:rPr>
          <w:b/>
          <w:bCs/>
          <w:color w:val="000000"/>
        </w:rPr>
        <w:t xml:space="preserve"> </w:t>
      </w:r>
      <w:r w:rsidR="008133D5" w:rsidRPr="00BA1A7C">
        <w:rPr>
          <w:color w:val="000000"/>
        </w:rPr>
        <w:t>both</w:t>
      </w:r>
      <w:r w:rsidR="008133D5" w:rsidRPr="00BA1A7C">
        <w:rPr>
          <w:b/>
          <w:bCs/>
          <w:color w:val="000000"/>
        </w:rPr>
        <w:t xml:space="preserve"> </w:t>
      </w:r>
      <w:r w:rsidRPr="00BA1A7C">
        <w:rPr>
          <w:color w:val="000000"/>
        </w:rPr>
        <w:t xml:space="preserve">in </w:t>
      </w:r>
      <w:r w:rsidR="00010568" w:rsidRPr="00BA1A7C">
        <w:rPr>
          <w:color w:val="000000"/>
        </w:rPr>
        <w:t xml:space="preserve"> </w:t>
      </w:r>
      <w:r w:rsidR="00A723BE" w:rsidRPr="00BA1A7C">
        <w:rPr>
          <w:color w:val="000000"/>
        </w:rPr>
        <w:t>stilt car</w:t>
      </w:r>
      <w:r w:rsidRPr="00BA1A7C">
        <w:rPr>
          <w:color w:val="000000"/>
        </w:rPr>
        <w:t xml:space="preserve"> parking area(“</w:t>
      </w:r>
      <w:r w:rsidRPr="00BA1A7C">
        <w:rPr>
          <w:b/>
          <w:bCs/>
          <w:color w:val="000000"/>
        </w:rPr>
        <w:t>said Car Parking Space</w:t>
      </w:r>
      <w:r w:rsidRPr="00BA1A7C">
        <w:rPr>
          <w:color w:val="000000"/>
        </w:rPr>
        <w:t>”);</w:t>
      </w:r>
    </w:p>
    <w:p w14:paraId="7AEB1049" w14:textId="06B92FB9" w:rsidR="006236AD" w:rsidRPr="00BA1A7C" w:rsidRDefault="006236AD">
      <w:pPr>
        <w:rPr>
          <w:rFonts w:ascii="Times New Roman" w:eastAsia="Times New Roman" w:hAnsi="Times New Roman" w:cs="Times New Roman"/>
          <w:sz w:val="24"/>
          <w:szCs w:val="24"/>
        </w:rPr>
      </w:pPr>
    </w:p>
    <w:p w14:paraId="26DCB855" w14:textId="73AC9DE1" w:rsidR="006236AD" w:rsidRPr="00BA1A7C" w:rsidRDefault="006236AD">
      <w:pPr>
        <w:pStyle w:val="NormalWeb"/>
        <w:numPr>
          <w:ilvl w:val="0"/>
          <w:numId w:val="2"/>
        </w:numPr>
        <w:spacing w:before="0" w:beforeAutospacing="0" w:after="0" w:afterAutospacing="0"/>
        <w:ind w:left="360"/>
        <w:jc w:val="both"/>
        <w:textAlignment w:val="baseline"/>
        <w:rPr>
          <w:color w:val="000000"/>
        </w:rPr>
      </w:pPr>
      <w:r w:rsidRPr="00BA1A7C">
        <w:rPr>
          <w:color w:val="000000"/>
        </w:rPr>
        <w:t xml:space="preserve">All the unit holders of the said Building formed a Co-operative Housing Society by the name of </w:t>
      </w:r>
      <w:proofErr w:type="spellStart"/>
      <w:r w:rsidRPr="00BA1A7C">
        <w:rPr>
          <w:b/>
          <w:bCs/>
          <w:color w:val="000000"/>
        </w:rPr>
        <w:t>Kalpataru</w:t>
      </w:r>
      <w:proofErr w:type="spellEnd"/>
      <w:r w:rsidRPr="00BA1A7C">
        <w:rPr>
          <w:b/>
          <w:bCs/>
          <w:color w:val="000000"/>
        </w:rPr>
        <w:t xml:space="preserve"> Aura Building No. </w:t>
      </w:r>
      <w:r w:rsidR="00B24C49" w:rsidRPr="00BA1A7C">
        <w:rPr>
          <w:b/>
          <w:bCs/>
          <w:color w:val="000000"/>
        </w:rPr>
        <w:t>3A,B,C,D,E</w:t>
      </w:r>
      <w:r w:rsidR="0093077B" w:rsidRPr="00BA1A7C">
        <w:rPr>
          <w:b/>
          <w:bCs/>
          <w:color w:val="000000"/>
        </w:rPr>
        <w:t xml:space="preserve"> </w:t>
      </w:r>
      <w:r w:rsidRPr="00BA1A7C">
        <w:rPr>
          <w:b/>
          <w:bCs/>
          <w:color w:val="000000"/>
        </w:rPr>
        <w:t>Co-operative Housing Society Limited</w:t>
      </w:r>
      <w:r w:rsidRPr="00BA1A7C">
        <w:rPr>
          <w:color w:val="000000"/>
        </w:rPr>
        <w:t xml:space="preserve"> under the Maharashtra Co-operative Societies Act, 1960 registered under No. </w:t>
      </w:r>
      <w:r w:rsidRPr="00BA1A7C">
        <w:rPr>
          <w:b/>
          <w:bCs/>
          <w:color w:val="000000"/>
        </w:rPr>
        <w:t>MUM/WN/HSG/TC</w:t>
      </w:r>
      <w:r w:rsidR="008C5B8E" w:rsidRPr="00BA1A7C">
        <w:rPr>
          <w:b/>
          <w:bCs/>
          <w:color w:val="000000"/>
        </w:rPr>
        <w:t>10</w:t>
      </w:r>
      <w:r w:rsidR="006C4EAC" w:rsidRPr="00BA1A7C">
        <w:rPr>
          <w:b/>
          <w:bCs/>
          <w:color w:val="000000"/>
        </w:rPr>
        <w:t>699</w:t>
      </w:r>
      <w:r w:rsidR="0026670D" w:rsidRPr="00BA1A7C">
        <w:rPr>
          <w:b/>
          <w:bCs/>
          <w:color w:val="000000"/>
        </w:rPr>
        <w:t>/</w:t>
      </w:r>
      <w:r w:rsidRPr="00BA1A7C">
        <w:rPr>
          <w:b/>
          <w:bCs/>
          <w:color w:val="000000"/>
        </w:rPr>
        <w:t>201</w:t>
      </w:r>
      <w:r w:rsidR="008C2FFB" w:rsidRPr="00BA1A7C">
        <w:rPr>
          <w:b/>
          <w:bCs/>
          <w:color w:val="000000"/>
        </w:rPr>
        <w:t xml:space="preserve">4-15 </w:t>
      </w:r>
      <w:r w:rsidR="008C2FFB" w:rsidRPr="00BA1A7C">
        <w:rPr>
          <w:color w:val="000000"/>
        </w:rPr>
        <w:t>dated</w:t>
      </w:r>
      <w:r w:rsidR="008C2FFB" w:rsidRPr="00BA1A7C">
        <w:rPr>
          <w:b/>
          <w:bCs/>
          <w:color w:val="000000"/>
        </w:rPr>
        <w:t xml:space="preserve"> 21.10.2014</w:t>
      </w:r>
      <w:r w:rsidRPr="00BA1A7C">
        <w:rPr>
          <w:color w:val="000000"/>
        </w:rPr>
        <w:t xml:space="preserve"> having its Registered Office at </w:t>
      </w:r>
      <w:proofErr w:type="spellStart"/>
      <w:r w:rsidRPr="00BA1A7C">
        <w:rPr>
          <w:color w:val="000000"/>
        </w:rPr>
        <w:t>CTS.No</w:t>
      </w:r>
      <w:proofErr w:type="spellEnd"/>
      <w:r w:rsidRPr="00BA1A7C">
        <w:rPr>
          <w:color w:val="000000"/>
        </w:rPr>
        <w:t>.</w:t>
      </w:r>
      <w:r w:rsidR="00D70409" w:rsidRPr="00BA1A7C">
        <w:rPr>
          <w:color w:val="000000"/>
        </w:rPr>
        <w:t xml:space="preserve"> </w:t>
      </w:r>
      <w:r w:rsidRPr="00BA1A7C">
        <w:rPr>
          <w:color w:val="000000"/>
        </w:rPr>
        <w:t xml:space="preserve">168 A/A, 168 A/1 TO 28, 168 A/31, 168 A/33 &amp; 168 G(Part) at </w:t>
      </w:r>
      <w:proofErr w:type="spellStart"/>
      <w:r w:rsidRPr="00BA1A7C">
        <w:rPr>
          <w:color w:val="000000"/>
        </w:rPr>
        <w:t>L.B.S.Marg</w:t>
      </w:r>
      <w:proofErr w:type="spellEnd"/>
      <w:r w:rsidRPr="00BA1A7C">
        <w:rPr>
          <w:color w:val="000000"/>
        </w:rPr>
        <w:t xml:space="preserve">, </w:t>
      </w:r>
      <w:proofErr w:type="spellStart"/>
      <w:r w:rsidRPr="00BA1A7C">
        <w:rPr>
          <w:color w:val="000000"/>
        </w:rPr>
        <w:t>Ghatkopar</w:t>
      </w:r>
      <w:proofErr w:type="spellEnd"/>
      <w:r w:rsidRPr="00BA1A7C">
        <w:rPr>
          <w:color w:val="000000"/>
        </w:rPr>
        <w:t xml:space="preserve"> (W), Mumbai – 400086  (hereinafter referred to as </w:t>
      </w:r>
      <w:r w:rsidRPr="00BA1A7C">
        <w:rPr>
          <w:b/>
          <w:bCs/>
          <w:color w:val="000000"/>
        </w:rPr>
        <w:t>“the said Society”</w:t>
      </w:r>
      <w:r w:rsidRPr="00BA1A7C">
        <w:rPr>
          <w:color w:val="000000"/>
        </w:rPr>
        <w:t>); </w:t>
      </w:r>
    </w:p>
    <w:p w14:paraId="7C98596F" w14:textId="096871D3" w:rsidR="006236AD" w:rsidRPr="00BA1A7C" w:rsidRDefault="006236AD">
      <w:pPr>
        <w:rPr>
          <w:rFonts w:ascii="Times New Roman" w:eastAsia="Times New Roman" w:hAnsi="Times New Roman" w:cs="Times New Roman"/>
          <w:sz w:val="24"/>
          <w:szCs w:val="24"/>
        </w:rPr>
      </w:pPr>
    </w:p>
    <w:p w14:paraId="7BABFF3E" w14:textId="486FA8DB" w:rsidR="006236AD" w:rsidRPr="00BA1A7C" w:rsidRDefault="006236AD">
      <w:pPr>
        <w:pStyle w:val="NormalWeb"/>
        <w:numPr>
          <w:ilvl w:val="0"/>
          <w:numId w:val="3"/>
        </w:numPr>
        <w:spacing w:before="0" w:beforeAutospacing="0" w:after="0" w:afterAutospacing="0"/>
        <w:ind w:left="360"/>
        <w:jc w:val="both"/>
        <w:textAlignment w:val="baseline"/>
        <w:rPr>
          <w:color w:val="000000"/>
        </w:rPr>
      </w:pPr>
      <w:r w:rsidRPr="00BA1A7C">
        <w:rPr>
          <w:color w:val="000000"/>
        </w:rPr>
        <w:t xml:space="preserve">Pursuant to formation of the said Society, the </w:t>
      </w:r>
      <w:r w:rsidR="003600D5" w:rsidRPr="00BA1A7C">
        <w:rPr>
          <w:color w:val="000000"/>
        </w:rPr>
        <w:t>Vendors</w:t>
      </w:r>
      <w:r w:rsidRPr="00BA1A7C">
        <w:rPr>
          <w:color w:val="000000"/>
        </w:rPr>
        <w:t xml:space="preserve"> </w:t>
      </w:r>
      <w:r w:rsidR="005200A5" w:rsidRPr="00BA1A7C">
        <w:rPr>
          <w:color w:val="000000"/>
        </w:rPr>
        <w:t xml:space="preserve">was </w:t>
      </w:r>
      <w:r w:rsidRPr="00BA1A7C">
        <w:rPr>
          <w:color w:val="000000"/>
        </w:rPr>
        <w:t xml:space="preserve">issued 10 (ten) fully paid-up shares of Rs.50/- each bearing Distinctive Nos. </w:t>
      </w:r>
      <w:r w:rsidR="00A841BD" w:rsidRPr="00BA1A7C">
        <w:rPr>
          <w:b/>
          <w:bCs/>
          <w:color w:val="000000"/>
        </w:rPr>
        <w:t>3901</w:t>
      </w:r>
      <w:r w:rsidRPr="00BA1A7C">
        <w:rPr>
          <w:b/>
          <w:bCs/>
          <w:color w:val="000000"/>
        </w:rPr>
        <w:t xml:space="preserve">  to  </w:t>
      </w:r>
      <w:r w:rsidR="00A841BD" w:rsidRPr="00BA1A7C">
        <w:rPr>
          <w:b/>
          <w:bCs/>
          <w:color w:val="000000"/>
        </w:rPr>
        <w:t>391</w:t>
      </w:r>
      <w:r w:rsidR="00450E6E" w:rsidRPr="00BA1A7C">
        <w:rPr>
          <w:b/>
          <w:bCs/>
          <w:color w:val="000000"/>
        </w:rPr>
        <w:t>0</w:t>
      </w:r>
      <w:r w:rsidRPr="00BA1A7C">
        <w:rPr>
          <w:color w:val="000000"/>
        </w:rPr>
        <w:t xml:space="preserve"> (both inclusive) of the said Society issued under Share Certificate No. </w:t>
      </w:r>
      <w:r w:rsidR="00F64510" w:rsidRPr="00BA1A7C">
        <w:rPr>
          <w:b/>
          <w:bCs/>
          <w:color w:val="000000"/>
        </w:rPr>
        <w:t>36</w:t>
      </w:r>
      <w:r w:rsidR="00A841BD" w:rsidRPr="00BA1A7C">
        <w:rPr>
          <w:b/>
          <w:bCs/>
          <w:color w:val="000000"/>
        </w:rPr>
        <w:t>7</w:t>
      </w:r>
      <w:r w:rsidRPr="00BA1A7C">
        <w:rPr>
          <w:color w:val="000000"/>
        </w:rPr>
        <w:t xml:space="preserve"> (hereinafter referred to as “</w:t>
      </w:r>
      <w:r w:rsidRPr="00BA1A7C">
        <w:rPr>
          <w:b/>
          <w:bCs/>
          <w:color w:val="000000"/>
        </w:rPr>
        <w:t>the said Shares</w:t>
      </w:r>
      <w:r w:rsidRPr="00BA1A7C">
        <w:rPr>
          <w:color w:val="000000"/>
        </w:rPr>
        <w:t xml:space="preserve">”) and </w:t>
      </w:r>
      <w:r w:rsidR="005200A5" w:rsidRPr="00BA1A7C">
        <w:rPr>
          <w:color w:val="000000"/>
        </w:rPr>
        <w:t xml:space="preserve">is </w:t>
      </w:r>
      <w:r w:rsidRPr="00BA1A7C">
        <w:rPr>
          <w:color w:val="000000"/>
        </w:rPr>
        <w:t xml:space="preserve">absolutely entitled to the beneficial right, title and interest into and over Residential Premises being Flat No. </w:t>
      </w:r>
      <w:r w:rsidR="00450E6E" w:rsidRPr="00BA1A7C">
        <w:rPr>
          <w:b/>
          <w:bCs/>
          <w:color w:val="000000"/>
        </w:rPr>
        <w:t>192</w:t>
      </w:r>
      <w:r w:rsidRPr="00BA1A7C">
        <w:rPr>
          <w:color w:val="000000"/>
        </w:rPr>
        <w:t xml:space="preserve"> admeasuring </w:t>
      </w:r>
      <w:r w:rsidR="007E7F19" w:rsidRPr="00BA1A7C">
        <w:rPr>
          <w:b/>
          <w:bCs/>
          <w:color w:val="000000"/>
        </w:rPr>
        <w:t>843</w:t>
      </w:r>
      <w:r w:rsidR="007E7F19" w:rsidRPr="00BA1A7C">
        <w:rPr>
          <w:color w:val="000000"/>
        </w:rPr>
        <w:t xml:space="preserve"> </w:t>
      </w:r>
      <w:r w:rsidR="007E7F19">
        <w:rPr>
          <w:color w:val="000000"/>
        </w:rPr>
        <w:t>square feet</w:t>
      </w:r>
      <w:r w:rsidR="007E7F19" w:rsidRPr="00BA1A7C">
        <w:rPr>
          <w:color w:val="000000"/>
        </w:rPr>
        <w:t xml:space="preserve"> </w:t>
      </w:r>
      <w:r w:rsidR="00284A72" w:rsidRPr="00BA1A7C">
        <w:rPr>
          <w:b/>
          <w:bCs/>
          <w:color w:val="000000"/>
        </w:rPr>
        <w:t>843</w:t>
      </w:r>
      <w:r w:rsidR="00284A72" w:rsidRPr="00BA1A7C">
        <w:rPr>
          <w:color w:val="000000"/>
        </w:rPr>
        <w:t xml:space="preserve"> </w:t>
      </w:r>
      <w:r w:rsidR="00284A72">
        <w:rPr>
          <w:color w:val="000000"/>
        </w:rPr>
        <w:t>square feet</w:t>
      </w:r>
      <w:r w:rsidR="00284A72" w:rsidRPr="00BA1A7C">
        <w:rPr>
          <w:color w:val="000000"/>
        </w:rPr>
        <w:t xml:space="preserve"> carpet area equivalent to  about </w:t>
      </w:r>
      <w:r w:rsidR="00284A72" w:rsidRPr="00BA1A7C">
        <w:rPr>
          <w:b/>
          <w:bCs/>
          <w:color w:val="000000"/>
        </w:rPr>
        <w:t>78.32</w:t>
      </w:r>
      <w:r w:rsidR="00284A72" w:rsidRPr="00BA1A7C">
        <w:rPr>
          <w:color w:val="000000"/>
        </w:rPr>
        <w:t xml:space="preserve"> square </w:t>
      </w:r>
      <w:proofErr w:type="spellStart"/>
      <w:r w:rsidR="00284A72" w:rsidRPr="00BA1A7C">
        <w:rPr>
          <w:color w:val="000000"/>
        </w:rPr>
        <w:t>metres</w:t>
      </w:r>
      <w:proofErr w:type="spellEnd"/>
      <w:r w:rsidR="00284A72" w:rsidRPr="00BA1A7C">
        <w:rPr>
          <w:color w:val="000000"/>
        </w:rPr>
        <w:t xml:space="preserve">  </w:t>
      </w:r>
      <w:r w:rsidR="00284A72">
        <w:rPr>
          <w:color w:val="000000"/>
        </w:rPr>
        <w:t xml:space="preserve">and having enclosed balcony of </w:t>
      </w:r>
      <w:r w:rsidR="00284A72" w:rsidRPr="00AE41D4">
        <w:rPr>
          <w:b/>
          <w:bCs/>
          <w:color w:val="000000"/>
        </w:rPr>
        <w:t>6.90</w:t>
      </w:r>
      <w:r w:rsidR="00284A72">
        <w:rPr>
          <w:color w:val="000000"/>
        </w:rPr>
        <w:t xml:space="preserve"> square </w:t>
      </w:r>
      <w:proofErr w:type="spellStart"/>
      <w:r w:rsidR="00284A72">
        <w:rPr>
          <w:color w:val="000000"/>
        </w:rPr>
        <w:t>metres</w:t>
      </w:r>
      <w:proofErr w:type="spellEnd"/>
      <w:r w:rsidR="00284A72">
        <w:rPr>
          <w:color w:val="000000"/>
        </w:rPr>
        <w:t xml:space="preserve"> equivalent to about 74 square feet (“the said Flat”)</w:t>
      </w:r>
      <w:r w:rsidR="001F6DF3">
        <w:rPr>
          <w:color w:val="000000"/>
        </w:rPr>
        <w:t xml:space="preserve"> </w:t>
      </w:r>
      <w:r w:rsidRPr="00BA1A7C">
        <w:rPr>
          <w:color w:val="000000"/>
        </w:rPr>
        <w:t xml:space="preserve">area on the </w:t>
      </w:r>
      <w:r w:rsidR="00F6240E" w:rsidRPr="00BA1A7C">
        <w:rPr>
          <w:b/>
          <w:bCs/>
          <w:color w:val="000000"/>
        </w:rPr>
        <w:t>19</w:t>
      </w:r>
      <w:r w:rsidR="00F6240E" w:rsidRPr="00BA1A7C">
        <w:rPr>
          <w:b/>
          <w:bCs/>
          <w:color w:val="000000"/>
          <w:vertAlign w:val="superscript"/>
        </w:rPr>
        <w:t>th</w:t>
      </w:r>
      <w:r w:rsidR="00F6240E" w:rsidRPr="00BA1A7C">
        <w:rPr>
          <w:b/>
          <w:bCs/>
          <w:color w:val="000000"/>
        </w:rPr>
        <w:t xml:space="preserve"> </w:t>
      </w:r>
      <w:r w:rsidR="00516E46" w:rsidRPr="00BA1A7C">
        <w:rPr>
          <w:b/>
          <w:bCs/>
          <w:color w:val="000000"/>
        </w:rPr>
        <w:t xml:space="preserve"> </w:t>
      </w:r>
      <w:r w:rsidR="002F5861" w:rsidRPr="00BA1A7C">
        <w:rPr>
          <w:b/>
          <w:bCs/>
          <w:color w:val="000000"/>
        </w:rPr>
        <w:t xml:space="preserve"> </w:t>
      </w:r>
      <w:r w:rsidRPr="00BA1A7C">
        <w:rPr>
          <w:color w:val="000000"/>
        </w:rPr>
        <w:t>Floor of the said Building;</w:t>
      </w:r>
    </w:p>
    <w:p w14:paraId="106BDA66" w14:textId="4F5EE662" w:rsidR="006236AD" w:rsidRPr="00BA1A7C" w:rsidRDefault="006236AD">
      <w:pPr>
        <w:rPr>
          <w:rFonts w:ascii="Times New Roman" w:eastAsia="Times New Roman" w:hAnsi="Times New Roman" w:cs="Times New Roman"/>
          <w:sz w:val="24"/>
          <w:szCs w:val="24"/>
        </w:rPr>
      </w:pPr>
    </w:p>
    <w:p w14:paraId="14A62BB0" w14:textId="6AE8C712" w:rsidR="006236AD" w:rsidRPr="00BA1A7C" w:rsidRDefault="006236AD">
      <w:pPr>
        <w:pStyle w:val="NormalWeb"/>
        <w:numPr>
          <w:ilvl w:val="0"/>
          <w:numId w:val="4"/>
        </w:numPr>
        <w:spacing w:before="0" w:beforeAutospacing="0" w:after="0" w:afterAutospacing="0"/>
        <w:ind w:left="360"/>
        <w:jc w:val="both"/>
        <w:textAlignment w:val="baseline"/>
        <w:rPr>
          <w:color w:val="000000"/>
        </w:rPr>
      </w:pPr>
      <w:r w:rsidRPr="00BA1A7C">
        <w:rPr>
          <w:color w:val="000000"/>
        </w:rPr>
        <w:t xml:space="preserve">In the circumstances aforesaid, the </w:t>
      </w:r>
      <w:r w:rsidR="003600D5" w:rsidRPr="00BA1A7C">
        <w:rPr>
          <w:color w:val="000000"/>
        </w:rPr>
        <w:t>Vendors</w:t>
      </w:r>
      <w:r w:rsidRPr="00BA1A7C">
        <w:rPr>
          <w:color w:val="000000"/>
        </w:rPr>
        <w:t xml:space="preserve"> is absolutely entitled to and is otherwise sufficiently seized and possessed of the said Shares together with the beneficial right, title and interest in the said Flat and the said Car Parking Spaces as more particularly described in the </w:t>
      </w:r>
      <w:r w:rsidRPr="00BA1A7C">
        <w:rPr>
          <w:b/>
          <w:bCs/>
          <w:color w:val="000000"/>
        </w:rPr>
        <w:t>Schedule</w:t>
      </w:r>
      <w:r w:rsidRPr="00BA1A7C">
        <w:rPr>
          <w:color w:val="000000"/>
        </w:rPr>
        <w:t xml:space="preserve"> hereunder written (hereinafter referred to as “</w:t>
      </w:r>
      <w:r w:rsidRPr="00BA1A7C">
        <w:rPr>
          <w:b/>
          <w:bCs/>
          <w:color w:val="000000"/>
        </w:rPr>
        <w:t>the said Premises</w:t>
      </w:r>
      <w:r w:rsidRPr="00BA1A7C">
        <w:rPr>
          <w:color w:val="000000"/>
        </w:rPr>
        <w:t>”);</w:t>
      </w:r>
    </w:p>
    <w:p w14:paraId="45E6ADFE" w14:textId="7875843C" w:rsidR="006236AD" w:rsidRPr="00BA1A7C" w:rsidRDefault="006236AD">
      <w:pPr>
        <w:rPr>
          <w:rFonts w:ascii="Times New Roman" w:eastAsia="Times New Roman" w:hAnsi="Times New Roman" w:cs="Times New Roman"/>
          <w:sz w:val="24"/>
          <w:szCs w:val="24"/>
        </w:rPr>
      </w:pPr>
    </w:p>
    <w:p w14:paraId="45939618" w14:textId="77777777" w:rsidR="00505C32" w:rsidRPr="00BA1A7C" w:rsidRDefault="00505C32">
      <w:pPr>
        <w:rPr>
          <w:rFonts w:ascii="Times New Roman" w:eastAsia="Times New Roman" w:hAnsi="Times New Roman" w:cs="Times New Roman"/>
          <w:sz w:val="24"/>
          <w:szCs w:val="24"/>
        </w:rPr>
      </w:pPr>
    </w:p>
    <w:p w14:paraId="3DADC5CF" w14:textId="11AD0FDF" w:rsidR="006236AD" w:rsidRPr="00BA1A7C" w:rsidRDefault="006236AD">
      <w:pPr>
        <w:pStyle w:val="NormalWeb"/>
        <w:numPr>
          <w:ilvl w:val="0"/>
          <w:numId w:val="5"/>
        </w:numPr>
        <w:spacing w:before="0" w:beforeAutospacing="0" w:after="0" w:afterAutospacing="0"/>
        <w:ind w:left="360"/>
        <w:jc w:val="both"/>
        <w:textAlignment w:val="baseline"/>
        <w:rPr>
          <w:color w:val="000000"/>
        </w:rPr>
      </w:pPr>
      <w:r w:rsidRPr="00BA1A7C">
        <w:rPr>
          <w:color w:val="000000"/>
        </w:rPr>
        <w:t xml:space="preserve">The </w:t>
      </w:r>
      <w:r w:rsidR="003600D5" w:rsidRPr="00BA1A7C">
        <w:rPr>
          <w:color w:val="000000"/>
        </w:rPr>
        <w:t>Vendors</w:t>
      </w:r>
      <w:r w:rsidRPr="00BA1A7C">
        <w:rPr>
          <w:color w:val="000000"/>
        </w:rPr>
        <w:t xml:space="preserve"> </w:t>
      </w:r>
      <w:r w:rsidR="00AE0882" w:rsidRPr="00BA1A7C">
        <w:rPr>
          <w:color w:val="000000"/>
        </w:rPr>
        <w:t xml:space="preserve">has </w:t>
      </w:r>
      <w:r w:rsidRPr="00BA1A7C">
        <w:rPr>
          <w:color w:val="000000"/>
        </w:rPr>
        <w:t xml:space="preserve">agreed to sell and transfer to the </w:t>
      </w:r>
      <w:r w:rsidR="00C178B7" w:rsidRPr="00BA1A7C">
        <w:rPr>
          <w:color w:val="000000"/>
        </w:rPr>
        <w:t>Purchasers</w:t>
      </w:r>
      <w:r w:rsidRPr="00BA1A7C">
        <w:rPr>
          <w:color w:val="000000"/>
        </w:rPr>
        <w:t xml:space="preserve"> absolutely and forever </w:t>
      </w:r>
      <w:r w:rsidR="006F4263" w:rsidRPr="00BA1A7C">
        <w:rPr>
          <w:color w:val="000000"/>
        </w:rPr>
        <w:t xml:space="preserve">free </w:t>
      </w:r>
      <w:r w:rsidR="00EA4157" w:rsidRPr="00BA1A7C">
        <w:rPr>
          <w:color w:val="000000"/>
        </w:rPr>
        <w:t xml:space="preserve">from lien </w:t>
      </w:r>
      <w:r w:rsidR="000245A1" w:rsidRPr="00BA1A7C">
        <w:rPr>
          <w:color w:val="000000"/>
        </w:rPr>
        <w:t xml:space="preserve">and </w:t>
      </w:r>
      <w:r w:rsidRPr="00BA1A7C">
        <w:rPr>
          <w:color w:val="000000"/>
        </w:rPr>
        <w:t xml:space="preserve">the </w:t>
      </w:r>
      <w:r w:rsidR="00C178B7" w:rsidRPr="00BA1A7C">
        <w:rPr>
          <w:color w:val="000000"/>
        </w:rPr>
        <w:t>Purchasers</w:t>
      </w:r>
      <w:r w:rsidRPr="00BA1A7C">
        <w:rPr>
          <w:color w:val="000000"/>
        </w:rPr>
        <w:t xml:space="preserve"> have agreed to purchase and acquire from the </w:t>
      </w:r>
      <w:r w:rsidR="003600D5" w:rsidRPr="00BA1A7C">
        <w:rPr>
          <w:color w:val="000000"/>
        </w:rPr>
        <w:t>Vendors</w:t>
      </w:r>
      <w:r w:rsidRPr="00BA1A7C">
        <w:rPr>
          <w:color w:val="000000"/>
        </w:rPr>
        <w:t xml:space="preserve"> the said Premises free from all</w:t>
      </w:r>
      <w:r w:rsidR="00DD1C41" w:rsidRPr="00BA1A7C">
        <w:rPr>
          <w:color w:val="000000"/>
        </w:rPr>
        <w:t xml:space="preserve"> other</w:t>
      </w:r>
      <w:r w:rsidRPr="00BA1A7C">
        <w:rPr>
          <w:color w:val="000000"/>
        </w:rPr>
        <w:t xml:space="preserve"> claims, demands, notices, disputes, charges, liens, mortgages, license, encumbrances, attachments and litigation, at or for the </w:t>
      </w:r>
      <w:proofErr w:type="spellStart"/>
      <w:r w:rsidRPr="00BA1A7C">
        <w:rPr>
          <w:color w:val="000000"/>
        </w:rPr>
        <w:t>lumpsum</w:t>
      </w:r>
      <w:proofErr w:type="spellEnd"/>
      <w:r w:rsidRPr="00BA1A7C">
        <w:rPr>
          <w:color w:val="000000"/>
        </w:rPr>
        <w:t xml:space="preserve"> consideration of </w:t>
      </w:r>
      <w:proofErr w:type="spellStart"/>
      <w:r w:rsidRPr="00BA1A7C">
        <w:rPr>
          <w:color w:val="000000"/>
        </w:rPr>
        <w:t>Rs</w:t>
      </w:r>
      <w:proofErr w:type="spellEnd"/>
      <w:r w:rsidRPr="00BA1A7C">
        <w:rPr>
          <w:color w:val="000000"/>
        </w:rPr>
        <w:t xml:space="preserve">. </w:t>
      </w:r>
      <w:r w:rsidRPr="00BA1A7C">
        <w:rPr>
          <w:b/>
          <w:bCs/>
          <w:color w:val="000000"/>
        </w:rPr>
        <w:t>2,</w:t>
      </w:r>
      <w:r w:rsidR="00140F05" w:rsidRPr="00BA1A7C">
        <w:rPr>
          <w:b/>
          <w:bCs/>
          <w:color w:val="000000"/>
        </w:rPr>
        <w:t>73</w:t>
      </w:r>
      <w:r w:rsidRPr="00BA1A7C">
        <w:rPr>
          <w:b/>
          <w:bCs/>
          <w:color w:val="000000"/>
        </w:rPr>
        <w:t>,</w:t>
      </w:r>
      <w:r w:rsidR="00516E46" w:rsidRPr="00BA1A7C">
        <w:rPr>
          <w:b/>
          <w:bCs/>
          <w:color w:val="000000"/>
        </w:rPr>
        <w:t>00</w:t>
      </w:r>
      <w:r w:rsidRPr="00BA1A7C">
        <w:rPr>
          <w:b/>
          <w:bCs/>
          <w:color w:val="000000"/>
        </w:rPr>
        <w:t>,000</w:t>
      </w:r>
      <w:r w:rsidRPr="00BA1A7C">
        <w:rPr>
          <w:color w:val="000000"/>
        </w:rPr>
        <w:t xml:space="preserve"> /- (Rupees Two Crores</w:t>
      </w:r>
      <w:r w:rsidR="005F6DF8" w:rsidRPr="00BA1A7C">
        <w:rPr>
          <w:color w:val="000000"/>
        </w:rPr>
        <w:t xml:space="preserve"> Seven</w:t>
      </w:r>
      <w:r w:rsidR="00913C71" w:rsidRPr="00BA1A7C">
        <w:rPr>
          <w:color w:val="000000"/>
        </w:rPr>
        <w:t>ty Three</w:t>
      </w:r>
      <w:r w:rsidR="005F6DF8" w:rsidRPr="00BA1A7C">
        <w:rPr>
          <w:color w:val="000000"/>
        </w:rPr>
        <w:t xml:space="preserve"> </w:t>
      </w:r>
      <w:r w:rsidRPr="00BA1A7C">
        <w:rPr>
          <w:color w:val="000000"/>
        </w:rPr>
        <w:t>Lakhs</w:t>
      </w:r>
      <w:r w:rsidR="008423FE" w:rsidRPr="00BA1A7C">
        <w:rPr>
          <w:color w:val="000000"/>
        </w:rPr>
        <w:t xml:space="preserve"> </w:t>
      </w:r>
      <w:r w:rsidRPr="00BA1A7C">
        <w:rPr>
          <w:color w:val="000000"/>
        </w:rPr>
        <w:t>only);</w:t>
      </w:r>
    </w:p>
    <w:p w14:paraId="637DE6FF" w14:textId="795E0AB7" w:rsidR="004B602D" w:rsidRPr="00BA1A7C" w:rsidRDefault="004B602D" w:rsidP="00100501">
      <w:pPr>
        <w:pStyle w:val="NormalWeb"/>
        <w:spacing w:before="0" w:beforeAutospacing="0" w:after="0" w:afterAutospacing="0"/>
        <w:jc w:val="both"/>
        <w:textAlignment w:val="baseline"/>
        <w:rPr>
          <w:color w:val="000000" w:themeColor="text1"/>
        </w:rPr>
      </w:pPr>
    </w:p>
    <w:p w14:paraId="783617CF" w14:textId="77777777" w:rsidR="00E12947" w:rsidRPr="00BA1A7C" w:rsidRDefault="00E12947" w:rsidP="00E12947">
      <w:pPr>
        <w:pStyle w:val="NormalWeb"/>
        <w:spacing w:before="0" w:beforeAutospacing="0" w:after="0" w:afterAutospacing="0"/>
        <w:jc w:val="both"/>
        <w:textAlignment w:val="baseline"/>
        <w:rPr>
          <w:color w:val="000000" w:themeColor="text1"/>
        </w:rPr>
      </w:pPr>
    </w:p>
    <w:p w14:paraId="7D6F8DA7" w14:textId="377E01B5" w:rsidR="006236AD" w:rsidRPr="00BA1A7C" w:rsidRDefault="006236AD" w:rsidP="004B602D">
      <w:pPr>
        <w:pStyle w:val="NormalWeb"/>
        <w:numPr>
          <w:ilvl w:val="0"/>
          <w:numId w:val="6"/>
        </w:numPr>
        <w:spacing w:before="0" w:beforeAutospacing="0" w:after="0" w:afterAutospacing="0"/>
        <w:ind w:left="360"/>
        <w:jc w:val="both"/>
        <w:textAlignment w:val="baseline"/>
        <w:rPr>
          <w:color w:val="000000" w:themeColor="text1"/>
        </w:rPr>
      </w:pPr>
      <w:r w:rsidRPr="00BA1A7C">
        <w:rPr>
          <w:color w:val="000000" w:themeColor="text1"/>
        </w:rPr>
        <w:t xml:space="preserve">The said Society has by its letter dated </w:t>
      </w:r>
      <w:r w:rsidR="00026370" w:rsidRPr="00BA1A7C">
        <w:rPr>
          <w:b/>
          <w:bCs/>
          <w:color w:val="000000" w:themeColor="text1"/>
        </w:rPr>
        <w:t>________</w:t>
      </w:r>
      <w:r w:rsidR="00151F67" w:rsidRPr="00BA1A7C">
        <w:rPr>
          <w:b/>
          <w:bCs/>
          <w:color w:val="000000" w:themeColor="text1"/>
        </w:rPr>
        <w:t xml:space="preserve"> </w:t>
      </w:r>
      <w:r w:rsidR="00026370" w:rsidRPr="00BA1A7C">
        <w:rPr>
          <w:b/>
          <w:bCs/>
          <w:color w:val="000000" w:themeColor="text1"/>
        </w:rPr>
        <w:t>2025</w:t>
      </w:r>
      <w:r w:rsidRPr="00BA1A7C">
        <w:rPr>
          <w:color w:val="000000" w:themeColor="text1"/>
        </w:rPr>
        <w:t xml:space="preserve">, granted it’s No Objection for the sale and transfer of the said Premises by the </w:t>
      </w:r>
      <w:r w:rsidR="00C87A8C" w:rsidRPr="00BA1A7C">
        <w:rPr>
          <w:color w:val="000000" w:themeColor="text1"/>
        </w:rPr>
        <w:t>Transferor</w:t>
      </w:r>
      <w:r w:rsidRPr="00BA1A7C">
        <w:rPr>
          <w:color w:val="000000" w:themeColor="text1"/>
        </w:rPr>
        <w:t xml:space="preserve"> (</w:t>
      </w:r>
      <w:r w:rsidR="003600D5" w:rsidRPr="00BA1A7C">
        <w:rPr>
          <w:color w:val="000000" w:themeColor="text1"/>
        </w:rPr>
        <w:t>Vendors</w:t>
      </w:r>
      <w:r w:rsidRPr="00BA1A7C">
        <w:rPr>
          <w:color w:val="000000" w:themeColor="text1"/>
        </w:rPr>
        <w:t xml:space="preserve">) to the </w:t>
      </w:r>
      <w:r w:rsidR="00111845" w:rsidRPr="00BA1A7C">
        <w:rPr>
          <w:color w:val="000000" w:themeColor="text1"/>
        </w:rPr>
        <w:t>Transferees</w:t>
      </w:r>
      <w:r w:rsidRPr="00BA1A7C">
        <w:rPr>
          <w:color w:val="000000" w:themeColor="text1"/>
        </w:rPr>
        <w:t xml:space="preserve"> (</w:t>
      </w:r>
      <w:r w:rsidR="00C178B7" w:rsidRPr="00BA1A7C">
        <w:rPr>
          <w:color w:val="000000" w:themeColor="text1"/>
        </w:rPr>
        <w:t>Purchasers</w:t>
      </w:r>
      <w:r w:rsidRPr="00BA1A7C">
        <w:rPr>
          <w:color w:val="000000" w:themeColor="text1"/>
        </w:rPr>
        <w:t xml:space="preserve">), a copy whereof is annexed and marked hereto as </w:t>
      </w:r>
      <w:r w:rsidRPr="00BA1A7C">
        <w:rPr>
          <w:b/>
          <w:bCs/>
          <w:color w:val="000000" w:themeColor="text1"/>
        </w:rPr>
        <w:t>Annexure “A”</w:t>
      </w:r>
      <w:r w:rsidRPr="00BA1A7C">
        <w:rPr>
          <w:color w:val="000000" w:themeColor="text1"/>
        </w:rPr>
        <w:t>;</w:t>
      </w:r>
    </w:p>
    <w:p w14:paraId="2E8FC5B9" w14:textId="77777777" w:rsidR="00CE2437" w:rsidRPr="00BA1A7C" w:rsidRDefault="00CE2437" w:rsidP="00CE2437">
      <w:pPr>
        <w:pStyle w:val="ListParagraph"/>
        <w:rPr>
          <w:rFonts w:ascii="Times New Roman" w:hAnsi="Times New Roman" w:cs="Times New Roman"/>
          <w:color w:val="000000" w:themeColor="text1"/>
          <w:sz w:val="24"/>
          <w:szCs w:val="24"/>
        </w:rPr>
      </w:pPr>
    </w:p>
    <w:p w14:paraId="29518B96" w14:textId="77777777" w:rsidR="006236AD" w:rsidRPr="00BA1A7C" w:rsidRDefault="006236AD" w:rsidP="00CE2437">
      <w:pPr>
        <w:pStyle w:val="NormalWeb"/>
        <w:numPr>
          <w:ilvl w:val="0"/>
          <w:numId w:val="6"/>
        </w:numPr>
        <w:spacing w:before="0" w:beforeAutospacing="0" w:after="0" w:afterAutospacing="0"/>
        <w:ind w:left="360"/>
        <w:jc w:val="both"/>
        <w:textAlignment w:val="baseline"/>
        <w:rPr>
          <w:color w:val="000000" w:themeColor="text1"/>
        </w:rPr>
      </w:pPr>
      <w:r w:rsidRPr="00BA1A7C">
        <w:rPr>
          <w:color w:val="000000"/>
        </w:rPr>
        <w:t>The Parties are now desirous of recording the terms and conditions of their agreement as hereinafter appearing.  </w:t>
      </w:r>
    </w:p>
    <w:p w14:paraId="2E6BE34F" w14:textId="77777777" w:rsidR="00CE2437" w:rsidRPr="00BA1A7C" w:rsidRDefault="00CE2437" w:rsidP="00CE2437">
      <w:pPr>
        <w:pStyle w:val="ListParagraph"/>
        <w:rPr>
          <w:rFonts w:ascii="Times New Roman" w:hAnsi="Times New Roman" w:cs="Times New Roman"/>
          <w:color w:val="000000" w:themeColor="text1"/>
          <w:sz w:val="24"/>
          <w:szCs w:val="24"/>
        </w:rPr>
      </w:pPr>
    </w:p>
    <w:p w14:paraId="0A907D3D" w14:textId="05C4EC3B" w:rsidR="00DC5FD3" w:rsidRPr="00BA1A7C" w:rsidRDefault="006236AD" w:rsidP="00DC5FD3">
      <w:pPr>
        <w:pStyle w:val="NormalWeb"/>
        <w:numPr>
          <w:ilvl w:val="0"/>
          <w:numId w:val="6"/>
        </w:numPr>
        <w:spacing w:before="0" w:beforeAutospacing="0" w:after="0" w:afterAutospacing="0"/>
        <w:ind w:left="360"/>
        <w:jc w:val="both"/>
        <w:textAlignment w:val="baseline"/>
        <w:rPr>
          <w:color w:val="000000" w:themeColor="text1"/>
        </w:rPr>
      </w:pPr>
      <w:r w:rsidRPr="00BA1A7C">
        <w:rPr>
          <w:color w:val="000000"/>
        </w:rPr>
        <w:t xml:space="preserve">In the First agreement, the flat was registered under </w:t>
      </w:r>
      <w:r w:rsidR="005C2C73" w:rsidRPr="00BA1A7C">
        <w:rPr>
          <w:color w:val="000000"/>
        </w:rPr>
        <w:t xml:space="preserve">two </w:t>
      </w:r>
      <w:r w:rsidRPr="00BA1A7C">
        <w:rPr>
          <w:color w:val="000000"/>
        </w:rPr>
        <w:t>name</w:t>
      </w:r>
      <w:r w:rsidR="005C2C73" w:rsidRPr="00BA1A7C">
        <w:rPr>
          <w:color w:val="000000"/>
        </w:rPr>
        <w:t>s</w:t>
      </w:r>
      <w:r w:rsidRPr="00BA1A7C">
        <w:rPr>
          <w:b/>
          <w:bCs/>
          <w:color w:val="000000"/>
        </w:rPr>
        <w:t xml:space="preserve"> </w:t>
      </w:r>
      <w:proofErr w:type="spellStart"/>
      <w:r w:rsidR="00E13012" w:rsidRPr="00BA1A7C">
        <w:rPr>
          <w:b/>
          <w:bCs/>
          <w:color w:val="000000"/>
        </w:rPr>
        <w:t>Mrs</w:t>
      </w:r>
      <w:proofErr w:type="spellEnd"/>
      <w:r w:rsidR="00E13012" w:rsidRPr="00BA1A7C">
        <w:rPr>
          <w:b/>
          <w:bCs/>
          <w:color w:val="000000"/>
        </w:rPr>
        <w:t xml:space="preserve"> </w:t>
      </w:r>
      <w:proofErr w:type="spellStart"/>
      <w:r w:rsidR="00E13012" w:rsidRPr="00BA1A7C">
        <w:rPr>
          <w:b/>
          <w:bCs/>
          <w:color w:val="000000"/>
        </w:rPr>
        <w:t>Avnee</w:t>
      </w:r>
      <w:proofErr w:type="spellEnd"/>
      <w:r w:rsidR="00E13012" w:rsidRPr="00BA1A7C">
        <w:rPr>
          <w:b/>
          <w:bCs/>
          <w:color w:val="000000"/>
        </w:rPr>
        <w:t xml:space="preserve"> </w:t>
      </w:r>
      <w:proofErr w:type="spellStart"/>
      <w:r w:rsidR="00E13012" w:rsidRPr="00BA1A7C">
        <w:rPr>
          <w:b/>
          <w:bCs/>
          <w:color w:val="000000"/>
        </w:rPr>
        <w:t>Dhaval</w:t>
      </w:r>
      <w:proofErr w:type="spellEnd"/>
      <w:r w:rsidR="00E13012" w:rsidRPr="00BA1A7C">
        <w:rPr>
          <w:b/>
          <w:bCs/>
          <w:color w:val="000000"/>
        </w:rPr>
        <w:t xml:space="preserve"> </w:t>
      </w:r>
      <w:proofErr w:type="spellStart"/>
      <w:r w:rsidR="00E13012" w:rsidRPr="00BA1A7C">
        <w:rPr>
          <w:b/>
          <w:bCs/>
          <w:color w:val="000000"/>
        </w:rPr>
        <w:t>Gada</w:t>
      </w:r>
      <w:proofErr w:type="spellEnd"/>
      <w:r w:rsidR="004E5916" w:rsidRPr="00BA1A7C">
        <w:rPr>
          <w:b/>
          <w:bCs/>
          <w:color w:val="000000"/>
        </w:rPr>
        <w:t xml:space="preserve"> and </w:t>
      </w:r>
      <w:proofErr w:type="spellStart"/>
      <w:r w:rsidR="004E5916" w:rsidRPr="00BA1A7C">
        <w:rPr>
          <w:b/>
          <w:bCs/>
          <w:color w:val="000000"/>
        </w:rPr>
        <w:t>Mr</w:t>
      </w:r>
      <w:proofErr w:type="spellEnd"/>
      <w:r w:rsidR="004E5916" w:rsidRPr="00BA1A7C">
        <w:rPr>
          <w:b/>
          <w:bCs/>
          <w:color w:val="000000"/>
        </w:rPr>
        <w:t xml:space="preserve"> </w:t>
      </w:r>
      <w:proofErr w:type="spellStart"/>
      <w:r w:rsidR="004E5916" w:rsidRPr="00BA1A7C">
        <w:rPr>
          <w:b/>
          <w:bCs/>
          <w:color w:val="000000"/>
        </w:rPr>
        <w:t>Dhaval</w:t>
      </w:r>
      <w:proofErr w:type="spellEnd"/>
      <w:r w:rsidR="004E5916" w:rsidRPr="00BA1A7C">
        <w:rPr>
          <w:b/>
          <w:bCs/>
          <w:color w:val="000000"/>
        </w:rPr>
        <w:t xml:space="preserve"> Vinod </w:t>
      </w:r>
      <w:proofErr w:type="spellStart"/>
      <w:r w:rsidR="004E5916" w:rsidRPr="00BA1A7C">
        <w:rPr>
          <w:b/>
          <w:bCs/>
          <w:color w:val="000000"/>
        </w:rPr>
        <w:t>Gada</w:t>
      </w:r>
      <w:proofErr w:type="spellEnd"/>
      <w:r w:rsidR="004E5916" w:rsidRPr="00BA1A7C">
        <w:rPr>
          <w:b/>
          <w:bCs/>
          <w:color w:val="000000"/>
        </w:rPr>
        <w:t xml:space="preserve"> </w:t>
      </w:r>
      <w:r w:rsidR="00E13012" w:rsidRPr="00BA1A7C">
        <w:rPr>
          <w:b/>
          <w:bCs/>
          <w:color w:val="000000"/>
        </w:rPr>
        <w:t>.</w:t>
      </w:r>
      <w:r w:rsidR="002676E7" w:rsidRPr="00BA1A7C">
        <w:rPr>
          <w:color w:val="000000"/>
        </w:rPr>
        <w:t xml:space="preserve"> </w:t>
      </w:r>
      <w:r w:rsidR="00DC5FD3" w:rsidRPr="00BA1A7C">
        <w:rPr>
          <w:color w:val="000000"/>
        </w:rPr>
        <w:t>The Vendors has informed the same to the purchaser</w:t>
      </w:r>
      <w:r w:rsidR="00EA303C" w:rsidRPr="00BA1A7C">
        <w:rPr>
          <w:color w:val="000000"/>
        </w:rPr>
        <w:t>s</w:t>
      </w:r>
      <w:r w:rsidR="00DC5FD3" w:rsidRPr="00BA1A7C">
        <w:rPr>
          <w:color w:val="000000"/>
        </w:rPr>
        <w:t xml:space="preserve"> and gave the relevant documents.</w:t>
      </w:r>
    </w:p>
    <w:p w14:paraId="086770AF" w14:textId="77777777" w:rsidR="00E267B0" w:rsidRPr="00BA1A7C" w:rsidRDefault="00E267B0">
      <w:pPr>
        <w:rPr>
          <w:rFonts w:ascii="Times New Roman" w:eastAsia="Times New Roman" w:hAnsi="Times New Roman" w:cs="Times New Roman"/>
          <w:sz w:val="24"/>
          <w:szCs w:val="24"/>
        </w:rPr>
      </w:pPr>
    </w:p>
    <w:p w14:paraId="366F5BDC" w14:textId="19CF347A" w:rsidR="006236AD" w:rsidRPr="00BA1A7C" w:rsidRDefault="006236AD">
      <w:pPr>
        <w:pStyle w:val="NormalWeb"/>
        <w:spacing w:before="0" w:beforeAutospacing="0" w:after="0" w:afterAutospacing="0"/>
      </w:pPr>
      <w:r w:rsidRPr="00BA1A7C">
        <w:rPr>
          <w:b/>
          <w:bCs/>
          <w:color w:val="000000"/>
        </w:rPr>
        <w:t xml:space="preserve">NOW THIS </w:t>
      </w:r>
      <w:r w:rsidR="000742E0" w:rsidRPr="00BA1A7C">
        <w:rPr>
          <w:b/>
          <w:bCs/>
          <w:color w:val="000000"/>
        </w:rPr>
        <w:t xml:space="preserve">AGREEMENT FOR SALE </w:t>
      </w:r>
      <w:r w:rsidRPr="00BA1A7C">
        <w:rPr>
          <w:b/>
          <w:bCs/>
          <w:color w:val="000000"/>
        </w:rPr>
        <w:t xml:space="preserve"> RECORDS AS FOLLOWS:-</w:t>
      </w:r>
    </w:p>
    <w:p w14:paraId="1D814C66" w14:textId="699158AC" w:rsidR="006236AD" w:rsidRPr="00BA1A7C" w:rsidRDefault="006236AD" w:rsidP="00F166D3">
      <w:pPr>
        <w:pStyle w:val="NormalWeb"/>
        <w:numPr>
          <w:ilvl w:val="0"/>
          <w:numId w:val="11"/>
        </w:numPr>
        <w:spacing w:before="240" w:beforeAutospacing="0" w:after="0" w:afterAutospacing="0"/>
        <w:ind w:left="360"/>
        <w:jc w:val="both"/>
        <w:textAlignment w:val="baseline"/>
        <w:rPr>
          <w:color w:val="000000"/>
        </w:rPr>
      </w:pPr>
      <w:r w:rsidRPr="00BA1A7C">
        <w:rPr>
          <w:color w:val="000000"/>
        </w:rPr>
        <w:t>(</w:t>
      </w:r>
      <w:proofErr w:type="spellStart"/>
      <w:r w:rsidRPr="00BA1A7C">
        <w:rPr>
          <w:color w:val="000000"/>
        </w:rPr>
        <w:t>i</w:t>
      </w:r>
      <w:proofErr w:type="spellEnd"/>
      <w:r w:rsidRPr="00BA1A7C">
        <w:rPr>
          <w:color w:val="000000"/>
        </w:rPr>
        <w:t xml:space="preserve">) The </w:t>
      </w:r>
      <w:r w:rsidR="003600D5" w:rsidRPr="00BA1A7C">
        <w:rPr>
          <w:color w:val="000000"/>
        </w:rPr>
        <w:t>Vendors</w:t>
      </w:r>
      <w:r w:rsidRPr="00BA1A7C">
        <w:rPr>
          <w:color w:val="000000"/>
        </w:rPr>
        <w:t xml:space="preserve"> hereby agree to sell and transfer to the </w:t>
      </w:r>
      <w:r w:rsidR="00C178B7" w:rsidRPr="00BA1A7C">
        <w:rPr>
          <w:color w:val="000000"/>
        </w:rPr>
        <w:t>Purchasers</w:t>
      </w:r>
      <w:r w:rsidRPr="00BA1A7C">
        <w:rPr>
          <w:color w:val="000000"/>
        </w:rPr>
        <w:t xml:space="preserve"> and the </w:t>
      </w:r>
      <w:r w:rsidR="00C178B7" w:rsidRPr="00BA1A7C">
        <w:rPr>
          <w:color w:val="000000"/>
        </w:rPr>
        <w:t>Purchasers</w:t>
      </w:r>
      <w:r w:rsidRPr="00BA1A7C">
        <w:rPr>
          <w:color w:val="000000"/>
        </w:rPr>
        <w:t xml:space="preserve"> agree to purchase and acquire from the </w:t>
      </w:r>
      <w:r w:rsidR="003600D5" w:rsidRPr="00BA1A7C">
        <w:rPr>
          <w:color w:val="000000"/>
        </w:rPr>
        <w:t>Vendors</w:t>
      </w:r>
      <w:r w:rsidRPr="00BA1A7C">
        <w:rPr>
          <w:color w:val="000000"/>
        </w:rPr>
        <w:t xml:space="preserve"> absolutely and forever </w:t>
      </w:r>
      <w:r w:rsidR="00465F71" w:rsidRPr="00BA1A7C">
        <w:rPr>
          <w:color w:val="000000"/>
        </w:rPr>
        <w:t>and</w:t>
      </w:r>
      <w:r w:rsidRPr="00BA1A7C">
        <w:rPr>
          <w:color w:val="000000"/>
        </w:rPr>
        <w:t xml:space="preserve"> free from all </w:t>
      </w:r>
      <w:r w:rsidR="00465F71" w:rsidRPr="00BA1A7C">
        <w:rPr>
          <w:color w:val="000000"/>
        </w:rPr>
        <w:t xml:space="preserve">other </w:t>
      </w:r>
      <w:r w:rsidRPr="00BA1A7C">
        <w:rPr>
          <w:color w:val="000000"/>
        </w:rPr>
        <w:t>claims, demands, notices, disputes, charges, liens, mortgages, encumbrances, attachments and litigation</w:t>
      </w:r>
      <w:r w:rsidR="00D36A85" w:rsidRPr="00BA1A7C">
        <w:rPr>
          <w:color w:val="000000"/>
        </w:rPr>
        <w:t xml:space="preserve"> </w:t>
      </w:r>
      <w:r w:rsidRPr="00BA1A7C">
        <w:rPr>
          <w:color w:val="000000"/>
        </w:rPr>
        <w:t xml:space="preserve">, all the said 10 (ten) fully paid up shares of </w:t>
      </w:r>
      <w:proofErr w:type="spellStart"/>
      <w:r w:rsidRPr="00BA1A7C">
        <w:rPr>
          <w:color w:val="000000"/>
        </w:rPr>
        <w:t>Rs</w:t>
      </w:r>
      <w:proofErr w:type="spellEnd"/>
      <w:r w:rsidRPr="00BA1A7C">
        <w:rPr>
          <w:color w:val="000000"/>
        </w:rPr>
        <w:t xml:space="preserve">. 50/- each of the </w:t>
      </w:r>
      <w:proofErr w:type="spellStart"/>
      <w:r w:rsidRPr="00BA1A7C">
        <w:rPr>
          <w:color w:val="000000"/>
        </w:rPr>
        <w:t>Kalpataru</w:t>
      </w:r>
      <w:proofErr w:type="spellEnd"/>
      <w:r w:rsidRPr="00BA1A7C">
        <w:rPr>
          <w:color w:val="000000"/>
        </w:rPr>
        <w:t xml:space="preserve"> Aura Buil</w:t>
      </w:r>
      <w:r w:rsidR="00AD0D47" w:rsidRPr="00BA1A7C">
        <w:rPr>
          <w:color w:val="000000"/>
        </w:rPr>
        <w:t xml:space="preserve">ding </w:t>
      </w:r>
      <w:r w:rsidRPr="00BA1A7C">
        <w:rPr>
          <w:color w:val="000000"/>
        </w:rPr>
        <w:t xml:space="preserve">No. </w:t>
      </w:r>
      <w:r w:rsidR="00EA303C" w:rsidRPr="00BA1A7C">
        <w:rPr>
          <w:b/>
          <w:bCs/>
          <w:color w:val="000000"/>
        </w:rPr>
        <w:t>3</w:t>
      </w:r>
      <w:r w:rsidRPr="00BA1A7C">
        <w:rPr>
          <w:b/>
          <w:bCs/>
          <w:color w:val="000000"/>
        </w:rPr>
        <w:t>A,B,C,D</w:t>
      </w:r>
      <w:r w:rsidR="00EA303C" w:rsidRPr="00BA1A7C">
        <w:rPr>
          <w:b/>
          <w:bCs/>
          <w:color w:val="000000"/>
        </w:rPr>
        <w:t xml:space="preserve">,E </w:t>
      </w:r>
      <w:r w:rsidRPr="00BA1A7C">
        <w:rPr>
          <w:color w:val="000000"/>
        </w:rPr>
        <w:t xml:space="preserve">Co-operative Housing Society Limited (hereinafter referred to as </w:t>
      </w:r>
      <w:r w:rsidRPr="00BA1A7C">
        <w:rPr>
          <w:b/>
          <w:bCs/>
          <w:color w:val="000000"/>
        </w:rPr>
        <w:t>“the said Society”</w:t>
      </w:r>
      <w:r w:rsidRPr="00BA1A7C">
        <w:rPr>
          <w:color w:val="000000"/>
        </w:rPr>
        <w:t xml:space="preserve">) bearing Distinctive numbers from </w:t>
      </w:r>
      <w:r w:rsidR="00731000" w:rsidRPr="00BA1A7C">
        <w:rPr>
          <w:b/>
          <w:bCs/>
          <w:color w:val="000000"/>
        </w:rPr>
        <w:t>3901</w:t>
      </w:r>
      <w:r w:rsidRPr="00BA1A7C">
        <w:rPr>
          <w:b/>
          <w:bCs/>
          <w:color w:val="000000"/>
        </w:rPr>
        <w:t xml:space="preserve"> to </w:t>
      </w:r>
      <w:r w:rsidR="00731000" w:rsidRPr="00BA1A7C">
        <w:rPr>
          <w:b/>
          <w:bCs/>
          <w:color w:val="000000"/>
        </w:rPr>
        <w:t>39</w:t>
      </w:r>
      <w:r w:rsidR="00157B23" w:rsidRPr="00BA1A7C">
        <w:rPr>
          <w:b/>
          <w:bCs/>
          <w:color w:val="000000"/>
        </w:rPr>
        <w:t>20</w:t>
      </w:r>
      <w:r w:rsidRPr="00BA1A7C">
        <w:rPr>
          <w:color w:val="000000"/>
        </w:rPr>
        <w:t xml:space="preserve"> (both inclusive) issued under Share Certificate No. </w:t>
      </w:r>
      <w:r w:rsidR="00F715F6" w:rsidRPr="00BA1A7C">
        <w:rPr>
          <w:b/>
          <w:bCs/>
          <w:color w:val="000000"/>
        </w:rPr>
        <w:t>36</w:t>
      </w:r>
      <w:r w:rsidR="007E3901" w:rsidRPr="00BA1A7C">
        <w:rPr>
          <w:b/>
          <w:bCs/>
          <w:color w:val="000000"/>
        </w:rPr>
        <w:t>7</w:t>
      </w:r>
      <w:r w:rsidRPr="00BA1A7C">
        <w:rPr>
          <w:color w:val="000000"/>
        </w:rPr>
        <w:t xml:space="preserve"> (hereinafter called </w:t>
      </w:r>
      <w:r w:rsidRPr="00BA1A7C">
        <w:rPr>
          <w:b/>
          <w:bCs/>
          <w:color w:val="000000"/>
        </w:rPr>
        <w:t>"the said Shares"</w:t>
      </w:r>
      <w:r w:rsidRPr="00BA1A7C">
        <w:rPr>
          <w:color w:val="000000"/>
        </w:rPr>
        <w:t xml:space="preserve">) together with the </w:t>
      </w:r>
      <w:r w:rsidR="003600D5" w:rsidRPr="00BA1A7C">
        <w:rPr>
          <w:color w:val="000000"/>
        </w:rPr>
        <w:t>Vendors</w:t>
      </w:r>
      <w:r w:rsidRPr="00BA1A7C">
        <w:rPr>
          <w:color w:val="000000"/>
        </w:rPr>
        <w:t xml:space="preserve">’ beneficial right, title and interest into and over the Residential Premises  being Flat No </w:t>
      </w:r>
      <w:r w:rsidR="00F715F6" w:rsidRPr="00BA1A7C">
        <w:rPr>
          <w:b/>
          <w:bCs/>
          <w:color w:val="000000"/>
        </w:rPr>
        <w:t>19</w:t>
      </w:r>
      <w:r w:rsidR="007E3901" w:rsidRPr="00BA1A7C">
        <w:rPr>
          <w:b/>
          <w:bCs/>
          <w:color w:val="000000"/>
        </w:rPr>
        <w:t>2</w:t>
      </w:r>
      <w:r w:rsidRPr="00BA1A7C">
        <w:rPr>
          <w:color w:val="000000"/>
        </w:rPr>
        <w:t xml:space="preserve"> admeasuring </w:t>
      </w:r>
      <w:r w:rsidR="001F6DF3" w:rsidRPr="00BA1A7C">
        <w:rPr>
          <w:b/>
          <w:bCs/>
          <w:color w:val="000000"/>
        </w:rPr>
        <w:t>843</w:t>
      </w:r>
      <w:r w:rsidR="001F6DF3" w:rsidRPr="00BA1A7C">
        <w:rPr>
          <w:color w:val="000000"/>
        </w:rPr>
        <w:t xml:space="preserve"> </w:t>
      </w:r>
      <w:r w:rsidR="001F6DF3">
        <w:rPr>
          <w:color w:val="000000"/>
        </w:rPr>
        <w:t>square feet</w:t>
      </w:r>
      <w:r w:rsidR="001F6DF3" w:rsidRPr="00BA1A7C">
        <w:rPr>
          <w:color w:val="000000"/>
        </w:rPr>
        <w:t xml:space="preserve"> carpet area equivalent to  about </w:t>
      </w:r>
      <w:r w:rsidR="001F6DF3" w:rsidRPr="00BA1A7C">
        <w:rPr>
          <w:b/>
          <w:bCs/>
          <w:color w:val="000000"/>
        </w:rPr>
        <w:t>78.32</w:t>
      </w:r>
      <w:r w:rsidR="001F6DF3" w:rsidRPr="00BA1A7C">
        <w:rPr>
          <w:color w:val="000000"/>
        </w:rPr>
        <w:t xml:space="preserve"> square </w:t>
      </w:r>
      <w:proofErr w:type="spellStart"/>
      <w:r w:rsidR="001F6DF3" w:rsidRPr="00BA1A7C">
        <w:rPr>
          <w:color w:val="000000"/>
        </w:rPr>
        <w:t>metres</w:t>
      </w:r>
      <w:proofErr w:type="spellEnd"/>
      <w:r w:rsidR="001F6DF3" w:rsidRPr="00BA1A7C">
        <w:rPr>
          <w:color w:val="000000"/>
        </w:rPr>
        <w:t xml:space="preserve">  </w:t>
      </w:r>
      <w:r w:rsidR="001F6DF3">
        <w:rPr>
          <w:color w:val="000000"/>
        </w:rPr>
        <w:t xml:space="preserve">and having enclosed balcony of </w:t>
      </w:r>
      <w:r w:rsidR="001F6DF3" w:rsidRPr="00AE41D4">
        <w:rPr>
          <w:b/>
          <w:bCs/>
          <w:color w:val="000000"/>
        </w:rPr>
        <w:t>6.90</w:t>
      </w:r>
      <w:r w:rsidR="001F6DF3">
        <w:rPr>
          <w:color w:val="000000"/>
        </w:rPr>
        <w:t xml:space="preserve"> square </w:t>
      </w:r>
      <w:proofErr w:type="spellStart"/>
      <w:r w:rsidR="001F6DF3">
        <w:rPr>
          <w:color w:val="000000"/>
        </w:rPr>
        <w:t>metres</w:t>
      </w:r>
      <w:proofErr w:type="spellEnd"/>
      <w:r w:rsidR="001F6DF3">
        <w:rPr>
          <w:color w:val="000000"/>
        </w:rPr>
        <w:t xml:space="preserve"> equivalent to about 74 square feet (“the said Flat”)</w:t>
      </w:r>
      <w:r w:rsidR="0095503B">
        <w:rPr>
          <w:color w:val="000000"/>
        </w:rPr>
        <w:t xml:space="preserve"> </w:t>
      </w:r>
      <w:r w:rsidRPr="00BA1A7C">
        <w:rPr>
          <w:color w:val="000000"/>
        </w:rPr>
        <w:t xml:space="preserve"> situated on the</w:t>
      </w:r>
      <w:r w:rsidRPr="00BA1A7C">
        <w:rPr>
          <w:b/>
          <w:bCs/>
          <w:color w:val="000000"/>
        </w:rPr>
        <w:t xml:space="preserve"> </w:t>
      </w:r>
      <w:r w:rsidR="00F715F6" w:rsidRPr="00BA1A7C">
        <w:rPr>
          <w:b/>
          <w:bCs/>
          <w:color w:val="000000"/>
        </w:rPr>
        <w:t>19</w:t>
      </w:r>
      <w:r w:rsidR="00F715F6" w:rsidRPr="00BA1A7C">
        <w:rPr>
          <w:b/>
          <w:bCs/>
          <w:color w:val="000000"/>
          <w:vertAlign w:val="superscript"/>
        </w:rPr>
        <w:t>th</w:t>
      </w:r>
      <w:r w:rsidR="00F715F6" w:rsidRPr="00BA1A7C">
        <w:rPr>
          <w:b/>
          <w:bCs/>
          <w:color w:val="000000"/>
        </w:rPr>
        <w:t xml:space="preserve"> </w:t>
      </w:r>
      <w:r w:rsidR="00D67297" w:rsidRPr="00BA1A7C">
        <w:rPr>
          <w:b/>
          <w:bCs/>
          <w:color w:val="000000"/>
        </w:rPr>
        <w:t xml:space="preserve"> </w:t>
      </w:r>
      <w:r w:rsidRPr="00BA1A7C">
        <w:rPr>
          <w:b/>
          <w:bCs/>
          <w:color w:val="000000"/>
        </w:rPr>
        <w:t xml:space="preserve"> </w:t>
      </w:r>
      <w:r w:rsidRPr="00BA1A7C">
        <w:rPr>
          <w:color w:val="000000"/>
        </w:rPr>
        <w:t>Floor of the building No.</w:t>
      </w:r>
      <w:r w:rsidR="00F715F6" w:rsidRPr="00BA1A7C">
        <w:rPr>
          <w:b/>
          <w:bCs/>
          <w:color w:val="000000"/>
        </w:rPr>
        <w:t>3</w:t>
      </w:r>
      <w:r w:rsidRPr="00BA1A7C">
        <w:rPr>
          <w:color w:val="000000"/>
        </w:rPr>
        <w:t xml:space="preserve"> Wing </w:t>
      </w:r>
      <w:r w:rsidRPr="00BA1A7C">
        <w:rPr>
          <w:b/>
          <w:bCs/>
          <w:color w:val="000000"/>
        </w:rPr>
        <w:t>`</w:t>
      </w:r>
      <w:r w:rsidR="00F715F6" w:rsidRPr="00BA1A7C">
        <w:rPr>
          <w:b/>
          <w:bCs/>
          <w:color w:val="000000"/>
        </w:rPr>
        <w:t>A</w:t>
      </w:r>
      <w:r w:rsidR="00632B55" w:rsidRPr="00BA1A7C">
        <w:rPr>
          <w:b/>
          <w:bCs/>
          <w:color w:val="000000"/>
        </w:rPr>
        <w:t>’</w:t>
      </w:r>
      <w:r w:rsidRPr="00BA1A7C">
        <w:rPr>
          <w:color w:val="000000"/>
        </w:rPr>
        <w:t xml:space="preserve"> as shown on the floor plan annexed hereto and marked as </w:t>
      </w:r>
      <w:r w:rsidRPr="00BA1A7C">
        <w:rPr>
          <w:b/>
          <w:bCs/>
          <w:color w:val="000000"/>
        </w:rPr>
        <w:t>Annexure B</w:t>
      </w:r>
      <w:r w:rsidRPr="00BA1A7C">
        <w:rPr>
          <w:color w:val="000000"/>
        </w:rPr>
        <w:t>, in the residential complex known as “</w:t>
      </w:r>
      <w:proofErr w:type="spellStart"/>
      <w:r w:rsidRPr="00BA1A7C">
        <w:rPr>
          <w:color w:val="000000"/>
        </w:rPr>
        <w:t>Kalpataru</w:t>
      </w:r>
      <w:proofErr w:type="spellEnd"/>
      <w:r w:rsidRPr="00BA1A7C">
        <w:rPr>
          <w:color w:val="000000"/>
        </w:rPr>
        <w:t xml:space="preserve"> Aura” (hereinafter referred to as </w:t>
      </w:r>
      <w:r w:rsidRPr="00BA1A7C">
        <w:rPr>
          <w:b/>
          <w:bCs/>
          <w:color w:val="000000"/>
        </w:rPr>
        <w:t>“the said Building”</w:t>
      </w:r>
      <w:r w:rsidRPr="00BA1A7C">
        <w:rPr>
          <w:color w:val="000000"/>
        </w:rPr>
        <w:t xml:space="preserve">) standing on all those pieces and parcels of land bearing CTS Nos.168A/A, 168A/1-28, 168A/31 and 168A/33 and 168G (Part)  of Village </w:t>
      </w:r>
      <w:proofErr w:type="spellStart"/>
      <w:r w:rsidRPr="00BA1A7C">
        <w:rPr>
          <w:color w:val="000000"/>
        </w:rPr>
        <w:t>Ghatkopar</w:t>
      </w:r>
      <w:proofErr w:type="spellEnd"/>
      <w:r w:rsidRPr="00BA1A7C">
        <w:rPr>
          <w:color w:val="000000"/>
        </w:rPr>
        <w:t xml:space="preserve">, </w:t>
      </w:r>
      <w:proofErr w:type="spellStart"/>
      <w:r w:rsidRPr="00BA1A7C">
        <w:rPr>
          <w:color w:val="000000"/>
        </w:rPr>
        <w:t>Taluka</w:t>
      </w:r>
      <w:proofErr w:type="spellEnd"/>
      <w:r w:rsidRPr="00BA1A7C">
        <w:rPr>
          <w:color w:val="000000"/>
        </w:rPr>
        <w:t xml:space="preserve"> </w:t>
      </w:r>
      <w:proofErr w:type="spellStart"/>
      <w:r w:rsidRPr="00BA1A7C">
        <w:rPr>
          <w:color w:val="000000"/>
        </w:rPr>
        <w:t>Kurla</w:t>
      </w:r>
      <w:proofErr w:type="spellEnd"/>
      <w:r w:rsidRPr="00BA1A7C">
        <w:rPr>
          <w:color w:val="000000"/>
        </w:rPr>
        <w:t xml:space="preserve">, Mumbai Suburban District, in the Registration District and Sub-District of Mumbai City and Mumbai Suburban  situated at </w:t>
      </w:r>
      <w:proofErr w:type="spellStart"/>
      <w:r w:rsidRPr="00BA1A7C">
        <w:rPr>
          <w:color w:val="000000"/>
        </w:rPr>
        <w:t>Lal</w:t>
      </w:r>
      <w:proofErr w:type="spellEnd"/>
      <w:r w:rsidRPr="00BA1A7C">
        <w:rPr>
          <w:color w:val="000000"/>
        </w:rPr>
        <w:t xml:space="preserve"> </w:t>
      </w:r>
      <w:proofErr w:type="spellStart"/>
      <w:r w:rsidRPr="00BA1A7C">
        <w:rPr>
          <w:color w:val="000000"/>
        </w:rPr>
        <w:t>Bahadur</w:t>
      </w:r>
      <w:proofErr w:type="spellEnd"/>
      <w:r w:rsidRPr="00BA1A7C">
        <w:rPr>
          <w:color w:val="000000"/>
        </w:rPr>
        <w:t xml:space="preserve"> </w:t>
      </w:r>
      <w:proofErr w:type="spellStart"/>
      <w:r w:rsidRPr="00BA1A7C">
        <w:rPr>
          <w:color w:val="000000"/>
        </w:rPr>
        <w:t>Shastri</w:t>
      </w:r>
      <w:proofErr w:type="spellEnd"/>
      <w:r w:rsidRPr="00BA1A7C">
        <w:rPr>
          <w:color w:val="000000"/>
        </w:rPr>
        <w:t xml:space="preserve"> Marg, </w:t>
      </w:r>
      <w:proofErr w:type="spellStart"/>
      <w:r w:rsidRPr="00BA1A7C">
        <w:rPr>
          <w:color w:val="000000"/>
        </w:rPr>
        <w:t>Ghatkopar</w:t>
      </w:r>
      <w:proofErr w:type="spellEnd"/>
      <w:r w:rsidRPr="00BA1A7C">
        <w:rPr>
          <w:color w:val="000000"/>
        </w:rPr>
        <w:t xml:space="preserve">, Greater Mumbai along with </w:t>
      </w:r>
      <w:r w:rsidR="00831964" w:rsidRPr="00BA1A7C">
        <w:rPr>
          <w:color w:val="000000"/>
        </w:rPr>
        <w:t>2</w:t>
      </w:r>
      <w:r w:rsidRPr="00BA1A7C">
        <w:rPr>
          <w:color w:val="000000"/>
        </w:rPr>
        <w:t>(</w:t>
      </w:r>
      <w:r w:rsidR="00831964" w:rsidRPr="00BA1A7C">
        <w:rPr>
          <w:color w:val="000000"/>
        </w:rPr>
        <w:t>two</w:t>
      </w:r>
      <w:r w:rsidRPr="00BA1A7C">
        <w:rPr>
          <w:color w:val="000000"/>
        </w:rPr>
        <w:t xml:space="preserve">) car parking spaces bearing No. </w:t>
      </w:r>
      <w:r w:rsidR="00EB06A5" w:rsidRPr="00BA1A7C">
        <w:rPr>
          <w:b/>
          <w:bCs/>
          <w:color w:val="000000"/>
        </w:rPr>
        <w:t>ST-510</w:t>
      </w:r>
      <w:r w:rsidR="00A40BC2" w:rsidRPr="00BA1A7C">
        <w:rPr>
          <w:b/>
          <w:bCs/>
          <w:color w:val="000000"/>
        </w:rPr>
        <w:t xml:space="preserve"> and ST-51</w:t>
      </w:r>
      <w:r w:rsidR="00EB06A5" w:rsidRPr="00BA1A7C">
        <w:rPr>
          <w:b/>
          <w:bCs/>
          <w:color w:val="000000"/>
        </w:rPr>
        <w:t>8</w:t>
      </w:r>
      <w:r w:rsidR="00937CD8" w:rsidRPr="00BA1A7C">
        <w:rPr>
          <w:b/>
          <w:bCs/>
          <w:color w:val="000000"/>
        </w:rPr>
        <w:t xml:space="preserve"> </w:t>
      </w:r>
      <w:r w:rsidR="00A40BC2" w:rsidRPr="00BA1A7C">
        <w:rPr>
          <w:b/>
          <w:bCs/>
          <w:color w:val="000000"/>
        </w:rPr>
        <w:t xml:space="preserve"> </w:t>
      </w:r>
      <w:r w:rsidR="00937CD8" w:rsidRPr="00BA1A7C">
        <w:rPr>
          <w:color w:val="000000"/>
        </w:rPr>
        <w:t>both</w:t>
      </w:r>
      <w:r w:rsidR="00937CD8" w:rsidRPr="00BA1A7C">
        <w:rPr>
          <w:b/>
          <w:bCs/>
          <w:color w:val="000000"/>
        </w:rPr>
        <w:t xml:space="preserve"> </w:t>
      </w:r>
      <w:r w:rsidR="00A40BC2" w:rsidRPr="00BA1A7C">
        <w:rPr>
          <w:color w:val="000000"/>
        </w:rPr>
        <w:t>in stilt</w:t>
      </w:r>
      <w:r w:rsidR="00437706" w:rsidRPr="00BA1A7C">
        <w:rPr>
          <w:color w:val="000000"/>
        </w:rPr>
        <w:t xml:space="preserve"> </w:t>
      </w:r>
      <w:r w:rsidRPr="00BA1A7C">
        <w:rPr>
          <w:color w:val="000000"/>
        </w:rPr>
        <w:t>car parking area (“</w:t>
      </w:r>
      <w:r w:rsidRPr="00BA1A7C">
        <w:rPr>
          <w:b/>
          <w:bCs/>
          <w:color w:val="000000"/>
        </w:rPr>
        <w:t>said Car Parking Space</w:t>
      </w:r>
      <w:r w:rsidRPr="00BA1A7C">
        <w:rPr>
          <w:color w:val="000000"/>
        </w:rPr>
        <w:t xml:space="preserve">”) together with all the rights, privileges and benefits of and appurtenant/incidental to the membership of the said Society and in the sinking fund and other funds of the said Society  (hereinafter collectively referred to as </w:t>
      </w:r>
      <w:r w:rsidRPr="00BA1A7C">
        <w:rPr>
          <w:b/>
          <w:bCs/>
          <w:color w:val="000000"/>
        </w:rPr>
        <w:t>“the said Premises”</w:t>
      </w:r>
      <w:r w:rsidRPr="00BA1A7C">
        <w:rPr>
          <w:color w:val="000000"/>
        </w:rPr>
        <w:t xml:space="preserve">) and more particularly described in the </w:t>
      </w:r>
      <w:r w:rsidRPr="00BA1A7C">
        <w:rPr>
          <w:b/>
          <w:bCs/>
          <w:color w:val="000000"/>
        </w:rPr>
        <w:t>Schedule</w:t>
      </w:r>
      <w:r w:rsidRPr="00BA1A7C">
        <w:rPr>
          <w:color w:val="000000"/>
        </w:rPr>
        <w:t xml:space="preserve"> hereunder written, together with all benefits, rights and incidentals thereto including the right to hold, use, occupy, possess and enjoy  the said Premises at or for the agreed total lump sum consideration of </w:t>
      </w:r>
      <w:proofErr w:type="spellStart"/>
      <w:r w:rsidRPr="00BA1A7C">
        <w:rPr>
          <w:color w:val="000000"/>
        </w:rPr>
        <w:t>Rs</w:t>
      </w:r>
      <w:proofErr w:type="spellEnd"/>
      <w:r w:rsidRPr="00BA1A7C">
        <w:rPr>
          <w:b/>
          <w:bCs/>
          <w:color w:val="000000"/>
        </w:rPr>
        <w:t>. 2,</w:t>
      </w:r>
      <w:r w:rsidR="00BF03E5" w:rsidRPr="00BA1A7C">
        <w:rPr>
          <w:b/>
          <w:bCs/>
          <w:color w:val="000000"/>
        </w:rPr>
        <w:t>73</w:t>
      </w:r>
      <w:r w:rsidRPr="00BA1A7C">
        <w:rPr>
          <w:b/>
          <w:bCs/>
          <w:color w:val="000000"/>
        </w:rPr>
        <w:t>,</w:t>
      </w:r>
      <w:r w:rsidR="00944A21" w:rsidRPr="00BA1A7C">
        <w:rPr>
          <w:b/>
          <w:bCs/>
          <w:color w:val="000000"/>
        </w:rPr>
        <w:t>00</w:t>
      </w:r>
      <w:r w:rsidRPr="00BA1A7C">
        <w:rPr>
          <w:b/>
          <w:bCs/>
          <w:color w:val="000000"/>
        </w:rPr>
        <w:t>,000</w:t>
      </w:r>
      <w:r w:rsidRPr="00BA1A7C">
        <w:rPr>
          <w:color w:val="000000"/>
        </w:rPr>
        <w:t xml:space="preserve"> /- (Rupees Two Crores </w:t>
      </w:r>
      <w:r w:rsidR="00BF03E5" w:rsidRPr="00BA1A7C">
        <w:rPr>
          <w:color w:val="000000"/>
        </w:rPr>
        <w:t xml:space="preserve">Seventy Three </w:t>
      </w:r>
      <w:r w:rsidRPr="00BA1A7C">
        <w:rPr>
          <w:color w:val="000000"/>
        </w:rPr>
        <w:t>Lakhs</w:t>
      </w:r>
      <w:r w:rsidR="00473F4B" w:rsidRPr="00BA1A7C">
        <w:rPr>
          <w:color w:val="000000"/>
        </w:rPr>
        <w:t xml:space="preserve"> </w:t>
      </w:r>
      <w:r w:rsidRPr="00BA1A7C">
        <w:rPr>
          <w:color w:val="000000"/>
        </w:rPr>
        <w:t>only)  payable as follows, that is to say:-</w:t>
      </w:r>
    </w:p>
    <w:p w14:paraId="7BD1C319" w14:textId="77777777" w:rsidR="0014712E" w:rsidRPr="00BA1A7C" w:rsidRDefault="0014712E" w:rsidP="00F166D3">
      <w:pPr>
        <w:pStyle w:val="NormalWeb"/>
        <w:spacing w:before="240" w:beforeAutospacing="0" w:after="0" w:afterAutospacing="0"/>
        <w:jc w:val="both"/>
        <w:textAlignment w:val="baseline"/>
        <w:rPr>
          <w:color w:val="000000"/>
        </w:rPr>
      </w:pPr>
    </w:p>
    <w:p w14:paraId="593CEEA9" w14:textId="3BE4B4B2" w:rsidR="00BF0DF0" w:rsidRPr="009D6DEB" w:rsidRDefault="00C739DA" w:rsidP="009D6DEB">
      <w:pPr>
        <w:pStyle w:val="NormalWeb"/>
        <w:numPr>
          <w:ilvl w:val="0"/>
          <w:numId w:val="13"/>
        </w:numPr>
        <w:spacing w:before="0" w:beforeAutospacing="0" w:after="0" w:afterAutospacing="0"/>
        <w:jc w:val="both"/>
        <w:textAlignment w:val="baseline"/>
        <w:rPr>
          <w:color w:val="000000"/>
        </w:rPr>
      </w:pPr>
      <w:r w:rsidRPr="00BA1A7C">
        <w:rPr>
          <w:color w:val="000000"/>
        </w:rPr>
        <w:t xml:space="preserve">The </w:t>
      </w:r>
      <w:r w:rsidR="006236AD" w:rsidRPr="00BA1A7C">
        <w:rPr>
          <w:color w:val="000000"/>
        </w:rPr>
        <w:t>part</w:t>
      </w:r>
      <w:r w:rsidR="006647B7" w:rsidRPr="00BA1A7C">
        <w:rPr>
          <w:rFonts w:eastAsia="Times New Roman"/>
          <w:b/>
          <w:bCs/>
        </w:rPr>
        <w:t xml:space="preserve"> </w:t>
      </w:r>
      <w:r w:rsidR="006647B7" w:rsidRPr="00BA1A7C">
        <w:rPr>
          <w:rFonts w:eastAsia="Times New Roman"/>
        </w:rPr>
        <w:t xml:space="preserve">consideration of </w:t>
      </w:r>
      <w:proofErr w:type="spellStart"/>
      <w:r w:rsidR="006647B7" w:rsidRPr="00BA1A7C">
        <w:rPr>
          <w:rFonts w:eastAsia="Times New Roman"/>
          <w:b/>
          <w:bCs/>
        </w:rPr>
        <w:t>Rs</w:t>
      </w:r>
      <w:proofErr w:type="spellEnd"/>
      <w:r w:rsidR="006647B7" w:rsidRPr="00BA1A7C">
        <w:rPr>
          <w:rFonts w:eastAsia="Times New Roman"/>
          <w:b/>
          <w:bCs/>
        </w:rPr>
        <w:t xml:space="preserve"> </w:t>
      </w:r>
      <w:r w:rsidR="007732FD" w:rsidRPr="00BA1A7C">
        <w:rPr>
          <w:rFonts w:eastAsia="Times New Roman"/>
          <w:b/>
          <w:bCs/>
        </w:rPr>
        <w:t>1</w:t>
      </w:r>
      <w:r w:rsidR="006647B7" w:rsidRPr="00BA1A7C">
        <w:rPr>
          <w:rFonts w:eastAsia="Times New Roman"/>
          <w:b/>
          <w:bCs/>
        </w:rPr>
        <w:t>,</w:t>
      </w:r>
      <w:r w:rsidR="007732FD" w:rsidRPr="00BA1A7C">
        <w:rPr>
          <w:rFonts w:eastAsia="Times New Roman"/>
          <w:b/>
          <w:bCs/>
        </w:rPr>
        <w:t>75</w:t>
      </w:r>
      <w:r w:rsidR="006647B7" w:rsidRPr="00BA1A7C">
        <w:rPr>
          <w:rFonts w:eastAsia="Times New Roman"/>
          <w:b/>
          <w:bCs/>
        </w:rPr>
        <w:t>,000</w:t>
      </w:r>
      <w:r w:rsidR="002522BB" w:rsidRPr="00BA1A7C">
        <w:rPr>
          <w:rFonts w:eastAsia="Times New Roman"/>
          <w:b/>
          <w:bCs/>
        </w:rPr>
        <w:t>,</w:t>
      </w:r>
      <w:r w:rsidR="006647B7" w:rsidRPr="00BA1A7C">
        <w:rPr>
          <w:rFonts w:eastAsia="Times New Roman"/>
          <w:b/>
          <w:bCs/>
        </w:rPr>
        <w:t>00/-</w:t>
      </w:r>
      <w:r w:rsidR="006647B7" w:rsidRPr="00BA1A7C">
        <w:rPr>
          <w:rFonts w:eastAsia="Times New Roman"/>
        </w:rPr>
        <w:t xml:space="preserve"> (Rupees </w:t>
      </w:r>
      <w:r w:rsidR="00D71363" w:rsidRPr="00BA1A7C">
        <w:rPr>
          <w:rFonts w:eastAsia="Times New Roman"/>
        </w:rPr>
        <w:t>O</w:t>
      </w:r>
      <w:r w:rsidR="002522BB" w:rsidRPr="00BA1A7C">
        <w:rPr>
          <w:rFonts w:eastAsia="Times New Roman"/>
        </w:rPr>
        <w:t xml:space="preserve">ne crore </w:t>
      </w:r>
      <w:r w:rsidR="00D71363" w:rsidRPr="00BA1A7C">
        <w:rPr>
          <w:rFonts w:eastAsia="Times New Roman"/>
        </w:rPr>
        <w:t xml:space="preserve">Seventy Five </w:t>
      </w:r>
      <w:r w:rsidR="006647B7" w:rsidRPr="00BA1A7C">
        <w:rPr>
          <w:rFonts w:eastAsia="Times New Roman"/>
        </w:rPr>
        <w:t xml:space="preserve">Lakhs </w:t>
      </w:r>
      <w:r w:rsidR="006647B7" w:rsidRPr="00BA1A7C">
        <w:rPr>
          <w:rFonts w:eastAsia="Times New Roman"/>
          <w:color w:val="000000"/>
        </w:rPr>
        <w:t xml:space="preserve">  only) has already been paid by the purchases to the </w:t>
      </w:r>
      <w:r w:rsidR="003600D5" w:rsidRPr="00BA1A7C">
        <w:rPr>
          <w:rFonts w:eastAsia="Times New Roman"/>
          <w:color w:val="000000"/>
        </w:rPr>
        <w:t>Vendors</w:t>
      </w:r>
      <w:r w:rsidR="006647B7" w:rsidRPr="00BA1A7C">
        <w:rPr>
          <w:rFonts w:eastAsia="Times New Roman"/>
          <w:color w:val="000000"/>
        </w:rPr>
        <w:t xml:space="preserve"> as per the payment mode mentioned in the receipt section.</w:t>
      </w:r>
    </w:p>
    <w:p w14:paraId="43962ACB" w14:textId="77777777" w:rsidR="00BF0DF0" w:rsidRPr="00BA1A7C" w:rsidRDefault="00BF0DF0" w:rsidP="00EA068B">
      <w:pPr>
        <w:pStyle w:val="NormalWeb"/>
        <w:spacing w:before="0" w:beforeAutospacing="0" w:after="0" w:afterAutospacing="0"/>
        <w:jc w:val="both"/>
        <w:textAlignment w:val="baseline"/>
        <w:rPr>
          <w:color w:val="000000"/>
        </w:rPr>
      </w:pPr>
    </w:p>
    <w:p w14:paraId="05BF7C60" w14:textId="5790103F" w:rsidR="00EA068B" w:rsidRDefault="006236AD" w:rsidP="009D6DEB">
      <w:pPr>
        <w:pStyle w:val="NormalWeb"/>
        <w:numPr>
          <w:ilvl w:val="0"/>
          <w:numId w:val="13"/>
        </w:numPr>
        <w:spacing w:before="0" w:beforeAutospacing="0" w:after="0" w:afterAutospacing="0"/>
        <w:jc w:val="both"/>
        <w:textAlignment w:val="baseline"/>
        <w:rPr>
          <w:color w:val="000000"/>
        </w:rPr>
      </w:pPr>
      <w:r w:rsidRPr="00BA1A7C">
        <w:rPr>
          <w:color w:val="000000"/>
        </w:rPr>
        <w:t>T</w:t>
      </w:r>
      <w:r w:rsidR="003A15D7" w:rsidRPr="00BA1A7C">
        <w:rPr>
          <w:color w:val="000000"/>
        </w:rPr>
        <w:t>he</w:t>
      </w:r>
      <w:r w:rsidRPr="00BA1A7C">
        <w:rPr>
          <w:color w:val="000000"/>
        </w:rPr>
        <w:t xml:space="preserve"> </w:t>
      </w:r>
      <w:r w:rsidR="00A90155" w:rsidRPr="00BA1A7C">
        <w:rPr>
          <w:color w:val="000000"/>
        </w:rPr>
        <w:t xml:space="preserve">Purchasers </w:t>
      </w:r>
      <w:r w:rsidRPr="00BA1A7C">
        <w:rPr>
          <w:color w:val="000000"/>
        </w:rPr>
        <w:t xml:space="preserve">agree to pay of </w:t>
      </w:r>
      <w:proofErr w:type="spellStart"/>
      <w:r w:rsidRPr="00BA1A7C">
        <w:rPr>
          <w:b/>
          <w:bCs/>
          <w:color w:val="000000"/>
        </w:rPr>
        <w:t>Rs</w:t>
      </w:r>
      <w:proofErr w:type="spellEnd"/>
      <w:r w:rsidRPr="00BA1A7C">
        <w:rPr>
          <w:b/>
          <w:bCs/>
          <w:color w:val="000000"/>
        </w:rPr>
        <w:t>. 2,</w:t>
      </w:r>
      <w:r w:rsidR="00D646E2" w:rsidRPr="00BA1A7C">
        <w:rPr>
          <w:b/>
          <w:bCs/>
          <w:color w:val="000000"/>
        </w:rPr>
        <w:t>73</w:t>
      </w:r>
      <w:r w:rsidRPr="00BA1A7C">
        <w:rPr>
          <w:b/>
          <w:bCs/>
          <w:color w:val="000000"/>
        </w:rPr>
        <w:t>,</w:t>
      </w:r>
      <w:r w:rsidR="00FE35C6" w:rsidRPr="00BA1A7C">
        <w:rPr>
          <w:b/>
          <w:bCs/>
          <w:color w:val="000000"/>
        </w:rPr>
        <w:t>0</w:t>
      </w:r>
      <w:r w:rsidR="008542DE" w:rsidRPr="00BA1A7C">
        <w:rPr>
          <w:b/>
          <w:bCs/>
          <w:color w:val="000000"/>
        </w:rPr>
        <w:t>00</w:t>
      </w:r>
      <w:r w:rsidRPr="00BA1A7C">
        <w:rPr>
          <w:b/>
          <w:bCs/>
          <w:color w:val="000000"/>
        </w:rPr>
        <w:t>/-</w:t>
      </w:r>
      <w:r w:rsidRPr="00BA1A7C">
        <w:rPr>
          <w:color w:val="000000"/>
        </w:rPr>
        <w:t xml:space="preserve"> (Rupees Two Lakhs </w:t>
      </w:r>
      <w:r w:rsidR="00977159" w:rsidRPr="00BA1A7C">
        <w:rPr>
          <w:color w:val="000000"/>
        </w:rPr>
        <w:t>Seventy Three</w:t>
      </w:r>
      <w:r w:rsidR="006E5403" w:rsidRPr="00BA1A7C">
        <w:rPr>
          <w:color w:val="000000"/>
        </w:rPr>
        <w:t xml:space="preserve">  </w:t>
      </w:r>
      <w:r w:rsidRPr="00BA1A7C">
        <w:rPr>
          <w:color w:val="000000"/>
        </w:rPr>
        <w:t xml:space="preserve"> Thousand</w:t>
      </w:r>
      <w:r w:rsidR="008542DE" w:rsidRPr="00BA1A7C">
        <w:rPr>
          <w:color w:val="000000"/>
        </w:rPr>
        <w:t xml:space="preserve"> </w:t>
      </w:r>
      <w:r w:rsidRPr="00BA1A7C">
        <w:rPr>
          <w:color w:val="000000"/>
        </w:rPr>
        <w:t xml:space="preserve">only) towards payment of TDS and credited to PAN No. </w:t>
      </w:r>
      <w:r w:rsidR="00D2618A" w:rsidRPr="00BA1A7C">
        <w:rPr>
          <w:b/>
          <w:bCs/>
          <w:color w:val="000000"/>
        </w:rPr>
        <w:t xml:space="preserve"> </w:t>
      </w:r>
      <w:r w:rsidR="00453D6D" w:rsidRPr="00BA1A7C">
        <w:rPr>
          <w:b/>
          <w:bCs/>
          <w:color w:val="000000"/>
        </w:rPr>
        <w:t>CXEPG8354A</w:t>
      </w:r>
      <w:r w:rsidRPr="00BA1A7C">
        <w:rPr>
          <w:b/>
          <w:bCs/>
          <w:color w:val="000000"/>
        </w:rPr>
        <w:t xml:space="preserve"> </w:t>
      </w:r>
      <w:r w:rsidR="00C23C92" w:rsidRPr="00BA1A7C">
        <w:rPr>
          <w:b/>
          <w:bCs/>
          <w:color w:val="000000"/>
        </w:rPr>
        <w:t>and APLPG2113A</w:t>
      </w:r>
      <w:r w:rsidR="00C23C92" w:rsidRPr="00BA1A7C">
        <w:rPr>
          <w:color w:val="000000"/>
        </w:rPr>
        <w:t xml:space="preserve"> on</w:t>
      </w:r>
      <w:r w:rsidRPr="00BA1A7C">
        <w:rPr>
          <w:color w:val="000000"/>
        </w:rPr>
        <w:t xml:space="preserve"> the total sale consideration of </w:t>
      </w:r>
      <w:proofErr w:type="spellStart"/>
      <w:r w:rsidRPr="00BA1A7C">
        <w:rPr>
          <w:color w:val="000000"/>
        </w:rPr>
        <w:t>Rs</w:t>
      </w:r>
      <w:proofErr w:type="spellEnd"/>
      <w:r w:rsidRPr="00BA1A7C">
        <w:rPr>
          <w:color w:val="000000"/>
        </w:rPr>
        <w:t>. 2,</w:t>
      </w:r>
      <w:r w:rsidR="00C23C92" w:rsidRPr="00BA1A7C">
        <w:rPr>
          <w:color w:val="000000"/>
        </w:rPr>
        <w:t>73</w:t>
      </w:r>
      <w:r w:rsidRPr="00BA1A7C">
        <w:rPr>
          <w:color w:val="000000"/>
        </w:rPr>
        <w:t>,</w:t>
      </w:r>
      <w:r w:rsidR="00E4100C" w:rsidRPr="00BA1A7C">
        <w:rPr>
          <w:color w:val="000000"/>
        </w:rPr>
        <w:t>00</w:t>
      </w:r>
      <w:r w:rsidRPr="00BA1A7C">
        <w:rPr>
          <w:color w:val="000000"/>
        </w:rPr>
        <w:t xml:space="preserve">,000 /- (Rupees Two Crores  </w:t>
      </w:r>
      <w:r w:rsidR="00453D6D" w:rsidRPr="00BA1A7C">
        <w:rPr>
          <w:color w:val="000000"/>
        </w:rPr>
        <w:t>Seven</w:t>
      </w:r>
      <w:r w:rsidR="009C4A3E" w:rsidRPr="00BA1A7C">
        <w:rPr>
          <w:color w:val="000000"/>
        </w:rPr>
        <w:t>ty Three</w:t>
      </w:r>
      <w:r w:rsidR="00453D6D" w:rsidRPr="00BA1A7C">
        <w:rPr>
          <w:color w:val="000000"/>
        </w:rPr>
        <w:t xml:space="preserve"> </w:t>
      </w:r>
      <w:r w:rsidRPr="00BA1A7C">
        <w:rPr>
          <w:color w:val="000000"/>
        </w:rPr>
        <w:t xml:space="preserve">Lakhs </w:t>
      </w:r>
      <w:r w:rsidR="00AA5B5A" w:rsidRPr="00BA1A7C">
        <w:rPr>
          <w:color w:val="000000"/>
        </w:rPr>
        <w:t xml:space="preserve"> </w:t>
      </w:r>
      <w:r w:rsidR="00334543" w:rsidRPr="00BA1A7C">
        <w:rPr>
          <w:color w:val="000000"/>
        </w:rPr>
        <w:t xml:space="preserve"> </w:t>
      </w:r>
      <w:r w:rsidRPr="00BA1A7C">
        <w:rPr>
          <w:color w:val="000000"/>
        </w:rPr>
        <w:t xml:space="preserve">Only). The </w:t>
      </w:r>
      <w:r w:rsidR="00C178B7" w:rsidRPr="00BA1A7C">
        <w:rPr>
          <w:color w:val="000000"/>
        </w:rPr>
        <w:t>Purchasers</w:t>
      </w:r>
      <w:r w:rsidRPr="00BA1A7C">
        <w:rPr>
          <w:color w:val="000000"/>
        </w:rPr>
        <w:t xml:space="preserve"> shall pay the TDS from self contribution within a month from the date of registration  and submit to the </w:t>
      </w:r>
      <w:r w:rsidR="003600D5" w:rsidRPr="00BA1A7C">
        <w:rPr>
          <w:color w:val="000000"/>
        </w:rPr>
        <w:t>Vendors</w:t>
      </w:r>
      <w:r w:rsidRPr="00BA1A7C">
        <w:rPr>
          <w:color w:val="000000"/>
        </w:rPr>
        <w:t xml:space="preserve"> the Certificate of Deduction, immediately when issued by the concerned authorities.</w:t>
      </w:r>
    </w:p>
    <w:p w14:paraId="5137D48E" w14:textId="77777777" w:rsidR="009D6DEB" w:rsidRPr="009D6DEB" w:rsidRDefault="009D6DEB" w:rsidP="009D6DEB">
      <w:pPr>
        <w:pStyle w:val="NormalWeb"/>
        <w:spacing w:before="0" w:beforeAutospacing="0" w:after="0" w:afterAutospacing="0"/>
        <w:jc w:val="both"/>
        <w:textAlignment w:val="baseline"/>
        <w:rPr>
          <w:color w:val="000000"/>
        </w:rPr>
      </w:pPr>
    </w:p>
    <w:p w14:paraId="307D1A38" w14:textId="1FCDB852" w:rsidR="0005523D" w:rsidRPr="00BA1A7C" w:rsidRDefault="006236AD" w:rsidP="008D2E8B">
      <w:pPr>
        <w:pStyle w:val="NormalWeb"/>
        <w:numPr>
          <w:ilvl w:val="0"/>
          <w:numId w:val="13"/>
        </w:numPr>
        <w:spacing w:before="0" w:beforeAutospacing="0" w:after="0" w:afterAutospacing="0"/>
        <w:jc w:val="both"/>
        <w:textAlignment w:val="baseline"/>
        <w:rPr>
          <w:color w:val="000000"/>
        </w:rPr>
      </w:pPr>
      <w:r w:rsidRPr="00BA1A7C">
        <w:rPr>
          <w:color w:val="000000"/>
        </w:rPr>
        <w:lastRenderedPageBreak/>
        <w:t>The balance consideration</w:t>
      </w:r>
      <w:r w:rsidR="006D46A4" w:rsidRPr="00BA1A7C">
        <w:rPr>
          <w:color w:val="000000"/>
        </w:rPr>
        <w:t xml:space="preserve"> </w:t>
      </w:r>
      <w:proofErr w:type="spellStart"/>
      <w:r w:rsidR="006D46A4" w:rsidRPr="00BA1A7C">
        <w:rPr>
          <w:b/>
          <w:bCs/>
          <w:color w:val="000000"/>
        </w:rPr>
        <w:t>Rs</w:t>
      </w:r>
      <w:proofErr w:type="spellEnd"/>
      <w:r w:rsidRPr="00BA1A7C">
        <w:rPr>
          <w:b/>
          <w:bCs/>
          <w:color w:val="000000"/>
        </w:rPr>
        <w:t xml:space="preserve"> </w:t>
      </w:r>
      <w:r w:rsidR="00A44E71">
        <w:rPr>
          <w:b/>
          <w:bCs/>
          <w:color w:val="000000"/>
        </w:rPr>
        <w:t>95</w:t>
      </w:r>
      <w:r w:rsidRPr="00BA1A7C">
        <w:rPr>
          <w:b/>
          <w:bCs/>
          <w:color w:val="000000"/>
        </w:rPr>
        <w:t>,</w:t>
      </w:r>
      <w:r w:rsidR="00A63A3B">
        <w:rPr>
          <w:b/>
          <w:bCs/>
          <w:color w:val="000000"/>
        </w:rPr>
        <w:t>27</w:t>
      </w:r>
      <w:r w:rsidRPr="00BA1A7C">
        <w:rPr>
          <w:b/>
          <w:bCs/>
          <w:color w:val="000000"/>
        </w:rPr>
        <w:t>,</w:t>
      </w:r>
      <w:r w:rsidR="002078EA" w:rsidRPr="00BA1A7C">
        <w:rPr>
          <w:b/>
          <w:bCs/>
          <w:color w:val="000000"/>
        </w:rPr>
        <w:t>000</w:t>
      </w:r>
      <w:r w:rsidR="00B20EF4" w:rsidRPr="00BA1A7C">
        <w:rPr>
          <w:b/>
          <w:bCs/>
          <w:color w:val="000000"/>
        </w:rPr>
        <w:t>/-</w:t>
      </w:r>
      <w:r w:rsidRPr="00BA1A7C">
        <w:rPr>
          <w:b/>
          <w:bCs/>
          <w:color w:val="000000"/>
        </w:rPr>
        <w:t xml:space="preserve"> </w:t>
      </w:r>
      <w:r w:rsidRPr="00BA1A7C">
        <w:rPr>
          <w:color w:val="000000"/>
        </w:rPr>
        <w:t xml:space="preserve">(Rupees </w:t>
      </w:r>
      <w:r w:rsidR="002D1AD9">
        <w:rPr>
          <w:color w:val="000000"/>
        </w:rPr>
        <w:t>Ninety</w:t>
      </w:r>
      <w:r w:rsidR="00AB05AF" w:rsidRPr="00BA1A7C">
        <w:rPr>
          <w:color w:val="000000"/>
        </w:rPr>
        <w:t xml:space="preserve"> </w:t>
      </w:r>
      <w:r w:rsidR="00DA0727">
        <w:rPr>
          <w:color w:val="000000"/>
        </w:rPr>
        <w:t>Five</w:t>
      </w:r>
      <w:r w:rsidR="008B39E4" w:rsidRPr="00BA1A7C">
        <w:rPr>
          <w:color w:val="000000"/>
        </w:rPr>
        <w:t xml:space="preserve"> </w:t>
      </w:r>
      <w:r w:rsidRPr="00BA1A7C">
        <w:rPr>
          <w:color w:val="000000"/>
        </w:rPr>
        <w:t>Lakhs</w:t>
      </w:r>
      <w:r w:rsidR="00D56085" w:rsidRPr="00BA1A7C">
        <w:rPr>
          <w:color w:val="000000"/>
        </w:rPr>
        <w:t xml:space="preserve"> </w:t>
      </w:r>
      <w:r w:rsidR="00DA0727">
        <w:rPr>
          <w:color w:val="000000"/>
        </w:rPr>
        <w:t>Twenty Seven</w:t>
      </w:r>
      <w:r w:rsidR="00A72060">
        <w:rPr>
          <w:color w:val="000000"/>
        </w:rPr>
        <w:t xml:space="preserve"> Thousand </w:t>
      </w:r>
      <w:r w:rsidRPr="00BA1A7C">
        <w:rPr>
          <w:color w:val="000000"/>
        </w:rPr>
        <w:t xml:space="preserve">Only) </w:t>
      </w:r>
      <w:r w:rsidR="00AB4BF1" w:rsidRPr="00BA1A7C">
        <w:rPr>
          <w:color w:val="000000"/>
        </w:rPr>
        <w:t xml:space="preserve">on or before </w:t>
      </w:r>
      <w:r w:rsidR="00AB4BF1" w:rsidRPr="00BA1A7C">
        <w:rPr>
          <w:b/>
          <w:bCs/>
          <w:color w:val="000000"/>
        </w:rPr>
        <w:t>1</w:t>
      </w:r>
      <w:r w:rsidR="00F71458">
        <w:rPr>
          <w:b/>
          <w:bCs/>
          <w:color w:val="000000"/>
        </w:rPr>
        <w:t>5</w:t>
      </w:r>
      <w:r w:rsidR="00F71458" w:rsidRPr="00F71458">
        <w:rPr>
          <w:b/>
          <w:bCs/>
          <w:color w:val="000000"/>
          <w:vertAlign w:val="superscript"/>
        </w:rPr>
        <w:t>th</w:t>
      </w:r>
      <w:r w:rsidR="00F71458">
        <w:rPr>
          <w:b/>
          <w:bCs/>
          <w:color w:val="000000"/>
        </w:rPr>
        <w:t xml:space="preserve"> March</w:t>
      </w:r>
      <w:r w:rsidR="001C6A72" w:rsidRPr="00BA1A7C">
        <w:rPr>
          <w:b/>
          <w:bCs/>
          <w:color w:val="000000"/>
        </w:rPr>
        <w:t xml:space="preserve"> </w:t>
      </w:r>
      <w:r w:rsidR="00AB4BF1" w:rsidRPr="00BA1A7C">
        <w:rPr>
          <w:b/>
          <w:bCs/>
          <w:color w:val="000000"/>
        </w:rPr>
        <w:t>2025,</w:t>
      </w:r>
      <w:r w:rsidR="00AB4BF1" w:rsidRPr="00BA1A7C">
        <w:rPr>
          <w:color w:val="000000"/>
        </w:rPr>
        <w:t xml:space="preserve"> shall be paid by the Purchasers to the Vendor in any acceptable mode of payment including RTGS/Pay order/s by the home loan or self contribution drawn in </w:t>
      </w:r>
      <w:proofErr w:type="spellStart"/>
      <w:r w:rsidR="00AB4BF1" w:rsidRPr="00BA1A7C">
        <w:rPr>
          <w:color w:val="000000"/>
        </w:rPr>
        <w:t>favour</w:t>
      </w:r>
      <w:proofErr w:type="spellEnd"/>
      <w:r w:rsidR="00AB4BF1" w:rsidRPr="00BA1A7C">
        <w:rPr>
          <w:color w:val="000000"/>
        </w:rPr>
        <w:t xml:space="preserve"> of the Vendor for the said sum, simultaneously against the quiet, vacant and peaceful possession of the said Premises by the Vendor to the Purchasers and completing the sale as provided in Clause 1(ii) and Clause 8 hereinafte</w:t>
      </w:r>
      <w:r w:rsidRPr="00BA1A7C">
        <w:rPr>
          <w:color w:val="000000"/>
        </w:rPr>
        <w:t>r.</w:t>
      </w:r>
    </w:p>
    <w:p w14:paraId="49F1B42C" w14:textId="77777777" w:rsidR="003A6C4D" w:rsidRPr="00BA1A7C" w:rsidRDefault="003A6C4D" w:rsidP="003A6C4D">
      <w:pPr>
        <w:pStyle w:val="NormalWeb"/>
        <w:spacing w:before="0" w:beforeAutospacing="0" w:after="0" w:afterAutospacing="0"/>
        <w:jc w:val="both"/>
        <w:textAlignment w:val="baseline"/>
        <w:rPr>
          <w:color w:val="000000"/>
        </w:rPr>
      </w:pPr>
    </w:p>
    <w:p w14:paraId="0BCE4C42" w14:textId="01614E65" w:rsidR="006236AD" w:rsidRPr="00BA1A7C" w:rsidRDefault="006236AD">
      <w:pPr>
        <w:pStyle w:val="NormalWeb"/>
        <w:spacing w:before="0" w:beforeAutospacing="0" w:after="0" w:afterAutospacing="0"/>
        <w:ind w:hanging="720"/>
        <w:jc w:val="both"/>
      </w:pPr>
      <w:r w:rsidRPr="00BA1A7C">
        <w:rPr>
          <w:rStyle w:val="apple-tab-span"/>
          <w:color w:val="000000"/>
        </w:rPr>
        <w:tab/>
      </w:r>
      <w:r w:rsidRPr="00BA1A7C">
        <w:rPr>
          <w:color w:val="000000"/>
        </w:rPr>
        <w:t xml:space="preserve">(ii) </w:t>
      </w:r>
      <w:r w:rsidRPr="00BA1A7C">
        <w:rPr>
          <w:rStyle w:val="apple-tab-span"/>
          <w:color w:val="000000"/>
        </w:rPr>
        <w:tab/>
      </w:r>
      <w:r w:rsidRPr="00BA1A7C">
        <w:rPr>
          <w:color w:val="000000"/>
        </w:rPr>
        <w:t xml:space="preserve">Simultaneously on the balance consideration amount being paid by the </w:t>
      </w:r>
      <w:r w:rsidR="00C178B7" w:rsidRPr="00BA1A7C">
        <w:rPr>
          <w:color w:val="000000"/>
        </w:rPr>
        <w:t>Purchasers</w:t>
      </w:r>
      <w:r w:rsidRPr="00BA1A7C">
        <w:rPr>
          <w:color w:val="000000"/>
        </w:rPr>
        <w:t xml:space="preserve"> to the </w:t>
      </w:r>
      <w:r w:rsidR="003600D5" w:rsidRPr="00BA1A7C">
        <w:rPr>
          <w:color w:val="000000"/>
        </w:rPr>
        <w:t>Vendors</w:t>
      </w:r>
      <w:r w:rsidRPr="00BA1A7C">
        <w:rPr>
          <w:color w:val="000000"/>
        </w:rPr>
        <w:t xml:space="preserve"> as stipulated above, the </w:t>
      </w:r>
      <w:r w:rsidR="003600D5" w:rsidRPr="00BA1A7C">
        <w:rPr>
          <w:color w:val="000000"/>
        </w:rPr>
        <w:t>Vendors</w:t>
      </w:r>
      <w:r w:rsidRPr="00BA1A7C">
        <w:rPr>
          <w:color w:val="000000"/>
        </w:rPr>
        <w:t xml:space="preserve"> shall complete the sale and transfer of the said Premises and put the </w:t>
      </w:r>
      <w:r w:rsidR="00C178B7" w:rsidRPr="00BA1A7C">
        <w:rPr>
          <w:color w:val="000000"/>
        </w:rPr>
        <w:t>Purchasers</w:t>
      </w:r>
      <w:r w:rsidRPr="00BA1A7C">
        <w:rPr>
          <w:color w:val="000000"/>
        </w:rPr>
        <w:t xml:space="preserve"> in the quiet, vacant and peaceful possession of the said Premises and shall handover all the original documents, title deeds &amp; other papers / documents pertaining to the said Flat including the Share Certificate No. </w:t>
      </w:r>
      <w:r w:rsidR="00926F56" w:rsidRPr="00BA1A7C">
        <w:rPr>
          <w:b/>
          <w:bCs/>
          <w:color w:val="000000"/>
        </w:rPr>
        <w:t>36</w:t>
      </w:r>
      <w:r w:rsidR="00AB05AF" w:rsidRPr="00BA1A7C">
        <w:rPr>
          <w:b/>
          <w:bCs/>
          <w:color w:val="000000"/>
        </w:rPr>
        <w:t>7</w:t>
      </w:r>
    </w:p>
    <w:p w14:paraId="04504A3C" w14:textId="1AA75636" w:rsidR="006236AD" w:rsidRPr="00BA1A7C" w:rsidRDefault="006236AD">
      <w:pPr>
        <w:rPr>
          <w:rFonts w:ascii="Times New Roman" w:eastAsia="Times New Roman" w:hAnsi="Times New Roman" w:cs="Times New Roman"/>
          <w:sz w:val="24"/>
          <w:szCs w:val="24"/>
        </w:rPr>
      </w:pPr>
    </w:p>
    <w:p w14:paraId="173C9380" w14:textId="40EECA4B" w:rsidR="006236AD" w:rsidRPr="00BA1A7C" w:rsidRDefault="006236AD">
      <w:pPr>
        <w:pStyle w:val="NormalWeb"/>
        <w:numPr>
          <w:ilvl w:val="0"/>
          <w:numId w:val="17"/>
        </w:numPr>
        <w:spacing w:before="240" w:beforeAutospacing="0" w:after="0" w:afterAutospacing="0"/>
        <w:ind w:left="360"/>
        <w:jc w:val="both"/>
        <w:textAlignment w:val="baseline"/>
        <w:rPr>
          <w:color w:val="000000"/>
        </w:rPr>
      </w:pPr>
      <w:r w:rsidRPr="00BA1A7C">
        <w:rPr>
          <w:color w:val="000000"/>
        </w:rPr>
        <w:t xml:space="preserve">The </w:t>
      </w:r>
      <w:r w:rsidR="003600D5" w:rsidRPr="00BA1A7C">
        <w:rPr>
          <w:color w:val="000000"/>
        </w:rPr>
        <w:t>Vendors</w:t>
      </w:r>
      <w:r w:rsidRPr="00BA1A7C">
        <w:rPr>
          <w:color w:val="000000"/>
        </w:rPr>
        <w:t xml:space="preserve"> hereby admit and acknowledge that the </w:t>
      </w:r>
      <w:r w:rsidR="00C178B7" w:rsidRPr="00BA1A7C">
        <w:rPr>
          <w:color w:val="000000"/>
        </w:rPr>
        <w:t>Purchasers</w:t>
      </w:r>
      <w:r w:rsidRPr="00BA1A7C">
        <w:rPr>
          <w:color w:val="000000"/>
        </w:rPr>
        <w:t xml:space="preserve"> have agreed to enter into this transaction and to complete the proposed transaction on the following representations by the </w:t>
      </w:r>
      <w:r w:rsidR="003600D5" w:rsidRPr="00BA1A7C">
        <w:rPr>
          <w:color w:val="000000"/>
        </w:rPr>
        <w:t>Vendors</w:t>
      </w:r>
      <w:r w:rsidRPr="00BA1A7C">
        <w:rPr>
          <w:color w:val="000000"/>
        </w:rPr>
        <w:t>:</w:t>
      </w:r>
    </w:p>
    <w:p w14:paraId="09F355B8" w14:textId="0309F078" w:rsidR="006236AD" w:rsidRPr="00BA1A7C" w:rsidRDefault="006236AD">
      <w:pPr>
        <w:pStyle w:val="NormalWeb"/>
        <w:numPr>
          <w:ilvl w:val="1"/>
          <w:numId w:val="18"/>
        </w:numPr>
        <w:spacing w:before="240" w:beforeAutospacing="0" w:after="0" w:afterAutospacing="0"/>
        <w:ind w:left="720"/>
        <w:jc w:val="both"/>
        <w:textAlignment w:val="baseline"/>
        <w:rPr>
          <w:color w:val="000000"/>
        </w:rPr>
      </w:pPr>
      <w:r w:rsidRPr="00BA1A7C">
        <w:rPr>
          <w:color w:val="000000"/>
        </w:rPr>
        <w:t xml:space="preserve">the </w:t>
      </w:r>
      <w:r w:rsidR="003600D5" w:rsidRPr="00BA1A7C">
        <w:rPr>
          <w:color w:val="000000"/>
        </w:rPr>
        <w:t>Vendors</w:t>
      </w:r>
      <w:r w:rsidRPr="00BA1A7C">
        <w:rPr>
          <w:color w:val="000000"/>
        </w:rPr>
        <w:t xml:space="preserve"> is the absolute Owner of and is otherwise well and sufficiently entitled to the said  Premises;</w:t>
      </w:r>
    </w:p>
    <w:p w14:paraId="572C1A81" w14:textId="4D1B1C7B" w:rsidR="006236AD" w:rsidRPr="00BA1A7C" w:rsidRDefault="006236AD">
      <w:pPr>
        <w:pStyle w:val="NormalWeb"/>
        <w:numPr>
          <w:ilvl w:val="1"/>
          <w:numId w:val="19"/>
        </w:numPr>
        <w:spacing w:before="240" w:beforeAutospacing="0" w:after="0" w:afterAutospacing="0"/>
        <w:ind w:left="720"/>
        <w:jc w:val="both"/>
        <w:textAlignment w:val="baseline"/>
        <w:rPr>
          <w:color w:val="000000"/>
        </w:rPr>
      </w:pPr>
      <w:r w:rsidRPr="00BA1A7C">
        <w:rPr>
          <w:color w:val="000000"/>
        </w:rPr>
        <w:t xml:space="preserve">For all the purposes, the </w:t>
      </w:r>
      <w:r w:rsidR="003600D5" w:rsidRPr="00BA1A7C">
        <w:rPr>
          <w:color w:val="000000"/>
        </w:rPr>
        <w:t>Vendors</w:t>
      </w:r>
      <w:r w:rsidRPr="00BA1A7C">
        <w:rPr>
          <w:color w:val="000000"/>
        </w:rPr>
        <w:t xml:space="preserve"> shall be treated as Owner of the said Premises.</w:t>
      </w:r>
    </w:p>
    <w:p w14:paraId="5201BC93" w14:textId="41DDD7D6" w:rsidR="006236AD" w:rsidRPr="00BA1A7C" w:rsidRDefault="006236AD">
      <w:pPr>
        <w:pStyle w:val="NormalWeb"/>
        <w:numPr>
          <w:ilvl w:val="1"/>
          <w:numId w:val="20"/>
        </w:numPr>
        <w:spacing w:before="240" w:beforeAutospacing="0" w:after="0" w:afterAutospacing="0"/>
        <w:ind w:left="720"/>
        <w:jc w:val="both"/>
        <w:textAlignment w:val="baseline"/>
        <w:rPr>
          <w:color w:val="000000"/>
        </w:rPr>
      </w:pPr>
      <w:r w:rsidRPr="00BA1A7C">
        <w:rPr>
          <w:color w:val="000000"/>
        </w:rPr>
        <w:t xml:space="preserve">the </w:t>
      </w:r>
      <w:r w:rsidR="00B55010" w:rsidRPr="00BA1A7C">
        <w:rPr>
          <w:rFonts w:eastAsia="Times New Roman"/>
          <w:color w:val="000000"/>
        </w:rPr>
        <w:t>Vendor’s</w:t>
      </w:r>
      <w:r w:rsidR="00E51863" w:rsidRPr="00BA1A7C">
        <w:rPr>
          <w:rFonts w:eastAsia="Times New Roman"/>
          <w:color w:val="000000"/>
        </w:rPr>
        <w:t xml:space="preserve"> title to the said Premises is clear and marketable, free from all charges, encumbrances, claims and demands whatsoever</w:t>
      </w:r>
      <w:r w:rsidR="004B1183" w:rsidRPr="00BA1A7C">
        <w:rPr>
          <w:color w:val="000000"/>
        </w:rPr>
        <w:t>.</w:t>
      </w:r>
      <w:r w:rsidR="008E27F1" w:rsidRPr="00BA1A7C">
        <w:rPr>
          <w:color w:val="000000"/>
        </w:rPr>
        <w:t xml:space="preserve"> </w:t>
      </w:r>
    </w:p>
    <w:p w14:paraId="27AC3AF4" w14:textId="5AF254C7" w:rsidR="006236AD" w:rsidRPr="00BA1A7C" w:rsidRDefault="006236AD">
      <w:pPr>
        <w:pStyle w:val="NormalWeb"/>
        <w:numPr>
          <w:ilvl w:val="1"/>
          <w:numId w:val="21"/>
        </w:numPr>
        <w:spacing w:before="240" w:beforeAutospacing="0" w:after="0" w:afterAutospacing="0"/>
        <w:ind w:left="720"/>
        <w:jc w:val="both"/>
        <w:textAlignment w:val="baseline"/>
        <w:rPr>
          <w:color w:val="000000"/>
        </w:rPr>
      </w:pPr>
      <w:r w:rsidRPr="00BA1A7C">
        <w:rPr>
          <w:color w:val="000000"/>
        </w:rPr>
        <w:t xml:space="preserve">the  </w:t>
      </w:r>
      <w:r w:rsidR="003600D5" w:rsidRPr="00BA1A7C">
        <w:rPr>
          <w:color w:val="000000"/>
        </w:rPr>
        <w:t>Vendors</w:t>
      </w:r>
      <w:r w:rsidRPr="00BA1A7C">
        <w:rPr>
          <w:color w:val="000000"/>
        </w:rPr>
        <w:t xml:space="preserve"> have good right, full power and absolute authority to enter into this Agreement and there is no impediment or restraint or injunction against the  </w:t>
      </w:r>
      <w:r w:rsidR="003600D5" w:rsidRPr="00BA1A7C">
        <w:rPr>
          <w:color w:val="000000"/>
        </w:rPr>
        <w:t>Vendors</w:t>
      </w:r>
      <w:r w:rsidRPr="00BA1A7C">
        <w:rPr>
          <w:color w:val="000000"/>
        </w:rPr>
        <w:t xml:space="preserve"> from being able to do so;</w:t>
      </w:r>
    </w:p>
    <w:p w14:paraId="155E7D88" w14:textId="4B2A9A3C" w:rsidR="006236AD" w:rsidRPr="00BA1A7C" w:rsidRDefault="00F578EE">
      <w:pPr>
        <w:pStyle w:val="NormalWeb"/>
        <w:numPr>
          <w:ilvl w:val="1"/>
          <w:numId w:val="22"/>
        </w:numPr>
        <w:spacing w:before="240" w:beforeAutospacing="0" w:after="0" w:afterAutospacing="0"/>
        <w:ind w:left="720"/>
        <w:jc w:val="both"/>
        <w:textAlignment w:val="baseline"/>
        <w:rPr>
          <w:color w:val="000000"/>
        </w:rPr>
      </w:pPr>
      <w:r w:rsidRPr="00BA1A7C">
        <w:rPr>
          <w:color w:val="000000"/>
        </w:rPr>
        <w:t>t</w:t>
      </w:r>
      <w:r w:rsidR="006236AD" w:rsidRPr="00BA1A7C">
        <w:rPr>
          <w:color w:val="000000"/>
        </w:rPr>
        <w:t xml:space="preserve">here exists no mortgage, charge, lien and/or any third party right or encumbrance on the said Premises and the said Premises are not subject to any claim or demand, encumbrance, attachment or any process issued by any Court or Authority and all and any mortgages, encumbrances, liens or charges that may have been created anytime hereto before have been fully discharged and paid by the </w:t>
      </w:r>
      <w:r w:rsidR="003600D5" w:rsidRPr="00BA1A7C">
        <w:rPr>
          <w:color w:val="000000"/>
        </w:rPr>
        <w:t>Vendors</w:t>
      </w:r>
      <w:r w:rsidR="006236AD" w:rsidRPr="00BA1A7C">
        <w:rPr>
          <w:color w:val="000000"/>
        </w:rPr>
        <w:t xml:space="preserve"> and no claims or demands are pending against the </w:t>
      </w:r>
      <w:r w:rsidR="003600D5" w:rsidRPr="00BA1A7C">
        <w:rPr>
          <w:color w:val="000000"/>
        </w:rPr>
        <w:t>Vendors</w:t>
      </w:r>
      <w:r w:rsidR="006236AD" w:rsidRPr="00BA1A7C">
        <w:rPr>
          <w:color w:val="000000"/>
        </w:rPr>
        <w:t xml:space="preserve"> in respect of the said Premises;</w:t>
      </w:r>
    </w:p>
    <w:p w14:paraId="65028A8B" w14:textId="114DDF6C" w:rsidR="006236AD" w:rsidRPr="00BA1A7C" w:rsidRDefault="006236AD">
      <w:pPr>
        <w:pStyle w:val="NormalWeb"/>
        <w:numPr>
          <w:ilvl w:val="1"/>
          <w:numId w:val="23"/>
        </w:numPr>
        <w:spacing w:before="240" w:beforeAutospacing="0" w:after="0" w:afterAutospacing="0"/>
        <w:ind w:left="720"/>
        <w:jc w:val="both"/>
        <w:textAlignment w:val="baseline"/>
        <w:rPr>
          <w:color w:val="000000"/>
        </w:rPr>
      </w:pPr>
      <w:r w:rsidRPr="00BA1A7C">
        <w:rPr>
          <w:color w:val="000000"/>
        </w:rPr>
        <w:t xml:space="preserve">the </w:t>
      </w:r>
      <w:r w:rsidR="003600D5" w:rsidRPr="00BA1A7C">
        <w:rPr>
          <w:color w:val="000000"/>
        </w:rPr>
        <w:t>Vendors</w:t>
      </w:r>
      <w:r w:rsidRPr="00BA1A7C">
        <w:rPr>
          <w:color w:val="000000"/>
        </w:rPr>
        <w:t xml:space="preserve"> have not entered into any Agreement or arrangement, with regard to sale, gift, lease or transfer of the said Premises or any part thereof in </w:t>
      </w:r>
      <w:proofErr w:type="spellStart"/>
      <w:r w:rsidRPr="00BA1A7C">
        <w:rPr>
          <w:color w:val="000000"/>
        </w:rPr>
        <w:t>favour</w:t>
      </w:r>
      <w:proofErr w:type="spellEnd"/>
      <w:r w:rsidRPr="00BA1A7C">
        <w:rPr>
          <w:color w:val="000000"/>
        </w:rPr>
        <w:t xml:space="preserve"> of any third party or person;</w:t>
      </w:r>
    </w:p>
    <w:p w14:paraId="2D89E2EB" w14:textId="3138DCF7" w:rsidR="006236AD" w:rsidRPr="00BA1A7C" w:rsidRDefault="006236AD">
      <w:pPr>
        <w:pStyle w:val="NormalWeb"/>
        <w:numPr>
          <w:ilvl w:val="1"/>
          <w:numId w:val="24"/>
        </w:numPr>
        <w:spacing w:before="240" w:beforeAutospacing="0" w:after="0" w:afterAutospacing="0"/>
        <w:ind w:left="720"/>
        <w:jc w:val="both"/>
        <w:textAlignment w:val="baseline"/>
        <w:rPr>
          <w:color w:val="000000"/>
        </w:rPr>
      </w:pPr>
      <w:r w:rsidRPr="00BA1A7C">
        <w:rPr>
          <w:color w:val="000000"/>
        </w:rPr>
        <w:t xml:space="preserve">there are no tenants, occupants, licensees, gratuitous licensees, etc., occupying the said Premises as of the date of execution of these presents and that the </w:t>
      </w:r>
      <w:r w:rsidR="003600D5" w:rsidRPr="00BA1A7C">
        <w:rPr>
          <w:color w:val="000000"/>
        </w:rPr>
        <w:t>Vendors</w:t>
      </w:r>
      <w:r w:rsidRPr="00BA1A7C">
        <w:rPr>
          <w:color w:val="000000"/>
        </w:rPr>
        <w:t xml:space="preserve"> is solely and exclusively in possession, both juridical and physical, of the said Premises;</w:t>
      </w:r>
    </w:p>
    <w:p w14:paraId="1DD324D8" w14:textId="25A90886" w:rsidR="006236AD" w:rsidRPr="00BA1A7C" w:rsidRDefault="006236AD">
      <w:pPr>
        <w:pStyle w:val="NormalWeb"/>
        <w:numPr>
          <w:ilvl w:val="1"/>
          <w:numId w:val="25"/>
        </w:numPr>
        <w:spacing w:before="240" w:beforeAutospacing="0" w:after="0" w:afterAutospacing="0"/>
        <w:ind w:left="720"/>
        <w:jc w:val="both"/>
        <w:textAlignment w:val="baseline"/>
        <w:rPr>
          <w:color w:val="000000"/>
        </w:rPr>
      </w:pPr>
      <w:r w:rsidRPr="00BA1A7C">
        <w:rPr>
          <w:color w:val="000000"/>
        </w:rPr>
        <w:t xml:space="preserve">the </w:t>
      </w:r>
      <w:r w:rsidR="003600D5" w:rsidRPr="00BA1A7C">
        <w:rPr>
          <w:color w:val="000000"/>
        </w:rPr>
        <w:t>Vendors</w:t>
      </w:r>
      <w:r w:rsidRPr="00BA1A7C">
        <w:rPr>
          <w:color w:val="000000"/>
        </w:rPr>
        <w:t xml:space="preserve"> have not created any adverse right in respect of the said Premises whereby she is  prevented from selling the said Premises;</w:t>
      </w:r>
    </w:p>
    <w:p w14:paraId="48393348" w14:textId="2DC58118" w:rsidR="006236AD" w:rsidRPr="00BA1A7C" w:rsidRDefault="006236AD">
      <w:pPr>
        <w:pStyle w:val="NormalWeb"/>
        <w:numPr>
          <w:ilvl w:val="1"/>
          <w:numId w:val="26"/>
        </w:numPr>
        <w:spacing w:before="240" w:beforeAutospacing="0" w:after="0" w:afterAutospacing="0"/>
        <w:ind w:left="720"/>
        <w:jc w:val="both"/>
        <w:textAlignment w:val="baseline"/>
        <w:rPr>
          <w:color w:val="000000"/>
        </w:rPr>
      </w:pPr>
      <w:r w:rsidRPr="00BA1A7C">
        <w:rPr>
          <w:color w:val="000000"/>
        </w:rPr>
        <w:t xml:space="preserve">there are no proceedings instituted by or against the </w:t>
      </w:r>
      <w:r w:rsidR="003600D5" w:rsidRPr="00BA1A7C">
        <w:rPr>
          <w:color w:val="000000"/>
        </w:rPr>
        <w:t>Vendors</w:t>
      </w:r>
      <w:r w:rsidRPr="00BA1A7C">
        <w:rPr>
          <w:color w:val="000000"/>
        </w:rPr>
        <w:t xml:space="preserve"> in respect of the said Premises or any part thereof pending in any Court or before any Authority and the said Premises is not under any </w:t>
      </w:r>
      <w:proofErr w:type="spellStart"/>
      <w:r w:rsidRPr="00BA1A7C">
        <w:rPr>
          <w:color w:val="000000"/>
        </w:rPr>
        <w:t>lis</w:t>
      </w:r>
      <w:proofErr w:type="spellEnd"/>
      <w:r w:rsidRPr="00BA1A7C">
        <w:rPr>
          <w:color w:val="000000"/>
        </w:rPr>
        <w:t xml:space="preserve"> </w:t>
      </w:r>
      <w:proofErr w:type="spellStart"/>
      <w:r w:rsidRPr="00BA1A7C">
        <w:rPr>
          <w:color w:val="000000"/>
        </w:rPr>
        <w:t>pendens</w:t>
      </w:r>
      <w:proofErr w:type="spellEnd"/>
      <w:r w:rsidRPr="00BA1A7C">
        <w:rPr>
          <w:color w:val="000000"/>
        </w:rPr>
        <w:t>; </w:t>
      </w:r>
    </w:p>
    <w:p w14:paraId="55712F91" w14:textId="5DD8CF54" w:rsidR="006236AD" w:rsidRPr="00BA1A7C" w:rsidRDefault="006236AD">
      <w:pPr>
        <w:pStyle w:val="NormalWeb"/>
        <w:numPr>
          <w:ilvl w:val="1"/>
          <w:numId w:val="27"/>
        </w:numPr>
        <w:spacing w:before="240" w:beforeAutospacing="0" w:after="0" w:afterAutospacing="0"/>
        <w:ind w:left="720"/>
        <w:jc w:val="both"/>
        <w:textAlignment w:val="baseline"/>
        <w:rPr>
          <w:color w:val="000000"/>
        </w:rPr>
      </w:pPr>
      <w:r w:rsidRPr="00BA1A7C">
        <w:rPr>
          <w:color w:val="000000"/>
        </w:rPr>
        <w:t xml:space="preserve">no notice from any Government, Municipal Corporation or any other public body or authority or any notice under any law including the Land Acquisition Act, the Land Requisition Act, the Town Planning Act, the Municipal Corporation Act, or any other statute has been received by or served on the  </w:t>
      </w:r>
      <w:r w:rsidR="003600D5" w:rsidRPr="00BA1A7C">
        <w:rPr>
          <w:color w:val="000000"/>
        </w:rPr>
        <w:t>Vendors</w:t>
      </w:r>
      <w:r w:rsidRPr="00BA1A7C">
        <w:rPr>
          <w:color w:val="000000"/>
        </w:rPr>
        <w:t xml:space="preserve"> in respect  of the said Premises or any part thereof which restricts or may restrict the execution of this Agreement;</w:t>
      </w:r>
    </w:p>
    <w:p w14:paraId="723AA26B" w14:textId="6FD3F460" w:rsidR="006236AD" w:rsidRPr="00BA1A7C" w:rsidRDefault="006236AD">
      <w:pPr>
        <w:pStyle w:val="NormalWeb"/>
        <w:numPr>
          <w:ilvl w:val="1"/>
          <w:numId w:val="28"/>
        </w:numPr>
        <w:spacing w:before="240" w:beforeAutospacing="0" w:after="0" w:afterAutospacing="0"/>
        <w:ind w:left="720"/>
        <w:jc w:val="both"/>
        <w:textAlignment w:val="baseline"/>
        <w:rPr>
          <w:color w:val="000000"/>
        </w:rPr>
      </w:pPr>
      <w:r w:rsidRPr="00BA1A7C">
        <w:rPr>
          <w:color w:val="000000"/>
        </w:rPr>
        <w:t xml:space="preserve">there is no injunction or any other order from any Court, Collector, Revenue Authority, Municipal Corporation for any taxation or other dues disentitling or restraining the </w:t>
      </w:r>
      <w:r w:rsidR="003600D5" w:rsidRPr="00BA1A7C">
        <w:rPr>
          <w:color w:val="000000"/>
        </w:rPr>
        <w:t>Vendors</w:t>
      </w:r>
      <w:r w:rsidRPr="00BA1A7C">
        <w:rPr>
          <w:color w:val="000000"/>
        </w:rPr>
        <w:t xml:space="preserve"> from dealing with the said Premises or entering into this Agreement;  </w:t>
      </w:r>
    </w:p>
    <w:p w14:paraId="4E75CD6B" w14:textId="59549B3C" w:rsidR="006236AD" w:rsidRPr="00BA1A7C" w:rsidRDefault="006236AD">
      <w:pPr>
        <w:pStyle w:val="NormalWeb"/>
        <w:numPr>
          <w:ilvl w:val="1"/>
          <w:numId w:val="29"/>
        </w:numPr>
        <w:spacing w:before="240" w:beforeAutospacing="0" w:after="0" w:afterAutospacing="0"/>
        <w:ind w:left="720"/>
        <w:jc w:val="both"/>
        <w:textAlignment w:val="baseline"/>
        <w:rPr>
          <w:color w:val="000000"/>
        </w:rPr>
      </w:pPr>
      <w:r w:rsidRPr="00BA1A7C">
        <w:rPr>
          <w:color w:val="000000"/>
        </w:rPr>
        <w:t xml:space="preserve">that the </w:t>
      </w:r>
      <w:r w:rsidR="003600D5" w:rsidRPr="00BA1A7C">
        <w:rPr>
          <w:color w:val="000000"/>
        </w:rPr>
        <w:t>Vendors</w:t>
      </w:r>
      <w:r w:rsidRPr="00BA1A7C">
        <w:rPr>
          <w:color w:val="000000"/>
        </w:rPr>
        <w:t xml:space="preserve"> have not granted any right of way or easement or licenses or any other rights to any person over the said Premises and that no such right has become effective by prescription or otherwise howsoever; </w:t>
      </w:r>
    </w:p>
    <w:p w14:paraId="185666F4" w14:textId="1D0A9B55" w:rsidR="006236AD" w:rsidRPr="00BA1A7C" w:rsidRDefault="006236AD">
      <w:pPr>
        <w:pStyle w:val="NormalWeb"/>
        <w:numPr>
          <w:ilvl w:val="1"/>
          <w:numId w:val="30"/>
        </w:numPr>
        <w:spacing w:before="240" w:beforeAutospacing="0" w:after="0" w:afterAutospacing="0"/>
        <w:ind w:left="720"/>
        <w:jc w:val="both"/>
        <w:textAlignment w:val="baseline"/>
        <w:rPr>
          <w:color w:val="000000"/>
        </w:rPr>
      </w:pPr>
      <w:r w:rsidRPr="00BA1A7C">
        <w:rPr>
          <w:color w:val="000000"/>
        </w:rPr>
        <w:lastRenderedPageBreak/>
        <w:t xml:space="preserve"> no dues under Income-tax Act, 1961 are outstanding against the </w:t>
      </w:r>
      <w:r w:rsidR="003600D5" w:rsidRPr="00BA1A7C">
        <w:rPr>
          <w:color w:val="000000"/>
        </w:rPr>
        <w:t>Vendors</w:t>
      </w:r>
      <w:r w:rsidRPr="00BA1A7C">
        <w:rPr>
          <w:color w:val="000000"/>
        </w:rPr>
        <w:t xml:space="preserve"> and that no proceedings have been initiated by the Income Tax Authorities and/or are pending under Section 281 of the Income Tax Act, 1961 against the </w:t>
      </w:r>
      <w:r w:rsidR="003600D5" w:rsidRPr="00BA1A7C">
        <w:rPr>
          <w:color w:val="000000"/>
        </w:rPr>
        <w:t>Vendors</w:t>
      </w:r>
      <w:r w:rsidRPr="00BA1A7C">
        <w:rPr>
          <w:color w:val="000000"/>
        </w:rPr>
        <w:t>;</w:t>
      </w:r>
    </w:p>
    <w:p w14:paraId="45B85364" w14:textId="103C5A19" w:rsidR="006236AD" w:rsidRPr="00BA1A7C" w:rsidRDefault="006236AD">
      <w:pPr>
        <w:pStyle w:val="NormalWeb"/>
        <w:numPr>
          <w:ilvl w:val="1"/>
          <w:numId w:val="31"/>
        </w:numPr>
        <w:spacing w:before="240" w:beforeAutospacing="0" w:after="0" w:afterAutospacing="0"/>
        <w:ind w:left="720"/>
        <w:jc w:val="both"/>
        <w:textAlignment w:val="baseline"/>
        <w:rPr>
          <w:color w:val="000000"/>
        </w:rPr>
      </w:pPr>
      <w:r w:rsidRPr="00BA1A7C">
        <w:rPr>
          <w:color w:val="000000"/>
        </w:rPr>
        <w:t xml:space="preserve">all rates, assessments, duties, outgoings and taxes payable by the </w:t>
      </w:r>
      <w:r w:rsidR="003600D5" w:rsidRPr="00BA1A7C">
        <w:rPr>
          <w:color w:val="000000"/>
        </w:rPr>
        <w:t>Vendors</w:t>
      </w:r>
      <w:r w:rsidRPr="00BA1A7C">
        <w:rPr>
          <w:color w:val="000000"/>
        </w:rPr>
        <w:t xml:space="preserve"> in respect of the said Premises have been paid up to date by the </w:t>
      </w:r>
      <w:r w:rsidR="003600D5" w:rsidRPr="00BA1A7C">
        <w:rPr>
          <w:color w:val="000000"/>
        </w:rPr>
        <w:t>Vendors</w:t>
      </w:r>
      <w:r w:rsidRPr="00BA1A7C">
        <w:rPr>
          <w:color w:val="000000"/>
        </w:rPr>
        <w:t>.</w:t>
      </w:r>
    </w:p>
    <w:p w14:paraId="4B63F85F" w14:textId="5F842800" w:rsidR="006236AD" w:rsidRPr="00BA1A7C" w:rsidRDefault="006236AD">
      <w:pPr>
        <w:pStyle w:val="NormalWeb"/>
        <w:numPr>
          <w:ilvl w:val="1"/>
          <w:numId w:val="32"/>
        </w:numPr>
        <w:spacing w:before="240" w:beforeAutospacing="0" w:after="0" w:afterAutospacing="0"/>
        <w:ind w:left="720"/>
        <w:jc w:val="both"/>
        <w:textAlignment w:val="baseline"/>
        <w:rPr>
          <w:color w:val="000000"/>
        </w:rPr>
      </w:pPr>
      <w:r w:rsidRPr="00BA1A7C">
        <w:rPr>
          <w:color w:val="000000"/>
        </w:rPr>
        <w:t xml:space="preserve">The Value Added Tax, Service Tax, Goods Sales Tax etc., as referred in clause 5 (A) ii and 5 (B) of Agreement dated </w:t>
      </w:r>
      <w:r w:rsidR="005B7DCE" w:rsidRPr="00BA1A7C">
        <w:rPr>
          <w:b/>
          <w:bCs/>
          <w:color w:val="000000"/>
        </w:rPr>
        <w:t>31</w:t>
      </w:r>
      <w:r w:rsidR="005B7DCE" w:rsidRPr="00BA1A7C">
        <w:rPr>
          <w:b/>
          <w:bCs/>
          <w:color w:val="000000"/>
          <w:vertAlign w:val="superscript"/>
        </w:rPr>
        <w:t>st</w:t>
      </w:r>
      <w:r w:rsidR="005B7DCE" w:rsidRPr="00BA1A7C">
        <w:rPr>
          <w:b/>
          <w:bCs/>
          <w:color w:val="000000"/>
        </w:rPr>
        <w:t xml:space="preserve"> May 2024</w:t>
      </w:r>
      <w:r w:rsidR="00802C28" w:rsidRPr="00BA1A7C">
        <w:rPr>
          <w:b/>
          <w:bCs/>
          <w:color w:val="000000"/>
        </w:rPr>
        <w:t xml:space="preserve"> </w:t>
      </w:r>
      <w:r w:rsidRPr="00BA1A7C">
        <w:rPr>
          <w:color w:val="000000"/>
        </w:rPr>
        <w:t xml:space="preserve">between the Developers and </w:t>
      </w:r>
      <w:r w:rsidR="003600D5" w:rsidRPr="00BA1A7C">
        <w:rPr>
          <w:color w:val="000000"/>
        </w:rPr>
        <w:t>Vendors</w:t>
      </w:r>
      <w:r w:rsidRPr="00BA1A7C">
        <w:rPr>
          <w:color w:val="000000"/>
        </w:rPr>
        <w:t xml:space="preserve">, have already been paid by the </w:t>
      </w:r>
      <w:r w:rsidR="003600D5" w:rsidRPr="00BA1A7C">
        <w:rPr>
          <w:color w:val="000000"/>
        </w:rPr>
        <w:t>Vendors</w:t>
      </w:r>
      <w:r w:rsidRPr="00BA1A7C">
        <w:rPr>
          <w:color w:val="000000"/>
        </w:rPr>
        <w:t xml:space="preserve">. In the event of any change in the government policies or otherwise and any such refund is received then the same to be refunded to the </w:t>
      </w:r>
      <w:r w:rsidR="003600D5" w:rsidRPr="00BA1A7C">
        <w:rPr>
          <w:color w:val="000000"/>
        </w:rPr>
        <w:t>Vendors</w:t>
      </w:r>
      <w:r w:rsidRPr="00BA1A7C">
        <w:rPr>
          <w:color w:val="000000"/>
        </w:rPr>
        <w:t xml:space="preserve"> as stated in this agreement. </w:t>
      </w:r>
    </w:p>
    <w:p w14:paraId="553C3492" w14:textId="23F42C4D" w:rsidR="007104B3" w:rsidRPr="00BA1A7C" w:rsidRDefault="007104B3" w:rsidP="00610A35">
      <w:pPr>
        <w:pStyle w:val="NormalWeb"/>
        <w:numPr>
          <w:ilvl w:val="1"/>
          <w:numId w:val="32"/>
        </w:numPr>
        <w:spacing w:before="240" w:beforeAutospacing="0" w:after="0" w:afterAutospacing="0"/>
        <w:ind w:left="720"/>
        <w:jc w:val="both"/>
        <w:textAlignment w:val="baseline"/>
        <w:rPr>
          <w:color w:val="000000"/>
        </w:rPr>
      </w:pPr>
      <w:r w:rsidRPr="00BA1A7C">
        <w:rPr>
          <w:color w:val="000000"/>
        </w:rPr>
        <w:t>T</w:t>
      </w:r>
      <w:r w:rsidR="00681A70" w:rsidRPr="00BA1A7C">
        <w:rPr>
          <w:color w:val="000000"/>
        </w:rPr>
        <w:t>he</w:t>
      </w:r>
      <w:r w:rsidRPr="00BA1A7C">
        <w:rPr>
          <w:color w:val="000000"/>
        </w:rPr>
        <w:t xml:space="preserve"> </w:t>
      </w:r>
      <w:r w:rsidR="00C178B7" w:rsidRPr="00BA1A7C">
        <w:rPr>
          <w:color w:val="000000"/>
        </w:rPr>
        <w:t>Purchasers</w:t>
      </w:r>
      <w:r w:rsidRPr="00BA1A7C">
        <w:rPr>
          <w:color w:val="000000"/>
        </w:rPr>
        <w:t xml:space="preserve"> </w:t>
      </w:r>
      <w:r w:rsidR="00681A70" w:rsidRPr="00BA1A7C">
        <w:rPr>
          <w:color w:val="000000"/>
        </w:rPr>
        <w:t>are</w:t>
      </w:r>
      <w:r w:rsidRPr="00BA1A7C">
        <w:rPr>
          <w:color w:val="000000"/>
        </w:rPr>
        <w:t xml:space="preserve"> entitled to become the members of the said society and also agree to abide by the rules and regulations and byelaws of the said society. And the society can transfer the Share Certificate in the </w:t>
      </w:r>
      <w:proofErr w:type="spellStart"/>
      <w:r w:rsidRPr="00BA1A7C">
        <w:rPr>
          <w:color w:val="000000"/>
        </w:rPr>
        <w:t>favour</w:t>
      </w:r>
      <w:proofErr w:type="spellEnd"/>
      <w:r w:rsidRPr="00BA1A7C">
        <w:rPr>
          <w:color w:val="000000"/>
        </w:rPr>
        <w:t xml:space="preserve"> of the </w:t>
      </w:r>
      <w:r w:rsidR="00C178B7" w:rsidRPr="00BA1A7C">
        <w:rPr>
          <w:color w:val="000000"/>
        </w:rPr>
        <w:t>PURCHASERS</w:t>
      </w:r>
      <w:r w:rsidRPr="00BA1A7C">
        <w:rPr>
          <w:color w:val="000000"/>
        </w:rPr>
        <w:t>.</w:t>
      </w:r>
    </w:p>
    <w:p w14:paraId="01B999A3" w14:textId="0576E7D0" w:rsidR="006236AD" w:rsidRPr="00BA1A7C" w:rsidRDefault="006236AD">
      <w:pPr>
        <w:rPr>
          <w:rFonts w:ascii="Times New Roman" w:eastAsia="Times New Roman" w:hAnsi="Times New Roman" w:cs="Times New Roman"/>
          <w:sz w:val="24"/>
          <w:szCs w:val="24"/>
        </w:rPr>
      </w:pPr>
    </w:p>
    <w:p w14:paraId="4847B876" w14:textId="7EE0E1E1" w:rsidR="006236AD" w:rsidRPr="00BA1A7C" w:rsidRDefault="006236AD">
      <w:pPr>
        <w:pStyle w:val="NormalWeb"/>
        <w:numPr>
          <w:ilvl w:val="0"/>
          <w:numId w:val="34"/>
        </w:numPr>
        <w:spacing w:before="0" w:beforeAutospacing="0" w:after="0" w:afterAutospacing="0"/>
        <w:jc w:val="both"/>
        <w:textAlignment w:val="baseline"/>
        <w:rPr>
          <w:color w:val="000000"/>
        </w:rPr>
      </w:pPr>
      <w:r w:rsidRPr="00BA1A7C">
        <w:rPr>
          <w:color w:val="000000"/>
        </w:rPr>
        <w:t xml:space="preserve">The </w:t>
      </w:r>
      <w:r w:rsidR="00C178B7" w:rsidRPr="00BA1A7C">
        <w:rPr>
          <w:color w:val="000000"/>
        </w:rPr>
        <w:t>Purchasers</w:t>
      </w:r>
      <w:r w:rsidRPr="00BA1A7C">
        <w:rPr>
          <w:color w:val="000000"/>
        </w:rPr>
        <w:t xml:space="preserve"> covenant with the </w:t>
      </w:r>
      <w:r w:rsidR="003600D5" w:rsidRPr="00BA1A7C">
        <w:rPr>
          <w:color w:val="000000"/>
        </w:rPr>
        <w:t>Vendors</w:t>
      </w:r>
      <w:r w:rsidRPr="00BA1A7C">
        <w:rPr>
          <w:color w:val="000000"/>
        </w:rPr>
        <w:t xml:space="preserve"> that they shall pay the balance consideration of </w:t>
      </w:r>
      <w:proofErr w:type="spellStart"/>
      <w:r w:rsidR="004E14F4" w:rsidRPr="00BA1A7C">
        <w:rPr>
          <w:b/>
          <w:bCs/>
          <w:color w:val="000000"/>
        </w:rPr>
        <w:t>Rs</w:t>
      </w:r>
      <w:proofErr w:type="spellEnd"/>
      <w:r w:rsidR="004E14F4" w:rsidRPr="00BA1A7C">
        <w:rPr>
          <w:b/>
          <w:bCs/>
          <w:color w:val="000000"/>
        </w:rPr>
        <w:t xml:space="preserve"> </w:t>
      </w:r>
      <w:r w:rsidR="00907523">
        <w:rPr>
          <w:b/>
          <w:bCs/>
          <w:color w:val="000000"/>
        </w:rPr>
        <w:t>95</w:t>
      </w:r>
      <w:r w:rsidR="000909F2" w:rsidRPr="00BA1A7C">
        <w:rPr>
          <w:b/>
          <w:bCs/>
          <w:color w:val="000000"/>
        </w:rPr>
        <w:t>,</w:t>
      </w:r>
      <w:r w:rsidR="00907523">
        <w:rPr>
          <w:b/>
          <w:bCs/>
          <w:color w:val="000000"/>
        </w:rPr>
        <w:t>27</w:t>
      </w:r>
      <w:r w:rsidR="004E14F4" w:rsidRPr="00BA1A7C">
        <w:rPr>
          <w:b/>
          <w:bCs/>
          <w:color w:val="000000"/>
        </w:rPr>
        <w:t>,</w:t>
      </w:r>
      <w:r w:rsidR="002D0A38" w:rsidRPr="00BA1A7C">
        <w:rPr>
          <w:b/>
          <w:bCs/>
          <w:color w:val="000000"/>
        </w:rPr>
        <w:t>0</w:t>
      </w:r>
      <w:r w:rsidR="004E14F4" w:rsidRPr="00BA1A7C">
        <w:rPr>
          <w:b/>
          <w:bCs/>
          <w:color w:val="000000"/>
        </w:rPr>
        <w:t xml:space="preserve">00 </w:t>
      </w:r>
      <w:r w:rsidR="004E14F4" w:rsidRPr="00BA1A7C">
        <w:rPr>
          <w:color w:val="000000"/>
        </w:rPr>
        <w:t xml:space="preserve">(Rupees </w:t>
      </w:r>
      <w:r w:rsidR="00FF7500">
        <w:rPr>
          <w:color w:val="000000"/>
        </w:rPr>
        <w:t xml:space="preserve">Ninety Five </w:t>
      </w:r>
      <w:r w:rsidR="004E14F4" w:rsidRPr="00BA1A7C">
        <w:rPr>
          <w:color w:val="000000"/>
        </w:rPr>
        <w:t>Lakhs</w:t>
      </w:r>
      <w:r w:rsidR="0069344A" w:rsidRPr="00BA1A7C">
        <w:rPr>
          <w:color w:val="000000"/>
        </w:rPr>
        <w:t xml:space="preserve"> </w:t>
      </w:r>
      <w:r w:rsidR="00FF7500">
        <w:rPr>
          <w:color w:val="000000"/>
        </w:rPr>
        <w:t xml:space="preserve">Twenty Seven </w:t>
      </w:r>
      <w:r w:rsidR="00DC075A">
        <w:rPr>
          <w:color w:val="000000"/>
        </w:rPr>
        <w:t xml:space="preserve">Thousand </w:t>
      </w:r>
      <w:r w:rsidR="004E14F4" w:rsidRPr="00BA1A7C">
        <w:rPr>
          <w:color w:val="000000"/>
        </w:rPr>
        <w:t>Only)</w:t>
      </w:r>
      <w:r w:rsidR="00A20911" w:rsidRPr="00BA1A7C">
        <w:rPr>
          <w:color w:val="000000"/>
        </w:rPr>
        <w:t xml:space="preserve"> </w:t>
      </w:r>
      <w:r w:rsidRPr="00BA1A7C">
        <w:rPr>
          <w:color w:val="000000"/>
        </w:rPr>
        <w:t>on or before</w:t>
      </w:r>
      <w:r w:rsidRPr="00BA1A7C">
        <w:rPr>
          <w:b/>
          <w:bCs/>
          <w:color w:val="000000"/>
        </w:rPr>
        <w:t xml:space="preserve"> </w:t>
      </w:r>
      <w:r w:rsidR="00FC0F8A" w:rsidRPr="00BA1A7C">
        <w:rPr>
          <w:b/>
          <w:bCs/>
          <w:color w:val="000000"/>
        </w:rPr>
        <w:t>1</w:t>
      </w:r>
      <w:r w:rsidR="00992AFF">
        <w:rPr>
          <w:b/>
          <w:bCs/>
          <w:color w:val="000000"/>
        </w:rPr>
        <w:t>5</w:t>
      </w:r>
      <w:r w:rsidR="00DC075A" w:rsidRPr="00DC075A">
        <w:rPr>
          <w:b/>
          <w:bCs/>
          <w:color w:val="000000"/>
          <w:vertAlign w:val="superscript"/>
        </w:rPr>
        <w:t>th</w:t>
      </w:r>
      <w:r w:rsidR="00DC075A">
        <w:rPr>
          <w:b/>
          <w:bCs/>
          <w:color w:val="000000"/>
        </w:rPr>
        <w:t xml:space="preserve"> </w:t>
      </w:r>
      <w:r w:rsidR="00992AFF">
        <w:rPr>
          <w:b/>
          <w:bCs/>
          <w:color w:val="000000"/>
        </w:rPr>
        <w:t xml:space="preserve">March </w:t>
      </w:r>
      <w:r w:rsidR="00C16D5B" w:rsidRPr="00BA1A7C">
        <w:rPr>
          <w:b/>
          <w:bCs/>
          <w:color w:val="000000"/>
        </w:rPr>
        <w:t>2025</w:t>
      </w:r>
      <w:r w:rsidRPr="00BA1A7C">
        <w:rPr>
          <w:b/>
          <w:bCs/>
          <w:color w:val="000000"/>
        </w:rPr>
        <w:t>,</w:t>
      </w:r>
      <w:r w:rsidRPr="00BA1A7C">
        <w:rPr>
          <w:color w:val="000000"/>
        </w:rPr>
        <w:t xml:space="preserve"> against the </w:t>
      </w:r>
      <w:r w:rsidR="003600D5" w:rsidRPr="00BA1A7C">
        <w:rPr>
          <w:color w:val="000000"/>
        </w:rPr>
        <w:t>Vendors</w:t>
      </w:r>
      <w:r w:rsidRPr="00BA1A7C">
        <w:rPr>
          <w:color w:val="000000"/>
        </w:rPr>
        <w:t xml:space="preserve"> handing over to the </w:t>
      </w:r>
      <w:r w:rsidR="00C178B7" w:rsidRPr="00BA1A7C">
        <w:rPr>
          <w:color w:val="000000"/>
        </w:rPr>
        <w:t>Purchasers</w:t>
      </w:r>
      <w:r w:rsidRPr="00BA1A7C">
        <w:rPr>
          <w:color w:val="000000"/>
        </w:rPr>
        <w:t>, the quiet, vacant and peaceful possession of the said Premises and sign and execute all necessary writings for effectuating the transfer and sale herein. </w:t>
      </w:r>
    </w:p>
    <w:p w14:paraId="027C7432" w14:textId="0A816A4F" w:rsidR="006236AD" w:rsidRPr="00BA1A7C" w:rsidRDefault="006236AD">
      <w:pPr>
        <w:rPr>
          <w:rFonts w:ascii="Times New Roman" w:eastAsia="Times New Roman" w:hAnsi="Times New Roman" w:cs="Times New Roman"/>
          <w:sz w:val="24"/>
          <w:szCs w:val="24"/>
        </w:rPr>
      </w:pPr>
    </w:p>
    <w:p w14:paraId="7B8246CD" w14:textId="32342174" w:rsidR="006236AD" w:rsidRPr="00BA1A7C" w:rsidRDefault="006236AD">
      <w:pPr>
        <w:pStyle w:val="NormalWeb"/>
        <w:numPr>
          <w:ilvl w:val="0"/>
          <w:numId w:val="35"/>
        </w:numPr>
        <w:spacing w:before="0" w:beforeAutospacing="0" w:after="0" w:afterAutospacing="0"/>
        <w:jc w:val="both"/>
        <w:textAlignment w:val="baseline"/>
        <w:rPr>
          <w:color w:val="000000"/>
        </w:rPr>
      </w:pPr>
      <w:r w:rsidRPr="00BA1A7C">
        <w:rPr>
          <w:color w:val="000000"/>
        </w:rPr>
        <w:t xml:space="preserve">The </w:t>
      </w:r>
      <w:r w:rsidR="003600D5" w:rsidRPr="00BA1A7C">
        <w:rPr>
          <w:color w:val="000000"/>
        </w:rPr>
        <w:t>Vendors</w:t>
      </w:r>
      <w:r w:rsidRPr="00BA1A7C">
        <w:rPr>
          <w:color w:val="000000"/>
        </w:rPr>
        <w:t xml:space="preserve"> agree and covenant that from the date of this Agreement until handing over possession of the said Premises to the </w:t>
      </w:r>
      <w:r w:rsidR="00C178B7" w:rsidRPr="00BA1A7C">
        <w:rPr>
          <w:color w:val="000000"/>
        </w:rPr>
        <w:t>Purchasers</w:t>
      </w:r>
      <w:r w:rsidRPr="00BA1A7C">
        <w:rPr>
          <w:color w:val="000000"/>
        </w:rPr>
        <w:t xml:space="preserve">, the </w:t>
      </w:r>
      <w:r w:rsidR="003600D5" w:rsidRPr="00BA1A7C">
        <w:rPr>
          <w:color w:val="000000"/>
        </w:rPr>
        <w:t>Vendors</w:t>
      </w:r>
      <w:r w:rsidRPr="00BA1A7C">
        <w:rPr>
          <w:color w:val="000000"/>
        </w:rPr>
        <w:t xml:space="preserve"> shall not do or omit to do or cause to be done or omitted, any act, deed, matter or thing which may prejudicially affect the right, title and interest of the </w:t>
      </w:r>
      <w:r w:rsidR="003600D5" w:rsidRPr="00BA1A7C">
        <w:rPr>
          <w:color w:val="000000"/>
        </w:rPr>
        <w:t>Vendors</w:t>
      </w:r>
      <w:r w:rsidRPr="00BA1A7C">
        <w:rPr>
          <w:color w:val="000000"/>
        </w:rPr>
        <w:t xml:space="preserve"> to the said Premises and/ or the ability of the </w:t>
      </w:r>
      <w:r w:rsidR="003600D5" w:rsidRPr="00BA1A7C">
        <w:rPr>
          <w:color w:val="000000"/>
        </w:rPr>
        <w:t>Vendors</w:t>
      </w:r>
      <w:r w:rsidRPr="00BA1A7C">
        <w:rPr>
          <w:color w:val="000000"/>
        </w:rPr>
        <w:t xml:space="preserve"> to complete the sale of the said Premises to the </w:t>
      </w:r>
      <w:r w:rsidR="00C178B7" w:rsidRPr="00BA1A7C">
        <w:rPr>
          <w:color w:val="000000"/>
        </w:rPr>
        <w:t>Purchasers</w:t>
      </w:r>
      <w:r w:rsidRPr="00BA1A7C">
        <w:rPr>
          <w:color w:val="000000"/>
        </w:rPr>
        <w:t xml:space="preserve"> as contemplated in this Agreement.</w:t>
      </w:r>
    </w:p>
    <w:p w14:paraId="4FE31FDC" w14:textId="21D80030" w:rsidR="006236AD" w:rsidRPr="00BA1A7C" w:rsidRDefault="006236AD">
      <w:pPr>
        <w:rPr>
          <w:rFonts w:ascii="Times New Roman" w:eastAsia="Times New Roman" w:hAnsi="Times New Roman" w:cs="Times New Roman"/>
          <w:sz w:val="24"/>
          <w:szCs w:val="24"/>
        </w:rPr>
      </w:pPr>
    </w:p>
    <w:p w14:paraId="574A0F37" w14:textId="50291263" w:rsidR="006236AD" w:rsidRPr="00BA1A7C" w:rsidRDefault="006236AD">
      <w:pPr>
        <w:pStyle w:val="NormalWeb"/>
        <w:numPr>
          <w:ilvl w:val="0"/>
          <w:numId w:val="36"/>
        </w:numPr>
        <w:spacing w:before="0" w:beforeAutospacing="0" w:after="0" w:afterAutospacing="0"/>
        <w:jc w:val="both"/>
        <w:textAlignment w:val="baseline"/>
        <w:rPr>
          <w:color w:val="000000"/>
        </w:rPr>
      </w:pPr>
      <w:r w:rsidRPr="00BA1A7C">
        <w:rPr>
          <w:color w:val="000000"/>
        </w:rPr>
        <w:t xml:space="preserve">The </w:t>
      </w:r>
      <w:r w:rsidR="003600D5" w:rsidRPr="00BA1A7C">
        <w:rPr>
          <w:color w:val="000000"/>
        </w:rPr>
        <w:t>Vendors</w:t>
      </w:r>
      <w:r w:rsidRPr="00BA1A7C">
        <w:rPr>
          <w:color w:val="000000"/>
        </w:rPr>
        <w:t xml:space="preserve"> confirm that upon completion of the sale of the said Premises, the </w:t>
      </w:r>
      <w:r w:rsidR="00C178B7" w:rsidRPr="00BA1A7C">
        <w:rPr>
          <w:color w:val="000000"/>
        </w:rPr>
        <w:t>Purchasers</w:t>
      </w:r>
      <w:r w:rsidRPr="00BA1A7C">
        <w:rPr>
          <w:color w:val="000000"/>
        </w:rPr>
        <w:t xml:space="preserve"> shall be exclusively entitled to use and occupy the said Premises without any suit, interruption, claim or demand from or by the </w:t>
      </w:r>
      <w:r w:rsidR="003600D5" w:rsidRPr="00BA1A7C">
        <w:rPr>
          <w:color w:val="000000"/>
        </w:rPr>
        <w:t>Vendors</w:t>
      </w:r>
      <w:r w:rsidRPr="00BA1A7C">
        <w:rPr>
          <w:color w:val="000000"/>
        </w:rPr>
        <w:t xml:space="preserve"> and/ or any person(s) claiming by, from, through, under or in trust for the </w:t>
      </w:r>
      <w:r w:rsidR="003600D5" w:rsidRPr="00BA1A7C">
        <w:rPr>
          <w:color w:val="000000"/>
        </w:rPr>
        <w:t>Vendors</w:t>
      </w:r>
      <w:r w:rsidRPr="00BA1A7C">
        <w:rPr>
          <w:color w:val="000000"/>
        </w:rPr>
        <w:t>.  </w:t>
      </w:r>
    </w:p>
    <w:p w14:paraId="4F369815" w14:textId="768C00B5" w:rsidR="006236AD" w:rsidRPr="00BA1A7C" w:rsidRDefault="006236AD">
      <w:pPr>
        <w:rPr>
          <w:rFonts w:ascii="Times New Roman" w:eastAsia="Times New Roman" w:hAnsi="Times New Roman" w:cs="Times New Roman"/>
          <w:sz w:val="24"/>
          <w:szCs w:val="24"/>
        </w:rPr>
      </w:pPr>
    </w:p>
    <w:p w14:paraId="451E78CD" w14:textId="005DB85F" w:rsidR="0039769D" w:rsidRPr="00BA1A7C" w:rsidRDefault="006236AD" w:rsidP="0039769D">
      <w:pPr>
        <w:pStyle w:val="NormalWeb"/>
        <w:numPr>
          <w:ilvl w:val="0"/>
          <w:numId w:val="37"/>
        </w:numPr>
        <w:spacing w:before="0" w:beforeAutospacing="0" w:after="0" w:afterAutospacing="0"/>
        <w:jc w:val="both"/>
        <w:textAlignment w:val="baseline"/>
        <w:rPr>
          <w:color w:val="000000"/>
        </w:rPr>
      </w:pPr>
      <w:r w:rsidRPr="00BA1A7C">
        <w:rPr>
          <w:color w:val="000000"/>
        </w:rPr>
        <w:t xml:space="preserve">All rates taxes, assessments, government dues and outgoings (such as duties, municipal taxes, electricity charges, other maintenance charges, </w:t>
      </w:r>
      <w:proofErr w:type="spellStart"/>
      <w:r w:rsidRPr="00BA1A7C">
        <w:rPr>
          <w:color w:val="000000"/>
        </w:rPr>
        <w:t>Mahanagar</w:t>
      </w:r>
      <w:proofErr w:type="spellEnd"/>
      <w:r w:rsidRPr="00BA1A7C">
        <w:rPr>
          <w:color w:val="000000"/>
        </w:rPr>
        <w:t xml:space="preserve"> Gas charges, </w:t>
      </w:r>
      <w:proofErr w:type="spellStart"/>
      <w:r w:rsidRPr="00BA1A7C">
        <w:rPr>
          <w:color w:val="000000"/>
        </w:rPr>
        <w:t>etc</w:t>
      </w:r>
      <w:proofErr w:type="spellEnd"/>
      <w:r w:rsidRPr="00BA1A7C">
        <w:rPr>
          <w:color w:val="000000"/>
        </w:rPr>
        <w:t xml:space="preserve">) payable by the </w:t>
      </w:r>
      <w:r w:rsidR="003600D5" w:rsidRPr="00BA1A7C">
        <w:rPr>
          <w:color w:val="000000"/>
        </w:rPr>
        <w:t>Vendors</w:t>
      </w:r>
      <w:r w:rsidRPr="00BA1A7C">
        <w:rPr>
          <w:color w:val="000000"/>
        </w:rPr>
        <w:t xml:space="preserve"> to the said Society or otherwise for the period </w:t>
      </w:r>
      <w:proofErr w:type="spellStart"/>
      <w:r w:rsidRPr="00BA1A7C">
        <w:rPr>
          <w:color w:val="000000"/>
        </w:rPr>
        <w:t>upto</w:t>
      </w:r>
      <w:proofErr w:type="spellEnd"/>
      <w:r w:rsidRPr="00BA1A7C">
        <w:rPr>
          <w:color w:val="000000"/>
        </w:rPr>
        <w:t xml:space="preserve"> the date of completion of the transfer or handing over of vacant possession, whichever is later, shall be borne and paid by the </w:t>
      </w:r>
      <w:r w:rsidR="003600D5" w:rsidRPr="00BA1A7C">
        <w:rPr>
          <w:color w:val="000000"/>
        </w:rPr>
        <w:t>Vendors</w:t>
      </w:r>
      <w:r w:rsidRPr="00BA1A7C">
        <w:rPr>
          <w:color w:val="000000"/>
        </w:rPr>
        <w:t xml:space="preserve"> alone.  All such payments payable for the subsequent period after the date of the completion of the </w:t>
      </w:r>
      <w:r w:rsidR="00C87A8C" w:rsidRPr="00BA1A7C">
        <w:rPr>
          <w:color w:val="000000"/>
        </w:rPr>
        <w:t>Transferor</w:t>
      </w:r>
      <w:r w:rsidRPr="00BA1A7C">
        <w:rPr>
          <w:color w:val="000000"/>
        </w:rPr>
        <w:t xml:space="preserve"> handing over of vacant possession, whichever is later, shall be borne and paid by the </w:t>
      </w:r>
      <w:r w:rsidR="00C178B7" w:rsidRPr="00BA1A7C">
        <w:rPr>
          <w:color w:val="000000"/>
        </w:rPr>
        <w:t>Purchasers</w:t>
      </w:r>
      <w:r w:rsidRPr="00BA1A7C">
        <w:rPr>
          <w:color w:val="000000"/>
        </w:rPr>
        <w:t xml:space="preserve"> alone.</w:t>
      </w:r>
    </w:p>
    <w:p w14:paraId="3781CC68" w14:textId="3D0D218C" w:rsidR="006236AD" w:rsidRPr="00BA1A7C" w:rsidRDefault="006236AD" w:rsidP="0039769D">
      <w:pPr>
        <w:pStyle w:val="NormalWeb"/>
        <w:spacing w:before="0" w:beforeAutospacing="0" w:after="0" w:afterAutospacing="0"/>
        <w:jc w:val="both"/>
        <w:textAlignment w:val="baseline"/>
        <w:rPr>
          <w:color w:val="000000"/>
        </w:rPr>
      </w:pPr>
    </w:p>
    <w:p w14:paraId="098B7598" w14:textId="601401CF" w:rsidR="006236AD" w:rsidRPr="00BA1A7C" w:rsidRDefault="006236AD">
      <w:pPr>
        <w:pStyle w:val="NormalWeb"/>
        <w:numPr>
          <w:ilvl w:val="0"/>
          <w:numId w:val="38"/>
        </w:numPr>
        <w:spacing w:before="0" w:beforeAutospacing="0" w:after="0" w:afterAutospacing="0"/>
        <w:jc w:val="both"/>
        <w:textAlignment w:val="baseline"/>
        <w:rPr>
          <w:color w:val="000000"/>
        </w:rPr>
      </w:pPr>
      <w:r w:rsidRPr="00BA1A7C">
        <w:rPr>
          <w:color w:val="000000"/>
        </w:rPr>
        <w:t xml:space="preserve">The </w:t>
      </w:r>
      <w:r w:rsidR="003600D5" w:rsidRPr="00BA1A7C">
        <w:rPr>
          <w:color w:val="000000"/>
        </w:rPr>
        <w:t>Vendors</w:t>
      </w:r>
      <w:r w:rsidRPr="00BA1A7C">
        <w:rPr>
          <w:color w:val="000000"/>
        </w:rPr>
        <w:t xml:space="preserve"> shall do all such further acts and execute all such further deeds, documents and writings as may be necessary in </w:t>
      </w:r>
      <w:proofErr w:type="spellStart"/>
      <w:r w:rsidRPr="00BA1A7C">
        <w:rPr>
          <w:color w:val="000000"/>
        </w:rPr>
        <w:t>favour</w:t>
      </w:r>
      <w:proofErr w:type="spellEnd"/>
      <w:r w:rsidRPr="00BA1A7C">
        <w:rPr>
          <w:color w:val="000000"/>
        </w:rPr>
        <w:t xml:space="preserve"> of the </w:t>
      </w:r>
      <w:r w:rsidR="00C178B7" w:rsidRPr="00BA1A7C">
        <w:rPr>
          <w:color w:val="000000"/>
        </w:rPr>
        <w:t>Purchasers</w:t>
      </w:r>
      <w:r w:rsidRPr="00BA1A7C">
        <w:rPr>
          <w:color w:val="000000"/>
        </w:rPr>
        <w:t xml:space="preserve">, including, deeds, writings, etc., at the cost of the </w:t>
      </w:r>
      <w:r w:rsidR="00C178B7" w:rsidRPr="00BA1A7C">
        <w:rPr>
          <w:color w:val="000000"/>
        </w:rPr>
        <w:t>Purchasers</w:t>
      </w:r>
      <w:r w:rsidRPr="00BA1A7C">
        <w:rPr>
          <w:color w:val="000000"/>
        </w:rPr>
        <w:t xml:space="preserve"> alone, to give effect to the provisions of this Agreement for perfect vesting of the title of the Premises with the </w:t>
      </w:r>
      <w:r w:rsidR="00C178B7" w:rsidRPr="00BA1A7C">
        <w:rPr>
          <w:color w:val="000000"/>
        </w:rPr>
        <w:t>Purchasers</w:t>
      </w:r>
      <w:r w:rsidRPr="00BA1A7C">
        <w:rPr>
          <w:color w:val="000000"/>
        </w:rPr>
        <w:t xml:space="preserve">, and to duly effect the transfer of the said Premises from the </w:t>
      </w:r>
      <w:r w:rsidR="003600D5" w:rsidRPr="00BA1A7C">
        <w:rPr>
          <w:color w:val="000000"/>
        </w:rPr>
        <w:t>Vendors</w:t>
      </w:r>
      <w:r w:rsidRPr="00BA1A7C">
        <w:rPr>
          <w:color w:val="000000"/>
        </w:rPr>
        <w:t xml:space="preserve"> to the </w:t>
      </w:r>
      <w:r w:rsidR="00C178B7" w:rsidRPr="00BA1A7C">
        <w:rPr>
          <w:color w:val="000000"/>
        </w:rPr>
        <w:t>Purchasers</w:t>
      </w:r>
      <w:r w:rsidRPr="00BA1A7C">
        <w:rPr>
          <w:color w:val="000000"/>
        </w:rPr>
        <w:t xml:space="preserve">. The </w:t>
      </w:r>
      <w:r w:rsidR="003600D5" w:rsidRPr="00BA1A7C">
        <w:rPr>
          <w:color w:val="000000"/>
        </w:rPr>
        <w:t>Vendors</w:t>
      </w:r>
      <w:r w:rsidRPr="00BA1A7C">
        <w:rPr>
          <w:color w:val="000000"/>
        </w:rPr>
        <w:t xml:space="preserve"> agree that on completion of the transaction, all the amounts standing to the credit of the </w:t>
      </w:r>
      <w:r w:rsidR="003600D5" w:rsidRPr="00BA1A7C">
        <w:rPr>
          <w:color w:val="000000"/>
        </w:rPr>
        <w:t>Vendors</w:t>
      </w:r>
      <w:r w:rsidRPr="00BA1A7C">
        <w:rPr>
          <w:color w:val="000000"/>
        </w:rPr>
        <w:t xml:space="preserve"> in the books of account of the said Society to which the </w:t>
      </w:r>
      <w:r w:rsidR="003600D5" w:rsidRPr="00BA1A7C">
        <w:rPr>
          <w:color w:val="000000"/>
        </w:rPr>
        <w:t>Vendors</w:t>
      </w:r>
      <w:r w:rsidRPr="00BA1A7C">
        <w:rPr>
          <w:color w:val="000000"/>
        </w:rPr>
        <w:t xml:space="preserve"> are or may be legitimately entitled shall stand transferred and assigned to the names of the </w:t>
      </w:r>
      <w:r w:rsidR="00C178B7" w:rsidRPr="00BA1A7C">
        <w:rPr>
          <w:color w:val="000000"/>
        </w:rPr>
        <w:t>Purchasers</w:t>
      </w:r>
      <w:r w:rsidRPr="00BA1A7C">
        <w:rPr>
          <w:color w:val="000000"/>
        </w:rPr>
        <w:t xml:space="preserve"> and the </w:t>
      </w:r>
      <w:r w:rsidR="003600D5" w:rsidRPr="00BA1A7C">
        <w:rPr>
          <w:color w:val="000000"/>
        </w:rPr>
        <w:t>Vendors</w:t>
      </w:r>
      <w:r w:rsidRPr="00BA1A7C">
        <w:rPr>
          <w:color w:val="000000"/>
        </w:rPr>
        <w:t xml:space="preserve"> shall </w:t>
      </w:r>
      <w:proofErr w:type="spellStart"/>
      <w:r w:rsidRPr="00BA1A7C">
        <w:rPr>
          <w:color w:val="000000"/>
        </w:rPr>
        <w:t>authorise</w:t>
      </w:r>
      <w:proofErr w:type="spellEnd"/>
      <w:r w:rsidRPr="00BA1A7C">
        <w:rPr>
          <w:color w:val="000000"/>
        </w:rPr>
        <w:t xml:space="preserve"> the said Society to transfer all the said amounts as aforesaid in </w:t>
      </w:r>
      <w:proofErr w:type="spellStart"/>
      <w:r w:rsidRPr="00BA1A7C">
        <w:rPr>
          <w:color w:val="000000"/>
        </w:rPr>
        <w:t>favour</w:t>
      </w:r>
      <w:proofErr w:type="spellEnd"/>
      <w:r w:rsidRPr="00BA1A7C">
        <w:rPr>
          <w:color w:val="000000"/>
        </w:rPr>
        <w:t xml:space="preserve"> of the </w:t>
      </w:r>
      <w:r w:rsidR="00C178B7" w:rsidRPr="00BA1A7C">
        <w:rPr>
          <w:color w:val="000000"/>
        </w:rPr>
        <w:t>Purchasers</w:t>
      </w:r>
      <w:r w:rsidRPr="00BA1A7C">
        <w:rPr>
          <w:color w:val="000000"/>
        </w:rPr>
        <w:t>.</w:t>
      </w:r>
    </w:p>
    <w:p w14:paraId="462B0A75" w14:textId="3DACB573" w:rsidR="006236AD" w:rsidRPr="00BA1A7C" w:rsidRDefault="006236AD">
      <w:pPr>
        <w:rPr>
          <w:rFonts w:ascii="Times New Roman" w:eastAsia="Times New Roman" w:hAnsi="Times New Roman" w:cs="Times New Roman"/>
          <w:sz w:val="24"/>
          <w:szCs w:val="24"/>
        </w:rPr>
      </w:pPr>
    </w:p>
    <w:p w14:paraId="7C3CF3DB" w14:textId="0FA8B89B" w:rsidR="006236AD" w:rsidRPr="00BA1A7C" w:rsidRDefault="006236AD">
      <w:pPr>
        <w:pStyle w:val="NormalWeb"/>
        <w:numPr>
          <w:ilvl w:val="0"/>
          <w:numId w:val="39"/>
        </w:numPr>
        <w:spacing w:before="0" w:beforeAutospacing="0" w:after="0" w:afterAutospacing="0"/>
        <w:jc w:val="both"/>
        <w:textAlignment w:val="baseline"/>
        <w:rPr>
          <w:color w:val="000000"/>
        </w:rPr>
      </w:pPr>
      <w:r w:rsidRPr="00BA1A7C">
        <w:rPr>
          <w:color w:val="000000"/>
        </w:rPr>
        <w:t xml:space="preserve">The </w:t>
      </w:r>
      <w:r w:rsidR="00C178B7" w:rsidRPr="00BA1A7C">
        <w:rPr>
          <w:color w:val="000000"/>
        </w:rPr>
        <w:t>Purchasers</w:t>
      </w:r>
      <w:r w:rsidRPr="00BA1A7C">
        <w:rPr>
          <w:color w:val="000000"/>
        </w:rPr>
        <w:t xml:space="preserve"> agree that on and after the completion of the transaction, the </w:t>
      </w:r>
      <w:r w:rsidR="00C178B7" w:rsidRPr="00BA1A7C">
        <w:rPr>
          <w:color w:val="000000"/>
        </w:rPr>
        <w:t>Purchasers</w:t>
      </w:r>
      <w:r w:rsidRPr="00BA1A7C">
        <w:rPr>
          <w:color w:val="000000"/>
        </w:rPr>
        <w:t xml:space="preserve"> shall observe and abide by the terms and conditions as then stipulated and as may be thereafter stipulated by the said Society from time to time.</w:t>
      </w:r>
    </w:p>
    <w:p w14:paraId="49641218" w14:textId="2094C9D0" w:rsidR="006236AD" w:rsidRPr="00BA1A7C" w:rsidRDefault="006236AD">
      <w:pPr>
        <w:rPr>
          <w:rFonts w:ascii="Times New Roman" w:eastAsia="Times New Roman" w:hAnsi="Times New Roman" w:cs="Times New Roman"/>
          <w:sz w:val="24"/>
          <w:szCs w:val="24"/>
        </w:rPr>
      </w:pPr>
    </w:p>
    <w:p w14:paraId="1F16EE06" w14:textId="7075FE35" w:rsidR="006236AD" w:rsidRPr="00BA1A7C" w:rsidRDefault="006236AD">
      <w:pPr>
        <w:pStyle w:val="NormalWeb"/>
        <w:numPr>
          <w:ilvl w:val="0"/>
          <w:numId w:val="40"/>
        </w:numPr>
        <w:spacing w:before="0" w:beforeAutospacing="0" w:after="0" w:afterAutospacing="0"/>
        <w:jc w:val="both"/>
        <w:textAlignment w:val="baseline"/>
        <w:rPr>
          <w:color w:val="000000"/>
        </w:rPr>
      </w:pPr>
      <w:r w:rsidRPr="00BA1A7C">
        <w:rPr>
          <w:color w:val="000000"/>
        </w:rPr>
        <w:t xml:space="preserve">The </w:t>
      </w:r>
      <w:r w:rsidR="003600D5" w:rsidRPr="00BA1A7C">
        <w:rPr>
          <w:color w:val="000000"/>
        </w:rPr>
        <w:t>Vendors</w:t>
      </w:r>
      <w:r w:rsidRPr="00BA1A7C">
        <w:rPr>
          <w:color w:val="000000"/>
        </w:rPr>
        <w:t xml:space="preserve"> is aware of the fact that the </w:t>
      </w:r>
      <w:r w:rsidR="00C178B7" w:rsidRPr="00BA1A7C">
        <w:rPr>
          <w:color w:val="000000"/>
        </w:rPr>
        <w:t>Purchasers</w:t>
      </w:r>
      <w:r w:rsidRPr="00BA1A7C">
        <w:rPr>
          <w:color w:val="000000"/>
        </w:rPr>
        <w:t xml:space="preserve"> have agreed to acquire the said Premises and pay monies thereunder relying on the correctness of the several statements, declarations and representations as set forth above and confirm and repeat the correctness thereof.</w:t>
      </w:r>
    </w:p>
    <w:p w14:paraId="4DB624B6" w14:textId="77777777" w:rsidR="006236AD" w:rsidRPr="00BA1A7C" w:rsidRDefault="006236AD">
      <w:pPr>
        <w:rPr>
          <w:rFonts w:ascii="Times New Roman" w:eastAsia="Times New Roman" w:hAnsi="Times New Roman" w:cs="Times New Roman"/>
          <w:sz w:val="24"/>
          <w:szCs w:val="24"/>
        </w:rPr>
      </w:pPr>
      <w:r w:rsidRPr="00BA1A7C">
        <w:rPr>
          <w:rFonts w:ascii="Times New Roman" w:eastAsia="Times New Roman" w:hAnsi="Times New Roman" w:cs="Times New Roman"/>
          <w:sz w:val="24"/>
          <w:szCs w:val="24"/>
        </w:rPr>
        <w:br/>
      </w:r>
    </w:p>
    <w:p w14:paraId="5FAB2D5C" w14:textId="772EE652" w:rsidR="006236AD" w:rsidRPr="00BA1A7C" w:rsidRDefault="006236AD">
      <w:pPr>
        <w:pStyle w:val="NormalWeb"/>
        <w:numPr>
          <w:ilvl w:val="0"/>
          <w:numId w:val="41"/>
        </w:numPr>
        <w:spacing w:before="0" w:beforeAutospacing="0" w:after="0" w:afterAutospacing="0"/>
        <w:jc w:val="both"/>
        <w:textAlignment w:val="baseline"/>
        <w:rPr>
          <w:color w:val="000000"/>
        </w:rPr>
      </w:pPr>
      <w:r w:rsidRPr="00BA1A7C">
        <w:rPr>
          <w:color w:val="000000"/>
        </w:rPr>
        <w:lastRenderedPageBreak/>
        <w:t xml:space="preserve">The Transfer charges payable to the said Society or any other authority or body in respect of the proposed transfer shall be borne and paid by the </w:t>
      </w:r>
      <w:r w:rsidR="00C178B7" w:rsidRPr="00BA1A7C">
        <w:rPr>
          <w:color w:val="000000"/>
        </w:rPr>
        <w:t>Purchasers</w:t>
      </w:r>
      <w:r w:rsidRPr="00BA1A7C">
        <w:rPr>
          <w:color w:val="000000"/>
        </w:rPr>
        <w:t xml:space="preserve"> </w:t>
      </w:r>
      <w:r w:rsidR="00204C1C" w:rsidRPr="00BA1A7C">
        <w:rPr>
          <w:color w:val="000000"/>
        </w:rPr>
        <w:t xml:space="preserve">and </w:t>
      </w:r>
      <w:r w:rsidR="003600D5" w:rsidRPr="00BA1A7C">
        <w:rPr>
          <w:color w:val="000000"/>
        </w:rPr>
        <w:t>Vendors</w:t>
      </w:r>
      <w:r w:rsidR="00204C1C" w:rsidRPr="00BA1A7C">
        <w:rPr>
          <w:color w:val="000000"/>
        </w:rPr>
        <w:t xml:space="preserve"> </w:t>
      </w:r>
      <w:r w:rsidR="00B25D2C" w:rsidRPr="00BA1A7C">
        <w:rPr>
          <w:color w:val="000000"/>
        </w:rPr>
        <w:t>in the ratio</w:t>
      </w:r>
      <w:r w:rsidR="00F600C8" w:rsidRPr="00BA1A7C">
        <w:rPr>
          <w:color w:val="000000"/>
        </w:rPr>
        <w:t xml:space="preserve"> </w:t>
      </w:r>
      <w:r w:rsidR="00B25D2C" w:rsidRPr="00BA1A7C">
        <w:rPr>
          <w:color w:val="000000"/>
        </w:rPr>
        <w:t>50:50</w:t>
      </w:r>
      <w:r w:rsidRPr="00BA1A7C">
        <w:rPr>
          <w:color w:val="000000"/>
        </w:rPr>
        <w:t>.</w:t>
      </w:r>
    </w:p>
    <w:p w14:paraId="44F81B0E" w14:textId="7E33C83C" w:rsidR="006236AD" w:rsidRPr="00BA1A7C" w:rsidRDefault="006236AD">
      <w:pPr>
        <w:rPr>
          <w:rFonts w:ascii="Times New Roman" w:eastAsia="Times New Roman" w:hAnsi="Times New Roman" w:cs="Times New Roman"/>
          <w:sz w:val="24"/>
          <w:szCs w:val="24"/>
        </w:rPr>
      </w:pPr>
    </w:p>
    <w:p w14:paraId="6AC82065" w14:textId="1A4929AF" w:rsidR="006655C0" w:rsidRPr="00BA1A7C" w:rsidRDefault="006236AD">
      <w:pPr>
        <w:pStyle w:val="NormalWeb"/>
        <w:numPr>
          <w:ilvl w:val="0"/>
          <w:numId w:val="42"/>
        </w:numPr>
        <w:spacing w:before="0" w:beforeAutospacing="0" w:after="0" w:afterAutospacing="0"/>
        <w:jc w:val="both"/>
        <w:textAlignment w:val="baseline"/>
        <w:rPr>
          <w:color w:val="000000"/>
        </w:rPr>
      </w:pPr>
      <w:r w:rsidRPr="00BA1A7C">
        <w:rPr>
          <w:color w:val="000000"/>
        </w:rPr>
        <w:t xml:space="preserve">This </w:t>
      </w:r>
      <w:r w:rsidR="000742E0" w:rsidRPr="00BA1A7C">
        <w:rPr>
          <w:color w:val="000000"/>
        </w:rPr>
        <w:t xml:space="preserve">agreement for sale </w:t>
      </w:r>
      <w:r w:rsidRPr="00BA1A7C">
        <w:rPr>
          <w:color w:val="000000"/>
        </w:rPr>
        <w:t xml:space="preserve"> will</w:t>
      </w:r>
      <w:r w:rsidR="00094931" w:rsidRPr="00BA1A7C">
        <w:rPr>
          <w:color w:val="000000"/>
        </w:rPr>
        <w:t xml:space="preserve"> </w:t>
      </w:r>
      <w:r w:rsidRPr="00BA1A7C">
        <w:rPr>
          <w:color w:val="000000"/>
        </w:rPr>
        <w:t xml:space="preserve">have effect only after </w:t>
      </w:r>
      <w:r w:rsidR="00E54C3F" w:rsidRPr="00BA1A7C">
        <w:rPr>
          <w:color w:val="000000"/>
        </w:rPr>
        <w:t>realization</w:t>
      </w:r>
      <w:r w:rsidRPr="00BA1A7C">
        <w:rPr>
          <w:color w:val="000000"/>
        </w:rPr>
        <w:t xml:space="preserve"> of</w:t>
      </w:r>
      <w:r w:rsidR="00E97848" w:rsidRPr="00BA1A7C">
        <w:rPr>
          <w:color w:val="000000"/>
        </w:rPr>
        <w:t xml:space="preserve"> </w:t>
      </w:r>
      <w:r w:rsidR="00A077D5" w:rsidRPr="00BA1A7C">
        <w:rPr>
          <w:color w:val="000000"/>
        </w:rPr>
        <w:t>consideration amount</w:t>
      </w:r>
    </w:p>
    <w:p w14:paraId="21D0158B" w14:textId="29F3972D" w:rsidR="006236AD" w:rsidRPr="00BA1A7C" w:rsidRDefault="00D8642A" w:rsidP="007B23FF">
      <w:pPr>
        <w:pStyle w:val="NormalWeb"/>
        <w:spacing w:before="0" w:beforeAutospacing="0" w:after="0" w:afterAutospacing="0"/>
        <w:jc w:val="both"/>
        <w:textAlignment w:val="baseline"/>
        <w:rPr>
          <w:color w:val="000000"/>
        </w:rPr>
      </w:pPr>
      <w:r w:rsidRPr="00BA1A7C">
        <w:rPr>
          <w:color w:val="000000"/>
        </w:rPr>
        <w:t xml:space="preserve"> </w:t>
      </w:r>
      <w:proofErr w:type="spellStart"/>
      <w:r w:rsidR="00304788" w:rsidRPr="00BA1A7C">
        <w:rPr>
          <w:color w:val="000000"/>
        </w:rPr>
        <w:t>i.e</w:t>
      </w:r>
      <w:proofErr w:type="spellEnd"/>
      <w:r w:rsidR="00304788" w:rsidRPr="00BA1A7C">
        <w:rPr>
          <w:color w:val="000000"/>
        </w:rPr>
        <w:t xml:space="preserve"> </w:t>
      </w:r>
      <w:proofErr w:type="spellStart"/>
      <w:r w:rsidR="00304788" w:rsidRPr="00BA1A7C">
        <w:rPr>
          <w:color w:val="000000"/>
        </w:rPr>
        <w:t>Rs</w:t>
      </w:r>
      <w:proofErr w:type="spellEnd"/>
      <w:r w:rsidR="00304788" w:rsidRPr="00BA1A7C">
        <w:rPr>
          <w:color w:val="000000"/>
        </w:rPr>
        <w:t xml:space="preserve"> </w:t>
      </w:r>
      <w:r w:rsidR="00FD0444" w:rsidRPr="00BA1A7C">
        <w:rPr>
          <w:b/>
          <w:bCs/>
          <w:color w:val="000000"/>
        </w:rPr>
        <w:t>2,</w:t>
      </w:r>
      <w:r w:rsidR="00413342" w:rsidRPr="00BA1A7C">
        <w:rPr>
          <w:b/>
          <w:bCs/>
          <w:color w:val="000000"/>
        </w:rPr>
        <w:t>73</w:t>
      </w:r>
      <w:r w:rsidR="00FD0444" w:rsidRPr="00BA1A7C">
        <w:rPr>
          <w:b/>
          <w:bCs/>
          <w:color w:val="000000"/>
        </w:rPr>
        <w:t>,</w:t>
      </w:r>
      <w:r w:rsidR="00BF43AE" w:rsidRPr="00BA1A7C">
        <w:rPr>
          <w:b/>
          <w:bCs/>
          <w:color w:val="000000"/>
        </w:rPr>
        <w:t>00</w:t>
      </w:r>
      <w:r w:rsidR="00FD0444" w:rsidRPr="00BA1A7C">
        <w:rPr>
          <w:b/>
          <w:bCs/>
          <w:color w:val="000000"/>
        </w:rPr>
        <w:t>,000</w:t>
      </w:r>
      <w:r w:rsidR="00FD0444" w:rsidRPr="00BA1A7C">
        <w:rPr>
          <w:color w:val="000000"/>
        </w:rPr>
        <w:t xml:space="preserve"> /- (Rupees Two Crores </w:t>
      </w:r>
      <w:r w:rsidR="00413342" w:rsidRPr="00BA1A7C">
        <w:rPr>
          <w:color w:val="000000"/>
        </w:rPr>
        <w:t xml:space="preserve">Seventy Three </w:t>
      </w:r>
      <w:r w:rsidR="00FD0444" w:rsidRPr="00BA1A7C">
        <w:rPr>
          <w:color w:val="000000"/>
        </w:rPr>
        <w:t xml:space="preserve">Lakhs  only) </w:t>
      </w:r>
      <w:r w:rsidR="00810D1E" w:rsidRPr="00BA1A7C">
        <w:rPr>
          <w:color w:val="000000"/>
        </w:rPr>
        <w:t>from</w:t>
      </w:r>
      <w:r w:rsidR="00743DF8" w:rsidRPr="00BA1A7C">
        <w:rPr>
          <w:color w:val="000000"/>
        </w:rPr>
        <w:t xml:space="preserve"> the</w:t>
      </w:r>
      <w:r w:rsidR="00810D1E" w:rsidRPr="00BA1A7C">
        <w:rPr>
          <w:color w:val="000000"/>
        </w:rPr>
        <w:t xml:space="preserve"> </w:t>
      </w:r>
      <w:r w:rsidR="00C178B7" w:rsidRPr="00BA1A7C">
        <w:rPr>
          <w:color w:val="000000"/>
        </w:rPr>
        <w:t>Purchasers</w:t>
      </w:r>
      <w:r w:rsidR="00810D1E" w:rsidRPr="00BA1A7C">
        <w:rPr>
          <w:color w:val="000000"/>
        </w:rPr>
        <w:t>.</w:t>
      </w:r>
    </w:p>
    <w:p w14:paraId="76DDBFB8" w14:textId="77777777" w:rsidR="00FD0444" w:rsidRPr="00BA1A7C" w:rsidRDefault="00FD0444" w:rsidP="00FD0444">
      <w:pPr>
        <w:pStyle w:val="NormalWeb"/>
        <w:spacing w:before="0" w:beforeAutospacing="0" w:after="0" w:afterAutospacing="0"/>
        <w:ind w:left="720"/>
        <w:jc w:val="both"/>
        <w:textAlignment w:val="baseline"/>
        <w:rPr>
          <w:rFonts w:eastAsia="Times New Roman"/>
        </w:rPr>
      </w:pPr>
    </w:p>
    <w:p w14:paraId="46D7443F" w14:textId="77777777" w:rsidR="006236AD" w:rsidRPr="00BA1A7C" w:rsidRDefault="006236AD">
      <w:pPr>
        <w:pStyle w:val="NormalWeb"/>
        <w:numPr>
          <w:ilvl w:val="0"/>
          <w:numId w:val="43"/>
        </w:numPr>
        <w:spacing w:before="0" w:beforeAutospacing="0" w:after="0" w:afterAutospacing="0"/>
        <w:jc w:val="both"/>
        <w:textAlignment w:val="baseline"/>
        <w:rPr>
          <w:color w:val="000000"/>
        </w:rPr>
      </w:pPr>
      <w:r w:rsidRPr="00BA1A7C">
        <w:rPr>
          <w:color w:val="000000"/>
        </w:rPr>
        <w:t>This Agreement is being fully stamped under Article 25 of the Bombay Stamp Act, 1958.</w:t>
      </w:r>
    </w:p>
    <w:p w14:paraId="4B61FB0E" w14:textId="3FA39906" w:rsidR="006236AD" w:rsidRPr="00BA1A7C" w:rsidRDefault="006236AD">
      <w:pPr>
        <w:rPr>
          <w:rFonts w:ascii="Times New Roman" w:eastAsia="Times New Roman" w:hAnsi="Times New Roman" w:cs="Times New Roman"/>
          <w:sz w:val="24"/>
          <w:szCs w:val="24"/>
        </w:rPr>
      </w:pPr>
    </w:p>
    <w:p w14:paraId="08E91D95" w14:textId="01CB7836" w:rsidR="006236AD" w:rsidRPr="00BA1A7C" w:rsidRDefault="006236AD">
      <w:pPr>
        <w:pStyle w:val="NormalWeb"/>
        <w:numPr>
          <w:ilvl w:val="0"/>
          <w:numId w:val="44"/>
        </w:numPr>
        <w:spacing w:before="0" w:beforeAutospacing="0" w:after="0" w:afterAutospacing="0"/>
        <w:jc w:val="both"/>
        <w:textAlignment w:val="baseline"/>
        <w:rPr>
          <w:color w:val="000000"/>
        </w:rPr>
      </w:pPr>
      <w:r w:rsidRPr="00BA1A7C">
        <w:rPr>
          <w:color w:val="000000"/>
        </w:rPr>
        <w:t xml:space="preserve">The Stamp duty and registration charges in respect of this </w:t>
      </w:r>
      <w:r w:rsidR="000742E0" w:rsidRPr="00BA1A7C">
        <w:rPr>
          <w:color w:val="000000"/>
        </w:rPr>
        <w:t xml:space="preserve">Agreement for sale </w:t>
      </w:r>
      <w:r w:rsidRPr="00BA1A7C">
        <w:rPr>
          <w:color w:val="000000"/>
        </w:rPr>
        <w:t xml:space="preserve">, the proposed Deed of Transfer, the specific Power of Attorney, the Transfer Forms and any other deeds, documents and writings required by the </w:t>
      </w:r>
      <w:r w:rsidR="00C178B7" w:rsidRPr="00BA1A7C">
        <w:rPr>
          <w:color w:val="000000"/>
        </w:rPr>
        <w:t>Purchasers</w:t>
      </w:r>
      <w:r w:rsidRPr="00BA1A7C">
        <w:rPr>
          <w:color w:val="000000"/>
        </w:rPr>
        <w:t xml:space="preserve"> to be executed by the </w:t>
      </w:r>
      <w:r w:rsidR="003600D5" w:rsidRPr="00BA1A7C">
        <w:rPr>
          <w:color w:val="000000"/>
        </w:rPr>
        <w:t>Vendors</w:t>
      </w:r>
      <w:r w:rsidRPr="00BA1A7C">
        <w:rPr>
          <w:color w:val="000000"/>
        </w:rPr>
        <w:t xml:space="preserve"> shall be borne and paid by the </w:t>
      </w:r>
      <w:r w:rsidR="00C178B7" w:rsidRPr="00BA1A7C">
        <w:rPr>
          <w:color w:val="000000"/>
        </w:rPr>
        <w:t>Purchasers</w:t>
      </w:r>
      <w:r w:rsidRPr="00BA1A7C">
        <w:rPr>
          <w:color w:val="000000"/>
        </w:rPr>
        <w:t xml:space="preserve"> alone.</w:t>
      </w:r>
    </w:p>
    <w:p w14:paraId="72209A45" w14:textId="02324510" w:rsidR="006236AD" w:rsidRPr="00BA1A7C" w:rsidRDefault="006236AD">
      <w:pPr>
        <w:rPr>
          <w:rFonts w:ascii="Times New Roman" w:eastAsia="Times New Roman" w:hAnsi="Times New Roman" w:cs="Times New Roman"/>
          <w:sz w:val="24"/>
          <w:szCs w:val="24"/>
        </w:rPr>
      </w:pPr>
    </w:p>
    <w:p w14:paraId="0F0D6A41" w14:textId="73C28327" w:rsidR="008676C8" w:rsidRPr="00BA1A7C" w:rsidRDefault="006236AD" w:rsidP="00EC23F5">
      <w:pPr>
        <w:pStyle w:val="NormalWeb"/>
        <w:numPr>
          <w:ilvl w:val="0"/>
          <w:numId w:val="45"/>
        </w:numPr>
        <w:spacing w:before="0" w:beforeAutospacing="0" w:after="0" w:afterAutospacing="0"/>
        <w:jc w:val="both"/>
        <w:textAlignment w:val="baseline"/>
        <w:rPr>
          <w:color w:val="000000"/>
        </w:rPr>
      </w:pPr>
      <w:r w:rsidRPr="00BA1A7C">
        <w:rPr>
          <w:color w:val="000000"/>
        </w:rPr>
        <w:t>In the event of there being any dispute the said dispute shall be referred to two arbitrators (one appointed by each party) and the said arbitration shall be as per the Provision of Arbitration and Conciliation Act 1996 or any amendments or re-enactments as the case may be.  The seat of Arbitration shall be at Mumbai and the proceedings shall be in English.</w:t>
      </w:r>
    </w:p>
    <w:p w14:paraId="164EA4F4" w14:textId="77777777" w:rsidR="008676C8" w:rsidRPr="00BA1A7C" w:rsidRDefault="008676C8">
      <w:pPr>
        <w:rPr>
          <w:rFonts w:ascii="Times New Roman" w:eastAsia="Times New Roman" w:hAnsi="Times New Roman" w:cs="Times New Roman"/>
          <w:sz w:val="24"/>
          <w:szCs w:val="24"/>
        </w:rPr>
      </w:pPr>
    </w:p>
    <w:p w14:paraId="64116146" w14:textId="280A7F9B" w:rsidR="00F06A21" w:rsidRDefault="006236AD" w:rsidP="00F06A21">
      <w:pPr>
        <w:pStyle w:val="NormalWeb"/>
        <w:numPr>
          <w:ilvl w:val="0"/>
          <w:numId w:val="46"/>
        </w:numPr>
        <w:spacing w:before="0" w:beforeAutospacing="0" w:after="0" w:afterAutospacing="0"/>
        <w:jc w:val="both"/>
        <w:textAlignment w:val="baseline"/>
        <w:rPr>
          <w:color w:val="000000"/>
        </w:rPr>
      </w:pPr>
      <w:r w:rsidRPr="00BA1A7C">
        <w:rPr>
          <w:color w:val="000000"/>
        </w:rPr>
        <w:t>The courts in Mumbai shall have sole jurisdiction with regards to this agreement.</w:t>
      </w:r>
    </w:p>
    <w:p w14:paraId="0F3831A1" w14:textId="77777777" w:rsidR="005E72F0" w:rsidRDefault="005E72F0" w:rsidP="005E72F0">
      <w:pPr>
        <w:pStyle w:val="NormalWeb"/>
        <w:spacing w:before="0" w:beforeAutospacing="0" w:after="0" w:afterAutospacing="0"/>
        <w:jc w:val="both"/>
        <w:textAlignment w:val="baseline"/>
        <w:rPr>
          <w:color w:val="000000"/>
        </w:rPr>
      </w:pPr>
    </w:p>
    <w:p w14:paraId="05651667" w14:textId="77777777" w:rsidR="005E72F0" w:rsidRPr="00BA1A7C" w:rsidRDefault="005E72F0" w:rsidP="005E72F0">
      <w:pPr>
        <w:pStyle w:val="NormalWeb"/>
        <w:numPr>
          <w:ilvl w:val="0"/>
          <w:numId w:val="47"/>
        </w:numPr>
        <w:spacing w:before="0" w:beforeAutospacing="0" w:after="0" w:afterAutospacing="0"/>
        <w:jc w:val="both"/>
        <w:textAlignment w:val="baseline"/>
        <w:rPr>
          <w:color w:val="000000"/>
        </w:rPr>
      </w:pPr>
      <w:r>
        <w:rPr>
          <w:color w:val="000000"/>
        </w:rPr>
        <w:t xml:space="preserve">The </w:t>
      </w:r>
      <w:r w:rsidRPr="00BA1A7C">
        <w:rPr>
          <w:color w:val="000000"/>
        </w:rPr>
        <w:t>Income Tax Permanent Account Numbers of the parties hereto are as under:-</w:t>
      </w:r>
    </w:p>
    <w:p w14:paraId="12192BB0" w14:textId="77777777" w:rsidR="005E72F0" w:rsidRPr="00BA1A7C" w:rsidRDefault="005E72F0" w:rsidP="00240E8E">
      <w:pPr>
        <w:pStyle w:val="NormalWeb"/>
        <w:spacing w:before="0" w:beforeAutospacing="0" w:after="0" w:afterAutospacing="0"/>
        <w:jc w:val="both"/>
        <w:textAlignment w:val="baseline"/>
        <w:rPr>
          <w:color w:val="000000"/>
        </w:rPr>
      </w:pPr>
    </w:p>
    <w:p w14:paraId="6AADB03D" w14:textId="77777777" w:rsidR="005E72F0" w:rsidRPr="00BA1A7C" w:rsidRDefault="005E72F0" w:rsidP="005E72F0">
      <w:pPr>
        <w:pStyle w:val="NormalWeb"/>
        <w:numPr>
          <w:ilvl w:val="0"/>
          <w:numId w:val="48"/>
        </w:numPr>
        <w:spacing w:before="0" w:beforeAutospacing="0" w:after="0" w:afterAutospacing="0"/>
        <w:ind w:left="1440"/>
        <w:jc w:val="both"/>
        <w:textAlignment w:val="baseline"/>
        <w:rPr>
          <w:color w:val="000000"/>
        </w:rPr>
      </w:pPr>
      <w:r w:rsidRPr="00BA1A7C">
        <w:rPr>
          <w:color w:val="000000"/>
        </w:rPr>
        <w:t>Transferor –  </w:t>
      </w:r>
    </w:p>
    <w:p w14:paraId="244F01EF" w14:textId="77777777" w:rsidR="005E72F0" w:rsidRPr="00BA1A7C" w:rsidRDefault="005E72F0" w:rsidP="00240E8E">
      <w:pPr>
        <w:pStyle w:val="NormalWeb"/>
        <w:spacing w:before="0" w:beforeAutospacing="0" w:after="0" w:afterAutospacing="0"/>
        <w:ind w:left="1440"/>
        <w:jc w:val="both"/>
        <w:textAlignment w:val="baseline"/>
        <w:rPr>
          <w:color w:val="000000"/>
        </w:rPr>
      </w:pPr>
    </w:p>
    <w:p w14:paraId="0609E546" w14:textId="77777777" w:rsidR="005E72F0" w:rsidRPr="00BA1A7C" w:rsidRDefault="005E72F0" w:rsidP="005E72F0">
      <w:pPr>
        <w:pStyle w:val="NormalWeb"/>
        <w:numPr>
          <w:ilvl w:val="1"/>
          <w:numId w:val="47"/>
        </w:numPr>
        <w:spacing w:before="0" w:beforeAutospacing="0" w:after="0" w:afterAutospacing="0"/>
        <w:jc w:val="both"/>
        <w:rPr>
          <w:b/>
          <w:bCs/>
          <w:color w:val="000000"/>
        </w:rPr>
      </w:pPr>
      <w:proofErr w:type="spellStart"/>
      <w:r w:rsidRPr="00BA1A7C">
        <w:rPr>
          <w:b/>
          <w:bCs/>
          <w:color w:val="000000"/>
        </w:rPr>
        <w:t>Mrs</w:t>
      </w:r>
      <w:proofErr w:type="spellEnd"/>
      <w:r w:rsidRPr="00BA1A7C">
        <w:rPr>
          <w:b/>
          <w:bCs/>
          <w:color w:val="000000"/>
        </w:rPr>
        <w:t xml:space="preserve"> </w:t>
      </w:r>
      <w:proofErr w:type="spellStart"/>
      <w:r w:rsidRPr="00BA1A7C">
        <w:rPr>
          <w:b/>
          <w:bCs/>
          <w:color w:val="000000"/>
        </w:rPr>
        <w:t>Avnee</w:t>
      </w:r>
      <w:proofErr w:type="spellEnd"/>
      <w:r w:rsidRPr="00BA1A7C">
        <w:rPr>
          <w:b/>
          <w:bCs/>
          <w:color w:val="000000"/>
        </w:rPr>
        <w:t xml:space="preserve"> </w:t>
      </w:r>
      <w:proofErr w:type="spellStart"/>
      <w:r w:rsidRPr="00BA1A7C">
        <w:rPr>
          <w:b/>
          <w:bCs/>
          <w:color w:val="000000"/>
        </w:rPr>
        <w:t>Dhaval</w:t>
      </w:r>
      <w:proofErr w:type="spellEnd"/>
      <w:r w:rsidRPr="00BA1A7C">
        <w:rPr>
          <w:b/>
          <w:bCs/>
          <w:color w:val="000000"/>
        </w:rPr>
        <w:t xml:space="preserve"> </w:t>
      </w:r>
      <w:proofErr w:type="spellStart"/>
      <w:r w:rsidRPr="00BA1A7C">
        <w:rPr>
          <w:b/>
          <w:bCs/>
          <w:color w:val="000000"/>
        </w:rPr>
        <w:t>Gada</w:t>
      </w:r>
      <w:proofErr w:type="spellEnd"/>
      <w:r w:rsidRPr="00BA1A7C">
        <w:rPr>
          <w:b/>
          <w:bCs/>
          <w:color w:val="000000"/>
        </w:rPr>
        <w:t xml:space="preserve"> : CXEPG8354A </w:t>
      </w:r>
    </w:p>
    <w:p w14:paraId="44AD71CA" w14:textId="77777777" w:rsidR="005E72F0" w:rsidRPr="00BA1A7C" w:rsidRDefault="005E72F0" w:rsidP="00240E8E">
      <w:pPr>
        <w:pStyle w:val="NormalWeb"/>
        <w:spacing w:before="0" w:beforeAutospacing="0" w:after="0" w:afterAutospacing="0"/>
        <w:ind w:left="1080"/>
        <w:jc w:val="both"/>
        <w:rPr>
          <w:b/>
          <w:bCs/>
          <w:color w:val="000000"/>
        </w:rPr>
      </w:pPr>
    </w:p>
    <w:p w14:paraId="4CF33789" w14:textId="77777777" w:rsidR="005E72F0" w:rsidRPr="00BA1A7C" w:rsidRDefault="005E72F0" w:rsidP="005E72F0">
      <w:pPr>
        <w:pStyle w:val="NormalWeb"/>
        <w:numPr>
          <w:ilvl w:val="1"/>
          <w:numId w:val="47"/>
        </w:numPr>
        <w:spacing w:before="0" w:beforeAutospacing="0" w:after="0" w:afterAutospacing="0"/>
        <w:jc w:val="both"/>
        <w:rPr>
          <w:rFonts w:eastAsia="Times New Roman"/>
          <w:b/>
          <w:bCs/>
        </w:rPr>
      </w:pPr>
      <w:proofErr w:type="spellStart"/>
      <w:r w:rsidRPr="00BA1A7C">
        <w:rPr>
          <w:rFonts w:eastAsia="Times New Roman"/>
          <w:b/>
          <w:bCs/>
        </w:rPr>
        <w:t>Mr</w:t>
      </w:r>
      <w:proofErr w:type="spellEnd"/>
      <w:r w:rsidRPr="00BA1A7C">
        <w:rPr>
          <w:rFonts w:eastAsia="Times New Roman"/>
          <w:b/>
          <w:bCs/>
        </w:rPr>
        <w:t xml:space="preserve"> </w:t>
      </w:r>
      <w:proofErr w:type="spellStart"/>
      <w:r w:rsidRPr="00BA1A7C">
        <w:rPr>
          <w:rFonts w:eastAsia="Times New Roman"/>
          <w:b/>
          <w:bCs/>
        </w:rPr>
        <w:t>Dhaval</w:t>
      </w:r>
      <w:proofErr w:type="spellEnd"/>
      <w:r w:rsidRPr="00BA1A7C">
        <w:rPr>
          <w:rFonts w:eastAsia="Times New Roman"/>
          <w:b/>
          <w:bCs/>
        </w:rPr>
        <w:t xml:space="preserve"> Vinod </w:t>
      </w:r>
      <w:proofErr w:type="spellStart"/>
      <w:r w:rsidRPr="00BA1A7C">
        <w:rPr>
          <w:rFonts w:eastAsia="Times New Roman"/>
          <w:b/>
          <w:bCs/>
        </w:rPr>
        <w:t>Gada</w:t>
      </w:r>
      <w:proofErr w:type="spellEnd"/>
      <w:r w:rsidRPr="00BA1A7C">
        <w:rPr>
          <w:rFonts w:eastAsia="Times New Roman"/>
          <w:b/>
          <w:bCs/>
        </w:rPr>
        <w:t xml:space="preserve"> : APLPG2113A</w:t>
      </w:r>
    </w:p>
    <w:p w14:paraId="29A664DA" w14:textId="77777777" w:rsidR="005E72F0" w:rsidRPr="00BA1A7C" w:rsidRDefault="005E72F0" w:rsidP="00240E8E">
      <w:pPr>
        <w:pStyle w:val="NormalWeb"/>
        <w:spacing w:before="0" w:beforeAutospacing="0" w:after="0" w:afterAutospacing="0"/>
      </w:pPr>
      <w:r w:rsidRPr="00BA1A7C">
        <w:rPr>
          <w:rStyle w:val="apple-tab-span"/>
          <w:color w:val="000000"/>
        </w:rPr>
        <w:tab/>
      </w:r>
    </w:p>
    <w:p w14:paraId="6F77D01E" w14:textId="77777777" w:rsidR="005E72F0" w:rsidRPr="00BA1A7C" w:rsidRDefault="005E72F0" w:rsidP="00240E8E">
      <w:pPr>
        <w:pStyle w:val="NormalWeb"/>
        <w:spacing w:before="0" w:beforeAutospacing="0" w:after="0" w:afterAutospacing="0"/>
        <w:ind w:left="720"/>
      </w:pPr>
      <w:r w:rsidRPr="00BA1A7C">
        <w:rPr>
          <w:color w:val="000000"/>
        </w:rPr>
        <w:t>      ii.   Transferees -  </w:t>
      </w:r>
    </w:p>
    <w:p w14:paraId="6277EF54" w14:textId="77777777" w:rsidR="005E72F0" w:rsidRPr="00114048" w:rsidRDefault="005E72F0" w:rsidP="005E72F0">
      <w:pPr>
        <w:pStyle w:val="NormalWeb"/>
        <w:numPr>
          <w:ilvl w:val="1"/>
          <w:numId w:val="46"/>
        </w:numPr>
        <w:spacing w:before="240" w:beforeAutospacing="0" w:after="0" w:afterAutospacing="0"/>
        <w:jc w:val="both"/>
        <w:rPr>
          <w:b/>
          <w:bCs/>
          <w:color w:val="000000"/>
        </w:rPr>
      </w:pPr>
      <w:proofErr w:type="spellStart"/>
      <w:r w:rsidRPr="00BA1A7C">
        <w:rPr>
          <w:b/>
          <w:bCs/>
          <w:color w:val="000000"/>
        </w:rPr>
        <w:t>Mr</w:t>
      </w:r>
      <w:proofErr w:type="spellEnd"/>
      <w:r w:rsidRPr="00BA1A7C">
        <w:rPr>
          <w:b/>
          <w:bCs/>
          <w:color w:val="000000"/>
        </w:rPr>
        <w:t xml:space="preserve"> </w:t>
      </w:r>
      <w:r w:rsidRPr="00114048">
        <w:rPr>
          <w:b/>
          <w:bCs/>
          <w:color w:val="000000"/>
        </w:rPr>
        <w:t xml:space="preserve">Ankit </w:t>
      </w:r>
      <w:proofErr w:type="spellStart"/>
      <w:r w:rsidRPr="00114048">
        <w:rPr>
          <w:b/>
          <w:bCs/>
          <w:color w:val="000000"/>
        </w:rPr>
        <w:t>Kishor</w:t>
      </w:r>
      <w:proofErr w:type="spellEnd"/>
      <w:r w:rsidRPr="00114048">
        <w:rPr>
          <w:b/>
          <w:bCs/>
          <w:color w:val="000000"/>
        </w:rPr>
        <w:t xml:space="preserve"> Parekh : AFOPD9231P</w:t>
      </w:r>
    </w:p>
    <w:p w14:paraId="2E256107" w14:textId="77777777" w:rsidR="005E72F0" w:rsidRPr="00114048" w:rsidRDefault="005E72F0" w:rsidP="005E72F0">
      <w:pPr>
        <w:pStyle w:val="NormalWeb"/>
        <w:numPr>
          <w:ilvl w:val="1"/>
          <w:numId w:val="46"/>
        </w:numPr>
        <w:spacing w:before="240" w:beforeAutospacing="0" w:after="0" w:afterAutospacing="0"/>
        <w:jc w:val="both"/>
        <w:rPr>
          <w:b/>
          <w:bCs/>
          <w:color w:val="000000"/>
        </w:rPr>
      </w:pPr>
      <w:proofErr w:type="spellStart"/>
      <w:r w:rsidRPr="00114048">
        <w:rPr>
          <w:b/>
          <w:bCs/>
          <w:color w:val="000000"/>
        </w:rPr>
        <w:t>Mrs</w:t>
      </w:r>
      <w:proofErr w:type="spellEnd"/>
      <w:r w:rsidRPr="00114048">
        <w:rPr>
          <w:b/>
          <w:bCs/>
          <w:color w:val="000000"/>
        </w:rPr>
        <w:t xml:space="preserve"> Mittal Ankit Parekh : AYQPS0389E</w:t>
      </w:r>
    </w:p>
    <w:p w14:paraId="2C1143E0" w14:textId="77777777" w:rsidR="00D852F6" w:rsidRPr="00114048" w:rsidRDefault="00D852F6" w:rsidP="001353F8">
      <w:pPr>
        <w:pStyle w:val="NormalWeb"/>
        <w:spacing w:before="0" w:beforeAutospacing="0" w:after="0" w:afterAutospacing="0"/>
        <w:jc w:val="both"/>
        <w:textAlignment w:val="baseline"/>
        <w:rPr>
          <w:b/>
          <w:bCs/>
          <w:color w:val="000000"/>
        </w:rPr>
      </w:pPr>
    </w:p>
    <w:p w14:paraId="1E7C794F" w14:textId="77777777" w:rsidR="001353F8" w:rsidRPr="00114048" w:rsidRDefault="001353F8" w:rsidP="001353F8">
      <w:pPr>
        <w:pStyle w:val="NormalWeb"/>
        <w:spacing w:before="0" w:beforeAutospacing="0" w:after="0" w:afterAutospacing="0"/>
        <w:jc w:val="both"/>
        <w:textAlignment w:val="baseline"/>
        <w:rPr>
          <w:color w:val="000000"/>
        </w:rPr>
      </w:pPr>
    </w:p>
    <w:p w14:paraId="208DD9B2" w14:textId="5DBBFC16" w:rsidR="0043390D" w:rsidRPr="00114048" w:rsidRDefault="0043390D" w:rsidP="001353F8">
      <w:pPr>
        <w:pStyle w:val="NormalWeb"/>
        <w:numPr>
          <w:ilvl w:val="0"/>
          <w:numId w:val="47"/>
        </w:numPr>
        <w:spacing w:before="0" w:beforeAutospacing="0" w:after="0" w:afterAutospacing="0"/>
        <w:jc w:val="both"/>
        <w:textAlignment w:val="baseline"/>
        <w:rPr>
          <w:color w:val="000000"/>
        </w:rPr>
      </w:pPr>
      <w:r w:rsidRPr="00114048">
        <w:rPr>
          <w:color w:val="000000"/>
        </w:rPr>
        <w:t>The “</w:t>
      </w:r>
      <w:r w:rsidR="007A5681" w:rsidRPr="00114048">
        <w:rPr>
          <w:color w:val="000000"/>
        </w:rPr>
        <w:t>VENDORS</w:t>
      </w:r>
      <w:r w:rsidRPr="00114048">
        <w:rPr>
          <w:color w:val="000000"/>
        </w:rPr>
        <w:t xml:space="preserve"> / TRANSFERORS” had purchased The Said Premises for investment purpose and have paid the full stamp duty of Rs.</w:t>
      </w:r>
      <w:r w:rsidR="009427DF" w:rsidRPr="00114048">
        <w:rPr>
          <w:color w:val="000000"/>
        </w:rPr>
        <w:t>15</w:t>
      </w:r>
      <w:r w:rsidRPr="00114048">
        <w:rPr>
          <w:color w:val="000000"/>
        </w:rPr>
        <w:t>,</w:t>
      </w:r>
      <w:r w:rsidR="009427DF" w:rsidRPr="00114048">
        <w:rPr>
          <w:color w:val="000000"/>
        </w:rPr>
        <w:t>30</w:t>
      </w:r>
      <w:r w:rsidRPr="00114048">
        <w:rPr>
          <w:color w:val="000000"/>
        </w:rPr>
        <w:t>,</w:t>
      </w:r>
      <w:r w:rsidR="009427DF" w:rsidRPr="00114048">
        <w:rPr>
          <w:color w:val="000000"/>
        </w:rPr>
        <w:t>0</w:t>
      </w:r>
      <w:r w:rsidRPr="00114048">
        <w:rPr>
          <w:color w:val="000000"/>
        </w:rPr>
        <w:t xml:space="preserve">00/- (Rupees </w:t>
      </w:r>
      <w:r w:rsidR="009427DF" w:rsidRPr="00114048">
        <w:rPr>
          <w:color w:val="000000"/>
        </w:rPr>
        <w:t xml:space="preserve">Fifteen </w:t>
      </w:r>
      <w:r w:rsidRPr="00114048">
        <w:rPr>
          <w:color w:val="000000"/>
        </w:rPr>
        <w:t xml:space="preserve">Lakh </w:t>
      </w:r>
      <w:r w:rsidR="009427DF" w:rsidRPr="00114048">
        <w:rPr>
          <w:color w:val="000000"/>
        </w:rPr>
        <w:t>Thirty</w:t>
      </w:r>
      <w:r w:rsidRPr="00114048">
        <w:rPr>
          <w:color w:val="000000"/>
        </w:rPr>
        <w:t xml:space="preserve"> Thousand  Only) on </w:t>
      </w:r>
      <w:r w:rsidR="00393B1A" w:rsidRPr="00114048">
        <w:rPr>
          <w:color w:val="000000"/>
        </w:rPr>
        <w:t>28</w:t>
      </w:r>
      <w:r w:rsidRPr="00114048">
        <w:rPr>
          <w:color w:val="000000"/>
        </w:rPr>
        <w:t>/</w:t>
      </w:r>
      <w:r w:rsidR="00393B1A" w:rsidRPr="00114048">
        <w:rPr>
          <w:color w:val="000000"/>
        </w:rPr>
        <w:t>05</w:t>
      </w:r>
      <w:r w:rsidRPr="00114048">
        <w:rPr>
          <w:color w:val="000000"/>
        </w:rPr>
        <w:t>/</w:t>
      </w:r>
      <w:r w:rsidR="00393B1A" w:rsidRPr="00114048">
        <w:rPr>
          <w:color w:val="000000"/>
        </w:rPr>
        <w:t>2024</w:t>
      </w:r>
      <w:r w:rsidRPr="00114048">
        <w:rPr>
          <w:color w:val="000000"/>
        </w:rPr>
        <w:t xml:space="preserve"> on the Agreement For Sale dated </w:t>
      </w:r>
      <w:r w:rsidR="00AA64A9" w:rsidRPr="00114048">
        <w:rPr>
          <w:color w:val="000000"/>
        </w:rPr>
        <w:t>31</w:t>
      </w:r>
      <w:r w:rsidRPr="00114048">
        <w:rPr>
          <w:color w:val="000000"/>
        </w:rPr>
        <w:t>/</w:t>
      </w:r>
      <w:r w:rsidR="00AA64A9" w:rsidRPr="00114048">
        <w:rPr>
          <w:color w:val="000000"/>
        </w:rPr>
        <w:t>05</w:t>
      </w:r>
      <w:r w:rsidRPr="00114048">
        <w:rPr>
          <w:color w:val="000000"/>
        </w:rPr>
        <w:t>/</w:t>
      </w:r>
      <w:r w:rsidR="00AA64A9" w:rsidRPr="00114048">
        <w:rPr>
          <w:color w:val="000000"/>
        </w:rPr>
        <w:t>2024</w:t>
      </w:r>
      <w:r w:rsidRPr="00114048">
        <w:rPr>
          <w:color w:val="000000"/>
        </w:rPr>
        <w:t xml:space="preserve"> executed between the Builder and the “</w:t>
      </w:r>
      <w:r w:rsidR="0042606A" w:rsidRPr="00114048">
        <w:rPr>
          <w:color w:val="000000"/>
        </w:rPr>
        <w:t>VENDORS</w:t>
      </w:r>
      <w:r w:rsidRPr="00114048">
        <w:rPr>
          <w:color w:val="000000"/>
        </w:rPr>
        <w:t xml:space="preserve"> / TRANSFERORS”. The said Agreement for Sale was registered on </w:t>
      </w:r>
      <w:r w:rsidR="00D65422" w:rsidRPr="00114048">
        <w:rPr>
          <w:color w:val="000000"/>
        </w:rPr>
        <w:t>31</w:t>
      </w:r>
      <w:r w:rsidRPr="00114048">
        <w:rPr>
          <w:color w:val="000000"/>
        </w:rPr>
        <w:t>/</w:t>
      </w:r>
      <w:r w:rsidR="006C14D4" w:rsidRPr="00114048">
        <w:rPr>
          <w:color w:val="000000"/>
        </w:rPr>
        <w:t>05</w:t>
      </w:r>
      <w:r w:rsidRPr="00114048">
        <w:rPr>
          <w:color w:val="000000"/>
        </w:rPr>
        <w:t xml:space="preserve">/2024 having Registration No. </w:t>
      </w:r>
      <w:r w:rsidR="00264C19" w:rsidRPr="00114048">
        <w:rPr>
          <w:color w:val="000000"/>
        </w:rPr>
        <w:t>Kurla4-11981-2024</w:t>
      </w:r>
      <w:r w:rsidRPr="00114048">
        <w:rPr>
          <w:color w:val="000000"/>
        </w:rPr>
        <w:t>. And whereas under the provisions of Article 5(G-A)(ii) of Schedule- I of the Bombay Stamp Act 1958, the above said stamp duty of Rs.</w:t>
      </w:r>
      <w:r w:rsidR="00D65422" w:rsidRPr="00114048">
        <w:rPr>
          <w:color w:val="000000"/>
        </w:rPr>
        <w:t>15</w:t>
      </w:r>
      <w:r w:rsidRPr="00114048">
        <w:rPr>
          <w:color w:val="000000"/>
        </w:rPr>
        <w:t>,</w:t>
      </w:r>
      <w:r w:rsidR="00D65422" w:rsidRPr="00114048">
        <w:rPr>
          <w:color w:val="000000"/>
        </w:rPr>
        <w:t>30</w:t>
      </w:r>
      <w:r w:rsidRPr="00114048">
        <w:rPr>
          <w:color w:val="000000"/>
        </w:rPr>
        <w:t>,</w:t>
      </w:r>
      <w:r w:rsidR="00D65422" w:rsidRPr="00114048">
        <w:rPr>
          <w:color w:val="000000"/>
        </w:rPr>
        <w:t>0</w:t>
      </w:r>
      <w:r w:rsidRPr="00114048">
        <w:rPr>
          <w:color w:val="000000"/>
        </w:rPr>
        <w:t xml:space="preserve">00/- (Rupees </w:t>
      </w:r>
      <w:r w:rsidR="00D65422" w:rsidRPr="00114048">
        <w:rPr>
          <w:color w:val="000000"/>
        </w:rPr>
        <w:t xml:space="preserve">Fifteen </w:t>
      </w:r>
      <w:r w:rsidRPr="00114048">
        <w:rPr>
          <w:color w:val="000000"/>
        </w:rPr>
        <w:t xml:space="preserve">Lakh </w:t>
      </w:r>
      <w:r w:rsidR="00D65422" w:rsidRPr="00114048">
        <w:rPr>
          <w:color w:val="000000"/>
        </w:rPr>
        <w:t>Thirty</w:t>
      </w:r>
      <w:r w:rsidRPr="00114048">
        <w:rPr>
          <w:color w:val="000000"/>
        </w:rPr>
        <w:t xml:space="preserve"> Thousand Only) will be adjusted in this Agreement for Sale.</w:t>
      </w:r>
    </w:p>
    <w:p w14:paraId="7CE55714" w14:textId="77777777" w:rsidR="0043390D" w:rsidRPr="00114048" w:rsidRDefault="0043390D" w:rsidP="00415D15">
      <w:pPr>
        <w:pStyle w:val="NormalWeb"/>
        <w:spacing w:before="240" w:beforeAutospacing="0" w:after="0" w:afterAutospacing="0"/>
        <w:jc w:val="both"/>
        <w:rPr>
          <w:color w:val="000000"/>
        </w:rPr>
      </w:pPr>
    </w:p>
    <w:p w14:paraId="054A9D2B" w14:textId="77777777" w:rsidR="0043390D" w:rsidRPr="00114048" w:rsidRDefault="0043390D" w:rsidP="00415D15">
      <w:pPr>
        <w:pStyle w:val="NormalWeb"/>
        <w:spacing w:before="240" w:beforeAutospacing="0" w:after="0" w:afterAutospacing="0"/>
        <w:jc w:val="both"/>
        <w:rPr>
          <w:color w:val="000000"/>
        </w:rPr>
      </w:pPr>
    </w:p>
    <w:p w14:paraId="1A7C3AB0" w14:textId="77777777" w:rsidR="0043390D" w:rsidRPr="007A5681" w:rsidRDefault="0043390D" w:rsidP="00415D15">
      <w:pPr>
        <w:pStyle w:val="NormalWeb"/>
        <w:spacing w:before="240" w:beforeAutospacing="0" w:after="0" w:afterAutospacing="0"/>
        <w:jc w:val="both"/>
        <w:rPr>
          <w:color w:val="000000"/>
        </w:rPr>
      </w:pPr>
    </w:p>
    <w:p w14:paraId="334D4C27" w14:textId="77777777" w:rsidR="0043390D" w:rsidRPr="007A5681" w:rsidRDefault="0043390D" w:rsidP="00415D15">
      <w:pPr>
        <w:pStyle w:val="NormalWeb"/>
        <w:spacing w:before="240" w:beforeAutospacing="0" w:after="0" w:afterAutospacing="0"/>
        <w:jc w:val="both"/>
        <w:rPr>
          <w:color w:val="000000"/>
        </w:rPr>
      </w:pPr>
    </w:p>
    <w:p w14:paraId="5304512A" w14:textId="77777777" w:rsidR="00B973F1" w:rsidRDefault="00B973F1" w:rsidP="00415D15">
      <w:pPr>
        <w:pStyle w:val="NormalWeb"/>
        <w:spacing w:before="240" w:beforeAutospacing="0" w:after="0" w:afterAutospacing="0"/>
        <w:jc w:val="both"/>
        <w:rPr>
          <w:b/>
          <w:bCs/>
          <w:color w:val="000000"/>
        </w:rPr>
      </w:pPr>
    </w:p>
    <w:p w14:paraId="168B310F" w14:textId="77777777" w:rsidR="00B973F1" w:rsidRPr="00BA1A7C" w:rsidRDefault="00B973F1" w:rsidP="00415D15">
      <w:pPr>
        <w:pStyle w:val="NormalWeb"/>
        <w:spacing w:before="240" w:beforeAutospacing="0" w:after="0" w:afterAutospacing="0"/>
        <w:jc w:val="both"/>
        <w:rPr>
          <w:b/>
          <w:bCs/>
          <w:color w:val="000000"/>
        </w:rPr>
      </w:pPr>
    </w:p>
    <w:p w14:paraId="7843D053" w14:textId="77777777" w:rsidR="0045598A" w:rsidRPr="00BA1A7C" w:rsidRDefault="0045598A" w:rsidP="00415D15">
      <w:pPr>
        <w:pStyle w:val="NormalWeb"/>
        <w:spacing w:before="240" w:beforeAutospacing="0" w:after="0" w:afterAutospacing="0"/>
        <w:jc w:val="both"/>
        <w:rPr>
          <w:b/>
          <w:bCs/>
          <w:color w:val="000000"/>
        </w:rPr>
      </w:pPr>
    </w:p>
    <w:p w14:paraId="1AC7DA7D" w14:textId="77777777" w:rsidR="009B59CE" w:rsidRPr="00BA1A7C" w:rsidRDefault="009B59CE" w:rsidP="00415D15">
      <w:pPr>
        <w:pStyle w:val="NormalWeb"/>
        <w:spacing w:before="240" w:beforeAutospacing="0" w:after="0" w:afterAutospacing="0"/>
        <w:jc w:val="both"/>
        <w:rPr>
          <w:b/>
          <w:bCs/>
          <w:color w:val="000000"/>
        </w:rPr>
      </w:pPr>
    </w:p>
    <w:p w14:paraId="583FFC58" w14:textId="77777777" w:rsidR="009B59CE" w:rsidRPr="00BA1A7C" w:rsidRDefault="009B59CE" w:rsidP="00415D15">
      <w:pPr>
        <w:pStyle w:val="NormalWeb"/>
        <w:spacing w:before="240" w:beforeAutospacing="0" w:after="0" w:afterAutospacing="0"/>
        <w:jc w:val="both"/>
        <w:rPr>
          <w:b/>
          <w:bCs/>
          <w:color w:val="000000"/>
        </w:rPr>
      </w:pPr>
    </w:p>
    <w:p w14:paraId="5E0FB9C8" w14:textId="77777777" w:rsidR="00AB3055" w:rsidRPr="00BA1A7C" w:rsidRDefault="00AB3055" w:rsidP="00415D15">
      <w:pPr>
        <w:pStyle w:val="NormalWeb"/>
        <w:spacing w:before="240" w:beforeAutospacing="0" w:after="0" w:afterAutospacing="0"/>
        <w:jc w:val="both"/>
        <w:rPr>
          <w:b/>
          <w:bCs/>
          <w:color w:val="000000"/>
        </w:rPr>
      </w:pPr>
    </w:p>
    <w:p w14:paraId="712EF92E" w14:textId="77777777" w:rsidR="006236AD" w:rsidRPr="00BA1A7C" w:rsidRDefault="006236AD">
      <w:pPr>
        <w:pStyle w:val="NormalWeb"/>
        <w:spacing w:before="0" w:beforeAutospacing="0" w:after="0" w:afterAutospacing="0"/>
        <w:jc w:val="both"/>
      </w:pPr>
      <w:r w:rsidRPr="00BA1A7C">
        <w:rPr>
          <w:b/>
          <w:bCs/>
          <w:color w:val="000000"/>
        </w:rPr>
        <w:lastRenderedPageBreak/>
        <w:t>IN WITNESS WHEREOF</w:t>
      </w:r>
      <w:r w:rsidRPr="00BA1A7C">
        <w:rPr>
          <w:color w:val="000000"/>
        </w:rPr>
        <w:t>, the parties hereto have executed this Agreement on the day, month and year first hereinabove written.</w:t>
      </w:r>
    </w:p>
    <w:p w14:paraId="321A4CA7" w14:textId="168F88A6" w:rsidR="006236AD" w:rsidRPr="00BA1A7C" w:rsidRDefault="006236AD">
      <w:pPr>
        <w:spacing w:after="240"/>
        <w:rPr>
          <w:rFonts w:ascii="Times New Roman" w:eastAsia="Times New Roman" w:hAnsi="Times New Roman" w:cs="Times New Roman"/>
          <w:sz w:val="24"/>
          <w:szCs w:val="24"/>
        </w:rPr>
      </w:pPr>
    </w:p>
    <w:p w14:paraId="35FB6E92" w14:textId="77777777" w:rsidR="006236AD" w:rsidRPr="00BA1A7C" w:rsidRDefault="006236AD">
      <w:pPr>
        <w:pStyle w:val="NormalWeb"/>
        <w:spacing w:before="0" w:beforeAutospacing="0" w:after="0" w:afterAutospacing="0"/>
        <w:jc w:val="center"/>
      </w:pPr>
      <w:r w:rsidRPr="00BA1A7C">
        <w:rPr>
          <w:b/>
          <w:bCs/>
          <w:color w:val="000000"/>
        </w:rPr>
        <w:t>THE SCHEDULE ABOVE REFERRED TO:</w:t>
      </w:r>
    </w:p>
    <w:p w14:paraId="09CDB0F5" w14:textId="77777777" w:rsidR="006236AD" w:rsidRPr="00BA1A7C" w:rsidRDefault="006236AD">
      <w:pPr>
        <w:pStyle w:val="NormalWeb"/>
        <w:spacing w:before="0" w:beforeAutospacing="0" w:after="0" w:afterAutospacing="0"/>
        <w:jc w:val="center"/>
      </w:pPr>
      <w:r w:rsidRPr="00BA1A7C">
        <w:rPr>
          <w:b/>
          <w:bCs/>
          <w:color w:val="000000"/>
        </w:rPr>
        <w:t>(Description of the “said Premises”)</w:t>
      </w:r>
    </w:p>
    <w:p w14:paraId="330A5948" w14:textId="77777777" w:rsidR="006236AD" w:rsidRPr="00BA1A7C" w:rsidRDefault="006236AD">
      <w:pPr>
        <w:spacing w:after="240"/>
        <w:rPr>
          <w:rFonts w:ascii="Times New Roman" w:eastAsia="Times New Roman" w:hAnsi="Times New Roman" w:cs="Times New Roman"/>
          <w:sz w:val="24"/>
          <w:szCs w:val="24"/>
        </w:rPr>
      </w:pPr>
    </w:p>
    <w:p w14:paraId="2F0FF46D" w14:textId="355B9D65" w:rsidR="006236AD" w:rsidRPr="00BA1A7C" w:rsidRDefault="006236AD">
      <w:pPr>
        <w:pStyle w:val="NormalWeb"/>
        <w:spacing w:before="0" w:beforeAutospacing="0" w:after="0" w:afterAutospacing="0"/>
        <w:jc w:val="both"/>
      </w:pPr>
      <w:r w:rsidRPr="00BA1A7C">
        <w:rPr>
          <w:color w:val="000000"/>
        </w:rPr>
        <w:t xml:space="preserve">All those 10 (ten) fully paid up shares of Rs.50/- each bearing Distinctive Nos. </w:t>
      </w:r>
      <w:r w:rsidR="00834F98" w:rsidRPr="00BA1A7C">
        <w:rPr>
          <w:b/>
          <w:bCs/>
          <w:color w:val="000000"/>
        </w:rPr>
        <w:t>3901</w:t>
      </w:r>
      <w:r w:rsidRPr="00BA1A7C">
        <w:rPr>
          <w:b/>
          <w:bCs/>
          <w:color w:val="000000"/>
        </w:rPr>
        <w:t xml:space="preserve"> to </w:t>
      </w:r>
      <w:r w:rsidR="00834F98" w:rsidRPr="00BA1A7C">
        <w:rPr>
          <w:b/>
          <w:bCs/>
          <w:color w:val="000000"/>
        </w:rPr>
        <w:t>3920</w:t>
      </w:r>
      <w:r w:rsidRPr="00BA1A7C">
        <w:rPr>
          <w:b/>
          <w:bCs/>
          <w:color w:val="000000"/>
        </w:rPr>
        <w:t xml:space="preserve">  </w:t>
      </w:r>
      <w:r w:rsidRPr="00BA1A7C">
        <w:rPr>
          <w:color w:val="000000"/>
        </w:rPr>
        <w:t xml:space="preserve">(both inclusive) issued by the </w:t>
      </w:r>
      <w:proofErr w:type="spellStart"/>
      <w:r w:rsidRPr="00BA1A7C">
        <w:rPr>
          <w:b/>
          <w:bCs/>
          <w:color w:val="000000"/>
        </w:rPr>
        <w:t>Kalpataru</w:t>
      </w:r>
      <w:proofErr w:type="spellEnd"/>
      <w:r w:rsidRPr="00BA1A7C">
        <w:rPr>
          <w:b/>
          <w:bCs/>
          <w:color w:val="000000"/>
        </w:rPr>
        <w:t xml:space="preserve"> Aura Building No. </w:t>
      </w:r>
      <w:r w:rsidR="008E7286" w:rsidRPr="00BA1A7C">
        <w:rPr>
          <w:b/>
          <w:bCs/>
          <w:color w:val="000000"/>
        </w:rPr>
        <w:t>3</w:t>
      </w:r>
      <w:r w:rsidRPr="00BA1A7C">
        <w:rPr>
          <w:b/>
          <w:bCs/>
          <w:color w:val="000000"/>
        </w:rPr>
        <w:t>A,B,C,D</w:t>
      </w:r>
      <w:r w:rsidR="008E7286" w:rsidRPr="00BA1A7C">
        <w:rPr>
          <w:b/>
          <w:bCs/>
          <w:color w:val="000000"/>
        </w:rPr>
        <w:t xml:space="preserve">,E </w:t>
      </w:r>
      <w:r w:rsidRPr="00BA1A7C">
        <w:rPr>
          <w:b/>
          <w:bCs/>
          <w:color w:val="000000"/>
        </w:rPr>
        <w:t>Co-operative Housing Society Limited</w:t>
      </w:r>
      <w:r w:rsidRPr="00BA1A7C">
        <w:rPr>
          <w:color w:val="000000"/>
        </w:rPr>
        <w:t xml:space="preserve"> under Share Certificate No. </w:t>
      </w:r>
      <w:r w:rsidR="008E7286" w:rsidRPr="00BA1A7C">
        <w:rPr>
          <w:b/>
          <w:bCs/>
          <w:color w:val="000000"/>
        </w:rPr>
        <w:t>366</w:t>
      </w:r>
      <w:r w:rsidRPr="00BA1A7C">
        <w:rPr>
          <w:color w:val="000000"/>
        </w:rPr>
        <w:t xml:space="preserve"> together with the residential premises being Flat No. </w:t>
      </w:r>
      <w:r w:rsidR="00834F98" w:rsidRPr="00BA1A7C">
        <w:rPr>
          <w:b/>
          <w:bCs/>
          <w:color w:val="000000"/>
        </w:rPr>
        <w:t>192</w:t>
      </w:r>
      <w:r w:rsidRPr="00BA1A7C">
        <w:rPr>
          <w:color w:val="000000"/>
        </w:rPr>
        <w:t xml:space="preserve"> admeasuring </w:t>
      </w:r>
      <w:r w:rsidR="00845F21" w:rsidRPr="00BA1A7C">
        <w:rPr>
          <w:b/>
          <w:bCs/>
          <w:color w:val="000000"/>
        </w:rPr>
        <w:t>843</w:t>
      </w:r>
      <w:r w:rsidR="00845F21" w:rsidRPr="00BA1A7C">
        <w:rPr>
          <w:color w:val="000000"/>
        </w:rPr>
        <w:t xml:space="preserve"> </w:t>
      </w:r>
      <w:r w:rsidR="00845F21">
        <w:rPr>
          <w:color w:val="000000"/>
        </w:rPr>
        <w:t>square feet</w:t>
      </w:r>
      <w:r w:rsidR="00845F21" w:rsidRPr="00BA1A7C">
        <w:rPr>
          <w:color w:val="000000"/>
        </w:rPr>
        <w:t xml:space="preserve"> carpet area equivalent to  about </w:t>
      </w:r>
      <w:r w:rsidR="00845F21" w:rsidRPr="00BA1A7C">
        <w:rPr>
          <w:b/>
          <w:bCs/>
          <w:color w:val="000000"/>
        </w:rPr>
        <w:t>78.32</w:t>
      </w:r>
      <w:r w:rsidR="00845F21" w:rsidRPr="00BA1A7C">
        <w:rPr>
          <w:color w:val="000000"/>
        </w:rPr>
        <w:t xml:space="preserve"> square </w:t>
      </w:r>
      <w:proofErr w:type="spellStart"/>
      <w:r w:rsidR="00845F21" w:rsidRPr="00BA1A7C">
        <w:rPr>
          <w:color w:val="000000"/>
        </w:rPr>
        <w:t>metres</w:t>
      </w:r>
      <w:proofErr w:type="spellEnd"/>
      <w:r w:rsidR="00845F21" w:rsidRPr="00BA1A7C">
        <w:rPr>
          <w:color w:val="000000"/>
        </w:rPr>
        <w:t xml:space="preserve">  </w:t>
      </w:r>
      <w:r w:rsidR="00845F21">
        <w:rPr>
          <w:color w:val="000000"/>
        </w:rPr>
        <w:t xml:space="preserve">and having enclosed balcony of </w:t>
      </w:r>
      <w:r w:rsidR="00845F21" w:rsidRPr="00AE41D4">
        <w:rPr>
          <w:b/>
          <w:bCs/>
          <w:color w:val="000000"/>
        </w:rPr>
        <w:t>6.90</w:t>
      </w:r>
      <w:r w:rsidR="00845F21">
        <w:rPr>
          <w:color w:val="000000"/>
        </w:rPr>
        <w:t xml:space="preserve"> square </w:t>
      </w:r>
      <w:proofErr w:type="spellStart"/>
      <w:r w:rsidR="00845F21">
        <w:rPr>
          <w:color w:val="000000"/>
        </w:rPr>
        <w:t>metres</w:t>
      </w:r>
      <w:proofErr w:type="spellEnd"/>
      <w:r w:rsidR="00845F21">
        <w:rPr>
          <w:color w:val="000000"/>
        </w:rPr>
        <w:t xml:space="preserve"> equivalent to about 74 square feet (“the said Flat”)</w:t>
      </w:r>
      <w:r w:rsidRPr="00BA1A7C">
        <w:rPr>
          <w:color w:val="000000"/>
        </w:rPr>
        <w:t xml:space="preserve">  situate on the </w:t>
      </w:r>
      <w:r w:rsidR="008E7286" w:rsidRPr="00BA1A7C">
        <w:rPr>
          <w:b/>
          <w:bCs/>
          <w:color w:val="000000"/>
        </w:rPr>
        <w:t>19</w:t>
      </w:r>
      <w:r w:rsidR="008E7286" w:rsidRPr="00BA1A7C">
        <w:rPr>
          <w:b/>
          <w:bCs/>
          <w:color w:val="000000"/>
          <w:vertAlign w:val="superscript"/>
        </w:rPr>
        <w:t>th</w:t>
      </w:r>
      <w:r w:rsidR="008E7286" w:rsidRPr="00BA1A7C">
        <w:rPr>
          <w:b/>
          <w:bCs/>
          <w:color w:val="000000"/>
        </w:rPr>
        <w:t xml:space="preserve"> </w:t>
      </w:r>
      <w:r w:rsidR="002D235F" w:rsidRPr="00BA1A7C">
        <w:rPr>
          <w:b/>
          <w:bCs/>
          <w:color w:val="000000"/>
        </w:rPr>
        <w:t xml:space="preserve"> </w:t>
      </w:r>
      <w:r w:rsidR="00AF34A7" w:rsidRPr="00BA1A7C">
        <w:rPr>
          <w:b/>
          <w:bCs/>
          <w:color w:val="000000"/>
        </w:rPr>
        <w:t xml:space="preserve"> </w:t>
      </w:r>
      <w:r w:rsidRPr="00BA1A7C">
        <w:rPr>
          <w:color w:val="000000"/>
        </w:rPr>
        <w:t xml:space="preserve">Floor of the building No. </w:t>
      </w:r>
      <w:r w:rsidR="008E7286" w:rsidRPr="00BA1A7C">
        <w:rPr>
          <w:b/>
          <w:bCs/>
          <w:color w:val="000000"/>
        </w:rPr>
        <w:t xml:space="preserve">3 </w:t>
      </w:r>
      <w:r w:rsidRPr="00BA1A7C">
        <w:rPr>
          <w:color w:val="000000"/>
        </w:rPr>
        <w:t xml:space="preserve">Wing </w:t>
      </w:r>
      <w:r w:rsidRPr="00BA1A7C">
        <w:rPr>
          <w:b/>
          <w:bCs/>
          <w:color w:val="000000"/>
        </w:rPr>
        <w:t>`</w:t>
      </w:r>
      <w:r w:rsidR="008E7286" w:rsidRPr="00BA1A7C">
        <w:rPr>
          <w:b/>
          <w:bCs/>
          <w:color w:val="000000"/>
        </w:rPr>
        <w:t>A</w:t>
      </w:r>
      <w:r w:rsidR="00AF34A7" w:rsidRPr="00BA1A7C">
        <w:rPr>
          <w:b/>
          <w:bCs/>
          <w:color w:val="000000"/>
        </w:rPr>
        <w:t>’</w:t>
      </w:r>
      <w:r w:rsidRPr="00BA1A7C">
        <w:rPr>
          <w:color w:val="000000"/>
        </w:rPr>
        <w:t xml:space="preserve"> in the residential complex known as “</w:t>
      </w:r>
      <w:proofErr w:type="spellStart"/>
      <w:r w:rsidRPr="00BA1A7C">
        <w:rPr>
          <w:color w:val="000000"/>
        </w:rPr>
        <w:t>Kalpataru</w:t>
      </w:r>
      <w:proofErr w:type="spellEnd"/>
      <w:r w:rsidRPr="00BA1A7C">
        <w:rPr>
          <w:color w:val="000000"/>
        </w:rPr>
        <w:t xml:space="preserve"> Aura” standing on all those pieces and parcels of land bearing CTS Nos.168A/A, 168A/1-28, 168A/31 and 168A/33 and 168G (Part)  of Village </w:t>
      </w:r>
      <w:proofErr w:type="spellStart"/>
      <w:r w:rsidRPr="00BA1A7C">
        <w:rPr>
          <w:color w:val="000000"/>
        </w:rPr>
        <w:t>Ghatkopar</w:t>
      </w:r>
      <w:proofErr w:type="spellEnd"/>
      <w:r w:rsidRPr="00BA1A7C">
        <w:rPr>
          <w:color w:val="000000"/>
        </w:rPr>
        <w:t xml:space="preserve">, </w:t>
      </w:r>
      <w:proofErr w:type="spellStart"/>
      <w:r w:rsidRPr="00BA1A7C">
        <w:rPr>
          <w:color w:val="000000"/>
        </w:rPr>
        <w:t>Taluka</w:t>
      </w:r>
      <w:proofErr w:type="spellEnd"/>
      <w:r w:rsidRPr="00BA1A7C">
        <w:rPr>
          <w:color w:val="000000"/>
        </w:rPr>
        <w:t xml:space="preserve"> </w:t>
      </w:r>
      <w:proofErr w:type="spellStart"/>
      <w:r w:rsidRPr="00BA1A7C">
        <w:rPr>
          <w:color w:val="000000"/>
        </w:rPr>
        <w:t>Kurla</w:t>
      </w:r>
      <w:proofErr w:type="spellEnd"/>
      <w:r w:rsidRPr="00BA1A7C">
        <w:rPr>
          <w:color w:val="000000"/>
        </w:rPr>
        <w:t xml:space="preserve">, Mumbai Suburban District, in the Registration District and Sub-District of Mumbai City and Mumbai Suburban  situate at </w:t>
      </w:r>
      <w:proofErr w:type="spellStart"/>
      <w:r w:rsidRPr="00BA1A7C">
        <w:rPr>
          <w:color w:val="000000"/>
        </w:rPr>
        <w:t>Lal</w:t>
      </w:r>
      <w:proofErr w:type="spellEnd"/>
      <w:r w:rsidRPr="00BA1A7C">
        <w:rPr>
          <w:color w:val="000000"/>
        </w:rPr>
        <w:t xml:space="preserve"> </w:t>
      </w:r>
      <w:proofErr w:type="spellStart"/>
      <w:r w:rsidRPr="00BA1A7C">
        <w:rPr>
          <w:color w:val="000000"/>
        </w:rPr>
        <w:t>Bahadur</w:t>
      </w:r>
      <w:proofErr w:type="spellEnd"/>
      <w:r w:rsidRPr="00BA1A7C">
        <w:rPr>
          <w:color w:val="000000"/>
        </w:rPr>
        <w:t xml:space="preserve"> </w:t>
      </w:r>
      <w:proofErr w:type="spellStart"/>
      <w:r w:rsidRPr="00BA1A7C">
        <w:rPr>
          <w:color w:val="000000"/>
        </w:rPr>
        <w:t>Shastri</w:t>
      </w:r>
      <w:proofErr w:type="spellEnd"/>
      <w:r w:rsidRPr="00BA1A7C">
        <w:rPr>
          <w:color w:val="000000"/>
        </w:rPr>
        <w:t xml:space="preserve"> Marg, </w:t>
      </w:r>
      <w:proofErr w:type="spellStart"/>
      <w:r w:rsidRPr="00BA1A7C">
        <w:rPr>
          <w:color w:val="000000"/>
        </w:rPr>
        <w:t>Ghatkopar</w:t>
      </w:r>
      <w:proofErr w:type="spellEnd"/>
      <w:r w:rsidRPr="00BA1A7C">
        <w:rPr>
          <w:color w:val="000000"/>
        </w:rPr>
        <w:t>, Greater Mumbai together with</w:t>
      </w:r>
      <w:r w:rsidRPr="00BA1A7C">
        <w:rPr>
          <w:b/>
          <w:bCs/>
          <w:color w:val="000000"/>
        </w:rPr>
        <w:t xml:space="preserve"> </w:t>
      </w:r>
      <w:r w:rsidRPr="00BA1A7C">
        <w:rPr>
          <w:color w:val="000000"/>
        </w:rPr>
        <w:t xml:space="preserve">1(one) car parking spaces bearing No. </w:t>
      </w:r>
      <w:r w:rsidR="00490180" w:rsidRPr="00BA1A7C">
        <w:rPr>
          <w:b/>
          <w:bCs/>
          <w:color w:val="000000"/>
        </w:rPr>
        <w:t xml:space="preserve">ST-510 </w:t>
      </w:r>
      <w:r w:rsidR="00463CD8" w:rsidRPr="00BA1A7C">
        <w:rPr>
          <w:b/>
          <w:bCs/>
          <w:color w:val="000000"/>
        </w:rPr>
        <w:t>and ST-51</w:t>
      </w:r>
      <w:r w:rsidR="00490180" w:rsidRPr="00BA1A7C">
        <w:rPr>
          <w:b/>
          <w:bCs/>
          <w:color w:val="000000"/>
        </w:rPr>
        <w:t>8</w:t>
      </w:r>
      <w:r w:rsidR="00463CD8" w:rsidRPr="00BA1A7C">
        <w:rPr>
          <w:b/>
          <w:bCs/>
          <w:color w:val="000000"/>
        </w:rPr>
        <w:t xml:space="preserve"> </w:t>
      </w:r>
      <w:r w:rsidR="00015B82" w:rsidRPr="00BA1A7C">
        <w:rPr>
          <w:color w:val="000000"/>
        </w:rPr>
        <w:t xml:space="preserve"> both i</w:t>
      </w:r>
      <w:r w:rsidR="00463CD8" w:rsidRPr="00BA1A7C">
        <w:rPr>
          <w:color w:val="000000"/>
        </w:rPr>
        <w:t>n stilt car</w:t>
      </w:r>
      <w:r w:rsidRPr="00BA1A7C">
        <w:rPr>
          <w:color w:val="000000"/>
        </w:rPr>
        <w:t xml:space="preserve"> parking area of the Building. The building is constructed in the year </w:t>
      </w:r>
      <w:r w:rsidR="00F05993" w:rsidRPr="00BA1A7C">
        <w:rPr>
          <w:color w:val="000000"/>
        </w:rPr>
        <w:t>2012</w:t>
      </w:r>
      <w:r w:rsidR="00A33E5F" w:rsidRPr="00BA1A7C">
        <w:rPr>
          <w:color w:val="000000"/>
        </w:rPr>
        <w:t xml:space="preserve"> as per Occupation Certificate </w:t>
      </w:r>
      <w:r w:rsidRPr="00BA1A7C">
        <w:rPr>
          <w:color w:val="000000"/>
        </w:rPr>
        <w:t xml:space="preserve">and the building consists of  </w:t>
      </w:r>
      <w:r w:rsidR="00C31A4A" w:rsidRPr="00BA1A7C">
        <w:rPr>
          <w:color w:val="000000"/>
        </w:rPr>
        <w:t xml:space="preserve">2 </w:t>
      </w:r>
      <w:r w:rsidRPr="00BA1A7C">
        <w:rPr>
          <w:color w:val="000000"/>
        </w:rPr>
        <w:t xml:space="preserve">Basement + Stilt + </w:t>
      </w:r>
      <w:r w:rsidR="00C31A4A" w:rsidRPr="00BA1A7C">
        <w:rPr>
          <w:color w:val="000000"/>
        </w:rPr>
        <w:t>20</w:t>
      </w:r>
      <w:r w:rsidRPr="00BA1A7C">
        <w:rPr>
          <w:color w:val="000000"/>
        </w:rPr>
        <w:t xml:space="preserve"> upper floors.</w:t>
      </w:r>
    </w:p>
    <w:p w14:paraId="1220C833" w14:textId="77777777" w:rsidR="006236AD" w:rsidRPr="00BA1A7C" w:rsidRDefault="006236AD">
      <w:pPr>
        <w:spacing w:after="240"/>
        <w:rPr>
          <w:rFonts w:ascii="Times New Roman" w:eastAsia="Times New Roman" w:hAnsi="Times New Roman" w:cs="Times New Roman"/>
          <w:sz w:val="24"/>
          <w:szCs w:val="24"/>
        </w:rPr>
      </w:pPr>
    </w:p>
    <w:p w14:paraId="0EAD14C3" w14:textId="77777777" w:rsidR="006236AD" w:rsidRPr="00BA1A7C" w:rsidRDefault="006236AD">
      <w:pPr>
        <w:pStyle w:val="NormalWeb"/>
        <w:spacing w:before="0" w:beforeAutospacing="0" w:after="0" w:afterAutospacing="0"/>
        <w:jc w:val="both"/>
      </w:pPr>
      <w:r w:rsidRPr="00BA1A7C">
        <w:rPr>
          <w:color w:val="000000"/>
        </w:rPr>
        <w:t>IN WITNESS WHERE of the parties hereto have set and subscribed their respective hands on the day and the year first herein above written.</w:t>
      </w:r>
    </w:p>
    <w:p w14:paraId="21023437" w14:textId="77777777" w:rsidR="006236AD" w:rsidRPr="00BA1A7C" w:rsidRDefault="006236AD">
      <w:pPr>
        <w:rPr>
          <w:rFonts w:ascii="Times New Roman" w:eastAsia="Times New Roman" w:hAnsi="Times New Roman" w:cs="Times New Roman"/>
          <w:sz w:val="24"/>
          <w:szCs w:val="24"/>
        </w:rPr>
      </w:pPr>
    </w:p>
    <w:p w14:paraId="6C99DE5F" w14:textId="77777777" w:rsidR="006236AD" w:rsidRPr="00BA1A7C" w:rsidRDefault="006236AD">
      <w:pPr>
        <w:pStyle w:val="NormalWeb"/>
        <w:spacing w:before="0" w:beforeAutospacing="0" w:after="0" w:afterAutospacing="0"/>
        <w:jc w:val="both"/>
      </w:pPr>
      <w:r w:rsidRPr="00BA1A7C">
        <w:rPr>
          <w:b/>
          <w:bCs/>
          <w:color w:val="000000"/>
        </w:rPr>
        <w:t>SIGNED, SEALED AND DELIVERED</w:t>
      </w:r>
      <w:r w:rsidRPr="00BA1A7C">
        <w:rPr>
          <w:color w:val="000000"/>
        </w:rPr>
        <w:t xml:space="preserve"> by the</w:t>
      </w:r>
      <w:r w:rsidRPr="00BA1A7C">
        <w:rPr>
          <w:rStyle w:val="apple-tab-span"/>
          <w:color w:val="000000"/>
        </w:rPr>
        <w:tab/>
      </w:r>
      <w:r w:rsidRPr="00BA1A7C">
        <w:rPr>
          <w:color w:val="000000"/>
        </w:rPr>
        <w:t>)</w:t>
      </w:r>
    </w:p>
    <w:p w14:paraId="7B3ABFCC" w14:textId="16F64A23" w:rsidR="006236AD" w:rsidRPr="00BA1A7C" w:rsidRDefault="006236AD">
      <w:pPr>
        <w:pStyle w:val="NormalWeb"/>
        <w:spacing w:before="0" w:beforeAutospacing="0" w:after="0" w:afterAutospacing="0"/>
        <w:jc w:val="both"/>
      </w:pPr>
      <w:proofErr w:type="spellStart"/>
      <w:r w:rsidRPr="00BA1A7C">
        <w:rPr>
          <w:color w:val="000000"/>
        </w:rPr>
        <w:t>Withinnamed</w:t>
      </w:r>
      <w:proofErr w:type="spellEnd"/>
      <w:r w:rsidRPr="00BA1A7C">
        <w:rPr>
          <w:color w:val="000000"/>
        </w:rPr>
        <w:t xml:space="preserve"> “</w:t>
      </w:r>
      <w:r w:rsidR="003600D5" w:rsidRPr="00BA1A7C">
        <w:rPr>
          <w:color w:val="000000"/>
        </w:rPr>
        <w:t>Vendors</w:t>
      </w:r>
      <w:r w:rsidRPr="00BA1A7C">
        <w:rPr>
          <w:color w:val="000000"/>
        </w:rPr>
        <w:t>”</w:t>
      </w:r>
      <w:r w:rsidRPr="00BA1A7C">
        <w:rPr>
          <w:rStyle w:val="apple-tab-span"/>
          <w:color w:val="000000"/>
        </w:rPr>
        <w:tab/>
      </w:r>
      <w:r w:rsidRPr="00BA1A7C">
        <w:rPr>
          <w:rStyle w:val="apple-tab-span"/>
          <w:color w:val="000000"/>
        </w:rPr>
        <w:tab/>
      </w:r>
    </w:p>
    <w:p w14:paraId="23571A6C" w14:textId="30B88ED4" w:rsidR="006236AD" w:rsidRPr="00BA1A7C" w:rsidRDefault="006236AD" w:rsidP="00C46D5F">
      <w:pPr>
        <w:pStyle w:val="NormalWeb"/>
        <w:spacing w:before="0" w:beforeAutospacing="0" w:after="0" w:afterAutospacing="0"/>
        <w:rPr>
          <w:color w:val="000000"/>
        </w:rPr>
      </w:pPr>
      <w:r w:rsidRPr="00BA1A7C">
        <w:rPr>
          <w:color w:val="000000"/>
        </w:rPr>
        <w:t xml:space="preserve">1) </w:t>
      </w:r>
      <w:proofErr w:type="spellStart"/>
      <w:r w:rsidR="00D915C9" w:rsidRPr="00BA1A7C">
        <w:rPr>
          <w:b/>
          <w:bCs/>
          <w:color w:val="000000"/>
        </w:rPr>
        <w:t>Mr</w:t>
      </w:r>
      <w:r w:rsidR="00A22D30" w:rsidRPr="00BA1A7C">
        <w:rPr>
          <w:b/>
          <w:bCs/>
          <w:color w:val="000000"/>
        </w:rPr>
        <w:t>s</w:t>
      </w:r>
      <w:proofErr w:type="spellEnd"/>
      <w:r w:rsidR="00A22D30" w:rsidRPr="00BA1A7C">
        <w:rPr>
          <w:b/>
          <w:bCs/>
          <w:color w:val="000000"/>
        </w:rPr>
        <w:t xml:space="preserve"> </w:t>
      </w:r>
      <w:proofErr w:type="spellStart"/>
      <w:r w:rsidR="00015B82" w:rsidRPr="00BA1A7C">
        <w:rPr>
          <w:b/>
          <w:bCs/>
          <w:color w:val="000000"/>
        </w:rPr>
        <w:t>Avnee</w:t>
      </w:r>
      <w:proofErr w:type="spellEnd"/>
      <w:r w:rsidR="00015B82" w:rsidRPr="00BA1A7C">
        <w:rPr>
          <w:b/>
          <w:bCs/>
          <w:color w:val="000000"/>
        </w:rPr>
        <w:t xml:space="preserve"> </w:t>
      </w:r>
      <w:proofErr w:type="spellStart"/>
      <w:r w:rsidR="00015B82" w:rsidRPr="00BA1A7C">
        <w:rPr>
          <w:b/>
          <w:bCs/>
          <w:color w:val="000000"/>
        </w:rPr>
        <w:t>Dhaval</w:t>
      </w:r>
      <w:proofErr w:type="spellEnd"/>
      <w:r w:rsidR="00015B82" w:rsidRPr="00BA1A7C">
        <w:rPr>
          <w:b/>
          <w:bCs/>
          <w:color w:val="000000"/>
        </w:rPr>
        <w:t xml:space="preserve"> </w:t>
      </w:r>
      <w:proofErr w:type="spellStart"/>
      <w:r w:rsidR="00015B82" w:rsidRPr="00BA1A7C">
        <w:rPr>
          <w:b/>
          <w:bCs/>
          <w:color w:val="000000"/>
        </w:rPr>
        <w:t>Gada</w:t>
      </w:r>
      <w:proofErr w:type="spellEnd"/>
      <w:r w:rsidRPr="00BA1A7C">
        <w:rPr>
          <w:color w:val="000000"/>
        </w:rPr>
        <w:t xml:space="preserve">            </w:t>
      </w:r>
      <w:r w:rsidRPr="00BA1A7C">
        <w:rPr>
          <w:rStyle w:val="apple-tab-span"/>
          <w:color w:val="000000"/>
        </w:rPr>
        <w:tab/>
      </w:r>
      <w:r w:rsidR="008C7754" w:rsidRPr="00BA1A7C">
        <w:rPr>
          <w:rStyle w:val="apple-tab-span"/>
          <w:color w:val="000000"/>
        </w:rPr>
        <w:t xml:space="preserve">            </w:t>
      </w:r>
      <w:r w:rsidRPr="00BA1A7C">
        <w:rPr>
          <w:color w:val="000000"/>
        </w:rPr>
        <w:t>)</w:t>
      </w:r>
    </w:p>
    <w:p w14:paraId="4E8B2152" w14:textId="77777777" w:rsidR="00D915C9" w:rsidRPr="00BA1A7C" w:rsidRDefault="00D915C9" w:rsidP="00C46D5F">
      <w:pPr>
        <w:pStyle w:val="NormalWeb"/>
        <w:spacing w:before="0" w:beforeAutospacing="0" w:after="0" w:afterAutospacing="0"/>
        <w:rPr>
          <w:color w:val="000000"/>
        </w:rPr>
      </w:pPr>
    </w:p>
    <w:p w14:paraId="42AFA5BE" w14:textId="77777777" w:rsidR="00206A69" w:rsidRPr="00BA1A7C" w:rsidRDefault="00206A69" w:rsidP="00C46D5F">
      <w:pPr>
        <w:pStyle w:val="NormalWeb"/>
        <w:spacing w:before="0" w:beforeAutospacing="0" w:after="0" w:afterAutospacing="0"/>
        <w:rPr>
          <w:color w:val="000000"/>
        </w:rPr>
      </w:pPr>
    </w:p>
    <w:p w14:paraId="3FFC3C9C" w14:textId="77777777" w:rsidR="00206A69" w:rsidRPr="00BA1A7C" w:rsidRDefault="00206A69" w:rsidP="00C46D5F">
      <w:pPr>
        <w:pStyle w:val="NormalWeb"/>
        <w:spacing w:before="0" w:beforeAutospacing="0" w:after="0" w:afterAutospacing="0"/>
        <w:rPr>
          <w:color w:val="000000"/>
        </w:rPr>
      </w:pPr>
    </w:p>
    <w:p w14:paraId="13814724" w14:textId="06B0C38C" w:rsidR="00206A69" w:rsidRPr="00BA1A7C" w:rsidRDefault="00206A69" w:rsidP="00C46D5F">
      <w:pPr>
        <w:pStyle w:val="NormalWeb"/>
        <w:spacing w:before="0" w:beforeAutospacing="0" w:after="0" w:afterAutospacing="0"/>
        <w:rPr>
          <w:b/>
          <w:bCs/>
          <w:color w:val="000000"/>
        </w:rPr>
      </w:pPr>
      <w:r w:rsidRPr="00BA1A7C">
        <w:rPr>
          <w:color w:val="000000"/>
        </w:rPr>
        <w:t xml:space="preserve">2) </w:t>
      </w:r>
      <w:proofErr w:type="spellStart"/>
      <w:r w:rsidR="00373B08" w:rsidRPr="00BA1A7C">
        <w:rPr>
          <w:b/>
          <w:bCs/>
          <w:color w:val="000000"/>
        </w:rPr>
        <w:t>Mrs</w:t>
      </w:r>
      <w:proofErr w:type="spellEnd"/>
      <w:r w:rsidR="00E7151C" w:rsidRPr="00BA1A7C">
        <w:rPr>
          <w:b/>
          <w:bCs/>
          <w:color w:val="000000"/>
        </w:rPr>
        <w:t xml:space="preserve"> </w:t>
      </w:r>
      <w:proofErr w:type="spellStart"/>
      <w:r w:rsidR="00A22D30" w:rsidRPr="00BA1A7C">
        <w:rPr>
          <w:b/>
          <w:bCs/>
          <w:color w:val="000000"/>
        </w:rPr>
        <w:t>Dhaval</w:t>
      </w:r>
      <w:proofErr w:type="spellEnd"/>
      <w:r w:rsidR="00A22D30" w:rsidRPr="00BA1A7C">
        <w:rPr>
          <w:b/>
          <w:bCs/>
          <w:color w:val="000000"/>
        </w:rPr>
        <w:t xml:space="preserve"> Vinod </w:t>
      </w:r>
      <w:proofErr w:type="spellStart"/>
      <w:r w:rsidR="00A22D30" w:rsidRPr="00BA1A7C">
        <w:rPr>
          <w:b/>
          <w:bCs/>
          <w:color w:val="000000"/>
        </w:rPr>
        <w:t>Gada</w:t>
      </w:r>
      <w:proofErr w:type="spellEnd"/>
      <w:r w:rsidR="00D05912" w:rsidRPr="00BA1A7C">
        <w:rPr>
          <w:b/>
          <w:bCs/>
          <w:color w:val="000000"/>
        </w:rPr>
        <w:t xml:space="preserve">      </w:t>
      </w:r>
      <w:r w:rsidR="00D05912" w:rsidRPr="00BA1A7C">
        <w:rPr>
          <w:b/>
          <w:bCs/>
          <w:color w:val="000000"/>
        </w:rPr>
        <w:tab/>
        <w:t xml:space="preserve">            )</w:t>
      </w:r>
    </w:p>
    <w:p w14:paraId="725B6783" w14:textId="77777777" w:rsidR="0093751E" w:rsidRPr="00BA1A7C" w:rsidRDefault="0093751E" w:rsidP="00C46D5F">
      <w:pPr>
        <w:pStyle w:val="NormalWeb"/>
        <w:spacing w:before="0" w:beforeAutospacing="0" w:after="0" w:afterAutospacing="0"/>
      </w:pPr>
    </w:p>
    <w:p w14:paraId="5F9D6FC2" w14:textId="77777777" w:rsidR="006236AD" w:rsidRPr="00BA1A7C" w:rsidRDefault="006236AD">
      <w:pPr>
        <w:pStyle w:val="NormalWeb"/>
        <w:spacing w:before="0" w:beforeAutospacing="0" w:after="0" w:afterAutospacing="0"/>
        <w:jc w:val="both"/>
      </w:pPr>
      <w:r w:rsidRPr="00BA1A7C">
        <w:rPr>
          <w:color w:val="000000"/>
        </w:rPr>
        <w:t>in the presence of…………………..</w:t>
      </w:r>
      <w:r w:rsidRPr="00BA1A7C">
        <w:rPr>
          <w:rStyle w:val="apple-tab-span"/>
          <w:color w:val="000000"/>
        </w:rPr>
        <w:tab/>
      </w:r>
      <w:r w:rsidRPr="00BA1A7C">
        <w:rPr>
          <w:rStyle w:val="apple-tab-span"/>
          <w:color w:val="000000"/>
        </w:rPr>
        <w:tab/>
      </w:r>
    </w:p>
    <w:p w14:paraId="35D54D1A" w14:textId="77777777" w:rsidR="006236AD" w:rsidRPr="00BA1A7C" w:rsidRDefault="006236AD">
      <w:pPr>
        <w:pStyle w:val="NormalWeb"/>
        <w:spacing w:before="0" w:beforeAutospacing="0" w:after="0" w:afterAutospacing="0"/>
        <w:jc w:val="both"/>
      </w:pPr>
      <w:r w:rsidRPr="00BA1A7C">
        <w:rPr>
          <w:rStyle w:val="apple-tab-span"/>
          <w:color w:val="000000"/>
        </w:rPr>
        <w:tab/>
      </w:r>
      <w:r w:rsidRPr="00BA1A7C">
        <w:rPr>
          <w:rStyle w:val="apple-tab-span"/>
          <w:color w:val="000000"/>
        </w:rPr>
        <w:tab/>
      </w:r>
    </w:p>
    <w:p w14:paraId="52FBC04D" w14:textId="77777777" w:rsidR="006236AD" w:rsidRPr="00BA1A7C" w:rsidRDefault="006236AD">
      <w:pPr>
        <w:pStyle w:val="NormalWeb"/>
        <w:spacing w:before="0" w:beforeAutospacing="0" w:after="0" w:afterAutospacing="0"/>
      </w:pPr>
      <w:r w:rsidRPr="00BA1A7C">
        <w:rPr>
          <w:b/>
          <w:bCs/>
          <w:color w:val="000000"/>
        </w:rPr>
        <w:t>1)_______________________________</w:t>
      </w:r>
      <w:r w:rsidRPr="00BA1A7C">
        <w:rPr>
          <w:rStyle w:val="apple-tab-span"/>
          <w:b/>
          <w:bCs/>
          <w:color w:val="000000"/>
        </w:rPr>
        <w:tab/>
      </w:r>
      <w:r w:rsidRPr="00BA1A7C">
        <w:rPr>
          <w:rStyle w:val="apple-tab-span"/>
          <w:b/>
          <w:bCs/>
          <w:color w:val="000000"/>
        </w:rPr>
        <w:tab/>
      </w:r>
      <w:r w:rsidRPr="00BA1A7C">
        <w:rPr>
          <w:color w:val="000000"/>
        </w:rPr>
        <w:t>)</w:t>
      </w:r>
    </w:p>
    <w:p w14:paraId="1F0D2C5B" w14:textId="77777777" w:rsidR="006236AD" w:rsidRPr="00BA1A7C" w:rsidRDefault="006236AD">
      <w:pPr>
        <w:rPr>
          <w:rFonts w:ascii="Times New Roman" w:eastAsia="Times New Roman" w:hAnsi="Times New Roman" w:cs="Times New Roman"/>
          <w:sz w:val="24"/>
          <w:szCs w:val="24"/>
        </w:rPr>
      </w:pPr>
    </w:p>
    <w:p w14:paraId="576B657D" w14:textId="77777777" w:rsidR="006236AD" w:rsidRPr="00BA1A7C" w:rsidRDefault="006236AD">
      <w:pPr>
        <w:pStyle w:val="NormalWeb"/>
        <w:spacing w:before="0" w:beforeAutospacing="0" w:after="0" w:afterAutospacing="0"/>
      </w:pPr>
      <w:r w:rsidRPr="00BA1A7C">
        <w:rPr>
          <w:b/>
          <w:bCs/>
          <w:color w:val="000000"/>
        </w:rPr>
        <w:t>2)_______________________________</w:t>
      </w:r>
      <w:r w:rsidRPr="00BA1A7C">
        <w:rPr>
          <w:rStyle w:val="apple-tab-span"/>
          <w:b/>
          <w:bCs/>
          <w:color w:val="000000"/>
        </w:rPr>
        <w:tab/>
      </w:r>
      <w:r w:rsidRPr="00BA1A7C">
        <w:rPr>
          <w:rStyle w:val="apple-tab-span"/>
          <w:b/>
          <w:bCs/>
          <w:color w:val="000000"/>
        </w:rPr>
        <w:tab/>
      </w:r>
      <w:r w:rsidRPr="00BA1A7C">
        <w:rPr>
          <w:color w:val="000000"/>
        </w:rPr>
        <w:t>)</w:t>
      </w:r>
    </w:p>
    <w:p w14:paraId="7FEC4370" w14:textId="77777777" w:rsidR="003F7308" w:rsidRPr="00BA1A7C" w:rsidRDefault="003F7308">
      <w:pPr>
        <w:spacing w:after="240"/>
        <w:rPr>
          <w:rFonts w:ascii="Times New Roman" w:eastAsia="Times New Roman" w:hAnsi="Times New Roman" w:cs="Times New Roman"/>
          <w:sz w:val="24"/>
          <w:szCs w:val="24"/>
        </w:rPr>
      </w:pPr>
    </w:p>
    <w:p w14:paraId="4E2162B9" w14:textId="7BEE4C26" w:rsidR="006236AD" w:rsidRPr="00BA1A7C" w:rsidRDefault="006236AD">
      <w:pPr>
        <w:spacing w:after="240"/>
        <w:rPr>
          <w:rFonts w:ascii="Times New Roman" w:eastAsia="Times New Roman" w:hAnsi="Times New Roman" w:cs="Times New Roman"/>
          <w:sz w:val="24"/>
          <w:szCs w:val="24"/>
        </w:rPr>
      </w:pPr>
      <w:r w:rsidRPr="00BA1A7C">
        <w:rPr>
          <w:rFonts w:ascii="Times New Roman" w:eastAsia="Times New Roman" w:hAnsi="Times New Roman" w:cs="Times New Roman"/>
          <w:sz w:val="24"/>
          <w:szCs w:val="24"/>
        </w:rPr>
        <w:br/>
      </w:r>
    </w:p>
    <w:p w14:paraId="71D525C6" w14:textId="77777777" w:rsidR="006236AD" w:rsidRPr="00BA1A7C" w:rsidRDefault="006236AD">
      <w:pPr>
        <w:pStyle w:val="NormalWeb"/>
        <w:spacing w:before="0" w:beforeAutospacing="0" w:after="0" w:afterAutospacing="0"/>
        <w:jc w:val="both"/>
      </w:pPr>
      <w:r w:rsidRPr="00BA1A7C">
        <w:rPr>
          <w:b/>
          <w:bCs/>
          <w:color w:val="000000"/>
        </w:rPr>
        <w:t>SIGNED, SEALED AND DELIVERED</w:t>
      </w:r>
      <w:r w:rsidRPr="00BA1A7C">
        <w:rPr>
          <w:color w:val="000000"/>
        </w:rPr>
        <w:t xml:space="preserve"> by the</w:t>
      </w:r>
      <w:r w:rsidRPr="00BA1A7C">
        <w:rPr>
          <w:rStyle w:val="apple-tab-span"/>
          <w:color w:val="000000"/>
        </w:rPr>
        <w:tab/>
      </w:r>
      <w:r w:rsidRPr="00BA1A7C">
        <w:rPr>
          <w:color w:val="000000"/>
        </w:rPr>
        <w:t>)</w:t>
      </w:r>
    </w:p>
    <w:p w14:paraId="27BCA7FA" w14:textId="19A8084D" w:rsidR="006236AD" w:rsidRPr="00BA1A7C" w:rsidRDefault="006236AD" w:rsidP="0093751E">
      <w:pPr>
        <w:pStyle w:val="NormalWeb"/>
        <w:spacing w:before="0" w:beforeAutospacing="0" w:after="0" w:afterAutospacing="0"/>
        <w:jc w:val="both"/>
      </w:pPr>
      <w:proofErr w:type="spellStart"/>
      <w:r w:rsidRPr="00BA1A7C">
        <w:rPr>
          <w:color w:val="000000"/>
        </w:rPr>
        <w:t>Withinnamed</w:t>
      </w:r>
      <w:proofErr w:type="spellEnd"/>
      <w:r w:rsidRPr="00BA1A7C">
        <w:rPr>
          <w:color w:val="000000"/>
        </w:rPr>
        <w:t xml:space="preserve"> “</w:t>
      </w:r>
      <w:r w:rsidR="00C178B7" w:rsidRPr="00BA1A7C">
        <w:rPr>
          <w:color w:val="000000"/>
        </w:rPr>
        <w:t>Purchasers</w:t>
      </w:r>
      <w:r w:rsidRPr="00BA1A7C">
        <w:rPr>
          <w:color w:val="000000"/>
        </w:rPr>
        <w:t>”</w:t>
      </w:r>
    </w:p>
    <w:p w14:paraId="71711EDA" w14:textId="010F8B73" w:rsidR="009133FC" w:rsidRPr="00BA1A7C" w:rsidRDefault="009133FC" w:rsidP="00FB3299">
      <w:pPr>
        <w:pStyle w:val="NormalWeb"/>
        <w:spacing w:before="0" w:beforeAutospacing="0" w:after="0" w:afterAutospacing="0"/>
        <w:rPr>
          <w:b/>
          <w:bCs/>
          <w:color w:val="000000"/>
        </w:rPr>
      </w:pPr>
      <w:r w:rsidRPr="00BA1A7C">
        <w:rPr>
          <w:color w:val="000000"/>
        </w:rPr>
        <w:t>1)</w:t>
      </w:r>
      <w:r w:rsidR="0010277E" w:rsidRPr="00BA1A7C">
        <w:rPr>
          <w:color w:val="000000"/>
        </w:rPr>
        <w:t xml:space="preserve"> </w:t>
      </w:r>
      <w:proofErr w:type="spellStart"/>
      <w:r w:rsidR="007807F7" w:rsidRPr="00BA1A7C">
        <w:rPr>
          <w:b/>
          <w:bCs/>
          <w:color w:val="000000"/>
        </w:rPr>
        <w:t>Mr</w:t>
      </w:r>
      <w:proofErr w:type="spellEnd"/>
      <w:r w:rsidR="007807F7" w:rsidRPr="00BA1A7C">
        <w:rPr>
          <w:b/>
          <w:bCs/>
          <w:color w:val="000000"/>
        </w:rPr>
        <w:t xml:space="preserve"> Ankit </w:t>
      </w:r>
      <w:proofErr w:type="spellStart"/>
      <w:r w:rsidR="00772BEB">
        <w:rPr>
          <w:b/>
          <w:bCs/>
          <w:color w:val="000000"/>
        </w:rPr>
        <w:t>Kishor</w:t>
      </w:r>
      <w:proofErr w:type="spellEnd"/>
      <w:r w:rsidR="007807F7" w:rsidRPr="00BA1A7C">
        <w:rPr>
          <w:b/>
          <w:bCs/>
          <w:color w:val="000000"/>
        </w:rPr>
        <w:t xml:space="preserve"> Parekh</w:t>
      </w:r>
      <w:r w:rsidRPr="00BA1A7C">
        <w:rPr>
          <w:b/>
          <w:bCs/>
          <w:color w:val="000000"/>
        </w:rPr>
        <w:t xml:space="preserve"> </w:t>
      </w:r>
    </w:p>
    <w:p w14:paraId="37487C08" w14:textId="77777777" w:rsidR="009133FC" w:rsidRPr="00BA1A7C" w:rsidRDefault="009133FC" w:rsidP="00FB3299">
      <w:pPr>
        <w:pStyle w:val="NormalWeb"/>
        <w:spacing w:before="0" w:beforeAutospacing="0" w:after="0" w:afterAutospacing="0"/>
        <w:rPr>
          <w:rStyle w:val="apple-tab-span"/>
          <w:b/>
          <w:bCs/>
          <w:color w:val="000000"/>
        </w:rPr>
      </w:pPr>
    </w:p>
    <w:p w14:paraId="7FA5147C" w14:textId="77777777" w:rsidR="002E444E" w:rsidRPr="00BA1A7C" w:rsidRDefault="002E444E" w:rsidP="00FB3299">
      <w:pPr>
        <w:pStyle w:val="NormalWeb"/>
        <w:spacing w:before="0" w:beforeAutospacing="0" w:after="0" w:afterAutospacing="0"/>
        <w:rPr>
          <w:rStyle w:val="apple-tab-span"/>
          <w:b/>
          <w:bCs/>
          <w:color w:val="000000"/>
        </w:rPr>
      </w:pPr>
    </w:p>
    <w:p w14:paraId="56E61D95" w14:textId="77777777" w:rsidR="00843A30" w:rsidRPr="00BA1A7C" w:rsidRDefault="00843A30" w:rsidP="00FB3299">
      <w:pPr>
        <w:pStyle w:val="NormalWeb"/>
        <w:spacing w:before="0" w:beforeAutospacing="0" w:after="0" w:afterAutospacing="0"/>
        <w:rPr>
          <w:rStyle w:val="apple-tab-span"/>
          <w:b/>
          <w:bCs/>
          <w:color w:val="000000"/>
        </w:rPr>
      </w:pPr>
    </w:p>
    <w:p w14:paraId="4B6FF81D" w14:textId="3A73C91F" w:rsidR="009133FC" w:rsidRPr="00BA1A7C" w:rsidRDefault="009133FC" w:rsidP="00FB3299">
      <w:pPr>
        <w:pStyle w:val="NormalWeb"/>
        <w:spacing w:before="0" w:beforeAutospacing="0" w:after="0" w:afterAutospacing="0"/>
        <w:rPr>
          <w:rStyle w:val="apple-tab-span"/>
          <w:b/>
          <w:bCs/>
          <w:color w:val="000000"/>
        </w:rPr>
      </w:pPr>
      <w:r w:rsidRPr="00BA1A7C">
        <w:rPr>
          <w:rStyle w:val="apple-tab-span"/>
          <w:color w:val="000000"/>
        </w:rPr>
        <w:t>2)</w:t>
      </w:r>
      <w:r w:rsidR="0010277E" w:rsidRPr="00BA1A7C">
        <w:rPr>
          <w:rStyle w:val="apple-tab-span"/>
          <w:b/>
          <w:bCs/>
          <w:color w:val="000000"/>
        </w:rPr>
        <w:t xml:space="preserve"> </w:t>
      </w:r>
      <w:proofErr w:type="spellStart"/>
      <w:r w:rsidR="004D470B" w:rsidRPr="00BA1A7C">
        <w:rPr>
          <w:rStyle w:val="apple-tab-span"/>
          <w:b/>
          <w:bCs/>
          <w:color w:val="000000"/>
        </w:rPr>
        <w:t>Mrs</w:t>
      </w:r>
      <w:proofErr w:type="spellEnd"/>
      <w:r w:rsidR="004D470B" w:rsidRPr="00BA1A7C">
        <w:rPr>
          <w:rStyle w:val="apple-tab-span"/>
          <w:b/>
          <w:bCs/>
          <w:color w:val="000000"/>
        </w:rPr>
        <w:t xml:space="preserve"> Mittal Ankit Parekh</w:t>
      </w:r>
      <w:r w:rsidRPr="00BA1A7C">
        <w:rPr>
          <w:rStyle w:val="apple-tab-span"/>
          <w:b/>
          <w:bCs/>
          <w:color w:val="000000"/>
        </w:rPr>
        <w:t xml:space="preserve"> </w:t>
      </w:r>
    </w:p>
    <w:p w14:paraId="6BA28CB7" w14:textId="77777777" w:rsidR="009133FC" w:rsidRPr="00BA1A7C" w:rsidRDefault="009133FC" w:rsidP="00FB3299">
      <w:pPr>
        <w:pStyle w:val="NormalWeb"/>
        <w:spacing w:before="0" w:beforeAutospacing="0" w:after="0" w:afterAutospacing="0"/>
        <w:rPr>
          <w:rStyle w:val="apple-tab-span"/>
          <w:b/>
          <w:bCs/>
          <w:color w:val="000000"/>
        </w:rPr>
      </w:pPr>
    </w:p>
    <w:p w14:paraId="5318457E" w14:textId="36633B6A" w:rsidR="00C46D5F" w:rsidRPr="00BA1A7C" w:rsidRDefault="009133FC" w:rsidP="00FB3299">
      <w:pPr>
        <w:pStyle w:val="NormalWeb"/>
        <w:spacing w:before="0" w:beforeAutospacing="0" w:after="0" w:afterAutospacing="0"/>
        <w:rPr>
          <w:b/>
          <w:bCs/>
          <w:color w:val="000000"/>
        </w:rPr>
      </w:pPr>
      <w:r w:rsidRPr="00BA1A7C">
        <w:rPr>
          <w:rStyle w:val="apple-tab-span"/>
          <w:b/>
          <w:bCs/>
          <w:color w:val="000000"/>
        </w:rPr>
        <w:t xml:space="preserve"> </w:t>
      </w:r>
    </w:p>
    <w:p w14:paraId="0752B899" w14:textId="652ECD36" w:rsidR="006236AD" w:rsidRPr="00BA1A7C" w:rsidRDefault="006236AD" w:rsidP="00C46D5F">
      <w:pPr>
        <w:pStyle w:val="NormalWeb"/>
        <w:spacing w:before="0" w:beforeAutospacing="0" w:after="0" w:afterAutospacing="0"/>
        <w:rPr>
          <w:rFonts w:eastAsia="Times New Roman"/>
        </w:rPr>
      </w:pPr>
    </w:p>
    <w:p w14:paraId="0B806F65" w14:textId="77777777" w:rsidR="006236AD" w:rsidRPr="00BA1A7C" w:rsidRDefault="006236AD">
      <w:pPr>
        <w:pStyle w:val="NormalWeb"/>
        <w:spacing w:before="0" w:beforeAutospacing="0" w:after="0" w:afterAutospacing="0"/>
        <w:jc w:val="both"/>
        <w:rPr>
          <w:rStyle w:val="apple-tab-span"/>
          <w:color w:val="000000"/>
        </w:rPr>
      </w:pPr>
      <w:r w:rsidRPr="00BA1A7C">
        <w:rPr>
          <w:color w:val="000000"/>
        </w:rPr>
        <w:t>in the presence of………………………</w:t>
      </w:r>
      <w:r w:rsidRPr="00BA1A7C">
        <w:rPr>
          <w:rStyle w:val="apple-tab-span"/>
          <w:color w:val="000000"/>
        </w:rPr>
        <w:tab/>
      </w:r>
    </w:p>
    <w:p w14:paraId="6AFFC1D2" w14:textId="77777777" w:rsidR="0093751E" w:rsidRPr="00BA1A7C" w:rsidRDefault="0093751E">
      <w:pPr>
        <w:pStyle w:val="NormalWeb"/>
        <w:spacing w:before="0" w:beforeAutospacing="0" w:after="0" w:afterAutospacing="0"/>
        <w:jc w:val="both"/>
      </w:pPr>
    </w:p>
    <w:p w14:paraId="402BE6BD" w14:textId="5F5CBE84" w:rsidR="006236AD" w:rsidRPr="00BA1A7C" w:rsidRDefault="006236AD" w:rsidP="0093751E">
      <w:pPr>
        <w:pStyle w:val="NormalWeb"/>
        <w:spacing w:before="0" w:beforeAutospacing="0" w:after="0" w:afterAutospacing="0"/>
        <w:rPr>
          <w:color w:val="000000"/>
        </w:rPr>
      </w:pPr>
      <w:r w:rsidRPr="00BA1A7C">
        <w:rPr>
          <w:b/>
          <w:bCs/>
          <w:color w:val="000000"/>
        </w:rPr>
        <w:t>1)______________________________</w:t>
      </w:r>
      <w:r w:rsidRPr="00BA1A7C">
        <w:rPr>
          <w:rStyle w:val="apple-tab-span"/>
          <w:b/>
          <w:bCs/>
          <w:color w:val="000000"/>
        </w:rPr>
        <w:tab/>
      </w:r>
      <w:r w:rsidRPr="00BA1A7C">
        <w:rPr>
          <w:rStyle w:val="apple-tab-span"/>
          <w:b/>
          <w:bCs/>
          <w:color w:val="000000"/>
        </w:rPr>
        <w:tab/>
      </w:r>
      <w:r w:rsidRPr="00BA1A7C">
        <w:rPr>
          <w:color w:val="000000"/>
        </w:rPr>
        <w:t>)</w:t>
      </w:r>
    </w:p>
    <w:p w14:paraId="327C22A9" w14:textId="77777777" w:rsidR="00670339" w:rsidRPr="00BA1A7C" w:rsidRDefault="00670339" w:rsidP="0093751E">
      <w:pPr>
        <w:pStyle w:val="NormalWeb"/>
        <w:spacing w:before="0" w:beforeAutospacing="0" w:after="0" w:afterAutospacing="0"/>
        <w:rPr>
          <w:color w:val="000000"/>
        </w:rPr>
      </w:pPr>
    </w:p>
    <w:p w14:paraId="116ACB10" w14:textId="77777777" w:rsidR="00670339" w:rsidRPr="00BA1A7C" w:rsidRDefault="00670339" w:rsidP="0093751E">
      <w:pPr>
        <w:pStyle w:val="NormalWeb"/>
        <w:spacing w:before="0" w:beforeAutospacing="0" w:after="0" w:afterAutospacing="0"/>
      </w:pPr>
    </w:p>
    <w:p w14:paraId="6F3FA657" w14:textId="77777777" w:rsidR="006236AD" w:rsidRPr="00BA1A7C" w:rsidRDefault="006236AD">
      <w:pPr>
        <w:pStyle w:val="NormalWeb"/>
        <w:spacing w:before="0" w:beforeAutospacing="0" w:after="0" w:afterAutospacing="0"/>
        <w:rPr>
          <w:color w:val="000000"/>
        </w:rPr>
      </w:pPr>
      <w:r w:rsidRPr="00BA1A7C">
        <w:rPr>
          <w:b/>
          <w:bCs/>
          <w:color w:val="000000"/>
        </w:rPr>
        <w:t>2)______________________________</w:t>
      </w:r>
      <w:r w:rsidRPr="00BA1A7C">
        <w:rPr>
          <w:rStyle w:val="apple-tab-span"/>
          <w:b/>
          <w:bCs/>
          <w:color w:val="000000"/>
        </w:rPr>
        <w:tab/>
      </w:r>
      <w:r w:rsidRPr="00BA1A7C">
        <w:rPr>
          <w:rStyle w:val="apple-tab-span"/>
          <w:b/>
          <w:bCs/>
          <w:color w:val="000000"/>
        </w:rPr>
        <w:tab/>
      </w:r>
      <w:r w:rsidRPr="00BA1A7C">
        <w:rPr>
          <w:color w:val="000000"/>
        </w:rPr>
        <w:t>)</w:t>
      </w:r>
    </w:p>
    <w:p w14:paraId="3DD28D36" w14:textId="77777777" w:rsidR="00E10F43" w:rsidRPr="00BA1A7C" w:rsidRDefault="00E10F43">
      <w:pPr>
        <w:pStyle w:val="NormalWeb"/>
        <w:spacing w:before="0" w:beforeAutospacing="0" w:after="0" w:afterAutospacing="0"/>
        <w:rPr>
          <w:color w:val="000000"/>
        </w:rPr>
      </w:pPr>
    </w:p>
    <w:p w14:paraId="3DA193E6" w14:textId="77777777" w:rsidR="00E10F43" w:rsidRPr="00BA1A7C" w:rsidRDefault="00E10F43">
      <w:pPr>
        <w:pStyle w:val="NormalWeb"/>
        <w:spacing w:before="0" w:beforeAutospacing="0" w:after="0" w:afterAutospacing="0"/>
        <w:rPr>
          <w:color w:val="000000"/>
        </w:rPr>
      </w:pPr>
    </w:p>
    <w:p w14:paraId="2FC4358F" w14:textId="77777777" w:rsidR="00461D5F" w:rsidRPr="00BA1A7C" w:rsidRDefault="00461D5F">
      <w:pPr>
        <w:pStyle w:val="NormalWeb"/>
        <w:spacing w:before="0" w:beforeAutospacing="0" w:after="0" w:afterAutospacing="0"/>
        <w:rPr>
          <w:color w:val="000000"/>
        </w:rPr>
      </w:pPr>
    </w:p>
    <w:p w14:paraId="15EBE31D" w14:textId="77777777" w:rsidR="00BA2A01" w:rsidRPr="00BA1A7C" w:rsidRDefault="00BA2A01">
      <w:pPr>
        <w:pStyle w:val="NormalWeb"/>
        <w:spacing w:before="0" w:beforeAutospacing="0" w:after="0" w:afterAutospacing="0"/>
        <w:rPr>
          <w:color w:val="000000"/>
        </w:rPr>
      </w:pPr>
    </w:p>
    <w:p w14:paraId="5C5C84DC" w14:textId="77777777" w:rsidR="00E10F43" w:rsidRPr="00BA1A7C" w:rsidRDefault="00E10F43">
      <w:pPr>
        <w:pStyle w:val="NormalWeb"/>
        <w:spacing w:before="0" w:beforeAutospacing="0" w:after="0" w:afterAutospacing="0"/>
      </w:pPr>
    </w:p>
    <w:p w14:paraId="761B7D6C" w14:textId="77777777" w:rsidR="00670339" w:rsidRPr="00BA1A7C" w:rsidRDefault="00670339">
      <w:pPr>
        <w:pStyle w:val="NormalWeb"/>
        <w:spacing w:before="0" w:beforeAutospacing="0" w:after="0" w:afterAutospacing="0"/>
        <w:jc w:val="center"/>
        <w:rPr>
          <w:b/>
          <w:bCs/>
          <w:color w:val="000000"/>
        </w:rPr>
      </w:pPr>
    </w:p>
    <w:p w14:paraId="77DD54F5" w14:textId="4255F16B" w:rsidR="006236AD" w:rsidRPr="00BA1A7C" w:rsidRDefault="006236AD">
      <w:pPr>
        <w:pStyle w:val="NormalWeb"/>
        <w:spacing w:before="0" w:beforeAutospacing="0" w:after="0" w:afterAutospacing="0"/>
        <w:jc w:val="center"/>
      </w:pPr>
      <w:r w:rsidRPr="00BA1A7C">
        <w:rPr>
          <w:b/>
          <w:bCs/>
          <w:color w:val="000000"/>
        </w:rPr>
        <w:t>RECEIPT</w:t>
      </w:r>
    </w:p>
    <w:p w14:paraId="011136DD" w14:textId="77777777" w:rsidR="006236AD" w:rsidRPr="00BA1A7C" w:rsidRDefault="006236AD">
      <w:pPr>
        <w:rPr>
          <w:rFonts w:ascii="Times New Roman" w:eastAsia="Times New Roman" w:hAnsi="Times New Roman" w:cs="Times New Roman"/>
          <w:sz w:val="24"/>
          <w:szCs w:val="24"/>
        </w:rPr>
      </w:pPr>
    </w:p>
    <w:p w14:paraId="0C727981" w14:textId="215F41D9" w:rsidR="006236AD" w:rsidRPr="00BA1A7C" w:rsidRDefault="006236AD">
      <w:pPr>
        <w:pStyle w:val="NormalWeb"/>
        <w:spacing w:before="0" w:beforeAutospacing="0" w:after="0" w:afterAutospacing="0"/>
      </w:pPr>
      <w:r w:rsidRPr="00BA1A7C">
        <w:rPr>
          <w:color w:val="000000"/>
        </w:rPr>
        <w:t xml:space="preserve">RECEIVED a sum of </w:t>
      </w:r>
      <w:proofErr w:type="spellStart"/>
      <w:r w:rsidRPr="00BA1A7C">
        <w:rPr>
          <w:color w:val="000000"/>
        </w:rPr>
        <w:t>Rs</w:t>
      </w:r>
      <w:proofErr w:type="spellEnd"/>
      <w:r w:rsidRPr="00BA1A7C">
        <w:rPr>
          <w:color w:val="000000"/>
        </w:rPr>
        <w:t xml:space="preserve">. </w:t>
      </w:r>
      <w:r w:rsidR="00B13565" w:rsidRPr="00BA1A7C">
        <w:rPr>
          <w:color w:val="000000"/>
        </w:rPr>
        <w:t>1,</w:t>
      </w:r>
      <w:r w:rsidR="00C05497">
        <w:rPr>
          <w:color w:val="000000"/>
        </w:rPr>
        <w:t>75</w:t>
      </w:r>
      <w:r w:rsidRPr="00BA1A7C">
        <w:rPr>
          <w:color w:val="000000"/>
        </w:rPr>
        <w:t>,</w:t>
      </w:r>
      <w:r w:rsidR="00C05497">
        <w:rPr>
          <w:color w:val="000000"/>
        </w:rPr>
        <w:t>00</w:t>
      </w:r>
      <w:r w:rsidRPr="00BA1A7C">
        <w:rPr>
          <w:color w:val="000000"/>
        </w:rPr>
        <w:t xml:space="preserve">,000 /- (Rupees </w:t>
      </w:r>
      <w:r w:rsidR="0063513F" w:rsidRPr="00BA1A7C">
        <w:rPr>
          <w:color w:val="000000"/>
        </w:rPr>
        <w:t xml:space="preserve">One Crore </w:t>
      </w:r>
      <w:r w:rsidR="00443AD7">
        <w:rPr>
          <w:color w:val="000000"/>
        </w:rPr>
        <w:t>Seventy Five</w:t>
      </w:r>
      <w:r w:rsidR="00705BC9" w:rsidRPr="00BA1A7C">
        <w:rPr>
          <w:color w:val="000000"/>
        </w:rPr>
        <w:t xml:space="preserve"> </w:t>
      </w:r>
      <w:r w:rsidRPr="00BA1A7C">
        <w:rPr>
          <w:color w:val="000000"/>
        </w:rPr>
        <w:t xml:space="preserve">Lakhs </w:t>
      </w:r>
      <w:r w:rsidR="0038553F" w:rsidRPr="00BA1A7C">
        <w:rPr>
          <w:color w:val="000000"/>
        </w:rPr>
        <w:t xml:space="preserve"> </w:t>
      </w:r>
      <w:r w:rsidRPr="00BA1A7C">
        <w:rPr>
          <w:color w:val="000000"/>
        </w:rPr>
        <w:t xml:space="preserve">only) from the within named </w:t>
      </w:r>
      <w:r w:rsidR="00C178B7" w:rsidRPr="00BA1A7C">
        <w:rPr>
          <w:color w:val="000000"/>
        </w:rPr>
        <w:t>Purchasers</w:t>
      </w:r>
      <w:r w:rsidRPr="00BA1A7C">
        <w:rPr>
          <w:color w:val="000000"/>
        </w:rPr>
        <w:t xml:space="preserve">, </w:t>
      </w:r>
      <w:proofErr w:type="spellStart"/>
      <w:r w:rsidR="00F23F51" w:rsidRPr="00BA1A7C">
        <w:rPr>
          <w:b/>
          <w:bCs/>
          <w:color w:val="000000"/>
        </w:rPr>
        <w:t>Mr</w:t>
      </w:r>
      <w:proofErr w:type="spellEnd"/>
      <w:r w:rsidR="00F23F51" w:rsidRPr="00BA1A7C">
        <w:rPr>
          <w:b/>
          <w:bCs/>
          <w:color w:val="000000"/>
        </w:rPr>
        <w:t xml:space="preserve"> Ankit </w:t>
      </w:r>
      <w:proofErr w:type="spellStart"/>
      <w:r w:rsidR="00772BEB">
        <w:rPr>
          <w:b/>
          <w:bCs/>
          <w:color w:val="000000"/>
        </w:rPr>
        <w:t>Kishor</w:t>
      </w:r>
      <w:proofErr w:type="spellEnd"/>
      <w:r w:rsidR="00F23F51" w:rsidRPr="00BA1A7C">
        <w:rPr>
          <w:b/>
          <w:bCs/>
          <w:color w:val="000000"/>
        </w:rPr>
        <w:t xml:space="preserve"> Parekh and </w:t>
      </w:r>
      <w:proofErr w:type="spellStart"/>
      <w:r w:rsidR="00F23F51" w:rsidRPr="00BA1A7C">
        <w:rPr>
          <w:b/>
          <w:bCs/>
          <w:color w:val="000000"/>
        </w:rPr>
        <w:t>Mrs</w:t>
      </w:r>
      <w:proofErr w:type="spellEnd"/>
      <w:r w:rsidR="00F23F51" w:rsidRPr="00BA1A7C">
        <w:rPr>
          <w:b/>
          <w:bCs/>
          <w:color w:val="000000"/>
        </w:rPr>
        <w:t xml:space="preserve"> Mittal Ankit Parekh</w:t>
      </w:r>
      <w:r w:rsidR="00C86290" w:rsidRPr="00BA1A7C">
        <w:rPr>
          <w:b/>
          <w:bCs/>
          <w:color w:val="000000"/>
        </w:rPr>
        <w:t xml:space="preserve"> </w:t>
      </w:r>
      <w:r w:rsidRPr="00BA1A7C">
        <w:rPr>
          <w:b/>
          <w:bCs/>
          <w:color w:val="000000"/>
        </w:rPr>
        <w:t> </w:t>
      </w:r>
      <w:r w:rsidRPr="00BA1A7C">
        <w:rPr>
          <w:color w:val="000000"/>
        </w:rPr>
        <w:t xml:space="preserve">to the </w:t>
      </w:r>
      <w:r w:rsidR="003600D5" w:rsidRPr="00BA1A7C">
        <w:rPr>
          <w:color w:val="000000"/>
        </w:rPr>
        <w:t>Vendors</w:t>
      </w:r>
      <w:r w:rsidR="00C61747" w:rsidRPr="00BA1A7C">
        <w:rPr>
          <w:color w:val="000000"/>
        </w:rPr>
        <w:t xml:space="preserve"> </w:t>
      </w:r>
      <w:proofErr w:type="spellStart"/>
      <w:r w:rsidR="007D4339" w:rsidRPr="00BA1A7C">
        <w:rPr>
          <w:b/>
          <w:bCs/>
          <w:color w:val="000000"/>
        </w:rPr>
        <w:t>Mrs</w:t>
      </w:r>
      <w:proofErr w:type="spellEnd"/>
      <w:r w:rsidR="007D4339" w:rsidRPr="00BA1A7C">
        <w:rPr>
          <w:b/>
          <w:bCs/>
          <w:color w:val="000000"/>
        </w:rPr>
        <w:t xml:space="preserve"> </w:t>
      </w:r>
      <w:proofErr w:type="spellStart"/>
      <w:r w:rsidR="007D4339" w:rsidRPr="00BA1A7C">
        <w:rPr>
          <w:b/>
          <w:bCs/>
          <w:color w:val="000000"/>
        </w:rPr>
        <w:t>Avnee</w:t>
      </w:r>
      <w:proofErr w:type="spellEnd"/>
      <w:r w:rsidR="007D4339" w:rsidRPr="00BA1A7C">
        <w:rPr>
          <w:b/>
          <w:bCs/>
          <w:color w:val="000000"/>
        </w:rPr>
        <w:t xml:space="preserve"> </w:t>
      </w:r>
      <w:proofErr w:type="spellStart"/>
      <w:r w:rsidR="007D4339" w:rsidRPr="00BA1A7C">
        <w:rPr>
          <w:b/>
          <w:bCs/>
          <w:color w:val="000000"/>
        </w:rPr>
        <w:t>Dhaval</w:t>
      </w:r>
      <w:proofErr w:type="spellEnd"/>
      <w:r w:rsidR="007D4339" w:rsidRPr="00BA1A7C">
        <w:rPr>
          <w:b/>
          <w:bCs/>
          <w:color w:val="000000"/>
        </w:rPr>
        <w:t xml:space="preserve"> </w:t>
      </w:r>
      <w:proofErr w:type="spellStart"/>
      <w:r w:rsidR="007D4339" w:rsidRPr="00BA1A7C">
        <w:rPr>
          <w:b/>
          <w:bCs/>
          <w:color w:val="000000"/>
        </w:rPr>
        <w:t>Gada</w:t>
      </w:r>
      <w:proofErr w:type="spellEnd"/>
      <w:r w:rsidR="00506990" w:rsidRPr="00BA1A7C">
        <w:rPr>
          <w:b/>
          <w:bCs/>
          <w:color w:val="000000"/>
        </w:rPr>
        <w:t xml:space="preserve"> and </w:t>
      </w:r>
      <w:proofErr w:type="spellStart"/>
      <w:r w:rsidR="00506990" w:rsidRPr="00BA1A7C">
        <w:rPr>
          <w:b/>
          <w:bCs/>
          <w:color w:val="000000"/>
        </w:rPr>
        <w:t>Mr</w:t>
      </w:r>
      <w:proofErr w:type="spellEnd"/>
      <w:r w:rsidR="00506990" w:rsidRPr="00BA1A7C">
        <w:rPr>
          <w:b/>
          <w:bCs/>
          <w:color w:val="000000"/>
        </w:rPr>
        <w:t xml:space="preserve"> </w:t>
      </w:r>
      <w:proofErr w:type="spellStart"/>
      <w:r w:rsidR="00506990" w:rsidRPr="00BA1A7C">
        <w:rPr>
          <w:b/>
          <w:bCs/>
          <w:color w:val="000000"/>
        </w:rPr>
        <w:t>Dhaval</w:t>
      </w:r>
      <w:proofErr w:type="spellEnd"/>
      <w:r w:rsidR="00506990" w:rsidRPr="00BA1A7C">
        <w:rPr>
          <w:b/>
          <w:bCs/>
          <w:color w:val="000000"/>
        </w:rPr>
        <w:t xml:space="preserve"> Vinod </w:t>
      </w:r>
      <w:proofErr w:type="spellStart"/>
      <w:r w:rsidR="00506990" w:rsidRPr="00BA1A7C">
        <w:rPr>
          <w:b/>
          <w:bCs/>
          <w:color w:val="000000"/>
        </w:rPr>
        <w:t>Gada</w:t>
      </w:r>
      <w:proofErr w:type="spellEnd"/>
      <w:r w:rsidRPr="00BA1A7C">
        <w:rPr>
          <w:color w:val="000000"/>
        </w:rPr>
        <w:t xml:space="preserve"> via Cheque/ RTGS/DD (as detailed below) towards </w:t>
      </w:r>
      <w:r w:rsidR="00847D05" w:rsidRPr="00BA1A7C">
        <w:rPr>
          <w:b/>
          <w:bCs/>
          <w:color w:val="000000"/>
        </w:rPr>
        <w:t>P</w:t>
      </w:r>
      <w:r w:rsidR="005A44EE" w:rsidRPr="00BA1A7C">
        <w:rPr>
          <w:b/>
          <w:bCs/>
          <w:color w:val="000000"/>
        </w:rPr>
        <w:t>ART</w:t>
      </w:r>
      <w:r w:rsidRPr="00BA1A7C">
        <w:rPr>
          <w:color w:val="000000"/>
        </w:rPr>
        <w:t xml:space="preserve"> payment for the sale and transfer of Flat No. </w:t>
      </w:r>
      <w:r w:rsidR="007D5554" w:rsidRPr="00BA1A7C">
        <w:rPr>
          <w:color w:val="000000"/>
        </w:rPr>
        <w:t>19</w:t>
      </w:r>
      <w:r w:rsidR="00506990" w:rsidRPr="00BA1A7C">
        <w:rPr>
          <w:color w:val="000000"/>
        </w:rPr>
        <w:t>2</w:t>
      </w:r>
      <w:r w:rsidRPr="00BA1A7C">
        <w:rPr>
          <w:color w:val="000000"/>
        </w:rPr>
        <w:t xml:space="preserve"> on the </w:t>
      </w:r>
      <w:r w:rsidR="007D5554" w:rsidRPr="00BA1A7C">
        <w:rPr>
          <w:color w:val="000000"/>
        </w:rPr>
        <w:t>19</w:t>
      </w:r>
      <w:r w:rsidR="007D5554" w:rsidRPr="00BA1A7C">
        <w:rPr>
          <w:color w:val="000000"/>
          <w:vertAlign w:val="superscript"/>
        </w:rPr>
        <w:t>th</w:t>
      </w:r>
      <w:r w:rsidR="00BB15CA" w:rsidRPr="00BA1A7C">
        <w:rPr>
          <w:color w:val="000000"/>
        </w:rPr>
        <w:t xml:space="preserve"> </w:t>
      </w:r>
      <w:r w:rsidRPr="00BA1A7C">
        <w:rPr>
          <w:color w:val="000000"/>
        </w:rPr>
        <w:t xml:space="preserve"> floor in Building No. </w:t>
      </w:r>
      <w:r w:rsidR="007D5554" w:rsidRPr="00BA1A7C">
        <w:rPr>
          <w:color w:val="000000"/>
        </w:rPr>
        <w:t>3</w:t>
      </w:r>
      <w:r w:rsidRPr="00BA1A7C">
        <w:rPr>
          <w:color w:val="000000"/>
        </w:rPr>
        <w:t xml:space="preserve">, Wing </w:t>
      </w:r>
      <w:r w:rsidR="007D5554" w:rsidRPr="00BA1A7C">
        <w:rPr>
          <w:color w:val="000000"/>
        </w:rPr>
        <w:t>A</w:t>
      </w:r>
      <w:r w:rsidRPr="00BA1A7C">
        <w:rPr>
          <w:color w:val="000000"/>
        </w:rPr>
        <w:t xml:space="preserve">, </w:t>
      </w:r>
      <w:proofErr w:type="spellStart"/>
      <w:r w:rsidRPr="00BA1A7C">
        <w:rPr>
          <w:b/>
          <w:bCs/>
          <w:color w:val="000000"/>
        </w:rPr>
        <w:t>Kalpataru</w:t>
      </w:r>
      <w:proofErr w:type="spellEnd"/>
      <w:r w:rsidRPr="00BA1A7C">
        <w:rPr>
          <w:b/>
          <w:bCs/>
          <w:color w:val="000000"/>
        </w:rPr>
        <w:t xml:space="preserve"> Aura</w:t>
      </w:r>
      <w:r w:rsidRPr="00BA1A7C">
        <w:rPr>
          <w:color w:val="000000"/>
        </w:rPr>
        <w:t xml:space="preserve">, situated at LBS Marg, </w:t>
      </w:r>
      <w:proofErr w:type="spellStart"/>
      <w:r w:rsidRPr="00BA1A7C">
        <w:rPr>
          <w:color w:val="000000"/>
        </w:rPr>
        <w:t>Ghatkopar</w:t>
      </w:r>
      <w:proofErr w:type="spellEnd"/>
      <w:r w:rsidRPr="00BA1A7C">
        <w:rPr>
          <w:color w:val="000000"/>
        </w:rPr>
        <w:t xml:space="preserve"> West, Mumbai - 400086.</w:t>
      </w:r>
    </w:p>
    <w:p w14:paraId="1EAC0CB4" w14:textId="77777777" w:rsidR="006236AD" w:rsidRPr="00BA1A7C" w:rsidRDefault="006236AD">
      <w:pPr>
        <w:spacing w:after="240"/>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84"/>
        <w:gridCol w:w="3058"/>
        <w:gridCol w:w="1324"/>
        <w:gridCol w:w="2014"/>
        <w:gridCol w:w="1370"/>
      </w:tblGrid>
      <w:tr w:rsidR="006236AD" w:rsidRPr="00BA1A7C" w14:paraId="0386E569" w14:textId="77777777" w:rsidTr="00F62F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701544" w14:textId="77777777" w:rsidR="006236AD" w:rsidRPr="00BA1A7C" w:rsidRDefault="006236AD" w:rsidP="00691E9A">
            <w:pPr>
              <w:pStyle w:val="NormalWeb"/>
              <w:spacing w:before="0" w:beforeAutospacing="0" w:after="0" w:afterAutospacing="0"/>
              <w:jc w:val="center"/>
            </w:pPr>
            <w:r w:rsidRPr="00BA1A7C">
              <w:rPr>
                <w:b/>
                <w:bCs/>
                <w:color w:val="000000"/>
              </w:rPr>
              <w:t>Instrument</w:t>
            </w:r>
          </w:p>
        </w:tc>
        <w:tc>
          <w:tcPr>
            <w:tcW w:w="3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ECB8EA" w14:textId="77777777" w:rsidR="006236AD" w:rsidRPr="00BA1A7C" w:rsidRDefault="006236AD" w:rsidP="00B501C3">
            <w:pPr>
              <w:pStyle w:val="NormalWeb"/>
              <w:spacing w:before="0" w:beforeAutospacing="0" w:after="0" w:afterAutospacing="0"/>
              <w:jc w:val="center"/>
            </w:pPr>
            <w:r w:rsidRPr="00BA1A7C">
              <w:rPr>
                <w:b/>
                <w:bCs/>
                <w:color w:val="000000"/>
              </w:rPr>
              <w:t>Ref. No.</w:t>
            </w:r>
          </w:p>
        </w:tc>
        <w:tc>
          <w:tcPr>
            <w:tcW w:w="1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7EDE1E" w14:textId="77777777" w:rsidR="006236AD" w:rsidRPr="00BA1A7C" w:rsidRDefault="006236AD" w:rsidP="00B501C3">
            <w:pPr>
              <w:pStyle w:val="NormalWeb"/>
              <w:spacing w:before="0" w:beforeAutospacing="0" w:after="0" w:afterAutospacing="0"/>
              <w:jc w:val="center"/>
            </w:pPr>
            <w:r w:rsidRPr="00BA1A7C">
              <w:rPr>
                <w:b/>
                <w:bCs/>
                <w:color w:val="000000"/>
              </w:rPr>
              <w:t>Date</w:t>
            </w:r>
          </w:p>
        </w:tc>
        <w:tc>
          <w:tcPr>
            <w:tcW w:w="2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1C2181" w14:textId="0A8B6498" w:rsidR="006236AD" w:rsidRPr="00BA1A7C" w:rsidRDefault="006236AD" w:rsidP="00B501C3">
            <w:pPr>
              <w:pStyle w:val="NormalWeb"/>
              <w:spacing w:before="0" w:beforeAutospacing="0" w:after="0" w:afterAutospacing="0"/>
              <w:jc w:val="center"/>
            </w:pPr>
            <w:r w:rsidRPr="00BA1A7C">
              <w:rPr>
                <w:b/>
                <w:bCs/>
                <w:color w:val="000000"/>
              </w:rPr>
              <w:t>Bank</w:t>
            </w:r>
            <w:r w:rsidR="00622923" w:rsidRPr="00BA1A7C">
              <w:rPr>
                <w:b/>
                <w:bCs/>
                <w:color w:val="000000"/>
              </w:rPr>
              <w:t xml:space="preserve"> Name</w:t>
            </w:r>
          </w:p>
        </w:tc>
        <w:tc>
          <w:tcPr>
            <w:tcW w:w="1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3E2E67" w14:textId="77777777" w:rsidR="006236AD" w:rsidRPr="00BA1A7C" w:rsidRDefault="006236AD" w:rsidP="00B501C3">
            <w:pPr>
              <w:pStyle w:val="NormalWeb"/>
              <w:spacing w:before="0" w:beforeAutospacing="0" w:after="0" w:afterAutospacing="0"/>
              <w:jc w:val="right"/>
            </w:pPr>
            <w:r w:rsidRPr="00BA1A7C">
              <w:rPr>
                <w:b/>
                <w:bCs/>
                <w:color w:val="000000"/>
              </w:rPr>
              <w:t>Amount</w:t>
            </w:r>
          </w:p>
        </w:tc>
      </w:tr>
      <w:tr w:rsidR="006236AD" w:rsidRPr="00BA1A7C" w14:paraId="13976A0F" w14:textId="77777777" w:rsidTr="00F62F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1BA544" w14:textId="7AA7B135" w:rsidR="006236AD" w:rsidRPr="00BA1A7C" w:rsidRDefault="006236AD" w:rsidP="00691E9A">
            <w:pPr>
              <w:pStyle w:val="NormalWeb"/>
              <w:spacing w:before="0" w:beforeAutospacing="0" w:after="0" w:afterAutospacing="0"/>
              <w:jc w:val="center"/>
            </w:pPr>
          </w:p>
        </w:tc>
        <w:tc>
          <w:tcPr>
            <w:tcW w:w="3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A01469" w14:textId="0E462A28" w:rsidR="006236AD" w:rsidRPr="00BA1A7C" w:rsidRDefault="006236AD" w:rsidP="00B501C3">
            <w:pPr>
              <w:pStyle w:val="NormalWeb"/>
              <w:spacing w:before="0" w:beforeAutospacing="0" w:after="0" w:afterAutospacing="0"/>
              <w:jc w:val="center"/>
            </w:pPr>
          </w:p>
        </w:tc>
        <w:tc>
          <w:tcPr>
            <w:tcW w:w="1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3BFC39" w14:textId="34CBFA27" w:rsidR="006236AD" w:rsidRPr="00BA1A7C" w:rsidRDefault="006236AD" w:rsidP="00B501C3">
            <w:pPr>
              <w:pStyle w:val="NormalWeb"/>
              <w:spacing w:before="0" w:beforeAutospacing="0" w:after="0" w:afterAutospacing="0"/>
              <w:jc w:val="center"/>
            </w:pPr>
          </w:p>
        </w:tc>
        <w:tc>
          <w:tcPr>
            <w:tcW w:w="2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480F1E" w14:textId="0211A9B2" w:rsidR="006236AD" w:rsidRPr="00BA1A7C" w:rsidRDefault="006236AD" w:rsidP="00B501C3">
            <w:pPr>
              <w:pStyle w:val="NormalWeb"/>
              <w:spacing w:before="0" w:beforeAutospacing="0" w:after="0" w:afterAutospacing="0"/>
              <w:jc w:val="center"/>
            </w:pPr>
          </w:p>
        </w:tc>
        <w:tc>
          <w:tcPr>
            <w:tcW w:w="1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78C7D7" w14:textId="104877CC" w:rsidR="006236AD" w:rsidRPr="00BA1A7C" w:rsidRDefault="006236AD" w:rsidP="00B501C3">
            <w:pPr>
              <w:pStyle w:val="NormalWeb"/>
              <w:spacing w:before="0" w:beforeAutospacing="0" w:after="0" w:afterAutospacing="0"/>
              <w:jc w:val="right"/>
            </w:pPr>
          </w:p>
        </w:tc>
      </w:tr>
      <w:tr w:rsidR="00FD698C" w:rsidRPr="00BA1A7C" w14:paraId="6B2792F5" w14:textId="77777777" w:rsidTr="00F62F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567EA1" w14:textId="4B6639C9" w:rsidR="00FD698C" w:rsidRPr="00BA1A7C" w:rsidRDefault="004F4327" w:rsidP="00691E9A">
            <w:pPr>
              <w:pStyle w:val="NormalWeb"/>
              <w:spacing w:before="0" w:beforeAutospacing="0" w:after="0" w:afterAutospacing="0"/>
              <w:jc w:val="center"/>
              <w:rPr>
                <w:color w:val="000000"/>
              </w:rPr>
            </w:pPr>
            <w:r w:rsidRPr="00BA1A7C">
              <w:rPr>
                <w:color w:val="000000"/>
              </w:rPr>
              <w:t xml:space="preserve">Cheque </w:t>
            </w:r>
          </w:p>
        </w:tc>
        <w:tc>
          <w:tcPr>
            <w:tcW w:w="3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44970B" w14:textId="029C755F" w:rsidR="00FD698C" w:rsidRPr="00BA1A7C" w:rsidRDefault="00C72CEE" w:rsidP="00B501C3">
            <w:pPr>
              <w:pStyle w:val="NormalWeb"/>
              <w:spacing w:before="0" w:beforeAutospacing="0" w:after="0" w:afterAutospacing="0"/>
              <w:jc w:val="center"/>
              <w:rPr>
                <w:color w:val="000000"/>
              </w:rPr>
            </w:pPr>
            <w:r w:rsidRPr="00BA1A7C">
              <w:rPr>
                <w:color w:val="000000"/>
              </w:rPr>
              <w:t>382048</w:t>
            </w:r>
          </w:p>
        </w:tc>
        <w:tc>
          <w:tcPr>
            <w:tcW w:w="1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634F72" w14:textId="651272B3" w:rsidR="00FD698C" w:rsidRPr="00BA1A7C" w:rsidRDefault="00C72CEE" w:rsidP="00B501C3">
            <w:pPr>
              <w:pStyle w:val="NormalWeb"/>
              <w:spacing w:before="0" w:beforeAutospacing="0" w:after="0" w:afterAutospacing="0"/>
              <w:jc w:val="center"/>
              <w:rPr>
                <w:color w:val="000000"/>
              </w:rPr>
            </w:pPr>
            <w:r w:rsidRPr="00BA1A7C">
              <w:rPr>
                <w:color w:val="000000"/>
              </w:rPr>
              <w:t>16</w:t>
            </w:r>
            <w:r w:rsidR="001723D8" w:rsidRPr="00BA1A7C">
              <w:rPr>
                <w:color w:val="000000"/>
              </w:rPr>
              <w:t>/01/2025</w:t>
            </w:r>
          </w:p>
        </w:tc>
        <w:tc>
          <w:tcPr>
            <w:tcW w:w="2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EBA912" w14:textId="20A74E8D" w:rsidR="00FD698C" w:rsidRPr="00BA1A7C" w:rsidRDefault="008F220F" w:rsidP="00B501C3">
            <w:pPr>
              <w:pStyle w:val="NormalWeb"/>
              <w:spacing w:before="0" w:beforeAutospacing="0" w:after="0" w:afterAutospacing="0"/>
              <w:jc w:val="center"/>
              <w:rPr>
                <w:color w:val="000000"/>
              </w:rPr>
            </w:pPr>
            <w:r w:rsidRPr="00BA1A7C">
              <w:rPr>
                <w:color w:val="000000"/>
              </w:rPr>
              <w:t>SBI</w:t>
            </w:r>
          </w:p>
        </w:tc>
        <w:tc>
          <w:tcPr>
            <w:tcW w:w="1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C1FD84" w14:textId="198658CF" w:rsidR="00FD698C" w:rsidRPr="00BA1A7C" w:rsidRDefault="00F62FF7" w:rsidP="00B501C3">
            <w:pPr>
              <w:pStyle w:val="NormalWeb"/>
              <w:spacing w:before="0" w:beforeAutospacing="0" w:after="0" w:afterAutospacing="0"/>
              <w:jc w:val="right"/>
              <w:rPr>
                <w:color w:val="000000"/>
              </w:rPr>
            </w:pPr>
            <w:r w:rsidRPr="00BA1A7C">
              <w:rPr>
                <w:color w:val="000000"/>
              </w:rPr>
              <w:t>175</w:t>
            </w:r>
            <w:r w:rsidR="00445495" w:rsidRPr="00BA1A7C">
              <w:rPr>
                <w:color w:val="000000"/>
              </w:rPr>
              <w:t>00000</w:t>
            </w:r>
          </w:p>
        </w:tc>
      </w:tr>
      <w:tr w:rsidR="006559CE" w:rsidRPr="00BA1A7C" w14:paraId="727159A3" w14:textId="77777777" w:rsidTr="00F62F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622E47" w14:textId="74135BE7" w:rsidR="006559CE" w:rsidRPr="00BA1A7C" w:rsidRDefault="006559CE" w:rsidP="00691E9A">
            <w:pPr>
              <w:pStyle w:val="NormalWeb"/>
              <w:spacing w:before="0" w:beforeAutospacing="0" w:after="0" w:afterAutospacing="0"/>
              <w:jc w:val="center"/>
              <w:rPr>
                <w:color w:val="000000"/>
              </w:rPr>
            </w:pPr>
          </w:p>
        </w:tc>
        <w:tc>
          <w:tcPr>
            <w:tcW w:w="3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961894" w14:textId="7B45520D" w:rsidR="006559CE" w:rsidRPr="00BA1A7C" w:rsidRDefault="006559CE" w:rsidP="00B501C3">
            <w:pPr>
              <w:pStyle w:val="NormalWeb"/>
              <w:spacing w:before="0" w:beforeAutospacing="0" w:after="0" w:afterAutospacing="0"/>
              <w:jc w:val="center"/>
              <w:rPr>
                <w:color w:val="000000"/>
              </w:rPr>
            </w:pPr>
          </w:p>
        </w:tc>
        <w:tc>
          <w:tcPr>
            <w:tcW w:w="1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39EE35" w14:textId="02B52B28" w:rsidR="006559CE" w:rsidRPr="00BA1A7C" w:rsidRDefault="006559CE" w:rsidP="00B501C3">
            <w:pPr>
              <w:pStyle w:val="NormalWeb"/>
              <w:spacing w:before="0" w:beforeAutospacing="0" w:after="0" w:afterAutospacing="0"/>
              <w:jc w:val="center"/>
              <w:rPr>
                <w:color w:val="000000"/>
              </w:rPr>
            </w:pPr>
          </w:p>
        </w:tc>
        <w:tc>
          <w:tcPr>
            <w:tcW w:w="2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745E9D" w14:textId="75CBC99E" w:rsidR="006559CE" w:rsidRPr="00BA1A7C" w:rsidRDefault="006559CE" w:rsidP="00B501C3">
            <w:pPr>
              <w:pStyle w:val="NormalWeb"/>
              <w:spacing w:before="0" w:beforeAutospacing="0" w:after="0" w:afterAutospacing="0"/>
              <w:jc w:val="center"/>
              <w:rPr>
                <w:color w:val="000000"/>
              </w:rPr>
            </w:pPr>
          </w:p>
        </w:tc>
        <w:tc>
          <w:tcPr>
            <w:tcW w:w="1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5E9470" w14:textId="1C5DE5CB" w:rsidR="006559CE" w:rsidRPr="00BA1A7C" w:rsidRDefault="006559CE" w:rsidP="00B501C3">
            <w:pPr>
              <w:pStyle w:val="NormalWeb"/>
              <w:spacing w:before="0" w:beforeAutospacing="0" w:after="0" w:afterAutospacing="0"/>
              <w:jc w:val="right"/>
              <w:rPr>
                <w:color w:val="000000"/>
              </w:rPr>
            </w:pPr>
          </w:p>
        </w:tc>
      </w:tr>
      <w:tr w:rsidR="004453D9" w:rsidRPr="00BA1A7C" w14:paraId="43508BD1" w14:textId="77777777" w:rsidTr="00F62F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F54210" w14:textId="25B9990B" w:rsidR="004453D9" w:rsidRPr="00BA1A7C" w:rsidRDefault="004453D9" w:rsidP="00691E9A">
            <w:pPr>
              <w:pStyle w:val="NormalWeb"/>
              <w:spacing w:before="0" w:beforeAutospacing="0" w:after="0" w:afterAutospacing="0"/>
              <w:jc w:val="center"/>
              <w:rPr>
                <w:color w:val="000000"/>
              </w:rPr>
            </w:pPr>
          </w:p>
        </w:tc>
        <w:tc>
          <w:tcPr>
            <w:tcW w:w="3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F42378" w14:textId="4E6782D7" w:rsidR="004453D9" w:rsidRPr="00BA1A7C" w:rsidRDefault="004453D9" w:rsidP="00B501C3">
            <w:pPr>
              <w:pStyle w:val="NormalWeb"/>
              <w:spacing w:before="0" w:beforeAutospacing="0" w:after="0" w:afterAutospacing="0"/>
              <w:jc w:val="center"/>
              <w:rPr>
                <w:color w:val="000000"/>
              </w:rPr>
            </w:pPr>
          </w:p>
        </w:tc>
        <w:tc>
          <w:tcPr>
            <w:tcW w:w="1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01B39F" w14:textId="2D69C997" w:rsidR="004453D9" w:rsidRPr="00BA1A7C" w:rsidRDefault="004453D9" w:rsidP="00B501C3">
            <w:pPr>
              <w:pStyle w:val="NormalWeb"/>
              <w:spacing w:before="0" w:beforeAutospacing="0" w:after="0" w:afterAutospacing="0"/>
              <w:jc w:val="center"/>
              <w:rPr>
                <w:color w:val="000000"/>
              </w:rPr>
            </w:pPr>
          </w:p>
        </w:tc>
        <w:tc>
          <w:tcPr>
            <w:tcW w:w="2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54AC5C" w14:textId="4EBEA462" w:rsidR="004453D9" w:rsidRPr="00BA1A7C" w:rsidRDefault="004453D9" w:rsidP="00B501C3">
            <w:pPr>
              <w:pStyle w:val="NormalWeb"/>
              <w:spacing w:before="0" w:beforeAutospacing="0" w:after="0" w:afterAutospacing="0"/>
              <w:jc w:val="center"/>
              <w:rPr>
                <w:color w:val="000000"/>
              </w:rPr>
            </w:pPr>
          </w:p>
        </w:tc>
        <w:tc>
          <w:tcPr>
            <w:tcW w:w="1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6517D7" w14:textId="2602A69D" w:rsidR="004453D9" w:rsidRPr="00BA1A7C" w:rsidRDefault="004453D9" w:rsidP="00B501C3">
            <w:pPr>
              <w:pStyle w:val="NormalWeb"/>
              <w:spacing w:before="0" w:beforeAutospacing="0" w:after="0" w:afterAutospacing="0"/>
              <w:jc w:val="right"/>
              <w:rPr>
                <w:color w:val="000000"/>
              </w:rPr>
            </w:pPr>
          </w:p>
        </w:tc>
      </w:tr>
      <w:tr w:rsidR="004453D9" w:rsidRPr="00BA1A7C" w14:paraId="7C4DFE83" w14:textId="77777777" w:rsidTr="00F62F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0F2C17" w14:textId="77777777" w:rsidR="004453D9" w:rsidRPr="00BA1A7C" w:rsidRDefault="004453D9" w:rsidP="00691E9A">
            <w:pPr>
              <w:pStyle w:val="NormalWeb"/>
              <w:spacing w:before="0" w:beforeAutospacing="0" w:after="0" w:afterAutospacing="0"/>
              <w:jc w:val="center"/>
              <w:rPr>
                <w:color w:val="000000"/>
              </w:rPr>
            </w:pPr>
          </w:p>
        </w:tc>
        <w:tc>
          <w:tcPr>
            <w:tcW w:w="3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1B2619" w14:textId="77777777" w:rsidR="004453D9" w:rsidRPr="00BA1A7C" w:rsidRDefault="004453D9" w:rsidP="00B501C3">
            <w:pPr>
              <w:pStyle w:val="NormalWeb"/>
              <w:spacing w:before="0" w:beforeAutospacing="0" w:after="0" w:afterAutospacing="0"/>
              <w:jc w:val="center"/>
              <w:rPr>
                <w:color w:val="000000"/>
              </w:rPr>
            </w:pPr>
          </w:p>
        </w:tc>
        <w:tc>
          <w:tcPr>
            <w:tcW w:w="1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9192AF" w14:textId="77777777" w:rsidR="004453D9" w:rsidRPr="00BA1A7C" w:rsidRDefault="004453D9" w:rsidP="00B501C3">
            <w:pPr>
              <w:pStyle w:val="NormalWeb"/>
              <w:spacing w:before="0" w:beforeAutospacing="0" w:after="0" w:afterAutospacing="0"/>
              <w:jc w:val="center"/>
              <w:rPr>
                <w:color w:val="000000"/>
              </w:rPr>
            </w:pPr>
          </w:p>
        </w:tc>
        <w:tc>
          <w:tcPr>
            <w:tcW w:w="2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B4F1F5" w14:textId="77777777" w:rsidR="004453D9" w:rsidRPr="00BA1A7C" w:rsidRDefault="004453D9" w:rsidP="00B501C3">
            <w:pPr>
              <w:pStyle w:val="NormalWeb"/>
              <w:spacing w:before="0" w:beforeAutospacing="0" w:after="0" w:afterAutospacing="0"/>
              <w:jc w:val="center"/>
              <w:rPr>
                <w:color w:val="000000"/>
              </w:rPr>
            </w:pPr>
          </w:p>
        </w:tc>
        <w:tc>
          <w:tcPr>
            <w:tcW w:w="1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B30830" w14:textId="77777777" w:rsidR="004453D9" w:rsidRPr="00BA1A7C" w:rsidRDefault="004453D9" w:rsidP="00B501C3">
            <w:pPr>
              <w:pStyle w:val="NormalWeb"/>
              <w:spacing w:before="0" w:beforeAutospacing="0" w:after="0" w:afterAutospacing="0"/>
              <w:jc w:val="right"/>
              <w:rPr>
                <w:color w:val="000000"/>
              </w:rPr>
            </w:pPr>
          </w:p>
        </w:tc>
      </w:tr>
      <w:tr w:rsidR="004453D9" w:rsidRPr="00BA1A7C" w14:paraId="376D74C5" w14:textId="77777777" w:rsidTr="00F62F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2C2BA1" w14:textId="77777777" w:rsidR="004453D9" w:rsidRPr="00BA1A7C" w:rsidRDefault="004453D9" w:rsidP="00691E9A">
            <w:pPr>
              <w:pStyle w:val="NormalWeb"/>
              <w:spacing w:before="0" w:beforeAutospacing="0" w:after="0" w:afterAutospacing="0"/>
              <w:jc w:val="center"/>
              <w:rPr>
                <w:color w:val="000000"/>
              </w:rPr>
            </w:pPr>
          </w:p>
        </w:tc>
        <w:tc>
          <w:tcPr>
            <w:tcW w:w="3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926C42" w14:textId="77777777" w:rsidR="004453D9" w:rsidRPr="00BA1A7C" w:rsidRDefault="004453D9" w:rsidP="00B501C3">
            <w:pPr>
              <w:pStyle w:val="NormalWeb"/>
              <w:spacing w:before="0" w:beforeAutospacing="0" w:after="0" w:afterAutospacing="0"/>
              <w:jc w:val="center"/>
              <w:rPr>
                <w:color w:val="000000"/>
              </w:rPr>
            </w:pPr>
          </w:p>
        </w:tc>
        <w:tc>
          <w:tcPr>
            <w:tcW w:w="1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4FFAFB" w14:textId="77777777" w:rsidR="004453D9" w:rsidRPr="00BA1A7C" w:rsidRDefault="004453D9" w:rsidP="00B501C3">
            <w:pPr>
              <w:pStyle w:val="NormalWeb"/>
              <w:spacing w:before="0" w:beforeAutospacing="0" w:after="0" w:afterAutospacing="0"/>
              <w:jc w:val="center"/>
              <w:rPr>
                <w:color w:val="000000"/>
              </w:rPr>
            </w:pPr>
          </w:p>
        </w:tc>
        <w:tc>
          <w:tcPr>
            <w:tcW w:w="2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5C26A1" w14:textId="77777777" w:rsidR="004453D9" w:rsidRPr="00BA1A7C" w:rsidRDefault="004453D9" w:rsidP="00B501C3">
            <w:pPr>
              <w:pStyle w:val="NormalWeb"/>
              <w:spacing w:before="0" w:beforeAutospacing="0" w:after="0" w:afterAutospacing="0"/>
              <w:jc w:val="center"/>
              <w:rPr>
                <w:color w:val="000000"/>
              </w:rPr>
            </w:pPr>
          </w:p>
        </w:tc>
        <w:tc>
          <w:tcPr>
            <w:tcW w:w="1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42D836" w14:textId="77777777" w:rsidR="004453D9" w:rsidRPr="00BA1A7C" w:rsidRDefault="004453D9" w:rsidP="00B501C3">
            <w:pPr>
              <w:pStyle w:val="NormalWeb"/>
              <w:spacing w:before="0" w:beforeAutospacing="0" w:after="0" w:afterAutospacing="0"/>
              <w:jc w:val="right"/>
              <w:rPr>
                <w:color w:val="000000"/>
              </w:rPr>
            </w:pPr>
          </w:p>
        </w:tc>
      </w:tr>
      <w:tr w:rsidR="004453D9" w:rsidRPr="00BA1A7C" w14:paraId="444F80CD" w14:textId="77777777" w:rsidTr="00F62F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CC8AF4" w14:textId="77777777" w:rsidR="004453D9" w:rsidRPr="00BA1A7C" w:rsidRDefault="004453D9" w:rsidP="00691E9A">
            <w:pPr>
              <w:jc w:val="center"/>
              <w:rPr>
                <w:rFonts w:ascii="Times New Roman" w:eastAsia="Times New Roman" w:hAnsi="Times New Roman" w:cs="Times New Roman"/>
                <w:sz w:val="24"/>
                <w:szCs w:val="24"/>
              </w:rPr>
            </w:pPr>
          </w:p>
        </w:tc>
        <w:tc>
          <w:tcPr>
            <w:tcW w:w="3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FB93BF" w14:textId="77777777" w:rsidR="004453D9" w:rsidRPr="00BA1A7C" w:rsidRDefault="004453D9" w:rsidP="00B501C3">
            <w:pPr>
              <w:jc w:val="center"/>
              <w:rPr>
                <w:rFonts w:ascii="Times New Roman" w:eastAsia="Times New Roman" w:hAnsi="Times New Roman" w:cs="Times New Roman"/>
                <w:sz w:val="24"/>
                <w:szCs w:val="24"/>
              </w:rPr>
            </w:pPr>
          </w:p>
        </w:tc>
        <w:tc>
          <w:tcPr>
            <w:tcW w:w="1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FEFD0" w14:textId="77777777" w:rsidR="004453D9" w:rsidRPr="00BA1A7C" w:rsidRDefault="004453D9" w:rsidP="00B501C3">
            <w:pPr>
              <w:jc w:val="center"/>
              <w:rPr>
                <w:rFonts w:ascii="Times New Roman" w:eastAsia="Times New Roman" w:hAnsi="Times New Roman" w:cs="Times New Roman"/>
                <w:sz w:val="24"/>
                <w:szCs w:val="24"/>
              </w:rPr>
            </w:pPr>
          </w:p>
        </w:tc>
        <w:tc>
          <w:tcPr>
            <w:tcW w:w="2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7FC7EB" w14:textId="77777777" w:rsidR="004453D9" w:rsidRPr="00BA1A7C" w:rsidRDefault="004453D9" w:rsidP="00B501C3">
            <w:pPr>
              <w:jc w:val="center"/>
              <w:rPr>
                <w:rFonts w:ascii="Times New Roman" w:eastAsia="Times New Roman" w:hAnsi="Times New Roman" w:cs="Times New Roman"/>
                <w:sz w:val="24"/>
                <w:szCs w:val="24"/>
              </w:rPr>
            </w:pPr>
          </w:p>
        </w:tc>
        <w:tc>
          <w:tcPr>
            <w:tcW w:w="1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25558B" w14:textId="77777777" w:rsidR="004453D9" w:rsidRPr="00BA1A7C" w:rsidRDefault="004453D9" w:rsidP="00B501C3">
            <w:pPr>
              <w:jc w:val="right"/>
              <w:rPr>
                <w:rFonts w:ascii="Times New Roman" w:eastAsia="Times New Roman" w:hAnsi="Times New Roman" w:cs="Times New Roman"/>
                <w:sz w:val="24"/>
                <w:szCs w:val="24"/>
              </w:rPr>
            </w:pPr>
          </w:p>
        </w:tc>
      </w:tr>
      <w:tr w:rsidR="004453D9" w:rsidRPr="00BA1A7C" w14:paraId="3605298D" w14:textId="77777777" w:rsidTr="00F62F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0D0101" w14:textId="77777777" w:rsidR="004453D9" w:rsidRPr="00BA1A7C" w:rsidRDefault="004453D9" w:rsidP="00691E9A">
            <w:pPr>
              <w:jc w:val="center"/>
              <w:rPr>
                <w:rFonts w:ascii="Times New Roman" w:eastAsia="Times New Roman" w:hAnsi="Times New Roman" w:cs="Times New Roman"/>
                <w:sz w:val="24"/>
                <w:szCs w:val="24"/>
              </w:rPr>
            </w:pPr>
          </w:p>
        </w:tc>
        <w:tc>
          <w:tcPr>
            <w:tcW w:w="3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EC569C" w14:textId="77777777" w:rsidR="004453D9" w:rsidRPr="00BA1A7C" w:rsidRDefault="004453D9" w:rsidP="00B501C3">
            <w:pPr>
              <w:jc w:val="center"/>
              <w:rPr>
                <w:rFonts w:ascii="Times New Roman" w:eastAsia="Times New Roman" w:hAnsi="Times New Roman" w:cs="Times New Roman"/>
                <w:sz w:val="24"/>
                <w:szCs w:val="24"/>
              </w:rPr>
            </w:pPr>
          </w:p>
        </w:tc>
        <w:tc>
          <w:tcPr>
            <w:tcW w:w="1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C370F1" w14:textId="77777777" w:rsidR="004453D9" w:rsidRPr="00BA1A7C" w:rsidRDefault="004453D9" w:rsidP="00B501C3">
            <w:pPr>
              <w:jc w:val="center"/>
              <w:rPr>
                <w:rFonts w:ascii="Times New Roman" w:eastAsia="Times New Roman" w:hAnsi="Times New Roman" w:cs="Times New Roman"/>
                <w:sz w:val="24"/>
                <w:szCs w:val="24"/>
              </w:rPr>
            </w:pPr>
          </w:p>
        </w:tc>
        <w:tc>
          <w:tcPr>
            <w:tcW w:w="2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D0B854" w14:textId="77777777" w:rsidR="004453D9" w:rsidRPr="00BA1A7C" w:rsidRDefault="004453D9" w:rsidP="00B501C3">
            <w:pPr>
              <w:jc w:val="center"/>
              <w:rPr>
                <w:rFonts w:ascii="Times New Roman" w:eastAsia="Times New Roman" w:hAnsi="Times New Roman" w:cs="Times New Roman"/>
                <w:sz w:val="24"/>
                <w:szCs w:val="24"/>
              </w:rPr>
            </w:pPr>
          </w:p>
        </w:tc>
        <w:tc>
          <w:tcPr>
            <w:tcW w:w="1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3C1BD8" w14:textId="77777777" w:rsidR="004453D9" w:rsidRPr="00BA1A7C" w:rsidRDefault="004453D9" w:rsidP="00B501C3">
            <w:pPr>
              <w:jc w:val="right"/>
              <w:rPr>
                <w:rFonts w:ascii="Times New Roman" w:eastAsia="Times New Roman" w:hAnsi="Times New Roman" w:cs="Times New Roman"/>
                <w:sz w:val="24"/>
                <w:szCs w:val="24"/>
              </w:rPr>
            </w:pPr>
          </w:p>
        </w:tc>
      </w:tr>
      <w:tr w:rsidR="004453D9" w:rsidRPr="00BA1A7C" w14:paraId="0056F58D" w14:textId="77777777" w:rsidTr="00F62F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17D844" w14:textId="77777777" w:rsidR="004453D9" w:rsidRPr="00BA1A7C" w:rsidRDefault="004453D9" w:rsidP="00691E9A">
            <w:pPr>
              <w:jc w:val="center"/>
              <w:rPr>
                <w:rFonts w:ascii="Times New Roman" w:eastAsia="Times New Roman" w:hAnsi="Times New Roman" w:cs="Times New Roman"/>
                <w:sz w:val="24"/>
                <w:szCs w:val="24"/>
              </w:rPr>
            </w:pPr>
          </w:p>
        </w:tc>
        <w:tc>
          <w:tcPr>
            <w:tcW w:w="3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D0A4EF" w14:textId="77777777" w:rsidR="004453D9" w:rsidRPr="00BA1A7C" w:rsidRDefault="004453D9" w:rsidP="00B501C3">
            <w:pPr>
              <w:jc w:val="center"/>
              <w:rPr>
                <w:rFonts w:ascii="Times New Roman" w:eastAsia="Times New Roman" w:hAnsi="Times New Roman" w:cs="Times New Roman"/>
                <w:sz w:val="24"/>
                <w:szCs w:val="24"/>
              </w:rPr>
            </w:pPr>
          </w:p>
        </w:tc>
        <w:tc>
          <w:tcPr>
            <w:tcW w:w="1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5444CE" w14:textId="77777777" w:rsidR="004453D9" w:rsidRPr="00BA1A7C" w:rsidRDefault="004453D9" w:rsidP="00B501C3">
            <w:pPr>
              <w:jc w:val="center"/>
              <w:rPr>
                <w:rFonts w:ascii="Times New Roman" w:eastAsia="Times New Roman" w:hAnsi="Times New Roman" w:cs="Times New Roman"/>
                <w:sz w:val="24"/>
                <w:szCs w:val="24"/>
              </w:rPr>
            </w:pPr>
          </w:p>
        </w:tc>
        <w:tc>
          <w:tcPr>
            <w:tcW w:w="2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E086D4" w14:textId="77777777" w:rsidR="004453D9" w:rsidRPr="00BA1A7C" w:rsidRDefault="004453D9" w:rsidP="00B501C3">
            <w:pPr>
              <w:jc w:val="center"/>
              <w:rPr>
                <w:rFonts w:ascii="Times New Roman" w:eastAsia="Times New Roman" w:hAnsi="Times New Roman" w:cs="Times New Roman"/>
                <w:sz w:val="24"/>
                <w:szCs w:val="24"/>
              </w:rPr>
            </w:pPr>
          </w:p>
        </w:tc>
        <w:tc>
          <w:tcPr>
            <w:tcW w:w="1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A12D62" w14:textId="77777777" w:rsidR="004453D9" w:rsidRPr="00BA1A7C" w:rsidRDefault="004453D9" w:rsidP="00B501C3">
            <w:pPr>
              <w:jc w:val="right"/>
              <w:rPr>
                <w:rFonts w:ascii="Times New Roman" w:eastAsia="Times New Roman" w:hAnsi="Times New Roman" w:cs="Times New Roman"/>
                <w:sz w:val="24"/>
                <w:szCs w:val="24"/>
              </w:rPr>
            </w:pPr>
          </w:p>
        </w:tc>
      </w:tr>
      <w:tr w:rsidR="004453D9" w:rsidRPr="00BA1A7C" w14:paraId="0FE7839A" w14:textId="77777777" w:rsidTr="00F62F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16D9BF" w14:textId="77777777" w:rsidR="004453D9" w:rsidRPr="00BA1A7C" w:rsidRDefault="004453D9" w:rsidP="00691E9A">
            <w:pPr>
              <w:pStyle w:val="NormalWeb"/>
              <w:spacing w:before="0" w:beforeAutospacing="0" w:after="0" w:afterAutospacing="0"/>
              <w:jc w:val="center"/>
            </w:pPr>
            <w:r w:rsidRPr="00BA1A7C">
              <w:rPr>
                <w:b/>
                <w:bCs/>
                <w:color w:val="000000"/>
              </w:rPr>
              <w:t>Total Amount</w:t>
            </w:r>
          </w:p>
        </w:tc>
        <w:tc>
          <w:tcPr>
            <w:tcW w:w="3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AC3EB8" w14:textId="77777777" w:rsidR="004453D9" w:rsidRPr="00BA1A7C" w:rsidRDefault="004453D9" w:rsidP="00B501C3">
            <w:pPr>
              <w:jc w:val="center"/>
              <w:rPr>
                <w:rFonts w:ascii="Times New Roman" w:eastAsia="Times New Roman" w:hAnsi="Times New Roman" w:cs="Times New Roman"/>
                <w:sz w:val="24"/>
                <w:szCs w:val="24"/>
              </w:rPr>
            </w:pPr>
          </w:p>
        </w:tc>
        <w:tc>
          <w:tcPr>
            <w:tcW w:w="1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EEE1E5" w14:textId="77777777" w:rsidR="004453D9" w:rsidRPr="00BA1A7C" w:rsidRDefault="004453D9" w:rsidP="00B501C3">
            <w:pPr>
              <w:jc w:val="center"/>
              <w:rPr>
                <w:rFonts w:ascii="Times New Roman" w:eastAsia="Times New Roman" w:hAnsi="Times New Roman" w:cs="Times New Roman"/>
                <w:sz w:val="24"/>
                <w:szCs w:val="24"/>
              </w:rPr>
            </w:pPr>
          </w:p>
        </w:tc>
        <w:tc>
          <w:tcPr>
            <w:tcW w:w="2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5D1238" w14:textId="77777777" w:rsidR="004453D9" w:rsidRPr="00BA1A7C" w:rsidRDefault="004453D9" w:rsidP="00B501C3">
            <w:pPr>
              <w:jc w:val="center"/>
              <w:rPr>
                <w:rFonts w:ascii="Times New Roman" w:eastAsia="Times New Roman" w:hAnsi="Times New Roman" w:cs="Times New Roman"/>
                <w:sz w:val="24"/>
                <w:szCs w:val="24"/>
              </w:rPr>
            </w:pPr>
          </w:p>
        </w:tc>
        <w:tc>
          <w:tcPr>
            <w:tcW w:w="13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90A3C4" w14:textId="7516041C" w:rsidR="004453D9" w:rsidRPr="00BA1A7C" w:rsidRDefault="00F83EEE" w:rsidP="00B501C3">
            <w:pPr>
              <w:pStyle w:val="NormalWeb"/>
              <w:spacing w:before="0" w:beforeAutospacing="0" w:after="0" w:afterAutospacing="0"/>
              <w:jc w:val="right"/>
            </w:pPr>
            <w:r w:rsidRPr="00BA1A7C">
              <w:rPr>
                <w:b/>
                <w:bCs/>
                <w:color w:val="000000"/>
              </w:rPr>
              <w:t>1,</w:t>
            </w:r>
            <w:r w:rsidR="00A2643D">
              <w:rPr>
                <w:b/>
                <w:bCs/>
                <w:color w:val="000000"/>
              </w:rPr>
              <w:t>75</w:t>
            </w:r>
            <w:r w:rsidR="004453D9" w:rsidRPr="00BA1A7C">
              <w:rPr>
                <w:b/>
                <w:bCs/>
                <w:color w:val="000000"/>
              </w:rPr>
              <w:t>,</w:t>
            </w:r>
            <w:r w:rsidR="00A2643D">
              <w:rPr>
                <w:b/>
                <w:bCs/>
                <w:color w:val="000000"/>
              </w:rPr>
              <w:t>00</w:t>
            </w:r>
            <w:r w:rsidR="004453D9" w:rsidRPr="00BA1A7C">
              <w:rPr>
                <w:b/>
                <w:bCs/>
                <w:color w:val="000000"/>
              </w:rPr>
              <w:t>,000</w:t>
            </w:r>
          </w:p>
        </w:tc>
      </w:tr>
    </w:tbl>
    <w:p w14:paraId="3FB065EA" w14:textId="77777777" w:rsidR="006236AD" w:rsidRPr="00BA1A7C" w:rsidRDefault="006236AD">
      <w:pPr>
        <w:rPr>
          <w:rFonts w:ascii="Times New Roman" w:eastAsia="Times New Roman" w:hAnsi="Times New Roman" w:cs="Times New Roman"/>
          <w:sz w:val="24"/>
          <w:szCs w:val="24"/>
        </w:rPr>
      </w:pPr>
    </w:p>
    <w:p w14:paraId="6D4299F9" w14:textId="2DC2C449" w:rsidR="006236AD" w:rsidRPr="00BA1A7C" w:rsidRDefault="00541FC7">
      <w:pPr>
        <w:pStyle w:val="NormalWeb"/>
        <w:spacing w:before="0" w:beforeAutospacing="0" w:after="0" w:afterAutospacing="0"/>
      </w:pPr>
      <w:r w:rsidRPr="00BA1A7C">
        <w:rPr>
          <w:color w:val="000000"/>
        </w:rPr>
        <w:t>I</w:t>
      </w:r>
      <w:r w:rsidR="006236AD" w:rsidRPr="00BA1A7C">
        <w:rPr>
          <w:color w:val="000000"/>
        </w:rPr>
        <w:t xml:space="preserve"> Say Received </w:t>
      </w:r>
      <w:proofErr w:type="spellStart"/>
      <w:r w:rsidR="006236AD" w:rsidRPr="00BA1A7C">
        <w:rPr>
          <w:color w:val="000000"/>
        </w:rPr>
        <w:t>Rs</w:t>
      </w:r>
      <w:proofErr w:type="spellEnd"/>
      <w:r w:rsidR="006236AD" w:rsidRPr="00BA1A7C">
        <w:rPr>
          <w:color w:val="000000"/>
        </w:rPr>
        <w:t xml:space="preserve">. </w:t>
      </w:r>
      <w:r w:rsidR="009B59CE" w:rsidRPr="00BA1A7C">
        <w:rPr>
          <w:color w:val="000000"/>
        </w:rPr>
        <w:t>1,</w:t>
      </w:r>
      <w:r w:rsidR="00A2643D">
        <w:rPr>
          <w:color w:val="000000"/>
        </w:rPr>
        <w:t>75</w:t>
      </w:r>
      <w:r w:rsidR="006236AD" w:rsidRPr="00BA1A7C">
        <w:rPr>
          <w:color w:val="000000"/>
        </w:rPr>
        <w:t>,</w:t>
      </w:r>
      <w:r w:rsidR="00EA5493">
        <w:rPr>
          <w:color w:val="000000"/>
        </w:rPr>
        <w:t>00</w:t>
      </w:r>
      <w:r w:rsidR="006236AD" w:rsidRPr="00BA1A7C">
        <w:rPr>
          <w:color w:val="000000"/>
        </w:rPr>
        <w:t xml:space="preserve">,000 /- (Rupees </w:t>
      </w:r>
      <w:r w:rsidR="00AF2900" w:rsidRPr="00BA1A7C">
        <w:rPr>
          <w:color w:val="000000"/>
        </w:rPr>
        <w:t xml:space="preserve">One Crore </w:t>
      </w:r>
      <w:r w:rsidR="00EA5493">
        <w:rPr>
          <w:color w:val="000000"/>
        </w:rPr>
        <w:t xml:space="preserve">Seventy Five </w:t>
      </w:r>
      <w:r w:rsidR="00AF2900" w:rsidRPr="00BA1A7C">
        <w:rPr>
          <w:color w:val="000000"/>
        </w:rPr>
        <w:t xml:space="preserve">Lakhs </w:t>
      </w:r>
      <w:r w:rsidR="006236AD" w:rsidRPr="00BA1A7C">
        <w:rPr>
          <w:color w:val="000000"/>
        </w:rPr>
        <w:t>only)</w:t>
      </w:r>
    </w:p>
    <w:p w14:paraId="2F19C8BD" w14:textId="77777777" w:rsidR="006236AD" w:rsidRPr="00BA1A7C" w:rsidRDefault="006236AD">
      <w:pPr>
        <w:spacing w:after="240"/>
        <w:rPr>
          <w:rFonts w:ascii="Times New Roman" w:eastAsia="Times New Roman" w:hAnsi="Times New Roman" w:cs="Times New Roman"/>
          <w:sz w:val="24"/>
          <w:szCs w:val="24"/>
        </w:rPr>
      </w:pPr>
      <w:r w:rsidRPr="00BA1A7C">
        <w:rPr>
          <w:rFonts w:ascii="Times New Roman" w:eastAsia="Times New Roman" w:hAnsi="Times New Roman" w:cs="Times New Roman"/>
          <w:sz w:val="24"/>
          <w:szCs w:val="24"/>
        </w:rPr>
        <w:br/>
      </w:r>
      <w:r w:rsidRPr="00BA1A7C">
        <w:rPr>
          <w:rFonts w:ascii="Times New Roman" w:eastAsia="Times New Roman" w:hAnsi="Times New Roman" w:cs="Times New Roman"/>
          <w:sz w:val="24"/>
          <w:szCs w:val="24"/>
        </w:rPr>
        <w:br/>
      </w:r>
      <w:r w:rsidRPr="00BA1A7C">
        <w:rPr>
          <w:rFonts w:ascii="Times New Roman" w:eastAsia="Times New Roman" w:hAnsi="Times New Roman" w:cs="Times New Roman"/>
          <w:sz w:val="24"/>
          <w:szCs w:val="24"/>
        </w:rPr>
        <w:br/>
      </w:r>
    </w:p>
    <w:p w14:paraId="3622FFCE" w14:textId="77777777" w:rsidR="00F660CE" w:rsidRPr="00BA1A7C" w:rsidRDefault="006236AD">
      <w:pPr>
        <w:pStyle w:val="NormalWeb"/>
        <w:spacing w:before="0" w:beforeAutospacing="0" w:after="0" w:afterAutospacing="0"/>
        <w:ind w:left="2160"/>
        <w:jc w:val="right"/>
        <w:rPr>
          <w:b/>
          <w:bCs/>
          <w:color w:val="000000"/>
        </w:rPr>
      </w:pPr>
      <w:r w:rsidRPr="00BA1A7C">
        <w:rPr>
          <w:rStyle w:val="apple-tab-span"/>
          <w:b/>
          <w:bCs/>
          <w:color w:val="000000"/>
        </w:rPr>
        <w:tab/>
      </w:r>
      <w:r w:rsidRPr="00BA1A7C">
        <w:rPr>
          <w:b/>
          <w:bCs/>
          <w:color w:val="000000"/>
        </w:rPr>
        <w:t>                                                  </w:t>
      </w:r>
      <w:proofErr w:type="spellStart"/>
      <w:r w:rsidR="00F660CE" w:rsidRPr="00BA1A7C">
        <w:rPr>
          <w:b/>
          <w:bCs/>
          <w:color w:val="000000"/>
        </w:rPr>
        <w:t>Mrs</w:t>
      </w:r>
      <w:proofErr w:type="spellEnd"/>
      <w:r w:rsidR="00F660CE" w:rsidRPr="00BA1A7C">
        <w:rPr>
          <w:b/>
          <w:bCs/>
          <w:color w:val="000000"/>
        </w:rPr>
        <w:t xml:space="preserve"> </w:t>
      </w:r>
      <w:proofErr w:type="spellStart"/>
      <w:r w:rsidR="00F660CE" w:rsidRPr="00BA1A7C">
        <w:rPr>
          <w:b/>
          <w:bCs/>
          <w:color w:val="000000"/>
        </w:rPr>
        <w:t>Avnee</w:t>
      </w:r>
      <w:proofErr w:type="spellEnd"/>
      <w:r w:rsidR="00F660CE" w:rsidRPr="00BA1A7C">
        <w:rPr>
          <w:b/>
          <w:bCs/>
          <w:color w:val="000000"/>
        </w:rPr>
        <w:t xml:space="preserve"> </w:t>
      </w:r>
      <w:proofErr w:type="spellStart"/>
      <w:r w:rsidR="00F660CE" w:rsidRPr="00BA1A7C">
        <w:rPr>
          <w:b/>
          <w:bCs/>
          <w:color w:val="000000"/>
        </w:rPr>
        <w:t>Dhaval</w:t>
      </w:r>
      <w:proofErr w:type="spellEnd"/>
      <w:r w:rsidR="00F660CE" w:rsidRPr="00BA1A7C">
        <w:rPr>
          <w:b/>
          <w:bCs/>
          <w:color w:val="000000"/>
        </w:rPr>
        <w:t xml:space="preserve"> </w:t>
      </w:r>
      <w:proofErr w:type="spellStart"/>
      <w:r w:rsidR="00F660CE" w:rsidRPr="00BA1A7C">
        <w:rPr>
          <w:b/>
          <w:bCs/>
          <w:color w:val="000000"/>
        </w:rPr>
        <w:t>Gada</w:t>
      </w:r>
      <w:proofErr w:type="spellEnd"/>
      <w:r w:rsidR="00F660CE" w:rsidRPr="00BA1A7C">
        <w:rPr>
          <w:b/>
          <w:bCs/>
          <w:color w:val="000000"/>
        </w:rPr>
        <w:t xml:space="preserve"> </w:t>
      </w:r>
    </w:p>
    <w:p w14:paraId="0F13192A" w14:textId="77777777" w:rsidR="00F660CE" w:rsidRPr="00BA1A7C" w:rsidRDefault="00F660CE">
      <w:pPr>
        <w:pStyle w:val="NormalWeb"/>
        <w:spacing w:before="0" w:beforeAutospacing="0" w:after="0" w:afterAutospacing="0"/>
        <w:ind w:left="2160"/>
        <w:jc w:val="right"/>
        <w:rPr>
          <w:b/>
          <w:bCs/>
          <w:color w:val="000000"/>
        </w:rPr>
      </w:pPr>
    </w:p>
    <w:p w14:paraId="573CFBBB" w14:textId="77777777" w:rsidR="00F660CE" w:rsidRPr="00BA1A7C" w:rsidRDefault="00F660CE">
      <w:pPr>
        <w:pStyle w:val="NormalWeb"/>
        <w:spacing w:before="0" w:beforeAutospacing="0" w:after="0" w:afterAutospacing="0"/>
        <w:ind w:left="2160"/>
        <w:jc w:val="right"/>
        <w:rPr>
          <w:b/>
          <w:bCs/>
          <w:color w:val="000000"/>
        </w:rPr>
      </w:pPr>
    </w:p>
    <w:p w14:paraId="0B36C811" w14:textId="59920ABA" w:rsidR="006236AD" w:rsidRPr="00BA1A7C" w:rsidRDefault="006236AD">
      <w:pPr>
        <w:pStyle w:val="NormalWeb"/>
        <w:spacing w:before="0" w:beforeAutospacing="0" w:after="0" w:afterAutospacing="0"/>
        <w:ind w:left="2160"/>
        <w:jc w:val="right"/>
      </w:pPr>
      <w:r w:rsidRPr="00BA1A7C">
        <w:rPr>
          <w:b/>
          <w:bCs/>
          <w:color w:val="000000"/>
        </w:rPr>
        <w:t> </w:t>
      </w:r>
    </w:p>
    <w:p w14:paraId="79B7479F" w14:textId="4E4087CE" w:rsidR="00C42574" w:rsidRPr="00BA1A7C" w:rsidRDefault="006236AD" w:rsidP="00426694">
      <w:pPr>
        <w:pStyle w:val="NormalWeb"/>
        <w:spacing w:before="0" w:beforeAutospacing="0" w:after="0" w:afterAutospacing="0"/>
        <w:ind w:left="3600"/>
        <w:jc w:val="right"/>
        <w:rPr>
          <w:b/>
          <w:bCs/>
          <w:color w:val="000000"/>
        </w:rPr>
      </w:pPr>
      <w:r w:rsidRPr="00BA1A7C">
        <w:rPr>
          <w:color w:val="000000"/>
        </w:rPr>
        <w:t>  </w:t>
      </w:r>
      <w:r w:rsidR="003E3483" w:rsidRPr="00BA1A7C">
        <w:rPr>
          <w:color w:val="000000"/>
        </w:rPr>
        <w:t xml:space="preserve">.                                     </w:t>
      </w:r>
      <w:r w:rsidRPr="00BA1A7C">
        <w:rPr>
          <w:color w:val="000000"/>
        </w:rPr>
        <w:t>  </w:t>
      </w:r>
      <w:r w:rsidR="00DA0DBA" w:rsidRPr="00BA1A7C">
        <w:rPr>
          <w:color w:val="000000"/>
        </w:rPr>
        <w:t xml:space="preserve">.           </w:t>
      </w:r>
      <w:proofErr w:type="spellStart"/>
      <w:r w:rsidR="00C42574" w:rsidRPr="00BA1A7C">
        <w:rPr>
          <w:b/>
          <w:bCs/>
          <w:color w:val="000000"/>
        </w:rPr>
        <w:t>Mr</w:t>
      </w:r>
      <w:proofErr w:type="spellEnd"/>
      <w:r w:rsidR="00C42574" w:rsidRPr="00BA1A7C">
        <w:rPr>
          <w:b/>
          <w:bCs/>
          <w:color w:val="000000"/>
        </w:rPr>
        <w:t xml:space="preserve"> </w:t>
      </w:r>
      <w:proofErr w:type="spellStart"/>
      <w:r w:rsidR="00C42574" w:rsidRPr="00BA1A7C">
        <w:rPr>
          <w:b/>
          <w:bCs/>
          <w:color w:val="000000"/>
        </w:rPr>
        <w:t>Dhaval</w:t>
      </w:r>
      <w:proofErr w:type="spellEnd"/>
      <w:r w:rsidR="00C42574" w:rsidRPr="00BA1A7C">
        <w:rPr>
          <w:b/>
          <w:bCs/>
          <w:color w:val="000000"/>
        </w:rPr>
        <w:t xml:space="preserve"> Vinod </w:t>
      </w:r>
      <w:proofErr w:type="spellStart"/>
      <w:r w:rsidR="00C42574" w:rsidRPr="00BA1A7C">
        <w:rPr>
          <w:b/>
          <w:bCs/>
          <w:color w:val="000000"/>
        </w:rPr>
        <w:t>Gada</w:t>
      </w:r>
      <w:proofErr w:type="spellEnd"/>
    </w:p>
    <w:p w14:paraId="490DD1B4" w14:textId="77777777" w:rsidR="00C42574" w:rsidRPr="00BA1A7C" w:rsidRDefault="00C42574" w:rsidP="00F660CE">
      <w:pPr>
        <w:pStyle w:val="NormalWeb"/>
        <w:spacing w:before="0" w:beforeAutospacing="0" w:after="0" w:afterAutospacing="0"/>
        <w:rPr>
          <w:b/>
          <w:bCs/>
          <w:color w:val="000000"/>
        </w:rPr>
      </w:pPr>
    </w:p>
    <w:p w14:paraId="4FA5D9A4" w14:textId="307420A2" w:rsidR="006236AD" w:rsidRPr="00BA1A7C" w:rsidRDefault="006236AD" w:rsidP="00DF624D">
      <w:pPr>
        <w:pStyle w:val="NormalWeb"/>
        <w:spacing w:before="0" w:beforeAutospacing="0" w:after="0" w:afterAutospacing="0"/>
        <w:ind w:left="2160"/>
        <w:jc w:val="right"/>
      </w:pPr>
      <w:r w:rsidRPr="00BA1A7C">
        <w:rPr>
          <w:b/>
          <w:bCs/>
          <w:color w:val="000000"/>
        </w:rPr>
        <w:t>  (</w:t>
      </w:r>
      <w:r w:rsidR="003600D5" w:rsidRPr="00BA1A7C">
        <w:rPr>
          <w:b/>
          <w:bCs/>
          <w:color w:val="000000"/>
        </w:rPr>
        <w:t>Vendors</w:t>
      </w:r>
      <w:r w:rsidRPr="00BA1A7C">
        <w:rPr>
          <w:b/>
          <w:bCs/>
          <w:color w:val="000000"/>
        </w:rPr>
        <w:t>)</w:t>
      </w:r>
    </w:p>
    <w:p w14:paraId="289B3B87" w14:textId="77777777" w:rsidR="006236AD" w:rsidRPr="00BA1A7C" w:rsidRDefault="006236AD">
      <w:pPr>
        <w:pStyle w:val="NormalWeb"/>
        <w:spacing w:before="0" w:beforeAutospacing="0" w:after="0" w:afterAutospacing="0"/>
      </w:pPr>
      <w:r w:rsidRPr="00BA1A7C">
        <w:rPr>
          <w:color w:val="000000"/>
        </w:rPr>
        <w:t>Witness</w:t>
      </w:r>
    </w:p>
    <w:p w14:paraId="66476070" w14:textId="77777777" w:rsidR="006236AD" w:rsidRPr="00BA1A7C" w:rsidRDefault="006236AD">
      <w:pPr>
        <w:pStyle w:val="NormalWeb"/>
        <w:spacing w:before="0" w:beforeAutospacing="0" w:after="0" w:afterAutospacing="0"/>
        <w:jc w:val="both"/>
      </w:pPr>
      <w:r w:rsidRPr="00BA1A7C">
        <w:rPr>
          <w:b/>
          <w:bCs/>
          <w:color w:val="000000"/>
        </w:rPr>
        <w:t>(1) __________________</w:t>
      </w:r>
    </w:p>
    <w:p w14:paraId="5B4BA3F1" w14:textId="77777777" w:rsidR="006236AD" w:rsidRPr="00BA1A7C" w:rsidRDefault="006236AD">
      <w:pPr>
        <w:rPr>
          <w:rFonts w:ascii="Times New Roman" w:eastAsia="Times New Roman" w:hAnsi="Times New Roman" w:cs="Times New Roman"/>
          <w:sz w:val="24"/>
          <w:szCs w:val="24"/>
        </w:rPr>
      </w:pPr>
    </w:p>
    <w:p w14:paraId="6B4ABE5C" w14:textId="4B679454" w:rsidR="00252A67" w:rsidRPr="00BA1A7C" w:rsidRDefault="006236AD" w:rsidP="00252A67">
      <w:pPr>
        <w:pStyle w:val="NormalWeb"/>
        <w:spacing w:before="0" w:beforeAutospacing="0" w:after="0" w:afterAutospacing="0"/>
      </w:pPr>
      <w:r w:rsidRPr="00BA1A7C">
        <w:rPr>
          <w:b/>
          <w:bCs/>
          <w:color w:val="000000"/>
        </w:rPr>
        <w:t>(2)___________________</w:t>
      </w:r>
    </w:p>
    <w:p w14:paraId="2409CB8E" w14:textId="7A74F3E3" w:rsidR="00F52CFC" w:rsidRPr="00BA1A7C" w:rsidRDefault="00F52CFC" w:rsidP="006236AD">
      <w:pPr>
        <w:rPr>
          <w:rFonts w:ascii="Times New Roman" w:hAnsi="Times New Roman" w:cs="Times New Roman"/>
          <w:sz w:val="24"/>
          <w:szCs w:val="24"/>
        </w:rPr>
      </w:pPr>
    </w:p>
    <w:p w14:paraId="5A013E1E" w14:textId="77777777" w:rsidR="00B336A8" w:rsidRPr="00BA1A7C" w:rsidRDefault="00B336A8" w:rsidP="006236AD">
      <w:pPr>
        <w:rPr>
          <w:rFonts w:ascii="Times New Roman" w:hAnsi="Times New Roman" w:cs="Times New Roman"/>
          <w:sz w:val="24"/>
          <w:szCs w:val="24"/>
        </w:rPr>
      </w:pPr>
    </w:p>
    <w:p w14:paraId="5AFDED90" w14:textId="77777777" w:rsidR="00B336A8" w:rsidRPr="00BA1A7C" w:rsidRDefault="00B336A8" w:rsidP="006236AD">
      <w:pPr>
        <w:rPr>
          <w:rFonts w:ascii="Times New Roman" w:hAnsi="Times New Roman" w:cs="Times New Roman"/>
          <w:sz w:val="24"/>
          <w:szCs w:val="24"/>
        </w:rPr>
      </w:pPr>
    </w:p>
    <w:p w14:paraId="37FC2514" w14:textId="77777777" w:rsidR="00F52CFC" w:rsidRPr="00BA1A7C" w:rsidRDefault="00F52CFC" w:rsidP="006236AD">
      <w:pPr>
        <w:rPr>
          <w:rFonts w:ascii="Times New Roman" w:hAnsi="Times New Roman" w:cs="Times New Roman"/>
          <w:sz w:val="24"/>
          <w:szCs w:val="24"/>
        </w:rPr>
      </w:pPr>
    </w:p>
    <w:sectPr w:rsidR="00F52CFC" w:rsidRPr="00BA1A7C" w:rsidSect="0096780A">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C0B25" w14:textId="77777777" w:rsidR="009057CD" w:rsidRDefault="009057CD" w:rsidP="00D008B8">
      <w:pPr>
        <w:spacing w:after="0" w:line="240" w:lineRule="auto"/>
      </w:pPr>
      <w:r>
        <w:separator/>
      </w:r>
    </w:p>
  </w:endnote>
  <w:endnote w:type="continuationSeparator" w:id="0">
    <w:p w14:paraId="6DCDA357" w14:textId="77777777" w:rsidR="009057CD" w:rsidRDefault="009057CD" w:rsidP="00D00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AAC89" w14:textId="77777777" w:rsidR="009057CD" w:rsidRDefault="009057CD" w:rsidP="00D008B8">
      <w:pPr>
        <w:spacing w:after="0" w:line="240" w:lineRule="auto"/>
      </w:pPr>
      <w:r>
        <w:separator/>
      </w:r>
    </w:p>
  </w:footnote>
  <w:footnote w:type="continuationSeparator" w:id="0">
    <w:p w14:paraId="4CF2129F" w14:textId="77777777" w:rsidR="009057CD" w:rsidRDefault="009057CD" w:rsidP="00D008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4E65"/>
    <w:multiLevelType w:val="multilevel"/>
    <w:tmpl w:val="FFFFFFFF"/>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7373D"/>
    <w:multiLevelType w:val="hybridMultilevel"/>
    <w:tmpl w:val="FFFFFFFF"/>
    <w:lvl w:ilvl="0" w:tplc="95F2DBAC">
      <w:start w:val="9"/>
      <w:numFmt w:val="lowerLetter"/>
      <w:lvlText w:val="%1."/>
      <w:lvlJc w:val="left"/>
      <w:pPr>
        <w:tabs>
          <w:tab w:val="num" w:pos="720"/>
        </w:tabs>
        <w:ind w:left="720" w:hanging="360"/>
      </w:pPr>
    </w:lvl>
    <w:lvl w:ilvl="1" w:tplc="EE585348" w:tentative="1">
      <w:start w:val="1"/>
      <w:numFmt w:val="decimal"/>
      <w:lvlText w:val="%2."/>
      <w:lvlJc w:val="left"/>
      <w:pPr>
        <w:tabs>
          <w:tab w:val="num" w:pos="1440"/>
        </w:tabs>
        <w:ind w:left="1440" w:hanging="360"/>
      </w:pPr>
    </w:lvl>
    <w:lvl w:ilvl="2" w:tplc="60BEBDB8" w:tentative="1">
      <w:start w:val="1"/>
      <w:numFmt w:val="decimal"/>
      <w:lvlText w:val="%3."/>
      <w:lvlJc w:val="left"/>
      <w:pPr>
        <w:tabs>
          <w:tab w:val="num" w:pos="2160"/>
        </w:tabs>
        <w:ind w:left="2160" w:hanging="360"/>
      </w:pPr>
    </w:lvl>
    <w:lvl w:ilvl="3" w:tplc="E07EF798" w:tentative="1">
      <w:start w:val="1"/>
      <w:numFmt w:val="decimal"/>
      <w:lvlText w:val="%4."/>
      <w:lvlJc w:val="left"/>
      <w:pPr>
        <w:tabs>
          <w:tab w:val="num" w:pos="2880"/>
        </w:tabs>
        <w:ind w:left="2880" w:hanging="360"/>
      </w:pPr>
    </w:lvl>
    <w:lvl w:ilvl="4" w:tplc="242E6796" w:tentative="1">
      <w:start w:val="1"/>
      <w:numFmt w:val="decimal"/>
      <w:lvlText w:val="%5."/>
      <w:lvlJc w:val="left"/>
      <w:pPr>
        <w:tabs>
          <w:tab w:val="num" w:pos="3600"/>
        </w:tabs>
        <w:ind w:left="3600" w:hanging="360"/>
      </w:pPr>
    </w:lvl>
    <w:lvl w:ilvl="5" w:tplc="418AB706" w:tentative="1">
      <w:start w:val="1"/>
      <w:numFmt w:val="decimal"/>
      <w:lvlText w:val="%6."/>
      <w:lvlJc w:val="left"/>
      <w:pPr>
        <w:tabs>
          <w:tab w:val="num" w:pos="4320"/>
        </w:tabs>
        <w:ind w:left="4320" w:hanging="360"/>
      </w:pPr>
    </w:lvl>
    <w:lvl w:ilvl="6" w:tplc="1372731A" w:tentative="1">
      <w:start w:val="1"/>
      <w:numFmt w:val="decimal"/>
      <w:lvlText w:val="%7."/>
      <w:lvlJc w:val="left"/>
      <w:pPr>
        <w:tabs>
          <w:tab w:val="num" w:pos="5040"/>
        </w:tabs>
        <w:ind w:left="5040" w:hanging="360"/>
      </w:pPr>
    </w:lvl>
    <w:lvl w:ilvl="7" w:tplc="32703CEA" w:tentative="1">
      <w:start w:val="1"/>
      <w:numFmt w:val="decimal"/>
      <w:lvlText w:val="%8."/>
      <w:lvlJc w:val="left"/>
      <w:pPr>
        <w:tabs>
          <w:tab w:val="num" w:pos="5760"/>
        </w:tabs>
        <w:ind w:left="5760" w:hanging="360"/>
      </w:pPr>
    </w:lvl>
    <w:lvl w:ilvl="8" w:tplc="605C1614" w:tentative="1">
      <w:start w:val="1"/>
      <w:numFmt w:val="decimal"/>
      <w:lvlText w:val="%9."/>
      <w:lvlJc w:val="left"/>
      <w:pPr>
        <w:tabs>
          <w:tab w:val="num" w:pos="6480"/>
        </w:tabs>
        <w:ind w:left="6480" w:hanging="360"/>
      </w:pPr>
    </w:lvl>
  </w:abstractNum>
  <w:abstractNum w:abstractNumId="2" w15:restartNumberingAfterBreak="0">
    <w:nsid w:val="058F5BDF"/>
    <w:multiLevelType w:val="multilevel"/>
    <w:tmpl w:val="97C4EA72"/>
    <w:lvl w:ilvl="0">
      <w:start w:val="15"/>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B4892"/>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CF5B00"/>
    <w:multiLevelType w:val="multilevel"/>
    <w:tmpl w:val="FFFFFFFF"/>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B45764"/>
    <w:multiLevelType w:val="multilevel"/>
    <w:tmpl w:val="FFFFFFFF"/>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362FC5"/>
    <w:multiLevelType w:val="hybridMultilevel"/>
    <w:tmpl w:val="BCE072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8311CB7"/>
    <w:multiLevelType w:val="hybridMultilevel"/>
    <w:tmpl w:val="09C878CC"/>
    <w:lvl w:ilvl="0" w:tplc="04090015">
      <w:start w:val="1"/>
      <w:numFmt w:val="upperLetter"/>
      <w:lvlText w:val="%1."/>
      <w:lvlJc w:val="left"/>
      <w:pPr>
        <w:tabs>
          <w:tab w:val="num" w:pos="1080"/>
        </w:tabs>
        <w:ind w:left="1080" w:hanging="360"/>
      </w:pPr>
    </w:lvl>
    <w:lvl w:ilvl="1" w:tplc="465CA2AA" w:tentative="1">
      <w:start w:val="1"/>
      <w:numFmt w:val="decimal"/>
      <w:lvlText w:val="%2."/>
      <w:lvlJc w:val="left"/>
      <w:pPr>
        <w:tabs>
          <w:tab w:val="num" w:pos="1800"/>
        </w:tabs>
        <w:ind w:left="1800" w:hanging="360"/>
      </w:pPr>
    </w:lvl>
    <w:lvl w:ilvl="2" w:tplc="F63ABE5E" w:tentative="1">
      <w:start w:val="1"/>
      <w:numFmt w:val="decimal"/>
      <w:lvlText w:val="%3."/>
      <w:lvlJc w:val="left"/>
      <w:pPr>
        <w:tabs>
          <w:tab w:val="num" w:pos="2520"/>
        </w:tabs>
        <w:ind w:left="2520" w:hanging="360"/>
      </w:pPr>
    </w:lvl>
    <w:lvl w:ilvl="3" w:tplc="BA3ADBA0" w:tentative="1">
      <w:start w:val="1"/>
      <w:numFmt w:val="decimal"/>
      <w:lvlText w:val="%4."/>
      <w:lvlJc w:val="left"/>
      <w:pPr>
        <w:tabs>
          <w:tab w:val="num" w:pos="3240"/>
        </w:tabs>
        <w:ind w:left="3240" w:hanging="360"/>
      </w:pPr>
    </w:lvl>
    <w:lvl w:ilvl="4" w:tplc="3BFEFD58" w:tentative="1">
      <w:start w:val="1"/>
      <w:numFmt w:val="decimal"/>
      <w:lvlText w:val="%5."/>
      <w:lvlJc w:val="left"/>
      <w:pPr>
        <w:tabs>
          <w:tab w:val="num" w:pos="3960"/>
        </w:tabs>
        <w:ind w:left="3960" w:hanging="360"/>
      </w:pPr>
    </w:lvl>
    <w:lvl w:ilvl="5" w:tplc="A35EFDCE" w:tentative="1">
      <w:start w:val="1"/>
      <w:numFmt w:val="decimal"/>
      <w:lvlText w:val="%6."/>
      <w:lvlJc w:val="left"/>
      <w:pPr>
        <w:tabs>
          <w:tab w:val="num" w:pos="4680"/>
        </w:tabs>
        <w:ind w:left="4680" w:hanging="360"/>
      </w:pPr>
    </w:lvl>
    <w:lvl w:ilvl="6" w:tplc="83864EA8" w:tentative="1">
      <w:start w:val="1"/>
      <w:numFmt w:val="decimal"/>
      <w:lvlText w:val="%7."/>
      <w:lvlJc w:val="left"/>
      <w:pPr>
        <w:tabs>
          <w:tab w:val="num" w:pos="5400"/>
        </w:tabs>
        <w:ind w:left="5400" w:hanging="360"/>
      </w:pPr>
    </w:lvl>
    <w:lvl w:ilvl="7" w:tplc="DF14AE62" w:tentative="1">
      <w:start w:val="1"/>
      <w:numFmt w:val="decimal"/>
      <w:lvlText w:val="%8."/>
      <w:lvlJc w:val="left"/>
      <w:pPr>
        <w:tabs>
          <w:tab w:val="num" w:pos="6120"/>
        </w:tabs>
        <w:ind w:left="6120" w:hanging="360"/>
      </w:pPr>
    </w:lvl>
    <w:lvl w:ilvl="8" w:tplc="9C1A07F2" w:tentative="1">
      <w:start w:val="1"/>
      <w:numFmt w:val="decimal"/>
      <w:lvlText w:val="%9."/>
      <w:lvlJc w:val="left"/>
      <w:pPr>
        <w:tabs>
          <w:tab w:val="num" w:pos="6840"/>
        </w:tabs>
        <w:ind w:left="6840" w:hanging="360"/>
      </w:pPr>
    </w:lvl>
  </w:abstractNum>
  <w:abstractNum w:abstractNumId="8" w15:restartNumberingAfterBreak="0">
    <w:nsid w:val="28C7124E"/>
    <w:multiLevelType w:val="hybridMultilevel"/>
    <w:tmpl w:val="FFFFFFFF"/>
    <w:lvl w:ilvl="0" w:tplc="BB38DCF4">
      <w:start w:val="2"/>
      <w:numFmt w:val="upperLetter"/>
      <w:lvlText w:val="%1."/>
      <w:lvlJc w:val="left"/>
      <w:pPr>
        <w:tabs>
          <w:tab w:val="num" w:pos="720"/>
        </w:tabs>
        <w:ind w:left="720" w:hanging="360"/>
      </w:pPr>
    </w:lvl>
    <w:lvl w:ilvl="1" w:tplc="008A236E" w:tentative="1">
      <w:start w:val="1"/>
      <w:numFmt w:val="decimal"/>
      <w:lvlText w:val="%2."/>
      <w:lvlJc w:val="left"/>
      <w:pPr>
        <w:tabs>
          <w:tab w:val="num" w:pos="1440"/>
        </w:tabs>
        <w:ind w:left="1440" w:hanging="360"/>
      </w:pPr>
    </w:lvl>
    <w:lvl w:ilvl="2" w:tplc="B4408560" w:tentative="1">
      <w:start w:val="1"/>
      <w:numFmt w:val="decimal"/>
      <w:lvlText w:val="%3."/>
      <w:lvlJc w:val="left"/>
      <w:pPr>
        <w:tabs>
          <w:tab w:val="num" w:pos="2160"/>
        </w:tabs>
        <w:ind w:left="2160" w:hanging="360"/>
      </w:pPr>
    </w:lvl>
    <w:lvl w:ilvl="3" w:tplc="441C324A" w:tentative="1">
      <w:start w:val="1"/>
      <w:numFmt w:val="decimal"/>
      <w:lvlText w:val="%4."/>
      <w:lvlJc w:val="left"/>
      <w:pPr>
        <w:tabs>
          <w:tab w:val="num" w:pos="2880"/>
        </w:tabs>
        <w:ind w:left="2880" w:hanging="360"/>
      </w:pPr>
    </w:lvl>
    <w:lvl w:ilvl="4" w:tplc="8EBC3982" w:tentative="1">
      <w:start w:val="1"/>
      <w:numFmt w:val="decimal"/>
      <w:lvlText w:val="%5."/>
      <w:lvlJc w:val="left"/>
      <w:pPr>
        <w:tabs>
          <w:tab w:val="num" w:pos="3600"/>
        </w:tabs>
        <w:ind w:left="3600" w:hanging="360"/>
      </w:pPr>
    </w:lvl>
    <w:lvl w:ilvl="5" w:tplc="A94081EE" w:tentative="1">
      <w:start w:val="1"/>
      <w:numFmt w:val="decimal"/>
      <w:lvlText w:val="%6."/>
      <w:lvlJc w:val="left"/>
      <w:pPr>
        <w:tabs>
          <w:tab w:val="num" w:pos="4320"/>
        </w:tabs>
        <w:ind w:left="4320" w:hanging="360"/>
      </w:pPr>
    </w:lvl>
    <w:lvl w:ilvl="6" w:tplc="2C8E8D12" w:tentative="1">
      <w:start w:val="1"/>
      <w:numFmt w:val="decimal"/>
      <w:lvlText w:val="%7."/>
      <w:lvlJc w:val="left"/>
      <w:pPr>
        <w:tabs>
          <w:tab w:val="num" w:pos="5040"/>
        </w:tabs>
        <w:ind w:left="5040" w:hanging="360"/>
      </w:pPr>
    </w:lvl>
    <w:lvl w:ilvl="7" w:tplc="7E90ECB4" w:tentative="1">
      <w:start w:val="1"/>
      <w:numFmt w:val="decimal"/>
      <w:lvlText w:val="%8."/>
      <w:lvlJc w:val="left"/>
      <w:pPr>
        <w:tabs>
          <w:tab w:val="num" w:pos="5760"/>
        </w:tabs>
        <w:ind w:left="5760" w:hanging="360"/>
      </w:pPr>
    </w:lvl>
    <w:lvl w:ilvl="8" w:tplc="6246B7A2" w:tentative="1">
      <w:start w:val="1"/>
      <w:numFmt w:val="decimal"/>
      <w:lvlText w:val="%9."/>
      <w:lvlJc w:val="left"/>
      <w:pPr>
        <w:tabs>
          <w:tab w:val="num" w:pos="6480"/>
        </w:tabs>
        <w:ind w:left="6480" w:hanging="360"/>
      </w:pPr>
    </w:lvl>
  </w:abstractNum>
  <w:abstractNum w:abstractNumId="9" w15:restartNumberingAfterBreak="0">
    <w:nsid w:val="28DC40A7"/>
    <w:multiLevelType w:val="multilevel"/>
    <w:tmpl w:val="452C32C0"/>
    <w:lvl w:ilvl="0">
      <w:start w:val="16"/>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332524"/>
    <w:multiLevelType w:val="hybridMultilevel"/>
    <w:tmpl w:val="FFFFFFFF"/>
    <w:lvl w:ilvl="0" w:tplc="13A4C6F8">
      <w:start w:val="3"/>
      <w:numFmt w:val="upperLetter"/>
      <w:lvlText w:val="%1."/>
      <w:lvlJc w:val="left"/>
      <w:pPr>
        <w:tabs>
          <w:tab w:val="num" w:pos="720"/>
        </w:tabs>
        <w:ind w:left="720" w:hanging="360"/>
      </w:pPr>
    </w:lvl>
    <w:lvl w:ilvl="1" w:tplc="989C027E" w:tentative="1">
      <w:start w:val="1"/>
      <w:numFmt w:val="decimal"/>
      <w:lvlText w:val="%2."/>
      <w:lvlJc w:val="left"/>
      <w:pPr>
        <w:tabs>
          <w:tab w:val="num" w:pos="1440"/>
        </w:tabs>
        <w:ind w:left="1440" w:hanging="360"/>
      </w:pPr>
    </w:lvl>
    <w:lvl w:ilvl="2" w:tplc="1C36A7DE" w:tentative="1">
      <w:start w:val="1"/>
      <w:numFmt w:val="decimal"/>
      <w:lvlText w:val="%3."/>
      <w:lvlJc w:val="left"/>
      <w:pPr>
        <w:tabs>
          <w:tab w:val="num" w:pos="2160"/>
        </w:tabs>
        <w:ind w:left="2160" w:hanging="360"/>
      </w:pPr>
    </w:lvl>
    <w:lvl w:ilvl="3" w:tplc="7A76742C" w:tentative="1">
      <w:start w:val="1"/>
      <w:numFmt w:val="decimal"/>
      <w:lvlText w:val="%4."/>
      <w:lvlJc w:val="left"/>
      <w:pPr>
        <w:tabs>
          <w:tab w:val="num" w:pos="2880"/>
        </w:tabs>
        <w:ind w:left="2880" w:hanging="360"/>
      </w:pPr>
    </w:lvl>
    <w:lvl w:ilvl="4" w:tplc="2848BDAC" w:tentative="1">
      <w:start w:val="1"/>
      <w:numFmt w:val="decimal"/>
      <w:lvlText w:val="%5."/>
      <w:lvlJc w:val="left"/>
      <w:pPr>
        <w:tabs>
          <w:tab w:val="num" w:pos="3600"/>
        </w:tabs>
        <w:ind w:left="3600" w:hanging="360"/>
      </w:pPr>
    </w:lvl>
    <w:lvl w:ilvl="5" w:tplc="1D0248EC" w:tentative="1">
      <w:start w:val="1"/>
      <w:numFmt w:val="decimal"/>
      <w:lvlText w:val="%6."/>
      <w:lvlJc w:val="left"/>
      <w:pPr>
        <w:tabs>
          <w:tab w:val="num" w:pos="4320"/>
        </w:tabs>
        <w:ind w:left="4320" w:hanging="360"/>
      </w:pPr>
    </w:lvl>
    <w:lvl w:ilvl="6" w:tplc="F9221F8E" w:tentative="1">
      <w:start w:val="1"/>
      <w:numFmt w:val="decimal"/>
      <w:lvlText w:val="%7."/>
      <w:lvlJc w:val="left"/>
      <w:pPr>
        <w:tabs>
          <w:tab w:val="num" w:pos="5040"/>
        </w:tabs>
        <w:ind w:left="5040" w:hanging="360"/>
      </w:pPr>
    </w:lvl>
    <w:lvl w:ilvl="7" w:tplc="D4600942" w:tentative="1">
      <w:start w:val="1"/>
      <w:numFmt w:val="decimal"/>
      <w:lvlText w:val="%8."/>
      <w:lvlJc w:val="left"/>
      <w:pPr>
        <w:tabs>
          <w:tab w:val="num" w:pos="5760"/>
        </w:tabs>
        <w:ind w:left="5760" w:hanging="360"/>
      </w:pPr>
    </w:lvl>
    <w:lvl w:ilvl="8" w:tplc="6C06B09E" w:tentative="1">
      <w:start w:val="1"/>
      <w:numFmt w:val="decimal"/>
      <w:lvlText w:val="%9."/>
      <w:lvlJc w:val="left"/>
      <w:pPr>
        <w:tabs>
          <w:tab w:val="num" w:pos="6480"/>
        </w:tabs>
        <w:ind w:left="6480" w:hanging="360"/>
      </w:pPr>
    </w:lvl>
  </w:abstractNum>
  <w:abstractNum w:abstractNumId="11" w15:restartNumberingAfterBreak="0">
    <w:nsid w:val="2B73291B"/>
    <w:multiLevelType w:val="hybridMultilevel"/>
    <w:tmpl w:val="FFFFFFFF"/>
    <w:lvl w:ilvl="0" w:tplc="5510BD88">
      <w:start w:val="8"/>
      <w:numFmt w:val="upperLetter"/>
      <w:lvlText w:val="%1."/>
      <w:lvlJc w:val="left"/>
      <w:pPr>
        <w:tabs>
          <w:tab w:val="num" w:pos="720"/>
        </w:tabs>
        <w:ind w:left="720" w:hanging="360"/>
      </w:pPr>
    </w:lvl>
    <w:lvl w:ilvl="1" w:tplc="8EAE10F4" w:tentative="1">
      <w:start w:val="1"/>
      <w:numFmt w:val="decimal"/>
      <w:lvlText w:val="%2."/>
      <w:lvlJc w:val="left"/>
      <w:pPr>
        <w:tabs>
          <w:tab w:val="num" w:pos="1440"/>
        </w:tabs>
        <w:ind w:left="1440" w:hanging="360"/>
      </w:pPr>
    </w:lvl>
    <w:lvl w:ilvl="2" w:tplc="AEAC9A2A" w:tentative="1">
      <w:start w:val="1"/>
      <w:numFmt w:val="decimal"/>
      <w:lvlText w:val="%3."/>
      <w:lvlJc w:val="left"/>
      <w:pPr>
        <w:tabs>
          <w:tab w:val="num" w:pos="2160"/>
        </w:tabs>
        <w:ind w:left="2160" w:hanging="360"/>
      </w:pPr>
    </w:lvl>
    <w:lvl w:ilvl="3" w:tplc="E1609A68" w:tentative="1">
      <w:start w:val="1"/>
      <w:numFmt w:val="decimal"/>
      <w:lvlText w:val="%4."/>
      <w:lvlJc w:val="left"/>
      <w:pPr>
        <w:tabs>
          <w:tab w:val="num" w:pos="2880"/>
        </w:tabs>
        <w:ind w:left="2880" w:hanging="360"/>
      </w:pPr>
    </w:lvl>
    <w:lvl w:ilvl="4" w:tplc="1C6EF0B8" w:tentative="1">
      <w:start w:val="1"/>
      <w:numFmt w:val="decimal"/>
      <w:lvlText w:val="%5."/>
      <w:lvlJc w:val="left"/>
      <w:pPr>
        <w:tabs>
          <w:tab w:val="num" w:pos="3600"/>
        </w:tabs>
        <w:ind w:left="3600" w:hanging="360"/>
      </w:pPr>
    </w:lvl>
    <w:lvl w:ilvl="5" w:tplc="6802AF84" w:tentative="1">
      <w:start w:val="1"/>
      <w:numFmt w:val="decimal"/>
      <w:lvlText w:val="%6."/>
      <w:lvlJc w:val="left"/>
      <w:pPr>
        <w:tabs>
          <w:tab w:val="num" w:pos="4320"/>
        </w:tabs>
        <w:ind w:left="4320" w:hanging="360"/>
      </w:pPr>
    </w:lvl>
    <w:lvl w:ilvl="6" w:tplc="0BB2197C" w:tentative="1">
      <w:start w:val="1"/>
      <w:numFmt w:val="decimal"/>
      <w:lvlText w:val="%7."/>
      <w:lvlJc w:val="left"/>
      <w:pPr>
        <w:tabs>
          <w:tab w:val="num" w:pos="5040"/>
        </w:tabs>
        <w:ind w:left="5040" w:hanging="360"/>
      </w:pPr>
    </w:lvl>
    <w:lvl w:ilvl="7" w:tplc="1E481964" w:tentative="1">
      <w:start w:val="1"/>
      <w:numFmt w:val="decimal"/>
      <w:lvlText w:val="%8."/>
      <w:lvlJc w:val="left"/>
      <w:pPr>
        <w:tabs>
          <w:tab w:val="num" w:pos="5760"/>
        </w:tabs>
        <w:ind w:left="5760" w:hanging="360"/>
      </w:pPr>
    </w:lvl>
    <w:lvl w:ilvl="8" w:tplc="6D8AD2DC" w:tentative="1">
      <w:start w:val="1"/>
      <w:numFmt w:val="decimal"/>
      <w:lvlText w:val="%9."/>
      <w:lvlJc w:val="left"/>
      <w:pPr>
        <w:tabs>
          <w:tab w:val="num" w:pos="6480"/>
        </w:tabs>
        <w:ind w:left="6480" w:hanging="360"/>
      </w:pPr>
    </w:lvl>
  </w:abstractNum>
  <w:abstractNum w:abstractNumId="12" w15:restartNumberingAfterBreak="0">
    <w:nsid w:val="2D7C2836"/>
    <w:multiLevelType w:val="hybridMultilevel"/>
    <w:tmpl w:val="FFFFFFFF"/>
    <w:lvl w:ilvl="0" w:tplc="B89AA24E">
      <w:start w:val="9"/>
      <w:numFmt w:val="upperLetter"/>
      <w:lvlText w:val="%1."/>
      <w:lvlJc w:val="left"/>
      <w:pPr>
        <w:tabs>
          <w:tab w:val="num" w:pos="720"/>
        </w:tabs>
        <w:ind w:left="720" w:hanging="360"/>
      </w:pPr>
    </w:lvl>
    <w:lvl w:ilvl="1" w:tplc="1944BB0C" w:tentative="1">
      <w:start w:val="1"/>
      <w:numFmt w:val="decimal"/>
      <w:lvlText w:val="%2."/>
      <w:lvlJc w:val="left"/>
      <w:pPr>
        <w:tabs>
          <w:tab w:val="num" w:pos="1440"/>
        </w:tabs>
        <w:ind w:left="1440" w:hanging="360"/>
      </w:pPr>
    </w:lvl>
    <w:lvl w:ilvl="2" w:tplc="6E0052C8" w:tentative="1">
      <w:start w:val="1"/>
      <w:numFmt w:val="decimal"/>
      <w:lvlText w:val="%3."/>
      <w:lvlJc w:val="left"/>
      <w:pPr>
        <w:tabs>
          <w:tab w:val="num" w:pos="2160"/>
        </w:tabs>
        <w:ind w:left="2160" w:hanging="360"/>
      </w:pPr>
    </w:lvl>
    <w:lvl w:ilvl="3" w:tplc="178CD06A" w:tentative="1">
      <w:start w:val="1"/>
      <w:numFmt w:val="decimal"/>
      <w:lvlText w:val="%4."/>
      <w:lvlJc w:val="left"/>
      <w:pPr>
        <w:tabs>
          <w:tab w:val="num" w:pos="2880"/>
        </w:tabs>
        <w:ind w:left="2880" w:hanging="360"/>
      </w:pPr>
    </w:lvl>
    <w:lvl w:ilvl="4" w:tplc="15F6BCAC" w:tentative="1">
      <w:start w:val="1"/>
      <w:numFmt w:val="decimal"/>
      <w:lvlText w:val="%5."/>
      <w:lvlJc w:val="left"/>
      <w:pPr>
        <w:tabs>
          <w:tab w:val="num" w:pos="3600"/>
        </w:tabs>
        <w:ind w:left="3600" w:hanging="360"/>
      </w:pPr>
    </w:lvl>
    <w:lvl w:ilvl="5" w:tplc="8F4E079C" w:tentative="1">
      <w:start w:val="1"/>
      <w:numFmt w:val="decimal"/>
      <w:lvlText w:val="%6."/>
      <w:lvlJc w:val="left"/>
      <w:pPr>
        <w:tabs>
          <w:tab w:val="num" w:pos="4320"/>
        </w:tabs>
        <w:ind w:left="4320" w:hanging="360"/>
      </w:pPr>
    </w:lvl>
    <w:lvl w:ilvl="6" w:tplc="6418783E" w:tentative="1">
      <w:start w:val="1"/>
      <w:numFmt w:val="decimal"/>
      <w:lvlText w:val="%7."/>
      <w:lvlJc w:val="left"/>
      <w:pPr>
        <w:tabs>
          <w:tab w:val="num" w:pos="5040"/>
        </w:tabs>
        <w:ind w:left="5040" w:hanging="360"/>
      </w:pPr>
    </w:lvl>
    <w:lvl w:ilvl="7" w:tplc="892866D8" w:tentative="1">
      <w:start w:val="1"/>
      <w:numFmt w:val="decimal"/>
      <w:lvlText w:val="%8."/>
      <w:lvlJc w:val="left"/>
      <w:pPr>
        <w:tabs>
          <w:tab w:val="num" w:pos="5760"/>
        </w:tabs>
        <w:ind w:left="5760" w:hanging="360"/>
      </w:pPr>
    </w:lvl>
    <w:lvl w:ilvl="8" w:tplc="C2C0DB86" w:tentative="1">
      <w:start w:val="1"/>
      <w:numFmt w:val="decimal"/>
      <w:lvlText w:val="%9."/>
      <w:lvlJc w:val="left"/>
      <w:pPr>
        <w:tabs>
          <w:tab w:val="num" w:pos="6480"/>
        </w:tabs>
        <w:ind w:left="6480" w:hanging="360"/>
      </w:pPr>
    </w:lvl>
  </w:abstractNum>
  <w:abstractNum w:abstractNumId="13" w15:restartNumberingAfterBreak="0">
    <w:nsid w:val="33C841BC"/>
    <w:multiLevelType w:val="hybridMultilevel"/>
    <w:tmpl w:val="FFFFFFFF"/>
    <w:lvl w:ilvl="0" w:tplc="F6163074">
      <w:start w:val="4"/>
      <w:numFmt w:val="upperLetter"/>
      <w:lvlText w:val="%1."/>
      <w:lvlJc w:val="left"/>
      <w:pPr>
        <w:tabs>
          <w:tab w:val="num" w:pos="720"/>
        </w:tabs>
        <w:ind w:left="720" w:hanging="360"/>
      </w:pPr>
    </w:lvl>
    <w:lvl w:ilvl="1" w:tplc="437E8734" w:tentative="1">
      <w:start w:val="1"/>
      <w:numFmt w:val="decimal"/>
      <w:lvlText w:val="%2."/>
      <w:lvlJc w:val="left"/>
      <w:pPr>
        <w:tabs>
          <w:tab w:val="num" w:pos="1440"/>
        </w:tabs>
        <w:ind w:left="1440" w:hanging="360"/>
      </w:pPr>
    </w:lvl>
    <w:lvl w:ilvl="2" w:tplc="4E824042" w:tentative="1">
      <w:start w:val="1"/>
      <w:numFmt w:val="decimal"/>
      <w:lvlText w:val="%3."/>
      <w:lvlJc w:val="left"/>
      <w:pPr>
        <w:tabs>
          <w:tab w:val="num" w:pos="2160"/>
        </w:tabs>
        <w:ind w:left="2160" w:hanging="360"/>
      </w:pPr>
    </w:lvl>
    <w:lvl w:ilvl="3" w:tplc="9064DD92" w:tentative="1">
      <w:start w:val="1"/>
      <w:numFmt w:val="decimal"/>
      <w:lvlText w:val="%4."/>
      <w:lvlJc w:val="left"/>
      <w:pPr>
        <w:tabs>
          <w:tab w:val="num" w:pos="2880"/>
        </w:tabs>
        <w:ind w:left="2880" w:hanging="360"/>
      </w:pPr>
    </w:lvl>
    <w:lvl w:ilvl="4" w:tplc="E2068B06" w:tentative="1">
      <w:start w:val="1"/>
      <w:numFmt w:val="decimal"/>
      <w:lvlText w:val="%5."/>
      <w:lvlJc w:val="left"/>
      <w:pPr>
        <w:tabs>
          <w:tab w:val="num" w:pos="3600"/>
        </w:tabs>
        <w:ind w:left="3600" w:hanging="360"/>
      </w:pPr>
    </w:lvl>
    <w:lvl w:ilvl="5" w:tplc="EAA68824" w:tentative="1">
      <w:start w:val="1"/>
      <w:numFmt w:val="decimal"/>
      <w:lvlText w:val="%6."/>
      <w:lvlJc w:val="left"/>
      <w:pPr>
        <w:tabs>
          <w:tab w:val="num" w:pos="4320"/>
        </w:tabs>
        <w:ind w:left="4320" w:hanging="360"/>
      </w:pPr>
    </w:lvl>
    <w:lvl w:ilvl="6" w:tplc="39DE6EDA" w:tentative="1">
      <w:start w:val="1"/>
      <w:numFmt w:val="decimal"/>
      <w:lvlText w:val="%7."/>
      <w:lvlJc w:val="left"/>
      <w:pPr>
        <w:tabs>
          <w:tab w:val="num" w:pos="5040"/>
        </w:tabs>
        <w:ind w:left="5040" w:hanging="360"/>
      </w:pPr>
    </w:lvl>
    <w:lvl w:ilvl="7" w:tplc="222E9680" w:tentative="1">
      <w:start w:val="1"/>
      <w:numFmt w:val="decimal"/>
      <w:lvlText w:val="%8."/>
      <w:lvlJc w:val="left"/>
      <w:pPr>
        <w:tabs>
          <w:tab w:val="num" w:pos="5760"/>
        </w:tabs>
        <w:ind w:left="5760" w:hanging="360"/>
      </w:pPr>
    </w:lvl>
    <w:lvl w:ilvl="8" w:tplc="1786F6C0" w:tentative="1">
      <w:start w:val="1"/>
      <w:numFmt w:val="decimal"/>
      <w:lvlText w:val="%9."/>
      <w:lvlJc w:val="left"/>
      <w:pPr>
        <w:tabs>
          <w:tab w:val="num" w:pos="6480"/>
        </w:tabs>
        <w:ind w:left="6480" w:hanging="360"/>
      </w:pPr>
    </w:lvl>
  </w:abstractNum>
  <w:abstractNum w:abstractNumId="14" w15:restartNumberingAfterBreak="0">
    <w:nsid w:val="3B3F2217"/>
    <w:multiLevelType w:val="hybridMultilevel"/>
    <w:tmpl w:val="FFFFFFFF"/>
    <w:lvl w:ilvl="0" w:tplc="1664383A">
      <w:start w:val="4"/>
      <w:numFmt w:val="lowerLetter"/>
      <w:lvlText w:val="%1."/>
      <w:lvlJc w:val="left"/>
      <w:pPr>
        <w:tabs>
          <w:tab w:val="num" w:pos="720"/>
        </w:tabs>
        <w:ind w:left="720" w:hanging="360"/>
      </w:pPr>
    </w:lvl>
    <w:lvl w:ilvl="1" w:tplc="51D60D0A" w:tentative="1">
      <w:start w:val="1"/>
      <w:numFmt w:val="decimal"/>
      <w:lvlText w:val="%2."/>
      <w:lvlJc w:val="left"/>
      <w:pPr>
        <w:tabs>
          <w:tab w:val="num" w:pos="1440"/>
        </w:tabs>
        <w:ind w:left="1440" w:hanging="360"/>
      </w:pPr>
    </w:lvl>
    <w:lvl w:ilvl="2" w:tplc="89A89AE6" w:tentative="1">
      <w:start w:val="1"/>
      <w:numFmt w:val="decimal"/>
      <w:lvlText w:val="%3."/>
      <w:lvlJc w:val="left"/>
      <w:pPr>
        <w:tabs>
          <w:tab w:val="num" w:pos="2160"/>
        </w:tabs>
        <w:ind w:left="2160" w:hanging="360"/>
      </w:pPr>
    </w:lvl>
    <w:lvl w:ilvl="3" w:tplc="F60CEA68" w:tentative="1">
      <w:start w:val="1"/>
      <w:numFmt w:val="decimal"/>
      <w:lvlText w:val="%4."/>
      <w:lvlJc w:val="left"/>
      <w:pPr>
        <w:tabs>
          <w:tab w:val="num" w:pos="2880"/>
        </w:tabs>
        <w:ind w:left="2880" w:hanging="360"/>
      </w:pPr>
    </w:lvl>
    <w:lvl w:ilvl="4" w:tplc="209EB1BA" w:tentative="1">
      <w:start w:val="1"/>
      <w:numFmt w:val="decimal"/>
      <w:lvlText w:val="%5."/>
      <w:lvlJc w:val="left"/>
      <w:pPr>
        <w:tabs>
          <w:tab w:val="num" w:pos="3600"/>
        </w:tabs>
        <w:ind w:left="3600" w:hanging="360"/>
      </w:pPr>
    </w:lvl>
    <w:lvl w:ilvl="5" w:tplc="D842DF0C" w:tentative="1">
      <w:start w:val="1"/>
      <w:numFmt w:val="decimal"/>
      <w:lvlText w:val="%6."/>
      <w:lvlJc w:val="left"/>
      <w:pPr>
        <w:tabs>
          <w:tab w:val="num" w:pos="4320"/>
        </w:tabs>
        <w:ind w:left="4320" w:hanging="360"/>
      </w:pPr>
    </w:lvl>
    <w:lvl w:ilvl="6" w:tplc="69405ADE" w:tentative="1">
      <w:start w:val="1"/>
      <w:numFmt w:val="decimal"/>
      <w:lvlText w:val="%7."/>
      <w:lvlJc w:val="left"/>
      <w:pPr>
        <w:tabs>
          <w:tab w:val="num" w:pos="5040"/>
        </w:tabs>
        <w:ind w:left="5040" w:hanging="360"/>
      </w:pPr>
    </w:lvl>
    <w:lvl w:ilvl="7" w:tplc="82F68B76" w:tentative="1">
      <w:start w:val="1"/>
      <w:numFmt w:val="decimal"/>
      <w:lvlText w:val="%8."/>
      <w:lvlJc w:val="left"/>
      <w:pPr>
        <w:tabs>
          <w:tab w:val="num" w:pos="5760"/>
        </w:tabs>
        <w:ind w:left="5760" w:hanging="360"/>
      </w:pPr>
    </w:lvl>
    <w:lvl w:ilvl="8" w:tplc="AF864870" w:tentative="1">
      <w:start w:val="1"/>
      <w:numFmt w:val="decimal"/>
      <w:lvlText w:val="%9."/>
      <w:lvlJc w:val="left"/>
      <w:pPr>
        <w:tabs>
          <w:tab w:val="num" w:pos="6480"/>
        </w:tabs>
        <w:ind w:left="6480" w:hanging="360"/>
      </w:pPr>
    </w:lvl>
  </w:abstractNum>
  <w:abstractNum w:abstractNumId="15" w15:restartNumberingAfterBreak="0">
    <w:nsid w:val="3ED47E66"/>
    <w:multiLevelType w:val="multilevel"/>
    <w:tmpl w:val="FFFFFFFF"/>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BB674B"/>
    <w:multiLevelType w:val="hybridMultilevel"/>
    <w:tmpl w:val="FFFFFFFF"/>
    <w:lvl w:ilvl="0" w:tplc="C8E0E058">
      <w:start w:val="7"/>
      <w:numFmt w:val="upperLetter"/>
      <w:lvlText w:val="%1."/>
      <w:lvlJc w:val="left"/>
      <w:pPr>
        <w:tabs>
          <w:tab w:val="num" w:pos="720"/>
        </w:tabs>
        <w:ind w:left="720" w:hanging="360"/>
      </w:pPr>
    </w:lvl>
    <w:lvl w:ilvl="1" w:tplc="1ACEC0A6" w:tentative="1">
      <w:start w:val="1"/>
      <w:numFmt w:val="decimal"/>
      <w:lvlText w:val="%2."/>
      <w:lvlJc w:val="left"/>
      <w:pPr>
        <w:tabs>
          <w:tab w:val="num" w:pos="1440"/>
        </w:tabs>
        <w:ind w:left="1440" w:hanging="360"/>
      </w:pPr>
    </w:lvl>
    <w:lvl w:ilvl="2" w:tplc="39B41A52" w:tentative="1">
      <w:start w:val="1"/>
      <w:numFmt w:val="decimal"/>
      <w:lvlText w:val="%3."/>
      <w:lvlJc w:val="left"/>
      <w:pPr>
        <w:tabs>
          <w:tab w:val="num" w:pos="2160"/>
        </w:tabs>
        <w:ind w:left="2160" w:hanging="360"/>
      </w:pPr>
    </w:lvl>
    <w:lvl w:ilvl="3" w:tplc="35208EE0" w:tentative="1">
      <w:start w:val="1"/>
      <w:numFmt w:val="decimal"/>
      <w:lvlText w:val="%4."/>
      <w:lvlJc w:val="left"/>
      <w:pPr>
        <w:tabs>
          <w:tab w:val="num" w:pos="2880"/>
        </w:tabs>
        <w:ind w:left="2880" w:hanging="360"/>
      </w:pPr>
    </w:lvl>
    <w:lvl w:ilvl="4" w:tplc="8C342C6A" w:tentative="1">
      <w:start w:val="1"/>
      <w:numFmt w:val="decimal"/>
      <w:lvlText w:val="%5."/>
      <w:lvlJc w:val="left"/>
      <w:pPr>
        <w:tabs>
          <w:tab w:val="num" w:pos="3600"/>
        </w:tabs>
        <w:ind w:left="3600" w:hanging="360"/>
      </w:pPr>
    </w:lvl>
    <w:lvl w:ilvl="5" w:tplc="631A55F4" w:tentative="1">
      <w:start w:val="1"/>
      <w:numFmt w:val="decimal"/>
      <w:lvlText w:val="%6."/>
      <w:lvlJc w:val="left"/>
      <w:pPr>
        <w:tabs>
          <w:tab w:val="num" w:pos="4320"/>
        </w:tabs>
        <w:ind w:left="4320" w:hanging="360"/>
      </w:pPr>
    </w:lvl>
    <w:lvl w:ilvl="6" w:tplc="FFB0D238" w:tentative="1">
      <w:start w:val="1"/>
      <w:numFmt w:val="decimal"/>
      <w:lvlText w:val="%7."/>
      <w:lvlJc w:val="left"/>
      <w:pPr>
        <w:tabs>
          <w:tab w:val="num" w:pos="5040"/>
        </w:tabs>
        <w:ind w:left="5040" w:hanging="360"/>
      </w:pPr>
    </w:lvl>
    <w:lvl w:ilvl="7" w:tplc="587E2F84" w:tentative="1">
      <w:start w:val="1"/>
      <w:numFmt w:val="decimal"/>
      <w:lvlText w:val="%8."/>
      <w:lvlJc w:val="left"/>
      <w:pPr>
        <w:tabs>
          <w:tab w:val="num" w:pos="5760"/>
        </w:tabs>
        <w:ind w:left="5760" w:hanging="360"/>
      </w:pPr>
    </w:lvl>
    <w:lvl w:ilvl="8" w:tplc="34DAF746" w:tentative="1">
      <w:start w:val="1"/>
      <w:numFmt w:val="decimal"/>
      <w:lvlText w:val="%9."/>
      <w:lvlJc w:val="left"/>
      <w:pPr>
        <w:tabs>
          <w:tab w:val="num" w:pos="6480"/>
        </w:tabs>
        <w:ind w:left="6480" w:hanging="360"/>
      </w:pPr>
    </w:lvl>
  </w:abstractNum>
  <w:abstractNum w:abstractNumId="17" w15:restartNumberingAfterBreak="0">
    <w:nsid w:val="4C093A48"/>
    <w:multiLevelType w:val="multilevel"/>
    <w:tmpl w:val="FFFFFFFF"/>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0D5145"/>
    <w:multiLevelType w:val="hybridMultilevel"/>
    <w:tmpl w:val="FFFFFFFF"/>
    <w:lvl w:ilvl="0" w:tplc="311C6474">
      <w:start w:val="5"/>
      <w:numFmt w:val="upperLetter"/>
      <w:lvlText w:val="%1."/>
      <w:lvlJc w:val="left"/>
      <w:pPr>
        <w:tabs>
          <w:tab w:val="num" w:pos="720"/>
        </w:tabs>
        <w:ind w:left="720" w:hanging="360"/>
      </w:pPr>
    </w:lvl>
    <w:lvl w:ilvl="1" w:tplc="2708D77C" w:tentative="1">
      <w:start w:val="1"/>
      <w:numFmt w:val="decimal"/>
      <w:lvlText w:val="%2."/>
      <w:lvlJc w:val="left"/>
      <w:pPr>
        <w:tabs>
          <w:tab w:val="num" w:pos="1440"/>
        </w:tabs>
        <w:ind w:left="1440" w:hanging="360"/>
      </w:pPr>
    </w:lvl>
    <w:lvl w:ilvl="2" w:tplc="31563CA4" w:tentative="1">
      <w:start w:val="1"/>
      <w:numFmt w:val="decimal"/>
      <w:lvlText w:val="%3."/>
      <w:lvlJc w:val="left"/>
      <w:pPr>
        <w:tabs>
          <w:tab w:val="num" w:pos="2160"/>
        </w:tabs>
        <w:ind w:left="2160" w:hanging="360"/>
      </w:pPr>
    </w:lvl>
    <w:lvl w:ilvl="3" w:tplc="B7A817FE" w:tentative="1">
      <w:start w:val="1"/>
      <w:numFmt w:val="decimal"/>
      <w:lvlText w:val="%4."/>
      <w:lvlJc w:val="left"/>
      <w:pPr>
        <w:tabs>
          <w:tab w:val="num" w:pos="2880"/>
        </w:tabs>
        <w:ind w:left="2880" w:hanging="360"/>
      </w:pPr>
    </w:lvl>
    <w:lvl w:ilvl="4" w:tplc="E13EAD3A" w:tentative="1">
      <w:start w:val="1"/>
      <w:numFmt w:val="decimal"/>
      <w:lvlText w:val="%5."/>
      <w:lvlJc w:val="left"/>
      <w:pPr>
        <w:tabs>
          <w:tab w:val="num" w:pos="3600"/>
        </w:tabs>
        <w:ind w:left="3600" w:hanging="360"/>
      </w:pPr>
    </w:lvl>
    <w:lvl w:ilvl="5" w:tplc="F710B982" w:tentative="1">
      <w:start w:val="1"/>
      <w:numFmt w:val="decimal"/>
      <w:lvlText w:val="%6."/>
      <w:lvlJc w:val="left"/>
      <w:pPr>
        <w:tabs>
          <w:tab w:val="num" w:pos="4320"/>
        </w:tabs>
        <w:ind w:left="4320" w:hanging="360"/>
      </w:pPr>
    </w:lvl>
    <w:lvl w:ilvl="6" w:tplc="23D64EE0" w:tentative="1">
      <w:start w:val="1"/>
      <w:numFmt w:val="decimal"/>
      <w:lvlText w:val="%7."/>
      <w:lvlJc w:val="left"/>
      <w:pPr>
        <w:tabs>
          <w:tab w:val="num" w:pos="5040"/>
        </w:tabs>
        <w:ind w:left="5040" w:hanging="360"/>
      </w:pPr>
    </w:lvl>
    <w:lvl w:ilvl="7" w:tplc="6E205D92" w:tentative="1">
      <w:start w:val="1"/>
      <w:numFmt w:val="decimal"/>
      <w:lvlText w:val="%8."/>
      <w:lvlJc w:val="left"/>
      <w:pPr>
        <w:tabs>
          <w:tab w:val="num" w:pos="5760"/>
        </w:tabs>
        <w:ind w:left="5760" w:hanging="360"/>
      </w:pPr>
    </w:lvl>
    <w:lvl w:ilvl="8" w:tplc="0FDE2E22" w:tentative="1">
      <w:start w:val="1"/>
      <w:numFmt w:val="decimal"/>
      <w:lvlText w:val="%9."/>
      <w:lvlJc w:val="left"/>
      <w:pPr>
        <w:tabs>
          <w:tab w:val="num" w:pos="6480"/>
        </w:tabs>
        <w:ind w:left="6480" w:hanging="360"/>
      </w:pPr>
    </w:lvl>
  </w:abstractNum>
  <w:abstractNum w:abstractNumId="19" w15:restartNumberingAfterBreak="0">
    <w:nsid w:val="4CCC6C71"/>
    <w:multiLevelType w:val="multilevel"/>
    <w:tmpl w:val="FFFFFFFF"/>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8243C4"/>
    <w:multiLevelType w:val="multilevel"/>
    <w:tmpl w:val="FFFFFFFF"/>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3A09B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A57017"/>
    <w:multiLevelType w:val="hybridMultilevel"/>
    <w:tmpl w:val="C93EF8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1C0037A"/>
    <w:multiLevelType w:val="hybridMultilevel"/>
    <w:tmpl w:val="3B8835C8"/>
    <w:lvl w:ilvl="0" w:tplc="2968D944">
      <w:start w:val="5"/>
      <w:numFmt w:val="lowerLetter"/>
      <w:lvlText w:val="%1."/>
      <w:lvlJc w:val="left"/>
      <w:pPr>
        <w:tabs>
          <w:tab w:val="num" w:pos="720"/>
        </w:tabs>
        <w:ind w:left="720" w:hanging="360"/>
      </w:pPr>
    </w:lvl>
    <w:lvl w:ilvl="1" w:tplc="A6D0124E" w:tentative="1">
      <w:start w:val="1"/>
      <w:numFmt w:val="decimal"/>
      <w:lvlText w:val="%2."/>
      <w:lvlJc w:val="left"/>
      <w:pPr>
        <w:tabs>
          <w:tab w:val="num" w:pos="1440"/>
        </w:tabs>
        <w:ind w:left="1440" w:hanging="360"/>
      </w:pPr>
    </w:lvl>
    <w:lvl w:ilvl="2" w:tplc="AEA6AFDC" w:tentative="1">
      <w:start w:val="1"/>
      <w:numFmt w:val="decimal"/>
      <w:lvlText w:val="%3."/>
      <w:lvlJc w:val="left"/>
      <w:pPr>
        <w:tabs>
          <w:tab w:val="num" w:pos="2160"/>
        </w:tabs>
        <w:ind w:left="2160" w:hanging="360"/>
      </w:pPr>
    </w:lvl>
    <w:lvl w:ilvl="3" w:tplc="2C6A3D02" w:tentative="1">
      <w:start w:val="1"/>
      <w:numFmt w:val="decimal"/>
      <w:lvlText w:val="%4."/>
      <w:lvlJc w:val="left"/>
      <w:pPr>
        <w:tabs>
          <w:tab w:val="num" w:pos="2880"/>
        </w:tabs>
        <w:ind w:left="2880" w:hanging="360"/>
      </w:pPr>
    </w:lvl>
    <w:lvl w:ilvl="4" w:tplc="FC2CDB3E" w:tentative="1">
      <w:start w:val="1"/>
      <w:numFmt w:val="decimal"/>
      <w:lvlText w:val="%5."/>
      <w:lvlJc w:val="left"/>
      <w:pPr>
        <w:tabs>
          <w:tab w:val="num" w:pos="3600"/>
        </w:tabs>
        <w:ind w:left="3600" w:hanging="360"/>
      </w:pPr>
    </w:lvl>
    <w:lvl w:ilvl="5" w:tplc="6B6A4F58" w:tentative="1">
      <w:start w:val="1"/>
      <w:numFmt w:val="decimal"/>
      <w:lvlText w:val="%6."/>
      <w:lvlJc w:val="left"/>
      <w:pPr>
        <w:tabs>
          <w:tab w:val="num" w:pos="4320"/>
        </w:tabs>
        <w:ind w:left="4320" w:hanging="360"/>
      </w:pPr>
    </w:lvl>
    <w:lvl w:ilvl="6" w:tplc="72DC049E" w:tentative="1">
      <w:start w:val="1"/>
      <w:numFmt w:val="decimal"/>
      <w:lvlText w:val="%7."/>
      <w:lvlJc w:val="left"/>
      <w:pPr>
        <w:tabs>
          <w:tab w:val="num" w:pos="5040"/>
        </w:tabs>
        <w:ind w:left="5040" w:hanging="360"/>
      </w:pPr>
    </w:lvl>
    <w:lvl w:ilvl="7" w:tplc="8BBAC2EE" w:tentative="1">
      <w:start w:val="1"/>
      <w:numFmt w:val="decimal"/>
      <w:lvlText w:val="%8."/>
      <w:lvlJc w:val="left"/>
      <w:pPr>
        <w:tabs>
          <w:tab w:val="num" w:pos="5760"/>
        </w:tabs>
        <w:ind w:left="5760" w:hanging="360"/>
      </w:pPr>
    </w:lvl>
    <w:lvl w:ilvl="8" w:tplc="C76274B4" w:tentative="1">
      <w:start w:val="1"/>
      <w:numFmt w:val="decimal"/>
      <w:lvlText w:val="%9."/>
      <w:lvlJc w:val="left"/>
      <w:pPr>
        <w:tabs>
          <w:tab w:val="num" w:pos="6480"/>
        </w:tabs>
        <w:ind w:left="6480" w:hanging="360"/>
      </w:pPr>
    </w:lvl>
  </w:abstractNum>
  <w:abstractNum w:abstractNumId="24" w15:restartNumberingAfterBreak="0">
    <w:nsid w:val="554D4122"/>
    <w:multiLevelType w:val="multilevel"/>
    <w:tmpl w:val="FFFFFFFF"/>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993EEF"/>
    <w:multiLevelType w:val="hybridMultilevel"/>
    <w:tmpl w:val="FFFFFFFF"/>
    <w:lvl w:ilvl="0" w:tplc="45007908">
      <w:start w:val="6"/>
      <w:numFmt w:val="upperLetter"/>
      <w:lvlText w:val="%1."/>
      <w:lvlJc w:val="left"/>
      <w:pPr>
        <w:tabs>
          <w:tab w:val="num" w:pos="720"/>
        </w:tabs>
        <w:ind w:left="720" w:hanging="360"/>
      </w:pPr>
    </w:lvl>
    <w:lvl w:ilvl="1" w:tplc="8832522C" w:tentative="1">
      <w:start w:val="1"/>
      <w:numFmt w:val="decimal"/>
      <w:lvlText w:val="%2."/>
      <w:lvlJc w:val="left"/>
      <w:pPr>
        <w:tabs>
          <w:tab w:val="num" w:pos="1440"/>
        </w:tabs>
        <w:ind w:left="1440" w:hanging="360"/>
      </w:pPr>
    </w:lvl>
    <w:lvl w:ilvl="2" w:tplc="E6C0DE46" w:tentative="1">
      <w:start w:val="1"/>
      <w:numFmt w:val="decimal"/>
      <w:lvlText w:val="%3."/>
      <w:lvlJc w:val="left"/>
      <w:pPr>
        <w:tabs>
          <w:tab w:val="num" w:pos="2160"/>
        </w:tabs>
        <w:ind w:left="2160" w:hanging="360"/>
      </w:pPr>
    </w:lvl>
    <w:lvl w:ilvl="3" w:tplc="C638F6B6" w:tentative="1">
      <w:start w:val="1"/>
      <w:numFmt w:val="decimal"/>
      <w:lvlText w:val="%4."/>
      <w:lvlJc w:val="left"/>
      <w:pPr>
        <w:tabs>
          <w:tab w:val="num" w:pos="2880"/>
        </w:tabs>
        <w:ind w:left="2880" w:hanging="360"/>
      </w:pPr>
    </w:lvl>
    <w:lvl w:ilvl="4" w:tplc="53DEFC24" w:tentative="1">
      <w:start w:val="1"/>
      <w:numFmt w:val="decimal"/>
      <w:lvlText w:val="%5."/>
      <w:lvlJc w:val="left"/>
      <w:pPr>
        <w:tabs>
          <w:tab w:val="num" w:pos="3600"/>
        </w:tabs>
        <w:ind w:left="3600" w:hanging="360"/>
      </w:pPr>
    </w:lvl>
    <w:lvl w:ilvl="5" w:tplc="ABFEE0D4" w:tentative="1">
      <w:start w:val="1"/>
      <w:numFmt w:val="decimal"/>
      <w:lvlText w:val="%6."/>
      <w:lvlJc w:val="left"/>
      <w:pPr>
        <w:tabs>
          <w:tab w:val="num" w:pos="4320"/>
        </w:tabs>
        <w:ind w:left="4320" w:hanging="360"/>
      </w:pPr>
    </w:lvl>
    <w:lvl w:ilvl="6" w:tplc="BE1857DE" w:tentative="1">
      <w:start w:val="1"/>
      <w:numFmt w:val="decimal"/>
      <w:lvlText w:val="%7."/>
      <w:lvlJc w:val="left"/>
      <w:pPr>
        <w:tabs>
          <w:tab w:val="num" w:pos="5040"/>
        </w:tabs>
        <w:ind w:left="5040" w:hanging="360"/>
      </w:pPr>
    </w:lvl>
    <w:lvl w:ilvl="7" w:tplc="6E5E90CC" w:tentative="1">
      <w:start w:val="1"/>
      <w:numFmt w:val="decimal"/>
      <w:lvlText w:val="%8."/>
      <w:lvlJc w:val="left"/>
      <w:pPr>
        <w:tabs>
          <w:tab w:val="num" w:pos="5760"/>
        </w:tabs>
        <w:ind w:left="5760" w:hanging="360"/>
      </w:pPr>
    </w:lvl>
    <w:lvl w:ilvl="8" w:tplc="52342352" w:tentative="1">
      <w:start w:val="1"/>
      <w:numFmt w:val="decimal"/>
      <w:lvlText w:val="%9."/>
      <w:lvlJc w:val="left"/>
      <w:pPr>
        <w:tabs>
          <w:tab w:val="num" w:pos="6480"/>
        </w:tabs>
        <w:ind w:left="6480" w:hanging="360"/>
      </w:pPr>
    </w:lvl>
  </w:abstractNum>
  <w:abstractNum w:abstractNumId="26" w15:restartNumberingAfterBreak="0">
    <w:nsid w:val="62A35A7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A0627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B10860"/>
    <w:multiLevelType w:val="hybridMultilevel"/>
    <w:tmpl w:val="3EEAE5A6"/>
    <w:lvl w:ilvl="0" w:tplc="04090015">
      <w:start w:val="1"/>
      <w:numFmt w:val="upperLetter"/>
      <w:lvlText w:val="%1."/>
      <w:lvlJc w:val="left"/>
      <w:pPr>
        <w:tabs>
          <w:tab w:val="num" w:pos="720"/>
        </w:tabs>
        <w:ind w:left="720" w:hanging="360"/>
      </w:pPr>
    </w:lvl>
    <w:lvl w:ilvl="1" w:tplc="F2AC788C" w:tentative="1">
      <w:start w:val="1"/>
      <w:numFmt w:val="decimal"/>
      <w:lvlText w:val="%2."/>
      <w:lvlJc w:val="left"/>
      <w:pPr>
        <w:tabs>
          <w:tab w:val="num" w:pos="1440"/>
        </w:tabs>
        <w:ind w:left="1440" w:hanging="360"/>
      </w:pPr>
    </w:lvl>
    <w:lvl w:ilvl="2" w:tplc="184ED2CA" w:tentative="1">
      <w:start w:val="1"/>
      <w:numFmt w:val="decimal"/>
      <w:lvlText w:val="%3."/>
      <w:lvlJc w:val="left"/>
      <w:pPr>
        <w:tabs>
          <w:tab w:val="num" w:pos="2160"/>
        </w:tabs>
        <w:ind w:left="2160" w:hanging="360"/>
      </w:pPr>
    </w:lvl>
    <w:lvl w:ilvl="3" w:tplc="106A07E2" w:tentative="1">
      <w:start w:val="1"/>
      <w:numFmt w:val="decimal"/>
      <w:lvlText w:val="%4."/>
      <w:lvlJc w:val="left"/>
      <w:pPr>
        <w:tabs>
          <w:tab w:val="num" w:pos="2880"/>
        </w:tabs>
        <w:ind w:left="2880" w:hanging="360"/>
      </w:pPr>
    </w:lvl>
    <w:lvl w:ilvl="4" w:tplc="BCFC8B5A" w:tentative="1">
      <w:start w:val="1"/>
      <w:numFmt w:val="decimal"/>
      <w:lvlText w:val="%5."/>
      <w:lvlJc w:val="left"/>
      <w:pPr>
        <w:tabs>
          <w:tab w:val="num" w:pos="3600"/>
        </w:tabs>
        <w:ind w:left="3600" w:hanging="360"/>
      </w:pPr>
    </w:lvl>
    <w:lvl w:ilvl="5" w:tplc="6F3828F8" w:tentative="1">
      <w:start w:val="1"/>
      <w:numFmt w:val="decimal"/>
      <w:lvlText w:val="%6."/>
      <w:lvlJc w:val="left"/>
      <w:pPr>
        <w:tabs>
          <w:tab w:val="num" w:pos="4320"/>
        </w:tabs>
        <w:ind w:left="4320" w:hanging="360"/>
      </w:pPr>
    </w:lvl>
    <w:lvl w:ilvl="6" w:tplc="0E72AFB0" w:tentative="1">
      <w:start w:val="1"/>
      <w:numFmt w:val="decimal"/>
      <w:lvlText w:val="%7."/>
      <w:lvlJc w:val="left"/>
      <w:pPr>
        <w:tabs>
          <w:tab w:val="num" w:pos="5040"/>
        </w:tabs>
        <w:ind w:left="5040" w:hanging="360"/>
      </w:pPr>
    </w:lvl>
    <w:lvl w:ilvl="7" w:tplc="7FD20920" w:tentative="1">
      <w:start w:val="1"/>
      <w:numFmt w:val="decimal"/>
      <w:lvlText w:val="%8."/>
      <w:lvlJc w:val="left"/>
      <w:pPr>
        <w:tabs>
          <w:tab w:val="num" w:pos="5760"/>
        </w:tabs>
        <w:ind w:left="5760" w:hanging="360"/>
      </w:pPr>
    </w:lvl>
    <w:lvl w:ilvl="8" w:tplc="6D524862" w:tentative="1">
      <w:start w:val="1"/>
      <w:numFmt w:val="decimal"/>
      <w:lvlText w:val="%9."/>
      <w:lvlJc w:val="left"/>
      <w:pPr>
        <w:tabs>
          <w:tab w:val="num" w:pos="6480"/>
        </w:tabs>
        <w:ind w:left="6480" w:hanging="360"/>
      </w:pPr>
    </w:lvl>
  </w:abstractNum>
  <w:abstractNum w:abstractNumId="29" w15:restartNumberingAfterBreak="0">
    <w:nsid w:val="6B305185"/>
    <w:multiLevelType w:val="multilevel"/>
    <w:tmpl w:val="FFFFFFFF"/>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497B8D"/>
    <w:multiLevelType w:val="multilevel"/>
    <w:tmpl w:val="FFFFFFFF"/>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27458D"/>
    <w:multiLevelType w:val="multilevel"/>
    <w:tmpl w:val="FFFFFFFF"/>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056E00"/>
    <w:multiLevelType w:val="hybridMultilevel"/>
    <w:tmpl w:val="FFFFFFFF"/>
    <w:lvl w:ilvl="0" w:tplc="A56832E2">
      <w:start w:val="10"/>
      <w:numFmt w:val="upperLetter"/>
      <w:lvlText w:val="%1."/>
      <w:lvlJc w:val="left"/>
      <w:pPr>
        <w:tabs>
          <w:tab w:val="num" w:pos="720"/>
        </w:tabs>
        <w:ind w:left="720" w:hanging="360"/>
      </w:pPr>
    </w:lvl>
    <w:lvl w:ilvl="1" w:tplc="5D4CC112" w:tentative="1">
      <w:start w:val="1"/>
      <w:numFmt w:val="decimal"/>
      <w:lvlText w:val="%2."/>
      <w:lvlJc w:val="left"/>
      <w:pPr>
        <w:tabs>
          <w:tab w:val="num" w:pos="1440"/>
        </w:tabs>
        <w:ind w:left="1440" w:hanging="360"/>
      </w:pPr>
    </w:lvl>
    <w:lvl w:ilvl="2" w:tplc="71542F74" w:tentative="1">
      <w:start w:val="1"/>
      <w:numFmt w:val="decimal"/>
      <w:lvlText w:val="%3."/>
      <w:lvlJc w:val="left"/>
      <w:pPr>
        <w:tabs>
          <w:tab w:val="num" w:pos="2160"/>
        </w:tabs>
        <w:ind w:left="2160" w:hanging="360"/>
      </w:pPr>
    </w:lvl>
    <w:lvl w:ilvl="3" w:tplc="DFFA095E" w:tentative="1">
      <w:start w:val="1"/>
      <w:numFmt w:val="decimal"/>
      <w:lvlText w:val="%4."/>
      <w:lvlJc w:val="left"/>
      <w:pPr>
        <w:tabs>
          <w:tab w:val="num" w:pos="2880"/>
        </w:tabs>
        <w:ind w:left="2880" w:hanging="360"/>
      </w:pPr>
    </w:lvl>
    <w:lvl w:ilvl="4" w:tplc="DE863A00" w:tentative="1">
      <w:start w:val="1"/>
      <w:numFmt w:val="decimal"/>
      <w:lvlText w:val="%5."/>
      <w:lvlJc w:val="left"/>
      <w:pPr>
        <w:tabs>
          <w:tab w:val="num" w:pos="3600"/>
        </w:tabs>
        <w:ind w:left="3600" w:hanging="360"/>
      </w:pPr>
    </w:lvl>
    <w:lvl w:ilvl="5" w:tplc="79AAD27C" w:tentative="1">
      <w:start w:val="1"/>
      <w:numFmt w:val="decimal"/>
      <w:lvlText w:val="%6."/>
      <w:lvlJc w:val="left"/>
      <w:pPr>
        <w:tabs>
          <w:tab w:val="num" w:pos="4320"/>
        </w:tabs>
        <w:ind w:left="4320" w:hanging="360"/>
      </w:pPr>
    </w:lvl>
    <w:lvl w:ilvl="6" w:tplc="6B3C4B90" w:tentative="1">
      <w:start w:val="1"/>
      <w:numFmt w:val="decimal"/>
      <w:lvlText w:val="%7."/>
      <w:lvlJc w:val="left"/>
      <w:pPr>
        <w:tabs>
          <w:tab w:val="num" w:pos="5040"/>
        </w:tabs>
        <w:ind w:left="5040" w:hanging="360"/>
      </w:pPr>
    </w:lvl>
    <w:lvl w:ilvl="7" w:tplc="371EDB64" w:tentative="1">
      <w:start w:val="1"/>
      <w:numFmt w:val="decimal"/>
      <w:lvlText w:val="%8."/>
      <w:lvlJc w:val="left"/>
      <w:pPr>
        <w:tabs>
          <w:tab w:val="num" w:pos="5760"/>
        </w:tabs>
        <w:ind w:left="5760" w:hanging="360"/>
      </w:pPr>
    </w:lvl>
    <w:lvl w:ilvl="8" w:tplc="263E7834" w:tentative="1">
      <w:start w:val="1"/>
      <w:numFmt w:val="decimal"/>
      <w:lvlText w:val="%9."/>
      <w:lvlJc w:val="left"/>
      <w:pPr>
        <w:tabs>
          <w:tab w:val="num" w:pos="6480"/>
        </w:tabs>
        <w:ind w:left="6480" w:hanging="360"/>
      </w:pPr>
    </w:lvl>
  </w:abstractNum>
  <w:abstractNum w:abstractNumId="33" w15:restartNumberingAfterBreak="0">
    <w:nsid w:val="7BEB2F44"/>
    <w:multiLevelType w:val="multilevel"/>
    <w:tmpl w:val="FFFFFFFF"/>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4566899">
    <w:abstractNumId w:val="27"/>
    <w:lvlOverride w:ilvl="0">
      <w:lvl w:ilvl="0">
        <w:numFmt w:val="upperLetter"/>
        <w:lvlText w:val="%1."/>
        <w:lvlJc w:val="left"/>
      </w:lvl>
    </w:lvlOverride>
  </w:num>
  <w:num w:numId="2" w16cid:durableId="740325472">
    <w:abstractNumId w:val="8"/>
  </w:num>
  <w:num w:numId="3" w16cid:durableId="1258056116">
    <w:abstractNumId w:val="10"/>
  </w:num>
  <w:num w:numId="4" w16cid:durableId="1571228351">
    <w:abstractNumId w:val="13"/>
  </w:num>
  <w:num w:numId="5" w16cid:durableId="1756970445">
    <w:abstractNumId w:val="18"/>
  </w:num>
  <w:num w:numId="6" w16cid:durableId="407263688">
    <w:abstractNumId w:val="25"/>
  </w:num>
  <w:num w:numId="7" w16cid:durableId="477110435">
    <w:abstractNumId w:val="16"/>
  </w:num>
  <w:num w:numId="8" w16cid:durableId="1236431173">
    <w:abstractNumId w:val="11"/>
  </w:num>
  <w:num w:numId="9" w16cid:durableId="644941634">
    <w:abstractNumId w:val="12"/>
  </w:num>
  <w:num w:numId="10" w16cid:durableId="664630779">
    <w:abstractNumId w:val="32"/>
  </w:num>
  <w:num w:numId="11" w16cid:durableId="2060274342">
    <w:abstractNumId w:val="26"/>
  </w:num>
  <w:num w:numId="12" w16cid:durableId="1227301892">
    <w:abstractNumId w:val="21"/>
    <w:lvlOverride w:ilvl="0">
      <w:lvl w:ilvl="0">
        <w:numFmt w:val="lowerLetter"/>
        <w:lvlText w:val="%1."/>
        <w:lvlJc w:val="left"/>
      </w:lvl>
    </w:lvlOverride>
  </w:num>
  <w:num w:numId="13" w16cid:durableId="2101635154">
    <w:abstractNumId w:val="7"/>
  </w:num>
  <w:num w:numId="14" w16cid:durableId="1766027754">
    <w:abstractNumId w:val="28"/>
  </w:num>
  <w:num w:numId="15" w16cid:durableId="2012023701">
    <w:abstractNumId w:val="14"/>
  </w:num>
  <w:num w:numId="16" w16cid:durableId="3821365">
    <w:abstractNumId w:val="23"/>
  </w:num>
  <w:num w:numId="17" w16cid:durableId="1204710030">
    <w:abstractNumId w:val="31"/>
    <w:lvlOverride w:ilvl="0">
      <w:lvl w:ilvl="0">
        <w:numFmt w:val="decimal"/>
        <w:lvlText w:val="%1."/>
        <w:lvlJc w:val="left"/>
      </w:lvl>
    </w:lvlOverride>
  </w:num>
  <w:num w:numId="18" w16cid:durableId="1846432045">
    <w:abstractNumId w:val="31"/>
  </w:num>
  <w:num w:numId="19" w16cid:durableId="867521329">
    <w:abstractNumId w:val="31"/>
  </w:num>
  <w:num w:numId="20" w16cid:durableId="601424850">
    <w:abstractNumId w:val="31"/>
  </w:num>
  <w:num w:numId="21" w16cid:durableId="1166555051">
    <w:abstractNumId w:val="31"/>
  </w:num>
  <w:num w:numId="22" w16cid:durableId="1398623486">
    <w:abstractNumId w:val="31"/>
  </w:num>
  <w:num w:numId="23" w16cid:durableId="2077051758">
    <w:abstractNumId w:val="31"/>
  </w:num>
  <w:num w:numId="24" w16cid:durableId="1091968498">
    <w:abstractNumId w:val="31"/>
  </w:num>
  <w:num w:numId="25" w16cid:durableId="621350224">
    <w:abstractNumId w:val="31"/>
  </w:num>
  <w:num w:numId="26" w16cid:durableId="784007240">
    <w:abstractNumId w:val="31"/>
  </w:num>
  <w:num w:numId="27" w16cid:durableId="302008071">
    <w:abstractNumId w:val="31"/>
  </w:num>
  <w:num w:numId="28" w16cid:durableId="452136470">
    <w:abstractNumId w:val="31"/>
  </w:num>
  <w:num w:numId="29" w16cid:durableId="79260107">
    <w:abstractNumId w:val="31"/>
  </w:num>
  <w:num w:numId="30" w16cid:durableId="1016267212">
    <w:abstractNumId w:val="31"/>
  </w:num>
  <w:num w:numId="31" w16cid:durableId="203248791">
    <w:abstractNumId w:val="31"/>
  </w:num>
  <w:num w:numId="32" w16cid:durableId="376666807">
    <w:abstractNumId w:val="31"/>
  </w:num>
  <w:num w:numId="33" w16cid:durableId="1389109614">
    <w:abstractNumId w:val="31"/>
  </w:num>
  <w:num w:numId="34" w16cid:durableId="1970628831">
    <w:abstractNumId w:val="3"/>
    <w:lvlOverride w:ilvl="0">
      <w:lvl w:ilvl="0">
        <w:numFmt w:val="decimal"/>
        <w:lvlText w:val="%1."/>
        <w:lvlJc w:val="left"/>
      </w:lvl>
    </w:lvlOverride>
  </w:num>
  <w:num w:numId="35" w16cid:durableId="1949122598">
    <w:abstractNumId w:val="24"/>
    <w:lvlOverride w:ilvl="0">
      <w:lvl w:ilvl="0">
        <w:numFmt w:val="decimal"/>
        <w:lvlText w:val="%1."/>
        <w:lvlJc w:val="left"/>
      </w:lvl>
    </w:lvlOverride>
  </w:num>
  <w:num w:numId="36" w16cid:durableId="203249433">
    <w:abstractNumId w:val="33"/>
    <w:lvlOverride w:ilvl="0">
      <w:lvl w:ilvl="0">
        <w:numFmt w:val="decimal"/>
        <w:lvlText w:val="%1."/>
        <w:lvlJc w:val="left"/>
      </w:lvl>
    </w:lvlOverride>
  </w:num>
  <w:num w:numId="37" w16cid:durableId="1343236796">
    <w:abstractNumId w:val="5"/>
    <w:lvlOverride w:ilvl="0">
      <w:lvl w:ilvl="0">
        <w:numFmt w:val="decimal"/>
        <w:lvlText w:val="%1."/>
        <w:lvlJc w:val="left"/>
      </w:lvl>
    </w:lvlOverride>
  </w:num>
  <w:num w:numId="38" w16cid:durableId="1180853592">
    <w:abstractNumId w:val="29"/>
    <w:lvlOverride w:ilvl="0">
      <w:lvl w:ilvl="0">
        <w:numFmt w:val="decimal"/>
        <w:lvlText w:val="%1."/>
        <w:lvlJc w:val="left"/>
      </w:lvl>
    </w:lvlOverride>
  </w:num>
  <w:num w:numId="39" w16cid:durableId="910237976">
    <w:abstractNumId w:val="19"/>
    <w:lvlOverride w:ilvl="0">
      <w:lvl w:ilvl="0">
        <w:numFmt w:val="decimal"/>
        <w:lvlText w:val="%1."/>
        <w:lvlJc w:val="left"/>
      </w:lvl>
    </w:lvlOverride>
  </w:num>
  <w:num w:numId="40" w16cid:durableId="853112076">
    <w:abstractNumId w:val="20"/>
    <w:lvlOverride w:ilvl="0">
      <w:lvl w:ilvl="0">
        <w:numFmt w:val="decimal"/>
        <w:lvlText w:val="%1."/>
        <w:lvlJc w:val="left"/>
      </w:lvl>
    </w:lvlOverride>
  </w:num>
  <w:num w:numId="41" w16cid:durableId="364258266">
    <w:abstractNumId w:val="0"/>
    <w:lvlOverride w:ilvl="0">
      <w:lvl w:ilvl="0">
        <w:numFmt w:val="decimal"/>
        <w:lvlText w:val="%1."/>
        <w:lvlJc w:val="left"/>
      </w:lvl>
    </w:lvlOverride>
  </w:num>
  <w:num w:numId="42" w16cid:durableId="86311725">
    <w:abstractNumId w:val="17"/>
    <w:lvlOverride w:ilvl="0">
      <w:lvl w:ilvl="0">
        <w:numFmt w:val="decimal"/>
        <w:lvlText w:val="%1."/>
        <w:lvlJc w:val="left"/>
      </w:lvl>
    </w:lvlOverride>
  </w:num>
  <w:num w:numId="43" w16cid:durableId="1020740831">
    <w:abstractNumId w:val="30"/>
    <w:lvlOverride w:ilvl="0">
      <w:lvl w:ilvl="0">
        <w:numFmt w:val="decimal"/>
        <w:lvlText w:val="%1."/>
        <w:lvlJc w:val="left"/>
      </w:lvl>
    </w:lvlOverride>
  </w:num>
  <w:num w:numId="44" w16cid:durableId="1081830571">
    <w:abstractNumId w:val="4"/>
    <w:lvlOverride w:ilvl="0">
      <w:lvl w:ilvl="0">
        <w:numFmt w:val="decimal"/>
        <w:lvlText w:val="%1."/>
        <w:lvlJc w:val="left"/>
      </w:lvl>
    </w:lvlOverride>
  </w:num>
  <w:num w:numId="45" w16cid:durableId="1827697608">
    <w:abstractNumId w:val="15"/>
    <w:lvlOverride w:ilvl="0">
      <w:lvl w:ilvl="0">
        <w:numFmt w:val="decimal"/>
        <w:lvlText w:val="%1."/>
        <w:lvlJc w:val="left"/>
      </w:lvl>
    </w:lvlOverride>
  </w:num>
  <w:num w:numId="46" w16cid:durableId="64186971">
    <w:abstractNumId w:val="2"/>
    <w:lvlOverride w:ilvl="0">
      <w:lvl w:ilvl="0">
        <w:numFmt w:val="decimal"/>
        <w:lvlText w:val="%1."/>
        <w:lvlJc w:val="left"/>
      </w:lvl>
    </w:lvlOverride>
  </w:num>
  <w:num w:numId="47" w16cid:durableId="2021856736">
    <w:abstractNumId w:val="9"/>
    <w:lvlOverride w:ilvl="0">
      <w:lvl w:ilvl="0">
        <w:numFmt w:val="decimal"/>
        <w:lvlText w:val="%1."/>
        <w:lvlJc w:val="left"/>
      </w:lvl>
    </w:lvlOverride>
  </w:num>
  <w:num w:numId="48" w16cid:durableId="2021424070">
    <w:abstractNumId w:val="1"/>
  </w:num>
  <w:num w:numId="49" w16cid:durableId="1574386473">
    <w:abstractNumId w:val="22"/>
  </w:num>
  <w:num w:numId="50" w16cid:durableId="7794203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6AD"/>
    <w:rsid w:val="000003C3"/>
    <w:rsid w:val="0000185B"/>
    <w:rsid w:val="00003E99"/>
    <w:rsid w:val="00004374"/>
    <w:rsid w:val="00007025"/>
    <w:rsid w:val="00010568"/>
    <w:rsid w:val="00011FEA"/>
    <w:rsid w:val="00015749"/>
    <w:rsid w:val="00015B82"/>
    <w:rsid w:val="00017237"/>
    <w:rsid w:val="000241BC"/>
    <w:rsid w:val="000245A1"/>
    <w:rsid w:val="000246D7"/>
    <w:rsid w:val="00026370"/>
    <w:rsid w:val="00026B31"/>
    <w:rsid w:val="00031AB7"/>
    <w:rsid w:val="00033A44"/>
    <w:rsid w:val="000360FA"/>
    <w:rsid w:val="00046FF6"/>
    <w:rsid w:val="000500A3"/>
    <w:rsid w:val="00054B81"/>
    <w:rsid w:val="0005523D"/>
    <w:rsid w:val="000565BA"/>
    <w:rsid w:val="00061F3C"/>
    <w:rsid w:val="00066EA3"/>
    <w:rsid w:val="000675B1"/>
    <w:rsid w:val="00071431"/>
    <w:rsid w:val="000742E0"/>
    <w:rsid w:val="000804E9"/>
    <w:rsid w:val="00084824"/>
    <w:rsid w:val="000909F2"/>
    <w:rsid w:val="00090D4F"/>
    <w:rsid w:val="00094931"/>
    <w:rsid w:val="000968B4"/>
    <w:rsid w:val="000A36C4"/>
    <w:rsid w:val="000A5E65"/>
    <w:rsid w:val="000A6346"/>
    <w:rsid w:val="000B049C"/>
    <w:rsid w:val="000B5536"/>
    <w:rsid w:val="000B6016"/>
    <w:rsid w:val="000B748E"/>
    <w:rsid w:val="000B7550"/>
    <w:rsid w:val="000B7B3A"/>
    <w:rsid w:val="000B7D94"/>
    <w:rsid w:val="000C18B6"/>
    <w:rsid w:val="000D6751"/>
    <w:rsid w:val="000D7BB3"/>
    <w:rsid w:val="000E7887"/>
    <w:rsid w:val="000F4010"/>
    <w:rsid w:val="000F5780"/>
    <w:rsid w:val="000F7543"/>
    <w:rsid w:val="00100501"/>
    <w:rsid w:val="001013A9"/>
    <w:rsid w:val="0010277E"/>
    <w:rsid w:val="00103BDC"/>
    <w:rsid w:val="0011087E"/>
    <w:rsid w:val="00111845"/>
    <w:rsid w:val="00114048"/>
    <w:rsid w:val="001148D3"/>
    <w:rsid w:val="0011689B"/>
    <w:rsid w:val="00124019"/>
    <w:rsid w:val="0012477B"/>
    <w:rsid w:val="00127AEA"/>
    <w:rsid w:val="001353F8"/>
    <w:rsid w:val="00140F05"/>
    <w:rsid w:val="001419E1"/>
    <w:rsid w:val="00142DAA"/>
    <w:rsid w:val="00144174"/>
    <w:rsid w:val="0014552E"/>
    <w:rsid w:val="0014712E"/>
    <w:rsid w:val="00147A60"/>
    <w:rsid w:val="00147AC0"/>
    <w:rsid w:val="00151F67"/>
    <w:rsid w:val="00157B23"/>
    <w:rsid w:val="00161068"/>
    <w:rsid w:val="00161CA5"/>
    <w:rsid w:val="00161E2B"/>
    <w:rsid w:val="00162222"/>
    <w:rsid w:val="00162CF8"/>
    <w:rsid w:val="001650D4"/>
    <w:rsid w:val="001658BF"/>
    <w:rsid w:val="001723D8"/>
    <w:rsid w:val="00174932"/>
    <w:rsid w:val="00175713"/>
    <w:rsid w:val="00182588"/>
    <w:rsid w:val="001832E6"/>
    <w:rsid w:val="00195A27"/>
    <w:rsid w:val="001968BB"/>
    <w:rsid w:val="001A0E64"/>
    <w:rsid w:val="001A0EA5"/>
    <w:rsid w:val="001A186B"/>
    <w:rsid w:val="001A4E7C"/>
    <w:rsid w:val="001A6A0B"/>
    <w:rsid w:val="001B0999"/>
    <w:rsid w:val="001B0B28"/>
    <w:rsid w:val="001B4114"/>
    <w:rsid w:val="001B50FD"/>
    <w:rsid w:val="001C2BCC"/>
    <w:rsid w:val="001C5E38"/>
    <w:rsid w:val="001C6993"/>
    <w:rsid w:val="001C6A72"/>
    <w:rsid w:val="001D0EF4"/>
    <w:rsid w:val="001D1814"/>
    <w:rsid w:val="001D3579"/>
    <w:rsid w:val="001D3C2B"/>
    <w:rsid w:val="001D6311"/>
    <w:rsid w:val="001D7857"/>
    <w:rsid w:val="001E692B"/>
    <w:rsid w:val="001E74C4"/>
    <w:rsid w:val="001F1FA0"/>
    <w:rsid w:val="001F203B"/>
    <w:rsid w:val="001F4E05"/>
    <w:rsid w:val="001F4FEC"/>
    <w:rsid w:val="001F5B88"/>
    <w:rsid w:val="001F6DF3"/>
    <w:rsid w:val="0020076C"/>
    <w:rsid w:val="00200F9D"/>
    <w:rsid w:val="002040EF"/>
    <w:rsid w:val="002042AF"/>
    <w:rsid w:val="00204C1C"/>
    <w:rsid w:val="00205896"/>
    <w:rsid w:val="00206A69"/>
    <w:rsid w:val="00206BCD"/>
    <w:rsid w:val="002078EA"/>
    <w:rsid w:val="00211DC8"/>
    <w:rsid w:val="00213804"/>
    <w:rsid w:val="002147C5"/>
    <w:rsid w:val="00216B3D"/>
    <w:rsid w:val="002209D0"/>
    <w:rsid w:val="00224A9A"/>
    <w:rsid w:val="0023754B"/>
    <w:rsid w:val="0024553C"/>
    <w:rsid w:val="00246F26"/>
    <w:rsid w:val="002472B3"/>
    <w:rsid w:val="0025002E"/>
    <w:rsid w:val="002522BB"/>
    <w:rsid w:val="00252A67"/>
    <w:rsid w:val="0025465E"/>
    <w:rsid w:val="00260F26"/>
    <w:rsid w:val="00263F96"/>
    <w:rsid w:val="00264C19"/>
    <w:rsid w:val="0026670D"/>
    <w:rsid w:val="002676E7"/>
    <w:rsid w:val="00267F18"/>
    <w:rsid w:val="0027010E"/>
    <w:rsid w:val="0027281F"/>
    <w:rsid w:val="00274A52"/>
    <w:rsid w:val="00274A93"/>
    <w:rsid w:val="002755E5"/>
    <w:rsid w:val="0027670D"/>
    <w:rsid w:val="002813FF"/>
    <w:rsid w:val="00283CE5"/>
    <w:rsid w:val="00284A72"/>
    <w:rsid w:val="00286EA0"/>
    <w:rsid w:val="002906C6"/>
    <w:rsid w:val="00294C4E"/>
    <w:rsid w:val="00295DF9"/>
    <w:rsid w:val="002A11E9"/>
    <w:rsid w:val="002B430F"/>
    <w:rsid w:val="002B4640"/>
    <w:rsid w:val="002C02A3"/>
    <w:rsid w:val="002C090C"/>
    <w:rsid w:val="002C42B3"/>
    <w:rsid w:val="002D044D"/>
    <w:rsid w:val="002D085F"/>
    <w:rsid w:val="002D0A38"/>
    <w:rsid w:val="002D0C9F"/>
    <w:rsid w:val="002D1280"/>
    <w:rsid w:val="002D1AD9"/>
    <w:rsid w:val="002D235F"/>
    <w:rsid w:val="002D483A"/>
    <w:rsid w:val="002D5E37"/>
    <w:rsid w:val="002D6BDC"/>
    <w:rsid w:val="002E106A"/>
    <w:rsid w:val="002E16F9"/>
    <w:rsid w:val="002E444E"/>
    <w:rsid w:val="002E5FAF"/>
    <w:rsid w:val="002E661D"/>
    <w:rsid w:val="002F17FE"/>
    <w:rsid w:val="002F5861"/>
    <w:rsid w:val="002F770B"/>
    <w:rsid w:val="00301256"/>
    <w:rsid w:val="00304177"/>
    <w:rsid w:val="00304788"/>
    <w:rsid w:val="00304E03"/>
    <w:rsid w:val="003058B1"/>
    <w:rsid w:val="003058FD"/>
    <w:rsid w:val="00306FD3"/>
    <w:rsid w:val="00307515"/>
    <w:rsid w:val="00311EF9"/>
    <w:rsid w:val="00320262"/>
    <w:rsid w:val="003235CE"/>
    <w:rsid w:val="0032490F"/>
    <w:rsid w:val="00324A15"/>
    <w:rsid w:val="00327A2D"/>
    <w:rsid w:val="00332389"/>
    <w:rsid w:val="00334543"/>
    <w:rsid w:val="00335487"/>
    <w:rsid w:val="00335E9E"/>
    <w:rsid w:val="003462CC"/>
    <w:rsid w:val="00350212"/>
    <w:rsid w:val="003600D5"/>
    <w:rsid w:val="00360F65"/>
    <w:rsid w:val="00373B08"/>
    <w:rsid w:val="00373B78"/>
    <w:rsid w:val="0037558D"/>
    <w:rsid w:val="003814C2"/>
    <w:rsid w:val="00382E87"/>
    <w:rsid w:val="0038553F"/>
    <w:rsid w:val="003878E4"/>
    <w:rsid w:val="00387B9F"/>
    <w:rsid w:val="00390CFE"/>
    <w:rsid w:val="00391766"/>
    <w:rsid w:val="003922DB"/>
    <w:rsid w:val="003934DF"/>
    <w:rsid w:val="00393B1A"/>
    <w:rsid w:val="0039769D"/>
    <w:rsid w:val="00397BA3"/>
    <w:rsid w:val="003A025F"/>
    <w:rsid w:val="003A15D7"/>
    <w:rsid w:val="003A263D"/>
    <w:rsid w:val="003A2750"/>
    <w:rsid w:val="003A487C"/>
    <w:rsid w:val="003A4AC0"/>
    <w:rsid w:val="003A54D2"/>
    <w:rsid w:val="003A6C4D"/>
    <w:rsid w:val="003B12F8"/>
    <w:rsid w:val="003B4160"/>
    <w:rsid w:val="003C2C99"/>
    <w:rsid w:val="003D72A7"/>
    <w:rsid w:val="003E036C"/>
    <w:rsid w:val="003E1266"/>
    <w:rsid w:val="003E29E1"/>
    <w:rsid w:val="003E3483"/>
    <w:rsid w:val="003F0A16"/>
    <w:rsid w:val="003F346A"/>
    <w:rsid w:val="003F4ACD"/>
    <w:rsid w:val="003F7308"/>
    <w:rsid w:val="003F76AF"/>
    <w:rsid w:val="003F7B1A"/>
    <w:rsid w:val="00405774"/>
    <w:rsid w:val="004074CD"/>
    <w:rsid w:val="00411443"/>
    <w:rsid w:val="0041254A"/>
    <w:rsid w:val="00413342"/>
    <w:rsid w:val="004133D2"/>
    <w:rsid w:val="0041386D"/>
    <w:rsid w:val="00415D15"/>
    <w:rsid w:val="00415E23"/>
    <w:rsid w:val="00416D91"/>
    <w:rsid w:val="00416DA3"/>
    <w:rsid w:val="004175E3"/>
    <w:rsid w:val="00420674"/>
    <w:rsid w:val="004208A6"/>
    <w:rsid w:val="00424CCE"/>
    <w:rsid w:val="00425564"/>
    <w:rsid w:val="00425810"/>
    <w:rsid w:val="0042606A"/>
    <w:rsid w:val="00426694"/>
    <w:rsid w:val="004269E0"/>
    <w:rsid w:val="00427022"/>
    <w:rsid w:val="00427B69"/>
    <w:rsid w:val="0043149A"/>
    <w:rsid w:val="00432526"/>
    <w:rsid w:val="0043390D"/>
    <w:rsid w:val="00434B45"/>
    <w:rsid w:val="0043527B"/>
    <w:rsid w:val="00437706"/>
    <w:rsid w:val="0044053F"/>
    <w:rsid w:val="0044264D"/>
    <w:rsid w:val="004428EB"/>
    <w:rsid w:val="00443749"/>
    <w:rsid w:val="00443AD7"/>
    <w:rsid w:val="004453D9"/>
    <w:rsid w:val="00445495"/>
    <w:rsid w:val="004459B1"/>
    <w:rsid w:val="0045075D"/>
    <w:rsid w:val="00450AFC"/>
    <w:rsid w:val="00450E6E"/>
    <w:rsid w:val="0045372F"/>
    <w:rsid w:val="00453D6D"/>
    <w:rsid w:val="0045412B"/>
    <w:rsid w:val="004551C1"/>
    <w:rsid w:val="0045598A"/>
    <w:rsid w:val="00456A10"/>
    <w:rsid w:val="00457414"/>
    <w:rsid w:val="00461518"/>
    <w:rsid w:val="00461811"/>
    <w:rsid w:val="00461D5F"/>
    <w:rsid w:val="00463CD8"/>
    <w:rsid w:val="00465F71"/>
    <w:rsid w:val="00465F79"/>
    <w:rsid w:val="00470497"/>
    <w:rsid w:val="00472060"/>
    <w:rsid w:val="00472E3B"/>
    <w:rsid w:val="00473F4B"/>
    <w:rsid w:val="00474518"/>
    <w:rsid w:val="004833D5"/>
    <w:rsid w:val="00486573"/>
    <w:rsid w:val="0048660E"/>
    <w:rsid w:val="00490180"/>
    <w:rsid w:val="004A03F2"/>
    <w:rsid w:val="004A513B"/>
    <w:rsid w:val="004B1183"/>
    <w:rsid w:val="004B17B8"/>
    <w:rsid w:val="004B3E79"/>
    <w:rsid w:val="004B46C2"/>
    <w:rsid w:val="004B4862"/>
    <w:rsid w:val="004B602D"/>
    <w:rsid w:val="004B6673"/>
    <w:rsid w:val="004C39CD"/>
    <w:rsid w:val="004D1A11"/>
    <w:rsid w:val="004D470B"/>
    <w:rsid w:val="004D58F6"/>
    <w:rsid w:val="004E0BE2"/>
    <w:rsid w:val="004E14F4"/>
    <w:rsid w:val="004E1E6F"/>
    <w:rsid w:val="004E5916"/>
    <w:rsid w:val="004F3B61"/>
    <w:rsid w:val="004F4327"/>
    <w:rsid w:val="004F51BA"/>
    <w:rsid w:val="004F5B42"/>
    <w:rsid w:val="004F6C37"/>
    <w:rsid w:val="00505C32"/>
    <w:rsid w:val="00506990"/>
    <w:rsid w:val="0051042A"/>
    <w:rsid w:val="00512C78"/>
    <w:rsid w:val="00515478"/>
    <w:rsid w:val="00515682"/>
    <w:rsid w:val="00516E25"/>
    <w:rsid w:val="00516E46"/>
    <w:rsid w:val="005170A2"/>
    <w:rsid w:val="005200A5"/>
    <w:rsid w:val="00521364"/>
    <w:rsid w:val="00526BA8"/>
    <w:rsid w:val="005272AF"/>
    <w:rsid w:val="005300C9"/>
    <w:rsid w:val="005315CA"/>
    <w:rsid w:val="00535C83"/>
    <w:rsid w:val="0054033E"/>
    <w:rsid w:val="00541FC7"/>
    <w:rsid w:val="00543ABA"/>
    <w:rsid w:val="00550771"/>
    <w:rsid w:val="00551463"/>
    <w:rsid w:val="00551C6B"/>
    <w:rsid w:val="00556B1A"/>
    <w:rsid w:val="00561CD7"/>
    <w:rsid w:val="00562EE2"/>
    <w:rsid w:val="0056348C"/>
    <w:rsid w:val="00565C52"/>
    <w:rsid w:val="0056722F"/>
    <w:rsid w:val="00571870"/>
    <w:rsid w:val="00575E84"/>
    <w:rsid w:val="00577864"/>
    <w:rsid w:val="00583EBD"/>
    <w:rsid w:val="005905F1"/>
    <w:rsid w:val="0059263A"/>
    <w:rsid w:val="00595583"/>
    <w:rsid w:val="00595FF4"/>
    <w:rsid w:val="005A23A2"/>
    <w:rsid w:val="005A44EE"/>
    <w:rsid w:val="005B009A"/>
    <w:rsid w:val="005B7DCE"/>
    <w:rsid w:val="005C2C73"/>
    <w:rsid w:val="005C2EAE"/>
    <w:rsid w:val="005C3BF2"/>
    <w:rsid w:val="005C4361"/>
    <w:rsid w:val="005C5665"/>
    <w:rsid w:val="005C6920"/>
    <w:rsid w:val="005C7D4D"/>
    <w:rsid w:val="005D0784"/>
    <w:rsid w:val="005D0E1E"/>
    <w:rsid w:val="005D1DE6"/>
    <w:rsid w:val="005D46FB"/>
    <w:rsid w:val="005E29E4"/>
    <w:rsid w:val="005E3AC0"/>
    <w:rsid w:val="005E4022"/>
    <w:rsid w:val="005E4108"/>
    <w:rsid w:val="005E72F0"/>
    <w:rsid w:val="005F2571"/>
    <w:rsid w:val="005F63DE"/>
    <w:rsid w:val="005F6DF8"/>
    <w:rsid w:val="00606884"/>
    <w:rsid w:val="006109FF"/>
    <w:rsid w:val="00610A35"/>
    <w:rsid w:val="00612176"/>
    <w:rsid w:val="006137DF"/>
    <w:rsid w:val="00622923"/>
    <w:rsid w:val="0062358C"/>
    <w:rsid w:val="006236AD"/>
    <w:rsid w:val="00623F31"/>
    <w:rsid w:val="00627263"/>
    <w:rsid w:val="0062738C"/>
    <w:rsid w:val="00632001"/>
    <w:rsid w:val="0063293A"/>
    <w:rsid w:val="00632B55"/>
    <w:rsid w:val="0063513F"/>
    <w:rsid w:val="00640935"/>
    <w:rsid w:val="00641F0D"/>
    <w:rsid w:val="00643649"/>
    <w:rsid w:val="00645A64"/>
    <w:rsid w:val="0064729E"/>
    <w:rsid w:val="0065202E"/>
    <w:rsid w:val="006541F8"/>
    <w:rsid w:val="00654FF1"/>
    <w:rsid w:val="006559CE"/>
    <w:rsid w:val="00656BF4"/>
    <w:rsid w:val="006647B7"/>
    <w:rsid w:val="006655C0"/>
    <w:rsid w:val="00667894"/>
    <w:rsid w:val="00670339"/>
    <w:rsid w:val="006764CC"/>
    <w:rsid w:val="00681A70"/>
    <w:rsid w:val="006845AC"/>
    <w:rsid w:val="006850B6"/>
    <w:rsid w:val="00685217"/>
    <w:rsid w:val="00686CAC"/>
    <w:rsid w:val="00691407"/>
    <w:rsid w:val="00691E9A"/>
    <w:rsid w:val="0069344A"/>
    <w:rsid w:val="00695EE3"/>
    <w:rsid w:val="006A2448"/>
    <w:rsid w:val="006B0D28"/>
    <w:rsid w:val="006C14D4"/>
    <w:rsid w:val="006C1E84"/>
    <w:rsid w:val="006C3C91"/>
    <w:rsid w:val="006C4EAC"/>
    <w:rsid w:val="006D46A4"/>
    <w:rsid w:val="006E5403"/>
    <w:rsid w:val="006E6DEC"/>
    <w:rsid w:val="006F04C6"/>
    <w:rsid w:val="006F11A3"/>
    <w:rsid w:val="006F26CB"/>
    <w:rsid w:val="006F3602"/>
    <w:rsid w:val="006F4263"/>
    <w:rsid w:val="006F5137"/>
    <w:rsid w:val="006F66A2"/>
    <w:rsid w:val="00700A29"/>
    <w:rsid w:val="007010A6"/>
    <w:rsid w:val="00702EEF"/>
    <w:rsid w:val="00703F70"/>
    <w:rsid w:val="00705BC9"/>
    <w:rsid w:val="007074E0"/>
    <w:rsid w:val="007104B3"/>
    <w:rsid w:val="00710603"/>
    <w:rsid w:val="00711F7A"/>
    <w:rsid w:val="00712BE9"/>
    <w:rsid w:val="00715FFB"/>
    <w:rsid w:val="0071689B"/>
    <w:rsid w:val="0072228A"/>
    <w:rsid w:val="00726B97"/>
    <w:rsid w:val="00731000"/>
    <w:rsid w:val="00731636"/>
    <w:rsid w:val="00731A64"/>
    <w:rsid w:val="00737114"/>
    <w:rsid w:val="007411F1"/>
    <w:rsid w:val="00741F24"/>
    <w:rsid w:val="00743DF8"/>
    <w:rsid w:val="00744845"/>
    <w:rsid w:val="0075084D"/>
    <w:rsid w:val="00760AEB"/>
    <w:rsid w:val="00762364"/>
    <w:rsid w:val="007714B9"/>
    <w:rsid w:val="00772BEB"/>
    <w:rsid w:val="007732FD"/>
    <w:rsid w:val="00774662"/>
    <w:rsid w:val="007807F7"/>
    <w:rsid w:val="007845D1"/>
    <w:rsid w:val="00790449"/>
    <w:rsid w:val="007A08DA"/>
    <w:rsid w:val="007A5681"/>
    <w:rsid w:val="007A56D1"/>
    <w:rsid w:val="007B23FF"/>
    <w:rsid w:val="007B3AC9"/>
    <w:rsid w:val="007B6FC7"/>
    <w:rsid w:val="007C0EE8"/>
    <w:rsid w:val="007C2055"/>
    <w:rsid w:val="007C2723"/>
    <w:rsid w:val="007C5FEC"/>
    <w:rsid w:val="007C706C"/>
    <w:rsid w:val="007D3DA0"/>
    <w:rsid w:val="007D40E3"/>
    <w:rsid w:val="007D4339"/>
    <w:rsid w:val="007D4B2D"/>
    <w:rsid w:val="007D5554"/>
    <w:rsid w:val="007D67F8"/>
    <w:rsid w:val="007E0BFE"/>
    <w:rsid w:val="007E2B0B"/>
    <w:rsid w:val="007E2E36"/>
    <w:rsid w:val="007E339C"/>
    <w:rsid w:val="007E3901"/>
    <w:rsid w:val="007E7F19"/>
    <w:rsid w:val="007F6251"/>
    <w:rsid w:val="007F7CC6"/>
    <w:rsid w:val="008012FC"/>
    <w:rsid w:val="00802C28"/>
    <w:rsid w:val="00810D1E"/>
    <w:rsid w:val="008133D5"/>
    <w:rsid w:val="00825CE8"/>
    <w:rsid w:val="0082674D"/>
    <w:rsid w:val="00831964"/>
    <w:rsid w:val="008338E7"/>
    <w:rsid w:val="00834F98"/>
    <w:rsid w:val="00835F6B"/>
    <w:rsid w:val="0083783D"/>
    <w:rsid w:val="008423FE"/>
    <w:rsid w:val="00843A30"/>
    <w:rsid w:val="00844785"/>
    <w:rsid w:val="00845F21"/>
    <w:rsid w:val="00847D05"/>
    <w:rsid w:val="008538AB"/>
    <w:rsid w:val="008542DE"/>
    <w:rsid w:val="00862C06"/>
    <w:rsid w:val="00863367"/>
    <w:rsid w:val="008638F0"/>
    <w:rsid w:val="008675FD"/>
    <w:rsid w:val="008676C8"/>
    <w:rsid w:val="0087661D"/>
    <w:rsid w:val="008779DC"/>
    <w:rsid w:val="0088028C"/>
    <w:rsid w:val="00880712"/>
    <w:rsid w:val="00880DAA"/>
    <w:rsid w:val="008810CB"/>
    <w:rsid w:val="00881C3A"/>
    <w:rsid w:val="00884AA1"/>
    <w:rsid w:val="008853A1"/>
    <w:rsid w:val="00893F67"/>
    <w:rsid w:val="00896A8D"/>
    <w:rsid w:val="008977D0"/>
    <w:rsid w:val="008A1D95"/>
    <w:rsid w:val="008A757F"/>
    <w:rsid w:val="008A7DFD"/>
    <w:rsid w:val="008B1692"/>
    <w:rsid w:val="008B31D5"/>
    <w:rsid w:val="008B35FD"/>
    <w:rsid w:val="008B39E4"/>
    <w:rsid w:val="008B3F57"/>
    <w:rsid w:val="008B4AC4"/>
    <w:rsid w:val="008C0BD9"/>
    <w:rsid w:val="008C2FFB"/>
    <w:rsid w:val="008C3107"/>
    <w:rsid w:val="008C5B8E"/>
    <w:rsid w:val="008C666C"/>
    <w:rsid w:val="008C7754"/>
    <w:rsid w:val="008C7946"/>
    <w:rsid w:val="008C7C44"/>
    <w:rsid w:val="008D18E9"/>
    <w:rsid w:val="008D2E8B"/>
    <w:rsid w:val="008D39E2"/>
    <w:rsid w:val="008D4FED"/>
    <w:rsid w:val="008E27F1"/>
    <w:rsid w:val="008E2E17"/>
    <w:rsid w:val="008E7286"/>
    <w:rsid w:val="008F220F"/>
    <w:rsid w:val="008F4C3B"/>
    <w:rsid w:val="008F758D"/>
    <w:rsid w:val="00900227"/>
    <w:rsid w:val="009019D4"/>
    <w:rsid w:val="0090285A"/>
    <w:rsid w:val="0090525A"/>
    <w:rsid w:val="009057CD"/>
    <w:rsid w:val="00907523"/>
    <w:rsid w:val="009133FC"/>
    <w:rsid w:val="00913C71"/>
    <w:rsid w:val="00915B77"/>
    <w:rsid w:val="00916625"/>
    <w:rsid w:val="0091737E"/>
    <w:rsid w:val="009218E2"/>
    <w:rsid w:val="00924A31"/>
    <w:rsid w:val="00924E4A"/>
    <w:rsid w:val="00925D60"/>
    <w:rsid w:val="00926F56"/>
    <w:rsid w:val="0093077B"/>
    <w:rsid w:val="009371DE"/>
    <w:rsid w:val="0093751E"/>
    <w:rsid w:val="00937CD8"/>
    <w:rsid w:val="009427DF"/>
    <w:rsid w:val="00944A21"/>
    <w:rsid w:val="0095503B"/>
    <w:rsid w:val="0096105B"/>
    <w:rsid w:val="00962833"/>
    <w:rsid w:val="00964379"/>
    <w:rsid w:val="009646B4"/>
    <w:rsid w:val="0096780A"/>
    <w:rsid w:val="00967B56"/>
    <w:rsid w:val="009746FF"/>
    <w:rsid w:val="00976A5C"/>
    <w:rsid w:val="00977159"/>
    <w:rsid w:val="00985223"/>
    <w:rsid w:val="00986194"/>
    <w:rsid w:val="00986B7F"/>
    <w:rsid w:val="0099184F"/>
    <w:rsid w:val="00992AFF"/>
    <w:rsid w:val="009940BC"/>
    <w:rsid w:val="00995DE1"/>
    <w:rsid w:val="009A4BE3"/>
    <w:rsid w:val="009B0EE2"/>
    <w:rsid w:val="009B5119"/>
    <w:rsid w:val="009B59CE"/>
    <w:rsid w:val="009C005C"/>
    <w:rsid w:val="009C0EE6"/>
    <w:rsid w:val="009C188C"/>
    <w:rsid w:val="009C1FD6"/>
    <w:rsid w:val="009C417F"/>
    <w:rsid w:val="009C4A3E"/>
    <w:rsid w:val="009C5266"/>
    <w:rsid w:val="009C7EF2"/>
    <w:rsid w:val="009D4CBC"/>
    <w:rsid w:val="009D6D47"/>
    <w:rsid w:val="009D6DEB"/>
    <w:rsid w:val="009E5A69"/>
    <w:rsid w:val="009F0DFB"/>
    <w:rsid w:val="009F0E4F"/>
    <w:rsid w:val="009F3626"/>
    <w:rsid w:val="009F623F"/>
    <w:rsid w:val="009F74F1"/>
    <w:rsid w:val="009F79D8"/>
    <w:rsid w:val="00A02D8A"/>
    <w:rsid w:val="00A04056"/>
    <w:rsid w:val="00A04C7C"/>
    <w:rsid w:val="00A06DB5"/>
    <w:rsid w:val="00A077D5"/>
    <w:rsid w:val="00A12746"/>
    <w:rsid w:val="00A1277E"/>
    <w:rsid w:val="00A12820"/>
    <w:rsid w:val="00A150A8"/>
    <w:rsid w:val="00A206CB"/>
    <w:rsid w:val="00A20911"/>
    <w:rsid w:val="00A22D30"/>
    <w:rsid w:val="00A2643D"/>
    <w:rsid w:val="00A271BD"/>
    <w:rsid w:val="00A33011"/>
    <w:rsid w:val="00A33E5F"/>
    <w:rsid w:val="00A404BE"/>
    <w:rsid w:val="00A40BC2"/>
    <w:rsid w:val="00A40F2B"/>
    <w:rsid w:val="00A429CB"/>
    <w:rsid w:val="00A42B2C"/>
    <w:rsid w:val="00A43B50"/>
    <w:rsid w:val="00A44E71"/>
    <w:rsid w:val="00A451D8"/>
    <w:rsid w:val="00A47773"/>
    <w:rsid w:val="00A51201"/>
    <w:rsid w:val="00A51E53"/>
    <w:rsid w:val="00A53F19"/>
    <w:rsid w:val="00A62FD6"/>
    <w:rsid w:val="00A63A3B"/>
    <w:rsid w:val="00A65C17"/>
    <w:rsid w:val="00A6732C"/>
    <w:rsid w:val="00A72060"/>
    <w:rsid w:val="00A723BE"/>
    <w:rsid w:val="00A74CDC"/>
    <w:rsid w:val="00A812ED"/>
    <w:rsid w:val="00A8211E"/>
    <w:rsid w:val="00A841BD"/>
    <w:rsid w:val="00A87E84"/>
    <w:rsid w:val="00A90155"/>
    <w:rsid w:val="00A90AE2"/>
    <w:rsid w:val="00A93A5E"/>
    <w:rsid w:val="00A93CDC"/>
    <w:rsid w:val="00A975A1"/>
    <w:rsid w:val="00AA5B5A"/>
    <w:rsid w:val="00AA64A9"/>
    <w:rsid w:val="00AA7B95"/>
    <w:rsid w:val="00AB05AF"/>
    <w:rsid w:val="00AB3055"/>
    <w:rsid w:val="00AB4BF1"/>
    <w:rsid w:val="00AB6607"/>
    <w:rsid w:val="00AC2E67"/>
    <w:rsid w:val="00AD0D47"/>
    <w:rsid w:val="00AD3716"/>
    <w:rsid w:val="00AD3CBA"/>
    <w:rsid w:val="00AD4AE2"/>
    <w:rsid w:val="00AE0882"/>
    <w:rsid w:val="00AE41D4"/>
    <w:rsid w:val="00AE6516"/>
    <w:rsid w:val="00AE7619"/>
    <w:rsid w:val="00AF2900"/>
    <w:rsid w:val="00AF34A7"/>
    <w:rsid w:val="00AF3E24"/>
    <w:rsid w:val="00AF7A3C"/>
    <w:rsid w:val="00B00BEC"/>
    <w:rsid w:val="00B011B8"/>
    <w:rsid w:val="00B03DE0"/>
    <w:rsid w:val="00B04F9D"/>
    <w:rsid w:val="00B06DBF"/>
    <w:rsid w:val="00B11A0A"/>
    <w:rsid w:val="00B12187"/>
    <w:rsid w:val="00B13565"/>
    <w:rsid w:val="00B15122"/>
    <w:rsid w:val="00B17587"/>
    <w:rsid w:val="00B20280"/>
    <w:rsid w:val="00B20EF4"/>
    <w:rsid w:val="00B22ACF"/>
    <w:rsid w:val="00B24C49"/>
    <w:rsid w:val="00B2576B"/>
    <w:rsid w:val="00B25D2C"/>
    <w:rsid w:val="00B271E9"/>
    <w:rsid w:val="00B3080E"/>
    <w:rsid w:val="00B31FCC"/>
    <w:rsid w:val="00B33508"/>
    <w:rsid w:val="00B336A8"/>
    <w:rsid w:val="00B35B1E"/>
    <w:rsid w:val="00B372FD"/>
    <w:rsid w:val="00B3737E"/>
    <w:rsid w:val="00B407FA"/>
    <w:rsid w:val="00B45F31"/>
    <w:rsid w:val="00B47D14"/>
    <w:rsid w:val="00B501C3"/>
    <w:rsid w:val="00B523F5"/>
    <w:rsid w:val="00B55010"/>
    <w:rsid w:val="00B55203"/>
    <w:rsid w:val="00B56D7A"/>
    <w:rsid w:val="00B618F4"/>
    <w:rsid w:val="00B630A0"/>
    <w:rsid w:val="00B65291"/>
    <w:rsid w:val="00B65296"/>
    <w:rsid w:val="00B66F3D"/>
    <w:rsid w:val="00B67EF3"/>
    <w:rsid w:val="00B70AB9"/>
    <w:rsid w:val="00B71631"/>
    <w:rsid w:val="00B71E61"/>
    <w:rsid w:val="00B72C03"/>
    <w:rsid w:val="00B72C8F"/>
    <w:rsid w:val="00B76156"/>
    <w:rsid w:val="00B8369E"/>
    <w:rsid w:val="00B84873"/>
    <w:rsid w:val="00B857FF"/>
    <w:rsid w:val="00B93AEE"/>
    <w:rsid w:val="00B9438E"/>
    <w:rsid w:val="00B971A7"/>
    <w:rsid w:val="00B973F1"/>
    <w:rsid w:val="00BA1A7C"/>
    <w:rsid w:val="00BA2455"/>
    <w:rsid w:val="00BA2A01"/>
    <w:rsid w:val="00BA2A94"/>
    <w:rsid w:val="00BB0B15"/>
    <w:rsid w:val="00BB120A"/>
    <w:rsid w:val="00BB15CA"/>
    <w:rsid w:val="00BB3281"/>
    <w:rsid w:val="00BB7E49"/>
    <w:rsid w:val="00BC2C70"/>
    <w:rsid w:val="00BC7A6E"/>
    <w:rsid w:val="00BD0A6E"/>
    <w:rsid w:val="00BD190D"/>
    <w:rsid w:val="00BD6FD5"/>
    <w:rsid w:val="00BE1A18"/>
    <w:rsid w:val="00BF03E5"/>
    <w:rsid w:val="00BF0DF0"/>
    <w:rsid w:val="00BF43AE"/>
    <w:rsid w:val="00BF5FBB"/>
    <w:rsid w:val="00BF77E6"/>
    <w:rsid w:val="00BF77FA"/>
    <w:rsid w:val="00C03EE4"/>
    <w:rsid w:val="00C04AD8"/>
    <w:rsid w:val="00C05497"/>
    <w:rsid w:val="00C158B9"/>
    <w:rsid w:val="00C15A2D"/>
    <w:rsid w:val="00C15F73"/>
    <w:rsid w:val="00C16D5B"/>
    <w:rsid w:val="00C178B7"/>
    <w:rsid w:val="00C212E1"/>
    <w:rsid w:val="00C2240B"/>
    <w:rsid w:val="00C23C92"/>
    <w:rsid w:val="00C24D77"/>
    <w:rsid w:val="00C27000"/>
    <w:rsid w:val="00C27873"/>
    <w:rsid w:val="00C31A4A"/>
    <w:rsid w:val="00C34276"/>
    <w:rsid w:val="00C42574"/>
    <w:rsid w:val="00C455D7"/>
    <w:rsid w:val="00C45D85"/>
    <w:rsid w:val="00C45DEB"/>
    <w:rsid w:val="00C4674A"/>
    <w:rsid w:val="00C46D5F"/>
    <w:rsid w:val="00C47105"/>
    <w:rsid w:val="00C50E06"/>
    <w:rsid w:val="00C61747"/>
    <w:rsid w:val="00C67560"/>
    <w:rsid w:val="00C71E47"/>
    <w:rsid w:val="00C72CEE"/>
    <w:rsid w:val="00C739DA"/>
    <w:rsid w:val="00C82C27"/>
    <w:rsid w:val="00C839D1"/>
    <w:rsid w:val="00C86290"/>
    <w:rsid w:val="00C873B9"/>
    <w:rsid w:val="00C87A8C"/>
    <w:rsid w:val="00C9554B"/>
    <w:rsid w:val="00CA0532"/>
    <w:rsid w:val="00CA3D2C"/>
    <w:rsid w:val="00CA46F6"/>
    <w:rsid w:val="00CA5446"/>
    <w:rsid w:val="00CB0866"/>
    <w:rsid w:val="00CB0BE8"/>
    <w:rsid w:val="00CC0681"/>
    <w:rsid w:val="00CC0E0D"/>
    <w:rsid w:val="00CC292E"/>
    <w:rsid w:val="00CC530F"/>
    <w:rsid w:val="00CC7666"/>
    <w:rsid w:val="00CC7A27"/>
    <w:rsid w:val="00CD1333"/>
    <w:rsid w:val="00CD5859"/>
    <w:rsid w:val="00CD6A52"/>
    <w:rsid w:val="00CE2437"/>
    <w:rsid w:val="00CE7045"/>
    <w:rsid w:val="00CE7BFC"/>
    <w:rsid w:val="00CF3D81"/>
    <w:rsid w:val="00CF48EE"/>
    <w:rsid w:val="00CF6AD1"/>
    <w:rsid w:val="00CF75BD"/>
    <w:rsid w:val="00D008B8"/>
    <w:rsid w:val="00D05912"/>
    <w:rsid w:val="00D07BB0"/>
    <w:rsid w:val="00D12C98"/>
    <w:rsid w:val="00D2224D"/>
    <w:rsid w:val="00D2228A"/>
    <w:rsid w:val="00D244E4"/>
    <w:rsid w:val="00D24FB4"/>
    <w:rsid w:val="00D2618A"/>
    <w:rsid w:val="00D27596"/>
    <w:rsid w:val="00D33096"/>
    <w:rsid w:val="00D36A85"/>
    <w:rsid w:val="00D4007E"/>
    <w:rsid w:val="00D41214"/>
    <w:rsid w:val="00D45899"/>
    <w:rsid w:val="00D54100"/>
    <w:rsid w:val="00D54DF7"/>
    <w:rsid w:val="00D56085"/>
    <w:rsid w:val="00D56957"/>
    <w:rsid w:val="00D56D48"/>
    <w:rsid w:val="00D56E8D"/>
    <w:rsid w:val="00D61CBE"/>
    <w:rsid w:val="00D62960"/>
    <w:rsid w:val="00D63049"/>
    <w:rsid w:val="00D646E2"/>
    <w:rsid w:val="00D65422"/>
    <w:rsid w:val="00D67297"/>
    <w:rsid w:val="00D700A8"/>
    <w:rsid w:val="00D70409"/>
    <w:rsid w:val="00D70A75"/>
    <w:rsid w:val="00D71363"/>
    <w:rsid w:val="00D73517"/>
    <w:rsid w:val="00D74ACE"/>
    <w:rsid w:val="00D74C3F"/>
    <w:rsid w:val="00D76461"/>
    <w:rsid w:val="00D77886"/>
    <w:rsid w:val="00D80416"/>
    <w:rsid w:val="00D83418"/>
    <w:rsid w:val="00D851D6"/>
    <w:rsid w:val="00D852F6"/>
    <w:rsid w:val="00D8642A"/>
    <w:rsid w:val="00D91421"/>
    <w:rsid w:val="00D915C9"/>
    <w:rsid w:val="00D97CC3"/>
    <w:rsid w:val="00DA0727"/>
    <w:rsid w:val="00DA0DBA"/>
    <w:rsid w:val="00DB3E6D"/>
    <w:rsid w:val="00DB3FD8"/>
    <w:rsid w:val="00DC075A"/>
    <w:rsid w:val="00DC5FD3"/>
    <w:rsid w:val="00DC5FDC"/>
    <w:rsid w:val="00DC7CF5"/>
    <w:rsid w:val="00DD1C41"/>
    <w:rsid w:val="00DD2404"/>
    <w:rsid w:val="00DE05AA"/>
    <w:rsid w:val="00DE3D6A"/>
    <w:rsid w:val="00DE544C"/>
    <w:rsid w:val="00DE5EEB"/>
    <w:rsid w:val="00DF624D"/>
    <w:rsid w:val="00DF72C7"/>
    <w:rsid w:val="00E030BB"/>
    <w:rsid w:val="00E10F43"/>
    <w:rsid w:val="00E12947"/>
    <w:rsid w:val="00E13012"/>
    <w:rsid w:val="00E15D52"/>
    <w:rsid w:val="00E15E11"/>
    <w:rsid w:val="00E16EF9"/>
    <w:rsid w:val="00E16F7C"/>
    <w:rsid w:val="00E207AD"/>
    <w:rsid w:val="00E22F1D"/>
    <w:rsid w:val="00E25D34"/>
    <w:rsid w:val="00E267B0"/>
    <w:rsid w:val="00E3132B"/>
    <w:rsid w:val="00E36A66"/>
    <w:rsid w:val="00E4100C"/>
    <w:rsid w:val="00E41E8C"/>
    <w:rsid w:val="00E42D47"/>
    <w:rsid w:val="00E43D8C"/>
    <w:rsid w:val="00E477D9"/>
    <w:rsid w:val="00E51863"/>
    <w:rsid w:val="00E5327C"/>
    <w:rsid w:val="00E54C3F"/>
    <w:rsid w:val="00E570D9"/>
    <w:rsid w:val="00E63E98"/>
    <w:rsid w:val="00E64153"/>
    <w:rsid w:val="00E7151C"/>
    <w:rsid w:val="00E73593"/>
    <w:rsid w:val="00E7760D"/>
    <w:rsid w:val="00E77B0D"/>
    <w:rsid w:val="00E81338"/>
    <w:rsid w:val="00E8133A"/>
    <w:rsid w:val="00E8221E"/>
    <w:rsid w:val="00E8274A"/>
    <w:rsid w:val="00E83551"/>
    <w:rsid w:val="00E85500"/>
    <w:rsid w:val="00E937FD"/>
    <w:rsid w:val="00E97362"/>
    <w:rsid w:val="00E97848"/>
    <w:rsid w:val="00EA00C9"/>
    <w:rsid w:val="00EA068B"/>
    <w:rsid w:val="00EA15A3"/>
    <w:rsid w:val="00EA303C"/>
    <w:rsid w:val="00EA38A6"/>
    <w:rsid w:val="00EA4157"/>
    <w:rsid w:val="00EA5493"/>
    <w:rsid w:val="00EA576B"/>
    <w:rsid w:val="00EB06A5"/>
    <w:rsid w:val="00EB68A0"/>
    <w:rsid w:val="00EB7AD6"/>
    <w:rsid w:val="00EC23F5"/>
    <w:rsid w:val="00ED0216"/>
    <w:rsid w:val="00ED1672"/>
    <w:rsid w:val="00ED3D24"/>
    <w:rsid w:val="00ED5458"/>
    <w:rsid w:val="00EE0F70"/>
    <w:rsid w:val="00EE2182"/>
    <w:rsid w:val="00EE219A"/>
    <w:rsid w:val="00EE4071"/>
    <w:rsid w:val="00EE7E0E"/>
    <w:rsid w:val="00EF0400"/>
    <w:rsid w:val="00EF0FDD"/>
    <w:rsid w:val="00EF76F7"/>
    <w:rsid w:val="00F00346"/>
    <w:rsid w:val="00F00C2F"/>
    <w:rsid w:val="00F01697"/>
    <w:rsid w:val="00F02E67"/>
    <w:rsid w:val="00F05993"/>
    <w:rsid w:val="00F06A21"/>
    <w:rsid w:val="00F15AF2"/>
    <w:rsid w:val="00F15E88"/>
    <w:rsid w:val="00F166D3"/>
    <w:rsid w:val="00F20F8D"/>
    <w:rsid w:val="00F21271"/>
    <w:rsid w:val="00F214EB"/>
    <w:rsid w:val="00F22815"/>
    <w:rsid w:val="00F23DE8"/>
    <w:rsid w:val="00F23F51"/>
    <w:rsid w:val="00F24819"/>
    <w:rsid w:val="00F2688D"/>
    <w:rsid w:val="00F31260"/>
    <w:rsid w:val="00F319A8"/>
    <w:rsid w:val="00F32A80"/>
    <w:rsid w:val="00F35948"/>
    <w:rsid w:val="00F36376"/>
    <w:rsid w:val="00F471DD"/>
    <w:rsid w:val="00F500B5"/>
    <w:rsid w:val="00F52CFC"/>
    <w:rsid w:val="00F53681"/>
    <w:rsid w:val="00F539F9"/>
    <w:rsid w:val="00F575EB"/>
    <w:rsid w:val="00F578EE"/>
    <w:rsid w:val="00F600C8"/>
    <w:rsid w:val="00F6240E"/>
    <w:rsid w:val="00F62FF7"/>
    <w:rsid w:val="00F64510"/>
    <w:rsid w:val="00F660CE"/>
    <w:rsid w:val="00F71458"/>
    <w:rsid w:val="00F715F6"/>
    <w:rsid w:val="00F721C0"/>
    <w:rsid w:val="00F81752"/>
    <w:rsid w:val="00F83EEE"/>
    <w:rsid w:val="00F84217"/>
    <w:rsid w:val="00F8517D"/>
    <w:rsid w:val="00F906DF"/>
    <w:rsid w:val="00FA4BA3"/>
    <w:rsid w:val="00FB4FA0"/>
    <w:rsid w:val="00FB6292"/>
    <w:rsid w:val="00FB7E06"/>
    <w:rsid w:val="00FC082F"/>
    <w:rsid w:val="00FC0F8A"/>
    <w:rsid w:val="00FC1DF5"/>
    <w:rsid w:val="00FC3BE5"/>
    <w:rsid w:val="00FC41ED"/>
    <w:rsid w:val="00FC790B"/>
    <w:rsid w:val="00FD0444"/>
    <w:rsid w:val="00FD698C"/>
    <w:rsid w:val="00FE13C3"/>
    <w:rsid w:val="00FE1A47"/>
    <w:rsid w:val="00FE35C6"/>
    <w:rsid w:val="00FE5EE8"/>
    <w:rsid w:val="00FF0274"/>
    <w:rsid w:val="00FF0D27"/>
    <w:rsid w:val="00FF3D11"/>
    <w:rsid w:val="00FF7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4B90A"/>
  <w15:chartTrackingRefBased/>
  <w15:docId w15:val="{D801C8E5-C9AE-5E48-B0F4-AFABB5E8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6AD"/>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apple-tab-span">
    <w:name w:val="apple-tab-span"/>
    <w:basedOn w:val="DefaultParagraphFont"/>
    <w:rsid w:val="006236AD"/>
  </w:style>
  <w:style w:type="paragraph" w:styleId="ListParagraph">
    <w:name w:val="List Paragraph"/>
    <w:basedOn w:val="Normal"/>
    <w:uiPriority w:val="34"/>
    <w:qFormat/>
    <w:rsid w:val="00C873B9"/>
    <w:pPr>
      <w:ind w:left="720"/>
      <w:contextualSpacing/>
    </w:pPr>
  </w:style>
  <w:style w:type="paragraph" w:styleId="Header">
    <w:name w:val="header"/>
    <w:basedOn w:val="Normal"/>
    <w:link w:val="HeaderChar"/>
    <w:uiPriority w:val="99"/>
    <w:unhideWhenUsed/>
    <w:rsid w:val="00D00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8B8"/>
  </w:style>
  <w:style w:type="paragraph" w:styleId="Footer">
    <w:name w:val="footer"/>
    <w:basedOn w:val="Normal"/>
    <w:link w:val="FooterChar"/>
    <w:uiPriority w:val="99"/>
    <w:unhideWhenUsed/>
    <w:rsid w:val="00D00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8B8"/>
  </w:style>
  <w:style w:type="paragraph" w:styleId="Revision">
    <w:name w:val="Revision"/>
    <w:hidden/>
    <w:uiPriority w:val="99"/>
    <w:semiHidden/>
    <w:rsid w:val="000E78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27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7</Pages>
  <Words>3150</Words>
  <Characters>17958</Characters>
  <Application>Microsoft Office Word</Application>
  <DocSecurity>0</DocSecurity>
  <Lines>149</Lines>
  <Paragraphs>42</Paragraphs>
  <ScaleCrop>false</ScaleCrop>
  <Company/>
  <LinksUpToDate>false</LinksUpToDate>
  <CharactersWithSpaces>21066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jitesh.jaiambe@gmail.com</dc:creator>
  <cp:keywords/>
  <dc:description/>
  <cp:lastModifiedBy>jitesh.jaiambe@gmail.com</cp:lastModifiedBy>
  <cp:revision>108</cp:revision>
  <dcterms:created xsi:type="dcterms:W3CDTF">2025-01-22T09:18:00Z</dcterms:created>
  <dcterms:modified xsi:type="dcterms:W3CDTF">2025-01-24T12:45:00Z</dcterms:modified>
</cp:coreProperties>
</file>