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7053C7" w14:textId="77777777" w:rsidR="00B569C6" w:rsidRPr="00CB5C47" w:rsidRDefault="00B569C6" w:rsidP="00B569C6">
      <w:pPr>
        <w:pStyle w:val="Heading1"/>
        <w:ind w:left="0"/>
        <w:rPr>
          <w:sz w:val="12"/>
        </w:rPr>
      </w:pPr>
    </w:p>
    <w:p w14:paraId="414AB1B7" w14:textId="0F3ABD96" w:rsidR="00B569C6" w:rsidRPr="00CB5C47" w:rsidRDefault="00B569C6" w:rsidP="00B569C6">
      <w:pPr>
        <w:jc w:val="center"/>
        <w:rPr>
          <w:rFonts w:ascii="Arial Rounded MT Bold" w:hAnsi="Arial Rounded MT Bold"/>
          <w:sz w:val="40"/>
          <w:szCs w:val="40"/>
        </w:rPr>
      </w:pPr>
      <w:r w:rsidRPr="00CB5C47">
        <w:rPr>
          <w:rFonts w:ascii="Arial Rounded MT Bold" w:hAnsi="Arial Rounded MT Bold"/>
          <w:sz w:val="40"/>
          <w:szCs w:val="40"/>
        </w:rPr>
        <w:t>Valuation Report of the Immovable Property</w:t>
      </w:r>
    </w:p>
    <w:p w14:paraId="69908AB3" w14:textId="1DE65BD4" w:rsidR="00B569C6" w:rsidRPr="00CB5C47" w:rsidRDefault="00B569C6" w:rsidP="00B569C6">
      <w:pPr>
        <w:jc w:val="center"/>
        <w:rPr>
          <w:rFonts w:ascii="Arial Narrow" w:hAnsi="Arial Narrow"/>
          <w:sz w:val="22"/>
          <w:szCs w:val="22"/>
        </w:rPr>
      </w:pPr>
      <w:r w:rsidRPr="00CB5C47">
        <w:rPr>
          <w:rFonts w:ascii="Arial Narrow" w:hAnsi="Arial Narrow"/>
          <w:sz w:val="22"/>
          <w:szCs w:val="22"/>
        </w:rPr>
        <w:t xml:space="preserve"> </w:t>
      </w:r>
    </w:p>
    <w:p w14:paraId="6925F155" w14:textId="67DC723D" w:rsidR="00B569C6" w:rsidRPr="00CB5C47" w:rsidRDefault="00B569C6" w:rsidP="00B569C6">
      <w:pPr>
        <w:jc w:val="center"/>
        <w:rPr>
          <w:rFonts w:ascii="Arial Narrow" w:hAnsi="Arial Narrow"/>
          <w:sz w:val="22"/>
          <w:szCs w:val="22"/>
        </w:rPr>
      </w:pPr>
    </w:p>
    <w:p w14:paraId="6FA830D4" w14:textId="646D013D" w:rsidR="00B569C6" w:rsidRPr="00CB5C47" w:rsidRDefault="00B569C6" w:rsidP="00B569C6">
      <w:pPr>
        <w:jc w:val="center"/>
        <w:rPr>
          <w:rFonts w:ascii="Arial Narrow" w:hAnsi="Arial Narrow" w:cs="Tahoma"/>
          <w:b/>
          <w:u w:val="single"/>
        </w:rPr>
      </w:pPr>
    </w:p>
    <w:p w14:paraId="226624E3" w14:textId="22C57ED7" w:rsidR="00B569C6" w:rsidRPr="00CB5C47" w:rsidRDefault="00B569C6" w:rsidP="00B569C6">
      <w:pPr>
        <w:jc w:val="center"/>
        <w:rPr>
          <w:rFonts w:ascii="Arial Narrow" w:hAnsi="Arial Narrow" w:cs="Tahoma"/>
          <w:b/>
          <w:sz w:val="28"/>
          <w:u w:val="single"/>
        </w:rPr>
      </w:pPr>
    </w:p>
    <w:p w14:paraId="43A1D349" w14:textId="7BF7E32A" w:rsidR="00B569C6" w:rsidRPr="00CB5C47" w:rsidRDefault="0071021E" w:rsidP="00B569C6">
      <w:pPr>
        <w:jc w:val="center"/>
        <w:rPr>
          <w:rFonts w:ascii="Arial Narrow" w:hAnsi="Arial Narrow" w:cs="Tahoma"/>
          <w:b/>
          <w:sz w:val="26"/>
          <w:u w:val="single"/>
        </w:rPr>
      </w:pPr>
      <w:r>
        <w:rPr>
          <w:noProof/>
          <w:lang w:bidi="mr-IN"/>
        </w:rPr>
        <w:drawing>
          <wp:anchor distT="0" distB="0" distL="114300" distR="114300" simplePos="0" relativeHeight="251704320" behindDoc="0" locked="0" layoutInCell="1" allowOverlap="1" wp14:anchorId="4C4CBB22" wp14:editId="1D4262B9">
            <wp:simplePos x="0" y="0"/>
            <wp:positionH relativeFrom="column">
              <wp:posOffset>1844675</wp:posOffset>
            </wp:positionH>
            <wp:positionV relativeFrom="paragraph">
              <wp:posOffset>38735</wp:posOffset>
            </wp:positionV>
            <wp:extent cx="2054686" cy="2739581"/>
            <wp:effectExtent l="19050" t="19050" r="22225" b="2286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4686" cy="273958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233618D" w14:textId="155F16BC" w:rsidR="00B569C6" w:rsidRPr="00CB5C47" w:rsidRDefault="00B569C6" w:rsidP="00B569C6">
      <w:pPr>
        <w:jc w:val="center"/>
        <w:rPr>
          <w:rFonts w:ascii="Arial Narrow" w:hAnsi="Arial Narrow" w:cs="Tahoma"/>
          <w:b/>
          <w:u w:val="single"/>
        </w:rPr>
      </w:pPr>
    </w:p>
    <w:p w14:paraId="78322361" w14:textId="21BA2F33" w:rsidR="00B569C6" w:rsidRPr="00CB5C47" w:rsidRDefault="00B569C6" w:rsidP="00B569C6">
      <w:pPr>
        <w:jc w:val="center"/>
        <w:rPr>
          <w:rFonts w:ascii="Arial Narrow" w:hAnsi="Arial Narrow" w:cs="Tahoma"/>
          <w:b/>
          <w:sz w:val="32"/>
          <w:u w:val="single"/>
        </w:rPr>
      </w:pPr>
    </w:p>
    <w:p w14:paraId="3684332E" w14:textId="77777777" w:rsidR="00B569C6" w:rsidRPr="00CB5C47" w:rsidRDefault="00B569C6" w:rsidP="00B569C6">
      <w:pPr>
        <w:jc w:val="center"/>
        <w:rPr>
          <w:rFonts w:ascii="Arial Narrow" w:hAnsi="Arial Narrow" w:cs="Tahoma"/>
          <w:b/>
          <w:sz w:val="18"/>
          <w:u w:val="single"/>
        </w:rPr>
      </w:pPr>
    </w:p>
    <w:p w14:paraId="08AC37C4" w14:textId="77777777" w:rsidR="00B569C6" w:rsidRPr="00CB5C47" w:rsidRDefault="00B569C6" w:rsidP="00B569C6">
      <w:pPr>
        <w:jc w:val="center"/>
        <w:rPr>
          <w:rFonts w:ascii="Arial Narrow" w:hAnsi="Arial Narrow" w:cs="Tahoma"/>
          <w:b/>
          <w:sz w:val="38"/>
          <w:u w:val="single"/>
        </w:rPr>
      </w:pPr>
    </w:p>
    <w:p w14:paraId="51E41BB1" w14:textId="77777777" w:rsidR="00B569C6" w:rsidRPr="00CB5C47" w:rsidRDefault="00B569C6" w:rsidP="00B569C6">
      <w:pPr>
        <w:jc w:val="center"/>
        <w:rPr>
          <w:rFonts w:ascii="Arial Narrow" w:hAnsi="Arial Narrow" w:cs="Tahoma"/>
          <w:b/>
          <w:sz w:val="38"/>
          <w:u w:val="single"/>
        </w:rPr>
      </w:pPr>
    </w:p>
    <w:p w14:paraId="370725B3" w14:textId="77777777" w:rsidR="00B569C6" w:rsidRPr="00CB5C47" w:rsidRDefault="00B569C6" w:rsidP="00B569C6">
      <w:pPr>
        <w:jc w:val="center"/>
        <w:rPr>
          <w:rFonts w:ascii="Arial Narrow" w:hAnsi="Arial Narrow" w:cs="Tahoma"/>
          <w:b/>
          <w:sz w:val="38"/>
          <w:u w:val="single"/>
        </w:rPr>
      </w:pPr>
    </w:p>
    <w:p w14:paraId="283E1A0C" w14:textId="77777777" w:rsidR="00B569C6" w:rsidRDefault="00B569C6" w:rsidP="00B569C6">
      <w:pPr>
        <w:jc w:val="center"/>
        <w:rPr>
          <w:rFonts w:ascii="Arial Narrow" w:hAnsi="Arial Narrow" w:cs="Tahoma"/>
          <w:b/>
          <w:sz w:val="38"/>
          <w:u w:val="single"/>
        </w:rPr>
      </w:pPr>
    </w:p>
    <w:p w14:paraId="717A05EA" w14:textId="77777777" w:rsidR="00B569C6" w:rsidRDefault="00B569C6" w:rsidP="00B569C6">
      <w:pPr>
        <w:jc w:val="center"/>
        <w:rPr>
          <w:rFonts w:ascii="Arial Narrow" w:hAnsi="Arial Narrow" w:cs="Tahoma"/>
          <w:b/>
          <w:sz w:val="38"/>
          <w:u w:val="single"/>
        </w:rPr>
      </w:pPr>
    </w:p>
    <w:p w14:paraId="7141CDC1" w14:textId="77777777" w:rsidR="00B569C6" w:rsidRPr="00CB5C47" w:rsidRDefault="00B569C6" w:rsidP="00B569C6">
      <w:pPr>
        <w:jc w:val="center"/>
        <w:rPr>
          <w:rFonts w:ascii="Arial Narrow" w:hAnsi="Arial Narrow" w:cs="Tahoma"/>
          <w:b/>
          <w:sz w:val="38"/>
          <w:u w:val="single"/>
        </w:rPr>
      </w:pPr>
    </w:p>
    <w:p w14:paraId="047F46C0" w14:textId="77777777" w:rsidR="00B569C6" w:rsidRPr="00CB5C47" w:rsidRDefault="00B569C6" w:rsidP="00B569C6">
      <w:pPr>
        <w:jc w:val="center"/>
        <w:rPr>
          <w:rFonts w:ascii="Arial Narrow" w:hAnsi="Arial Narrow" w:cs="Tahoma"/>
          <w:b/>
          <w:u w:val="single"/>
        </w:rPr>
      </w:pPr>
    </w:p>
    <w:p w14:paraId="21C9DAF1" w14:textId="77777777" w:rsidR="00B569C6" w:rsidRPr="00CB5C47" w:rsidRDefault="00B569C6" w:rsidP="00B569C6">
      <w:pPr>
        <w:jc w:val="center"/>
        <w:rPr>
          <w:rFonts w:ascii="Arial Narrow" w:hAnsi="Arial Narrow" w:cs="Tahoma"/>
          <w:b/>
          <w:u w:val="single"/>
        </w:rPr>
      </w:pPr>
    </w:p>
    <w:p w14:paraId="57E102F3" w14:textId="77777777" w:rsidR="00B569C6" w:rsidRPr="00CB5C47" w:rsidRDefault="00B569C6" w:rsidP="00B569C6">
      <w:pPr>
        <w:jc w:val="center"/>
        <w:rPr>
          <w:rFonts w:ascii="Arial Narrow" w:hAnsi="Arial Narrow" w:cs="Tahoma"/>
          <w:b/>
          <w:u w:val="single"/>
        </w:rPr>
      </w:pPr>
    </w:p>
    <w:p w14:paraId="6E3B1557" w14:textId="77777777" w:rsidR="00B569C6" w:rsidRPr="00CB5C47" w:rsidRDefault="00B569C6" w:rsidP="00B569C6">
      <w:pPr>
        <w:jc w:val="center"/>
        <w:rPr>
          <w:rFonts w:ascii="Arial Narrow" w:hAnsi="Arial Narrow" w:cs="Tahoma"/>
          <w:b/>
          <w:sz w:val="22"/>
          <w:szCs w:val="22"/>
          <w:u w:val="single"/>
        </w:rPr>
      </w:pPr>
      <w:r w:rsidRPr="00CB5C47">
        <w:rPr>
          <w:rFonts w:ascii="Arial Narrow" w:hAnsi="Arial Narrow" w:cs="Tahoma"/>
          <w:b/>
          <w:u w:val="single"/>
        </w:rPr>
        <w:t>Details of the property under consideration</w:t>
      </w:r>
      <w:r w:rsidRPr="00CB5C47">
        <w:rPr>
          <w:rFonts w:ascii="Arial Narrow" w:hAnsi="Arial Narrow" w:cs="Tahoma"/>
          <w:b/>
          <w:sz w:val="22"/>
          <w:szCs w:val="22"/>
          <w:u w:val="single"/>
        </w:rPr>
        <w:t>:</w:t>
      </w:r>
    </w:p>
    <w:p w14:paraId="6BAEAE7A" w14:textId="77777777" w:rsidR="00B569C6" w:rsidRPr="00CB5C47" w:rsidRDefault="00B569C6" w:rsidP="00B569C6">
      <w:pPr>
        <w:jc w:val="center"/>
        <w:rPr>
          <w:rFonts w:ascii="Arial Narrow" w:hAnsi="Arial Narrow" w:cs="Tahoma"/>
          <w:b/>
          <w:sz w:val="14"/>
          <w:szCs w:val="22"/>
          <w:u w:val="single"/>
        </w:rPr>
      </w:pPr>
    </w:p>
    <w:p w14:paraId="27687289" w14:textId="77777777" w:rsidR="00B569C6" w:rsidRPr="00CB5C47" w:rsidRDefault="00B569C6" w:rsidP="00B569C6">
      <w:pPr>
        <w:jc w:val="center"/>
        <w:rPr>
          <w:rFonts w:ascii="Arial Narrow" w:hAnsi="Arial Narrow" w:cs="Tahoma"/>
          <w:sz w:val="12"/>
          <w:szCs w:val="22"/>
        </w:rPr>
      </w:pPr>
    </w:p>
    <w:p w14:paraId="6CFEC11E" w14:textId="77777777" w:rsidR="00B569C6" w:rsidRPr="00CB5C47" w:rsidRDefault="00B569C6" w:rsidP="00B569C6">
      <w:pPr>
        <w:jc w:val="center"/>
        <w:rPr>
          <w:rFonts w:ascii="Arial Narrow" w:hAnsi="Arial Narrow" w:cs="Tahoma"/>
          <w:b/>
          <w:sz w:val="22"/>
          <w:szCs w:val="22"/>
        </w:rPr>
      </w:pPr>
    </w:p>
    <w:p w14:paraId="04438374" w14:textId="1D0FE3C8" w:rsidR="00B569C6" w:rsidRPr="00CB5C47" w:rsidRDefault="00B569C6" w:rsidP="00B569C6">
      <w:pPr>
        <w:spacing w:line="360" w:lineRule="auto"/>
        <w:jc w:val="center"/>
        <w:rPr>
          <w:rFonts w:ascii="Arial Narrow" w:hAnsi="Arial Narrow" w:cs="Arial"/>
          <w:sz w:val="22"/>
          <w:szCs w:val="22"/>
        </w:rPr>
      </w:pPr>
      <w:bookmarkStart w:id="0" w:name="_Hlk165286532"/>
      <w:r w:rsidRPr="00CB5C47">
        <w:rPr>
          <w:rFonts w:ascii="Arial Narrow" w:hAnsi="Arial Narrow" w:cs="Tahoma"/>
          <w:sz w:val="22"/>
          <w:szCs w:val="22"/>
        </w:rPr>
        <w:t xml:space="preserve">Name of Owner: </w:t>
      </w:r>
      <w:r w:rsidR="00A640B7">
        <w:rPr>
          <w:rFonts w:ascii="Arial Narrow" w:hAnsi="Arial Narrow"/>
          <w:b/>
          <w:sz w:val="22"/>
          <w:szCs w:val="22"/>
        </w:rPr>
        <w:t xml:space="preserve">Mr. </w:t>
      </w:r>
      <w:proofErr w:type="spellStart"/>
      <w:r w:rsidR="00A640B7">
        <w:rPr>
          <w:rFonts w:ascii="Arial Narrow" w:hAnsi="Arial Narrow"/>
          <w:b/>
          <w:sz w:val="22"/>
          <w:szCs w:val="22"/>
        </w:rPr>
        <w:t>Pawan</w:t>
      </w:r>
      <w:proofErr w:type="spellEnd"/>
      <w:r w:rsidR="00A640B7">
        <w:rPr>
          <w:rFonts w:ascii="Arial Narrow" w:hAnsi="Arial Narrow"/>
          <w:b/>
          <w:sz w:val="22"/>
          <w:szCs w:val="22"/>
        </w:rPr>
        <w:t xml:space="preserve"> </w:t>
      </w:r>
      <w:proofErr w:type="spellStart"/>
      <w:r w:rsidR="00A640B7">
        <w:rPr>
          <w:rFonts w:ascii="Arial Narrow" w:hAnsi="Arial Narrow"/>
          <w:b/>
          <w:sz w:val="22"/>
          <w:szCs w:val="22"/>
        </w:rPr>
        <w:t>Santosh</w:t>
      </w:r>
      <w:proofErr w:type="spellEnd"/>
      <w:r w:rsidR="00A640B7">
        <w:rPr>
          <w:rFonts w:ascii="Arial Narrow" w:hAnsi="Arial Narrow"/>
          <w:b/>
          <w:sz w:val="22"/>
          <w:szCs w:val="22"/>
        </w:rPr>
        <w:t xml:space="preserve"> Thakur &amp; Miss. </w:t>
      </w:r>
      <w:proofErr w:type="spellStart"/>
      <w:r w:rsidR="00A640B7">
        <w:rPr>
          <w:rFonts w:ascii="Arial Narrow" w:hAnsi="Arial Narrow"/>
          <w:b/>
          <w:sz w:val="22"/>
          <w:szCs w:val="22"/>
        </w:rPr>
        <w:t>Suvarna</w:t>
      </w:r>
      <w:proofErr w:type="spellEnd"/>
      <w:r w:rsidR="00A640B7">
        <w:rPr>
          <w:rFonts w:ascii="Arial Narrow" w:hAnsi="Arial Narrow"/>
          <w:b/>
          <w:sz w:val="22"/>
          <w:szCs w:val="22"/>
        </w:rPr>
        <w:t xml:space="preserve"> </w:t>
      </w:r>
      <w:proofErr w:type="spellStart"/>
      <w:r w:rsidR="00A640B7">
        <w:rPr>
          <w:rFonts w:ascii="Arial Narrow" w:hAnsi="Arial Narrow"/>
          <w:b/>
          <w:sz w:val="22"/>
          <w:szCs w:val="22"/>
        </w:rPr>
        <w:t>Pawan</w:t>
      </w:r>
      <w:proofErr w:type="spellEnd"/>
      <w:r w:rsidR="00A640B7">
        <w:rPr>
          <w:rFonts w:ascii="Arial Narrow" w:hAnsi="Arial Narrow"/>
          <w:b/>
          <w:sz w:val="22"/>
          <w:szCs w:val="22"/>
        </w:rPr>
        <w:t xml:space="preserve"> Thakur </w:t>
      </w:r>
    </w:p>
    <w:bookmarkEnd w:id="0"/>
    <w:p w14:paraId="2D16ADD1" w14:textId="77777777" w:rsidR="00B569C6" w:rsidRPr="00CB5C47" w:rsidRDefault="00B569C6" w:rsidP="00B569C6">
      <w:pPr>
        <w:spacing w:line="276" w:lineRule="auto"/>
        <w:jc w:val="center"/>
        <w:rPr>
          <w:rFonts w:ascii="Arial Narrow" w:hAnsi="Arial Narrow" w:cs="Arial"/>
          <w:sz w:val="22"/>
          <w:szCs w:val="22"/>
        </w:rPr>
      </w:pPr>
    </w:p>
    <w:p w14:paraId="5A16F900" w14:textId="77777777" w:rsidR="00B569C6" w:rsidRPr="00CB5C47" w:rsidRDefault="00B569C6" w:rsidP="00B569C6">
      <w:pPr>
        <w:spacing w:line="276" w:lineRule="auto"/>
        <w:jc w:val="center"/>
        <w:rPr>
          <w:rFonts w:ascii="Arial Narrow" w:hAnsi="Arial Narrow" w:cs="Arial"/>
          <w:sz w:val="22"/>
          <w:szCs w:val="22"/>
        </w:rPr>
      </w:pPr>
    </w:p>
    <w:p w14:paraId="369F9D0F" w14:textId="6678A2DC" w:rsidR="0071021E" w:rsidRDefault="00B569C6" w:rsidP="0071021E">
      <w:pPr>
        <w:spacing w:line="276" w:lineRule="auto"/>
        <w:jc w:val="center"/>
        <w:rPr>
          <w:rFonts w:ascii="Arial Narrow" w:hAnsi="Arial Narrow" w:cs="Arial"/>
          <w:sz w:val="22"/>
          <w:szCs w:val="22"/>
        </w:rPr>
      </w:pPr>
      <w:r w:rsidRPr="00CB5C47">
        <w:rPr>
          <w:rFonts w:ascii="Arial Narrow" w:hAnsi="Arial Narrow" w:cs="Arial"/>
          <w:sz w:val="22"/>
          <w:szCs w:val="22"/>
        </w:rPr>
        <w:t xml:space="preserve">Residential Flat No. </w:t>
      </w:r>
      <w:r w:rsidR="00A640B7">
        <w:rPr>
          <w:rFonts w:ascii="Arial Narrow" w:hAnsi="Arial Narrow" w:cs="Arial"/>
          <w:sz w:val="22"/>
          <w:szCs w:val="22"/>
        </w:rPr>
        <w:t>801</w:t>
      </w:r>
      <w:r w:rsidRPr="00CB5C47">
        <w:rPr>
          <w:rFonts w:ascii="Arial Narrow" w:hAnsi="Arial Narrow" w:cs="Arial"/>
          <w:sz w:val="22"/>
          <w:szCs w:val="22"/>
        </w:rPr>
        <w:t xml:space="preserve">, </w:t>
      </w:r>
      <w:r w:rsidR="00A640B7">
        <w:rPr>
          <w:rFonts w:ascii="Arial Narrow" w:hAnsi="Arial Narrow" w:cs="Arial"/>
          <w:sz w:val="22"/>
          <w:szCs w:val="22"/>
        </w:rPr>
        <w:t>8</w:t>
      </w:r>
      <w:r w:rsidR="00A640B7" w:rsidRPr="00A640B7">
        <w:rPr>
          <w:rFonts w:ascii="Arial Narrow" w:hAnsi="Arial Narrow" w:cs="Arial"/>
          <w:sz w:val="22"/>
          <w:szCs w:val="22"/>
          <w:vertAlign w:val="superscript"/>
        </w:rPr>
        <w:t>th</w:t>
      </w:r>
      <w:r w:rsidR="00A640B7">
        <w:rPr>
          <w:rFonts w:ascii="Arial Narrow" w:hAnsi="Arial Narrow" w:cs="Arial"/>
          <w:sz w:val="22"/>
          <w:szCs w:val="22"/>
        </w:rPr>
        <w:t xml:space="preserve"> </w:t>
      </w:r>
      <w:r w:rsidRPr="00CB5C47">
        <w:rPr>
          <w:rFonts w:ascii="Arial Narrow" w:hAnsi="Arial Narrow" w:cs="Arial"/>
          <w:sz w:val="22"/>
          <w:szCs w:val="22"/>
        </w:rPr>
        <w:t>Floor,</w:t>
      </w:r>
      <w:r w:rsidR="006E0C8C">
        <w:rPr>
          <w:rFonts w:ascii="Arial Narrow" w:hAnsi="Arial Narrow" w:cs="Arial"/>
          <w:sz w:val="22"/>
          <w:szCs w:val="22"/>
        </w:rPr>
        <w:t xml:space="preserve"> </w:t>
      </w:r>
      <w:r w:rsidRPr="00CB5C47">
        <w:rPr>
          <w:rFonts w:ascii="Arial Narrow" w:hAnsi="Arial Narrow" w:cs="Arial"/>
          <w:b/>
          <w:bCs/>
          <w:sz w:val="22"/>
          <w:szCs w:val="22"/>
        </w:rPr>
        <w:t>“</w:t>
      </w:r>
      <w:proofErr w:type="spellStart"/>
      <w:r w:rsidR="0071021E">
        <w:rPr>
          <w:rFonts w:ascii="Arial Narrow" w:hAnsi="Arial Narrow" w:cs="Arial"/>
          <w:b/>
          <w:bCs/>
          <w:sz w:val="22"/>
          <w:szCs w:val="22"/>
        </w:rPr>
        <w:t>Bhaveshwar</w:t>
      </w:r>
      <w:proofErr w:type="spellEnd"/>
      <w:r w:rsidR="0071021E">
        <w:rPr>
          <w:rFonts w:ascii="Arial Narrow" w:hAnsi="Arial Narrow" w:cs="Arial"/>
          <w:b/>
          <w:bCs/>
          <w:sz w:val="22"/>
          <w:szCs w:val="22"/>
        </w:rPr>
        <w:t xml:space="preserve"> </w:t>
      </w:r>
      <w:proofErr w:type="spellStart"/>
      <w:r w:rsidR="0071021E">
        <w:rPr>
          <w:rFonts w:ascii="Arial Narrow" w:hAnsi="Arial Narrow" w:cs="Arial"/>
          <w:b/>
          <w:bCs/>
          <w:sz w:val="22"/>
          <w:szCs w:val="22"/>
        </w:rPr>
        <w:t>Callista</w:t>
      </w:r>
      <w:proofErr w:type="spellEnd"/>
      <w:r w:rsidR="0071021E">
        <w:rPr>
          <w:rFonts w:ascii="Arial Narrow" w:hAnsi="Arial Narrow" w:cs="Arial"/>
          <w:b/>
          <w:bCs/>
          <w:sz w:val="22"/>
          <w:szCs w:val="22"/>
        </w:rPr>
        <w:t xml:space="preserve"> 3</w:t>
      </w:r>
      <w:r w:rsidRPr="00CB5C47">
        <w:rPr>
          <w:rFonts w:ascii="Arial Narrow" w:hAnsi="Arial Narrow" w:cs="Arial"/>
          <w:b/>
          <w:bCs/>
          <w:sz w:val="22"/>
          <w:szCs w:val="22"/>
        </w:rPr>
        <w:t>”,</w:t>
      </w:r>
      <w:r w:rsidRPr="00CB5C47">
        <w:rPr>
          <w:rFonts w:ascii="Arial Narrow" w:hAnsi="Arial Narrow" w:cs="Arial"/>
          <w:sz w:val="22"/>
          <w:szCs w:val="22"/>
        </w:rPr>
        <w:t xml:space="preserve"> </w:t>
      </w:r>
      <w:r w:rsidR="0071021E">
        <w:rPr>
          <w:rFonts w:ascii="Arial Narrow" w:hAnsi="Arial Narrow" w:cs="Arial"/>
          <w:sz w:val="22"/>
          <w:szCs w:val="22"/>
        </w:rPr>
        <w:t xml:space="preserve">Plot No. 10C, Sector – 16E, </w:t>
      </w:r>
      <w:r w:rsidR="006E0C8C">
        <w:rPr>
          <w:rFonts w:ascii="Arial Narrow" w:hAnsi="Arial Narrow" w:cs="Arial"/>
          <w:sz w:val="22"/>
          <w:szCs w:val="22"/>
        </w:rPr>
        <w:t xml:space="preserve">Village – </w:t>
      </w:r>
      <w:proofErr w:type="spellStart"/>
      <w:r w:rsidR="0071021E">
        <w:rPr>
          <w:rFonts w:ascii="Arial Narrow" w:hAnsi="Arial Narrow" w:cs="Arial"/>
          <w:sz w:val="22"/>
          <w:szCs w:val="22"/>
        </w:rPr>
        <w:t>Kalamboli</w:t>
      </w:r>
      <w:proofErr w:type="spellEnd"/>
      <w:r w:rsidRPr="00CB5C47">
        <w:rPr>
          <w:rFonts w:ascii="Arial Narrow" w:hAnsi="Arial Narrow" w:cs="Arial"/>
          <w:sz w:val="22"/>
          <w:szCs w:val="22"/>
        </w:rPr>
        <w:t xml:space="preserve">, </w:t>
      </w:r>
    </w:p>
    <w:p w14:paraId="51790DEE" w14:textId="79875E98" w:rsidR="00B569C6" w:rsidRPr="00CB5C47" w:rsidRDefault="006E0C8C" w:rsidP="0071021E">
      <w:pPr>
        <w:spacing w:line="276" w:lineRule="auto"/>
        <w:jc w:val="center"/>
        <w:rPr>
          <w:rFonts w:ascii="Arial Narrow" w:hAnsi="Arial Narrow" w:cs="Arial"/>
          <w:sz w:val="22"/>
          <w:szCs w:val="22"/>
        </w:rPr>
      </w:pPr>
      <w:proofErr w:type="spellStart"/>
      <w:r>
        <w:rPr>
          <w:rFonts w:ascii="Arial Narrow" w:hAnsi="Arial Narrow" w:cs="Arial"/>
          <w:sz w:val="22"/>
          <w:szCs w:val="22"/>
        </w:rPr>
        <w:t>Taluka</w:t>
      </w:r>
      <w:proofErr w:type="spellEnd"/>
      <w:r>
        <w:rPr>
          <w:rFonts w:ascii="Arial Narrow" w:hAnsi="Arial Narrow" w:cs="Arial"/>
          <w:sz w:val="22"/>
          <w:szCs w:val="22"/>
        </w:rPr>
        <w:t xml:space="preserve"> – </w:t>
      </w:r>
      <w:proofErr w:type="spellStart"/>
      <w:r>
        <w:rPr>
          <w:rFonts w:ascii="Arial Narrow" w:hAnsi="Arial Narrow" w:cs="Arial"/>
          <w:sz w:val="22"/>
          <w:szCs w:val="22"/>
        </w:rPr>
        <w:t>Panvel</w:t>
      </w:r>
      <w:proofErr w:type="spellEnd"/>
      <w:r>
        <w:rPr>
          <w:rFonts w:ascii="Arial Narrow" w:hAnsi="Arial Narrow" w:cs="Arial"/>
          <w:sz w:val="22"/>
          <w:szCs w:val="22"/>
        </w:rPr>
        <w:t xml:space="preserve">, District – </w:t>
      </w:r>
      <w:proofErr w:type="spellStart"/>
      <w:r>
        <w:rPr>
          <w:rFonts w:ascii="Arial Narrow" w:hAnsi="Arial Narrow" w:cs="Arial"/>
          <w:sz w:val="22"/>
          <w:szCs w:val="22"/>
        </w:rPr>
        <w:t>Raigad</w:t>
      </w:r>
      <w:proofErr w:type="spellEnd"/>
      <w:r>
        <w:rPr>
          <w:rFonts w:ascii="Arial Narrow" w:hAnsi="Arial Narrow" w:cs="Arial"/>
          <w:sz w:val="22"/>
          <w:szCs w:val="22"/>
        </w:rPr>
        <w:t xml:space="preserve">, </w:t>
      </w:r>
      <w:proofErr w:type="spellStart"/>
      <w:r w:rsidR="003B4F7E">
        <w:rPr>
          <w:rFonts w:ascii="Arial Narrow" w:hAnsi="Arial Narrow" w:cs="Arial"/>
          <w:sz w:val="22"/>
          <w:szCs w:val="22"/>
        </w:rPr>
        <w:t>Navi</w:t>
      </w:r>
      <w:proofErr w:type="spellEnd"/>
      <w:r w:rsidR="003B4F7E">
        <w:rPr>
          <w:rFonts w:ascii="Arial Narrow" w:hAnsi="Arial Narrow" w:cs="Arial"/>
          <w:sz w:val="22"/>
          <w:szCs w:val="22"/>
        </w:rPr>
        <w:t xml:space="preserve"> Mumbai, </w:t>
      </w:r>
      <w:r w:rsidR="0071021E">
        <w:rPr>
          <w:rFonts w:ascii="Arial Narrow" w:hAnsi="Arial Narrow" w:cs="Arial"/>
          <w:sz w:val="22"/>
          <w:szCs w:val="22"/>
        </w:rPr>
        <w:t xml:space="preserve">PIN - 410 218, </w:t>
      </w:r>
      <w:r w:rsidR="00B569C6" w:rsidRPr="00CB5C47">
        <w:rPr>
          <w:rFonts w:ascii="Arial Narrow" w:hAnsi="Arial Narrow" w:cs="Arial"/>
          <w:sz w:val="22"/>
          <w:szCs w:val="22"/>
        </w:rPr>
        <w:t>State - Maharashtra, Country – India.</w:t>
      </w:r>
    </w:p>
    <w:p w14:paraId="2C184398" w14:textId="77777777" w:rsidR="00B569C6" w:rsidRPr="00CB5C47" w:rsidRDefault="00B569C6" w:rsidP="00B569C6">
      <w:pPr>
        <w:spacing w:line="276" w:lineRule="auto"/>
        <w:jc w:val="center"/>
        <w:rPr>
          <w:rFonts w:ascii="Arial Narrow" w:hAnsi="Arial Narrow" w:cs="Arial"/>
          <w:sz w:val="22"/>
          <w:szCs w:val="22"/>
        </w:rPr>
      </w:pPr>
    </w:p>
    <w:p w14:paraId="39E5F9C8" w14:textId="77777777" w:rsidR="00B569C6" w:rsidRPr="00CB5C47" w:rsidRDefault="00B569C6" w:rsidP="00B569C6">
      <w:pPr>
        <w:rPr>
          <w:lang/>
        </w:rPr>
      </w:pPr>
    </w:p>
    <w:p w14:paraId="46AC4625" w14:textId="34056411" w:rsidR="00B569C6" w:rsidRPr="00CB5C47" w:rsidRDefault="00B569C6" w:rsidP="00B569C6">
      <w:pPr>
        <w:pStyle w:val="Heading1"/>
        <w:rPr>
          <w:rFonts w:ascii="Arial Narrow" w:hAnsi="Arial Narrow"/>
          <w:b/>
          <w:sz w:val="22"/>
          <w:szCs w:val="22"/>
          <w:u w:val="single"/>
        </w:rPr>
      </w:pPr>
      <w:r w:rsidRPr="00CB5C47">
        <w:rPr>
          <w:rFonts w:ascii="Arial Narrow" w:hAnsi="Arial Narrow"/>
          <w:b/>
          <w:sz w:val="22"/>
          <w:szCs w:val="22"/>
          <w:u w:val="single"/>
        </w:rPr>
        <w:t xml:space="preserve">Latitude Longitude - </w:t>
      </w:r>
      <w:r w:rsidR="009D72E5">
        <w:rPr>
          <w:rFonts w:ascii="Arial Narrow" w:hAnsi="Arial Narrow"/>
          <w:b/>
          <w:sz w:val="22"/>
          <w:szCs w:val="22"/>
          <w:u w:val="single"/>
        </w:rPr>
        <w:t>19°02’37.2”N 73°05’50.9”E</w:t>
      </w:r>
    </w:p>
    <w:p w14:paraId="5A0BE723" w14:textId="46EC8E73" w:rsidR="00B569C6" w:rsidRDefault="00B569C6" w:rsidP="00B569C6">
      <w:pPr>
        <w:pStyle w:val="Heading1"/>
        <w:rPr>
          <w:rFonts w:ascii="Arial Narrow" w:hAnsi="Arial Narrow"/>
          <w:b/>
          <w:sz w:val="22"/>
          <w:szCs w:val="22"/>
          <w:u w:val="single"/>
        </w:rPr>
      </w:pPr>
    </w:p>
    <w:p w14:paraId="7C21BB33" w14:textId="77777777" w:rsidR="00DF09EA" w:rsidRPr="00DF09EA" w:rsidRDefault="00DF09EA" w:rsidP="00DF09EA">
      <w:pPr>
        <w:rPr>
          <w:lang/>
        </w:rPr>
      </w:pPr>
    </w:p>
    <w:p w14:paraId="15AF008F" w14:textId="1A29EF9B" w:rsidR="00B569C6" w:rsidRPr="00DF09EA" w:rsidRDefault="00DF09EA" w:rsidP="00B569C6">
      <w:pPr>
        <w:pStyle w:val="Heading1"/>
        <w:rPr>
          <w:rFonts w:ascii="Arial Narrow" w:hAnsi="Arial Narrow" w:cs="Tahoma"/>
          <w:b/>
          <w:u w:val="single"/>
        </w:rPr>
      </w:pPr>
      <w:r w:rsidRPr="00DF09EA">
        <w:rPr>
          <w:rFonts w:ascii="Arial Narrow" w:hAnsi="Arial Narrow" w:cs="Tahoma"/>
          <w:b/>
          <w:u w:val="single"/>
          <w:lang w:val="en-IN"/>
        </w:rPr>
        <w:t xml:space="preserve"> </w:t>
      </w:r>
      <w:r w:rsidR="00B569C6" w:rsidRPr="00DF09EA">
        <w:rPr>
          <w:rFonts w:ascii="Arial Narrow" w:hAnsi="Arial Narrow" w:cs="Tahoma"/>
          <w:b/>
          <w:u w:val="single"/>
        </w:rPr>
        <w:t>Intended User:</w:t>
      </w:r>
    </w:p>
    <w:p w14:paraId="43CFA1BD" w14:textId="77777777" w:rsidR="00B569C6" w:rsidRPr="00DF09EA" w:rsidRDefault="00B569C6" w:rsidP="00B569C6">
      <w:pPr>
        <w:jc w:val="center"/>
        <w:rPr>
          <w:rFonts w:ascii="Arial Narrow" w:hAnsi="Arial Narrow" w:cs="Tahoma"/>
          <w:b/>
        </w:rPr>
      </w:pPr>
      <w:r>
        <w:rPr>
          <w:rFonts w:ascii="Arial Narrow" w:hAnsi="Arial Narrow" w:cs="Tahoma"/>
          <w:b/>
          <w:sz w:val="28"/>
          <w:szCs w:val="28"/>
        </w:rPr>
        <w:t xml:space="preserve">         </w:t>
      </w:r>
      <w:r w:rsidRPr="00DF09EA">
        <w:rPr>
          <w:rFonts w:ascii="Arial Narrow" w:hAnsi="Arial Narrow" w:cs="Tahoma"/>
          <w:b/>
        </w:rPr>
        <w:t>State Bank of India</w:t>
      </w:r>
    </w:p>
    <w:p w14:paraId="0F7CB557" w14:textId="77777777" w:rsidR="00B569C6" w:rsidRPr="00DF09EA" w:rsidRDefault="00B569C6" w:rsidP="00B569C6">
      <w:pPr>
        <w:ind w:right="98"/>
        <w:jc w:val="center"/>
        <w:rPr>
          <w:rFonts w:ascii="Arial Narrow" w:hAnsi="Arial Narrow" w:cs="Tahoma"/>
          <w:b/>
          <w:sz w:val="22"/>
          <w:szCs w:val="22"/>
        </w:rPr>
      </w:pPr>
      <w:r>
        <w:rPr>
          <w:rFonts w:ascii="Arial Narrow" w:hAnsi="Arial Narrow" w:cs="Tahoma"/>
          <w:b/>
        </w:rPr>
        <w:t xml:space="preserve">           </w:t>
      </w:r>
      <w:r w:rsidRPr="00DF09EA">
        <w:rPr>
          <w:rFonts w:ascii="Arial Narrow" w:hAnsi="Arial Narrow" w:cs="Tahoma"/>
          <w:b/>
          <w:sz w:val="22"/>
          <w:szCs w:val="22"/>
        </w:rPr>
        <w:t xml:space="preserve">RASMECCC </w:t>
      </w:r>
      <w:proofErr w:type="spellStart"/>
      <w:r w:rsidRPr="00DF09EA">
        <w:rPr>
          <w:rFonts w:ascii="Arial Narrow" w:hAnsi="Arial Narrow" w:cs="Tahoma"/>
          <w:b/>
          <w:sz w:val="22"/>
          <w:szCs w:val="22"/>
        </w:rPr>
        <w:t>Panvel</w:t>
      </w:r>
      <w:proofErr w:type="spellEnd"/>
    </w:p>
    <w:p w14:paraId="3E4590BD" w14:textId="77777777" w:rsidR="00B569C6" w:rsidRPr="00CB5C47" w:rsidRDefault="00B569C6" w:rsidP="00B569C6">
      <w:pPr>
        <w:spacing w:line="276" w:lineRule="auto"/>
        <w:jc w:val="center"/>
        <w:rPr>
          <w:rFonts w:ascii="Arial Narrow" w:hAnsi="Arial Narrow" w:cs="Tahoma"/>
          <w:sz w:val="22"/>
          <w:szCs w:val="22"/>
        </w:rPr>
      </w:pPr>
      <w:r w:rsidRPr="00CB5C47">
        <w:rPr>
          <w:rFonts w:ascii="Arial Narrow" w:hAnsi="Arial Narrow" w:cs="Tahoma"/>
          <w:sz w:val="22"/>
          <w:szCs w:val="22"/>
        </w:rPr>
        <w:t xml:space="preserve">Shop No 5, Ground Floor, </w:t>
      </w:r>
      <w:proofErr w:type="spellStart"/>
      <w:r w:rsidRPr="00CB5C47">
        <w:rPr>
          <w:rFonts w:ascii="Arial Narrow" w:hAnsi="Arial Narrow" w:cs="Tahoma"/>
          <w:sz w:val="22"/>
          <w:szCs w:val="22"/>
        </w:rPr>
        <w:t>Sharda</w:t>
      </w:r>
      <w:proofErr w:type="spellEnd"/>
      <w:r w:rsidRPr="00CB5C47">
        <w:rPr>
          <w:rFonts w:ascii="Arial Narrow" w:hAnsi="Arial Narrow" w:cs="Tahoma"/>
          <w:sz w:val="22"/>
          <w:szCs w:val="22"/>
        </w:rPr>
        <w:t xml:space="preserve"> Terrace, Plot No 65, Sector-11, CBD </w:t>
      </w:r>
      <w:proofErr w:type="spellStart"/>
      <w:r w:rsidRPr="00CB5C47">
        <w:rPr>
          <w:rFonts w:ascii="Arial Narrow" w:hAnsi="Arial Narrow" w:cs="Tahoma"/>
          <w:sz w:val="22"/>
          <w:szCs w:val="22"/>
        </w:rPr>
        <w:t>Belapur</w:t>
      </w:r>
      <w:proofErr w:type="spellEnd"/>
      <w:r w:rsidRPr="00CB5C47">
        <w:rPr>
          <w:rFonts w:ascii="Arial Narrow" w:hAnsi="Arial Narrow" w:cs="Tahoma"/>
          <w:sz w:val="22"/>
          <w:szCs w:val="22"/>
        </w:rPr>
        <w:t>,</w:t>
      </w:r>
    </w:p>
    <w:p w14:paraId="0DCE7D1A" w14:textId="77777777" w:rsidR="00B569C6" w:rsidRPr="00CB5C47" w:rsidRDefault="00B569C6" w:rsidP="00B569C6">
      <w:pPr>
        <w:spacing w:line="276" w:lineRule="auto"/>
        <w:jc w:val="center"/>
        <w:rPr>
          <w:rFonts w:ascii="Arial Narrow" w:hAnsi="Arial Narrow" w:cs="Tahoma"/>
          <w:bCs/>
          <w:sz w:val="22"/>
          <w:szCs w:val="22"/>
        </w:rPr>
      </w:pPr>
      <w:proofErr w:type="spellStart"/>
      <w:r w:rsidRPr="00CB5C47">
        <w:rPr>
          <w:rFonts w:ascii="Arial Narrow" w:hAnsi="Arial Narrow" w:cs="Tahoma"/>
          <w:sz w:val="22"/>
          <w:szCs w:val="22"/>
        </w:rPr>
        <w:t>Navi</w:t>
      </w:r>
      <w:proofErr w:type="spellEnd"/>
      <w:r w:rsidRPr="00CB5C47">
        <w:rPr>
          <w:rFonts w:ascii="Arial Narrow" w:hAnsi="Arial Narrow" w:cs="Tahoma"/>
          <w:sz w:val="22"/>
          <w:szCs w:val="22"/>
        </w:rPr>
        <w:t xml:space="preserve"> Mumbai, </w:t>
      </w:r>
      <w:proofErr w:type="spellStart"/>
      <w:r w:rsidRPr="00CB5C47">
        <w:rPr>
          <w:rFonts w:ascii="Arial Narrow" w:hAnsi="Arial Narrow" w:cs="Tahoma"/>
          <w:sz w:val="22"/>
          <w:szCs w:val="22"/>
        </w:rPr>
        <w:t>Taluka</w:t>
      </w:r>
      <w:proofErr w:type="spellEnd"/>
      <w:r w:rsidRPr="00CB5C47">
        <w:rPr>
          <w:rFonts w:ascii="Arial Narrow" w:hAnsi="Arial Narrow" w:cs="Tahoma"/>
          <w:sz w:val="22"/>
          <w:szCs w:val="22"/>
        </w:rPr>
        <w:t xml:space="preserve"> &amp; District - Thane, State - Maharashtra, Country - India</w:t>
      </w:r>
    </w:p>
    <w:p w14:paraId="45A20B23" w14:textId="77777777" w:rsidR="00B569C6" w:rsidRPr="00CB5C47" w:rsidRDefault="00B569C6" w:rsidP="00B569C6">
      <w:pPr>
        <w:ind w:left="360"/>
        <w:jc w:val="center"/>
        <w:rPr>
          <w:rFonts w:ascii="Verdana" w:eastAsia="Batang" w:hAnsi="Verdana"/>
          <w:sz w:val="14"/>
          <w:szCs w:val="28"/>
        </w:rPr>
      </w:pPr>
    </w:p>
    <w:p w14:paraId="74921C7F" w14:textId="77777777" w:rsidR="00B569C6" w:rsidRPr="00CB5C47" w:rsidRDefault="00B569C6" w:rsidP="00B569C6">
      <w:pPr>
        <w:ind w:left="360"/>
        <w:jc w:val="center"/>
        <w:rPr>
          <w:rFonts w:ascii="Verdana" w:eastAsia="Batang" w:hAnsi="Verdana"/>
          <w:sz w:val="14"/>
          <w:szCs w:val="28"/>
        </w:rPr>
      </w:pPr>
    </w:p>
    <w:p w14:paraId="245C2BB9" w14:textId="77777777" w:rsidR="00B569C6" w:rsidRPr="00CB5C47" w:rsidRDefault="00B569C6" w:rsidP="00B569C6">
      <w:pPr>
        <w:ind w:left="360"/>
        <w:jc w:val="center"/>
        <w:rPr>
          <w:rFonts w:ascii="Verdana" w:eastAsia="Batang" w:hAnsi="Verdana"/>
          <w:sz w:val="8"/>
          <w:szCs w:val="28"/>
        </w:rPr>
      </w:pPr>
    </w:p>
    <w:p w14:paraId="7F062E25" w14:textId="77777777" w:rsidR="00B569C6" w:rsidRPr="00CB5C47" w:rsidRDefault="00B569C6" w:rsidP="00B569C6">
      <w:pPr>
        <w:ind w:left="360"/>
        <w:jc w:val="center"/>
        <w:rPr>
          <w:rFonts w:ascii="Verdana" w:eastAsia="Batang" w:hAnsi="Verdana"/>
          <w:sz w:val="14"/>
          <w:szCs w:val="28"/>
        </w:rPr>
      </w:pPr>
    </w:p>
    <w:p w14:paraId="2B254EC2" w14:textId="77777777" w:rsidR="00B569C6" w:rsidRPr="00CB5C47" w:rsidRDefault="00B569C6" w:rsidP="00B569C6">
      <w:pPr>
        <w:ind w:left="360"/>
        <w:jc w:val="center"/>
        <w:rPr>
          <w:rFonts w:ascii="Verdana" w:eastAsia="Batang" w:hAnsi="Verdana"/>
          <w:sz w:val="14"/>
          <w:szCs w:val="28"/>
        </w:rPr>
      </w:pPr>
    </w:p>
    <w:p w14:paraId="514B3221" w14:textId="77777777" w:rsidR="00B569C6" w:rsidRPr="00CB5C47" w:rsidRDefault="00B569C6" w:rsidP="00B569C6">
      <w:pPr>
        <w:ind w:left="360"/>
        <w:jc w:val="center"/>
        <w:rPr>
          <w:rFonts w:ascii="Verdana" w:eastAsia="Batang" w:hAnsi="Verdana"/>
          <w:sz w:val="26"/>
          <w:szCs w:val="28"/>
        </w:rPr>
      </w:pPr>
    </w:p>
    <w:p w14:paraId="4CCF0B08" w14:textId="77777777" w:rsidR="00B569C6" w:rsidRPr="00CB5C47" w:rsidRDefault="00B569C6" w:rsidP="00B569C6">
      <w:pPr>
        <w:ind w:left="360"/>
        <w:jc w:val="center"/>
        <w:rPr>
          <w:rFonts w:ascii="Verdana" w:eastAsia="Batang" w:hAnsi="Verdana"/>
          <w:sz w:val="26"/>
          <w:szCs w:val="28"/>
        </w:rPr>
      </w:pPr>
    </w:p>
    <w:p w14:paraId="3DE71317" w14:textId="77777777" w:rsidR="00B569C6" w:rsidRPr="00CB5C47" w:rsidRDefault="00B569C6" w:rsidP="00B569C6">
      <w:pPr>
        <w:ind w:left="5040"/>
        <w:jc w:val="right"/>
        <w:rPr>
          <w:rFonts w:ascii="Arial Rounded MT Bold" w:hAnsi="Arial Rounded MT Bold"/>
          <w:sz w:val="2"/>
          <w:szCs w:val="36"/>
        </w:rPr>
      </w:pPr>
      <w:r w:rsidRPr="00CB5C47">
        <w:rPr>
          <w:rFonts w:ascii="Arial Rounded MT Bold" w:hAnsi="Arial Rounded MT Bold"/>
          <w:sz w:val="36"/>
          <w:szCs w:val="36"/>
        </w:rPr>
        <w:br w:type="page"/>
      </w:r>
    </w:p>
    <w:p w14:paraId="4112C397" w14:textId="77777777" w:rsidR="002325F8" w:rsidRPr="003D62FC" w:rsidRDefault="002325F8" w:rsidP="00B569C6">
      <w:pPr>
        <w:ind w:left="5040"/>
        <w:jc w:val="right"/>
        <w:rPr>
          <w:rFonts w:ascii="Arial Narrow" w:hAnsi="Arial Narrow"/>
          <w:color w:val="000000" w:themeColor="text1"/>
          <w:sz w:val="16"/>
          <w:szCs w:val="16"/>
        </w:rPr>
      </w:pPr>
    </w:p>
    <w:p w14:paraId="395E5220" w14:textId="308B1419" w:rsidR="00B569C6" w:rsidRPr="003D62FC" w:rsidRDefault="00B569C6" w:rsidP="00B569C6">
      <w:pPr>
        <w:ind w:left="5040"/>
        <w:jc w:val="right"/>
        <w:rPr>
          <w:rFonts w:ascii="Arial Narrow" w:hAnsi="Arial Narrow"/>
          <w:color w:val="000000" w:themeColor="text1"/>
          <w:sz w:val="16"/>
          <w:szCs w:val="16"/>
        </w:rPr>
      </w:pPr>
      <w:proofErr w:type="spellStart"/>
      <w:r w:rsidRPr="003D62FC">
        <w:rPr>
          <w:rFonts w:ascii="Arial Narrow" w:hAnsi="Arial Narrow"/>
          <w:color w:val="000000" w:themeColor="text1"/>
          <w:sz w:val="16"/>
          <w:szCs w:val="16"/>
        </w:rPr>
        <w:t>Vastu</w:t>
      </w:r>
      <w:proofErr w:type="spellEnd"/>
      <w:r w:rsidRPr="003D62FC">
        <w:rPr>
          <w:rFonts w:ascii="Arial Narrow" w:hAnsi="Arial Narrow"/>
          <w:color w:val="000000" w:themeColor="text1"/>
          <w:sz w:val="16"/>
          <w:szCs w:val="16"/>
        </w:rPr>
        <w:t>/Mumbai/</w:t>
      </w:r>
      <w:r w:rsidR="00CE5FBD" w:rsidRPr="003D62FC">
        <w:rPr>
          <w:rFonts w:ascii="Arial Narrow" w:hAnsi="Arial Narrow"/>
          <w:color w:val="000000" w:themeColor="text1"/>
          <w:sz w:val="16"/>
          <w:szCs w:val="16"/>
        </w:rPr>
        <w:t>01</w:t>
      </w:r>
      <w:r w:rsidRPr="003D62FC">
        <w:rPr>
          <w:rFonts w:ascii="Arial Narrow" w:hAnsi="Arial Narrow"/>
          <w:color w:val="000000" w:themeColor="text1"/>
          <w:sz w:val="16"/>
          <w:szCs w:val="16"/>
        </w:rPr>
        <w:t>/</w:t>
      </w:r>
      <w:r w:rsidR="00CE5FBD" w:rsidRPr="003D62FC">
        <w:rPr>
          <w:rFonts w:ascii="Arial Narrow" w:hAnsi="Arial Narrow"/>
          <w:color w:val="000000" w:themeColor="text1"/>
          <w:sz w:val="16"/>
          <w:szCs w:val="16"/>
        </w:rPr>
        <w:t>2025</w:t>
      </w:r>
      <w:r w:rsidR="00B347AC" w:rsidRPr="003D62FC">
        <w:rPr>
          <w:rFonts w:ascii="Arial Narrow" w:hAnsi="Arial Narrow"/>
          <w:color w:val="000000" w:themeColor="text1"/>
          <w:sz w:val="16"/>
          <w:szCs w:val="16"/>
        </w:rPr>
        <w:t>/</w:t>
      </w:r>
      <w:bookmarkStart w:id="1" w:name="_GoBack"/>
      <w:r w:rsidR="00B347AC" w:rsidRPr="003D62FC">
        <w:rPr>
          <w:rFonts w:ascii="Arial Narrow" w:hAnsi="Arial Narrow"/>
          <w:color w:val="000000" w:themeColor="text1"/>
          <w:sz w:val="16"/>
          <w:szCs w:val="16"/>
        </w:rPr>
        <w:t>013851</w:t>
      </w:r>
      <w:r w:rsidRPr="003D62FC">
        <w:rPr>
          <w:rFonts w:ascii="Arial Narrow" w:hAnsi="Arial Narrow"/>
          <w:color w:val="000000" w:themeColor="text1"/>
          <w:sz w:val="16"/>
          <w:szCs w:val="16"/>
        </w:rPr>
        <w:t>/</w:t>
      </w:r>
      <w:r w:rsidR="00B347AC" w:rsidRPr="003D62FC">
        <w:rPr>
          <w:rFonts w:ascii="Arial Narrow" w:hAnsi="Arial Narrow"/>
          <w:color w:val="000000" w:themeColor="text1"/>
          <w:sz w:val="16"/>
          <w:szCs w:val="16"/>
        </w:rPr>
        <w:t>2310206</w:t>
      </w:r>
      <w:bookmarkEnd w:id="1"/>
    </w:p>
    <w:p w14:paraId="72816233" w14:textId="4C2AF3CB" w:rsidR="00B569C6" w:rsidRPr="003D62FC" w:rsidRDefault="00B347AC" w:rsidP="00B569C6">
      <w:pPr>
        <w:ind w:left="5040"/>
        <w:jc w:val="right"/>
        <w:rPr>
          <w:rFonts w:ascii="Arial Narrow" w:hAnsi="Arial Narrow"/>
          <w:color w:val="000000" w:themeColor="text1"/>
          <w:sz w:val="16"/>
          <w:szCs w:val="16"/>
        </w:rPr>
      </w:pPr>
      <w:r w:rsidRPr="003D62FC">
        <w:rPr>
          <w:rFonts w:ascii="Arial Narrow" w:hAnsi="Arial Narrow"/>
          <w:color w:val="000000" w:themeColor="text1"/>
          <w:sz w:val="16"/>
          <w:szCs w:val="16"/>
        </w:rPr>
        <w:t>24/6-325</w:t>
      </w:r>
      <w:r w:rsidR="00B569C6" w:rsidRPr="003D62FC">
        <w:rPr>
          <w:rFonts w:ascii="Arial Narrow" w:hAnsi="Arial Narrow"/>
          <w:color w:val="000000" w:themeColor="text1"/>
          <w:sz w:val="16"/>
          <w:szCs w:val="16"/>
        </w:rPr>
        <w:t>-</w:t>
      </w:r>
      <w:r w:rsidR="00F71E45" w:rsidRPr="003D62FC">
        <w:rPr>
          <w:rFonts w:ascii="Arial Narrow" w:hAnsi="Arial Narrow"/>
          <w:color w:val="000000" w:themeColor="text1"/>
          <w:sz w:val="16"/>
          <w:szCs w:val="16"/>
        </w:rPr>
        <w:t>PRRJ</w:t>
      </w:r>
    </w:p>
    <w:p w14:paraId="68A130CA" w14:textId="2113CF15" w:rsidR="00B569C6" w:rsidRPr="003D62FC" w:rsidRDefault="00B569C6" w:rsidP="00B569C6">
      <w:pPr>
        <w:ind w:left="5040"/>
        <w:jc w:val="right"/>
        <w:rPr>
          <w:rFonts w:ascii="Arial Narrow" w:hAnsi="Arial Narrow"/>
          <w:color w:val="000000" w:themeColor="text1"/>
          <w:sz w:val="16"/>
          <w:szCs w:val="16"/>
        </w:rPr>
      </w:pPr>
      <w:r w:rsidRPr="003D62FC">
        <w:rPr>
          <w:rFonts w:ascii="Arial Narrow" w:hAnsi="Arial Narrow"/>
          <w:color w:val="000000" w:themeColor="text1"/>
          <w:sz w:val="16"/>
          <w:szCs w:val="16"/>
        </w:rPr>
        <w:t xml:space="preserve">Date: </w:t>
      </w:r>
      <w:r w:rsidR="00CE5FBD" w:rsidRPr="003D62FC">
        <w:rPr>
          <w:rFonts w:ascii="Arial Narrow" w:hAnsi="Arial Narrow"/>
          <w:color w:val="000000" w:themeColor="text1"/>
          <w:sz w:val="16"/>
          <w:szCs w:val="16"/>
        </w:rPr>
        <w:t>24.01.</w:t>
      </w:r>
      <w:r w:rsidR="00AA62DB" w:rsidRPr="003D62FC">
        <w:rPr>
          <w:rFonts w:ascii="Arial Narrow" w:hAnsi="Arial Narrow"/>
          <w:color w:val="000000" w:themeColor="text1"/>
          <w:sz w:val="16"/>
          <w:szCs w:val="16"/>
        </w:rPr>
        <w:t>2025</w:t>
      </w:r>
    </w:p>
    <w:p w14:paraId="0AD9B5BD" w14:textId="77777777" w:rsidR="00B569C6" w:rsidRPr="00F71E45" w:rsidRDefault="00B569C6" w:rsidP="00B569C6">
      <w:pPr>
        <w:rPr>
          <w:color w:val="FF0000"/>
          <w:lang/>
        </w:rPr>
      </w:pPr>
    </w:p>
    <w:p w14:paraId="5D1DCCE7" w14:textId="77777777" w:rsidR="00B569C6" w:rsidRPr="00CB5C47" w:rsidRDefault="00B569C6" w:rsidP="00B569C6">
      <w:pPr>
        <w:spacing w:line="276" w:lineRule="auto"/>
        <w:jc w:val="center"/>
        <w:rPr>
          <w:rFonts w:ascii="Arial" w:eastAsia="Arial" w:hAnsi="Arial" w:cs="Arial"/>
          <w:sz w:val="20"/>
          <w:szCs w:val="20"/>
          <w:lang w:val="en-IN" w:eastAsia="en-IN"/>
        </w:rPr>
      </w:pPr>
      <w:r w:rsidRPr="00CB5C47">
        <w:rPr>
          <w:rFonts w:ascii="Arial Narrow" w:eastAsia="Arial Narrow" w:hAnsi="Arial Narrow" w:cs="Arial Narrow"/>
          <w:b/>
          <w:sz w:val="30"/>
          <w:szCs w:val="30"/>
          <w:u w:val="single"/>
          <w:lang w:val="en-IN" w:eastAsia="en-IN"/>
        </w:rPr>
        <w:t>VALUATION OPINION REPORT</w:t>
      </w:r>
    </w:p>
    <w:p w14:paraId="5B4AB16D" w14:textId="77777777" w:rsidR="00B569C6" w:rsidRPr="00CB5C47" w:rsidRDefault="00B569C6" w:rsidP="00B569C6">
      <w:pPr>
        <w:spacing w:line="360" w:lineRule="auto"/>
        <w:jc w:val="both"/>
        <w:rPr>
          <w:rFonts w:ascii="Arial Narrow" w:hAnsi="Arial Narrow"/>
          <w:sz w:val="12"/>
          <w:szCs w:val="22"/>
        </w:rPr>
      </w:pPr>
    </w:p>
    <w:p w14:paraId="5B8597EF" w14:textId="17F0CDD0" w:rsidR="00B569C6" w:rsidRPr="00010510" w:rsidRDefault="00B569C6" w:rsidP="00A640B7">
      <w:pPr>
        <w:spacing w:line="360" w:lineRule="auto"/>
        <w:jc w:val="both"/>
        <w:rPr>
          <w:rFonts w:ascii="Arial Narrow" w:hAnsi="Arial Narrow" w:cs="Arial"/>
          <w:sz w:val="22"/>
          <w:szCs w:val="22"/>
        </w:rPr>
      </w:pPr>
      <w:r w:rsidRPr="00CB5C47">
        <w:rPr>
          <w:rFonts w:ascii="Arial Narrow" w:hAnsi="Arial Narrow"/>
          <w:sz w:val="22"/>
          <w:szCs w:val="22"/>
        </w:rPr>
        <w:t>This is to certify that the property bearing</w:t>
      </w:r>
      <w:bookmarkStart w:id="2" w:name="OLE_LINK1"/>
      <w:r w:rsidRPr="00CB5C47">
        <w:rPr>
          <w:rFonts w:ascii="Arial Narrow" w:hAnsi="Arial Narrow"/>
          <w:sz w:val="22"/>
          <w:szCs w:val="22"/>
        </w:rPr>
        <w:t xml:space="preserve"> </w:t>
      </w:r>
      <w:bookmarkEnd w:id="2"/>
      <w:r w:rsidR="00A640B7" w:rsidRPr="00CB5C47">
        <w:rPr>
          <w:rFonts w:ascii="Arial Narrow" w:hAnsi="Arial Narrow" w:cs="Arial"/>
          <w:sz w:val="22"/>
          <w:szCs w:val="22"/>
        </w:rPr>
        <w:t xml:space="preserve">Residential Flat No. </w:t>
      </w:r>
      <w:r w:rsidR="00A640B7">
        <w:rPr>
          <w:rFonts w:ascii="Arial Narrow" w:hAnsi="Arial Narrow" w:cs="Arial"/>
          <w:sz w:val="22"/>
          <w:szCs w:val="22"/>
        </w:rPr>
        <w:t>801</w:t>
      </w:r>
      <w:r w:rsidR="00A640B7" w:rsidRPr="00CB5C47">
        <w:rPr>
          <w:rFonts w:ascii="Arial Narrow" w:hAnsi="Arial Narrow" w:cs="Arial"/>
          <w:sz w:val="22"/>
          <w:szCs w:val="22"/>
        </w:rPr>
        <w:t xml:space="preserve">, </w:t>
      </w:r>
      <w:r w:rsidR="00A640B7">
        <w:rPr>
          <w:rFonts w:ascii="Arial Narrow" w:hAnsi="Arial Narrow" w:cs="Arial"/>
          <w:sz w:val="22"/>
          <w:szCs w:val="22"/>
        </w:rPr>
        <w:t>8</w:t>
      </w:r>
      <w:r w:rsidR="00A640B7" w:rsidRPr="00A640B7">
        <w:rPr>
          <w:rFonts w:ascii="Arial Narrow" w:hAnsi="Arial Narrow" w:cs="Arial"/>
          <w:sz w:val="22"/>
          <w:szCs w:val="22"/>
          <w:vertAlign w:val="superscript"/>
        </w:rPr>
        <w:t>th</w:t>
      </w:r>
      <w:r w:rsidR="00A640B7">
        <w:rPr>
          <w:rFonts w:ascii="Arial Narrow" w:hAnsi="Arial Narrow" w:cs="Arial"/>
          <w:sz w:val="22"/>
          <w:szCs w:val="22"/>
        </w:rPr>
        <w:t xml:space="preserve"> </w:t>
      </w:r>
      <w:r w:rsidR="00A640B7" w:rsidRPr="00CB5C47">
        <w:rPr>
          <w:rFonts w:ascii="Arial Narrow" w:hAnsi="Arial Narrow" w:cs="Arial"/>
          <w:sz w:val="22"/>
          <w:szCs w:val="22"/>
        </w:rPr>
        <w:t>Floor,</w:t>
      </w:r>
      <w:r w:rsidR="00A640B7">
        <w:rPr>
          <w:rFonts w:ascii="Arial Narrow" w:hAnsi="Arial Narrow" w:cs="Arial"/>
          <w:sz w:val="22"/>
          <w:szCs w:val="22"/>
        </w:rPr>
        <w:t xml:space="preserve"> </w:t>
      </w:r>
      <w:r w:rsidR="00A640B7" w:rsidRPr="00CB5C47">
        <w:rPr>
          <w:rFonts w:ascii="Arial Narrow" w:hAnsi="Arial Narrow" w:cs="Arial"/>
          <w:b/>
          <w:bCs/>
          <w:sz w:val="22"/>
          <w:szCs w:val="22"/>
        </w:rPr>
        <w:t>“</w:t>
      </w:r>
      <w:proofErr w:type="spellStart"/>
      <w:r w:rsidR="00A640B7">
        <w:rPr>
          <w:rFonts w:ascii="Arial Narrow" w:hAnsi="Arial Narrow" w:cs="Arial"/>
          <w:b/>
          <w:bCs/>
          <w:sz w:val="22"/>
          <w:szCs w:val="22"/>
        </w:rPr>
        <w:t>Bhaveshwar</w:t>
      </w:r>
      <w:proofErr w:type="spellEnd"/>
      <w:r w:rsidR="00A640B7">
        <w:rPr>
          <w:rFonts w:ascii="Arial Narrow" w:hAnsi="Arial Narrow" w:cs="Arial"/>
          <w:b/>
          <w:bCs/>
          <w:sz w:val="22"/>
          <w:szCs w:val="22"/>
        </w:rPr>
        <w:t xml:space="preserve"> </w:t>
      </w:r>
      <w:proofErr w:type="spellStart"/>
      <w:r w:rsidR="00A640B7">
        <w:rPr>
          <w:rFonts w:ascii="Arial Narrow" w:hAnsi="Arial Narrow" w:cs="Arial"/>
          <w:b/>
          <w:bCs/>
          <w:sz w:val="22"/>
          <w:szCs w:val="22"/>
        </w:rPr>
        <w:t>Callista</w:t>
      </w:r>
      <w:proofErr w:type="spellEnd"/>
      <w:r w:rsidR="00A640B7">
        <w:rPr>
          <w:rFonts w:ascii="Arial Narrow" w:hAnsi="Arial Narrow" w:cs="Arial"/>
          <w:b/>
          <w:bCs/>
          <w:sz w:val="22"/>
          <w:szCs w:val="22"/>
        </w:rPr>
        <w:t xml:space="preserve"> 3</w:t>
      </w:r>
      <w:r w:rsidR="00A640B7" w:rsidRPr="00CB5C47">
        <w:rPr>
          <w:rFonts w:ascii="Arial Narrow" w:hAnsi="Arial Narrow" w:cs="Arial"/>
          <w:b/>
          <w:bCs/>
          <w:sz w:val="22"/>
          <w:szCs w:val="22"/>
        </w:rPr>
        <w:t>”,</w:t>
      </w:r>
      <w:r w:rsidR="00A640B7" w:rsidRPr="00CB5C47">
        <w:rPr>
          <w:rFonts w:ascii="Arial Narrow" w:hAnsi="Arial Narrow" w:cs="Arial"/>
          <w:sz w:val="22"/>
          <w:szCs w:val="22"/>
        </w:rPr>
        <w:t xml:space="preserve"> </w:t>
      </w:r>
      <w:r w:rsidR="00A640B7">
        <w:rPr>
          <w:rFonts w:ascii="Arial Narrow" w:hAnsi="Arial Narrow" w:cs="Arial"/>
          <w:sz w:val="22"/>
          <w:szCs w:val="22"/>
        </w:rPr>
        <w:t xml:space="preserve">Plot No. 10C, Sector – 16E, Village – </w:t>
      </w:r>
      <w:proofErr w:type="spellStart"/>
      <w:r w:rsidR="00A640B7">
        <w:rPr>
          <w:rFonts w:ascii="Arial Narrow" w:hAnsi="Arial Narrow" w:cs="Arial"/>
          <w:sz w:val="22"/>
          <w:szCs w:val="22"/>
        </w:rPr>
        <w:t>Kalamboli</w:t>
      </w:r>
      <w:proofErr w:type="spellEnd"/>
      <w:r w:rsidR="00A640B7" w:rsidRPr="00CB5C47">
        <w:rPr>
          <w:rFonts w:ascii="Arial Narrow" w:hAnsi="Arial Narrow" w:cs="Arial"/>
          <w:sz w:val="22"/>
          <w:szCs w:val="22"/>
        </w:rPr>
        <w:t xml:space="preserve">, </w:t>
      </w:r>
      <w:proofErr w:type="spellStart"/>
      <w:r w:rsidR="00A640B7">
        <w:rPr>
          <w:rFonts w:ascii="Arial Narrow" w:hAnsi="Arial Narrow" w:cs="Arial"/>
          <w:sz w:val="22"/>
          <w:szCs w:val="22"/>
        </w:rPr>
        <w:t>Taluka</w:t>
      </w:r>
      <w:proofErr w:type="spellEnd"/>
      <w:r w:rsidR="00A640B7">
        <w:rPr>
          <w:rFonts w:ascii="Arial Narrow" w:hAnsi="Arial Narrow" w:cs="Arial"/>
          <w:sz w:val="22"/>
          <w:szCs w:val="22"/>
        </w:rPr>
        <w:t xml:space="preserve"> – </w:t>
      </w:r>
      <w:proofErr w:type="spellStart"/>
      <w:r w:rsidR="00A640B7">
        <w:rPr>
          <w:rFonts w:ascii="Arial Narrow" w:hAnsi="Arial Narrow" w:cs="Arial"/>
          <w:sz w:val="22"/>
          <w:szCs w:val="22"/>
        </w:rPr>
        <w:t>Panvel</w:t>
      </w:r>
      <w:proofErr w:type="spellEnd"/>
      <w:r w:rsidR="00A640B7">
        <w:rPr>
          <w:rFonts w:ascii="Arial Narrow" w:hAnsi="Arial Narrow" w:cs="Arial"/>
          <w:sz w:val="22"/>
          <w:szCs w:val="22"/>
        </w:rPr>
        <w:t xml:space="preserve">, District – </w:t>
      </w:r>
      <w:proofErr w:type="spellStart"/>
      <w:r w:rsidR="00A640B7">
        <w:rPr>
          <w:rFonts w:ascii="Arial Narrow" w:hAnsi="Arial Narrow" w:cs="Arial"/>
          <w:sz w:val="22"/>
          <w:szCs w:val="22"/>
        </w:rPr>
        <w:t>Raigad</w:t>
      </w:r>
      <w:proofErr w:type="spellEnd"/>
      <w:r w:rsidR="00A640B7">
        <w:rPr>
          <w:rFonts w:ascii="Arial Narrow" w:hAnsi="Arial Narrow" w:cs="Arial"/>
          <w:sz w:val="22"/>
          <w:szCs w:val="22"/>
        </w:rPr>
        <w:t xml:space="preserve">, </w:t>
      </w:r>
      <w:proofErr w:type="spellStart"/>
      <w:r w:rsidR="00A640B7">
        <w:rPr>
          <w:rFonts w:ascii="Arial Narrow" w:hAnsi="Arial Narrow" w:cs="Arial"/>
          <w:sz w:val="22"/>
          <w:szCs w:val="22"/>
        </w:rPr>
        <w:t>Navi</w:t>
      </w:r>
      <w:proofErr w:type="spellEnd"/>
      <w:r w:rsidR="00A640B7">
        <w:rPr>
          <w:rFonts w:ascii="Arial Narrow" w:hAnsi="Arial Narrow" w:cs="Arial"/>
          <w:sz w:val="22"/>
          <w:szCs w:val="22"/>
        </w:rPr>
        <w:t xml:space="preserve"> Mumbai, PIN - 410 218, </w:t>
      </w:r>
      <w:r w:rsidR="00A640B7" w:rsidRPr="00CB5C47">
        <w:rPr>
          <w:rFonts w:ascii="Arial Narrow" w:hAnsi="Arial Narrow" w:cs="Arial"/>
          <w:sz w:val="22"/>
          <w:szCs w:val="22"/>
        </w:rPr>
        <w:t>State - Maharashtra, Country – India</w:t>
      </w:r>
      <w:r w:rsidR="00A640B7">
        <w:rPr>
          <w:rFonts w:ascii="Arial Narrow" w:hAnsi="Arial Narrow" w:cs="Arial"/>
          <w:sz w:val="22"/>
          <w:szCs w:val="22"/>
        </w:rPr>
        <w:t xml:space="preserve"> </w:t>
      </w:r>
      <w:r w:rsidRPr="00CB5C47">
        <w:rPr>
          <w:rFonts w:ascii="Arial Narrow" w:hAnsi="Arial Narrow" w:cs="Arial"/>
          <w:sz w:val="22"/>
          <w:szCs w:val="22"/>
        </w:rPr>
        <w:t>belongs</w:t>
      </w:r>
      <w:r w:rsidRPr="00CB5C47">
        <w:rPr>
          <w:rFonts w:ascii="Arial Narrow" w:hAnsi="Arial Narrow"/>
          <w:sz w:val="22"/>
          <w:szCs w:val="22"/>
        </w:rPr>
        <w:t xml:space="preserve"> to</w:t>
      </w:r>
      <w:r w:rsidRPr="00CB5C47">
        <w:rPr>
          <w:rFonts w:ascii="Arial Narrow" w:hAnsi="Arial Narrow" w:cs="Arial"/>
          <w:b/>
          <w:bCs/>
          <w:sz w:val="22"/>
          <w:szCs w:val="22"/>
        </w:rPr>
        <w:t xml:space="preserve"> </w:t>
      </w:r>
      <w:r w:rsidR="00A640B7">
        <w:rPr>
          <w:rFonts w:ascii="Arial Narrow" w:hAnsi="Arial Narrow"/>
          <w:b/>
          <w:sz w:val="22"/>
          <w:szCs w:val="22"/>
        </w:rPr>
        <w:t xml:space="preserve">Mr. </w:t>
      </w:r>
      <w:proofErr w:type="spellStart"/>
      <w:r w:rsidR="00A640B7">
        <w:rPr>
          <w:rFonts w:ascii="Arial Narrow" w:hAnsi="Arial Narrow"/>
          <w:b/>
          <w:sz w:val="22"/>
          <w:szCs w:val="22"/>
        </w:rPr>
        <w:t>Pawan</w:t>
      </w:r>
      <w:proofErr w:type="spellEnd"/>
      <w:r w:rsidR="00A640B7">
        <w:rPr>
          <w:rFonts w:ascii="Arial Narrow" w:hAnsi="Arial Narrow"/>
          <w:b/>
          <w:sz w:val="22"/>
          <w:szCs w:val="22"/>
        </w:rPr>
        <w:t xml:space="preserve"> </w:t>
      </w:r>
      <w:proofErr w:type="spellStart"/>
      <w:r w:rsidR="00A640B7">
        <w:rPr>
          <w:rFonts w:ascii="Arial Narrow" w:hAnsi="Arial Narrow"/>
          <w:b/>
          <w:sz w:val="22"/>
          <w:szCs w:val="22"/>
        </w:rPr>
        <w:t>Santosh</w:t>
      </w:r>
      <w:proofErr w:type="spellEnd"/>
      <w:r w:rsidR="00A640B7">
        <w:rPr>
          <w:rFonts w:ascii="Arial Narrow" w:hAnsi="Arial Narrow"/>
          <w:b/>
          <w:sz w:val="22"/>
          <w:szCs w:val="22"/>
        </w:rPr>
        <w:t xml:space="preserve"> Thakur &amp; Miss. </w:t>
      </w:r>
      <w:proofErr w:type="spellStart"/>
      <w:r w:rsidR="00A640B7">
        <w:rPr>
          <w:rFonts w:ascii="Arial Narrow" w:hAnsi="Arial Narrow"/>
          <w:b/>
          <w:sz w:val="22"/>
          <w:szCs w:val="22"/>
        </w:rPr>
        <w:t>Suvarna</w:t>
      </w:r>
      <w:proofErr w:type="spellEnd"/>
      <w:r w:rsidR="00A640B7">
        <w:rPr>
          <w:rFonts w:ascii="Arial Narrow" w:hAnsi="Arial Narrow"/>
          <w:b/>
          <w:sz w:val="22"/>
          <w:szCs w:val="22"/>
        </w:rPr>
        <w:t xml:space="preserve"> </w:t>
      </w:r>
      <w:proofErr w:type="spellStart"/>
      <w:r w:rsidR="00A640B7">
        <w:rPr>
          <w:rFonts w:ascii="Arial Narrow" w:hAnsi="Arial Narrow"/>
          <w:b/>
          <w:sz w:val="22"/>
          <w:szCs w:val="22"/>
        </w:rPr>
        <w:t>Pawan</w:t>
      </w:r>
      <w:proofErr w:type="spellEnd"/>
      <w:r w:rsidR="00A640B7">
        <w:rPr>
          <w:rFonts w:ascii="Arial Narrow" w:hAnsi="Arial Narrow"/>
          <w:b/>
          <w:sz w:val="22"/>
          <w:szCs w:val="22"/>
        </w:rPr>
        <w:t xml:space="preserve"> Thakur.</w:t>
      </w:r>
      <w:r w:rsidR="002325F8">
        <w:rPr>
          <w:rFonts w:ascii="Arial Narrow" w:hAnsi="Arial Narrow"/>
          <w:b/>
          <w:sz w:val="22"/>
          <w:szCs w:val="22"/>
        </w:rPr>
        <w:t xml:space="preserve"> </w:t>
      </w:r>
    </w:p>
    <w:p w14:paraId="2F2296E6" w14:textId="77777777" w:rsidR="00B569C6" w:rsidRPr="00CB5C47" w:rsidRDefault="00B569C6" w:rsidP="00B569C6">
      <w:pPr>
        <w:spacing w:line="360" w:lineRule="auto"/>
        <w:jc w:val="both"/>
        <w:rPr>
          <w:rFonts w:ascii="Arial Narrow" w:hAnsi="Arial Narrow" w:cs="Arial"/>
          <w:b/>
          <w:bCs/>
          <w:sz w:val="14"/>
          <w:szCs w:val="22"/>
        </w:rPr>
      </w:pPr>
      <w:r w:rsidRPr="00CB5C47">
        <w:rPr>
          <w:rFonts w:ascii="Arial Narrow" w:hAnsi="Arial Narrow" w:cs="Arial"/>
          <w:b/>
          <w:bCs/>
          <w:sz w:val="10"/>
          <w:szCs w:val="22"/>
        </w:rPr>
        <w:t xml:space="preserve">     </w:t>
      </w:r>
      <w:r w:rsidRPr="00CB5C47">
        <w:rPr>
          <w:rFonts w:ascii="Arial Narrow" w:hAnsi="Arial Narrow" w:cs="Arial"/>
          <w:b/>
          <w:bCs/>
          <w:sz w:val="14"/>
          <w:szCs w:val="22"/>
        </w:rPr>
        <w:t xml:space="preserve">                                                                                                                                                                           </w:t>
      </w:r>
    </w:p>
    <w:tbl>
      <w:tblPr>
        <w:tblpPr w:leftFromText="180" w:rightFromText="180" w:vertAnchor="text" w:tblpY="1"/>
        <w:tblOverlap w:val="never"/>
        <w:tblW w:w="8880" w:type="dxa"/>
        <w:tblLook w:val="0000" w:firstRow="0" w:lastRow="0" w:firstColumn="0" w:lastColumn="0" w:noHBand="0" w:noVBand="0"/>
      </w:tblPr>
      <w:tblGrid>
        <w:gridCol w:w="2816"/>
        <w:gridCol w:w="316"/>
        <w:gridCol w:w="236"/>
        <w:gridCol w:w="5512"/>
      </w:tblGrid>
      <w:tr w:rsidR="00B569C6" w:rsidRPr="00CB5C47" w14:paraId="53F4B68E" w14:textId="77777777" w:rsidTr="00C176F3">
        <w:trPr>
          <w:gridAfter w:val="1"/>
          <w:wAfter w:w="5512" w:type="dxa"/>
          <w:trHeight w:val="387"/>
        </w:trPr>
        <w:tc>
          <w:tcPr>
            <w:tcW w:w="3368" w:type="dxa"/>
            <w:gridSpan w:val="3"/>
            <w:tcBorders>
              <w:top w:val="nil"/>
              <w:left w:val="nil"/>
              <w:bottom w:val="nil"/>
              <w:right w:val="nil"/>
            </w:tcBorders>
          </w:tcPr>
          <w:p w14:paraId="5D03BEAF" w14:textId="77777777" w:rsidR="00B569C6" w:rsidRPr="00CB5C47" w:rsidRDefault="00B569C6" w:rsidP="00C176F3">
            <w:pPr>
              <w:tabs>
                <w:tab w:val="left" w:pos="-93"/>
              </w:tabs>
              <w:ind w:left="-93"/>
              <w:jc w:val="both"/>
              <w:rPr>
                <w:rFonts w:ascii="Arial Narrow" w:hAnsi="Arial Narrow" w:cs="Arial"/>
                <w:b/>
                <w:bCs/>
                <w:sz w:val="22"/>
                <w:szCs w:val="22"/>
              </w:rPr>
            </w:pPr>
            <w:r w:rsidRPr="00CB5C47">
              <w:rPr>
                <w:rFonts w:ascii="Arial Narrow" w:hAnsi="Arial Narrow" w:cs="Arial"/>
                <w:b/>
                <w:bCs/>
                <w:sz w:val="22"/>
                <w:szCs w:val="22"/>
              </w:rPr>
              <w:t>Boundaries of the property</w:t>
            </w:r>
          </w:p>
          <w:p w14:paraId="73B72433" w14:textId="77777777" w:rsidR="00B569C6" w:rsidRPr="00CB5C47" w:rsidRDefault="00B569C6" w:rsidP="00C176F3">
            <w:pPr>
              <w:tabs>
                <w:tab w:val="left" w:pos="-93"/>
              </w:tabs>
              <w:ind w:left="-93"/>
              <w:jc w:val="both"/>
              <w:rPr>
                <w:rFonts w:ascii="Arial Narrow" w:hAnsi="Arial Narrow" w:cs="Arial"/>
                <w:sz w:val="22"/>
                <w:szCs w:val="22"/>
              </w:rPr>
            </w:pPr>
          </w:p>
        </w:tc>
      </w:tr>
      <w:tr w:rsidR="00B569C6" w:rsidRPr="00CB5C47" w14:paraId="64B856CF" w14:textId="77777777" w:rsidTr="00C176F3">
        <w:trPr>
          <w:trHeight w:val="80"/>
        </w:trPr>
        <w:tc>
          <w:tcPr>
            <w:tcW w:w="2816" w:type="dxa"/>
            <w:tcBorders>
              <w:top w:val="single" w:sz="4" w:space="0" w:color="auto"/>
              <w:left w:val="single" w:sz="4" w:space="0" w:color="auto"/>
              <w:bottom w:val="single" w:sz="4" w:space="0" w:color="auto"/>
              <w:right w:val="single" w:sz="4" w:space="0" w:color="auto"/>
            </w:tcBorders>
          </w:tcPr>
          <w:p w14:paraId="6E0C5381" w14:textId="77777777" w:rsidR="00B569C6" w:rsidRPr="00CB5C47" w:rsidRDefault="00B569C6" w:rsidP="00C176F3">
            <w:pPr>
              <w:spacing w:line="360" w:lineRule="auto"/>
              <w:ind w:hanging="93"/>
              <w:jc w:val="both"/>
              <w:rPr>
                <w:rFonts w:ascii="Arial Narrow" w:hAnsi="Arial Narrow" w:cs="Arial"/>
                <w:sz w:val="22"/>
                <w:szCs w:val="22"/>
              </w:rPr>
            </w:pPr>
            <w:r w:rsidRPr="00CB5C47">
              <w:rPr>
                <w:rFonts w:ascii="Arial Narrow" w:hAnsi="Arial Narrow" w:cs="Arial"/>
                <w:sz w:val="22"/>
                <w:szCs w:val="22"/>
              </w:rPr>
              <w:t>North</w:t>
            </w:r>
          </w:p>
        </w:tc>
        <w:tc>
          <w:tcPr>
            <w:tcW w:w="316" w:type="dxa"/>
            <w:tcBorders>
              <w:top w:val="single" w:sz="4" w:space="0" w:color="auto"/>
              <w:left w:val="single" w:sz="4" w:space="0" w:color="auto"/>
              <w:bottom w:val="single" w:sz="4" w:space="0" w:color="auto"/>
              <w:right w:val="single" w:sz="4" w:space="0" w:color="auto"/>
            </w:tcBorders>
            <w:noWrap/>
          </w:tcPr>
          <w:p w14:paraId="69EC679C" w14:textId="77777777" w:rsidR="00B569C6" w:rsidRPr="00CB5C47" w:rsidRDefault="00B569C6" w:rsidP="00C176F3">
            <w:pPr>
              <w:spacing w:line="360" w:lineRule="auto"/>
              <w:jc w:val="both"/>
              <w:rPr>
                <w:rFonts w:ascii="Arial Narrow" w:hAnsi="Arial Narrow" w:cs="Arial"/>
                <w:sz w:val="22"/>
                <w:szCs w:val="22"/>
              </w:rPr>
            </w:pPr>
            <w:r w:rsidRPr="00CB5C47">
              <w:rPr>
                <w:rFonts w:ascii="Arial Narrow" w:hAnsi="Arial Narrow" w:cs="Arial"/>
                <w:sz w:val="22"/>
                <w:szCs w:val="22"/>
              </w:rPr>
              <w:t>:</w:t>
            </w:r>
          </w:p>
        </w:tc>
        <w:tc>
          <w:tcPr>
            <w:tcW w:w="5748" w:type="dxa"/>
            <w:gridSpan w:val="2"/>
            <w:tcBorders>
              <w:top w:val="single" w:sz="4" w:space="0" w:color="auto"/>
              <w:left w:val="single" w:sz="4" w:space="0" w:color="auto"/>
              <w:bottom w:val="single" w:sz="4" w:space="0" w:color="auto"/>
              <w:right w:val="single" w:sz="4" w:space="0" w:color="auto"/>
            </w:tcBorders>
            <w:noWrap/>
          </w:tcPr>
          <w:p w14:paraId="2D4FAD4E" w14:textId="027810F6" w:rsidR="00B569C6" w:rsidRPr="00CB5C47" w:rsidRDefault="00CE5FBD" w:rsidP="00C176F3">
            <w:pPr>
              <w:spacing w:line="360" w:lineRule="auto"/>
              <w:jc w:val="both"/>
              <w:rPr>
                <w:rFonts w:ascii="Arial Narrow" w:hAnsi="Arial Narrow" w:cs="Arial"/>
                <w:sz w:val="22"/>
                <w:szCs w:val="22"/>
              </w:rPr>
            </w:pPr>
            <w:proofErr w:type="spellStart"/>
            <w:r>
              <w:rPr>
                <w:rFonts w:ascii="Arial Narrow" w:hAnsi="Arial Narrow" w:cs="Arial"/>
                <w:sz w:val="22"/>
                <w:szCs w:val="22"/>
              </w:rPr>
              <w:t>Kalamboli</w:t>
            </w:r>
            <w:proofErr w:type="spellEnd"/>
            <w:r>
              <w:rPr>
                <w:rFonts w:ascii="Arial Narrow" w:hAnsi="Arial Narrow" w:cs="Arial"/>
                <w:sz w:val="22"/>
                <w:szCs w:val="22"/>
              </w:rPr>
              <w:t xml:space="preserve"> Link Road</w:t>
            </w:r>
          </w:p>
        </w:tc>
      </w:tr>
      <w:tr w:rsidR="00B569C6" w:rsidRPr="00CB5C47" w14:paraId="7939918C" w14:textId="77777777" w:rsidTr="00C176F3">
        <w:trPr>
          <w:trHeight w:val="80"/>
        </w:trPr>
        <w:tc>
          <w:tcPr>
            <w:tcW w:w="2816" w:type="dxa"/>
            <w:tcBorders>
              <w:top w:val="single" w:sz="4" w:space="0" w:color="auto"/>
              <w:left w:val="single" w:sz="4" w:space="0" w:color="auto"/>
              <w:bottom w:val="single" w:sz="4" w:space="0" w:color="auto"/>
              <w:right w:val="single" w:sz="4" w:space="0" w:color="auto"/>
            </w:tcBorders>
          </w:tcPr>
          <w:p w14:paraId="0EE73C5D" w14:textId="77777777" w:rsidR="00B569C6" w:rsidRPr="00CB5C47" w:rsidRDefault="00B569C6" w:rsidP="00C176F3">
            <w:pPr>
              <w:spacing w:line="360" w:lineRule="auto"/>
              <w:ind w:hanging="93"/>
              <w:jc w:val="both"/>
              <w:rPr>
                <w:rFonts w:ascii="Arial Narrow" w:hAnsi="Arial Narrow" w:cs="Arial"/>
                <w:sz w:val="22"/>
                <w:szCs w:val="22"/>
              </w:rPr>
            </w:pPr>
            <w:r w:rsidRPr="00CB5C47">
              <w:rPr>
                <w:rFonts w:ascii="Arial Narrow" w:hAnsi="Arial Narrow" w:cs="Arial"/>
                <w:sz w:val="22"/>
                <w:szCs w:val="22"/>
              </w:rPr>
              <w:t>South</w:t>
            </w:r>
          </w:p>
        </w:tc>
        <w:tc>
          <w:tcPr>
            <w:tcW w:w="316" w:type="dxa"/>
            <w:tcBorders>
              <w:top w:val="single" w:sz="4" w:space="0" w:color="auto"/>
              <w:left w:val="single" w:sz="4" w:space="0" w:color="auto"/>
              <w:bottom w:val="single" w:sz="4" w:space="0" w:color="auto"/>
              <w:right w:val="single" w:sz="4" w:space="0" w:color="auto"/>
            </w:tcBorders>
            <w:noWrap/>
          </w:tcPr>
          <w:p w14:paraId="5803643F" w14:textId="77777777" w:rsidR="00B569C6" w:rsidRPr="00CB5C47" w:rsidRDefault="00B569C6" w:rsidP="00C176F3">
            <w:pPr>
              <w:spacing w:line="360" w:lineRule="auto"/>
              <w:jc w:val="both"/>
              <w:rPr>
                <w:rFonts w:ascii="Arial Narrow" w:hAnsi="Arial Narrow" w:cs="Arial"/>
                <w:sz w:val="22"/>
                <w:szCs w:val="22"/>
              </w:rPr>
            </w:pPr>
            <w:r w:rsidRPr="00CB5C47">
              <w:rPr>
                <w:rFonts w:ascii="Arial Narrow" w:hAnsi="Arial Narrow" w:cs="Arial"/>
                <w:sz w:val="22"/>
                <w:szCs w:val="22"/>
              </w:rPr>
              <w:t>:</w:t>
            </w:r>
          </w:p>
        </w:tc>
        <w:tc>
          <w:tcPr>
            <w:tcW w:w="5748" w:type="dxa"/>
            <w:gridSpan w:val="2"/>
            <w:tcBorders>
              <w:top w:val="single" w:sz="4" w:space="0" w:color="auto"/>
              <w:left w:val="single" w:sz="4" w:space="0" w:color="auto"/>
              <w:bottom w:val="single" w:sz="4" w:space="0" w:color="auto"/>
              <w:right w:val="single" w:sz="4" w:space="0" w:color="auto"/>
            </w:tcBorders>
            <w:noWrap/>
          </w:tcPr>
          <w:p w14:paraId="1529A207" w14:textId="2FD30B06" w:rsidR="00B569C6" w:rsidRPr="00CB5C47" w:rsidRDefault="00F71E45" w:rsidP="00C176F3">
            <w:pPr>
              <w:spacing w:line="360" w:lineRule="auto"/>
              <w:jc w:val="both"/>
              <w:rPr>
                <w:rFonts w:ascii="Arial Narrow" w:hAnsi="Arial Narrow" w:cs="Arial"/>
                <w:sz w:val="22"/>
                <w:szCs w:val="22"/>
              </w:rPr>
            </w:pPr>
            <w:r>
              <w:rPr>
                <w:rFonts w:ascii="Arial Narrow" w:hAnsi="Arial Narrow" w:cs="Arial"/>
                <w:sz w:val="22"/>
                <w:szCs w:val="22"/>
              </w:rPr>
              <w:t xml:space="preserve">Internal Road </w:t>
            </w:r>
          </w:p>
        </w:tc>
      </w:tr>
      <w:tr w:rsidR="00B569C6" w:rsidRPr="00CB5C47" w14:paraId="01BA68FA" w14:textId="77777777" w:rsidTr="00C176F3">
        <w:trPr>
          <w:trHeight w:val="83"/>
        </w:trPr>
        <w:tc>
          <w:tcPr>
            <w:tcW w:w="2816" w:type="dxa"/>
            <w:tcBorders>
              <w:top w:val="single" w:sz="4" w:space="0" w:color="auto"/>
              <w:left w:val="single" w:sz="4" w:space="0" w:color="auto"/>
              <w:bottom w:val="single" w:sz="4" w:space="0" w:color="auto"/>
              <w:right w:val="single" w:sz="4" w:space="0" w:color="auto"/>
            </w:tcBorders>
          </w:tcPr>
          <w:p w14:paraId="3091B21A" w14:textId="77777777" w:rsidR="00B569C6" w:rsidRPr="00CB5C47" w:rsidRDefault="00B569C6" w:rsidP="00C176F3">
            <w:pPr>
              <w:spacing w:line="360" w:lineRule="auto"/>
              <w:ind w:hanging="93"/>
              <w:jc w:val="both"/>
              <w:rPr>
                <w:rFonts w:ascii="Arial Narrow" w:hAnsi="Arial Narrow" w:cs="Arial"/>
                <w:sz w:val="22"/>
                <w:szCs w:val="22"/>
              </w:rPr>
            </w:pPr>
            <w:r w:rsidRPr="00CB5C47">
              <w:rPr>
                <w:rFonts w:ascii="Arial Narrow" w:hAnsi="Arial Narrow" w:cs="Arial"/>
                <w:sz w:val="22"/>
                <w:szCs w:val="22"/>
              </w:rPr>
              <w:t>East</w:t>
            </w:r>
          </w:p>
        </w:tc>
        <w:tc>
          <w:tcPr>
            <w:tcW w:w="316" w:type="dxa"/>
            <w:tcBorders>
              <w:top w:val="single" w:sz="4" w:space="0" w:color="auto"/>
              <w:left w:val="single" w:sz="4" w:space="0" w:color="auto"/>
              <w:bottom w:val="single" w:sz="4" w:space="0" w:color="auto"/>
              <w:right w:val="single" w:sz="4" w:space="0" w:color="auto"/>
            </w:tcBorders>
            <w:noWrap/>
          </w:tcPr>
          <w:p w14:paraId="606A6E3A" w14:textId="77777777" w:rsidR="00B569C6" w:rsidRPr="00CB5C47" w:rsidRDefault="00B569C6" w:rsidP="00C176F3">
            <w:pPr>
              <w:spacing w:line="360" w:lineRule="auto"/>
              <w:jc w:val="both"/>
              <w:rPr>
                <w:rFonts w:ascii="Arial Narrow" w:hAnsi="Arial Narrow" w:cs="Arial"/>
                <w:sz w:val="22"/>
                <w:szCs w:val="22"/>
              </w:rPr>
            </w:pPr>
            <w:r w:rsidRPr="00CB5C47">
              <w:rPr>
                <w:rFonts w:ascii="Arial Narrow" w:hAnsi="Arial Narrow" w:cs="Arial"/>
                <w:sz w:val="22"/>
                <w:szCs w:val="22"/>
              </w:rPr>
              <w:t>:</w:t>
            </w:r>
          </w:p>
        </w:tc>
        <w:tc>
          <w:tcPr>
            <w:tcW w:w="5748" w:type="dxa"/>
            <w:gridSpan w:val="2"/>
            <w:tcBorders>
              <w:top w:val="single" w:sz="4" w:space="0" w:color="auto"/>
              <w:left w:val="single" w:sz="4" w:space="0" w:color="auto"/>
              <w:bottom w:val="single" w:sz="4" w:space="0" w:color="auto"/>
              <w:right w:val="single" w:sz="4" w:space="0" w:color="auto"/>
            </w:tcBorders>
            <w:noWrap/>
          </w:tcPr>
          <w:p w14:paraId="6E139EA7" w14:textId="7285C20E" w:rsidR="00B569C6" w:rsidRPr="00CB5C47" w:rsidRDefault="00F71E45" w:rsidP="00C176F3">
            <w:pPr>
              <w:spacing w:line="360" w:lineRule="auto"/>
              <w:jc w:val="both"/>
              <w:rPr>
                <w:rFonts w:ascii="Arial Narrow" w:hAnsi="Arial Narrow" w:cs="Arial"/>
                <w:sz w:val="22"/>
                <w:szCs w:val="22"/>
              </w:rPr>
            </w:pPr>
            <w:r>
              <w:rPr>
                <w:rFonts w:ascii="Arial Narrow" w:hAnsi="Arial Narrow" w:cs="Arial"/>
                <w:sz w:val="22"/>
                <w:szCs w:val="22"/>
              </w:rPr>
              <w:t xml:space="preserve">Under construction Building </w:t>
            </w:r>
          </w:p>
        </w:tc>
      </w:tr>
      <w:tr w:rsidR="00B569C6" w:rsidRPr="00CB5C47" w14:paraId="2CC7F312" w14:textId="77777777" w:rsidTr="00C176F3">
        <w:trPr>
          <w:trHeight w:val="297"/>
        </w:trPr>
        <w:tc>
          <w:tcPr>
            <w:tcW w:w="2816" w:type="dxa"/>
            <w:tcBorders>
              <w:top w:val="single" w:sz="4" w:space="0" w:color="auto"/>
              <w:left w:val="single" w:sz="4" w:space="0" w:color="auto"/>
              <w:bottom w:val="single" w:sz="4" w:space="0" w:color="auto"/>
              <w:right w:val="single" w:sz="4" w:space="0" w:color="auto"/>
            </w:tcBorders>
          </w:tcPr>
          <w:p w14:paraId="6759FF7B" w14:textId="77777777" w:rsidR="00B569C6" w:rsidRPr="00CB5C47" w:rsidRDefault="00B569C6" w:rsidP="00C176F3">
            <w:pPr>
              <w:spacing w:line="360" w:lineRule="auto"/>
              <w:ind w:hanging="93"/>
              <w:jc w:val="both"/>
              <w:rPr>
                <w:rFonts w:ascii="Arial Narrow" w:hAnsi="Arial Narrow" w:cs="Arial"/>
                <w:sz w:val="22"/>
                <w:szCs w:val="22"/>
              </w:rPr>
            </w:pPr>
            <w:r w:rsidRPr="00CB5C47">
              <w:rPr>
                <w:rFonts w:ascii="Arial Narrow" w:hAnsi="Arial Narrow" w:cs="Arial"/>
                <w:sz w:val="22"/>
                <w:szCs w:val="22"/>
              </w:rPr>
              <w:t>West</w:t>
            </w:r>
          </w:p>
        </w:tc>
        <w:tc>
          <w:tcPr>
            <w:tcW w:w="316" w:type="dxa"/>
            <w:tcBorders>
              <w:top w:val="single" w:sz="4" w:space="0" w:color="auto"/>
              <w:left w:val="single" w:sz="4" w:space="0" w:color="auto"/>
              <w:bottom w:val="single" w:sz="4" w:space="0" w:color="auto"/>
              <w:right w:val="single" w:sz="4" w:space="0" w:color="auto"/>
            </w:tcBorders>
            <w:noWrap/>
          </w:tcPr>
          <w:p w14:paraId="02AB0887" w14:textId="77777777" w:rsidR="00B569C6" w:rsidRPr="00CB5C47" w:rsidRDefault="00B569C6" w:rsidP="00C176F3">
            <w:pPr>
              <w:spacing w:line="360" w:lineRule="auto"/>
              <w:jc w:val="both"/>
              <w:rPr>
                <w:rFonts w:ascii="Arial Narrow" w:hAnsi="Arial Narrow" w:cs="Arial"/>
                <w:sz w:val="22"/>
                <w:szCs w:val="22"/>
              </w:rPr>
            </w:pPr>
            <w:r w:rsidRPr="00CB5C47">
              <w:rPr>
                <w:rFonts w:ascii="Arial Narrow" w:hAnsi="Arial Narrow" w:cs="Arial"/>
                <w:sz w:val="22"/>
                <w:szCs w:val="22"/>
              </w:rPr>
              <w:t>:</w:t>
            </w:r>
          </w:p>
        </w:tc>
        <w:tc>
          <w:tcPr>
            <w:tcW w:w="5748" w:type="dxa"/>
            <w:gridSpan w:val="2"/>
            <w:tcBorders>
              <w:top w:val="single" w:sz="4" w:space="0" w:color="auto"/>
              <w:left w:val="single" w:sz="4" w:space="0" w:color="auto"/>
              <w:bottom w:val="single" w:sz="4" w:space="0" w:color="auto"/>
              <w:right w:val="single" w:sz="4" w:space="0" w:color="auto"/>
            </w:tcBorders>
            <w:noWrap/>
          </w:tcPr>
          <w:p w14:paraId="7672CA4D" w14:textId="2790D2F7" w:rsidR="00B569C6" w:rsidRPr="00CB5C47" w:rsidRDefault="00CE5FBD" w:rsidP="00C176F3">
            <w:pPr>
              <w:pStyle w:val="Heading1"/>
              <w:ind w:left="0"/>
              <w:jc w:val="left"/>
              <w:rPr>
                <w:rFonts w:ascii="Arial Narrow" w:hAnsi="Arial Narrow" w:cs="Arial"/>
                <w:sz w:val="22"/>
                <w:szCs w:val="22"/>
                <w:lang w:val="en-US" w:eastAsia="en-US"/>
              </w:rPr>
            </w:pPr>
            <w:proofErr w:type="spellStart"/>
            <w:r>
              <w:rPr>
                <w:rFonts w:ascii="Arial Narrow" w:hAnsi="Arial Narrow" w:cs="Arial"/>
                <w:sz w:val="22"/>
                <w:szCs w:val="22"/>
              </w:rPr>
              <w:t>Roadpali</w:t>
            </w:r>
            <w:proofErr w:type="spellEnd"/>
            <w:r>
              <w:rPr>
                <w:rFonts w:ascii="Arial Narrow" w:hAnsi="Arial Narrow" w:cs="Arial"/>
                <w:sz w:val="22"/>
                <w:szCs w:val="22"/>
              </w:rPr>
              <w:t xml:space="preserve"> Lake Road </w:t>
            </w:r>
          </w:p>
        </w:tc>
      </w:tr>
      <w:tr w:rsidR="00B569C6" w:rsidRPr="00CB5C47" w14:paraId="4A03CEA2" w14:textId="77777777" w:rsidTr="00C176F3">
        <w:trPr>
          <w:trHeight w:val="297"/>
        </w:trPr>
        <w:tc>
          <w:tcPr>
            <w:tcW w:w="2816" w:type="dxa"/>
            <w:tcBorders>
              <w:top w:val="single" w:sz="4" w:space="0" w:color="auto"/>
              <w:left w:val="nil"/>
              <w:bottom w:val="nil"/>
              <w:right w:val="nil"/>
            </w:tcBorders>
          </w:tcPr>
          <w:p w14:paraId="0DC4D721" w14:textId="77777777" w:rsidR="00B569C6" w:rsidRPr="00CB5C47" w:rsidRDefault="00B569C6" w:rsidP="00C176F3">
            <w:pPr>
              <w:jc w:val="both"/>
              <w:rPr>
                <w:rFonts w:ascii="Arial Narrow" w:hAnsi="Arial Narrow" w:cs="Arial"/>
                <w:sz w:val="22"/>
                <w:szCs w:val="22"/>
              </w:rPr>
            </w:pPr>
          </w:p>
        </w:tc>
        <w:tc>
          <w:tcPr>
            <w:tcW w:w="316" w:type="dxa"/>
            <w:tcBorders>
              <w:top w:val="single" w:sz="4" w:space="0" w:color="auto"/>
              <w:left w:val="nil"/>
              <w:bottom w:val="nil"/>
              <w:right w:val="nil"/>
            </w:tcBorders>
            <w:noWrap/>
          </w:tcPr>
          <w:p w14:paraId="537DBB71" w14:textId="77777777" w:rsidR="00B569C6" w:rsidRPr="00CB5C47" w:rsidRDefault="00B569C6" w:rsidP="00C176F3">
            <w:pPr>
              <w:jc w:val="both"/>
              <w:rPr>
                <w:rFonts w:ascii="Arial Narrow" w:hAnsi="Arial Narrow" w:cs="Arial"/>
                <w:sz w:val="22"/>
                <w:szCs w:val="22"/>
              </w:rPr>
            </w:pPr>
          </w:p>
        </w:tc>
        <w:tc>
          <w:tcPr>
            <w:tcW w:w="5748" w:type="dxa"/>
            <w:gridSpan w:val="2"/>
            <w:tcBorders>
              <w:top w:val="single" w:sz="4" w:space="0" w:color="auto"/>
              <w:left w:val="nil"/>
              <w:bottom w:val="nil"/>
              <w:right w:val="nil"/>
            </w:tcBorders>
            <w:noWrap/>
          </w:tcPr>
          <w:p w14:paraId="198CCF92" w14:textId="77777777" w:rsidR="00B569C6" w:rsidRPr="00CB5C47" w:rsidRDefault="00B569C6" w:rsidP="00C176F3">
            <w:pPr>
              <w:rPr>
                <w:rFonts w:ascii="Arial Narrow" w:hAnsi="Arial Narrow" w:cs="Arial"/>
                <w:sz w:val="22"/>
                <w:szCs w:val="22"/>
              </w:rPr>
            </w:pPr>
          </w:p>
        </w:tc>
      </w:tr>
    </w:tbl>
    <w:p w14:paraId="0F1AF858" w14:textId="7513BAB5" w:rsidR="00B569C6" w:rsidRPr="00FF228D" w:rsidRDefault="00B569C6" w:rsidP="00B569C6">
      <w:pPr>
        <w:pStyle w:val="BodyText"/>
        <w:spacing w:line="360" w:lineRule="auto"/>
        <w:jc w:val="both"/>
        <w:rPr>
          <w:rFonts w:ascii="Arial Narrow" w:hAnsi="Arial Narrow" w:cs="Times-Roman"/>
          <w:bCs/>
          <w:sz w:val="22"/>
          <w:szCs w:val="22"/>
          <w:lang w:val="en-IN"/>
        </w:rPr>
      </w:pPr>
      <w:r w:rsidRPr="00CB5C47">
        <w:rPr>
          <w:rFonts w:ascii="Arial Narrow" w:hAnsi="Arial Narrow"/>
          <w:sz w:val="22"/>
          <w:szCs w:val="22"/>
        </w:rPr>
        <w:t>Considering various parameters recorded, existing economic scenario, and the information that is available with</w:t>
      </w:r>
      <w:r w:rsidRPr="00CB5C47">
        <w:rPr>
          <w:rFonts w:ascii="Arial Narrow" w:hAnsi="Arial Narrow"/>
          <w:sz w:val="22"/>
          <w:szCs w:val="22"/>
          <w:lang w:val="en-IN"/>
        </w:rPr>
        <w:t xml:space="preserve"> </w:t>
      </w:r>
      <w:r w:rsidRPr="00CB5C47">
        <w:rPr>
          <w:rFonts w:ascii="Arial Narrow" w:hAnsi="Arial Narrow"/>
          <w:sz w:val="22"/>
          <w:szCs w:val="22"/>
        </w:rPr>
        <w:t xml:space="preserve">reference to the development of </w:t>
      </w:r>
      <w:proofErr w:type="spellStart"/>
      <w:r w:rsidRPr="00CB5C47">
        <w:rPr>
          <w:rFonts w:ascii="Arial Narrow" w:hAnsi="Arial Narrow"/>
          <w:sz w:val="22"/>
          <w:szCs w:val="22"/>
        </w:rPr>
        <w:t>neighbourhood</w:t>
      </w:r>
      <w:proofErr w:type="spellEnd"/>
      <w:r w:rsidRPr="00CB5C47">
        <w:rPr>
          <w:rFonts w:ascii="Arial Narrow" w:hAnsi="Arial Narrow"/>
          <w:sz w:val="22"/>
          <w:szCs w:val="22"/>
        </w:rPr>
        <w:t xml:space="preserve"> and method selected for valuation, we are of the opinion that, the</w:t>
      </w:r>
      <w:r w:rsidRPr="00CB5C47">
        <w:rPr>
          <w:rFonts w:ascii="Arial Narrow" w:hAnsi="Arial Narrow"/>
          <w:sz w:val="22"/>
          <w:szCs w:val="22"/>
          <w:lang w:val="en-IN"/>
        </w:rPr>
        <w:t xml:space="preserve"> </w:t>
      </w:r>
      <w:r w:rsidRPr="00CB5C47">
        <w:rPr>
          <w:rFonts w:ascii="Arial Narrow" w:hAnsi="Arial Narrow"/>
          <w:sz w:val="22"/>
          <w:szCs w:val="22"/>
        </w:rPr>
        <w:t>property premises can be assessed for this particular purpose at</w:t>
      </w:r>
      <w:r w:rsidRPr="00CB5C47">
        <w:rPr>
          <w:rFonts w:ascii="Arial Narrow" w:hAnsi="Arial Narrow"/>
          <w:sz w:val="22"/>
          <w:szCs w:val="22"/>
          <w:lang w:val="en-IN"/>
        </w:rPr>
        <w:t xml:space="preserve"> </w:t>
      </w:r>
      <w:r w:rsidRPr="00CB5C47">
        <w:rPr>
          <w:rFonts w:ascii="Arial" w:hAnsi="Arial" w:cs="Arial"/>
        </w:rPr>
        <w:t>₹</w:t>
      </w:r>
      <w:r w:rsidRPr="00CB5C47">
        <w:rPr>
          <w:rFonts w:ascii="Arial Narrow" w:hAnsi="Arial Narrow"/>
          <w:b/>
          <w:bCs/>
          <w:sz w:val="22"/>
          <w:szCs w:val="22"/>
        </w:rPr>
        <w:t xml:space="preserve"> </w:t>
      </w:r>
      <w:r w:rsidR="00CE5FBD" w:rsidRPr="00CE5FBD">
        <w:rPr>
          <w:rFonts w:ascii="Arial Narrow" w:hAnsi="Arial Narrow"/>
          <w:b/>
          <w:bCs/>
          <w:sz w:val="22"/>
          <w:szCs w:val="22"/>
        </w:rPr>
        <w:t xml:space="preserve">45,00,000.00 </w:t>
      </w:r>
      <w:r w:rsidRPr="00CB5C47">
        <w:rPr>
          <w:rFonts w:ascii="Arial Narrow" w:hAnsi="Arial Narrow"/>
          <w:b/>
          <w:bCs/>
          <w:sz w:val="22"/>
          <w:szCs w:val="22"/>
        </w:rPr>
        <w:t>(</w:t>
      </w:r>
      <w:r w:rsidRPr="00CB5C47">
        <w:rPr>
          <w:rFonts w:ascii="Arial Narrow" w:hAnsi="Arial Narrow" w:cs="Times-Roman"/>
          <w:b/>
          <w:bCs/>
          <w:sz w:val="22"/>
          <w:szCs w:val="22"/>
        </w:rPr>
        <w:t xml:space="preserve">Rupees </w:t>
      </w:r>
      <w:r w:rsidR="00D8074A">
        <w:rPr>
          <w:rFonts w:ascii="Arial Narrow" w:hAnsi="Arial Narrow" w:cs="Times-Roman"/>
          <w:b/>
          <w:bCs/>
          <w:sz w:val="22"/>
          <w:szCs w:val="22"/>
          <w:lang w:val="en-IN"/>
        </w:rPr>
        <w:t xml:space="preserve">Forty </w:t>
      </w:r>
      <w:r w:rsidR="00CE5FBD">
        <w:rPr>
          <w:rFonts w:ascii="Arial Narrow" w:hAnsi="Arial Narrow" w:cs="Times-Roman"/>
          <w:b/>
          <w:bCs/>
          <w:sz w:val="22"/>
          <w:szCs w:val="22"/>
          <w:lang w:val="en-IN"/>
        </w:rPr>
        <w:t>Five</w:t>
      </w:r>
      <w:r w:rsidRPr="00CB5C47">
        <w:rPr>
          <w:rFonts w:ascii="Arial Narrow" w:hAnsi="Arial Narrow" w:cs="Times-Roman"/>
          <w:b/>
          <w:bCs/>
          <w:sz w:val="22"/>
          <w:szCs w:val="22"/>
        </w:rPr>
        <w:t xml:space="preserve"> Lakh only)</w:t>
      </w:r>
      <w:r w:rsidRPr="00CB5C47">
        <w:rPr>
          <w:rFonts w:ascii="Arial Narrow" w:hAnsi="Arial Narrow"/>
          <w:b/>
          <w:bCs/>
          <w:sz w:val="22"/>
          <w:szCs w:val="22"/>
          <w:lang w:val="en-IN"/>
        </w:rPr>
        <w:t xml:space="preserve"> </w:t>
      </w:r>
      <w:r w:rsidRPr="00CB5C47">
        <w:rPr>
          <w:rFonts w:ascii="Arial Narrow" w:hAnsi="Arial Narrow" w:cs="Times-Roman"/>
          <w:b/>
          <w:bCs/>
          <w:sz w:val="22"/>
          <w:szCs w:val="22"/>
          <w:lang w:val="en-US"/>
        </w:rPr>
        <w:t xml:space="preserve">After </w:t>
      </w:r>
      <w:r w:rsidRPr="00FF228D">
        <w:rPr>
          <w:rFonts w:ascii="Arial Narrow" w:hAnsi="Arial Narrow" w:cs="Times-Roman"/>
          <w:b/>
          <w:bCs/>
          <w:sz w:val="22"/>
          <w:szCs w:val="22"/>
          <w:lang w:val="en-US"/>
        </w:rPr>
        <w:t>Completion.</w:t>
      </w:r>
      <w:r w:rsidRPr="00FF228D">
        <w:t xml:space="preserve"> </w:t>
      </w:r>
      <w:r w:rsidRPr="00FF228D">
        <w:rPr>
          <w:rFonts w:ascii="Arial Narrow" w:hAnsi="Arial Narrow" w:cs="Times-Roman"/>
          <w:bCs/>
          <w:sz w:val="22"/>
          <w:szCs w:val="22"/>
        </w:rPr>
        <w:t xml:space="preserve">As per </w:t>
      </w:r>
      <w:r w:rsidRPr="00FF228D">
        <w:rPr>
          <w:rFonts w:ascii="Arial Narrow" w:hAnsi="Arial Narrow" w:cs="Times-Roman"/>
          <w:bCs/>
          <w:sz w:val="22"/>
          <w:szCs w:val="22"/>
          <w:lang w:val="en-IN"/>
        </w:rPr>
        <w:t>s</w:t>
      </w:r>
      <w:proofErr w:type="spellStart"/>
      <w:r w:rsidRPr="00FF228D">
        <w:rPr>
          <w:rFonts w:ascii="Arial Narrow" w:hAnsi="Arial Narrow" w:cs="Times-Roman"/>
          <w:bCs/>
          <w:sz w:val="22"/>
          <w:szCs w:val="22"/>
        </w:rPr>
        <w:t>ite</w:t>
      </w:r>
      <w:proofErr w:type="spellEnd"/>
      <w:r w:rsidRPr="00FF228D">
        <w:rPr>
          <w:rFonts w:ascii="Arial Narrow" w:hAnsi="Arial Narrow" w:cs="Times-Roman"/>
          <w:bCs/>
          <w:sz w:val="22"/>
          <w:szCs w:val="22"/>
        </w:rPr>
        <w:t xml:space="preserve"> inspection, </w:t>
      </w:r>
      <w:r w:rsidR="00FF228D" w:rsidRPr="00FF228D">
        <w:rPr>
          <w:rFonts w:ascii="Arial Narrow" w:hAnsi="Arial Narrow" w:cs="Times-Roman"/>
          <w:bCs/>
          <w:sz w:val="22"/>
          <w:szCs w:val="22"/>
          <w:lang w:val="en-IN"/>
        </w:rPr>
        <w:t>25</w:t>
      </w:r>
      <w:r w:rsidRPr="00FF228D">
        <w:rPr>
          <w:rFonts w:ascii="Arial Narrow" w:hAnsi="Arial Narrow" w:cs="Times-Roman"/>
          <w:bCs/>
          <w:sz w:val="22"/>
          <w:szCs w:val="22"/>
        </w:rPr>
        <w:t>% Construction Work is Completed</w:t>
      </w:r>
      <w:r w:rsidRPr="00FF228D">
        <w:rPr>
          <w:rFonts w:ascii="Arial Narrow" w:hAnsi="Arial Narrow" w:cs="Times-Roman"/>
          <w:bCs/>
          <w:sz w:val="22"/>
          <w:szCs w:val="22"/>
          <w:lang w:val="en-IN"/>
        </w:rPr>
        <w:t>.</w:t>
      </w:r>
    </w:p>
    <w:p w14:paraId="18B5F321" w14:textId="77777777" w:rsidR="00B569C6" w:rsidRPr="00CB5C47" w:rsidRDefault="00B569C6" w:rsidP="00B569C6">
      <w:pPr>
        <w:pStyle w:val="BodyText"/>
        <w:spacing w:line="360" w:lineRule="auto"/>
        <w:jc w:val="both"/>
        <w:rPr>
          <w:rFonts w:ascii="Arial Narrow" w:hAnsi="Arial Narrow"/>
          <w:b/>
          <w:sz w:val="12"/>
          <w:szCs w:val="22"/>
          <w:lang w:val="en-IN"/>
        </w:rPr>
      </w:pPr>
    </w:p>
    <w:p w14:paraId="173D0472" w14:textId="77777777" w:rsidR="00B569C6" w:rsidRPr="00CB5C47" w:rsidRDefault="00B569C6" w:rsidP="00B569C6">
      <w:pPr>
        <w:spacing w:line="360" w:lineRule="auto"/>
        <w:jc w:val="both"/>
        <w:rPr>
          <w:rFonts w:ascii="Arial Narrow" w:hAnsi="Arial Narrow"/>
          <w:b/>
          <w:sz w:val="2"/>
          <w:szCs w:val="22"/>
        </w:rPr>
      </w:pPr>
    </w:p>
    <w:p w14:paraId="1AE03985" w14:textId="77777777" w:rsidR="00B569C6" w:rsidRPr="00CB5C47" w:rsidRDefault="00B569C6" w:rsidP="00B569C6">
      <w:pPr>
        <w:spacing w:line="360" w:lineRule="auto"/>
        <w:jc w:val="both"/>
        <w:rPr>
          <w:rFonts w:ascii="Arial Narrow" w:hAnsi="Arial Narrow"/>
          <w:sz w:val="22"/>
          <w:szCs w:val="22"/>
        </w:rPr>
      </w:pPr>
      <w:r w:rsidRPr="00CB5C47">
        <w:rPr>
          <w:rFonts w:ascii="Arial Narrow" w:hAnsi="Arial Narrow"/>
          <w:sz w:val="22"/>
          <w:szCs w:val="22"/>
        </w:rPr>
        <w:t>The valuation of the property is based on the documents produced by the concern. Legal aspects have not been taken into considerations while preparing this valuation report.</w:t>
      </w:r>
    </w:p>
    <w:p w14:paraId="270B6E52" w14:textId="77777777" w:rsidR="00B569C6" w:rsidRPr="00CB5C47" w:rsidRDefault="00B569C6" w:rsidP="00B569C6">
      <w:pPr>
        <w:spacing w:line="360" w:lineRule="auto"/>
        <w:rPr>
          <w:rFonts w:ascii="Arial Narrow" w:hAnsi="Arial Narrow"/>
          <w:sz w:val="16"/>
          <w:szCs w:val="22"/>
        </w:rPr>
      </w:pPr>
    </w:p>
    <w:p w14:paraId="7C9412CE" w14:textId="77777777" w:rsidR="00B569C6" w:rsidRPr="00CB5C47" w:rsidRDefault="00B569C6" w:rsidP="00B569C6">
      <w:pPr>
        <w:spacing w:line="360" w:lineRule="auto"/>
        <w:rPr>
          <w:rFonts w:ascii="Arial Narrow" w:hAnsi="Arial Narrow"/>
          <w:sz w:val="22"/>
          <w:szCs w:val="22"/>
        </w:rPr>
      </w:pPr>
      <w:r w:rsidRPr="00CB5C47">
        <w:rPr>
          <w:rFonts w:ascii="Arial Narrow" w:hAnsi="Arial Narrow"/>
          <w:sz w:val="22"/>
          <w:szCs w:val="22"/>
        </w:rPr>
        <w:t>Hence certified</w:t>
      </w:r>
    </w:p>
    <w:p w14:paraId="57A272ED" w14:textId="77777777" w:rsidR="00B569C6" w:rsidRPr="00CB5C47" w:rsidRDefault="00B569C6" w:rsidP="00B569C6">
      <w:pPr>
        <w:spacing w:line="276" w:lineRule="auto"/>
        <w:rPr>
          <w:rFonts w:ascii="Arial Narrow" w:hAnsi="Arial Narrow"/>
          <w:szCs w:val="22"/>
        </w:rPr>
      </w:pPr>
    </w:p>
    <w:p w14:paraId="0E1FE550" w14:textId="77777777" w:rsidR="00B569C6" w:rsidRPr="00CB5C47" w:rsidRDefault="00B569C6" w:rsidP="00B569C6">
      <w:pPr>
        <w:spacing w:line="276" w:lineRule="auto"/>
        <w:rPr>
          <w:rFonts w:ascii="Arial Narrow" w:hAnsi="Arial Narrow"/>
          <w:b/>
          <w:bCs/>
          <w:sz w:val="32"/>
          <w:szCs w:val="22"/>
        </w:rPr>
      </w:pPr>
    </w:p>
    <w:p w14:paraId="78ACE129" w14:textId="77777777" w:rsidR="00B569C6" w:rsidRPr="00CB5C47" w:rsidRDefault="00B569C6" w:rsidP="00B569C6">
      <w:pPr>
        <w:spacing w:line="276" w:lineRule="auto"/>
        <w:rPr>
          <w:rFonts w:ascii="Arial Narrow" w:hAnsi="Arial Narrow"/>
          <w:b/>
          <w:bCs/>
          <w:sz w:val="2"/>
          <w:szCs w:val="22"/>
        </w:rPr>
      </w:pPr>
    </w:p>
    <w:p w14:paraId="1B46DD74" w14:textId="77777777" w:rsidR="00B569C6" w:rsidRPr="00CB5C47" w:rsidRDefault="00B569C6" w:rsidP="00B569C6">
      <w:pPr>
        <w:spacing w:line="276" w:lineRule="auto"/>
        <w:rPr>
          <w:rFonts w:ascii="Arial Narrow" w:hAnsi="Arial Narrow"/>
          <w:b/>
          <w:bCs/>
          <w:sz w:val="22"/>
          <w:szCs w:val="22"/>
        </w:rPr>
      </w:pPr>
    </w:p>
    <w:p w14:paraId="08AA72DA" w14:textId="77777777" w:rsidR="00B569C6" w:rsidRPr="00CB5C47" w:rsidRDefault="00B569C6" w:rsidP="00B569C6">
      <w:pPr>
        <w:spacing w:line="276" w:lineRule="auto"/>
        <w:rPr>
          <w:rFonts w:ascii="Arial Narrow" w:hAnsi="Arial Narrow"/>
          <w:b/>
          <w:bCs/>
          <w:sz w:val="20"/>
          <w:szCs w:val="22"/>
        </w:rPr>
      </w:pPr>
    </w:p>
    <w:p w14:paraId="0E04C228" w14:textId="77777777" w:rsidR="00B569C6" w:rsidRPr="00CB5C47" w:rsidRDefault="00B569C6" w:rsidP="00B569C6">
      <w:pPr>
        <w:spacing w:line="276" w:lineRule="auto"/>
        <w:rPr>
          <w:rFonts w:ascii="Arial Narrow" w:hAnsi="Arial Narrow"/>
          <w:sz w:val="2"/>
          <w:szCs w:val="22"/>
        </w:rPr>
      </w:pPr>
      <w:r w:rsidRPr="00CB5C47">
        <w:rPr>
          <w:rFonts w:ascii="Arial Narrow" w:hAnsi="Arial Narrow"/>
          <w:sz w:val="22"/>
          <w:szCs w:val="22"/>
        </w:rPr>
        <w:t xml:space="preserve"> </w:t>
      </w:r>
    </w:p>
    <w:p w14:paraId="67992B68" w14:textId="77777777" w:rsidR="00B569C6" w:rsidRPr="00CB5C47" w:rsidRDefault="00B569C6" w:rsidP="00B569C6">
      <w:pPr>
        <w:pStyle w:val="Heading2"/>
        <w:spacing w:before="0" w:after="0"/>
        <w:rPr>
          <w:rFonts w:ascii="Arial Narrow" w:hAnsi="Arial Narrow"/>
          <w:i w:val="0"/>
          <w:sz w:val="22"/>
          <w:szCs w:val="22"/>
        </w:rPr>
      </w:pPr>
      <w:proofErr w:type="spellStart"/>
      <w:r w:rsidRPr="00CB5C47">
        <w:rPr>
          <w:rFonts w:ascii="Arial Narrow" w:hAnsi="Arial Narrow" w:cs="Tahoma"/>
          <w:i w:val="0"/>
          <w:sz w:val="22"/>
          <w:szCs w:val="22"/>
        </w:rPr>
        <w:t>Manoj</w:t>
      </w:r>
      <w:proofErr w:type="spellEnd"/>
      <w:r w:rsidRPr="00CB5C47">
        <w:rPr>
          <w:rFonts w:ascii="Arial Narrow" w:hAnsi="Arial Narrow" w:cs="Tahoma"/>
          <w:i w:val="0"/>
          <w:sz w:val="22"/>
          <w:szCs w:val="22"/>
        </w:rPr>
        <w:t xml:space="preserve"> </w:t>
      </w:r>
      <w:proofErr w:type="spellStart"/>
      <w:r w:rsidRPr="00CB5C47">
        <w:rPr>
          <w:rFonts w:ascii="Arial Narrow" w:hAnsi="Arial Narrow" w:cs="Tahoma"/>
          <w:i w:val="0"/>
          <w:sz w:val="22"/>
          <w:szCs w:val="22"/>
        </w:rPr>
        <w:t>Chalikwar</w:t>
      </w:r>
      <w:proofErr w:type="spellEnd"/>
    </w:p>
    <w:p w14:paraId="7A231B6E"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 xml:space="preserve">Govt. Reg. </w:t>
      </w:r>
      <w:proofErr w:type="spellStart"/>
      <w:r w:rsidRPr="00CB5C47">
        <w:rPr>
          <w:rFonts w:ascii="Arial Narrow" w:hAnsi="Arial Narrow" w:cs="Tahoma"/>
          <w:sz w:val="22"/>
          <w:szCs w:val="22"/>
        </w:rPr>
        <w:t>Valuer</w:t>
      </w:r>
      <w:proofErr w:type="spellEnd"/>
      <w:r w:rsidRPr="00CB5C47">
        <w:rPr>
          <w:rFonts w:ascii="Arial Narrow" w:hAnsi="Arial Narrow" w:cs="Tahoma"/>
          <w:sz w:val="22"/>
          <w:szCs w:val="22"/>
        </w:rPr>
        <w:t xml:space="preserve"> </w:t>
      </w:r>
    </w:p>
    <w:p w14:paraId="2FE04552"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Chartered Engineer (India)</w:t>
      </w:r>
    </w:p>
    <w:p w14:paraId="49D02617" w14:textId="77777777" w:rsidR="00B569C6" w:rsidRPr="00CB5C47" w:rsidRDefault="00B569C6" w:rsidP="00B569C6">
      <w:pPr>
        <w:pStyle w:val="BodyText3"/>
        <w:rPr>
          <w:rFonts w:ascii="Arial Narrow" w:hAnsi="Arial Narrow" w:cs="Tahoma"/>
          <w:sz w:val="22"/>
          <w:szCs w:val="22"/>
        </w:rPr>
      </w:pPr>
      <w:r w:rsidRPr="00CB5C47">
        <w:rPr>
          <w:rFonts w:ascii="Arial Narrow" w:hAnsi="Arial Narrow" w:cs="Tahoma"/>
          <w:sz w:val="22"/>
          <w:szCs w:val="22"/>
        </w:rPr>
        <w:t>Reg. No. IBBI/RV/07/2018/10366</w:t>
      </w:r>
      <w:r w:rsidRPr="00CB5C47">
        <w:rPr>
          <w:rFonts w:ascii="Arial Narrow" w:hAnsi="Arial Narrow" w:cs="Tahoma"/>
          <w:sz w:val="22"/>
          <w:szCs w:val="22"/>
        </w:rPr>
        <w:cr/>
        <w:t>SBI Empanelment No.: SME/TCC/2021-22/86/3</w:t>
      </w:r>
    </w:p>
    <w:p w14:paraId="51522F40" w14:textId="77777777" w:rsidR="00B569C6" w:rsidRPr="00CB5C47" w:rsidRDefault="00B569C6" w:rsidP="00B569C6">
      <w:pPr>
        <w:rPr>
          <w:rFonts w:ascii="Arial Rounded MT Bold" w:hAnsi="Arial Rounded MT Bold"/>
          <w:sz w:val="36"/>
          <w:szCs w:val="36"/>
        </w:rPr>
      </w:pPr>
      <w:proofErr w:type="spellStart"/>
      <w:r w:rsidRPr="00CB5C47">
        <w:rPr>
          <w:rFonts w:ascii="Arial Narrow" w:hAnsi="Arial Narrow"/>
          <w:sz w:val="22"/>
          <w:szCs w:val="22"/>
        </w:rPr>
        <w:t>Encl</w:t>
      </w:r>
      <w:proofErr w:type="spellEnd"/>
      <w:r w:rsidRPr="00CB5C47">
        <w:rPr>
          <w:rFonts w:ascii="Arial Narrow" w:hAnsi="Arial Narrow"/>
          <w:sz w:val="22"/>
          <w:szCs w:val="22"/>
        </w:rPr>
        <w:t>: Valuation report.</w:t>
      </w:r>
      <w:r w:rsidRPr="00CB5C47">
        <w:rPr>
          <w:rFonts w:ascii="Arial Rounded MT Bold" w:hAnsi="Arial Rounded MT Bold"/>
          <w:sz w:val="36"/>
          <w:szCs w:val="36"/>
        </w:rPr>
        <w:t xml:space="preserve"> </w:t>
      </w:r>
    </w:p>
    <w:p w14:paraId="58EB7D7E" w14:textId="77777777" w:rsidR="00B569C6" w:rsidRPr="00CB5C47" w:rsidRDefault="00B569C6" w:rsidP="00B569C6">
      <w:pPr>
        <w:jc w:val="center"/>
        <w:rPr>
          <w:rFonts w:ascii="Arial Rounded MT Bold" w:hAnsi="Arial Rounded MT Bold"/>
          <w:sz w:val="36"/>
          <w:szCs w:val="36"/>
        </w:rPr>
      </w:pPr>
      <w:r w:rsidRPr="00CB5C47">
        <w:rPr>
          <w:rFonts w:ascii="Arial Rounded MT Bold" w:hAnsi="Arial Rounded MT Bold"/>
          <w:sz w:val="36"/>
          <w:szCs w:val="36"/>
        </w:rPr>
        <w:br w:type="page"/>
      </w:r>
      <w:proofErr w:type="spellStart"/>
      <w:r w:rsidRPr="00CB5C47">
        <w:rPr>
          <w:rFonts w:ascii="Arial Rounded MT Bold" w:hAnsi="Arial Rounded MT Bold"/>
          <w:sz w:val="36"/>
          <w:szCs w:val="36"/>
        </w:rPr>
        <w:lastRenderedPageBreak/>
        <w:t>Vastukala</w:t>
      </w:r>
      <w:proofErr w:type="spellEnd"/>
      <w:r w:rsidRPr="00CB5C47">
        <w:rPr>
          <w:rFonts w:ascii="Arial Rounded MT Bold" w:hAnsi="Arial Rounded MT Bold"/>
          <w:sz w:val="36"/>
          <w:szCs w:val="36"/>
        </w:rPr>
        <w:t xml:space="preserve"> Consultants (I) Pvt. Ltd.</w:t>
      </w:r>
    </w:p>
    <w:p w14:paraId="5D3A4368" w14:textId="77777777" w:rsidR="00B569C6" w:rsidRPr="00CB5C47" w:rsidRDefault="00B569C6" w:rsidP="00B569C6">
      <w:pPr>
        <w:jc w:val="center"/>
        <w:rPr>
          <w:rFonts w:ascii="Arial Narrow" w:hAnsi="Arial Narrow" w:cs="Arial"/>
        </w:rPr>
      </w:pPr>
      <w:r w:rsidRPr="00CB5C47">
        <w:rPr>
          <w:rFonts w:ascii="Arial Narrow" w:hAnsi="Arial Narrow"/>
          <w:sz w:val="22"/>
          <w:szCs w:val="22"/>
        </w:rPr>
        <w:t xml:space="preserve">B1-001, U/B Floor, Boomerang, </w:t>
      </w:r>
      <w:proofErr w:type="spellStart"/>
      <w:r w:rsidRPr="00CB5C47">
        <w:rPr>
          <w:rFonts w:ascii="Arial Narrow" w:hAnsi="Arial Narrow"/>
          <w:sz w:val="22"/>
          <w:szCs w:val="22"/>
        </w:rPr>
        <w:t>Chandivali</w:t>
      </w:r>
      <w:proofErr w:type="spellEnd"/>
      <w:r w:rsidRPr="00CB5C47">
        <w:rPr>
          <w:rFonts w:ascii="Arial Narrow" w:hAnsi="Arial Narrow"/>
          <w:sz w:val="22"/>
          <w:szCs w:val="22"/>
        </w:rPr>
        <w:t xml:space="preserve"> Farm Road, </w:t>
      </w:r>
      <w:proofErr w:type="spellStart"/>
      <w:r w:rsidRPr="00CB5C47">
        <w:rPr>
          <w:rFonts w:ascii="Arial Narrow" w:hAnsi="Arial Narrow"/>
          <w:sz w:val="22"/>
          <w:szCs w:val="22"/>
        </w:rPr>
        <w:t>Powai</w:t>
      </w:r>
      <w:proofErr w:type="spellEnd"/>
      <w:r w:rsidRPr="00CB5C47">
        <w:rPr>
          <w:rFonts w:ascii="Arial Narrow" w:hAnsi="Arial Narrow"/>
          <w:sz w:val="22"/>
          <w:szCs w:val="22"/>
        </w:rPr>
        <w:t xml:space="preserve">, </w:t>
      </w:r>
      <w:proofErr w:type="spellStart"/>
      <w:r w:rsidRPr="00CB5C47">
        <w:rPr>
          <w:rFonts w:ascii="Arial Narrow" w:hAnsi="Arial Narrow"/>
          <w:sz w:val="22"/>
          <w:szCs w:val="22"/>
        </w:rPr>
        <w:t>Andheri</w:t>
      </w:r>
      <w:proofErr w:type="spellEnd"/>
      <w:r w:rsidRPr="00CB5C47">
        <w:rPr>
          <w:rFonts w:ascii="Arial Narrow" w:hAnsi="Arial Narrow"/>
          <w:sz w:val="22"/>
          <w:szCs w:val="22"/>
        </w:rPr>
        <w:t xml:space="preserve"> (East), Mumbai – 400 072</w:t>
      </w:r>
    </w:p>
    <w:p w14:paraId="1F38D78E" w14:textId="77777777" w:rsidR="00B569C6" w:rsidRPr="00CB5C47" w:rsidRDefault="00B569C6" w:rsidP="00B569C6">
      <w:pPr>
        <w:jc w:val="center"/>
        <w:rPr>
          <w:rFonts w:ascii="Arial Narrow" w:hAnsi="Arial Narrow"/>
          <w:sz w:val="12"/>
          <w:szCs w:val="22"/>
        </w:rPr>
      </w:pPr>
    </w:p>
    <w:p w14:paraId="62B23634" w14:textId="77777777" w:rsidR="00B569C6" w:rsidRPr="00CB5C47" w:rsidRDefault="00B569C6" w:rsidP="00B569C6">
      <w:pPr>
        <w:pStyle w:val="NoSpacing"/>
        <w:rPr>
          <w:rFonts w:ascii="Arial Narrow" w:hAnsi="Arial Narrow"/>
          <w:sz w:val="22"/>
          <w:szCs w:val="22"/>
        </w:rPr>
      </w:pPr>
    </w:p>
    <w:p w14:paraId="69D65E00" w14:textId="77777777" w:rsidR="00B569C6" w:rsidRPr="00CB5C47" w:rsidRDefault="00B569C6" w:rsidP="00B569C6">
      <w:pPr>
        <w:pStyle w:val="NoSpacing"/>
        <w:spacing w:line="276" w:lineRule="auto"/>
        <w:rPr>
          <w:rFonts w:ascii="Arial Narrow" w:hAnsi="Arial Narrow"/>
          <w:sz w:val="22"/>
          <w:szCs w:val="22"/>
        </w:rPr>
      </w:pPr>
      <w:r w:rsidRPr="00CB5C47">
        <w:rPr>
          <w:rFonts w:ascii="Arial Narrow" w:hAnsi="Arial Narrow"/>
          <w:sz w:val="22"/>
          <w:szCs w:val="22"/>
        </w:rPr>
        <w:t>To,</w:t>
      </w:r>
    </w:p>
    <w:p w14:paraId="5FE12287" w14:textId="77777777" w:rsidR="00B569C6" w:rsidRPr="00CB5C47" w:rsidRDefault="00B569C6" w:rsidP="00B569C6">
      <w:pPr>
        <w:pStyle w:val="NoSpacing"/>
        <w:spacing w:line="276" w:lineRule="auto"/>
        <w:rPr>
          <w:rFonts w:ascii="Arial Narrow" w:hAnsi="Arial Narrow"/>
          <w:b/>
          <w:sz w:val="22"/>
          <w:szCs w:val="22"/>
        </w:rPr>
      </w:pPr>
      <w:r w:rsidRPr="00CB5C47">
        <w:rPr>
          <w:rFonts w:ascii="Arial Narrow" w:hAnsi="Arial Narrow"/>
          <w:b/>
          <w:sz w:val="22"/>
          <w:szCs w:val="22"/>
        </w:rPr>
        <w:t>The Branch Manager,</w:t>
      </w:r>
    </w:p>
    <w:p w14:paraId="5AF690E6" w14:textId="77777777" w:rsidR="00B569C6" w:rsidRPr="003C1A16" w:rsidRDefault="00B569C6" w:rsidP="00B569C6">
      <w:pPr>
        <w:pStyle w:val="NoSpacing"/>
        <w:spacing w:line="276" w:lineRule="auto"/>
        <w:rPr>
          <w:rFonts w:ascii="Arial Narrow" w:hAnsi="Arial Narrow"/>
          <w:b/>
        </w:rPr>
      </w:pPr>
      <w:r w:rsidRPr="003C1A16">
        <w:rPr>
          <w:rFonts w:ascii="Arial Narrow" w:hAnsi="Arial Narrow"/>
          <w:b/>
        </w:rPr>
        <w:t>State Bank of India</w:t>
      </w:r>
    </w:p>
    <w:p w14:paraId="4021AB0F" w14:textId="77777777" w:rsidR="00B569C6" w:rsidRPr="003C1A16" w:rsidRDefault="00B569C6" w:rsidP="00B569C6">
      <w:pPr>
        <w:adjustRightInd w:val="0"/>
        <w:ind w:right="-540"/>
        <w:rPr>
          <w:rFonts w:ascii="Arial Narrow" w:hAnsi="Arial Narrow" w:cs="Tahoma"/>
          <w:b/>
          <w:sz w:val="22"/>
          <w:szCs w:val="22"/>
        </w:rPr>
      </w:pPr>
      <w:r w:rsidRPr="003C1A16">
        <w:rPr>
          <w:rFonts w:ascii="Arial Narrow" w:hAnsi="Arial Narrow" w:cs="Tahoma"/>
          <w:b/>
          <w:sz w:val="22"/>
          <w:szCs w:val="22"/>
        </w:rPr>
        <w:t xml:space="preserve">RASMECCC </w:t>
      </w:r>
      <w:proofErr w:type="spellStart"/>
      <w:r w:rsidRPr="003C1A16">
        <w:rPr>
          <w:rFonts w:ascii="Arial Narrow" w:hAnsi="Arial Narrow" w:cs="Tahoma"/>
          <w:b/>
          <w:sz w:val="22"/>
          <w:szCs w:val="22"/>
        </w:rPr>
        <w:t>Panvel</w:t>
      </w:r>
      <w:proofErr w:type="spellEnd"/>
    </w:p>
    <w:p w14:paraId="66AC40AE" w14:textId="77777777" w:rsidR="00B569C6" w:rsidRPr="00CB5C47" w:rsidRDefault="00B569C6" w:rsidP="00B569C6">
      <w:pPr>
        <w:adjustRightInd w:val="0"/>
        <w:ind w:right="-540"/>
        <w:rPr>
          <w:rFonts w:ascii="Arial Narrow" w:hAnsi="Arial Narrow" w:cs="Tahoma"/>
          <w:bCs/>
        </w:rPr>
      </w:pPr>
      <w:r w:rsidRPr="00CB5C47">
        <w:rPr>
          <w:rFonts w:ascii="Arial Narrow" w:hAnsi="Arial Narrow" w:cs="Tahoma"/>
          <w:bCs/>
        </w:rPr>
        <w:t xml:space="preserve">Shop No. 5, Ground Floor, </w:t>
      </w:r>
    </w:p>
    <w:p w14:paraId="793A3211" w14:textId="77777777" w:rsidR="00B569C6" w:rsidRPr="00CB5C47" w:rsidRDefault="00B569C6" w:rsidP="00B569C6">
      <w:pPr>
        <w:adjustRightInd w:val="0"/>
        <w:ind w:right="-540"/>
        <w:rPr>
          <w:rFonts w:ascii="Arial Narrow" w:hAnsi="Arial Narrow" w:cs="Tahoma"/>
          <w:bCs/>
        </w:rPr>
      </w:pPr>
      <w:proofErr w:type="spellStart"/>
      <w:r w:rsidRPr="00CB5C47">
        <w:rPr>
          <w:rFonts w:ascii="Arial Narrow" w:hAnsi="Arial Narrow" w:cs="Tahoma"/>
          <w:bCs/>
        </w:rPr>
        <w:t>Sharda</w:t>
      </w:r>
      <w:proofErr w:type="spellEnd"/>
      <w:r w:rsidRPr="00CB5C47">
        <w:rPr>
          <w:rFonts w:ascii="Arial Narrow" w:hAnsi="Arial Narrow" w:cs="Tahoma"/>
          <w:bCs/>
        </w:rPr>
        <w:t xml:space="preserve"> Terrace, Plot No 65,</w:t>
      </w:r>
    </w:p>
    <w:p w14:paraId="489FB4BB" w14:textId="77777777" w:rsidR="00B569C6" w:rsidRPr="00CB5C47" w:rsidRDefault="00B569C6" w:rsidP="00B569C6">
      <w:pPr>
        <w:adjustRightInd w:val="0"/>
        <w:ind w:right="-540"/>
        <w:rPr>
          <w:rFonts w:ascii="Arial Narrow" w:hAnsi="Arial Narrow" w:cs="Tahoma"/>
          <w:bCs/>
        </w:rPr>
      </w:pPr>
      <w:r w:rsidRPr="00CB5C47">
        <w:rPr>
          <w:rFonts w:ascii="Arial Narrow" w:hAnsi="Arial Narrow" w:cs="Tahoma"/>
          <w:bCs/>
        </w:rPr>
        <w:t xml:space="preserve">Sector-11, CBD </w:t>
      </w:r>
      <w:proofErr w:type="spellStart"/>
      <w:r w:rsidRPr="00CB5C47">
        <w:rPr>
          <w:rFonts w:ascii="Arial Narrow" w:hAnsi="Arial Narrow" w:cs="Tahoma"/>
          <w:bCs/>
        </w:rPr>
        <w:t>Belapur</w:t>
      </w:r>
      <w:proofErr w:type="spellEnd"/>
      <w:r w:rsidRPr="00CB5C47">
        <w:rPr>
          <w:rFonts w:ascii="Arial Narrow" w:hAnsi="Arial Narrow" w:cs="Tahoma"/>
          <w:bCs/>
        </w:rPr>
        <w:t>,</w:t>
      </w:r>
    </w:p>
    <w:p w14:paraId="31E53BD5" w14:textId="77777777" w:rsidR="00B569C6" w:rsidRPr="00CB5C47" w:rsidRDefault="00B569C6" w:rsidP="00B569C6">
      <w:pPr>
        <w:adjustRightInd w:val="0"/>
        <w:ind w:right="-540"/>
        <w:rPr>
          <w:rFonts w:ascii="Arial Narrow" w:hAnsi="Arial Narrow" w:cs="Tahoma"/>
          <w:bCs/>
        </w:rPr>
      </w:pPr>
      <w:proofErr w:type="spellStart"/>
      <w:r w:rsidRPr="00CB5C47">
        <w:rPr>
          <w:rFonts w:ascii="Arial Narrow" w:hAnsi="Arial Narrow" w:cs="Tahoma"/>
          <w:bCs/>
        </w:rPr>
        <w:t>Navi</w:t>
      </w:r>
      <w:proofErr w:type="spellEnd"/>
      <w:r w:rsidRPr="00CB5C47">
        <w:rPr>
          <w:rFonts w:ascii="Arial Narrow" w:hAnsi="Arial Narrow" w:cs="Tahoma"/>
          <w:bCs/>
        </w:rPr>
        <w:t xml:space="preserve"> Mumbai, </w:t>
      </w:r>
      <w:proofErr w:type="spellStart"/>
      <w:r w:rsidRPr="00CB5C47">
        <w:rPr>
          <w:rFonts w:ascii="Arial Narrow" w:hAnsi="Arial Narrow" w:cs="Tahoma"/>
          <w:bCs/>
        </w:rPr>
        <w:t>Taluka</w:t>
      </w:r>
      <w:proofErr w:type="spellEnd"/>
      <w:r w:rsidRPr="00CB5C47">
        <w:rPr>
          <w:rFonts w:ascii="Arial Narrow" w:hAnsi="Arial Narrow" w:cs="Tahoma"/>
          <w:bCs/>
        </w:rPr>
        <w:t xml:space="preserve"> &amp; District - Thane,</w:t>
      </w:r>
    </w:p>
    <w:p w14:paraId="4235224F" w14:textId="77777777" w:rsidR="00B569C6" w:rsidRPr="00CB5C47" w:rsidRDefault="00B569C6" w:rsidP="00B569C6">
      <w:pPr>
        <w:adjustRightInd w:val="0"/>
        <w:ind w:right="-540"/>
        <w:rPr>
          <w:rFonts w:ascii="Arial Narrow" w:hAnsi="Arial Narrow" w:cs="Tahoma"/>
          <w:bCs/>
          <w:noProof/>
          <w:sz w:val="22"/>
          <w:szCs w:val="22"/>
        </w:rPr>
      </w:pPr>
      <w:r w:rsidRPr="00CB5C47">
        <w:rPr>
          <w:rFonts w:ascii="Arial Narrow" w:hAnsi="Arial Narrow" w:cs="Tahoma"/>
          <w:bCs/>
        </w:rPr>
        <w:t>State - Maharashtra, Country – India.</w:t>
      </w:r>
    </w:p>
    <w:p w14:paraId="0B7218EE" w14:textId="77777777" w:rsidR="00B569C6" w:rsidRPr="00CB5C47" w:rsidRDefault="00B569C6" w:rsidP="00B569C6">
      <w:pPr>
        <w:adjustRightInd w:val="0"/>
        <w:ind w:right="-540"/>
        <w:rPr>
          <w:rFonts w:ascii="Arial Rounded MT Bold" w:hAnsi="Arial Rounded MT Bold"/>
          <w:bCs/>
          <w:sz w:val="36"/>
          <w:szCs w:val="36"/>
        </w:rPr>
      </w:pPr>
    </w:p>
    <w:p w14:paraId="333308FA" w14:textId="09B74984" w:rsidR="00B569C6" w:rsidRPr="00CB5C47" w:rsidRDefault="00B569C6" w:rsidP="00B569C6">
      <w:pPr>
        <w:adjustRightInd w:val="0"/>
        <w:ind w:right="-540"/>
        <w:rPr>
          <w:rFonts w:ascii="Arial Narrow" w:hAnsi="Arial Narrow"/>
          <w:b/>
          <w:sz w:val="22"/>
          <w:szCs w:val="22"/>
        </w:rPr>
      </w:pPr>
      <w:r w:rsidRPr="00CB5C47">
        <w:rPr>
          <w:rFonts w:ascii="Arial Narrow" w:hAnsi="Arial Narrow"/>
          <w:bCs/>
          <w:sz w:val="22"/>
          <w:szCs w:val="22"/>
        </w:rPr>
        <w:t xml:space="preserve">Name(s) of the Customer(s) / Borrower: </w:t>
      </w:r>
      <w:r w:rsidR="00A640B7">
        <w:rPr>
          <w:rFonts w:ascii="Arial Narrow" w:hAnsi="Arial Narrow"/>
          <w:b/>
          <w:sz w:val="22"/>
          <w:szCs w:val="22"/>
        </w:rPr>
        <w:t xml:space="preserve">Mr. </w:t>
      </w:r>
      <w:proofErr w:type="spellStart"/>
      <w:r w:rsidR="00A640B7">
        <w:rPr>
          <w:rFonts w:ascii="Arial Narrow" w:hAnsi="Arial Narrow"/>
          <w:b/>
          <w:sz w:val="22"/>
          <w:szCs w:val="22"/>
        </w:rPr>
        <w:t>Pawan</w:t>
      </w:r>
      <w:proofErr w:type="spellEnd"/>
      <w:r w:rsidR="00A640B7">
        <w:rPr>
          <w:rFonts w:ascii="Arial Narrow" w:hAnsi="Arial Narrow"/>
          <w:b/>
          <w:sz w:val="22"/>
          <w:szCs w:val="22"/>
        </w:rPr>
        <w:t xml:space="preserve"> </w:t>
      </w:r>
      <w:proofErr w:type="spellStart"/>
      <w:r w:rsidR="00A640B7">
        <w:rPr>
          <w:rFonts w:ascii="Arial Narrow" w:hAnsi="Arial Narrow"/>
          <w:b/>
          <w:sz w:val="22"/>
          <w:szCs w:val="22"/>
        </w:rPr>
        <w:t>Santosh</w:t>
      </w:r>
      <w:proofErr w:type="spellEnd"/>
      <w:r w:rsidR="00A640B7">
        <w:rPr>
          <w:rFonts w:ascii="Arial Narrow" w:hAnsi="Arial Narrow"/>
          <w:b/>
          <w:sz w:val="22"/>
          <w:szCs w:val="22"/>
        </w:rPr>
        <w:t xml:space="preserve"> Thakur &amp; Miss. </w:t>
      </w:r>
      <w:proofErr w:type="spellStart"/>
      <w:r w:rsidR="00A640B7">
        <w:rPr>
          <w:rFonts w:ascii="Arial Narrow" w:hAnsi="Arial Narrow"/>
          <w:b/>
          <w:sz w:val="22"/>
          <w:szCs w:val="22"/>
        </w:rPr>
        <w:t>Suvarna</w:t>
      </w:r>
      <w:proofErr w:type="spellEnd"/>
      <w:r w:rsidR="00A640B7">
        <w:rPr>
          <w:rFonts w:ascii="Arial Narrow" w:hAnsi="Arial Narrow"/>
          <w:b/>
          <w:sz w:val="22"/>
          <w:szCs w:val="22"/>
        </w:rPr>
        <w:t xml:space="preserve"> </w:t>
      </w:r>
      <w:proofErr w:type="spellStart"/>
      <w:r w:rsidR="00A640B7">
        <w:rPr>
          <w:rFonts w:ascii="Arial Narrow" w:hAnsi="Arial Narrow"/>
          <w:b/>
          <w:sz w:val="22"/>
          <w:szCs w:val="22"/>
        </w:rPr>
        <w:t>Pawan</w:t>
      </w:r>
      <w:proofErr w:type="spellEnd"/>
      <w:r w:rsidR="00A640B7">
        <w:rPr>
          <w:rFonts w:ascii="Arial Narrow" w:hAnsi="Arial Narrow"/>
          <w:b/>
          <w:sz w:val="22"/>
          <w:szCs w:val="22"/>
        </w:rPr>
        <w:t xml:space="preserve"> Thakur </w:t>
      </w:r>
    </w:p>
    <w:p w14:paraId="51C2F8DA" w14:textId="77777777" w:rsidR="00AB27E5" w:rsidRPr="00AB27E5" w:rsidRDefault="00AB27E5" w:rsidP="00B569C6">
      <w:pPr>
        <w:adjustRightInd w:val="0"/>
        <w:ind w:right="-540"/>
        <w:jc w:val="center"/>
        <w:rPr>
          <w:rFonts w:ascii="Arial Narrow" w:hAnsi="Arial Narrow" w:cs="ArialBlack"/>
          <w:b/>
          <w:sz w:val="16"/>
          <w:szCs w:val="16"/>
        </w:rPr>
      </w:pPr>
    </w:p>
    <w:p w14:paraId="489D673A" w14:textId="4182CB6D" w:rsidR="00B569C6" w:rsidRPr="00CB5C47" w:rsidRDefault="00B569C6" w:rsidP="00B569C6">
      <w:pPr>
        <w:adjustRightInd w:val="0"/>
        <w:ind w:right="-540"/>
        <w:jc w:val="center"/>
        <w:rPr>
          <w:rFonts w:ascii="Arial Narrow" w:hAnsi="Arial Narrow" w:cs="ArialBlack"/>
          <w:b/>
          <w:sz w:val="28"/>
          <w:szCs w:val="28"/>
        </w:rPr>
      </w:pPr>
      <w:r w:rsidRPr="00CB5C47">
        <w:rPr>
          <w:rFonts w:ascii="Arial Narrow" w:hAnsi="Arial Narrow" w:cs="ArialBlack"/>
          <w:b/>
          <w:sz w:val="28"/>
          <w:szCs w:val="28"/>
        </w:rPr>
        <w:t>Valuation Report of Immovable Property</w:t>
      </w:r>
    </w:p>
    <w:p w14:paraId="598DF635" w14:textId="77777777" w:rsidR="00B569C6" w:rsidRPr="00CB5C47" w:rsidRDefault="00B569C6" w:rsidP="00B569C6">
      <w:pPr>
        <w:adjustRightInd w:val="0"/>
        <w:ind w:right="-540"/>
        <w:jc w:val="center"/>
        <w:rPr>
          <w:rFonts w:ascii="Bookman Old Style" w:hAnsi="Bookman Old Style" w:cs="ArialBlack"/>
          <w:b/>
          <w:sz w:val="6"/>
        </w:rPr>
      </w:pPr>
    </w:p>
    <w:p w14:paraId="362B3CCD" w14:textId="77777777" w:rsidR="00B569C6" w:rsidRPr="00CB5C47" w:rsidRDefault="00B569C6" w:rsidP="00B569C6">
      <w:pPr>
        <w:adjustRightInd w:val="0"/>
        <w:ind w:right="-540"/>
        <w:jc w:val="center"/>
        <w:rPr>
          <w:rFonts w:ascii="Bookman Old Style" w:hAnsi="Bookman Old Style" w:cs="BookmanOldStyle"/>
          <w:sz w:val="12"/>
          <w:szCs w:val="18"/>
        </w:rPr>
      </w:pPr>
    </w:p>
    <w:tbl>
      <w:tblPr>
        <w:tblW w:w="534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4"/>
        <w:gridCol w:w="900"/>
        <w:gridCol w:w="500"/>
        <w:gridCol w:w="483"/>
        <w:gridCol w:w="148"/>
        <w:gridCol w:w="200"/>
        <w:gridCol w:w="309"/>
        <w:gridCol w:w="490"/>
        <w:gridCol w:w="14"/>
        <w:gridCol w:w="45"/>
        <w:gridCol w:w="498"/>
        <w:gridCol w:w="255"/>
        <w:gridCol w:w="42"/>
        <w:gridCol w:w="162"/>
        <w:gridCol w:w="283"/>
        <w:gridCol w:w="243"/>
        <w:gridCol w:w="69"/>
        <w:gridCol w:w="119"/>
        <w:gridCol w:w="198"/>
        <w:gridCol w:w="475"/>
        <w:gridCol w:w="435"/>
        <w:gridCol w:w="83"/>
        <w:gridCol w:w="65"/>
        <w:gridCol w:w="38"/>
        <w:gridCol w:w="16"/>
        <w:gridCol w:w="223"/>
        <w:gridCol w:w="963"/>
        <w:gridCol w:w="32"/>
        <w:gridCol w:w="8"/>
        <w:gridCol w:w="322"/>
        <w:gridCol w:w="99"/>
        <w:gridCol w:w="220"/>
        <w:gridCol w:w="320"/>
        <w:gridCol w:w="1147"/>
      </w:tblGrid>
      <w:tr w:rsidR="00B569C6" w:rsidRPr="00CB5C47" w14:paraId="7F4E2E65" w14:textId="77777777" w:rsidTr="00AB27E5">
        <w:trPr>
          <w:trHeight w:val="20"/>
        </w:trPr>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33C84D61" w14:textId="77777777" w:rsidR="00B569C6" w:rsidRPr="00CB5C47" w:rsidRDefault="00B569C6" w:rsidP="00C176F3">
            <w:pPr>
              <w:adjustRightInd w:val="0"/>
              <w:spacing w:before="100" w:beforeAutospacing="1" w:line="276" w:lineRule="auto"/>
              <w:jc w:val="both"/>
              <w:rPr>
                <w:rFonts w:ascii="Arial Narrow" w:hAnsi="Arial Narrow" w:cs="BookmanOldStyle"/>
                <w:sz w:val="20"/>
                <w:szCs w:val="20"/>
              </w:rPr>
            </w:pPr>
            <w:r w:rsidRPr="00CB5C47">
              <w:rPr>
                <w:rFonts w:ascii="Arial Narrow" w:hAnsi="Arial Narrow" w:cs="BookmanOldStyle"/>
                <w:sz w:val="20"/>
                <w:szCs w:val="20"/>
              </w:rPr>
              <w:t>1.</w:t>
            </w:r>
          </w:p>
        </w:tc>
        <w:tc>
          <w:tcPr>
            <w:tcW w:w="4755" w:type="pct"/>
            <w:gridSpan w:val="33"/>
            <w:tcBorders>
              <w:top w:val="single" w:sz="4" w:space="0" w:color="000000"/>
              <w:left w:val="single" w:sz="4" w:space="0" w:color="000000"/>
              <w:bottom w:val="single" w:sz="4" w:space="0" w:color="000000"/>
              <w:right w:val="single" w:sz="4" w:space="0" w:color="000000"/>
            </w:tcBorders>
            <w:shd w:val="clear" w:color="auto" w:fill="D9D9D9"/>
          </w:tcPr>
          <w:p w14:paraId="264D51F7"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r w:rsidRPr="00CB5C47">
              <w:rPr>
                <w:rFonts w:ascii="Arial Narrow" w:hAnsi="Arial Narrow" w:cs="ArialNarrow"/>
                <w:sz w:val="20"/>
                <w:szCs w:val="20"/>
              </w:rPr>
              <w:t xml:space="preserve"> </w:t>
            </w:r>
            <w:r w:rsidRPr="00CB5C47">
              <w:rPr>
                <w:rFonts w:ascii="Arial Narrow" w:hAnsi="Arial Narrow" w:cs="ArialNarrow"/>
                <w:b/>
                <w:sz w:val="20"/>
                <w:szCs w:val="20"/>
              </w:rPr>
              <w:t>Customer Details</w:t>
            </w:r>
          </w:p>
        </w:tc>
      </w:tr>
      <w:tr w:rsidR="00B569C6" w:rsidRPr="00CB5C47" w14:paraId="1782FBCC" w14:textId="77777777" w:rsidTr="00AB27E5">
        <w:trPr>
          <w:trHeight w:val="20"/>
        </w:trPr>
        <w:tc>
          <w:tcPr>
            <w:tcW w:w="245" w:type="pct"/>
            <w:tcBorders>
              <w:top w:val="single" w:sz="4" w:space="0" w:color="000000"/>
              <w:left w:val="single" w:sz="4" w:space="0" w:color="000000"/>
              <w:bottom w:val="single" w:sz="4" w:space="0" w:color="000000"/>
              <w:right w:val="single" w:sz="4" w:space="0" w:color="000000"/>
            </w:tcBorders>
          </w:tcPr>
          <w:p w14:paraId="7556C556"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p>
        </w:tc>
        <w:tc>
          <w:tcPr>
            <w:tcW w:w="1027" w:type="pct"/>
            <w:gridSpan w:val="4"/>
            <w:tcBorders>
              <w:top w:val="single" w:sz="4" w:space="0" w:color="000000"/>
              <w:left w:val="single" w:sz="4" w:space="0" w:color="000000"/>
              <w:bottom w:val="single" w:sz="4" w:space="0" w:color="000000"/>
              <w:right w:val="single" w:sz="4" w:space="0" w:color="000000"/>
            </w:tcBorders>
          </w:tcPr>
          <w:p w14:paraId="1CDD5CC5" w14:textId="77777777" w:rsidR="00B569C6" w:rsidRPr="00CB5C47" w:rsidRDefault="00B569C6" w:rsidP="00C176F3">
            <w:pPr>
              <w:adjustRightInd w:val="0"/>
              <w:spacing w:before="100" w:beforeAutospacing="1" w:line="276" w:lineRule="auto"/>
              <w:rPr>
                <w:rFonts w:ascii="Arial Narrow" w:hAnsi="Arial Narrow" w:cs="Tahoma"/>
                <w:sz w:val="22"/>
                <w:szCs w:val="22"/>
              </w:rPr>
            </w:pPr>
            <w:r w:rsidRPr="00CB5C47">
              <w:rPr>
                <w:rFonts w:ascii="Arial Narrow" w:hAnsi="Arial Narrow" w:cs="Tahoma"/>
                <w:sz w:val="22"/>
                <w:szCs w:val="22"/>
              </w:rPr>
              <w:t>Name(s) of the owner(s).</w:t>
            </w:r>
          </w:p>
        </w:tc>
        <w:tc>
          <w:tcPr>
            <w:tcW w:w="3728" w:type="pct"/>
            <w:gridSpan w:val="29"/>
            <w:tcBorders>
              <w:top w:val="single" w:sz="4" w:space="0" w:color="000000"/>
              <w:left w:val="single" w:sz="4" w:space="0" w:color="000000"/>
              <w:bottom w:val="single" w:sz="4" w:space="0" w:color="000000"/>
              <w:right w:val="single" w:sz="4" w:space="0" w:color="000000"/>
            </w:tcBorders>
          </w:tcPr>
          <w:p w14:paraId="7AD34ECD" w14:textId="3285FBC9" w:rsidR="00B569C6" w:rsidRPr="00CB5C47" w:rsidRDefault="00B569C6" w:rsidP="00C176F3">
            <w:pPr>
              <w:spacing w:line="276" w:lineRule="auto"/>
              <w:rPr>
                <w:rFonts w:ascii="Arial Narrow" w:hAnsi="Arial Narrow" w:cs="Arial"/>
                <w:sz w:val="22"/>
                <w:szCs w:val="22"/>
              </w:rPr>
            </w:pPr>
            <w:r w:rsidRPr="00CB5C47">
              <w:rPr>
                <w:rFonts w:ascii="Arial Narrow" w:hAnsi="Arial Narrow" w:cs="Tahoma"/>
                <w:sz w:val="22"/>
                <w:szCs w:val="22"/>
              </w:rPr>
              <w:t xml:space="preserve">Name of Owner: </w:t>
            </w:r>
            <w:r w:rsidR="00A640B7">
              <w:rPr>
                <w:rFonts w:ascii="Arial Narrow" w:hAnsi="Arial Narrow"/>
                <w:b/>
                <w:sz w:val="22"/>
                <w:szCs w:val="22"/>
              </w:rPr>
              <w:t xml:space="preserve">Mr. </w:t>
            </w:r>
            <w:proofErr w:type="spellStart"/>
            <w:r w:rsidR="00A640B7">
              <w:rPr>
                <w:rFonts w:ascii="Arial Narrow" w:hAnsi="Arial Narrow"/>
                <w:b/>
                <w:sz w:val="22"/>
                <w:szCs w:val="22"/>
              </w:rPr>
              <w:t>Pawan</w:t>
            </w:r>
            <w:proofErr w:type="spellEnd"/>
            <w:r w:rsidR="00A640B7">
              <w:rPr>
                <w:rFonts w:ascii="Arial Narrow" w:hAnsi="Arial Narrow"/>
                <w:b/>
                <w:sz w:val="22"/>
                <w:szCs w:val="22"/>
              </w:rPr>
              <w:t xml:space="preserve"> </w:t>
            </w:r>
            <w:proofErr w:type="spellStart"/>
            <w:r w:rsidR="00A640B7">
              <w:rPr>
                <w:rFonts w:ascii="Arial Narrow" w:hAnsi="Arial Narrow"/>
                <w:b/>
                <w:sz w:val="22"/>
                <w:szCs w:val="22"/>
              </w:rPr>
              <w:t>Santosh</w:t>
            </w:r>
            <w:proofErr w:type="spellEnd"/>
            <w:r w:rsidR="00A640B7">
              <w:rPr>
                <w:rFonts w:ascii="Arial Narrow" w:hAnsi="Arial Narrow"/>
                <w:b/>
                <w:sz w:val="22"/>
                <w:szCs w:val="22"/>
              </w:rPr>
              <w:t xml:space="preserve"> Thakur &amp; Miss. </w:t>
            </w:r>
            <w:proofErr w:type="spellStart"/>
            <w:r w:rsidR="00A640B7">
              <w:rPr>
                <w:rFonts w:ascii="Arial Narrow" w:hAnsi="Arial Narrow"/>
                <w:b/>
                <w:sz w:val="22"/>
                <w:szCs w:val="22"/>
              </w:rPr>
              <w:t>Suvarna</w:t>
            </w:r>
            <w:proofErr w:type="spellEnd"/>
            <w:r w:rsidR="00A640B7">
              <w:rPr>
                <w:rFonts w:ascii="Arial Narrow" w:hAnsi="Arial Narrow"/>
                <w:b/>
                <w:sz w:val="22"/>
                <w:szCs w:val="22"/>
              </w:rPr>
              <w:t xml:space="preserve"> </w:t>
            </w:r>
            <w:proofErr w:type="spellStart"/>
            <w:r w:rsidR="00A640B7">
              <w:rPr>
                <w:rFonts w:ascii="Arial Narrow" w:hAnsi="Arial Narrow"/>
                <w:b/>
                <w:sz w:val="22"/>
                <w:szCs w:val="22"/>
              </w:rPr>
              <w:t>Pawan</w:t>
            </w:r>
            <w:proofErr w:type="spellEnd"/>
            <w:r w:rsidR="00A640B7">
              <w:rPr>
                <w:rFonts w:ascii="Arial Narrow" w:hAnsi="Arial Narrow"/>
                <w:b/>
                <w:sz w:val="22"/>
                <w:szCs w:val="22"/>
              </w:rPr>
              <w:t xml:space="preserve"> Thakur </w:t>
            </w:r>
          </w:p>
        </w:tc>
      </w:tr>
      <w:tr w:rsidR="00B569C6" w:rsidRPr="00CB5C47" w14:paraId="6E533426" w14:textId="77777777" w:rsidTr="00AB27E5">
        <w:trPr>
          <w:trHeight w:val="20"/>
        </w:trPr>
        <w:tc>
          <w:tcPr>
            <w:tcW w:w="245" w:type="pct"/>
            <w:tcBorders>
              <w:top w:val="single" w:sz="4" w:space="0" w:color="000000"/>
              <w:left w:val="single" w:sz="4" w:space="0" w:color="000000"/>
              <w:bottom w:val="single" w:sz="4" w:space="0" w:color="000000"/>
              <w:right w:val="single" w:sz="4" w:space="0" w:color="000000"/>
            </w:tcBorders>
          </w:tcPr>
          <w:p w14:paraId="17027530"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p>
        </w:tc>
        <w:tc>
          <w:tcPr>
            <w:tcW w:w="1027" w:type="pct"/>
            <w:gridSpan w:val="4"/>
            <w:tcBorders>
              <w:top w:val="single" w:sz="4" w:space="0" w:color="000000"/>
              <w:left w:val="single" w:sz="4" w:space="0" w:color="000000"/>
              <w:bottom w:val="single" w:sz="4" w:space="0" w:color="000000"/>
              <w:right w:val="single" w:sz="4" w:space="0" w:color="000000"/>
            </w:tcBorders>
          </w:tcPr>
          <w:p w14:paraId="54566F21" w14:textId="77777777" w:rsidR="00B569C6" w:rsidRPr="00CB5C47" w:rsidRDefault="00B569C6" w:rsidP="00C176F3">
            <w:pPr>
              <w:adjustRightInd w:val="0"/>
              <w:spacing w:before="100" w:beforeAutospacing="1" w:line="276" w:lineRule="auto"/>
              <w:rPr>
                <w:rFonts w:ascii="Arial Narrow" w:hAnsi="Arial Narrow" w:cs="ArialNarrow"/>
                <w:sz w:val="22"/>
                <w:szCs w:val="22"/>
              </w:rPr>
            </w:pPr>
            <w:r w:rsidRPr="00CB5C47">
              <w:rPr>
                <w:rFonts w:ascii="Arial Narrow" w:hAnsi="Arial Narrow" w:cs="ArialNarrow"/>
                <w:sz w:val="22"/>
                <w:szCs w:val="22"/>
              </w:rPr>
              <w:t>Application No.</w:t>
            </w:r>
          </w:p>
        </w:tc>
        <w:tc>
          <w:tcPr>
            <w:tcW w:w="3728" w:type="pct"/>
            <w:gridSpan w:val="29"/>
            <w:tcBorders>
              <w:top w:val="single" w:sz="4" w:space="0" w:color="000000"/>
              <w:left w:val="single" w:sz="4" w:space="0" w:color="000000"/>
              <w:bottom w:val="single" w:sz="4" w:space="0" w:color="000000"/>
              <w:right w:val="single" w:sz="4" w:space="0" w:color="000000"/>
            </w:tcBorders>
          </w:tcPr>
          <w:p w14:paraId="12F223C7"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r>
      <w:tr w:rsidR="00B569C6" w:rsidRPr="00CB5C47" w14:paraId="5C612C00" w14:textId="77777777" w:rsidTr="00AB27E5">
        <w:trPr>
          <w:trHeight w:val="20"/>
        </w:trPr>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0904921D"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r w:rsidRPr="00CB5C47">
              <w:rPr>
                <w:rFonts w:ascii="Arial Narrow" w:hAnsi="Arial Narrow" w:cs="BookmanOldStyle"/>
                <w:sz w:val="20"/>
                <w:szCs w:val="20"/>
              </w:rPr>
              <w:t>2</w:t>
            </w:r>
          </w:p>
        </w:tc>
        <w:tc>
          <w:tcPr>
            <w:tcW w:w="4755" w:type="pct"/>
            <w:gridSpan w:val="33"/>
            <w:tcBorders>
              <w:top w:val="single" w:sz="4" w:space="0" w:color="000000"/>
              <w:left w:val="single" w:sz="4" w:space="0" w:color="000000"/>
              <w:bottom w:val="single" w:sz="4" w:space="0" w:color="000000"/>
              <w:right w:val="single" w:sz="4" w:space="0" w:color="000000"/>
            </w:tcBorders>
            <w:shd w:val="clear" w:color="auto" w:fill="D9D9D9"/>
          </w:tcPr>
          <w:p w14:paraId="0F662334" w14:textId="77777777" w:rsidR="00B569C6" w:rsidRPr="00CB5C47" w:rsidRDefault="00B569C6" w:rsidP="00C176F3">
            <w:pPr>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Property Details</w:t>
            </w:r>
          </w:p>
        </w:tc>
      </w:tr>
      <w:tr w:rsidR="00B569C6" w:rsidRPr="00CB5C47" w14:paraId="10839999" w14:textId="77777777" w:rsidTr="00AB27E5">
        <w:trPr>
          <w:trHeight w:val="20"/>
        </w:trPr>
        <w:tc>
          <w:tcPr>
            <w:tcW w:w="245" w:type="pct"/>
            <w:tcBorders>
              <w:top w:val="single" w:sz="4" w:space="0" w:color="000000"/>
              <w:left w:val="single" w:sz="4" w:space="0" w:color="000000"/>
              <w:bottom w:val="single" w:sz="4" w:space="0" w:color="000000"/>
              <w:right w:val="single" w:sz="4" w:space="0" w:color="000000"/>
            </w:tcBorders>
          </w:tcPr>
          <w:p w14:paraId="16E1D8FD"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p>
        </w:tc>
        <w:tc>
          <w:tcPr>
            <w:tcW w:w="1284" w:type="pct"/>
            <w:gridSpan w:val="6"/>
            <w:tcBorders>
              <w:top w:val="single" w:sz="4" w:space="0" w:color="000000"/>
              <w:left w:val="single" w:sz="4" w:space="0" w:color="000000"/>
              <w:bottom w:val="single" w:sz="4" w:space="0" w:color="000000"/>
              <w:right w:val="single" w:sz="4" w:space="0" w:color="000000"/>
            </w:tcBorders>
            <w:hideMark/>
          </w:tcPr>
          <w:p w14:paraId="714E2558" w14:textId="77777777" w:rsidR="00B569C6" w:rsidRPr="00CB5C47" w:rsidRDefault="00B569C6" w:rsidP="00C176F3">
            <w:pPr>
              <w:adjustRightInd w:val="0"/>
              <w:spacing w:before="100" w:beforeAutospacing="1" w:line="276" w:lineRule="auto"/>
              <w:rPr>
                <w:rFonts w:ascii="Arial Narrow" w:hAnsi="Arial Narrow" w:cs="ArialNarrow"/>
                <w:sz w:val="22"/>
                <w:szCs w:val="22"/>
              </w:rPr>
            </w:pPr>
            <w:r w:rsidRPr="00CB5C47">
              <w:rPr>
                <w:rFonts w:ascii="Arial Narrow" w:hAnsi="Arial Narrow" w:cs="ArialNarrow"/>
                <w:sz w:val="22"/>
                <w:szCs w:val="22"/>
              </w:rPr>
              <w:t>Address</w:t>
            </w:r>
          </w:p>
        </w:tc>
        <w:tc>
          <w:tcPr>
            <w:tcW w:w="3471" w:type="pct"/>
            <w:gridSpan w:val="27"/>
            <w:tcBorders>
              <w:top w:val="single" w:sz="4" w:space="0" w:color="000000"/>
              <w:left w:val="single" w:sz="4" w:space="0" w:color="000000"/>
              <w:bottom w:val="single" w:sz="4" w:space="0" w:color="000000"/>
              <w:right w:val="single" w:sz="4" w:space="0" w:color="000000"/>
            </w:tcBorders>
          </w:tcPr>
          <w:p w14:paraId="16608965" w14:textId="7987326E" w:rsidR="00B569C6" w:rsidRPr="00010510" w:rsidRDefault="00A640B7" w:rsidP="00A640B7">
            <w:pPr>
              <w:spacing w:line="276" w:lineRule="auto"/>
              <w:jc w:val="both"/>
              <w:rPr>
                <w:rFonts w:ascii="Arial Narrow" w:hAnsi="Arial Narrow" w:cs="Arial"/>
                <w:sz w:val="22"/>
                <w:szCs w:val="22"/>
              </w:rPr>
            </w:pPr>
            <w:r w:rsidRPr="00CB5C47">
              <w:rPr>
                <w:rFonts w:ascii="Arial Narrow" w:hAnsi="Arial Narrow" w:cs="Arial"/>
                <w:sz w:val="22"/>
                <w:szCs w:val="22"/>
              </w:rPr>
              <w:t xml:space="preserve">Residential Flat No. </w:t>
            </w:r>
            <w:r>
              <w:rPr>
                <w:rFonts w:ascii="Arial Narrow" w:hAnsi="Arial Narrow" w:cs="Arial"/>
                <w:sz w:val="22"/>
                <w:szCs w:val="22"/>
              </w:rPr>
              <w:t>801</w:t>
            </w:r>
            <w:r w:rsidRPr="00CB5C47">
              <w:rPr>
                <w:rFonts w:ascii="Arial Narrow" w:hAnsi="Arial Narrow" w:cs="Arial"/>
                <w:sz w:val="22"/>
                <w:szCs w:val="22"/>
              </w:rPr>
              <w:t xml:space="preserve">, </w:t>
            </w:r>
            <w:r>
              <w:rPr>
                <w:rFonts w:ascii="Arial Narrow" w:hAnsi="Arial Narrow" w:cs="Arial"/>
                <w:sz w:val="22"/>
                <w:szCs w:val="22"/>
              </w:rPr>
              <w:t>8</w:t>
            </w:r>
            <w:r w:rsidRPr="00A640B7">
              <w:rPr>
                <w:rFonts w:ascii="Arial Narrow" w:hAnsi="Arial Narrow" w:cs="Arial"/>
                <w:sz w:val="22"/>
                <w:szCs w:val="22"/>
                <w:vertAlign w:val="superscript"/>
              </w:rPr>
              <w:t>th</w:t>
            </w:r>
            <w:r>
              <w:rPr>
                <w:rFonts w:ascii="Arial Narrow" w:hAnsi="Arial Narrow" w:cs="Arial"/>
                <w:sz w:val="22"/>
                <w:szCs w:val="22"/>
              </w:rPr>
              <w:t xml:space="preserve"> </w:t>
            </w:r>
            <w:r w:rsidRPr="00CB5C47">
              <w:rPr>
                <w:rFonts w:ascii="Arial Narrow" w:hAnsi="Arial Narrow" w:cs="Arial"/>
                <w:sz w:val="22"/>
                <w:szCs w:val="22"/>
              </w:rPr>
              <w:t>Floor,</w:t>
            </w:r>
            <w:r>
              <w:rPr>
                <w:rFonts w:ascii="Arial Narrow" w:hAnsi="Arial Narrow" w:cs="Arial"/>
                <w:sz w:val="22"/>
                <w:szCs w:val="22"/>
              </w:rPr>
              <w:t xml:space="preserve"> </w:t>
            </w:r>
            <w:r w:rsidRPr="00CB5C47">
              <w:rPr>
                <w:rFonts w:ascii="Arial Narrow" w:hAnsi="Arial Narrow" w:cs="Arial"/>
                <w:b/>
                <w:bCs/>
                <w:sz w:val="22"/>
                <w:szCs w:val="22"/>
              </w:rPr>
              <w:t>“</w:t>
            </w:r>
            <w:proofErr w:type="spellStart"/>
            <w:r>
              <w:rPr>
                <w:rFonts w:ascii="Arial Narrow" w:hAnsi="Arial Narrow" w:cs="Arial"/>
                <w:b/>
                <w:bCs/>
                <w:sz w:val="22"/>
                <w:szCs w:val="22"/>
              </w:rPr>
              <w:t>Bhaveshwar</w:t>
            </w:r>
            <w:proofErr w:type="spellEnd"/>
            <w:r>
              <w:rPr>
                <w:rFonts w:ascii="Arial Narrow" w:hAnsi="Arial Narrow" w:cs="Arial"/>
                <w:b/>
                <w:bCs/>
                <w:sz w:val="22"/>
                <w:szCs w:val="22"/>
              </w:rPr>
              <w:t xml:space="preserve"> </w:t>
            </w:r>
            <w:proofErr w:type="spellStart"/>
            <w:r>
              <w:rPr>
                <w:rFonts w:ascii="Arial Narrow" w:hAnsi="Arial Narrow" w:cs="Arial"/>
                <w:b/>
                <w:bCs/>
                <w:sz w:val="22"/>
                <w:szCs w:val="22"/>
              </w:rPr>
              <w:t>Callista</w:t>
            </w:r>
            <w:proofErr w:type="spellEnd"/>
            <w:r>
              <w:rPr>
                <w:rFonts w:ascii="Arial Narrow" w:hAnsi="Arial Narrow" w:cs="Arial"/>
                <w:b/>
                <w:bCs/>
                <w:sz w:val="22"/>
                <w:szCs w:val="22"/>
              </w:rPr>
              <w:t xml:space="preserve"> 3</w:t>
            </w:r>
            <w:r w:rsidRPr="00CB5C47">
              <w:rPr>
                <w:rFonts w:ascii="Arial Narrow" w:hAnsi="Arial Narrow" w:cs="Arial"/>
                <w:b/>
                <w:bCs/>
                <w:sz w:val="22"/>
                <w:szCs w:val="22"/>
              </w:rPr>
              <w:t>”,</w:t>
            </w:r>
            <w:r w:rsidRPr="00CB5C47">
              <w:rPr>
                <w:rFonts w:ascii="Arial Narrow" w:hAnsi="Arial Narrow" w:cs="Arial"/>
                <w:sz w:val="22"/>
                <w:szCs w:val="22"/>
              </w:rPr>
              <w:t xml:space="preserve"> </w:t>
            </w:r>
            <w:r>
              <w:rPr>
                <w:rFonts w:ascii="Arial Narrow" w:hAnsi="Arial Narrow" w:cs="Arial"/>
                <w:sz w:val="22"/>
                <w:szCs w:val="22"/>
              </w:rPr>
              <w:t xml:space="preserve">Plot No. 10C, Sector – 16E, Village – </w:t>
            </w:r>
            <w:proofErr w:type="spellStart"/>
            <w:r>
              <w:rPr>
                <w:rFonts w:ascii="Arial Narrow" w:hAnsi="Arial Narrow" w:cs="Arial"/>
                <w:sz w:val="22"/>
                <w:szCs w:val="22"/>
              </w:rPr>
              <w:t>Kalamboli</w:t>
            </w:r>
            <w:proofErr w:type="spellEnd"/>
            <w:r w:rsidRPr="00CB5C47">
              <w:rPr>
                <w:rFonts w:ascii="Arial Narrow" w:hAnsi="Arial Narrow" w:cs="Arial"/>
                <w:sz w:val="22"/>
                <w:szCs w:val="22"/>
              </w:rPr>
              <w:t xml:space="preserve">, </w:t>
            </w:r>
            <w:proofErr w:type="spellStart"/>
            <w:r>
              <w:rPr>
                <w:rFonts w:ascii="Arial Narrow" w:hAnsi="Arial Narrow" w:cs="Arial"/>
                <w:sz w:val="22"/>
                <w:szCs w:val="22"/>
              </w:rPr>
              <w:t>Taluka</w:t>
            </w:r>
            <w:proofErr w:type="spellEnd"/>
            <w:r>
              <w:rPr>
                <w:rFonts w:ascii="Arial Narrow" w:hAnsi="Arial Narrow" w:cs="Arial"/>
                <w:sz w:val="22"/>
                <w:szCs w:val="22"/>
              </w:rPr>
              <w:t xml:space="preserve"> – </w:t>
            </w:r>
            <w:proofErr w:type="spellStart"/>
            <w:r>
              <w:rPr>
                <w:rFonts w:ascii="Arial Narrow" w:hAnsi="Arial Narrow" w:cs="Arial"/>
                <w:sz w:val="22"/>
                <w:szCs w:val="22"/>
              </w:rPr>
              <w:t>Panvel</w:t>
            </w:r>
            <w:proofErr w:type="spellEnd"/>
            <w:r>
              <w:rPr>
                <w:rFonts w:ascii="Arial Narrow" w:hAnsi="Arial Narrow" w:cs="Arial"/>
                <w:sz w:val="22"/>
                <w:szCs w:val="22"/>
              </w:rPr>
              <w:t xml:space="preserve">, District – </w:t>
            </w:r>
            <w:proofErr w:type="spellStart"/>
            <w:r>
              <w:rPr>
                <w:rFonts w:ascii="Arial Narrow" w:hAnsi="Arial Narrow" w:cs="Arial"/>
                <w:sz w:val="22"/>
                <w:szCs w:val="22"/>
              </w:rPr>
              <w:t>Raigad</w:t>
            </w:r>
            <w:proofErr w:type="spellEnd"/>
            <w:r>
              <w:rPr>
                <w:rFonts w:ascii="Arial Narrow" w:hAnsi="Arial Narrow" w:cs="Arial"/>
                <w:sz w:val="22"/>
                <w:szCs w:val="22"/>
              </w:rPr>
              <w:t xml:space="preserve">, </w:t>
            </w:r>
            <w:proofErr w:type="spellStart"/>
            <w:r>
              <w:rPr>
                <w:rFonts w:ascii="Arial Narrow" w:hAnsi="Arial Narrow" w:cs="Arial"/>
                <w:sz w:val="22"/>
                <w:szCs w:val="22"/>
              </w:rPr>
              <w:t>Navi</w:t>
            </w:r>
            <w:proofErr w:type="spellEnd"/>
            <w:r>
              <w:rPr>
                <w:rFonts w:ascii="Arial Narrow" w:hAnsi="Arial Narrow" w:cs="Arial"/>
                <w:sz w:val="22"/>
                <w:szCs w:val="22"/>
              </w:rPr>
              <w:t xml:space="preserve"> Mumbai, PIN - 410 218, </w:t>
            </w:r>
            <w:r w:rsidRPr="00CB5C47">
              <w:rPr>
                <w:rFonts w:ascii="Arial Narrow" w:hAnsi="Arial Narrow" w:cs="Arial"/>
                <w:sz w:val="22"/>
                <w:szCs w:val="22"/>
              </w:rPr>
              <w:t>State - Maharashtra, Country – India.</w:t>
            </w:r>
          </w:p>
        </w:tc>
      </w:tr>
      <w:tr w:rsidR="00B569C6" w:rsidRPr="00CB5C47" w14:paraId="3EFCB2C7" w14:textId="77777777" w:rsidTr="00AB27E5">
        <w:trPr>
          <w:trHeight w:val="20"/>
        </w:trPr>
        <w:tc>
          <w:tcPr>
            <w:tcW w:w="245" w:type="pct"/>
            <w:tcBorders>
              <w:top w:val="single" w:sz="4" w:space="0" w:color="000000"/>
              <w:left w:val="single" w:sz="4" w:space="0" w:color="000000"/>
              <w:bottom w:val="single" w:sz="4" w:space="0" w:color="000000"/>
              <w:right w:val="single" w:sz="4" w:space="0" w:color="000000"/>
            </w:tcBorders>
          </w:tcPr>
          <w:p w14:paraId="23A83503"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p>
        </w:tc>
        <w:tc>
          <w:tcPr>
            <w:tcW w:w="1284" w:type="pct"/>
            <w:gridSpan w:val="6"/>
            <w:tcBorders>
              <w:top w:val="single" w:sz="4" w:space="0" w:color="000000"/>
              <w:left w:val="single" w:sz="4" w:space="0" w:color="000000"/>
              <w:bottom w:val="single" w:sz="4" w:space="0" w:color="000000"/>
              <w:right w:val="single" w:sz="4" w:space="0" w:color="000000"/>
            </w:tcBorders>
            <w:hideMark/>
          </w:tcPr>
          <w:p w14:paraId="070670EF" w14:textId="77777777" w:rsidR="00B569C6" w:rsidRPr="00CB5C47" w:rsidRDefault="00B569C6" w:rsidP="00C176F3">
            <w:pPr>
              <w:adjustRightInd w:val="0"/>
              <w:spacing w:before="100" w:beforeAutospacing="1" w:line="276" w:lineRule="auto"/>
              <w:jc w:val="both"/>
              <w:rPr>
                <w:rFonts w:ascii="Arial Narrow" w:hAnsi="Arial Narrow" w:cs="ArialNarrow"/>
                <w:sz w:val="22"/>
                <w:szCs w:val="22"/>
              </w:rPr>
            </w:pPr>
            <w:r w:rsidRPr="00CB5C47">
              <w:rPr>
                <w:rFonts w:ascii="Arial Narrow" w:hAnsi="Arial Narrow" w:cs="ArialNarrow"/>
                <w:sz w:val="22"/>
                <w:szCs w:val="22"/>
              </w:rPr>
              <w:t>Nearby Landmark / Google Map Independent access to the property</w:t>
            </w:r>
          </w:p>
        </w:tc>
        <w:tc>
          <w:tcPr>
            <w:tcW w:w="3471" w:type="pct"/>
            <w:gridSpan w:val="27"/>
            <w:tcBorders>
              <w:top w:val="single" w:sz="4" w:space="0" w:color="000000"/>
              <w:left w:val="single" w:sz="4" w:space="0" w:color="000000"/>
              <w:bottom w:val="single" w:sz="4" w:space="0" w:color="000000"/>
              <w:right w:val="single" w:sz="4" w:space="0" w:color="000000"/>
            </w:tcBorders>
          </w:tcPr>
          <w:p w14:paraId="5DA4C74B" w14:textId="77777777" w:rsidR="00054D4D" w:rsidRDefault="00B569C6" w:rsidP="00C176F3">
            <w:pPr>
              <w:spacing w:line="276" w:lineRule="auto"/>
              <w:jc w:val="both"/>
              <w:rPr>
                <w:rFonts w:ascii="Arial Narrow" w:hAnsi="Arial Narrow" w:cs="Arial"/>
                <w:sz w:val="22"/>
                <w:szCs w:val="22"/>
              </w:rPr>
            </w:pPr>
            <w:r w:rsidRPr="00CB5C47">
              <w:rPr>
                <w:rFonts w:ascii="Arial Narrow" w:hAnsi="Arial Narrow" w:cs="Arial"/>
                <w:b/>
                <w:sz w:val="22"/>
                <w:szCs w:val="22"/>
              </w:rPr>
              <w:t>Landmark:</w:t>
            </w:r>
            <w:r w:rsidRPr="00CB5C47">
              <w:rPr>
                <w:rFonts w:ascii="Arial Narrow" w:hAnsi="Arial Narrow" w:cs="Arial"/>
                <w:sz w:val="22"/>
                <w:szCs w:val="22"/>
              </w:rPr>
              <w:t xml:space="preserve"> </w:t>
            </w:r>
            <w:proofErr w:type="spellStart"/>
            <w:r w:rsidR="00054D4D" w:rsidRPr="00054D4D">
              <w:rPr>
                <w:rFonts w:ascii="Arial Narrow" w:hAnsi="Arial Narrow" w:cs="Arial"/>
                <w:sz w:val="22"/>
                <w:szCs w:val="22"/>
              </w:rPr>
              <w:t>Navi</w:t>
            </w:r>
            <w:proofErr w:type="spellEnd"/>
            <w:r w:rsidR="00054D4D" w:rsidRPr="00054D4D">
              <w:rPr>
                <w:rFonts w:ascii="Arial Narrow" w:hAnsi="Arial Narrow" w:cs="Arial"/>
                <w:sz w:val="22"/>
                <w:szCs w:val="22"/>
              </w:rPr>
              <w:t xml:space="preserve"> Mumbai Police Headquarters</w:t>
            </w:r>
          </w:p>
          <w:p w14:paraId="06E29F0F" w14:textId="2EFDE772" w:rsidR="00B569C6" w:rsidRPr="00CB5C47" w:rsidRDefault="00B569C6" w:rsidP="00C176F3">
            <w:pPr>
              <w:spacing w:line="276" w:lineRule="auto"/>
              <w:jc w:val="both"/>
              <w:rPr>
                <w:rFonts w:ascii="Arial Narrow" w:hAnsi="Arial Narrow" w:cs="BookmanOldStyle"/>
                <w:sz w:val="22"/>
                <w:szCs w:val="22"/>
              </w:rPr>
            </w:pPr>
            <w:r w:rsidRPr="00CB5C47">
              <w:rPr>
                <w:rFonts w:ascii="Arial Narrow" w:hAnsi="Arial Narrow"/>
                <w:b/>
                <w:sz w:val="22"/>
                <w:szCs w:val="22"/>
              </w:rPr>
              <w:t xml:space="preserve">Latitude Longitude - </w:t>
            </w:r>
            <w:r w:rsidR="009D72E5">
              <w:rPr>
                <w:rFonts w:ascii="Arial Narrow" w:hAnsi="Arial Narrow"/>
                <w:b/>
                <w:sz w:val="22"/>
                <w:szCs w:val="22"/>
              </w:rPr>
              <w:t>19°02’37.2”N 73°05’50.9”E</w:t>
            </w:r>
          </w:p>
        </w:tc>
      </w:tr>
      <w:tr w:rsidR="00B569C6" w:rsidRPr="00CB5C47" w14:paraId="247FDD3D" w14:textId="77777777" w:rsidTr="00AB27E5">
        <w:trPr>
          <w:trHeight w:val="20"/>
        </w:trPr>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7F635C33"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r w:rsidRPr="00CB5C47">
              <w:rPr>
                <w:rFonts w:ascii="Arial Narrow" w:hAnsi="Arial Narrow" w:cs="BookmanOldStyle"/>
                <w:sz w:val="20"/>
                <w:szCs w:val="20"/>
              </w:rPr>
              <w:t>3</w:t>
            </w:r>
          </w:p>
        </w:tc>
        <w:tc>
          <w:tcPr>
            <w:tcW w:w="1027" w:type="pct"/>
            <w:gridSpan w:val="4"/>
            <w:tcBorders>
              <w:top w:val="single" w:sz="4" w:space="0" w:color="000000"/>
              <w:left w:val="single" w:sz="4" w:space="0" w:color="000000"/>
              <w:bottom w:val="single" w:sz="4" w:space="0" w:color="000000"/>
              <w:right w:val="single" w:sz="4" w:space="0" w:color="auto"/>
            </w:tcBorders>
            <w:shd w:val="clear" w:color="auto" w:fill="D9D9D9"/>
          </w:tcPr>
          <w:p w14:paraId="21D4FD8D"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ArialNarrow"/>
                <w:b/>
                <w:sz w:val="22"/>
                <w:szCs w:val="22"/>
              </w:rPr>
              <w:t>Document Details</w:t>
            </w:r>
          </w:p>
        </w:tc>
        <w:tc>
          <w:tcPr>
            <w:tcW w:w="1285" w:type="pct"/>
            <w:gridSpan w:val="11"/>
            <w:tcBorders>
              <w:top w:val="single" w:sz="4" w:space="0" w:color="000000"/>
              <w:left w:val="single" w:sz="4" w:space="0" w:color="auto"/>
              <w:bottom w:val="single" w:sz="4" w:space="0" w:color="000000"/>
              <w:right w:val="single" w:sz="4" w:space="0" w:color="auto"/>
            </w:tcBorders>
            <w:shd w:val="clear" w:color="auto" w:fill="D9D9D9"/>
          </w:tcPr>
          <w:p w14:paraId="030FC8CB"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Name of Approving Authority</w:t>
            </w:r>
          </w:p>
        </w:tc>
        <w:tc>
          <w:tcPr>
            <w:tcW w:w="2443" w:type="pct"/>
            <w:gridSpan w:val="18"/>
            <w:tcBorders>
              <w:top w:val="single" w:sz="4" w:space="0" w:color="000000"/>
              <w:left w:val="single" w:sz="4" w:space="0" w:color="auto"/>
              <w:bottom w:val="single" w:sz="4" w:space="0" w:color="000000"/>
              <w:right w:val="single" w:sz="4" w:space="0" w:color="000000"/>
            </w:tcBorders>
            <w:shd w:val="clear" w:color="auto" w:fill="D9D9D9"/>
          </w:tcPr>
          <w:p w14:paraId="0F96BA90"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r>
      <w:tr w:rsidR="00B569C6" w:rsidRPr="00CB5C47" w14:paraId="53ECD68E" w14:textId="77777777" w:rsidTr="00763BCB">
        <w:trPr>
          <w:trHeight w:val="20"/>
        </w:trPr>
        <w:tc>
          <w:tcPr>
            <w:tcW w:w="245" w:type="pct"/>
            <w:tcBorders>
              <w:top w:val="single" w:sz="4" w:space="0" w:color="000000"/>
              <w:left w:val="single" w:sz="4" w:space="0" w:color="000000"/>
              <w:bottom w:val="single" w:sz="4" w:space="0" w:color="000000"/>
              <w:right w:val="single" w:sz="4" w:space="0" w:color="000000"/>
            </w:tcBorders>
          </w:tcPr>
          <w:p w14:paraId="58573D1C"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p>
        </w:tc>
        <w:tc>
          <w:tcPr>
            <w:tcW w:w="708" w:type="pct"/>
            <w:gridSpan w:val="2"/>
            <w:tcBorders>
              <w:top w:val="single" w:sz="4" w:space="0" w:color="000000"/>
              <w:left w:val="single" w:sz="4" w:space="0" w:color="000000"/>
              <w:bottom w:val="single" w:sz="4" w:space="0" w:color="000000"/>
              <w:right w:val="single" w:sz="4" w:space="0" w:color="000000"/>
            </w:tcBorders>
            <w:hideMark/>
          </w:tcPr>
          <w:p w14:paraId="25D02DBF"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ArialNarrow"/>
                <w:b/>
                <w:sz w:val="22"/>
                <w:szCs w:val="22"/>
              </w:rPr>
              <w:t>Layout Plan</w:t>
            </w:r>
          </w:p>
          <w:p w14:paraId="3E77B24F" w14:textId="77777777" w:rsidR="00B569C6" w:rsidRPr="00CB5C47" w:rsidRDefault="00B569C6" w:rsidP="00C176F3">
            <w:pPr>
              <w:spacing w:line="276" w:lineRule="auto"/>
              <w:jc w:val="center"/>
              <w:rPr>
                <w:rFonts w:ascii="Arial Narrow" w:hAnsi="Arial Narrow" w:cs="BookmanOldStyle"/>
                <w:sz w:val="22"/>
                <w:szCs w:val="22"/>
              </w:rPr>
            </w:pPr>
          </w:p>
        </w:tc>
        <w:tc>
          <w:tcPr>
            <w:tcW w:w="319" w:type="pct"/>
            <w:gridSpan w:val="2"/>
            <w:tcBorders>
              <w:top w:val="single" w:sz="4" w:space="0" w:color="000000"/>
              <w:left w:val="single" w:sz="4" w:space="0" w:color="000000"/>
              <w:bottom w:val="single" w:sz="4" w:space="0" w:color="000000"/>
              <w:right w:val="single" w:sz="4" w:space="0" w:color="auto"/>
            </w:tcBorders>
          </w:tcPr>
          <w:p w14:paraId="110043D7" w14:textId="77777777" w:rsidR="00B569C6" w:rsidRPr="00CB5C47" w:rsidRDefault="00B569C6" w:rsidP="00C176F3">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 xml:space="preserve">Yes </w:t>
            </w:r>
          </w:p>
        </w:tc>
        <w:tc>
          <w:tcPr>
            <w:tcW w:w="1285" w:type="pct"/>
            <w:gridSpan w:val="11"/>
            <w:tcBorders>
              <w:top w:val="single" w:sz="4" w:space="0" w:color="000000"/>
              <w:left w:val="single" w:sz="4" w:space="0" w:color="auto"/>
              <w:bottom w:val="single" w:sz="4" w:space="0" w:color="000000"/>
              <w:right w:val="single" w:sz="4" w:space="0" w:color="auto"/>
            </w:tcBorders>
          </w:tcPr>
          <w:p w14:paraId="523738FD" w14:textId="2480A68F" w:rsidR="00B569C6" w:rsidRPr="00CB5C47" w:rsidRDefault="00B129AA" w:rsidP="00C176F3">
            <w:pPr>
              <w:spacing w:line="276" w:lineRule="auto"/>
              <w:ind w:left="5"/>
              <w:jc w:val="center"/>
              <w:rPr>
                <w:rFonts w:ascii="Arial Narrow" w:hAnsi="Arial Narrow"/>
                <w:sz w:val="22"/>
                <w:szCs w:val="22"/>
              </w:rPr>
            </w:pPr>
            <w:proofErr w:type="spellStart"/>
            <w:r>
              <w:rPr>
                <w:rFonts w:ascii="Arial Narrow" w:hAnsi="Arial Narrow"/>
                <w:sz w:val="22"/>
                <w:szCs w:val="22"/>
              </w:rPr>
              <w:t>Panvel</w:t>
            </w:r>
            <w:proofErr w:type="spellEnd"/>
            <w:r>
              <w:rPr>
                <w:rFonts w:ascii="Arial Narrow" w:hAnsi="Arial Narrow"/>
                <w:sz w:val="22"/>
                <w:szCs w:val="22"/>
              </w:rPr>
              <w:t xml:space="preserve"> Municipal Corporation</w:t>
            </w:r>
          </w:p>
        </w:tc>
        <w:tc>
          <w:tcPr>
            <w:tcW w:w="655" w:type="pct"/>
            <w:gridSpan w:val="5"/>
            <w:tcBorders>
              <w:top w:val="single" w:sz="4" w:space="0" w:color="000000"/>
              <w:left w:val="single" w:sz="4" w:space="0" w:color="auto"/>
              <w:bottom w:val="single" w:sz="4" w:space="0" w:color="000000"/>
              <w:right w:val="single" w:sz="4" w:space="0" w:color="000000"/>
            </w:tcBorders>
          </w:tcPr>
          <w:p w14:paraId="2B92305B" w14:textId="77777777" w:rsidR="00B569C6" w:rsidRPr="00CB5C47" w:rsidRDefault="00B569C6" w:rsidP="00C176F3">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Approval No.</w:t>
            </w:r>
          </w:p>
        </w:tc>
        <w:tc>
          <w:tcPr>
            <w:tcW w:w="1788" w:type="pct"/>
            <w:gridSpan w:val="13"/>
            <w:tcBorders>
              <w:top w:val="single" w:sz="4" w:space="0" w:color="000000"/>
              <w:left w:val="single" w:sz="4" w:space="0" w:color="000000"/>
              <w:bottom w:val="single" w:sz="4" w:space="0" w:color="000000"/>
              <w:right w:val="single" w:sz="4" w:space="0" w:color="000000"/>
            </w:tcBorders>
          </w:tcPr>
          <w:p w14:paraId="2255E2DC" w14:textId="1D9FC6D3" w:rsidR="00B569C6" w:rsidRPr="00CB5C47" w:rsidRDefault="00FF228D" w:rsidP="00FF228D">
            <w:pPr>
              <w:spacing w:line="276" w:lineRule="auto"/>
              <w:ind w:left="5"/>
              <w:jc w:val="center"/>
              <w:rPr>
                <w:rFonts w:ascii="Arial Narrow" w:hAnsi="Arial Narrow"/>
                <w:sz w:val="22"/>
                <w:szCs w:val="22"/>
              </w:rPr>
            </w:pPr>
            <w:r w:rsidRPr="00FF228D">
              <w:rPr>
                <w:rFonts w:ascii="Arial Narrow" w:hAnsi="Arial Narrow"/>
                <w:sz w:val="22"/>
                <w:szCs w:val="22"/>
              </w:rPr>
              <w:t>CARPC / RB / 2024 / APL / 00129 dated 25.10.2024</w:t>
            </w:r>
            <w:r>
              <w:rPr>
                <w:rFonts w:ascii="Arial Narrow" w:hAnsi="Arial Narrow"/>
                <w:sz w:val="22"/>
                <w:szCs w:val="22"/>
              </w:rPr>
              <w:t xml:space="preserve"> </w:t>
            </w:r>
            <w:r w:rsidR="00B569C6" w:rsidRPr="00CB5C47">
              <w:rPr>
                <w:rFonts w:ascii="Arial Narrow" w:hAnsi="Arial Narrow"/>
                <w:sz w:val="22"/>
                <w:szCs w:val="22"/>
              </w:rPr>
              <w:t xml:space="preserve">dated </w:t>
            </w:r>
            <w:r>
              <w:rPr>
                <w:rFonts w:ascii="Arial Narrow" w:hAnsi="Arial Narrow"/>
                <w:sz w:val="22"/>
                <w:szCs w:val="22"/>
              </w:rPr>
              <w:t>25</w:t>
            </w:r>
            <w:r w:rsidR="00B569C6" w:rsidRPr="00CB5C47">
              <w:rPr>
                <w:rFonts w:ascii="Arial Narrow" w:hAnsi="Arial Narrow"/>
                <w:sz w:val="22"/>
                <w:szCs w:val="22"/>
              </w:rPr>
              <w:t>.</w:t>
            </w:r>
            <w:r>
              <w:rPr>
                <w:rFonts w:ascii="Arial Narrow" w:hAnsi="Arial Narrow"/>
                <w:sz w:val="22"/>
                <w:szCs w:val="22"/>
              </w:rPr>
              <w:t>10</w:t>
            </w:r>
            <w:r w:rsidR="00B569C6" w:rsidRPr="00CB5C47">
              <w:rPr>
                <w:rFonts w:ascii="Arial Narrow" w:hAnsi="Arial Narrow"/>
                <w:sz w:val="22"/>
                <w:szCs w:val="22"/>
              </w:rPr>
              <w:t>.</w:t>
            </w:r>
            <w:r>
              <w:rPr>
                <w:rFonts w:ascii="Arial Narrow" w:hAnsi="Arial Narrow"/>
                <w:sz w:val="22"/>
                <w:szCs w:val="22"/>
              </w:rPr>
              <w:t>2024</w:t>
            </w:r>
          </w:p>
        </w:tc>
      </w:tr>
      <w:tr w:rsidR="00B129AA" w:rsidRPr="00CB5C47" w14:paraId="7E98D85D" w14:textId="77777777" w:rsidTr="00763BCB">
        <w:trPr>
          <w:trHeight w:val="20"/>
        </w:trPr>
        <w:tc>
          <w:tcPr>
            <w:tcW w:w="245" w:type="pct"/>
            <w:tcBorders>
              <w:top w:val="single" w:sz="4" w:space="0" w:color="000000"/>
              <w:left w:val="single" w:sz="4" w:space="0" w:color="000000"/>
              <w:bottom w:val="single" w:sz="4" w:space="0" w:color="000000"/>
              <w:right w:val="single" w:sz="4" w:space="0" w:color="000000"/>
            </w:tcBorders>
          </w:tcPr>
          <w:p w14:paraId="3FEFEE1C" w14:textId="77777777" w:rsidR="00B129AA" w:rsidRPr="00CB5C47" w:rsidRDefault="00B129AA" w:rsidP="00B129AA">
            <w:pPr>
              <w:adjustRightInd w:val="0"/>
              <w:spacing w:before="100" w:beforeAutospacing="1" w:line="276" w:lineRule="auto"/>
              <w:rPr>
                <w:rFonts w:ascii="Arial Narrow" w:hAnsi="Arial Narrow" w:cs="BookmanOldStyle"/>
                <w:sz w:val="20"/>
                <w:szCs w:val="20"/>
              </w:rPr>
            </w:pPr>
          </w:p>
        </w:tc>
        <w:tc>
          <w:tcPr>
            <w:tcW w:w="708" w:type="pct"/>
            <w:gridSpan w:val="2"/>
            <w:tcBorders>
              <w:top w:val="single" w:sz="4" w:space="0" w:color="000000"/>
              <w:left w:val="single" w:sz="4" w:space="0" w:color="000000"/>
              <w:bottom w:val="single" w:sz="4" w:space="0" w:color="000000"/>
              <w:right w:val="single" w:sz="4" w:space="0" w:color="000000"/>
            </w:tcBorders>
            <w:hideMark/>
          </w:tcPr>
          <w:p w14:paraId="728E90EB" w14:textId="77777777" w:rsidR="00B129AA" w:rsidRPr="00CB5C47" w:rsidRDefault="00B129AA" w:rsidP="00B129AA">
            <w:pPr>
              <w:adjustRightInd w:val="0"/>
              <w:spacing w:before="100" w:beforeAutospacing="1" w:line="276" w:lineRule="auto"/>
              <w:rPr>
                <w:rFonts w:ascii="Arial Narrow" w:hAnsi="Arial Narrow" w:cs="BookmanOldStyle"/>
                <w:b/>
                <w:sz w:val="22"/>
                <w:szCs w:val="22"/>
              </w:rPr>
            </w:pPr>
            <w:r w:rsidRPr="00CB5C47">
              <w:rPr>
                <w:rFonts w:ascii="Arial Narrow" w:hAnsi="Arial Narrow" w:cs="ArialNarrow"/>
                <w:b/>
                <w:sz w:val="22"/>
                <w:szCs w:val="22"/>
              </w:rPr>
              <w:t>Building Plan</w:t>
            </w:r>
          </w:p>
        </w:tc>
        <w:tc>
          <w:tcPr>
            <w:tcW w:w="319" w:type="pct"/>
            <w:gridSpan w:val="2"/>
            <w:tcBorders>
              <w:top w:val="single" w:sz="4" w:space="0" w:color="000000"/>
              <w:left w:val="single" w:sz="4" w:space="0" w:color="000000"/>
              <w:bottom w:val="single" w:sz="4" w:space="0" w:color="000000"/>
              <w:right w:val="single" w:sz="4" w:space="0" w:color="000000"/>
            </w:tcBorders>
            <w:hideMark/>
          </w:tcPr>
          <w:p w14:paraId="625A8506" w14:textId="77777777" w:rsidR="00B129AA" w:rsidRPr="00CB5C47" w:rsidRDefault="00B129AA" w:rsidP="00B129AA">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 xml:space="preserve">Yes </w:t>
            </w:r>
          </w:p>
        </w:tc>
        <w:tc>
          <w:tcPr>
            <w:tcW w:w="1285" w:type="pct"/>
            <w:gridSpan w:val="11"/>
            <w:tcBorders>
              <w:top w:val="single" w:sz="4" w:space="0" w:color="000000"/>
              <w:left w:val="single" w:sz="4" w:space="0" w:color="000000"/>
              <w:bottom w:val="single" w:sz="4" w:space="0" w:color="000000"/>
              <w:right w:val="single" w:sz="4" w:space="0" w:color="000000"/>
            </w:tcBorders>
          </w:tcPr>
          <w:p w14:paraId="45AE288C" w14:textId="798A84DB" w:rsidR="00B129AA" w:rsidRPr="00CB5C47" w:rsidRDefault="00B129AA" w:rsidP="00B129AA">
            <w:pPr>
              <w:spacing w:line="276" w:lineRule="auto"/>
              <w:ind w:left="5"/>
              <w:jc w:val="center"/>
              <w:rPr>
                <w:rFonts w:ascii="Arial Narrow" w:hAnsi="Arial Narrow"/>
                <w:sz w:val="22"/>
                <w:szCs w:val="22"/>
              </w:rPr>
            </w:pPr>
            <w:proofErr w:type="spellStart"/>
            <w:r w:rsidRPr="007F1159">
              <w:rPr>
                <w:rFonts w:ascii="Arial Narrow" w:hAnsi="Arial Narrow"/>
                <w:sz w:val="22"/>
                <w:szCs w:val="22"/>
              </w:rPr>
              <w:t>Panvel</w:t>
            </w:r>
            <w:proofErr w:type="spellEnd"/>
            <w:r w:rsidRPr="007F1159">
              <w:rPr>
                <w:rFonts w:ascii="Arial Narrow" w:hAnsi="Arial Narrow"/>
                <w:sz w:val="22"/>
                <w:szCs w:val="22"/>
              </w:rPr>
              <w:t xml:space="preserve"> Municipal Corporation</w:t>
            </w:r>
          </w:p>
        </w:tc>
        <w:tc>
          <w:tcPr>
            <w:tcW w:w="655" w:type="pct"/>
            <w:gridSpan w:val="5"/>
            <w:tcBorders>
              <w:top w:val="single" w:sz="4" w:space="0" w:color="000000"/>
              <w:left w:val="single" w:sz="4" w:space="0" w:color="000000"/>
              <w:bottom w:val="single" w:sz="4" w:space="0" w:color="000000"/>
              <w:right w:val="single" w:sz="4" w:space="0" w:color="000000"/>
            </w:tcBorders>
          </w:tcPr>
          <w:p w14:paraId="455655E1" w14:textId="77777777" w:rsidR="00B129AA" w:rsidRPr="00CB5C47" w:rsidRDefault="00B129AA" w:rsidP="00B129AA">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Approval No.</w:t>
            </w:r>
          </w:p>
        </w:tc>
        <w:tc>
          <w:tcPr>
            <w:tcW w:w="1788" w:type="pct"/>
            <w:gridSpan w:val="13"/>
            <w:tcBorders>
              <w:top w:val="single" w:sz="4" w:space="0" w:color="000000"/>
              <w:left w:val="single" w:sz="4" w:space="0" w:color="000000"/>
              <w:bottom w:val="single" w:sz="4" w:space="0" w:color="000000"/>
              <w:right w:val="single" w:sz="4" w:space="0" w:color="000000"/>
            </w:tcBorders>
          </w:tcPr>
          <w:p w14:paraId="1C297C78" w14:textId="180A3CD1" w:rsidR="00B129AA" w:rsidRPr="00CB5C47" w:rsidRDefault="00FF228D" w:rsidP="00FF228D">
            <w:pPr>
              <w:spacing w:line="276" w:lineRule="auto"/>
              <w:ind w:left="5"/>
              <w:jc w:val="center"/>
              <w:rPr>
                <w:rFonts w:ascii="Arial Narrow" w:hAnsi="Arial Narrow"/>
                <w:sz w:val="22"/>
                <w:szCs w:val="22"/>
              </w:rPr>
            </w:pPr>
            <w:r w:rsidRPr="00FF228D">
              <w:rPr>
                <w:rFonts w:ascii="Arial Narrow" w:hAnsi="Arial Narrow"/>
                <w:sz w:val="22"/>
                <w:szCs w:val="22"/>
              </w:rPr>
              <w:t>CARPC / RB / 2024 / APL / 00129 dated 25.10.2024</w:t>
            </w:r>
            <w:r>
              <w:rPr>
                <w:rFonts w:ascii="Arial Narrow" w:hAnsi="Arial Narrow"/>
                <w:sz w:val="22"/>
                <w:szCs w:val="22"/>
              </w:rPr>
              <w:t xml:space="preserve"> </w:t>
            </w:r>
            <w:r w:rsidRPr="00CB5C47">
              <w:rPr>
                <w:rFonts w:ascii="Arial Narrow" w:hAnsi="Arial Narrow"/>
                <w:sz w:val="22"/>
                <w:szCs w:val="22"/>
              </w:rPr>
              <w:t xml:space="preserve">dated </w:t>
            </w:r>
            <w:r>
              <w:rPr>
                <w:rFonts w:ascii="Arial Narrow" w:hAnsi="Arial Narrow"/>
                <w:sz w:val="22"/>
                <w:szCs w:val="22"/>
              </w:rPr>
              <w:t>25</w:t>
            </w:r>
            <w:r w:rsidRPr="00CB5C47">
              <w:rPr>
                <w:rFonts w:ascii="Arial Narrow" w:hAnsi="Arial Narrow"/>
                <w:sz w:val="22"/>
                <w:szCs w:val="22"/>
              </w:rPr>
              <w:t>.</w:t>
            </w:r>
            <w:r>
              <w:rPr>
                <w:rFonts w:ascii="Arial Narrow" w:hAnsi="Arial Narrow"/>
                <w:sz w:val="22"/>
                <w:szCs w:val="22"/>
              </w:rPr>
              <w:t>10</w:t>
            </w:r>
            <w:r w:rsidRPr="00CB5C47">
              <w:rPr>
                <w:rFonts w:ascii="Arial Narrow" w:hAnsi="Arial Narrow"/>
                <w:sz w:val="22"/>
                <w:szCs w:val="22"/>
              </w:rPr>
              <w:t>.</w:t>
            </w:r>
            <w:r>
              <w:rPr>
                <w:rFonts w:ascii="Arial Narrow" w:hAnsi="Arial Narrow"/>
                <w:sz w:val="22"/>
                <w:szCs w:val="22"/>
              </w:rPr>
              <w:t>2024</w:t>
            </w:r>
          </w:p>
        </w:tc>
      </w:tr>
      <w:tr w:rsidR="00B129AA" w:rsidRPr="00CB5C47" w14:paraId="368973B9" w14:textId="77777777" w:rsidTr="00763BCB">
        <w:trPr>
          <w:trHeight w:val="20"/>
        </w:trPr>
        <w:tc>
          <w:tcPr>
            <w:tcW w:w="245" w:type="pct"/>
            <w:tcBorders>
              <w:top w:val="single" w:sz="4" w:space="0" w:color="000000"/>
              <w:left w:val="single" w:sz="4" w:space="0" w:color="000000"/>
              <w:bottom w:val="single" w:sz="4" w:space="0" w:color="000000"/>
              <w:right w:val="single" w:sz="4" w:space="0" w:color="000000"/>
            </w:tcBorders>
          </w:tcPr>
          <w:p w14:paraId="48B160A5" w14:textId="77777777" w:rsidR="00B129AA" w:rsidRPr="00CB5C47" w:rsidRDefault="00B129AA" w:rsidP="00B129AA">
            <w:pPr>
              <w:adjustRightInd w:val="0"/>
              <w:spacing w:before="100" w:beforeAutospacing="1" w:line="276" w:lineRule="auto"/>
              <w:rPr>
                <w:rFonts w:ascii="Arial Narrow" w:hAnsi="Arial Narrow" w:cs="BookmanOldStyle"/>
                <w:sz w:val="20"/>
                <w:szCs w:val="20"/>
              </w:rPr>
            </w:pPr>
          </w:p>
        </w:tc>
        <w:tc>
          <w:tcPr>
            <w:tcW w:w="708" w:type="pct"/>
            <w:gridSpan w:val="2"/>
            <w:tcBorders>
              <w:top w:val="single" w:sz="4" w:space="0" w:color="000000"/>
              <w:left w:val="single" w:sz="4" w:space="0" w:color="000000"/>
              <w:bottom w:val="single" w:sz="4" w:space="0" w:color="000000"/>
              <w:right w:val="single" w:sz="4" w:space="0" w:color="000000"/>
            </w:tcBorders>
            <w:hideMark/>
          </w:tcPr>
          <w:p w14:paraId="57D57354" w14:textId="5534314C" w:rsidR="00B129AA" w:rsidRPr="00CB5C47" w:rsidRDefault="00763BCB" w:rsidP="00B129AA">
            <w:pPr>
              <w:adjustRightInd w:val="0"/>
              <w:spacing w:before="100" w:beforeAutospacing="1" w:line="276" w:lineRule="auto"/>
              <w:rPr>
                <w:rFonts w:ascii="Arial Narrow" w:hAnsi="Arial Narrow" w:cs="ArialNarrow"/>
                <w:b/>
                <w:sz w:val="22"/>
                <w:szCs w:val="22"/>
              </w:rPr>
            </w:pPr>
            <w:r>
              <w:rPr>
                <w:rFonts w:ascii="Arial Narrow" w:hAnsi="Arial Narrow" w:cs="ArialNarrow"/>
                <w:b/>
                <w:sz w:val="22"/>
                <w:szCs w:val="22"/>
              </w:rPr>
              <w:t>Amended Commencement Certificate</w:t>
            </w:r>
            <w:r w:rsidR="00B129AA" w:rsidRPr="00CB5C47">
              <w:rPr>
                <w:rFonts w:ascii="Arial Narrow" w:hAnsi="Arial Narrow" w:cs="ArialNarrow"/>
                <w:b/>
                <w:sz w:val="22"/>
                <w:szCs w:val="22"/>
              </w:rPr>
              <w:t xml:space="preserve"> </w:t>
            </w:r>
          </w:p>
        </w:tc>
        <w:tc>
          <w:tcPr>
            <w:tcW w:w="319" w:type="pct"/>
            <w:gridSpan w:val="2"/>
            <w:tcBorders>
              <w:top w:val="single" w:sz="4" w:space="0" w:color="000000"/>
              <w:left w:val="single" w:sz="4" w:space="0" w:color="000000"/>
              <w:bottom w:val="single" w:sz="4" w:space="0" w:color="000000"/>
              <w:right w:val="single" w:sz="4" w:space="0" w:color="000000"/>
            </w:tcBorders>
            <w:hideMark/>
          </w:tcPr>
          <w:p w14:paraId="32B6521B" w14:textId="77777777" w:rsidR="00B129AA" w:rsidRPr="00CB5C47" w:rsidRDefault="00B129AA" w:rsidP="00B129AA">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Yes</w:t>
            </w:r>
          </w:p>
        </w:tc>
        <w:tc>
          <w:tcPr>
            <w:tcW w:w="1285" w:type="pct"/>
            <w:gridSpan w:val="11"/>
            <w:tcBorders>
              <w:top w:val="single" w:sz="4" w:space="0" w:color="000000"/>
              <w:left w:val="single" w:sz="4" w:space="0" w:color="000000"/>
              <w:bottom w:val="single" w:sz="4" w:space="0" w:color="000000"/>
              <w:right w:val="single" w:sz="4" w:space="0" w:color="000000"/>
            </w:tcBorders>
          </w:tcPr>
          <w:p w14:paraId="1778A190" w14:textId="7532D9C6" w:rsidR="00B129AA" w:rsidRPr="00CB5C47" w:rsidRDefault="00B129AA" w:rsidP="00B129AA">
            <w:pPr>
              <w:adjustRightInd w:val="0"/>
              <w:spacing w:before="100" w:beforeAutospacing="1" w:line="276" w:lineRule="auto"/>
              <w:ind w:left="5"/>
              <w:jc w:val="center"/>
              <w:rPr>
                <w:rFonts w:ascii="Arial Narrow" w:hAnsi="Arial Narrow" w:cs="ArialNarrow"/>
                <w:sz w:val="22"/>
                <w:szCs w:val="22"/>
              </w:rPr>
            </w:pPr>
            <w:proofErr w:type="spellStart"/>
            <w:r w:rsidRPr="007F1159">
              <w:rPr>
                <w:rFonts w:ascii="Arial Narrow" w:hAnsi="Arial Narrow"/>
                <w:sz w:val="22"/>
                <w:szCs w:val="22"/>
              </w:rPr>
              <w:t>Panvel</w:t>
            </w:r>
            <w:proofErr w:type="spellEnd"/>
            <w:r w:rsidRPr="007F1159">
              <w:rPr>
                <w:rFonts w:ascii="Arial Narrow" w:hAnsi="Arial Narrow"/>
                <w:sz w:val="22"/>
                <w:szCs w:val="22"/>
              </w:rPr>
              <w:t xml:space="preserve"> Municipal Corporation</w:t>
            </w:r>
          </w:p>
        </w:tc>
        <w:tc>
          <w:tcPr>
            <w:tcW w:w="655" w:type="pct"/>
            <w:gridSpan w:val="5"/>
            <w:tcBorders>
              <w:top w:val="single" w:sz="4" w:space="0" w:color="000000"/>
              <w:left w:val="single" w:sz="4" w:space="0" w:color="000000"/>
              <w:bottom w:val="single" w:sz="4" w:space="0" w:color="000000"/>
              <w:right w:val="single" w:sz="4" w:space="0" w:color="000000"/>
            </w:tcBorders>
          </w:tcPr>
          <w:p w14:paraId="09DADD4B" w14:textId="77777777" w:rsidR="00B129AA" w:rsidRPr="00CB5C47" w:rsidRDefault="00B129AA" w:rsidP="00B129AA">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Approval No.</w:t>
            </w:r>
          </w:p>
        </w:tc>
        <w:tc>
          <w:tcPr>
            <w:tcW w:w="1788" w:type="pct"/>
            <w:gridSpan w:val="13"/>
            <w:tcBorders>
              <w:top w:val="single" w:sz="4" w:space="0" w:color="000000"/>
              <w:left w:val="single" w:sz="4" w:space="0" w:color="000000"/>
              <w:bottom w:val="single" w:sz="4" w:space="0" w:color="000000"/>
              <w:right w:val="single" w:sz="4" w:space="0" w:color="000000"/>
            </w:tcBorders>
          </w:tcPr>
          <w:p w14:paraId="2C6840C4" w14:textId="369D1D89" w:rsidR="00B129AA" w:rsidRPr="00CB5C47" w:rsidRDefault="00FF228D" w:rsidP="00FF228D">
            <w:pPr>
              <w:adjustRightInd w:val="0"/>
              <w:spacing w:before="100" w:beforeAutospacing="1" w:line="276" w:lineRule="auto"/>
              <w:jc w:val="center"/>
              <w:rPr>
                <w:rFonts w:ascii="Arial Narrow" w:hAnsi="Arial Narrow" w:cs="ArialNarrow"/>
                <w:sz w:val="22"/>
                <w:szCs w:val="22"/>
              </w:rPr>
            </w:pPr>
            <w:r w:rsidRPr="00FF228D">
              <w:rPr>
                <w:rFonts w:ascii="Arial Narrow" w:hAnsi="Arial Narrow"/>
                <w:sz w:val="22"/>
                <w:szCs w:val="22"/>
              </w:rPr>
              <w:t>CARPC / RB / 2024 / APL / 00129 dated 25.10.2024</w:t>
            </w:r>
            <w:r>
              <w:rPr>
                <w:rFonts w:ascii="Arial Narrow" w:hAnsi="Arial Narrow"/>
                <w:sz w:val="22"/>
                <w:szCs w:val="22"/>
              </w:rPr>
              <w:t xml:space="preserve"> </w:t>
            </w:r>
            <w:r w:rsidRPr="00CB5C47">
              <w:rPr>
                <w:rFonts w:ascii="Arial Narrow" w:hAnsi="Arial Narrow"/>
                <w:sz w:val="22"/>
                <w:szCs w:val="22"/>
              </w:rPr>
              <w:t xml:space="preserve">dated </w:t>
            </w:r>
            <w:r>
              <w:rPr>
                <w:rFonts w:ascii="Arial Narrow" w:hAnsi="Arial Narrow"/>
                <w:sz w:val="22"/>
                <w:szCs w:val="22"/>
              </w:rPr>
              <w:t>25</w:t>
            </w:r>
            <w:r w:rsidRPr="00CB5C47">
              <w:rPr>
                <w:rFonts w:ascii="Arial Narrow" w:hAnsi="Arial Narrow"/>
                <w:sz w:val="22"/>
                <w:szCs w:val="22"/>
              </w:rPr>
              <w:t>.</w:t>
            </w:r>
            <w:r>
              <w:rPr>
                <w:rFonts w:ascii="Arial Narrow" w:hAnsi="Arial Narrow"/>
                <w:sz w:val="22"/>
                <w:szCs w:val="22"/>
              </w:rPr>
              <w:t>10</w:t>
            </w:r>
            <w:r w:rsidRPr="00CB5C47">
              <w:rPr>
                <w:rFonts w:ascii="Arial Narrow" w:hAnsi="Arial Narrow"/>
                <w:sz w:val="22"/>
                <w:szCs w:val="22"/>
              </w:rPr>
              <w:t>.</w:t>
            </w:r>
            <w:r>
              <w:rPr>
                <w:rFonts w:ascii="Arial Narrow" w:hAnsi="Arial Narrow"/>
                <w:sz w:val="22"/>
                <w:szCs w:val="22"/>
              </w:rPr>
              <w:t>2024</w:t>
            </w:r>
          </w:p>
        </w:tc>
      </w:tr>
      <w:tr w:rsidR="00B569C6" w:rsidRPr="00CB5C47" w14:paraId="60B070B2" w14:textId="77777777" w:rsidTr="00763BCB">
        <w:trPr>
          <w:trHeight w:val="20"/>
        </w:trPr>
        <w:tc>
          <w:tcPr>
            <w:tcW w:w="245" w:type="pct"/>
            <w:tcBorders>
              <w:top w:val="single" w:sz="4" w:space="0" w:color="000000"/>
              <w:left w:val="single" w:sz="4" w:space="0" w:color="000000"/>
              <w:bottom w:val="single" w:sz="4" w:space="0" w:color="000000"/>
              <w:right w:val="single" w:sz="4" w:space="0" w:color="000000"/>
            </w:tcBorders>
          </w:tcPr>
          <w:p w14:paraId="522955D9"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p>
        </w:tc>
        <w:tc>
          <w:tcPr>
            <w:tcW w:w="708" w:type="pct"/>
            <w:gridSpan w:val="2"/>
            <w:tcBorders>
              <w:top w:val="single" w:sz="4" w:space="0" w:color="000000"/>
              <w:left w:val="single" w:sz="4" w:space="0" w:color="000000"/>
              <w:bottom w:val="single" w:sz="4" w:space="0" w:color="000000"/>
              <w:right w:val="single" w:sz="4" w:space="0" w:color="000000"/>
            </w:tcBorders>
            <w:hideMark/>
          </w:tcPr>
          <w:p w14:paraId="16CF5747"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ArialNarrow"/>
                <w:b/>
                <w:sz w:val="22"/>
                <w:szCs w:val="22"/>
              </w:rPr>
              <w:t>Legal Documents</w:t>
            </w:r>
          </w:p>
        </w:tc>
        <w:tc>
          <w:tcPr>
            <w:tcW w:w="319" w:type="pct"/>
            <w:gridSpan w:val="2"/>
            <w:tcBorders>
              <w:top w:val="single" w:sz="4" w:space="0" w:color="000000"/>
              <w:left w:val="single" w:sz="4" w:space="0" w:color="000000"/>
              <w:bottom w:val="single" w:sz="4" w:space="0" w:color="000000"/>
              <w:right w:val="single" w:sz="4" w:space="0" w:color="000000"/>
            </w:tcBorders>
            <w:hideMark/>
          </w:tcPr>
          <w:p w14:paraId="2B53F26C"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ArialNarrow"/>
                <w:sz w:val="22"/>
                <w:szCs w:val="22"/>
              </w:rPr>
              <w:t>Yes</w:t>
            </w:r>
          </w:p>
        </w:tc>
        <w:tc>
          <w:tcPr>
            <w:tcW w:w="3728" w:type="pct"/>
            <w:gridSpan w:val="29"/>
            <w:tcBorders>
              <w:top w:val="single" w:sz="4" w:space="0" w:color="000000"/>
              <w:left w:val="single" w:sz="4" w:space="0" w:color="000000"/>
              <w:bottom w:val="single" w:sz="4" w:space="0" w:color="000000"/>
              <w:right w:val="single" w:sz="4" w:space="0" w:color="000000"/>
            </w:tcBorders>
          </w:tcPr>
          <w:p w14:paraId="4BA289D5" w14:textId="5DEFABF7" w:rsidR="00B569C6" w:rsidRPr="00B129AA" w:rsidRDefault="00B569C6" w:rsidP="00C176F3">
            <w:pPr>
              <w:numPr>
                <w:ilvl w:val="0"/>
                <w:numId w:val="34"/>
              </w:numPr>
              <w:spacing w:line="276" w:lineRule="auto"/>
              <w:jc w:val="both"/>
              <w:rPr>
                <w:rFonts w:ascii="Arial Narrow" w:hAnsi="Arial Narrow"/>
                <w:sz w:val="22"/>
                <w:szCs w:val="22"/>
              </w:rPr>
            </w:pPr>
            <w:r w:rsidRPr="00B129AA">
              <w:rPr>
                <w:rFonts w:ascii="Arial Narrow" w:hAnsi="Arial Narrow"/>
                <w:sz w:val="22"/>
                <w:szCs w:val="22"/>
              </w:rPr>
              <w:t xml:space="preserve">Copy of Agreement for Sale </w:t>
            </w:r>
            <w:r w:rsidR="00B129AA" w:rsidRPr="00B129AA">
              <w:rPr>
                <w:rFonts w:ascii="Arial Narrow" w:hAnsi="Arial Narrow"/>
                <w:sz w:val="22"/>
                <w:szCs w:val="22"/>
              </w:rPr>
              <w:t xml:space="preserve">dated </w:t>
            </w:r>
            <w:r w:rsidR="005E4E83">
              <w:rPr>
                <w:rFonts w:ascii="Arial Narrow" w:hAnsi="Arial Narrow"/>
                <w:sz w:val="22"/>
                <w:szCs w:val="22"/>
              </w:rPr>
              <w:t>30</w:t>
            </w:r>
            <w:r w:rsidR="00B129AA" w:rsidRPr="00B129AA">
              <w:rPr>
                <w:rFonts w:ascii="Arial Narrow" w:hAnsi="Arial Narrow"/>
                <w:sz w:val="22"/>
                <w:szCs w:val="22"/>
              </w:rPr>
              <w:t>.</w:t>
            </w:r>
            <w:r w:rsidR="005E4E83">
              <w:rPr>
                <w:rFonts w:ascii="Arial Narrow" w:hAnsi="Arial Narrow"/>
                <w:sz w:val="22"/>
                <w:szCs w:val="22"/>
              </w:rPr>
              <w:t>08</w:t>
            </w:r>
            <w:r w:rsidR="00B129AA" w:rsidRPr="00B129AA">
              <w:rPr>
                <w:rFonts w:ascii="Arial Narrow" w:hAnsi="Arial Narrow"/>
                <w:sz w:val="22"/>
                <w:szCs w:val="22"/>
              </w:rPr>
              <w:t xml:space="preserve">.2024 </w:t>
            </w:r>
            <w:r w:rsidRPr="00B129AA">
              <w:rPr>
                <w:rFonts w:ascii="Arial Narrow" w:hAnsi="Arial Narrow"/>
                <w:sz w:val="22"/>
                <w:szCs w:val="22"/>
              </w:rPr>
              <w:t xml:space="preserve">between </w:t>
            </w:r>
            <w:r w:rsidR="00B129AA" w:rsidRPr="00B129AA">
              <w:rPr>
                <w:rFonts w:ascii="Arial Narrow" w:hAnsi="Arial Narrow"/>
                <w:sz w:val="22"/>
                <w:szCs w:val="22"/>
              </w:rPr>
              <w:t xml:space="preserve">M/s. </w:t>
            </w:r>
            <w:proofErr w:type="spellStart"/>
            <w:r w:rsidR="005E4E83">
              <w:rPr>
                <w:rFonts w:ascii="Arial Narrow" w:hAnsi="Arial Narrow"/>
                <w:sz w:val="22"/>
                <w:szCs w:val="22"/>
              </w:rPr>
              <w:t>Mansh</w:t>
            </w:r>
            <w:proofErr w:type="spellEnd"/>
            <w:r w:rsidR="005E4E83">
              <w:rPr>
                <w:rFonts w:ascii="Arial Narrow" w:hAnsi="Arial Narrow"/>
                <w:sz w:val="22"/>
                <w:szCs w:val="22"/>
              </w:rPr>
              <w:t xml:space="preserve"> Builder &amp; Developers </w:t>
            </w:r>
            <w:r w:rsidRPr="00B129AA">
              <w:rPr>
                <w:rFonts w:ascii="Arial Narrow" w:hAnsi="Arial Narrow"/>
                <w:sz w:val="22"/>
                <w:szCs w:val="22"/>
              </w:rPr>
              <w:t xml:space="preserve">(The Promoter) AND </w:t>
            </w:r>
            <w:r w:rsidR="00A640B7">
              <w:rPr>
                <w:rFonts w:ascii="Arial Narrow" w:hAnsi="Arial Narrow"/>
                <w:sz w:val="22"/>
                <w:szCs w:val="22"/>
              </w:rPr>
              <w:t xml:space="preserve">Mr. </w:t>
            </w:r>
            <w:proofErr w:type="spellStart"/>
            <w:r w:rsidR="00A640B7">
              <w:rPr>
                <w:rFonts w:ascii="Arial Narrow" w:hAnsi="Arial Narrow"/>
                <w:sz w:val="22"/>
                <w:szCs w:val="22"/>
              </w:rPr>
              <w:t>Pawan</w:t>
            </w:r>
            <w:proofErr w:type="spellEnd"/>
            <w:r w:rsidR="00A640B7">
              <w:rPr>
                <w:rFonts w:ascii="Arial Narrow" w:hAnsi="Arial Narrow"/>
                <w:sz w:val="22"/>
                <w:szCs w:val="22"/>
              </w:rPr>
              <w:t xml:space="preserve"> </w:t>
            </w:r>
            <w:proofErr w:type="spellStart"/>
            <w:r w:rsidR="00A640B7">
              <w:rPr>
                <w:rFonts w:ascii="Arial Narrow" w:hAnsi="Arial Narrow"/>
                <w:sz w:val="22"/>
                <w:szCs w:val="22"/>
              </w:rPr>
              <w:t>Santosh</w:t>
            </w:r>
            <w:proofErr w:type="spellEnd"/>
            <w:r w:rsidR="00A640B7">
              <w:rPr>
                <w:rFonts w:ascii="Arial Narrow" w:hAnsi="Arial Narrow"/>
                <w:sz w:val="22"/>
                <w:szCs w:val="22"/>
              </w:rPr>
              <w:t xml:space="preserve"> Thakur &amp; Miss. </w:t>
            </w:r>
            <w:proofErr w:type="spellStart"/>
            <w:r w:rsidR="00A640B7">
              <w:rPr>
                <w:rFonts w:ascii="Arial Narrow" w:hAnsi="Arial Narrow"/>
                <w:sz w:val="22"/>
                <w:szCs w:val="22"/>
              </w:rPr>
              <w:t>Suvarna</w:t>
            </w:r>
            <w:proofErr w:type="spellEnd"/>
            <w:r w:rsidR="00A640B7">
              <w:rPr>
                <w:rFonts w:ascii="Arial Narrow" w:hAnsi="Arial Narrow"/>
                <w:sz w:val="22"/>
                <w:szCs w:val="22"/>
              </w:rPr>
              <w:t xml:space="preserve"> </w:t>
            </w:r>
            <w:proofErr w:type="spellStart"/>
            <w:r w:rsidR="00A640B7">
              <w:rPr>
                <w:rFonts w:ascii="Arial Narrow" w:hAnsi="Arial Narrow"/>
                <w:sz w:val="22"/>
                <w:szCs w:val="22"/>
              </w:rPr>
              <w:t>Pawan</w:t>
            </w:r>
            <w:proofErr w:type="spellEnd"/>
            <w:r w:rsidR="00A640B7">
              <w:rPr>
                <w:rFonts w:ascii="Arial Narrow" w:hAnsi="Arial Narrow"/>
                <w:sz w:val="22"/>
                <w:szCs w:val="22"/>
              </w:rPr>
              <w:t xml:space="preserve"> Thakur </w:t>
            </w:r>
            <w:r w:rsidRPr="00B129AA">
              <w:rPr>
                <w:rFonts w:ascii="Arial Narrow" w:hAnsi="Arial Narrow"/>
                <w:sz w:val="22"/>
                <w:szCs w:val="22"/>
              </w:rPr>
              <w:t xml:space="preserve">(The </w:t>
            </w:r>
            <w:proofErr w:type="spellStart"/>
            <w:r w:rsidR="00B129AA" w:rsidRPr="00B129AA">
              <w:rPr>
                <w:rFonts w:ascii="Arial Narrow" w:hAnsi="Arial Narrow"/>
                <w:sz w:val="22"/>
                <w:szCs w:val="22"/>
              </w:rPr>
              <w:t>Allottees</w:t>
            </w:r>
            <w:proofErr w:type="spellEnd"/>
            <w:r w:rsidR="00B129AA" w:rsidRPr="00B129AA">
              <w:rPr>
                <w:rFonts w:ascii="Arial Narrow" w:hAnsi="Arial Narrow"/>
                <w:sz w:val="22"/>
                <w:szCs w:val="22"/>
              </w:rPr>
              <w:t>)</w:t>
            </w:r>
            <w:r w:rsidRPr="00B129AA">
              <w:rPr>
                <w:rFonts w:ascii="Arial Narrow" w:hAnsi="Arial Narrow"/>
                <w:sz w:val="22"/>
                <w:szCs w:val="22"/>
              </w:rPr>
              <w:t xml:space="preserve"> </w:t>
            </w:r>
          </w:p>
          <w:p w14:paraId="36B88AC5" w14:textId="0894E609" w:rsidR="00B569C6" w:rsidRPr="00B129AA" w:rsidRDefault="00B569C6" w:rsidP="00C176F3">
            <w:pPr>
              <w:numPr>
                <w:ilvl w:val="0"/>
                <w:numId w:val="34"/>
              </w:numPr>
              <w:spacing w:line="276" w:lineRule="auto"/>
              <w:jc w:val="both"/>
              <w:rPr>
                <w:rFonts w:ascii="Arial Narrow" w:hAnsi="Arial Narrow"/>
                <w:sz w:val="22"/>
                <w:szCs w:val="22"/>
              </w:rPr>
            </w:pPr>
            <w:r w:rsidRPr="00CB5C47">
              <w:rPr>
                <w:rFonts w:ascii="Arial Narrow" w:hAnsi="Arial Narrow"/>
                <w:sz w:val="22"/>
                <w:szCs w:val="22"/>
              </w:rPr>
              <w:t xml:space="preserve">Copy of RERA Certificate No. </w:t>
            </w:r>
            <w:r w:rsidR="005E4E83" w:rsidRPr="005E4E83">
              <w:rPr>
                <w:rFonts w:ascii="Arial Narrow" w:hAnsi="Arial Narrow"/>
                <w:sz w:val="22"/>
                <w:szCs w:val="22"/>
              </w:rPr>
              <w:t>P52000051002</w:t>
            </w:r>
            <w:r w:rsidR="005E4E83">
              <w:rPr>
                <w:rFonts w:ascii="Arial Narrow" w:hAnsi="Arial Narrow"/>
                <w:sz w:val="22"/>
                <w:szCs w:val="22"/>
              </w:rPr>
              <w:t xml:space="preserve"> </w:t>
            </w:r>
            <w:r w:rsidRPr="00CB5C47">
              <w:rPr>
                <w:rFonts w:ascii="Arial Narrow" w:hAnsi="Arial Narrow"/>
                <w:sz w:val="22"/>
                <w:szCs w:val="22"/>
              </w:rPr>
              <w:t xml:space="preserve">dated </w:t>
            </w:r>
            <w:r w:rsidR="005E4E83">
              <w:rPr>
                <w:rFonts w:ascii="Arial Narrow" w:hAnsi="Arial Narrow"/>
                <w:sz w:val="22"/>
                <w:szCs w:val="22"/>
              </w:rPr>
              <w:t>19</w:t>
            </w:r>
            <w:r w:rsidRPr="00CB5C47">
              <w:rPr>
                <w:rFonts w:ascii="Arial Narrow" w:hAnsi="Arial Narrow"/>
                <w:sz w:val="22"/>
                <w:szCs w:val="22"/>
              </w:rPr>
              <w:t>.</w:t>
            </w:r>
            <w:r w:rsidR="005E4E83">
              <w:rPr>
                <w:rFonts w:ascii="Arial Narrow" w:hAnsi="Arial Narrow"/>
                <w:sz w:val="22"/>
                <w:szCs w:val="22"/>
              </w:rPr>
              <w:t>05</w:t>
            </w:r>
            <w:r w:rsidRPr="00CB5C47">
              <w:rPr>
                <w:rFonts w:ascii="Arial Narrow" w:hAnsi="Arial Narrow"/>
                <w:sz w:val="22"/>
                <w:szCs w:val="22"/>
              </w:rPr>
              <w:t>.2023 issue by Maharashtra Real Estate Regulatory Authority.</w:t>
            </w:r>
          </w:p>
        </w:tc>
      </w:tr>
      <w:tr w:rsidR="00B569C6" w:rsidRPr="00CB5C47" w14:paraId="47F72590" w14:textId="77777777" w:rsidTr="00AB27E5">
        <w:trPr>
          <w:trHeight w:val="20"/>
        </w:trPr>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6BE0414A"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4.</w:t>
            </w:r>
          </w:p>
        </w:tc>
        <w:tc>
          <w:tcPr>
            <w:tcW w:w="4755" w:type="pct"/>
            <w:gridSpan w:val="33"/>
            <w:tcBorders>
              <w:top w:val="single" w:sz="4" w:space="0" w:color="000000"/>
              <w:left w:val="single" w:sz="4" w:space="0" w:color="000000"/>
              <w:bottom w:val="single" w:sz="4" w:space="0" w:color="000000"/>
              <w:right w:val="single" w:sz="4" w:space="0" w:color="000000"/>
            </w:tcBorders>
            <w:shd w:val="clear" w:color="auto" w:fill="D9D9D9"/>
            <w:hideMark/>
          </w:tcPr>
          <w:p w14:paraId="1535B1EA"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ArialNarrow"/>
                <w:b/>
                <w:sz w:val="22"/>
                <w:szCs w:val="22"/>
              </w:rPr>
              <w:t>Physical Details</w:t>
            </w:r>
          </w:p>
        </w:tc>
      </w:tr>
      <w:tr w:rsidR="00B569C6" w:rsidRPr="00CB5C47" w14:paraId="34A3BF57" w14:textId="77777777" w:rsidTr="00763BCB">
        <w:trPr>
          <w:trHeight w:val="20"/>
        </w:trPr>
        <w:tc>
          <w:tcPr>
            <w:tcW w:w="245" w:type="pct"/>
            <w:tcBorders>
              <w:top w:val="single" w:sz="4" w:space="0" w:color="000000"/>
              <w:left w:val="single" w:sz="4" w:space="0" w:color="000000"/>
              <w:bottom w:val="single" w:sz="4" w:space="0" w:color="000000"/>
              <w:right w:val="single" w:sz="4" w:space="0" w:color="000000"/>
            </w:tcBorders>
          </w:tcPr>
          <w:p w14:paraId="6F68F10F"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08" w:type="pct"/>
            <w:gridSpan w:val="2"/>
            <w:tcBorders>
              <w:top w:val="single" w:sz="4" w:space="0" w:color="000000"/>
              <w:left w:val="single" w:sz="4" w:space="0" w:color="000000"/>
              <w:bottom w:val="single" w:sz="4" w:space="0" w:color="000000"/>
              <w:right w:val="single" w:sz="4" w:space="0" w:color="000000"/>
            </w:tcBorders>
            <w:hideMark/>
          </w:tcPr>
          <w:p w14:paraId="27F4ADEF" w14:textId="77777777" w:rsidR="00B569C6" w:rsidRPr="00CB5C47" w:rsidRDefault="00B569C6" w:rsidP="00C176F3">
            <w:pPr>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 xml:space="preserve">Adjoining </w:t>
            </w:r>
            <w:r w:rsidRPr="00CB5C47">
              <w:rPr>
                <w:rFonts w:ascii="Arial Narrow" w:hAnsi="Arial Narrow" w:cs="ArialNarrow"/>
                <w:b/>
                <w:sz w:val="22"/>
                <w:szCs w:val="22"/>
              </w:rPr>
              <w:lastRenderedPageBreak/>
              <w:t>Properties</w:t>
            </w:r>
          </w:p>
        </w:tc>
        <w:tc>
          <w:tcPr>
            <w:tcW w:w="1106" w:type="pct"/>
            <w:gridSpan w:val="8"/>
            <w:tcBorders>
              <w:top w:val="single" w:sz="4" w:space="0" w:color="000000"/>
              <w:left w:val="single" w:sz="4" w:space="0" w:color="000000"/>
              <w:bottom w:val="single" w:sz="4" w:space="0" w:color="000000"/>
              <w:right w:val="single" w:sz="4" w:space="0" w:color="000000"/>
            </w:tcBorders>
            <w:hideMark/>
          </w:tcPr>
          <w:p w14:paraId="70C16970"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b/>
                <w:sz w:val="22"/>
                <w:szCs w:val="22"/>
              </w:rPr>
              <w:lastRenderedPageBreak/>
              <w:t>East</w:t>
            </w:r>
          </w:p>
        </w:tc>
        <w:tc>
          <w:tcPr>
            <w:tcW w:w="933" w:type="pct"/>
            <w:gridSpan w:val="9"/>
            <w:tcBorders>
              <w:top w:val="single" w:sz="4" w:space="0" w:color="000000"/>
              <w:left w:val="single" w:sz="4" w:space="0" w:color="000000"/>
              <w:bottom w:val="single" w:sz="4" w:space="0" w:color="000000"/>
              <w:right w:val="single" w:sz="4" w:space="0" w:color="000000"/>
            </w:tcBorders>
            <w:hideMark/>
          </w:tcPr>
          <w:p w14:paraId="46F6CFB2"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b/>
                <w:sz w:val="22"/>
                <w:szCs w:val="22"/>
              </w:rPr>
              <w:t>West</w:t>
            </w:r>
          </w:p>
        </w:tc>
        <w:tc>
          <w:tcPr>
            <w:tcW w:w="938" w:type="pct"/>
            <w:gridSpan w:val="8"/>
            <w:tcBorders>
              <w:top w:val="single" w:sz="4" w:space="0" w:color="000000"/>
              <w:left w:val="single" w:sz="4" w:space="0" w:color="000000"/>
              <w:bottom w:val="single" w:sz="4" w:space="0" w:color="000000"/>
              <w:right w:val="single" w:sz="4" w:space="0" w:color="000000"/>
            </w:tcBorders>
            <w:hideMark/>
          </w:tcPr>
          <w:p w14:paraId="058AA99F"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b/>
                <w:sz w:val="22"/>
                <w:szCs w:val="22"/>
              </w:rPr>
              <w:t>North</w:t>
            </w:r>
          </w:p>
        </w:tc>
        <w:tc>
          <w:tcPr>
            <w:tcW w:w="1070" w:type="pct"/>
            <w:gridSpan w:val="6"/>
            <w:tcBorders>
              <w:top w:val="single" w:sz="4" w:space="0" w:color="000000"/>
              <w:left w:val="single" w:sz="4" w:space="0" w:color="000000"/>
              <w:bottom w:val="single" w:sz="4" w:space="0" w:color="000000"/>
              <w:right w:val="single" w:sz="4" w:space="0" w:color="000000"/>
            </w:tcBorders>
            <w:hideMark/>
          </w:tcPr>
          <w:p w14:paraId="3399F6F4"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b/>
                <w:sz w:val="22"/>
                <w:szCs w:val="22"/>
              </w:rPr>
              <w:t>South</w:t>
            </w:r>
          </w:p>
        </w:tc>
      </w:tr>
      <w:tr w:rsidR="00B569C6" w:rsidRPr="00CB5C47" w14:paraId="2A354CB2" w14:textId="77777777" w:rsidTr="00763BCB">
        <w:trPr>
          <w:trHeight w:val="20"/>
        </w:trPr>
        <w:tc>
          <w:tcPr>
            <w:tcW w:w="245" w:type="pct"/>
            <w:tcBorders>
              <w:top w:val="single" w:sz="4" w:space="0" w:color="000000"/>
              <w:left w:val="single" w:sz="4" w:space="0" w:color="000000"/>
              <w:bottom w:val="single" w:sz="4" w:space="0" w:color="000000"/>
              <w:right w:val="single" w:sz="4" w:space="0" w:color="000000"/>
            </w:tcBorders>
          </w:tcPr>
          <w:p w14:paraId="08F03823"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08" w:type="pct"/>
            <w:gridSpan w:val="2"/>
            <w:tcBorders>
              <w:top w:val="single" w:sz="4" w:space="0" w:color="000000"/>
              <w:left w:val="single" w:sz="4" w:space="0" w:color="000000"/>
              <w:bottom w:val="single" w:sz="4" w:space="0" w:color="000000"/>
              <w:right w:val="single" w:sz="4" w:space="0" w:color="000000"/>
            </w:tcBorders>
          </w:tcPr>
          <w:p w14:paraId="02A64DCB" w14:textId="77777777" w:rsidR="00B569C6" w:rsidRPr="00CB5C47" w:rsidRDefault="00B569C6" w:rsidP="00C176F3">
            <w:pPr>
              <w:tabs>
                <w:tab w:val="left" w:pos="1310"/>
              </w:tabs>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As on site</w:t>
            </w:r>
            <w:r w:rsidRPr="00CB5C47">
              <w:rPr>
                <w:rFonts w:ascii="Arial Narrow" w:hAnsi="Arial Narrow" w:cs="ArialNarrow"/>
                <w:b/>
                <w:sz w:val="22"/>
                <w:szCs w:val="22"/>
              </w:rPr>
              <w:tab/>
            </w:r>
          </w:p>
        </w:tc>
        <w:tc>
          <w:tcPr>
            <w:tcW w:w="1106" w:type="pct"/>
            <w:gridSpan w:val="8"/>
            <w:tcBorders>
              <w:top w:val="single" w:sz="4" w:space="0" w:color="000000"/>
              <w:left w:val="single" w:sz="4" w:space="0" w:color="000000"/>
              <w:bottom w:val="single" w:sz="4" w:space="0" w:color="000000"/>
              <w:right w:val="single" w:sz="4" w:space="0" w:color="000000"/>
            </w:tcBorders>
          </w:tcPr>
          <w:p w14:paraId="2BEDD51A" w14:textId="5C338C7D" w:rsidR="00B569C6" w:rsidRPr="00CB5C47" w:rsidRDefault="00D967C4" w:rsidP="00C176F3">
            <w:pPr>
              <w:adjustRightInd w:val="0"/>
              <w:spacing w:before="100" w:beforeAutospacing="1" w:line="276" w:lineRule="auto"/>
              <w:jc w:val="center"/>
              <w:rPr>
                <w:rFonts w:ascii="Arial Narrow" w:hAnsi="Arial Narrow" w:cs="Arial"/>
                <w:sz w:val="22"/>
                <w:szCs w:val="22"/>
              </w:rPr>
            </w:pPr>
            <w:r w:rsidRPr="00D967C4">
              <w:rPr>
                <w:rFonts w:ascii="Arial Narrow" w:hAnsi="Arial Narrow" w:cs="Arial"/>
                <w:sz w:val="22"/>
                <w:szCs w:val="22"/>
              </w:rPr>
              <w:t>Under construction Building</w:t>
            </w:r>
          </w:p>
        </w:tc>
        <w:tc>
          <w:tcPr>
            <w:tcW w:w="933" w:type="pct"/>
            <w:gridSpan w:val="9"/>
            <w:tcBorders>
              <w:top w:val="single" w:sz="4" w:space="0" w:color="000000"/>
              <w:left w:val="single" w:sz="4" w:space="0" w:color="000000"/>
              <w:bottom w:val="single" w:sz="4" w:space="0" w:color="000000"/>
              <w:right w:val="single" w:sz="4" w:space="0" w:color="000000"/>
            </w:tcBorders>
          </w:tcPr>
          <w:p w14:paraId="5E15174B" w14:textId="1F1B3CA1" w:rsidR="00B569C6" w:rsidRPr="00CB5C47" w:rsidRDefault="00D967C4" w:rsidP="00C176F3">
            <w:pPr>
              <w:spacing w:line="276" w:lineRule="auto"/>
              <w:jc w:val="center"/>
              <w:rPr>
                <w:rFonts w:ascii="Arial Narrow" w:hAnsi="Arial Narrow" w:cs="Arial"/>
                <w:sz w:val="22"/>
                <w:szCs w:val="22"/>
              </w:rPr>
            </w:pPr>
            <w:proofErr w:type="spellStart"/>
            <w:r w:rsidRPr="00D967C4">
              <w:rPr>
                <w:rFonts w:ascii="Arial Narrow" w:hAnsi="Arial Narrow" w:cs="Arial"/>
                <w:sz w:val="22"/>
                <w:szCs w:val="22"/>
              </w:rPr>
              <w:t>Roadpali</w:t>
            </w:r>
            <w:proofErr w:type="spellEnd"/>
            <w:r w:rsidRPr="00D967C4">
              <w:rPr>
                <w:rFonts w:ascii="Arial Narrow" w:hAnsi="Arial Narrow" w:cs="Arial"/>
                <w:sz w:val="22"/>
                <w:szCs w:val="22"/>
              </w:rPr>
              <w:t xml:space="preserve"> Lake Road</w:t>
            </w:r>
          </w:p>
        </w:tc>
        <w:tc>
          <w:tcPr>
            <w:tcW w:w="938" w:type="pct"/>
            <w:gridSpan w:val="8"/>
            <w:tcBorders>
              <w:top w:val="single" w:sz="4" w:space="0" w:color="000000"/>
              <w:left w:val="single" w:sz="4" w:space="0" w:color="000000"/>
              <w:bottom w:val="single" w:sz="4" w:space="0" w:color="000000"/>
              <w:right w:val="single" w:sz="4" w:space="0" w:color="000000"/>
            </w:tcBorders>
          </w:tcPr>
          <w:p w14:paraId="6A2B71B5" w14:textId="18E86854" w:rsidR="00B569C6" w:rsidRPr="00CB5C47" w:rsidRDefault="00D967C4" w:rsidP="00C176F3">
            <w:pPr>
              <w:spacing w:line="276" w:lineRule="auto"/>
              <w:jc w:val="center"/>
              <w:rPr>
                <w:rFonts w:ascii="Arial Narrow" w:hAnsi="Arial Narrow" w:cs="Arial"/>
                <w:sz w:val="22"/>
                <w:szCs w:val="22"/>
              </w:rPr>
            </w:pPr>
            <w:proofErr w:type="spellStart"/>
            <w:r w:rsidRPr="00D967C4">
              <w:rPr>
                <w:rFonts w:ascii="Arial Narrow" w:hAnsi="Arial Narrow" w:cs="Arial"/>
                <w:sz w:val="22"/>
                <w:szCs w:val="22"/>
              </w:rPr>
              <w:t>Kalamboli</w:t>
            </w:r>
            <w:proofErr w:type="spellEnd"/>
            <w:r w:rsidRPr="00D967C4">
              <w:rPr>
                <w:rFonts w:ascii="Arial Narrow" w:hAnsi="Arial Narrow" w:cs="Arial"/>
                <w:sz w:val="22"/>
                <w:szCs w:val="22"/>
              </w:rPr>
              <w:t xml:space="preserve"> Link Road</w:t>
            </w:r>
          </w:p>
        </w:tc>
        <w:tc>
          <w:tcPr>
            <w:tcW w:w="1070" w:type="pct"/>
            <w:gridSpan w:val="6"/>
            <w:tcBorders>
              <w:top w:val="single" w:sz="4" w:space="0" w:color="000000"/>
              <w:left w:val="single" w:sz="4" w:space="0" w:color="000000"/>
              <w:bottom w:val="single" w:sz="4" w:space="0" w:color="000000"/>
              <w:right w:val="single" w:sz="4" w:space="0" w:color="000000"/>
            </w:tcBorders>
          </w:tcPr>
          <w:p w14:paraId="1FB62850" w14:textId="5B3B2F97" w:rsidR="00B569C6" w:rsidRPr="00CB5C47" w:rsidRDefault="00D967C4" w:rsidP="00C176F3">
            <w:pPr>
              <w:spacing w:line="276" w:lineRule="auto"/>
              <w:jc w:val="center"/>
              <w:rPr>
                <w:rFonts w:ascii="Arial Narrow" w:hAnsi="Arial Narrow" w:cs="Arial"/>
                <w:sz w:val="22"/>
                <w:szCs w:val="22"/>
              </w:rPr>
            </w:pPr>
            <w:r w:rsidRPr="00D967C4">
              <w:rPr>
                <w:rFonts w:ascii="Arial Narrow" w:hAnsi="Arial Narrow" w:cs="Arial"/>
                <w:sz w:val="22"/>
                <w:szCs w:val="22"/>
              </w:rPr>
              <w:t>Internal Road</w:t>
            </w:r>
          </w:p>
        </w:tc>
      </w:tr>
      <w:tr w:rsidR="00B569C6" w:rsidRPr="00CB5C47" w14:paraId="7B391B0A" w14:textId="77777777" w:rsidTr="00763BCB">
        <w:trPr>
          <w:trHeight w:val="20"/>
        </w:trPr>
        <w:tc>
          <w:tcPr>
            <w:tcW w:w="245" w:type="pct"/>
            <w:tcBorders>
              <w:top w:val="single" w:sz="4" w:space="0" w:color="000000"/>
              <w:left w:val="single" w:sz="4" w:space="0" w:color="000000"/>
              <w:bottom w:val="single" w:sz="4" w:space="0" w:color="000000"/>
              <w:right w:val="single" w:sz="4" w:space="0" w:color="000000"/>
            </w:tcBorders>
          </w:tcPr>
          <w:p w14:paraId="59CC1504"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08" w:type="pct"/>
            <w:gridSpan w:val="2"/>
            <w:tcBorders>
              <w:top w:val="single" w:sz="4" w:space="0" w:color="000000"/>
              <w:left w:val="single" w:sz="4" w:space="0" w:color="000000"/>
              <w:bottom w:val="single" w:sz="4" w:space="0" w:color="000000"/>
              <w:right w:val="single" w:sz="4" w:space="0" w:color="000000"/>
            </w:tcBorders>
          </w:tcPr>
          <w:p w14:paraId="054F17D1" w14:textId="77777777" w:rsidR="00B569C6" w:rsidRPr="00CB5C47" w:rsidRDefault="00B569C6" w:rsidP="00C176F3">
            <w:pPr>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As per document</w:t>
            </w:r>
          </w:p>
        </w:tc>
        <w:tc>
          <w:tcPr>
            <w:tcW w:w="1106" w:type="pct"/>
            <w:gridSpan w:val="8"/>
            <w:tcBorders>
              <w:top w:val="single" w:sz="4" w:space="0" w:color="000000"/>
              <w:left w:val="single" w:sz="4" w:space="0" w:color="000000"/>
              <w:bottom w:val="single" w:sz="4" w:space="0" w:color="000000"/>
              <w:right w:val="single" w:sz="4" w:space="0" w:color="000000"/>
            </w:tcBorders>
          </w:tcPr>
          <w:p w14:paraId="46516CD7" w14:textId="347223CF" w:rsidR="00B569C6" w:rsidRPr="00CB5C47" w:rsidRDefault="00D967C4" w:rsidP="00C176F3">
            <w:pPr>
              <w:adjustRightInd w:val="0"/>
              <w:spacing w:before="100" w:beforeAutospacing="1" w:line="276" w:lineRule="auto"/>
              <w:jc w:val="center"/>
              <w:rPr>
                <w:rFonts w:ascii="Arial Narrow" w:hAnsi="Arial Narrow" w:cs="BookmanOldStyle"/>
                <w:sz w:val="22"/>
                <w:szCs w:val="22"/>
              </w:rPr>
            </w:pPr>
            <w:r>
              <w:rPr>
                <w:rFonts w:ascii="Arial Narrow" w:hAnsi="Arial Narrow" w:cs="BookmanOldStyle"/>
                <w:sz w:val="22"/>
                <w:szCs w:val="22"/>
              </w:rPr>
              <w:t>Plot No. 10C/1</w:t>
            </w:r>
            <w:r w:rsidR="00B569C6">
              <w:rPr>
                <w:rFonts w:ascii="Arial Narrow" w:hAnsi="Arial Narrow" w:cs="BookmanOldStyle"/>
                <w:sz w:val="22"/>
                <w:szCs w:val="22"/>
              </w:rPr>
              <w:t xml:space="preserve"> </w:t>
            </w:r>
          </w:p>
        </w:tc>
        <w:tc>
          <w:tcPr>
            <w:tcW w:w="933" w:type="pct"/>
            <w:gridSpan w:val="9"/>
            <w:tcBorders>
              <w:top w:val="single" w:sz="4" w:space="0" w:color="000000"/>
              <w:left w:val="single" w:sz="4" w:space="0" w:color="000000"/>
              <w:bottom w:val="single" w:sz="4" w:space="0" w:color="000000"/>
              <w:right w:val="single" w:sz="4" w:space="0" w:color="000000"/>
            </w:tcBorders>
          </w:tcPr>
          <w:p w14:paraId="3CC94B9F" w14:textId="1FCB2E0E" w:rsidR="00B569C6" w:rsidRPr="00CB5C47" w:rsidRDefault="00D967C4" w:rsidP="00C176F3">
            <w:pPr>
              <w:spacing w:line="276" w:lineRule="auto"/>
              <w:jc w:val="center"/>
              <w:rPr>
                <w:rFonts w:ascii="Arial Narrow" w:hAnsi="Arial Narrow" w:cs="BookmanOldStyle"/>
                <w:sz w:val="22"/>
                <w:szCs w:val="22"/>
              </w:rPr>
            </w:pPr>
            <w:r>
              <w:rPr>
                <w:rFonts w:ascii="Arial Narrow" w:hAnsi="Arial Narrow" w:cs="BookmanOldStyle"/>
                <w:sz w:val="22"/>
                <w:szCs w:val="22"/>
              </w:rPr>
              <w:t>Plot No. 10B</w:t>
            </w:r>
          </w:p>
        </w:tc>
        <w:tc>
          <w:tcPr>
            <w:tcW w:w="938" w:type="pct"/>
            <w:gridSpan w:val="8"/>
            <w:tcBorders>
              <w:top w:val="single" w:sz="4" w:space="0" w:color="000000"/>
              <w:left w:val="single" w:sz="4" w:space="0" w:color="000000"/>
              <w:bottom w:val="single" w:sz="4" w:space="0" w:color="000000"/>
              <w:right w:val="single" w:sz="4" w:space="0" w:color="000000"/>
            </w:tcBorders>
          </w:tcPr>
          <w:p w14:paraId="1166F299" w14:textId="1620F8AE" w:rsidR="00B569C6" w:rsidRPr="00CB5C47" w:rsidRDefault="00D967C4" w:rsidP="00C176F3">
            <w:pPr>
              <w:spacing w:line="276" w:lineRule="auto"/>
              <w:jc w:val="center"/>
              <w:rPr>
                <w:rFonts w:ascii="Arial Narrow" w:hAnsi="Arial Narrow" w:cs="BookmanOldStyle"/>
                <w:sz w:val="22"/>
                <w:szCs w:val="22"/>
              </w:rPr>
            </w:pPr>
            <w:r>
              <w:rPr>
                <w:rFonts w:ascii="Arial Narrow" w:hAnsi="Arial Narrow" w:cs="BookmanOldStyle"/>
                <w:sz w:val="22"/>
                <w:szCs w:val="22"/>
              </w:rPr>
              <w:t xml:space="preserve">30.00 </w:t>
            </w:r>
            <w:proofErr w:type="spellStart"/>
            <w:r>
              <w:rPr>
                <w:rFonts w:ascii="Arial Narrow" w:hAnsi="Arial Narrow" w:cs="BookmanOldStyle"/>
                <w:sz w:val="22"/>
                <w:szCs w:val="22"/>
              </w:rPr>
              <w:t>Mtrs</w:t>
            </w:r>
            <w:proofErr w:type="spellEnd"/>
            <w:r>
              <w:rPr>
                <w:rFonts w:ascii="Arial Narrow" w:hAnsi="Arial Narrow" w:cs="BookmanOldStyle"/>
                <w:sz w:val="22"/>
                <w:szCs w:val="22"/>
              </w:rPr>
              <w:t xml:space="preserve">. Wide Road </w:t>
            </w:r>
            <w:r w:rsidR="00B569C6" w:rsidRPr="008A3099">
              <w:rPr>
                <w:rFonts w:ascii="Arial Narrow" w:hAnsi="Arial Narrow" w:cs="BookmanOldStyle"/>
                <w:sz w:val="22"/>
                <w:szCs w:val="22"/>
              </w:rPr>
              <w:t xml:space="preserve"> </w:t>
            </w:r>
          </w:p>
        </w:tc>
        <w:tc>
          <w:tcPr>
            <w:tcW w:w="1070" w:type="pct"/>
            <w:gridSpan w:val="6"/>
            <w:tcBorders>
              <w:top w:val="single" w:sz="4" w:space="0" w:color="000000"/>
              <w:left w:val="single" w:sz="4" w:space="0" w:color="000000"/>
              <w:bottom w:val="single" w:sz="4" w:space="0" w:color="000000"/>
              <w:right w:val="single" w:sz="4" w:space="0" w:color="000000"/>
            </w:tcBorders>
          </w:tcPr>
          <w:p w14:paraId="35759746" w14:textId="7377C09F" w:rsidR="00B569C6" w:rsidRPr="00CB5C47" w:rsidRDefault="00D967C4" w:rsidP="00C176F3">
            <w:pPr>
              <w:spacing w:line="276" w:lineRule="auto"/>
              <w:jc w:val="center"/>
              <w:rPr>
                <w:rFonts w:ascii="Arial Narrow" w:hAnsi="Arial Narrow" w:cs="BookmanOldStyle"/>
                <w:sz w:val="22"/>
                <w:szCs w:val="22"/>
              </w:rPr>
            </w:pPr>
            <w:r>
              <w:rPr>
                <w:rFonts w:ascii="Arial Narrow" w:hAnsi="Arial Narrow" w:cs="BookmanOldStyle"/>
                <w:sz w:val="22"/>
                <w:szCs w:val="22"/>
              </w:rPr>
              <w:t xml:space="preserve">15.00 </w:t>
            </w:r>
            <w:proofErr w:type="spellStart"/>
            <w:r>
              <w:rPr>
                <w:rFonts w:ascii="Arial Narrow" w:hAnsi="Arial Narrow" w:cs="BookmanOldStyle"/>
                <w:sz w:val="22"/>
                <w:szCs w:val="22"/>
              </w:rPr>
              <w:t>Mtrs</w:t>
            </w:r>
            <w:proofErr w:type="spellEnd"/>
            <w:r>
              <w:rPr>
                <w:rFonts w:ascii="Arial Narrow" w:hAnsi="Arial Narrow" w:cs="BookmanOldStyle"/>
                <w:sz w:val="22"/>
                <w:szCs w:val="22"/>
              </w:rPr>
              <w:t xml:space="preserve">. Wide Road </w:t>
            </w:r>
            <w:r w:rsidRPr="008A3099">
              <w:rPr>
                <w:rFonts w:ascii="Arial Narrow" w:hAnsi="Arial Narrow" w:cs="BookmanOldStyle"/>
                <w:sz w:val="22"/>
                <w:szCs w:val="22"/>
              </w:rPr>
              <w:t xml:space="preserve"> </w:t>
            </w:r>
          </w:p>
        </w:tc>
      </w:tr>
      <w:tr w:rsidR="00B569C6" w:rsidRPr="00CB5C47" w14:paraId="68E6F06F" w14:textId="77777777" w:rsidTr="00763BCB">
        <w:trPr>
          <w:trHeight w:val="20"/>
        </w:trPr>
        <w:tc>
          <w:tcPr>
            <w:tcW w:w="245" w:type="pct"/>
            <w:tcBorders>
              <w:top w:val="single" w:sz="4" w:space="0" w:color="000000"/>
              <w:left w:val="single" w:sz="4" w:space="0" w:color="000000"/>
              <w:bottom w:val="single" w:sz="4" w:space="0" w:color="000000"/>
              <w:right w:val="single" w:sz="4" w:space="0" w:color="000000"/>
            </w:tcBorders>
          </w:tcPr>
          <w:p w14:paraId="58CF3AD4"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08" w:type="pct"/>
            <w:gridSpan w:val="2"/>
            <w:tcBorders>
              <w:top w:val="single" w:sz="4" w:space="0" w:color="000000"/>
              <w:left w:val="single" w:sz="4" w:space="0" w:color="000000"/>
              <w:bottom w:val="single" w:sz="4" w:space="0" w:color="000000"/>
              <w:right w:val="single" w:sz="4" w:space="0" w:color="000000"/>
            </w:tcBorders>
            <w:hideMark/>
          </w:tcPr>
          <w:p w14:paraId="2110BBF2" w14:textId="77777777" w:rsidR="00B569C6" w:rsidRPr="004332D3" w:rsidRDefault="00B569C6" w:rsidP="00C176F3">
            <w:pPr>
              <w:adjustRightInd w:val="0"/>
              <w:spacing w:before="100" w:beforeAutospacing="1" w:line="276" w:lineRule="auto"/>
              <w:rPr>
                <w:rFonts w:ascii="Arial Narrow" w:hAnsi="Arial Narrow" w:cs="BookmanOldStyle"/>
                <w:b/>
                <w:sz w:val="22"/>
                <w:szCs w:val="22"/>
              </w:rPr>
            </w:pPr>
            <w:r w:rsidRPr="004332D3">
              <w:rPr>
                <w:rFonts w:ascii="Arial Narrow" w:hAnsi="Arial Narrow" w:cs="ArialNarrow"/>
                <w:b/>
                <w:sz w:val="22"/>
                <w:szCs w:val="22"/>
              </w:rPr>
              <w:t xml:space="preserve">Matching of Boundaries  </w:t>
            </w:r>
          </w:p>
        </w:tc>
        <w:tc>
          <w:tcPr>
            <w:tcW w:w="831" w:type="pct"/>
            <w:gridSpan w:val="6"/>
            <w:tcBorders>
              <w:top w:val="single" w:sz="4" w:space="0" w:color="000000"/>
              <w:left w:val="single" w:sz="4" w:space="0" w:color="000000"/>
              <w:bottom w:val="single" w:sz="4" w:space="0" w:color="000000"/>
              <w:right w:val="single" w:sz="4" w:space="0" w:color="000000"/>
            </w:tcBorders>
            <w:hideMark/>
          </w:tcPr>
          <w:p w14:paraId="1A070018" w14:textId="77777777" w:rsidR="00B569C6" w:rsidRPr="004332D3" w:rsidRDefault="00B569C6" w:rsidP="00C176F3">
            <w:pPr>
              <w:adjustRightInd w:val="0"/>
              <w:spacing w:before="100" w:beforeAutospacing="1" w:line="276" w:lineRule="auto"/>
              <w:jc w:val="center"/>
              <w:rPr>
                <w:rFonts w:ascii="Arial Narrow" w:hAnsi="Arial Narrow" w:cs="BookmanOldStyle"/>
                <w:sz w:val="22"/>
                <w:szCs w:val="22"/>
              </w:rPr>
            </w:pPr>
            <w:r w:rsidRPr="004332D3">
              <w:rPr>
                <w:rFonts w:ascii="Arial Narrow" w:hAnsi="Arial Narrow" w:cs="BookmanOldStyle"/>
                <w:sz w:val="22"/>
                <w:szCs w:val="22"/>
              </w:rPr>
              <w:t>-</w:t>
            </w:r>
          </w:p>
        </w:tc>
        <w:tc>
          <w:tcPr>
            <w:tcW w:w="650" w:type="pct"/>
            <w:gridSpan w:val="6"/>
            <w:tcBorders>
              <w:top w:val="single" w:sz="4" w:space="0" w:color="000000"/>
              <w:left w:val="single" w:sz="4" w:space="0" w:color="000000"/>
              <w:bottom w:val="single" w:sz="4" w:space="0" w:color="000000"/>
              <w:right w:val="single" w:sz="4" w:space="0" w:color="000000"/>
            </w:tcBorders>
            <w:hideMark/>
          </w:tcPr>
          <w:p w14:paraId="199B4FA5" w14:textId="77777777" w:rsidR="00B569C6" w:rsidRPr="004332D3" w:rsidRDefault="00B569C6" w:rsidP="00C176F3">
            <w:pPr>
              <w:adjustRightInd w:val="0"/>
              <w:spacing w:before="100" w:beforeAutospacing="1" w:line="276" w:lineRule="auto"/>
              <w:rPr>
                <w:rFonts w:ascii="Arial Narrow" w:hAnsi="Arial Narrow" w:cs="BookmanOldStyle"/>
                <w:b/>
                <w:sz w:val="22"/>
                <w:szCs w:val="22"/>
              </w:rPr>
            </w:pPr>
            <w:r w:rsidRPr="004332D3">
              <w:rPr>
                <w:rFonts w:ascii="Arial Narrow" w:hAnsi="Arial Narrow" w:cs="BookmanOldStyle"/>
                <w:b/>
                <w:sz w:val="22"/>
                <w:szCs w:val="22"/>
              </w:rPr>
              <w:t>Plot Demarcated</w:t>
            </w:r>
          </w:p>
        </w:tc>
        <w:tc>
          <w:tcPr>
            <w:tcW w:w="318" w:type="pct"/>
            <w:gridSpan w:val="4"/>
            <w:tcBorders>
              <w:top w:val="single" w:sz="4" w:space="0" w:color="000000"/>
              <w:left w:val="single" w:sz="4" w:space="0" w:color="000000"/>
              <w:bottom w:val="single" w:sz="4" w:space="0" w:color="000000"/>
              <w:right w:val="single" w:sz="4" w:space="0" w:color="000000"/>
            </w:tcBorders>
            <w:hideMark/>
          </w:tcPr>
          <w:p w14:paraId="764B25E2" w14:textId="77777777" w:rsidR="00B569C6" w:rsidRPr="004332D3" w:rsidRDefault="00B569C6" w:rsidP="00C176F3">
            <w:pPr>
              <w:adjustRightInd w:val="0"/>
              <w:spacing w:before="100" w:beforeAutospacing="1" w:line="276" w:lineRule="auto"/>
              <w:jc w:val="center"/>
              <w:rPr>
                <w:rFonts w:ascii="Arial Narrow" w:hAnsi="Arial Narrow" w:cs="BookmanOldStyle"/>
                <w:sz w:val="22"/>
                <w:szCs w:val="22"/>
              </w:rPr>
            </w:pPr>
            <w:r w:rsidRPr="004332D3">
              <w:rPr>
                <w:rFonts w:ascii="Arial Narrow" w:hAnsi="Arial Narrow" w:cs="ArialNarrow"/>
                <w:sz w:val="22"/>
                <w:szCs w:val="22"/>
              </w:rPr>
              <w:t>Yes</w:t>
            </w:r>
          </w:p>
        </w:tc>
        <w:tc>
          <w:tcPr>
            <w:tcW w:w="554" w:type="pct"/>
            <w:gridSpan w:val="5"/>
            <w:tcBorders>
              <w:top w:val="single" w:sz="4" w:space="0" w:color="000000"/>
              <w:left w:val="single" w:sz="4" w:space="0" w:color="000000"/>
              <w:bottom w:val="single" w:sz="4" w:space="0" w:color="000000"/>
              <w:right w:val="single" w:sz="4" w:space="0" w:color="000000"/>
            </w:tcBorders>
            <w:hideMark/>
          </w:tcPr>
          <w:p w14:paraId="3BF9511A" w14:textId="77777777" w:rsidR="00B569C6" w:rsidRPr="004332D3" w:rsidRDefault="00B569C6" w:rsidP="00C176F3">
            <w:pPr>
              <w:adjustRightInd w:val="0"/>
              <w:spacing w:before="100" w:beforeAutospacing="1" w:line="276" w:lineRule="auto"/>
              <w:rPr>
                <w:rFonts w:ascii="Arial Narrow" w:hAnsi="Arial Narrow" w:cs="BookmanOldStyle"/>
                <w:b/>
                <w:sz w:val="22"/>
                <w:szCs w:val="22"/>
              </w:rPr>
            </w:pPr>
            <w:r w:rsidRPr="004332D3">
              <w:rPr>
                <w:rFonts w:ascii="Arial Narrow" w:hAnsi="Arial Narrow" w:cs="BookmanOldStyle"/>
                <w:b/>
                <w:sz w:val="22"/>
                <w:szCs w:val="22"/>
              </w:rPr>
              <w:t>Approved land use</w:t>
            </w:r>
          </w:p>
        </w:tc>
        <w:tc>
          <w:tcPr>
            <w:tcW w:w="608" w:type="pct"/>
            <w:gridSpan w:val="3"/>
            <w:tcBorders>
              <w:top w:val="single" w:sz="4" w:space="0" w:color="000000"/>
              <w:left w:val="single" w:sz="4" w:space="0" w:color="000000"/>
              <w:bottom w:val="single" w:sz="4" w:space="0" w:color="000000"/>
              <w:right w:val="single" w:sz="4" w:space="0" w:color="000000"/>
            </w:tcBorders>
          </w:tcPr>
          <w:p w14:paraId="66A931FA" w14:textId="77777777" w:rsidR="00B569C6" w:rsidRPr="004332D3" w:rsidRDefault="00B569C6" w:rsidP="00C176F3">
            <w:pPr>
              <w:adjustRightInd w:val="0"/>
              <w:spacing w:before="100" w:beforeAutospacing="1" w:line="276" w:lineRule="auto"/>
              <w:rPr>
                <w:rFonts w:ascii="Arial Narrow" w:hAnsi="Arial Narrow" w:cs="BookmanOldStyle"/>
                <w:sz w:val="22"/>
                <w:szCs w:val="22"/>
              </w:rPr>
            </w:pPr>
            <w:r w:rsidRPr="004332D3">
              <w:rPr>
                <w:rFonts w:ascii="Arial Narrow" w:hAnsi="Arial Narrow" w:cs="BookmanOldStyle"/>
                <w:sz w:val="22"/>
                <w:szCs w:val="22"/>
              </w:rPr>
              <w:t>Residential</w:t>
            </w:r>
          </w:p>
        </w:tc>
        <w:tc>
          <w:tcPr>
            <w:tcW w:w="506" w:type="pct"/>
            <w:gridSpan w:val="6"/>
            <w:tcBorders>
              <w:top w:val="single" w:sz="4" w:space="0" w:color="000000"/>
              <w:left w:val="single" w:sz="4" w:space="0" w:color="000000"/>
              <w:bottom w:val="single" w:sz="4" w:space="0" w:color="000000"/>
              <w:right w:val="single" w:sz="4" w:space="0" w:color="000000"/>
            </w:tcBorders>
            <w:hideMark/>
          </w:tcPr>
          <w:p w14:paraId="03EF345E" w14:textId="77777777" w:rsidR="00B569C6" w:rsidRPr="004332D3" w:rsidRDefault="00B569C6" w:rsidP="00C176F3">
            <w:pPr>
              <w:adjustRightInd w:val="0"/>
              <w:spacing w:before="100" w:beforeAutospacing="1" w:line="276" w:lineRule="auto"/>
              <w:rPr>
                <w:rFonts w:ascii="Arial Narrow" w:hAnsi="Arial Narrow" w:cs="BookmanOldStyle"/>
                <w:b/>
                <w:sz w:val="21"/>
                <w:szCs w:val="21"/>
              </w:rPr>
            </w:pPr>
            <w:r w:rsidRPr="004332D3">
              <w:rPr>
                <w:rFonts w:ascii="Arial Narrow" w:hAnsi="Arial Narrow" w:cs="BookmanOldStyle"/>
                <w:b/>
                <w:sz w:val="21"/>
                <w:szCs w:val="21"/>
              </w:rPr>
              <w:t>Type of Property</w:t>
            </w:r>
          </w:p>
        </w:tc>
        <w:tc>
          <w:tcPr>
            <w:tcW w:w="580" w:type="pct"/>
            <w:tcBorders>
              <w:top w:val="single" w:sz="4" w:space="0" w:color="000000"/>
              <w:left w:val="single" w:sz="4" w:space="0" w:color="000000"/>
              <w:bottom w:val="single" w:sz="4" w:space="0" w:color="000000"/>
              <w:right w:val="single" w:sz="4" w:space="0" w:color="000000"/>
            </w:tcBorders>
            <w:hideMark/>
          </w:tcPr>
          <w:p w14:paraId="0AB8A6E2" w14:textId="77777777" w:rsidR="00B569C6" w:rsidRPr="004332D3" w:rsidRDefault="00B569C6" w:rsidP="00C176F3">
            <w:pPr>
              <w:adjustRightInd w:val="0"/>
              <w:spacing w:before="100" w:beforeAutospacing="1" w:line="276" w:lineRule="auto"/>
              <w:jc w:val="center"/>
              <w:rPr>
                <w:rFonts w:ascii="Arial Narrow" w:hAnsi="Arial Narrow" w:cs="BookmanOldStyle"/>
                <w:sz w:val="22"/>
                <w:szCs w:val="22"/>
              </w:rPr>
            </w:pPr>
            <w:r w:rsidRPr="004332D3">
              <w:rPr>
                <w:rFonts w:ascii="Arial Narrow" w:hAnsi="Arial Narrow" w:cs="BookmanOldStyle"/>
                <w:sz w:val="22"/>
                <w:szCs w:val="22"/>
              </w:rPr>
              <w:t>Residential</w:t>
            </w:r>
          </w:p>
        </w:tc>
      </w:tr>
      <w:tr w:rsidR="00B569C6" w:rsidRPr="00CB5C47" w14:paraId="6B92E555" w14:textId="77777777" w:rsidTr="00763BCB">
        <w:trPr>
          <w:trHeight w:val="20"/>
        </w:trPr>
        <w:tc>
          <w:tcPr>
            <w:tcW w:w="245" w:type="pct"/>
            <w:tcBorders>
              <w:top w:val="single" w:sz="4" w:space="0" w:color="000000"/>
              <w:left w:val="single" w:sz="4" w:space="0" w:color="000000"/>
              <w:bottom w:val="single" w:sz="4" w:space="0" w:color="000000"/>
              <w:right w:val="single" w:sz="4" w:space="0" w:color="000000"/>
            </w:tcBorders>
          </w:tcPr>
          <w:p w14:paraId="7EA2C556"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p>
        </w:tc>
        <w:tc>
          <w:tcPr>
            <w:tcW w:w="708" w:type="pct"/>
            <w:gridSpan w:val="2"/>
            <w:tcBorders>
              <w:top w:val="single" w:sz="4" w:space="0" w:color="000000"/>
              <w:left w:val="single" w:sz="4" w:space="0" w:color="000000"/>
              <w:bottom w:val="single" w:sz="4" w:space="0" w:color="000000"/>
              <w:right w:val="single" w:sz="4" w:space="0" w:color="000000"/>
            </w:tcBorders>
          </w:tcPr>
          <w:p w14:paraId="45796D7A" w14:textId="77777777" w:rsidR="00B569C6" w:rsidRPr="004332D3" w:rsidRDefault="00B569C6" w:rsidP="00C176F3">
            <w:pPr>
              <w:adjustRightInd w:val="0"/>
              <w:spacing w:before="100" w:beforeAutospacing="1" w:line="276" w:lineRule="auto"/>
              <w:rPr>
                <w:rFonts w:ascii="Arial Narrow" w:hAnsi="Arial Narrow" w:cs="ArialNarrow"/>
                <w:b/>
                <w:sz w:val="22"/>
                <w:szCs w:val="22"/>
              </w:rPr>
            </w:pPr>
            <w:r w:rsidRPr="004332D3">
              <w:rPr>
                <w:rFonts w:ascii="Arial Narrow" w:hAnsi="Arial Narrow" w:cs="ArialNarrow"/>
                <w:b/>
                <w:sz w:val="22"/>
                <w:szCs w:val="22"/>
              </w:rPr>
              <w:t>No. of rooms</w:t>
            </w:r>
          </w:p>
          <w:p w14:paraId="5E69B743" w14:textId="77777777" w:rsidR="00B569C6" w:rsidRPr="004332D3" w:rsidRDefault="00B569C6" w:rsidP="00C176F3">
            <w:pPr>
              <w:adjustRightInd w:val="0"/>
              <w:spacing w:before="100" w:beforeAutospacing="1" w:line="276" w:lineRule="auto"/>
              <w:rPr>
                <w:rFonts w:ascii="Arial Narrow" w:hAnsi="Arial Narrow" w:cs="ArialNarrow"/>
                <w:sz w:val="22"/>
                <w:szCs w:val="22"/>
              </w:rPr>
            </w:pPr>
            <w:r w:rsidRPr="004332D3">
              <w:rPr>
                <w:rFonts w:ascii="Arial Narrow" w:hAnsi="Arial Narrow" w:cs="ArialNarrow"/>
                <w:sz w:val="22"/>
                <w:szCs w:val="22"/>
              </w:rPr>
              <w:t>(As per Approved Plan/ Broacher Plan)</w:t>
            </w:r>
          </w:p>
          <w:p w14:paraId="18A86C4B" w14:textId="77777777" w:rsidR="00B569C6" w:rsidRPr="004332D3" w:rsidRDefault="00B569C6" w:rsidP="00C176F3">
            <w:pPr>
              <w:adjustRightInd w:val="0"/>
              <w:spacing w:before="100" w:beforeAutospacing="1" w:line="276" w:lineRule="auto"/>
              <w:rPr>
                <w:rFonts w:ascii="Arial Narrow" w:hAnsi="Arial Narrow" w:cs="ArialNarrow"/>
                <w:b/>
                <w:sz w:val="22"/>
                <w:szCs w:val="22"/>
              </w:rPr>
            </w:pPr>
          </w:p>
        </w:tc>
        <w:tc>
          <w:tcPr>
            <w:tcW w:w="420" w:type="pct"/>
            <w:gridSpan w:val="3"/>
            <w:tcBorders>
              <w:top w:val="single" w:sz="4" w:space="0" w:color="000000"/>
              <w:left w:val="single" w:sz="4" w:space="0" w:color="000000"/>
              <w:bottom w:val="single" w:sz="4" w:space="0" w:color="000000"/>
              <w:right w:val="single" w:sz="4" w:space="0" w:color="000000"/>
            </w:tcBorders>
          </w:tcPr>
          <w:p w14:paraId="104F42C1" w14:textId="157FB837" w:rsidR="00B569C6" w:rsidRPr="004332D3" w:rsidRDefault="00B569C6" w:rsidP="00C176F3">
            <w:pPr>
              <w:adjustRightInd w:val="0"/>
              <w:spacing w:before="100" w:beforeAutospacing="1" w:line="276" w:lineRule="auto"/>
              <w:jc w:val="center"/>
              <w:rPr>
                <w:rFonts w:ascii="Arial Narrow" w:hAnsi="Arial Narrow" w:cs="BookmanOldStyle"/>
                <w:sz w:val="22"/>
                <w:szCs w:val="22"/>
              </w:rPr>
            </w:pPr>
            <w:r w:rsidRPr="004332D3">
              <w:rPr>
                <w:rFonts w:ascii="Arial Narrow" w:hAnsi="Arial Narrow" w:cs="BookmanOldStyle"/>
                <w:sz w:val="22"/>
                <w:szCs w:val="22"/>
              </w:rPr>
              <w:t>Living</w:t>
            </w:r>
          </w:p>
        </w:tc>
        <w:tc>
          <w:tcPr>
            <w:tcW w:w="404" w:type="pct"/>
            <w:gridSpan w:val="2"/>
            <w:tcBorders>
              <w:top w:val="single" w:sz="4" w:space="0" w:color="000000"/>
              <w:left w:val="single" w:sz="4" w:space="0" w:color="000000"/>
              <w:bottom w:val="single" w:sz="4" w:space="0" w:color="000000"/>
              <w:right w:val="single" w:sz="4" w:space="0" w:color="000000"/>
            </w:tcBorders>
          </w:tcPr>
          <w:p w14:paraId="4BC0A0DB" w14:textId="77777777" w:rsidR="00B569C6" w:rsidRPr="004332D3" w:rsidRDefault="00B569C6" w:rsidP="00C176F3">
            <w:pPr>
              <w:adjustRightInd w:val="0"/>
              <w:spacing w:before="100" w:beforeAutospacing="1" w:line="276" w:lineRule="auto"/>
              <w:jc w:val="center"/>
              <w:rPr>
                <w:rFonts w:ascii="Arial Narrow" w:hAnsi="Arial Narrow" w:cs="BookmanOldStyle"/>
                <w:sz w:val="22"/>
                <w:szCs w:val="22"/>
              </w:rPr>
            </w:pPr>
            <w:r w:rsidRPr="004332D3">
              <w:rPr>
                <w:rFonts w:ascii="Arial Narrow" w:hAnsi="Arial Narrow" w:cs="BookmanOldStyle"/>
                <w:sz w:val="22"/>
                <w:szCs w:val="22"/>
              </w:rPr>
              <w:t>1</w:t>
            </w:r>
          </w:p>
        </w:tc>
        <w:tc>
          <w:tcPr>
            <w:tcW w:w="411" w:type="pct"/>
            <w:gridSpan w:val="4"/>
            <w:tcBorders>
              <w:top w:val="single" w:sz="4" w:space="0" w:color="000000"/>
              <w:left w:val="single" w:sz="4" w:space="0" w:color="000000"/>
              <w:bottom w:val="single" w:sz="4" w:space="0" w:color="000000"/>
              <w:right w:val="single" w:sz="4" w:space="0" w:color="000000"/>
            </w:tcBorders>
          </w:tcPr>
          <w:p w14:paraId="37E7DAFC" w14:textId="77777777" w:rsidR="00B569C6" w:rsidRPr="004332D3" w:rsidRDefault="00B569C6" w:rsidP="00C176F3">
            <w:pPr>
              <w:adjustRightInd w:val="0"/>
              <w:spacing w:before="100" w:beforeAutospacing="1" w:line="276" w:lineRule="auto"/>
              <w:jc w:val="center"/>
              <w:rPr>
                <w:rFonts w:ascii="Arial Narrow" w:hAnsi="Arial Narrow" w:cs="BookmanOldStyle"/>
                <w:sz w:val="22"/>
                <w:szCs w:val="22"/>
              </w:rPr>
            </w:pPr>
            <w:r w:rsidRPr="004332D3">
              <w:rPr>
                <w:rFonts w:ascii="Arial Narrow" w:hAnsi="Arial Narrow" w:cs="BookmanOldStyle"/>
                <w:sz w:val="22"/>
                <w:szCs w:val="22"/>
              </w:rPr>
              <w:t>Bed Rooms</w:t>
            </w:r>
          </w:p>
        </w:tc>
        <w:tc>
          <w:tcPr>
            <w:tcW w:w="404" w:type="pct"/>
            <w:gridSpan w:val="5"/>
            <w:tcBorders>
              <w:top w:val="single" w:sz="4" w:space="0" w:color="000000"/>
              <w:left w:val="single" w:sz="4" w:space="0" w:color="000000"/>
              <w:bottom w:val="single" w:sz="4" w:space="0" w:color="000000"/>
              <w:right w:val="single" w:sz="4" w:space="0" w:color="000000"/>
            </w:tcBorders>
          </w:tcPr>
          <w:p w14:paraId="54C8BED3" w14:textId="00B3A9C9" w:rsidR="00B569C6" w:rsidRPr="004332D3" w:rsidRDefault="004332D3" w:rsidP="00C176F3">
            <w:pPr>
              <w:adjustRightInd w:val="0"/>
              <w:spacing w:before="100" w:beforeAutospacing="1" w:line="276" w:lineRule="auto"/>
              <w:jc w:val="center"/>
              <w:rPr>
                <w:rFonts w:ascii="Arial Narrow" w:hAnsi="Arial Narrow" w:cs="BookmanOldStyle"/>
                <w:sz w:val="22"/>
                <w:szCs w:val="22"/>
              </w:rPr>
            </w:pPr>
            <w:r w:rsidRPr="004332D3">
              <w:rPr>
                <w:rFonts w:ascii="Arial Narrow" w:hAnsi="Arial Narrow" w:cs="BookmanOldStyle"/>
                <w:sz w:val="22"/>
                <w:szCs w:val="22"/>
              </w:rPr>
              <w:t>1</w:t>
            </w:r>
          </w:p>
        </w:tc>
        <w:tc>
          <w:tcPr>
            <w:tcW w:w="400" w:type="pct"/>
            <w:gridSpan w:val="3"/>
            <w:tcBorders>
              <w:top w:val="single" w:sz="4" w:space="0" w:color="000000"/>
              <w:left w:val="single" w:sz="4" w:space="0" w:color="000000"/>
              <w:bottom w:val="single" w:sz="4" w:space="0" w:color="000000"/>
              <w:right w:val="single" w:sz="4" w:space="0" w:color="000000"/>
            </w:tcBorders>
          </w:tcPr>
          <w:p w14:paraId="344D9738" w14:textId="77777777" w:rsidR="00B569C6" w:rsidRPr="004332D3" w:rsidRDefault="00B569C6" w:rsidP="00C176F3">
            <w:pPr>
              <w:adjustRightInd w:val="0"/>
              <w:spacing w:before="100" w:beforeAutospacing="1" w:line="276" w:lineRule="auto"/>
              <w:jc w:val="center"/>
              <w:rPr>
                <w:rFonts w:ascii="Arial Narrow" w:hAnsi="Arial Narrow" w:cs="BookmanOldStyle"/>
                <w:sz w:val="22"/>
                <w:szCs w:val="22"/>
              </w:rPr>
            </w:pPr>
            <w:r w:rsidRPr="004332D3">
              <w:rPr>
                <w:rFonts w:ascii="Arial Narrow" w:hAnsi="Arial Narrow" w:cs="BookmanOldStyle"/>
                <w:sz w:val="22"/>
                <w:szCs w:val="22"/>
              </w:rPr>
              <w:t>Toilets</w:t>
            </w:r>
          </w:p>
        </w:tc>
        <w:tc>
          <w:tcPr>
            <w:tcW w:w="295" w:type="pct"/>
            <w:gridSpan w:val="3"/>
            <w:tcBorders>
              <w:top w:val="single" w:sz="4" w:space="0" w:color="000000"/>
              <w:left w:val="single" w:sz="4" w:space="0" w:color="000000"/>
              <w:bottom w:val="single" w:sz="4" w:space="0" w:color="000000"/>
              <w:right w:val="single" w:sz="4" w:space="0" w:color="000000"/>
            </w:tcBorders>
          </w:tcPr>
          <w:p w14:paraId="1FAF0EC5" w14:textId="77777777" w:rsidR="00B569C6" w:rsidRPr="004332D3" w:rsidRDefault="00B569C6" w:rsidP="00C176F3">
            <w:pPr>
              <w:adjustRightInd w:val="0"/>
              <w:spacing w:before="100" w:beforeAutospacing="1" w:line="276" w:lineRule="auto"/>
              <w:jc w:val="center"/>
              <w:rPr>
                <w:rFonts w:ascii="Arial Narrow" w:hAnsi="Arial Narrow" w:cs="BookmanOldStyle"/>
                <w:sz w:val="22"/>
                <w:szCs w:val="22"/>
              </w:rPr>
            </w:pPr>
            <w:r w:rsidRPr="004332D3">
              <w:rPr>
                <w:rFonts w:ascii="Arial Narrow" w:hAnsi="Arial Narrow" w:cs="BookmanOldStyle"/>
                <w:sz w:val="22"/>
                <w:szCs w:val="22"/>
              </w:rPr>
              <w:t>2</w:t>
            </w:r>
          </w:p>
        </w:tc>
        <w:tc>
          <w:tcPr>
            <w:tcW w:w="643" w:type="pct"/>
            <w:gridSpan w:val="5"/>
            <w:tcBorders>
              <w:top w:val="single" w:sz="4" w:space="0" w:color="000000"/>
              <w:left w:val="single" w:sz="4" w:space="0" w:color="000000"/>
              <w:bottom w:val="single" w:sz="4" w:space="0" w:color="000000"/>
              <w:right w:val="single" w:sz="4" w:space="0" w:color="000000"/>
            </w:tcBorders>
          </w:tcPr>
          <w:p w14:paraId="19D663BA" w14:textId="77777777" w:rsidR="00B569C6" w:rsidRPr="004332D3" w:rsidRDefault="00B569C6" w:rsidP="00C176F3">
            <w:pPr>
              <w:adjustRightInd w:val="0"/>
              <w:spacing w:before="100" w:beforeAutospacing="1" w:line="276" w:lineRule="auto"/>
              <w:jc w:val="center"/>
              <w:rPr>
                <w:rFonts w:ascii="Arial Narrow" w:hAnsi="Arial Narrow" w:cs="BookmanOldStyle"/>
                <w:sz w:val="22"/>
                <w:szCs w:val="22"/>
              </w:rPr>
            </w:pPr>
            <w:r w:rsidRPr="004332D3">
              <w:rPr>
                <w:rFonts w:ascii="Arial Narrow" w:hAnsi="Arial Narrow" w:cs="BookmanOldStyle"/>
                <w:sz w:val="22"/>
                <w:szCs w:val="22"/>
              </w:rPr>
              <w:t>Kitchen</w:t>
            </w:r>
          </w:p>
        </w:tc>
        <w:tc>
          <w:tcPr>
            <w:tcW w:w="1070" w:type="pct"/>
            <w:gridSpan w:val="6"/>
            <w:tcBorders>
              <w:top w:val="single" w:sz="4" w:space="0" w:color="000000"/>
              <w:left w:val="single" w:sz="4" w:space="0" w:color="000000"/>
              <w:bottom w:val="single" w:sz="4" w:space="0" w:color="000000"/>
              <w:right w:val="single" w:sz="4" w:space="0" w:color="000000"/>
            </w:tcBorders>
          </w:tcPr>
          <w:p w14:paraId="50BC86F9" w14:textId="77777777" w:rsidR="00B569C6" w:rsidRPr="004332D3" w:rsidRDefault="00B569C6" w:rsidP="00C176F3">
            <w:pPr>
              <w:adjustRightInd w:val="0"/>
              <w:spacing w:before="100" w:beforeAutospacing="1" w:line="276" w:lineRule="auto"/>
              <w:jc w:val="center"/>
              <w:rPr>
                <w:rFonts w:ascii="Arial Narrow" w:hAnsi="Arial Narrow" w:cs="BookmanOldStyle"/>
                <w:sz w:val="22"/>
                <w:szCs w:val="22"/>
              </w:rPr>
            </w:pPr>
            <w:r w:rsidRPr="004332D3">
              <w:rPr>
                <w:rFonts w:ascii="Arial Narrow" w:hAnsi="Arial Narrow" w:cs="BookmanOldStyle"/>
                <w:sz w:val="22"/>
                <w:szCs w:val="22"/>
              </w:rPr>
              <w:t>1</w:t>
            </w:r>
          </w:p>
        </w:tc>
      </w:tr>
      <w:tr w:rsidR="00B569C6" w:rsidRPr="00CB5C47" w14:paraId="5912BAD2" w14:textId="77777777" w:rsidTr="00763BCB">
        <w:trPr>
          <w:trHeight w:val="20"/>
        </w:trPr>
        <w:tc>
          <w:tcPr>
            <w:tcW w:w="245" w:type="pct"/>
            <w:tcBorders>
              <w:top w:val="single" w:sz="4" w:space="0" w:color="000000"/>
              <w:left w:val="single" w:sz="4" w:space="0" w:color="000000"/>
              <w:bottom w:val="single" w:sz="4" w:space="0" w:color="000000"/>
              <w:right w:val="single" w:sz="4" w:space="0" w:color="000000"/>
            </w:tcBorders>
          </w:tcPr>
          <w:p w14:paraId="7D74D6C6"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p>
        </w:tc>
        <w:tc>
          <w:tcPr>
            <w:tcW w:w="708" w:type="pct"/>
            <w:gridSpan w:val="2"/>
            <w:tcBorders>
              <w:top w:val="single" w:sz="4" w:space="0" w:color="000000"/>
              <w:left w:val="single" w:sz="4" w:space="0" w:color="000000"/>
              <w:bottom w:val="single" w:sz="4" w:space="0" w:color="000000"/>
              <w:right w:val="single" w:sz="4" w:space="0" w:color="000000"/>
            </w:tcBorders>
          </w:tcPr>
          <w:p w14:paraId="06607586" w14:textId="77777777" w:rsidR="00B569C6" w:rsidRPr="00CB5C47" w:rsidRDefault="00B569C6" w:rsidP="00C176F3">
            <w:pPr>
              <w:adjustRightInd w:val="0"/>
              <w:spacing w:before="100" w:beforeAutospacing="1" w:line="276" w:lineRule="auto"/>
              <w:jc w:val="center"/>
              <w:rPr>
                <w:rFonts w:ascii="Arial Narrow" w:hAnsi="Arial Narrow" w:cs="ArialNarrow"/>
                <w:b/>
                <w:sz w:val="22"/>
                <w:szCs w:val="22"/>
              </w:rPr>
            </w:pPr>
            <w:r w:rsidRPr="00CB5C47">
              <w:rPr>
                <w:rFonts w:ascii="Arial Narrow" w:hAnsi="Arial Narrow" w:cs="ArialNarrow"/>
                <w:b/>
                <w:sz w:val="22"/>
                <w:szCs w:val="22"/>
              </w:rPr>
              <w:t>Car Parking Facility</w:t>
            </w:r>
          </w:p>
        </w:tc>
        <w:tc>
          <w:tcPr>
            <w:tcW w:w="4047" w:type="pct"/>
            <w:gridSpan w:val="31"/>
            <w:tcBorders>
              <w:top w:val="single" w:sz="4" w:space="0" w:color="000000"/>
              <w:left w:val="single" w:sz="4" w:space="0" w:color="000000"/>
              <w:bottom w:val="single" w:sz="4" w:space="0" w:color="000000"/>
              <w:right w:val="single" w:sz="4" w:space="0" w:color="000000"/>
            </w:tcBorders>
          </w:tcPr>
          <w:p w14:paraId="3D895871" w14:textId="451A6B63" w:rsidR="00B569C6" w:rsidRPr="00CB5C47" w:rsidRDefault="003403E0" w:rsidP="00C176F3">
            <w:pPr>
              <w:adjustRightInd w:val="0"/>
              <w:spacing w:line="276" w:lineRule="auto"/>
              <w:jc w:val="both"/>
              <w:rPr>
                <w:rFonts w:ascii="Arial Narrow" w:hAnsi="Arial Narrow"/>
                <w:sz w:val="22"/>
                <w:szCs w:val="22"/>
              </w:rPr>
            </w:pPr>
            <w:r>
              <w:rPr>
                <w:rFonts w:ascii="Arial Narrow" w:hAnsi="Arial Narrow" w:cs="BookmanOldStyle"/>
                <w:sz w:val="22"/>
                <w:szCs w:val="22"/>
              </w:rPr>
              <w:t>Open / Covered Car Parking Space</w:t>
            </w:r>
            <w:r w:rsidR="00B569C6">
              <w:rPr>
                <w:rFonts w:ascii="Arial Narrow" w:hAnsi="Arial Narrow" w:cs="BookmanOldStyle"/>
                <w:sz w:val="22"/>
                <w:szCs w:val="22"/>
              </w:rPr>
              <w:t xml:space="preserve"> </w:t>
            </w:r>
            <w:r w:rsidR="00B569C6" w:rsidRPr="00CB5C47">
              <w:rPr>
                <w:rFonts w:ascii="Arial Narrow" w:hAnsi="Arial Narrow" w:cs="BookmanOldStyle"/>
                <w:sz w:val="22"/>
                <w:szCs w:val="22"/>
              </w:rPr>
              <w:t xml:space="preserve"> </w:t>
            </w:r>
          </w:p>
        </w:tc>
      </w:tr>
      <w:tr w:rsidR="00B569C6" w:rsidRPr="00CB5C47" w14:paraId="5AA6C12D" w14:textId="77777777" w:rsidTr="00763BCB">
        <w:trPr>
          <w:trHeight w:val="20"/>
        </w:trPr>
        <w:tc>
          <w:tcPr>
            <w:tcW w:w="245" w:type="pct"/>
            <w:tcBorders>
              <w:top w:val="single" w:sz="4" w:space="0" w:color="000000"/>
              <w:left w:val="single" w:sz="4" w:space="0" w:color="000000"/>
              <w:bottom w:val="single" w:sz="4" w:space="0" w:color="000000"/>
              <w:right w:val="single" w:sz="4" w:space="0" w:color="000000"/>
            </w:tcBorders>
          </w:tcPr>
          <w:p w14:paraId="3E95E6FA"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455" w:type="pct"/>
            <w:tcBorders>
              <w:top w:val="single" w:sz="4" w:space="0" w:color="000000"/>
              <w:left w:val="single" w:sz="4" w:space="0" w:color="000000"/>
              <w:bottom w:val="single" w:sz="4" w:space="0" w:color="000000"/>
              <w:right w:val="single" w:sz="4" w:space="0" w:color="000000"/>
            </w:tcBorders>
          </w:tcPr>
          <w:p w14:paraId="17CAD2C0" w14:textId="77777777" w:rsidR="00B569C6" w:rsidRPr="00CB5C47" w:rsidRDefault="00B569C6" w:rsidP="00C176F3">
            <w:pPr>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Total no. of Floors</w:t>
            </w:r>
          </w:p>
          <w:p w14:paraId="5B03BFA1" w14:textId="77777777" w:rsidR="00B569C6" w:rsidRPr="00CB5C47" w:rsidRDefault="00B569C6" w:rsidP="00C176F3">
            <w:pPr>
              <w:adjustRightInd w:val="0"/>
              <w:spacing w:before="100" w:beforeAutospacing="1" w:line="276" w:lineRule="auto"/>
              <w:rPr>
                <w:rFonts w:ascii="Arial Narrow" w:hAnsi="Arial Narrow" w:cs="ArialNarrow"/>
                <w:b/>
                <w:sz w:val="22"/>
                <w:szCs w:val="22"/>
              </w:rPr>
            </w:pPr>
          </w:p>
        </w:tc>
        <w:tc>
          <w:tcPr>
            <w:tcW w:w="572" w:type="pct"/>
            <w:gridSpan w:val="3"/>
            <w:tcBorders>
              <w:top w:val="single" w:sz="4" w:space="0" w:color="000000"/>
              <w:left w:val="single" w:sz="4" w:space="0" w:color="000000"/>
              <w:bottom w:val="single" w:sz="4" w:space="0" w:color="000000"/>
              <w:right w:val="single" w:sz="4" w:space="0" w:color="000000"/>
            </w:tcBorders>
          </w:tcPr>
          <w:p w14:paraId="39DB5FF3" w14:textId="3DEC2C8D" w:rsidR="00B569C6" w:rsidRPr="00CB5C47" w:rsidRDefault="00B569C6" w:rsidP="00C176F3">
            <w:pPr>
              <w:adjustRightInd w:val="0"/>
              <w:spacing w:before="100" w:beforeAutospacing="1" w:line="276" w:lineRule="auto"/>
              <w:rPr>
                <w:rFonts w:ascii="Arial Narrow" w:hAnsi="Arial Narrow" w:cs="ArialNarrow"/>
                <w:sz w:val="22"/>
                <w:szCs w:val="22"/>
              </w:rPr>
            </w:pPr>
            <w:r w:rsidRPr="00763BCB">
              <w:rPr>
                <w:rFonts w:ascii="Arial Narrow" w:hAnsi="Arial Narrow"/>
                <w:sz w:val="22"/>
                <w:szCs w:val="22"/>
              </w:rPr>
              <w:t xml:space="preserve">Proposed </w:t>
            </w:r>
            <w:r w:rsidR="004332D3" w:rsidRPr="00763BCB">
              <w:rPr>
                <w:rFonts w:ascii="Arial Narrow" w:hAnsi="Arial Narrow"/>
                <w:sz w:val="22"/>
                <w:szCs w:val="22"/>
              </w:rPr>
              <w:t>Ground</w:t>
            </w:r>
            <w:r w:rsidR="003403E0" w:rsidRPr="00763BCB">
              <w:rPr>
                <w:rFonts w:ascii="Arial Narrow" w:hAnsi="Arial Narrow"/>
                <w:sz w:val="22"/>
                <w:szCs w:val="22"/>
              </w:rPr>
              <w:t xml:space="preserve"> + </w:t>
            </w:r>
            <w:r w:rsidR="004332D3" w:rsidRPr="00763BCB">
              <w:rPr>
                <w:rFonts w:ascii="Arial Narrow" w:hAnsi="Arial Narrow"/>
                <w:sz w:val="22"/>
                <w:szCs w:val="22"/>
              </w:rPr>
              <w:t>1</w:t>
            </w:r>
            <w:r w:rsidR="004332D3" w:rsidRPr="00763BCB">
              <w:rPr>
                <w:rFonts w:ascii="Arial Narrow" w:hAnsi="Arial Narrow"/>
                <w:sz w:val="22"/>
                <w:szCs w:val="22"/>
                <w:vertAlign w:val="superscript"/>
              </w:rPr>
              <w:t>st</w:t>
            </w:r>
            <w:r w:rsidR="004332D3" w:rsidRPr="00763BCB">
              <w:rPr>
                <w:rFonts w:ascii="Arial Narrow" w:hAnsi="Arial Narrow"/>
                <w:sz w:val="22"/>
                <w:szCs w:val="22"/>
              </w:rPr>
              <w:t xml:space="preserve"> to 4</w:t>
            </w:r>
            <w:r w:rsidR="004332D3" w:rsidRPr="00763BCB">
              <w:rPr>
                <w:rFonts w:ascii="Arial Narrow" w:hAnsi="Arial Narrow"/>
                <w:sz w:val="22"/>
                <w:szCs w:val="22"/>
                <w:vertAlign w:val="superscript"/>
              </w:rPr>
              <w:t>th</w:t>
            </w:r>
            <w:r w:rsidR="004332D3" w:rsidRPr="00763BCB">
              <w:rPr>
                <w:rFonts w:ascii="Arial Narrow" w:hAnsi="Arial Narrow"/>
                <w:sz w:val="22"/>
                <w:szCs w:val="22"/>
              </w:rPr>
              <w:t xml:space="preserve"> (Parking) + 5</w:t>
            </w:r>
            <w:r w:rsidR="004332D3" w:rsidRPr="00763BCB">
              <w:rPr>
                <w:rFonts w:ascii="Arial Narrow" w:hAnsi="Arial Narrow"/>
                <w:sz w:val="22"/>
                <w:szCs w:val="22"/>
                <w:vertAlign w:val="superscript"/>
              </w:rPr>
              <w:t>th</w:t>
            </w:r>
            <w:r w:rsidR="004332D3" w:rsidRPr="00763BCB">
              <w:rPr>
                <w:rFonts w:ascii="Arial Narrow" w:hAnsi="Arial Narrow"/>
                <w:sz w:val="22"/>
                <w:szCs w:val="22"/>
              </w:rPr>
              <w:t xml:space="preserve"> (Amenity) + 6</w:t>
            </w:r>
            <w:r w:rsidR="004332D3" w:rsidRPr="00763BCB">
              <w:rPr>
                <w:rFonts w:ascii="Arial Narrow" w:hAnsi="Arial Narrow"/>
                <w:sz w:val="22"/>
                <w:szCs w:val="22"/>
                <w:vertAlign w:val="superscript"/>
              </w:rPr>
              <w:t>th</w:t>
            </w:r>
            <w:r w:rsidR="004332D3" w:rsidRPr="00763BCB">
              <w:rPr>
                <w:rFonts w:ascii="Arial Narrow" w:hAnsi="Arial Narrow"/>
                <w:sz w:val="22"/>
                <w:szCs w:val="22"/>
              </w:rPr>
              <w:t xml:space="preserve"> to 16</w:t>
            </w:r>
            <w:r w:rsidR="004332D3" w:rsidRPr="00763BCB">
              <w:rPr>
                <w:rFonts w:ascii="Arial Narrow" w:hAnsi="Arial Narrow"/>
                <w:sz w:val="22"/>
                <w:szCs w:val="22"/>
                <w:vertAlign w:val="superscript"/>
              </w:rPr>
              <w:t>th</w:t>
            </w:r>
            <w:r w:rsidR="004332D3" w:rsidRPr="00763BCB">
              <w:rPr>
                <w:rFonts w:ascii="Arial Narrow" w:hAnsi="Arial Narrow"/>
                <w:sz w:val="22"/>
                <w:szCs w:val="22"/>
              </w:rPr>
              <w:t xml:space="preserve"> </w:t>
            </w:r>
            <w:r w:rsidRPr="00763BCB">
              <w:rPr>
                <w:rFonts w:ascii="Arial Narrow" w:hAnsi="Arial Narrow"/>
                <w:sz w:val="22"/>
                <w:szCs w:val="22"/>
              </w:rPr>
              <w:t>Upper Floors</w:t>
            </w:r>
            <w:r w:rsidR="00763BCB">
              <w:rPr>
                <w:rFonts w:ascii="Arial Narrow" w:hAnsi="Arial Narrow"/>
                <w:sz w:val="22"/>
                <w:szCs w:val="22"/>
              </w:rPr>
              <w:t xml:space="preserve"> (As per </w:t>
            </w:r>
            <w:r w:rsidR="00763BCB" w:rsidRPr="00763BCB">
              <w:rPr>
                <w:rFonts w:ascii="Arial Narrow" w:hAnsi="Arial Narrow"/>
                <w:sz w:val="22"/>
                <w:szCs w:val="22"/>
              </w:rPr>
              <w:t>Amended Commencement Certificate</w:t>
            </w:r>
            <w:r w:rsidR="00763BCB">
              <w:rPr>
                <w:rFonts w:ascii="Arial Narrow" w:hAnsi="Arial Narrow"/>
                <w:sz w:val="22"/>
                <w:szCs w:val="22"/>
              </w:rPr>
              <w:t>)</w:t>
            </w:r>
          </w:p>
        </w:tc>
        <w:tc>
          <w:tcPr>
            <w:tcW w:w="512" w:type="pct"/>
            <w:gridSpan w:val="4"/>
            <w:tcBorders>
              <w:top w:val="single" w:sz="4" w:space="0" w:color="000000"/>
              <w:left w:val="single" w:sz="4" w:space="0" w:color="000000"/>
              <w:bottom w:val="single" w:sz="4" w:space="0" w:color="000000"/>
              <w:right w:val="single" w:sz="4" w:space="0" w:color="000000"/>
            </w:tcBorders>
            <w:hideMark/>
          </w:tcPr>
          <w:p w14:paraId="2FFCCCAA" w14:textId="77777777" w:rsidR="00B569C6" w:rsidRPr="00CB5C47" w:rsidRDefault="00B569C6" w:rsidP="00C176F3">
            <w:pPr>
              <w:adjustRightInd w:val="0"/>
              <w:spacing w:before="100" w:beforeAutospacing="1" w:line="276" w:lineRule="auto"/>
              <w:rPr>
                <w:rFonts w:ascii="Arial Narrow" w:hAnsi="Arial Narrow" w:cs="ArialNarrow"/>
                <w:b/>
                <w:sz w:val="21"/>
                <w:szCs w:val="21"/>
              </w:rPr>
            </w:pPr>
            <w:r w:rsidRPr="00CB5C47">
              <w:rPr>
                <w:rFonts w:ascii="Arial Narrow" w:hAnsi="Arial Narrow" w:cs="ArialNarrow"/>
                <w:b/>
                <w:sz w:val="21"/>
                <w:szCs w:val="21"/>
              </w:rPr>
              <w:t>Floor on which the property is located</w:t>
            </w:r>
          </w:p>
        </w:tc>
        <w:tc>
          <w:tcPr>
            <w:tcW w:w="425" w:type="pct"/>
            <w:gridSpan w:val="4"/>
            <w:tcBorders>
              <w:top w:val="single" w:sz="4" w:space="0" w:color="000000"/>
              <w:left w:val="single" w:sz="4" w:space="0" w:color="000000"/>
              <w:bottom w:val="single" w:sz="4" w:space="0" w:color="000000"/>
              <w:right w:val="single" w:sz="4" w:space="0" w:color="000000"/>
            </w:tcBorders>
          </w:tcPr>
          <w:p w14:paraId="10445201" w14:textId="0799F74D" w:rsidR="00B569C6" w:rsidRPr="00CB5C47" w:rsidRDefault="0041510B" w:rsidP="0041510B">
            <w:pPr>
              <w:spacing w:line="276" w:lineRule="auto"/>
              <w:rPr>
                <w:rFonts w:ascii="Arial Narrow" w:hAnsi="Arial Narrow" w:cs="BookmanOldStyle"/>
                <w:sz w:val="22"/>
                <w:szCs w:val="22"/>
              </w:rPr>
            </w:pPr>
            <w:r>
              <w:rPr>
                <w:rFonts w:ascii="Arial Narrow" w:hAnsi="Arial Narrow"/>
                <w:sz w:val="22"/>
                <w:szCs w:val="22"/>
              </w:rPr>
              <w:t>8</w:t>
            </w:r>
            <w:r w:rsidRPr="0041510B">
              <w:rPr>
                <w:rFonts w:ascii="Arial Narrow" w:hAnsi="Arial Narrow"/>
                <w:sz w:val="22"/>
                <w:szCs w:val="22"/>
                <w:vertAlign w:val="superscript"/>
              </w:rPr>
              <w:t>th</w:t>
            </w:r>
            <w:r>
              <w:rPr>
                <w:rFonts w:ascii="Arial Narrow" w:hAnsi="Arial Narrow"/>
                <w:sz w:val="22"/>
                <w:szCs w:val="22"/>
              </w:rPr>
              <w:t xml:space="preserve"> </w:t>
            </w:r>
            <w:r w:rsidR="0035670C">
              <w:rPr>
                <w:rFonts w:ascii="Arial Narrow" w:hAnsi="Arial Narrow"/>
                <w:sz w:val="22"/>
                <w:szCs w:val="22"/>
              </w:rPr>
              <w:t xml:space="preserve"> </w:t>
            </w:r>
            <w:r w:rsidR="00B569C6" w:rsidRPr="00CB5C47">
              <w:rPr>
                <w:rFonts w:ascii="Arial Narrow" w:hAnsi="Arial Narrow"/>
                <w:sz w:val="22"/>
                <w:szCs w:val="22"/>
              </w:rPr>
              <w:t>Floor</w:t>
            </w:r>
          </w:p>
        </w:tc>
        <w:tc>
          <w:tcPr>
            <w:tcW w:w="783" w:type="pct"/>
            <w:gridSpan w:val="7"/>
            <w:tcBorders>
              <w:top w:val="single" w:sz="4" w:space="0" w:color="000000"/>
              <w:left w:val="single" w:sz="4" w:space="0" w:color="000000"/>
              <w:bottom w:val="single" w:sz="4" w:space="0" w:color="000000"/>
              <w:right w:val="single" w:sz="4" w:space="0" w:color="000000"/>
            </w:tcBorders>
            <w:hideMark/>
          </w:tcPr>
          <w:p w14:paraId="280AA557" w14:textId="77777777" w:rsidR="00B569C6" w:rsidRPr="00CB5C47" w:rsidRDefault="00B569C6" w:rsidP="00C176F3">
            <w:pPr>
              <w:adjustRightInd w:val="0"/>
              <w:spacing w:before="100" w:beforeAutospacing="1" w:line="276" w:lineRule="auto"/>
              <w:jc w:val="center"/>
              <w:rPr>
                <w:rFonts w:ascii="Arial Narrow" w:hAnsi="Arial Narrow" w:cs="ArialNarrow"/>
                <w:b/>
                <w:sz w:val="22"/>
                <w:szCs w:val="22"/>
              </w:rPr>
            </w:pPr>
            <w:r w:rsidRPr="00CB5C47">
              <w:rPr>
                <w:rFonts w:ascii="Arial Narrow" w:hAnsi="Arial Narrow" w:cs="ArialNarrow"/>
                <w:b/>
                <w:sz w:val="22"/>
                <w:szCs w:val="22"/>
              </w:rPr>
              <w:t>Approx. Age of the property</w:t>
            </w:r>
          </w:p>
        </w:tc>
        <w:tc>
          <w:tcPr>
            <w:tcW w:w="435" w:type="pct"/>
            <w:gridSpan w:val="6"/>
            <w:tcBorders>
              <w:top w:val="single" w:sz="4" w:space="0" w:color="000000"/>
              <w:left w:val="single" w:sz="4" w:space="0" w:color="000000"/>
              <w:bottom w:val="single" w:sz="4" w:space="0" w:color="000000"/>
              <w:right w:val="single" w:sz="4" w:space="0" w:color="000000"/>
            </w:tcBorders>
            <w:shd w:val="clear" w:color="auto" w:fill="auto"/>
          </w:tcPr>
          <w:p w14:paraId="3B75BE31"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 xml:space="preserve">Building is under construction </w:t>
            </w:r>
          </w:p>
        </w:tc>
        <w:tc>
          <w:tcPr>
            <w:tcW w:w="507" w:type="pct"/>
            <w:gridSpan w:val="3"/>
            <w:tcBorders>
              <w:top w:val="single" w:sz="4" w:space="0" w:color="000000"/>
              <w:left w:val="single" w:sz="4" w:space="0" w:color="000000"/>
              <w:bottom w:val="single" w:sz="4" w:space="0" w:color="000000"/>
              <w:right w:val="single" w:sz="4" w:space="0" w:color="000000"/>
            </w:tcBorders>
            <w:shd w:val="clear" w:color="auto" w:fill="auto"/>
            <w:hideMark/>
          </w:tcPr>
          <w:p w14:paraId="2F0E317F" w14:textId="77777777" w:rsidR="00B569C6" w:rsidRPr="00CB5C47" w:rsidRDefault="00B569C6" w:rsidP="00C176F3">
            <w:pPr>
              <w:adjustRightInd w:val="0"/>
              <w:spacing w:before="100" w:beforeAutospacing="1" w:line="276" w:lineRule="auto"/>
              <w:jc w:val="center"/>
              <w:rPr>
                <w:rFonts w:ascii="Arial Narrow" w:hAnsi="Arial Narrow" w:cs="BookmanOldStyle"/>
                <w:b/>
                <w:sz w:val="22"/>
                <w:szCs w:val="22"/>
              </w:rPr>
            </w:pPr>
            <w:r w:rsidRPr="00CB5C47">
              <w:rPr>
                <w:rFonts w:ascii="Arial Narrow" w:hAnsi="Arial Narrow" w:cs="BookmanOldStyle"/>
                <w:b/>
                <w:sz w:val="22"/>
                <w:szCs w:val="22"/>
              </w:rPr>
              <w:t>Residual age of the property</w:t>
            </w:r>
          </w:p>
        </w:tc>
        <w:tc>
          <w:tcPr>
            <w:tcW w:w="486" w:type="pct"/>
            <w:gridSpan w:val="4"/>
            <w:tcBorders>
              <w:top w:val="single" w:sz="4" w:space="0" w:color="000000"/>
              <w:left w:val="single" w:sz="4" w:space="0" w:color="000000"/>
              <w:bottom w:val="single" w:sz="4" w:space="0" w:color="000000"/>
              <w:right w:val="single" w:sz="4" w:space="0" w:color="000000"/>
            </w:tcBorders>
            <w:shd w:val="clear" w:color="auto" w:fill="auto"/>
          </w:tcPr>
          <w:p w14:paraId="4E8DAADB"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Building is under construction</w:t>
            </w:r>
          </w:p>
        </w:tc>
        <w:tc>
          <w:tcPr>
            <w:tcW w:w="580" w:type="pct"/>
            <w:tcBorders>
              <w:top w:val="single" w:sz="4" w:space="0" w:color="000000"/>
              <w:left w:val="single" w:sz="4" w:space="0" w:color="000000"/>
              <w:bottom w:val="single" w:sz="4" w:space="0" w:color="000000"/>
              <w:right w:val="single" w:sz="4" w:space="0" w:color="000000"/>
            </w:tcBorders>
            <w:shd w:val="clear" w:color="auto" w:fill="auto"/>
            <w:hideMark/>
          </w:tcPr>
          <w:p w14:paraId="2BE0659B"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b/>
                <w:sz w:val="22"/>
                <w:szCs w:val="22"/>
              </w:rPr>
              <w:t>Type of structure:</w:t>
            </w:r>
            <w:r w:rsidRPr="00CB5C47">
              <w:rPr>
                <w:rFonts w:ascii="Arial Narrow" w:hAnsi="Arial Narrow" w:cs="BookmanOldStyle"/>
                <w:sz w:val="22"/>
                <w:szCs w:val="22"/>
              </w:rPr>
              <w:t xml:space="preserve"> - Proposed R.C.C. Framed Structure</w:t>
            </w:r>
          </w:p>
        </w:tc>
      </w:tr>
      <w:tr w:rsidR="00B569C6" w:rsidRPr="00CB5C47" w14:paraId="7CFA2A98" w14:textId="77777777" w:rsidTr="00AB27E5">
        <w:trPr>
          <w:trHeight w:val="20"/>
        </w:trPr>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4A4DBB55"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5</w:t>
            </w:r>
          </w:p>
        </w:tc>
        <w:tc>
          <w:tcPr>
            <w:tcW w:w="4755" w:type="pct"/>
            <w:gridSpan w:val="33"/>
            <w:tcBorders>
              <w:top w:val="single" w:sz="4" w:space="0" w:color="000000"/>
              <w:left w:val="single" w:sz="4" w:space="0" w:color="000000"/>
              <w:bottom w:val="single" w:sz="4" w:space="0" w:color="000000"/>
              <w:right w:val="single" w:sz="4" w:space="0" w:color="000000"/>
            </w:tcBorders>
            <w:shd w:val="clear" w:color="auto" w:fill="D9D9D9"/>
            <w:hideMark/>
          </w:tcPr>
          <w:p w14:paraId="2318798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bookmarkStart w:id="3" w:name="_Hlk165286564"/>
            <w:r w:rsidRPr="00CB5C47">
              <w:rPr>
                <w:rFonts w:ascii="Arial Narrow" w:hAnsi="Arial Narrow" w:cs="BookmanOldStyle"/>
                <w:b/>
                <w:sz w:val="22"/>
                <w:szCs w:val="22"/>
              </w:rPr>
              <w:t xml:space="preserve">Tenure / Occupancy Details – </w:t>
            </w:r>
            <w:r w:rsidRPr="00CB5C47">
              <w:rPr>
                <w:rFonts w:ascii="Arial Narrow" w:hAnsi="Arial Narrow" w:cs="BookmanOldStyle"/>
                <w:sz w:val="22"/>
                <w:szCs w:val="22"/>
              </w:rPr>
              <w:t>Building is under construction</w:t>
            </w:r>
            <w:bookmarkEnd w:id="3"/>
          </w:p>
        </w:tc>
      </w:tr>
      <w:tr w:rsidR="00B569C6" w:rsidRPr="00CB5C47" w14:paraId="0FDCDD14" w14:textId="77777777" w:rsidTr="00763BCB">
        <w:trPr>
          <w:trHeight w:val="20"/>
        </w:trPr>
        <w:tc>
          <w:tcPr>
            <w:tcW w:w="245" w:type="pct"/>
            <w:tcBorders>
              <w:top w:val="single" w:sz="4" w:space="0" w:color="000000"/>
              <w:left w:val="single" w:sz="4" w:space="0" w:color="000000"/>
              <w:bottom w:val="single" w:sz="4" w:space="0" w:color="000000"/>
              <w:right w:val="single" w:sz="4" w:space="0" w:color="000000"/>
            </w:tcBorders>
          </w:tcPr>
          <w:p w14:paraId="2440F62B"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08" w:type="pct"/>
            <w:gridSpan w:val="2"/>
            <w:tcBorders>
              <w:top w:val="single" w:sz="4" w:space="0" w:color="000000"/>
              <w:left w:val="single" w:sz="4" w:space="0" w:color="000000"/>
              <w:bottom w:val="single" w:sz="4" w:space="0" w:color="000000"/>
              <w:right w:val="single" w:sz="4" w:space="0" w:color="000000"/>
            </w:tcBorders>
            <w:hideMark/>
          </w:tcPr>
          <w:p w14:paraId="6B30874A"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Status of Tenure</w:t>
            </w:r>
          </w:p>
        </w:tc>
        <w:tc>
          <w:tcPr>
            <w:tcW w:w="854" w:type="pct"/>
            <w:gridSpan w:val="7"/>
            <w:tcBorders>
              <w:top w:val="single" w:sz="4" w:space="0" w:color="000000"/>
              <w:left w:val="single" w:sz="4" w:space="0" w:color="000000"/>
              <w:bottom w:val="single" w:sz="4" w:space="0" w:color="000000"/>
              <w:right w:val="single" w:sz="4" w:space="0" w:color="000000"/>
            </w:tcBorders>
            <w:hideMark/>
          </w:tcPr>
          <w:p w14:paraId="3FC32083"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Building is under construction</w:t>
            </w:r>
          </w:p>
        </w:tc>
        <w:tc>
          <w:tcPr>
            <w:tcW w:w="845" w:type="pct"/>
            <w:gridSpan w:val="8"/>
            <w:tcBorders>
              <w:top w:val="single" w:sz="4" w:space="0" w:color="000000"/>
              <w:left w:val="single" w:sz="4" w:space="0" w:color="000000"/>
              <w:bottom w:val="single" w:sz="4" w:space="0" w:color="000000"/>
              <w:right w:val="single" w:sz="4" w:space="0" w:color="000000"/>
            </w:tcBorders>
            <w:hideMark/>
          </w:tcPr>
          <w:p w14:paraId="3BC31A88" w14:textId="77777777" w:rsidR="00B569C6" w:rsidRPr="00CB5C47" w:rsidRDefault="00B569C6" w:rsidP="00C176F3">
            <w:pPr>
              <w:adjustRightInd w:val="0"/>
              <w:spacing w:before="100" w:beforeAutospacing="1" w:line="276" w:lineRule="auto"/>
              <w:ind w:right="34"/>
              <w:rPr>
                <w:rFonts w:ascii="Arial Narrow" w:hAnsi="Arial Narrow" w:cs="BookmanOldStyle"/>
                <w:b/>
                <w:sz w:val="22"/>
                <w:szCs w:val="22"/>
              </w:rPr>
            </w:pPr>
            <w:r w:rsidRPr="00CB5C47">
              <w:rPr>
                <w:rFonts w:ascii="Arial Narrow" w:hAnsi="Arial Narrow" w:cs="BookmanOldStyle"/>
                <w:b/>
                <w:sz w:val="22"/>
                <w:szCs w:val="22"/>
              </w:rPr>
              <w:t>No. of years of Occupancy</w:t>
            </w:r>
          </w:p>
        </w:tc>
        <w:tc>
          <w:tcPr>
            <w:tcW w:w="662" w:type="pct"/>
            <w:gridSpan w:val="7"/>
            <w:tcBorders>
              <w:top w:val="single" w:sz="4" w:space="0" w:color="000000"/>
              <w:left w:val="single" w:sz="4" w:space="0" w:color="000000"/>
              <w:bottom w:val="single" w:sz="4" w:space="0" w:color="000000"/>
              <w:right w:val="single" w:sz="4" w:space="0" w:color="000000"/>
            </w:tcBorders>
          </w:tcPr>
          <w:p w14:paraId="46DD9E2F"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Building is under construction</w:t>
            </w:r>
          </w:p>
        </w:tc>
        <w:tc>
          <w:tcPr>
            <w:tcW w:w="783" w:type="pct"/>
            <w:gridSpan w:val="5"/>
            <w:tcBorders>
              <w:top w:val="single" w:sz="4" w:space="0" w:color="000000"/>
              <w:left w:val="single" w:sz="4" w:space="0" w:color="000000"/>
              <w:bottom w:val="single" w:sz="4" w:space="0" w:color="000000"/>
              <w:right w:val="single" w:sz="4" w:space="0" w:color="000000"/>
            </w:tcBorders>
            <w:hideMark/>
          </w:tcPr>
          <w:p w14:paraId="3F0A558E" w14:textId="77777777" w:rsidR="00B569C6" w:rsidRPr="00CB5C47" w:rsidRDefault="00B569C6" w:rsidP="00C176F3">
            <w:pPr>
              <w:adjustRightInd w:val="0"/>
              <w:spacing w:before="100" w:beforeAutospacing="1" w:line="276" w:lineRule="auto"/>
              <w:jc w:val="center"/>
              <w:rPr>
                <w:rFonts w:ascii="Arial Narrow" w:hAnsi="Arial Narrow" w:cs="BookmanOldStyle"/>
                <w:b/>
                <w:sz w:val="22"/>
                <w:szCs w:val="22"/>
              </w:rPr>
            </w:pPr>
            <w:r w:rsidRPr="00CB5C47">
              <w:rPr>
                <w:rFonts w:ascii="Arial Narrow" w:hAnsi="Arial Narrow" w:cs="BookmanOldStyle"/>
                <w:b/>
                <w:sz w:val="22"/>
                <w:szCs w:val="22"/>
              </w:rPr>
              <w:t>Relationship of tenant or owner</w:t>
            </w:r>
          </w:p>
        </w:tc>
        <w:tc>
          <w:tcPr>
            <w:tcW w:w="903" w:type="pct"/>
            <w:gridSpan w:val="4"/>
            <w:tcBorders>
              <w:top w:val="single" w:sz="4" w:space="0" w:color="000000"/>
              <w:left w:val="single" w:sz="4" w:space="0" w:color="000000"/>
              <w:bottom w:val="single" w:sz="4" w:space="0" w:color="000000"/>
              <w:right w:val="single" w:sz="4" w:space="0" w:color="000000"/>
            </w:tcBorders>
          </w:tcPr>
          <w:p w14:paraId="0A80F252"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Building is under construction</w:t>
            </w:r>
          </w:p>
        </w:tc>
      </w:tr>
      <w:tr w:rsidR="00B569C6" w:rsidRPr="00CB5C47" w14:paraId="59C70F07" w14:textId="77777777" w:rsidTr="00AB27E5">
        <w:trPr>
          <w:trHeight w:val="20"/>
        </w:trPr>
        <w:tc>
          <w:tcPr>
            <w:tcW w:w="245" w:type="pct"/>
            <w:tcBorders>
              <w:top w:val="single" w:sz="4" w:space="0" w:color="000000"/>
              <w:left w:val="single" w:sz="4" w:space="0" w:color="000000"/>
              <w:bottom w:val="single" w:sz="4" w:space="0" w:color="000000"/>
              <w:right w:val="single" w:sz="4" w:space="0" w:color="000000"/>
            </w:tcBorders>
          </w:tcPr>
          <w:p w14:paraId="2719FEF7"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62" w:type="pct"/>
            <w:gridSpan w:val="9"/>
            <w:tcBorders>
              <w:top w:val="single" w:sz="4" w:space="0" w:color="000000"/>
              <w:left w:val="single" w:sz="4" w:space="0" w:color="000000"/>
              <w:bottom w:val="single" w:sz="4" w:space="0" w:color="000000"/>
              <w:right w:val="single" w:sz="4" w:space="0" w:color="000000"/>
            </w:tcBorders>
          </w:tcPr>
          <w:p w14:paraId="2B571423"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Present/Expected Income from the property</w:t>
            </w:r>
          </w:p>
        </w:tc>
        <w:tc>
          <w:tcPr>
            <w:tcW w:w="3193" w:type="pct"/>
            <w:gridSpan w:val="24"/>
            <w:tcBorders>
              <w:top w:val="single" w:sz="4" w:space="0" w:color="000000"/>
              <w:left w:val="single" w:sz="4" w:space="0" w:color="000000"/>
              <w:bottom w:val="single" w:sz="4" w:space="0" w:color="000000"/>
              <w:right w:val="single" w:sz="4" w:space="0" w:color="000000"/>
            </w:tcBorders>
          </w:tcPr>
          <w:p w14:paraId="46AC445A" w14:textId="19B54543"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Rupee Foradian" w:hAnsi="Rupee Foradian" w:cs="BookmanOldStyle"/>
                <w:sz w:val="22"/>
                <w:szCs w:val="22"/>
              </w:rPr>
              <w:t xml:space="preserve">` </w:t>
            </w:r>
            <w:r w:rsidR="00152EC8">
              <w:rPr>
                <w:rFonts w:ascii="Arial Narrow" w:hAnsi="Arial Narrow" w:cs="BookmanOldStyle"/>
                <w:sz w:val="22"/>
                <w:szCs w:val="22"/>
              </w:rPr>
              <w:t>9</w:t>
            </w:r>
            <w:r w:rsidR="00EF4424">
              <w:rPr>
                <w:rFonts w:ascii="Arial Narrow" w:hAnsi="Arial Narrow" w:cs="BookmanOldStyle"/>
                <w:sz w:val="22"/>
                <w:szCs w:val="22"/>
              </w:rPr>
              <w:t>,5</w:t>
            </w:r>
            <w:r w:rsidRPr="00CB5C47">
              <w:rPr>
                <w:rFonts w:ascii="Arial Narrow" w:hAnsi="Arial Narrow" w:cs="BookmanOldStyle"/>
                <w:sz w:val="22"/>
                <w:szCs w:val="22"/>
              </w:rPr>
              <w:t>00.00 expected rental income per month after completion of construction works).</w:t>
            </w:r>
          </w:p>
        </w:tc>
      </w:tr>
      <w:tr w:rsidR="00B569C6" w:rsidRPr="00CB5C47" w14:paraId="78194470" w14:textId="77777777" w:rsidTr="00AB27E5">
        <w:trPr>
          <w:trHeight w:val="20"/>
        </w:trPr>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449873AF"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6.</w:t>
            </w:r>
          </w:p>
        </w:tc>
        <w:tc>
          <w:tcPr>
            <w:tcW w:w="4755" w:type="pct"/>
            <w:gridSpan w:val="33"/>
            <w:tcBorders>
              <w:top w:val="single" w:sz="4" w:space="0" w:color="000000"/>
              <w:left w:val="single" w:sz="4" w:space="0" w:color="000000"/>
              <w:bottom w:val="single" w:sz="4" w:space="0" w:color="000000"/>
              <w:right w:val="single" w:sz="4" w:space="0" w:color="000000"/>
            </w:tcBorders>
            <w:shd w:val="clear" w:color="auto" w:fill="D9D9D9"/>
            <w:hideMark/>
          </w:tcPr>
          <w:p w14:paraId="279AC8E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Stage of Construction</w:t>
            </w:r>
          </w:p>
        </w:tc>
      </w:tr>
      <w:tr w:rsidR="00B569C6" w:rsidRPr="00CB5C47" w14:paraId="5EFA22CA" w14:textId="77777777" w:rsidTr="00763BCB">
        <w:trPr>
          <w:trHeight w:val="20"/>
        </w:trPr>
        <w:tc>
          <w:tcPr>
            <w:tcW w:w="245" w:type="pct"/>
            <w:tcBorders>
              <w:top w:val="single" w:sz="4" w:space="0" w:color="000000"/>
              <w:left w:val="single" w:sz="4" w:space="0" w:color="000000"/>
              <w:bottom w:val="single" w:sz="4" w:space="0" w:color="000000"/>
              <w:right w:val="single" w:sz="4" w:space="0" w:color="000000"/>
            </w:tcBorders>
          </w:tcPr>
          <w:p w14:paraId="7C6381AF"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08" w:type="pct"/>
            <w:gridSpan w:val="2"/>
            <w:tcBorders>
              <w:top w:val="single" w:sz="4" w:space="0" w:color="000000"/>
              <w:left w:val="single" w:sz="4" w:space="0" w:color="000000"/>
              <w:bottom w:val="single" w:sz="4" w:space="0" w:color="000000"/>
              <w:right w:val="single" w:sz="4" w:space="0" w:color="000000"/>
            </w:tcBorders>
            <w:hideMark/>
          </w:tcPr>
          <w:p w14:paraId="1073004D"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Stage of construction</w:t>
            </w:r>
          </w:p>
        </w:tc>
        <w:tc>
          <w:tcPr>
            <w:tcW w:w="4047" w:type="pct"/>
            <w:gridSpan w:val="31"/>
            <w:tcBorders>
              <w:top w:val="single" w:sz="4" w:space="0" w:color="000000"/>
              <w:left w:val="single" w:sz="4" w:space="0" w:color="000000"/>
              <w:bottom w:val="single" w:sz="4" w:space="0" w:color="000000"/>
              <w:right w:val="single" w:sz="4" w:space="0" w:color="000000"/>
            </w:tcBorders>
            <w:hideMark/>
          </w:tcPr>
          <w:p w14:paraId="26DF48D7" w14:textId="77777777" w:rsidR="00B569C6" w:rsidRPr="00CB5C47" w:rsidRDefault="00B569C6" w:rsidP="00C176F3">
            <w:pPr>
              <w:tabs>
                <w:tab w:val="left" w:pos="1172"/>
              </w:tabs>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Building is under construction</w:t>
            </w:r>
          </w:p>
        </w:tc>
      </w:tr>
      <w:tr w:rsidR="00B569C6" w:rsidRPr="00CB5C47" w14:paraId="4DAE9EAC" w14:textId="77777777" w:rsidTr="00AB27E5">
        <w:trPr>
          <w:trHeight w:val="20"/>
        </w:trPr>
        <w:tc>
          <w:tcPr>
            <w:tcW w:w="245" w:type="pct"/>
            <w:tcBorders>
              <w:top w:val="single" w:sz="4" w:space="0" w:color="000000"/>
              <w:left w:val="single" w:sz="4" w:space="0" w:color="000000"/>
              <w:bottom w:val="single" w:sz="4" w:space="0" w:color="000000"/>
              <w:right w:val="single" w:sz="4" w:space="0" w:color="000000"/>
            </w:tcBorders>
          </w:tcPr>
          <w:p w14:paraId="3D15928C"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4755" w:type="pct"/>
            <w:gridSpan w:val="33"/>
            <w:tcBorders>
              <w:top w:val="single" w:sz="4" w:space="0" w:color="000000"/>
              <w:left w:val="single" w:sz="4" w:space="0" w:color="000000"/>
              <w:bottom w:val="single" w:sz="4" w:space="0" w:color="000000"/>
              <w:right w:val="single" w:sz="4" w:space="0" w:color="000000"/>
            </w:tcBorders>
          </w:tcPr>
          <w:p w14:paraId="7FA3E5AA" w14:textId="77777777" w:rsidR="00B569C6" w:rsidRPr="00CB5C47" w:rsidRDefault="00B569C6" w:rsidP="00C176F3">
            <w:pPr>
              <w:tabs>
                <w:tab w:val="left" w:pos="1172"/>
              </w:tabs>
              <w:adjustRightInd w:val="0"/>
              <w:spacing w:before="100" w:beforeAutospacing="1" w:line="276" w:lineRule="auto"/>
              <w:jc w:val="both"/>
              <w:rPr>
                <w:rFonts w:ascii="Arial Narrow" w:hAnsi="Arial Narrow"/>
                <w:sz w:val="22"/>
                <w:szCs w:val="22"/>
              </w:rPr>
            </w:pPr>
            <w:r w:rsidRPr="00CB5C47">
              <w:rPr>
                <w:rFonts w:ascii="Arial Narrow" w:hAnsi="Arial Narrow" w:cs="BookmanOldStyle"/>
                <w:b/>
                <w:sz w:val="22"/>
                <w:szCs w:val="22"/>
              </w:rPr>
              <w:t>If under construction, extent of completion</w:t>
            </w:r>
          </w:p>
        </w:tc>
      </w:tr>
      <w:tr w:rsidR="00B569C6" w:rsidRPr="00CB5C47" w14:paraId="7CC0E995" w14:textId="77777777" w:rsidTr="00AB27E5">
        <w:trPr>
          <w:trHeight w:val="20"/>
        </w:trPr>
        <w:tc>
          <w:tcPr>
            <w:tcW w:w="245" w:type="pct"/>
            <w:tcBorders>
              <w:top w:val="single" w:sz="4" w:space="0" w:color="000000"/>
              <w:left w:val="single" w:sz="4" w:space="0" w:color="000000"/>
              <w:bottom w:val="single" w:sz="4" w:space="0" w:color="000000"/>
              <w:right w:val="single" w:sz="4" w:space="0" w:color="000000"/>
            </w:tcBorders>
          </w:tcPr>
          <w:p w14:paraId="3F0A0653"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4755" w:type="pct"/>
            <w:gridSpan w:val="33"/>
            <w:tcBorders>
              <w:top w:val="single" w:sz="4" w:space="0" w:color="000000"/>
              <w:left w:val="single" w:sz="4" w:space="0" w:color="000000"/>
              <w:bottom w:val="single" w:sz="4" w:space="0" w:color="000000"/>
              <w:right w:val="single" w:sz="4" w:space="0" w:color="000000"/>
            </w:tcBorders>
          </w:tcPr>
          <w:tbl>
            <w:tblPr>
              <w:tblW w:w="910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9"/>
              <w:gridCol w:w="2750"/>
              <w:gridCol w:w="1980"/>
              <w:gridCol w:w="2629"/>
            </w:tblGrid>
            <w:tr w:rsidR="00B569C6" w:rsidRPr="00CB5C47" w14:paraId="63F92DBC" w14:textId="77777777" w:rsidTr="00C176F3">
              <w:tc>
                <w:tcPr>
                  <w:tcW w:w="1749" w:type="dxa"/>
                  <w:tcBorders>
                    <w:top w:val="single" w:sz="4" w:space="0" w:color="auto"/>
                    <w:left w:val="single" w:sz="4" w:space="0" w:color="auto"/>
                    <w:bottom w:val="single" w:sz="4" w:space="0" w:color="auto"/>
                    <w:right w:val="single" w:sz="4" w:space="0" w:color="auto"/>
                  </w:tcBorders>
                  <w:hideMark/>
                </w:tcPr>
                <w:p w14:paraId="7EA16FD2" w14:textId="77777777" w:rsidR="00B569C6" w:rsidRPr="00C34936" w:rsidRDefault="00B569C6" w:rsidP="00C176F3">
                  <w:pPr>
                    <w:adjustRightInd w:val="0"/>
                    <w:spacing w:before="100" w:beforeAutospacing="1" w:line="276" w:lineRule="auto"/>
                    <w:rPr>
                      <w:rFonts w:ascii="Arial Narrow" w:hAnsi="Arial Narrow" w:cs="BookmanOldStyle"/>
                      <w:sz w:val="22"/>
                      <w:szCs w:val="22"/>
                    </w:rPr>
                  </w:pPr>
                  <w:r w:rsidRPr="00C34936">
                    <w:rPr>
                      <w:rFonts w:ascii="Arial Narrow" w:hAnsi="Arial Narrow" w:cs="BookmanOldStyle"/>
                      <w:sz w:val="22"/>
                      <w:szCs w:val="22"/>
                    </w:rPr>
                    <w:t xml:space="preserve">Foundation </w:t>
                  </w:r>
                </w:p>
              </w:tc>
              <w:tc>
                <w:tcPr>
                  <w:tcW w:w="2750" w:type="dxa"/>
                  <w:tcBorders>
                    <w:top w:val="single" w:sz="4" w:space="0" w:color="auto"/>
                    <w:left w:val="single" w:sz="4" w:space="0" w:color="auto"/>
                    <w:bottom w:val="single" w:sz="4" w:space="0" w:color="auto"/>
                    <w:right w:val="single" w:sz="4" w:space="0" w:color="auto"/>
                  </w:tcBorders>
                  <w:hideMark/>
                </w:tcPr>
                <w:p w14:paraId="124BCB0B" w14:textId="77777777" w:rsidR="00B569C6" w:rsidRPr="00C34936" w:rsidRDefault="00B569C6" w:rsidP="00C176F3">
                  <w:pPr>
                    <w:adjustRightInd w:val="0"/>
                    <w:spacing w:before="100" w:beforeAutospacing="1" w:line="276" w:lineRule="auto"/>
                    <w:rPr>
                      <w:rFonts w:ascii="Arial Narrow" w:hAnsi="Arial Narrow" w:cs="BookmanOldStyle"/>
                      <w:b/>
                      <w:bCs/>
                      <w:sz w:val="22"/>
                      <w:szCs w:val="22"/>
                    </w:rPr>
                  </w:pPr>
                  <w:r w:rsidRPr="00C34936">
                    <w:rPr>
                      <w:rFonts w:ascii="Arial Narrow" w:hAnsi="Arial Narrow" w:cs="BookmanOldStyle"/>
                      <w:b/>
                      <w:bCs/>
                      <w:sz w:val="22"/>
                      <w:szCs w:val="22"/>
                    </w:rPr>
                    <w:t>Completed</w:t>
                  </w:r>
                </w:p>
              </w:tc>
              <w:tc>
                <w:tcPr>
                  <w:tcW w:w="1980" w:type="dxa"/>
                  <w:tcBorders>
                    <w:top w:val="single" w:sz="4" w:space="0" w:color="auto"/>
                    <w:left w:val="single" w:sz="4" w:space="0" w:color="auto"/>
                    <w:bottom w:val="single" w:sz="4" w:space="0" w:color="auto"/>
                    <w:right w:val="single" w:sz="4" w:space="0" w:color="auto"/>
                  </w:tcBorders>
                </w:tcPr>
                <w:p w14:paraId="00B9334D" w14:textId="77777777" w:rsidR="00B569C6" w:rsidRPr="00C34936" w:rsidRDefault="00B569C6" w:rsidP="00C176F3">
                  <w:pPr>
                    <w:adjustRightInd w:val="0"/>
                    <w:spacing w:before="100" w:beforeAutospacing="1" w:line="276" w:lineRule="auto"/>
                    <w:rPr>
                      <w:rFonts w:ascii="Arial Narrow" w:hAnsi="Arial Narrow" w:cs="BookmanOldStyle"/>
                      <w:sz w:val="22"/>
                      <w:szCs w:val="22"/>
                    </w:rPr>
                  </w:pPr>
                  <w:r w:rsidRPr="00C34936">
                    <w:rPr>
                      <w:rFonts w:ascii="Arial Narrow" w:hAnsi="Arial Narrow" w:cs="BookmanOldStyle"/>
                      <w:sz w:val="22"/>
                      <w:szCs w:val="22"/>
                    </w:rPr>
                    <w:t>RCC Plinth</w:t>
                  </w:r>
                </w:p>
              </w:tc>
              <w:tc>
                <w:tcPr>
                  <w:tcW w:w="2629" w:type="dxa"/>
                  <w:tcBorders>
                    <w:top w:val="single" w:sz="4" w:space="0" w:color="auto"/>
                    <w:left w:val="single" w:sz="4" w:space="0" w:color="auto"/>
                    <w:bottom w:val="single" w:sz="4" w:space="0" w:color="auto"/>
                    <w:right w:val="single" w:sz="4" w:space="0" w:color="auto"/>
                  </w:tcBorders>
                </w:tcPr>
                <w:p w14:paraId="5BF1BD54" w14:textId="77777777" w:rsidR="00B569C6" w:rsidRPr="00C34936" w:rsidRDefault="00B569C6" w:rsidP="00C176F3">
                  <w:pPr>
                    <w:adjustRightInd w:val="0"/>
                    <w:spacing w:before="100" w:beforeAutospacing="1" w:line="276" w:lineRule="auto"/>
                    <w:rPr>
                      <w:rFonts w:ascii="Arial Narrow" w:hAnsi="Arial Narrow" w:cs="BookmanOldStyle"/>
                      <w:b/>
                      <w:bCs/>
                      <w:sz w:val="22"/>
                      <w:szCs w:val="22"/>
                    </w:rPr>
                  </w:pPr>
                  <w:r w:rsidRPr="00C34936">
                    <w:rPr>
                      <w:rFonts w:ascii="Arial Narrow" w:hAnsi="Arial Narrow" w:cs="BookmanOldStyle"/>
                      <w:b/>
                      <w:bCs/>
                      <w:sz w:val="22"/>
                      <w:szCs w:val="22"/>
                    </w:rPr>
                    <w:t>Completed</w:t>
                  </w:r>
                </w:p>
              </w:tc>
            </w:tr>
            <w:tr w:rsidR="00B569C6" w:rsidRPr="00CB5C47" w14:paraId="13391043" w14:textId="77777777" w:rsidTr="00C176F3">
              <w:tc>
                <w:tcPr>
                  <w:tcW w:w="1749" w:type="dxa"/>
                  <w:tcBorders>
                    <w:top w:val="single" w:sz="4" w:space="0" w:color="auto"/>
                    <w:left w:val="single" w:sz="4" w:space="0" w:color="auto"/>
                    <w:bottom w:val="single" w:sz="4" w:space="0" w:color="auto"/>
                    <w:right w:val="single" w:sz="4" w:space="0" w:color="auto"/>
                  </w:tcBorders>
                </w:tcPr>
                <w:p w14:paraId="695C7204" w14:textId="062CCE28" w:rsidR="00B569C6" w:rsidRPr="00C34936" w:rsidRDefault="006A4B1A" w:rsidP="00C176F3">
                  <w:pPr>
                    <w:adjustRightInd w:val="0"/>
                    <w:spacing w:before="100" w:beforeAutospacing="1" w:line="276" w:lineRule="auto"/>
                    <w:rPr>
                      <w:rFonts w:ascii="Arial Narrow" w:hAnsi="Arial Narrow" w:cs="BookmanOldStyle"/>
                      <w:sz w:val="22"/>
                      <w:szCs w:val="22"/>
                    </w:rPr>
                  </w:pPr>
                  <w:r w:rsidRPr="00C34936">
                    <w:rPr>
                      <w:rFonts w:ascii="Arial Narrow" w:hAnsi="Arial Narrow" w:cs="BookmanOldStyle"/>
                      <w:sz w:val="22"/>
                      <w:szCs w:val="22"/>
                    </w:rPr>
                    <w:lastRenderedPageBreak/>
                    <w:t xml:space="preserve">RCC Floors </w:t>
                  </w:r>
                </w:p>
              </w:tc>
              <w:tc>
                <w:tcPr>
                  <w:tcW w:w="2750" w:type="dxa"/>
                  <w:tcBorders>
                    <w:top w:val="single" w:sz="4" w:space="0" w:color="auto"/>
                    <w:left w:val="single" w:sz="4" w:space="0" w:color="auto"/>
                    <w:bottom w:val="single" w:sz="4" w:space="0" w:color="auto"/>
                    <w:right w:val="single" w:sz="4" w:space="0" w:color="auto"/>
                  </w:tcBorders>
                </w:tcPr>
                <w:p w14:paraId="1A8EF2CD" w14:textId="09B7F652" w:rsidR="00B569C6" w:rsidRPr="00C34936" w:rsidRDefault="006A4B1A" w:rsidP="00C176F3">
                  <w:pPr>
                    <w:adjustRightInd w:val="0"/>
                    <w:spacing w:before="100" w:beforeAutospacing="1" w:line="276" w:lineRule="auto"/>
                    <w:rPr>
                      <w:rFonts w:ascii="Arial Narrow" w:hAnsi="Arial Narrow" w:cs="BookmanOldStyle"/>
                      <w:b/>
                      <w:bCs/>
                      <w:sz w:val="22"/>
                      <w:szCs w:val="22"/>
                    </w:rPr>
                  </w:pPr>
                  <w:r w:rsidRPr="00C34936">
                    <w:rPr>
                      <w:rFonts w:ascii="Arial Narrow" w:hAnsi="Arial Narrow" w:cs="BookmanOldStyle"/>
                      <w:b/>
                      <w:bCs/>
                      <w:sz w:val="22"/>
                      <w:szCs w:val="22"/>
                    </w:rPr>
                    <w:t>Completed</w:t>
                  </w:r>
                  <w:r w:rsidR="00C34936" w:rsidRPr="00C34936">
                    <w:rPr>
                      <w:rFonts w:ascii="Arial Narrow" w:hAnsi="Arial Narrow" w:cs="BookmanOldStyle"/>
                      <w:b/>
                      <w:bCs/>
                      <w:sz w:val="22"/>
                      <w:szCs w:val="22"/>
                    </w:rPr>
                    <w:t xml:space="preserve"> up to 9</w:t>
                  </w:r>
                  <w:r w:rsidR="00C34936" w:rsidRPr="00C34936">
                    <w:rPr>
                      <w:rFonts w:ascii="Arial Narrow" w:hAnsi="Arial Narrow" w:cs="BookmanOldStyle"/>
                      <w:b/>
                      <w:bCs/>
                      <w:sz w:val="22"/>
                      <w:szCs w:val="22"/>
                      <w:vertAlign w:val="superscript"/>
                    </w:rPr>
                    <w:t>th</w:t>
                  </w:r>
                  <w:r w:rsidR="00C34936" w:rsidRPr="00C34936">
                    <w:rPr>
                      <w:rFonts w:ascii="Arial Narrow" w:hAnsi="Arial Narrow" w:cs="BookmanOldStyle"/>
                      <w:b/>
                      <w:bCs/>
                      <w:sz w:val="22"/>
                      <w:szCs w:val="22"/>
                    </w:rPr>
                    <w:t xml:space="preserve"> Floors</w:t>
                  </w:r>
                </w:p>
              </w:tc>
              <w:tc>
                <w:tcPr>
                  <w:tcW w:w="1980" w:type="dxa"/>
                  <w:tcBorders>
                    <w:top w:val="single" w:sz="4" w:space="0" w:color="auto"/>
                    <w:left w:val="single" w:sz="4" w:space="0" w:color="auto"/>
                    <w:bottom w:val="single" w:sz="4" w:space="0" w:color="auto"/>
                    <w:right w:val="single" w:sz="4" w:space="0" w:color="auto"/>
                  </w:tcBorders>
                </w:tcPr>
                <w:p w14:paraId="790552CC" w14:textId="1304F2A5" w:rsidR="00B569C6" w:rsidRPr="00C34936" w:rsidRDefault="006A4B1A" w:rsidP="00C176F3">
                  <w:pPr>
                    <w:adjustRightInd w:val="0"/>
                    <w:spacing w:before="100" w:beforeAutospacing="1" w:line="276" w:lineRule="auto"/>
                    <w:rPr>
                      <w:rFonts w:ascii="Arial Narrow" w:hAnsi="Arial Narrow" w:cs="BookmanOldStyle"/>
                      <w:b/>
                      <w:bCs/>
                      <w:sz w:val="22"/>
                      <w:szCs w:val="22"/>
                    </w:rPr>
                  </w:pPr>
                  <w:r w:rsidRPr="00C34936">
                    <w:rPr>
                      <w:rFonts w:ascii="Arial Narrow" w:hAnsi="Arial Narrow" w:cs="BookmanOldStyle"/>
                      <w:b/>
                      <w:bCs/>
                      <w:sz w:val="22"/>
                      <w:szCs w:val="22"/>
                    </w:rPr>
                    <w:t>External &amp; Internal Brickworks</w:t>
                  </w:r>
                </w:p>
              </w:tc>
              <w:tc>
                <w:tcPr>
                  <w:tcW w:w="2629" w:type="dxa"/>
                  <w:tcBorders>
                    <w:top w:val="single" w:sz="4" w:space="0" w:color="auto"/>
                    <w:left w:val="single" w:sz="4" w:space="0" w:color="auto"/>
                    <w:bottom w:val="single" w:sz="4" w:space="0" w:color="auto"/>
                    <w:right w:val="single" w:sz="4" w:space="0" w:color="auto"/>
                  </w:tcBorders>
                </w:tcPr>
                <w:p w14:paraId="5C466261" w14:textId="4C52F870" w:rsidR="00B569C6" w:rsidRPr="00C34936" w:rsidRDefault="006A4B1A" w:rsidP="00C176F3">
                  <w:pPr>
                    <w:adjustRightInd w:val="0"/>
                    <w:spacing w:before="100" w:beforeAutospacing="1" w:line="276" w:lineRule="auto"/>
                    <w:rPr>
                      <w:rFonts w:ascii="Arial Narrow" w:hAnsi="Arial Narrow" w:cs="BookmanOldStyle"/>
                      <w:b/>
                      <w:bCs/>
                      <w:sz w:val="22"/>
                      <w:szCs w:val="22"/>
                    </w:rPr>
                  </w:pPr>
                  <w:r w:rsidRPr="00C34936">
                    <w:rPr>
                      <w:rFonts w:ascii="Arial Narrow" w:hAnsi="Arial Narrow" w:cs="BookmanOldStyle"/>
                      <w:b/>
                      <w:bCs/>
                      <w:sz w:val="22"/>
                      <w:szCs w:val="22"/>
                    </w:rPr>
                    <w:t>Completed</w:t>
                  </w:r>
                  <w:r w:rsidR="00C34936" w:rsidRPr="00C34936">
                    <w:rPr>
                      <w:rFonts w:ascii="Arial Narrow" w:hAnsi="Arial Narrow" w:cs="BookmanOldStyle"/>
                      <w:b/>
                      <w:bCs/>
                      <w:sz w:val="22"/>
                      <w:szCs w:val="22"/>
                    </w:rPr>
                    <w:t xml:space="preserve"> up to 7</w:t>
                  </w:r>
                  <w:r w:rsidR="00C34936" w:rsidRPr="00C34936">
                    <w:rPr>
                      <w:rFonts w:ascii="Arial Narrow" w:hAnsi="Arial Narrow" w:cs="BookmanOldStyle"/>
                      <w:b/>
                      <w:bCs/>
                      <w:sz w:val="22"/>
                      <w:szCs w:val="22"/>
                      <w:vertAlign w:val="superscript"/>
                    </w:rPr>
                    <w:t>th</w:t>
                  </w:r>
                  <w:r w:rsidR="00C34936" w:rsidRPr="00C34936">
                    <w:rPr>
                      <w:rFonts w:ascii="Arial Narrow" w:hAnsi="Arial Narrow" w:cs="BookmanOldStyle"/>
                      <w:b/>
                      <w:bCs/>
                      <w:sz w:val="22"/>
                      <w:szCs w:val="22"/>
                    </w:rPr>
                    <w:t xml:space="preserve"> Floor</w:t>
                  </w:r>
                </w:p>
              </w:tc>
            </w:tr>
            <w:tr w:rsidR="006A4B1A" w:rsidRPr="00CB5C47" w14:paraId="130D0AA3" w14:textId="77777777" w:rsidTr="00C176F3">
              <w:tc>
                <w:tcPr>
                  <w:tcW w:w="1749" w:type="dxa"/>
                  <w:tcBorders>
                    <w:top w:val="single" w:sz="4" w:space="0" w:color="auto"/>
                    <w:left w:val="single" w:sz="4" w:space="0" w:color="auto"/>
                    <w:bottom w:val="single" w:sz="4" w:space="0" w:color="auto"/>
                    <w:right w:val="single" w:sz="4" w:space="0" w:color="auto"/>
                  </w:tcBorders>
                </w:tcPr>
                <w:p w14:paraId="25CA2311" w14:textId="6A33F02D" w:rsidR="006A4B1A" w:rsidRPr="00C34936" w:rsidRDefault="006A4B1A" w:rsidP="006A4B1A">
                  <w:pPr>
                    <w:adjustRightInd w:val="0"/>
                    <w:spacing w:before="100" w:beforeAutospacing="1" w:line="276" w:lineRule="auto"/>
                    <w:rPr>
                      <w:rFonts w:ascii="Arial Narrow" w:hAnsi="Arial Narrow" w:cs="BookmanOldStyle"/>
                      <w:b/>
                      <w:bCs/>
                      <w:sz w:val="22"/>
                      <w:szCs w:val="22"/>
                    </w:rPr>
                  </w:pPr>
                  <w:r w:rsidRPr="00C34936">
                    <w:rPr>
                      <w:rFonts w:ascii="Arial Narrow" w:hAnsi="Arial Narrow" w:cs="BookmanOldStyle"/>
                      <w:b/>
                      <w:bCs/>
                      <w:sz w:val="22"/>
                      <w:szCs w:val="22"/>
                    </w:rPr>
                    <w:t>Total</w:t>
                  </w:r>
                </w:p>
              </w:tc>
              <w:tc>
                <w:tcPr>
                  <w:tcW w:w="2750" w:type="dxa"/>
                  <w:tcBorders>
                    <w:top w:val="single" w:sz="4" w:space="0" w:color="auto"/>
                    <w:left w:val="single" w:sz="4" w:space="0" w:color="auto"/>
                    <w:bottom w:val="single" w:sz="4" w:space="0" w:color="auto"/>
                    <w:right w:val="single" w:sz="4" w:space="0" w:color="auto"/>
                  </w:tcBorders>
                </w:tcPr>
                <w:p w14:paraId="56B01658" w14:textId="456EBDFB" w:rsidR="006A4B1A" w:rsidRPr="00C34936" w:rsidRDefault="00BD1D7F" w:rsidP="006A4B1A">
                  <w:pPr>
                    <w:adjustRightInd w:val="0"/>
                    <w:spacing w:before="100" w:beforeAutospacing="1" w:line="276" w:lineRule="auto"/>
                    <w:rPr>
                      <w:rFonts w:ascii="Arial Narrow" w:hAnsi="Arial Narrow" w:cs="BookmanOldStyle"/>
                      <w:b/>
                      <w:bCs/>
                      <w:sz w:val="22"/>
                      <w:szCs w:val="22"/>
                    </w:rPr>
                  </w:pPr>
                  <w:r>
                    <w:rPr>
                      <w:rFonts w:ascii="Arial Narrow" w:hAnsi="Arial Narrow" w:cs="BookmanOldStyle"/>
                      <w:b/>
                      <w:bCs/>
                      <w:sz w:val="22"/>
                      <w:szCs w:val="22"/>
                    </w:rPr>
                    <w:t>25</w:t>
                  </w:r>
                  <w:r w:rsidR="006A4B1A" w:rsidRPr="00C34936">
                    <w:rPr>
                      <w:rFonts w:ascii="Arial Narrow" w:hAnsi="Arial Narrow" w:cs="BookmanOldStyle"/>
                      <w:b/>
                      <w:bCs/>
                      <w:sz w:val="22"/>
                      <w:szCs w:val="22"/>
                    </w:rPr>
                    <w:t>% work completed</w:t>
                  </w:r>
                </w:p>
              </w:tc>
              <w:tc>
                <w:tcPr>
                  <w:tcW w:w="1980" w:type="dxa"/>
                  <w:tcBorders>
                    <w:top w:val="single" w:sz="4" w:space="0" w:color="auto"/>
                    <w:left w:val="single" w:sz="4" w:space="0" w:color="auto"/>
                    <w:bottom w:val="single" w:sz="4" w:space="0" w:color="auto"/>
                    <w:right w:val="single" w:sz="4" w:space="0" w:color="auto"/>
                  </w:tcBorders>
                </w:tcPr>
                <w:p w14:paraId="3C561FA3" w14:textId="7A7F10E9" w:rsidR="006A4B1A" w:rsidRPr="00C34936" w:rsidRDefault="006A4B1A" w:rsidP="006A4B1A">
                  <w:pPr>
                    <w:adjustRightInd w:val="0"/>
                    <w:spacing w:before="100" w:beforeAutospacing="1" w:line="276" w:lineRule="auto"/>
                    <w:rPr>
                      <w:rFonts w:ascii="Arial Narrow" w:hAnsi="Arial Narrow" w:cs="BookmanOldStyle"/>
                      <w:b/>
                      <w:bCs/>
                      <w:sz w:val="22"/>
                      <w:szCs w:val="22"/>
                    </w:rPr>
                  </w:pPr>
                </w:p>
              </w:tc>
              <w:tc>
                <w:tcPr>
                  <w:tcW w:w="2629" w:type="dxa"/>
                  <w:tcBorders>
                    <w:top w:val="single" w:sz="4" w:space="0" w:color="auto"/>
                    <w:left w:val="single" w:sz="4" w:space="0" w:color="auto"/>
                    <w:bottom w:val="single" w:sz="4" w:space="0" w:color="auto"/>
                    <w:right w:val="single" w:sz="4" w:space="0" w:color="auto"/>
                  </w:tcBorders>
                </w:tcPr>
                <w:p w14:paraId="4F0878BF" w14:textId="03FF76D9" w:rsidR="006A4B1A" w:rsidRPr="00C34936" w:rsidRDefault="006A4B1A" w:rsidP="006A4B1A">
                  <w:pPr>
                    <w:adjustRightInd w:val="0"/>
                    <w:spacing w:before="100" w:beforeAutospacing="1" w:line="276" w:lineRule="auto"/>
                    <w:rPr>
                      <w:rFonts w:ascii="Arial Narrow" w:hAnsi="Arial Narrow" w:cs="BookmanOldStyle"/>
                      <w:b/>
                      <w:bCs/>
                      <w:sz w:val="22"/>
                      <w:szCs w:val="22"/>
                    </w:rPr>
                  </w:pPr>
                </w:p>
              </w:tc>
            </w:tr>
          </w:tbl>
          <w:p w14:paraId="0F3198D5" w14:textId="77777777" w:rsidR="00B569C6" w:rsidRPr="00CB5C47" w:rsidRDefault="00B569C6" w:rsidP="00C176F3">
            <w:pPr>
              <w:tabs>
                <w:tab w:val="left" w:pos="1172"/>
              </w:tabs>
              <w:adjustRightInd w:val="0"/>
              <w:spacing w:before="100" w:beforeAutospacing="1" w:line="276" w:lineRule="auto"/>
              <w:jc w:val="both"/>
              <w:rPr>
                <w:rFonts w:ascii="Arial Narrow" w:hAnsi="Arial Narrow" w:cs="BookmanOldStyle"/>
                <w:b/>
                <w:sz w:val="22"/>
                <w:szCs w:val="22"/>
              </w:rPr>
            </w:pPr>
          </w:p>
        </w:tc>
      </w:tr>
      <w:tr w:rsidR="00B569C6" w:rsidRPr="00CB5C47" w14:paraId="00D3D893" w14:textId="77777777" w:rsidTr="00AB27E5">
        <w:trPr>
          <w:trHeight w:val="20"/>
        </w:trPr>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0FCE00E7"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lastRenderedPageBreak/>
              <w:t>7.</w:t>
            </w:r>
          </w:p>
        </w:tc>
        <w:tc>
          <w:tcPr>
            <w:tcW w:w="4755" w:type="pct"/>
            <w:gridSpan w:val="33"/>
            <w:tcBorders>
              <w:top w:val="single" w:sz="4" w:space="0" w:color="000000"/>
              <w:left w:val="single" w:sz="4" w:space="0" w:color="000000"/>
              <w:bottom w:val="single" w:sz="4" w:space="0" w:color="000000"/>
              <w:right w:val="single" w:sz="4" w:space="0" w:color="000000"/>
            </w:tcBorders>
            <w:shd w:val="clear" w:color="auto" w:fill="D9D9D9"/>
            <w:hideMark/>
          </w:tcPr>
          <w:p w14:paraId="6D05567D"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Violations if any observed</w:t>
            </w:r>
            <w:r w:rsidRPr="00CB5C47">
              <w:rPr>
                <w:rFonts w:ascii="Arial Narrow" w:hAnsi="Arial Narrow" w:cs="BookmanOldStyle"/>
                <w:b/>
                <w:sz w:val="22"/>
                <w:szCs w:val="22"/>
              </w:rPr>
              <w:tab/>
            </w:r>
          </w:p>
        </w:tc>
      </w:tr>
      <w:tr w:rsidR="00B569C6" w:rsidRPr="00CB5C47" w14:paraId="6E2EADC3" w14:textId="77777777" w:rsidTr="00AB27E5">
        <w:trPr>
          <w:trHeight w:val="20"/>
        </w:trPr>
        <w:tc>
          <w:tcPr>
            <w:tcW w:w="245" w:type="pct"/>
            <w:tcBorders>
              <w:top w:val="single" w:sz="4" w:space="0" w:color="000000"/>
              <w:left w:val="single" w:sz="4" w:space="0" w:color="000000"/>
              <w:bottom w:val="single" w:sz="4" w:space="0" w:color="000000"/>
              <w:right w:val="single" w:sz="4" w:space="0" w:color="000000"/>
            </w:tcBorders>
          </w:tcPr>
          <w:p w14:paraId="5A2826E3"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2046" w:type="pct"/>
            <w:gridSpan w:val="13"/>
            <w:tcBorders>
              <w:top w:val="single" w:sz="4" w:space="0" w:color="000000"/>
              <w:left w:val="single" w:sz="4" w:space="0" w:color="000000"/>
              <w:bottom w:val="single" w:sz="4" w:space="0" w:color="000000"/>
              <w:right w:val="single" w:sz="4" w:space="0" w:color="000000"/>
            </w:tcBorders>
            <w:hideMark/>
          </w:tcPr>
          <w:p w14:paraId="5168C81A"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Nature and extent of violations</w:t>
            </w:r>
          </w:p>
        </w:tc>
        <w:tc>
          <w:tcPr>
            <w:tcW w:w="2709" w:type="pct"/>
            <w:gridSpan w:val="20"/>
            <w:tcBorders>
              <w:top w:val="single" w:sz="4" w:space="0" w:color="000000"/>
              <w:left w:val="single" w:sz="4" w:space="0" w:color="000000"/>
              <w:bottom w:val="single" w:sz="4" w:space="0" w:color="000000"/>
              <w:right w:val="single" w:sz="4" w:space="0" w:color="000000"/>
            </w:tcBorders>
          </w:tcPr>
          <w:p w14:paraId="3BD1797E" w14:textId="77777777"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N.A., as the building is under construction</w:t>
            </w:r>
          </w:p>
        </w:tc>
      </w:tr>
      <w:tr w:rsidR="00B569C6" w:rsidRPr="00CB5C47" w14:paraId="67246EF6" w14:textId="77777777" w:rsidTr="00AB27E5">
        <w:trPr>
          <w:trHeight w:val="20"/>
        </w:trPr>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0FCD0DA0"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8</w:t>
            </w:r>
          </w:p>
        </w:tc>
        <w:tc>
          <w:tcPr>
            <w:tcW w:w="4755" w:type="pct"/>
            <w:gridSpan w:val="33"/>
            <w:tcBorders>
              <w:top w:val="single" w:sz="4" w:space="0" w:color="000000"/>
              <w:left w:val="single" w:sz="4" w:space="0" w:color="000000"/>
              <w:bottom w:val="single" w:sz="4" w:space="0" w:color="000000"/>
              <w:right w:val="single" w:sz="4" w:space="0" w:color="000000"/>
            </w:tcBorders>
            <w:shd w:val="clear" w:color="auto" w:fill="D9D9D9"/>
            <w:hideMark/>
          </w:tcPr>
          <w:p w14:paraId="4890694C"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Area Details of the Property</w:t>
            </w:r>
          </w:p>
        </w:tc>
      </w:tr>
      <w:tr w:rsidR="00B569C6" w:rsidRPr="00CB5C47" w14:paraId="1B717236" w14:textId="77777777" w:rsidTr="00763BCB">
        <w:trPr>
          <w:trHeight w:val="20"/>
        </w:trPr>
        <w:tc>
          <w:tcPr>
            <w:tcW w:w="245" w:type="pct"/>
            <w:tcBorders>
              <w:top w:val="single" w:sz="4" w:space="0" w:color="000000"/>
              <w:left w:val="single" w:sz="4" w:space="0" w:color="000000"/>
              <w:bottom w:val="single" w:sz="4" w:space="0" w:color="000000"/>
              <w:right w:val="single" w:sz="4" w:space="0" w:color="000000"/>
            </w:tcBorders>
            <w:shd w:val="clear" w:color="auto" w:fill="auto"/>
          </w:tcPr>
          <w:p w14:paraId="7BC1B1D9"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08" w:type="pct"/>
            <w:gridSpan w:val="2"/>
            <w:tcBorders>
              <w:top w:val="single" w:sz="4" w:space="0" w:color="000000"/>
              <w:left w:val="single" w:sz="4" w:space="0" w:color="000000"/>
              <w:bottom w:val="single" w:sz="4" w:space="0" w:color="000000"/>
              <w:right w:val="single" w:sz="4" w:space="0" w:color="000000"/>
            </w:tcBorders>
            <w:shd w:val="clear" w:color="auto" w:fill="auto"/>
          </w:tcPr>
          <w:p w14:paraId="50D0D3E8"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Site Area</w:t>
            </w:r>
          </w:p>
        </w:tc>
        <w:tc>
          <w:tcPr>
            <w:tcW w:w="4047" w:type="pct"/>
            <w:gridSpan w:val="31"/>
            <w:tcBorders>
              <w:top w:val="single" w:sz="4" w:space="0" w:color="000000"/>
              <w:left w:val="single" w:sz="4" w:space="0" w:color="000000"/>
              <w:bottom w:val="single" w:sz="4" w:space="0" w:color="000000"/>
              <w:right w:val="single" w:sz="4" w:space="0" w:color="000000"/>
            </w:tcBorders>
            <w:shd w:val="clear" w:color="auto" w:fill="auto"/>
          </w:tcPr>
          <w:p w14:paraId="765E51B5" w14:textId="77777777" w:rsidR="00B569C6" w:rsidRPr="00CB5C47" w:rsidRDefault="00B569C6" w:rsidP="00C176F3">
            <w:pPr>
              <w:adjustRightInd w:val="0"/>
              <w:spacing w:line="276" w:lineRule="auto"/>
              <w:rPr>
                <w:rFonts w:ascii="Arial Narrow" w:hAnsi="Arial Narrow" w:cs="BookmanOldStyle"/>
                <w:sz w:val="22"/>
                <w:szCs w:val="22"/>
              </w:rPr>
            </w:pPr>
            <w:r w:rsidRPr="00CB5C47">
              <w:rPr>
                <w:rFonts w:ascii="Arial Narrow" w:hAnsi="Arial Narrow" w:cs="BookmanOldStyle"/>
                <w:sz w:val="22"/>
                <w:szCs w:val="22"/>
              </w:rPr>
              <w:t>Building is under construction</w:t>
            </w:r>
          </w:p>
        </w:tc>
      </w:tr>
      <w:tr w:rsidR="00B569C6" w:rsidRPr="00CB5C47" w14:paraId="432BC0F6" w14:textId="77777777" w:rsidTr="00763BCB">
        <w:trPr>
          <w:trHeight w:val="20"/>
        </w:trPr>
        <w:tc>
          <w:tcPr>
            <w:tcW w:w="245" w:type="pct"/>
            <w:tcBorders>
              <w:top w:val="single" w:sz="4" w:space="0" w:color="000000"/>
              <w:left w:val="single" w:sz="4" w:space="0" w:color="000000"/>
              <w:bottom w:val="single" w:sz="4" w:space="0" w:color="000000"/>
              <w:right w:val="single" w:sz="4" w:space="0" w:color="000000"/>
            </w:tcBorders>
            <w:shd w:val="clear" w:color="auto" w:fill="auto"/>
          </w:tcPr>
          <w:p w14:paraId="6A3732FE"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08" w:type="pct"/>
            <w:gridSpan w:val="2"/>
            <w:tcBorders>
              <w:top w:val="single" w:sz="4" w:space="0" w:color="000000"/>
              <w:left w:val="single" w:sz="4" w:space="0" w:color="000000"/>
              <w:bottom w:val="single" w:sz="4" w:space="0" w:color="000000"/>
              <w:right w:val="single" w:sz="4" w:space="0" w:color="000000"/>
            </w:tcBorders>
            <w:shd w:val="clear" w:color="auto" w:fill="auto"/>
          </w:tcPr>
          <w:p w14:paraId="62AC2F03"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Plinth Area</w:t>
            </w:r>
          </w:p>
        </w:tc>
        <w:tc>
          <w:tcPr>
            <w:tcW w:w="4047" w:type="pct"/>
            <w:gridSpan w:val="31"/>
            <w:tcBorders>
              <w:top w:val="single" w:sz="4" w:space="0" w:color="000000"/>
              <w:left w:val="single" w:sz="4" w:space="0" w:color="000000"/>
              <w:bottom w:val="single" w:sz="4" w:space="0" w:color="000000"/>
              <w:right w:val="single" w:sz="4" w:space="0" w:color="000000"/>
            </w:tcBorders>
            <w:shd w:val="clear" w:color="auto" w:fill="auto"/>
          </w:tcPr>
          <w:p w14:paraId="02945FC8" w14:textId="236EA173" w:rsidR="00B569C6" w:rsidRPr="003A69E2" w:rsidRDefault="00B569C6" w:rsidP="00C176F3">
            <w:pPr>
              <w:adjustRightInd w:val="0"/>
              <w:spacing w:line="276" w:lineRule="auto"/>
              <w:rPr>
                <w:rFonts w:ascii="Arial Narrow" w:hAnsi="Arial Narrow" w:cs="BookmanOldStyle"/>
                <w:sz w:val="22"/>
                <w:szCs w:val="22"/>
              </w:rPr>
            </w:pPr>
            <w:r w:rsidRPr="003A69E2">
              <w:rPr>
                <w:rFonts w:ascii="Arial Narrow" w:hAnsi="Arial Narrow" w:cs="BookmanOldStyle"/>
                <w:sz w:val="22"/>
                <w:szCs w:val="22"/>
              </w:rPr>
              <w:t xml:space="preserve">Built Up Area in Sq. Ft. = </w:t>
            </w:r>
            <w:r w:rsidR="003A7A41">
              <w:rPr>
                <w:rFonts w:ascii="Arial Narrow" w:hAnsi="Arial Narrow" w:cs="BookmanOldStyle"/>
                <w:sz w:val="22"/>
                <w:szCs w:val="22"/>
              </w:rPr>
              <w:t>413</w:t>
            </w:r>
            <w:r w:rsidRPr="003A69E2">
              <w:rPr>
                <w:rFonts w:ascii="Arial Narrow" w:hAnsi="Arial Narrow" w:cs="BookmanOldStyle"/>
                <w:sz w:val="22"/>
                <w:szCs w:val="22"/>
              </w:rPr>
              <w:t>.00</w:t>
            </w:r>
          </w:p>
          <w:p w14:paraId="112B3F65" w14:textId="62563311" w:rsidR="00B569C6" w:rsidRPr="00CB5C47" w:rsidRDefault="00B569C6" w:rsidP="00C176F3">
            <w:pPr>
              <w:adjustRightInd w:val="0"/>
              <w:spacing w:line="276" w:lineRule="auto"/>
              <w:rPr>
                <w:rFonts w:ascii="Arial Narrow" w:hAnsi="Arial Narrow" w:cs="BookmanOldStyle"/>
                <w:sz w:val="22"/>
                <w:szCs w:val="22"/>
              </w:rPr>
            </w:pPr>
            <w:r w:rsidRPr="003A69E2">
              <w:rPr>
                <w:rFonts w:ascii="Arial Narrow" w:hAnsi="Arial Narrow" w:cs="BookmanOldStyle"/>
                <w:sz w:val="22"/>
                <w:szCs w:val="22"/>
              </w:rPr>
              <w:t>(</w:t>
            </w:r>
            <w:r w:rsidR="003A7A41">
              <w:rPr>
                <w:rFonts w:ascii="Arial Narrow" w:hAnsi="Arial Narrow" w:cs="BookmanOldStyle"/>
                <w:sz w:val="22"/>
                <w:szCs w:val="22"/>
              </w:rPr>
              <w:t>Total Carpet Area + 10%</w:t>
            </w:r>
            <w:r w:rsidRPr="003A69E2">
              <w:rPr>
                <w:rFonts w:ascii="Arial Narrow" w:hAnsi="Arial Narrow" w:cs="BookmanOldStyle"/>
                <w:sz w:val="22"/>
                <w:szCs w:val="22"/>
              </w:rPr>
              <w:t>)</w:t>
            </w:r>
          </w:p>
        </w:tc>
      </w:tr>
      <w:tr w:rsidR="00B569C6" w:rsidRPr="00CB5C47" w14:paraId="4D32A683" w14:textId="77777777" w:rsidTr="00763BCB">
        <w:trPr>
          <w:trHeight w:val="20"/>
        </w:trPr>
        <w:tc>
          <w:tcPr>
            <w:tcW w:w="245" w:type="pct"/>
            <w:tcBorders>
              <w:top w:val="single" w:sz="4" w:space="0" w:color="000000"/>
              <w:left w:val="single" w:sz="4" w:space="0" w:color="000000"/>
              <w:bottom w:val="single" w:sz="4" w:space="0" w:color="000000"/>
              <w:right w:val="single" w:sz="4" w:space="0" w:color="000000"/>
            </w:tcBorders>
            <w:shd w:val="clear" w:color="auto" w:fill="auto"/>
          </w:tcPr>
          <w:p w14:paraId="009681DA"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08" w:type="pct"/>
            <w:gridSpan w:val="2"/>
            <w:tcBorders>
              <w:top w:val="single" w:sz="4" w:space="0" w:color="000000"/>
              <w:left w:val="single" w:sz="4" w:space="0" w:color="000000"/>
              <w:bottom w:val="single" w:sz="4" w:space="0" w:color="000000"/>
              <w:right w:val="single" w:sz="4" w:space="0" w:color="000000"/>
            </w:tcBorders>
            <w:shd w:val="clear" w:color="auto" w:fill="auto"/>
          </w:tcPr>
          <w:p w14:paraId="29002B90"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Carpet Area</w:t>
            </w:r>
          </w:p>
        </w:tc>
        <w:tc>
          <w:tcPr>
            <w:tcW w:w="4047" w:type="pct"/>
            <w:gridSpan w:val="31"/>
            <w:tcBorders>
              <w:top w:val="single" w:sz="4" w:space="0" w:color="000000"/>
              <w:left w:val="single" w:sz="4" w:space="0" w:color="000000"/>
              <w:bottom w:val="single" w:sz="4" w:space="0" w:color="000000"/>
              <w:right w:val="single" w:sz="4" w:space="0" w:color="000000"/>
            </w:tcBorders>
            <w:shd w:val="clear" w:color="auto" w:fill="auto"/>
          </w:tcPr>
          <w:p w14:paraId="2F83C732" w14:textId="77777777" w:rsidR="003A7A41" w:rsidRPr="003A7A41" w:rsidRDefault="003A7A41" w:rsidP="003A7A41">
            <w:pPr>
              <w:adjustRightInd w:val="0"/>
              <w:spacing w:line="276" w:lineRule="auto"/>
              <w:rPr>
                <w:rFonts w:ascii="Arial Narrow" w:hAnsi="Arial Narrow" w:cs="BookmanOldStyle"/>
                <w:b/>
                <w:bCs/>
                <w:sz w:val="22"/>
                <w:szCs w:val="22"/>
              </w:rPr>
            </w:pPr>
            <w:r w:rsidRPr="003A7A41">
              <w:rPr>
                <w:rFonts w:ascii="Arial Narrow" w:hAnsi="Arial Narrow" w:cs="BookmanOldStyle"/>
                <w:b/>
                <w:bCs/>
                <w:sz w:val="22"/>
                <w:szCs w:val="22"/>
              </w:rPr>
              <w:t>RERA Carpet Area in Sq. Ft. = 318.00</w:t>
            </w:r>
          </w:p>
          <w:p w14:paraId="6D7D90DE" w14:textId="77777777" w:rsidR="003A7A41" w:rsidRPr="003A7A41" w:rsidRDefault="003A7A41" w:rsidP="003A7A41">
            <w:pPr>
              <w:adjustRightInd w:val="0"/>
              <w:spacing w:line="276" w:lineRule="auto"/>
              <w:rPr>
                <w:rFonts w:ascii="Arial Narrow" w:hAnsi="Arial Narrow" w:cs="BookmanOldStyle"/>
                <w:b/>
                <w:bCs/>
                <w:sz w:val="22"/>
                <w:szCs w:val="22"/>
              </w:rPr>
            </w:pPr>
            <w:proofErr w:type="spellStart"/>
            <w:r w:rsidRPr="003A7A41">
              <w:rPr>
                <w:rFonts w:ascii="Arial Narrow" w:hAnsi="Arial Narrow" w:cs="BookmanOldStyle"/>
                <w:b/>
                <w:bCs/>
                <w:sz w:val="22"/>
                <w:szCs w:val="22"/>
              </w:rPr>
              <w:t>Chajja</w:t>
            </w:r>
            <w:proofErr w:type="spellEnd"/>
            <w:r w:rsidRPr="003A7A41">
              <w:rPr>
                <w:rFonts w:ascii="Arial Narrow" w:hAnsi="Arial Narrow" w:cs="BookmanOldStyle"/>
                <w:b/>
                <w:bCs/>
                <w:sz w:val="22"/>
                <w:szCs w:val="22"/>
              </w:rPr>
              <w:t xml:space="preserve"> Area in Sq. Ft. = 42.00</w:t>
            </w:r>
          </w:p>
          <w:p w14:paraId="4510325E" w14:textId="19691951" w:rsidR="003A7A41" w:rsidRDefault="003A7A41" w:rsidP="003A7A41">
            <w:pPr>
              <w:adjustRightInd w:val="0"/>
              <w:spacing w:line="276" w:lineRule="auto"/>
              <w:rPr>
                <w:rFonts w:ascii="Arial Narrow" w:hAnsi="Arial Narrow" w:cs="BookmanOldStyle"/>
                <w:b/>
                <w:bCs/>
                <w:sz w:val="22"/>
                <w:szCs w:val="22"/>
              </w:rPr>
            </w:pPr>
            <w:r w:rsidRPr="003A7A41">
              <w:rPr>
                <w:rFonts w:ascii="Arial Narrow" w:hAnsi="Arial Narrow" w:cs="BookmanOldStyle"/>
                <w:b/>
                <w:bCs/>
                <w:sz w:val="22"/>
                <w:szCs w:val="22"/>
              </w:rPr>
              <w:t xml:space="preserve">Service Slab Area in Sq. Ft. = 15.00 </w:t>
            </w:r>
          </w:p>
          <w:p w14:paraId="0786437B" w14:textId="6B47D8B9" w:rsidR="003A7A41" w:rsidRPr="003A7A41" w:rsidRDefault="003A7A41" w:rsidP="003A7A41">
            <w:pPr>
              <w:adjustRightInd w:val="0"/>
              <w:spacing w:line="276" w:lineRule="auto"/>
              <w:rPr>
                <w:rFonts w:ascii="Arial Narrow" w:hAnsi="Arial Narrow" w:cs="BookmanOldStyle"/>
                <w:b/>
                <w:bCs/>
                <w:sz w:val="22"/>
                <w:szCs w:val="22"/>
              </w:rPr>
            </w:pPr>
            <w:r>
              <w:rPr>
                <w:rFonts w:ascii="Arial Narrow" w:hAnsi="Arial Narrow" w:cs="BookmanOldStyle"/>
                <w:b/>
                <w:bCs/>
                <w:sz w:val="22"/>
                <w:szCs w:val="22"/>
              </w:rPr>
              <w:t xml:space="preserve">Total Carpet Area </w:t>
            </w:r>
            <w:r w:rsidRPr="003A7A41">
              <w:rPr>
                <w:rFonts w:ascii="Arial Narrow" w:hAnsi="Arial Narrow" w:cs="BookmanOldStyle"/>
                <w:b/>
                <w:bCs/>
                <w:sz w:val="22"/>
                <w:szCs w:val="22"/>
              </w:rPr>
              <w:t xml:space="preserve">in Sq. Ft. = </w:t>
            </w:r>
            <w:r>
              <w:rPr>
                <w:rFonts w:ascii="Arial Narrow" w:hAnsi="Arial Narrow" w:cs="BookmanOldStyle"/>
                <w:b/>
                <w:bCs/>
                <w:sz w:val="22"/>
                <w:szCs w:val="22"/>
              </w:rPr>
              <w:t>375</w:t>
            </w:r>
            <w:r w:rsidRPr="003A7A41">
              <w:rPr>
                <w:rFonts w:ascii="Arial Narrow" w:hAnsi="Arial Narrow" w:cs="BookmanOldStyle"/>
                <w:b/>
                <w:bCs/>
                <w:sz w:val="22"/>
                <w:szCs w:val="22"/>
              </w:rPr>
              <w:t>.00</w:t>
            </w:r>
          </w:p>
          <w:p w14:paraId="77427FED" w14:textId="68A9618C" w:rsidR="00B569C6" w:rsidRPr="00CB5C47" w:rsidRDefault="00B569C6" w:rsidP="003A7A41">
            <w:pPr>
              <w:adjustRightInd w:val="0"/>
              <w:spacing w:line="276" w:lineRule="auto"/>
              <w:rPr>
                <w:rFonts w:ascii="Arial Narrow" w:hAnsi="Arial Narrow" w:cs="BookmanOldStyle"/>
                <w:sz w:val="22"/>
                <w:szCs w:val="22"/>
              </w:rPr>
            </w:pPr>
            <w:r w:rsidRPr="00CB5C47">
              <w:rPr>
                <w:rFonts w:ascii="Arial Narrow" w:hAnsi="Arial Narrow" w:cs="BookmanOldStyle"/>
                <w:b/>
                <w:bCs/>
                <w:sz w:val="22"/>
                <w:szCs w:val="22"/>
              </w:rPr>
              <w:t>(Area as per Agreement for Sale)</w:t>
            </w:r>
          </w:p>
        </w:tc>
      </w:tr>
      <w:tr w:rsidR="00B569C6" w:rsidRPr="00CB5C47" w14:paraId="4F78827D" w14:textId="77777777" w:rsidTr="00763BCB">
        <w:trPr>
          <w:trHeight w:val="20"/>
        </w:trPr>
        <w:tc>
          <w:tcPr>
            <w:tcW w:w="245" w:type="pct"/>
            <w:tcBorders>
              <w:top w:val="single" w:sz="4" w:space="0" w:color="000000"/>
              <w:left w:val="single" w:sz="4" w:space="0" w:color="000000"/>
              <w:bottom w:val="single" w:sz="4" w:space="0" w:color="000000"/>
              <w:right w:val="single" w:sz="4" w:space="0" w:color="000000"/>
            </w:tcBorders>
            <w:shd w:val="clear" w:color="auto" w:fill="auto"/>
          </w:tcPr>
          <w:p w14:paraId="2B2AD81E"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08" w:type="pct"/>
            <w:gridSpan w:val="2"/>
            <w:tcBorders>
              <w:top w:val="single" w:sz="4" w:space="0" w:color="000000"/>
              <w:left w:val="single" w:sz="4" w:space="0" w:color="000000"/>
              <w:bottom w:val="single" w:sz="4" w:space="0" w:color="000000"/>
              <w:right w:val="single" w:sz="4" w:space="0" w:color="000000"/>
            </w:tcBorders>
            <w:shd w:val="clear" w:color="auto" w:fill="auto"/>
          </w:tcPr>
          <w:p w14:paraId="25B1B949"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Saleable Area</w:t>
            </w:r>
          </w:p>
        </w:tc>
        <w:tc>
          <w:tcPr>
            <w:tcW w:w="4047" w:type="pct"/>
            <w:gridSpan w:val="31"/>
            <w:tcBorders>
              <w:top w:val="single" w:sz="4" w:space="0" w:color="000000"/>
              <w:left w:val="single" w:sz="4" w:space="0" w:color="000000"/>
              <w:bottom w:val="single" w:sz="4" w:space="0" w:color="000000"/>
              <w:right w:val="single" w:sz="4" w:space="0" w:color="000000"/>
            </w:tcBorders>
            <w:shd w:val="clear" w:color="auto" w:fill="auto"/>
          </w:tcPr>
          <w:p w14:paraId="2E1DFCD0"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w:t>
            </w:r>
          </w:p>
        </w:tc>
      </w:tr>
      <w:tr w:rsidR="00B569C6" w:rsidRPr="00CB5C47" w14:paraId="659C0A5B" w14:textId="77777777" w:rsidTr="00763BCB">
        <w:trPr>
          <w:trHeight w:val="20"/>
        </w:trPr>
        <w:tc>
          <w:tcPr>
            <w:tcW w:w="245" w:type="pct"/>
            <w:tcBorders>
              <w:top w:val="single" w:sz="4" w:space="0" w:color="000000"/>
              <w:left w:val="single" w:sz="4" w:space="0" w:color="000000"/>
              <w:right w:val="single" w:sz="4" w:space="0" w:color="000000"/>
            </w:tcBorders>
          </w:tcPr>
          <w:p w14:paraId="5D32E7D3"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08" w:type="pct"/>
            <w:gridSpan w:val="2"/>
            <w:tcBorders>
              <w:top w:val="single" w:sz="4" w:space="0" w:color="000000"/>
              <w:left w:val="single" w:sz="4" w:space="0" w:color="000000"/>
              <w:right w:val="single" w:sz="4" w:space="0" w:color="000000"/>
            </w:tcBorders>
            <w:hideMark/>
          </w:tcPr>
          <w:p w14:paraId="04F47182" w14:textId="77777777" w:rsidR="00B569C6" w:rsidRPr="00CB5C47" w:rsidRDefault="00B569C6" w:rsidP="00C176F3">
            <w:pPr>
              <w:rPr>
                <w:rFonts w:ascii="Arial Narrow" w:hAnsi="Arial Narrow" w:cs="BookmanOldStyle"/>
                <w:b/>
                <w:bCs/>
                <w:i/>
                <w:iCs/>
                <w:sz w:val="22"/>
                <w:szCs w:val="22"/>
              </w:rPr>
            </w:pPr>
            <w:r w:rsidRPr="00CB5C47">
              <w:rPr>
                <w:rFonts w:ascii="Arial Narrow" w:hAnsi="Arial Narrow" w:cs="BookmanOldStyle"/>
                <w:b/>
                <w:bCs/>
                <w:i/>
                <w:iCs/>
                <w:sz w:val="22"/>
                <w:szCs w:val="22"/>
              </w:rPr>
              <w:t>Remark</w:t>
            </w:r>
          </w:p>
        </w:tc>
        <w:tc>
          <w:tcPr>
            <w:tcW w:w="4047" w:type="pct"/>
            <w:gridSpan w:val="31"/>
            <w:tcBorders>
              <w:top w:val="single" w:sz="4" w:space="0" w:color="000000"/>
              <w:left w:val="single" w:sz="4" w:space="0" w:color="000000"/>
              <w:right w:val="single" w:sz="4" w:space="0" w:color="000000"/>
            </w:tcBorders>
          </w:tcPr>
          <w:p w14:paraId="30B33243" w14:textId="77777777" w:rsidR="00B569C6" w:rsidRPr="00CB5C47" w:rsidRDefault="00B569C6" w:rsidP="00C176F3">
            <w:pPr>
              <w:pStyle w:val="BodyText"/>
              <w:jc w:val="both"/>
              <w:rPr>
                <w:rFonts w:ascii="Arial Narrow" w:hAnsi="Arial Narrow"/>
                <w:b/>
                <w:bCs/>
                <w:sz w:val="22"/>
                <w:szCs w:val="22"/>
                <w:lang w:val="en-US"/>
              </w:rPr>
            </w:pPr>
          </w:p>
        </w:tc>
      </w:tr>
      <w:tr w:rsidR="00B569C6" w:rsidRPr="00CB5C47" w14:paraId="6D037828" w14:textId="77777777" w:rsidTr="00AB27E5">
        <w:trPr>
          <w:trHeight w:val="20"/>
        </w:trPr>
        <w:tc>
          <w:tcPr>
            <w:tcW w:w="245" w:type="pct"/>
            <w:tcBorders>
              <w:top w:val="single" w:sz="4" w:space="0" w:color="000000"/>
              <w:left w:val="single" w:sz="4" w:space="0" w:color="000000"/>
              <w:bottom w:val="single" w:sz="4" w:space="0" w:color="auto"/>
              <w:right w:val="single" w:sz="4" w:space="0" w:color="000000"/>
            </w:tcBorders>
            <w:shd w:val="clear" w:color="auto" w:fill="D9D9D9"/>
            <w:hideMark/>
          </w:tcPr>
          <w:p w14:paraId="2E4632FB"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9</w:t>
            </w:r>
          </w:p>
        </w:tc>
        <w:tc>
          <w:tcPr>
            <w:tcW w:w="4755" w:type="pct"/>
            <w:gridSpan w:val="33"/>
            <w:tcBorders>
              <w:top w:val="single" w:sz="4" w:space="0" w:color="000000"/>
              <w:left w:val="single" w:sz="4" w:space="0" w:color="000000"/>
              <w:bottom w:val="single" w:sz="4" w:space="0" w:color="000000"/>
              <w:right w:val="single" w:sz="4" w:space="0" w:color="000000"/>
            </w:tcBorders>
            <w:shd w:val="clear" w:color="auto" w:fill="D9D9D9"/>
          </w:tcPr>
          <w:p w14:paraId="561E8C91"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Valuation</w:t>
            </w:r>
          </w:p>
        </w:tc>
      </w:tr>
      <w:tr w:rsidR="00B569C6" w:rsidRPr="00CB5C47" w14:paraId="645982DC" w14:textId="77777777" w:rsidTr="00AB27E5">
        <w:trPr>
          <w:trHeight w:val="20"/>
        </w:trPr>
        <w:tc>
          <w:tcPr>
            <w:tcW w:w="245" w:type="pct"/>
            <w:vMerge w:val="restart"/>
            <w:tcBorders>
              <w:top w:val="single" w:sz="4" w:space="0" w:color="auto"/>
              <w:left w:val="single" w:sz="4" w:space="0" w:color="auto"/>
              <w:bottom w:val="single" w:sz="4" w:space="0" w:color="auto"/>
              <w:right w:val="single" w:sz="4" w:space="0" w:color="auto"/>
            </w:tcBorders>
            <w:shd w:val="clear" w:color="auto" w:fill="auto"/>
          </w:tcPr>
          <w:p w14:paraId="39257C6F"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4755" w:type="pct"/>
            <w:gridSpan w:val="33"/>
            <w:tcBorders>
              <w:top w:val="single" w:sz="4" w:space="0" w:color="000000"/>
              <w:left w:val="single" w:sz="4" w:space="0" w:color="auto"/>
              <w:bottom w:val="single" w:sz="4" w:space="0" w:color="000000"/>
              <w:right w:val="single" w:sz="4" w:space="0" w:color="000000"/>
            </w:tcBorders>
            <w:shd w:val="clear" w:color="auto" w:fill="auto"/>
          </w:tcPr>
          <w:p w14:paraId="6E23895C" w14:textId="77777777" w:rsidR="00B569C6" w:rsidRPr="00CB5C47" w:rsidRDefault="00B569C6" w:rsidP="00C176F3">
            <w:pPr>
              <w:numPr>
                <w:ilvl w:val="0"/>
                <w:numId w:val="27"/>
              </w:numPr>
              <w:adjustRightInd w:val="0"/>
              <w:spacing w:before="100" w:beforeAutospacing="1" w:line="276" w:lineRule="auto"/>
              <w:ind w:left="243" w:hanging="90"/>
              <w:rPr>
                <w:rFonts w:ascii="Arial Narrow" w:hAnsi="Arial Narrow" w:cs="BookmanOldStyle"/>
                <w:sz w:val="22"/>
                <w:szCs w:val="22"/>
              </w:rPr>
            </w:pPr>
            <w:r w:rsidRPr="00CB5C47">
              <w:rPr>
                <w:rFonts w:ascii="Arial Narrow" w:hAnsi="Arial Narrow" w:cs="BookmanOldStyle"/>
                <w:sz w:val="22"/>
                <w:szCs w:val="22"/>
              </w:rPr>
              <w:t>Mention the value as per Government Approved Rates also</w:t>
            </w:r>
          </w:p>
        </w:tc>
      </w:tr>
      <w:tr w:rsidR="00B569C6" w:rsidRPr="00CB5C47" w14:paraId="2FC8AACC" w14:textId="77777777" w:rsidTr="00AB27E5">
        <w:trPr>
          <w:trHeight w:val="2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58FE1640"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5"/>
            <w:tcBorders>
              <w:top w:val="single" w:sz="4" w:space="0" w:color="000000"/>
              <w:left w:val="single" w:sz="4" w:space="0" w:color="auto"/>
              <w:bottom w:val="single" w:sz="4" w:space="0" w:color="000000"/>
              <w:right w:val="single" w:sz="4" w:space="0" w:color="000000"/>
            </w:tcBorders>
            <w:shd w:val="clear" w:color="auto" w:fill="auto"/>
          </w:tcPr>
          <w:p w14:paraId="26A87768" w14:textId="77777777" w:rsidR="00B569C6" w:rsidRPr="00CB5C47" w:rsidRDefault="00B569C6" w:rsidP="00C176F3">
            <w:pPr>
              <w:adjustRightInd w:val="0"/>
              <w:spacing w:before="100" w:beforeAutospacing="1" w:line="276" w:lineRule="auto"/>
              <w:jc w:val="both"/>
              <w:rPr>
                <w:rFonts w:ascii="Arial Narrow" w:hAnsi="Arial Narrow"/>
                <w:sz w:val="22"/>
                <w:szCs w:val="22"/>
              </w:rPr>
            </w:pPr>
            <w:r w:rsidRPr="00CB5C47">
              <w:rPr>
                <w:rFonts w:ascii="Arial Narrow" w:hAnsi="Arial Narrow"/>
                <w:sz w:val="22"/>
                <w:szCs w:val="22"/>
              </w:rPr>
              <w:t>Guideline rate obtained from the Stamp Duty Ready Reckoner (New Property)</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27F9A8AD" w14:textId="4AFE9F4E" w:rsidR="00B569C6" w:rsidRPr="00CB5C47" w:rsidRDefault="00B569C6" w:rsidP="00C176F3">
            <w:pPr>
              <w:spacing w:line="276" w:lineRule="auto"/>
              <w:rPr>
                <w:rFonts w:ascii="Arial Narrow" w:hAnsi="Arial Narrow" w:cs="BookmanOldStyle"/>
                <w:b/>
                <w:sz w:val="22"/>
                <w:szCs w:val="22"/>
              </w:rPr>
            </w:pPr>
            <w:r w:rsidRPr="00CB5C47">
              <w:rPr>
                <w:rFonts w:ascii="Rupee Foradian" w:hAnsi="Rupee Foradian"/>
                <w:sz w:val="22"/>
                <w:szCs w:val="22"/>
              </w:rPr>
              <w:t>`</w:t>
            </w:r>
            <w:r w:rsidR="00681289" w:rsidRPr="00681289">
              <w:rPr>
                <w:rFonts w:ascii="Arial Narrow" w:hAnsi="Arial Narrow"/>
                <w:sz w:val="22"/>
                <w:szCs w:val="22"/>
              </w:rPr>
              <w:t xml:space="preserve"> </w:t>
            </w:r>
            <w:r w:rsidR="00A53081" w:rsidRPr="00A53081">
              <w:rPr>
                <w:rFonts w:ascii="Arial Narrow" w:hAnsi="Arial Narrow"/>
                <w:sz w:val="22"/>
                <w:szCs w:val="22"/>
              </w:rPr>
              <w:t xml:space="preserve">92,505.00 </w:t>
            </w:r>
            <w:r w:rsidRPr="00CB5C47">
              <w:rPr>
                <w:rFonts w:ascii="Arial Narrow" w:hAnsi="Arial Narrow"/>
                <w:sz w:val="22"/>
                <w:szCs w:val="22"/>
              </w:rPr>
              <w:t xml:space="preserve">per Sq. M.                                                                                                                                                                                                                    i.e., </w:t>
            </w:r>
            <w:r w:rsidRPr="00CB5C47">
              <w:rPr>
                <w:rFonts w:ascii="Rupee Foradian" w:hAnsi="Rupee Foradian"/>
                <w:sz w:val="22"/>
                <w:szCs w:val="22"/>
              </w:rPr>
              <w:t>`</w:t>
            </w:r>
            <w:r w:rsidR="00681289" w:rsidRPr="00681289">
              <w:rPr>
                <w:rFonts w:ascii="Arial Narrow" w:hAnsi="Arial Narrow"/>
                <w:sz w:val="22"/>
                <w:szCs w:val="22"/>
              </w:rPr>
              <w:t xml:space="preserve"> </w:t>
            </w:r>
            <w:r w:rsidR="00A53081" w:rsidRPr="00A53081">
              <w:rPr>
                <w:rFonts w:ascii="Arial Narrow" w:hAnsi="Arial Narrow"/>
                <w:sz w:val="22"/>
                <w:szCs w:val="22"/>
              </w:rPr>
              <w:t xml:space="preserve">8,594.00 </w:t>
            </w:r>
            <w:r w:rsidRPr="00CB5C47">
              <w:rPr>
                <w:rFonts w:ascii="Arial Narrow" w:hAnsi="Arial Narrow"/>
                <w:sz w:val="22"/>
                <w:szCs w:val="22"/>
              </w:rPr>
              <w:t xml:space="preserve">per Sq. Ft.  </w:t>
            </w:r>
          </w:p>
        </w:tc>
      </w:tr>
      <w:tr w:rsidR="00B569C6" w:rsidRPr="00CB5C47" w14:paraId="357AE2A3" w14:textId="77777777" w:rsidTr="00AB27E5">
        <w:trPr>
          <w:trHeight w:val="2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404D258F"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5"/>
            <w:tcBorders>
              <w:top w:val="single" w:sz="4" w:space="0" w:color="000000"/>
              <w:left w:val="single" w:sz="4" w:space="0" w:color="auto"/>
              <w:bottom w:val="single" w:sz="4" w:space="0" w:color="000000"/>
              <w:right w:val="single" w:sz="4" w:space="0" w:color="000000"/>
            </w:tcBorders>
            <w:shd w:val="clear" w:color="auto" w:fill="auto"/>
          </w:tcPr>
          <w:p w14:paraId="6AA6A36E" w14:textId="77777777" w:rsidR="00B569C6" w:rsidRPr="00CB5C47" w:rsidRDefault="00B569C6" w:rsidP="00C176F3">
            <w:pPr>
              <w:adjustRightInd w:val="0"/>
              <w:spacing w:before="100" w:beforeAutospacing="1" w:line="276" w:lineRule="auto"/>
              <w:jc w:val="both"/>
              <w:rPr>
                <w:rFonts w:ascii="Arial Narrow" w:hAnsi="Arial Narrow"/>
                <w:sz w:val="22"/>
                <w:szCs w:val="22"/>
              </w:rPr>
            </w:pPr>
            <w:r w:rsidRPr="00CB5C47">
              <w:rPr>
                <w:rFonts w:ascii="Arial Narrow" w:hAnsi="Arial Narrow"/>
                <w:sz w:val="22"/>
                <w:szCs w:val="22"/>
              </w:rPr>
              <w:t>Guideline rate obtained from the Stamp Duty Ready Reckoner (After Depreciation)</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15D8B3EA" w14:textId="77777777" w:rsidR="00B569C6" w:rsidRPr="00CB5C47" w:rsidRDefault="00B569C6" w:rsidP="00C176F3">
            <w:pPr>
              <w:spacing w:line="276" w:lineRule="auto"/>
              <w:rPr>
                <w:rFonts w:ascii="Arial Narrow" w:hAnsi="Arial Narrow" w:cs="BookmanOldStyle"/>
                <w:b/>
                <w:sz w:val="22"/>
                <w:szCs w:val="22"/>
              </w:rPr>
            </w:pPr>
            <w:r w:rsidRPr="00CB5C47">
              <w:rPr>
                <w:rFonts w:ascii="Arial Narrow" w:hAnsi="Arial Narrow" w:cs="BookmanOldStyle"/>
                <w:sz w:val="22"/>
                <w:szCs w:val="22"/>
              </w:rPr>
              <w:t>Building is under construction</w:t>
            </w:r>
          </w:p>
        </w:tc>
      </w:tr>
      <w:tr w:rsidR="00B569C6" w:rsidRPr="00CB5C47" w14:paraId="52DCE3AD" w14:textId="77777777" w:rsidTr="00AB27E5">
        <w:trPr>
          <w:trHeight w:val="2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46555DC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4755" w:type="pct"/>
            <w:gridSpan w:val="33"/>
            <w:tcBorders>
              <w:top w:val="single" w:sz="4" w:space="0" w:color="000000"/>
              <w:left w:val="single" w:sz="4" w:space="0" w:color="auto"/>
              <w:bottom w:val="single" w:sz="4" w:space="0" w:color="000000"/>
              <w:right w:val="single" w:sz="4" w:space="0" w:color="000000"/>
            </w:tcBorders>
            <w:shd w:val="clear" w:color="auto" w:fill="auto"/>
          </w:tcPr>
          <w:p w14:paraId="53FAAD72" w14:textId="77777777" w:rsidR="00B569C6" w:rsidRPr="00CB5C47" w:rsidRDefault="00B569C6" w:rsidP="00C176F3">
            <w:pPr>
              <w:numPr>
                <w:ilvl w:val="0"/>
                <w:numId w:val="27"/>
              </w:numPr>
              <w:adjustRightInd w:val="0"/>
              <w:spacing w:before="100" w:beforeAutospacing="1" w:line="276" w:lineRule="auto"/>
              <w:ind w:left="243" w:hanging="90"/>
              <w:jc w:val="both"/>
              <w:rPr>
                <w:rFonts w:ascii="Arial Narrow" w:hAnsi="Arial Narrow" w:cs="BookmanOldStyle"/>
                <w:sz w:val="22"/>
                <w:szCs w:val="22"/>
              </w:rPr>
            </w:pPr>
            <w:r w:rsidRPr="00CB5C47">
              <w:rPr>
                <w:rFonts w:ascii="Arial Narrow" w:hAnsi="Arial Narrow" w:cs="BookmanOldStyle"/>
                <w:sz w:val="22"/>
                <w:szCs w:val="22"/>
              </w:rPr>
              <w:t xml:space="preserve">In case of variation of 20% or more in the valuation proposed by the </w:t>
            </w:r>
            <w:proofErr w:type="spellStart"/>
            <w:r w:rsidRPr="00CB5C47">
              <w:rPr>
                <w:rFonts w:ascii="Arial Narrow" w:hAnsi="Arial Narrow" w:cs="BookmanOldStyle"/>
                <w:sz w:val="22"/>
                <w:szCs w:val="22"/>
              </w:rPr>
              <w:t>valuer</w:t>
            </w:r>
            <w:proofErr w:type="spellEnd"/>
            <w:r w:rsidRPr="00CB5C47">
              <w:rPr>
                <w:rFonts w:ascii="Arial Narrow" w:hAnsi="Arial Narrow" w:cs="BookmanOldStyle"/>
                <w:sz w:val="22"/>
                <w:szCs w:val="22"/>
              </w:rPr>
              <w:t xml:space="preserve"> and the Guideline value provided in the State Govt. notification or Income Tax Gazette justification on variation has to be given.</w:t>
            </w:r>
          </w:p>
        </w:tc>
      </w:tr>
      <w:tr w:rsidR="00B569C6" w:rsidRPr="00CB5C47" w14:paraId="419D9728" w14:textId="77777777" w:rsidTr="00AB27E5">
        <w:trPr>
          <w:trHeight w:val="2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7F1747F3"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4755" w:type="pct"/>
            <w:gridSpan w:val="33"/>
            <w:tcBorders>
              <w:top w:val="single" w:sz="4" w:space="0" w:color="000000"/>
              <w:left w:val="single" w:sz="4" w:space="0" w:color="auto"/>
              <w:bottom w:val="single" w:sz="4" w:space="0" w:color="000000"/>
              <w:right w:val="single" w:sz="4" w:space="0" w:color="000000"/>
            </w:tcBorders>
            <w:shd w:val="clear" w:color="auto" w:fill="auto"/>
          </w:tcPr>
          <w:p w14:paraId="3B3028E4" w14:textId="67D1F2A0" w:rsidR="00B569C6" w:rsidRPr="00CB5C47" w:rsidRDefault="00B569C6" w:rsidP="00C176F3">
            <w:pPr>
              <w:adjustRightInd w:val="0"/>
              <w:spacing w:before="100" w:beforeAutospacing="1" w:line="276" w:lineRule="auto"/>
              <w:jc w:val="both"/>
              <w:rPr>
                <w:rFonts w:ascii="Arial Narrow" w:hAnsi="Arial Narrow"/>
                <w:sz w:val="22"/>
                <w:szCs w:val="22"/>
              </w:rPr>
            </w:pPr>
            <w:r w:rsidRPr="00CB5C47">
              <w:rPr>
                <w:rFonts w:ascii="Arial Narrow" w:hAnsi="Arial Narrow"/>
                <w:sz w:val="22"/>
                <w:szCs w:val="22"/>
              </w:rPr>
              <w:t xml:space="preserve">Considering the above indicator of sale, current market conditions, demand and supply position, Residential Flat size, location, upswing in real estate prices, sustained demand for Residential Flat, all-round development of commercial and residential application in the locality etc. We estimate </w:t>
            </w:r>
            <w:r w:rsidRPr="00451D4E">
              <w:rPr>
                <w:rFonts w:ascii="Rupee Foradian" w:hAnsi="Rupee Foradian"/>
                <w:sz w:val="22"/>
                <w:szCs w:val="22"/>
              </w:rPr>
              <w:t>`</w:t>
            </w:r>
            <w:r w:rsidRPr="00451D4E">
              <w:rPr>
                <w:rFonts w:ascii="Arial Narrow" w:hAnsi="Arial Narrow" w:cs="Arial Narrow"/>
                <w:sz w:val="22"/>
                <w:szCs w:val="22"/>
              </w:rPr>
              <w:t xml:space="preserve"> </w:t>
            </w:r>
            <w:r w:rsidR="006F0BA9">
              <w:rPr>
                <w:rFonts w:ascii="Arial Narrow" w:hAnsi="Arial Narrow" w:cs="Arial Narrow"/>
                <w:sz w:val="22"/>
                <w:szCs w:val="22"/>
              </w:rPr>
              <w:t>12</w:t>
            </w:r>
            <w:r w:rsidRPr="00451D4E">
              <w:rPr>
                <w:rFonts w:ascii="Arial Narrow" w:hAnsi="Arial Narrow" w:cs="Arial Narrow"/>
                <w:sz w:val="22"/>
                <w:szCs w:val="22"/>
              </w:rPr>
              <w:t>,000.00 per Sq. Ft. on RERA Carpet Area.</w:t>
            </w:r>
          </w:p>
        </w:tc>
      </w:tr>
      <w:tr w:rsidR="00B569C6" w:rsidRPr="00CB5C47" w14:paraId="76D36F53" w14:textId="77777777" w:rsidTr="00AB27E5">
        <w:trPr>
          <w:trHeight w:val="2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55BCBBB0"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4755" w:type="pct"/>
            <w:gridSpan w:val="33"/>
            <w:tcBorders>
              <w:top w:val="single" w:sz="4" w:space="0" w:color="000000"/>
              <w:left w:val="single" w:sz="4" w:space="0" w:color="auto"/>
              <w:bottom w:val="single" w:sz="4" w:space="0" w:color="000000"/>
              <w:right w:val="single" w:sz="4" w:space="0" w:color="000000"/>
            </w:tcBorders>
            <w:shd w:val="clear" w:color="auto" w:fill="auto"/>
          </w:tcPr>
          <w:p w14:paraId="447926D4"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Summary of Valuation</w:t>
            </w:r>
          </w:p>
        </w:tc>
      </w:tr>
      <w:tr w:rsidR="00B569C6" w:rsidRPr="00CB5C47" w14:paraId="0D9E77B6" w14:textId="77777777" w:rsidTr="00AB27E5">
        <w:trPr>
          <w:trHeight w:val="2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2862BAF7"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5"/>
            <w:tcBorders>
              <w:top w:val="single" w:sz="4" w:space="0" w:color="000000"/>
              <w:left w:val="single" w:sz="4" w:space="0" w:color="auto"/>
              <w:bottom w:val="single" w:sz="4" w:space="0" w:color="000000"/>
              <w:right w:val="single" w:sz="4" w:space="0" w:color="000000"/>
            </w:tcBorders>
            <w:shd w:val="clear" w:color="auto" w:fill="auto"/>
          </w:tcPr>
          <w:p w14:paraId="6EAB5A4A" w14:textId="77777777" w:rsidR="00B569C6" w:rsidRPr="00CB5C47" w:rsidRDefault="00B569C6" w:rsidP="00C176F3">
            <w:pPr>
              <w:numPr>
                <w:ilvl w:val="0"/>
                <w:numId w:val="28"/>
              </w:numPr>
              <w:spacing w:line="276" w:lineRule="auto"/>
              <w:rPr>
                <w:rFonts w:ascii="Arial Narrow" w:hAnsi="Arial Narrow" w:cs="BookmanOldStyle"/>
                <w:b/>
                <w:sz w:val="22"/>
                <w:szCs w:val="22"/>
              </w:rPr>
            </w:pPr>
            <w:r w:rsidRPr="00CB5C47">
              <w:rPr>
                <w:rFonts w:ascii="Arial Narrow" w:hAnsi="Arial Narrow"/>
                <w:b/>
                <w:sz w:val="22"/>
                <w:szCs w:val="22"/>
              </w:rPr>
              <w:t>Guideline</w:t>
            </w:r>
            <w:r w:rsidRPr="00CB5C47">
              <w:rPr>
                <w:rFonts w:ascii="Arial Narrow" w:hAnsi="Arial Narrow" w:cs="BookmanOldStyle"/>
                <w:b/>
                <w:sz w:val="22"/>
                <w:szCs w:val="22"/>
              </w:rPr>
              <w:t xml:space="preserve"> Value</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3EB3AA71" w14:textId="77777777" w:rsidR="00B569C6" w:rsidRPr="00CB5C47" w:rsidRDefault="00B569C6" w:rsidP="00C176F3">
            <w:pPr>
              <w:spacing w:line="276" w:lineRule="auto"/>
              <w:rPr>
                <w:rFonts w:ascii="Arial Narrow" w:hAnsi="Arial Narrow" w:cs="BookmanOldStyle"/>
                <w:sz w:val="22"/>
                <w:szCs w:val="22"/>
              </w:rPr>
            </w:pPr>
          </w:p>
        </w:tc>
      </w:tr>
      <w:tr w:rsidR="00B569C6" w:rsidRPr="00CB5C47" w14:paraId="14DBB0F9" w14:textId="77777777" w:rsidTr="00763BCB">
        <w:trPr>
          <w:trHeight w:val="2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13633F9C"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5"/>
            <w:tcBorders>
              <w:top w:val="single" w:sz="4" w:space="0" w:color="000000"/>
              <w:left w:val="single" w:sz="4" w:space="0" w:color="auto"/>
              <w:bottom w:val="single" w:sz="4" w:space="0" w:color="000000"/>
              <w:right w:val="single" w:sz="4" w:space="0" w:color="000000"/>
            </w:tcBorders>
            <w:shd w:val="clear" w:color="auto" w:fill="auto"/>
          </w:tcPr>
          <w:p w14:paraId="618C09E1" w14:textId="77777777" w:rsidR="00B569C6" w:rsidRPr="00CB5C47" w:rsidRDefault="00B569C6" w:rsidP="00C176F3">
            <w:pPr>
              <w:spacing w:line="276" w:lineRule="auto"/>
              <w:rPr>
                <w:rFonts w:ascii="Arial Narrow" w:hAnsi="Arial Narrow" w:cs="BookmanOldStyle"/>
                <w:sz w:val="22"/>
                <w:szCs w:val="22"/>
              </w:rPr>
            </w:pPr>
          </w:p>
        </w:tc>
        <w:tc>
          <w:tcPr>
            <w:tcW w:w="697" w:type="pct"/>
            <w:gridSpan w:val="6"/>
            <w:tcBorders>
              <w:top w:val="single" w:sz="4" w:space="0" w:color="000000"/>
              <w:left w:val="single" w:sz="4" w:space="0" w:color="000000"/>
              <w:bottom w:val="single" w:sz="4" w:space="0" w:color="000000"/>
              <w:right w:val="single" w:sz="4" w:space="0" w:color="000000"/>
            </w:tcBorders>
            <w:shd w:val="clear" w:color="auto" w:fill="auto"/>
          </w:tcPr>
          <w:p w14:paraId="5463DE25" w14:textId="77777777" w:rsidR="00B569C6" w:rsidRPr="00CB5C47" w:rsidRDefault="00B569C6" w:rsidP="00C176F3">
            <w:pPr>
              <w:spacing w:line="276" w:lineRule="auto"/>
              <w:jc w:val="center"/>
              <w:rPr>
                <w:rFonts w:ascii="Arial Narrow" w:hAnsi="Arial Narrow" w:cs="BookmanOldStyle"/>
                <w:sz w:val="22"/>
                <w:szCs w:val="22"/>
              </w:rPr>
            </w:pPr>
            <w:r w:rsidRPr="00CB5C47">
              <w:rPr>
                <w:rFonts w:ascii="Arial Narrow" w:hAnsi="Arial Narrow" w:cs="BookmanOldStyle"/>
                <w:sz w:val="22"/>
                <w:szCs w:val="22"/>
              </w:rPr>
              <w:t>Area in Sq. Ft.</w:t>
            </w:r>
          </w:p>
        </w:tc>
        <w:tc>
          <w:tcPr>
            <w:tcW w:w="893" w:type="pct"/>
            <w:gridSpan w:val="9"/>
            <w:tcBorders>
              <w:top w:val="single" w:sz="4" w:space="0" w:color="000000"/>
              <w:left w:val="single" w:sz="4" w:space="0" w:color="000000"/>
              <w:bottom w:val="single" w:sz="4" w:space="0" w:color="000000"/>
              <w:right w:val="single" w:sz="4" w:space="0" w:color="000000"/>
            </w:tcBorders>
            <w:shd w:val="clear" w:color="auto" w:fill="auto"/>
          </w:tcPr>
          <w:p w14:paraId="164E1061" w14:textId="77777777" w:rsidR="00B569C6" w:rsidRPr="00CB5C47" w:rsidRDefault="00B569C6" w:rsidP="00C176F3">
            <w:pPr>
              <w:spacing w:line="276" w:lineRule="auto"/>
              <w:jc w:val="center"/>
              <w:rPr>
                <w:rFonts w:ascii="Arial Narrow" w:hAnsi="Arial Narrow" w:cs="BookmanOldStyle"/>
                <w:sz w:val="22"/>
                <w:szCs w:val="22"/>
              </w:rPr>
            </w:pPr>
            <w:r w:rsidRPr="00CB5C47">
              <w:rPr>
                <w:rFonts w:ascii="Arial Narrow" w:hAnsi="Arial Narrow" w:cs="BookmanOldStyle"/>
                <w:sz w:val="22"/>
                <w:szCs w:val="22"/>
              </w:rPr>
              <w:t xml:space="preserve">Rate in   </w:t>
            </w:r>
            <w:r w:rsidRPr="00CB5C47">
              <w:rPr>
                <w:rFonts w:ascii="Rupee Foradian" w:hAnsi="Rupee Foradian" w:cs="BookmanOldStyle"/>
                <w:sz w:val="22"/>
                <w:szCs w:val="22"/>
              </w:rPr>
              <w:t>`</w:t>
            </w:r>
          </w:p>
        </w:tc>
        <w:tc>
          <w:tcPr>
            <w:tcW w:w="853" w:type="pct"/>
            <w:gridSpan w:val="3"/>
            <w:tcBorders>
              <w:top w:val="single" w:sz="4" w:space="0" w:color="000000"/>
              <w:left w:val="single" w:sz="4" w:space="0" w:color="000000"/>
              <w:bottom w:val="single" w:sz="4" w:space="0" w:color="000000"/>
              <w:right w:val="single" w:sz="4" w:space="0" w:color="000000"/>
            </w:tcBorders>
            <w:shd w:val="clear" w:color="auto" w:fill="auto"/>
          </w:tcPr>
          <w:p w14:paraId="4BD71209" w14:textId="77777777" w:rsidR="00B569C6" w:rsidRPr="00CB5C47" w:rsidRDefault="00B569C6" w:rsidP="00C176F3">
            <w:pPr>
              <w:spacing w:line="276" w:lineRule="auto"/>
              <w:jc w:val="center"/>
              <w:rPr>
                <w:rFonts w:ascii="Arial Narrow" w:hAnsi="Arial Narrow" w:cs="BookmanOldStyle"/>
                <w:sz w:val="22"/>
                <w:szCs w:val="22"/>
              </w:rPr>
            </w:pPr>
            <w:r w:rsidRPr="00CB5C47">
              <w:rPr>
                <w:rFonts w:ascii="Arial Narrow" w:hAnsi="Arial Narrow" w:cs="BookmanOldStyle"/>
                <w:sz w:val="22"/>
                <w:szCs w:val="22"/>
              </w:rPr>
              <w:t xml:space="preserve">Value in </w:t>
            </w:r>
            <w:r w:rsidRPr="00CB5C47">
              <w:rPr>
                <w:rFonts w:ascii="Rupee Foradian" w:hAnsi="Rupee Foradian" w:cs="BookmanOldStyle"/>
                <w:sz w:val="22"/>
                <w:szCs w:val="22"/>
              </w:rPr>
              <w:t>`</w:t>
            </w:r>
          </w:p>
        </w:tc>
      </w:tr>
      <w:tr w:rsidR="00B569C6" w:rsidRPr="00CB5C47" w14:paraId="6B59BDF5" w14:textId="77777777" w:rsidTr="00763BCB">
        <w:trPr>
          <w:trHeight w:val="2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4B2101CB"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5"/>
            <w:tcBorders>
              <w:top w:val="single" w:sz="4" w:space="0" w:color="000000"/>
              <w:left w:val="single" w:sz="4" w:space="0" w:color="auto"/>
              <w:bottom w:val="single" w:sz="4" w:space="0" w:color="000000"/>
              <w:right w:val="single" w:sz="4" w:space="0" w:color="000000"/>
            </w:tcBorders>
            <w:shd w:val="clear" w:color="auto" w:fill="auto"/>
          </w:tcPr>
          <w:p w14:paraId="4C4EB192" w14:textId="77777777" w:rsidR="00B569C6" w:rsidRPr="00CB5C47" w:rsidRDefault="00B569C6" w:rsidP="00C176F3">
            <w:pPr>
              <w:spacing w:line="276" w:lineRule="auto"/>
              <w:ind w:left="614"/>
              <w:rPr>
                <w:rFonts w:ascii="Arial Narrow" w:hAnsi="Arial Narrow" w:cs="BookmanOldStyle"/>
                <w:sz w:val="22"/>
                <w:szCs w:val="22"/>
              </w:rPr>
            </w:pPr>
            <w:r w:rsidRPr="00CB5C47">
              <w:rPr>
                <w:rFonts w:ascii="Arial Narrow" w:hAnsi="Arial Narrow" w:cs="BookmanOldStyle"/>
                <w:sz w:val="22"/>
                <w:szCs w:val="22"/>
              </w:rPr>
              <w:t>Built up area</w:t>
            </w:r>
          </w:p>
        </w:tc>
        <w:tc>
          <w:tcPr>
            <w:tcW w:w="697" w:type="pct"/>
            <w:gridSpan w:val="6"/>
            <w:tcBorders>
              <w:top w:val="single" w:sz="4" w:space="0" w:color="000000"/>
              <w:left w:val="single" w:sz="4" w:space="0" w:color="000000"/>
              <w:bottom w:val="single" w:sz="4" w:space="0" w:color="000000"/>
              <w:right w:val="single" w:sz="4" w:space="0" w:color="000000"/>
            </w:tcBorders>
            <w:shd w:val="clear" w:color="auto" w:fill="auto"/>
          </w:tcPr>
          <w:p w14:paraId="01FF0C4E" w14:textId="50C12A8B" w:rsidR="00B569C6" w:rsidRPr="00CB5C47" w:rsidRDefault="006F0BA9" w:rsidP="00C176F3">
            <w:pPr>
              <w:spacing w:line="276" w:lineRule="auto"/>
              <w:jc w:val="center"/>
              <w:rPr>
                <w:rFonts w:ascii="Arial Narrow" w:hAnsi="Arial Narrow" w:cs="BookmanOldStyle"/>
                <w:sz w:val="22"/>
                <w:szCs w:val="22"/>
              </w:rPr>
            </w:pPr>
            <w:r>
              <w:rPr>
                <w:rFonts w:ascii="Arial Narrow" w:hAnsi="Arial Narrow" w:cs="BookmanOldStyle"/>
                <w:sz w:val="22"/>
                <w:szCs w:val="22"/>
              </w:rPr>
              <w:t>413</w:t>
            </w:r>
            <w:r w:rsidR="00B569C6" w:rsidRPr="00CB5C47">
              <w:rPr>
                <w:rFonts w:ascii="Arial Narrow" w:hAnsi="Arial Narrow" w:cs="BookmanOldStyle"/>
                <w:sz w:val="22"/>
                <w:szCs w:val="22"/>
              </w:rPr>
              <w:t>.00</w:t>
            </w:r>
          </w:p>
        </w:tc>
        <w:tc>
          <w:tcPr>
            <w:tcW w:w="893" w:type="pct"/>
            <w:gridSpan w:val="9"/>
            <w:tcBorders>
              <w:top w:val="single" w:sz="4" w:space="0" w:color="000000"/>
              <w:left w:val="single" w:sz="4" w:space="0" w:color="000000"/>
              <w:bottom w:val="single" w:sz="4" w:space="0" w:color="000000"/>
              <w:right w:val="single" w:sz="4" w:space="0" w:color="000000"/>
            </w:tcBorders>
            <w:shd w:val="clear" w:color="auto" w:fill="auto"/>
          </w:tcPr>
          <w:p w14:paraId="3087ACC8" w14:textId="54A7A85B" w:rsidR="00B569C6" w:rsidRPr="00CB5C47" w:rsidRDefault="006F0BA9" w:rsidP="00C176F3">
            <w:pPr>
              <w:spacing w:line="276" w:lineRule="auto"/>
              <w:jc w:val="center"/>
              <w:rPr>
                <w:rFonts w:ascii="Arial Narrow" w:hAnsi="Arial Narrow" w:cs="BookmanOldStyle"/>
                <w:sz w:val="22"/>
                <w:szCs w:val="22"/>
              </w:rPr>
            </w:pPr>
            <w:r>
              <w:rPr>
                <w:rFonts w:ascii="Arial Narrow" w:hAnsi="Arial Narrow"/>
                <w:sz w:val="22"/>
                <w:szCs w:val="22"/>
              </w:rPr>
              <w:t>8</w:t>
            </w:r>
            <w:r w:rsidR="00B569C6" w:rsidRPr="00CB5C47">
              <w:rPr>
                <w:rFonts w:ascii="Arial Narrow" w:hAnsi="Arial Narrow"/>
                <w:sz w:val="22"/>
                <w:szCs w:val="22"/>
              </w:rPr>
              <w:t>,</w:t>
            </w:r>
            <w:r>
              <w:rPr>
                <w:rFonts w:ascii="Arial Narrow" w:hAnsi="Arial Narrow"/>
                <w:sz w:val="22"/>
                <w:szCs w:val="22"/>
              </w:rPr>
              <w:t>594</w:t>
            </w:r>
            <w:r w:rsidR="00B569C6" w:rsidRPr="00CB5C47">
              <w:rPr>
                <w:rFonts w:ascii="Arial Narrow" w:hAnsi="Arial Narrow"/>
                <w:sz w:val="22"/>
                <w:szCs w:val="22"/>
              </w:rPr>
              <w:t>.00</w:t>
            </w:r>
          </w:p>
        </w:tc>
        <w:tc>
          <w:tcPr>
            <w:tcW w:w="853" w:type="pct"/>
            <w:gridSpan w:val="3"/>
            <w:tcBorders>
              <w:top w:val="single" w:sz="4" w:space="0" w:color="000000"/>
              <w:left w:val="single" w:sz="4" w:space="0" w:color="000000"/>
              <w:bottom w:val="single" w:sz="4" w:space="0" w:color="000000"/>
              <w:right w:val="single" w:sz="4" w:space="0" w:color="000000"/>
            </w:tcBorders>
            <w:shd w:val="clear" w:color="auto" w:fill="auto"/>
          </w:tcPr>
          <w:p w14:paraId="5FFC4115" w14:textId="762F1C28" w:rsidR="00B569C6" w:rsidRPr="00CB5C47" w:rsidRDefault="006F0BA9" w:rsidP="00C176F3">
            <w:pPr>
              <w:spacing w:line="276" w:lineRule="auto"/>
              <w:jc w:val="center"/>
              <w:rPr>
                <w:rFonts w:ascii="Arial Narrow" w:hAnsi="Arial Narrow" w:cs="BookmanOldStyle"/>
                <w:sz w:val="22"/>
                <w:szCs w:val="22"/>
              </w:rPr>
            </w:pPr>
            <w:r w:rsidRPr="006F0BA9">
              <w:rPr>
                <w:rFonts w:ascii="Arial Narrow" w:hAnsi="Arial Narrow" w:cs="BookmanOldStyle"/>
                <w:sz w:val="22"/>
                <w:szCs w:val="22"/>
              </w:rPr>
              <w:t>35,49,322</w:t>
            </w:r>
            <w:r>
              <w:rPr>
                <w:rFonts w:ascii="Arial Narrow" w:hAnsi="Arial Narrow" w:cs="BookmanOldStyle"/>
                <w:sz w:val="22"/>
                <w:szCs w:val="22"/>
              </w:rPr>
              <w:t>.00</w:t>
            </w:r>
          </w:p>
        </w:tc>
      </w:tr>
      <w:tr w:rsidR="00B569C6" w:rsidRPr="00CB5C47" w14:paraId="5E92AC5E" w14:textId="77777777" w:rsidTr="00AB27E5">
        <w:trPr>
          <w:trHeight w:val="2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6CD95F74"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5"/>
            <w:tcBorders>
              <w:top w:val="single" w:sz="4" w:space="0" w:color="000000"/>
              <w:left w:val="single" w:sz="4" w:space="0" w:color="auto"/>
              <w:bottom w:val="single" w:sz="4" w:space="0" w:color="000000"/>
              <w:right w:val="single" w:sz="4" w:space="0" w:color="000000"/>
            </w:tcBorders>
            <w:shd w:val="clear" w:color="auto" w:fill="auto"/>
          </w:tcPr>
          <w:p w14:paraId="6A2FE44B" w14:textId="77777777" w:rsidR="00B569C6" w:rsidRPr="00CB5C47" w:rsidRDefault="00B569C6" w:rsidP="00C176F3">
            <w:pPr>
              <w:spacing w:line="276" w:lineRule="auto"/>
              <w:rPr>
                <w:rFonts w:ascii="Arial Narrow" w:hAnsi="Arial Narrow" w:cs="BookmanOldStyle"/>
                <w:sz w:val="22"/>
                <w:szCs w:val="22"/>
              </w:rPr>
            </w:pP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4A55F487" w14:textId="77777777" w:rsidR="00B569C6" w:rsidRPr="00CB5C47" w:rsidRDefault="00B569C6" w:rsidP="00C176F3">
            <w:pPr>
              <w:spacing w:line="276" w:lineRule="auto"/>
              <w:jc w:val="right"/>
              <w:rPr>
                <w:rFonts w:ascii="Arial Narrow" w:hAnsi="Arial Narrow" w:cs="BookmanOldStyle"/>
                <w:sz w:val="22"/>
                <w:szCs w:val="22"/>
              </w:rPr>
            </w:pPr>
          </w:p>
        </w:tc>
      </w:tr>
      <w:tr w:rsidR="00B569C6" w:rsidRPr="00CB5C47" w14:paraId="48D3AE95" w14:textId="77777777" w:rsidTr="00AB27E5">
        <w:trPr>
          <w:trHeight w:val="2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3BEB7D5F"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5"/>
            <w:tcBorders>
              <w:top w:val="single" w:sz="4" w:space="0" w:color="000000"/>
              <w:left w:val="single" w:sz="4" w:space="0" w:color="auto"/>
              <w:bottom w:val="single" w:sz="4" w:space="0" w:color="000000"/>
              <w:right w:val="single" w:sz="4" w:space="0" w:color="000000"/>
            </w:tcBorders>
            <w:shd w:val="clear" w:color="auto" w:fill="auto"/>
          </w:tcPr>
          <w:p w14:paraId="54357C94" w14:textId="77777777" w:rsidR="00B569C6" w:rsidRPr="00CB5C47" w:rsidRDefault="00B569C6" w:rsidP="00C176F3">
            <w:pPr>
              <w:numPr>
                <w:ilvl w:val="0"/>
                <w:numId w:val="28"/>
              </w:numPr>
              <w:spacing w:line="276" w:lineRule="auto"/>
              <w:ind w:left="614" w:hanging="328"/>
              <w:rPr>
                <w:rFonts w:ascii="Arial Narrow" w:hAnsi="Arial Narrow" w:cs="BookmanOldStyle"/>
                <w:b/>
                <w:sz w:val="22"/>
                <w:szCs w:val="22"/>
              </w:rPr>
            </w:pPr>
            <w:r w:rsidRPr="00CB5C47">
              <w:rPr>
                <w:rFonts w:ascii="Arial Narrow" w:hAnsi="Arial Narrow"/>
                <w:b/>
                <w:sz w:val="22"/>
                <w:szCs w:val="22"/>
              </w:rPr>
              <w:t>Fair Market value of the Property</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22F91628" w14:textId="77777777" w:rsidR="00B569C6" w:rsidRPr="00CB5C47" w:rsidRDefault="00B569C6" w:rsidP="00C176F3">
            <w:pPr>
              <w:spacing w:line="276" w:lineRule="auto"/>
              <w:jc w:val="right"/>
              <w:rPr>
                <w:rFonts w:ascii="Arial Narrow" w:hAnsi="Arial Narrow" w:cs="BookmanOldStyle"/>
                <w:sz w:val="22"/>
                <w:szCs w:val="22"/>
              </w:rPr>
            </w:pPr>
          </w:p>
        </w:tc>
      </w:tr>
      <w:tr w:rsidR="00B569C6" w:rsidRPr="00CB5C47" w14:paraId="744D9222" w14:textId="77777777" w:rsidTr="00AB27E5">
        <w:trPr>
          <w:trHeight w:val="2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7BDD70DA"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bookmarkStart w:id="4" w:name="_Hlk165286641"/>
          </w:p>
        </w:tc>
        <w:tc>
          <w:tcPr>
            <w:tcW w:w="2312" w:type="pct"/>
            <w:gridSpan w:val="15"/>
            <w:tcBorders>
              <w:top w:val="single" w:sz="4" w:space="0" w:color="000000"/>
              <w:left w:val="single" w:sz="4" w:space="0" w:color="auto"/>
              <w:bottom w:val="single" w:sz="4" w:space="0" w:color="000000"/>
              <w:right w:val="single" w:sz="4" w:space="0" w:color="000000"/>
            </w:tcBorders>
            <w:shd w:val="clear" w:color="auto" w:fill="auto"/>
          </w:tcPr>
          <w:p w14:paraId="793F5C85" w14:textId="77777777" w:rsidR="00B569C6" w:rsidRPr="00CB5C47" w:rsidRDefault="00B569C6" w:rsidP="00C176F3">
            <w:pPr>
              <w:spacing w:line="276" w:lineRule="auto"/>
              <w:ind w:left="614"/>
              <w:rPr>
                <w:rFonts w:ascii="Arial Narrow" w:hAnsi="Arial Narrow"/>
                <w:sz w:val="22"/>
                <w:szCs w:val="22"/>
              </w:rPr>
            </w:pPr>
            <w:r w:rsidRPr="00CB5C47">
              <w:rPr>
                <w:rFonts w:ascii="Arial Narrow" w:hAnsi="Arial Narrow" w:cs="BookmanOldStyle"/>
                <w:noProof/>
                <w:sz w:val="22"/>
                <w:szCs w:val="22"/>
              </w:rPr>
              <w:t>Carpet area</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0ECD47F1" w14:textId="7F5A229C" w:rsidR="00B569C6" w:rsidRPr="00CB5C47" w:rsidRDefault="0035670C" w:rsidP="00C176F3">
            <w:pPr>
              <w:spacing w:line="276" w:lineRule="auto"/>
              <w:rPr>
                <w:rFonts w:ascii="Arial Narrow" w:hAnsi="Arial Narrow" w:cs="BookmanOldStyle"/>
                <w:sz w:val="22"/>
                <w:szCs w:val="22"/>
              </w:rPr>
            </w:pPr>
            <w:r>
              <w:rPr>
                <w:rFonts w:ascii="Arial Narrow" w:hAnsi="Arial Narrow" w:cs="BookmanOldStyle"/>
                <w:sz w:val="22"/>
                <w:szCs w:val="22"/>
              </w:rPr>
              <w:t>375</w:t>
            </w:r>
            <w:r w:rsidR="00B569C6" w:rsidRPr="00CB5C47">
              <w:rPr>
                <w:rFonts w:ascii="Arial Narrow" w:hAnsi="Arial Narrow" w:cs="BookmanOldStyle"/>
                <w:sz w:val="22"/>
                <w:szCs w:val="22"/>
              </w:rPr>
              <w:t>.00 Sq. Ft.</w:t>
            </w:r>
          </w:p>
        </w:tc>
      </w:tr>
      <w:bookmarkEnd w:id="4"/>
      <w:tr w:rsidR="00B569C6" w:rsidRPr="00CB5C47" w14:paraId="6B75487C" w14:textId="77777777" w:rsidTr="00AB27E5">
        <w:trPr>
          <w:trHeight w:val="2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5EEC1B49"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5"/>
            <w:tcBorders>
              <w:top w:val="single" w:sz="4" w:space="0" w:color="000000"/>
              <w:left w:val="single" w:sz="4" w:space="0" w:color="auto"/>
              <w:right w:val="single" w:sz="4" w:space="0" w:color="000000"/>
            </w:tcBorders>
            <w:shd w:val="clear" w:color="auto" w:fill="auto"/>
          </w:tcPr>
          <w:p w14:paraId="22DF9FF4" w14:textId="77777777" w:rsidR="00B569C6" w:rsidRPr="00CB5C47" w:rsidRDefault="00B569C6" w:rsidP="00C176F3">
            <w:pPr>
              <w:adjustRightInd w:val="0"/>
              <w:spacing w:before="100" w:beforeAutospacing="1" w:line="276" w:lineRule="auto"/>
              <w:ind w:left="614"/>
              <w:rPr>
                <w:rFonts w:ascii="Arial Narrow" w:hAnsi="Arial Narrow" w:cs="BookmanOldStyle"/>
                <w:b/>
                <w:sz w:val="22"/>
                <w:szCs w:val="22"/>
              </w:rPr>
            </w:pPr>
            <w:r w:rsidRPr="00CB5C47">
              <w:rPr>
                <w:rFonts w:ascii="Arial Narrow" w:hAnsi="Arial Narrow" w:cs="BookmanOldStyle"/>
                <w:sz w:val="22"/>
                <w:szCs w:val="22"/>
              </w:rPr>
              <w:t>Prevailing market rate</w:t>
            </w:r>
          </w:p>
        </w:tc>
        <w:tc>
          <w:tcPr>
            <w:tcW w:w="2443" w:type="pct"/>
            <w:gridSpan w:val="18"/>
            <w:tcBorders>
              <w:top w:val="single" w:sz="4" w:space="0" w:color="000000"/>
              <w:left w:val="single" w:sz="4" w:space="0" w:color="000000"/>
              <w:right w:val="single" w:sz="4" w:space="0" w:color="000000"/>
            </w:tcBorders>
            <w:shd w:val="clear" w:color="auto" w:fill="auto"/>
          </w:tcPr>
          <w:p w14:paraId="780824B6" w14:textId="49675E8B"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Rupee Foradian" w:hAnsi="Rupee Foradian"/>
                <w:sz w:val="22"/>
                <w:szCs w:val="22"/>
              </w:rPr>
              <w:t>`</w:t>
            </w:r>
            <w:r w:rsidRPr="00CB5C47">
              <w:rPr>
                <w:rFonts w:ascii="Arial Narrow" w:hAnsi="Arial Narrow"/>
                <w:sz w:val="22"/>
                <w:szCs w:val="22"/>
              </w:rPr>
              <w:t xml:space="preserve"> </w:t>
            </w:r>
            <w:r w:rsidR="0035670C">
              <w:rPr>
                <w:rFonts w:ascii="Arial Narrow" w:hAnsi="Arial Narrow"/>
                <w:sz w:val="22"/>
                <w:szCs w:val="22"/>
              </w:rPr>
              <w:t>12</w:t>
            </w:r>
            <w:r w:rsidRPr="00CB5C47">
              <w:rPr>
                <w:rFonts w:ascii="Arial Narrow" w:hAnsi="Arial Narrow"/>
                <w:sz w:val="22"/>
                <w:szCs w:val="22"/>
              </w:rPr>
              <w:t>,</w:t>
            </w:r>
            <w:r w:rsidR="0035670C">
              <w:rPr>
                <w:rFonts w:ascii="Arial Narrow" w:hAnsi="Arial Narrow"/>
                <w:sz w:val="22"/>
                <w:szCs w:val="22"/>
              </w:rPr>
              <w:t>000</w:t>
            </w:r>
            <w:r w:rsidRPr="00CB5C47">
              <w:rPr>
                <w:rFonts w:ascii="Arial Narrow" w:hAnsi="Arial Narrow"/>
                <w:sz w:val="22"/>
                <w:szCs w:val="22"/>
              </w:rPr>
              <w:t>.00 Sq. Ft.</w:t>
            </w:r>
          </w:p>
        </w:tc>
      </w:tr>
      <w:tr w:rsidR="00B569C6" w:rsidRPr="00CB5C47" w14:paraId="7DC489EA" w14:textId="77777777" w:rsidTr="00AB27E5">
        <w:trPr>
          <w:trHeight w:val="2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0D6AAC5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5"/>
            <w:tcBorders>
              <w:top w:val="single" w:sz="4" w:space="0" w:color="000000"/>
              <w:left w:val="single" w:sz="4" w:space="0" w:color="auto"/>
              <w:right w:val="single" w:sz="4" w:space="0" w:color="000000"/>
            </w:tcBorders>
            <w:shd w:val="clear" w:color="auto" w:fill="auto"/>
          </w:tcPr>
          <w:p w14:paraId="50616F39" w14:textId="77777777" w:rsidR="00B569C6" w:rsidRPr="00CB5C47" w:rsidRDefault="00B569C6" w:rsidP="00C176F3">
            <w:pPr>
              <w:spacing w:line="276" w:lineRule="auto"/>
              <w:ind w:left="614"/>
              <w:rPr>
                <w:rFonts w:ascii="Arial Narrow" w:hAnsi="Arial Narrow" w:cs="BookmanOldStyle"/>
                <w:sz w:val="22"/>
                <w:szCs w:val="22"/>
              </w:rPr>
            </w:pPr>
            <w:r w:rsidRPr="00CB5C47">
              <w:rPr>
                <w:rFonts w:ascii="Arial Narrow" w:hAnsi="Arial Narrow" w:cs="BookmanOldStyle"/>
                <w:sz w:val="22"/>
                <w:szCs w:val="22"/>
              </w:rPr>
              <w:t>Fair Market Value</w:t>
            </w:r>
          </w:p>
        </w:tc>
        <w:tc>
          <w:tcPr>
            <w:tcW w:w="2443" w:type="pct"/>
            <w:gridSpan w:val="18"/>
            <w:tcBorders>
              <w:top w:val="single" w:sz="4" w:space="0" w:color="000000"/>
              <w:left w:val="single" w:sz="4" w:space="0" w:color="000000"/>
              <w:right w:val="single" w:sz="4" w:space="0" w:color="000000"/>
            </w:tcBorders>
            <w:shd w:val="clear" w:color="auto" w:fill="auto"/>
          </w:tcPr>
          <w:p w14:paraId="44F4C8B4" w14:textId="2D7C81B0" w:rsidR="00B569C6" w:rsidRPr="00CB5C47" w:rsidRDefault="00B569C6" w:rsidP="00C176F3">
            <w:pPr>
              <w:adjustRightInd w:val="0"/>
              <w:spacing w:before="100" w:beforeAutospacing="1" w:line="276" w:lineRule="auto"/>
              <w:rPr>
                <w:rFonts w:ascii="Arial Narrow" w:hAnsi="Arial Narrow" w:cs="BookmanOldStyle"/>
                <w:b/>
                <w:bCs/>
                <w:sz w:val="22"/>
                <w:szCs w:val="22"/>
              </w:rPr>
            </w:pPr>
            <w:r w:rsidRPr="00CB5C47">
              <w:rPr>
                <w:rFonts w:ascii="Rupee Foradian" w:hAnsi="Rupee Foradian"/>
                <w:b/>
                <w:bCs/>
                <w:sz w:val="22"/>
                <w:szCs w:val="22"/>
              </w:rPr>
              <w:t xml:space="preserve">` </w:t>
            </w:r>
            <w:r w:rsidR="0035670C">
              <w:rPr>
                <w:rFonts w:ascii="Arial Narrow" w:hAnsi="Arial Narrow"/>
                <w:b/>
                <w:bCs/>
                <w:sz w:val="22"/>
                <w:szCs w:val="22"/>
              </w:rPr>
              <w:t>45</w:t>
            </w:r>
            <w:r w:rsidR="001F255B" w:rsidRPr="001F255B">
              <w:rPr>
                <w:rFonts w:ascii="Arial Narrow" w:hAnsi="Arial Narrow"/>
                <w:b/>
                <w:bCs/>
                <w:sz w:val="22"/>
                <w:szCs w:val="22"/>
              </w:rPr>
              <w:t>,</w:t>
            </w:r>
            <w:r w:rsidR="0035670C">
              <w:rPr>
                <w:rFonts w:ascii="Arial Narrow" w:hAnsi="Arial Narrow"/>
                <w:b/>
                <w:bCs/>
                <w:sz w:val="22"/>
                <w:szCs w:val="22"/>
              </w:rPr>
              <w:t>00</w:t>
            </w:r>
            <w:r w:rsidR="001F255B" w:rsidRPr="001F255B">
              <w:rPr>
                <w:rFonts w:ascii="Arial Narrow" w:hAnsi="Arial Narrow"/>
                <w:b/>
                <w:bCs/>
                <w:sz w:val="22"/>
                <w:szCs w:val="22"/>
              </w:rPr>
              <w:t>,000.00</w:t>
            </w:r>
          </w:p>
        </w:tc>
      </w:tr>
      <w:tr w:rsidR="00B569C6" w:rsidRPr="00CB5C47" w14:paraId="57E63ED7" w14:textId="77777777" w:rsidTr="00AB27E5">
        <w:trPr>
          <w:trHeight w:val="2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77EBBEC1"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5"/>
            <w:tcBorders>
              <w:top w:val="single" w:sz="4" w:space="0" w:color="000000"/>
              <w:left w:val="single" w:sz="4" w:space="0" w:color="auto"/>
              <w:right w:val="single" w:sz="4" w:space="0" w:color="000000"/>
            </w:tcBorders>
            <w:shd w:val="clear" w:color="auto" w:fill="auto"/>
          </w:tcPr>
          <w:p w14:paraId="2A01EFEB" w14:textId="77777777" w:rsidR="00B569C6" w:rsidRPr="00CB5C47" w:rsidRDefault="00B569C6" w:rsidP="00C176F3">
            <w:pPr>
              <w:numPr>
                <w:ilvl w:val="0"/>
                <w:numId w:val="28"/>
              </w:numPr>
              <w:spacing w:line="276" w:lineRule="auto"/>
              <w:rPr>
                <w:rFonts w:ascii="Arial Narrow" w:hAnsi="Arial Narrow" w:cs="BookmanOldStyle"/>
                <w:b/>
                <w:bCs/>
                <w:sz w:val="22"/>
                <w:szCs w:val="22"/>
              </w:rPr>
            </w:pPr>
            <w:r w:rsidRPr="00CB5C47">
              <w:rPr>
                <w:rFonts w:ascii="Arial Narrow" w:hAnsi="Arial Narrow"/>
                <w:b/>
                <w:bCs/>
                <w:sz w:val="22"/>
                <w:szCs w:val="22"/>
              </w:rPr>
              <w:t>Realizable Value of the property</w:t>
            </w:r>
          </w:p>
        </w:tc>
        <w:tc>
          <w:tcPr>
            <w:tcW w:w="2443" w:type="pct"/>
            <w:gridSpan w:val="18"/>
            <w:tcBorders>
              <w:top w:val="single" w:sz="4" w:space="0" w:color="000000"/>
              <w:left w:val="single" w:sz="4" w:space="0" w:color="000000"/>
              <w:right w:val="single" w:sz="4" w:space="0" w:color="000000"/>
            </w:tcBorders>
            <w:shd w:val="clear" w:color="auto" w:fill="auto"/>
          </w:tcPr>
          <w:p w14:paraId="275DE350" w14:textId="5F0D43DE" w:rsidR="00B569C6" w:rsidRPr="00CB5C47" w:rsidRDefault="00B569C6" w:rsidP="00C176F3">
            <w:pPr>
              <w:adjustRightInd w:val="0"/>
              <w:spacing w:before="100" w:beforeAutospacing="1" w:line="276" w:lineRule="auto"/>
              <w:rPr>
                <w:rFonts w:ascii="Rupee Foradian" w:hAnsi="Rupee Foradian"/>
                <w:b/>
                <w:bCs/>
                <w:sz w:val="22"/>
                <w:szCs w:val="22"/>
              </w:rPr>
            </w:pPr>
            <w:r w:rsidRPr="00CB5C47">
              <w:rPr>
                <w:rFonts w:ascii="Rupee Foradian" w:hAnsi="Rupee Foradian"/>
                <w:b/>
                <w:bCs/>
                <w:sz w:val="22"/>
                <w:szCs w:val="22"/>
              </w:rPr>
              <w:t xml:space="preserve">` </w:t>
            </w:r>
            <w:r w:rsidR="0035670C" w:rsidRPr="0035670C">
              <w:rPr>
                <w:rFonts w:ascii="Arial Narrow" w:hAnsi="Arial Narrow"/>
                <w:b/>
                <w:bCs/>
                <w:sz w:val="22"/>
                <w:szCs w:val="22"/>
              </w:rPr>
              <w:t>44,10,000.00</w:t>
            </w:r>
          </w:p>
        </w:tc>
      </w:tr>
      <w:tr w:rsidR="00B569C6" w:rsidRPr="00CB5C47" w14:paraId="30C8C032" w14:textId="77777777" w:rsidTr="00AB27E5">
        <w:trPr>
          <w:trHeight w:val="20"/>
        </w:trPr>
        <w:tc>
          <w:tcPr>
            <w:tcW w:w="245" w:type="pct"/>
            <w:vMerge/>
            <w:tcBorders>
              <w:top w:val="single" w:sz="4" w:space="0" w:color="auto"/>
              <w:left w:val="single" w:sz="4" w:space="0" w:color="auto"/>
              <w:bottom w:val="single" w:sz="4" w:space="0" w:color="auto"/>
              <w:right w:val="single" w:sz="4" w:space="0" w:color="auto"/>
            </w:tcBorders>
          </w:tcPr>
          <w:p w14:paraId="3705A296"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2312" w:type="pct"/>
            <w:gridSpan w:val="15"/>
            <w:tcBorders>
              <w:top w:val="single" w:sz="4" w:space="0" w:color="000000"/>
              <w:left w:val="single" w:sz="4" w:space="0" w:color="auto"/>
              <w:bottom w:val="single" w:sz="4" w:space="0" w:color="000000"/>
              <w:right w:val="single" w:sz="4" w:space="0" w:color="000000"/>
            </w:tcBorders>
          </w:tcPr>
          <w:p w14:paraId="6E3B1E38" w14:textId="77777777" w:rsidR="00B569C6" w:rsidRPr="00CB5C47" w:rsidRDefault="00B569C6" w:rsidP="00C176F3">
            <w:pPr>
              <w:numPr>
                <w:ilvl w:val="0"/>
                <w:numId w:val="28"/>
              </w:numPr>
              <w:spacing w:line="276" w:lineRule="auto"/>
              <w:rPr>
                <w:rFonts w:ascii="Arial Narrow" w:hAnsi="Arial Narrow"/>
                <w:b/>
                <w:bCs/>
                <w:sz w:val="22"/>
                <w:szCs w:val="22"/>
              </w:rPr>
            </w:pPr>
            <w:r w:rsidRPr="00CB5C47">
              <w:rPr>
                <w:rFonts w:ascii="Arial Narrow" w:hAnsi="Arial Narrow"/>
                <w:b/>
                <w:bCs/>
                <w:sz w:val="22"/>
                <w:szCs w:val="22"/>
              </w:rPr>
              <w:t>Forced/ Distress Sale value</w:t>
            </w:r>
          </w:p>
        </w:tc>
        <w:tc>
          <w:tcPr>
            <w:tcW w:w="2443" w:type="pct"/>
            <w:gridSpan w:val="18"/>
            <w:tcBorders>
              <w:top w:val="single" w:sz="4" w:space="0" w:color="000000"/>
              <w:left w:val="single" w:sz="4" w:space="0" w:color="000000"/>
              <w:bottom w:val="single" w:sz="4" w:space="0" w:color="000000"/>
              <w:right w:val="single" w:sz="4" w:space="0" w:color="000000"/>
            </w:tcBorders>
          </w:tcPr>
          <w:p w14:paraId="6D03405A" w14:textId="1506EC89" w:rsidR="00B569C6" w:rsidRPr="00CB5C47" w:rsidRDefault="00B569C6" w:rsidP="00C176F3">
            <w:pPr>
              <w:adjustRightInd w:val="0"/>
              <w:spacing w:before="100" w:beforeAutospacing="1" w:line="276" w:lineRule="auto"/>
              <w:rPr>
                <w:rFonts w:ascii="Arial Narrow" w:hAnsi="Arial Narrow" w:cs="BookmanOldStyle"/>
                <w:b/>
                <w:bCs/>
                <w:sz w:val="22"/>
                <w:szCs w:val="22"/>
              </w:rPr>
            </w:pPr>
            <w:r w:rsidRPr="00CB5C47">
              <w:rPr>
                <w:rFonts w:ascii="Rupee Foradian" w:hAnsi="Rupee Foradian"/>
                <w:b/>
                <w:bCs/>
                <w:sz w:val="22"/>
                <w:szCs w:val="22"/>
              </w:rPr>
              <w:t>`</w:t>
            </w:r>
            <w:r w:rsidRPr="00CB5C47">
              <w:rPr>
                <w:rFonts w:ascii="Arial Narrow" w:hAnsi="Arial Narrow"/>
                <w:b/>
                <w:bCs/>
                <w:sz w:val="22"/>
                <w:szCs w:val="22"/>
              </w:rPr>
              <w:t xml:space="preserve"> </w:t>
            </w:r>
            <w:r w:rsidR="0035670C" w:rsidRPr="0035670C">
              <w:rPr>
                <w:rFonts w:ascii="Arial Narrow" w:hAnsi="Arial Narrow"/>
                <w:b/>
                <w:bCs/>
                <w:sz w:val="22"/>
                <w:szCs w:val="22"/>
              </w:rPr>
              <w:t>36,00,000.00</w:t>
            </w:r>
          </w:p>
        </w:tc>
      </w:tr>
      <w:tr w:rsidR="00B569C6" w:rsidRPr="00CB5C47" w14:paraId="7EE864E8" w14:textId="77777777" w:rsidTr="00AB27E5">
        <w:trPr>
          <w:trHeight w:val="20"/>
        </w:trPr>
        <w:tc>
          <w:tcPr>
            <w:tcW w:w="245" w:type="pct"/>
            <w:vMerge/>
            <w:tcBorders>
              <w:top w:val="single" w:sz="4" w:space="0" w:color="auto"/>
              <w:left w:val="single" w:sz="4" w:space="0" w:color="auto"/>
              <w:bottom w:val="single" w:sz="4" w:space="0" w:color="auto"/>
              <w:right w:val="single" w:sz="4" w:space="0" w:color="auto"/>
            </w:tcBorders>
          </w:tcPr>
          <w:p w14:paraId="20820F9D"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2312" w:type="pct"/>
            <w:gridSpan w:val="15"/>
            <w:tcBorders>
              <w:top w:val="single" w:sz="4" w:space="0" w:color="000000"/>
              <w:left w:val="single" w:sz="4" w:space="0" w:color="auto"/>
              <w:bottom w:val="single" w:sz="4" w:space="0" w:color="000000"/>
              <w:right w:val="single" w:sz="4" w:space="0" w:color="000000"/>
            </w:tcBorders>
          </w:tcPr>
          <w:p w14:paraId="389DBE85" w14:textId="77777777" w:rsidR="00B569C6" w:rsidRPr="00CB5C47" w:rsidRDefault="00B569C6" w:rsidP="00C176F3">
            <w:pPr>
              <w:numPr>
                <w:ilvl w:val="0"/>
                <w:numId w:val="28"/>
              </w:numPr>
              <w:spacing w:line="276" w:lineRule="auto"/>
              <w:rPr>
                <w:rFonts w:ascii="Arial Narrow" w:hAnsi="Arial Narrow"/>
                <w:b/>
                <w:bCs/>
                <w:sz w:val="22"/>
                <w:szCs w:val="22"/>
              </w:rPr>
            </w:pPr>
            <w:r w:rsidRPr="00CB5C47">
              <w:rPr>
                <w:rFonts w:ascii="Arial Narrow" w:hAnsi="Arial Narrow"/>
                <w:b/>
                <w:bCs/>
                <w:sz w:val="22"/>
                <w:szCs w:val="22"/>
              </w:rPr>
              <w:t>Insurable Value of the Assets</w:t>
            </w:r>
          </w:p>
        </w:tc>
        <w:tc>
          <w:tcPr>
            <w:tcW w:w="2443" w:type="pct"/>
            <w:gridSpan w:val="18"/>
            <w:tcBorders>
              <w:top w:val="single" w:sz="4" w:space="0" w:color="000000"/>
              <w:left w:val="single" w:sz="4" w:space="0" w:color="000000"/>
              <w:bottom w:val="single" w:sz="4" w:space="0" w:color="000000"/>
              <w:right w:val="single" w:sz="4" w:space="0" w:color="000000"/>
            </w:tcBorders>
          </w:tcPr>
          <w:p w14:paraId="16A2CEE8" w14:textId="042A1EED" w:rsidR="00B569C6" w:rsidRPr="00CB5C47" w:rsidRDefault="00B569C6" w:rsidP="00C176F3">
            <w:pPr>
              <w:autoSpaceDE w:val="0"/>
              <w:autoSpaceDN w:val="0"/>
              <w:adjustRightInd w:val="0"/>
              <w:spacing w:line="276" w:lineRule="auto"/>
              <w:rPr>
                <w:rFonts w:ascii="Arial Narrow" w:hAnsi="Arial Narrow" w:cs="BookmanOldStyle"/>
                <w:b/>
                <w:bCs/>
                <w:sz w:val="22"/>
                <w:szCs w:val="22"/>
              </w:rPr>
            </w:pPr>
            <w:r w:rsidRPr="00CB5C47">
              <w:rPr>
                <w:rFonts w:ascii="Rupee Foradian" w:hAnsi="Rupee Foradian"/>
                <w:b/>
                <w:bCs/>
                <w:sz w:val="22"/>
                <w:szCs w:val="22"/>
              </w:rPr>
              <w:t xml:space="preserve">` </w:t>
            </w:r>
            <w:r w:rsidR="00CD78C2" w:rsidRPr="00CD78C2">
              <w:rPr>
                <w:rFonts w:ascii="Arial Narrow" w:hAnsi="Arial Narrow"/>
                <w:b/>
                <w:bCs/>
                <w:sz w:val="22"/>
                <w:szCs w:val="22"/>
              </w:rPr>
              <w:t>10</w:t>
            </w:r>
            <w:r w:rsidR="0035670C" w:rsidRPr="0035670C">
              <w:rPr>
                <w:rFonts w:ascii="Arial Narrow" w:hAnsi="Arial Narrow"/>
                <w:b/>
                <w:bCs/>
                <w:sz w:val="22"/>
                <w:szCs w:val="22"/>
              </w:rPr>
              <w:t>,</w:t>
            </w:r>
            <w:r w:rsidR="00CD78C2">
              <w:rPr>
                <w:rFonts w:ascii="Arial Narrow" w:hAnsi="Arial Narrow"/>
                <w:b/>
                <w:bCs/>
                <w:sz w:val="22"/>
                <w:szCs w:val="22"/>
              </w:rPr>
              <w:t>32</w:t>
            </w:r>
            <w:r w:rsidR="0035670C" w:rsidRPr="0035670C">
              <w:rPr>
                <w:rFonts w:ascii="Arial Narrow" w:hAnsi="Arial Narrow"/>
                <w:b/>
                <w:bCs/>
                <w:sz w:val="22"/>
                <w:szCs w:val="22"/>
              </w:rPr>
              <w:t>,500</w:t>
            </w:r>
            <w:r w:rsidR="0035670C">
              <w:rPr>
                <w:rFonts w:ascii="Arial Narrow" w:hAnsi="Arial Narrow"/>
                <w:b/>
                <w:bCs/>
                <w:sz w:val="22"/>
                <w:szCs w:val="22"/>
              </w:rPr>
              <w:t>.00</w:t>
            </w:r>
          </w:p>
        </w:tc>
      </w:tr>
      <w:tr w:rsidR="00B569C6" w:rsidRPr="00CB5C47" w14:paraId="6AEF36FD" w14:textId="77777777" w:rsidTr="00AB27E5">
        <w:trPr>
          <w:trHeight w:val="20"/>
        </w:trPr>
        <w:tc>
          <w:tcPr>
            <w:tcW w:w="245" w:type="pct"/>
            <w:tcBorders>
              <w:top w:val="single" w:sz="4" w:space="0" w:color="auto"/>
              <w:left w:val="single" w:sz="4" w:space="0" w:color="000000"/>
              <w:bottom w:val="single" w:sz="4" w:space="0" w:color="000000"/>
              <w:right w:val="single" w:sz="4" w:space="0" w:color="000000"/>
            </w:tcBorders>
            <w:shd w:val="clear" w:color="auto" w:fill="D9D9D9"/>
            <w:hideMark/>
          </w:tcPr>
          <w:p w14:paraId="34741530" w14:textId="77777777" w:rsidR="00B569C6" w:rsidRPr="00CB5C47" w:rsidRDefault="00B569C6" w:rsidP="00C176F3">
            <w:pPr>
              <w:adjustRightInd w:val="0"/>
              <w:spacing w:before="100" w:beforeAutospacing="1" w:line="276" w:lineRule="auto"/>
              <w:rPr>
                <w:rFonts w:ascii="Arial Narrow" w:hAnsi="Arial Narrow" w:cs="BookmanOldStyle"/>
                <w:b/>
                <w:bCs/>
                <w:sz w:val="22"/>
                <w:szCs w:val="22"/>
              </w:rPr>
            </w:pPr>
            <w:r w:rsidRPr="00CB5C47">
              <w:rPr>
                <w:rFonts w:ascii="Arial Narrow" w:hAnsi="Arial Narrow" w:cs="BookmanOldStyle"/>
                <w:b/>
                <w:bCs/>
                <w:sz w:val="22"/>
                <w:szCs w:val="22"/>
              </w:rPr>
              <w:t>10</w:t>
            </w:r>
          </w:p>
        </w:tc>
        <w:tc>
          <w:tcPr>
            <w:tcW w:w="1539" w:type="pct"/>
            <w:gridSpan w:val="8"/>
            <w:tcBorders>
              <w:top w:val="single" w:sz="4" w:space="0" w:color="000000"/>
              <w:left w:val="single" w:sz="4" w:space="0" w:color="000000"/>
              <w:bottom w:val="single" w:sz="4" w:space="0" w:color="000000"/>
              <w:right w:val="single" w:sz="4" w:space="0" w:color="000000"/>
            </w:tcBorders>
            <w:shd w:val="clear" w:color="auto" w:fill="D9D9D9"/>
            <w:hideMark/>
          </w:tcPr>
          <w:p w14:paraId="645DA47B"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Assumptions /Remarks</w:t>
            </w:r>
          </w:p>
        </w:tc>
        <w:tc>
          <w:tcPr>
            <w:tcW w:w="3216" w:type="pct"/>
            <w:gridSpan w:val="25"/>
            <w:tcBorders>
              <w:top w:val="single" w:sz="4" w:space="0" w:color="000000"/>
              <w:left w:val="single" w:sz="4" w:space="0" w:color="000000"/>
              <w:bottom w:val="single" w:sz="4" w:space="0" w:color="000000"/>
              <w:right w:val="single" w:sz="4" w:space="0" w:color="000000"/>
            </w:tcBorders>
            <w:shd w:val="clear" w:color="auto" w:fill="D9D9D9"/>
          </w:tcPr>
          <w:p w14:paraId="777BFEE9" w14:textId="77777777" w:rsidR="00B569C6" w:rsidRPr="00CB5C47" w:rsidRDefault="00B569C6" w:rsidP="00C176F3">
            <w:pPr>
              <w:adjustRightInd w:val="0"/>
              <w:spacing w:before="100" w:beforeAutospacing="1" w:line="276" w:lineRule="auto"/>
              <w:ind w:left="168"/>
              <w:jc w:val="both"/>
              <w:rPr>
                <w:rFonts w:ascii="Arial Narrow" w:hAnsi="Arial Narrow" w:cs="BookmanOldStyle"/>
                <w:sz w:val="22"/>
                <w:szCs w:val="22"/>
              </w:rPr>
            </w:pPr>
          </w:p>
        </w:tc>
      </w:tr>
      <w:tr w:rsidR="00B569C6" w:rsidRPr="00CB5C47" w14:paraId="1AFD1515" w14:textId="77777777" w:rsidTr="00AB27E5">
        <w:trPr>
          <w:trHeight w:val="20"/>
        </w:trPr>
        <w:tc>
          <w:tcPr>
            <w:tcW w:w="245" w:type="pct"/>
            <w:vMerge w:val="restart"/>
            <w:tcBorders>
              <w:top w:val="single" w:sz="4" w:space="0" w:color="auto"/>
              <w:left w:val="single" w:sz="4" w:space="0" w:color="000000"/>
              <w:right w:val="single" w:sz="4" w:space="0" w:color="000000"/>
            </w:tcBorders>
            <w:hideMark/>
          </w:tcPr>
          <w:p w14:paraId="761D7BF9"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39" w:type="pct"/>
            <w:gridSpan w:val="8"/>
            <w:tcBorders>
              <w:top w:val="single" w:sz="4" w:space="0" w:color="000000"/>
              <w:left w:val="single" w:sz="4" w:space="0" w:color="000000"/>
              <w:bottom w:val="single" w:sz="4" w:space="0" w:color="000000"/>
              <w:right w:val="single" w:sz="4" w:space="0" w:color="000000"/>
            </w:tcBorders>
            <w:hideMark/>
          </w:tcPr>
          <w:p w14:paraId="6429E73B" w14:textId="77777777" w:rsidR="00B569C6" w:rsidRPr="00CB5C47" w:rsidRDefault="00B569C6" w:rsidP="00C176F3">
            <w:pPr>
              <w:numPr>
                <w:ilvl w:val="0"/>
                <w:numId w:val="35"/>
              </w:numPr>
              <w:adjustRightInd w:val="0"/>
              <w:spacing w:before="100" w:beforeAutospacing="1" w:line="276" w:lineRule="auto"/>
              <w:ind w:left="281" w:hanging="141"/>
              <w:rPr>
                <w:rFonts w:ascii="Arial Narrow" w:hAnsi="Arial Narrow" w:cs="BookmanOldStyle"/>
                <w:sz w:val="22"/>
                <w:szCs w:val="22"/>
              </w:rPr>
            </w:pPr>
            <w:r w:rsidRPr="00CB5C47">
              <w:rPr>
                <w:rFonts w:ascii="Arial Narrow" w:hAnsi="Arial Narrow" w:cs="BookmanOldStyle"/>
                <w:sz w:val="22"/>
                <w:szCs w:val="22"/>
              </w:rPr>
              <w:t>Qualiﬁcation in TIR / Mitigation Suggested, if any</w:t>
            </w:r>
          </w:p>
        </w:tc>
        <w:tc>
          <w:tcPr>
            <w:tcW w:w="3216" w:type="pct"/>
            <w:gridSpan w:val="25"/>
            <w:tcBorders>
              <w:top w:val="single" w:sz="4" w:space="0" w:color="000000"/>
              <w:left w:val="single" w:sz="4" w:space="0" w:color="000000"/>
              <w:right w:val="single" w:sz="4" w:space="0" w:color="000000"/>
            </w:tcBorders>
          </w:tcPr>
          <w:p w14:paraId="3698B24D" w14:textId="77777777"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TIR not provided</w:t>
            </w:r>
          </w:p>
        </w:tc>
      </w:tr>
      <w:tr w:rsidR="00B569C6" w:rsidRPr="00CB5C47" w14:paraId="1E72A00C" w14:textId="77777777" w:rsidTr="00AB27E5">
        <w:trPr>
          <w:trHeight w:val="20"/>
        </w:trPr>
        <w:tc>
          <w:tcPr>
            <w:tcW w:w="245" w:type="pct"/>
            <w:vMerge/>
            <w:tcBorders>
              <w:left w:val="single" w:sz="4" w:space="0" w:color="000000"/>
              <w:right w:val="single" w:sz="4" w:space="0" w:color="000000"/>
            </w:tcBorders>
            <w:hideMark/>
          </w:tcPr>
          <w:p w14:paraId="7A1E89B0"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39" w:type="pct"/>
            <w:gridSpan w:val="8"/>
            <w:tcBorders>
              <w:top w:val="single" w:sz="4" w:space="0" w:color="000000"/>
              <w:left w:val="single" w:sz="4" w:space="0" w:color="000000"/>
              <w:bottom w:val="single" w:sz="4" w:space="0" w:color="000000"/>
              <w:right w:val="single" w:sz="4" w:space="0" w:color="000000"/>
            </w:tcBorders>
            <w:hideMark/>
          </w:tcPr>
          <w:p w14:paraId="00951496" w14:textId="77777777" w:rsidR="00B569C6" w:rsidRPr="00CB5C47" w:rsidRDefault="00B569C6" w:rsidP="00C176F3">
            <w:pPr>
              <w:numPr>
                <w:ilvl w:val="0"/>
                <w:numId w:val="35"/>
              </w:numPr>
              <w:adjustRightInd w:val="0"/>
              <w:spacing w:before="100" w:beforeAutospacing="1" w:line="276" w:lineRule="auto"/>
              <w:ind w:left="281" w:hanging="141"/>
              <w:rPr>
                <w:rFonts w:ascii="Arial Narrow" w:hAnsi="Arial Narrow" w:cs="BookmanOldStyle"/>
                <w:sz w:val="22"/>
                <w:szCs w:val="22"/>
              </w:rPr>
            </w:pPr>
            <w:r w:rsidRPr="00CB5C47">
              <w:rPr>
                <w:rFonts w:ascii="Arial Narrow" w:hAnsi="Arial Narrow" w:cs="BookmanOldStyle"/>
                <w:sz w:val="22"/>
                <w:szCs w:val="22"/>
              </w:rPr>
              <w:t>Property is SARFAESI compliant</w:t>
            </w:r>
          </w:p>
        </w:tc>
        <w:tc>
          <w:tcPr>
            <w:tcW w:w="3216" w:type="pct"/>
            <w:gridSpan w:val="25"/>
            <w:tcBorders>
              <w:left w:val="single" w:sz="4" w:space="0" w:color="000000"/>
              <w:right w:val="single" w:sz="4" w:space="0" w:color="000000"/>
            </w:tcBorders>
          </w:tcPr>
          <w:p w14:paraId="7243647A" w14:textId="77777777"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Building is under construction</w:t>
            </w:r>
          </w:p>
        </w:tc>
      </w:tr>
      <w:tr w:rsidR="00B569C6" w:rsidRPr="00CB5C47" w14:paraId="300FCBAB" w14:textId="77777777" w:rsidTr="00AB27E5">
        <w:trPr>
          <w:trHeight w:val="20"/>
        </w:trPr>
        <w:tc>
          <w:tcPr>
            <w:tcW w:w="245" w:type="pct"/>
            <w:vMerge/>
            <w:tcBorders>
              <w:left w:val="single" w:sz="4" w:space="0" w:color="000000"/>
              <w:right w:val="single" w:sz="4" w:space="0" w:color="000000"/>
            </w:tcBorders>
            <w:hideMark/>
          </w:tcPr>
          <w:p w14:paraId="2E72B7D0"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39" w:type="pct"/>
            <w:gridSpan w:val="8"/>
            <w:tcBorders>
              <w:top w:val="single" w:sz="4" w:space="0" w:color="000000"/>
              <w:left w:val="single" w:sz="4" w:space="0" w:color="000000"/>
              <w:bottom w:val="single" w:sz="4" w:space="0" w:color="000000"/>
              <w:right w:val="single" w:sz="4" w:space="0" w:color="000000"/>
            </w:tcBorders>
            <w:hideMark/>
          </w:tcPr>
          <w:p w14:paraId="02027D09" w14:textId="77777777" w:rsidR="00B569C6" w:rsidRPr="00CB5C47" w:rsidRDefault="00B569C6" w:rsidP="00C176F3">
            <w:pPr>
              <w:numPr>
                <w:ilvl w:val="0"/>
                <w:numId w:val="35"/>
              </w:numPr>
              <w:adjustRightInd w:val="0"/>
              <w:spacing w:before="100" w:beforeAutospacing="1" w:line="276" w:lineRule="auto"/>
              <w:ind w:left="281" w:hanging="141"/>
              <w:jc w:val="both"/>
              <w:rPr>
                <w:rFonts w:ascii="Arial Narrow" w:hAnsi="Arial Narrow" w:cs="BookmanOldStyle"/>
                <w:sz w:val="22"/>
                <w:szCs w:val="22"/>
              </w:rPr>
            </w:pPr>
            <w:r w:rsidRPr="00CB5C47">
              <w:rPr>
                <w:rFonts w:ascii="Arial Narrow" w:hAnsi="Arial Narrow" w:cs="BookmanOldStyle"/>
                <w:sz w:val="22"/>
                <w:szCs w:val="22"/>
              </w:rPr>
              <w:t>Whether property belongs to social infrastructure like hospital, school, old age home etc.</w:t>
            </w:r>
          </w:p>
        </w:tc>
        <w:tc>
          <w:tcPr>
            <w:tcW w:w="3216" w:type="pct"/>
            <w:gridSpan w:val="25"/>
            <w:tcBorders>
              <w:left w:val="single" w:sz="4" w:space="0" w:color="000000"/>
              <w:right w:val="single" w:sz="4" w:space="0" w:color="000000"/>
            </w:tcBorders>
          </w:tcPr>
          <w:p w14:paraId="348366E9" w14:textId="77777777"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No</w:t>
            </w:r>
          </w:p>
        </w:tc>
      </w:tr>
      <w:tr w:rsidR="00B569C6" w:rsidRPr="00CB5C47" w14:paraId="01C6A99B" w14:textId="77777777" w:rsidTr="00AB27E5">
        <w:trPr>
          <w:trHeight w:val="20"/>
        </w:trPr>
        <w:tc>
          <w:tcPr>
            <w:tcW w:w="245" w:type="pct"/>
            <w:vMerge/>
            <w:tcBorders>
              <w:left w:val="single" w:sz="4" w:space="0" w:color="000000"/>
              <w:right w:val="single" w:sz="4" w:space="0" w:color="000000"/>
            </w:tcBorders>
            <w:hideMark/>
          </w:tcPr>
          <w:p w14:paraId="6905337D"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39" w:type="pct"/>
            <w:gridSpan w:val="8"/>
            <w:tcBorders>
              <w:top w:val="single" w:sz="4" w:space="0" w:color="000000"/>
              <w:left w:val="single" w:sz="4" w:space="0" w:color="000000"/>
              <w:bottom w:val="single" w:sz="4" w:space="0" w:color="000000"/>
              <w:right w:val="single" w:sz="4" w:space="0" w:color="000000"/>
            </w:tcBorders>
            <w:hideMark/>
          </w:tcPr>
          <w:p w14:paraId="0795307C" w14:textId="77777777" w:rsidR="00B569C6" w:rsidRPr="00CB5C47" w:rsidRDefault="00B569C6" w:rsidP="00C176F3">
            <w:pPr>
              <w:numPr>
                <w:ilvl w:val="0"/>
                <w:numId w:val="35"/>
              </w:numPr>
              <w:adjustRightInd w:val="0"/>
              <w:spacing w:before="100" w:beforeAutospacing="1" w:line="276" w:lineRule="auto"/>
              <w:ind w:left="281" w:hanging="141"/>
              <w:rPr>
                <w:rFonts w:ascii="Arial Narrow" w:hAnsi="Arial Narrow" w:cs="BookmanOldStyle"/>
                <w:sz w:val="22"/>
                <w:szCs w:val="22"/>
              </w:rPr>
            </w:pPr>
            <w:r w:rsidRPr="00CB5C47">
              <w:rPr>
                <w:rFonts w:ascii="Arial Narrow" w:hAnsi="Arial Narrow" w:cs="BookmanOldStyle"/>
                <w:sz w:val="22"/>
                <w:szCs w:val="22"/>
              </w:rPr>
              <w:t>Whether entire piece of land on which the unit is set up/property is situated has been mortgaged or to be mortgaged</w:t>
            </w:r>
          </w:p>
        </w:tc>
        <w:tc>
          <w:tcPr>
            <w:tcW w:w="3216" w:type="pct"/>
            <w:gridSpan w:val="25"/>
            <w:tcBorders>
              <w:left w:val="single" w:sz="4" w:space="0" w:color="000000"/>
              <w:right w:val="single" w:sz="4" w:space="0" w:color="000000"/>
            </w:tcBorders>
          </w:tcPr>
          <w:p w14:paraId="0171B202" w14:textId="107EB0B4"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Information not available</w:t>
            </w:r>
          </w:p>
        </w:tc>
      </w:tr>
      <w:tr w:rsidR="00B569C6" w:rsidRPr="00CB5C47" w14:paraId="2940EA21" w14:textId="77777777" w:rsidTr="00AB27E5">
        <w:trPr>
          <w:trHeight w:val="20"/>
        </w:trPr>
        <w:tc>
          <w:tcPr>
            <w:tcW w:w="245" w:type="pct"/>
            <w:vMerge/>
            <w:tcBorders>
              <w:left w:val="single" w:sz="4" w:space="0" w:color="000000"/>
              <w:right w:val="single" w:sz="4" w:space="0" w:color="000000"/>
            </w:tcBorders>
            <w:hideMark/>
          </w:tcPr>
          <w:p w14:paraId="3D655F99"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39" w:type="pct"/>
            <w:gridSpan w:val="8"/>
            <w:tcBorders>
              <w:top w:val="single" w:sz="4" w:space="0" w:color="000000"/>
              <w:left w:val="single" w:sz="4" w:space="0" w:color="000000"/>
              <w:bottom w:val="single" w:sz="4" w:space="0" w:color="000000"/>
              <w:right w:val="single" w:sz="4" w:space="0" w:color="000000"/>
            </w:tcBorders>
            <w:hideMark/>
          </w:tcPr>
          <w:p w14:paraId="75115013" w14:textId="77777777" w:rsidR="00B569C6" w:rsidRPr="00CB5C47" w:rsidRDefault="00B569C6" w:rsidP="00C176F3">
            <w:pPr>
              <w:numPr>
                <w:ilvl w:val="0"/>
                <w:numId w:val="35"/>
              </w:numPr>
              <w:adjustRightInd w:val="0"/>
              <w:spacing w:before="100" w:beforeAutospacing="1" w:line="276" w:lineRule="auto"/>
              <w:ind w:left="281" w:hanging="141"/>
              <w:rPr>
                <w:rFonts w:ascii="Arial Narrow" w:hAnsi="Arial Narrow" w:cs="BookmanOldStyle"/>
                <w:sz w:val="22"/>
                <w:szCs w:val="22"/>
              </w:rPr>
            </w:pPr>
            <w:r w:rsidRPr="00CB5C47">
              <w:rPr>
                <w:rFonts w:ascii="Arial Narrow" w:hAnsi="Arial Narrow" w:cs="BookmanOldStyle"/>
                <w:sz w:val="22"/>
                <w:szCs w:val="22"/>
              </w:rPr>
              <w:t>Details of last two transaction in the locality / area to be provided, if available</w:t>
            </w:r>
          </w:p>
        </w:tc>
        <w:tc>
          <w:tcPr>
            <w:tcW w:w="3216" w:type="pct"/>
            <w:gridSpan w:val="25"/>
            <w:tcBorders>
              <w:left w:val="single" w:sz="4" w:space="0" w:color="000000"/>
              <w:right w:val="single" w:sz="4" w:space="0" w:color="000000"/>
            </w:tcBorders>
          </w:tcPr>
          <w:p w14:paraId="3439D22D" w14:textId="77777777"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Details Attached</w:t>
            </w:r>
          </w:p>
        </w:tc>
      </w:tr>
      <w:tr w:rsidR="00B569C6" w:rsidRPr="00CB5C47" w14:paraId="05E77527" w14:textId="77777777" w:rsidTr="00AB27E5">
        <w:trPr>
          <w:trHeight w:val="20"/>
        </w:trPr>
        <w:tc>
          <w:tcPr>
            <w:tcW w:w="245" w:type="pct"/>
            <w:vMerge/>
            <w:tcBorders>
              <w:left w:val="single" w:sz="4" w:space="0" w:color="000000"/>
              <w:bottom w:val="single" w:sz="4" w:space="0" w:color="000000"/>
              <w:right w:val="single" w:sz="4" w:space="0" w:color="000000"/>
            </w:tcBorders>
            <w:hideMark/>
          </w:tcPr>
          <w:p w14:paraId="3A62CF67"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39" w:type="pct"/>
            <w:gridSpan w:val="8"/>
            <w:tcBorders>
              <w:top w:val="single" w:sz="4" w:space="0" w:color="000000"/>
              <w:left w:val="single" w:sz="4" w:space="0" w:color="000000"/>
              <w:bottom w:val="single" w:sz="4" w:space="0" w:color="000000"/>
              <w:right w:val="single" w:sz="4" w:space="0" w:color="000000"/>
            </w:tcBorders>
            <w:hideMark/>
          </w:tcPr>
          <w:p w14:paraId="7BBB6CF8" w14:textId="77777777" w:rsidR="00B569C6" w:rsidRPr="00CB5C47" w:rsidRDefault="00B569C6" w:rsidP="00C176F3">
            <w:pPr>
              <w:numPr>
                <w:ilvl w:val="0"/>
                <w:numId w:val="35"/>
              </w:numPr>
              <w:adjustRightInd w:val="0"/>
              <w:spacing w:before="100" w:beforeAutospacing="1" w:line="276" w:lineRule="auto"/>
              <w:ind w:left="281" w:hanging="141"/>
              <w:rPr>
                <w:rFonts w:ascii="Arial Narrow" w:hAnsi="Arial Narrow" w:cs="BookmanOldStyle"/>
                <w:sz w:val="22"/>
                <w:szCs w:val="22"/>
              </w:rPr>
            </w:pPr>
            <w:r w:rsidRPr="00CB5C47">
              <w:rPr>
                <w:rFonts w:ascii="Arial Narrow" w:hAnsi="Arial Narrow" w:cs="BookmanOldStyle"/>
                <w:sz w:val="22"/>
                <w:szCs w:val="22"/>
              </w:rPr>
              <w:t>Any other aspect which has relevance on the value or marketability of the property</w:t>
            </w:r>
          </w:p>
        </w:tc>
        <w:tc>
          <w:tcPr>
            <w:tcW w:w="3216" w:type="pct"/>
            <w:gridSpan w:val="25"/>
            <w:tcBorders>
              <w:left w:val="single" w:sz="4" w:space="0" w:color="000000"/>
              <w:bottom w:val="single" w:sz="4" w:space="0" w:color="000000"/>
              <w:right w:val="single" w:sz="4" w:space="0" w:color="000000"/>
            </w:tcBorders>
          </w:tcPr>
          <w:p w14:paraId="60505C07" w14:textId="77777777"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Location, development of surrounding area, type of construction, construction speciﬁcations, age of building, condition of the premises &amp; building, facilities provided and its prevailing market rate.</w:t>
            </w:r>
          </w:p>
        </w:tc>
      </w:tr>
      <w:tr w:rsidR="00B569C6" w:rsidRPr="00CB5C47" w14:paraId="05DDE820" w14:textId="77777777" w:rsidTr="00AB27E5">
        <w:trPr>
          <w:trHeight w:val="20"/>
        </w:trPr>
        <w:tc>
          <w:tcPr>
            <w:tcW w:w="245" w:type="pct"/>
            <w:tcBorders>
              <w:top w:val="single" w:sz="4" w:space="0" w:color="000000"/>
              <w:left w:val="single" w:sz="4" w:space="0" w:color="000000"/>
              <w:bottom w:val="single" w:sz="4" w:space="0" w:color="auto"/>
              <w:right w:val="single" w:sz="4" w:space="0" w:color="000000"/>
            </w:tcBorders>
            <w:hideMark/>
          </w:tcPr>
          <w:p w14:paraId="1B860F45" w14:textId="77777777" w:rsidR="00B569C6" w:rsidRPr="00CB5C47" w:rsidRDefault="00B569C6" w:rsidP="00C176F3">
            <w:pPr>
              <w:adjustRightInd w:val="0"/>
              <w:spacing w:before="100" w:beforeAutospacing="1" w:line="276" w:lineRule="auto"/>
              <w:rPr>
                <w:rFonts w:ascii="Arial Narrow" w:hAnsi="Arial Narrow" w:cs="BookmanOldStyle"/>
                <w:b/>
                <w:bCs/>
                <w:sz w:val="22"/>
                <w:szCs w:val="22"/>
              </w:rPr>
            </w:pPr>
            <w:r w:rsidRPr="00CB5C47">
              <w:rPr>
                <w:rFonts w:ascii="Arial Narrow" w:hAnsi="Arial Narrow" w:cs="BookmanOldStyle"/>
                <w:b/>
                <w:bCs/>
                <w:sz w:val="22"/>
                <w:szCs w:val="22"/>
              </w:rPr>
              <w:t>11</w:t>
            </w:r>
          </w:p>
        </w:tc>
        <w:tc>
          <w:tcPr>
            <w:tcW w:w="1539" w:type="pct"/>
            <w:gridSpan w:val="8"/>
            <w:tcBorders>
              <w:top w:val="single" w:sz="4" w:space="0" w:color="000000"/>
              <w:left w:val="single" w:sz="4" w:space="0" w:color="000000"/>
              <w:bottom w:val="single" w:sz="4" w:space="0" w:color="auto"/>
              <w:right w:val="single" w:sz="4" w:space="0" w:color="000000"/>
            </w:tcBorders>
            <w:hideMark/>
          </w:tcPr>
          <w:p w14:paraId="01048317"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Declaration</w:t>
            </w:r>
          </w:p>
          <w:p w14:paraId="2525C59A"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p w14:paraId="351A59EC"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p w14:paraId="4EF881D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p w14:paraId="2E9937A2" w14:textId="77777777" w:rsidR="00B569C6" w:rsidRPr="00CB5C47" w:rsidRDefault="00B569C6" w:rsidP="00C176F3">
            <w:pPr>
              <w:adjustRightInd w:val="0"/>
              <w:spacing w:line="276" w:lineRule="auto"/>
              <w:rPr>
                <w:rFonts w:ascii="Arial Narrow" w:hAnsi="Arial Narrow" w:cs="BookmanOldStyle"/>
                <w:b/>
                <w:sz w:val="22"/>
                <w:szCs w:val="22"/>
              </w:rPr>
            </w:pPr>
          </w:p>
        </w:tc>
        <w:tc>
          <w:tcPr>
            <w:tcW w:w="3216" w:type="pct"/>
            <w:gridSpan w:val="25"/>
            <w:tcBorders>
              <w:top w:val="single" w:sz="4" w:space="0" w:color="000000"/>
              <w:left w:val="single" w:sz="4" w:space="0" w:color="000000"/>
              <w:bottom w:val="single" w:sz="4" w:space="0" w:color="auto"/>
              <w:right w:val="single" w:sz="4" w:space="0" w:color="000000"/>
            </w:tcBorders>
          </w:tcPr>
          <w:p w14:paraId="46F81805" w14:textId="04A62561" w:rsidR="00B569C6" w:rsidRPr="00CB5C47" w:rsidRDefault="00B569C6" w:rsidP="00C176F3">
            <w:pPr>
              <w:numPr>
                <w:ilvl w:val="0"/>
                <w:numId w:val="17"/>
              </w:numPr>
              <w:adjustRightInd w:val="0"/>
              <w:spacing w:before="100" w:beforeAutospacing="1" w:line="276" w:lineRule="auto"/>
              <w:ind w:left="348" w:hanging="174"/>
              <w:jc w:val="both"/>
              <w:rPr>
                <w:rFonts w:ascii="Arial Narrow" w:hAnsi="Arial Narrow" w:cs="BookmanOldStyle"/>
                <w:sz w:val="22"/>
                <w:szCs w:val="22"/>
              </w:rPr>
            </w:pPr>
            <w:bookmarkStart w:id="5" w:name="_Hlk165286706"/>
            <w:r w:rsidRPr="00CB5C47">
              <w:rPr>
                <w:rFonts w:ascii="Arial Narrow" w:hAnsi="Arial Narrow" w:cs="BookmanOldStyle"/>
                <w:sz w:val="22"/>
                <w:szCs w:val="22"/>
              </w:rPr>
              <w:t xml:space="preserve">The property was inspected by my authorized representative personally on </w:t>
            </w:r>
            <w:r w:rsidR="00AA62DB">
              <w:rPr>
                <w:rFonts w:ascii="Arial Narrow" w:hAnsi="Arial Narrow" w:cs="BookmanOldStyle"/>
                <w:sz w:val="22"/>
                <w:szCs w:val="22"/>
              </w:rPr>
              <w:t>23</w:t>
            </w:r>
            <w:r>
              <w:rPr>
                <w:rFonts w:ascii="Arial Narrow" w:hAnsi="Arial Narrow" w:cs="BookmanOldStyle"/>
                <w:sz w:val="22"/>
                <w:szCs w:val="22"/>
              </w:rPr>
              <w:t>.</w:t>
            </w:r>
            <w:r w:rsidR="00AA62DB">
              <w:rPr>
                <w:rFonts w:ascii="Arial Narrow" w:hAnsi="Arial Narrow" w:cs="BookmanOldStyle"/>
                <w:sz w:val="22"/>
                <w:szCs w:val="22"/>
              </w:rPr>
              <w:t>01</w:t>
            </w:r>
            <w:r>
              <w:rPr>
                <w:rFonts w:ascii="Arial Narrow" w:hAnsi="Arial Narrow" w:cs="BookmanOldStyle"/>
                <w:sz w:val="22"/>
                <w:szCs w:val="22"/>
              </w:rPr>
              <w:t>.</w:t>
            </w:r>
            <w:r w:rsidR="00AA62DB">
              <w:rPr>
                <w:rFonts w:ascii="Arial Narrow" w:hAnsi="Arial Narrow" w:cs="BookmanOldStyle"/>
                <w:sz w:val="22"/>
                <w:szCs w:val="22"/>
              </w:rPr>
              <w:t>2025</w:t>
            </w:r>
            <w:r w:rsidRPr="00CB5C47">
              <w:rPr>
                <w:rFonts w:ascii="Arial Narrow" w:hAnsi="Arial Narrow" w:cs="BookmanOldStyle"/>
                <w:sz w:val="22"/>
                <w:szCs w:val="22"/>
              </w:rPr>
              <w:t>.</w:t>
            </w:r>
          </w:p>
          <w:bookmarkEnd w:id="5"/>
          <w:p w14:paraId="36BE4D4F" w14:textId="77777777" w:rsidR="00B569C6" w:rsidRPr="00CB5C47" w:rsidRDefault="00B569C6" w:rsidP="00C176F3">
            <w:pPr>
              <w:numPr>
                <w:ilvl w:val="0"/>
                <w:numId w:val="17"/>
              </w:numPr>
              <w:adjustRightInd w:val="0"/>
              <w:spacing w:before="100" w:beforeAutospacing="1" w:line="276" w:lineRule="auto"/>
              <w:ind w:left="328" w:hanging="154"/>
              <w:jc w:val="both"/>
              <w:rPr>
                <w:rFonts w:ascii="Arial Narrow" w:hAnsi="Arial Narrow" w:cs="BookmanOldStyle"/>
                <w:sz w:val="22"/>
                <w:szCs w:val="22"/>
              </w:rPr>
            </w:pPr>
            <w:r w:rsidRPr="00CB5C47">
              <w:rPr>
                <w:rFonts w:ascii="Arial Narrow" w:hAnsi="Arial Narrow" w:cs="BookmanOldStyle"/>
                <w:sz w:val="22"/>
                <w:szCs w:val="22"/>
              </w:rPr>
              <w:t>The undersigned does not have any direct / indirect interest in the above property.</w:t>
            </w:r>
          </w:p>
          <w:p w14:paraId="3DA8B334" w14:textId="77777777" w:rsidR="00B569C6" w:rsidRPr="00CB5C47" w:rsidRDefault="00B569C6" w:rsidP="00C176F3">
            <w:pPr>
              <w:numPr>
                <w:ilvl w:val="0"/>
                <w:numId w:val="17"/>
              </w:numPr>
              <w:adjustRightInd w:val="0"/>
              <w:spacing w:before="100" w:beforeAutospacing="1" w:line="276" w:lineRule="auto"/>
              <w:ind w:left="328" w:hanging="154"/>
              <w:jc w:val="both"/>
              <w:rPr>
                <w:rFonts w:ascii="Arial Narrow" w:hAnsi="Arial Narrow" w:cs="BookmanOldStyle"/>
                <w:sz w:val="22"/>
                <w:szCs w:val="22"/>
              </w:rPr>
            </w:pPr>
            <w:r w:rsidRPr="00CB5C47">
              <w:rPr>
                <w:rFonts w:ascii="Arial Narrow" w:hAnsi="Arial Narrow" w:cs="BookmanOldStyle"/>
                <w:sz w:val="22"/>
                <w:szCs w:val="22"/>
              </w:rPr>
              <w:t>The information furnished herein is true and correct to the best of our knowledge.</w:t>
            </w:r>
          </w:p>
          <w:p w14:paraId="0BEFB420" w14:textId="77777777" w:rsidR="00B569C6" w:rsidRPr="00CB5C47" w:rsidRDefault="00B569C6" w:rsidP="00C176F3">
            <w:pPr>
              <w:numPr>
                <w:ilvl w:val="0"/>
                <w:numId w:val="17"/>
              </w:numPr>
              <w:adjustRightInd w:val="0"/>
              <w:spacing w:before="100" w:beforeAutospacing="1" w:line="276" w:lineRule="auto"/>
              <w:ind w:left="328" w:hanging="154"/>
              <w:jc w:val="both"/>
              <w:rPr>
                <w:rFonts w:ascii="Arial Narrow" w:hAnsi="Arial Narrow" w:cs="BookmanOldStyle"/>
                <w:sz w:val="22"/>
                <w:szCs w:val="22"/>
              </w:rPr>
            </w:pPr>
            <w:r w:rsidRPr="00CB5C47">
              <w:rPr>
                <w:rFonts w:ascii="Arial Narrow" w:hAnsi="Arial Narrow" w:cs="BookmanOldStyle"/>
                <w:sz w:val="22"/>
                <w:szCs w:val="22"/>
              </w:rPr>
              <w:t>I have submitted Valuation report directly to the Bank.</w:t>
            </w:r>
          </w:p>
        </w:tc>
      </w:tr>
      <w:tr w:rsidR="00B569C6" w:rsidRPr="00CB5C47" w14:paraId="74E6DCAA" w14:textId="77777777" w:rsidTr="00AB27E5">
        <w:trPr>
          <w:trHeight w:val="20"/>
        </w:trPr>
        <w:tc>
          <w:tcPr>
            <w:tcW w:w="245" w:type="pct"/>
            <w:vMerge w:val="restart"/>
            <w:tcBorders>
              <w:top w:val="single" w:sz="4" w:space="0" w:color="auto"/>
              <w:left w:val="single" w:sz="4" w:space="0" w:color="auto"/>
              <w:bottom w:val="single" w:sz="4" w:space="0" w:color="auto"/>
              <w:right w:val="single" w:sz="4" w:space="0" w:color="auto"/>
            </w:tcBorders>
            <w:hideMark/>
          </w:tcPr>
          <w:p w14:paraId="2D1EC574" w14:textId="77777777" w:rsidR="00B569C6" w:rsidRPr="00CB5C47" w:rsidRDefault="00B569C6" w:rsidP="00C176F3">
            <w:pPr>
              <w:adjustRightInd w:val="0"/>
              <w:spacing w:before="100" w:beforeAutospacing="1" w:line="276" w:lineRule="auto"/>
              <w:rPr>
                <w:rFonts w:ascii="Arial Narrow" w:hAnsi="Arial Narrow" w:cs="BookmanOldStyle"/>
                <w:b/>
                <w:bCs/>
                <w:sz w:val="22"/>
                <w:szCs w:val="22"/>
              </w:rPr>
            </w:pPr>
          </w:p>
          <w:p w14:paraId="1089C4F7" w14:textId="77777777" w:rsidR="00B569C6" w:rsidRPr="00CB5C47" w:rsidRDefault="00B569C6" w:rsidP="00C176F3">
            <w:pPr>
              <w:adjustRightInd w:val="0"/>
              <w:spacing w:before="100" w:beforeAutospacing="1" w:line="276" w:lineRule="auto"/>
              <w:rPr>
                <w:rFonts w:ascii="Arial Narrow" w:hAnsi="Arial Narrow" w:cs="BookmanOldStyle"/>
                <w:b/>
                <w:bCs/>
                <w:sz w:val="22"/>
                <w:szCs w:val="22"/>
              </w:rPr>
            </w:pPr>
            <w:r w:rsidRPr="00CB5C47">
              <w:rPr>
                <w:rFonts w:ascii="Arial Narrow" w:hAnsi="Arial Narrow" w:cs="BookmanOldStyle"/>
                <w:b/>
                <w:bCs/>
                <w:sz w:val="22"/>
                <w:szCs w:val="22"/>
              </w:rPr>
              <w:t>12</w:t>
            </w:r>
          </w:p>
        </w:tc>
        <w:tc>
          <w:tcPr>
            <w:tcW w:w="952" w:type="pct"/>
            <w:gridSpan w:val="3"/>
            <w:vMerge w:val="restart"/>
            <w:tcBorders>
              <w:top w:val="single" w:sz="4" w:space="0" w:color="auto"/>
              <w:left w:val="single" w:sz="4" w:space="0" w:color="auto"/>
              <w:bottom w:val="single" w:sz="4" w:space="0" w:color="auto"/>
              <w:right w:val="single" w:sz="4" w:space="0" w:color="auto"/>
            </w:tcBorders>
            <w:hideMark/>
          </w:tcPr>
          <w:p w14:paraId="1055F8B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p w14:paraId="4D328AA6"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 xml:space="preserve">Name, address &amp; signature of </w:t>
            </w:r>
            <w:proofErr w:type="spellStart"/>
            <w:r w:rsidRPr="00CB5C47">
              <w:rPr>
                <w:rFonts w:ascii="Arial Narrow" w:hAnsi="Arial Narrow" w:cs="BookmanOldStyle"/>
                <w:b/>
                <w:sz w:val="22"/>
                <w:szCs w:val="22"/>
              </w:rPr>
              <w:t>valuer</w:t>
            </w:r>
            <w:proofErr w:type="spellEnd"/>
          </w:p>
        </w:tc>
        <w:tc>
          <w:tcPr>
            <w:tcW w:w="1237" w:type="pct"/>
            <w:gridSpan w:val="11"/>
            <w:vMerge w:val="restart"/>
            <w:tcBorders>
              <w:top w:val="single" w:sz="4" w:space="0" w:color="auto"/>
              <w:left w:val="single" w:sz="4" w:space="0" w:color="auto"/>
              <w:bottom w:val="single" w:sz="4" w:space="0" w:color="auto"/>
              <w:right w:val="single" w:sz="4" w:space="0" w:color="auto"/>
            </w:tcBorders>
          </w:tcPr>
          <w:p w14:paraId="26FDCECF" w14:textId="77777777" w:rsidR="00B569C6" w:rsidRPr="00CB5C47" w:rsidRDefault="00B569C6" w:rsidP="00C176F3">
            <w:pPr>
              <w:spacing w:line="276" w:lineRule="auto"/>
              <w:rPr>
                <w:rFonts w:ascii="Arial Narrow" w:hAnsi="Arial Narrow"/>
                <w:b/>
                <w:sz w:val="22"/>
                <w:szCs w:val="22"/>
              </w:rPr>
            </w:pPr>
          </w:p>
          <w:p w14:paraId="71F3A021" w14:textId="77777777" w:rsidR="00B569C6" w:rsidRPr="00CB5C47" w:rsidRDefault="00B569C6" w:rsidP="00C176F3">
            <w:pPr>
              <w:spacing w:line="276" w:lineRule="auto"/>
              <w:rPr>
                <w:rFonts w:ascii="Arial Narrow" w:hAnsi="Arial Narrow"/>
                <w:b/>
                <w:sz w:val="22"/>
                <w:szCs w:val="22"/>
              </w:rPr>
            </w:pPr>
          </w:p>
          <w:p w14:paraId="2A531663" w14:textId="77777777" w:rsidR="00B569C6" w:rsidRPr="00CB5C47" w:rsidRDefault="00B569C6" w:rsidP="00C176F3">
            <w:pPr>
              <w:spacing w:line="276" w:lineRule="auto"/>
              <w:rPr>
                <w:rFonts w:ascii="Arial Narrow" w:hAnsi="Arial Narrow"/>
                <w:b/>
                <w:sz w:val="22"/>
                <w:szCs w:val="22"/>
              </w:rPr>
            </w:pPr>
            <w:proofErr w:type="spellStart"/>
            <w:r w:rsidRPr="00CB5C47">
              <w:rPr>
                <w:rFonts w:ascii="Arial Narrow" w:hAnsi="Arial Narrow"/>
                <w:b/>
                <w:sz w:val="22"/>
                <w:szCs w:val="22"/>
              </w:rPr>
              <w:t>Vastukala</w:t>
            </w:r>
            <w:proofErr w:type="spellEnd"/>
            <w:r w:rsidRPr="00CB5C47">
              <w:rPr>
                <w:rFonts w:ascii="Arial Narrow" w:hAnsi="Arial Narrow"/>
                <w:b/>
                <w:sz w:val="22"/>
                <w:szCs w:val="22"/>
              </w:rPr>
              <w:t xml:space="preserve"> Consultants (I) Pvt. Ltd.</w:t>
            </w:r>
          </w:p>
          <w:p w14:paraId="508EAC4E" w14:textId="77777777" w:rsidR="00B569C6" w:rsidRPr="00CB5C47" w:rsidRDefault="00B569C6" w:rsidP="00C176F3">
            <w:pPr>
              <w:pStyle w:val="BodyText"/>
              <w:spacing w:line="276" w:lineRule="auto"/>
              <w:jc w:val="both"/>
              <w:rPr>
                <w:sz w:val="22"/>
                <w:szCs w:val="22"/>
                <w:lang w:val="en-US" w:eastAsia="en-US"/>
              </w:rPr>
            </w:pPr>
            <w:r w:rsidRPr="00CB5C47">
              <w:rPr>
                <w:rFonts w:ascii="Arial Narrow" w:hAnsi="Arial Narrow"/>
                <w:sz w:val="22"/>
                <w:szCs w:val="22"/>
                <w:lang w:val="en-US" w:eastAsia="en-US"/>
              </w:rPr>
              <w:t xml:space="preserve">B1-001, U/B Floor, Boomerang, </w:t>
            </w:r>
            <w:proofErr w:type="spellStart"/>
            <w:r w:rsidRPr="00CB5C47">
              <w:rPr>
                <w:rFonts w:ascii="Arial Narrow" w:hAnsi="Arial Narrow"/>
                <w:sz w:val="22"/>
                <w:szCs w:val="22"/>
                <w:lang w:val="en-US" w:eastAsia="en-US"/>
              </w:rPr>
              <w:t>Chandivali</w:t>
            </w:r>
            <w:proofErr w:type="spellEnd"/>
            <w:r w:rsidRPr="00CB5C47">
              <w:rPr>
                <w:rFonts w:ascii="Arial Narrow" w:hAnsi="Arial Narrow"/>
                <w:sz w:val="22"/>
                <w:szCs w:val="22"/>
                <w:lang w:val="en-US" w:eastAsia="en-US"/>
              </w:rPr>
              <w:t xml:space="preserve"> Farm Road, </w:t>
            </w:r>
            <w:proofErr w:type="spellStart"/>
            <w:r w:rsidRPr="00CB5C47">
              <w:rPr>
                <w:rFonts w:ascii="Arial Narrow" w:hAnsi="Arial Narrow"/>
                <w:sz w:val="22"/>
                <w:szCs w:val="22"/>
                <w:lang w:val="en-US" w:eastAsia="en-US"/>
              </w:rPr>
              <w:t>Powai</w:t>
            </w:r>
            <w:proofErr w:type="spellEnd"/>
            <w:r w:rsidRPr="00CB5C47">
              <w:rPr>
                <w:rFonts w:ascii="Arial Narrow" w:hAnsi="Arial Narrow"/>
                <w:sz w:val="22"/>
                <w:szCs w:val="22"/>
                <w:lang w:val="en-US" w:eastAsia="en-US"/>
              </w:rPr>
              <w:t xml:space="preserve">, </w:t>
            </w:r>
            <w:proofErr w:type="spellStart"/>
            <w:r w:rsidRPr="00CB5C47">
              <w:rPr>
                <w:rFonts w:ascii="Arial Narrow" w:hAnsi="Arial Narrow"/>
                <w:sz w:val="22"/>
                <w:szCs w:val="22"/>
                <w:lang w:val="en-US" w:eastAsia="en-US"/>
              </w:rPr>
              <w:t>Andheri</w:t>
            </w:r>
            <w:proofErr w:type="spellEnd"/>
            <w:r w:rsidRPr="00CB5C47">
              <w:rPr>
                <w:rFonts w:ascii="Arial Narrow" w:hAnsi="Arial Narrow"/>
                <w:sz w:val="22"/>
                <w:szCs w:val="22"/>
                <w:lang w:val="en-US" w:eastAsia="en-US"/>
              </w:rPr>
              <w:t xml:space="preserve"> (East), Mumbai - 400 072</w:t>
            </w:r>
          </w:p>
        </w:tc>
        <w:tc>
          <w:tcPr>
            <w:tcW w:w="2566" w:type="pct"/>
            <w:gridSpan w:val="19"/>
            <w:tcBorders>
              <w:top w:val="single" w:sz="4" w:space="0" w:color="auto"/>
              <w:left w:val="single" w:sz="4" w:space="0" w:color="auto"/>
              <w:bottom w:val="single" w:sz="4" w:space="0" w:color="auto"/>
              <w:right w:val="single" w:sz="4" w:space="0" w:color="auto"/>
            </w:tcBorders>
          </w:tcPr>
          <w:p w14:paraId="0C750C19" w14:textId="77777777" w:rsidR="00B569C6" w:rsidRPr="00CB5C47" w:rsidRDefault="00B569C6" w:rsidP="00C176F3">
            <w:pPr>
              <w:spacing w:line="276" w:lineRule="auto"/>
              <w:rPr>
                <w:sz w:val="22"/>
                <w:szCs w:val="22"/>
              </w:rPr>
            </w:pPr>
          </w:p>
          <w:p w14:paraId="015DD3CF" w14:textId="77777777" w:rsidR="00B569C6" w:rsidRPr="00CB5C47" w:rsidRDefault="00B569C6" w:rsidP="00C176F3">
            <w:pPr>
              <w:spacing w:line="276" w:lineRule="auto"/>
              <w:rPr>
                <w:sz w:val="22"/>
                <w:szCs w:val="22"/>
              </w:rPr>
            </w:pPr>
          </w:p>
          <w:p w14:paraId="07934C92" w14:textId="77777777" w:rsidR="00B569C6" w:rsidRPr="00CB5C47" w:rsidRDefault="00B569C6" w:rsidP="00C176F3">
            <w:pPr>
              <w:spacing w:line="276" w:lineRule="auto"/>
              <w:rPr>
                <w:sz w:val="22"/>
                <w:szCs w:val="22"/>
              </w:rPr>
            </w:pPr>
          </w:p>
          <w:p w14:paraId="38ED4280" w14:textId="77777777" w:rsidR="00B569C6" w:rsidRPr="00CB5C47" w:rsidRDefault="00B569C6" w:rsidP="00C176F3">
            <w:pPr>
              <w:spacing w:line="276" w:lineRule="auto"/>
              <w:rPr>
                <w:sz w:val="22"/>
                <w:szCs w:val="22"/>
              </w:rPr>
            </w:pPr>
          </w:p>
          <w:p w14:paraId="011CF618" w14:textId="77777777" w:rsidR="00B569C6" w:rsidRPr="00CB5C47" w:rsidRDefault="00B569C6" w:rsidP="00C176F3">
            <w:pPr>
              <w:spacing w:line="276" w:lineRule="auto"/>
              <w:rPr>
                <w:sz w:val="22"/>
                <w:szCs w:val="22"/>
              </w:rPr>
            </w:pPr>
          </w:p>
          <w:p w14:paraId="4F199A62" w14:textId="77777777" w:rsidR="00B569C6" w:rsidRPr="00CB5C47" w:rsidRDefault="00B569C6" w:rsidP="00C176F3">
            <w:pPr>
              <w:spacing w:line="276" w:lineRule="auto"/>
              <w:rPr>
                <w:sz w:val="22"/>
                <w:szCs w:val="22"/>
              </w:rPr>
            </w:pPr>
          </w:p>
          <w:p w14:paraId="24448D20" w14:textId="77777777" w:rsidR="00B569C6" w:rsidRPr="00CB5C47" w:rsidRDefault="00B569C6" w:rsidP="00C176F3">
            <w:pPr>
              <w:spacing w:line="276" w:lineRule="auto"/>
              <w:rPr>
                <w:sz w:val="22"/>
                <w:szCs w:val="22"/>
              </w:rPr>
            </w:pPr>
          </w:p>
        </w:tc>
      </w:tr>
      <w:tr w:rsidR="00B569C6" w:rsidRPr="00CB5C47" w14:paraId="2010FD99" w14:textId="77777777" w:rsidTr="00AB27E5">
        <w:trPr>
          <w:trHeight w:val="20"/>
        </w:trPr>
        <w:tc>
          <w:tcPr>
            <w:tcW w:w="245" w:type="pct"/>
            <w:vMerge/>
            <w:tcBorders>
              <w:top w:val="single" w:sz="4" w:space="0" w:color="auto"/>
              <w:left w:val="single" w:sz="4" w:space="0" w:color="000000"/>
              <w:bottom w:val="single" w:sz="4" w:space="0" w:color="auto"/>
              <w:right w:val="single" w:sz="4" w:space="0" w:color="000000"/>
            </w:tcBorders>
          </w:tcPr>
          <w:p w14:paraId="57AC5001"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952" w:type="pct"/>
            <w:gridSpan w:val="3"/>
            <w:vMerge/>
            <w:tcBorders>
              <w:top w:val="single" w:sz="4" w:space="0" w:color="auto"/>
              <w:left w:val="single" w:sz="4" w:space="0" w:color="000000"/>
              <w:bottom w:val="single" w:sz="4" w:space="0" w:color="auto"/>
              <w:right w:val="single" w:sz="4" w:space="0" w:color="000000"/>
            </w:tcBorders>
          </w:tcPr>
          <w:p w14:paraId="08862616"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1237" w:type="pct"/>
            <w:gridSpan w:val="11"/>
            <w:vMerge/>
            <w:tcBorders>
              <w:top w:val="single" w:sz="4" w:space="0" w:color="auto"/>
              <w:left w:val="single" w:sz="4" w:space="0" w:color="000000"/>
              <w:bottom w:val="single" w:sz="4" w:space="0" w:color="000000"/>
              <w:right w:val="single" w:sz="4" w:space="0" w:color="000000"/>
            </w:tcBorders>
          </w:tcPr>
          <w:p w14:paraId="1D6FC6CD" w14:textId="77777777" w:rsidR="00B569C6" w:rsidRPr="00CB5C47" w:rsidRDefault="00B569C6" w:rsidP="00C176F3">
            <w:pPr>
              <w:pStyle w:val="BodyText"/>
              <w:spacing w:line="276" w:lineRule="auto"/>
              <w:jc w:val="both"/>
              <w:rPr>
                <w:rFonts w:ascii="Arial Narrow" w:hAnsi="Arial Narrow"/>
                <w:b/>
                <w:sz w:val="22"/>
                <w:szCs w:val="22"/>
                <w:lang w:val="en-US" w:eastAsia="en-US"/>
              </w:rPr>
            </w:pPr>
          </w:p>
        </w:tc>
        <w:tc>
          <w:tcPr>
            <w:tcW w:w="1824" w:type="pct"/>
            <w:gridSpan w:val="17"/>
            <w:tcBorders>
              <w:top w:val="single" w:sz="4" w:space="0" w:color="auto"/>
              <w:left w:val="single" w:sz="4" w:space="0" w:color="000000"/>
              <w:bottom w:val="single" w:sz="4" w:space="0" w:color="000000"/>
              <w:right w:val="single" w:sz="4" w:space="0" w:color="000000"/>
            </w:tcBorders>
          </w:tcPr>
          <w:p w14:paraId="642A71C6" w14:textId="77777777" w:rsidR="00B569C6" w:rsidRPr="00CB5C47" w:rsidRDefault="00B569C6" w:rsidP="00C176F3">
            <w:pPr>
              <w:pStyle w:val="Heading2"/>
              <w:spacing w:before="0" w:after="0"/>
              <w:rPr>
                <w:rFonts w:ascii="Arial Narrow" w:hAnsi="Arial Narrow"/>
                <w:i w:val="0"/>
                <w:sz w:val="22"/>
                <w:szCs w:val="22"/>
              </w:rPr>
            </w:pPr>
            <w:proofErr w:type="spellStart"/>
            <w:r w:rsidRPr="00CB5C47">
              <w:rPr>
                <w:rFonts w:ascii="Arial Narrow" w:hAnsi="Arial Narrow" w:cs="Tahoma"/>
                <w:i w:val="0"/>
                <w:sz w:val="22"/>
                <w:szCs w:val="22"/>
              </w:rPr>
              <w:t>Manoj</w:t>
            </w:r>
            <w:proofErr w:type="spellEnd"/>
            <w:r w:rsidRPr="00CB5C47">
              <w:rPr>
                <w:rFonts w:ascii="Arial Narrow" w:hAnsi="Arial Narrow" w:cs="Tahoma"/>
                <w:i w:val="0"/>
                <w:sz w:val="22"/>
                <w:szCs w:val="22"/>
              </w:rPr>
              <w:t xml:space="preserve"> </w:t>
            </w:r>
            <w:proofErr w:type="spellStart"/>
            <w:r w:rsidRPr="00CB5C47">
              <w:rPr>
                <w:rFonts w:ascii="Arial Narrow" w:hAnsi="Arial Narrow" w:cs="Tahoma"/>
                <w:i w:val="0"/>
                <w:sz w:val="22"/>
                <w:szCs w:val="22"/>
              </w:rPr>
              <w:t>Chalikwar</w:t>
            </w:r>
            <w:proofErr w:type="spellEnd"/>
          </w:p>
          <w:p w14:paraId="4B5BA7D3" w14:textId="77777777" w:rsidR="00B569C6" w:rsidRPr="00CB5C47" w:rsidRDefault="00B569C6" w:rsidP="00C176F3">
            <w:pPr>
              <w:pStyle w:val="BodyText"/>
              <w:rPr>
                <w:rFonts w:ascii="Arial Narrow" w:hAnsi="Arial Narrow" w:cs="Tahoma"/>
                <w:sz w:val="22"/>
                <w:szCs w:val="22"/>
              </w:rPr>
            </w:pPr>
            <w:r w:rsidRPr="00CB5C47">
              <w:rPr>
                <w:rFonts w:ascii="Arial Narrow" w:hAnsi="Arial Narrow" w:cs="Tahoma"/>
                <w:sz w:val="22"/>
                <w:szCs w:val="22"/>
              </w:rPr>
              <w:t xml:space="preserve">Govt. Reg. </w:t>
            </w:r>
            <w:proofErr w:type="spellStart"/>
            <w:r w:rsidRPr="00CB5C47">
              <w:rPr>
                <w:rFonts w:ascii="Arial Narrow" w:hAnsi="Arial Narrow" w:cs="Tahoma"/>
                <w:sz w:val="22"/>
                <w:szCs w:val="22"/>
              </w:rPr>
              <w:t>Valuer</w:t>
            </w:r>
            <w:proofErr w:type="spellEnd"/>
            <w:r w:rsidRPr="00CB5C47">
              <w:rPr>
                <w:rFonts w:ascii="Arial Narrow" w:hAnsi="Arial Narrow" w:cs="Tahoma"/>
                <w:sz w:val="22"/>
                <w:szCs w:val="22"/>
              </w:rPr>
              <w:t xml:space="preserve"> </w:t>
            </w:r>
          </w:p>
          <w:p w14:paraId="16421CE7" w14:textId="77777777" w:rsidR="00B569C6" w:rsidRPr="00CB5C47" w:rsidRDefault="00B569C6" w:rsidP="00C176F3">
            <w:pPr>
              <w:pStyle w:val="BodyText"/>
              <w:rPr>
                <w:rFonts w:ascii="Arial Narrow" w:hAnsi="Arial Narrow" w:cs="Tahoma"/>
                <w:sz w:val="22"/>
                <w:szCs w:val="22"/>
              </w:rPr>
            </w:pPr>
            <w:r w:rsidRPr="00CB5C47">
              <w:rPr>
                <w:rFonts w:ascii="Arial Narrow" w:hAnsi="Arial Narrow" w:cs="Tahoma"/>
                <w:sz w:val="22"/>
                <w:szCs w:val="22"/>
              </w:rPr>
              <w:t>Chartered Engineer (India)</w:t>
            </w:r>
          </w:p>
          <w:p w14:paraId="015B75D5" w14:textId="77777777" w:rsidR="00B569C6" w:rsidRPr="00CB5C47" w:rsidRDefault="00B569C6" w:rsidP="00C176F3">
            <w:pPr>
              <w:pStyle w:val="BodyText3"/>
              <w:rPr>
                <w:rFonts w:ascii="Arial Narrow" w:hAnsi="Arial Narrow" w:cs="Tahoma"/>
                <w:sz w:val="22"/>
                <w:szCs w:val="22"/>
              </w:rPr>
            </w:pPr>
            <w:r w:rsidRPr="00CB5C47">
              <w:rPr>
                <w:rFonts w:ascii="Arial Narrow" w:hAnsi="Arial Narrow" w:cs="Tahoma"/>
                <w:sz w:val="22"/>
                <w:szCs w:val="22"/>
              </w:rPr>
              <w:t>Reg. No. IBBI/RV/07/2018/10366</w:t>
            </w:r>
            <w:r w:rsidRPr="00CB5C47">
              <w:rPr>
                <w:rFonts w:ascii="Arial Narrow" w:hAnsi="Arial Narrow" w:cs="Tahoma"/>
                <w:sz w:val="22"/>
                <w:szCs w:val="22"/>
              </w:rPr>
              <w:cr/>
              <w:t>SBI Empanelment No.: SME/TCC/2021-22/86/3</w:t>
            </w:r>
          </w:p>
        </w:tc>
        <w:tc>
          <w:tcPr>
            <w:tcW w:w="742" w:type="pct"/>
            <w:gridSpan w:val="2"/>
            <w:tcBorders>
              <w:top w:val="single" w:sz="4" w:space="0" w:color="auto"/>
              <w:left w:val="single" w:sz="4" w:space="0" w:color="000000"/>
              <w:bottom w:val="single" w:sz="4" w:space="0" w:color="000000"/>
              <w:right w:val="single" w:sz="4" w:space="0" w:color="000000"/>
            </w:tcBorders>
          </w:tcPr>
          <w:p w14:paraId="2CC40A6D"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Date of valuation:</w:t>
            </w:r>
          </w:p>
          <w:p w14:paraId="77D0CB37" w14:textId="2C85026C" w:rsidR="00B569C6" w:rsidRPr="00CB5C47" w:rsidRDefault="00CE5FBD" w:rsidP="00C176F3">
            <w:pPr>
              <w:pStyle w:val="NoSpacing"/>
              <w:spacing w:line="276" w:lineRule="auto"/>
              <w:rPr>
                <w:sz w:val="22"/>
                <w:szCs w:val="22"/>
              </w:rPr>
            </w:pPr>
            <w:r>
              <w:rPr>
                <w:rFonts w:ascii="Arial Narrow" w:hAnsi="Arial Narrow"/>
                <w:sz w:val="22"/>
                <w:szCs w:val="22"/>
              </w:rPr>
              <w:t>24.01.</w:t>
            </w:r>
            <w:r w:rsidR="00AA62DB">
              <w:rPr>
                <w:rFonts w:ascii="Arial Narrow" w:hAnsi="Arial Narrow"/>
                <w:sz w:val="22"/>
                <w:szCs w:val="22"/>
              </w:rPr>
              <w:t>2025</w:t>
            </w:r>
          </w:p>
        </w:tc>
      </w:tr>
      <w:tr w:rsidR="00B569C6" w:rsidRPr="00CB5C47" w14:paraId="32D803E7" w14:textId="77777777" w:rsidTr="00AB27E5">
        <w:trPr>
          <w:trHeight w:val="20"/>
        </w:trPr>
        <w:tc>
          <w:tcPr>
            <w:tcW w:w="245" w:type="pct"/>
            <w:tcBorders>
              <w:top w:val="single" w:sz="4" w:space="0" w:color="auto"/>
              <w:left w:val="single" w:sz="4" w:space="0" w:color="000000"/>
              <w:bottom w:val="single" w:sz="4" w:space="0" w:color="auto"/>
              <w:right w:val="single" w:sz="4" w:space="0" w:color="000000"/>
            </w:tcBorders>
          </w:tcPr>
          <w:p w14:paraId="46DD9526"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b/>
                <w:bCs/>
                <w:sz w:val="22"/>
                <w:szCs w:val="22"/>
              </w:rPr>
              <w:t>13</w:t>
            </w:r>
          </w:p>
        </w:tc>
        <w:tc>
          <w:tcPr>
            <w:tcW w:w="2189" w:type="pct"/>
            <w:gridSpan w:val="14"/>
            <w:tcBorders>
              <w:top w:val="single" w:sz="4" w:space="0" w:color="auto"/>
              <w:left w:val="single" w:sz="4" w:space="0" w:color="000000"/>
              <w:bottom w:val="single" w:sz="4" w:space="0" w:color="auto"/>
              <w:right w:val="single" w:sz="4" w:space="0" w:color="000000"/>
            </w:tcBorders>
          </w:tcPr>
          <w:p w14:paraId="3DAF9FFB" w14:textId="77777777" w:rsidR="00B569C6" w:rsidRPr="00CB5C47" w:rsidRDefault="00B569C6" w:rsidP="00C176F3">
            <w:pPr>
              <w:pStyle w:val="BodyText"/>
              <w:spacing w:line="276" w:lineRule="auto"/>
              <w:jc w:val="both"/>
              <w:rPr>
                <w:rFonts w:ascii="Arial Narrow" w:hAnsi="Arial Narrow"/>
                <w:b/>
                <w:sz w:val="22"/>
                <w:szCs w:val="22"/>
                <w:lang w:val="en-US" w:eastAsia="en-US"/>
              </w:rPr>
            </w:pPr>
            <w:r w:rsidRPr="00CB5C47">
              <w:rPr>
                <w:rFonts w:ascii="Arial Narrow" w:hAnsi="Arial Narrow" w:cs="BookmanOldStyle"/>
                <w:b/>
                <w:sz w:val="22"/>
                <w:szCs w:val="22"/>
              </w:rPr>
              <w:t>Enclosures</w:t>
            </w:r>
          </w:p>
        </w:tc>
        <w:tc>
          <w:tcPr>
            <w:tcW w:w="2566" w:type="pct"/>
            <w:gridSpan w:val="19"/>
            <w:tcBorders>
              <w:top w:val="single" w:sz="4" w:space="0" w:color="auto"/>
              <w:left w:val="single" w:sz="4" w:space="0" w:color="000000"/>
              <w:bottom w:val="single" w:sz="4" w:space="0" w:color="000000"/>
              <w:right w:val="single" w:sz="4" w:space="0" w:color="000000"/>
            </w:tcBorders>
          </w:tcPr>
          <w:p w14:paraId="15993D79"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r>
      <w:tr w:rsidR="00B569C6" w:rsidRPr="00CB5C47" w14:paraId="5B471A41" w14:textId="77777777" w:rsidTr="00AB27E5">
        <w:trPr>
          <w:trHeight w:val="20"/>
        </w:trPr>
        <w:tc>
          <w:tcPr>
            <w:tcW w:w="245" w:type="pct"/>
            <w:tcBorders>
              <w:top w:val="single" w:sz="4" w:space="0" w:color="auto"/>
              <w:left w:val="single" w:sz="4" w:space="0" w:color="000000"/>
              <w:bottom w:val="single" w:sz="4" w:space="0" w:color="auto"/>
              <w:right w:val="single" w:sz="4" w:space="0" w:color="000000"/>
            </w:tcBorders>
          </w:tcPr>
          <w:p w14:paraId="241A908F"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4"/>
            <w:tcBorders>
              <w:top w:val="single" w:sz="4" w:space="0" w:color="auto"/>
              <w:left w:val="single" w:sz="4" w:space="0" w:color="000000"/>
              <w:bottom w:val="single" w:sz="4" w:space="0" w:color="auto"/>
              <w:right w:val="single" w:sz="4" w:space="0" w:color="000000"/>
            </w:tcBorders>
          </w:tcPr>
          <w:p w14:paraId="2A28770C" w14:textId="77777777" w:rsidR="00B569C6" w:rsidRPr="00CB5C47" w:rsidRDefault="00B569C6" w:rsidP="00C176F3">
            <w:pPr>
              <w:pStyle w:val="BodyText"/>
              <w:spacing w:line="276" w:lineRule="auto"/>
              <w:jc w:val="both"/>
              <w:rPr>
                <w:rFonts w:ascii="Arial Narrow" w:hAnsi="Arial Narrow" w:cs="BookmanOldStyle"/>
                <w:b/>
                <w:sz w:val="22"/>
                <w:szCs w:val="22"/>
              </w:rPr>
            </w:pPr>
            <w:r w:rsidRPr="00CB5C47">
              <w:rPr>
                <w:rFonts w:ascii="Arial Narrow" w:hAnsi="Arial Narrow" w:cs="BookmanOldStyle"/>
                <w:bCs/>
                <w:sz w:val="22"/>
                <w:szCs w:val="22"/>
              </w:rPr>
              <w:t>Layout plan sketch of the area in which the property is located with latitude and longitude</w:t>
            </w:r>
          </w:p>
        </w:tc>
        <w:tc>
          <w:tcPr>
            <w:tcW w:w="2566" w:type="pct"/>
            <w:gridSpan w:val="19"/>
            <w:tcBorders>
              <w:top w:val="single" w:sz="4" w:space="0" w:color="auto"/>
              <w:left w:val="single" w:sz="4" w:space="0" w:color="000000"/>
              <w:bottom w:val="single" w:sz="4" w:space="0" w:color="000000"/>
              <w:right w:val="single" w:sz="4" w:space="0" w:color="000000"/>
            </w:tcBorders>
          </w:tcPr>
          <w:p w14:paraId="6D6BCA91"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Provided</w:t>
            </w:r>
          </w:p>
        </w:tc>
      </w:tr>
      <w:tr w:rsidR="00B569C6" w:rsidRPr="00CB5C47" w14:paraId="7EA3F779" w14:textId="77777777" w:rsidTr="00AB27E5">
        <w:trPr>
          <w:trHeight w:val="20"/>
        </w:trPr>
        <w:tc>
          <w:tcPr>
            <w:tcW w:w="245" w:type="pct"/>
            <w:tcBorders>
              <w:top w:val="single" w:sz="4" w:space="0" w:color="auto"/>
              <w:left w:val="single" w:sz="4" w:space="0" w:color="000000"/>
              <w:bottom w:val="single" w:sz="4" w:space="0" w:color="auto"/>
              <w:right w:val="single" w:sz="4" w:space="0" w:color="000000"/>
            </w:tcBorders>
          </w:tcPr>
          <w:p w14:paraId="51C719F0"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4"/>
            <w:tcBorders>
              <w:top w:val="single" w:sz="4" w:space="0" w:color="auto"/>
              <w:left w:val="single" w:sz="4" w:space="0" w:color="000000"/>
              <w:bottom w:val="single" w:sz="4" w:space="0" w:color="auto"/>
              <w:right w:val="single" w:sz="4" w:space="0" w:color="000000"/>
            </w:tcBorders>
          </w:tcPr>
          <w:p w14:paraId="5E3ADC5C"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Building Plan</w:t>
            </w:r>
          </w:p>
        </w:tc>
        <w:tc>
          <w:tcPr>
            <w:tcW w:w="2566" w:type="pct"/>
            <w:gridSpan w:val="19"/>
            <w:tcBorders>
              <w:top w:val="single" w:sz="4" w:space="0" w:color="auto"/>
              <w:left w:val="single" w:sz="4" w:space="0" w:color="000000"/>
              <w:bottom w:val="single" w:sz="4" w:space="0" w:color="000000"/>
              <w:right w:val="single" w:sz="4" w:space="0" w:color="000000"/>
            </w:tcBorders>
          </w:tcPr>
          <w:p w14:paraId="13249CE7"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Provided</w:t>
            </w:r>
          </w:p>
        </w:tc>
      </w:tr>
      <w:tr w:rsidR="00B569C6" w:rsidRPr="00CB5C47" w14:paraId="38F0A4C4" w14:textId="77777777" w:rsidTr="00AB27E5">
        <w:trPr>
          <w:trHeight w:val="20"/>
        </w:trPr>
        <w:tc>
          <w:tcPr>
            <w:tcW w:w="245" w:type="pct"/>
            <w:tcBorders>
              <w:top w:val="single" w:sz="4" w:space="0" w:color="auto"/>
              <w:left w:val="single" w:sz="4" w:space="0" w:color="000000"/>
              <w:bottom w:val="single" w:sz="4" w:space="0" w:color="auto"/>
              <w:right w:val="single" w:sz="4" w:space="0" w:color="000000"/>
            </w:tcBorders>
          </w:tcPr>
          <w:p w14:paraId="7359C794"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4"/>
            <w:tcBorders>
              <w:top w:val="single" w:sz="4" w:space="0" w:color="auto"/>
              <w:left w:val="single" w:sz="4" w:space="0" w:color="000000"/>
              <w:bottom w:val="single" w:sz="4" w:space="0" w:color="auto"/>
              <w:right w:val="single" w:sz="4" w:space="0" w:color="000000"/>
            </w:tcBorders>
          </w:tcPr>
          <w:p w14:paraId="564A64E3"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Floor Plan</w:t>
            </w:r>
          </w:p>
        </w:tc>
        <w:tc>
          <w:tcPr>
            <w:tcW w:w="2566" w:type="pct"/>
            <w:gridSpan w:val="19"/>
            <w:tcBorders>
              <w:top w:val="single" w:sz="4" w:space="0" w:color="auto"/>
              <w:left w:val="single" w:sz="4" w:space="0" w:color="000000"/>
              <w:bottom w:val="single" w:sz="4" w:space="0" w:color="000000"/>
              <w:right w:val="single" w:sz="4" w:space="0" w:color="000000"/>
            </w:tcBorders>
          </w:tcPr>
          <w:p w14:paraId="7F0D367F"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Provided</w:t>
            </w:r>
          </w:p>
        </w:tc>
      </w:tr>
      <w:tr w:rsidR="00B569C6" w:rsidRPr="00CB5C47" w14:paraId="09802963" w14:textId="77777777" w:rsidTr="00AB27E5">
        <w:trPr>
          <w:trHeight w:val="20"/>
        </w:trPr>
        <w:tc>
          <w:tcPr>
            <w:tcW w:w="245" w:type="pct"/>
            <w:tcBorders>
              <w:top w:val="single" w:sz="4" w:space="0" w:color="auto"/>
              <w:left w:val="single" w:sz="4" w:space="0" w:color="000000"/>
              <w:bottom w:val="single" w:sz="4" w:space="0" w:color="auto"/>
              <w:right w:val="single" w:sz="4" w:space="0" w:color="000000"/>
            </w:tcBorders>
          </w:tcPr>
          <w:p w14:paraId="02EDCC26"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4"/>
            <w:tcBorders>
              <w:top w:val="single" w:sz="4" w:space="0" w:color="auto"/>
              <w:left w:val="single" w:sz="4" w:space="0" w:color="000000"/>
              <w:bottom w:val="single" w:sz="4" w:space="0" w:color="auto"/>
              <w:right w:val="single" w:sz="4" w:space="0" w:color="000000"/>
            </w:tcBorders>
          </w:tcPr>
          <w:p w14:paraId="77BD7237"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Photograph of the property</w:t>
            </w:r>
          </w:p>
        </w:tc>
        <w:tc>
          <w:tcPr>
            <w:tcW w:w="2566" w:type="pct"/>
            <w:gridSpan w:val="19"/>
            <w:tcBorders>
              <w:top w:val="single" w:sz="4" w:space="0" w:color="auto"/>
              <w:left w:val="single" w:sz="4" w:space="0" w:color="000000"/>
              <w:bottom w:val="single" w:sz="4" w:space="0" w:color="000000"/>
              <w:right w:val="single" w:sz="4" w:space="0" w:color="000000"/>
            </w:tcBorders>
          </w:tcPr>
          <w:p w14:paraId="39D3B2D3"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Attached</w:t>
            </w:r>
          </w:p>
        </w:tc>
      </w:tr>
      <w:tr w:rsidR="00B569C6" w:rsidRPr="00CB5C47" w14:paraId="305E8F84" w14:textId="77777777" w:rsidTr="00AB27E5">
        <w:trPr>
          <w:trHeight w:val="20"/>
        </w:trPr>
        <w:tc>
          <w:tcPr>
            <w:tcW w:w="245" w:type="pct"/>
            <w:tcBorders>
              <w:top w:val="single" w:sz="4" w:space="0" w:color="auto"/>
              <w:left w:val="single" w:sz="4" w:space="0" w:color="000000"/>
              <w:bottom w:val="single" w:sz="4" w:space="0" w:color="auto"/>
              <w:right w:val="single" w:sz="4" w:space="0" w:color="000000"/>
            </w:tcBorders>
          </w:tcPr>
          <w:p w14:paraId="14C0818D"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4"/>
            <w:tcBorders>
              <w:top w:val="single" w:sz="4" w:space="0" w:color="auto"/>
              <w:left w:val="single" w:sz="4" w:space="0" w:color="000000"/>
              <w:bottom w:val="single" w:sz="4" w:space="0" w:color="auto"/>
              <w:right w:val="single" w:sz="4" w:space="0" w:color="000000"/>
            </w:tcBorders>
          </w:tcPr>
          <w:p w14:paraId="3836B5BF"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Certified copy of the approved / sanctioned plan wherever applicable from the concerned office</w:t>
            </w:r>
          </w:p>
        </w:tc>
        <w:tc>
          <w:tcPr>
            <w:tcW w:w="2566" w:type="pct"/>
            <w:gridSpan w:val="19"/>
            <w:tcBorders>
              <w:top w:val="single" w:sz="4" w:space="0" w:color="auto"/>
              <w:left w:val="single" w:sz="4" w:space="0" w:color="000000"/>
              <w:bottom w:val="single" w:sz="4" w:space="0" w:color="000000"/>
              <w:right w:val="single" w:sz="4" w:space="0" w:color="000000"/>
            </w:tcBorders>
          </w:tcPr>
          <w:p w14:paraId="25E72AB8"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Provided</w:t>
            </w:r>
          </w:p>
        </w:tc>
      </w:tr>
      <w:tr w:rsidR="00B569C6" w:rsidRPr="00CB5C47" w14:paraId="05EB5B12" w14:textId="77777777" w:rsidTr="00AB27E5">
        <w:trPr>
          <w:trHeight w:val="20"/>
        </w:trPr>
        <w:tc>
          <w:tcPr>
            <w:tcW w:w="245" w:type="pct"/>
            <w:tcBorders>
              <w:top w:val="single" w:sz="4" w:space="0" w:color="auto"/>
              <w:left w:val="single" w:sz="4" w:space="0" w:color="000000"/>
              <w:bottom w:val="single" w:sz="4" w:space="0" w:color="auto"/>
              <w:right w:val="single" w:sz="4" w:space="0" w:color="000000"/>
            </w:tcBorders>
          </w:tcPr>
          <w:p w14:paraId="36B4770C"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4"/>
            <w:tcBorders>
              <w:top w:val="single" w:sz="4" w:space="0" w:color="auto"/>
              <w:left w:val="single" w:sz="4" w:space="0" w:color="000000"/>
              <w:bottom w:val="single" w:sz="4" w:space="0" w:color="auto"/>
              <w:right w:val="single" w:sz="4" w:space="0" w:color="000000"/>
            </w:tcBorders>
          </w:tcPr>
          <w:p w14:paraId="4447D4C3"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Google Map location of the property</w:t>
            </w:r>
          </w:p>
        </w:tc>
        <w:tc>
          <w:tcPr>
            <w:tcW w:w="2566" w:type="pct"/>
            <w:gridSpan w:val="19"/>
            <w:tcBorders>
              <w:top w:val="single" w:sz="4" w:space="0" w:color="auto"/>
              <w:left w:val="single" w:sz="4" w:space="0" w:color="000000"/>
              <w:bottom w:val="single" w:sz="4" w:space="0" w:color="000000"/>
              <w:right w:val="single" w:sz="4" w:space="0" w:color="000000"/>
            </w:tcBorders>
          </w:tcPr>
          <w:p w14:paraId="12BA08AC"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Attached</w:t>
            </w:r>
          </w:p>
        </w:tc>
      </w:tr>
      <w:tr w:rsidR="00B569C6" w:rsidRPr="00CB5C47" w14:paraId="3AAA426E" w14:textId="77777777" w:rsidTr="00AB27E5">
        <w:trPr>
          <w:trHeight w:val="20"/>
        </w:trPr>
        <w:tc>
          <w:tcPr>
            <w:tcW w:w="245" w:type="pct"/>
            <w:tcBorders>
              <w:top w:val="single" w:sz="4" w:space="0" w:color="auto"/>
              <w:left w:val="single" w:sz="4" w:space="0" w:color="000000"/>
              <w:bottom w:val="single" w:sz="4" w:space="0" w:color="auto"/>
              <w:right w:val="single" w:sz="4" w:space="0" w:color="000000"/>
            </w:tcBorders>
          </w:tcPr>
          <w:p w14:paraId="311177F0"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4"/>
            <w:tcBorders>
              <w:top w:val="single" w:sz="4" w:space="0" w:color="auto"/>
              <w:left w:val="single" w:sz="4" w:space="0" w:color="000000"/>
              <w:bottom w:val="single" w:sz="4" w:space="0" w:color="auto"/>
              <w:right w:val="single" w:sz="4" w:space="0" w:color="000000"/>
            </w:tcBorders>
          </w:tcPr>
          <w:p w14:paraId="06330716"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 xml:space="preserve">Price trend of the Property in the locality/city from property search sites </w:t>
            </w:r>
            <w:proofErr w:type="spellStart"/>
            <w:r w:rsidRPr="00CB5C47">
              <w:rPr>
                <w:rFonts w:ascii="Arial Narrow" w:hAnsi="Arial Narrow" w:cs="BookmanOldStyle"/>
                <w:bCs/>
                <w:sz w:val="22"/>
                <w:szCs w:val="22"/>
              </w:rPr>
              <w:t>viz</w:t>
            </w:r>
            <w:proofErr w:type="spellEnd"/>
            <w:r w:rsidRPr="00CB5C47">
              <w:rPr>
                <w:rFonts w:ascii="Arial Narrow" w:hAnsi="Arial Narrow" w:cs="BookmanOldStyle"/>
                <w:bCs/>
                <w:sz w:val="22"/>
                <w:szCs w:val="22"/>
              </w:rPr>
              <w:t xml:space="preserve"> Magickbricks.com,</w:t>
            </w:r>
          </w:p>
          <w:p w14:paraId="6EA382BF"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 xml:space="preserve">99Acres.com, Makan.com </w:t>
            </w:r>
            <w:proofErr w:type="spellStart"/>
            <w:r w:rsidRPr="00CB5C47">
              <w:rPr>
                <w:rFonts w:ascii="Arial Narrow" w:hAnsi="Arial Narrow" w:cs="BookmanOldStyle"/>
                <w:bCs/>
                <w:sz w:val="22"/>
                <w:szCs w:val="22"/>
              </w:rPr>
              <w:t>etc</w:t>
            </w:r>
            <w:proofErr w:type="spellEnd"/>
          </w:p>
        </w:tc>
        <w:tc>
          <w:tcPr>
            <w:tcW w:w="2566" w:type="pct"/>
            <w:gridSpan w:val="19"/>
            <w:tcBorders>
              <w:top w:val="single" w:sz="4" w:space="0" w:color="auto"/>
              <w:left w:val="single" w:sz="4" w:space="0" w:color="000000"/>
              <w:bottom w:val="single" w:sz="4" w:space="0" w:color="000000"/>
              <w:right w:val="single" w:sz="4" w:space="0" w:color="000000"/>
            </w:tcBorders>
          </w:tcPr>
          <w:p w14:paraId="11DBDC97"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Attached</w:t>
            </w:r>
          </w:p>
        </w:tc>
      </w:tr>
      <w:tr w:rsidR="00B569C6" w:rsidRPr="00CB5C47" w14:paraId="6BEC956C" w14:textId="77777777" w:rsidTr="00AB27E5">
        <w:trPr>
          <w:trHeight w:val="20"/>
        </w:trPr>
        <w:tc>
          <w:tcPr>
            <w:tcW w:w="245" w:type="pct"/>
            <w:tcBorders>
              <w:top w:val="single" w:sz="4" w:space="0" w:color="auto"/>
              <w:left w:val="single" w:sz="4" w:space="0" w:color="000000"/>
              <w:bottom w:val="single" w:sz="4" w:space="0" w:color="auto"/>
              <w:right w:val="single" w:sz="4" w:space="0" w:color="000000"/>
            </w:tcBorders>
          </w:tcPr>
          <w:p w14:paraId="30C34AEE"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4"/>
            <w:tcBorders>
              <w:top w:val="single" w:sz="4" w:space="0" w:color="auto"/>
              <w:left w:val="single" w:sz="4" w:space="0" w:color="000000"/>
              <w:bottom w:val="single" w:sz="4" w:space="0" w:color="auto"/>
              <w:right w:val="single" w:sz="4" w:space="0" w:color="000000"/>
            </w:tcBorders>
          </w:tcPr>
          <w:p w14:paraId="4F1E658D"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Any other relevant documents/ extracts</w:t>
            </w:r>
          </w:p>
        </w:tc>
        <w:tc>
          <w:tcPr>
            <w:tcW w:w="2566" w:type="pct"/>
            <w:gridSpan w:val="19"/>
            <w:tcBorders>
              <w:top w:val="single" w:sz="4" w:space="0" w:color="auto"/>
              <w:left w:val="single" w:sz="4" w:space="0" w:color="000000"/>
              <w:bottom w:val="single" w:sz="4" w:space="0" w:color="auto"/>
              <w:right w:val="single" w:sz="4" w:space="0" w:color="000000"/>
            </w:tcBorders>
          </w:tcPr>
          <w:p w14:paraId="5C2AAAF0"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N.A.</w:t>
            </w:r>
          </w:p>
        </w:tc>
      </w:tr>
    </w:tbl>
    <w:p w14:paraId="0E442A06" w14:textId="77777777" w:rsidR="00982152" w:rsidRDefault="00B569C6" w:rsidP="00B569C6">
      <w:pPr>
        <w:pStyle w:val="BodyText"/>
        <w:spacing w:line="360" w:lineRule="auto"/>
        <w:jc w:val="both"/>
        <w:rPr>
          <w:rFonts w:ascii="Arial Narrow" w:hAnsi="Arial Narrow" w:cs="Times-Roman"/>
          <w:b/>
          <w:bCs/>
          <w:sz w:val="22"/>
          <w:szCs w:val="22"/>
          <w:lang w:val="en-IN"/>
        </w:rPr>
      </w:pPr>
      <w:r w:rsidRPr="00CB5C47">
        <w:rPr>
          <w:rFonts w:ascii="Arial Narrow" w:hAnsi="Arial Narrow" w:cs="Times-Roman"/>
          <w:sz w:val="22"/>
          <w:szCs w:val="22"/>
        </w:rPr>
        <w:br w:type="page"/>
      </w:r>
      <w:r w:rsidRPr="00CB5C47">
        <w:rPr>
          <w:rFonts w:ascii="Arial Narrow" w:hAnsi="Arial Narrow" w:cs="Times-Roman"/>
          <w:sz w:val="22"/>
          <w:szCs w:val="22"/>
        </w:rPr>
        <w:lastRenderedPageBreak/>
        <w:t xml:space="preserve">As a result of my appraisal and analysis, it is my considered opinion that the Realizable value of the above property is </w:t>
      </w:r>
      <w:r w:rsidRPr="00CB5C47">
        <w:rPr>
          <w:rFonts w:ascii="Arial" w:hAnsi="Arial" w:cs="Arial"/>
        </w:rPr>
        <w:t>₹</w:t>
      </w:r>
      <w:r w:rsidRPr="00CB5C47">
        <w:rPr>
          <w:rFonts w:ascii="Arial Narrow" w:hAnsi="Arial Narrow"/>
          <w:b/>
          <w:bCs/>
          <w:sz w:val="22"/>
          <w:szCs w:val="22"/>
        </w:rPr>
        <w:t xml:space="preserve"> </w:t>
      </w:r>
      <w:r w:rsidR="007E76F9" w:rsidRPr="007E76F9">
        <w:rPr>
          <w:rFonts w:ascii="Arial Narrow" w:hAnsi="Arial Narrow"/>
          <w:b/>
          <w:bCs/>
          <w:sz w:val="22"/>
          <w:szCs w:val="22"/>
        </w:rPr>
        <w:t xml:space="preserve">45,00,000.00 </w:t>
      </w:r>
      <w:r w:rsidR="00D8074A" w:rsidRPr="00CB5C47">
        <w:rPr>
          <w:rFonts w:ascii="Arial Narrow" w:hAnsi="Arial Narrow"/>
          <w:b/>
          <w:bCs/>
          <w:sz w:val="22"/>
          <w:szCs w:val="22"/>
        </w:rPr>
        <w:t>(</w:t>
      </w:r>
      <w:r w:rsidR="00D8074A" w:rsidRPr="00CB5C47">
        <w:rPr>
          <w:rFonts w:ascii="Arial Narrow" w:hAnsi="Arial Narrow" w:cs="Times-Roman"/>
          <w:b/>
          <w:bCs/>
          <w:sz w:val="22"/>
          <w:szCs w:val="22"/>
        </w:rPr>
        <w:t xml:space="preserve">Rupees </w:t>
      </w:r>
      <w:r w:rsidR="007E76F9">
        <w:rPr>
          <w:rFonts w:ascii="Arial Narrow" w:hAnsi="Arial Narrow" w:cs="Times-Roman"/>
          <w:b/>
          <w:bCs/>
          <w:sz w:val="22"/>
          <w:szCs w:val="22"/>
          <w:lang w:val="en-IN"/>
        </w:rPr>
        <w:t>Forty Five</w:t>
      </w:r>
      <w:r w:rsidR="00D8074A" w:rsidRPr="00CB5C47">
        <w:rPr>
          <w:rFonts w:ascii="Arial Narrow" w:hAnsi="Arial Narrow" w:cs="Times-Roman"/>
          <w:b/>
          <w:bCs/>
          <w:sz w:val="22"/>
          <w:szCs w:val="22"/>
        </w:rPr>
        <w:t xml:space="preserve"> Lakh)</w:t>
      </w:r>
      <w:r w:rsidR="00D8074A">
        <w:rPr>
          <w:rFonts w:ascii="Arial Narrow" w:hAnsi="Arial Narrow"/>
          <w:b/>
          <w:bCs/>
          <w:sz w:val="22"/>
          <w:szCs w:val="22"/>
          <w:lang w:val="en-IN"/>
        </w:rPr>
        <w:t xml:space="preserve"> </w:t>
      </w:r>
      <w:r w:rsidRPr="00CB5C47">
        <w:rPr>
          <w:rFonts w:ascii="Arial Narrow" w:hAnsi="Arial Narrow" w:cs="Times-Roman"/>
          <w:b/>
          <w:bCs/>
          <w:sz w:val="22"/>
          <w:szCs w:val="22"/>
          <w:lang w:val="en-US"/>
        </w:rPr>
        <w:t>After Completion</w:t>
      </w:r>
      <w:r w:rsidRPr="00CB5C47">
        <w:rPr>
          <w:rFonts w:ascii="Arial Narrow" w:hAnsi="Arial Narrow"/>
          <w:b/>
          <w:bCs/>
          <w:sz w:val="22"/>
          <w:szCs w:val="22"/>
        </w:rPr>
        <w:t>.</w:t>
      </w:r>
      <w:r w:rsidRPr="00CB5C47">
        <w:rPr>
          <w:rFonts w:ascii="Arial Narrow" w:hAnsi="Arial Narrow" w:cs="Times-Roman"/>
          <w:sz w:val="22"/>
          <w:szCs w:val="22"/>
        </w:rPr>
        <w:t xml:space="preserve"> </w:t>
      </w:r>
      <w:r w:rsidR="006E60A0" w:rsidRPr="00763C3D">
        <w:rPr>
          <w:rFonts w:ascii="Arial Narrow" w:hAnsi="Arial Narrow" w:cs="Times-Roman"/>
          <w:b/>
          <w:bCs/>
          <w:sz w:val="22"/>
          <w:szCs w:val="22"/>
          <w:lang w:val="en-IN"/>
        </w:rPr>
        <w:t>The Book Value of property is</w:t>
      </w:r>
      <w:r w:rsidR="00763C3D" w:rsidRPr="00763C3D">
        <w:rPr>
          <w:rFonts w:ascii="Arial Narrow" w:hAnsi="Arial Narrow" w:cs="Times-Roman"/>
          <w:b/>
          <w:bCs/>
          <w:sz w:val="22"/>
          <w:szCs w:val="22"/>
          <w:lang w:val="en-IN"/>
        </w:rPr>
        <w:t xml:space="preserve"> </w:t>
      </w:r>
    </w:p>
    <w:p w14:paraId="6E2D4113" w14:textId="680CDF40" w:rsidR="00B569C6" w:rsidRPr="00BD1D7F" w:rsidRDefault="00763C3D" w:rsidP="00B569C6">
      <w:pPr>
        <w:pStyle w:val="BodyText"/>
        <w:spacing w:line="360" w:lineRule="auto"/>
        <w:jc w:val="both"/>
        <w:rPr>
          <w:rFonts w:ascii="Arial Narrow" w:hAnsi="Arial Narrow" w:cs="Times-Roman"/>
          <w:bCs/>
          <w:sz w:val="22"/>
          <w:szCs w:val="22"/>
          <w:lang w:val="en-IN"/>
        </w:rPr>
      </w:pPr>
      <w:r w:rsidRPr="00763C3D">
        <w:rPr>
          <w:rFonts w:ascii="Arial" w:hAnsi="Arial" w:cs="Arial"/>
          <w:b/>
          <w:bCs/>
        </w:rPr>
        <w:t>₹</w:t>
      </w:r>
      <w:r w:rsidRPr="00763C3D">
        <w:rPr>
          <w:rFonts w:ascii="Arial" w:hAnsi="Arial" w:cs="Arial"/>
          <w:b/>
          <w:bCs/>
          <w:lang w:val="en-IN"/>
        </w:rPr>
        <w:t xml:space="preserve"> </w:t>
      </w:r>
      <w:r w:rsidRPr="00763C3D">
        <w:rPr>
          <w:rFonts w:ascii="Arial Narrow" w:hAnsi="Arial Narrow" w:cs="Times-Roman"/>
          <w:b/>
          <w:bCs/>
          <w:sz w:val="22"/>
          <w:szCs w:val="22"/>
          <w:lang w:val="en-IN"/>
        </w:rPr>
        <w:t xml:space="preserve">37,75,000.00 </w:t>
      </w:r>
      <w:r w:rsidRPr="00763C3D">
        <w:rPr>
          <w:rFonts w:ascii="Arial Narrow" w:hAnsi="Arial Narrow"/>
          <w:b/>
          <w:bCs/>
          <w:sz w:val="22"/>
          <w:szCs w:val="22"/>
        </w:rPr>
        <w:t>(</w:t>
      </w:r>
      <w:r w:rsidRPr="00763C3D">
        <w:rPr>
          <w:rFonts w:ascii="Arial Narrow" w:hAnsi="Arial Narrow" w:cs="Times-Roman"/>
          <w:b/>
          <w:bCs/>
          <w:sz w:val="22"/>
          <w:szCs w:val="22"/>
        </w:rPr>
        <w:t xml:space="preserve">Rupees </w:t>
      </w:r>
      <w:r w:rsidRPr="00763C3D">
        <w:rPr>
          <w:rFonts w:ascii="Arial Narrow" w:hAnsi="Arial Narrow" w:cs="Times-Roman"/>
          <w:b/>
          <w:bCs/>
          <w:sz w:val="22"/>
          <w:szCs w:val="22"/>
          <w:lang w:val="en-IN"/>
        </w:rPr>
        <w:t>Thirty-Seven</w:t>
      </w:r>
      <w:r w:rsidRPr="00763C3D">
        <w:rPr>
          <w:rFonts w:ascii="Arial Narrow" w:hAnsi="Arial Narrow" w:cs="Times-Roman"/>
          <w:b/>
          <w:bCs/>
          <w:sz w:val="22"/>
          <w:szCs w:val="22"/>
        </w:rPr>
        <w:t xml:space="preserve"> Lakh</w:t>
      </w:r>
      <w:r w:rsidRPr="00763C3D">
        <w:rPr>
          <w:rFonts w:ascii="Arial Narrow" w:hAnsi="Arial Narrow" w:cs="Times-Roman"/>
          <w:b/>
          <w:bCs/>
          <w:sz w:val="22"/>
          <w:szCs w:val="22"/>
          <w:lang w:val="en-IN"/>
        </w:rPr>
        <w:t xml:space="preserve"> Seventy-Five Thousand</w:t>
      </w:r>
      <w:r w:rsidRPr="00763C3D">
        <w:rPr>
          <w:rFonts w:ascii="Arial Narrow" w:hAnsi="Arial Narrow" w:cs="Times-Roman"/>
          <w:b/>
          <w:bCs/>
          <w:sz w:val="22"/>
          <w:szCs w:val="22"/>
        </w:rPr>
        <w:t>)</w:t>
      </w:r>
      <w:r w:rsidRPr="00763C3D">
        <w:rPr>
          <w:rFonts w:ascii="Arial Narrow" w:hAnsi="Arial Narrow"/>
          <w:b/>
          <w:bCs/>
          <w:sz w:val="22"/>
          <w:szCs w:val="22"/>
          <w:lang w:val="en-IN"/>
        </w:rPr>
        <w:t>.</w:t>
      </w:r>
      <w:r>
        <w:rPr>
          <w:rFonts w:ascii="Arial Narrow" w:hAnsi="Arial Narrow"/>
          <w:b/>
          <w:bCs/>
          <w:sz w:val="22"/>
          <w:szCs w:val="22"/>
          <w:lang w:val="en-IN"/>
        </w:rPr>
        <w:t xml:space="preserve"> </w:t>
      </w:r>
      <w:r w:rsidR="00B569C6" w:rsidRPr="00CB5C47">
        <w:rPr>
          <w:rFonts w:ascii="Arial Narrow" w:hAnsi="Arial Narrow" w:cs="Times-Roman"/>
          <w:sz w:val="22"/>
          <w:szCs w:val="22"/>
        </w:rPr>
        <w:t xml:space="preserve">The </w:t>
      </w:r>
      <w:r w:rsidR="00B569C6" w:rsidRPr="007E37F1">
        <w:rPr>
          <w:rFonts w:ascii="Arial Narrow" w:hAnsi="Arial Narrow" w:cs="Times-Roman"/>
          <w:b/>
          <w:sz w:val="22"/>
          <w:szCs w:val="22"/>
          <w:lang w:val="en-IN"/>
        </w:rPr>
        <w:t xml:space="preserve">Realizable </w:t>
      </w:r>
      <w:r w:rsidR="00B569C6" w:rsidRPr="007E37F1">
        <w:rPr>
          <w:rFonts w:ascii="Arial Narrow" w:hAnsi="Arial Narrow" w:cs="Times-Roman"/>
          <w:b/>
          <w:sz w:val="22"/>
          <w:szCs w:val="22"/>
        </w:rPr>
        <w:t>value</w:t>
      </w:r>
      <w:r w:rsidR="00B569C6" w:rsidRPr="00CB5C47">
        <w:rPr>
          <w:rFonts w:ascii="Arial Narrow" w:hAnsi="Arial Narrow" w:cs="Times-Roman"/>
          <w:sz w:val="22"/>
          <w:szCs w:val="22"/>
        </w:rPr>
        <w:t xml:space="preserve"> of the above property as of is </w:t>
      </w:r>
      <w:r w:rsidR="00B569C6" w:rsidRPr="00CB5C47">
        <w:rPr>
          <w:rFonts w:ascii="Rupee Foradian" w:hAnsi="Rupee Foradian"/>
          <w:b/>
          <w:bCs/>
          <w:sz w:val="22"/>
          <w:szCs w:val="22"/>
        </w:rPr>
        <w:t>`</w:t>
      </w:r>
      <w:r w:rsidR="00B569C6" w:rsidRPr="00AF655D">
        <w:rPr>
          <w:rFonts w:ascii="Arial Narrow" w:hAnsi="Arial Narrow" w:cs="Times-Roman"/>
          <w:b/>
          <w:bCs/>
          <w:sz w:val="22"/>
          <w:szCs w:val="22"/>
        </w:rPr>
        <w:t xml:space="preserve"> </w:t>
      </w:r>
      <w:r w:rsidRPr="00763C3D">
        <w:rPr>
          <w:rFonts w:ascii="Arial Narrow" w:hAnsi="Arial Narrow" w:cs="Times-Roman"/>
          <w:b/>
          <w:bCs/>
          <w:sz w:val="22"/>
          <w:szCs w:val="22"/>
        </w:rPr>
        <w:t xml:space="preserve">44,10,000.00 </w:t>
      </w:r>
      <w:r w:rsidR="00B569C6" w:rsidRPr="00CB5C47">
        <w:rPr>
          <w:rFonts w:ascii="Arial Narrow" w:hAnsi="Arial Narrow" w:cs="Times-Roman"/>
          <w:b/>
          <w:bCs/>
          <w:sz w:val="22"/>
          <w:szCs w:val="22"/>
        </w:rPr>
        <w:t xml:space="preserve">(Rupees </w:t>
      </w:r>
      <w:r w:rsidR="00D8074A">
        <w:rPr>
          <w:rFonts w:ascii="Arial Narrow" w:hAnsi="Arial Narrow" w:cs="Times-Roman"/>
          <w:b/>
          <w:bCs/>
          <w:sz w:val="22"/>
          <w:szCs w:val="22"/>
          <w:lang w:val="en-IN"/>
        </w:rPr>
        <w:t xml:space="preserve">Forty </w:t>
      </w:r>
      <w:r>
        <w:rPr>
          <w:rFonts w:ascii="Arial Narrow" w:hAnsi="Arial Narrow" w:cs="Times-Roman"/>
          <w:b/>
          <w:bCs/>
          <w:sz w:val="22"/>
          <w:szCs w:val="22"/>
          <w:lang w:val="en-IN"/>
        </w:rPr>
        <w:t>Four</w:t>
      </w:r>
      <w:r w:rsidR="00B569C6" w:rsidRPr="00CB5C47">
        <w:rPr>
          <w:rFonts w:ascii="Arial Narrow" w:hAnsi="Arial Narrow" w:cs="Times-Roman"/>
          <w:b/>
          <w:bCs/>
          <w:sz w:val="22"/>
          <w:szCs w:val="22"/>
          <w:lang w:val="en-IN"/>
        </w:rPr>
        <w:t xml:space="preserve"> Lakh </w:t>
      </w:r>
      <w:r>
        <w:rPr>
          <w:rFonts w:ascii="Arial Narrow" w:hAnsi="Arial Narrow" w:cs="Times-Roman"/>
          <w:b/>
          <w:bCs/>
          <w:sz w:val="22"/>
          <w:szCs w:val="22"/>
          <w:lang w:val="en-IN"/>
        </w:rPr>
        <w:t>Ten</w:t>
      </w:r>
      <w:r w:rsidR="00B569C6" w:rsidRPr="00CB5C47">
        <w:rPr>
          <w:rFonts w:ascii="Arial Narrow" w:hAnsi="Arial Narrow" w:cs="Times-Roman"/>
          <w:b/>
          <w:bCs/>
          <w:sz w:val="22"/>
          <w:szCs w:val="22"/>
          <w:lang w:val="en-IN"/>
        </w:rPr>
        <w:t xml:space="preserve"> Thousand </w:t>
      </w:r>
      <w:r w:rsidR="00B569C6" w:rsidRPr="00CB5C47">
        <w:rPr>
          <w:rFonts w:ascii="Arial Narrow" w:hAnsi="Arial Narrow" w:cs="Times-Roman"/>
          <w:b/>
          <w:bCs/>
          <w:sz w:val="22"/>
          <w:szCs w:val="22"/>
        </w:rPr>
        <w:t>only)</w:t>
      </w:r>
      <w:r w:rsidR="00B569C6" w:rsidRPr="00CB5C47">
        <w:rPr>
          <w:rFonts w:ascii="Arial Narrow" w:hAnsi="Arial Narrow" w:cs="Times-Roman"/>
          <w:sz w:val="22"/>
          <w:szCs w:val="22"/>
        </w:rPr>
        <w:t xml:space="preserve"> and The </w:t>
      </w:r>
      <w:r w:rsidR="00B569C6" w:rsidRPr="00DB3671">
        <w:rPr>
          <w:rFonts w:ascii="Arial Narrow" w:hAnsi="Arial Narrow" w:cs="Times-Roman"/>
          <w:b/>
          <w:sz w:val="22"/>
          <w:szCs w:val="22"/>
        </w:rPr>
        <w:t xml:space="preserve">Distress </w:t>
      </w:r>
      <w:r w:rsidR="00B569C6" w:rsidRPr="00DB3671">
        <w:rPr>
          <w:rFonts w:ascii="Arial Narrow" w:hAnsi="Arial Narrow" w:cs="Times-Roman"/>
          <w:b/>
          <w:sz w:val="22"/>
          <w:szCs w:val="22"/>
          <w:lang w:val="en-IN"/>
        </w:rPr>
        <w:t>V</w:t>
      </w:r>
      <w:proofErr w:type="spellStart"/>
      <w:r w:rsidR="00B569C6" w:rsidRPr="00DB3671">
        <w:rPr>
          <w:rFonts w:ascii="Arial Narrow" w:hAnsi="Arial Narrow" w:cs="Times-Roman"/>
          <w:b/>
          <w:sz w:val="22"/>
          <w:szCs w:val="22"/>
        </w:rPr>
        <w:t>alue</w:t>
      </w:r>
      <w:proofErr w:type="spellEnd"/>
      <w:r w:rsidR="00B569C6">
        <w:rPr>
          <w:rFonts w:ascii="Arial Narrow" w:hAnsi="Arial Narrow" w:cs="Times-Roman"/>
          <w:sz w:val="22"/>
          <w:szCs w:val="22"/>
          <w:lang w:val="en-IN"/>
        </w:rPr>
        <w:t xml:space="preserve"> is</w:t>
      </w:r>
      <w:r w:rsidR="00B569C6" w:rsidRPr="00CB5C47">
        <w:rPr>
          <w:rFonts w:ascii="Arial Narrow" w:hAnsi="Arial Narrow" w:cs="Times-Roman"/>
          <w:sz w:val="22"/>
          <w:szCs w:val="22"/>
        </w:rPr>
        <w:t xml:space="preserve"> </w:t>
      </w:r>
      <w:r w:rsidR="00B569C6" w:rsidRPr="00CB5C47">
        <w:rPr>
          <w:rFonts w:ascii="Rupee Foradian" w:hAnsi="Rupee Foradian"/>
          <w:b/>
          <w:bCs/>
          <w:sz w:val="22"/>
          <w:szCs w:val="22"/>
        </w:rPr>
        <w:t>`</w:t>
      </w:r>
      <w:r w:rsidR="00B569C6" w:rsidRPr="00CB5C47">
        <w:rPr>
          <w:rFonts w:ascii="Arial Narrow" w:hAnsi="Arial Narrow"/>
          <w:b/>
          <w:bCs/>
          <w:sz w:val="22"/>
          <w:szCs w:val="22"/>
        </w:rPr>
        <w:t xml:space="preserve"> </w:t>
      </w:r>
      <w:r w:rsidRPr="00763C3D">
        <w:rPr>
          <w:rFonts w:ascii="Arial Narrow" w:hAnsi="Arial Narrow"/>
          <w:b/>
          <w:bCs/>
          <w:sz w:val="22"/>
          <w:szCs w:val="22"/>
        </w:rPr>
        <w:t xml:space="preserve">36,00,000.00 </w:t>
      </w:r>
      <w:r w:rsidR="00B569C6" w:rsidRPr="00CB5C47">
        <w:rPr>
          <w:rFonts w:ascii="Arial Narrow" w:hAnsi="Arial Narrow"/>
          <w:b/>
          <w:bCs/>
          <w:sz w:val="22"/>
          <w:szCs w:val="22"/>
        </w:rPr>
        <w:t>(</w:t>
      </w:r>
      <w:r w:rsidR="00B569C6" w:rsidRPr="00CB5C47">
        <w:rPr>
          <w:rFonts w:ascii="Arial Narrow" w:hAnsi="Arial Narrow" w:cs="Times-Roman"/>
          <w:b/>
          <w:bCs/>
          <w:sz w:val="22"/>
          <w:szCs w:val="22"/>
        </w:rPr>
        <w:t xml:space="preserve">Rupees </w:t>
      </w:r>
      <w:r w:rsidR="009F2102">
        <w:rPr>
          <w:rFonts w:ascii="Arial Narrow" w:hAnsi="Arial Narrow" w:cs="Times-Roman"/>
          <w:b/>
          <w:bCs/>
          <w:sz w:val="22"/>
          <w:szCs w:val="22"/>
          <w:lang w:val="en-IN"/>
        </w:rPr>
        <w:t xml:space="preserve">Thirty </w:t>
      </w:r>
      <w:r>
        <w:rPr>
          <w:rFonts w:ascii="Arial Narrow" w:hAnsi="Arial Narrow" w:cs="Times-Roman"/>
          <w:b/>
          <w:bCs/>
          <w:sz w:val="22"/>
          <w:szCs w:val="22"/>
          <w:lang w:val="en-IN"/>
        </w:rPr>
        <w:t xml:space="preserve">Six </w:t>
      </w:r>
      <w:r w:rsidR="00B569C6" w:rsidRPr="00BD1D7F">
        <w:rPr>
          <w:rFonts w:ascii="Arial Narrow" w:hAnsi="Arial Narrow" w:cs="Times-Roman"/>
          <w:b/>
          <w:bCs/>
          <w:sz w:val="22"/>
          <w:szCs w:val="22"/>
          <w:lang w:val="en-IN"/>
        </w:rPr>
        <w:t xml:space="preserve">Lakh </w:t>
      </w:r>
      <w:r w:rsidR="00B569C6" w:rsidRPr="00BD1D7F">
        <w:rPr>
          <w:rFonts w:ascii="Arial Narrow" w:hAnsi="Arial Narrow" w:cs="Times-Roman"/>
          <w:b/>
          <w:bCs/>
          <w:sz w:val="22"/>
          <w:szCs w:val="22"/>
        </w:rPr>
        <w:t xml:space="preserve">only). </w:t>
      </w:r>
      <w:r w:rsidR="00B569C6" w:rsidRPr="00BD1D7F">
        <w:rPr>
          <w:rFonts w:ascii="Arial Narrow" w:hAnsi="Arial Narrow" w:cs="Times-Roman"/>
          <w:bCs/>
          <w:sz w:val="22"/>
          <w:szCs w:val="22"/>
        </w:rPr>
        <w:t xml:space="preserve">As per </w:t>
      </w:r>
      <w:r w:rsidR="00B569C6" w:rsidRPr="00BD1D7F">
        <w:rPr>
          <w:rFonts w:ascii="Arial Narrow" w:hAnsi="Arial Narrow" w:cs="Times-Roman"/>
          <w:bCs/>
          <w:sz w:val="22"/>
          <w:szCs w:val="22"/>
          <w:lang w:val="en-IN"/>
        </w:rPr>
        <w:t>s</w:t>
      </w:r>
      <w:proofErr w:type="spellStart"/>
      <w:r w:rsidR="00B569C6" w:rsidRPr="00BD1D7F">
        <w:rPr>
          <w:rFonts w:ascii="Arial Narrow" w:hAnsi="Arial Narrow" w:cs="Times-Roman"/>
          <w:bCs/>
          <w:sz w:val="22"/>
          <w:szCs w:val="22"/>
        </w:rPr>
        <w:t>ite</w:t>
      </w:r>
      <w:proofErr w:type="spellEnd"/>
      <w:r w:rsidR="00B569C6" w:rsidRPr="00BD1D7F">
        <w:rPr>
          <w:rFonts w:ascii="Arial Narrow" w:hAnsi="Arial Narrow" w:cs="Times-Roman"/>
          <w:bCs/>
          <w:sz w:val="22"/>
          <w:szCs w:val="22"/>
        </w:rPr>
        <w:t xml:space="preserve"> inspection, </w:t>
      </w:r>
      <w:r w:rsidR="00BD1D7F" w:rsidRPr="00BD1D7F">
        <w:rPr>
          <w:rFonts w:ascii="Arial Narrow" w:hAnsi="Arial Narrow" w:cs="Times-Roman"/>
          <w:bCs/>
          <w:sz w:val="22"/>
          <w:szCs w:val="22"/>
          <w:lang w:val="en-IN"/>
        </w:rPr>
        <w:t>25</w:t>
      </w:r>
      <w:r w:rsidR="00B569C6" w:rsidRPr="00BD1D7F">
        <w:rPr>
          <w:rFonts w:ascii="Arial Narrow" w:hAnsi="Arial Narrow" w:cs="Times-Roman"/>
          <w:bCs/>
          <w:sz w:val="22"/>
          <w:szCs w:val="22"/>
        </w:rPr>
        <w:t>% Construction Work is Completed</w:t>
      </w:r>
      <w:r w:rsidR="00B569C6" w:rsidRPr="00BD1D7F">
        <w:rPr>
          <w:rFonts w:ascii="Arial Narrow" w:hAnsi="Arial Narrow" w:cs="Times-Roman"/>
          <w:bCs/>
          <w:sz w:val="22"/>
          <w:szCs w:val="22"/>
          <w:lang w:val="en-IN"/>
        </w:rPr>
        <w:t>.</w:t>
      </w:r>
    </w:p>
    <w:p w14:paraId="59266505" w14:textId="77777777" w:rsidR="00B569C6" w:rsidRPr="00CB5C47" w:rsidRDefault="00B569C6" w:rsidP="00B569C6">
      <w:pPr>
        <w:spacing w:line="360" w:lineRule="auto"/>
        <w:jc w:val="both"/>
        <w:rPr>
          <w:rFonts w:ascii="Arial Narrow" w:hAnsi="Arial Narrow" w:cs="Times-Roman"/>
          <w:b/>
          <w:sz w:val="22"/>
          <w:szCs w:val="22"/>
        </w:rPr>
      </w:pPr>
    </w:p>
    <w:p w14:paraId="30FE590B" w14:textId="64CE5C27" w:rsidR="00B569C6" w:rsidRPr="00CB5C47" w:rsidRDefault="006E60A0" w:rsidP="006E60A0">
      <w:pPr>
        <w:pStyle w:val="BodyText"/>
        <w:tabs>
          <w:tab w:val="left" w:pos="7490"/>
        </w:tabs>
        <w:spacing w:line="276" w:lineRule="auto"/>
        <w:jc w:val="both"/>
        <w:rPr>
          <w:rFonts w:ascii="Arial Narrow" w:hAnsi="Arial Narrow" w:cs="Times-Roman"/>
          <w:b/>
          <w:sz w:val="22"/>
          <w:szCs w:val="22"/>
          <w:lang w:val="en-US"/>
        </w:rPr>
      </w:pPr>
      <w:r>
        <w:rPr>
          <w:rFonts w:ascii="Arial Narrow" w:hAnsi="Arial Narrow" w:cs="Times-Roman"/>
          <w:b/>
          <w:sz w:val="22"/>
          <w:szCs w:val="22"/>
          <w:lang w:val="en-US"/>
        </w:rPr>
        <w:tab/>
      </w:r>
    </w:p>
    <w:p w14:paraId="28AAC7E0" w14:textId="77777777" w:rsidR="00B569C6" w:rsidRPr="00CB5C47" w:rsidRDefault="00B569C6" w:rsidP="00B569C6">
      <w:pPr>
        <w:autoSpaceDE w:val="0"/>
        <w:autoSpaceDN w:val="0"/>
        <w:adjustRightInd w:val="0"/>
        <w:spacing w:line="360" w:lineRule="auto"/>
        <w:jc w:val="both"/>
        <w:rPr>
          <w:rFonts w:ascii="Arial Narrow" w:hAnsi="Arial Narrow" w:cs="Tahoma"/>
          <w:i/>
          <w:sz w:val="22"/>
          <w:szCs w:val="22"/>
        </w:rPr>
      </w:pPr>
      <w:r w:rsidRPr="00CB5C47">
        <w:rPr>
          <w:rFonts w:ascii="Arial Narrow" w:hAnsi="Arial Narrow" w:cs="TTFFB52530t00"/>
          <w:sz w:val="22"/>
          <w:szCs w:val="22"/>
        </w:rPr>
        <w:t xml:space="preserve">Place: Mumbai                                                                                                            </w:t>
      </w:r>
    </w:p>
    <w:p w14:paraId="3AC29DCA" w14:textId="2104A27C" w:rsidR="00B569C6" w:rsidRPr="00CB5C47" w:rsidRDefault="00B569C6" w:rsidP="00B569C6">
      <w:pPr>
        <w:autoSpaceDE w:val="0"/>
        <w:autoSpaceDN w:val="0"/>
        <w:adjustRightInd w:val="0"/>
        <w:rPr>
          <w:rFonts w:ascii="Arial Narrow" w:hAnsi="Arial Narrow" w:cs="Tahoma"/>
          <w:sz w:val="20"/>
          <w:szCs w:val="22"/>
        </w:rPr>
      </w:pPr>
      <w:bookmarkStart w:id="6" w:name="_Hlk165286714"/>
      <w:r w:rsidRPr="00CB5C47">
        <w:rPr>
          <w:rFonts w:ascii="Arial Narrow" w:hAnsi="Arial Narrow" w:cs="TTFFB52530t00"/>
          <w:sz w:val="22"/>
          <w:szCs w:val="22"/>
        </w:rPr>
        <w:t xml:space="preserve">Date: </w:t>
      </w:r>
      <w:r w:rsidR="00CE5FBD">
        <w:rPr>
          <w:rFonts w:ascii="Arial Narrow" w:hAnsi="Arial Narrow"/>
          <w:w w:val="105"/>
          <w:sz w:val="22"/>
        </w:rPr>
        <w:t>24.01.</w:t>
      </w:r>
      <w:bookmarkEnd w:id="6"/>
      <w:r w:rsidR="00AA62DB">
        <w:rPr>
          <w:rFonts w:ascii="Arial Narrow" w:hAnsi="Arial Narrow"/>
          <w:w w:val="105"/>
          <w:sz w:val="22"/>
        </w:rPr>
        <w:t>2025</w:t>
      </w:r>
    </w:p>
    <w:p w14:paraId="572C17D0" w14:textId="77777777" w:rsidR="00B569C6" w:rsidRPr="00CB5C47" w:rsidRDefault="00B569C6" w:rsidP="00B569C6"/>
    <w:p w14:paraId="519A60B3" w14:textId="77777777" w:rsidR="00B569C6" w:rsidRPr="00CB5C47" w:rsidRDefault="00B569C6" w:rsidP="00B569C6"/>
    <w:p w14:paraId="2A7CA093" w14:textId="77777777" w:rsidR="00B569C6" w:rsidRPr="00CB5C47" w:rsidRDefault="00B569C6" w:rsidP="00B569C6"/>
    <w:p w14:paraId="0A28F050" w14:textId="77777777" w:rsidR="00B569C6" w:rsidRPr="00CB5C47" w:rsidRDefault="00B569C6" w:rsidP="00B569C6"/>
    <w:p w14:paraId="5F97D66C" w14:textId="77777777" w:rsidR="00B569C6" w:rsidRPr="00CB5C47" w:rsidRDefault="00B569C6" w:rsidP="00B569C6"/>
    <w:p w14:paraId="5F09D143" w14:textId="77777777" w:rsidR="00B569C6" w:rsidRPr="00CB5C47" w:rsidRDefault="00B569C6" w:rsidP="00B569C6">
      <w:pPr>
        <w:jc w:val="center"/>
      </w:pPr>
    </w:p>
    <w:p w14:paraId="16ADE3FD" w14:textId="77777777" w:rsidR="00B569C6" w:rsidRPr="00CB5C47" w:rsidRDefault="00B569C6" w:rsidP="00B569C6">
      <w:pPr>
        <w:pStyle w:val="Heading2"/>
        <w:spacing w:before="0" w:after="0"/>
        <w:rPr>
          <w:rFonts w:ascii="Arial Narrow" w:hAnsi="Arial Narrow"/>
          <w:i w:val="0"/>
          <w:sz w:val="22"/>
          <w:szCs w:val="22"/>
        </w:rPr>
      </w:pPr>
      <w:proofErr w:type="spellStart"/>
      <w:r w:rsidRPr="00CB5C47">
        <w:rPr>
          <w:rFonts w:ascii="Arial Narrow" w:hAnsi="Arial Narrow" w:cs="Tahoma"/>
          <w:i w:val="0"/>
          <w:sz w:val="22"/>
          <w:szCs w:val="22"/>
        </w:rPr>
        <w:t>Manoj</w:t>
      </w:r>
      <w:proofErr w:type="spellEnd"/>
      <w:r w:rsidRPr="00CB5C47">
        <w:rPr>
          <w:rFonts w:ascii="Arial Narrow" w:hAnsi="Arial Narrow" w:cs="Tahoma"/>
          <w:i w:val="0"/>
          <w:sz w:val="22"/>
          <w:szCs w:val="22"/>
        </w:rPr>
        <w:t xml:space="preserve"> </w:t>
      </w:r>
      <w:proofErr w:type="spellStart"/>
      <w:r w:rsidRPr="00CB5C47">
        <w:rPr>
          <w:rFonts w:ascii="Arial Narrow" w:hAnsi="Arial Narrow" w:cs="Tahoma"/>
          <w:i w:val="0"/>
          <w:sz w:val="22"/>
          <w:szCs w:val="22"/>
        </w:rPr>
        <w:t>Chalikwar</w:t>
      </w:r>
      <w:proofErr w:type="spellEnd"/>
    </w:p>
    <w:p w14:paraId="281022EC"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 xml:space="preserve">Govt. Reg. </w:t>
      </w:r>
      <w:proofErr w:type="spellStart"/>
      <w:r w:rsidRPr="00CB5C47">
        <w:rPr>
          <w:rFonts w:ascii="Arial Narrow" w:hAnsi="Arial Narrow" w:cs="Tahoma"/>
          <w:sz w:val="22"/>
          <w:szCs w:val="22"/>
        </w:rPr>
        <w:t>Valuer</w:t>
      </w:r>
      <w:proofErr w:type="spellEnd"/>
      <w:r w:rsidRPr="00CB5C47">
        <w:rPr>
          <w:rFonts w:ascii="Arial Narrow" w:hAnsi="Arial Narrow" w:cs="Tahoma"/>
          <w:sz w:val="22"/>
          <w:szCs w:val="22"/>
        </w:rPr>
        <w:t xml:space="preserve"> </w:t>
      </w:r>
    </w:p>
    <w:p w14:paraId="0E18928D"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Chartered Engineer (India)</w:t>
      </w:r>
    </w:p>
    <w:p w14:paraId="5FBAE464" w14:textId="77777777" w:rsidR="00B569C6" w:rsidRPr="00CB5C47" w:rsidRDefault="00B569C6" w:rsidP="00B569C6">
      <w:pPr>
        <w:rPr>
          <w:rFonts w:ascii="Arial Narrow" w:hAnsi="Arial Narrow" w:cs="Tahoma"/>
          <w:sz w:val="22"/>
          <w:szCs w:val="22"/>
        </w:rPr>
      </w:pPr>
      <w:r w:rsidRPr="00CB5C47">
        <w:rPr>
          <w:rFonts w:ascii="Arial Narrow" w:hAnsi="Arial Narrow" w:cs="Tahoma"/>
          <w:sz w:val="22"/>
          <w:szCs w:val="22"/>
        </w:rPr>
        <w:t>Reg. No. IBBI/RV/07/2018/10366</w:t>
      </w:r>
      <w:r w:rsidRPr="00CB5C47">
        <w:rPr>
          <w:rFonts w:ascii="Arial Narrow" w:hAnsi="Arial Narrow" w:cs="Tahoma"/>
          <w:sz w:val="22"/>
          <w:szCs w:val="22"/>
        </w:rPr>
        <w:cr/>
        <w:t>SBI Empanelment No.: SME/TCC/2021-22/86/3</w:t>
      </w:r>
    </w:p>
    <w:p w14:paraId="1FD8C0DF" w14:textId="77777777" w:rsidR="00B569C6" w:rsidRPr="00CB5C47" w:rsidRDefault="00B569C6" w:rsidP="00B569C6"/>
    <w:p w14:paraId="596BFE1B" w14:textId="77777777" w:rsidR="00B569C6" w:rsidRPr="00CB5C47" w:rsidRDefault="00B569C6" w:rsidP="00B569C6">
      <w:pPr>
        <w:pStyle w:val="BodyText"/>
        <w:jc w:val="both"/>
        <w:rPr>
          <w:rFonts w:ascii="Arial Narrow" w:hAnsi="Arial Narrow"/>
          <w:bCs/>
          <w:sz w:val="22"/>
          <w:szCs w:val="22"/>
          <w:lang w:val="en-US"/>
        </w:rPr>
      </w:pPr>
    </w:p>
    <w:p w14:paraId="1F003C82" w14:textId="77777777" w:rsidR="00B569C6" w:rsidRPr="00CB5C47" w:rsidRDefault="00B569C6" w:rsidP="00B569C6">
      <w:pPr>
        <w:pStyle w:val="BodyText"/>
        <w:jc w:val="both"/>
        <w:rPr>
          <w:rFonts w:ascii="Arial Narrow" w:hAnsi="Arial Narrow"/>
          <w:bCs/>
          <w:sz w:val="22"/>
          <w:szCs w:val="22"/>
          <w:lang w:val="en-US"/>
        </w:rPr>
      </w:pPr>
      <w:r w:rsidRPr="00CB5C47">
        <w:rPr>
          <w:rFonts w:ascii="Arial Narrow" w:hAnsi="Arial Narrow"/>
          <w:bCs/>
          <w:sz w:val="22"/>
          <w:szCs w:val="22"/>
          <w:lang w:val="en-US"/>
        </w:rPr>
        <w:t xml:space="preserve">The undersigned has inspected the property detailed in the Valuation Report dated _______________________ </w:t>
      </w:r>
    </w:p>
    <w:p w14:paraId="671E13E0" w14:textId="77777777" w:rsidR="00B569C6" w:rsidRPr="00CB5C47" w:rsidRDefault="00B569C6" w:rsidP="00B569C6">
      <w:pPr>
        <w:pStyle w:val="BodyText"/>
        <w:jc w:val="both"/>
        <w:rPr>
          <w:rFonts w:ascii="Arial Narrow" w:hAnsi="Arial Narrow"/>
          <w:bCs/>
          <w:sz w:val="22"/>
          <w:szCs w:val="22"/>
          <w:lang w:val="en-US"/>
        </w:rPr>
      </w:pPr>
    </w:p>
    <w:p w14:paraId="07ED719D" w14:textId="77777777" w:rsidR="00B569C6" w:rsidRPr="00CB5C47" w:rsidRDefault="00B569C6" w:rsidP="00B569C6">
      <w:pPr>
        <w:pStyle w:val="BodyText"/>
        <w:jc w:val="both"/>
        <w:rPr>
          <w:rFonts w:ascii="Arial Narrow" w:hAnsi="Arial Narrow"/>
          <w:bCs/>
          <w:sz w:val="22"/>
          <w:szCs w:val="22"/>
          <w:lang w:val="en-US"/>
        </w:rPr>
      </w:pPr>
      <w:r w:rsidRPr="00CB5C47">
        <w:rPr>
          <w:rFonts w:ascii="Arial Narrow" w:hAnsi="Arial Narrow"/>
          <w:bCs/>
          <w:sz w:val="22"/>
          <w:szCs w:val="22"/>
          <w:lang w:val="en-US"/>
        </w:rPr>
        <w:t xml:space="preserve">on ____________________. We are satisfied that the fair and reasonable market value of the property is </w:t>
      </w:r>
    </w:p>
    <w:p w14:paraId="3B2C4377" w14:textId="77777777" w:rsidR="00B569C6" w:rsidRPr="00CB5C47" w:rsidRDefault="00B569C6" w:rsidP="00B569C6">
      <w:pPr>
        <w:pStyle w:val="BodyText"/>
        <w:jc w:val="both"/>
        <w:rPr>
          <w:rFonts w:ascii="Arial Narrow" w:hAnsi="Arial Narrow"/>
          <w:bCs/>
          <w:sz w:val="22"/>
          <w:szCs w:val="22"/>
          <w:lang w:val="en-US"/>
        </w:rPr>
      </w:pPr>
    </w:p>
    <w:p w14:paraId="2C25053F" w14:textId="77777777" w:rsidR="00B569C6" w:rsidRPr="00CB5C47" w:rsidRDefault="00B569C6" w:rsidP="00B569C6">
      <w:pPr>
        <w:pStyle w:val="BodyText"/>
        <w:jc w:val="both"/>
        <w:rPr>
          <w:rFonts w:ascii="Arial Narrow" w:hAnsi="Arial Narrow"/>
          <w:bCs/>
          <w:sz w:val="22"/>
          <w:szCs w:val="22"/>
          <w:lang w:val="en-US"/>
        </w:rPr>
      </w:pPr>
      <w:r w:rsidRPr="00CB5C47">
        <w:rPr>
          <w:rFonts w:ascii="Rupee Foradian" w:hAnsi="Rupee Foradian"/>
          <w:bCs/>
          <w:sz w:val="22"/>
          <w:szCs w:val="22"/>
          <w:lang w:val="en-US"/>
        </w:rPr>
        <w:t>`</w:t>
      </w:r>
      <w:r w:rsidRPr="00CB5C47">
        <w:rPr>
          <w:rFonts w:ascii="Arial Narrow" w:hAnsi="Arial Narrow"/>
          <w:bCs/>
          <w:sz w:val="22"/>
          <w:szCs w:val="22"/>
          <w:lang w:val="en-US"/>
        </w:rPr>
        <w:t>_________________________ (Rupees ________________________________________________________</w:t>
      </w:r>
    </w:p>
    <w:p w14:paraId="234713A3" w14:textId="77777777" w:rsidR="00B569C6" w:rsidRPr="00CB5C47" w:rsidRDefault="00B569C6" w:rsidP="00B569C6">
      <w:pPr>
        <w:pStyle w:val="BodyText"/>
        <w:jc w:val="both"/>
        <w:rPr>
          <w:rFonts w:ascii="Arial Narrow" w:hAnsi="Arial Narrow"/>
          <w:bCs/>
          <w:sz w:val="22"/>
          <w:szCs w:val="22"/>
          <w:lang w:val="en-US"/>
        </w:rPr>
      </w:pPr>
    </w:p>
    <w:p w14:paraId="78C90E35" w14:textId="77777777" w:rsidR="00B569C6" w:rsidRPr="00CB5C47" w:rsidRDefault="00B569C6" w:rsidP="00B569C6">
      <w:pPr>
        <w:pStyle w:val="BodyText"/>
        <w:jc w:val="both"/>
        <w:rPr>
          <w:rFonts w:ascii="Arial Narrow" w:hAnsi="Arial Narrow"/>
          <w:bCs/>
          <w:sz w:val="22"/>
          <w:szCs w:val="22"/>
          <w:lang w:val="en-US"/>
        </w:rPr>
      </w:pPr>
      <w:r w:rsidRPr="00CB5C47">
        <w:rPr>
          <w:rFonts w:ascii="Arial Narrow" w:hAnsi="Arial Narrow"/>
          <w:bCs/>
          <w:sz w:val="22"/>
          <w:szCs w:val="22"/>
          <w:lang w:val="en-US"/>
        </w:rPr>
        <w:t xml:space="preserve"> ________________________________________only).</w:t>
      </w:r>
    </w:p>
    <w:p w14:paraId="5432F7B8" w14:textId="77777777" w:rsidR="00B569C6" w:rsidRPr="00CB5C47" w:rsidRDefault="00B569C6" w:rsidP="00B569C6">
      <w:pPr>
        <w:pStyle w:val="BodyText"/>
        <w:rPr>
          <w:rFonts w:ascii="Arial Narrow" w:hAnsi="Arial Narrow"/>
          <w:bCs/>
          <w:sz w:val="22"/>
          <w:szCs w:val="22"/>
          <w:lang w:val="en-US"/>
        </w:rPr>
      </w:pPr>
    </w:p>
    <w:p w14:paraId="42564069" w14:textId="77777777" w:rsidR="00B569C6" w:rsidRPr="00CB5C47" w:rsidRDefault="00B569C6" w:rsidP="00B569C6">
      <w:pPr>
        <w:pStyle w:val="BodyText"/>
        <w:jc w:val="center"/>
        <w:rPr>
          <w:rFonts w:ascii="Arial Narrow" w:hAnsi="Arial Narrow"/>
          <w:bCs/>
          <w:sz w:val="36"/>
          <w:szCs w:val="36"/>
          <w:u w:val="single"/>
          <w:lang w:val="en-US"/>
        </w:rPr>
      </w:pPr>
    </w:p>
    <w:p w14:paraId="01F1CB93" w14:textId="77777777" w:rsidR="00B569C6" w:rsidRPr="00CB5C47" w:rsidRDefault="00B569C6" w:rsidP="00B569C6">
      <w:pPr>
        <w:pStyle w:val="BodyText"/>
        <w:rPr>
          <w:rFonts w:ascii="Arial Narrow" w:hAnsi="Arial Narrow"/>
          <w:bCs/>
          <w:sz w:val="22"/>
          <w:szCs w:val="22"/>
          <w:lang w:val="en-US"/>
        </w:rPr>
      </w:pPr>
      <w:r w:rsidRPr="00CB5C47">
        <w:rPr>
          <w:rFonts w:ascii="Arial Narrow" w:hAnsi="Arial Narrow"/>
          <w:bCs/>
          <w:sz w:val="22"/>
          <w:szCs w:val="22"/>
          <w:lang w:val="en-US"/>
        </w:rPr>
        <w:t xml:space="preserve">Date                                                                                                                                             </w:t>
      </w:r>
    </w:p>
    <w:p w14:paraId="341B6832" w14:textId="77777777" w:rsidR="00B569C6" w:rsidRPr="00CB5C47" w:rsidRDefault="00B569C6" w:rsidP="00B569C6">
      <w:pPr>
        <w:pStyle w:val="BodyText"/>
        <w:rPr>
          <w:rFonts w:ascii="Arial Narrow" w:hAnsi="Arial Narrow"/>
          <w:bCs/>
          <w:sz w:val="22"/>
          <w:szCs w:val="22"/>
          <w:lang w:val="en-US"/>
        </w:rPr>
      </w:pPr>
      <w:r w:rsidRPr="00CB5C47">
        <w:rPr>
          <w:rFonts w:ascii="Arial Narrow" w:hAnsi="Arial Narrow"/>
          <w:bCs/>
          <w:sz w:val="22"/>
          <w:szCs w:val="22"/>
          <w:lang w:val="en-US"/>
        </w:rPr>
        <w:t xml:space="preserve">                                                                                                                                        Signature </w:t>
      </w:r>
    </w:p>
    <w:p w14:paraId="1A791CF0" w14:textId="77777777" w:rsidR="00B569C6" w:rsidRPr="00CB5C47" w:rsidRDefault="00B569C6" w:rsidP="00B569C6">
      <w:pPr>
        <w:pStyle w:val="BodyText"/>
        <w:rPr>
          <w:rFonts w:ascii="Arial Narrow" w:hAnsi="Arial Narrow"/>
          <w:bCs/>
          <w:sz w:val="22"/>
          <w:szCs w:val="22"/>
          <w:lang w:val="en-US"/>
        </w:rPr>
      </w:pPr>
      <w:r w:rsidRPr="00CB5C47">
        <w:rPr>
          <w:rFonts w:ascii="Arial Narrow" w:hAnsi="Arial Narrow"/>
          <w:bCs/>
          <w:sz w:val="22"/>
          <w:szCs w:val="22"/>
          <w:lang w:val="en-US"/>
        </w:rPr>
        <w:t xml:space="preserve">                                                                                                      (Name &amp; Designation of the Inspecting Official/s)</w:t>
      </w:r>
    </w:p>
    <w:p w14:paraId="3357D457" w14:textId="77777777" w:rsidR="00B569C6" w:rsidRPr="00CB5C47" w:rsidRDefault="00B569C6" w:rsidP="00B569C6">
      <w:pPr>
        <w:pStyle w:val="BodyText"/>
        <w:rPr>
          <w:rFonts w:ascii="Arial Narrow" w:hAnsi="Arial Narrow"/>
          <w:bCs/>
          <w:sz w:val="22"/>
          <w:szCs w:val="22"/>
          <w:lang w:val="en-US"/>
        </w:rPr>
      </w:pPr>
    </w:p>
    <w:p w14:paraId="4B79ED70" w14:textId="77777777" w:rsidR="00B569C6" w:rsidRPr="00CB5C47" w:rsidRDefault="00B569C6" w:rsidP="00B569C6">
      <w:pPr>
        <w:pStyle w:val="BodyText"/>
        <w:rPr>
          <w:rFonts w:ascii="Arial Narrow" w:hAnsi="Arial Narrow"/>
          <w:bCs/>
          <w:sz w:val="22"/>
          <w:szCs w:val="22"/>
          <w:lang w:val="en-US"/>
        </w:rPr>
      </w:pPr>
      <w:r w:rsidRPr="00CB5C47">
        <w:rPr>
          <w:rFonts w:ascii="Arial Narrow" w:hAnsi="Arial Narrow"/>
          <w:bCs/>
          <w:sz w:val="22"/>
          <w:szCs w:val="22"/>
          <w:lang w:val="en-US"/>
        </w:rPr>
        <w:t xml:space="preserve">Countersigned </w:t>
      </w:r>
    </w:p>
    <w:p w14:paraId="1F96C7BE" w14:textId="77777777" w:rsidR="00B569C6" w:rsidRPr="00CB5C47" w:rsidRDefault="00B569C6" w:rsidP="00B569C6">
      <w:pPr>
        <w:rPr>
          <w:rFonts w:ascii="Arial Narrow" w:hAnsi="Arial Narrow"/>
          <w:bCs/>
          <w:sz w:val="22"/>
          <w:szCs w:val="22"/>
        </w:rPr>
      </w:pPr>
      <w:r w:rsidRPr="00CB5C47">
        <w:rPr>
          <w:rFonts w:ascii="Arial Narrow" w:hAnsi="Arial Narrow"/>
          <w:bCs/>
          <w:sz w:val="22"/>
          <w:szCs w:val="22"/>
        </w:rPr>
        <w:t>(BRANCH MANAGER)</w:t>
      </w:r>
    </w:p>
    <w:p w14:paraId="767986A2" w14:textId="77777777" w:rsidR="00B569C6" w:rsidRPr="00CB5C47" w:rsidRDefault="00B569C6" w:rsidP="00B569C6">
      <w:pPr>
        <w:rPr>
          <w:rFonts w:ascii="Arial Narrow" w:hAnsi="Arial Narrow"/>
          <w:bCs/>
          <w:sz w:val="22"/>
          <w:szCs w:val="22"/>
        </w:rPr>
      </w:pPr>
    </w:p>
    <w:tbl>
      <w:tblPr>
        <w:tblW w:w="5000" w:type="pct"/>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000" w:firstRow="0" w:lastRow="0" w:firstColumn="0" w:lastColumn="0" w:noHBand="0" w:noVBand="0"/>
      </w:tblPr>
      <w:tblGrid>
        <w:gridCol w:w="518"/>
        <w:gridCol w:w="7527"/>
        <w:gridCol w:w="1200"/>
      </w:tblGrid>
      <w:tr w:rsidR="00B569C6" w:rsidRPr="00CB5C47" w14:paraId="347C6E4A" w14:textId="77777777" w:rsidTr="00C176F3">
        <w:trPr>
          <w:trHeight w:val="20"/>
        </w:trPr>
        <w:tc>
          <w:tcPr>
            <w:tcW w:w="5000" w:type="pct"/>
            <w:gridSpan w:val="3"/>
            <w:shd w:val="clear" w:color="auto" w:fill="auto"/>
          </w:tcPr>
          <w:p w14:paraId="2F2EE10D" w14:textId="77777777" w:rsidR="00B569C6" w:rsidRPr="00CB5C47" w:rsidRDefault="00B569C6" w:rsidP="00C176F3">
            <w:pPr>
              <w:pStyle w:val="Default"/>
              <w:spacing w:line="276" w:lineRule="auto"/>
              <w:jc w:val="center"/>
              <w:rPr>
                <w:rFonts w:ascii="Arial Narrow" w:hAnsi="Arial Narrow" w:cs="Arial"/>
                <w:b/>
                <w:color w:val="auto"/>
                <w:sz w:val="22"/>
                <w:szCs w:val="22"/>
              </w:rPr>
            </w:pPr>
            <w:r w:rsidRPr="00CB5C47">
              <w:rPr>
                <w:rFonts w:ascii="Arial Narrow" w:hAnsi="Arial Narrow" w:cs="Arial"/>
                <w:b/>
                <w:color w:val="auto"/>
                <w:sz w:val="22"/>
                <w:szCs w:val="22"/>
              </w:rPr>
              <w:t xml:space="preserve">Enclosures </w:t>
            </w:r>
          </w:p>
        </w:tc>
      </w:tr>
      <w:tr w:rsidR="00B569C6" w:rsidRPr="00CB5C47" w14:paraId="22A752F3" w14:textId="77777777" w:rsidTr="00C176F3">
        <w:trPr>
          <w:trHeight w:val="20"/>
        </w:trPr>
        <w:tc>
          <w:tcPr>
            <w:tcW w:w="280" w:type="pct"/>
            <w:shd w:val="clear" w:color="auto" w:fill="auto"/>
            <w:vAlign w:val="center"/>
          </w:tcPr>
          <w:p w14:paraId="249FDA10" w14:textId="77777777" w:rsidR="00B569C6" w:rsidRPr="00CB5C47" w:rsidRDefault="00B569C6" w:rsidP="00C176F3">
            <w:pPr>
              <w:pStyle w:val="Default"/>
              <w:spacing w:line="276" w:lineRule="auto"/>
              <w:jc w:val="center"/>
              <w:rPr>
                <w:rFonts w:ascii="Arial Narrow" w:hAnsi="Arial Narrow" w:cs="Arial"/>
                <w:color w:val="auto"/>
                <w:sz w:val="22"/>
                <w:szCs w:val="22"/>
              </w:rPr>
            </w:pPr>
          </w:p>
        </w:tc>
        <w:tc>
          <w:tcPr>
            <w:tcW w:w="4071" w:type="pct"/>
            <w:shd w:val="clear" w:color="auto" w:fill="auto"/>
            <w:vAlign w:val="center"/>
          </w:tcPr>
          <w:p w14:paraId="237D4EBD" w14:textId="77777777" w:rsidR="00B569C6" w:rsidRPr="00CB5C47" w:rsidRDefault="00B569C6" w:rsidP="00C176F3">
            <w:pPr>
              <w:pStyle w:val="Default"/>
              <w:spacing w:line="276" w:lineRule="auto"/>
              <w:jc w:val="both"/>
              <w:rPr>
                <w:rFonts w:ascii="Arial Narrow" w:hAnsi="Arial Narrow" w:cs="Arial"/>
                <w:color w:val="auto"/>
                <w:sz w:val="22"/>
                <w:szCs w:val="22"/>
              </w:rPr>
            </w:pPr>
            <w:r w:rsidRPr="00CB5C47">
              <w:rPr>
                <w:rFonts w:ascii="Arial Narrow" w:hAnsi="Arial Narrow" w:cs="Arial"/>
                <w:color w:val="auto"/>
                <w:sz w:val="22"/>
                <w:szCs w:val="22"/>
              </w:rPr>
              <w:t xml:space="preserve">Declaration-cum-undertaking from the </w:t>
            </w:r>
            <w:proofErr w:type="spellStart"/>
            <w:r w:rsidRPr="00CB5C47">
              <w:rPr>
                <w:rFonts w:ascii="Arial Narrow" w:hAnsi="Arial Narrow" w:cs="Arial"/>
                <w:color w:val="auto"/>
                <w:sz w:val="22"/>
                <w:szCs w:val="22"/>
              </w:rPr>
              <w:t>valuer</w:t>
            </w:r>
            <w:proofErr w:type="spellEnd"/>
            <w:r w:rsidRPr="00CB5C47">
              <w:rPr>
                <w:rFonts w:ascii="Arial Narrow" w:hAnsi="Arial Narrow" w:cs="Arial"/>
                <w:color w:val="auto"/>
                <w:sz w:val="22"/>
                <w:szCs w:val="22"/>
              </w:rPr>
              <w:t xml:space="preserve"> (Annexure- IV)</w:t>
            </w:r>
          </w:p>
        </w:tc>
        <w:tc>
          <w:tcPr>
            <w:tcW w:w="648" w:type="pct"/>
            <w:shd w:val="clear" w:color="auto" w:fill="auto"/>
            <w:vAlign w:val="center"/>
          </w:tcPr>
          <w:p w14:paraId="1942619C" w14:textId="77777777" w:rsidR="00B569C6" w:rsidRPr="00CB5C47" w:rsidRDefault="00B569C6" w:rsidP="00C176F3">
            <w:pPr>
              <w:pStyle w:val="Default"/>
              <w:jc w:val="both"/>
              <w:rPr>
                <w:rFonts w:ascii="Arial Narrow" w:hAnsi="Arial Narrow" w:cs="Arial"/>
                <w:color w:val="auto"/>
                <w:sz w:val="22"/>
                <w:szCs w:val="22"/>
              </w:rPr>
            </w:pPr>
            <w:r w:rsidRPr="00CB5C47">
              <w:rPr>
                <w:rFonts w:ascii="Arial Narrow" w:hAnsi="Arial Narrow" w:cs="Arial"/>
                <w:color w:val="auto"/>
                <w:sz w:val="22"/>
                <w:szCs w:val="22"/>
              </w:rPr>
              <w:t>Attached</w:t>
            </w:r>
          </w:p>
        </w:tc>
      </w:tr>
      <w:tr w:rsidR="00B569C6" w:rsidRPr="00CB5C47" w14:paraId="23680994" w14:textId="77777777" w:rsidTr="00C176F3">
        <w:trPr>
          <w:trHeight w:val="20"/>
        </w:trPr>
        <w:tc>
          <w:tcPr>
            <w:tcW w:w="280" w:type="pct"/>
            <w:shd w:val="clear" w:color="auto" w:fill="auto"/>
          </w:tcPr>
          <w:p w14:paraId="0825ED60" w14:textId="77777777" w:rsidR="00B569C6" w:rsidRPr="00CB5C47" w:rsidRDefault="00B569C6" w:rsidP="00C176F3">
            <w:pPr>
              <w:pStyle w:val="Default"/>
              <w:spacing w:line="276" w:lineRule="auto"/>
              <w:jc w:val="center"/>
              <w:rPr>
                <w:rFonts w:ascii="Arial Narrow" w:hAnsi="Arial Narrow" w:cs="Arial"/>
                <w:color w:val="auto"/>
                <w:sz w:val="22"/>
                <w:szCs w:val="22"/>
              </w:rPr>
            </w:pPr>
          </w:p>
        </w:tc>
        <w:tc>
          <w:tcPr>
            <w:tcW w:w="4071" w:type="pct"/>
            <w:shd w:val="clear" w:color="auto" w:fill="auto"/>
          </w:tcPr>
          <w:p w14:paraId="32103F16" w14:textId="77777777" w:rsidR="00B569C6" w:rsidRPr="00CB5C47" w:rsidRDefault="00B569C6" w:rsidP="00C176F3">
            <w:pPr>
              <w:pStyle w:val="Default"/>
              <w:spacing w:line="276" w:lineRule="auto"/>
              <w:jc w:val="both"/>
              <w:rPr>
                <w:rFonts w:ascii="Arial Narrow" w:hAnsi="Arial Narrow" w:cs="Arial"/>
                <w:color w:val="auto"/>
                <w:sz w:val="22"/>
                <w:szCs w:val="22"/>
              </w:rPr>
            </w:pPr>
            <w:r w:rsidRPr="00CB5C47">
              <w:rPr>
                <w:rFonts w:ascii="Arial Narrow" w:hAnsi="Arial Narrow" w:cs="Arial"/>
                <w:color w:val="auto"/>
                <w:sz w:val="22"/>
                <w:szCs w:val="22"/>
              </w:rPr>
              <w:t xml:space="preserve">Model code of conduct for </w:t>
            </w:r>
            <w:proofErr w:type="spellStart"/>
            <w:r w:rsidRPr="00CB5C47">
              <w:rPr>
                <w:rFonts w:ascii="Arial Narrow" w:hAnsi="Arial Narrow" w:cs="Arial"/>
                <w:color w:val="auto"/>
                <w:sz w:val="22"/>
                <w:szCs w:val="22"/>
              </w:rPr>
              <w:t>valuer</w:t>
            </w:r>
            <w:proofErr w:type="spellEnd"/>
            <w:r w:rsidRPr="00CB5C47">
              <w:rPr>
                <w:rFonts w:ascii="Arial Narrow" w:hAnsi="Arial Narrow" w:cs="Arial"/>
                <w:color w:val="auto"/>
                <w:sz w:val="22"/>
                <w:szCs w:val="22"/>
              </w:rPr>
              <w:t xml:space="preserve"> - (Annexure - V)</w:t>
            </w:r>
          </w:p>
        </w:tc>
        <w:tc>
          <w:tcPr>
            <w:tcW w:w="648" w:type="pct"/>
            <w:shd w:val="clear" w:color="auto" w:fill="auto"/>
          </w:tcPr>
          <w:p w14:paraId="34510636" w14:textId="77777777" w:rsidR="00B569C6" w:rsidRPr="00CB5C47" w:rsidRDefault="00B569C6" w:rsidP="00C176F3">
            <w:pPr>
              <w:pStyle w:val="Default"/>
              <w:jc w:val="both"/>
              <w:rPr>
                <w:b/>
                <w:color w:val="auto"/>
              </w:rPr>
            </w:pPr>
            <w:r w:rsidRPr="00CB5C47">
              <w:rPr>
                <w:rFonts w:ascii="Arial Narrow" w:hAnsi="Arial Narrow" w:cs="Arial"/>
                <w:color w:val="auto"/>
                <w:sz w:val="22"/>
                <w:szCs w:val="22"/>
              </w:rPr>
              <w:t>Attached</w:t>
            </w:r>
          </w:p>
        </w:tc>
      </w:tr>
    </w:tbl>
    <w:p w14:paraId="694442F0" w14:textId="00E3991F" w:rsidR="00B569C6" w:rsidRPr="00CB5C47" w:rsidRDefault="00B569C6" w:rsidP="00B569C6">
      <w:pPr>
        <w:pStyle w:val="Heading3"/>
        <w:spacing w:before="0" w:after="0" w:line="360" w:lineRule="auto"/>
        <w:jc w:val="center"/>
        <w:rPr>
          <w:rFonts w:ascii="Arial Narrow" w:hAnsi="Arial Narrow"/>
          <w:sz w:val="36"/>
          <w:szCs w:val="36"/>
          <w:u w:val="single"/>
        </w:rPr>
      </w:pPr>
      <w:r w:rsidRPr="00CB5C47">
        <w:br w:type="page"/>
      </w:r>
      <w:r w:rsidR="009721E6">
        <w:rPr>
          <w:noProof/>
          <w:lang w:val="en-US" w:eastAsia="en-US" w:bidi="mr-IN"/>
        </w:rPr>
        <w:lastRenderedPageBreak/>
        <w:drawing>
          <wp:anchor distT="0" distB="0" distL="114300" distR="114300" simplePos="0" relativeHeight="251712512" behindDoc="0" locked="0" layoutInCell="1" allowOverlap="1" wp14:anchorId="41476E87" wp14:editId="4D3AA6BC">
            <wp:simplePos x="0" y="0"/>
            <wp:positionH relativeFrom="column">
              <wp:posOffset>638632</wp:posOffset>
            </wp:positionH>
            <wp:positionV relativeFrom="paragraph">
              <wp:posOffset>374015</wp:posOffset>
            </wp:positionV>
            <wp:extent cx="2159831" cy="2880000"/>
            <wp:effectExtent l="19050" t="19050" r="12065" b="158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9831" cy="288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9721E6">
        <w:rPr>
          <w:noProof/>
          <w:lang w:val="en-US" w:eastAsia="en-US" w:bidi="mr-IN"/>
        </w:rPr>
        <w:drawing>
          <wp:anchor distT="0" distB="0" distL="114300" distR="114300" simplePos="0" relativeHeight="251714560" behindDoc="0" locked="0" layoutInCell="1" allowOverlap="1" wp14:anchorId="7C667687" wp14:editId="67634BEB">
            <wp:simplePos x="0" y="0"/>
            <wp:positionH relativeFrom="column">
              <wp:posOffset>2933700</wp:posOffset>
            </wp:positionH>
            <wp:positionV relativeFrom="paragraph">
              <wp:posOffset>373380</wp:posOffset>
            </wp:positionV>
            <wp:extent cx="2159831" cy="2880000"/>
            <wp:effectExtent l="19050" t="19050" r="12065" b="158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831" cy="288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CB5C47">
        <w:rPr>
          <w:rFonts w:ascii="Arial Narrow" w:hAnsi="Arial Narrow"/>
          <w:sz w:val="36"/>
          <w:szCs w:val="36"/>
          <w:u w:val="single"/>
        </w:rPr>
        <w:t>Actual site photographs</w:t>
      </w:r>
    </w:p>
    <w:p w14:paraId="7AC8D8A9" w14:textId="31D1EF1B" w:rsidR="00B569C6" w:rsidRPr="00CB5C47" w:rsidRDefault="00B569C6" w:rsidP="00B569C6">
      <w:pPr>
        <w:rPr>
          <w:lang/>
        </w:rPr>
      </w:pPr>
    </w:p>
    <w:p w14:paraId="062CC5AE" w14:textId="26371ABE" w:rsidR="00B569C6" w:rsidRPr="00CB5C47" w:rsidRDefault="00B569C6" w:rsidP="00B569C6"/>
    <w:p w14:paraId="7EA86878" w14:textId="6108B73D" w:rsidR="00B569C6" w:rsidRPr="00CB5C47" w:rsidRDefault="00B569C6" w:rsidP="00B569C6"/>
    <w:p w14:paraId="6AAAFDB8" w14:textId="38996C51" w:rsidR="00B569C6" w:rsidRPr="00CB5C47" w:rsidRDefault="00B569C6" w:rsidP="00B569C6">
      <w:pPr>
        <w:tabs>
          <w:tab w:val="left" w:pos="2146"/>
        </w:tabs>
      </w:pPr>
      <w:r w:rsidRPr="00CB5C47">
        <w:tab/>
      </w:r>
    </w:p>
    <w:p w14:paraId="3CD45F33" w14:textId="0069BC28" w:rsidR="00B569C6" w:rsidRPr="00CB5C47" w:rsidRDefault="00B569C6" w:rsidP="00B569C6"/>
    <w:p w14:paraId="3A54FBD3" w14:textId="24F24AA5" w:rsidR="00B569C6" w:rsidRPr="00CB5C47" w:rsidRDefault="00B569C6" w:rsidP="00B569C6"/>
    <w:p w14:paraId="694D8E63" w14:textId="711177B2" w:rsidR="00B569C6" w:rsidRPr="00CB5C47" w:rsidRDefault="00B569C6" w:rsidP="00B569C6"/>
    <w:p w14:paraId="5F5C69C5" w14:textId="4653F14B" w:rsidR="00B569C6" w:rsidRPr="00CB5C47" w:rsidRDefault="00B569C6" w:rsidP="00B569C6">
      <w:pPr>
        <w:tabs>
          <w:tab w:val="left" w:pos="8341"/>
        </w:tabs>
      </w:pPr>
    </w:p>
    <w:p w14:paraId="7752836E" w14:textId="77C57F1D" w:rsidR="00B569C6" w:rsidRPr="00CB5C47" w:rsidRDefault="00B569C6" w:rsidP="00B569C6"/>
    <w:p w14:paraId="3388FD23" w14:textId="22E6FA21" w:rsidR="00B569C6" w:rsidRPr="00CB5C47" w:rsidRDefault="00B569C6" w:rsidP="00B569C6"/>
    <w:p w14:paraId="2963EA07" w14:textId="538FCB66" w:rsidR="00B569C6" w:rsidRPr="00CB5C47" w:rsidRDefault="00B569C6" w:rsidP="00B569C6"/>
    <w:p w14:paraId="7915DEDD" w14:textId="5D28C013" w:rsidR="00B569C6" w:rsidRPr="00CB5C47" w:rsidRDefault="00B569C6" w:rsidP="00B569C6"/>
    <w:p w14:paraId="5713B9B2" w14:textId="56B73E2C" w:rsidR="00B569C6" w:rsidRPr="00CB5C47" w:rsidRDefault="00B569C6" w:rsidP="00B569C6"/>
    <w:p w14:paraId="2AC7D3C8" w14:textId="62B04B74" w:rsidR="00B569C6" w:rsidRPr="00CB5C47" w:rsidRDefault="00B569C6" w:rsidP="00B569C6"/>
    <w:p w14:paraId="4F146BA2" w14:textId="77777777" w:rsidR="00B569C6" w:rsidRPr="00CB5C47" w:rsidRDefault="00B569C6" w:rsidP="00B569C6"/>
    <w:p w14:paraId="5D7206BB" w14:textId="169A23CE" w:rsidR="00B569C6" w:rsidRPr="00CB5C47" w:rsidRDefault="00B569C6" w:rsidP="00B569C6">
      <w:pPr>
        <w:jc w:val="center"/>
      </w:pPr>
    </w:p>
    <w:p w14:paraId="7A792ED0" w14:textId="6B2A56F4" w:rsidR="00B569C6" w:rsidRPr="00CB5C47" w:rsidRDefault="00B569C6" w:rsidP="00B569C6"/>
    <w:p w14:paraId="1605DD92" w14:textId="5256B00C" w:rsidR="00B569C6" w:rsidRPr="00CB5C47" w:rsidRDefault="009721E6" w:rsidP="00B569C6">
      <w:r>
        <w:rPr>
          <w:noProof/>
          <w:lang w:bidi="mr-IN"/>
        </w:rPr>
        <w:drawing>
          <wp:anchor distT="0" distB="0" distL="114300" distR="114300" simplePos="0" relativeHeight="251715584" behindDoc="0" locked="0" layoutInCell="1" allowOverlap="1" wp14:anchorId="5B162A6D" wp14:editId="24B64F4B">
            <wp:simplePos x="0" y="0"/>
            <wp:positionH relativeFrom="column">
              <wp:posOffset>2927985</wp:posOffset>
            </wp:positionH>
            <wp:positionV relativeFrom="paragraph">
              <wp:posOffset>7750</wp:posOffset>
            </wp:positionV>
            <wp:extent cx="2161863" cy="2880000"/>
            <wp:effectExtent l="19050" t="19050" r="10160" b="158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1863" cy="288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lang w:bidi="mr-IN"/>
        </w:rPr>
        <w:drawing>
          <wp:anchor distT="0" distB="0" distL="114300" distR="114300" simplePos="0" relativeHeight="251713536" behindDoc="0" locked="0" layoutInCell="1" allowOverlap="1" wp14:anchorId="01DE1E92" wp14:editId="7FDA58D6">
            <wp:simplePos x="0" y="0"/>
            <wp:positionH relativeFrom="column">
              <wp:posOffset>636905</wp:posOffset>
            </wp:positionH>
            <wp:positionV relativeFrom="paragraph">
              <wp:posOffset>6985</wp:posOffset>
            </wp:positionV>
            <wp:extent cx="2159635" cy="2879725"/>
            <wp:effectExtent l="19050" t="19050" r="12065" b="158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9635" cy="287972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7A11F530" w14:textId="0849778C" w:rsidR="00B569C6" w:rsidRPr="00CB5C47" w:rsidRDefault="00B569C6" w:rsidP="00B569C6"/>
    <w:p w14:paraId="1DF839C3" w14:textId="14F40D2B" w:rsidR="00B569C6" w:rsidRPr="00CB5C47" w:rsidRDefault="00B569C6" w:rsidP="00B569C6"/>
    <w:p w14:paraId="56CCA31D" w14:textId="59A1DF6D" w:rsidR="00B569C6" w:rsidRPr="00CB5C47" w:rsidRDefault="00B569C6" w:rsidP="00B569C6"/>
    <w:p w14:paraId="039A6EFF" w14:textId="17F196BB" w:rsidR="00B569C6" w:rsidRPr="00CB5C47" w:rsidRDefault="00B569C6" w:rsidP="00B569C6"/>
    <w:p w14:paraId="56A0EFD9" w14:textId="1C46D4AD" w:rsidR="00B569C6" w:rsidRPr="00CB5C47" w:rsidRDefault="00B569C6" w:rsidP="00B569C6"/>
    <w:p w14:paraId="771E2F0C" w14:textId="1CEB1F54" w:rsidR="00B569C6" w:rsidRPr="00CB5C47" w:rsidRDefault="00B569C6" w:rsidP="00B569C6"/>
    <w:p w14:paraId="5BFFC9AE" w14:textId="77777777" w:rsidR="00B569C6" w:rsidRPr="00CB5C47" w:rsidRDefault="00B569C6" w:rsidP="00B569C6"/>
    <w:p w14:paraId="7EE90ED2" w14:textId="77777777" w:rsidR="00B569C6" w:rsidRPr="00CB5C47" w:rsidRDefault="00B569C6" w:rsidP="00B569C6"/>
    <w:p w14:paraId="4DEA7CBC" w14:textId="77777777" w:rsidR="00B569C6" w:rsidRPr="00CB5C47" w:rsidRDefault="00B569C6" w:rsidP="00B569C6">
      <w:pPr>
        <w:tabs>
          <w:tab w:val="left" w:pos="7262"/>
        </w:tabs>
      </w:pPr>
      <w:r w:rsidRPr="00CB5C47">
        <w:tab/>
      </w:r>
    </w:p>
    <w:p w14:paraId="37C0083F" w14:textId="77777777" w:rsidR="00B569C6" w:rsidRPr="00CB5C47" w:rsidRDefault="00B569C6" w:rsidP="00B569C6"/>
    <w:p w14:paraId="5D092B75" w14:textId="77777777" w:rsidR="00B569C6" w:rsidRPr="00CB5C47" w:rsidRDefault="00B569C6" w:rsidP="00B569C6"/>
    <w:p w14:paraId="43D507C9" w14:textId="77777777" w:rsidR="00B569C6" w:rsidRPr="00CB5C47" w:rsidRDefault="00B569C6" w:rsidP="00B569C6"/>
    <w:p w14:paraId="5E989384" w14:textId="77777777" w:rsidR="00B569C6" w:rsidRPr="00CB5C47" w:rsidRDefault="00B569C6" w:rsidP="00B569C6"/>
    <w:p w14:paraId="1E602591" w14:textId="77777777" w:rsidR="00B569C6" w:rsidRPr="00CB5C47" w:rsidRDefault="00B569C6" w:rsidP="00B569C6"/>
    <w:p w14:paraId="698DF3C1" w14:textId="77777777" w:rsidR="00B569C6" w:rsidRPr="00CB5C47" w:rsidRDefault="00B569C6" w:rsidP="00B569C6"/>
    <w:p w14:paraId="05CD2947" w14:textId="77777777" w:rsidR="00B569C6" w:rsidRPr="00CB5C47" w:rsidRDefault="00B569C6" w:rsidP="00B569C6"/>
    <w:p w14:paraId="2AB54D6E" w14:textId="77777777" w:rsidR="00B569C6" w:rsidRPr="00CB5C47" w:rsidRDefault="00B569C6" w:rsidP="00B569C6"/>
    <w:p w14:paraId="08683720" w14:textId="77777777" w:rsidR="00B569C6" w:rsidRPr="00CB5C47" w:rsidRDefault="00B569C6" w:rsidP="00B569C6"/>
    <w:p w14:paraId="21178904" w14:textId="77777777" w:rsidR="00B569C6" w:rsidRPr="00CB5C47" w:rsidRDefault="00B569C6" w:rsidP="00B569C6"/>
    <w:p w14:paraId="1EF00F62" w14:textId="77777777" w:rsidR="00B569C6" w:rsidRPr="00CB5C47" w:rsidRDefault="00B569C6" w:rsidP="00B569C6"/>
    <w:p w14:paraId="7A8AED87" w14:textId="77777777" w:rsidR="00B569C6" w:rsidRPr="00CB5C47" w:rsidRDefault="00B569C6" w:rsidP="00B569C6"/>
    <w:p w14:paraId="3EC74675" w14:textId="77777777" w:rsidR="00B569C6" w:rsidRPr="00CB5C47" w:rsidRDefault="00B569C6" w:rsidP="00B569C6"/>
    <w:p w14:paraId="7DE6DE6D" w14:textId="77777777" w:rsidR="00B569C6" w:rsidRPr="00CB5C47" w:rsidRDefault="00B569C6" w:rsidP="00B569C6"/>
    <w:p w14:paraId="1CEFF954" w14:textId="77777777" w:rsidR="00B569C6" w:rsidRPr="00CB5C47" w:rsidRDefault="00B569C6" w:rsidP="00B569C6"/>
    <w:p w14:paraId="3D3CDD90" w14:textId="77777777" w:rsidR="00B569C6" w:rsidRPr="00CB5C47" w:rsidRDefault="00B569C6" w:rsidP="00B569C6"/>
    <w:p w14:paraId="46816703" w14:textId="77777777" w:rsidR="009721E6" w:rsidRDefault="009721E6" w:rsidP="00B569C6">
      <w:pPr>
        <w:pStyle w:val="BodyText"/>
        <w:jc w:val="center"/>
        <w:rPr>
          <w:rFonts w:ascii="Arial Narrow" w:hAnsi="Arial Narrow"/>
          <w:b/>
          <w:sz w:val="36"/>
          <w:szCs w:val="36"/>
          <w:u w:val="single"/>
        </w:rPr>
      </w:pPr>
    </w:p>
    <w:p w14:paraId="630CB32E" w14:textId="6D59A592" w:rsidR="00B569C6" w:rsidRPr="00CB5C47" w:rsidRDefault="00B569C6" w:rsidP="00B569C6">
      <w:pPr>
        <w:pStyle w:val="BodyText"/>
        <w:jc w:val="center"/>
        <w:rPr>
          <w:rFonts w:ascii="Arial Narrow" w:hAnsi="Arial Narrow"/>
          <w:b/>
          <w:sz w:val="36"/>
          <w:szCs w:val="36"/>
          <w:u w:val="single"/>
        </w:rPr>
      </w:pPr>
      <w:r w:rsidRPr="00CB5C47">
        <w:rPr>
          <w:rFonts w:ascii="Arial Narrow" w:hAnsi="Arial Narrow"/>
          <w:b/>
          <w:sz w:val="36"/>
          <w:szCs w:val="36"/>
          <w:u w:val="single"/>
        </w:rPr>
        <w:lastRenderedPageBreak/>
        <w:t>Route Map of the property</w:t>
      </w:r>
    </w:p>
    <w:p w14:paraId="7942CBB1" w14:textId="13EEA826" w:rsidR="00B569C6" w:rsidRPr="00CB5C47" w:rsidRDefault="00DF09EA" w:rsidP="00B569C6">
      <w:pPr>
        <w:pStyle w:val="BodyText"/>
        <w:tabs>
          <w:tab w:val="left" w:pos="5430"/>
        </w:tabs>
        <w:jc w:val="center"/>
        <w:rPr>
          <w:rFonts w:ascii="Arial Narrow" w:hAnsi="Arial Narrow"/>
          <w:b/>
          <w:sz w:val="20"/>
          <w:szCs w:val="22"/>
          <w:u w:val="single"/>
        </w:rPr>
      </w:pPr>
      <w:r w:rsidRPr="00CB5C47">
        <w:rPr>
          <w:noProof/>
          <w:lang w:val="en-US" w:eastAsia="en-US" w:bidi="mr-IN"/>
        </w:rPr>
        <mc:AlternateContent>
          <mc:Choice Requires="wps">
            <w:drawing>
              <wp:anchor distT="0" distB="0" distL="114300" distR="114300" simplePos="0" relativeHeight="251666432" behindDoc="0" locked="0" layoutInCell="1" allowOverlap="1" wp14:anchorId="680ABF98" wp14:editId="654CE85C">
                <wp:simplePos x="0" y="0"/>
                <wp:positionH relativeFrom="column">
                  <wp:posOffset>2813049</wp:posOffset>
                </wp:positionH>
                <wp:positionV relativeFrom="paragraph">
                  <wp:posOffset>144145</wp:posOffset>
                </wp:positionV>
                <wp:extent cx="65405" cy="1712595"/>
                <wp:effectExtent l="76200" t="0" r="29845" b="5905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405" cy="1712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AC3FB4" id="_x0000_t32" coordsize="21600,21600" o:spt="32" o:oned="t" path="m,l21600,21600e" filled="f">
                <v:path arrowok="t" fillok="f" o:connecttype="none"/>
                <o:lock v:ext="edit" shapetype="t"/>
              </v:shapetype>
              <v:shape id="Straight Arrow Connector 15" o:spid="_x0000_s1026" type="#_x0000_t32" style="position:absolute;margin-left:221.5pt;margin-top:11.35pt;width:5.15pt;height:134.8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">
                <v:stroke endarrow="block"/>
              </v:shape>
            </w:pict>
          </mc:Fallback>
        </mc:AlternateContent>
      </w:r>
      <w:r w:rsidR="00B569C6" w:rsidRPr="00CB5C47">
        <w:rPr>
          <w:rFonts w:ascii="Arial Narrow" w:hAnsi="Arial Narrow"/>
          <w:b/>
          <w:sz w:val="22"/>
          <w:szCs w:val="22"/>
          <w:u w:val="single"/>
        </w:rPr>
        <w:t>Site u/r</w:t>
      </w:r>
    </w:p>
    <w:p w14:paraId="128D394B" w14:textId="6B7C1836" w:rsidR="00B569C6" w:rsidRPr="00CB5C47" w:rsidRDefault="009D72E5" w:rsidP="00B569C6">
      <w:pPr>
        <w:pStyle w:val="BodyText"/>
        <w:jc w:val="center"/>
        <w:rPr>
          <w:rFonts w:ascii="Arial Narrow" w:hAnsi="Arial Narrow"/>
          <w:b/>
          <w:bCs/>
        </w:rPr>
      </w:pPr>
      <w:r w:rsidRPr="009D72E5">
        <w:rPr>
          <w:rFonts w:ascii="Arial Narrow" w:hAnsi="Arial Narrow"/>
          <w:b/>
          <w:bCs/>
          <w:noProof/>
          <w:lang w:val="en-US" w:eastAsia="en-US" w:bidi="mr-IN"/>
        </w:rPr>
        <w:drawing>
          <wp:anchor distT="0" distB="0" distL="114300" distR="114300" simplePos="0" relativeHeight="251706368" behindDoc="1" locked="0" layoutInCell="1" allowOverlap="1" wp14:anchorId="260DC801" wp14:editId="4B35FC4D">
            <wp:simplePos x="0" y="0"/>
            <wp:positionH relativeFrom="column">
              <wp:posOffset>38100</wp:posOffset>
            </wp:positionH>
            <wp:positionV relativeFrom="paragraph">
              <wp:posOffset>32385</wp:posOffset>
            </wp:positionV>
            <wp:extent cx="5733415" cy="3587115"/>
            <wp:effectExtent l="19050" t="19050" r="19685" b="133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3415" cy="3587115"/>
                    </a:xfrm>
                    <a:prstGeom prst="rect">
                      <a:avLst/>
                    </a:prstGeom>
                    <a:ln w="12700">
                      <a:solidFill>
                        <a:schemeClr val="tx1"/>
                      </a:solidFill>
                    </a:ln>
                  </pic:spPr>
                </pic:pic>
              </a:graphicData>
            </a:graphic>
          </wp:anchor>
        </w:drawing>
      </w:r>
      <w:r w:rsidR="00B569C6" w:rsidRPr="00CB5C47">
        <w:rPr>
          <w:rFonts w:ascii="Arial Narrow" w:hAnsi="Arial Narrow"/>
          <w:b/>
          <w:bCs/>
        </w:rPr>
        <w:tab/>
      </w:r>
    </w:p>
    <w:p w14:paraId="4EDBAC9D" w14:textId="5A03B2A1" w:rsidR="00B569C6" w:rsidRPr="00CB5C47" w:rsidRDefault="00B569C6" w:rsidP="00B569C6">
      <w:pPr>
        <w:pStyle w:val="BodyText"/>
        <w:jc w:val="center"/>
        <w:rPr>
          <w:rFonts w:ascii="Arial Narrow" w:hAnsi="Arial Narrow"/>
          <w:b/>
          <w:bCs/>
        </w:rPr>
      </w:pPr>
    </w:p>
    <w:p w14:paraId="5C79EFFB" w14:textId="0C3E930B" w:rsidR="00B569C6" w:rsidRPr="00CB5C47" w:rsidRDefault="00B569C6" w:rsidP="00B569C6">
      <w:pPr>
        <w:pStyle w:val="BodyText"/>
        <w:jc w:val="center"/>
        <w:rPr>
          <w:rFonts w:ascii="Arial Narrow" w:hAnsi="Arial Narrow"/>
          <w:b/>
          <w:bCs/>
        </w:rPr>
      </w:pPr>
    </w:p>
    <w:p w14:paraId="4CF84E11" w14:textId="080D5EB7" w:rsidR="00B569C6" w:rsidRPr="00CB5C47" w:rsidRDefault="00B569C6" w:rsidP="00B569C6">
      <w:pPr>
        <w:pStyle w:val="BodyText"/>
        <w:jc w:val="center"/>
        <w:rPr>
          <w:rFonts w:ascii="Arial Narrow" w:hAnsi="Arial Narrow"/>
          <w:b/>
          <w:bCs/>
        </w:rPr>
      </w:pPr>
    </w:p>
    <w:p w14:paraId="6CD7D2DE" w14:textId="190838EA" w:rsidR="00B569C6" w:rsidRPr="00CB5C47" w:rsidRDefault="00B569C6" w:rsidP="00B569C6">
      <w:pPr>
        <w:pStyle w:val="BodyText"/>
        <w:jc w:val="center"/>
        <w:rPr>
          <w:rFonts w:ascii="Arial Narrow" w:hAnsi="Arial Narrow"/>
          <w:b/>
          <w:bCs/>
        </w:rPr>
      </w:pPr>
    </w:p>
    <w:p w14:paraId="2EC16FAF" w14:textId="77777777" w:rsidR="00B569C6" w:rsidRPr="00CB5C47" w:rsidRDefault="00B569C6" w:rsidP="00B569C6">
      <w:pPr>
        <w:pStyle w:val="BodyText"/>
        <w:jc w:val="center"/>
        <w:rPr>
          <w:rFonts w:ascii="Arial Narrow" w:hAnsi="Arial Narrow"/>
          <w:b/>
          <w:bCs/>
        </w:rPr>
      </w:pPr>
    </w:p>
    <w:p w14:paraId="4DE648BE" w14:textId="77777777" w:rsidR="00B569C6" w:rsidRPr="00CB5C47" w:rsidRDefault="00B569C6" w:rsidP="00B569C6">
      <w:pPr>
        <w:pStyle w:val="BodyText"/>
        <w:jc w:val="center"/>
        <w:rPr>
          <w:rFonts w:ascii="Arial Narrow" w:hAnsi="Arial Narrow"/>
          <w:b/>
          <w:bCs/>
        </w:rPr>
      </w:pPr>
    </w:p>
    <w:p w14:paraId="16817565" w14:textId="77777777" w:rsidR="00B569C6" w:rsidRPr="00CB5C47" w:rsidRDefault="00B569C6" w:rsidP="00B569C6">
      <w:pPr>
        <w:pStyle w:val="BodyText"/>
        <w:rPr>
          <w:rFonts w:ascii="Arial Narrow" w:hAnsi="Arial Narrow"/>
          <w:b/>
          <w:bCs/>
        </w:rPr>
      </w:pPr>
      <w:r w:rsidRPr="00CB5C47">
        <w:rPr>
          <w:rFonts w:ascii="Arial Narrow" w:hAnsi="Arial Narrow"/>
          <w:b/>
          <w:bCs/>
        </w:rPr>
        <w:t xml:space="preserve">                                              </w:t>
      </w:r>
    </w:p>
    <w:p w14:paraId="7F816B65" w14:textId="77777777" w:rsidR="00B569C6" w:rsidRPr="00CB5C47" w:rsidRDefault="00B569C6" w:rsidP="00B569C6">
      <w:pPr>
        <w:pStyle w:val="BodyText"/>
        <w:rPr>
          <w:rFonts w:ascii="Arial Narrow" w:hAnsi="Arial Narrow"/>
          <w:b/>
          <w:bCs/>
        </w:rPr>
      </w:pPr>
      <w:r w:rsidRPr="00CB5C47">
        <w:rPr>
          <w:rFonts w:ascii="Arial Narrow" w:hAnsi="Arial Narrow"/>
          <w:b/>
          <w:bCs/>
        </w:rPr>
        <w:t xml:space="preserve">                     </w:t>
      </w:r>
    </w:p>
    <w:p w14:paraId="2301FB61" w14:textId="77777777" w:rsidR="00B569C6" w:rsidRPr="00CB5C47" w:rsidRDefault="00B569C6" w:rsidP="00B569C6">
      <w:pPr>
        <w:pStyle w:val="BodyText"/>
        <w:rPr>
          <w:rFonts w:ascii="Arial Narrow" w:hAnsi="Arial Narrow"/>
          <w:b/>
          <w:bCs/>
          <w:sz w:val="2"/>
        </w:rPr>
      </w:pPr>
    </w:p>
    <w:p w14:paraId="1E156B1E" w14:textId="77777777" w:rsidR="00B569C6" w:rsidRPr="00CB5C47" w:rsidRDefault="00B569C6" w:rsidP="00B569C6">
      <w:pPr>
        <w:pStyle w:val="BodyText"/>
        <w:rPr>
          <w:rFonts w:ascii="Arial Narrow" w:hAnsi="Arial Narrow"/>
          <w:b/>
          <w:bCs/>
        </w:rPr>
      </w:pPr>
      <w:r w:rsidRPr="00CB5C47">
        <w:rPr>
          <w:rFonts w:ascii="Arial Narrow" w:hAnsi="Arial Narrow"/>
          <w:b/>
          <w:bCs/>
        </w:rPr>
        <w:t xml:space="preserve">                  </w:t>
      </w:r>
    </w:p>
    <w:p w14:paraId="36BB1E30" w14:textId="77777777" w:rsidR="00B569C6" w:rsidRPr="00CB5C47" w:rsidRDefault="00B569C6" w:rsidP="00B569C6">
      <w:pPr>
        <w:pStyle w:val="BodyText"/>
        <w:rPr>
          <w:rFonts w:ascii="Arial Narrow" w:hAnsi="Arial Narrow"/>
        </w:rPr>
      </w:pPr>
      <w:r w:rsidRPr="00CB5C47">
        <w:rPr>
          <w:rFonts w:ascii="Arial Narrow" w:hAnsi="Arial Narrow"/>
          <w:b/>
          <w:bCs/>
        </w:rPr>
        <w:t xml:space="preserve">                  </w:t>
      </w:r>
    </w:p>
    <w:p w14:paraId="4381EB6F" w14:textId="77777777" w:rsidR="00B569C6" w:rsidRPr="00CB5C47" w:rsidRDefault="00B569C6" w:rsidP="00B569C6">
      <w:pPr>
        <w:rPr>
          <w:rFonts w:ascii="Arial Narrow" w:hAnsi="Arial Narrow"/>
        </w:rPr>
      </w:pPr>
    </w:p>
    <w:p w14:paraId="6A31CC8D" w14:textId="77777777" w:rsidR="00B569C6" w:rsidRPr="00CB5C47" w:rsidRDefault="00B569C6" w:rsidP="00B569C6">
      <w:pPr>
        <w:rPr>
          <w:rFonts w:ascii="Arial Narrow" w:hAnsi="Arial Narrow"/>
        </w:rPr>
      </w:pPr>
    </w:p>
    <w:p w14:paraId="13812527" w14:textId="77777777" w:rsidR="00B569C6" w:rsidRPr="00CB5C47" w:rsidRDefault="00B569C6" w:rsidP="00B569C6">
      <w:pPr>
        <w:rPr>
          <w:rFonts w:ascii="Arial Narrow" w:hAnsi="Arial Narrow"/>
        </w:rPr>
      </w:pPr>
    </w:p>
    <w:p w14:paraId="5C7AFA2B" w14:textId="77777777" w:rsidR="00B569C6" w:rsidRPr="00CB5C47" w:rsidRDefault="00B569C6" w:rsidP="00B569C6">
      <w:pPr>
        <w:rPr>
          <w:rFonts w:ascii="Arial Narrow" w:hAnsi="Arial Narrow"/>
        </w:rPr>
      </w:pPr>
    </w:p>
    <w:p w14:paraId="74DC3BE1" w14:textId="77777777" w:rsidR="00B569C6" w:rsidRPr="00CB5C47" w:rsidRDefault="00B569C6" w:rsidP="00B569C6">
      <w:pPr>
        <w:rPr>
          <w:rFonts w:ascii="Arial Narrow" w:hAnsi="Arial Narrow"/>
        </w:rPr>
      </w:pPr>
    </w:p>
    <w:p w14:paraId="3FF21508" w14:textId="77777777" w:rsidR="00B569C6" w:rsidRPr="00CB5C47" w:rsidRDefault="00B569C6" w:rsidP="00B569C6">
      <w:pPr>
        <w:rPr>
          <w:rFonts w:ascii="Arial Narrow" w:hAnsi="Arial Narrow"/>
        </w:rPr>
      </w:pPr>
    </w:p>
    <w:p w14:paraId="451DBC22" w14:textId="77777777" w:rsidR="00B569C6" w:rsidRPr="00CB5C47" w:rsidRDefault="00B569C6" w:rsidP="00B569C6">
      <w:pPr>
        <w:rPr>
          <w:rFonts w:ascii="Arial Narrow" w:hAnsi="Arial Narrow"/>
        </w:rPr>
      </w:pPr>
    </w:p>
    <w:p w14:paraId="20C7313B" w14:textId="77777777" w:rsidR="00B569C6" w:rsidRPr="00CB5C47" w:rsidRDefault="00B569C6" w:rsidP="00B569C6">
      <w:pPr>
        <w:rPr>
          <w:rFonts w:ascii="Arial Narrow" w:hAnsi="Arial Narrow"/>
        </w:rPr>
      </w:pPr>
    </w:p>
    <w:p w14:paraId="14B865D9" w14:textId="77777777" w:rsidR="00B569C6" w:rsidRPr="00CB5C47" w:rsidRDefault="00B569C6" w:rsidP="00B569C6">
      <w:pPr>
        <w:rPr>
          <w:rFonts w:ascii="Arial Narrow" w:hAnsi="Arial Narrow"/>
        </w:rPr>
      </w:pPr>
    </w:p>
    <w:p w14:paraId="0127FF44" w14:textId="0A08874C" w:rsidR="00B569C6" w:rsidRPr="00CB5C47" w:rsidRDefault="00B569C6" w:rsidP="00B569C6">
      <w:pPr>
        <w:rPr>
          <w:rFonts w:ascii="Arial Narrow" w:hAnsi="Arial Narrow"/>
        </w:rPr>
      </w:pPr>
    </w:p>
    <w:p w14:paraId="7678877A" w14:textId="71901699" w:rsidR="00B569C6" w:rsidRPr="00CB5C47" w:rsidRDefault="009D72E5" w:rsidP="00B569C6">
      <w:pPr>
        <w:rPr>
          <w:rFonts w:ascii="Arial Narrow" w:hAnsi="Arial Narrow"/>
        </w:rPr>
      </w:pPr>
      <w:r w:rsidRPr="009D72E5">
        <w:rPr>
          <w:rFonts w:ascii="Arial Narrow" w:hAnsi="Arial Narrow"/>
          <w:noProof/>
          <w:lang w:bidi="mr-IN"/>
        </w:rPr>
        <w:drawing>
          <wp:anchor distT="0" distB="0" distL="114300" distR="114300" simplePos="0" relativeHeight="251708416" behindDoc="1" locked="0" layoutInCell="1" allowOverlap="1" wp14:anchorId="6DF9A623" wp14:editId="3E41C3B0">
            <wp:simplePos x="0" y="0"/>
            <wp:positionH relativeFrom="column">
              <wp:posOffset>38100</wp:posOffset>
            </wp:positionH>
            <wp:positionV relativeFrom="paragraph">
              <wp:posOffset>6985</wp:posOffset>
            </wp:positionV>
            <wp:extent cx="5733415" cy="3620135"/>
            <wp:effectExtent l="19050" t="19050" r="19685" b="184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3415" cy="3620135"/>
                    </a:xfrm>
                    <a:prstGeom prst="rect">
                      <a:avLst/>
                    </a:prstGeom>
                    <a:ln w="12700">
                      <a:solidFill>
                        <a:schemeClr val="tx1"/>
                      </a:solidFill>
                    </a:ln>
                  </pic:spPr>
                </pic:pic>
              </a:graphicData>
            </a:graphic>
          </wp:anchor>
        </w:drawing>
      </w:r>
      <w:r w:rsidR="00B569C6" w:rsidRPr="00CB5C47">
        <w:rPr>
          <w:noProof/>
          <w:lang w:bidi="mr-IN"/>
        </w:rPr>
        <w:drawing>
          <wp:anchor distT="0" distB="0" distL="114300" distR="114300" simplePos="0" relativeHeight="251662336" behindDoc="1" locked="0" layoutInCell="1" allowOverlap="1" wp14:anchorId="7CD8E6FF" wp14:editId="39DFF819">
            <wp:simplePos x="0" y="0"/>
            <wp:positionH relativeFrom="column">
              <wp:posOffset>1555115</wp:posOffset>
            </wp:positionH>
            <wp:positionV relativeFrom="paragraph">
              <wp:posOffset>6354445</wp:posOffset>
            </wp:positionV>
            <wp:extent cx="4272915" cy="2735580"/>
            <wp:effectExtent l="19050" t="19050" r="13335" b="266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569C6" w:rsidRPr="00CB5C47">
        <w:rPr>
          <w:noProof/>
          <w:lang w:bidi="mr-IN"/>
        </w:rPr>
        <w:drawing>
          <wp:anchor distT="0" distB="0" distL="114300" distR="114300" simplePos="0" relativeHeight="251663360" behindDoc="1" locked="0" layoutInCell="1" allowOverlap="1" wp14:anchorId="2822C477" wp14:editId="79443412">
            <wp:simplePos x="0" y="0"/>
            <wp:positionH relativeFrom="column">
              <wp:posOffset>1555115</wp:posOffset>
            </wp:positionH>
            <wp:positionV relativeFrom="paragraph">
              <wp:posOffset>6354445</wp:posOffset>
            </wp:positionV>
            <wp:extent cx="4272915" cy="2735580"/>
            <wp:effectExtent l="19050" t="19050" r="13335" b="266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569C6" w:rsidRPr="00CB5C47">
        <w:rPr>
          <w:noProof/>
          <w:lang w:bidi="mr-IN"/>
        </w:rPr>
        <w:drawing>
          <wp:anchor distT="0" distB="0" distL="114300" distR="114300" simplePos="0" relativeHeight="251664384" behindDoc="1" locked="0" layoutInCell="1" allowOverlap="1" wp14:anchorId="58D7DE93" wp14:editId="169D4F72">
            <wp:simplePos x="0" y="0"/>
            <wp:positionH relativeFrom="column">
              <wp:posOffset>1555115</wp:posOffset>
            </wp:positionH>
            <wp:positionV relativeFrom="paragraph">
              <wp:posOffset>6354445</wp:posOffset>
            </wp:positionV>
            <wp:extent cx="4272915" cy="2735580"/>
            <wp:effectExtent l="19050" t="19050" r="13335" b="266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569C6" w:rsidRPr="00CB5C47">
        <w:rPr>
          <w:noProof/>
          <w:lang w:bidi="mr-IN"/>
        </w:rPr>
        <w:drawing>
          <wp:anchor distT="0" distB="0" distL="114300" distR="114300" simplePos="0" relativeHeight="251665408" behindDoc="1" locked="0" layoutInCell="1" allowOverlap="1" wp14:anchorId="6C8282F8" wp14:editId="33A9991A">
            <wp:simplePos x="0" y="0"/>
            <wp:positionH relativeFrom="column">
              <wp:posOffset>1555115</wp:posOffset>
            </wp:positionH>
            <wp:positionV relativeFrom="paragraph">
              <wp:posOffset>6354445</wp:posOffset>
            </wp:positionV>
            <wp:extent cx="4272915" cy="2735580"/>
            <wp:effectExtent l="19050" t="19050" r="13335" b="266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8F240DF" w14:textId="1639BDCA" w:rsidR="00B569C6" w:rsidRPr="00CB5C47" w:rsidRDefault="00B569C6" w:rsidP="00B569C6">
      <w:pPr>
        <w:rPr>
          <w:rFonts w:ascii="Arial Narrow" w:hAnsi="Arial Narrow"/>
        </w:rPr>
      </w:pPr>
    </w:p>
    <w:p w14:paraId="50AF5918" w14:textId="3D39E843" w:rsidR="00B569C6" w:rsidRPr="00CB5C47" w:rsidRDefault="00B569C6" w:rsidP="00B569C6">
      <w:pPr>
        <w:rPr>
          <w:rFonts w:ascii="Arial Narrow" w:hAnsi="Arial Narrow"/>
        </w:rPr>
      </w:pPr>
    </w:p>
    <w:p w14:paraId="71F9BC64" w14:textId="1108F123" w:rsidR="00B569C6" w:rsidRPr="00CB5C47" w:rsidRDefault="00B569C6" w:rsidP="00B569C6">
      <w:pPr>
        <w:rPr>
          <w:rFonts w:ascii="Arial Narrow" w:hAnsi="Arial Narrow"/>
        </w:rPr>
      </w:pPr>
    </w:p>
    <w:p w14:paraId="14BD3DE5" w14:textId="77777777" w:rsidR="00B569C6" w:rsidRPr="00CB5C47" w:rsidRDefault="00B569C6" w:rsidP="00B569C6">
      <w:pPr>
        <w:rPr>
          <w:rFonts w:ascii="Arial Narrow" w:hAnsi="Arial Narrow"/>
        </w:rPr>
      </w:pPr>
    </w:p>
    <w:p w14:paraId="3AFC2D85" w14:textId="07F5E890" w:rsidR="00B569C6" w:rsidRPr="00CB5C47" w:rsidRDefault="00B569C6" w:rsidP="00B569C6">
      <w:pPr>
        <w:rPr>
          <w:rFonts w:ascii="Arial Narrow" w:hAnsi="Arial Narrow"/>
        </w:rPr>
      </w:pPr>
    </w:p>
    <w:p w14:paraId="776B0B0C" w14:textId="77777777" w:rsidR="00B569C6" w:rsidRPr="00CB5C47" w:rsidRDefault="00B569C6" w:rsidP="00B569C6">
      <w:pPr>
        <w:rPr>
          <w:rFonts w:ascii="Arial Narrow" w:hAnsi="Arial Narrow"/>
        </w:rPr>
      </w:pPr>
    </w:p>
    <w:p w14:paraId="6093D35A" w14:textId="06CF2A2B" w:rsidR="00B569C6" w:rsidRPr="00CB5C47" w:rsidRDefault="00B569C6" w:rsidP="00B569C6">
      <w:pPr>
        <w:rPr>
          <w:rFonts w:ascii="Arial Narrow" w:hAnsi="Arial Narrow"/>
        </w:rPr>
      </w:pPr>
    </w:p>
    <w:p w14:paraId="2220179D" w14:textId="77777777" w:rsidR="00B569C6" w:rsidRPr="00CB5C47" w:rsidRDefault="00B569C6" w:rsidP="00B569C6">
      <w:pPr>
        <w:rPr>
          <w:rFonts w:ascii="Arial Narrow" w:hAnsi="Arial Narrow"/>
        </w:rPr>
      </w:pPr>
    </w:p>
    <w:p w14:paraId="44369570" w14:textId="4B8636C3" w:rsidR="00B569C6" w:rsidRPr="00CB5C47" w:rsidRDefault="00B569C6" w:rsidP="00B569C6">
      <w:pPr>
        <w:rPr>
          <w:rFonts w:ascii="Arial Narrow" w:hAnsi="Arial Narrow"/>
        </w:rPr>
      </w:pPr>
    </w:p>
    <w:p w14:paraId="7D0FB463" w14:textId="77777777" w:rsidR="00B569C6" w:rsidRPr="00CB5C47" w:rsidRDefault="00B569C6" w:rsidP="00B569C6">
      <w:pPr>
        <w:rPr>
          <w:rFonts w:ascii="Arial Narrow" w:hAnsi="Arial Narrow"/>
          <w:sz w:val="2"/>
        </w:rPr>
      </w:pPr>
    </w:p>
    <w:p w14:paraId="5E883DD6" w14:textId="77777777" w:rsidR="00B569C6" w:rsidRPr="00CB5C47" w:rsidRDefault="00B569C6" w:rsidP="00B569C6">
      <w:pPr>
        <w:rPr>
          <w:rFonts w:ascii="Arial Narrow" w:hAnsi="Arial Narrow"/>
          <w:sz w:val="2"/>
        </w:rPr>
      </w:pPr>
    </w:p>
    <w:p w14:paraId="2BB92EF5" w14:textId="00148C37" w:rsidR="00B569C6" w:rsidRPr="00CB5C47" w:rsidRDefault="00B569C6" w:rsidP="00B569C6">
      <w:pPr>
        <w:rPr>
          <w:rFonts w:ascii="Arial Narrow" w:hAnsi="Arial Narrow"/>
          <w:b/>
          <w:bCs/>
          <w:sz w:val="2"/>
        </w:rPr>
      </w:pPr>
      <w:r w:rsidRPr="00CB5C47">
        <w:rPr>
          <w:noProof/>
          <w:sz w:val="2"/>
          <w:lang w:bidi="mr-IN"/>
        </w:rPr>
        <w:drawing>
          <wp:anchor distT="0" distB="0" distL="114300" distR="114300" simplePos="0" relativeHeight="251659264" behindDoc="1" locked="0" layoutInCell="1" allowOverlap="1" wp14:anchorId="65E74E91" wp14:editId="5282D43A">
            <wp:simplePos x="0" y="0"/>
            <wp:positionH relativeFrom="column">
              <wp:posOffset>1555115</wp:posOffset>
            </wp:positionH>
            <wp:positionV relativeFrom="paragraph">
              <wp:posOffset>6354445</wp:posOffset>
            </wp:positionV>
            <wp:extent cx="4272915" cy="2735580"/>
            <wp:effectExtent l="19050" t="19050" r="13335" b="266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5C47">
        <w:rPr>
          <w:noProof/>
          <w:sz w:val="2"/>
          <w:lang w:bidi="mr-IN"/>
        </w:rPr>
        <w:drawing>
          <wp:anchor distT="0" distB="0" distL="114300" distR="114300" simplePos="0" relativeHeight="251660288" behindDoc="1" locked="0" layoutInCell="1" allowOverlap="1" wp14:anchorId="75BDEEDC" wp14:editId="678918C2">
            <wp:simplePos x="0" y="0"/>
            <wp:positionH relativeFrom="column">
              <wp:posOffset>1555115</wp:posOffset>
            </wp:positionH>
            <wp:positionV relativeFrom="paragraph">
              <wp:posOffset>6354445</wp:posOffset>
            </wp:positionV>
            <wp:extent cx="4272915" cy="2735580"/>
            <wp:effectExtent l="19050" t="19050" r="13335" b="266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5C47">
        <w:rPr>
          <w:noProof/>
          <w:sz w:val="2"/>
          <w:lang w:bidi="mr-IN"/>
        </w:rPr>
        <w:drawing>
          <wp:anchor distT="0" distB="0" distL="114300" distR="114300" simplePos="0" relativeHeight="251661312" behindDoc="1" locked="0" layoutInCell="1" allowOverlap="1" wp14:anchorId="12815421" wp14:editId="7BE77217">
            <wp:simplePos x="0" y="0"/>
            <wp:positionH relativeFrom="column">
              <wp:posOffset>1555115</wp:posOffset>
            </wp:positionH>
            <wp:positionV relativeFrom="paragraph">
              <wp:posOffset>6354445</wp:posOffset>
            </wp:positionV>
            <wp:extent cx="4272915" cy="2735580"/>
            <wp:effectExtent l="19050" t="19050" r="13335" b="266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A4B3C46" w14:textId="77777777" w:rsidR="00B569C6" w:rsidRPr="00CB5C47" w:rsidRDefault="00B569C6" w:rsidP="00B569C6">
      <w:pPr>
        <w:pStyle w:val="BodyText"/>
        <w:rPr>
          <w:rFonts w:ascii="Arial Narrow" w:hAnsi="Arial Narrow"/>
          <w:szCs w:val="24"/>
        </w:rPr>
      </w:pPr>
      <w:r w:rsidRPr="00CB5C47">
        <w:rPr>
          <w:rFonts w:ascii="Arial Narrow" w:hAnsi="Arial Narrow"/>
          <w:szCs w:val="24"/>
        </w:rPr>
        <w:t xml:space="preserve">                           </w:t>
      </w:r>
    </w:p>
    <w:p w14:paraId="33545060" w14:textId="77777777" w:rsidR="00B569C6" w:rsidRPr="00CB5C47" w:rsidRDefault="00B569C6" w:rsidP="00B569C6">
      <w:pPr>
        <w:rPr>
          <w:lang/>
        </w:rPr>
      </w:pPr>
    </w:p>
    <w:p w14:paraId="449C51F6" w14:textId="77777777" w:rsidR="00B569C6" w:rsidRPr="00CB5C47" w:rsidRDefault="00B569C6" w:rsidP="00B569C6">
      <w:pPr>
        <w:rPr>
          <w:lang/>
        </w:rPr>
      </w:pPr>
    </w:p>
    <w:p w14:paraId="3C01111A" w14:textId="77777777" w:rsidR="00B569C6" w:rsidRPr="00CB5C47" w:rsidRDefault="00B569C6" w:rsidP="00B569C6">
      <w:pPr>
        <w:rPr>
          <w:lang/>
        </w:rPr>
      </w:pPr>
    </w:p>
    <w:p w14:paraId="0FF9D7E8" w14:textId="77777777" w:rsidR="00B569C6" w:rsidRPr="00CB5C47" w:rsidRDefault="00B569C6" w:rsidP="00B569C6">
      <w:pPr>
        <w:rPr>
          <w:lang/>
        </w:rPr>
      </w:pPr>
    </w:p>
    <w:p w14:paraId="7EDCA15D" w14:textId="77777777" w:rsidR="00B569C6" w:rsidRPr="00CB5C47" w:rsidRDefault="00B569C6" w:rsidP="00B569C6">
      <w:pPr>
        <w:rPr>
          <w:lang/>
        </w:rPr>
      </w:pPr>
    </w:p>
    <w:p w14:paraId="712774ED" w14:textId="77777777" w:rsidR="00B569C6" w:rsidRPr="00CB5C47" w:rsidRDefault="00B569C6" w:rsidP="00B569C6">
      <w:pPr>
        <w:rPr>
          <w:lang/>
        </w:rPr>
      </w:pPr>
    </w:p>
    <w:p w14:paraId="11BDA9F4" w14:textId="77777777" w:rsidR="00B569C6" w:rsidRPr="00CB5C47" w:rsidRDefault="00B569C6" w:rsidP="00B569C6">
      <w:pPr>
        <w:rPr>
          <w:lang/>
        </w:rPr>
      </w:pPr>
    </w:p>
    <w:p w14:paraId="342DA0E0" w14:textId="77777777" w:rsidR="00B569C6" w:rsidRPr="00CB5C47" w:rsidRDefault="00B569C6" w:rsidP="00B569C6">
      <w:pPr>
        <w:rPr>
          <w:rFonts w:ascii="Arial Narrow" w:hAnsi="Arial Narrow"/>
          <w:lang/>
        </w:rPr>
      </w:pPr>
    </w:p>
    <w:p w14:paraId="558183CC" w14:textId="77777777" w:rsidR="00B569C6" w:rsidRPr="00CB5C47" w:rsidRDefault="00B569C6" w:rsidP="00B569C6">
      <w:pPr>
        <w:tabs>
          <w:tab w:val="left" w:pos="2370"/>
        </w:tabs>
        <w:rPr>
          <w:lang/>
        </w:rPr>
      </w:pPr>
      <w:r w:rsidRPr="00CB5C47">
        <w:rPr>
          <w:lang/>
        </w:rPr>
        <w:tab/>
      </w:r>
    </w:p>
    <w:p w14:paraId="64A9FB74" w14:textId="77777777" w:rsidR="00B569C6" w:rsidRPr="00CB5C47" w:rsidRDefault="00B569C6" w:rsidP="00B569C6">
      <w:pPr>
        <w:tabs>
          <w:tab w:val="left" w:pos="2370"/>
        </w:tabs>
        <w:rPr>
          <w:lang/>
        </w:rPr>
      </w:pPr>
    </w:p>
    <w:p w14:paraId="682082E1" w14:textId="6C2140D4" w:rsidR="00B569C6" w:rsidRPr="00CB5C47" w:rsidRDefault="00B569C6" w:rsidP="00B569C6">
      <w:pPr>
        <w:tabs>
          <w:tab w:val="left" w:pos="2370"/>
        </w:tabs>
        <w:jc w:val="center"/>
        <w:rPr>
          <w:rFonts w:ascii="Arial Narrow" w:hAnsi="Arial Narrow"/>
          <w:b/>
          <w:sz w:val="2"/>
          <w:szCs w:val="22"/>
          <w:u w:val="single"/>
        </w:rPr>
      </w:pPr>
      <w:r w:rsidRPr="00CB5C47">
        <w:rPr>
          <w:rFonts w:ascii="Arial Narrow" w:hAnsi="Arial Narrow"/>
          <w:b/>
          <w:sz w:val="22"/>
          <w:szCs w:val="22"/>
          <w:u w:val="single"/>
        </w:rPr>
        <w:t xml:space="preserve">Latitude Longitude - </w:t>
      </w:r>
      <w:r w:rsidR="009D72E5">
        <w:rPr>
          <w:rFonts w:ascii="Arial Narrow" w:hAnsi="Arial Narrow"/>
          <w:b/>
          <w:sz w:val="22"/>
          <w:szCs w:val="22"/>
          <w:u w:val="single"/>
        </w:rPr>
        <w:t>19°02’37.2”N 73°05’50.9”E</w:t>
      </w:r>
    </w:p>
    <w:p w14:paraId="4249E79A" w14:textId="77777777" w:rsidR="00B569C6" w:rsidRPr="00CB5C47" w:rsidRDefault="00B569C6" w:rsidP="00B569C6">
      <w:pPr>
        <w:pStyle w:val="Heading1"/>
        <w:rPr>
          <w:rFonts w:ascii="Arial Narrow" w:hAnsi="Arial Narrow" w:cs="Arial"/>
          <w:b/>
          <w:sz w:val="2"/>
          <w:szCs w:val="22"/>
          <w:u w:val="single"/>
        </w:rPr>
      </w:pPr>
    </w:p>
    <w:p w14:paraId="2846CE12" w14:textId="40D079F1" w:rsidR="00B569C6" w:rsidRPr="00CB5C47" w:rsidRDefault="00B569C6" w:rsidP="00B569C6">
      <w:pPr>
        <w:pStyle w:val="BodyText"/>
        <w:jc w:val="center"/>
        <w:rPr>
          <w:rFonts w:ascii="Arial Narrow" w:hAnsi="Arial Narrow"/>
          <w:sz w:val="22"/>
          <w:szCs w:val="22"/>
        </w:rPr>
      </w:pPr>
      <w:r w:rsidRPr="00CB5C47">
        <w:rPr>
          <w:rFonts w:ascii="Arial Narrow" w:hAnsi="Arial Narrow"/>
          <w:b/>
          <w:sz w:val="22"/>
          <w:szCs w:val="22"/>
        </w:rPr>
        <w:t xml:space="preserve">Note: </w:t>
      </w:r>
      <w:r w:rsidRPr="00CB5C47">
        <w:rPr>
          <w:rFonts w:ascii="Arial Narrow" w:hAnsi="Arial Narrow"/>
          <w:sz w:val="22"/>
          <w:szCs w:val="22"/>
        </w:rPr>
        <w:t xml:space="preserve">The Blue line shows the route to site from nearest </w:t>
      </w:r>
      <w:r w:rsidR="00DF09EA">
        <w:rPr>
          <w:rFonts w:ascii="Arial Narrow" w:hAnsi="Arial Narrow"/>
          <w:sz w:val="22"/>
          <w:szCs w:val="22"/>
          <w:lang w:val="en-IN"/>
        </w:rPr>
        <w:t>metro</w:t>
      </w:r>
      <w:r w:rsidRPr="00CB5C47">
        <w:rPr>
          <w:rFonts w:ascii="Arial Narrow" w:hAnsi="Arial Narrow"/>
          <w:sz w:val="22"/>
          <w:szCs w:val="22"/>
        </w:rPr>
        <w:t xml:space="preserve"> station (</w:t>
      </w:r>
      <w:proofErr w:type="spellStart"/>
      <w:r w:rsidR="009D72E5">
        <w:rPr>
          <w:rFonts w:ascii="Arial Narrow" w:hAnsi="Arial Narrow"/>
          <w:sz w:val="22"/>
          <w:szCs w:val="22"/>
          <w:lang w:val="en-IN"/>
        </w:rPr>
        <w:t>Kharghar</w:t>
      </w:r>
      <w:proofErr w:type="spellEnd"/>
      <w:r w:rsidR="009D72E5">
        <w:rPr>
          <w:rFonts w:ascii="Arial Narrow" w:hAnsi="Arial Narrow"/>
          <w:sz w:val="22"/>
          <w:szCs w:val="22"/>
          <w:lang w:val="en-IN"/>
        </w:rPr>
        <w:t xml:space="preserve"> Village</w:t>
      </w:r>
      <w:r w:rsidRPr="00CB5C47">
        <w:rPr>
          <w:rFonts w:ascii="Arial Narrow" w:hAnsi="Arial Narrow"/>
          <w:sz w:val="22"/>
          <w:szCs w:val="22"/>
          <w:lang w:val="en-IN"/>
        </w:rPr>
        <w:t xml:space="preserve"> </w:t>
      </w:r>
      <w:r w:rsidRPr="00CB5C47">
        <w:rPr>
          <w:rFonts w:ascii="Arial Narrow" w:hAnsi="Arial Narrow"/>
          <w:sz w:val="22"/>
          <w:szCs w:val="22"/>
        </w:rPr>
        <w:t xml:space="preserve">– </w:t>
      </w:r>
      <w:r w:rsidR="009D72E5">
        <w:rPr>
          <w:rFonts w:ascii="Arial Narrow" w:hAnsi="Arial Narrow"/>
          <w:sz w:val="22"/>
          <w:szCs w:val="22"/>
          <w:lang w:val="en-IN"/>
        </w:rPr>
        <w:t xml:space="preserve">5.00 </w:t>
      </w:r>
      <w:r w:rsidRPr="00CB5C47">
        <w:rPr>
          <w:rFonts w:ascii="Arial Narrow" w:hAnsi="Arial Narrow"/>
          <w:sz w:val="22"/>
          <w:szCs w:val="22"/>
          <w:lang w:val="en-IN"/>
        </w:rPr>
        <w:t>Km</w:t>
      </w:r>
      <w:r w:rsidRPr="00CB5C47">
        <w:rPr>
          <w:rFonts w:ascii="Arial Narrow" w:hAnsi="Arial Narrow"/>
          <w:sz w:val="22"/>
          <w:szCs w:val="22"/>
        </w:rPr>
        <w:t>.)</w:t>
      </w:r>
    </w:p>
    <w:p w14:paraId="3F5C5B2F" w14:textId="28EF0A66" w:rsidR="00B569C6" w:rsidRPr="00CB5C47" w:rsidRDefault="00B569C6" w:rsidP="00B569C6">
      <w:pPr>
        <w:spacing w:line="276" w:lineRule="auto"/>
        <w:jc w:val="center"/>
        <w:rPr>
          <w:rFonts w:ascii="Arial Narrow" w:hAnsi="Arial Narrow"/>
          <w:b/>
          <w:sz w:val="32"/>
          <w:szCs w:val="36"/>
          <w:u w:val="single"/>
        </w:rPr>
      </w:pPr>
      <w:r w:rsidRPr="00CB5C47">
        <w:rPr>
          <w:rFonts w:ascii="Arial Narrow" w:hAnsi="Arial Narrow"/>
          <w:b/>
          <w:sz w:val="32"/>
          <w:szCs w:val="36"/>
          <w:u w:val="single"/>
        </w:rPr>
        <w:lastRenderedPageBreak/>
        <w:t>Ready Reckoner Rate</w:t>
      </w:r>
    </w:p>
    <w:p w14:paraId="55230153" w14:textId="756EBCE0" w:rsidR="00B569C6" w:rsidRPr="00CB5C47" w:rsidRDefault="009D72E5" w:rsidP="00B569C6">
      <w:pPr>
        <w:spacing w:line="276" w:lineRule="auto"/>
        <w:ind w:left="-567" w:right="-610"/>
        <w:jc w:val="center"/>
        <w:rPr>
          <w:noProof/>
          <w:lang w:val="en-IN" w:eastAsia="en-IN"/>
        </w:rPr>
      </w:pPr>
      <w:r w:rsidRPr="009D72E5">
        <w:rPr>
          <w:noProof/>
          <w:lang w:bidi="mr-IN"/>
        </w:rPr>
        <w:drawing>
          <wp:anchor distT="0" distB="0" distL="114300" distR="114300" simplePos="0" relativeHeight="251710464" behindDoc="1" locked="0" layoutInCell="1" allowOverlap="1" wp14:anchorId="4D559BF2" wp14:editId="3F5AA8B7">
            <wp:simplePos x="0" y="0"/>
            <wp:positionH relativeFrom="column">
              <wp:posOffset>65314</wp:posOffset>
            </wp:positionH>
            <wp:positionV relativeFrom="paragraph">
              <wp:posOffset>37984</wp:posOffset>
            </wp:positionV>
            <wp:extent cx="5733415" cy="2992581"/>
            <wp:effectExtent l="19050" t="19050" r="19685" b="177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3770" cy="2997986"/>
                    </a:xfrm>
                    <a:prstGeom prst="rect">
                      <a:avLst/>
                    </a:prstGeom>
                    <a:ln w="12700">
                      <a:solidFill>
                        <a:schemeClr val="tx1"/>
                      </a:solidFill>
                    </a:ln>
                  </pic:spPr>
                </pic:pic>
              </a:graphicData>
            </a:graphic>
            <wp14:sizeRelV relativeFrom="margin">
              <wp14:pctHeight>0</wp14:pctHeight>
            </wp14:sizeRelV>
          </wp:anchor>
        </w:drawing>
      </w:r>
    </w:p>
    <w:p w14:paraId="3AF6B288" w14:textId="5F4208BA" w:rsidR="00B569C6" w:rsidRPr="00CB5C47" w:rsidRDefault="00B569C6" w:rsidP="00B569C6">
      <w:pPr>
        <w:spacing w:line="276" w:lineRule="auto"/>
        <w:ind w:left="-567" w:right="-610"/>
        <w:jc w:val="center"/>
        <w:rPr>
          <w:noProof/>
          <w:lang w:val="en-IN" w:eastAsia="en-IN"/>
        </w:rPr>
      </w:pPr>
    </w:p>
    <w:p w14:paraId="252BDC08" w14:textId="735F4E50" w:rsidR="00B569C6" w:rsidRPr="00CB5C47" w:rsidRDefault="00B569C6" w:rsidP="00B569C6">
      <w:pPr>
        <w:spacing w:line="276" w:lineRule="auto"/>
        <w:ind w:left="-567" w:right="-610"/>
        <w:jc w:val="center"/>
        <w:rPr>
          <w:noProof/>
          <w:lang w:val="en-IN" w:eastAsia="en-IN"/>
        </w:rPr>
      </w:pPr>
    </w:p>
    <w:p w14:paraId="1EA4E378" w14:textId="2AF4CD17" w:rsidR="00B569C6" w:rsidRPr="00CB5C47" w:rsidRDefault="00B569C6" w:rsidP="00B569C6">
      <w:pPr>
        <w:spacing w:line="276" w:lineRule="auto"/>
        <w:ind w:left="-567" w:right="-610"/>
        <w:jc w:val="center"/>
        <w:rPr>
          <w:noProof/>
          <w:lang w:val="en-IN" w:eastAsia="en-IN"/>
        </w:rPr>
      </w:pPr>
    </w:p>
    <w:p w14:paraId="36B72DCA" w14:textId="4508EFAB" w:rsidR="00B569C6" w:rsidRPr="00CB5C47" w:rsidRDefault="00B569C6" w:rsidP="00B569C6">
      <w:pPr>
        <w:spacing w:line="276" w:lineRule="auto"/>
        <w:ind w:left="-567" w:right="-610"/>
        <w:jc w:val="center"/>
        <w:rPr>
          <w:noProof/>
          <w:lang w:val="en-IN" w:eastAsia="en-IN"/>
        </w:rPr>
      </w:pPr>
    </w:p>
    <w:p w14:paraId="2C6464E4" w14:textId="7BE02CD6" w:rsidR="00B569C6" w:rsidRPr="00CB5C47" w:rsidRDefault="00B569C6" w:rsidP="00B569C6">
      <w:pPr>
        <w:spacing w:line="276" w:lineRule="auto"/>
        <w:ind w:left="-567" w:right="-610"/>
        <w:jc w:val="center"/>
        <w:rPr>
          <w:noProof/>
          <w:lang w:val="en-IN" w:eastAsia="en-IN"/>
        </w:rPr>
      </w:pPr>
    </w:p>
    <w:p w14:paraId="227F55BF" w14:textId="77777777" w:rsidR="00B569C6" w:rsidRPr="00CB5C47" w:rsidRDefault="00B569C6" w:rsidP="00B569C6">
      <w:pPr>
        <w:spacing w:line="276" w:lineRule="auto"/>
        <w:ind w:left="-567" w:right="-610"/>
        <w:jc w:val="center"/>
        <w:rPr>
          <w:noProof/>
          <w:lang w:val="en-IN" w:eastAsia="en-IN"/>
        </w:rPr>
      </w:pPr>
    </w:p>
    <w:p w14:paraId="0A094ED7" w14:textId="366A4A32" w:rsidR="00B569C6" w:rsidRPr="00CB5C47" w:rsidRDefault="00B569C6" w:rsidP="00B569C6">
      <w:pPr>
        <w:spacing w:line="276" w:lineRule="auto"/>
        <w:ind w:left="-567" w:right="-610"/>
        <w:jc w:val="center"/>
        <w:rPr>
          <w:noProof/>
          <w:lang w:val="en-IN" w:eastAsia="en-IN"/>
        </w:rPr>
      </w:pPr>
    </w:p>
    <w:p w14:paraId="22224867" w14:textId="44756729" w:rsidR="00B569C6" w:rsidRDefault="00B569C6" w:rsidP="00B569C6">
      <w:pPr>
        <w:spacing w:line="276" w:lineRule="auto"/>
        <w:ind w:left="-567" w:right="-610"/>
        <w:jc w:val="center"/>
        <w:rPr>
          <w:noProof/>
          <w:lang w:val="en-IN" w:eastAsia="en-IN"/>
        </w:rPr>
      </w:pPr>
    </w:p>
    <w:p w14:paraId="462FA801" w14:textId="52EEBF3E" w:rsidR="009D72E5" w:rsidRDefault="009D72E5" w:rsidP="00B569C6">
      <w:pPr>
        <w:spacing w:line="276" w:lineRule="auto"/>
        <w:ind w:left="-567" w:right="-610"/>
        <w:jc w:val="center"/>
        <w:rPr>
          <w:noProof/>
          <w:lang w:val="en-IN" w:eastAsia="en-IN"/>
        </w:rPr>
      </w:pPr>
    </w:p>
    <w:p w14:paraId="7DCAD55F" w14:textId="5A7062CA" w:rsidR="009D72E5" w:rsidRDefault="009D72E5" w:rsidP="00B569C6">
      <w:pPr>
        <w:spacing w:line="276" w:lineRule="auto"/>
        <w:ind w:left="-567" w:right="-610"/>
        <w:jc w:val="center"/>
        <w:rPr>
          <w:noProof/>
          <w:lang w:val="en-IN" w:eastAsia="en-IN"/>
        </w:rPr>
      </w:pPr>
    </w:p>
    <w:p w14:paraId="6D324A54" w14:textId="5F1664DB" w:rsidR="009D72E5" w:rsidRDefault="009D72E5" w:rsidP="00B569C6">
      <w:pPr>
        <w:spacing w:line="276" w:lineRule="auto"/>
        <w:ind w:left="-567" w:right="-610"/>
        <w:jc w:val="center"/>
        <w:rPr>
          <w:noProof/>
          <w:lang w:val="en-IN" w:eastAsia="en-IN"/>
        </w:rPr>
      </w:pPr>
    </w:p>
    <w:p w14:paraId="51632D59" w14:textId="175D4E57" w:rsidR="009D72E5" w:rsidRDefault="009D72E5" w:rsidP="00B569C6">
      <w:pPr>
        <w:spacing w:line="276" w:lineRule="auto"/>
        <w:ind w:left="-567" w:right="-610"/>
        <w:jc w:val="center"/>
        <w:rPr>
          <w:noProof/>
          <w:lang w:val="en-IN" w:eastAsia="en-IN"/>
        </w:rPr>
      </w:pPr>
    </w:p>
    <w:p w14:paraId="0A01C0D2" w14:textId="26AD4133" w:rsidR="009D72E5" w:rsidRDefault="009D72E5" w:rsidP="00B569C6">
      <w:pPr>
        <w:spacing w:line="276" w:lineRule="auto"/>
        <w:ind w:left="-567" w:right="-610"/>
        <w:jc w:val="center"/>
        <w:rPr>
          <w:noProof/>
          <w:lang w:val="en-IN" w:eastAsia="en-IN"/>
        </w:rPr>
      </w:pPr>
      <w:r>
        <w:rPr>
          <w:noProof/>
          <w:lang w:bidi="mr-IN"/>
        </w:rPr>
        <mc:AlternateContent>
          <mc:Choice Requires="wps">
            <w:drawing>
              <wp:anchor distT="0" distB="0" distL="114300" distR="114300" simplePos="0" relativeHeight="251702272" behindDoc="0" locked="0" layoutInCell="1" allowOverlap="1" wp14:anchorId="211F0339" wp14:editId="7EF2DBE8">
                <wp:simplePos x="0" y="0"/>
                <wp:positionH relativeFrom="column">
                  <wp:posOffset>1752847</wp:posOffset>
                </wp:positionH>
                <wp:positionV relativeFrom="paragraph">
                  <wp:posOffset>43658</wp:posOffset>
                </wp:positionV>
                <wp:extent cx="681595" cy="271896"/>
                <wp:effectExtent l="19050" t="19050" r="23495" b="13970"/>
                <wp:wrapNone/>
                <wp:docPr id="3" name="Rectangle: Rounded Corners 3"/>
                <wp:cNvGraphicFramePr/>
                <a:graphic xmlns:a="http://schemas.openxmlformats.org/drawingml/2006/main">
                  <a:graphicData uri="http://schemas.microsoft.com/office/word/2010/wordprocessingShape">
                    <wps:wsp>
                      <wps:cNvSpPr/>
                      <wps:spPr>
                        <a:xfrm>
                          <a:off x="0" y="0"/>
                          <a:ext cx="681595" cy="271896"/>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20B73A8" id="Rectangle: Rounded Corners 3" o:spid="_x0000_s1026" style="position:absolute;margin-left:138pt;margin-top:3.45pt;width:53.65pt;height:21.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" filled="f" strokecolor="red" strokeweight="2.25pt">
                <v:stroke joinstyle="miter"/>
              </v:roundrect>
            </w:pict>
          </mc:Fallback>
        </mc:AlternateContent>
      </w:r>
    </w:p>
    <w:p w14:paraId="60A7B3CB" w14:textId="1CA95C79" w:rsidR="009D72E5" w:rsidRDefault="009D72E5" w:rsidP="00B569C6">
      <w:pPr>
        <w:spacing w:line="276" w:lineRule="auto"/>
        <w:ind w:left="-567" w:right="-610"/>
        <w:jc w:val="center"/>
        <w:rPr>
          <w:noProof/>
          <w:lang w:val="en-IN" w:eastAsia="en-IN"/>
        </w:rPr>
      </w:pPr>
    </w:p>
    <w:p w14:paraId="7A046DF5" w14:textId="77777777" w:rsidR="00B569C6" w:rsidRPr="00CB5C47" w:rsidRDefault="00B569C6" w:rsidP="00F15F48">
      <w:pPr>
        <w:spacing w:line="276" w:lineRule="auto"/>
        <w:ind w:right="-610"/>
        <w:rPr>
          <w:noProof/>
          <w:lang w:val="en-IN" w:eastAsia="en-IN"/>
        </w:rPr>
      </w:pPr>
    </w:p>
    <w:tbl>
      <w:tblPr>
        <w:tblW w:w="5105" w:type="pct"/>
        <w:tblLayout w:type="fixed"/>
        <w:tblLook w:val="04A0" w:firstRow="1" w:lastRow="0" w:firstColumn="1" w:lastColumn="0" w:noHBand="0" w:noVBand="1"/>
      </w:tblPr>
      <w:tblGrid>
        <w:gridCol w:w="5516"/>
        <w:gridCol w:w="1163"/>
        <w:gridCol w:w="872"/>
        <w:gridCol w:w="1018"/>
        <w:gridCol w:w="870"/>
      </w:tblGrid>
      <w:tr w:rsidR="00B569C6" w:rsidRPr="0004787C" w14:paraId="176BEE20" w14:textId="77777777" w:rsidTr="009D72E5">
        <w:trPr>
          <w:trHeight w:val="115"/>
        </w:trPr>
        <w:tc>
          <w:tcPr>
            <w:tcW w:w="2922" w:type="pct"/>
            <w:tcBorders>
              <w:top w:val="single" w:sz="4" w:space="0" w:color="auto"/>
              <w:left w:val="single" w:sz="4" w:space="0" w:color="auto"/>
              <w:bottom w:val="single" w:sz="4" w:space="0" w:color="auto"/>
              <w:right w:val="single" w:sz="4" w:space="0" w:color="auto"/>
            </w:tcBorders>
            <w:shd w:val="clear" w:color="auto" w:fill="auto"/>
            <w:noWrap/>
            <w:hideMark/>
          </w:tcPr>
          <w:p w14:paraId="5387179D" w14:textId="77777777" w:rsidR="00B569C6" w:rsidRPr="0004787C" w:rsidRDefault="00B569C6" w:rsidP="00C176F3">
            <w:pPr>
              <w:spacing w:line="276" w:lineRule="auto"/>
              <w:rPr>
                <w:rFonts w:ascii="Arial Narrow" w:hAnsi="Arial Narrow" w:cs="Calibri"/>
                <w:sz w:val="20"/>
                <w:szCs w:val="20"/>
                <w:lang w:val="en-IN"/>
              </w:rPr>
            </w:pPr>
            <w:r w:rsidRPr="0004787C">
              <w:rPr>
                <w:rFonts w:ascii="Arial Narrow" w:hAnsi="Arial Narrow" w:cs="Calibri"/>
                <w:sz w:val="20"/>
                <w:szCs w:val="20"/>
              </w:rPr>
              <w:t>Stamp Duty Ready Reckoner Market Value Rate for Residential Flat</w:t>
            </w:r>
          </w:p>
        </w:tc>
        <w:tc>
          <w:tcPr>
            <w:tcW w:w="616" w:type="pct"/>
            <w:tcBorders>
              <w:top w:val="single" w:sz="4" w:space="0" w:color="auto"/>
              <w:left w:val="nil"/>
              <w:bottom w:val="single" w:sz="4" w:space="0" w:color="auto"/>
              <w:right w:val="single" w:sz="4" w:space="0" w:color="auto"/>
            </w:tcBorders>
            <w:shd w:val="clear" w:color="auto" w:fill="auto"/>
            <w:noWrap/>
            <w:hideMark/>
          </w:tcPr>
          <w:p w14:paraId="00A1BBBA" w14:textId="6B4C3A5A" w:rsidR="00B569C6" w:rsidRPr="0004787C" w:rsidRDefault="00E425F4" w:rsidP="00C176F3">
            <w:pPr>
              <w:spacing w:line="276" w:lineRule="auto"/>
              <w:jc w:val="right"/>
              <w:rPr>
                <w:rFonts w:ascii="Arial Narrow" w:hAnsi="Arial Narrow" w:cs="Calibri"/>
                <w:sz w:val="20"/>
                <w:szCs w:val="20"/>
              </w:rPr>
            </w:pPr>
            <w:r w:rsidRPr="00E425F4">
              <w:rPr>
                <w:rFonts w:ascii="Arial Narrow" w:hAnsi="Arial Narrow" w:cs="Calibri"/>
                <w:sz w:val="20"/>
                <w:szCs w:val="20"/>
              </w:rPr>
              <w:t>88,100.00</w:t>
            </w:r>
          </w:p>
        </w:tc>
        <w:tc>
          <w:tcPr>
            <w:tcW w:w="462" w:type="pct"/>
            <w:tcBorders>
              <w:top w:val="single" w:sz="4" w:space="0" w:color="auto"/>
              <w:left w:val="nil"/>
              <w:bottom w:val="single" w:sz="4" w:space="0" w:color="auto"/>
              <w:right w:val="single" w:sz="4" w:space="0" w:color="auto"/>
            </w:tcBorders>
            <w:shd w:val="clear" w:color="auto" w:fill="auto"/>
            <w:noWrap/>
            <w:hideMark/>
          </w:tcPr>
          <w:p w14:paraId="57AB924E"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c>
          <w:tcPr>
            <w:tcW w:w="539" w:type="pct"/>
            <w:tcBorders>
              <w:top w:val="single" w:sz="4" w:space="0" w:color="auto"/>
              <w:left w:val="nil"/>
              <w:bottom w:val="single" w:sz="4" w:space="0" w:color="auto"/>
              <w:right w:val="single" w:sz="4" w:space="0" w:color="auto"/>
            </w:tcBorders>
            <w:shd w:val="clear" w:color="auto" w:fill="auto"/>
            <w:noWrap/>
            <w:hideMark/>
          </w:tcPr>
          <w:p w14:paraId="6C189BF7"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c>
          <w:tcPr>
            <w:tcW w:w="462" w:type="pct"/>
            <w:tcBorders>
              <w:top w:val="single" w:sz="4" w:space="0" w:color="auto"/>
              <w:left w:val="nil"/>
              <w:bottom w:val="single" w:sz="4" w:space="0" w:color="auto"/>
              <w:right w:val="single" w:sz="4" w:space="0" w:color="auto"/>
            </w:tcBorders>
            <w:shd w:val="clear" w:color="auto" w:fill="auto"/>
            <w:noWrap/>
            <w:hideMark/>
          </w:tcPr>
          <w:p w14:paraId="0724520A"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r>
      <w:tr w:rsidR="00B569C6" w:rsidRPr="0004787C" w14:paraId="5A5B6116" w14:textId="77777777" w:rsidTr="009D72E5">
        <w:trPr>
          <w:trHeight w:val="62"/>
        </w:trPr>
        <w:tc>
          <w:tcPr>
            <w:tcW w:w="2922" w:type="pct"/>
            <w:tcBorders>
              <w:top w:val="nil"/>
              <w:left w:val="single" w:sz="4" w:space="0" w:color="auto"/>
              <w:bottom w:val="single" w:sz="4" w:space="0" w:color="auto"/>
              <w:right w:val="single" w:sz="4" w:space="0" w:color="auto"/>
            </w:tcBorders>
            <w:shd w:val="clear" w:color="auto" w:fill="auto"/>
            <w:noWrap/>
            <w:hideMark/>
          </w:tcPr>
          <w:p w14:paraId="229B06B6" w14:textId="0CDF63EA" w:rsidR="00B569C6" w:rsidRPr="0004787C" w:rsidRDefault="00B569C6" w:rsidP="00C176F3">
            <w:pPr>
              <w:spacing w:line="276" w:lineRule="auto"/>
              <w:rPr>
                <w:rFonts w:ascii="Arial Narrow" w:hAnsi="Arial Narrow" w:cs="Calibri"/>
                <w:sz w:val="20"/>
                <w:szCs w:val="20"/>
              </w:rPr>
            </w:pPr>
            <w:r w:rsidRPr="0004787C">
              <w:rPr>
                <w:rFonts w:ascii="Arial Narrow" w:hAnsi="Arial Narrow"/>
                <w:sz w:val="20"/>
                <w:szCs w:val="20"/>
              </w:rPr>
              <w:t xml:space="preserve">5% increase by Flat Located on </w:t>
            </w:r>
            <w:r w:rsidR="00E425F4">
              <w:rPr>
                <w:rFonts w:ascii="Arial Narrow" w:hAnsi="Arial Narrow"/>
                <w:sz w:val="20"/>
                <w:szCs w:val="20"/>
              </w:rPr>
              <w:t>7</w:t>
            </w:r>
            <w:r w:rsidR="00E425F4" w:rsidRPr="00E425F4">
              <w:rPr>
                <w:rFonts w:ascii="Arial Narrow" w:hAnsi="Arial Narrow"/>
                <w:sz w:val="20"/>
                <w:szCs w:val="20"/>
                <w:vertAlign w:val="superscript"/>
              </w:rPr>
              <w:t>th</w:t>
            </w:r>
            <w:r w:rsidR="00E425F4">
              <w:rPr>
                <w:rFonts w:ascii="Arial Narrow" w:hAnsi="Arial Narrow"/>
                <w:sz w:val="20"/>
                <w:szCs w:val="20"/>
              </w:rPr>
              <w:t xml:space="preserve"> </w:t>
            </w:r>
            <w:r w:rsidRPr="0004787C">
              <w:rPr>
                <w:rFonts w:ascii="Arial Narrow" w:hAnsi="Arial Narrow"/>
                <w:sz w:val="20"/>
                <w:szCs w:val="20"/>
              </w:rPr>
              <w:t xml:space="preserve">Floor </w:t>
            </w:r>
          </w:p>
        </w:tc>
        <w:tc>
          <w:tcPr>
            <w:tcW w:w="616" w:type="pct"/>
            <w:tcBorders>
              <w:top w:val="nil"/>
              <w:left w:val="nil"/>
              <w:bottom w:val="single" w:sz="4" w:space="0" w:color="auto"/>
              <w:right w:val="single" w:sz="4" w:space="0" w:color="auto"/>
            </w:tcBorders>
            <w:shd w:val="clear" w:color="auto" w:fill="auto"/>
            <w:noWrap/>
            <w:hideMark/>
          </w:tcPr>
          <w:p w14:paraId="305D39BA" w14:textId="13BACB35" w:rsidR="00B569C6" w:rsidRPr="0004787C" w:rsidRDefault="00E425F4" w:rsidP="00C176F3">
            <w:pPr>
              <w:spacing w:line="276" w:lineRule="auto"/>
              <w:jc w:val="right"/>
              <w:rPr>
                <w:rFonts w:ascii="Arial Narrow" w:hAnsi="Arial Narrow" w:cs="Calibri"/>
                <w:sz w:val="20"/>
                <w:szCs w:val="20"/>
              </w:rPr>
            </w:pPr>
            <w:r w:rsidRPr="00E425F4">
              <w:rPr>
                <w:rFonts w:ascii="Arial Narrow" w:hAnsi="Arial Narrow" w:cs="Calibri"/>
                <w:sz w:val="20"/>
                <w:szCs w:val="20"/>
              </w:rPr>
              <w:t>4,405.00</w:t>
            </w:r>
          </w:p>
        </w:tc>
        <w:tc>
          <w:tcPr>
            <w:tcW w:w="462" w:type="pct"/>
            <w:tcBorders>
              <w:top w:val="nil"/>
              <w:left w:val="nil"/>
              <w:bottom w:val="single" w:sz="4" w:space="0" w:color="auto"/>
              <w:right w:val="single" w:sz="4" w:space="0" w:color="auto"/>
            </w:tcBorders>
            <w:shd w:val="clear" w:color="auto" w:fill="auto"/>
            <w:noWrap/>
            <w:hideMark/>
          </w:tcPr>
          <w:p w14:paraId="037C6499"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c>
          <w:tcPr>
            <w:tcW w:w="539" w:type="pct"/>
            <w:tcBorders>
              <w:top w:val="nil"/>
              <w:left w:val="nil"/>
              <w:bottom w:val="single" w:sz="4" w:space="0" w:color="auto"/>
              <w:right w:val="single" w:sz="4" w:space="0" w:color="auto"/>
            </w:tcBorders>
            <w:shd w:val="clear" w:color="auto" w:fill="auto"/>
            <w:noWrap/>
            <w:hideMark/>
          </w:tcPr>
          <w:p w14:paraId="562BF4C2"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c>
          <w:tcPr>
            <w:tcW w:w="462" w:type="pct"/>
            <w:tcBorders>
              <w:top w:val="nil"/>
              <w:left w:val="nil"/>
              <w:bottom w:val="single" w:sz="4" w:space="0" w:color="auto"/>
              <w:right w:val="single" w:sz="4" w:space="0" w:color="auto"/>
            </w:tcBorders>
            <w:shd w:val="clear" w:color="auto" w:fill="auto"/>
            <w:noWrap/>
            <w:hideMark/>
          </w:tcPr>
          <w:p w14:paraId="6F5992A3"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r>
      <w:tr w:rsidR="00B569C6" w:rsidRPr="0004787C" w14:paraId="209E3693" w14:textId="77777777" w:rsidTr="009D72E5">
        <w:trPr>
          <w:trHeight w:val="52"/>
        </w:trPr>
        <w:tc>
          <w:tcPr>
            <w:tcW w:w="2922" w:type="pct"/>
            <w:tcBorders>
              <w:top w:val="nil"/>
              <w:left w:val="single" w:sz="4" w:space="0" w:color="auto"/>
              <w:bottom w:val="single" w:sz="4" w:space="0" w:color="auto"/>
              <w:right w:val="single" w:sz="4" w:space="0" w:color="auto"/>
            </w:tcBorders>
            <w:shd w:val="clear" w:color="auto" w:fill="auto"/>
            <w:noWrap/>
            <w:hideMark/>
          </w:tcPr>
          <w:p w14:paraId="7EA87C27" w14:textId="77777777" w:rsidR="00B569C6" w:rsidRPr="0004787C" w:rsidRDefault="00B569C6" w:rsidP="00C176F3">
            <w:pPr>
              <w:spacing w:line="276" w:lineRule="auto"/>
              <w:rPr>
                <w:rFonts w:ascii="Arial Narrow" w:hAnsi="Arial Narrow" w:cs="Calibri"/>
                <w:b/>
                <w:bCs/>
                <w:sz w:val="20"/>
                <w:szCs w:val="20"/>
              </w:rPr>
            </w:pPr>
            <w:r w:rsidRPr="0004787C">
              <w:rPr>
                <w:rFonts w:ascii="Arial Narrow" w:hAnsi="Arial Narrow" w:cs="Calibri"/>
                <w:b/>
                <w:bCs/>
                <w:sz w:val="20"/>
                <w:szCs w:val="20"/>
              </w:rPr>
              <w:t>Stamp Duty Ready Reckoner Market Value Rate (After Increase) (A)</w:t>
            </w:r>
          </w:p>
        </w:tc>
        <w:tc>
          <w:tcPr>
            <w:tcW w:w="616" w:type="pct"/>
            <w:tcBorders>
              <w:top w:val="nil"/>
              <w:left w:val="nil"/>
              <w:bottom w:val="single" w:sz="4" w:space="0" w:color="auto"/>
              <w:right w:val="single" w:sz="4" w:space="0" w:color="auto"/>
            </w:tcBorders>
            <w:shd w:val="clear" w:color="auto" w:fill="auto"/>
            <w:noWrap/>
            <w:hideMark/>
          </w:tcPr>
          <w:p w14:paraId="20AFEB57" w14:textId="2BB82B2D" w:rsidR="00B569C6" w:rsidRPr="0004787C" w:rsidRDefault="00E425F4" w:rsidP="00C176F3">
            <w:pPr>
              <w:spacing w:line="276" w:lineRule="auto"/>
              <w:jc w:val="right"/>
              <w:rPr>
                <w:rFonts w:ascii="Arial Narrow" w:hAnsi="Arial Narrow" w:cs="Calibri"/>
                <w:b/>
                <w:bCs/>
                <w:sz w:val="20"/>
                <w:szCs w:val="20"/>
              </w:rPr>
            </w:pPr>
            <w:r w:rsidRPr="00E425F4">
              <w:rPr>
                <w:rFonts w:ascii="Arial Narrow" w:hAnsi="Arial Narrow" w:cs="Calibri"/>
                <w:b/>
                <w:bCs/>
                <w:sz w:val="20"/>
                <w:szCs w:val="20"/>
              </w:rPr>
              <w:t>92,505.00</w:t>
            </w:r>
          </w:p>
        </w:tc>
        <w:tc>
          <w:tcPr>
            <w:tcW w:w="462" w:type="pct"/>
            <w:tcBorders>
              <w:top w:val="nil"/>
              <w:left w:val="nil"/>
              <w:bottom w:val="single" w:sz="4" w:space="0" w:color="auto"/>
              <w:right w:val="single" w:sz="4" w:space="0" w:color="auto"/>
            </w:tcBorders>
            <w:shd w:val="clear" w:color="auto" w:fill="auto"/>
            <w:noWrap/>
            <w:hideMark/>
          </w:tcPr>
          <w:p w14:paraId="17E43629" w14:textId="77777777" w:rsidR="00B569C6" w:rsidRPr="0004787C" w:rsidRDefault="00B569C6" w:rsidP="00C176F3">
            <w:pPr>
              <w:spacing w:line="276" w:lineRule="auto"/>
              <w:rPr>
                <w:rFonts w:ascii="Arial Narrow" w:hAnsi="Arial Narrow" w:cs="Calibri"/>
                <w:b/>
                <w:bCs/>
                <w:sz w:val="20"/>
                <w:szCs w:val="20"/>
              </w:rPr>
            </w:pPr>
            <w:r w:rsidRPr="0004787C">
              <w:rPr>
                <w:rFonts w:ascii="Arial Narrow" w:hAnsi="Arial Narrow" w:cs="Calibri"/>
                <w:b/>
                <w:bCs/>
                <w:sz w:val="20"/>
                <w:szCs w:val="20"/>
              </w:rPr>
              <w:t>Sq. Mt.</w:t>
            </w:r>
          </w:p>
        </w:tc>
        <w:tc>
          <w:tcPr>
            <w:tcW w:w="539" w:type="pct"/>
            <w:tcBorders>
              <w:top w:val="nil"/>
              <w:left w:val="nil"/>
              <w:bottom w:val="single" w:sz="4" w:space="0" w:color="auto"/>
              <w:right w:val="single" w:sz="4" w:space="0" w:color="auto"/>
            </w:tcBorders>
            <w:shd w:val="clear" w:color="auto" w:fill="auto"/>
            <w:noWrap/>
            <w:hideMark/>
          </w:tcPr>
          <w:p w14:paraId="28FE764C" w14:textId="4B794B60" w:rsidR="00B569C6" w:rsidRPr="0004787C" w:rsidRDefault="00E425F4" w:rsidP="00C176F3">
            <w:pPr>
              <w:spacing w:line="276" w:lineRule="auto"/>
              <w:rPr>
                <w:rFonts w:ascii="Arial Narrow" w:hAnsi="Arial Narrow" w:cs="Calibri"/>
                <w:b/>
                <w:bCs/>
                <w:sz w:val="20"/>
                <w:szCs w:val="20"/>
              </w:rPr>
            </w:pPr>
            <w:r w:rsidRPr="00E425F4">
              <w:rPr>
                <w:rFonts w:ascii="Arial Narrow" w:hAnsi="Arial Narrow" w:cs="Calibri"/>
                <w:b/>
                <w:bCs/>
                <w:sz w:val="20"/>
                <w:szCs w:val="20"/>
              </w:rPr>
              <w:t>8,594.00</w:t>
            </w:r>
          </w:p>
        </w:tc>
        <w:tc>
          <w:tcPr>
            <w:tcW w:w="462" w:type="pct"/>
            <w:tcBorders>
              <w:top w:val="nil"/>
              <w:left w:val="nil"/>
              <w:bottom w:val="single" w:sz="4" w:space="0" w:color="auto"/>
              <w:right w:val="single" w:sz="4" w:space="0" w:color="auto"/>
            </w:tcBorders>
            <w:shd w:val="clear" w:color="auto" w:fill="auto"/>
            <w:noWrap/>
            <w:hideMark/>
          </w:tcPr>
          <w:p w14:paraId="450D0C50" w14:textId="77777777" w:rsidR="00B569C6" w:rsidRPr="0004787C" w:rsidRDefault="00B569C6" w:rsidP="00C176F3">
            <w:pPr>
              <w:spacing w:line="276" w:lineRule="auto"/>
              <w:rPr>
                <w:rFonts w:ascii="Arial Narrow" w:hAnsi="Arial Narrow" w:cs="Calibri"/>
                <w:b/>
                <w:bCs/>
                <w:sz w:val="20"/>
                <w:szCs w:val="20"/>
              </w:rPr>
            </w:pPr>
            <w:r w:rsidRPr="0004787C">
              <w:rPr>
                <w:rFonts w:ascii="Arial Narrow" w:hAnsi="Arial Narrow" w:cs="Calibri"/>
                <w:b/>
                <w:bCs/>
                <w:sz w:val="20"/>
                <w:szCs w:val="20"/>
              </w:rPr>
              <w:t>Sq. Ft.</w:t>
            </w:r>
          </w:p>
        </w:tc>
      </w:tr>
    </w:tbl>
    <w:p w14:paraId="16C48489" w14:textId="77777777" w:rsidR="00B569C6" w:rsidRPr="0004787C" w:rsidRDefault="00B569C6" w:rsidP="00B569C6">
      <w:pPr>
        <w:rPr>
          <w:rFonts w:ascii="Arial Narrow" w:hAnsi="Arial Narrow"/>
          <w:b/>
          <w:bCs/>
          <w:sz w:val="8"/>
          <w:szCs w:val="8"/>
          <w:u w:val="single"/>
        </w:rPr>
      </w:pPr>
    </w:p>
    <w:p w14:paraId="0C1D4A26" w14:textId="77777777" w:rsidR="00B569C6" w:rsidRPr="0004787C" w:rsidRDefault="00B569C6" w:rsidP="00B569C6">
      <w:pPr>
        <w:rPr>
          <w:rFonts w:ascii="Arial Narrow" w:hAnsi="Arial Narrow"/>
          <w:b/>
          <w:bCs/>
          <w:sz w:val="20"/>
          <w:szCs w:val="20"/>
          <w:u w:val="single"/>
        </w:rPr>
      </w:pPr>
      <w:r w:rsidRPr="0004787C">
        <w:rPr>
          <w:rFonts w:ascii="Arial Narrow" w:hAnsi="Arial Narrow"/>
          <w:b/>
          <w:bCs/>
          <w:sz w:val="20"/>
          <w:szCs w:val="20"/>
          <w:u w:val="single"/>
        </w:rPr>
        <w:t>Multi-Storied building with Lift</w:t>
      </w:r>
    </w:p>
    <w:p w14:paraId="5AB24721" w14:textId="77777777" w:rsidR="00B569C6" w:rsidRPr="0004787C" w:rsidRDefault="00B569C6" w:rsidP="00B569C6">
      <w:pPr>
        <w:rPr>
          <w:rFonts w:ascii="Arial Narrow" w:hAnsi="Arial Narrow"/>
          <w:b/>
          <w:bCs/>
          <w:sz w:val="20"/>
          <w:szCs w:val="20"/>
        </w:rPr>
      </w:pPr>
      <w:r w:rsidRPr="0004787C">
        <w:rPr>
          <w:rFonts w:ascii="Arial Narrow" w:hAnsi="Arial Narrow"/>
          <w:sz w:val="20"/>
          <w:szCs w:val="20"/>
        </w:rPr>
        <w:t>For residential premises / commercial unit / Unit on above floor in multistoried building, the rate mentioned in the ready reckoner will be increased as under:</w:t>
      </w:r>
    </w:p>
    <w:p w14:paraId="045FA717" w14:textId="77777777" w:rsidR="00B569C6" w:rsidRPr="0004787C" w:rsidRDefault="00B569C6" w:rsidP="00B569C6">
      <w:pPr>
        <w:rPr>
          <w:rFonts w:ascii="Arial Narrow" w:hAnsi="Arial Narrow"/>
          <w:b/>
          <w:bCs/>
          <w:sz w:val="8"/>
          <w:szCs w:val="8"/>
          <w:u w:val="single"/>
        </w:rPr>
      </w:pPr>
    </w:p>
    <w:tbl>
      <w:tblPr>
        <w:tblW w:w="51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3221"/>
        <w:gridCol w:w="5716"/>
      </w:tblGrid>
      <w:tr w:rsidR="00B569C6" w:rsidRPr="0004787C" w14:paraId="6AE44CEC" w14:textId="77777777" w:rsidTr="00E425F4">
        <w:tc>
          <w:tcPr>
            <w:tcW w:w="266" w:type="pct"/>
            <w:shd w:val="clear" w:color="auto" w:fill="auto"/>
          </w:tcPr>
          <w:p w14:paraId="6499D89F" w14:textId="77777777" w:rsidR="00B569C6" w:rsidRPr="0004787C" w:rsidRDefault="00B569C6" w:rsidP="00C176F3">
            <w:pPr>
              <w:spacing w:line="276" w:lineRule="auto"/>
              <w:rPr>
                <w:rFonts w:ascii="Arial Narrow" w:hAnsi="Arial Narrow"/>
                <w:b/>
                <w:bCs/>
                <w:sz w:val="20"/>
                <w:szCs w:val="20"/>
              </w:rPr>
            </w:pPr>
          </w:p>
        </w:tc>
        <w:tc>
          <w:tcPr>
            <w:tcW w:w="1706" w:type="pct"/>
            <w:shd w:val="clear" w:color="auto" w:fill="auto"/>
          </w:tcPr>
          <w:p w14:paraId="7D183F99" w14:textId="77777777" w:rsidR="00B569C6" w:rsidRPr="0004787C" w:rsidRDefault="00B569C6" w:rsidP="00C176F3">
            <w:pPr>
              <w:spacing w:line="276" w:lineRule="auto"/>
              <w:jc w:val="center"/>
              <w:rPr>
                <w:rFonts w:ascii="Arial Narrow" w:hAnsi="Arial Narrow"/>
                <w:b/>
                <w:bCs/>
                <w:sz w:val="20"/>
                <w:szCs w:val="20"/>
              </w:rPr>
            </w:pPr>
            <w:r w:rsidRPr="0004787C">
              <w:rPr>
                <w:rFonts w:ascii="Arial Narrow" w:hAnsi="Arial Narrow"/>
                <w:b/>
                <w:bCs/>
                <w:sz w:val="20"/>
                <w:szCs w:val="20"/>
              </w:rPr>
              <w:t>Location of Flat / Commercial Unit in the building</w:t>
            </w:r>
          </w:p>
        </w:tc>
        <w:tc>
          <w:tcPr>
            <w:tcW w:w="3029" w:type="pct"/>
            <w:shd w:val="clear" w:color="auto" w:fill="auto"/>
          </w:tcPr>
          <w:p w14:paraId="264CC9BE" w14:textId="77777777" w:rsidR="00B569C6" w:rsidRPr="0004787C" w:rsidRDefault="00B569C6" w:rsidP="00C176F3">
            <w:pPr>
              <w:spacing w:line="276" w:lineRule="auto"/>
              <w:jc w:val="center"/>
              <w:rPr>
                <w:rFonts w:ascii="Arial Narrow" w:hAnsi="Arial Narrow"/>
                <w:b/>
                <w:bCs/>
                <w:sz w:val="20"/>
                <w:szCs w:val="20"/>
              </w:rPr>
            </w:pPr>
            <w:r w:rsidRPr="0004787C">
              <w:rPr>
                <w:rFonts w:ascii="Arial Narrow" w:hAnsi="Arial Narrow"/>
                <w:b/>
                <w:bCs/>
                <w:sz w:val="20"/>
                <w:szCs w:val="20"/>
              </w:rPr>
              <w:t>Rate</w:t>
            </w:r>
          </w:p>
        </w:tc>
      </w:tr>
      <w:tr w:rsidR="00B569C6" w:rsidRPr="0004787C" w14:paraId="1E7F2141" w14:textId="77777777" w:rsidTr="00E425F4">
        <w:tc>
          <w:tcPr>
            <w:tcW w:w="266" w:type="pct"/>
            <w:shd w:val="clear" w:color="auto" w:fill="auto"/>
          </w:tcPr>
          <w:p w14:paraId="5367DDD6"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a)</w:t>
            </w:r>
          </w:p>
        </w:tc>
        <w:tc>
          <w:tcPr>
            <w:tcW w:w="1706" w:type="pct"/>
            <w:shd w:val="clear" w:color="auto" w:fill="auto"/>
          </w:tcPr>
          <w:p w14:paraId="52B64E5B"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On Ground to 4 Floors</w:t>
            </w:r>
          </w:p>
        </w:tc>
        <w:tc>
          <w:tcPr>
            <w:tcW w:w="3029" w:type="pct"/>
            <w:shd w:val="clear" w:color="auto" w:fill="auto"/>
          </w:tcPr>
          <w:p w14:paraId="36E8DD50"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No increase for all floors from ground to 4 floors</w:t>
            </w:r>
          </w:p>
        </w:tc>
      </w:tr>
      <w:tr w:rsidR="00B569C6" w:rsidRPr="0004787C" w14:paraId="3BA26FEE" w14:textId="77777777" w:rsidTr="00E425F4">
        <w:tc>
          <w:tcPr>
            <w:tcW w:w="266" w:type="pct"/>
            <w:shd w:val="clear" w:color="auto" w:fill="auto"/>
          </w:tcPr>
          <w:p w14:paraId="0E2B7044"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b)</w:t>
            </w:r>
          </w:p>
        </w:tc>
        <w:tc>
          <w:tcPr>
            <w:tcW w:w="1706" w:type="pct"/>
            <w:shd w:val="clear" w:color="auto" w:fill="auto"/>
          </w:tcPr>
          <w:p w14:paraId="337E9647"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5 Floors to 10 Floors</w:t>
            </w:r>
          </w:p>
        </w:tc>
        <w:tc>
          <w:tcPr>
            <w:tcW w:w="3029" w:type="pct"/>
            <w:shd w:val="clear" w:color="auto" w:fill="auto"/>
          </w:tcPr>
          <w:p w14:paraId="1A57F6C4"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Increase by 5% on units located between 5 to 10 floors</w:t>
            </w:r>
          </w:p>
        </w:tc>
      </w:tr>
      <w:tr w:rsidR="00B569C6" w:rsidRPr="0004787C" w14:paraId="25BFE511" w14:textId="77777777" w:rsidTr="00E425F4">
        <w:tc>
          <w:tcPr>
            <w:tcW w:w="266" w:type="pct"/>
            <w:shd w:val="clear" w:color="auto" w:fill="auto"/>
          </w:tcPr>
          <w:p w14:paraId="61ACD62D"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c)</w:t>
            </w:r>
          </w:p>
        </w:tc>
        <w:tc>
          <w:tcPr>
            <w:tcW w:w="1706" w:type="pct"/>
            <w:shd w:val="clear" w:color="auto" w:fill="auto"/>
          </w:tcPr>
          <w:p w14:paraId="3EA15896"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11 Floors to 20 Floors</w:t>
            </w:r>
          </w:p>
        </w:tc>
        <w:tc>
          <w:tcPr>
            <w:tcW w:w="3029" w:type="pct"/>
            <w:shd w:val="clear" w:color="auto" w:fill="auto"/>
          </w:tcPr>
          <w:p w14:paraId="4ED03CF8"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Increase by 10% on units located between 11 to 20 floors</w:t>
            </w:r>
          </w:p>
        </w:tc>
      </w:tr>
      <w:tr w:rsidR="00B569C6" w:rsidRPr="0004787C" w14:paraId="492377E0" w14:textId="77777777" w:rsidTr="00E425F4">
        <w:tc>
          <w:tcPr>
            <w:tcW w:w="266" w:type="pct"/>
            <w:shd w:val="clear" w:color="auto" w:fill="auto"/>
          </w:tcPr>
          <w:p w14:paraId="4DC37107"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d)</w:t>
            </w:r>
          </w:p>
        </w:tc>
        <w:tc>
          <w:tcPr>
            <w:tcW w:w="1706" w:type="pct"/>
            <w:shd w:val="clear" w:color="auto" w:fill="auto"/>
          </w:tcPr>
          <w:p w14:paraId="5DD3E7B1"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21 Floors to 30 Floors</w:t>
            </w:r>
          </w:p>
        </w:tc>
        <w:tc>
          <w:tcPr>
            <w:tcW w:w="3029" w:type="pct"/>
            <w:shd w:val="clear" w:color="auto" w:fill="auto"/>
          </w:tcPr>
          <w:p w14:paraId="256C5C73"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Increase by 15% on units located between 21 to 30 floors</w:t>
            </w:r>
          </w:p>
        </w:tc>
      </w:tr>
      <w:tr w:rsidR="00B569C6" w:rsidRPr="0004787C" w14:paraId="148D3498" w14:textId="77777777" w:rsidTr="00E425F4">
        <w:tc>
          <w:tcPr>
            <w:tcW w:w="266" w:type="pct"/>
            <w:shd w:val="clear" w:color="auto" w:fill="auto"/>
          </w:tcPr>
          <w:p w14:paraId="70BAACE1"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e)</w:t>
            </w:r>
          </w:p>
        </w:tc>
        <w:tc>
          <w:tcPr>
            <w:tcW w:w="1706" w:type="pct"/>
            <w:shd w:val="clear" w:color="auto" w:fill="auto"/>
          </w:tcPr>
          <w:p w14:paraId="44873224"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 xml:space="preserve">31 Floors and above </w:t>
            </w:r>
          </w:p>
        </w:tc>
        <w:tc>
          <w:tcPr>
            <w:tcW w:w="3029" w:type="pct"/>
            <w:shd w:val="clear" w:color="auto" w:fill="auto"/>
          </w:tcPr>
          <w:p w14:paraId="119B7968"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Increase by 20% on units located on 31 and above floors</w:t>
            </w:r>
          </w:p>
        </w:tc>
      </w:tr>
    </w:tbl>
    <w:p w14:paraId="08276C56" w14:textId="77777777" w:rsidR="00B569C6" w:rsidRPr="0004787C" w:rsidRDefault="00B569C6" w:rsidP="00B569C6">
      <w:pPr>
        <w:jc w:val="both"/>
        <w:rPr>
          <w:rFonts w:ascii="Arial Narrow" w:hAnsi="Arial Narrow"/>
          <w:b/>
          <w:bCs/>
          <w:sz w:val="8"/>
          <w:szCs w:val="8"/>
        </w:rPr>
      </w:pPr>
    </w:p>
    <w:p w14:paraId="6B73CCCC" w14:textId="77777777" w:rsidR="00B569C6" w:rsidRPr="0004787C" w:rsidRDefault="00B569C6" w:rsidP="00B569C6">
      <w:pPr>
        <w:rPr>
          <w:rFonts w:ascii="Arial Narrow" w:hAnsi="Arial Narrow"/>
          <w:b/>
          <w:bCs/>
          <w:sz w:val="20"/>
          <w:szCs w:val="20"/>
          <w:u w:val="single"/>
        </w:rPr>
      </w:pPr>
      <w:r w:rsidRPr="0004787C">
        <w:rPr>
          <w:rFonts w:ascii="Arial Narrow" w:hAnsi="Arial Narrow"/>
          <w:b/>
          <w:bCs/>
          <w:sz w:val="20"/>
          <w:szCs w:val="20"/>
          <w:u w:val="single"/>
        </w:rPr>
        <w:t>Table – D: Depreciation Percentage Table</w:t>
      </w:r>
    </w:p>
    <w:p w14:paraId="548498BB" w14:textId="77777777" w:rsidR="00B569C6" w:rsidRPr="0004787C" w:rsidRDefault="00B569C6" w:rsidP="00B569C6">
      <w:pPr>
        <w:rPr>
          <w:rFonts w:ascii="Arial Narrow" w:hAnsi="Arial Narrow"/>
          <w:sz w:val="8"/>
          <w:szCs w:val="8"/>
        </w:rPr>
      </w:pPr>
    </w:p>
    <w:tbl>
      <w:tblPr>
        <w:tblW w:w="51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489"/>
        <w:gridCol w:w="3774"/>
      </w:tblGrid>
      <w:tr w:rsidR="00B569C6" w:rsidRPr="0004787C" w14:paraId="494F52CE" w14:textId="77777777" w:rsidTr="00E425F4">
        <w:tc>
          <w:tcPr>
            <w:tcW w:w="1153" w:type="pct"/>
            <w:shd w:val="clear" w:color="auto" w:fill="auto"/>
          </w:tcPr>
          <w:p w14:paraId="7DE42A0D" w14:textId="77777777" w:rsidR="00B569C6" w:rsidRPr="0004787C" w:rsidRDefault="00B569C6" w:rsidP="00C176F3">
            <w:pPr>
              <w:jc w:val="center"/>
              <w:rPr>
                <w:rFonts w:ascii="Arial Narrow" w:hAnsi="Arial Narrow"/>
                <w:b/>
                <w:bCs/>
                <w:sz w:val="20"/>
                <w:szCs w:val="20"/>
              </w:rPr>
            </w:pPr>
            <w:r w:rsidRPr="0004787C">
              <w:rPr>
                <w:rFonts w:ascii="Arial Narrow" w:hAnsi="Arial Narrow"/>
                <w:b/>
                <w:bCs/>
                <w:sz w:val="20"/>
                <w:szCs w:val="20"/>
              </w:rPr>
              <w:t>Completed Age of Building in Years</w:t>
            </w:r>
          </w:p>
        </w:tc>
        <w:tc>
          <w:tcPr>
            <w:tcW w:w="3847" w:type="pct"/>
            <w:gridSpan w:val="2"/>
            <w:shd w:val="clear" w:color="auto" w:fill="auto"/>
          </w:tcPr>
          <w:p w14:paraId="352E390C" w14:textId="77777777" w:rsidR="00B569C6" w:rsidRPr="0004787C" w:rsidRDefault="00B569C6" w:rsidP="00C176F3">
            <w:pPr>
              <w:jc w:val="center"/>
              <w:rPr>
                <w:rFonts w:ascii="Arial Narrow" w:hAnsi="Arial Narrow"/>
                <w:b/>
                <w:bCs/>
                <w:sz w:val="20"/>
                <w:szCs w:val="20"/>
              </w:rPr>
            </w:pPr>
            <w:r w:rsidRPr="0004787C">
              <w:rPr>
                <w:rFonts w:ascii="Arial Narrow" w:hAnsi="Arial Narrow"/>
                <w:b/>
                <w:bCs/>
                <w:sz w:val="20"/>
                <w:szCs w:val="20"/>
              </w:rPr>
              <w:t>Value in percent after depreciation</w:t>
            </w:r>
          </w:p>
        </w:tc>
      </w:tr>
      <w:tr w:rsidR="00B569C6" w:rsidRPr="0004787C" w14:paraId="49512602" w14:textId="77777777" w:rsidTr="00E425F4">
        <w:tc>
          <w:tcPr>
            <w:tcW w:w="1153" w:type="pct"/>
            <w:shd w:val="clear" w:color="auto" w:fill="auto"/>
          </w:tcPr>
          <w:p w14:paraId="032893B0" w14:textId="77777777" w:rsidR="00B569C6" w:rsidRPr="0004787C" w:rsidRDefault="00B569C6" w:rsidP="00C176F3">
            <w:pPr>
              <w:jc w:val="center"/>
              <w:rPr>
                <w:rFonts w:ascii="Arial Narrow" w:hAnsi="Arial Narrow"/>
                <w:b/>
                <w:bCs/>
                <w:sz w:val="20"/>
                <w:szCs w:val="20"/>
              </w:rPr>
            </w:pPr>
          </w:p>
        </w:tc>
        <w:tc>
          <w:tcPr>
            <w:tcW w:w="1848" w:type="pct"/>
            <w:shd w:val="clear" w:color="auto" w:fill="auto"/>
          </w:tcPr>
          <w:p w14:paraId="46B67B2A" w14:textId="77777777" w:rsidR="00B569C6" w:rsidRPr="0004787C" w:rsidRDefault="00B569C6" w:rsidP="00C176F3">
            <w:pPr>
              <w:jc w:val="center"/>
              <w:rPr>
                <w:rFonts w:ascii="Arial Narrow" w:hAnsi="Arial Narrow"/>
                <w:b/>
                <w:bCs/>
                <w:sz w:val="20"/>
                <w:szCs w:val="20"/>
              </w:rPr>
            </w:pPr>
            <w:r w:rsidRPr="0004787C">
              <w:rPr>
                <w:rFonts w:ascii="Arial Narrow" w:hAnsi="Arial Narrow"/>
                <w:b/>
                <w:bCs/>
                <w:sz w:val="20"/>
                <w:szCs w:val="20"/>
              </w:rPr>
              <w:t>R.C.C. Structure / other Pukka Structure</w:t>
            </w:r>
          </w:p>
        </w:tc>
        <w:tc>
          <w:tcPr>
            <w:tcW w:w="1999" w:type="pct"/>
            <w:shd w:val="clear" w:color="auto" w:fill="auto"/>
          </w:tcPr>
          <w:p w14:paraId="619FC4E3" w14:textId="77777777" w:rsidR="00B569C6" w:rsidRPr="0004787C" w:rsidRDefault="00B569C6" w:rsidP="00C176F3">
            <w:pPr>
              <w:jc w:val="center"/>
              <w:rPr>
                <w:rFonts w:ascii="Arial Narrow" w:hAnsi="Arial Narrow"/>
                <w:b/>
                <w:bCs/>
                <w:sz w:val="20"/>
                <w:szCs w:val="20"/>
              </w:rPr>
            </w:pPr>
            <w:proofErr w:type="spellStart"/>
            <w:r w:rsidRPr="0004787C">
              <w:rPr>
                <w:rFonts w:ascii="Arial Narrow" w:hAnsi="Arial Narrow"/>
                <w:b/>
                <w:bCs/>
                <w:sz w:val="20"/>
                <w:szCs w:val="20"/>
              </w:rPr>
              <w:t>Cessed</w:t>
            </w:r>
            <w:proofErr w:type="spellEnd"/>
            <w:r w:rsidRPr="0004787C">
              <w:rPr>
                <w:rFonts w:ascii="Arial Narrow" w:hAnsi="Arial Narrow"/>
                <w:b/>
                <w:bCs/>
                <w:sz w:val="20"/>
                <w:szCs w:val="20"/>
              </w:rPr>
              <w:t xml:space="preserve"> Building, Half or Semi – Pukka Structure &amp; </w:t>
            </w:r>
            <w:proofErr w:type="spellStart"/>
            <w:r w:rsidRPr="0004787C">
              <w:rPr>
                <w:rFonts w:ascii="Arial Narrow" w:hAnsi="Arial Narrow"/>
                <w:b/>
                <w:bCs/>
                <w:sz w:val="20"/>
                <w:szCs w:val="20"/>
              </w:rPr>
              <w:t>Kaccha</w:t>
            </w:r>
            <w:proofErr w:type="spellEnd"/>
            <w:r w:rsidRPr="0004787C">
              <w:rPr>
                <w:rFonts w:ascii="Arial Narrow" w:hAnsi="Arial Narrow"/>
                <w:b/>
                <w:bCs/>
                <w:sz w:val="20"/>
                <w:szCs w:val="20"/>
              </w:rPr>
              <w:t xml:space="preserve"> Structure.</w:t>
            </w:r>
          </w:p>
        </w:tc>
      </w:tr>
      <w:tr w:rsidR="00B569C6" w:rsidRPr="0004787C" w14:paraId="29DEE46D" w14:textId="77777777" w:rsidTr="00E425F4">
        <w:tc>
          <w:tcPr>
            <w:tcW w:w="1153" w:type="pct"/>
            <w:shd w:val="clear" w:color="auto" w:fill="auto"/>
          </w:tcPr>
          <w:p w14:paraId="492C09FF"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0 to 2 Years</w:t>
            </w:r>
          </w:p>
        </w:tc>
        <w:tc>
          <w:tcPr>
            <w:tcW w:w="1848" w:type="pct"/>
            <w:shd w:val="clear" w:color="auto" w:fill="auto"/>
          </w:tcPr>
          <w:p w14:paraId="39884B5C"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100%</w:t>
            </w:r>
          </w:p>
        </w:tc>
        <w:tc>
          <w:tcPr>
            <w:tcW w:w="1999" w:type="pct"/>
            <w:shd w:val="clear" w:color="auto" w:fill="auto"/>
          </w:tcPr>
          <w:p w14:paraId="3CBFEC74"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100%</w:t>
            </w:r>
          </w:p>
        </w:tc>
      </w:tr>
      <w:tr w:rsidR="00B569C6" w:rsidRPr="0004787C" w14:paraId="48072C4F" w14:textId="77777777" w:rsidTr="00E425F4">
        <w:tc>
          <w:tcPr>
            <w:tcW w:w="1153" w:type="pct"/>
            <w:shd w:val="clear" w:color="auto" w:fill="auto"/>
          </w:tcPr>
          <w:p w14:paraId="66EDEB9C"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Above 2 &amp; up to 5 Years</w:t>
            </w:r>
          </w:p>
        </w:tc>
        <w:tc>
          <w:tcPr>
            <w:tcW w:w="1848" w:type="pct"/>
            <w:shd w:val="clear" w:color="auto" w:fill="auto"/>
          </w:tcPr>
          <w:p w14:paraId="50749A7C"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95%</w:t>
            </w:r>
          </w:p>
        </w:tc>
        <w:tc>
          <w:tcPr>
            <w:tcW w:w="1999" w:type="pct"/>
            <w:shd w:val="clear" w:color="auto" w:fill="auto"/>
          </w:tcPr>
          <w:p w14:paraId="24576695"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95%</w:t>
            </w:r>
          </w:p>
        </w:tc>
      </w:tr>
      <w:tr w:rsidR="00B569C6" w:rsidRPr="0004787C" w14:paraId="290D380C" w14:textId="77777777" w:rsidTr="00E425F4">
        <w:tc>
          <w:tcPr>
            <w:tcW w:w="1153" w:type="pct"/>
            <w:shd w:val="clear" w:color="auto" w:fill="auto"/>
          </w:tcPr>
          <w:p w14:paraId="563BA5CB"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Above 5 Years</w:t>
            </w:r>
          </w:p>
        </w:tc>
        <w:tc>
          <w:tcPr>
            <w:tcW w:w="1848" w:type="pct"/>
            <w:shd w:val="clear" w:color="auto" w:fill="auto"/>
          </w:tcPr>
          <w:p w14:paraId="49544772" w14:textId="77777777" w:rsidR="00B569C6" w:rsidRPr="0004787C" w:rsidRDefault="00B569C6" w:rsidP="00C176F3">
            <w:pPr>
              <w:jc w:val="both"/>
              <w:rPr>
                <w:rFonts w:ascii="Arial Narrow" w:hAnsi="Arial Narrow"/>
                <w:sz w:val="20"/>
                <w:szCs w:val="20"/>
              </w:rPr>
            </w:pPr>
            <w:r w:rsidRPr="0004787C">
              <w:rPr>
                <w:rFonts w:ascii="Arial Narrow" w:hAnsi="Arial Narrow"/>
                <w:sz w:val="20"/>
                <w:szCs w:val="20"/>
              </w:rPr>
              <w:t>After initial 5 year for every year 1% depreciation is to be considered. However maximum deduction available as per this shall be 70% of Market Value rate</w:t>
            </w:r>
          </w:p>
        </w:tc>
        <w:tc>
          <w:tcPr>
            <w:tcW w:w="1999" w:type="pct"/>
            <w:shd w:val="clear" w:color="auto" w:fill="auto"/>
          </w:tcPr>
          <w:p w14:paraId="4145AD11" w14:textId="77777777" w:rsidR="00B569C6" w:rsidRPr="0004787C" w:rsidRDefault="00B569C6" w:rsidP="00C176F3">
            <w:pPr>
              <w:jc w:val="both"/>
              <w:rPr>
                <w:rFonts w:ascii="Arial Narrow" w:hAnsi="Arial Narrow"/>
                <w:sz w:val="20"/>
                <w:szCs w:val="20"/>
              </w:rPr>
            </w:pPr>
            <w:r w:rsidRPr="0004787C">
              <w:rPr>
                <w:rFonts w:ascii="Arial Narrow" w:hAnsi="Arial Narrow"/>
                <w:sz w:val="20"/>
                <w:szCs w:val="20"/>
              </w:rPr>
              <w:t>After initial 5 year for every year 1.5% depreciation is to be considered. However maximum deduction available as per this shall be 85% of Market Value rate</w:t>
            </w:r>
          </w:p>
        </w:tc>
      </w:tr>
    </w:tbl>
    <w:p w14:paraId="7B2BFA26"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r w:rsidRPr="0004787C">
        <w:rPr>
          <w:rFonts w:ascii="Arial Narrow" w:hAnsi="Arial Narrow"/>
          <w:b/>
          <w:sz w:val="28"/>
          <w:szCs w:val="32"/>
          <w:u w:val="single"/>
        </w:rPr>
        <w:br w:type="page"/>
      </w:r>
      <w:r w:rsidRPr="00CB5C47">
        <w:rPr>
          <w:rFonts w:ascii="Arial Narrow" w:hAnsi="Arial Narrow"/>
          <w:b/>
          <w:sz w:val="32"/>
          <w:szCs w:val="32"/>
          <w:u w:val="single"/>
          <w:lang w:val="en-US"/>
        </w:rPr>
        <w:lastRenderedPageBreak/>
        <w:t>Sales Transaction</w:t>
      </w:r>
    </w:p>
    <w:tbl>
      <w:tblPr>
        <w:tblW w:w="9498" w:type="dxa"/>
        <w:tblInd w:w="108" w:type="dxa"/>
        <w:tblLook w:val="04A0" w:firstRow="1" w:lastRow="0" w:firstColumn="1" w:lastColumn="0" w:noHBand="0" w:noVBand="1"/>
      </w:tblPr>
      <w:tblGrid>
        <w:gridCol w:w="1701"/>
        <w:gridCol w:w="2365"/>
        <w:gridCol w:w="2520"/>
        <w:gridCol w:w="2912"/>
      </w:tblGrid>
      <w:tr w:rsidR="00B569C6" w:rsidRPr="00CB5C47" w14:paraId="52911FA5" w14:textId="77777777" w:rsidTr="00C176F3">
        <w:trPr>
          <w:trHeight w:val="315"/>
        </w:trPr>
        <w:tc>
          <w:tcPr>
            <w:tcW w:w="1701" w:type="dxa"/>
            <w:tcBorders>
              <w:top w:val="single" w:sz="8" w:space="0" w:color="000000"/>
              <w:left w:val="single" w:sz="8" w:space="0" w:color="000000"/>
              <w:bottom w:val="single" w:sz="8" w:space="0" w:color="000000"/>
              <w:right w:val="single" w:sz="8" w:space="0" w:color="000000"/>
            </w:tcBorders>
            <w:vAlign w:val="center"/>
            <w:hideMark/>
          </w:tcPr>
          <w:p w14:paraId="6128832E"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Property</w:t>
            </w:r>
          </w:p>
        </w:tc>
        <w:tc>
          <w:tcPr>
            <w:tcW w:w="7797" w:type="dxa"/>
            <w:gridSpan w:val="3"/>
            <w:tcBorders>
              <w:top w:val="single" w:sz="8" w:space="0" w:color="000000"/>
              <w:left w:val="nil"/>
              <w:bottom w:val="single" w:sz="8" w:space="0" w:color="000000"/>
              <w:right w:val="single" w:sz="8" w:space="0" w:color="000000"/>
            </w:tcBorders>
            <w:vAlign w:val="center"/>
            <w:hideMark/>
          </w:tcPr>
          <w:p w14:paraId="6A3D73D2"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 xml:space="preserve">Flat </w:t>
            </w:r>
          </w:p>
        </w:tc>
      </w:tr>
      <w:tr w:rsidR="00B569C6" w:rsidRPr="00CB5C47" w14:paraId="2FC6C2E3"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2477ED69"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Source</w:t>
            </w:r>
          </w:p>
        </w:tc>
        <w:tc>
          <w:tcPr>
            <w:tcW w:w="7797" w:type="dxa"/>
            <w:gridSpan w:val="3"/>
            <w:tcBorders>
              <w:top w:val="single" w:sz="8" w:space="0" w:color="000000"/>
              <w:left w:val="nil"/>
              <w:bottom w:val="single" w:sz="8" w:space="0" w:color="000000"/>
              <w:right w:val="single" w:sz="8" w:space="0" w:color="000000"/>
            </w:tcBorders>
            <w:vAlign w:val="center"/>
            <w:hideMark/>
          </w:tcPr>
          <w:p w14:paraId="27DBA146" w14:textId="77777777" w:rsidR="00B569C6" w:rsidRPr="00CB5C47" w:rsidRDefault="00B569C6" w:rsidP="00C176F3">
            <w:pPr>
              <w:rPr>
                <w:rFonts w:ascii="Arial Narrow" w:hAnsi="Arial Narrow" w:cs="Calibri"/>
                <w:lang w:val="en-IN" w:eastAsia="en-IN"/>
              </w:rPr>
            </w:pPr>
            <w:r w:rsidRPr="00CB5C47">
              <w:rPr>
                <w:rFonts w:ascii="Arial Narrow" w:hAnsi="Arial Narrow" w:cs="Calibri"/>
                <w:sz w:val="22"/>
                <w:szCs w:val="22"/>
                <w:lang w:eastAsia="en-IN"/>
              </w:rPr>
              <w:t>Index II</w:t>
            </w:r>
          </w:p>
        </w:tc>
      </w:tr>
      <w:tr w:rsidR="00B569C6" w:rsidRPr="00CB5C47" w14:paraId="4E9B99FB"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772F4ABD"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Floor</w:t>
            </w:r>
          </w:p>
        </w:tc>
        <w:tc>
          <w:tcPr>
            <w:tcW w:w="7797" w:type="dxa"/>
            <w:gridSpan w:val="3"/>
            <w:tcBorders>
              <w:top w:val="single" w:sz="8" w:space="0" w:color="000000"/>
              <w:left w:val="nil"/>
              <w:bottom w:val="single" w:sz="8" w:space="0" w:color="000000"/>
              <w:right w:val="single" w:sz="8" w:space="0" w:color="000000"/>
            </w:tcBorders>
            <w:vAlign w:val="center"/>
            <w:hideMark/>
          </w:tcPr>
          <w:p w14:paraId="6C53316A" w14:textId="77777777" w:rsidR="00B569C6" w:rsidRPr="00CB5C47" w:rsidRDefault="00B569C6" w:rsidP="00C176F3">
            <w:pPr>
              <w:rPr>
                <w:rFonts w:ascii="Arial Narrow" w:hAnsi="Arial Narrow" w:cs="Arial"/>
                <w:lang w:val="en-IN" w:eastAsia="en-IN"/>
              </w:rPr>
            </w:pPr>
          </w:p>
        </w:tc>
      </w:tr>
      <w:tr w:rsidR="00B569C6" w:rsidRPr="00CB5C47" w14:paraId="1F045500"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426F105E" w14:textId="77777777" w:rsidR="00B569C6" w:rsidRPr="00CB5C47" w:rsidRDefault="00B569C6" w:rsidP="00C176F3">
            <w:pPr>
              <w:rPr>
                <w:rFonts w:ascii="Arial Narrow" w:hAnsi="Arial Narrow"/>
                <w:lang w:val="en-IN" w:eastAsia="en-IN"/>
              </w:rPr>
            </w:pPr>
            <w:r w:rsidRPr="00CB5C47">
              <w:rPr>
                <w:rFonts w:ascii="Arial Narrow" w:hAnsi="Arial Narrow"/>
                <w:sz w:val="22"/>
                <w:szCs w:val="22"/>
                <w:lang w:eastAsia="en-IN"/>
              </w:rPr>
              <w:t> </w:t>
            </w:r>
          </w:p>
        </w:tc>
        <w:tc>
          <w:tcPr>
            <w:tcW w:w="2365" w:type="dxa"/>
            <w:tcBorders>
              <w:top w:val="nil"/>
              <w:left w:val="nil"/>
              <w:bottom w:val="single" w:sz="8" w:space="0" w:color="000000"/>
              <w:right w:val="single" w:sz="8" w:space="0" w:color="000000"/>
            </w:tcBorders>
            <w:shd w:val="clear" w:color="auto" w:fill="D9D9D9"/>
            <w:vAlign w:val="center"/>
            <w:hideMark/>
          </w:tcPr>
          <w:p w14:paraId="39D3CC5A"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Carpet</w:t>
            </w:r>
          </w:p>
        </w:tc>
        <w:tc>
          <w:tcPr>
            <w:tcW w:w="2520" w:type="dxa"/>
            <w:tcBorders>
              <w:top w:val="nil"/>
              <w:left w:val="nil"/>
              <w:bottom w:val="single" w:sz="8" w:space="0" w:color="000000"/>
              <w:right w:val="single" w:sz="8" w:space="0" w:color="000000"/>
            </w:tcBorders>
            <w:vAlign w:val="center"/>
            <w:hideMark/>
          </w:tcPr>
          <w:p w14:paraId="0D53693F"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Built Up</w:t>
            </w:r>
          </w:p>
        </w:tc>
        <w:tc>
          <w:tcPr>
            <w:tcW w:w="2912" w:type="dxa"/>
            <w:tcBorders>
              <w:top w:val="nil"/>
              <w:left w:val="nil"/>
              <w:bottom w:val="single" w:sz="8" w:space="0" w:color="000000"/>
              <w:right w:val="single" w:sz="8" w:space="0" w:color="000000"/>
            </w:tcBorders>
            <w:vAlign w:val="center"/>
            <w:hideMark/>
          </w:tcPr>
          <w:p w14:paraId="53F9537A"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Saleable</w:t>
            </w:r>
          </w:p>
        </w:tc>
      </w:tr>
      <w:tr w:rsidR="00C233ED" w:rsidRPr="00CB5C47" w14:paraId="0C09172F"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043DA723" w14:textId="77777777" w:rsidR="00C233ED" w:rsidRPr="00CB5C47" w:rsidRDefault="00C233ED" w:rsidP="00C176F3">
            <w:pPr>
              <w:rPr>
                <w:rFonts w:ascii="Arial Narrow" w:hAnsi="Arial Narrow" w:cs="Arial"/>
                <w:b/>
                <w:bCs/>
                <w:lang w:val="en-IN" w:eastAsia="en-IN"/>
              </w:rPr>
            </w:pPr>
            <w:r w:rsidRPr="00CB5C47">
              <w:rPr>
                <w:rFonts w:ascii="Arial Narrow" w:hAnsi="Arial Narrow" w:cs="Arial"/>
                <w:b/>
                <w:bCs/>
                <w:sz w:val="22"/>
                <w:szCs w:val="22"/>
                <w:lang w:eastAsia="en-IN"/>
              </w:rPr>
              <w:t>Area</w:t>
            </w:r>
          </w:p>
        </w:tc>
        <w:tc>
          <w:tcPr>
            <w:tcW w:w="2365" w:type="dxa"/>
            <w:tcBorders>
              <w:top w:val="nil"/>
              <w:left w:val="nil"/>
              <w:bottom w:val="single" w:sz="8" w:space="0" w:color="000000"/>
              <w:right w:val="single" w:sz="8" w:space="0" w:color="000000"/>
            </w:tcBorders>
            <w:shd w:val="clear" w:color="auto" w:fill="D9D9D9"/>
            <w:vAlign w:val="center"/>
            <w:hideMark/>
          </w:tcPr>
          <w:p w14:paraId="4C419DCA" w14:textId="458951D2" w:rsidR="00C233ED" w:rsidRPr="00CB5C47" w:rsidRDefault="00C233ED" w:rsidP="00C176F3">
            <w:pPr>
              <w:jc w:val="center"/>
              <w:rPr>
                <w:rFonts w:ascii="Arial Narrow" w:hAnsi="Arial Narrow" w:cs="Arial"/>
                <w:lang w:val="en-IN" w:eastAsia="en-IN"/>
              </w:rPr>
            </w:pPr>
            <w:r>
              <w:rPr>
                <w:rFonts w:ascii="Arial Narrow" w:hAnsi="Arial Narrow" w:cs="Arial"/>
                <w:sz w:val="22"/>
                <w:szCs w:val="22"/>
                <w:lang w:val="en-IN" w:eastAsia="en-IN"/>
              </w:rPr>
              <w:t>314</w:t>
            </w:r>
            <w:r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0C4F3171" w14:textId="2BBEC136" w:rsidR="00C233ED" w:rsidRPr="00CB5C47" w:rsidRDefault="00C233ED" w:rsidP="00C176F3">
            <w:pPr>
              <w:jc w:val="center"/>
              <w:rPr>
                <w:rFonts w:ascii="Arial Narrow" w:hAnsi="Arial Narrow" w:cs="Arial"/>
                <w:lang w:val="en-IN" w:eastAsia="en-IN"/>
              </w:rPr>
            </w:pPr>
            <w:r>
              <w:rPr>
                <w:rFonts w:ascii="Arial Narrow" w:hAnsi="Arial Narrow" w:cs="Arial"/>
                <w:sz w:val="22"/>
                <w:szCs w:val="22"/>
                <w:lang w:val="en-IN" w:eastAsia="en-IN"/>
              </w:rPr>
              <w:t>345</w:t>
            </w:r>
            <w:r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55287479" w14:textId="77777777" w:rsidR="00C233ED" w:rsidRPr="00CB5C47" w:rsidRDefault="00C233ED"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r w:rsidR="00C233ED" w:rsidRPr="00CB5C47" w14:paraId="17E026A0" w14:textId="77777777" w:rsidTr="00C176F3">
        <w:trPr>
          <w:trHeight w:val="247"/>
        </w:trPr>
        <w:tc>
          <w:tcPr>
            <w:tcW w:w="1701" w:type="dxa"/>
            <w:tcBorders>
              <w:top w:val="nil"/>
              <w:left w:val="single" w:sz="8" w:space="0" w:color="000000"/>
              <w:bottom w:val="single" w:sz="8" w:space="0" w:color="000000"/>
              <w:right w:val="single" w:sz="8" w:space="0" w:color="000000"/>
            </w:tcBorders>
            <w:vAlign w:val="center"/>
            <w:hideMark/>
          </w:tcPr>
          <w:p w14:paraId="53CB15A7" w14:textId="77777777" w:rsidR="00C233ED" w:rsidRPr="00CB5C47" w:rsidRDefault="00C233ED" w:rsidP="00C176F3">
            <w:pPr>
              <w:rPr>
                <w:rFonts w:ascii="Arial Narrow" w:hAnsi="Arial Narrow" w:cs="Arial"/>
                <w:b/>
                <w:bCs/>
                <w:lang w:val="en-IN" w:eastAsia="en-IN"/>
              </w:rPr>
            </w:pPr>
            <w:r w:rsidRPr="00CB5C47">
              <w:rPr>
                <w:rFonts w:ascii="Arial Narrow" w:hAnsi="Arial Narrow" w:cs="Arial"/>
                <w:b/>
                <w:bCs/>
                <w:sz w:val="22"/>
                <w:szCs w:val="22"/>
                <w:lang w:eastAsia="en-IN"/>
              </w:rPr>
              <w:t>Percentage</w:t>
            </w:r>
          </w:p>
        </w:tc>
        <w:tc>
          <w:tcPr>
            <w:tcW w:w="2365" w:type="dxa"/>
            <w:tcBorders>
              <w:top w:val="nil"/>
              <w:left w:val="nil"/>
              <w:bottom w:val="single" w:sz="8" w:space="0" w:color="000000"/>
              <w:right w:val="single" w:sz="8" w:space="0" w:color="000000"/>
            </w:tcBorders>
            <w:shd w:val="clear" w:color="auto" w:fill="D9D9D9"/>
            <w:vAlign w:val="center"/>
            <w:hideMark/>
          </w:tcPr>
          <w:p w14:paraId="310A8E9F" w14:textId="77777777" w:rsidR="00C233ED" w:rsidRPr="00CB5C47" w:rsidRDefault="00C233ED" w:rsidP="00C176F3">
            <w:pPr>
              <w:jc w:val="center"/>
              <w:rPr>
                <w:rFonts w:ascii="Arial Narrow" w:hAnsi="Arial Narrow" w:cs="Arial"/>
                <w:lang w:val="en-IN" w:eastAsia="en-IN"/>
              </w:rPr>
            </w:pPr>
            <w:r w:rsidRPr="00CB5C47">
              <w:rPr>
                <w:rFonts w:ascii="Arial Narrow" w:hAnsi="Arial Narrow" w:cs="Arial"/>
                <w:spacing w:val="-10"/>
                <w:w w:val="90"/>
                <w:sz w:val="22"/>
                <w:szCs w:val="22"/>
                <w:lang w:eastAsia="en-IN"/>
              </w:rPr>
              <w:t>-</w:t>
            </w:r>
          </w:p>
        </w:tc>
        <w:tc>
          <w:tcPr>
            <w:tcW w:w="2520" w:type="dxa"/>
            <w:tcBorders>
              <w:top w:val="nil"/>
              <w:left w:val="nil"/>
              <w:bottom w:val="single" w:sz="8" w:space="0" w:color="000000"/>
              <w:right w:val="single" w:sz="8" w:space="0" w:color="000000"/>
            </w:tcBorders>
            <w:vAlign w:val="center"/>
            <w:hideMark/>
          </w:tcPr>
          <w:p w14:paraId="7D0E3343" w14:textId="37192ED4" w:rsidR="00C233ED" w:rsidRPr="00CB5C47" w:rsidRDefault="00C233ED"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10%</w:t>
            </w:r>
          </w:p>
        </w:tc>
        <w:tc>
          <w:tcPr>
            <w:tcW w:w="2912" w:type="dxa"/>
            <w:tcBorders>
              <w:top w:val="nil"/>
              <w:left w:val="nil"/>
              <w:bottom w:val="single" w:sz="8" w:space="0" w:color="000000"/>
              <w:right w:val="single" w:sz="8" w:space="0" w:color="000000"/>
            </w:tcBorders>
            <w:vAlign w:val="center"/>
            <w:hideMark/>
          </w:tcPr>
          <w:p w14:paraId="24D198D0" w14:textId="77777777" w:rsidR="00C233ED" w:rsidRPr="00CB5C47" w:rsidRDefault="00C233ED"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w:t>
            </w:r>
          </w:p>
        </w:tc>
      </w:tr>
      <w:tr w:rsidR="00C233ED" w:rsidRPr="00CB5C47" w14:paraId="0E9F094E" w14:textId="77777777" w:rsidTr="00C176F3">
        <w:trPr>
          <w:trHeight w:val="313"/>
        </w:trPr>
        <w:tc>
          <w:tcPr>
            <w:tcW w:w="1701" w:type="dxa"/>
            <w:tcBorders>
              <w:top w:val="nil"/>
              <w:left w:val="single" w:sz="8" w:space="0" w:color="000000"/>
              <w:bottom w:val="single" w:sz="8" w:space="0" w:color="000000"/>
              <w:right w:val="single" w:sz="8" w:space="0" w:color="000000"/>
            </w:tcBorders>
            <w:vAlign w:val="center"/>
            <w:hideMark/>
          </w:tcPr>
          <w:p w14:paraId="0D369169" w14:textId="77777777" w:rsidR="00C233ED" w:rsidRPr="00CB5C47" w:rsidRDefault="00C233ED" w:rsidP="00C176F3">
            <w:pPr>
              <w:rPr>
                <w:rFonts w:ascii="Arial Narrow" w:hAnsi="Arial Narrow" w:cs="Arial"/>
                <w:b/>
                <w:bCs/>
                <w:lang w:val="en-IN" w:eastAsia="en-IN"/>
              </w:rPr>
            </w:pPr>
            <w:r w:rsidRPr="00CB5C47">
              <w:rPr>
                <w:rFonts w:ascii="Arial Narrow" w:hAnsi="Arial Narrow" w:cs="Arial"/>
                <w:b/>
                <w:bCs/>
                <w:sz w:val="22"/>
                <w:szCs w:val="22"/>
                <w:lang w:eastAsia="en-IN"/>
              </w:rPr>
              <w:t>Rate Per Sq. Ft.</w:t>
            </w:r>
          </w:p>
        </w:tc>
        <w:tc>
          <w:tcPr>
            <w:tcW w:w="2365" w:type="dxa"/>
            <w:tcBorders>
              <w:top w:val="nil"/>
              <w:left w:val="nil"/>
              <w:bottom w:val="single" w:sz="8" w:space="0" w:color="000000"/>
              <w:right w:val="single" w:sz="8" w:space="0" w:color="000000"/>
            </w:tcBorders>
            <w:shd w:val="clear" w:color="auto" w:fill="D9D9D9"/>
            <w:vAlign w:val="center"/>
            <w:hideMark/>
          </w:tcPr>
          <w:p w14:paraId="01750EFD" w14:textId="1DC2C71F" w:rsidR="00C233ED" w:rsidRPr="00CB5C47" w:rsidRDefault="00C233ED"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Pr>
                <w:rFonts w:ascii="Arial Narrow" w:hAnsi="Arial Narrow" w:cs="Arial"/>
                <w:sz w:val="22"/>
                <w:szCs w:val="22"/>
                <w:lang w:val="en-IN" w:eastAsia="en-IN"/>
              </w:rPr>
              <w:t>11</w:t>
            </w:r>
            <w:r w:rsidRPr="00CB5C47">
              <w:rPr>
                <w:rFonts w:ascii="Arial Narrow" w:hAnsi="Arial Narrow" w:cs="Arial"/>
                <w:sz w:val="22"/>
                <w:szCs w:val="22"/>
                <w:lang w:val="en-IN" w:eastAsia="en-IN"/>
              </w:rPr>
              <w:t>,</w:t>
            </w:r>
            <w:r>
              <w:rPr>
                <w:rFonts w:ascii="Arial Narrow" w:hAnsi="Arial Narrow" w:cs="Arial"/>
                <w:sz w:val="22"/>
                <w:szCs w:val="22"/>
                <w:lang w:val="en-IN" w:eastAsia="en-IN"/>
              </w:rPr>
              <w:t>465</w:t>
            </w:r>
            <w:r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02CCA8FA" w14:textId="4264ABD4" w:rsidR="00C233ED" w:rsidRPr="00CB5C47" w:rsidRDefault="00C233ED"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Pr>
                <w:rFonts w:ascii="Arial Narrow" w:hAnsi="Arial Narrow" w:cs="Arial"/>
                <w:sz w:val="22"/>
                <w:szCs w:val="22"/>
                <w:lang w:val="en-IN" w:eastAsia="en-IN"/>
              </w:rPr>
              <w:t>10</w:t>
            </w:r>
            <w:r w:rsidRPr="00CB5C47">
              <w:rPr>
                <w:rFonts w:ascii="Arial Narrow" w:hAnsi="Arial Narrow" w:cs="Arial"/>
                <w:sz w:val="22"/>
                <w:szCs w:val="22"/>
                <w:lang w:val="en-IN" w:eastAsia="en-IN"/>
              </w:rPr>
              <w:t>,</w:t>
            </w:r>
            <w:r>
              <w:rPr>
                <w:rFonts w:ascii="Arial Narrow" w:hAnsi="Arial Narrow" w:cs="Arial"/>
                <w:sz w:val="22"/>
                <w:szCs w:val="22"/>
                <w:lang w:val="en-IN" w:eastAsia="en-IN"/>
              </w:rPr>
              <w:t>435</w:t>
            </w:r>
            <w:r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007B209E" w14:textId="77777777" w:rsidR="00C233ED" w:rsidRPr="00CB5C47" w:rsidRDefault="00C233ED"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bl>
    <w:p w14:paraId="0634AD82" w14:textId="399092E7" w:rsidR="00B569C6" w:rsidRPr="00CB5C47" w:rsidRDefault="004E2610" w:rsidP="00B569C6">
      <w:pPr>
        <w:pStyle w:val="BodyText"/>
        <w:tabs>
          <w:tab w:val="left" w:pos="1020"/>
        </w:tabs>
        <w:jc w:val="center"/>
      </w:pPr>
      <w:r w:rsidRPr="004E2610">
        <w:rPr>
          <w:rFonts w:ascii="Arial Narrow" w:hAnsi="Arial Narrow"/>
          <w:b/>
          <w:noProof/>
          <w:sz w:val="32"/>
          <w:szCs w:val="32"/>
          <w:u w:val="single"/>
          <w:lang w:val="en-US" w:eastAsia="en-US" w:bidi="mr-IN"/>
        </w:rPr>
        <w:drawing>
          <wp:anchor distT="0" distB="0" distL="114300" distR="114300" simplePos="0" relativeHeight="251717632" behindDoc="1" locked="0" layoutInCell="1" allowOverlap="1" wp14:anchorId="49B371F5" wp14:editId="46F69287">
            <wp:simplePos x="0" y="0"/>
            <wp:positionH relativeFrom="column">
              <wp:posOffset>201930</wp:posOffset>
            </wp:positionH>
            <wp:positionV relativeFrom="paragraph">
              <wp:posOffset>75345</wp:posOffset>
            </wp:positionV>
            <wp:extent cx="5733415" cy="6111406"/>
            <wp:effectExtent l="19050" t="19050" r="19685" b="2286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6154" cy="6114326"/>
                    </a:xfrm>
                    <a:prstGeom prst="rect">
                      <a:avLst/>
                    </a:prstGeom>
                    <a:ln w="12700">
                      <a:solidFill>
                        <a:schemeClr val="tx1"/>
                      </a:solidFill>
                    </a:ln>
                  </pic:spPr>
                </pic:pic>
              </a:graphicData>
            </a:graphic>
            <wp14:sizeRelV relativeFrom="margin">
              <wp14:pctHeight>0</wp14:pctHeight>
            </wp14:sizeRelV>
          </wp:anchor>
        </w:drawing>
      </w:r>
    </w:p>
    <w:p w14:paraId="2DF0FDA5" w14:textId="4229C808" w:rsidR="00B569C6" w:rsidRPr="00CB5C47" w:rsidRDefault="00B569C6" w:rsidP="00B569C6">
      <w:pPr>
        <w:pStyle w:val="BodyText"/>
        <w:tabs>
          <w:tab w:val="left" w:pos="1020"/>
        </w:tabs>
        <w:jc w:val="center"/>
        <w:rPr>
          <w:rFonts w:ascii="Arial Narrow" w:hAnsi="Arial Narrow"/>
          <w:b/>
          <w:sz w:val="32"/>
          <w:szCs w:val="32"/>
          <w:u w:val="single"/>
          <w:lang w:val="en-US"/>
        </w:rPr>
      </w:pPr>
    </w:p>
    <w:p w14:paraId="113F6F6D" w14:textId="03DFBE34" w:rsidR="00B569C6" w:rsidRPr="00CB5C47" w:rsidRDefault="00B569C6" w:rsidP="00B569C6">
      <w:pPr>
        <w:pStyle w:val="BodyText"/>
        <w:tabs>
          <w:tab w:val="left" w:pos="1020"/>
        </w:tabs>
        <w:jc w:val="center"/>
        <w:rPr>
          <w:rFonts w:ascii="Arial Narrow" w:hAnsi="Arial Narrow"/>
          <w:b/>
          <w:sz w:val="32"/>
          <w:szCs w:val="32"/>
          <w:u w:val="single"/>
          <w:lang w:val="en-US"/>
        </w:rPr>
      </w:pPr>
    </w:p>
    <w:p w14:paraId="49A27566"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787EAADC"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E6DADD6"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0B2C495"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52C59CD"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317DE6DD"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60E7A83"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347EBF58"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7D7F5EF1"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1A6A4ACD"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7AC448B3"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725FE00"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678E3351"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553AB27"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05D9D342"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108A4786"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3E68A2B"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E4F46B8"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258FC67"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AD7C30D"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2629613"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B243444"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6F5D49E"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3FEA88EA"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39358D8"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66C41628"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r w:rsidRPr="00CB5C47">
        <w:rPr>
          <w:rFonts w:ascii="Arial Narrow" w:hAnsi="Arial Narrow"/>
          <w:b/>
          <w:sz w:val="32"/>
          <w:szCs w:val="32"/>
          <w:u w:val="single"/>
          <w:lang w:val="en-US"/>
        </w:rPr>
        <w:t>Sales Transaction</w:t>
      </w:r>
    </w:p>
    <w:tbl>
      <w:tblPr>
        <w:tblW w:w="9498" w:type="dxa"/>
        <w:tblInd w:w="108" w:type="dxa"/>
        <w:tblLook w:val="04A0" w:firstRow="1" w:lastRow="0" w:firstColumn="1" w:lastColumn="0" w:noHBand="0" w:noVBand="1"/>
      </w:tblPr>
      <w:tblGrid>
        <w:gridCol w:w="1701"/>
        <w:gridCol w:w="2365"/>
        <w:gridCol w:w="2520"/>
        <w:gridCol w:w="2912"/>
      </w:tblGrid>
      <w:tr w:rsidR="00B569C6" w:rsidRPr="00CB5C47" w14:paraId="23D38E61" w14:textId="77777777" w:rsidTr="00C176F3">
        <w:trPr>
          <w:trHeight w:val="315"/>
        </w:trPr>
        <w:tc>
          <w:tcPr>
            <w:tcW w:w="1701" w:type="dxa"/>
            <w:tcBorders>
              <w:top w:val="single" w:sz="8" w:space="0" w:color="000000"/>
              <w:left w:val="single" w:sz="8" w:space="0" w:color="000000"/>
              <w:bottom w:val="single" w:sz="8" w:space="0" w:color="000000"/>
              <w:right w:val="single" w:sz="8" w:space="0" w:color="000000"/>
            </w:tcBorders>
            <w:vAlign w:val="center"/>
            <w:hideMark/>
          </w:tcPr>
          <w:p w14:paraId="0B92E582"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Property</w:t>
            </w:r>
          </w:p>
        </w:tc>
        <w:tc>
          <w:tcPr>
            <w:tcW w:w="7797" w:type="dxa"/>
            <w:gridSpan w:val="3"/>
            <w:tcBorders>
              <w:top w:val="single" w:sz="8" w:space="0" w:color="000000"/>
              <w:left w:val="nil"/>
              <w:bottom w:val="single" w:sz="8" w:space="0" w:color="000000"/>
              <w:right w:val="single" w:sz="8" w:space="0" w:color="000000"/>
            </w:tcBorders>
            <w:vAlign w:val="center"/>
            <w:hideMark/>
          </w:tcPr>
          <w:p w14:paraId="1D7B7210"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 xml:space="preserve">Flat </w:t>
            </w:r>
          </w:p>
        </w:tc>
      </w:tr>
      <w:tr w:rsidR="00B569C6" w:rsidRPr="00CB5C47" w14:paraId="5DFCFA0E"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0609EC6B"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Source</w:t>
            </w:r>
          </w:p>
        </w:tc>
        <w:tc>
          <w:tcPr>
            <w:tcW w:w="7797" w:type="dxa"/>
            <w:gridSpan w:val="3"/>
            <w:tcBorders>
              <w:top w:val="single" w:sz="8" w:space="0" w:color="000000"/>
              <w:left w:val="nil"/>
              <w:bottom w:val="single" w:sz="8" w:space="0" w:color="000000"/>
              <w:right w:val="single" w:sz="8" w:space="0" w:color="000000"/>
            </w:tcBorders>
            <w:vAlign w:val="center"/>
            <w:hideMark/>
          </w:tcPr>
          <w:p w14:paraId="45BF7BCB" w14:textId="77777777" w:rsidR="00B569C6" w:rsidRPr="00CB5C47" w:rsidRDefault="00B569C6" w:rsidP="00C176F3">
            <w:pPr>
              <w:rPr>
                <w:rFonts w:ascii="Arial Narrow" w:hAnsi="Arial Narrow" w:cs="Calibri"/>
                <w:lang w:val="en-IN" w:eastAsia="en-IN"/>
              </w:rPr>
            </w:pPr>
            <w:r w:rsidRPr="00CB5C47">
              <w:rPr>
                <w:rFonts w:ascii="Arial Narrow" w:hAnsi="Arial Narrow" w:cs="Calibri"/>
                <w:sz w:val="22"/>
                <w:szCs w:val="22"/>
                <w:lang w:eastAsia="en-IN"/>
              </w:rPr>
              <w:t>Index II</w:t>
            </w:r>
          </w:p>
        </w:tc>
      </w:tr>
      <w:tr w:rsidR="00B569C6" w:rsidRPr="00CB5C47" w14:paraId="5B981155"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4D11C6B9"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Floor</w:t>
            </w:r>
          </w:p>
        </w:tc>
        <w:tc>
          <w:tcPr>
            <w:tcW w:w="7797" w:type="dxa"/>
            <w:gridSpan w:val="3"/>
            <w:tcBorders>
              <w:top w:val="single" w:sz="8" w:space="0" w:color="000000"/>
              <w:left w:val="nil"/>
              <w:bottom w:val="single" w:sz="8" w:space="0" w:color="000000"/>
              <w:right w:val="single" w:sz="8" w:space="0" w:color="000000"/>
            </w:tcBorders>
            <w:vAlign w:val="center"/>
            <w:hideMark/>
          </w:tcPr>
          <w:p w14:paraId="3E0186AB" w14:textId="77777777" w:rsidR="00B569C6" w:rsidRPr="00CB5C47" w:rsidRDefault="00B569C6" w:rsidP="00C176F3">
            <w:pPr>
              <w:rPr>
                <w:rFonts w:ascii="Arial Narrow" w:hAnsi="Arial Narrow" w:cs="Arial"/>
                <w:lang w:val="en-IN" w:eastAsia="en-IN"/>
              </w:rPr>
            </w:pPr>
          </w:p>
        </w:tc>
      </w:tr>
      <w:tr w:rsidR="000739CD" w:rsidRPr="00CB5C47" w14:paraId="0B6917E5"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73DDC118" w14:textId="77777777" w:rsidR="000739CD" w:rsidRPr="00CB5C47" w:rsidRDefault="000739CD" w:rsidP="00C176F3">
            <w:pPr>
              <w:rPr>
                <w:rFonts w:ascii="Arial Narrow" w:hAnsi="Arial Narrow"/>
                <w:lang w:val="en-IN" w:eastAsia="en-IN"/>
              </w:rPr>
            </w:pPr>
            <w:r w:rsidRPr="00CB5C47">
              <w:rPr>
                <w:rFonts w:ascii="Arial Narrow" w:hAnsi="Arial Narrow"/>
                <w:sz w:val="22"/>
                <w:szCs w:val="22"/>
                <w:lang w:eastAsia="en-IN"/>
              </w:rPr>
              <w:t> </w:t>
            </w:r>
          </w:p>
        </w:tc>
        <w:tc>
          <w:tcPr>
            <w:tcW w:w="2365" w:type="dxa"/>
            <w:tcBorders>
              <w:top w:val="nil"/>
              <w:left w:val="nil"/>
              <w:bottom w:val="single" w:sz="8" w:space="0" w:color="000000"/>
              <w:right w:val="single" w:sz="8" w:space="0" w:color="000000"/>
            </w:tcBorders>
            <w:shd w:val="clear" w:color="auto" w:fill="D9D9D9"/>
            <w:vAlign w:val="center"/>
            <w:hideMark/>
          </w:tcPr>
          <w:p w14:paraId="1D45A00B" w14:textId="7C509CE5" w:rsidR="000739CD" w:rsidRPr="00CB5C47" w:rsidRDefault="000739CD"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Carpet</w:t>
            </w:r>
          </w:p>
        </w:tc>
        <w:tc>
          <w:tcPr>
            <w:tcW w:w="2520" w:type="dxa"/>
            <w:tcBorders>
              <w:top w:val="nil"/>
              <w:left w:val="nil"/>
              <w:bottom w:val="single" w:sz="8" w:space="0" w:color="000000"/>
              <w:right w:val="single" w:sz="8" w:space="0" w:color="000000"/>
            </w:tcBorders>
            <w:vAlign w:val="center"/>
            <w:hideMark/>
          </w:tcPr>
          <w:p w14:paraId="1319963F" w14:textId="031F44FF" w:rsidR="000739CD" w:rsidRPr="00CB5C47" w:rsidRDefault="000739CD"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Built Up</w:t>
            </w:r>
          </w:p>
        </w:tc>
        <w:tc>
          <w:tcPr>
            <w:tcW w:w="2912" w:type="dxa"/>
            <w:tcBorders>
              <w:top w:val="nil"/>
              <w:left w:val="nil"/>
              <w:bottom w:val="single" w:sz="8" w:space="0" w:color="000000"/>
              <w:right w:val="single" w:sz="8" w:space="0" w:color="000000"/>
            </w:tcBorders>
            <w:vAlign w:val="center"/>
            <w:hideMark/>
          </w:tcPr>
          <w:p w14:paraId="57A5B6F7" w14:textId="77777777" w:rsidR="000739CD" w:rsidRPr="00CB5C47" w:rsidRDefault="000739CD"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Saleable</w:t>
            </w:r>
          </w:p>
        </w:tc>
      </w:tr>
      <w:tr w:rsidR="000739CD" w:rsidRPr="00CB5C47" w14:paraId="7C86DDCD"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59C670D3" w14:textId="77777777" w:rsidR="000739CD" w:rsidRPr="00CB5C47" w:rsidRDefault="000739CD" w:rsidP="00C176F3">
            <w:pPr>
              <w:rPr>
                <w:rFonts w:ascii="Arial Narrow" w:hAnsi="Arial Narrow" w:cs="Arial"/>
                <w:b/>
                <w:bCs/>
                <w:lang w:val="en-IN" w:eastAsia="en-IN"/>
              </w:rPr>
            </w:pPr>
            <w:r w:rsidRPr="00CB5C47">
              <w:rPr>
                <w:rFonts w:ascii="Arial Narrow" w:hAnsi="Arial Narrow" w:cs="Arial"/>
                <w:b/>
                <w:bCs/>
                <w:sz w:val="22"/>
                <w:szCs w:val="22"/>
                <w:lang w:eastAsia="en-IN"/>
              </w:rPr>
              <w:t>Area</w:t>
            </w:r>
          </w:p>
        </w:tc>
        <w:tc>
          <w:tcPr>
            <w:tcW w:w="2365" w:type="dxa"/>
            <w:tcBorders>
              <w:top w:val="nil"/>
              <w:left w:val="nil"/>
              <w:bottom w:val="single" w:sz="8" w:space="0" w:color="000000"/>
              <w:right w:val="single" w:sz="8" w:space="0" w:color="000000"/>
            </w:tcBorders>
            <w:shd w:val="clear" w:color="auto" w:fill="D9D9D9"/>
            <w:vAlign w:val="center"/>
            <w:hideMark/>
          </w:tcPr>
          <w:p w14:paraId="2CE3372E" w14:textId="51EC9A9C" w:rsidR="000739CD" w:rsidRPr="00CB5C47" w:rsidRDefault="000739CD" w:rsidP="00C176F3">
            <w:pPr>
              <w:jc w:val="center"/>
              <w:rPr>
                <w:rFonts w:ascii="Arial Narrow" w:hAnsi="Arial Narrow" w:cs="Arial"/>
                <w:lang w:val="en-IN" w:eastAsia="en-IN"/>
              </w:rPr>
            </w:pPr>
            <w:r>
              <w:rPr>
                <w:rFonts w:ascii="Arial Narrow" w:hAnsi="Arial Narrow" w:cs="Arial"/>
                <w:sz w:val="22"/>
                <w:szCs w:val="22"/>
                <w:lang w:val="en-IN" w:eastAsia="en-IN"/>
              </w:rPr>
              <w:t>262</w:t>
            </w:r>
            <w:r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23C8A219" w14:textId="4216C453" w:rsidR="000739CD" w:rsidRPr="00CB5C47" w:rsidRDefault="000739CD" w:rsidP="00C176F3">
            <w:pPr>
              <w:jc w:val="center"/>
              <w:rPr>
                <w:rFonts w:ascii="Arial Narrow" w:hAnsi="Arial Narrow" w:cs="Arial"/>
                <w:lang w:val="en-IN" w:eastAsia="en-IN"/>
              </w:rPr>
            </w:pPr>
            <w:r>
              <w:rPr>
                <w:rFonts w:ascii="Arial Narrow" w:hAnsi="Arial Narrow" w:cs="Arial"/>
                <w:sz w:val="22"/>
                <w:szCs w:val="22"/>
                <w:lang w:val="en-IN" w:eastAsia="en-IN"/>
              </w:rPr>
              <w:t>314</w:t>
            </w:r>
            <w:r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62FF705F" w14:textId="77777777" w:rsidR="000739CD" w:rsidRPr="00CB5C47" w:rsidRDefault="000739CD"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r w:rsidR="000739CD" w:rsidRPr="00CB5C47" w14:paraId="534BCC3E" w14:textId="77777777" w:rsidTr="00C176F3">
        <w:trPr>
          <w:trHeight w:val="247"/>
        </w:trPr>
        <w:tc>
          <w:tcPr>
            <w:tcW w:w="1701" w:type="dxa"/>
            <w:tcBorders>
              <w:top w:val="nil"/>
              <w:left w:val="single" w:sz="8" w:space="0" w:color="000000"/>
              <w:bottom w:val="single" w:sz="8" w:space="0" w:color="000000"/>
              <w:right w:val="single" w:sz="8" w:space="0" w:color="000000"/>
            </w:tcBorders>
            <w:vAlign w:val="center"/>
            <w:hideMark/>
          </w:tcPr>
          <w:p w14:paraId="5CF7F3E3" w14:textId="77777777" w:rsidR="000739CD" w:rsidRPr="00CB5C47" w:rsidRDefault="000739CD" w:rsidP="00C176F3">
            <w:pPr>
              <w:rPr>
                <w:rFonts w:ascii="Arial Narrow" w:hAnsi="Arial Narrow" w:cs="Arial"/>
                <w:b/>
                <w:bCs/>
                <w:lang w:val="en-IN" w:eastAsia="en-IN"/>
              </w:rPr>
            </w:pPr>
            <w:r w:rsidRPr="00CB5C47">
              <w:rPr>
                <w:rFonts w:ascii="Arial Narrow" w:hAnsi="Arial Narrow" w:cs="Arial"/>
                <w:b/>
                <w:bCs/>
                <w:sz w:val="22"/>
                <w:szCs w:val="22"/>
                <w:lang w:eastAsia="en-IN"/>
              </w:rPr>
              <w:t>Percentage</w:t>
            </w:r>
          </w:p>
        </w:tc>
        <w:tc>
          <w:tcPr>
            <w:tcW w:w="2365" w:type="dxa"/>
            <w:tcBorders>
              <w:top w:val="nil"/>
              <w:left w:val="nil"/>
              <w:bottom w:val="single" w:sz="8" w:space="0" w:color="000000"/>
              <w:right w:val="single" w:sz="8" w:space="0" w:color="000000"/>
            </w:tcBorders>
            <w:shd w:val="clear" w:color="auto" w:fill="D9D9D9"/>
            <w:vAlign w:val="center"/>
            <w:hideMark/>
          </w:tcPr>
          <w:p w14:paraId="2F543364" w14:textId="24AF3538" w:rsidR="000739CD" w:rsidRPr="00CB5C47" w:rsidRDefault="000739CD" w:rsidP="00C176F3">
            <w:pPr>
              <w:jc w:val="center"/>
              <w:rPr>
                <w:rFonts w:ascii="Arial Narrow" w:hAnsi="Arial Narrow" w:cs="Arial"/>
                <w:lang w:val="en-IN" w:eastAsia="en-IN"/>
              </w:rPr>
            </w:pPr>
            <w:r w:rsidRPr="00CB5C47">
              <w:rPr>
                <w:rFonts w:ascii="Arial Narrow" w:hAnsi="Arial Narrow" w:cs="Arial"/>
                <w:spacing w:val="-10"/>
                <w:w w:val="90"/>
                <w:sz w:val="22"/>
                <w:szCs w:val="22"/>
                <w:lang w:eastAsia="en-IN"/>
              </w:rPr>
              <w:t>-</w:t>
            </w:r>
          </w:p>
        </w:tc>
        <w:tc>
          <w:tcPr>
            <w:tcW w:w="2520" w:type="dxa"/>
            <w:tcBorders>
              <w:top w:val="nil"/>
              <w:left w:val="nil"/>
              <w:bottom w:val="single" w:sz="8" w:space="0" w:color="000000"/>
              <w:right w:val="single" w:sz="8" w:space="0" w:color="000000"/>
            </w:tcBorders>
            <w:vAlign w:val="center"/>
            <w:hideMark/>
          </w:tcPr>
          <w:p w14:paraId="4C445AB2" w14:textId="4B60835E" w:rsidR="000739CD" w:rsidRPr="00CB5C47" w:rsidRDefault="000739CD"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10%</w:t>
            </w:r>
          </w:p>
        </w:tc>
        <w:tc>
          <w:tcPr>
            <w:tcW w:w="2912" w:type="dxa"/>
            <w:tcBorders>
              <w:top w:val="nil"/>
              <w:left w:val="nil"/>
              <w:bottom w:val="single" w:sz="8" w:space="0" w:color="000000"/>
              <w:right w:val="single" w:sz="8" w:space="0" w:color="000000"/>
            </w:tcBorders>
            <w:vAlign w:val="center"/>
            <w:hideMark/>
          </w:tcPr>
          <w:p w14:paraId="7558308F" w14:textId="77777777" w:rsidR="000739CD" w:rsidRPr="00CB5C47" w:rsidRDefault="000739CD"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w:t>
            </w:r>
          </w:p>
        </w:tc>
      </w:tr>
      <w:tr w:rsidR="000739CD" w:rsidRPr="00CB5C47" w14:paraId="7FC6CC78" w14:textId="77777777" w:rsidTr="00C176F3">
        <w:trPr>
          <w:trHeight w:val="313"/>
        </w:trPr>
        <w:tc>
          <w:tcPr>
            <w:tcW w:w="1701" w:type="dxa"/>
            <w:tcBorders>
              <w:top w:val="nil"/>
              <w:left w:val="single" w:sz="8" w:space="0" w:color="000000"/>
              <w:bottom w:val="single" w:sz="8" w:space="0" w:color="000000"/>
              <w:right w:val="single" w:sz="8" w:space="0" w:color="000000"/>
            </w:tcBorders>
            <w:vAlign w:val="center"/>
            <w:hideMark/>
          </w:tcPr>
          <w:p w14:paraId="1DE74EC0" w14:textId="77777777" w:rsidR="000739CD" w:rsidRPr="00CB5C47" w:rsidRDefault="000739CD" w:rsidP="00C176F3">
            <w:pPr>
              <w:rPr>
                <w:rFonts w:ascii="Arial Narrow" w:hAnsi="Arial Narrow" w:cs="Arial"/>
                <w:b/>
                <w:bCs/>
                <w:lang w:val="en-IN" w:eastAsia="en-IN"/>
              </w:rPr>
            </w:pPr>
            <w:r w:rsidRPr="00CB5C47">
              <w:rPr>
                <w:rFonts w:ascii="Arial Narrow" w:hAnsi="Arial Narrow" w:cs="Arial"/>
                <w:b/>
                <w:bCs/>
                <w:sz w:val="22"/>
                <w:szCs w:val="22"/>
                <w:lang w:eastAsia="en-IN"/>
              </w:rPr>
              <w:t>Rate Per Sq. Ft.</w:t>
            </w:r>
          </w:p>
        </w:tc>
        <w:tc>
          <w:tcPr>
            <w:tcW w:w="2365" w:type="dxa"/>
            <w:tcBorders>
              <w:top w:val="nil"/>
              <w:left w:val="nil"/>
              <w:bottom w:val="single" w:sz="8" w:space="0" w:color="000000"/>
              <w:right w:val="single" w:sz="8" w:space="0" w:color="000000"/>
            </w:tcBorders>
            <w:shd w:val="clear" w:color="auto" w:fill="D9D9D9"/>
            <w:vAlign w:val="center"/>
            <w:hideMark/>
          </w:tcPr>
          <w:p w14:paraId="4DC4E8A0" w14:textId="1FF36996" w:rsidR="000739CD" w:rsidRPr="00CB5C47" w:rsidRDefault="000739CD"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Pr>
                <w:rFonts w:ascii="Arial Narrow" w:hAnsi="Arial Narrow" w:cs="Arial"/>
                <w:sz w:val="22"/>
                <w:szCs w:val="22"/>
                <w:lang w:val="en-IN" w:eastAsia="en-IN"/>
              </w:rPr>
              <w:t>11</w:t>
            </w:r>
            <w:r w:rsidRPr="00CB5C47">
              <w:rPr>
                <w:rFonts w:ascii="Arial Narrow" w:hAnsi="Arial Narrow" w:cs="Arial"/>
                <w:sz w:val="22"/>
                <w:szCs w:val="22"/>
                <w:lang w:val="en-IN" w:eastAsia="en-IN"/>
              </w:rPr>
              <w:t>,</w:t>
            </w:r>
            <w:r>
              <w:rPr>
                <w:rFonts w:ascii="Arial Narrow" w:hAnsi="Arial Narrow" w:cs="Arial"/>
                <w:sz w:val="22"/>
                <w:szCs w:val="22"/>
                <w:lang w:val="en-IN" w:eastAsia="en-IN"/>
              </w:rPr>
              <w:t>451</w:t>
            </w:r>
            <w:r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161D29E7" w14:textId="5138868A" w:rsidR="000739CD" w:rsidRPr="00CB5C47" w:rsidRDefault="000739CD"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Pr>
                <w:rFonts w:ascii="Arial Narrow" w:hAnsi="Arial Narrow" w:cs="Arial"/>
                <w:sz w:val="22"/>
                <w:szCs w:val="22"/>
                <w:lang w:val="en-IN" w:eastAsia="en-IN"/>
              </w:rPr>
              <w:t>9,554</w:t>
            </w:r>
            <w:r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77DD4C58" w14:textId="77777777" w:rsidR="000739CD" w:rsidRPr="00CB5C47" w:rsidRDefault="000739CD"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bl>
    <w:p w14:paraId="089F0538" w14:textId="67DD6AC8" w:rsidR="00B569C6" w:rsidRPr="00CB5C47" w:rsidRDefault="004E2610" w:rsidP="00B569C6">
      <w:pPr>
        <w:pStyle w:val="BodyText"/>
        <w:tabs>
          <w:tab w:val="left" w:pos="1020"/>
        </w:tabs>
        <w:jc w:val="center"/>
        <w:rPr>
          <w:rFonts w:ascii="Arial Narrow" w:hAnsi="Arial Narrow"/>
          <w:b/>
          <w:sz w:val="32"/>
          <w:szCs w:val="32"/>
          <w:u w:val="single"/>
          <w:lang w:val="en-US"/>
        </w:rPr>
      </w:pPr>
      <w:r w:rsidRPr="004E2610">
        <w:rPr>
          <w:rFonts w:ascii="Arial Narrow" w:hAnsi="Arial Narrow"/>
          <w:b/>
          <w:noProof/>
          <w:sz w:val="32"/>
          <w:szCs w:val="32"/>
          <w:u w:val="single"/>
          <w:lang w:val="en-US" w:eastAsia="en-US" w:bidi="mr-IN"/>
        </w:rPr>
        <w:drawing>
          <wp:anchor distT="0" distB="0" distL="114300" distR="114300" simplePos="0" relativeHeight="251719680" behindDoc="1" locked="0" layoutInCell="1" allowOverlap="1" wp14:anchorId="2568363F" wp14:editId="5042D712">
            <wp:simplePos x="0" y="0"/>
            <wp:positionH relativeFrom="column">
              <wp:posOffset>193344</wp:posOffset>
            </wp:positionH>
            <wp:positionV relativeFrom="paragraph">
              <wp:posOffset>99060</wp:posOffset>
            </wp:positionV>
            <wp:extent cx="5733415" cy="6389701"/>
            <wp:effectExtent l="19050" t="19050" r="19685" b="1143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3415" cy="6389701"/>
                    </a:xfrm>
                    <a:prstGeom prst="rect">
                      <a:avLst/>
                    </a:prstGeom>
                    <a:ln w="12700">
                      <a:solidFill>
                        <a:schemeClr val="tx1"/>
                      </a:solidFill>
                    </a:ln>
                  </pic:spPr>
                </pic:pic>
              </a:graphicData>
            </a:graphic>
            <wp14:sizeRelV relativeFrom="margin">
              <wp14:pctHeight>0</wp14:pctHeight>
            </wp14:sizeRelV>
          </wp:anchor>
        </w:drawing>
      </w:r>
    </w:p>
    <w:p w14:paraId="5797DEEE" w14:textId="72D81CFF" w:rsidR="00B569C6" w:rsidRPr="00CB5C47" w:rsidRDefault="00B569C6" w:rsidP="00B569C6">
      <w:pPr>
        <w:pStyle w:val="BodyText"/>
        <w:tabs>
          <w:tab w:val="left" w:pos="1020"/>
        </w:tabs>
        <w:jc w:val="center"/>
        <w:rPr>
          <w:rFonts w:ascii="Arial Narrow" w:hAnsi="Arial Narrow"/>
          <w:b/>
          <w:sz w:val="32"/>
          <w:szCs w:val="32"/>
          <w:u w:val="single"/>
          <w:lang w:val="en-US"/>
        </w:rPr>
      </w:pPr>
    </w:p>
    <w:p w14:paraId="78502307"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355CCA31"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3C57D03"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0A59B34F"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E40A1A9" w14:textId="77777777" w:rsidR="00B569C6" w:rsidRPr="00CB5C47" w:rsidRDefault="00B569C6" w:rsidP="00B569C6">
      <w:pPr>
        <w:pStyle w:val="NormalWeb"/>
      </w:pPr>
    </w:p>
    <w:p w14:paraId="0086A092"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7CAC227"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8872617"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03CD1015"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6CEEB34B"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1C6130E5"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79D835A"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0C4FC72"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301578B5"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2C482AF"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07D63FA1"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153C4FA"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r w:rsidRPr="00CB5C47">
        <w:rPr>
          <w:rFonts w:ascii="Arial Narrow" w:hAnsi="Arial Narrow"/>
          <w:b/>
          <w:sz w:val="32"/>
          <w:szCs w:val="32"/>
          <w:u w:val="single"/>
          <w:lang w:val="en-US"/>
        </w:rPr>
        <w:tab/>
      </w:r>
    </w:p>
    <w:p w14:paraId="45B87B38"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15BE95C"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E145C57"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7E276159"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7CE9B2D"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C23F353"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6A3A9928"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651283D9"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12590064" w14:textId="77777777" w:rsidR="00B569C6" w:rsidRPr="00CB5C47" w:rsidRDefault="00B569C6" w:rsidP="00B569C6">
      <w:pPr>
        <w:spacing w:line="276" w:lineRule="auto"/>
        <w:jc w:val="center"/>
        <w:rPr>
          <w:rFonts w:ascii="Arial Narrow" w:hAnsi="Arial Narrow"/>
          <w:b/>
          <w:sz w:val="32"/>
          <w:szCs w:val="32"/>
          <w:u w:val="single"/>
        </w:rPr>
      </w:pPr>
      <w:r w:rsidRPr="00CB5C47">
        <w:rPr>
          <w:rFonts w:ascii="Arial Narrow" w:hAnsi="Arial Narrow"/>
          <w:b/>
          <w:sz w:val="32"/>
          <w:szCs w:val="32"/>
          <w:u w:val="single"/>
        </w:rPr>
        <w:t>Price Indicators</w:t>
      </w:r>
    </w:p>
    <w:tbl>
      <w:tblPr>
        <w:tblW w:w="9498" w:type="dxa"/>
        <w:tblInd w:w="108" w:type="dxa"/>
        <w:tblLook w:val="04A0" w:firstRow="1" w:lastRow="0" w:firstColumn="1" w:lastColumn="0" w:noHBand="0" w:noVBand="1"/>
      </w:tblPr>
      <w:tblGrid>
        <w:gridCol w:w="1701"/>
        <w:gridCol w:w="2365"/>
        <w:gridCol w:w="2520"/>
        <w:gridCol w:w="2912"/>
      </w:tblGrid>
      <w:tr w:rsidR="00B569C6" w:rsidRPr="00CB5C47" w14:paraId="163D34F5" w14:textId="77777777" w:rsidTr="00C176F3">
        <w:trPr>
          <w:trHeight w:val="315"/>
        </w:trPr>
        <w:tc>
          <w:tcPr>
            <w:tcW w:w="1701" w:type="dxa"/>
            <w:tcBorders>
              <w:top w:val="single" w:sz="8" w:space="0" w:color="000000"/>
              <w:left w:val="single" w:sz="8" w:space="0" w:color="000000"/>
              <w:bottom w:val="single" w:sz="8" w:space="0" w:color="000000"/>
              <w:right w:val="single" w:sz="8" w:space="0" w:color="000000"/>
            </w:tcBorders>
            <w:vAlign w:val="center"/>
            <w:hideMark/>
          </w:tcPr>
          <w:p w14:paraId="7B70A6A9"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Property</w:t>
            </w:r>
          </w:p>
        </w:tc>
        <w:tc>
          <w:tcPr>
            <w:tcW w:w="7797" w:type="dxa"/>
            <w:gridSpan w:val="3"/>
            <w:tcBorders>
              <w:top w:val="single" w:sz="8" w:space="0" w:color="000000"/>
              <w:left w:val="nil"/>
              <w:bottom w:val="single" w:sz="8" w:space="0" w:color="000000"/>
              <w:right w:val="single" w:sz="8" w:space="0" w:color="000000"/>
            </w:tcBorders>
            <w:vAlign w:val="center"/>
            <w:hideMark/>
          </w:tcPr>
          <w:p w14:paraId="2BB69349"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 xml:space="preserve">Flat </w:t>
            </w:r>
          </w:p>
        </w:tc>
      </w:tr>
      <w:tr w:rsidR="00B569C6" w:rsidRPr="00CB5C47" w14:paraId="31121C22"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452561E3"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Source</w:t>
            </w:r>
          </w:p>
        </w:tc>
        <w:tc>
          <w:tcPr>
            <w:tcW w:w="7797" w:type="dxa"/>
            <w:gridSpan w:val="3"/>
            <w:tcBorders>
              <w:top w:val="single" w:sz="8" w:space="0" w:color="000000"/>
              <w:left w:val="nil"/>
              <w:bottom w:val="single" w:sz="8" w:space="0" w:color="000000"/>
              <w:right w:val="single" w:sz="8" w:space="0" w:color="000000"/>
            </w:tcBorders>
            <w:vAlign w:val="center"/>
            <w:hideMark/>
          </w:tcPr>
          <w:p w14:paraId="462914DC" w14:textId="1358478D" w:rsidR="00B569C6" w:rsidRPr="00CB5C47" w:rsidRDefault="00732C58" w:rsidP="00C176F3">
            <w:pPr>
              <w:rPr>
                <w:rFonts w:ascii="Arial Narrow" w:hAnsi="Arial Narrow" w:cs="Calibri"/>
                <w:lang w:val="en-IN" w:eastAsia="en-IN"/>
              </w:rPr>
            </w:pPr>
            <w:r>
              <w:rPr>
                <w:rFonts w:ascii="Arial Narrow" w:hAnsi="Arial Narrow" w:cs="Calibri"/>
                <w:sz w:val="22"/>
                <w:szCs w:val="22"/>
                <w:lang w:eastAsia="en-IN"/>
              </w:rPr>
              <w:t>Square yards</w:t>
            </w:r>
          </w:p>
        </w:tc>
      </w:tr>
      <w:tr w:rsidR="00B569C6" w:rsidRPr="00CB5C47" w14:paraId="1897A1A6"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1ECE0085"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Floor</w:t>
            </w:r>
          </w:p>
        </w:tc>
        <w:tc>
          <w:tcPr>
            <w:tcW w:w="7797" w:type="dxa"/>
            <w:gridSpan w:val="3"/>
            <w:tcBorders>
              <w:top w:val="single" w:sz="8" w:space="0" w:color="000000"/>
              <w:left w:val="nil"/>
              <w:bottom w:val="single" w:sz="8" w:space="0" w:color="000000"/>
              <w:right w:val="single" w:sz="8" w:space="0" w:color="000000"/>
            </w:tcBorders>
            <w:vAlign w:val="center"/>
            <w:hideMark/>
          </w:tcPr>
          <w:p w14:paraId="5FF6C2AF" w14:textId="77777777" w:rsidR="00B569C6" w:rsidRPr="00CB5C47" w:rsidRDefault="00B569C6" w:rsidP="00C176F3">
            <w:pPr>
              <w:rPr>
                <w:rFonts w:ascii="Arial Narrow" w:hAnsi="Arial Narrow" w:cs="Arial"/>
                <w:lang w:val="en-IN" w:eastAsia="en-IN"/>
              </w:rPr>
            </w:pPr>
          </w:p>
        </w:tc>
      </w:tr>
      <w:tr w:rsidR="00144F12" w:rsidRPr="00CB5C47" w14:paraId="516A48E0"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0C210A44" w14:textId="77777777" w:rsidR="00144F12" w:rsidRPr="00CB5C47" w:rsidRDefault="00144F12" w:rsidP="00C176F3">
            <w:pPr>
              <w:rPr>
                <w:rFonts w:ascii="Arial Narrow" w:hAnsi="Arial Narrow"/>
                <w:lang w:val="en-IN" w:eastAsia="en-IN"/>
              </w:rPr>
            </w:pPr>
            <w:r w:rsidRPr="00CB5C47">
              <w:rPr>
                <w:rFonts w:ascii="Arial Narrow" w:hAnsi="Arial Narrow"/>
                <w:sz w:val="22"/>
                <w:szCs w:val="22"/>
                <w:lang w:eastAsia="en-IN"/>
              </w:rPr>
              <w:t> </w:t>
            </w:r>
          </w:p>
        </w:tc>
        <w:tc>
          <w:tcPr>
            <w:tcW w:w="2365" w:type="dxa"/>
            <w:tcBorders>
              <w:top w:val="nil"/>
              <w:left w:val="nil"/>
              <w:bottom w:val="single" w:sz="8" w:space="0" w:color="000000"/>
              <w:right w:val="single" w:sz="8" w:space="0" w:color="000000"/>
            </w:tcBorders>
            <w:shd w:val="clear" w:color="auto" w:fill="D9D9D9"/>
            <w:vAlign w:val="center"/>
            <w:hideMark/>
          </w:tcPr>
          <w:p w14:paraId="6A938594" w14:textId="77777777" w:rsidR="00144F12" w:rsidRPr="00CB5C47" w:rsidRDefault="00144F12"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Carpet</w:t>
            </w:r>
          </w:p>
        </w:tc>
        <w:tc>
          <w:tcPr>
            <w:tcW w:w="2520" w:type="dxa"/>
            <w:tcBorders>
              <w:top w:val="nil"/>
              <w:left w:val="nil"/>
              <w:bottom w:val="single" w:sz="8" w:space="0" w:color="000000"/>
              <w:right w:val="single" w:sz="8" w:space="0" w:color="000000"/>
            </w:tcBorders>
            <w:vAlign w:val="center"/>
            <w:hideMark/>
          </w:tcPr>
          <w:p w14:paraId="3878656B" w14:textId="327A29D7" w:rsidR="00144F12" w:rsidRPr="00CB5C47" w:rsidRDefault="00144F12"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Built Up</w:t>
            </w:r>
          </w:p>
        </w:tc>
        <w:tc>
          <w:tcPr>
            <w:tcW w:w="2912" w:type="dxa"/>
            <w:tcBorders>
              <w:top w:val="nil"/>
              <w:left w:val="nil"/>
              <w:bottom w:val="single" w:sz="8" w:space="0" w:color="000000"/>
              <w:right w:val="single" w:sz="8" w:space="0" w:color="000000"/>
            </w:tcBorders>
            <w:vAlign w:val="center"/>
            <w:hideMark/>
          </w:tcPr>
          <w:p w14:paraId="7DD78DDD" w14:textId="77777777" w:rsidR="00144F12" w:rsidRPr="00CB5C47" w:rsidRDefault="00144F12"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Saleable</w:t>
            </w:r>
          </w:p>
        </w:tc>
      </w:tr>
      <w:tr w:rsidR="00144F12" w:rsidRPr="00CB5C47" w14:paraId="3FAF7CB3"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757AA14C" w14:textId="77777777" w:rsidR="00144F12" w:rsidRPr="00CB5C47" w:rsidRDefault="00144F12" w:rsidP="00C176F3">
            <w:pPr>
              <w:rPr>
                <w:rFonts w:ascii="Arial Narrow" w:hAnsi="Arial Narrow" w:cs="Arial"/>
                <w:b/>
                <w:bCs/>
                <w:lang w:val="en-IN" w:eastAsia="en-IN"/>
              </w:rPr>
            </w:pPr>
            <w:r w:rsidRPr="00CB5C47">
              <w:rPr>
                <w:rFonts w:ascii="Arial Narrow" w:hAnsi="Arial Narrow" w:cs="Arial"/>
                <w:b/>
                <w:bCs/>
                <w:sz w:val="22"/>
                <w:szCs w:val="22"/>
                <w:lang w:eastAsia="en-IN"/>
              </w:rPr>
              <w:t>Area</w:t>
            </w:r>
          </w:p>
        </w:tc>
        <w:tc>
          <w:tcPr>
            <w:tcW w:w="2365" w:type="dxa"/>
            <w:tcBorders>
              <w:top w:val="nil"/>
              <w:left w:val="nil"/>
              <w:bottom w:val="single" w:sz="8" w:space="0" w:color="000000"/>
              <w:right w:val="single" w:sz="8" w:space="0" w:color="000000"/>
            </w:tcBorders>
            <w:shd w:val="clear" w:color="auto" w:fill="D9D9D9"/>
            <w:vAlign w:val="center"/>
            <w:hideMark/>
          </w:tcPr>
          <w:p w14:paraId="7C8ADE56" w14:textId="68D8816C" w:rsidR="00144F12" w:rsidRPr="00CB5C47" w:rsidRDefault="00144F12" w:rsidP="00C176F3">
            <w:pPr>
              <w:jc w:val="center"/>
              <w:rPr>
                <w:rFonts w:ascii="Arial Narrow" w:hAnsi="Arial Narrow" w:cs="Arial"/>
                <w:lang w:val="en-IN" w:eastAsia="en-IN"/>
              </w:rPr>
            </w:pPr>
            <w:r>
              <w:rPr>
                <w:rFonts w:ascii="Arial Narrow" w:hAnsi="Arial Narrow" w:cs="Arial"/>
                <w:sz w:val="22"/>
                <w:szCs w:val="22"/>
                <w:lang w:val="en-IN" w:eastAsia="en-IN"/>
              </w:rPr>
              <w:t>318</w:t>
            </w:r>
            <w:r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768081A6" w14:textId="151D09E4" w:rsidR="00144F12" w:rsidRPr="00CB5C47" w:rsidRDefault="00144F12" w:rsidP="00C176F3">
            <w:pPr>
              <w:jc w:val="center"/>
              <w:rPr>
                <w:rFonts w:ascii="Arial Narrow" w:hAnsi="Arial Narrow" w:cs="Arial"/>
                <w:lang w:val="en-IN" w:eastAsia="en-IN"/>
              </w:rPr>
            </w:pPr>
            <w:r>
              <w:rPr>
                <w:rFonts w:ascii="Arial Narrow" w:hAnsi="Arial Narrow" w:cs="Arial"/>
                <w:sz w:val="22"/>
                <w:szCs w:val="22"/>
                <w:lang w:val="en-IN" w:eastAsia="en-IN"/>
              </w:rPr>
              <w:t>350</w:t>
            </w:r>
            <w:r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3AFAB99D" w14:textId="77777777" w:rsidR="00144F12" w:rsidRPr="00CB5C47" w:rsidRDefault="00144F12"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r w:rsidR="00144F12" w:rsidRPr="00CB5C47" w14:paraId="7D0264E3" w14:textId="77777777" w:rsidTr="00C176F3">
        <w:trPr>
          <w:trHeight w:val="247"/>
        </w:trPr>
        <w:tc>
          <w:tcPr>
            <w:tcW w:w="1701" w:type="dxa"/>
            <w:tcBorders>
              <w:top w:val="nil"/>
              <w:left w:val="single" w:sz="8" w:space="0" w:color="000000"/>
              <w:bottom w:val="single" w:sz="8" w:space="0" w:color="000000"/>
              <w:right w:val="single" w:sz="8" w:space="0" w:color="000000"/>
            </w:tcBorders>
            <w:vAlign w:val="center"/>
            <w:hideMark/>
          </w:tcPr>
          <w:p w14:paraId="4A4FAF80" w14:textId="77777777" w:rsidR="00144F12" w:rsidRPr="00CB5C47" w:rsidRDefault="00144F12" w:rsidP="00C176F3">
            <w:pPr>
              <w:rPr>
                <w:rFonts w:ascii="Arial Narrow" w:hAnsi="Arial Narrow" w:cs="Arial"/>
                <w:b/>
                <w:bCs/>
                <w:lang w:val="en-IN" w:eastAsia="en-IN"/>
              </w:rPr>
            </w:pPr>
            <w:r w:rsidRPr="00CB5C47">
              <w:rPr>
                <w:rFonts w:ascii="Arial Narrow" w:hAnsi="Arial Narrow" w:cs="Arial"/>
                <w:b/>
                <w:bCs/>
                <w:sz w:val="22"/>
                <w:szCs w:val="22"/>
                <w:lang w:eastAsia="en-IN"/>
              </w:rPr>
              <w:t>Percentage</w:t>
            </w:r>
          </w:p>
        </w:tc>
        <w:tc>
          <w:tcPr>
            <w:tcW w:w="2365" w:type="dxa"/>
            <w:tcBorders>
              <w:top w:val="nil"/>
              <w:left w:val="nil"/>
              <w:bottom w:val="single" w:sz="8" w:space="0" w:color="000000"/>
              <w:right w:val="single" w:sz="8" w:space="0" w:color="000000"/>
            </w:tcBorders>
            <w:shd w:val="clear" w:color="auto" w:fill="D9D9D9"/>
            <w:vAlign w:val="center"/>
            <w:hideMark/>
          </w:tcPr>
          <w:p w14:paraId="6E0C9E7C" w14:textId="77777777" w:rsidR="00144F12" w:rsidRPr="00CB5C47" w:rsidRDefault="00144F12" w:rsidP="00C176F3">
            <w:pPr>
              <w:jc w:val="center"/>
              <w:rPr>
                <w:rFonts w:ascii="Arial Narrow" w:hAnsi="Arial Narrow" w:cs="Arial"/>
                <w:lang w:val="en-IN" w:eastAsia="en-IN"/>
              </w:rPr>
            </w:pPr>
            <w:r w:rsidRPr="00CB5C47">
              <w:rPr>
                <w:rFonts w:ascii="Arial Narrow" w:hAnsi="Arial Narrow" w:cs="Arial"/>
                <w:spacing w:val="-10"/>
                <w:w w:val="90"/>
                <w:sz w:val="22"/>
                <w:szCs w:val="22"/>
                <w:lang w:eastAsia="en-IN"/>
              </w:rPr>
              <w:t>-</w:t>
            </w:r>
          </w:p>
        </w:tc>
        <w:tc>
          <w:tcPr>
            <w:tcW w:w="2520" w:type="dxa"/>
            <w:tcBorders>
              <w:top w:val="nil"/>
              <w:left w:val="nil"/>
              <w:bottom w:val="single" w:sz="8" w:space="0" w:color="000000"/>
              <w:right w:val="single" w:sz="8" w:space="0" w:color="000000"/>
            </w:tcBorders>
            <w:vAlign w:val="center"/>
            <w:hideMark/>
          </w:tcPr>
          <w:p w14:paraId="7528E4D8" w14:textId="2A1F9D89" w:rsidR="00144F12" w:rsidRPr="00CB5C47" w:rsidRDefault="00144F12"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10%</w:t>
            </w:r>
          </w:p>
        </w:tc>
        <w:tc>
          <w:tcPr>
            <w:tcW w:w="2912" w:type="dxa"/>
            <w:tcBorders>
              <w:top w:val="nil"/>
              <w:left w:val="nil"/>
              <w:bottom w:val="single" w:sz="8" w:space="0" w:color="000000"/>
              <w:right w:val="single" w:sz="8" w:space="0" w:color="000000"/>
            </w:tcBorders>
            <w:vAlign w:val="center"/>
            <w:hideMark/>
          </w:tcPr>
          <w:p w14:paraId="3CE01E97" w14:textId="77777777" w:rsidR="00144F12" w:rsidRPr="00CB5C47" w:rsidRDefault="00144F12"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w:t>
            </w:r>
          </w:p>
        </w:tc>
      </w:tr>
      <w:tr w:rsidR="00144F12" w:rsidRPr="00CB5C47" w14:paraId="1F8B34B4" w14:textId="77777777" w:rsidTr="00C176F3">
        <w:trPr>
          <w:trHeight w:val="313"/>
        </w:trPr>
        <w:tc>
          <w:tcPr>
            <w:tcW w:w="1701" w:type="dxa"/>
            <w:tcBorders>
              <w:top w:val="nil"/>
              <w:left w:val="single" w:sz="8" w:space="0" w:color="000000"/>
              <w:bottom w:val="single" w:sz="8" w:space="0" w:color="000000"/>
              <w:right w:val="single" w:sz="8" w:space="0" w:color="000000"/>
            </w:tcBorders>
            <w:vAlign w:val="center"/>
            <w:hideMark/>
          </w:tcPr>
          <w:p w14:paraId="5FE55718" w14:textId="77777777" w:rsidR="00144F12" w:rsidRPr="00CB5C47" w:rsidRDefault="00144F12" w:rsidP="00C176F3">
            <w:pPr>
              <w:rPr>
                <w:rFonts w:ascii="Arial Narrow" w:hAnsi="Arial Narrow" w:cs="Arial"/>
                <w:b/>
                <w:bCs/>
                <w:lang w:val="en-IN" w:eastAsia="en-IN"/>
              </w:rPr>
            </w:pPr>
            <w:r w:rsidRPr="00CB5C47">
              <w:rPr>
                <w:rFonts w:ascii="Arial Narrow" w:hAnsi="Arial Narrow" w:cs="Arial"/>
                <w:b/>
                <w:bCs/>
                <w:sz w:val="22"/>
                <w:szCs w:val="22"/>
                <w:lang w:eastAsia="en-IN"/>
              </w:rPr>
              <w:t>Rate Per Sq. Ft.</w:t>
            </w:r>
          </w:p>
        </w:tc>
        <w:tc>
          <w:tcPr>
            <w:tcW w:w="2365" w:type="dxa"/>
            <w:tcBorders>
              <w:top w:val="nil"/>
              <w:left w:val="nil"/>
              <w:bottom w:val="single" w:sz="8" w:space="0" w:color="000000"/>
              <w:right w:val="single" w:sz="8" w:space="0" w:color="000000"/>
            </w:tcBorders>
            <w:shd w:val="clear" w:color="auto" w:fill="D9D9D9"/>
            <w:vAlign w:val="center"/>
            <w:hideMark/>
          </w:tcPr>
          <w:p w14:paraId="7C4B0CA8" w14:textId="67896CCE" w:rsidR="00144F12" w:rsidRPr="00CB5C47" w:rsidRDefault="00144F12"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Pr>
                <w:rFonts w:ascii="Arial Narrow" w:hAnsi="Arial Narrow" w:cs="Arial"/>
                <w:sz w:val="22"/>
                <w:szCs w:val="22"/>
                <w:lang w:val="en-IN" w:eastAsia="en-IN"/>
              </w:rPr>
              <w:t>13</w:t>
            </w:r>
            <w:r w:rsidRPr="00CB5C47">
              <w:rPr>
                <w:rFonts w:ascii="Arial Narrow" w:hAnsi="Arial Narrow" w:cs="Arial"/>
                <w:sz w:val="22"/>
                <w:szCs w:val="22"/>
                <w:lang w:val="en-IN" w:eastAsia="en-IN"/>
              </w:rPr>
              <w:t>,</w:t>
            </w:r>
            <w:r>
              <w:rPr>
                <w:rFonts w:ascii="Arial Narrow" w:hAnsi="Arial Narrow" w:cs="Arial"/>
                <w:sz w:val="22"/>
                <w:szCs w:val="22"/>
                <w:lang w:val="en-IN" w:eastAsia="en-IN"/>
              </w:rPr>
              <w:t>050</w:t>
            </w:r>
            <w:r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66317A2C" w14:textId="75F2E506" w:rsidR="00144F12" w:rsidRPr="00CB5C47" w:rsidRDefault="00144F12"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Pr>
                <w:rFonts w:ascii="Arial Narrow" w:hAnsi="Arial Narrow" w:cs="Arial"/>
                <w:sz w:val="22"/>
                <w:szCs w:val="22"/>
                <w:lang w:val="en-IN" w:eastAsia="en-IN"/>
              </w:rPr>
              <w:t>11</w:t>
            </w:r>
            <w:r w:rsidRPr="00CB5C47">
              <w:rPr>
                <w:rFonts w:ascii="Arial Narrow" w:hAnsi="Arial Narrow" w:cs="Arial"/>
                <w:sz w:val="22"/>
                <w:szCs w:val="22"/>
                <w:lang w:val="en-IN" w:eastAsia="en-IN"/>
              </w:rPr>
              <w:t>,</w:t>
            </w:r>
            <w:r>
              <w:rPr>
                <w:rFonts w:ascii="Arial Narrow" w:hAnsi="Arial Narrow" w:cs="Arial"/>
                <w:sz w:val="22"/>
                <w:szCs w:val="22"/>
                <w:lang w:val="en-IN" w:eastAsia="en-IN"/>
              </w:rPr>
              <w:t>857</w:t>
            </w:r>
            <w:r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1328CE9E" w14:textId="77777777" w:rsidR="00144F12" w:rsidRPr="00CB5C47" w:rsidRDefault="00144F12"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bl>
    <w:p w14:paraId="3A71A4CC" w14:textId="531DAC4B" w:rsidR="00B569C6" w:rsidRPr="00CB5C47" w:rsidRDefault="00732C58" w:rsidP="00B569C6">
      <w:pPr>
        <w:pStyle w:val="BodyText"/>
        <w:spacing w:line="360" w:lineRule="auto"/>
        <w:jc w:val="center"/>
        <w:rPr>
          <w:rFonts w:ascii="Arial Narrow" w:hAnsi="Arial Narrow" w:cs="RENT"/>
          <w:b/>
          <w:sz w:val="28"/>
          <w:szCs w:val="28"/>
          <w:u w:val="single"/>
          <w:lang w:val="en-US" w:eastAsia="en-US"/>
        </w:rPr>
      </w:pPr>
      <w:r>
        <w:rPr>
          <w:noProof/>
          <w:lang w:val="en-US" w:eastAsia="en-US" w:bidi="mr-IN"/>
        </w:rPr>
        <w:drawing>
          <wp:anchor distT="0" distB="0" distL="114300" distR="114300" simplePos="0" relativeHeight="251721728" behindDoc="1" locked="0" layoutInCell="1" allowOverlap="1" wp14:anchorId="44259C6F" wp14:editId="3093AACE">
            <wp:simplePos x="0" y="0"/>
            <wp:positionH relativeFrom="column">
              <wp:posOffset>209550</wp:posOffset>
            </wp:positionH>
            <wp:positionV relativeFrom="paragraph">
              <wp:posOffset>106680</wp:posOffset>
            </wp:positionV>
            <wp:extent cx="5733415" cy="3879850"/>
            <wp:effectExtent l="19050" t="19050" r="19685" b="25400"/>
            <wp:wrapNone/>
            <wp:docPr id="2" name="Picture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2000000}"/>
                        </a:ext>
                      </a:extLst>
                    </pic:cNvPr>
                    <pic:cNvPicPr>
                      <a:picLocks noChangeAspect="1"/>
                    </pic:cNvPicPr>
                  </pic:nvPicPr>
                  <pic:blipFill>
                    <a:blip r:embed="rId18"/>
                    <a:stretch>
                      <a:fillRect/>
                    </a:stretch>
                  </pic:blipFill>
                  <pic:spPr>
                    <a:xfrm>
                      <a:off x="0" y="0"/>
                      <a:ext cx="5733415" cy="3879850"/>
                    </a:xfrm>
                    <a:prstGeom prst="rect">
                      <a:avLst/>
                    </a:prstGeom>
                    <a:ln w="12700">
                      <a:solidFill>
                        <a:schemeClr val="tx1"/>
                      </a:solidFill>
                    </a:ln>
                  </pic:spPr>
                </pic:pic>
              </a:graphicData>
            </a:graphic>
            <wp14:sizeRelV relativeFrom="margin">
              <wp14:pctHeight>0</wp14:pctHeight>
            </wp14:sizeRelV>
          </wp:anchor>
        </w:drawing>
      </w:r>
    </w:p>
    <w:p w14:paraId="34CC03EC" w14:textId="4146C5C3"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1BF3819"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6FD7D5DF"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4634AE18"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6E079FB7"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358716E2"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A85A90E"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4B34678"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3CA32EE7"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B4B2E6E"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6E411BFB"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2DB6D36"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46F9825D"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6D0B0A24"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B90F78B"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6375820F"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2E0B6F3D"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7B73F52"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C04DD32"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1A687AE" w14:textId="77777777" w:rsidR="00B569C6" w:rsidRPr="00CB5C47" w:rsidRDefault="00B569C6" w:rsidP="00B569C6">
      <w:pPr>
        <w:spacing w:line="276" w:lineRule="auto"/>
        <w:jc w:val="center"/>
        <w:rPr>
          <w:rFonts w:ascii="Arial Narrow" w:hAnsi="Arial Narrow"/>
          <w:b/>
          <w:sz w:val="32"/>
          <w:szCs w:val="32"/>
          <w:u w:val="single"/>
        </w:rPr>
      </w:pPr>
    </w:p>
    <w:p w14:paraId="6CAFE0BF" w14:textId="77777777" w:rsidR="00B569C6" w:rsidRPr="00CB5C47" w:rsidRDefault="00B569C6" w:rsidP="00B569C6">
      <w:pPr>
        <w:spacing w:line="276" w:lineRule="auto"/>
        <w:jc w:val="center"/>
        <w:rPr>
          <w:rFonts w:ascii="Arial Narrow" w:hAnsi="Arial Narrow"/>
          <w:b/>
          <w:sz w:val="32"/>
          <w:szCs w:val="32"/>
          <w:u w:val="single"/>
        </w:rPr>
      </w:pPr>
      <w:r w:rsidRPr="00CB5C47">
        <w:rPr>
          <w:rFonts w:ascii="Arial Narrow" w:hAnsi="Arial Narrow"/>
          <w:b/>
          <w:sz w:val="32"/>
          <w:szCs w:val="32"/>
          <w:u w:val="single"/>
        </w:rPr>
        <w:br w:type="page"/>
      </w:r>
      <w:r w:rsidRPr="00CB5C47">
        <w:rPr>
          <w:rFonts w:ascii="Arial Narrow" w:hAnsi="Arial Narrow"/>
          <w:b/>
          <w:sz w:val="32"/>
          <w:szCs w:val="32"/>
          <w:u w:val="single"/>
        </w:rPr>
        <w:lastRenderedPageBreak/>
        <w:t>Price Indicators</w:t>
      </w:r>
    </w:p>
    <w:tbl>
      <w:tblPr>
        <w:tblW w:w="9498" w:type="dxa"/>
        <w:tblInd w:w="108" w:type="dxa"/>
        <w:tblLook w:val="04A0" w:firstRow="1" w:lastRow="0" w:firstColumn="1" w:lastColumn="0" w:noHBand="0" w:noVBand="1"/>
      </w:tblPr>
      <w:tblGrid>
        <w:gridCol w:w="1701"/>
        <w:gridCol w:w="2365"/>
        <w:gridCol w:w="2520"/>
        <w:gridCol w:w="2912"/>
      </w:tblGrid>
      <w:tr w:rsidR="00B569C6" w:rsidRPr="00CB5C47" w14:paraId="7E2658BF" w14:textId="77777777" w:rsidTr="00C176F3">
        <w:trPr>
          <w:trHeight w:val="315"/>
        </w:trPr>
        <w:tc>
          <w:tcPr>
            <w:tcW w:w="1701" w:type="dxa"/>
            <w:tcBorders>
              <w:top w:val="single" w:sz="8" w:space="0" w:color="000000"/>
              <w:left w:val="single" w:sz="8" w:space="0" w:color="000000"/>
              <w:bottom w:val="single" w:sz="8" w:space="0" w:color="000000"/>
              <w:right w:val="single" w:sz="8" w:space="0" w:color="000000"/>
            </w:tcBorders>
            <w:vAlign w:val="center"/>
            <w:hideMark/>
          </w:tcPr>
          <w:p w14:paraId="324DE49E"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Property</w:t>
            </w:r>
          </w:p>
        </w:tc>
        <w:tc>
          <w:tcPr>
            <w:tcW w:w="7797" w:type="dxa"/>
            <w:gridSpan w:val="3"/>
            <w:tcBorders>
              <w:top w:val="single" w:sz="8" w:space="0" w:color="000000"/>
              <w:left w:val="nil"/>
              <w:bottom w:val="single" w:sz="8" w:space="0" w:color="000000"/>
              <w:right w:val="single" w:sz="8" w:space="0" w:color="000000"/>
            </w:tcBorders>
            <w:vAlign w:val="center"/>
            <w:hideMark/>
          </w:tcPr>
          <w:p w14:paraId="71484FB2"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 xml:space="preserve">Flat </w:t>
            </w:r>
          </w:p>
        </w:tc>
      </w:tr>
      <w:tr w:rsidR="00B569C6" w:rsidRPr="00CB5C47" w14:paraId="7A7DA78A"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2027859C"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Source</w:t>
            </w:r>
          </w:p>
        </w:tc>
        <w:tc>
          <w:tcPr>
            <w:tcW w:w="7797" w:type="dxa"/>
            <w:gridSpan w:val="3"/>
            <w:tcBorders>
              <w:top w:val="single" w:sz="8" w:space="0" w:color="000000"/>
              <w:left w:val="nil"/>
              <w:bottom w:val="single" w:sz="8" w:space="0" w:color="000000"/>
              <w:right w:val="single" w:sz="8" w:space="0" w:color="000000"/>
            </w:tcBorders>
            <w:vAlign w:val="center"/>
            <w:hideMark/>
          </w:tcPr>
          <w:p w14:paraId="273D6CA4" w14:textId="1A9CED40" w:rsidR="00B569C6" w:rsidRPr="00CB5C47" w:rsidRDefault="00732C58" w:rsidP="00C176F3">
            <w:pPr>
              <w:rPr>
                <w:rFonts w:ascii="Arial Narrow" w:hAnsi="Arial Narrow" w:cs="Calibri"/>
                <w:lang w:val="en-IN" w:eastAsia="en-IN"/>
              </w:rPr>
            </w:pPr>
            <w:r>
              <w:rPr>
                <w:rFonts w:ascii="Arial Narrow" w:hAnsi="Arial Narrow" w:cs="Calibri"/>
                <w:lang w:eastAsia="en-IN"/>
              </w:rPr>
              <w:t>Commonfloor.com</w:t>
            </w:r>
          </w:p>
        </w:tc>
      </w:tr>
      <w:tr w:rsidR="00B569C6" w:rsidRPr="00CB5C47" w14:paraId="3BBD2D7E"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419162C7"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Floor</w:t>
            </w:r>
          </w:p>
        </w:tc>
        <w:tc>
          <w:tcPr>
            <w:tcW w:w="7797" w:type="dxa"/>
            <w:gridSpan w:val="3"/>
            <w:tcBorders>
              <w:top w:val="single" w:sz="8" w:space="0" w:color="000000"/>
              <w:left w:val="nil"/>
              <w:bottom w:val="single" w:sz="8" w:space="0" w:color="000000"/>
              <w:right w:val="single" w:sz="8" w:space="0" w:color="000000"/>
            </w:tcBorders>
            <w:vAlign w:val="center"/>
            <w:hideMark/>
          </w:tcPr>
          <w:p w14:paraId="018739B3" w14:textId="77777777" w:rsidR="00B569C6" w:rsidRPr="00CB5C47" w:rsidRDefault="00B569C6" w:rsidP="00C176F3">
            <w:pPr>
              <w:rPr>
                <w:rFonts w:ascii="Arial Narrow" w:hAnsi="Arial Narrow" w:cs="Arial"/>
                <w:lang w:val="en-IN" w:eastAsia="en-IN"/>
              </w:rPr>
            </w:pPr>
          </w:p>
        </w:tc>
      </w:tr>
      <w:tr w:rsidR="005109AD" w:rsidRPr="00CB5C47" w14:paraId="6BD5D6F2" w14:textId="77777777" w:rsidTr="00844178">
        <w:trPr>
          <w:trHeight w:val="315"/>
        </w:trPr>
        <w:tc>
          <w:tcPr>
            <w:tcW w:w="1701" w:type="dxa"/>
            <w:tcBorders>
              <w:top w:val="nil"/>
              <w:left w:val="single" w:sz="8" w:space="0" w:color="000000"/>
              <w:bottom w:val="single" w:sz="8" w:space="0" w:color="000000"/>
              <w:right w:val="single" w:sz="8" w:space="0" w:color="000000"/>
            </w:tcBorders>
            <w:vAlign w:val="center"/>
            <w:hideMark/>
          </w:tcPr>
          <w:p w14:paraId="63870DB8" w14:textId="77777777" w:rsidR="005109AD" w:rsidRPr="00CB5C47" w:rsidRDefault="005109AD" w:rsidP="00C176F3">
            <w:pPr>
              <w:rPr>
                <w:rFonts w:ascii="Arial Narrow" w:hAnsi="Arial Narrow"/>
                <w:lang w:val="en-IN" w:eastAsia="en-IN"/>
              </w:rPr>
            </w:pPr>
            <w:r w:rsidRPr="00CB5C47">
              <w:rPr>
                <w:rFonts w:ascii="Arial Narrow" w:hAnsi="Arial Narrow"/>
                <w:sz w:val="22"/>
                <w:szCs w:val="22"/>
                <w:lang w:eastAsia="en-IN"/>
              </w:rPr>
              <w:t> </w:t>
            </w:r>
          </w:p>
        </w:tc>
        <w:tc>
          <w:tcPr>
            <w:tcW w:w="2365" w:type="dxa"/>
            <w:tcBorders>
              <w:top w:val="nil"/>
              <w:left w:val="nil"/>
              <w:bottom w:val="single" w:sz="8" w:space="0" w:color="000000"/>
              <w:right w:val="single" w:sz="8" w:space="0" w:color="000000"/>
            </w:tcBorders>
            <w:shd w:val="clear" w:color="auto" w:fill="D9D9D9"/>
            <w:vAlign w:val="center"/>
            <w:hideMark/>
          </w:tcPr>
          <w:p w14:paraId="4F263412" w14:textId="77777777" w:rsidR="005109AD" w:rsidRPr="00CB5C47" w:rsidRDefault="005109AD"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Carpet</w:t>
            </w:r>
          </w:p>
        </w:tc>
        <w:tc>
          <w:tcPr>
            <w:tcW w:w="2520" w:type="dxa"/>
            <w:tcBorders>
              <w:top w:val="nil"/>
              <w:left w:val="nil"/>
              <w:bottom w:val="single" w:sz="8" w:space="0" w:color="000000"/>
              <w:right w:val="single" w:sz="8" w:space="0" w:color="000000"/>
            </w:tcBorders>
            <w:vAlign w:val="center"/>
            <w:hideMark/>
          </w:tcPr>
          <w:p w14:paraId="07A8636B" w14:textId="5B9590DA" w:rsidR="005109AD" w:rsidRPr="00CB5C47" w:rsidRDefault="005109AD"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Built Up</w:t>
            </w:r>
          </w:p>
        </w:tc>
        <w:tc>
          <w:tcPr>
            <w:tcW w:w="2912" w:type="dxa"/>
            <w:tcBorders>
              <w:top w:val="nil"/>
              <w:left w:val="nil"/>
              <w:bottom w:val="single" w:sz="8" w:space="0" w:color="000000"/>
              <w:right w:val="single" w:sz="8" w:space="0" w:color="000000"/>
            </w:tcBorders>
            <w:vAlign w:val="center"/>
            <w:hideMark/>
          </w:tcPr>
          <w:p w14:paraId="61FAC148" w14:textId="77777777" w:rsidR="005109AD" w:rsidRPr="00CB5C47" w:rsidRDefault="005109AD"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Saleable</w:t>
            </w:r>
          </w:p>
        </w:tc>
      </w:tr>
      <w:tr w:rsidR="005109AD" w:rsidRPr="00CB5C47" w14:paraId="78A9889B" w14:textId="77777777" w:rsidTr="00844178">
        <w:trPr>
          <w:trHeight w:val="315"/>
        </w:trPr>
        <w:tc>
          <w:tcPr>
            <w:tcW w:w="1701" w:type="dxa"/>
            <w:tcBorders>
              <w:top w:val="nil"/>
              <w:left w:val="single" w:sz="8" w:space="0" w:color="000000"/>
              <w:bottom w:val="single" w:sz="8" w:space="0" w:color="000000"/>
              <w:right w:val="single" w:sz="8" w:space="0" w:color="000000"/>
            </w:tcBorders>
            <w:vAlign w:val="center"/>
            <w:hideMark/>
          </w:tcPr>
          <w:p w14:paraId="05A4026C" w14:textId="77777777" w:rsidR="005109AD" w:rsidRPr="00CB5C47" w:rsidRDefault="005109AD" w:rsidP="00C176F3">
            <w:pPr>
              <w:rPr>
                <w:rFonts w:ascii="Arial Narrow" w:hAnsi="Arial Narrow" w:cs="Arial"/>
                <w:b/>
                <w:bCs/>
                <w:lang w:val="en-IN" w:eastAsia="en-IN"/>
              </w:rPr>
            </w:pPr>
            <w:r w:rsidRPr="00CB5C47">
              <w:rPr>
                <w:rFonts w:ascii="Arial Narrow" w:hAnsi="Arial Narrow" w:cs="Arial"/>
                <w:b/>
                <w:bCs/>
                <w:sz w:val="22"/>
                <w:szCs w:val="22"/>
                <w:lang w:eastAsia="en-IN"/>
              </w:rPr>
              <w:t>Area</w:t>
            </w:r>
          </w:p>
        </w:tc>
        <w:tc>
          <w:tcPr>
            <w:tcW w:w="2365" w:type="dxa"/>
            <w:tcBorders>
              <w:top w:val="nil"/>
              <w:left w:val="nil"/>
              <w:bottom w:val="single" w:sz="8" w:space="0" w:color="000000"/>
              <w:right w:val="single" w:sz="8" w:space="0" w:color="000000"/>
            </w:tcBorders>
            <w:shd w:val="clear" w:color="auto" w:fill="D9D9D9"/>
            <w:vAlign w:val="center"/>
            <w:hideMark/>
          </w:tcPr>
          <w:p w14:paraId="7FFD8A20" w14:textId="71199C20" w:rsidR="005109AD" w:rsidRPr="00CB5C47" w:rsidRDefault="005109AD" w:rsidP="00C176F3">
            <w:pPr>
              <w:jc w:val="center"/>
              <w:rPr>
                <w:rFonts w:ascii="Arial Narrow" w:hAnsi="Arial Narrow" w:cs="Arial"/>
                <w:lang w:val="en-IN" w:eastAsia="en-IN"/>
              </w:rPr>
            </w:pPr>
            <w:r>
              <w:rPr>
                <w:rFonts w:ascii="Arial Narrow" w:hAnsi="Arial Narrow" w:cs="Arial"/>
                <w:sz w:val="22"/>
                <w:szCs w:val="22"/>
                <w:lang w:val="en-IN" w:eastAsia="en-IN"/>
              </w:rPr>
              <w:t>616</w:t>
            </w:r>
            <w:r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3CA8E3DD" w14:textId="7F41B561" w:rsidR="005109AD" w:rsidRPr="00CB5C47" w:rsidRDefault="005109AD" w:rsidP="00C176F3">
            <w:pPr>
              <w:jc w:val="center"/>
              <w:rPr>
                <w:rFonts w:ascii="Arial Narrow" w:hAnsi="Arial Narrow" w:cs="Arial"/>
                <w:lang w:val="en-IN" w:eastAsia="en-IN"/>
              </w:rPr>
            </w:pPr>
            <w:r>
              <w:rPr>
                <w:rFonts w:ascii="Arial Narrow" w:hAnsi="Arial Narrow" w:cs="Arial"/>
                <w:sz w:val="22"/>
                <w:szCs w:val="22"/>
                <w:lang w:val="en-IN" w:eastAsia="en-IN"/>
              </w:rPr>
              <w:t>678</w:t>
            </w:r>
            <w:r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363A610A" w14:textId="77777777" w:rsidR="005109AD" w:rsidRPr="00CB5C47" w:rsidRDefault="005109AD"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r w:rsidR="005109AD" w:rsidRPr="00CB5C47" w14:paraId="4D81159C" w14:textId="77777777" w:rsidTr="00844178">
        <w:trPr>
          <w:trHeight w:val="247"/>
        </w:trPr>
        <w:tc>
          <w:tcPr>
            <w:tcW w:w="1701" w:type="dxa"/>
            <w:tcBorders>
              <w:top w:val="nil"/>
              <w:left w:val="single" w:sz="8" w:space="0" w:color="000000"/>
              <w:bottom w:val="single" w:sz="8" w:space="0" w:color="000000"/>
              <w:right w:val="single" w:sz="8" w:space="0" w:color="000000"/>
            </w:tcBorders>
            <w:vAlign w:val="center"/>
            <w:hideMark/>
          </w:tcPr>
          <w:p w14:paraId="1AEAA98F" w14:textId="77777777" w:rsidR="005109AD" w:rsidRPr="00CB5C47" w:rsidRDefault="005109AD" w:rsidP="00C176F3">
            <w:pPr>
              <w:rPr>
                <w:rFonts w:ascii="Arial Narrow" w:hAnsi="Arial Narrow" w:cs="Arial"/>
                <w:b/>
                <w:bCs/>
                <w:lang w:val="en-IN" w:eastAsia="en-IN"/>
              </w:rPr>
            </w:pPr>
            <w:r w:rsidRPr="00CB5C47">
              <w:rPr>
                <w:rFonts w:ascii="Arial Narrow" w:hAnsi="Arial Narrow" w:cs="Arial"/>
                <w:b/>
                <w:bCs/>
                <w:sz w:val="22"/>
                <w:szCs w:val="22"/>
                <w:lang w:eastAsia="en-IN"/>
              </w:rPr>
              <w:t>Percentage</w:t>
            </w:r>
          </w:p>
        </w:tc>
        <w:tc>
          <w:tcPr>
            <w:tcW w:w="2365" w:type="dxa"/>
            <w:tcBorders>
              <w:top w:val="nil"/>
              <w:left w:val="nil"/>
              <w:bottom w:val="single" w:sz="8" w:space="0" w:color="000000"/>
              <w:right w:val="single" w:sz="8" w:space="0" w:color="000000"/>
            </w:tcBorders>
            <w:shd w:val="clear" w:color="auto" w:fill="D9D9D9"/>
            <w:vAlign w:val="center"/>
            <w:hideMark/>
          </w:tcPr>
          <w:p w14:paraId="3777812E" w14:textId="77777777" w:rsidR="005109AD" w:rsidRPr="00CB5C47" w:rsidRDefault="005109AD" w:rsidP="00C176F3">
            <w:pPr>
              <w:jc w:val="center"/>
              <w:rPr>
                <w:rFonts w:ascii="Arial Narrow" w:hAnsi="Arial Narrow" w:cs="Arial"/>
                <w:lang w:val="en-IN" w:eastAsia="en-IN"/>
              </w:rPr>
            </w:pPr>
            <w:r w:rsidRPr="00CB5C47">
              <w:rPr>
                <w:rFonts w:ascii="Arial Narrow" w:hAnsi="Arial Narrow" w:cs="Arial"/>
                <w:spacing w:val="-10"/>
                <w:w w:val="90"/>
                <w:sz w:val="22"/>
                <w:szCs w:val="22"/>
                <w:lang w:eastAsia="en-IN"/>
              </w:rPr>
              <w:t>-</w:t>
            </w:r>
          </w:p>
        </w:tc>
        <w:tc>
          <w:tcPr>
            <w:tcW w:w="2520" w:type="dxa"/>
            <w:tcBorders>
              <w:top w:val="nil"/>
              <w:left w:val="nil"/>
              <w:bottom w:val="single" w:sz="8" w:space="0" w:color="000000"/>
              <w:right w:val="single" w:sz="8" w:space="0" w:color="000000"/>
            </w:tcBorders>
            <w:vAlign w:val="center"/>
            <w:hideMark/>
          </w:tcPr>
          <w:p w14:paraId="7EA39E52" w14:textId="01B28DFA" w:rsidR="005109AD" w:rsidRPr="00CB5C47" w:rsidRDefault="005109AD"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10%</w:t>
            </w:r>
          </w:p>
        </w:tc>
        <w:tc>
          <w:tcPr>
            <w:tcW w:w="2912" w:type="dxa"/>
            <w:tcBorders>
              <w:top w:val="nil"/>
              <w:left w:val="nil"/>
              <w:bottom w:val="single" w:sz="8" w:space="0" w:color="000000"/>
              <w:right w:val="single" w:sz="8" w:space="0" w:color="000000"/>
            </w:tcBorders>
            <w:vAlign w:val="center"/>
            <w:hideMark/>
          </w:tcPr>
          <w:p w14:paraId="65FD9D1C" w14:textId="77777777" w:rsidR="005109AD" w:rsidRPr="00CB5C47" w:rsidRDefault="005109AD"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w:t>
            </w:r>
          </w:p>
        </w:tc>
      </w:tr>
      <w:tr w:rsidR="005109AD" w:rsidRPr="00CB5C47" w14:paraId="25CD1DED" w14:textId="77777777" w:rsidTr="00844178">
        <w:trPr>
          <w:trHeight w:val="313"/>
        </w:trPr>
        <w:tc>
          <w:tcPr>
            <w:tcW w:w="1701" w:type="dxa"/>
            <w:tcBorders>
              <w:top w:val="nil"/>
              <w:left w:val="single" w:sz="8" w:space="0" w:color="000000"/>
              <w:bottom w:val="single" w:sz="8" w:space="0" w:color="000000"/>
              <w:right w:val="single" w:sz="8" w:space="0" w:color="000000"/>
            </w:tcBorders>
            <w:vAlign w:val="center"/>
            <w:hideMark/>
          </w:tcPr>
          <w:p w14:paraId="6C26E4BA" w14:textId="77777777" w:rsidR="005109AD" w:rsidRPr="00CB5C47" w:rsidRDefault="005109AD" w:rsidP="00C176F3">
            <w:pPr>
              <w:rPr>
                <w:rFonts w:ascii="Arial Narrow" w:hAnsi="Arial Narrow" w:cs="Arial"/>
                <w:b/>
                <w:bCs/>
                <w:lang w:val="en-IN" w:eastAsia="en-IN"/>
              </w:rPr>
            </w:pPr>
            <w:r w:rsidRPr="00CB5C47">
              <w:rPr>
                <w:rFonts w:ascii="Arial Narrow" w:hAnsi="Arial Narrow" w:cs="Arial"/>
                <w:b/>
                <w:bCs/>
                <w:sz w:val="22"/>
                <w:szCs w:val="22"/>
                <w:lang w:eastAsia="en-IN"/>
              </w:rPr>
              <w:t>Rate Per Sq. Ft.</w:t>
            </w:r>
          </w:p>
        </w:tc>
        <w:tc>
          <w:tcPr>
            <w:tcW w:w="2365" w:type="dxa"/>
            <w:tcBorders>
              <w:top w:val="nil"/>
              <w:left w:val="nil"/>
              <w:bottom w:val="single" w:sz="8" w:space="0" w:color="000000"/>
              <w:right w:val="single" w:sz="8" w:space="0" w:color="000000"/>
            </w:tcBorders>
            <w:shd w:val="clear" w:color="auto" w:fill="D9D9D9"/>
            <w:vAlign w:val="center"/>
            <w:hideMark/>
          </w:tcPr>
          <w:p w14:paraId="2B21925B" w14:textId="651E9AC5" w:rsidR="005109AD" w:rsidRPr="00CB5C47" w:rsidRDefault="005109AD"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Pr>
                <w:rFonts w:ascii="Arial Narrow" w:hAnsi="Arial Narrow" w:cs="Arial"/>
                <w:sz w:val="22"/>
                <w:szCs w:val="22"/>
                <w:lang w:val="en-IN" w:eastAsia="en-IN"/>
              </w:rPr>
              <w:t>13</w:t>
            </w:r>
            <w:r w:rsidRPr="00CB5C47">
              <w:rPr>
                <w:rFonts w:ascii="Arial Narrow" w:hAnsi="Arial Narrow" w:cs="Arial"/>
                <w:sz w:val="22"/>
                <w:szCs w:val="22"/>
                <w:lang w:val="en-IN" w:eastAsia="en-IN"/>
              </w:rPr>
              <w:t>,</w:t>
            </w:r>
            <w:r>
              <w:rPr>
                <w:rFonts w:ascii="Arial Narrow" w:hAnsi="Arial Narrow" w:cs="Arial"/>
                <w:sz w:val="22"/>
                <w:szCs w:val="22"/>
                <w:lang w:val="en-IN" w:eastAsia="en-IN"/>
              </w:rPr>
              <w:t>472</w:t>
            </w:r>
            <w:r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41F87E5B" w14:textId="4AC2B62B" w:rsidR="005109AD" w:rsidRPr="00CB5C47" w:rsidRDefault="005109AD"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Pr>
                <w:rFonts w:ascii="Arial Narrow" w:hAnsi="Arial Narrow" w:cs="Arial"/>
                <w:sz w:val="22"/>
                <w:szCs w:val="22"/>
                <w:lang w:val="en-IN" w:eastAsia="en-IN"/>
              </w:rPr>
              <w:t>12</w:t>
            </w:r>
            <w:r w:rsidRPr="00CB5C47">
              <w:rPr>
                <w:rFonts w:ascii="Arial Narrow" w:hAnsi="Arial Narrow" w:cs="Arial"/>
                <w:sz w:val="22"/>
                <w:szCs w:val="22"/>
                <w:lang w:val="en-IN" w:eastAsia="en-IN"/>
              </w:rPr>
              <w:t>,</w:t>
            </w:r>
            <w:r>
              <w:rPr>
                <w:rFonts w:ascii="Arial Narrow" w:hAnsi="Arial Narrow" w:cs="Arial"/>
                <w:sz w:val="22"/>
                <w:szCs w:val="22"/>
                <w:lang w:val="en-IN" w:eastAsia="en-IN"/>
              </w:rPr>
              <w:t>240</w:t>
            </w:r>
            <w:r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751445F7" w14:textId="77777777" w:rsidR="005109AD" w:rsidRPr="00CB5C47" w:rsidRDefault="005109AD"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bl>
    <w:p w14:paraId="4901D70D" w14:textId="76777837" w:rsidR="00B569C6" w:rsidRPr="00CB5C47" w:rsidRDefault="00732C58" w:rsidP="00B569C6">
      <w:pPr>
        <w:pStyle w:val="BodyText"/>
        <w:spacing w:line="360" w:lineRule="auto"/>
        <w:jc w:val="center"/>
        <w:rPr>
          <w:rFonts w:ascii="Arial Narrow" w:hAnsi="Arial Narrow" w:cs="RENT"/>
          <w:b/>
          <w:sz w:val="28"/>
          <w:szCs w:val="28"/>
          <w:u w:val="single"/>
          <w:lang w:val="en-US" w:eastAsia="en-US"/>
        </w:rPr>
      </w:pPr>
      <w:r>
        <w:rPr>
          <w:noProof/>
          <w:lang w:val="en-US" w:eastAsia="en-US" w:bidi="mr-IN"/>
        </w:rPr>
        <w:drawing>
          <wp:anchor distT="0" distB="0" distL="114300" distR="114300" simplePos="0" relativeHeight="251723776" behindDoc="1" locked="0" layoutInCell="1" allowOverlap="1" wp14:anchorId="66A4E839" wp14:editId="7DA07647">
            <wp:simplePos x="0" y="0"/>
            <wp:positionH relativeFrom="column">
              <wp:posOffset>203200</wp:posOffset>
            </wp:positionH>
            <wp:positionV relativeFrom="paragraph">
              <wp:posOffset>120650</wp:posOffset>
            </wp:positionV>
            <wp:extent cx="5733415" cy="4961255"/>
            <wp:effectExtent l="19050" t="19050" r="19685" b="10795"/>
            <wp:wrapNone/>
            <wp:docPr id="21" name="Picture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7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700-000002000000}"/>
                        </a:ext>
                      </a:extLst>
                    </pic:cNvPr>
                    <pic:cNvPicPr>
                      <a:picLocks noChangeAspect="1"/>
                    </pic:cNvPicPr>
                  </pic:nvPicPr>
                  <pic:blipFill>
                    <a:blip r:embed="rId19"/>
                    <a:stretch>
                      <a:fillRect/>
                    </a:stretch>
                  </pic:blipFill>
                  <pic:spPr>
                    <a:xfrm>
                      <a:off x="0" y="0"/>
                      <a:ext cx="5733415" cy="4961255"/>
                    </a:xfrm>
                    <a:prstGeom prst="rect">
                      <a:avLst/>
                    </a:prstGeom>
                    <a:ln w="19050">
                      <a:solidFill>
                        <a:schemeClr val="tx1"/>
                      </a:solidFill>
                    </a:ln>
                  </pic:spPr>
                </pic:pic>
              </a:graphicData>
            </a:graphic>
          </wp:anchor>
        </w:drawing>
      </w:r>
    </w:p>
    <w:p w14:paraId="66A3F246" w14:textId="31FDF39C"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3A925E7E"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C3FD34E"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79A0E68"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4C279907"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262674F1"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2C60FB66"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F993439"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3754313"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49B1DF9"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DD9ACC7"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2C62789"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6E77310"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7835DA71"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450A29A3"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31EC21DD"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4ADBF859"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73D338BC"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9346C4D"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3B2B7DF2"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E8B7AB1"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r w:rsidRPr="00CB5C47">
        <w:rPr>
          <w:rFonts w:ascii="Arial Narrow" w:hAnsi="Arial Narrow" w:cs="RENT"/>
          <w:b/>
          <w:sz w:val="28"/>
          <w:szCs w:val="28"/>
          <w:u w:val="single"/>
          <w:lang w:val="en-US" w:eastAsia="en-US"/>
        </w:rPr>
        <w:lastRenderedPageBreak/>
        <w:t>Justification for price / rate</w:t>
      </w:r>
    </w:p>
    <w:p w14:paraId="17EEA09C" w14:textId="77777777" w:rsidR="00B569C6" w:rsidRPr="00CB5C47" w:rsidRDefault="00B569C6" w:rsidP="00B569C6">
      <w:pPr>
        <w:pStyle w:val="NoSpacing"/>
        <w:spacing w:line="360" w:lineRule="auto"/>
        <w:ind w:right="388"/>
        <w:jc w:val="both"/>
        <w:rPr>
          <w:rFonts w:ascii="Arial Narrow" w:hAnsi="Arial Narrow" w:cs="Times-Roman"/>
          <w:sz w:val="22"/>
          <w:szCs w:val="22"/>
        </w:rPr>
      </w:pPr>
      <w:r w:rsidRPr="00CB5C47">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Property documents is concerned, it is not possible to comment on same, may be government rates are fixed by sampling during same point of time in part and whereas, Market values change every month.</w:t>
      </w:r>
    </w:p>
    <w:p w14:paraId="38943F03" w14:textId="77777777" w:rsidR="00B569C6" w:rsidRPr="00CB5C47" w:rsidRDefault="00B569C6" w:rsidP="00B569C6">
      <w:pPr>
        <w:pStyle w:val="NoSpacing"/>
        <w:spacing w:line="360" w:lineRule="auto"/>
        <w:ind w:right="388"/>
        <w:jc w:val="both"/>
        <w:rPr>
          <w:rFonts w:ascii="Arial Narrow" w:hAnsi="Arial Narrow" w:cs="Times-Roman"/>
          <w:sz w:val="22"/>
          <w:szCs w:val="22"/>
        </w:rPr>
      </w:pPr>
      <w:r w:rsidRPr="00CB5C47">
        <w:rPr>
          <w:rFonts w:ascii="Arial Narrow" w:hAnsi="Arial Narrow" w:cs="Times-Roman"/>
          <w:sz w:val="22"/>
          <w:szCs w:val="22"/>
        </w:rPr>
        <w:t xml:space="preserve">In most of the cases the actual deal amount or Transaction value is not reflected in Property documents because of various Market practices. As </w:t>
      </w:r>
      <w:proofErr w:type="spellStart"/>
      <w:r w:rsidRPr="00CB5C47">
        <w:rPr>
          <w:rFonts w:ascii="Arial Narrow" w:hAnsi="Arial Narrow" w:cs="Times-Roman"/>
          <w:sz w:val="22"/>
          <w:szCs w:val="22"/>
        </w:rPr>
        <w:t>Valuer</w:t>
      </w:r>
      <w:proofErr w:type="spellEnd"/>
      <w:r w:rsidRPr="00CB5C47">
        <w:rPr>
          <w:rFonts w:ascii="Arial Narrow" w:hAnsi="Arial Narrow" w:cs="Times-Roman"/>
          <w:sz w:val="22"/>
          <w:szCs w:val="22"/>
        </w:rPr>
        <w:t>, we always try to give a value which is correct reflection of actual transaction value irrespective of any factors in market.</w:t>
      </w:r>
    </w:p>
    <w:p w14:paraId="2A4234BA" w14:textId="77777777" w:rsidR="00B569C6" w:rsidRPr="00CB5C47" w:rsidRDefault="00B569C6" w:rsidP="00B569C6"/>
    <w:p w14:paraId="48ED86DB" w14:textId="77777777" w:rsidR="00B569C6" w:rsidRPr="00CB5C47" w:rsidRDefault="00B569C6" w:rsidP="00B569C6"/>
    <w:p w14:paraId="5B5B5DBE" w14:textId="77777777" w:rsidR="00B569C6" w:rsidRPr="00CB5C47" w:rsidRDefault="00B569C6" w:rsidP="00B569C6"/>
    <w:p w14:paraId="5B282839" w14:textId="77777777" w:rsidR="00B569C6" w:rsidRPr="00CB5C47" w:rsidRDefault="00B569C6" w:rsidP="00B569C6"/>
    <w:p w14:paraId="2E9C099F" w14:textId="77777777" w:rsidR="00B569C6" w:rsidRPr="00CB5C47" w:rsidRDefault="00B569C6" w:rsidP="00B569C6"/>
    <w:p w14:paraId="3329D65B" w14:textId="77777777" w:rsidR="00B569C6" w:rsidRPr="00CB5C47" w:rsidRDefault="00B569C6" w:rsidP="00B569C6"/>
    <w:p w14:paraId="6711205F" w14:textId="77777777" w:rsidR="00B569C6" w:rsidRPr="00CB5C47" w:rsidRDefault="00B569C6" w:rsidP="00B569C6"/>
    <w:p w14:paraId="1713C903" w14:textId="77777777" w:rsidR="00B569C6" w:rsidRPr="00CB5C47" w:rsidRDefault="00B569C6" w:rsidP="00B569C6"/>
    <w:p w14:paraId="6D132C2A" w14:textId="77777777" w:rsidR="00B569C6" w:rsidRPr="00CB5C47" w:rsidRDefault="00B569C6" w:rsidP="00B569C6"/>
    <w:p w14:paraId="13922A51" w14:textId="77777777" w:rsidR="00B569C6" w:rsidRPr="00CB5C47" w:rsidRDefault="00B569C6" w:rsidP="00B569C6"/>
    <w:p w14:paraId="696E1DFF" w14:textId="77777777" w:rsidR="00B569C6" w:rsidRPr="00CB5C47" w:rsidRDefault="00B569C6" w:rsidP="00B569C6"/>
    <w:p w14:paraId="40819ECC" w14:textId="77777777" w:rsidR="00B569C6" w:rsidRPr="00CB5C47" w:rsidRDefault="00B569C6" w:rsidP="00B569C6"/>
    <w:p w14:paraId="47B5C5CF" w14:textId="77777777" w:rsidR="00B569C6" w:rsidRPr="00CB5C47" w:rsidRDefault="00B569C6" w:rsidP="00B569C6"/>
    <w:p w14:paraId="23727DE7" w14:textId="77777777" w:rsidR="00B569C6" w:rsidRPr="00CB5C47" w:rsidRDefault="00B569C6" w:rsidP="00B569C6"/>
    <w:p w14:paraId="7A54C960" w14:textId="77777777" w:rsidR="00B569C6" w:rsidRPr="00CB5C47" w:rsidRDefault="00B569C6" w:rsidP="00B569C6"/>
    <w:p w14:paraId="21BE6C80" w14:textId="77777777" w:rsidR="00B569C6" w:rsidRPr="00CB5C47" w:rsidRDefault="00B569C6" w:rsidP="00B569C6"/>
    <w:p w14:paraId="21553176" w14:textId="77777777" w:rsidR="00B569C6" w:rsidRPr="00CB5C47" w:rsidRDefault="00B569C6" w:rsidP="00B569C6"/>
    <w:p w14:paraId="5C572FDE" w14:textId="77777777" w:rsidR="00B569C6" w:rsidRPr="00CB5C47" w:rsidRDefault="00B569C6" w:rsidP="00B569C6"/>
    <w:p w14:paraId="17D433BD" w14:textId="77777777" w:rsidR="00B569C6" w:rsidRPr="00CB5C47" w:rsidRDefault="00B569C6" w:rsidP="00B569C6"/>
    <w:p w14:paraId="42D19634" w14:textId="77777777" w:rsidR="00B569C6" w:rsidRPr="00CB5C47" w:rsidRDefault="00B569C6" w:rsidP="00B569C6"/>
    <w:p w14:paraId="7D7C19BC" w14:textId="77777777" w:rsidR="00B569C6" w:rsidRPr="00CB5C47" w:rsidRDefault="00B569C6" w:rsidP="00B569C6"/>
    <w:p w14:paraId="1CF44121" w14:textId="77777777" w:rsidR="00B569C6" w:rsidRPr="00CB5C47" w:rsidRDefault="00B569C6" w:rsidP="00B569C6"/>
    <w:p w14:paraId="61733DF7" w14:textId="77777777" w:rsidR="00B569C6" w:rsidRPr="00CB5C47" w:rsidRDefault="00B569C6" w:rsidP="00B569C6"/>
    <w:p w14:paraId="1D1D28AA" w14:textId="77777777" w:rsidR="00B569C6" w:rsidRPr="00CB5C47" w:rsidRDefault="00B569C6" w:rsidP="00B569C6"/>
    <w:p w14:paraId="02ADC5DF" w14:textId="77777777" w:rsidR="00B569C6" w:rsidRPr="00CB5C47" w:rsidRDefault="00B569C6" w:rsidP="00B569C6"/>
    <w:p w14:paraId="5F8CB3C2" w14:textId="77777777" w:rsidR="00B569C6" w:rsidRPr="00CB5C47" w:rsidRDefault="00B569C6" w:rsidP="00B569C6"/>
    <w:p w14:paraId="33D8F8B7" w14:textId="77777777" w:rsidR="00B569C6" w:rsidRPr="00CB5C47" w:rsidRDefault="00B569C6" w:rsidP="00B569C6"/>
    <w:p w14:paraId="25CA49CB" w14:textId="77777777" w:rsidR="00B569C6" w:rsidRPr="00CB5C47" w:rsidRDefault="00B569C6" w:rsidP="00B569C6">
      <w:pPr>
        <w:pStyle w:val="Heading2"/>
        <w:spacing w:before="0"/>
        <w:rPr>
          <w:rFonts w:ascii="Arial Narrow" w:hAnsi="Arial Narrow" w:cs="Tahoma"/>
          <w:iCs w:val="0"/>
          <w:sz w:val="22"/>
          <w:szCs w:val="22"/>
        </w:rPr>
      </w:pPr>
    </w:p>
    <w:p w14:paraId="5C7DA4E5" w14:textId="77777777" w:rsidR="00B569C6" w:rsidRPr="00CB5C47" w:rsidRDefault="00B569C6" w:rsidP="00B569C6"/>
    <w:p w14:paraId="5B2BCF37" w14:textId="77777777" w:rsidR="00B569C6" w:rsidRPr="00CB5C47" w:rsidRDefault="00B569C6" w:rsidP="00B569C6">
      <w:pPr>
        <w:jc w:val="center"/>
      </w:pPr>
      <w:r w:rsidRPr="00CB5C47">
        <w:br w:type="page"/>
      </w:r>
      <w:bookmarkStart w:id="7" w:name="_Toc164763455"/>
      <w:r w:rsidRPr="00CB5C47">
        <w:rPr>
          <w:rFonts w:ascii="Arial Narrow" w:eastAsia="Arial Narrow" w:hAnsi="Arial Narrow" w:cs="Arial Narrow"/>
          <w:b/>
          <w:sz w:val="30"/>
          <w:szCs w:val="30"/>
          <w:u w:val="single"/>
          <w:lang w:val="en-IN" w:eastAsia="en-IN"/>
        </w:rPr>
        <w:lastRenderedPageBreak/>
        <w:t>DECLARATION-CUM-UNDERTAKING</w:t>
      </w:r>
      <w:bookmarkEnd w:id="7"/>
    </w:p>
    <w:p w14:paraId="3AB94BA5" w14:textId="77777777" w:rsidR="00B569C6" w:rsidRPr="00CB5C47" w:rsidRDefault="00B569C6" w:rsidP="00B569C6">
      <w:pPr>
        <w:pStyle w:val="BodyText"/>
        <w:rPr>
          <w:rFonts w:ascii="Arial Narrow" w:hAnsi="Arial Narrow"/>
          <w:sz w:val="13"/>
        </w:rPr>
      </w:pPr>
    </w:p>
    <w:p w14:paraId="7197CA89" w14:textId="77777777" w:rsidR="00B569C6" w:rsidRPr="00CB5C47" w:rsidRDefault="00B569C6" w:rsidP="00B569C6">
      <w:pPr>
        <w:pStyle w:val="BodyText"/>
        <w:spacing w:before="92"/>
        <w:ind w:left="220"/>
        <w:rPr>
          <w:rFonts w:ascii="Arial Narrow" w:hAnsi="Arial Narrow"/>
          <w:szCs w:val="24"/>
        </w:rPr>
      </w:pPr>
      <w:r w:rsidRPr="00CB5C47">
        <w:rPr>
          <w:rFonts w:ascii="Arial Narrow" w:hAnsi="Arial Narrow"/>
          <w:w w:val="105"/>
          <w:szCs w:val="24"/>
        </w:rPr>
        <w:t>I</w:t>
      </w:r>
      <w:r w:rsidRPr="00CB5C47">
        <w:rPr>
          <w:rFonts w:ascii="Arial Narrow" w:hAnsi="Arial Narrow"/>
          <w:w w:val="105"/>
          <w:szCs w:val="24"/>
          <w:lang w:val="en-US"/>
        </w:rPr>
        <w:t xml:space="preserve">, </w:t>
      </w:r>
      <w:proofErr w:type="spellStart"/>
      <w:r w:rsidRPr="00CB5C47">
        <w:rPr>
          <w:rFonts w:ascii="Arial Narrow" w:hAnsi="Arial Narrow"/>
          <w:w w:val="105"/>
          <w:szCs w:val="24"/>
          <w:lang w:val="en-US"/>
        </w:rPr>
        <w:t>Manoj</w:t>
      </w:r>
      <w:proofErr w:type="spellEnd"/>
      <w:r w:rsidRPr="00CB5C47">
        <w:rPr>
          <w:rFonts w:ascii="Arial Narrow" w:hAnsi="Arial Narrow"/>
          <w:w w:val="105"/>
          <w:szCs w:val="24"/>
          <w:lang w:val="en-US"/>
        </w:rPr>
        <w:t xml:space="preserve"> </w:t>
      </w:r>
      <w:proofErr w:type="spellStart"/>
      <w:r w:rsidRPr="00CB5C47">
        <w:rPr>
          <w:rFonts w:ascii="Arial Narrow" w:hAnsi="Arial Narrow"/>
          <w:w w:val="105"/>
          <w:szCs w:val="24"/>
          <w:lang w:val="en-US"/>
        </w:rPr>
        <w:t>Chalikwar</w:t>
      </w:r>
      <w:proofErr w:type="spellEnd"/>
      <w:r w:rsidRPr="00CB5C47">
        <w:rPr>
          <w:rFonts w:ascii="Arial Narrow" w:hAnsi="Arial Narrow"/>
          <w:w w:val="105"/>
          <w:szCs w:val="24"/>
          <w:lang w:val="en-US"/>
        </w:rPr>
        <w:t xml:space="preserve"> son of </w:t>
      </w:r>
      <w:proofErr w:type="spellStart"/>
      <w:r w:rsidRPr="00CB5C47">
        <w:rPr>
          <w:rFonts w:ascii="Arial Narrow" w:hAnsi="Arial Narrow"/>
          <w:w w:val="105"/>
          <w:szCs w:val="24"/>
          <w:lang w:val="en-US"/>
        </w:rPr>
        <w:t>Shri</w:t>
      </w:r>
      <w:proofErr w:type="spellEnd"/>
      <w:r w:rsidRPr="00CB5C47">
        <w:rPr>
          <w:rFonts w:ascii="Arial Narrow" w:hAnsi="Arial Narrow"/>
          <w:w w:val="105"/>
          <w:szCs w:val="24"/>
          <w:lang w:val="en-US"/>
        </w:rPr>
        <w:t xml:space="preserve">. </w:t>
      </w:r>
      <w:proofErr w:type="spellStart"/>
      <w:r w:rsidRPr="00CB5C47">
        <w:rPr>
          <w:rFonts w:ascii="Arial Narrow" w:hAnsi="Arial Narrow"/>
          <w:w w:val="105"/>
          <w:szCs w:val="24"/>
          <w:lang w:val="en-US"/>
        </w:rPr>
        <w:t>Baburao</w:t>
      </w:r>
      <w:proofErr w:type="spellEnd"/>
      <w:r w:rsidRPr="00CB5C47">
        <w:rPr>
          <w:rFonts w:ascii="Arial Narrow" w:hAnsi="Arial Narrow"/>
          <w:w w:val="105"/>
          <w:szCs w:val="24"/>
          <w:lang w:val="en-US"/>
        </w:rPr>
        <w:t xml:space="preserve"> </w:t>
      </w:r>
      <w:proofErr w:type="spellStart"/>
      <w:r w:rsidRPr="00CB5C47">
        <w:rPr>
          <w:rFonts w:ascii="Arial Narrow" w:hAnsi="Arial Narrow"/>
          <w:w w:val="105"/>
          <w:szCs w:val="24"/>
          <w:lang w:val="en-US"/>
        </w:rPr>
        <w:t>Chalikwar</w:t>
      </w:r>
      <w:proofErr w:type="spellEnd"/>
      <w:r w:rsidRPr="00CB5C47">
        <w:rPr>
          <w:rFonts w:ascii="Arial Narrow" w:hAnsi="Arial Narrow"/>
          <w:w w:val="105"/>
          <w:szCs w:val="24"/>
          <w:lang w:val="en-US"/>
        </w:rPr>
        <w:t xml:space="preserve"> do </w:t>
      </w:r>
      <w:r w:rsidRPr="00CB5C47">
        <w:rPr>
          <w:rFonts w:ascii="Arial Narrow" w:hAnsi="Arial Narrow"/>
          <w:w w:val="105"/>
          <w:szCs w:val="24"/>
        </w:rPr>
        <w:t xml:space="preserve">hereby </w:t>
      </w:r>
      <w:r w:rsidRPr="00CB5C47">
        <w:rPr>
          <w:rFonts w:ascii="Arial Narrow" w:hAnsi="Arial Narrow"/>
          <w:w w:val="105"/>
          <w:szCs w:val="24"/>
          <w:lang w:val="en-US"/>
        </w:rPr>
        <w:t>solemnly affirm and state that:</w:t>
      </w:r>
    </w:p>
    <w:p w14:paraId="6741E28D" w14:textId="77777777" w:rsidR="00B569C6" w:rsidRPr="00CB5C47" w:rsidRDefault="00B569C6" w:rsidP="00B569C6">
      <w:pPr>
        <w:pStyle w:val="BodyText"/>
        <w:spacing w:before="6"/>
        <w:rPr>
          <w:rFonts w:ascii="Arial Narrow" w:hAnsi="Arial Narrow"/>
          <w:szCs w:val="24"/>
        </w:rPr>
      </w:pPr>
    </w:p>
    <w:p w14:paraId="659D33EE" w14:textId="77777777" w:rsidR="00B569C6" w:rsidRPr="00CB5C47" w:rsidRDefault="00B569C6" w:rsidP="00B569C6">
      <w:pPr>
        <w:pStyle w:val="ListParagraph"/>
        <w:widowControl w:val="0"/>
        <w:numPr>
          <w:ilvl w:val="0"/>
          <w:numId w:val="43"/>
        </w:numPr>
        <w:autoSpaceDE w:val="0"/>
        <w:autoSpaceDN w:val="0"/>
        <w:ind w:left="993" w:right="98" w:hanging="851"/>
        <w:jc w:val="both"/>
        <w:rPr>
          <w:rFonts w:ascii="Arial Narrow" w:hAnsi="Arial Narrow"/>
          <w:w w:val="105"/>
        </w:rPr>
      </w:pPr>
      <w:r w:rsidRPr="00CB5C47">
        <w:rPr>
          <w:rFonts w:ascii="Arial Narrow" w:hAnsi="Arial Narrow"/>
          <w:w w:val="105"/>
        </w:rPr>
        <w:t>I am a citizen of India.</w:t>
      </w:r>
    </w:p>
    <w:p w14:paraId="5ADE2333" w14:textId="77777777" w:rsidR="00B569C6" w:rsidRPr="00CB5C47" w:rsidRDefault="00B569C6" w:rsidP="00B569C6">
      <w:pPr>
        <w:pStyle w:val="ListParagraph"/>
        <w:widowControl w:val="0"/>
        <w:autoSpaceDE w:val="0"/>
        <w:autoSpaceDN w:val="0"/>
        <w:ind w:left="993" w:right="98" w:hanging="851"/>
        <w:jc w:val="both"/>
        <w:rPr>
          <w:rFonts w:ascii="Arial Narrow" w:hAnsi="Arial Narrow"/>
          <w:w w:val="105"/>
        </w:rPr>
      </w:pPr>
    </w:p>
    <w:p w14:paraId="16F95164"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w w:val="105"/>
        </w:rPr>
      </w:pPr>
      <w:r w:rsidRPr="00CB5C47">
        <w:rPr>
          <w:rFonts w:ascii="Arial Narrow" w:hAnsi="Arial Narrow"/>
          <w:w w:val="105"/>
        </w:rPr>
        <w:t xml:space="preserve">I will not undertake valuation of any assets in which I have a direct or indirect interest or become so interested at any time during a period of three years prior to my appointment as </w:t>
      </w:r>
      <w:proofErr w:type="spellStart"/>
      <w:r w:rsidRPr="00CB5C47">
        <w:rPr>
          <w:rFonts w:ascii="Arial Narrow" w:hAnsi="Arial Narrow"/>
          <w:w w:val="105"/>
        </w:rPr>
        <w:t>valuer</w:t>
      </w:r>
      <w:proofErr w:type="spellEnd"/>
      <w:r w:rsidRPr="00CB5C47">
        <w:rPr>
          <w:rFonts w:ascii="Arial Narrow" w:hAnsi="Arial Narrow"/>
          <w:w w:val="105"/>
        </w:rPr>
        <w:t xml:space="preserve"> or three years after the valuation of assets was conducted by me. </w:t>
      </w:r>
    </w:p>
    <w:p w14:paraId="75B43873" w14:textId="77777777" w:rsidR="00B569C6" w:rsidRPr="00CB5C47" w:rsidRDefault="00B569C6" w:rsidP="00B569C6">
      <w:pPr>
        <w:pStyle w:val="ListParagraph"/>
        <w:widowControl w:val="0"/>
        <w:autoSpaceDE w:val="0"/>
        <w:autoSpaceDN w:val="0"/>
        <w:ind w:left="993" w:right="98" w:hanging="851"/>
        <w:jc w:val="both"/>
        <w:rPr>
          <w:rFonts w:ascii="Arial Narrow" w:hAnsi="Arial Narrow"/>
          <w:w w:val="105"/>
        </w:rPr>
      </w:pPr>
    </w:p>
    <w:p w14:paraId="1DE68CCA" w14:textId="5C5403E0"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w w:val="105"/>
        </w:rPr>
        <w:t xml:space="preserve">The information furnished in my valuation report dated </w:t>
      </w:r>
      <w:r w:rsidR="00CE5FBD">
        <w:rPr>
          <w:rFonts w:ascii="Arial Narrow" w:hAnsi="Arial Narrow"/>
          <w:w w:val="105"/>
        </w:rPr>
        <w:t>24.01.</w:t>
      </w:r>
      <w:r w:rsidR="00AA62DB">
        <w:rPr>
          <w:rFonts w:ascii="Arial Narrow" w:hAnsi="Arial Narrow"/>
          <w:w w:val="105"/>
        </w:rPr>
        <w:t>2025</w:t>
      </w:r>
      <w:r w:rsidRPr="00CB5C47">
        <w:rPr>
          <w:rFonts w:ascii="Arial Narrow" w:hAnsi="Arial Narrow"/>
          <w:w w:val="105"/>
        </w:rPr>
        <w:t xml:space="preserve"> is true and correct to the best of my knowledge and belief and I have made an impartial and true valuation of the property.</w:t>
      </w:r>
    </w:p>
    <w:p w14:paraId="30B3E259" w14:textId="77777777" w:rsidR="00B569C6" w:rsidRPr="00CB5C47" w:rsidRDefault="00B569C6" w:rsidP="00B569C6">
      <w:pPr>
        <w:pStyle w:val="ListParagraph"/>
        <w:ind w:left="709" w:right="98" w:hanging="567"/>
        <w:jc w:val="both"/>
        <w:rPr>
          <w:rFonts w:ascii="Arial Narrow" w:hAnsi="Arial Narrow"/>
        </w:rPr>
      </w:pPr>
    </w:p>
    <w:p w14:paraId="7FFF3650" w14:textId="61133EAB" w:rsidR="00B569C6" w:rsidRPr="00CB5C47" w:rsidRDefault="00B569C6" w:rsidP="00B569C6">
      <w:pPr>
        <w:pStyle w:val="ListParagraph"/>
        <w:widowControl w:val="0"/>
        <w:numPr>
          <w:ilvl w:val="0"/>
          <w:numId w:val="43"/>
        </w:numPr>
        <w:autoSpaceDE w:val="0"/>
        <w:autoSpaceDN w:val="0"/>
        <w:spacing w:before="11"/>
        <w:ind w:left="709" w:right="98" w:hanging="567"/>
        <w:jc w:val="both"/>
        <w:rPr>
          <w:rFonts w:ascii="Arial Narrow" w:hAnsi="Arial Narrow"/>
        </w:rPr>
      </w:pPr>
      <w:r w:rsidRPr="00CB5C47">
        <w:rPr>
          <w:rFonts w:ascii="Arial Narrow" w:hAnsi="Arial Narrow"/>
          <w:w w:val="105"/>
        </w:rPr>
        <w:t xml:space="preserve">I/ my authorized representative has personally inspected the property on </w:t>
      </w:r>
      <w:r w:rsidR="00A75029">
        <w:rPr>
          <w:rFonts w:ascii="Arial Narrow" w:hAnsi="Arial Narrow"/>
          <w:w w:val="105"/>
        </w:rPr>
        <w:t>23</w:t>
      </w:r>
      <w:r>
        <w:rPr>
          <w:rFonts w:ascii="Arial Narrow" w:hAnsi="Arial Narrow"/>
          <w:w w:val="105"/>
        </w:rPr>
        <w:t>.</w:t>
      </w:r>
      <w:r w:rsidR="00A75029">
        <w:rPr>
          <w:rFonts w:ascii="Arial Narrow" w:hAnsi="Arial Narrow"/>
          <w:w w:val="105"/>
        </w:rPr>
        <w:t>01</w:t>
      </w:r>
      <w:r>
        <w:rPr>
          <w:rFonts w:ascii="Arial Narrow" w:hAnsi="Arial Narrow"/>
          <w:w w:val="105"/>
        </w:rPr>
        <w:t>.</w:t>
      </w:r>
      <w:r w:rsidR="00A75029">
        <w:rPr>
          <w:rFonts w:ascii="Arial Narrow" w:hAnsi="Arial Narrow"/>
          <w:w w:val="105"/>
        </w:rPr>
        <w:t>2025</w:t>
      </w:r>
      <w:r w:rsidRPr="00CB5C47">
        <w:rPr>
          <w:rFonts w:ascii="Arial Narrow" w:hAnsi="Arial Narrow"/>
          <w:w w:val="105"/>
        </w:rPr>
        <w:t xml:space="preserve"> The work is not sub - contracted to any other </w:t>
      </w:r>
      <w:proofErr w:type="spellStart"/>
      <w:r w:rsidRPr="00CB5C47">
        <w:rPr>
          <w:rFonts w:ascii="Arial Narrow" w:hAnsi="Arial Narrow"/>
          <w:w w:val="105"/>
        </w:rPr>
        <w:t>valuer</w:t>
      </w:r>
      <w:proofErr w:type="spellEnd"/>
      <w:r w:rsidRPr="00CB5C47">
        <w:rPr>
          <w:rFonts w:ascii="Arial Narrow" w:hAnsi="Arial Narrow"/>
          <w:w w:val="105"/>
        </w:rPr>
        <w:t xml:space="preserve"> and carried out by myself.</w:t>
      </w:r>
    </w:p>
    <w:p w14:paraId="7CD38DED" w14:textId="77777777" w:rsidR="00B569C6" w:rsidRPr="00CB5C47" w:rsidRDefault="00B569C6" w:rsidP="00B569C6">
      <w:pPr>
        <w:pStyle w:val="ListParagraph"/>
        <w:widowControl w:val="0"/>
        <w:autoSpaceDE w:val="0"/>
        <w:autoSpaceDN w:val="0"/>
        <w:spacing w:before="11"/>
        <w:ind w:left="709" w:right="98" w:hanging="567"/>
        <w:jc w:val="both"/>
        <w:rPr>
          <w:rFonts w:ascii="Arial Narrow" w:hAnsi="Arial Narrow"/>
        </w:rPr>
      </w:pPr>
    </w:p>
    <w:p w14:paraId="5AF8A878" w14:textId="77777777" w:rsidR="00B569C6" w:rsidRPr="00CB5C47" w:rsidRDefault="00B569C6" w:rsidP="00B569C6">
      <w:pPr>
        <w:pStyle w:val="ListParagraph"/>
        <w:widowControl w:val="0"/>
        <w:numPr>
          <w:ilvl w:val="0"/>
          <w:numId w:val="43"/>
        </w:numPr>
        <w:autoSpaceDE w:val="0"/>
        <w:autoSpaceDN w:val="0"/>
        <w:spacing w:before="11"/>
        <w:ind w:left="709" w:right="98" w:hanging="567"/>
        <w:jc w:val="both"/>
        <w:rPr>
          <w:rFonts w:ascii="Arial Narrow" w:hAnsi="Arial Narrow"/>
        </w:rPr>
      </w:pPr>
      <w:r w:rsidRPr="00CB5C47">
        <w:rPr>
          <w:rFonts w:ascii="Arial Narrow" w:hAnsi="Arial Narrow"/>
          <w:w w:val="105"/>
        </w:rPr>
        <w:t>Valuation report is submitted in the format as prescribed by the bank.</w:t>
      </w:r>
    </w:p>
    <w:p w14:paraId="1063E8AD" w14:textId="77777777" w:rsidR="00B569C6" w:rsidRPr="00CB5C47" w:rsidRDefault="00B569C6" w:rsidP="00B569C6">
      <w:pPr>
        <w:pStyle w:val="ListParagraph"/>
        <w:widowControl w:val="0"/>
        <w:autoSpaceDE w:val="0"/>
        <w:autoSpaceDN w:val="0"/>
        <w:spacing w:before="11"/>
        <w:ind w:left="709" w:right="98" w:hanging="567"/>
        <w:jc w:val="both"/>
        <w:rPr>
          <w:rFonts w:ascii="Arial Narrow" w:hAnsi="Arial Narrow"/>
        </w:rPr>
      </w:pPr>
    </w:p>
    <w:p w14:paraId="63E1E998" w14:textId="77777777" w:rsidR="00B569C6" w:rsidRPr="00CB5C47" w:rsidRDefault="00B569C6" w:rsidP="00B569C6">
      <w:pPr>
        <w:pStyle w:val="ListParagraph"/>
        <w:widowControl w:val="0"/>
        <w:numPr>
          <w:ilvl w:val="0"/>
          <w:numId w:val="43"/>
        </w:numPr>
        <w:autoSpaceDE w:val="0"/>
        <w:autoSpaceDN w:val="0"/>
        <w:spacing w:before="11"/>
        <w:ind w:left="709" w:right="98" w:hanging="567"/>
        <w:jc w:val="both"/>
        <w:rPr>
          <w:rFonts w:ascii="Arial Narrow" w:hAnsi="Arial Narrow"/>
        </w:rPr>
      </w:pPr>
      <w:r w:rsidRPr="00CB5C47">
        <w:rPr>
          <w:rFonts w:ascii="Arial Narrow" w:hAnsi="Arial Narrow"/>
          <w:w w:val="105"/>
        </w:rPr>
        <w:t xml:space="preserve">I have not been </w:t>
      </w:r>
      <w:proofErr w:type="spellStart"/>
      <w:r w:rsidRPr="00CB5C47">
        <w:rPr>
          <w:rFonts w:ascii="Arial Narrow" w:hAnsi="Arial Narrow"/>
          <w:w w:val="105"/>
        </w:rPr>
        <w:t>depanelled</w:t>
      </w:r>
      <w:proofErr w:type="spellEnd"/>
      <w:r w:rsidRPr="00CB5C47">
        <w:rPr>
          <w:rFonts w:ascii="Arial Narrow" w:hAnsi="Arial Narrow"/>
          <w:w w:val="105"/>
        </w:rPr>
        <w:t xml:space="preserve"> / delisted by any other bank and in case any such </w:t>
      </w:r>
      <w:proofErr w:type="spellStart"/>
      <w:r w:rsidRPr="00CB5C47">
        <w:rPr>
          <w:rFonts w:ascii="Arial Narrow" w:hAnsi="Arial Narrow"/>
          <w:w w:val="105"/>
        </w:rPr>
        <w:t>depanelment</w:t>
      </w:r>
      <w:proofErr w:type="spellEnd"/>
      <w:r w:rsidRPr="00CB5C47">
        <w:rPr>
          <w:rFonts w:ascii="Arial Narrow" w:hAnsi="Arial Narrow"/>
          <w:w w:val="105"/>
        </w:rPr>
        <w:t xml:space="preserve"> by other banks during my empanelment with you, I will inform you within 3 days of such </w:t>
      </w:r>
      <w:proofErr w:type="spellStart"/>
      <w:r w:rsidRPr="00CB5C47">
        <w:rPr>
          <w:rFonts w:ascii="Arial Narrow" w:hAnsi="Arial Narrow"/>
          <w:w w:val="105"/>
        </w:rPr>
        <w:t>depanelment</w:t>
      </w:r>
      <w:proofErr w:type="spellEnd"/>
      <w:r w:rsidRPr="00CB5C47">
        <w:rPr>
          <w:rFonts w:ascii="Arial Narrow" w:hAnsi="Arial Narrow"/>
          <w:w w:val="105"/>
        </w:rPr>
        <w:t>.</w:t>
      </w:r>
    </w:p>
    <w:p w14:paraId="6CCB67A0" w14:textId="77777777" w:rsidR="00B569C6" w:rsidRPr="00CB5C47" w:rsidRDefault="00B569C6" w:rsidP="00B569C6">
      <w:pPr>
        <w:pStyle w:val="ListParagraph"/>
        <w:widowControl w:val="0"/>
        <w:autoSpaceDE w:val="0"/>
        <w:autoSpaceDN w:val="0"/>
        <w:spacing w:before="11"/>
        <w:ind w:left="709" w:right="98" w:hanging="567"/>
        <w:jc w:val="both"/>
        <w:rPr>
          <w:rFonts w:ascii="Arial Narrow" w:hAnsi="Arial Narrow"/>
        </w:rPr>
      </w:pPr>
    </w:p>
    <w:p w14:paraId="5253452F" w14:textId="77777777" w:rsidR="00B569C6" w:rsidRPr="00CB5C47" w:rsidRDefault="00B569C6" w:rsidP="00B569C6">
      <w:pPr>
        <w:pStyle w:val="ListParagraph"/>
        <w:widowControl w:val="0"/>
        <w:numPr>
          <w:ilvl w:val="0"/>
          <w:numId w:val="43"/>
        </w:numPr>
        <w:autoSpaceDE w:val="0"/>
        <w:autoSpaceDN w:val="0"/>
        <w:spacing w:before="11"/>
        <w:ind w:left="709" w:right="98" w:hanging="567"/>
        <w:jc w:val="both"/>
        <w:rPr>
          <w:rFonts w:ascii="Arial Narrow" w:hAnsi="Arial Narrow"/>
        </w:rPr>
      </w:pPr>
      <w:r w:rsidRPr="00CB5C47">
        <w:rPr>
          <w:rFonts w:ascii="Arial Narrow" w:hAnsi="Arial Narrow"/>
          <w:w w:val="105"/>
        </w:rPr>
        <w:t>I have not been removed / dismissed from service / employment earlier.</w:t>
      </w:r>
    </w:p>
    <w:p w14:paraId="5F91F0D1" w14:textId="77777777" w:rsidR="00B569C6" w:rsidRPr="00CB5C47" w:rsidRDefault="00B569C6" w:rsidP="00B569C6">
      <w:pPr>
        <w:pStyle w:val="ListParagraph"/>
        <w:spacing w:before="11"/>
        <w:ind w:left="709" w:right="98" w:hanging="567"/>
        <w:jc w:val="both"/>
        <w:rPr>
          <w:rFonts w:ascii="Arial Narrow" w:hAnsi="Arial Narrow"/>
        </w:rPr>
      </w:pPr>
    </w:p>
    <w:p w14:paraId="7CD06C78"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w w:val="105"/>
        </w:rPr>
        <w:t>I have not been convicted of any offence and sentenced to a term of imprisonment</w:t>
      </w:r>
    </w:p>
    <w:p w14:paraId="62DE4309" w14:textId="77777777" w:rsidR="00B569C6" w:rsidRPr="00CB5C47" w:rsidRDefault="00B569C6" w:rsidP="00B569C6">
      <w:pPr>
        <w:pStyle w:val="ListParagraph"/>
        <w:ind w:left="709" w:right="98" w:hanging="567"/>
        <w:jc w:val="both"/>
        <w:rPr>
          <w:rFonts w:ascii="Arial Narrow" w:hAnsi="Arial Narrow"/>
        </w:rPr>
      </w:pPr>
    </w:p>
    <w:p w14:paraId="03BE8B76"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CB5C47">
        <w:rPr>
          <w:rFonts w:ascii="Arial Narrow" w:hAnsi="Arial Narrow"/>
          <w:w w:val="105"/>
        </w:rPr>
        <w:t>I have not been found guilty of misconduct in my professional capacity.</w:t>
      </w:r>
    </w:p>
    <w:p w14:paraId="3FF8E384"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rPr>
      </w:pPr>
    </w:p>
    <w:p w14:paraId="4A3D1AE4"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CB5C47">
        <w:rPr>
          <w:rFonts w:ascii="Arial Narrow" w:hAnsi="Arial Narrow"/>
          <w:w w:val="105"/>
        </w:rPr>
        <w:t>I have not been declared to be unsound mind</w:t>
      </w:r>
    </w:p>
    <w:p w14:paraId="253D71CC"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rPr>
      </w:pPr>
    </w:p>
    <w:p w14:paraId="41437833"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CB5C47">
        <w:rPr>
          <w:rFonts w:ascii="Arial Narrow" w:hAnsi="Arial Narrow"/>
          <w:w w:val="105"/>
        </w:rPr>
        <w:t xml:space="preserve">I am not an </w:t>
      </w:r>
      <w:proofErr w:type="spellStart"/>
      <w:r w:rsidRPr="00CB5C47">
        <w:rPr>
          <w:rFonts w:ascii="Arial Narrow" w:hAnsi="Arial Narrow"/>
          <w:w w:val="105"/>
        </w:rPr>
        <w:t>undischarged</w:t>
      </w:r>
      <w:proofErr w:type="spellEnd"/>
      <w:r w:rsidRPr="00CB5C47">
        <w:rPr>
          <w:rFonts w:ascii="Arial Narrow" w:hAnsi="Arial Narrow"/>
          <w:w w:val="105"/>
        </w:rPr>
        <w:t xml:space="preserve"> bankrupt, or has not applied to be adjudicated as a bankrupt;</w:t>
      </w:r>
    </w:p>
    <w:p w14:paraId="5467153E"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rPr>
      </w:pPr>
    </w:p>
    <w:p w14:paraId="11A6C7C3"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CB5C47">
        <w:rPr>
          <w:rFonts w:ascii="Arial Narrow" w:hAnsi="Arial Narrow"/>
          <w:w w:val="105"/>
        </w:rPr>
        <w:t xml:space="preserve">I am not an </w:t>
      </w:r>
      <w:proofErr w:type="spellStart"/>
      <w:r w:rsidRPr="00CB5C47">
        <w:rPr>
          <w:rFonts w:ascii="Arial Narrow" w:hAnsi="Arial Narrow"/>
          <w:w w:val="105"/>
        </w:rPr>
        <w:t>undischarged</w:t>
      </w:r>
      <w:proofErr w:type="spellEnd"/>
      <w:r w:rsidRPr="00CB5C47">
        <w:rPr>
          <w:rFonts w:ascii="Arial Narrow" w:hAnsi="Arial Narrow"/>
          <w:w w:val="105"/>
        </w:rPr>
        <w:t xml:space="preserve"> insolvent.</w:t>
      </w:r>
    </w:p>
    <w:p w14:paraId="464A4E52"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rPr>
      </w:pPr>
    </w:p>
    <w:p w14:paraId="2BAB6865"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CB5C47">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69D0C4E7" w14:textId="77777777" w:rsidR="00B569C6" w:rsidRPr="00CB5C47" w:rsidRDefault="00B569C6" w:rsidP="00B569C6">
      <w:pPr>
        <w:pStyle w:val="ListParagraph"/>
        <w:spacing w:before="10"/>
        <w:ind w:left="709" w:right="98" w:hanging="567"/>
        <w:jc w:val="both"/>
        <w:rPr>
          <w:rFonts w:ascii="Arial Narrow" w:hAnsi="Arial Narrow"/>
        </w:rPr>
      </w:pPr>
    </w:p>
    <w:p w14:paraId="091EC66F"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CB5C47">
        <w:rPr>
          <w:rFonts w:ascii="Arial Narrow" w:hAnsi="Arial Narrow"/>
          <w:w w:val="105"/>
        </w:rPr>
        <w:t xml:space="preserve">I have not been convicted of an offence connected with any proceeding under the Income Tax Act 1961, Wealth Tax Act 1957 or Gift Tax Act 1958 and </w:t>
      </w:r>
    </w:p>
    <w:p w14:paraId="7CAF551B" w14:textId="77777777" w:rsidR="00B569C6" w:rsidRPr="00CB5C47" w:rsidRDefault="00B569C6" w:rsidP="00B569C6">
      <w:pPr>
        <w:pStyle w:val="ListParagraph"/>
        <w:ind w:left="709" w:right="98" w:hanging="567"/>
        <w:jc w:val="both"/>
        <w:rPr>
          <w:rFonts w:ascii="Arial Narrow" w:hAnsi="Arial Narrow"/>
          <w:w w:val="105"/>
        </w:rPr>
      </w:pPr>
    </w:p>
    <w:p w14:paraId="6D60E345"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CB5C47">
        <w:rPr>
          <w:rFonts w:ascii="Arial Narrow" w:hAnsi="Arial Narrow"/>
          <w:w w:val="105"/>
        </w:rPr>
        <w:t>My PAN Card number as applicable is AERPC9086P</w:t>
      </w:r>
    </w:p>
    <w:p w14:paraId="38FBAEA6" w14:textId="77777777" w:rsidR="00B569C6" w:rsidRPr="00CB5C47" w:rsidRDefault="00B569C6" w:rsidP="00B569C6">
      <w:pPr>
        <w:pStyle w:val="ListParagraph"/>
        <w:rPr>
          <w:rFonts w:ascii="Arial Narrow" w:hAnsi="Arial Narrow"/>
          <w:w w:val="105"/>
        </w:rPr>
      </w:pPr>
    </w:p>
    <w:p w14:paraId="2A67F564" w14:textId="77777777" w:rsidR="00B569C6" w:rsidRPr="00CB5C47" w:rsidRDefault="00B569C6" w:rsidP="00B569C6">
      <w:pPr>
        <w:pStyle w:val="ListParagraph"/>
        <w:widowControl w:val="0"/>
        <w:autoSpaceDE w:val="0"/>
        <w:autoSpaceDN w:val="0"/>
        <w:spacing w:before="10"/>
        <w:ind w:right="98"/>
        <w:jc w:val="both"/>
        <w:rPr>
          <w:rFonts w:ascii="Arial Narrow" w:hAnsi="Arial Narrow"/>
          <w:w w:val="105"/>
        </w:rPr>
      </w:pPr>
    </w:p>
    <w:p w14:paraId="713DC40F"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w w:val="105"/>
        </w:rPr>
      </w:pPr>
    </w:p>
    <w:p w14:paraId="69975F45"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CB5C47">
        <w:rPr>
          <w:rFonts w:ascii="Arial Narrow" w:hAnsi="Arial Narrow"/>
          <w:w w:val="105"/>
        </w:rPr>
        <w:t xml:space="preserve">I undertake to keep you informed of any events or happenings which would make me ineligible for empanelment as a </w:t>
      </w:r>
      <w:proofErr w:type="spellStart"/>
      <w:r w:rsidRPr="00CB5C47">
        <w:rPr>
          <w:rFonts w:ascii="Arial Narrow" w:hAnsi="Arial Narrow"/>
          <w:w w:val="105"/>
        </w:rPr>
        <w:t>valuer</w:t>
      </w:r>
      <w:proofErr w:type="spellEnd"/>
    </w:p>
    <w:p w14:paraId="6F2EC297"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w w:val="105"/>
        </w:rPr>
      </w:pPr>
    </w:p>
    <w:p w14:paraId="6FEC039A"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CB5C47">
        <w:rPr>
          <w:rFonts w:ascii="Arial Narrow" w:hAnsi="Arial Narrow"/>
          <w:w w:val="105"/>
        </w:rPr>
        <w:t>I have not concealed or suppressed any material information, facts and records and I have made a complete and full disclosure</w:t>
      </w:r>
    </w:p>
    <w:p w14:paraId="4C5328C0"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w w:val="105"/>
        </w:rPr>
      </w:pPr>
    </w:p>
    <w:p w14:paraId="2D4F26B1"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CB5C47">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508C1F14" w14:textId="77777777" w:rsidR="00B569C6" w:rsidRPr="00CB5C47" w:rsidRDefault="00B569C6" w:rsidP="00B569C6">
      <w:pPr>
        <w:pStyle w:val="ListParagraph"/>
        <w:ind w:left="709" w:right="98" w:hanging="567"/>
        <w:jc w:val="both"/>
        <w:rPr>
          <w:rFonts w:ascii="Arial Narrow" w:hAnsi="Arial Narrow"/>
        </w:rPr>
      </w:pPr>
    </w:p>
    <w:p w14:paraId="2A9126BF" w14:textId="77777777" w:rsidR="00B569C6" w:rsidRPr="00CB5C47" w:rsidRDefault="00B569C6" w:rsidP="00B569C6">
      <w:pPr>
        <w:pStyle w:val="ListParagraph"/>
        <w:widowControl w:val="0"/>
        <w:numPr>
          <w:ilvl w:val="0"/>
          <w:numId w:val="43"/>
        </w:numPr>
        <w:autoSpaceDE w:val="0"/>
        <w:autoSpaceDN w:val="0"/>
        <w:spacing w:before="1"/>
        <w:ind w:left="709" w:right="98" w:hanging="567"/>
        <w:jc w:val="both"/>
        <w:rPr>
          <w:rFonts w:ascii="Arial Narrow" w:hAnsi="Arial Narrow"/>
        </w:rPr>
      </w:pPr>
      <w:r w:rsidRPr="00CB5C47">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D88371E" w14:textId="77777777" w:rsidR="00B569C6" w:rsidRPr="00CB5C47" w:rsidRDefault="00B569C6" w:rsidP="00B569C6">
      <w:pPr>
        <w:pStyle w:val="BodyText"/>
        <w:spacing w:before="1"/>
        <w:ind w:left="709" w:right="98" w:hanging="567"/>
        <w:jc w:val="both"/>
        <w:rPr>
          <w:rFonts w:ascii="Arial Narrow" w:hAnsi="Arial Narrow"/>
          <w:szCs w:val="24"/>
        </w:rPr>
      </w:pPr>
    </w:p>
    <w:p w14:paraId="0DB7498D" w14:textId="77777777" w:rsidR="00B569C6" w:rsidRPr="00CB5C47" w:rsidRDefault="00B569C6" w:rsidP="00B569C6">
      <w:pPr>
        <w:pStyle w:val="ListParagraph"/>
        <w:widowControl w:val="0"/>
        <w:numPr>
          <w:ilvl w:val="0"/>
          <w:numId w:val="43"/>
        </w:numPr>
        <w:autoSpaceDE w:val="0"/>
        <w:autoSpaceDN w:val="0"/>
        <w:spacing w:before="91"/>
        <w:ind w:left="709" w:right="98" w:hanging="567"/>
        <w:jc w:val="both"/>
        <w:rPr>
          <w:rFonts w:ascii="Arial Narrow" w:hAnsi="Arial Narrow"/>
        </w:rPr>
      </w:pPr>
      <w:r w:rsidRPr="00CB5C47">
        <w:rPr>
          <w:rFonts w:ascii="Arial Narrow" w:hAnsi="Arial Narrow"/>
          <w:w w:val="105"/>
        </w:rPr>
        <w:t xml:space="preserve">I abide by the Model Code of Conduct for empanelment of </w:t>
      </w:r>
      <w:proofErr w:type="spellStart"/>
      <w:r w:rsidRPr="00CB5C47">
        <w:rPr>
          <w:rFonts w:ascii="Arial Narrow" w:hAnsi="Arial Narrow"/>
          <w:w w:val="105"/>
        </w:rPr>
        <w:t>valuer</w:t>
      </w:r>
      <w:proofErr w:type="spellEnd"/>
      <w:r w:rsidRPr="00CB5C47">
        <w:rPr>
          <w:rFonts w:ascii="Arial Narrow" w:hAnsi="Arial Narrow"/>
          <w:w w:val="105"/>
        </w:rPr>
        <w:t xml:space="preserve"> in the Bank. (Annexure V - A signed copy of same </w:t>
      </w:r>
      <w:r w:rsidRPr="00CB5C47">
        <w:rPr>
          <w:rFonts w:ascii="Arial Narrow" w:hAnsi="Arial Narrow"/>
          <w:spacing w:val="2"/>
          <w:w w:val="105"/>
        </w:rPr>
        <w:t xml:space="preserve">to </w:t>
      </w:r>
      <w:r w:rsidRPr="00CB5C47">
        <w:rPr>
          <w:rFonts w:ascii="Arial Narrow" w:hAnsi="Arial Narrow"/>
          <w:w w:val="105"/>
        </w:rPr>
        <w:t>be taken and kept along with this declaration)</w:t>
      </w:r>
    </w:p>
    <w:p w14:paraId="4B8D5CEC" w14:textId="77777777" w:rsidR="00B569C6" w:rsidRPr="00CB5C47" w:rsidRDefault="00B569C6" w:rsidP="00B569C6">
      <w:pPr>
        <w:pStyle w:val="ListParagraph"/>
        <w:ind w:left="709" w:right="98" w:hanging="567"/>
        <w:jc w:val="both"/>
        <w:rPr>
          <w:rFonts w:ascii="Arial Narrow" w:hAnsi="Arial Narrow"/>
          <w:bCs/>
          <w:iCs/>
        </w:rPr>
      </w:pPr>
    </w:p>
    <w:p w14:paraId="09329424"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rPr>
        <w:t xml:space="preserve">I am </w:t>
      </w:r>
      <w:proofErr w:type="spellStart"/>
      <w:r w:rsidRPr="00CB5C47">
        <w:rPr>
          <w:rFonts w:ascii="Arial Narrow" w:hAnsi="Arial Narrow"/>
        </w:rPr>
        <w:t>valuer</w:t>
      </w:r>
      <w:proofErr w:type="spellEnd"/>
      <w:r w:rsidRPr="00CB5C47">
        <w:rPr>
          <w:rFonts w:ascii="Arial Narrow" w:hAnsi="Arial Narrow"/>
        </w:rPr>
        <w:t xml:space="preserve"> registered with Insolvency &amp; Bankruptcy Board of India (IBBI) </w:t>
      </w:r>
    </w:p>
    <w:p w14:paraId="7469EAB6" w14:textId="77777777" w:rsidR="00B569C6" w:rsidRPr="00CB5C47" w:rsidRDefault="00B569C6" w:rsidP="00B569C6">
      <w:pPr>
        <w:pStyle w:val="ListParagraph"/>
        <w:widowControl w:val="0"/>
        <w:autoSpaceDE w:val="0"/>
        <w:autoSpaceDN w:val="0"/>
        <w:ind w:left="709" w:right="98" w:hanging="567"/>
        <w:jc w:val="both"/>
        <w:rPr>
          <w:rFonts w:ascii="Arial Narrow" w:hAnsi="Arial Narrow"/>
        </w:rPr>
      </w:pPr>
    </w:p>
    <w:p w14:paraId="1E5E4CD1"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rPr>
        <w:t>My CIBIL Score and credit worthiness is as per Bank's guidelines.</w:t>
      </w:r>
    </w:p>
    <w:p w14:paraId="22B5BBC7" w14:textId="77777777" w:rsidR="00B569C6" w:rsidRPr="00CB5C47" w:rsidRDefault="00B569C6" w:rsidP="00B569C6">
      <w:pPr>
        <w:pStyle w:val="ListParagraph"/>
        <w:widowControl w:val="0"/>
        <w:autoSpaceDE w:val="0"/>
        <w:autoSpaceDN w:val="0"/>
        <w:ind w:left="709" w:right="98" w:hanging="567"/>
        <w:jc w:val="both"/>
        <w:rPr>
          <w:rFonts w:ascii="Arial Narrow" w:hAnsi="Arial Narrow"/>
        </w:rPr>
      </w:pPr>
    </w:p>
    <w:p w14:paraId="30F19091"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bCs/>
          <w:iCs/>
        </w:rPr>
        <w:t>I am the Director of the company, who is competent to sign this valuation report.</w:t>
      </w:r>
    </w:p>
    <w:p w14:paraId="3E43EB42" w14:textId="77777777" w:rsidR="00B569C6" w:rsidRPr="00CB5C47" w:rsidRDefault="00B569C6" w:rsidP="00B569C6">
      <w:pPr>
        <w:pStyle w:val="BodyText"/>
        <w:ind w:left="709" w:right="98" w:hanging="567"/>
        <w:jc w:val="both"/>
        <w:rPr>
          <w:rFonts w:ascii="Arial Narrow" w:hAnsi="Arial Narrow"/>
          <w:szCs w:val="24"/>
        </w:rPr>
      </w:pPr>
    </w:p>
    <w:p w14:paraId="4EA521FC"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rPr>
        <w:t>I will undertake the valuation work on receipt of Letter of Engagement generated from the system (i.e. LLMS / LOS) only.</w:t>
      </w:r>
    </w:p>
    <w:p w14:paraId="3015A6AD" w14:textId="77777777" w:rsidR="00B569C6" w:rsidRPr="00CB5C47" w:rsidRDefault="00B569C6" w:rsidP="00B569C6">
      <w:pPr>
        <w:pStyle w:val="ListParagraph"/>
        <w:widowControl w:val="0"/>
        <w:autoSpaceDE w:val="0"/>
        <w:autoSpaceDN w:val="0"/>
        <w:ind w:left="709" w:right="98" w:hanging="567"/>
        <w:jc w:val="both"/>
        <w:rPr>
          <w:rFonts w:ascii="Arial Narrow" w:hAnsi="Arial Narrow"/>
        </w:rPr>
      </w:pPr>
    </w:p>
    <w:p w14:paraId="49A8046D" w14:textId="53F5D5C8" w:rsidR="00B569C6" w:rsidRPr="009F2102" w:rsidRDefault="00B569C6" w:rsidP="00B569C6">
      <w:pPr>
        <w:pStyle w:val="BodyText"/>
        <w:numPr>
          <w:ilvl w:val="0"/>
          <w:numId w:val="43"/>
        </w:numPr>
        <w:spacing w:before="120" w:after="120" w:line="360" w:lineRule="auto"/>
        <w:ind w:left="709" w:right="98" w:hanging="567"/>
        <w:jc w:val="both"/>
        <w:rPr>
          <w:rFonts w:ascii="Arial Narrow" w:hAnsi="Arial Narrow"/>
          <w:bCs/>
          <w:szCs w:val="24"/>
          <w:lang w:val="en-US"/>
        </w:rPr>
      </w:pPr>
      <w:r w:rsidRPr="00CB5C47">
        <w:rPr>
          <w:rFonts w:ascii="Arial Narrow" w:hAnsi="Arial Narrow"/>
          <w:w w:val="105"/>
          <w:szCs w:val="24"/>
        </w:rPr>
        <w:t>Further, I hereby provide the following information.</w:t>
      </w:r>
    </w:p>
    <w:p w14:paraId="2C868522" w14:textId="77777777" w:rsidR="009F2102" w:rsidRDefault="009F2102" w:rsidP="009F2102">
      <w:pPr>
        <w:pStyle w:val="ListParagraph"/>
        <w:rPr>
          <w:rFonts w:ascii="Arial Narrow" w:hAnsi="Arial Narrow"/>
          <w:bCs/>
        </w:rPr>
      </w:pPr>
    </w:p>
    <w:p w14:paraId="19174388" w14:textId="3FAE4331" w:rsidR="009F2102" w:rsidRDefault="009F2102" w:rsidP="009F2102">
      <w:pPr>
        <w:pStyle w:val="BodyText"/>
        <w:spacing w:before="120" w:after="120" w:line="360" w:lineRule="auto"/>
        <w:ind w:right="98"/>
        <w:jc w:val="both"/>
        <w:rPr>
          <w:rFonts w:ascii="Arial Narrow" w:hAnsi="Arial Narrow"/>
          <w:bCs/>
          <w:szCs w:val="24"/>
          <w:lang w:val="en-US"/>
        </w:rPr>
      </w:pPr>
    </w:p>
    <w:p w14:paraId="1B54807A" w14:textId="5141E0B3" w:rsidR="009F2102" w:rsidRDefault="009F2102" w:rsidP="009F2102">
      <w:pPr>
        <w:pStyle w:val="BodyText"/>
        <w:spacing w:before="120" w:after="120" w:line="360" w:lineRule="auto"/>
        <w:ind w:right="98"/>
        <w:jc w:val="both"/>
        <w:rPr>
          <w:rFonts w:ascii="Arial Narrow" w:hAnsi="Arial Narrow"/>
          <w:bCs/>
          <w:szCs w:val="24"/>
          <w:lang w:val="en-US"/>
        </w:rPr>
      </w:pPr>
    </w:p>
    <w:p w14:paraId="6756255E" w14:textId="4E5D5E3D" w:rsidR="009F2102" w:rsidRDefault="009F2102" w:rsidP="009F2102">
      <w:pPr>
        <w:pStyle w:val="BodyText"/>
        <w:spacing w:before="120" w:after="120" w:line="360" w:lineRule="auto"/>
        <w:ind w:right="98"/>
        <w:jc w:val="both"/>
        <w:rPr>
          <w:rFonts w:ascii="Arial Narrow" w:hAnsi="Arial Narrow"/>
          <w:bCs/>
          <w:szCs w:val="24"/>
          <w:lang w:val="en-US"/>
        </w:rPr>
      </w:pPr>
    </w:p>
    <w:p w14:paraId="6EF53B99" w14:textId="40007F58" w:rsidR="009F2102" w:rsidRDefault="009F2102" w:rsidP="009F2102">
      <w:pPr>
        <w:pStyle w:val="BodyText"/>
        <w:spacing w:before="120" w:after="120" w:line="360" w:lineRule="auto"/>
        <w:ind w:right="98"/>
        <w:jc w:val="both"/>
        <w:rPr>
          <w:rFonts w:ascii="Arial Narrow" w:hAnsi="Arial Narrow"/>
          <w:bCs/>
          <w:szCs w:val="24"/>
          <w:lang w:val="en-US"/>
        </w:rPr>
      </w:pPr>
    </w:p>
    <w:p w14:paraId="6E221DD2" w14:textId="3EDDEAD5" w:rsidR="009F2102" w:rsidRDefault="009F2102" w:rsidP="009F2102">
      <w:pPr>
        <w:pStyle w:val="BodyText"/>
        <w:spacing w:before="120" w:after="120" w:line="360" w:lineRule="auto"/>
        <w:ind w:right="98"/>
        <w:jc w:val="both"/>
        <w:rPr>
          <w:rFonts w:ascii="Arial Narrow" w:hAnsi="Arial Narrow"/>
          <w:bCs/>
          <w:szCs w:val="24"/>
          <w:lang w:val="en-US"/>
        </w:rPr>
      </w:pPr>
    </w:p>
    <w:p w14:paraId="6286BEAD" w14:textId="699F2894" w:rsidR="009F2102" w:rsidRDefault="009F2102" w:rsidP="009F2102">
      <w:pPr>
        <w:pStyle w:val="BodyText"/>
        <w:spacing w:before="120" w:after="120" w:line="360" w:lineRule="auto"/>
        <w:ind w:right="98"/>
        <w:jc w:val="both"/>
        <w:rPr>
          <w:rFonts w:ascii="Arial Narrow" w:hAnsi="Arial Narrow"/>
          <w:bCs/>
          <w:szCs w:val="24"/>
          <w:lang w:val="en-US"/>
        </w:rPr>
      </w:pPr>
    </w:p>
    <w:p w14:paraId="19E4935B" w14:textId="2D7DCBD8" w:rsidR="009F2102" w:rsidRDefault="009F2102" w:rsidP="009F2102">
      <w:pPr>
        <w:pStyle w:val="BodyText"/>
        <w:spacing w:before="120" w:after="120" w:line="360" w:lineRule="auto"/>
        <w:ind w:right="98"/>
        <w:jc w:val="both"/>
        <w:rPr>
          <w:rFonts w:ascii="Arial Narrow" w:hAnsi="Arial Narrow"/>
          <w:bCs/>
          <w:szCs w:val="24"/>
          <w:lang w:val="en-US"/>
        </w:rPr>
      </w:pPr>
    </w:p>
    <w:p w14:paraId="4E01D990" w14:textId="77777777" w:rsidR="009F2102" w:rsidRPr="00CB5C47" w:rsidRDefault="009F2102" w:rsidP="009F2102">
      <w:pPr>
        <w:pStyle w:val="BodyText"/>
        <w:spacing w:before="120" w:after="120" w:line="360" w:lineRule="auto"/>
        <w:ind w:right="98"/>
        <w:jc w:val="both"/>
        <w:rPr>
          <w:rFonts w:ascii="Arial Narrow" w:hAnsi="Arial Narrow"/>
          <w:bCs/>
          <w:szCs w:val="24"/>
          <w:lang w:val="en-US"/>
        </w:rPr>
      </w:pPr>
    </w:p>
    <w:tbl>
      <w:tblPr>
        <w:tblpPr w:leftFromText="180" w:rightFromText="180" w:vertAnchor="text" w:tblpY="1"/>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3622"/>
        <w:gridCol w:w="4875"/>
      </w:tblGrid>
      <w:tr w:rsidR="00B569C6" w:rsidRPr="009F2102" w14:paraId="32897350" w14:textId="77777777" w:rsidTr="00C176F3">
        <w:trPr>
          <w:trHeight w:val="77"/>
        </w:trPr>
        <w:tc>
          <w:tcPr>
            <w:tcW w:w="396" w:type="pct"/>
            <w:shd w:val="clear" w:color="auto" w:fill="auto"/>
          </w:tcPr>
          <w:p w14:paraId="4DBEB1AC" w14:textId="77777777" w:rsidR="00B569C6" w:rsidRPr="009F2102" w:rsidRDefault="00B569C6" w:rsidP="00C176F3">
            <w:pPr>
              <w:pStyle w:val="TableParagraph"/>
              <w:ind w:left="104" w:right="134"/>
              <w:jc w:val="center"/>
              <w:rPr>
                <w:rFonts w:ascii="Arial Narrow" w:hAnsi="Arial Narrow"/>
                <w:b/>
                <w:bCs/>
                <w:w w:val="105"/>
                <w:sz w:val="21"/>
                <w:szCs w:val="21"/>
              </w:rPr>
            </w:pPr>
            <w:bookmarkStart w:id="8" w:name="_Hlk78803015"/>
            <w:r w:rsidRPr="009F2102">
              <w:rPr>
                <w:rFonts w:ascii="Arial Narrow" w:hAnsi="Arial Narrow"/>
                <w:b/>
                <w:bCs/>
                <w:w w:val="105"/>
                <w:sz w:val="21"/>
                <w:szCs w:val="21"/>
              </w:rPr>
              <w:t>Sr. No.</w:t>
            </w:r>
          </w:p>
        </w:tc>
        <w:tc>
          <w:tcPr>
            <w:tcW w:w="1963" w:type="pct"/>
            <w:shd w:val="clear" w:color="auto" w:fill="auto"/>
          </w:tcPr>
          <w:p w14:paraId="27B2F8CA" w14:textId="77777777" w:rsidR="00B569C6" w:rsidRPr="009F2102" w:rsidRDefault="00B569C6" w:rsidP="00C176F3">
            <w:pPr>
              <w:pStyle w:val="TableParagraph"/>
              <w:ind w:left="104" w:right="134"/>
              <w:jc w:val="center"/>
              <w:rPr>
                <w:rFonts w:ascii="Arial Narrow" w:hAnsi="Arial Narrow"/>
                <w:b/>
                <w:bCs/>
                <w:w w:val="105"/>
                <w:sz w:val="21"/>
                <w:szCs w:val="21"/>
              </w:rPr>
            </w:pPr>
            <w:r w:rsidRPr="009F2102">
              <w:rPr>
                <w:rFonts w:ascii="Arial Narrow" w:hAnsi="Arial Narrow"/>
                <w:b/>
                <w:bCs/>
                <w:w w:val="105"/>
                <w:sz w:val="21"/>
                <w:szCs w:val="21"/>
              </w:rPr>
              <w:t>Particulars</w:t>
            </w:r>
          </w:p>
        </w:tc>
        <w:tc>
          <w:tcPr>
            <w:tcW w:w="2641" w:type="pct"/>
            <w:shd w:val="clear" w:color="auto" w:fill="auto"/>
          </w:tcPr>
          <w:p w14:paraId="17FF270A" w14:textId="77777777" w:rsidR="00B569C6" w:rsidRPr="009F2102" w:rsidRDefault="00B569C6" w:rsidP="00C176F3">
            <w:pPr>
              <w:pStyle w:val="TableParagraph"/>
              <w:ind w:left="104" w:right="134"/>
              <w:jc w:val="center"/>
              <w:rPr>
                <w:rFonts w:ascii="Arial Narrow" w:hAnsi="Arial Narrow"/>
                <w:b/>
                <w:bCs/>
                <w:w w:val="105"/>
                <w:sz w:val="21"/>
                <w:szCs w:val="21"/>
              </w:rPr>
            </w:pPr>
            <w:proofErr w:type="spellStart"/>
            <w:r w:rsidRPr="009F2102">
              <w:rPr>
                <w:rFonts w:ascii="Arial Narrow" w:hAnsi="Arial Narrow"/>
                <w:b/>
                <w:bCs/>
                <w:w w:val="105"/>
                <w:sz w:val="21"/>
                <w:szCs w:val="21"/>
              </w:rPr>
              <w:t>Valuer</w:t>
            </w:r>
            <w:proofErr w:type="spellEnd"/>
            <w:r w:rsidRPr="009F2102">
              <w:rPr>
                <w:rFonts w:ascii="Arial Narrow" w:hAnsi="Arial Narrow"/>
                <w:b/>
                <w:bCs/>
                <w:w w:val="105"/>
                <w:sz w:val="21"/>
                <w:szCs w:val="21"/>
              </w:rPr>
              <w:t xml:space="preserve"> comment</w:t>
            </w:r>
          </w:p>
        </w:tc>
      </w:tr>
      <w:tr w:rsidR="00B569C6" w:rsidRPr="009F2102" w14:paraId="6CA57CFB" w14:textId="77777777" w:rsidTr="00C176F3">
        <w:trPr>
          <w:trHeight w:val="616"/>
        </w:trPr>
        <w:tc>
          <w:tcPr>
            <w:tcW w:w="396" w:type="pct"/>
            <w:shd w:val="clear" w:color="auto" w:fill="auto"/>
          </w:tcPr>
          <w:p w14:paraId="5E19A53E" w14:textId="77777777" w:rsidR="00B569C6" w:rsidRPr="009F2102" w:rsidRDefault="00B569C6" w:rsidP="00C176F3">
            <w:pPr>
              <w:pStyle w:val="TableParagraph"/>
              <w:ind w:left="0"/>
              <w:jc w:val="center"/>
              <w:rPr>
                <w:rFonts w:ascii="Arial Narrow" w:hAnsi="Arial Narrow"/>
                <w:w w:val="110"/>
                <w:sz w:val="21"/>
                <w:szCs w:val="21"/>
              </w:rPr>
            </w:pPr>
            <w:r w:rsidRPr="009F2102">
              <w:rPr>
                <w:rFonts w:ascii="Arial Narrow" w:hAnsi="Arial Narrow"/>
                <w:w w:val="110"/>
                <w:sz w:val="21"/>
                <w:szCs w:val="21"/>
              </w:rPr>
              <w:t>1</w:t>
            </w:r>
          </w:p>
        </w:tc>
        <w:tc>
          <w:tcPr>
            <w:tcW w:w="1963" w:type="pct"/>
            <w:shd w:val="clear" w:color="auto" w:fill="auto"/>
          </w:tcPr>
          <w:p w14:paraId="18E52BEB"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Background information of the asset being valued;</w:t>
            </w:r>
          </w:p>
        </w:tc>
        <w:tc>
          <w:tcPr>
            <w:tcW w:w="2641" w:type="pct"/>
            <w:shd w:val="clear" w:color="auto" w:fill="auto"/>
          </w:tcPr>
          <w:p w14:paraId="2AD29B88" w14:textId="7A2D33ED" w:rsidR="00A75029" w:rsidRPr="009F2102" w:rsidRDefault="00B569C6" w:rsidP="00A75029">
            <w:pPr>
              <w:pStyle w:val="TableParagraph"/>
              <w:ind w:left="38"/>
              <w:jc w:val="both"/>
              <w:rPr>
                <w:rFonts w:ascii="Arial Narrow" w:hAnsi="Arial Narrow"/>
                <w:sz w:val="21"/>
                <w:szCs w:val="21"/>
              </w:rPr>
            </w:pPr>
            <w:r w:rsidRPr="009F2102">
              <w:rPr>
                <w:rFonts w:ascii="Arial Narrow" w:hAnsi="Arial Narrow"/>
                <w:w w:val="105"/>
                <w:sz w:val="21"/>
                <w:szCs w:val="21"/>
              </w:rPr>
              <w:t>The property under consideration is being purchased by</w:t>
            </w:r>
            <w:r w:rsidRPr="009F2102">
              <w:rPr>
                <w:sz w:val="21"/>
                <w:szCs w:val="21"/>
              </w:rPr>
              <w:t xml:space="preserve"> </w:t>
            </w:r>
            <w:r w:rsidR="00A640B7">
              <w:rPr>
                <w:rFonts w:ascii="Arial Narrow" w:hAnsi="Arial Narrow"/>
                <w:w w:val="105"/>
                <w:sz w:val="21"/>
                <w:szCs w:val="21"/>
              </w:rPr>
              <w:t xml:space="preserve">Mr. </w:t>
            </w:r>
            <w:proofErr w:type="spellStart"/>
            <w:r w:rsidR="00A640B7">
              <w:rPr>
                <w:rFonts w:ascii="Arial Narrow" w:hAnsi="Arial Narrow"/>
                <w:w w:val="105"/>
                <w:sz w:val="21"/>
                <w:szCs w:val="21"/>
              </w:rPr>
              <w:t>Pawan</w:t>
            </w:r>
            <w:proofErr w:type="spellEnd"/>
            <w:r w:rsidR="00A640B7">
              <w:rPr>
                <w:rFonts w:ascii="Arial Narrow" w:hAnsi="Arial Narrow"/>
                <w:w w:val="105"/>
                <w:sz w:val="21"/>
                <w:szCs w:val="21"/>
              </w:rPr>
              <w:t xml:space="preserve"> </w:t>
            </w:r>
            <w:proofErr w:type="spellStart"/>
            <w:r w:rsidR="00A640B7">
              <w:rPr>
                <w:rFonts w:ascii="Arial Narrow" w:hAnsi="Arial Narrow"/>
                <w:w w:val="105"/>
                <w:sz w:val="21"/>
                <w:szCs w:val="21"/>
              </w:rPr>
              <w:t>Santosh</w:t>
            </w:r>
            <w:proofErr w:type="spellEnd"/>
            <w:r w:rsidR="00A640B7">
              <w:rPr>
                <w:rFonts w:ascii="Arial Narrow" w:hAnsi="Arial Narrow"/>
                <w:w w:val="105"/>
                <w:sz w:val="21"/>
                <w:szCs w:val="21"/>
              </w:rPr>
              <w:t xml:space="preserve"> Thakur &amp; Miss. </w:t>
            </w:r>
            <w:proofErr w:type="spellStart"/>
            <w:r w:rsidR="00A640B7">
              <w:rPr>
                <w:rFonts w:ascii="Arial Narrow" w:hAnsi="Arial Narrow"/>
                <w:w w:val="105"/>
                <w:sz w:val="21"/>
                <w:szCs w:val="21"/>
              </w:rPr>
              <w:t>Suvarna</w:t>
            </w:r>
            <w:proofErr w:type="spellEnd"/>
            <w:r w:rsidR="00A640B7">
              <w:rPr>
                <w:rFonts w:ascii="Arial Narrow" w:hAnsi="Arial Narrow"/>
                <w:w w:val="105"/>
                <w:sz w:val="21"/>
                <w:szCs w:val="21"/>
              </w:rPr>
              <w:t xml:space="preserve"> </w:t>
            </w:r>
            <w:proofErr w:type="spellStart"/>
            <w:r w:rsidR="00A640B7">
              <w:rPr>
                <w:rFonts w:ascii="Arial Narrow" w:hAnsi="Arial Narrow"/>
                <w:w w:val="105"/>
                <w:sz w:val="21"/>
                <w:szCs w:val="21"/>
              </w:rPr>
              <w:t>Pawan</w:t>
            </w:r>
            <w:proofErr w:type="spellEnd"/>
            <w:r w:rsidR="00A640B7">
              <w:rPr>
                <w:rFonts w:ascii="Arial Narrow" w:hAnsi="Arial Narrow"/>
                <w:w w:val="105"/>
                <w:sz w:val="21"/>
                <w:szCs w:val="21"/>
              </w:rPr>
              <w:t xml:space="preserve"> Thakur </w:t>
            </w:r>
            <w:r w:rsidRPr="009F2102">
              <w:rPr>
                <w:rFonts w:ascii="Arial Narrow" w:hAnsi="Arial Narrow"/>
                <w:w w:val="105"/>
                <w:sz w:val="21"/>
                <w:szCs w:val="21"/>
              </w:rPr>
              <w:t xml:space="preserve"> from</w:t>
            </w:r>
            <w:r w:rsidR="00A75029">
              <w:t xml:space="preserve"> </w:t>
            </w:r>
            <w:r w:rsidR="00A75029" w:rsidRPr="00A75029">
              <w:rPr>
                <w:rFonts w:ascii="Arial Narrow" w:hAnsi="Arial Narrow"/>
                <w:sz w:val="21"/>
                <w:szCs w:val="21"/>
              </w:rPr>
              <w:t xml:space="preserve">M/s. </w:t>
            </w:r>
            <w:proofErr w:type="spellStart"/>
            <w:r w:rsidR="00A75029" w:rsidRPr="00A75029">
              <w:rPr>
                <w:rFonts w:ascii="Arial Narrow" w:hAnsi="Arial Narrow"/>
                <w:sz w:val="21"/>
                <w:szCs w:val="21"/>
              </w:rPr>
              <w:t>Mansh</w:t>
            </w:r>
            <w:proofErr w:type="spellEnd"/>
            <w:r w:rsidR="00A75029" w:rsidRPr="00A75029">
              <w:rPr>
                <w:rFonts w:ascii="Arial Narrow" w:hAnsi="Arial Narrow"/>
                <w:sz w:val="21"/>
                <w:szCs w:val="21"/>
              </w:rPr>
              <w:t xml:space="preserve"> Builder &amp; Developers </w:t>
            </w:r>
            <w:r w:rsidRPr="009F2102">
              <w:rPr>
                <w:rFonts w:ascii="Arial Narrow" w:hAnsi="Arial Narrow"/>
                <w:sz w:val="21"/>
                <w:szCs w:val="21"/>
              </w:rPr>
              <w:t>vide Agreement for Sale</w:t>
            </w:r>
            <w:r w:rsidR="0098641A">
              <w:rPr>
                <w:rFonts w:ascii="Arial Narrow" w:hAnsi="Arial Narrow"/>
                <w:sz w:val="21"/>
                <w:szCs w:val="21"/>
              </w:rPr>
              <w:t xml:space="preserve"> dated </w:t>
            </w:r>
            <w:r w:rsidR="00A75029">
              <w:rPr>
                <w:rFonts w:ascii="Arial Narrow" w:hAnsi="Arial Narrow"/>
                <w:sz w:val="21"/>
                <w:szCs w:val="21"/>
              </w:rPr>
              <w:t>30</w:t>
            </w:r>
            <w:r w:rsidR="0098641A">
              <w:rPr>
                <w:rFonts w:ascii="Arial Narrow" w:hAnsi="Arial Narrow"/>
                <w:sz w:val="21"/>
                <w:szCs w:val="21"/>
              </w:rPr>
              <w:t>.</w:t>
            </w:r>
            <w:r w:rsidR="00A75029">
              <w:rPr>
                <w:rFonts w:ascii="Arial Narrow" w:hAnsi="Arial Narrow"/>
                <w:sz w:val="21"/>
                <w:szCs w:val="21"/>
              </w:rPr>
              <w:t>08</w:t>
            </w:r>
            <w:r w:rsidR="0098641A">
              <w:rPr>
                <w:rFonts w:ascii="Arial Narrow" w:hAnsi="Arial Narrow"/>
                <w:sz w:val="21"/>
                <w:szCs w:val="21"/>
              </w:rPr>
              <w:t>.2024.</w:t>
            </w:r>
          </w:p>
        </w:tc>
      </w:tr>
      <w:tr w:rsidR="00B569C6" w:rsidRPr="009F2102" w14:paraId="168B06B6" w14:textId="77777777" w:rsidTr="00C176F3">
        <w:trPr>
          <w:trHeight w:val="20"/>
        </w:trPr>
        <w:tc>
          <w:tcPr>
            <w:tcW w:w="396" w:type="pct"/>
            <w:shd w:val="clear" w:color="auto" w:fill="auto"/>
          </w:tcPr>
          <w:p w14:paraId="23B89B74" w14:textId="77777777" w:rsidR="00B569C6" w:rsidRPr="009F2102" w:rsidRDefault="00B569C6" w:rsidP="00C176F3">
            <w:pPr>
              <w:pStyle w:val="TableParagraph"/>
              <w:ind w:left="0"/>
              <w:jc w:val="center"/>
              <w:rPr>
                <w:rFonts w:ascii="Arial Narrow" w:hAnsi="Arial Narrow"/>
                <w:w w:val="105"/>
                <w:sz w:val="21"/>
                <w:szCs w:val="21"/>
              </w:rPr>
            </w:pPr>
            <w:r w:rsidRPr="009F2102">
              <w:rPr>
                <w:rFonts w:ascii="Arial Narrow" w:hAnsi="Arial Narrow"/>
                <w:w w:val="105"/>
                <w:sz w:val="21"/>
                <w:szCs w:val="21"/>
              </w:rPr>
              <w:t>2</w:t>
            </w:r>
          </w:p>
        </w:tc>
        <w:tc>
          <w:tcPr>
            <w:tcW w:w="1963" w:type="pct"/>
            <w:shd w:val="clear" w:color="auto" w:fill="auto"/>
          </w:tcPr>
          <w:p w14:paraId="7C3064C3"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Purpose of valuation and appointing authority</w:t>
            </w:r>
          </w:p>
        </w:tc>
        <w:tc>
          <w:tcPr>
            <w:tcW w:w="2641" w:type="pct"/>
            <w:shd w:val="clear" w:color="auto" w:fill="auto"/>
          </w:tcPr>
          <w:p w14:paraId="679692CF"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As per the request from State Bank of India,</w:t>
            </w:r>
            <w:r w:rsidRPr="009F2102">
              <w:rPr>
                <w:sz w:val="21"/>
                <w:szCs w:val="21"/>
              </w:rPr>
              <w:t xml:space="preserve"> </w:t>
            </w:r>
            <w:r w:rsidRPr="009F2102">
              <w:rPr>
                <w:rFonts w:ascii="Arial Narrow" w:hAnsi="Arial Narrow"/>
                <w:w w:val="105"/>
                <w:sz w:val="21"/>
                <w:szCs w:val="21"/>
              </w:rPr>
              <w:t xml:space="preserve">RASMECCC </w:t>
            </w:r>
            <w:proofErr w:type="spellStart"/>
            <w:r w:rsidRPr="009F2102">
              <w:rPr>
                <w:rFonts w:ascii="Arial Narrow" w:hAnsi="Arial Narrow"/>
                <w:w w:val="105"/>
                <w:sz w:val="21"/>
                <w:szCs w:val="21"/>
              </w:rPr>
              <w:t>Panvel</w:t>
            </w:r>
            <w:proofErr w:type="spellEnd"/>
            <w:r w:rsidRPr="009F2102">
              <w:rPr>
                <w:rFonts w:ascii="Arial Narrow" w:hAnsi="Arial Narrow"/>
                <w:w w:val="105"/>
                <w:sz w:val="21"/>
                <w:szCs w:val="21"/>
              </w:rPr>
              <w:t xml:space="preserve"> to assess value of the property for banking purpose.</w:t>
            </w:r>
          </w:p>
        </w:tc>
      </w:tr>
      <w:tr w:rsidR="00B569C6" w:rsidRPr="009F2102" w14:paraId="531FB625" w14:textId="77777777" w:rsidTr="00C176F3">
        <w:trPr>
          <w:trHeight w:val="20"/>
        </w:trPr>
        <w:tc>
          <w:tcPr>
            <w:tcW w:w="396" w:type="pct"/>
            <w:shd w:val="clear" w:color="auto" w:fill="auto"/>
          </w:tcPr>
          <w:p w14:paraId="6E8D4317" w14:textId="77777777" w:rsidR="00B569C6" w:rsidRPr="009F2102" w:rsidRDefault="00B569C6" w:rsidP="00C176F3">
            <w:pPr>
              <w:pStyle w:val="TableParagraph"/>
              <w:spacing w:before="1"/>
              <w:ind w:left="0" w:right="91"/>
              <w:jc w:val="center"/>
              <w:rPr>
                <w:rFonts w:ascii="Arial Narrow" w:hAnsi="Arial Narrow"/>
                <w:w w:val="110"/>
                <w:sz w:val="21"/>
                <w:szCs w:val="21"/>
              </w:rPr>
            </w:pPr>
            <w:r w:rsidRPr="009F2102">
              <w:rPr>
                <w:rFonts w:ascii="Arial Narrow" w:hAnsi="Arial Narrow"/>
                <w:w w:val="110"/>
                <w:sz w:val="21"/>
                <w:szCs w:val="21"/>
              </w:rPr>
              <w:t xml:space="preserve">  3</w:t>
            </w:r>
          </w:p>
        </w:tc>
        <w:tc>
          <w:tcPr>
            <w:tcW w:w="1963" w:type="pct"/>
            <w:shd w:val="clear" w:color="auto" w:fill="auto"/>
          </w:tcPr>
          <w:p w14:paraId="3C53B46E"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Identity of the </w:t>
            </w:r>
            <w:proofErr w:type="spellStart"/>
            <w:r w:rsidRPr="009F2102">
              <w:rPr>
                <w:rFonts w:ascii="Arial Narrow" w:hAnsi="Arial Narrow"/>
                <w:w w:val="105"/>
                <w:sz w:val="21"/>
                <w:szCs w:val="21"/>
              </w:rPr>
              <w:t>Valuer</w:t>
            </w:r>
            <w:proofErr w:type="spellEnd"/>
            <w:r w:rsidRPr="009F2102">
              <w:rPr>
                <w:rFonts w:ascii="Arial Narrow" w:hAnsi="Arial Narrow"/>
                <w:w w:val="105"/>
                <w:sz w:val="21"/>
                <w:szCs w:val="21"/>
              </w:rPr>
              <w:t xml:space="preserve"> and any other experts involved in the valuation;</w:t>
            </w:r>
          </w:p>
        </w:tc>
        <w:tc>
          <w:tcPr>
            <w:tcW w:w="2641" w:type="pct"/>
            <w:shd w:val="clear" w:color="auto" w:fill="auto"/>
          </w:tcPr>
          <w:p w14:paraId="723DA92A" w14:textId="77777777" w:rsidR="00B569C6" w:rsidRPr="009F2102" w:rsidRDefault="00B569C6" w:rsidP="00C176F3">
            <w:pPr>
              <w:pStyle w:val="TableParagraph"/>
              <w:ind w:left="38"/>
              <w:jc w:val="both"/>
              <w:rPr>
                <w:rFonts w:ascii="Arial Narrow" w:hAnsi="Arial Narrow"/>
                <w:w w:val="105"/>
                <w:sz w:val="21"/>
                <w:szCs w:val="21"/>
              </w:rPr>
            </w:pPr>
            <w:proofErr w:type="spellStart"/>
            <w:r w:rsidRPr="009F2102">
              <w:rPr>
                <w:rFonts w:ascii="Arial Narrow" w:hAnsi="Arial Narrow"/>
                <w:w w:val="105"/>
                <w:sz w:val="21"/>
                <w:szCs w:val="21"/>
              </w:rPr>
              <w:t>Manoj</w:t>
            </w:r>
            <w:proofErr w:type="spellEnd"/>
            <w:r w:rsidRPr="009F2102">
              <w:rPr>
                <w:rFonts w:ascii="Arial Narrow" w:hAnsi="Arial Narrow"/>
                <w:w w:val="105"/>
                <w:sz w:val="21"/>
                <w:szCs w:val="21"/>
              </w:rPr>
              <w:t xml:space="preserve"> </w:t>
            </w:r>
            <w:proofErr w:type="spellStart"/>
            <w:r w:rsidRPr="009F2102">
              <w:rPr>
                <w:rFonts w:ascii="Arial Narrow" w:hAnsi="Arial Narrow"/>
                <w:w w:val="105"/>
                <w:sz w:val="21"/>
                <w:szCs w:val="21"/>
              </w:rPr>
              <w:t>Chalikwar</w:t>
            </w:r>
            <w:proofErr w:type="spellEnd"/>
            <w:r w:rsidRPr="009F2102">
              <w:rPr>
                <w:rFonts w:ascii="Arial Narrow" w:hAnsi="Arial Narrow"/>
                <w:w w:val="105"/>
                <w:sz w:val="21"/>
                <w:szCs w:val="21"/>
              </w:rPr>
              <w:t xml:space="preserve"> – Regd. </w:t>
            </w:r>
            <w:proofErr w:type="spellStart"/>
            <w:r w:rsidRPr="009F2102">
              <w:rPr>
                <w:rFonts w:ascii="Arial Narrow" w:hAnsi="Arial Narrow"/>
                <w:w w:val="105"/>
                <w:sz w:val="21"/>
                <w:szCs w:val="21"/>
              </w:rPr>
              <w:t>Valuer</w:t>
            </w:r>
            <w:proofErr w:type="spellEnd"/>
          </w:p>
          <w:p w14:paraId="428F9BDB" w14:textId="1810820B" w:rsidR="00B569C6" w:rsidRPr="009F2102" w:rsidRDefault="00A75029" w:rsidP="00C176F3">
            <w:pPr>
              <w:pStyle w:val="TableParagraph"/>
              <w:ind w:left="38"/>
              <w:jc w:val="both"/>
              <w:rPr>
                <w:rFonts w:ascii="Arial Narrow" w:hAnsi="Arial Narrow"/>
                <w:w w:val="105"/>
                <w:sz w:val="21"/>
                <w:szCs w:val="21"/>
              </w:rPr>
            </w:pPr>
            <w:r>
              <w:rPr>
                <w:rFonts w:ascii="Arial Narrow" w:hAnsi="Arial Narrow"/>
                <w:w w:val="105"/>
                <w:sz w:val="21"/>
                <w:szCs w:val="21"/>
              </w:rPr>
              <w:t xml:space="preserve">Rajesh </w:t>
            </w:r>
            <w:proofErr w:type="spellStart"/>
            <w:r>
              <w:rPr>
                <w:rFonts w:ascii="Arial Narrow" w:hAnsi="Arial Narrow"/>
                <w:w w:val="105"/>
                <w:sz w:val="21"/>
                <w:szCs w:val="21"/>
              </w:rPr>
              <w:t>Ghadi</w:t>
            </w:r>
            <w:proofErr w:type="spellEnd"/>
            <w:r w:rsidR="00B569C6" w:rsidRPr="009F2102">
              <w:rPr>
                <w:rFonts w:ascii="Arial Narrow" w:hAnsi="Arial Narrow"/>
                <w:w w:val="105"/>
                <w:sz w:val="21"/>
                <w:szCs w:val="21"/>
              </w:rPr>
              <w:t xml:space="preserve"> – Site Engineer </w:t>
            </w:r>
          </w:p>
          <w:p w14:paraId="1A5AF41B" w14:textId="623A0987" w:rsidR="00B569C6" w:rsidRPr="009F2102" w:rsidRDefault="006036F4" w:rsidP="00C176F3">
            <w:pPr>
              <w:pStyle w:val="TableParagraph"/>
              <w:ind w:left="38"/>
              <w:jc w:val="both"/>
              <w:rPr>
                <w:rFonts w:ascii="Arial Narrow" w:hAnsi="Arial Narrow"/>
                <w:w w:val="105"/>
                <w:sz w:val="21"/>
                <w:szCs w:val="21"/>
              </w:rPr>
            </w:pPr>
            <w:proofErr w:type="spellStart"/>
            <w:r>
              <w:rPr>
                <w:rFonts w:ascii="Arial Narrow" w:hAnsi="Arial Narrow"/>
                <w:w w:val="105"/>
                <w:sz w:val="21"/>
                <w:szCs w:val="21"/>
              </w:rPr>
              <w:t>Rashmi</w:t>
            </w:r>
            <w:proofErr w:type="spellEnd"/>
            <w:r>
              <w:rPr>
                <w:rFonts w:ascii="Arial Narrow" w:hAnsi="Arial Narrow"/>
                <w:w w:val="105"/>
                <w:sz w:val="21"/>
                <w:szCs w:val="21"/>
              </w:rPr>
              <w:t xml:space="preserve"> </w:t>
            </w:r>
            <w:proofErr w:type="spellStart"/>
            <w:r>
              <w:rPr>
                <w:rFonts w:ascii="Arial Narrow" w:hAnsi="Arial Narrow"/>
                <w:w w:val="105"/>
                <w:sz w:val="21"/>
                <w:szCs w:val="21"/>
              </w:rPr>
              <w:t>Jadhav</w:t>
            </w:r>
            <w:proofErr w:type="spellEnd"/>
            <w:r w:rsidR="00B569C6" w:rsidRPr="009F2102">
              <w:rPr>
                <w:rFonts w:ascii="Arial Narrow" w:hAnsi="Arial Narrow"/>
                <w:w w:val="105"/>
                <w:sz w:val="21"/>
                <w:szCs w:val="21"/>
              </w:rPr>
              <w:t xml:space="preserve"> – Technical Manager</w:t>
            </w:r>
          </w:p>
          <w:p w14:paraId="2E537797" w14:textId="77777777" w:rsidR="00B569C6" w:rsidRPr="009F2102" w:rsidRDefault="00B569C6" w:rsidP="00C176F3">
            <w:pPr>
              <w:pStyle w:val="TableParagraph"/>
              <w:ind w:left="38"/>
              <w:jc w:val="both"/>
              <w:rPr>
                <w:rFonts w:ascii="Arial Narrow" w:hAnsi="Arial Narrow"/>
                <w:w w:val="105"/>
                <w:sz w:val="21"/>
                <w:szCs w:val="21"/>
              </w:rPr>
            </w:pPr>
            <w:proofErr w:type="spellStart"/>
            <w:r w:rsidRPr="009F2102">
              <w:rPr>
                <w:rFonts w:ascii="Arial Narrow" w:hAnsi="Arial Narrow"/>
                <w:w w:val="105"/>
                <w:sz w:val="21"/>
                <w:szCs w:val="21"/>
              </w:rPr>
              <w:t>Pradnya</w:t>
            </w:r>
            <w:proofErr w:type="spellEnd"/>
            <w:r w:rsidRPr="009F2102">
              <w:rPr>
                <w:rFonts w:ascii="Arial Narrow" w:hAnsi="Arial Narrow"/>
                <w:w w:val="105"/>
                <w:sz w:val="21"/>
                <w:szCs w:val="21"/>
              </w:rPr>
              <w:t xml:space="preserve"> </w:t>
            </w:r>
            <w:proofErr w:type="spellStart"/>
            <w:r w:rsidRPr="009F2102">
              <w:rPr>
                <w:rFonts w:ascii="Arial Narrow" w:hAnsi="Arial Narrow"/>
                <w:w w:val="105"/>
                <w:sz w:val="21"/>
                <w:szCs w:val="21"/>
              </w:rPr>
              <w:t>Rasam</w:t>
            </w:r>
            <w:proofErr w:type="spellEnd"/>
            <w:r w:rsidRPr="009F2102">
              <w:rPr>
                <w:rFonts w:ascii="Arial Narrow" w:hAnsi="Arial Narrow"/>
                <w:w w:val="105"/>
                <w:sz w:val="21"/>
                <w:szCs w:val="21"/>
              </w:rPr>
              <w:t xml:space="preserve"> - Technical officer</w:t>
            </w:r>
          </w:p>
        </w:tc>
      </w:tr>
      <w:tr w:rsidR="00B569C6" w:rsidRPr="009F2102" w14:paraId="2657663D" w14:textId="77777777" w:rsidTr="00C176F3">
        <w:trPr>
          <w:trHeight w:val="20"/>
        </w:trPr>
        <w:tc>
          <w:tcPr>
            <w:tcW w:w="396" w:type="pct"/>
            <w:shd w:val="clear" w:color="auto" w:fill="auto"/>
          </w:tcPr>
          <w:p w14:paraId="029B7E90" w14:textId="77777777" w:rsidR="00B569C6" w:rsidRPr="009F2102" w:rsidRDefault="00B569C6" w:rsidP="00C176F3">
            <w:pPr>
              <w:pStyle w:val="TableParagraph"/>
              <w:ind w:left="0"/>
              <w:jc w:val="center"/>
              <w:rPr>
                <w:rFonts w:ascii="Arial Narrow" w:hAnsi="Arial Narrow"/>
                <w:w w:val="105"/>
                <w:sz w:val="21"/>
                <w:szCs w:val="21"/>
              </w:rPr>
            </w:pPr>
            <w:r w:rsidRPr="009F2102">
              <w:rPr>
                <w:rFonts w:ascii="Arial Narrow" w:hAnsi="Arial Narrow"/>
                <w:w w:val="105"/>
                <w:sz w:val="21"/>
                <w:szCs w:val="21"/>
              </w:rPr>
              <w:t>4</w:t>
            </w:r>
          </w:p>
        </w:tc>
        <w:tc>
          <w:tcPr>
            <w:tcW w:w="1963" w:type="pct"/>
            <w:shd w:val="clear" w:color="auto" w:fill="auto"/>
          </w:tcPr>
          <w:p w14:paraId="22531AFA"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Disclosure of </w:t>
            </w:r>
            <w:proofErr w:type="spellStart"/>
            <w:r w:rsidRPr="009F2102">
              <w:rPr>
                <w:rFonts w:ascii="Arial Narrow" w:hAnsi="Arial Narrow"/>
                <w:w w:val="105"/>
                <w:sz w:val="21"/>
                <w:szCs w:val="21"/>
              </w:rPr>
              <w:t>Valuer</w:t>
            </w:r>
            <w:proofErr w:type="spellEnd"/>
            <w:r w:rsidRPr="009F2102">
              <w:rPr>
                <w:rFonts w:ascii="Arial Narrow" w:hAnsi="Arial Narrow"/>
                <w:w w:val="105"/>
                <w:sz w:val="21"/>
                <w:szCs w:val="21"/>
              </w:rPr>
              <w:t xml:space="preserve"> interest or conflict, if any;</w:t>
            </w:r>
          </w:p>
        </w:tc>
        <w:tc>
          <w:tcPr>
            <w:tcW w:w="2641" w:type="pct"/>
            <w:shd w:val="clear" w:color="auto" w:fill="auto"/>
          </w:tcPr>
          <w:p w14:paraId="693EB94B"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We have no interest, either direct or indirect, in the property valued. Further to state that we do not have relation or any connection with property owner / applicant directly or indirectly. Further to state that we are an independent </w:t>
            </w:r>
            <w:proofErr w:type="spellStart"/>
            <w:r w:rsidRPr="009F2102">
              <w:rPr>
                <w:rFonts w:ascii="Arial Narrow" w:hAnsi="Arial Narrow"/>
                <w:w w:val="105"/>
                <w:sz w:val="21"/>
                <w:szCs w:val="21"/>
              </w:rPr>
              <w:t>Valuer</w:t>
            </w:r>
            <w:proofErr w:type="spellEnd"/>
            <w:r w:rsidRPr="009F2102">
              <w:rPr>
                <w:rFonts w:ascii="Arial Narrow" w:hAnsi="Arial Narrow"/>
                <w:w w:val="105"/>
                <w:sz w:val="21"/>
                <w:szCs w:val="21"/>
              </w:rPr>
              <w:t xml:space="preserve"> and in no way related to property owner / applicant </w:t>
            </w:r>
          </w:p>
        </w:tc>
      </w:tr>
      <w:tr w:rsidR="00B569C6" w:rsidRPr="009F2102" w14:paraId="715448BB" w14:textId="77777777" w:rsidTr="00C176F3">
        <w:trPr>
          <w:trHeight w:val="20"/>
        </w:trPr>
        <w:tc>
          <w:tcPr>
            <w:tcW w:w="396" w:type="pct"/>
            <w:shd w:val="clear" w:color="auto" w:fill="auto"/>
          </w:tcPr>
          <w:p w14:paraId="01F9EC89" w14:textId="77777777" w:rsidR="00B569C6" w:rsidRPr="009F2102" w:rsidRDefault="00B569C6" w:rsidP="00C176F3">
            <w:pPr>
              <w:pStyle w:val="TableParagraph"/>
              <w:ind w:left="0"/>
              <w:jc w:val="center"/>
              <w:rPr>
                <w:rFonts w:ascii="Arial Narrow" w:hAnsi="Arial Narrow"/>
                <w:w w:val="110"/>
                <w:sz w:val="21"/>
                <w:szCs w:val="21"/>
              </w:rPr>
            </w:pPr>
            <w:r w:rsidRPr="009F2102">
              <w:rPr>
                <w:rFonts w:ascii="Arial Narrow" w:hAnsi="Arial Narrow"/>
                <w:w w:val="110"/>
                <w:sz w:val="21"/>
                <w:szCs w:val="21"/>
              </w:rPr>
              <w:t>5</w:t>
            </w:r>
          </w:p>
        </w:tc>
        <w:tc>
          <w:tcPr>
            <w:tcW w:w="1963" w:type="pct"/>
            <w:shd w:val="clear" w:color="auto" w:fill="auto"/>
          </w:tcPr>
          <w:p w14:paraId="6BF3E3FD"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Date of appointment, valuation date and date of report;</w:t>
            </w:r>
          </w:p>
        </w:tc>
        <w:tc>
          <w:tcPr>
            <w:tcW w:w="2641" w:type="pct"/>
            <w:shd w:val="clear" w:color="auto" w:fill="auto"/>
          </w:tcPr>
          <w:p w14:paraId="067E3ECD" w14:textId="7D933D54"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Date of Appointment – </w:t>
            </w:r>
            <w:r w:rsidR="00A75029">
              <w:rPr>
                <w:rFonts w:ascii="Arial Narrow" w:hAnsi="Arial Narrow"/>
                <w:w w:val="105"/>
                <w:sz w:val="21"/>
                <w:szCs w:val="21"/>
              </w:rPr>
              <w:t>23</w:t>
            </w:r>
            <w:r w:rsidRPr="009F2102">
              <w:rPr>
                <w:rFonts w:ascii="Arial Narrow" w:hAnsi="Arial Narrow" w:cs="BookmanOldStyle"/>
                <w:sz w:val="21"/>
                <w:szCs w:val="21"/>
              </w:rPr>
              <w:t>.</w:t>
            </w:r>
            <w:r w:rsidR="00A75029">
              <w:rPr>
                <w:rFonts w:ascii="Arial Narrow" w:hAnsi="Arial Narrow" w:cs="BookmanOldStyle"/>
                <w:sz w:val="21"/>
                <w:szCs w:val="21"/>
              </w:rPr>
              <w:t>01</w:t>
            </w:r>
            <w:r w:rsidRPr="009F2102">
              <w:rPr>
                <w:rFonts w:ascii="Arial Narrow" w:hAnsi="Arial Narrow" w:cs="BookmanOldStyle"/>
                <w:sz w:val="21"/>
                <w:szCs w:val="21"/>
              </w:rPr>
              <w:t>.</w:t>
            </w:r>
            <w:r w:rsidR="00A75029">
              <w:rPr>
                <w:rFonts w:ascii="Arial Narrow" w:hAnsi="Arial Narrow" w:cs="BookmanOldStyle"/>
                <w:sz w:val="21"/>
                <w:szCs w:val="21"/>
              </w:rPr>
              <w:t>2025</w:t>
            </w:r>
          </w:p>
          <w:p w14:paraId="343BF971" w14:textId="054A070B"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Valuation Date – </w:t>
            </w:r>
            <w:r w:rsidR="00CE5FBD">
              <w:rPr>
                <w:rFonts w:ascii="Arial Narrow" w:hAnsi="Arial Narrow"/>
                <w:w w:val="105"/>
                <w:sz w:val="21"/>
                <w:szCs w:val="21"/>
              </w:rPr>
              <w:t>24.01.</w:t>
            </w:r>
            <w:r w:rsidR="00A75029">
              <w:rPr>
                <w:rFonts w:ascii="Arial Narrow" w:hAnsi="Arial Narrow"/>
                <w:w w:val="105"/>
                <w:sz w:val="21"/>
                <w:szCs w:val="21"/>
              </w:rPr>
              <w:t>2025</w:t>
            </w:r>
          </w:p>
          <w:p w14:paraId="7BDD3C03" w14:textId="4895F5A8"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Date of Report – </w:t>
            </w:r>
            <w:r w:rsidR="00CE5FBD">
              <w:rPr>
                <w:rFonts w:ascii="Arial Narrow" w:hAnsi="Arial Narrow"/>
                <w:w w:val="105"/>
                <w:sz w:val="21"/>
                <w:szCs w:val="21"/>
              </w:rPr>
              <w:t>24.01.</w:t>
            </w:r>
            <w:r w:rsidR="00A75029">
              <w:rPr>
                <w:rFonts w:ascii="Arial Narrow" w:hAnsi="Arial Narrow"/>
                <w:w w:val="105"/>
                <w:sz w:val="21"/>
                <w:szCs w:val="21"/>
              </w:rPr>
              <w:t>2025</w:t>
            </w:r>
          </w:p>
        </w:tc>
      </w:tr>
      <w:tr w:rsidR="00B569C6" w:rsidRPr="009F2102" w14:paraId="572FE284" w14:textId="77777777" w:rsidTr="00C176F3">
        <w:trPr>
          <w:trHeight w:val="20"/>
        </w:trPr>
        <w:tc>
          <w:tcPr>
            <w:tcW w:w="396" w:type="pct"/>
            <w:shd w:val="clear" w:color="auto" w:fill="auto"/>
          </w:tcPr>
          <w:p w14:paraId="497721B3" w14:textId="77777777" w:rsidR="00B569C6" w:rsidRPr="009F2102" w:rsidRDefault="00B569C6" w:rsidP="00C176F3">
            <w:pPr>
              <w:pStyle w:val="TableParagraph"/>
              <w:ind w:left="0"/>
              <w:jc w:val="center"/>
              <w:rPr>
                <w:rFonts w:ascii="Arial Narrow" w:hAnsi="Arial Narrow"/>
                <w:w w:val="110"/>
                <w:sz w:val="21"/>
                <w:szCs w:val="21"/>
              </w:rPr>
            </w:pPr>
            <w:r w:rsidRPr="009F2102">
              <w:rPr>
                <w:rFonts w:ascii="Arial Narrow" w:hAnsi="Arial Narrow"/>
                <w:w w:val="110"/>
                <w:sz w:val="21"/>
                <w:szCs w:val="21"/>
              </w:rPr>
              <w:t>6</w:t>
            </w:r>
          </w:p>
        </w:tc>
        <w:tc>
          <w:tcPr>
            <w:tcW w:w="1963" w:type="pct"/>
            <w:shd w:val="clear" w:color="auto" w:fill="auto"/>
          </w:tcPr>
          <w:p w14:paraId="7A549BED"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Inspections and/or investigations undertaken;</w:t>
            </w:r>
          </w:p>
        </w:tc>
        <w:tc>
          <w:tcPr>
            <w:tcW w:w="2641" w:type="pct"/>
            <w:shd w:val="clear" w:color="auto" w:fill="auto"/>
          </w:tcPr>
          <w:p w14:paraId="1AEED361" w14:textId="6E5B0C3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Physical Inspection done on </w:t>
            </w:r>
            <w:r w:rsidR="00A75029">
              <w:rPr>
                <w:rFonts w:ascii="Arial Narrow" w:hAnsi="Arial Narrow" w:cs="BookmanOldStyle"/>
                <w:sz w:val="21"/>
                <w:szCs w:val="21"/>
              </w:rPr>
              <w:t>23</w:t>
            </w:r>
            <w:r w:rsidRPr="009F2102">
              <w:rPr>
                <w:rFonts w:ascii="Arial Narrow" w:hAnsi="Arial Narrow" w:cs="BookmanOldStyle"/>
                <w:sz w:val="21"/>
                <w:szCs w:val="21"/>
              </w:rPr>
              <w:t>.</w:t>
            </w:r>
            <w:r w:rsidR="00A75029">
              <w:rPr>
                <w:rFonts w:ascii="Arial Narrow" w:hAnsi="Arial Narrow" w:cs="BookmanOldStyle"/>
                <w:sz w:val="21"/>
                <w:szCs w:val="21"/>
              </w:rPr>
              <w:t>01</w:t>
            </w:r>
            <w:r w:rsidRPr="009F2102">
              <w:rPr>
                <w:rFonts w:ascii="Arial Narrow" w:hAnsi="Arial Narrow" w:cs="BookmanOldStyle"/>
                <w:sz w:val="21"/>
                <w:szCs w:val="21"/>
              </w:rPr>
              <w:t>.</w:t>
            </w:r>
            <w:r w:rsidR="00A75029">
              <w:rPr>
                <w:rFonts w:ascii="Arial Narrow" w:hAnsi="Arial Narrow" w:cs="BookmanOldStyle"/>
                <w:sz w:val="21"/>
                <w:szCs w:val="21"/>
              </w:rPr>
              <w:t>2025</w:t>
            </w:r>
          </w:p>
        </w:tc>
      </w:tr>
      <w:tr w:rsidR="00B569C6" w:rsidRPr="009F2102" w14:paraId="379993AD" w14:textId="77777777" w:rsidTr="00C176F3">
        <w:trPr>
          <w:trHeight w:val="20"/>
        </w:trPr>
        <w:tc>
          <w:tcPr>
            <w:tcW w:w="396" w:type="pct"/>
            <w:shd w:val="clear" w:color="auto" w:fill="auto"/>
          </w:tcPr>
          <w:p w14:paraId="6311B738" w14:textId="77777777" w:rsidR="00B569C6" w:rsidRPr="009F2102" w:rsidRDefault="00B569C6" w:rsidP="00C176F3">
            <w:pPr>
              <w:pStyle w:val="TableParagraph"/>
              <w:spacing w:before="1"/>
              <w:ind w:left="0" w:right="91"/>
              <w:jc w:val="center"/>
              <w:rPr>
                <w:rFonts w:ascii="Arial Narrow" w:hAnsi="Arial Narrow"/>
                <w:w w:val="110"/>
                <w:sz w:val="21"/>
                <w:szCs w:val="21"/>
              </w:rPr>
            </w:pPr>
            <w:r w:rsidRPr="009F2102">
              <w:rPr>
                <w:rFonts w:ascii="Arial Narrow" w:hAnsi="Arial Narrow"/>
                <w:w w:val="110"/>
                <w:sz w:val="21"/>
                <w:szCs w:val="21"/>
              </w:rPr>
              <w:t xml:space="preserve">  7</w:t>
            </w:r>
          </w:p>
        </w:tc>
        <w:tc>
          <w:tcPr>
            <w:tcW w:w="1963" w:type="pct"/>
            <w:shd w:val="clear" w:color="auto" w:fill="auto"/>
          </w:tcPr>
          <w:p w14:paraId="39AED44F"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Nature and sources of the information used or relied upon;</w:t>
            </w:r>
          </w:p>
        </w:tc>
        <w:tc>
          <w:tcPr>
            <w:tcW w:w="2641" w:type="pct"/>
            <w:shd w:val="clear" w:color="auto" w:fill="auto"/>
          </w:tcPr>
          <w:p w14:paraId="0313A2EF" w14:textId="77777777" w:rsidR="00B569C6" w:rsidRPr="009F2102" w:rsidRDefault="00B569C6" w:rsidP="00C176F3">
            <w:pPr>
              <w:pStyle w:val="TableParagraph"/>
              <w:numPr>
                <w:ilvl w:val="0"/>
                <w:numId w:val="48"/>
              </w:numPr>
              <w:ind w:left="309" w:right="98" w:hanging="283"/>
              <w:jc w:val="both"/>
              <w:rPr>
                <w:rFonts w:ascii="Arial Narrow" w:hAnsi="Arial Narrow"/>
                <w:w w:val="105"/>
                <w:sz w:val="21"/>
                <w:szCs w:val="21"/>
              </w:rPr>
            </w:pPr>
            <w:r w:rsidRPr="009F2102">
              <w:rPr>
                <w:rFonts w:ascii="Arial Narrow" w:hAnsi="Arial Narrow"/>
                <w:w w:val="105"/>
                <w:sz w:val="21"/>
                <w:szCs w:val="21"/>
              </w:rPr>
              <w:t>Market Survey at the time of site visit</w:t>
            </w:r>
          </w:p>
          <w:p w14:paraId="235E6233" w14:textId="77777777" w:rsidR="00B569C6" w:rsidRPr="009F2102" w:rsidRDefault="00B569C6" w:rsidP="00C176F3">
            <w:pPr>
              <w:pStyle w:val="TableParagraph"/>
              <w:numPr>
                <w:ilvl w:val="0"/>
                <w:numId w:val="48"/>
              </w:numPr>
              <w:ind w:left="309" w:right="98" w:hanging="283"/>
              <w:jc w:val="both"/>
              <w:rPr>
                <w:rFonts w:ascii="Arial Narrow" w:hAnsi="Arial Narrow"/>
                <w:w w:val="105"/>
                <w:sz w:val="21"/>
                <w:szCs w:val="21"/>
              </w:rPr>
            </w:pPr>
            <w:r w:rsidRPr="009F2102">
              <w:rPr>
                <w:rFonts w:ascii="Arial Narrow" w:hAnsi="Arial Narrow"/>
                <w:w w:val="105"/>
                <w:sz w:val="21"/>
                <w:szCs w:val="21"/>
              </w:rPr>
              <w:t>Ready Reckoner rates / Circle rates</w:t>
            </w:r>
          </w:p>
          <w:p w14:paraId="76E9FAEB" w14:textId="77777777" w:rsidR="00B569C6" w:rsidRPr="009F2102" w:rsidRDefault="00B569C6" w:rsidP="00C176F3">
            <w:pPr>
              <w:numPr>
                <w:ilvl w:val="0"/>
                <w:numId w:val="48"/>
              </w:numPr>
              <w:ind w:left="309" w:hanging="283"/>
              <w:rPr>
                <w:rFonts w:ascii="Arial Narrow" w:hAnsi="Arial Narrow"/>
                <w:w w:val="105"/>
                <w:sz w:val="21"/>
                <w:szCs w:val="21"/>
              </w:rPr>
            </w:pPr>
            <w:r w:rsidRPr="009F2102">
              <w:rPr>
                <w:rFonts w:ascii="Arial Narrow" w:hAnsi="Arial Narrow"/>
                <w:w w:val="105"/>
                <w:sz w:val="21"/>
                <w:szCs w:val="21"/>
              </w:rPr>
              <w:t>Online search for Registered Transactions</w:t>
            </w:r>
          </w:p>
          <w:p w14:paraId="094C09A7" w14:textId="77777777" w:rsidR="00B569C6" w:rsidRPr="009F2102" w:rsidRDefault="00B569C6" w:rsidP="00C176F3">
            <w:pPr>
              <w:numPr>
                <w:ilvl w:val="0"/>
                <w:numId w:val="48"/>
              </w:numPr>
              <w:ind w:left="309" w:hanging="283"/>
              <w:rPr>
                <w:rFonts w:ascii="Arial Narrow" w:hAnsi="Arial Narrow"/>
                <w:w w:val="105"/>
                <w:sz w:val="21"/>
                <w:szCs w:val="21"/>
              </w:rPr>
            </w:pPr>
            <w:r w:rsidRPr="009F2102">
              <w:rPr>
                <w:rFonts w:ascii="Arial Narrow" w:hAnsi="Arial Narrow"/>
                <w:w w:val="105"/>
                <w:sz w:val="21"/>
                <w:szCs w:val="21"/>
              </w:rPr>
              <w:t>Online Price Indicators on real estate portals</w:t>
            </w:r>
          </w:p>
          <w:p w14:paraId="451AFDF2" w14:textId="77777777" w:rsidR="00B569C6" w:rsidRPr="009F2102" w:rsidRDefault="00B569C6" w:rsidP="00C176F3">
            <w:pPr>
              <w:pStyle w:val="TableParagraph"/>
              <w:numPr>
                <w:ilvl w:val="0"/>
                <w:numId w:val="48"/>
              </w:numPr>
              <w:ind w:left="309" w:right="98" w:hanging="283"/>
              <w:jc w:val="both"/>
              <w:rPr>
                <w:rFonts w:ascii="Arial Narrow" w:hAnsi="Arial Narrow"/>
                <w:w w:val="105"/>
                <w:sz w:val="21"/>
                <w:szCs w:val="21"/>
              </w:rPr>
            </w:pPr>
            <w:r w:rsidRPr="009F2102">
              <w:rPr>
                <w:rFonts w:ascii="Arial Narrow" w:hAnsi="Arial Narrow"/>
                <w:w w:val="105"/>
                <w:sz w:val="21"/>
                <w:szCs w:val="21"/>
              </w:rPr>
              <w:t>Enquiries with Real estate consultants</w:t>
            </w:r>
          </w:p>
          <w:p w14:paraId="378D022F" w14:textId="77777777" w:rsidR="00B569C6" w:rsidRPr="009F2102" w:rsidRDefault="00B569C6" w:rsidP="00C176F3">
            <w:pPr>
              <w:pStyle w:val="TableParagraph"/>
              <w:numPr>
                <w:ilvl w:val="0"/>
                <w:numId w:val="48"/>
              </w:numPr>
              <w:ind w:left="309" w:right="98" w:hanging="283"/>
              <w:jc w:val="both"/>
              <w:rPr>
                <w:rFonts w:ascii="Arial Narrow" w:hAnsi="Arial Narrow"/>
                <w:w w:val="105"/>
                <w:sz w:val="21"/>
                <w:szCs w:val="21"/>
              </w:rPr>
            </w:pPr>
            <w:r w:rsidRPr="009F2102">
              <w:rPr>
                <w:rFonts w:ascii="Arial Narrow" w:hAnsi="Arial Narrow"/>
                <w:w w:val="105"/>
                <w:sz w:val="21"/>
                <w:szCs w:val="21"/>
              </w:rPr>
              <w:t>Existing data of Valuation assignments carried out by us</w:t>
            </w:r>
          </w:p>
        </w:tc>
      </w:tr>
      <w:tr w:rsidR="00B569C6" w:rsidRPr="009F2102" w14:paraId="33B1008A" w14:textId="77777777" w:rsidTr="00C176F3">
        <w:trPr>
          <w:trHeight w:val="20"/>
        </w:trPr>
        <w:tc>
          <w:tcPr>
            <w:tcW w:w="396" w:type="pct"/>
            <w:shd w:val="clear" w:color="auto" w:fill="auto"/>
          </w:tcPr>
          <w:p w14:paraId="19C31C15" w14:textId="77777777" w:rsidR="00B569C6" w:rsidRPr="009F2102" w:rsidRDefault="00B569C6" w:rsidP="00C176F3">
            <w:pPr>
              <w:pStyle w:val="TableParagraph"/>
              <w:ind w:left="0"/>
              <w:jc w:val="center"/>
              <w:rPr>
                <w:rFonts w:ascii="Arial Narrow" w:hAnsi="Arial Narrow"/>
                <w:w w:val="110"/>
                <w:sz w:val="21"/>
                <w:szCs w:val="21"/>
              </w:rPr>
            </w:pPr>
            <w:r w:rsidRPr="009F2102">
              <w:rPr>
                <w:rFonts w:ascii="Arial Narrow" w:hAnsi="Arial Narrow"/>
                <w:w w:val="110"/>
                <w:sz w:val="21"/>
                <w:szCs w:val="21"/>
              </w:rPr>
              <w:t>8</w:t>
            </w:r>
          </w:p>
        </w:tc>
        <w:tc>
          <w:tcPr>
            <w:tcW w:w="1963" w:type="pct"/>
            <w:shd w:val="clear" w:color="auto" w:fill="auto"/>
          </w:tcPr>
          <w:p w14:paraId="6D190900"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Procedures adopted in carrying out the valuation and valuation standards followed;</w:t>
            </w:r>
          </w:p>
        </w:tc>
        <w:tc>
          <w:tcPr>
            <w:tcW w:w="2641" w:type="pct"/>
            <w:shd w:val="clear" w:color="auto" w:fill="auto"/>
          </w:tcPr>
          <w:p w14:paraId="747B27C1" w14:textId="77777777" w:rsidR="00B569C6" w:rsidRPr="009F2102" w:rsidRDefault="00B569C6" w:rsidP="00C176F3">
            <w:pPr>
              <w:pStyle w:val="TableParagraph"/>
              <w:ind w:left="38"/>
              <w:rPr>
                <w:rFonts w:ascii="Arial Narrow" w:hAnsi="Arial Narrow"/>
                <w:w w:val="105"/>
                <w:sz w:val="21"/>
                <w:szCs w:val="21"/>
              </w:rPr>
            </w:pPr>
            <w:r w:rsidRPr="009F2102">
              <w:rPr>
                <w:rFonts w:ascii="Arial Narrow" w:hAnsi="Arial Narrow"/>
                <w:w w:val="105"/>
                <w:sz w:val="21"/>
                <w:szCs w:val="21"/>
              </w:rPr>
              <w:t>Comparative Sales Method / Market Approach</w:t>
            </w:r>
          </w:p>
        </w:tc>
      </w:tr>
      <w:tr w:rsidR="00B569C6" w:rsidRPr="009F2102" w14:paraId="63367EDA" w14:textId="77777777" w:rsidTr="00C176F3">
        <w:trPr>
          <w:trHeight w:val="20"/>
        </w:trPr>
        <w:tc>
          <w:tcPr>
            <w:tcW w:w="396" w:type="pct"/>
            <w:shd w:val="clear" w:color="auto" w:fill="auto"/>
          </w:tcPr>
          <w:p w14:paraId="286E777D" w14:textId="77777777" w:rsidR="00B569C6" w:rsidRPr="009F2102" w:rsidRDefault="00B569C6" w:rsidP="00C176F3">
            <w:pPr>
              <w:pStyle w:val="TableParagraph"/>
              <w:ind w:left="0"/>
              <w:jc w:val="center"/>
              <w:rPr>
                <w:rFonts w:ascii="Arial Narrow" w:hAnsi="Arial Narrow"/>
                <w:w w:val="105"/>
                <w:sz w:val="21"/>
                <w:szCs w:val="21"/>
              </w:rPr>
            </w:pPr>
            <w:r w:rsidRPr="009F2102">
              <w:rPr>
                <w:rFonts w:ascii="Arial Narrow" w:hAnsi="Arial Narrow"/>
                <w:w w:val="105"/>
                <w:sz w:val="21"/>
                <w:szCs w:val="21"/>
              </w:rPr>
              <w:t>9</w:t>
            </w:r>
          </w:p>
        </w:tc>
        <w:tc>
          <w:tcPr>
            <w:tcW w:w="1963" w:type="pct"/>
            <w:shd w:val="clear" w:color="auto" w:fill="auto"/>
          </w:tcPr>
          <w:p w14:paraId="30EAC995"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Restrictions on use of the report, if any;</w:t>
            </w:r>
          </w:p>
        </w:tc>
        <w:tc>
          <w:tcPr>
            <w:tcW w:w="2641" w:type="pct"/>
            <w:shd w:val="clear" w:color="auto" w:fill="auto"/>
          </w:tcPr>
          <w:p w14:paraId="3A44246F"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This valuation is for the use of the party to whom it is addressed and for no other purpose. No responsibility is accepted to any third party who may use or rely on the whole or any part of this valuation. The </w:t>
            </w:r>
            <w:proofErr w:type="spellStart"/>
            <w:r w:rsidRPr="009F2102">
              <w:rPr>
                <w:rFonts w:ascii="Arial Narrow" w:hAnsi="Arial Narrow"/>
                <w:w w:val="105"/>
                <w:sz w:val="21"/>
                <w:szCs w:val="21"/>
              </w:rPr>
              <w:t>valuer</w:t>
            </w:r>
            <w:proofErr w:type="spellEnd"/>
            <w:r w:rsidRPr="009F2102">
              <w:rPr>
                <w:rFonts w:ascii="Arial Narrow" w:hAnsi="Arial Narrow"/>
                <w:w w:val="105"/>
                <w:sz w:val="21"/>
                <w:szCs w:val="21"/>
              </w:rPr>
              <w:t xml:space="preserve"> has no pecuniary interest that would conflict with the proper valuation of the property.</w:t>
            </w:r>
          </w:p>
        </w:tc>
      </w:tr>
      <w:tr w:rsidR="00B569C6" w:rsidRPr="009F2102" w14:paraId="1B03E481" w14:textId="77777777" w:rsidTr="00C176F3">
        <w:trPr>
          <w:trHeight w:val="20"/>
        </w:trPr>
        <w:tc>
          <w:tcPr>
            <w:tcW w:w="396" w:type="pct"/>
            <w:shd w:val="clear" w:color="auto" w:fill="auto"/>
          </w:tcPr>
          <w:p w14:paraId="3CAD6ACE" w14:textId="77777777" w:rsidR="00B569C6" w:rsidRPr="009F2102" w:rsidRDefault="00B569C6" w:rsidP="00C176F3">
            <w:pPr>
              <w:pStyle w:val="TableParagraph"/>
              <w:ind w:left="0"/>
              <w:jc w:val="center"/>
              <w:rPr>
                <w:rFonts w:ascii="Arial Narrow" w:hAnsi="Arial Narrow"/>
                <w:w w:val="110"/>
                <w:sz w:val="21"/>
                <w:szCs w:val="21"/>
              </w:rPr>
            </w:pPr>
            <w:r w:rsidRPr="009F2102">
              <w:rPr>
                <w:rFonts w:ascii="Arial Narrow" w:hAnsi="Arial Narrow"/>
                <w:w w:val="110"/>
                <w:sz w:val="21"/>
                <w:szCs w:val="21"/>
              </w:rPr>
              <w:t>10</w:t>
            </w:r>
          </w:p>
        </w:tc>
        <w:tc>
          <w:tcPr>
            <w:tcW w:w="1963" w:type="pct"/>
            <w:shd w:val="clear" w:color="auto" w:fill="auto"/>
          </w:tcPr>
          <w:p w14:paraId="63E7331B"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Major factors that were taken into account during the valuation.</w:t>
            </w:r>
          </w:p>
          <w:p w14:paraId="37A07D95" w14:textId="77777777" w:rsidR="00B569C6" w:rsidRPr="009F2102" w:rsidRDefault="00B569C6" w:rsidP="00C176F3">
            <w:pPr>
              <w:pStyle w:val="TableParagraph"/>
              <w:ind w:left="38"/>
              <w:jc w:val="both"/>
              <w:rPr>
                <w:rFonts w:ascii="Arial Narrow" w:hAnsi="Arial Narrow"/>
                <w:w w:val="105"/>
                <w:sz w:val="21"/>
                <w:szCs w:val="21"/>
              </w:rPr>
            </w:pPr>
          </w:p>
        </w:tc>
        <w:tc>
          <w:tcPr>
            <w:tcW w:w="2641" w:type="pct"/>
            <w:shd w:val="clear" w:color="auto" w:fill="auto"/>
          </w:tcPr>
          <w:p w14:paraId="22FE90C0"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Current market conditions, demand and supply position, flat size, location, sustained demand for such flat, all round development of residential and commercial application in the locality etc.</w:t>
            </w:r>
          </w:p>
        </w:tc>
      </w:tr>
      <w:tr w:rsidR="00B569C6" w:rsidRPr="009F2102" w14:paraId="5557073C" w14:textId="77777777" w:rsidTr="00C176F3">
        <w:trPr>
          <w:trHeight w:val="524"/>
        </w:trPr>
        <w:tc>
          <w:tcPr>
            <w:tcW w:w="396" w:type="pct"/>
            <w:shd w:val="clear" w:color="auto" w:fill="auto"/>
          </w:tcPr>
          <w:p w14:paraId="7F61D8AA" w14:textId="77777777" w:rsidR="00B569C6" w:rsidRPr="009F2102" w:rsidRDefault="00B569C6" w:rsidP="00C176F3">
            <w:pPr>
              <w:pStyle w:val="TableParagraph"/>
              <w:ind w:left="0"/>
              <w:jc w:val="center"/>
              <w:rPr>
                <w:rFonts w:ascii="Arial Narrow" w:hAnsi="Arial Narrow"/>
                <w:w w:val="110"/>
                <w:sz w:val="21"/>
                <w:szCs w:val="21"/>
              </w:rPr>
            </w:pPr>
            <w:r w:rsidRPr="009F2102">
              <w:rPr>
                <w:rFonts w:ascii="Arial Narrow" w:hAnsi="Arial Narrow"/>
                <w:w w:val="110"/>
                <w:sz w:val="21"/>
                <w:szCs w:val="21"/>
              </w:rPr>
              <w:t>11</w:t>
            </w:r>
          </w:p>
        </w:tc>
        <w:tc>
          <w:tcPr>
            <w:tcW w:w="1963" w:type="pct"/>
            <w:shd w:val="clear" w:color="auto" w:fill="auto"/>
          </w:tcPr>
          <w:p w14:paraId="67C1ED9D"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Major factors that were not taken into account during the valuation.</w:t>
            </w:r>
          </w:p>
        </w:tc>
        <w:tc>
          <w:tcPr>
            <w:tcW w:w="2641" w:type="pct"/>
            <w:shd w:val="clear" w:color="auto" w:fill="auto"/>
          </w:tcPr>
          <w:p w14:paraId="15C5839E" w14:textId="77777777" w:rsidR="00B569C6" w:rsidRPr="009F2102" w:rsidRDefault="00B569C6" w:rsidP="00C176F3">
            <w:pPr>
              <w:pStyle w:val="TableParagraph"/>
              <w:ind w:left="38"/>
              <w:rPr>
                <w:rFonts w:ascii="Arial Narrow" w:hAnsi="Arial Narrow"/>
                <w:w w:val="105"/>
                <w:sz w:val="21"/>
                <w:szCs w:val="21"/>
              </w:rPr>
            </w:pPr>
            <w:r w:rsidRPr="009F2102">
              <w:rPr>
                <w:rFonts w:ascii="Arial Narrow" w:hAnsi="Arial Narrow"/>
                <w:w w:val="105"/>
                <w:sz w:val="21"/>
                <w:szCs w:val="21"/>
              </w:rPr>
              <w:t>Nil</w:t>
            </w:r>
          </w:p>
        </w:tc>
      </w:tr>
      <w:tr w:rsidR="00B569C6" w:rsidRPr="009F2102" w14:paraId="04DC4339" w14:textId="77777777" w:rsidTr="00C176F3">
        <w:trPr>
          <w:trHeight w:val="20"/>
        </w:trPr>
        <w:tc>
          <w:tcPr>
            <w:tcW w:w="396" w:type="pct"/>
            <w:shd w:val="clear" w:color="auto" w:fill="auto"/>
          </w:tcPr>
          <w:p w14:paraId="06BD638A" w14:textId="77777777" w:rsidR="00B569C6" w:rsidRPr="009F2102" w:rsidRDefault="00B569C6" w:rsidP="00C176F3">
            <w:pPr>
              <w:pStyle w:val="TableParagraph"/>
              <w:ind w:left="0" w:right="96"/>
              <w:jc w:val="center"/>
              <w:rPr>
                <w:rFonts w:ascii="Arial Narrow" w:hAnsi="Arial Narrow"/>
                <w:w w:val="110"/>
                <w:sz w:val="21"/>
                <w:szCs w:val="21"/>
              </w:rPr>
            </w:pPr>
            <w:r w:rsidRPr="009F2102">
              <w:rPr>
                <w:rFonts w:ascii="Arial Narrow" w:hAnsi="Arial Narrow"/>
                <w:w w:val="110"/>
                <w:sz w:val="21"/>
                <w:szCs w:val="21"/>
              </w:rPr>
              <w:t xml:space="preserve">  12</w:t>
            </w:r>
          </w:p>
        </w:tc>
        <w:tc>
          <w:tcPr>
            <w:tcW w:w="1963" w:type="pct"/>
            <w:shd w:val="clear" w:color="auto" w:fill="auto"/>
          </w:tcPr>
          <w:p w14:paraId="2AA05756"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Caveats, limitations, and disclaimers to </w:t>
            </w:r>
            <w:r w:rsidRPr="009F2102">
              <w:rPr>
                <w:rFonts w:ascii="Arial Narrow" w:hAnsi="Arial Narrow"/>
                <w:w w:val="105"/>
                <w:sz w:val="21"/>
                <w:szCs w:val="21"/>
              </w:rPr>
              <w:lastRenderedPageBreak/>
              <w:t xml:space="preserve">the extent they explain or elucidate the limitations faced by </w:t>
            </w:r>
            <w:proofErr w:type="spellStart"/>
            <w:r w:rsidRPr="009F2102">
              <w:rPr>
                <w:rFonts w:ascii="Arial Narrow" w:hAnsi="Arial Narrow"/>
                <w:w w:val="105"/>
                <w:sz w:val="21"/>
                <w:szCs w:val="21"/>
              </w:rPr>
              <w:t>valuer</w:t>
            </w:r>
            <w:proofErr w:type="spellEnd"/>
            <w:r w:rsidRPr="009F2102">
              <w:rPr>
                <w:rFonts w:ascii="Arial Narrow" w:hAnsi="Arial Narrow"/>
                <w:w w:val="105"/>
                <w:sz w:val="21"/>
                <w:szCs w:val="21"/>
              </w:rPr>
              <w:t>, which shall not be for the purpose of limiting his responsibility for the valuation report.</w:t>
            </w:r>
          </w:p>
        </w:tc>
        <w:tc>
          <w:tcPr>
            <w:tcW w:w="2641" w:type="pct"/>
            <w:shd w:val="clear" w:color="auto" w:fill="auto"/>
          </w:tcPr>
          <w:p w14:paraId="64434C8A" w14:textId="77777777" w:rsidR="00B569C6" w:rsidRPr="009F2102" w:rsidRDefault="00B569C6" w:rsidP="00C176F3">
            <w:pPr>
              <w:pStyle w:val="TableParagraph"/>
              <w:ind w:left="38" w:right="134"/>
              <w:rPr>
                <w:rFonts w:ascii="Arial Narrow" w:hAnsi="Arial Narrow"/>
                <w:w w:val="105"/>
                <w:sz w:val="21"/>
                <w:szCs w:val="21"/>
              </w:rPr>
            </w:pPr>
            <w:r w:rsidRPr="009F2102">
              <w:rPr>
                <w:rFonts w:ascii="Arial Narrow" w:hAnsi="Arial Narrow"/>
                <w:w w:val="105"/>
                <w:sz w:val="21"/>
                <w:szCs w:val="21"/>
              </w:rPr>
              <w:lastRenderedPageBreak/>
              <w:t xml:space="preserve">Attached </w:t>
            </w:r>
          </w:p>
        </w:tc>
      </w:tr>
    </w:tbl>
    <w:bookmarkEnd w:id="8"/>
    <w:p w14:paraId="110B8334" w14:textId="77777777" w:rsidR="00B569C6" w:rsidRPr="00CB5C47" w:rsidRDefault="00B569C6" w:rsidP="00B569C6">
      <w:pPr>
        <w:pStyle w:val="BodyText"/>
        <w:rPr>
          <w:rFonts w:ascii="Arial Narrow" w:hAnsi="Arial Narrow"/>
          <w:b/>
          <w:sz w:val="2"/>
          <w:szCs w:val="2"/>
          <w:lang w:val="en-US"/>
        </w:rPr>
      </w:pPr>
      <w:r w:rsidRPr="00CB5C47">
        <w:rPr>
          <w:rFonts w:ascii="Arial Narrow" w:hAnsi="Arial Narrow"/>
          <w:b/>
          <w:lang w:val="en-US"/>
        </w:rPr>
        <w:lastRenderedPageBreak/>
        <w:t xml:space="preserve"> </w:t>
      </w:r>
    </w:p>
    <w:p w14:paraId="4C6201B4" w14:textId="77777777" w:rsidR="009F2102" w:rsidRDefault="009F2102" w:rsidP="00B569C6">
      <w:pPr>
        <w:spacing w:line="276" w:lineRule="auto"/>
        <w:jc w:val="center"/>
        <w:rPr>
          <w:rFonts w:ascii="Arial Narrow" w:eastAsia="Arial Narrow" w:hAnsi="Arial Narrow" w:cs="Arial Narrow"/>
          <w:b/>
          <w:sz w:val="30"/>
          <w:szCs w:val="30"/>
          <w:u w:val="single"/>
          <w:lang w:val="en-IN" w:eastAsia="en-IN"/>
        </w:rPr>
      </w:pPr>
      <w:bookmarkStart w:id="9" w:name="_Toc164763456"/>
    </w:p>
    <w:p w14:paraId="01B51CCA" w14:textId="66E82B48" w:rsidR="00B569C6" w:rsidRPr="00CB5C47" w:rsidRDefault="00B569C6" w:rsidP="00B569C6">
      <w:pPr>
        <w:spacing w:line="276" w:lineRule="auto"/>
        <w:jc w:val="center"/>
      </w:pPr>
      <w:r w:rsidRPr="00CB5C47">
        <w:rPr>
          <w:rFonts w:ascii="Arial Narrow" w:eastAsia="Arial Narrow" w:hAnsi="Arial Narrow" w:cs="Arial Narrow"/>
          <w:b/>
          <w:sz w:val="30"/>
          <w:szCs w:val="30"/>
          <w:u w:val="single"/>
          <w:lang w:val="en-IN" w:eastAsia="en-IN"/>
        </w:rPr>
        <w:t>ASSUMPTIONS, DISCLAIMERS, LIMITATIONS &amp; QUALIFICATIONS</w:t>
      </w:r>
      <w:bookmarkEnd w:id="9"/>
    </w:p>
    <w:p w14:paraId="1C1E1C05" w14:textId="77777777" w:rsidR="00B569C6" w:rsidRPr="00CB5C47" w:rsidRDefault="00B569C6" w:rsidP="00B569C6">
      <w:pPr>
        <w:rPr>
          <w:lang/>
        </w:rPr>
      </w:pPr>
    </w:p>
    <w:p w14:paraId="4A25ACDB" w14:textId="77777777" w:rsidR="00B569C6" w:rsidRPr="00CB5C47" w:rsidRDefault="00B569C6" w:rsidP="00B569C6">
      <w:pPr>
        <w:pStyle w:val="BodyText3"/>
        <w:spacing w:line="360" w:lineRule="auto"/>
        <w:rPr>
          <w:rFonts w:ascii="Arial Narrow" w:hAnsi="Arial Narrow"/>
          <w:b/>
          <w:bCs/>
          <w:sz w:val="22"/>
          <w:szCs w:val="22"/>
        </w:rPr>
      </w:pPr>
      <w:r w:rsidRPr="00CB5C47">
        <w:rPr>
          <w:rFonts w:ascii="Arial Narrow" w:hAnsi="Arial Narrow"/>
          <w:b/>
          <w:bCs/>
          <w:sz w:val="22"/>
          <w:szCs w:val="22"/>
        </w:rPr>
        <w:t>Value Subject to Change</w:t>
      </w:r>
    </w:p>
    <w:p w14:paraId="22653184" w14:textId="00788E16" w:rsidR="00B569C6" w:rsidRPr="00CB5C47" w:rsidRDefault="00B569C6" w:rsidP="00B569C6">
      <w:pPr>
        <w:pStyle w:val="BodyText3"/>
        <w:spacing w:line="360" w:lineRule="auto"/>
        <w:rPr>
          <w:rFonts w:ascii="Arial Narrow" w:hAnsi="Arial Narrow"/>
          <w:b/>
          <w:sz w:val="22"/>
          <w:szCs w:val="22"/>
          <w:lang w:val="en-IN"/>
        </w:rPr>
      </w:pPr>
      <w:r w:rsidRPr="00CB5C47">
        <w:rPr>
          <w:rFonts w:ascii="Arial Narrow" w:hAnsi="Arial Narrow"/>
          <w:sz w:val="22"/>
          <w:szCs w:val="22"/>
        </w:rPr>
        <w:t xml:space="preserve">The subject appraisal exercise is based on prevailing market dynamics as on </w:t>
      </w:r>
      <w:r w:rsidR="00191D8B">
        <w:rPr>
          <w:rFonts w:ascii="Arial Narrow" w:hAnsi="Arial Narrow"/>
          <w:b/>
          <w:sz w:val="22"/>
          <w:szCs w:val="22"/>
          <w:lang w:val="en-IN"/>
        </w:rPr>
        <w:t>24</w:t>
      </w:r>
      <w:r w:rsidR="00191D8B" w:rsidRPr="00191D8B">
        <w:rPr>
          <w:rFonts w:ascii="Arial Narrow" w:hAnsi="Arial Narrow"/>
          <w:b/>
          <w:sz w:val="22"/>
          <w:szCs w:val="22"/>
          <w:vertAlign w:val="superscript"/>
          <w:lang w:val="en-IN"/>
        </w:rPr>
        <w:t>th</w:t>
      </w:r>
      <w:r w:rsidR="00191D8B">
        <w:rPr>
          <w:rFonts w:ascii="Arial Narrow" w:hAnsi="Arial Narrow"/>
          <w:b/>
          <w:sz w:val="22"/>
          <w:szCs w:val="22"/>
          <w:lang w:val="en-IN"/>
        </w:rPr>
        <w:t xml:space="preserve"> January</w:t>
      </w:r>
      <w:r w:rsidRPr="00CB5C47">
        <w:rPr>
          <w:rFonts w:ascii="Arial Narrow" w:hAnsi="Arial Narrow"/>
          <w:b/>
          <w:sz w:val="22"/>
          <w:szCs w:val="22"/>
          <w:lang w:val="en-IN"/>
        </w:rPr>
        <w:t xml:space="preserve"> </w:t>
      </w:r>
      <w:r w:rsidR="00A75029">
        <w:rPr>
          <w:rFonts w:ascii="Arial Narrow" w:hAnsi="Arial Narrow"/>
          <w:b/>
          <w:sz w:val="22"/>
          <w:szCs w:val="22"/>
          <w:lang w:val="en-IN"/>
        </w:rPr>
        <w:t>2025</w:t>
      </w:r>
      <w:r w:rsidRPr="00CB5C47">
        <w:rPr>
          <w:rFonts w:ascii="Arial Narrow" w:hAnsi="Arial Narrow"/>
          <w:b/>
          <w:sz w:val="22"/>
          <w:szCs w:val="22"/>
          <w:lang w:val="en-IN"/>
        </w:rPr>
        <w:t xml:space="preserve"> </w:t>
      </w:r>
      <w:r w:rsidRPr="00CB5C47">
        <w:rPr>
          <w:rFonts w:ascii="Arial Narrow" w:hAnsi="Arial Narrow"/>
          <w:sz w:val="22"/>
          <w:szCs w:val="22"/>
        </w:rPr>
        <w:t>and does not take into account any unforeseeable developments which could impact the same in the future.</w:t>
      </w:r>
    </w:p>
    <w:p w14:paraId="1F295445"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Our Investigations</w:t>
      </w:r>
    </w:p>
    <w:p w14:paraId="0F92A134" w14:textId="77777777" w:rsidR="00B569C6" w:rsidRPr="00CB5C47" w:rsidRDefault="00B569C6" w:rsidP="00B569C6">
      <w:pPr>
        <w:pStyle w:val="BodyText3"/>
        <w:spacing w:line="360" w:lineRule="auto"/>
        <w:rPr>
          <w:rFonts w:ascii="Arial Narrow" w:hAnsi="Arial Narrow"/>
          <w:sz w:val="22"/>
          <w:szCs w:val="22"/>
          <w:lang w:val="en-US"/>
        </w:rPr>
      </w:pPr>
      <w:r w:rsidRPr="00CB5C47">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CB5C47">
        <w:rPr>
          <w:rFonts w:ascii="Arial Narrow" w:hAnsi="Arial Narrow"/>
          <w:sz w:val="22"/>
          <w:szCs w:val="22"/>
          <w:lang w:val="en-US"/>
        </w:rPr>
        <w:t>Vastukala</w:t>
      </w:r>
      <w:proofErr w:type="spellEnd"/>
      <w:r w:rsidRPr="00CB5C47">
        <w:rPr>
          <w:rFonts w:ascii="Arial Narrow" w:hAnsi="Arial Narrow"/>
          <w:sz w:val="22"/>
          <w:szCs w:val="22"/>
          <w:lang w:val="en-US"/>
        </w:rPr>
        <w:t xml:space="preserve"> Consultants India Pvt. Ltd. (VCIPL)</w:t>
      </w:r>
      <w:r w:rsidRPr="00CB5C47">
        <w:rPr>
          <w:rFonts w:ascii="Arial Narrow" w:hAnsi="Arial Narrow"/>
          <w:sz w:val="22"/>
          <w:szCs w:val="22"/>
        </w:rPr>
        <w:t xml:space="preserve"> is not liable for any loss occasioned by a decision not to conduct further investigations</w:t>
      </w:r>
      <w:r w:rsidRPr="00CB5C47">
        <w:rPr>
          <w:rFonts w:ascii="Arial Narrow" w:hAnsi="Arial Narrow"/>
          <w:sz w:val="22"/>
          <w:szCs w:val="22"/>
          <w:lang w:val="en-US"/>
        </w:rPr>
        <w:t>.</w:t>
      </w:r>
    </w:p>
    <w:p w14:paraId="073EFBF8"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Assumptions</w:t>
      </w:r>
    </w:p>
    <w:p w14:paraId="165515CA"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Assumptions are a necessary part of undertaking valuations. </w:t>
      </w:r>
      <w:r w:rsidRPr="00CB5C47">
        <w:rPr>
          <w:rFonts w:ascii="Arial Narrow" w:hAnsi="Arial Narrow"/>
          <w:sz w:val="22"/>
          <w:szCs w:val="22"/>
          <w:lang w:val="en-US"/>
        </w:rPr>
        <w:t>VCIPL</w:t>
      </w:r>
      <w:r w:rsidRPr="00CB5C47">
        <w:rPr>
          <w:rFonts w:ascii="Arial Narrow" w:hAnsi="Arial Narrow"/>
          <w:sz w:val="22"/>
          <w:szCs w:val="22"/>
        </w:rPr>
        <w:t xml:space="preserve">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59319ECD"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Information Supplied by Others</w:t>
      </w:r>
    </w:p>
    <w:p w14:paraId="5FA6160E"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The appraisal is based on the information provided by the client. The same has been assumed to be correct and has been used for appraisal exercise. Where it is stated in the report that another party has supplied information to </w:t>
      </w:r>
      <w:r w:rsidRPr="00CB5C47">
        <w:rPr>
          <w:rFonts w:ascii="Arial Narrow" w:hAnsi="Arial Narrow"/>
          <w:sz w:val="22"/>
          <w:szCs w:val="22"/>
          <w:lang w:val="en-US"/>
        </w:rPr>
        <w:t>VCIPL</w:t>
      </w:r>
      <w:r w:rsidRPr="00CB5C47">
        <w:rPr>
          <w:rFonts w:ascii="Arial Narrow" w:hAnsi="Arial Narrow"/>
          <w:sz w:val="22"/>
          <w:szCs w:val="22"/>
        </w:rPr>
        <w:t xml:space="preserve">, this information is believed to be reliable but </w:t>
      </w:r>
      <w:r w:rsidRPr="00CB5C47">
        <w:rPr>
          <w:rFonts w:ascii="Arial Narrow" w:hAnsi="Arial Narrow"/>
          <w:sz w:val="22"/>
          <w:szCs w:val="22"/>
          <w:lang w:val="en-US"/>
        </w:rPr>
        <w:t>VCIPL</w:t>
      </w:r>
      <w:r w:rsidRPr="00CB5C47">
        <w:rPr>
          <w:rFonts w:ascii="Arial Narrow" w:hAnsi="Arial Narrow"/>
          <w:sz w:val="22"/>
          <w:szCs w:val="22"/>
        </w:rPr>
        <w:t xml:space="preserve"> can accept no responsibility if this should prove not to be so.</w:t>
      </w:r>
    </w:p>
    <w:p w14:paraId="01A91365"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Future Matters</w:t>
      </w:r>
    </w:p>
    <w:p w14:paraId="4E59CA47"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To the extent that the valuation includes any statement as to a future matter, that statement is provided as an estimate and/or opinion based on the information known to </w:t>
      </w:r>
      <w:r w:rsidRPr="00CB5C47">
        <w:rPr>
          <w:rFonts w:ascii="Arial Narrow" w:hAnsi="Arial Narrow"/>
          <w:sz w:val="22"/>
          <w:szCs w:val="22"/>
          <w:lang w:val="en-US"/>
        </w:rPr>
        <w:t xml:space="preserve">VCIPL </w:t>
      </w:r>
      <w:r w:rsidRPr="00CB5C47">
        <w:rPr>
          <w:rFonts w:ascii="Arial Narrow" w:hAnsi="Arial Narrow"/>
          <w:sz w:val="22"/>
          <w:szCs w:val="22"/>
        </w:rPr>
        <w:t xml:space="preserve">at the date of this document. </w:t>
      </w:r>
      <w:r w:rsidRPr="00CB5C47">
        <w:rPr>
          <w:rFonts w:ascii="Arial Narrow" w:hAnsi="Arial Narrow"/>
          <w:sz w:val="22"/>
          <w:szCs w:val="22"/>
          <w:lang w:val="en-US"/>
        </w:rPr>
        <w:t>VCIPL</w:t>
      </w:r>
      <w:r w:rsidRPr="00CB5C47">
        <w:rPr>
          <w:rFonts w:ascii="Arial Narrow" w:hAnsi="Arial Narrow"/>
          <w:sz w:val="22"/>
          <w:szCs w:val="22"/>
        </w:rPr>
        <w:t xml:space="preserve"> does not warrant that such statements are accurate or correct.</w:t>
      </w:r>
    </w:p>
    <w:p w14:paraId="65B1F5A9"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Map and Plans</w:t>
      </w:r>
    </w:p>
    <w:p w14:paraId="772A40F6"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Any sketch, plan or map </w:t>
      </w:r>
    </w:p>
    <w:p w14:paraId="2B0B2524"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lastRenderedPageBreak/>
        <w:t>this report is included to assist the reader while visualizing the property and assume no responsibility in connection with such matters.</w:t>
      </w:r>
    </w:p>
    <w:p w14:paraId="60F083EE"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Site Details</w:t>
      </w:r>
    </w:p>
    <w:p w14:paraId="0602292A" w14:textId="2189FC2B" w:rsidR="00B569C6" w:rsidRPr="00CB5C47" w:rsidRDefault="00B569C6" w:rsidP="00B569C6">
      <w:pPr>
        <w:pStyle w:val="BodyText3"/>
        <w:spacing w:line="360" w:lineRule="auto"/>
        <w:ind w:firstLine="720"/>
        <w:rPr>
          <w:rFonts w:ascii="Arial Narrow" w:hAnsi="Arial Narrow"/>
          <w:b/>
          <w:sz w:val="22"/>
          <w:szCs w:val="22"/>
          <w:lang w:val="en-US"/>
        </w:rPr>
      </w:pPr>
      <w:r w:rsidRPr="00CB5C47">
        <w:rPr>
          <w:rFonts w:ascii="Arial Narrow" w:hAnsi="Arial Narrow"/>
          <w:sz w:val="22"/>
          <w:szCs w:val="22"/>
        </w:rPr>
        <w:t xml:space="preserve">Based on inputs received from Client's representative and site visit conducted, we understand that the subject property is a </w:t>
      </w:r>
      <w:r w:rsidRPr="00CB5C47">
        <w:rPr>
          <w:rFonts w:ascii="Arial Narrow" w:hAnsi="Arial Narrow"/>
          <w:sz w:val="22"/>
          <w:szCs w:val="22"/>
          <w:lang w:val="en-IN"/>
        </w:rPr>
        <w:t>Proposed Residential Flat</w:t>
      </w:r>
      <w:r w:rsidRPr="00CB5C47">
        <w:rPr>
          <w:rFonts w:ascii="Arial Narrow" w:hAnsi="Arial Narrow"/>
          <w:sz w:val="22"/>
          <w:szCs w:val="22"/>
        </w:rPr>
        <w:t xml:space="preserve"> admeasuring </w:t>
      </w:r>
      <w:r w:rsidR="00191D8B">
        <w:rPr>
          <w:rFonts w:ascii="Arial Narrow" w:hAnsi="Arial Narrow" w:cs="Arial"/>
          <w:b/>
          <w:sz w:val="22"/>
          <w:szCs w:val="22"/>
          <w:lang w:val="en-IN"/>
        </w:rPr>
        <w:t>Total</w:t>
      </w:r>
      <w:r w:rsidRPr="00CB5C47">
        <w:rPr>
          <w:rFonts w:ascii="Arial Narrow" w:hAnsi="Arial Narrow" w:cs="Arial"/>
          <w:b/>
          <w:sz w:val="22"/>
          <w:szCs w:val="22"/>
          <w:lang w:val="en-IN"/>
        </w:rPr>
        <w:t xml:space="preserve"> Carpet Area in Sq. Ft. = </w:t>
      </w:r>
      <w:r w:rsidR="00191D8B">
        <w:rPr>
          <w:rFonts w:ascii="Arial Narrow" w:hAnsi="Arial Narrow" w:cs="Arial"/>
          <w:b/>
          <w:sz w:val="22"/>
          <w:szCs w:val="22"/>
          <w:lang w:val="en-IN"/>
        </w:rPr>
        <w:t>375</w:t>
      </w:r>
      <w:r w:rsidRPr="00CB5C47">
        <w:rPr>
          <w:rFonts w:ascii="Arial Narrow" w:hAnsi="Arial Narrow" w:cs="Arial"/>
          <w:b/>
          <w:sz w:val="22"/>
          <w:szCs w:val="22"/>
          <w:lang w:val="en-IN"/>
        </w:rPr>
        <w:t xml:space="preserve">.00. </w:t>
      </w:r>
      <w:r w:rsidRPr="00CB5C47">
        <w:rPr>
          <w:rFonts w:ascii="Arial Narrow" w:hAnsi="Arial Narrow"/>
          <w:sz w:val="22"/>
          <w:szCs w:val="22"/>
          <w:lang w:val="en-US"/>
        </w:rPr>
        <w:t xml:space="preserve">The property is owned by </w:t>
      </w:r>
      <w:r w:rsidR="00A640B7">
        <w:rPr>
          <w:rFonts w:ascii="Arial Narrow" w:hAnsi="Arial Narrow"/>
          <w:b/>
          <w:sz w:val="22"/>
          <w:szCs w:val="22"/>
        </w:rPr>
        <w:t xml:space="preserve">Mr. </w:t>
      </w:r>
      <w:proofErr w:type="spellStart"/>
      <w:r w:rsidR="00A640B7">
        <w:rPr>
          <w:rFonts w:ascii="Arial Narrow" w:hAnsi="Arial Narrow"/>
          <w:b/>
          <w:sz w:val="22"/>
          <w:szCs w:val="22"/>
        </w:rPr>
        <w:t>Pawan</w:t>
      </w:r>
      <w:proofErr w:type="spellEnd"/>
      <w:r w:rsidR="00A640B7">
        <w:rPr>
          <w:rFonts w:ascii="Arial Narrow" w:hAnsi="Arial Narrow"/>
          <w:b/>
          <w:sz w:val="22"/>
          <w:szCs w:val="22"/>
        </w:rPr>
        <w:t xml:space="preserve"> </w:t>
      </w:r>
      <w:proofErr w:type="spellStart"/>
      <w:r w:rsidR="00A640B7">
        <w:rPr>
          <w:rFonts w:ascii="Arial Narrow" w:hAnsi="Arial Narrow"/>
          <w:b/>
          <w:sz w:val="22"/>
          <w:szCs w:val="22"/>
        </w:rPr>
        <w:t>Santosh</w:t>
      </w:r>
      <w:proofErr w:type="spellEnd"/>
      <w:r w:rsidR="00A640B7">
        <w:rPr>
          <w:rFonts w:ascii="Arial Narrow" w:hAnsi="Arial Narrow"/>
          <w:b/>
          <w:sz w:val="22"/>
          <w:szCs w:val="22"/>
        </w:rPr>
        <w:t xml:space="preserve"> Thakur &amp; Miss. </w:t>
      </w:r>
      <w:proofErr w:type="spellStart"/>
      <w:r w:rsidR="00A640B7">
        <w:rPr>
          <w:rFonts w:ascii="Arial Narrow" w:hAnsi="Arial Narrow"/>
          <w:b/>
          <w:sz w:val="22"/>
          <w:szCs w:val="22"/>
        </w:rPr>
        <w:t>Suvarna</w:t>
      </w:r>
      <w:proofErr w:type="spellEnd"/>
      <w:r w:rsidR="00A640B7">
        <w:rPr>
          <w:rFonts w:ascii="Arial Narrow" w:hAnsi="Arial Narrow"/>
          <w:b/>
          <w:sz w:val="22"/>
          <w:szCs w:val="22"/>
        </w:rPr>
        <w:t xml:space="preserve"> </w:t>
      </w:r>
      <w:proofErr w:type="spellStart"/>
      <w:r w:rsidR="00A640B7">
        <w:rPr>
          <w:rFonts w:ascii="Arial Narrow" w:hAnsi="Arial Narrow"/>
          <w:b/>
          <w:sz w:val="22"/>
          <w:szCs w:val="22"/>
        </w:rPr>
        <w:t>Pawan</w:t>
      </w:r>
      <w:proofErr w:type="spellEnd"/>
      <w:r w:rsidR="00A640B7">
        <w:rPr>
          <w:rFonts w:ascii="Arial Narrow" w:hAnsi="Arial Narrow"/>
          <w:b/>
          <w:sz w:val="22"/>
          <w:szCs w:val="22"/>
        </w:rPr>
        <w:t xml:space="preserve"> Thakur</w:t>
      </w:r>
      <w:r w:rsidRPr="00CB5C47">
        <w:rPr>
          <w:rFonts w:ascii="Arial Narrow" w:hAnsi="Arial Narrow"/>
          <w:b/>
          <w:sz w:val="22"/>
          <w:szCs w:val="22"/>
        </w:rPr>
        <w:t>.</w:t>
      </w:r>
      <w:r w:rsidRPr="00CB5C47">
        <w:rPr>
          <w:rFonts w:ascii="Arial Narrow" w:hAnsi="Arial Narrow"/>
          <w:sz w:val="22"/>
          <w:szCs w:val="22"/>
          <w:lang w:val="en-US"/>
        </w:rPr>
        <w:t xml:space="preserve"> At present, the building is Under Construction</w:t>
      </w:r>
      <w:r w:rsidRPr="00CB5C47">
        <w:rPr>
          <w:rFonts w:ascii="Arial Narrow" w:hAnsi="Arial Narrow" w:cs="Arial"/>
          <w:bCs/>
          <w:sz w:val="22"/>
          <w:szCs w:val="22"/>
          <w:lang w:val="en-US"/>
        </w:rPr>
        <w:t xml:space="preserve">. </w:t>
      </w:r>
      <w:r w:rsidRPr="00CB5C47">
        <w:rPr>
          <w:rFonts w:ascii="Arial Narrow" w:hAnsi="Arial Narrow"/>
          <w:sz w:val="22"/>
          <w:szCs w:val="22"/>
        </w:rPr>
        <w:t xml:space="preserve">Further, </w:t>
      </w:r>
      <w:r w:rsidRPr="00CB5C47">
        <w:rPr>
          <w:rFonts w:ascii="Arial Narrow" w:hAnsi="Arial Narrow"/>
          <w:sz w:val="22"/>
          <w:szCs w:val="22"/>
          <w:lang w:val="en-US"/>
        </w:rPr>
        <w:t>VCIPL</w:t>
      </w:r>
      <w:r w:rsidRPr="00CB5C47">
        <w:rPr>
          <w:rFonts w:ascii="Arial Narrow" w:hAnsi="Arial Narrow"/>
          <w:sz w:val="22"/>
          <w:szCs w:val="22"/>
        </w:rPr>
        <w:t xml:space="preserve"> has assumed that the subject property is free from any encroachment and is available as on the date</w:t>
      </w:r>
      <w:r w:rsidRPr="00CB5C47">
        <w:rPr>
          <w:rFonts w:ascii="Arial Narrow" w:hAnsi="Arial Narrow"/>
          <w:sz w:val="22"/>
          <w:szCs w:val="22"/>
          <w:lang w:val="en-US"/>
        </w:rPr>
        <w:t xml:space="preserve"> </w:t>
      </w:r>
      <w:r w:rsidRPr="00CB5C47">
        <w:rPr>
          <w:rFonts w:ascii="Arial Narrow" w:hAnsi="Arial Narrow"/>
          <w:sz w:val="22"/>
          <w:szCs w:val="22"/>
        </w:rPr>
        <w:t>of the appraisal.</w:t>
      </w:r>
    </w:p>
    <w:p w14:paraId="1BF1F2B9"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Property Title</w:t>
      </w:r>
    </w:p>
    <w:p w14:paraId="2BF95B1B" w14:textId="01455A68"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Based on our discussion with the Client, we understand that the</w:t>
      </w:r>
      <w:r w:rsidRPr="00CB5C47">
        <w:rPr>
          <w:rFonts w:ascii="Arial Narrow" w:hAnsi="Arial Narrow"/>
          <w:sz w:val="22"/>
          <w:szCs w:val="22"/>
          <w:lang w:val="en-US"/>
        </w:rPr>
        <w:t xml:space="preserve"> property is in the name of </w:t>
      </w:r>
      <w:r w:rsidR="00A640B7">
        <w:rPr>
          <w:rFonts w:ascii="Arial Narrow" w:hAnsi="Arial Narrow"/>
          <w:b/>
          <w:sz w:val="22"/>
          <w:szCs w:val="22"/>
        </w:rPr>
        <w:t xml:space="preserve">Mr. </w:t>
      </w:r>
      <w:proofErr w:type="spellStart"/>
      <w:r w:rsidR="00A640B7">
        <w:rPr>
          <w:rFonts w:ascii="Arial Narrow" w:hAnsi="Arial Narrow"/>
          <w:b/>
          <w:sz w:val="22"/>
          <w:szCs w:val="22"/>
        </w:rPr>
        <w:t>Pawan</w:t>
      </w:r>
      <w:proofErr w:type="spellEnd"/>
      <w:r w:rsidR="00A640B7">
        <w:rPr>
          <w:rFonts w:ascii="Arial Narrow" w:hAnsi="Arial Narrow"/>
          <w:b/>
          <w:sz w:val="22"/>
          <w:szCs w:val="22"/>
        </w:rPr>
        <w:t xml:space="preserve"> </w:t>
      </w:r>
      <w:proofErr w:type="spellStart"/>
      <w:r w:rsidR="00A640B7">
        <w:rPr>
          <w:rFonts w:ascii="Arial Narrow" w:hAnsi="Arial Narrow"/>
          <w:b/>
          <w:sz w:val="22"/>
          <w:szCs w:val="22"/>
        </w:rPr>
        <w:t>Santosh</w:t>
      </w:r>
      <w:proofErr w:type="spellEnd"/>
      <w:r w:rsidR="00A640B7">
        <w:rPr>
          <w:rFonts w:ascii="Arial Narrow" w:hAnsi="Arial Narrow"/>
          <w:b/>
          <w:sz w:val="22"/>
          <w:szCs w:val="22"/>
        </w:rPr>
        <w:t xml:space="preserve"> Thakur &amp; Miss. </w:t>
      </w:r>
      <w:proofErr w:type="spellStart"/>
      <w:r w:rsidR="00A640B7">
        <w:rPr>
          <w:rFonts w:ascii="Arial Narrow" w:hAnsi="Arial Narrow"/>
          <w:b/>
          <w:sz w:val="22"/>
          <w:szCs w:val="22"/>
        </w:rPr>
        <w:t>Suvarna</w:t>
      </w:r>
      <w:proofErr w:type="spellEnd"/>
      <w:r w:rsidR="00A640B7">
        <w:rPr>
          <w:rFonts w:ascii="Arial Narrow" w:hAnsi="Arial Narrow"/>
          <w:b/>
          <w:sz w:val="22"/>
          <w:szCs w:val="22"/>
        </w:rPr>
        <w:t xml:space="preserve"> </w:t>
      </w:r>
      <w:proofErr w:type="spellStart"/>
      <w:r w:rsidR="00A640B7">
        <w:rPr>
          <w:rFonts w:ascii="Arial Narrow" w:hAnsi="Arial Narrow"/>
          <w:b/>
          <w:sz w:val="22"/>
          <w:szCs w:val="22"/>
        </w:rPr>
        <w:t>Pawan</w:t>
      </w:r>
      <w:proofErr w:type="spellEnd"/>
      <w:r w:rsidR="00A640B7">
        <w:rPr>
          <w:rFonts w:ascii="Arial Narrow" w:hAnsi="Arial Narrow"/>
          <w:b/>
          <w:sz w:val="22"/>
          <w:szCs w:val="22"/>
        </w:rPr>
        <w:t xml:space="preserve"> Thakur </w:t>
      </w:r>
      <w:r w:rsidRPr="00CB5C47">
        <w:rPr>
          <w:rFonts w:ascii="Arial Narrow" w:hAnsi="Arial Narrow"/>
          <w:b/>
          <w:sz w:val="22"/>
          <w:szCs w:val="22"/>
        </w:rPr>
        <w:t>.</w:t>
      </w:r>
      <w:r w:rsidRPr="00CB5C47">
        <w:rPr>
          <w:rFonts w:ascii="Arial Narrow" w:hAnsi="Arial Narrow" w:cs="Tahoma"/>
          <w:b/>
          <w:sz w:val="22"/>
          <w:szCs w:val="22"/>
          <w:lang w:val="en-US"/>
        </w:rPr>
        <w:t xml:space="preserve"> </w:t>
      </w:r>
      <w:r w:rsidRPr="00CB5C47">
        <w:rPr>
          <w:rFonts w:ascii="Arial Narrow" w:hAnsi="Arial Narrow"/>
          <w:b/>
          <w:bCs/>
          <w:sz w:val="22"/>
          <w:szCs w:val="22"/>
          <w:lang w:val="en-US"/>
        </w:rPr>
        <w:t xml:space="preserve"> </w:t>
      </w:r>
      <w:r w:rsidRPr="00CB5C47">
        <w:rPr>
          <w:rFonts w:ascii="Arial Narrow" w:hAnsi="Arial Narrow"/>
          <w:sz w:val="22"/>
          <w:szCs w:val="22"/>
        </w:rPr>
        <w:t xml:space="preserve">For the purpose of this appraisal exercise, we have assumed that the subject property has a clear title and is free from any encumbrances, disputes and claims. </w:t>
      </w:r>
      <w:r w:rsidRPr="00CB5C47">
        <w:rPr>
          <w:rFonts w:ascii="Arial Narrow" w:hAnsi="Arial Narrow"/>
          <w:sz w:val="22"/>
          <w:szCs w:val="22"/>
          <w:lang w:val="en-US"/>
        </w:rPr>
        <w:t>VCIPL</w:t>
      </w:r>
      <w:r w:rsidRPr="00CB5C47">
        <w:rPr>
          <w:rFonts w:ascii="Arial Narrow" w:hAnsi="Arial Narrow"/>
          <w:sz w:val="22"/>
          <w:szCs w:val="22"/>
        </w:rPr>
        <w:t xml:space="preserve">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828E19E"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Environmental Conditions</w:t>
      </w:r>
    </w:p>
    <w:p w14:paraId="736436D3"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669820FB"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Town Planning</w:t>
      </w:r>
    </w:p>
    <w:p w14:paraId="75361F69"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The permissible land use, zoning, achievable FSI, area statement adopted for purpose of this valuation is based on the information provided by the Client's representative and the same has been adopted for this valuation purpose. </w:t>
      </w:r>
      <w:r w:rsidRPr="00CB5C47">
        <w:rPr>
          <w:rFonts w:ascii="Arial Narrow" w:hAnsi="Arial Narrow"/>
          <w:sz w:val="22"/>
          <w:szCs w:val="22"/>
          <w:lang w:val="en-US"/>
        </w:rPr>
        <w:t>VCIPL</w:t>
      </w:r>
      <w:r w:rsidRPr="00CB5C47">
        <w:rPr>
          <w:rFonts w:ascii="Arial Narrow" w:hAnsi="Arial Narrow"/>
          <w:sz w:val="22"/>
          <w:szCs w:val="22"/>
        </w:rPr>
        <w:t xml:space="preserve"> has assumed the same to be correct and permissible. </w:t>
      </w:r>
      <w:r w:rsidRPr="00CB5C47">
        <w:rPr>
          <w:rFonts w:ascii="Arial Narrow" w:hAnsi="Arial Narrow"/>
          <w:sz w:val="22"/>
          <w:szCs w:val="22"/>
          <w:lang w:val="en-US"/>
        </w:rPr>
        <w:t>VCIPL</w:t>
      </w:r>
      <w:r w:rsidRPr="00CB5C47">
        <w:rPr>
          <w:rFonts w:ascii="Arial Narrow" w:hAnsi="Arial Narrow"/>
          <w:sz w:val="22"/>
          <w:szCs w:val="22"/>
        </w:rPr>
        <w:t xml:space="preserve"> has not validated the same from any authority.</w:t>
      </w:r>
    </w:p>
    <w:p w14:paraId="3860045E"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Area</w:t>
      </w:r>
    </w:p>
    <w:p w14:paraId="5694627D" w14:textId="51873226" w:rsidR="00B569C6" w:rsidRPr="00CB5C47" w:rsidRDefault="00B569C6" w:rsidP="00B569C6">
      <w:pPr>
        <w:pStyle w:val="BodyText3"/>
        <w:spacing w:line="360" w:lineRule="auto"/>
        <w:ind w:firstLine="720"/>
        <w:rPr>
          <w:rFonts w:ascii="Arial Narrow" w:hAnsi="Arial Narrow" w:cs="Arial"/>
          <w:b/>
          <w:sz w:val="22"/>
          <w:szCs w:val="22"/>
        </w:rPr>
      </w:pPr>
      <w:r w:rsidRPr="00CB5C47">
        <w:rPr>
          <w:rFonts w:ascii="Arial Narrow" w:hAnsi="Arial Narrow"/>
          <w:sz w:val="22"/>
          <w:szCs w:val="22"/>
        </w:rPr>
        <w:t xml:space="preserve">Based on the </w:t>
      </w:r>
      <w:r w:rsidRPr="00CB5C47">
        <w:rPr>
          <w:rFonts w:ascii="Arial Narrow" w:hAnsi="Arial Narrow"/>
          <w:sz w:val="22"/>
          <w:szCs w:val="22"/>
          <w:lang w:val="en-US"/>
        </w:rPr>
        <w:t>documents</w:t>
      </w:r>
      <w:r w:rsidRPr="00CB5C47">
        <w:rPr>
          <w:rFonts w:ascii="Arial Narrow" w:hAnsi="Arial Narrow"/>
          <w:sz w:val="22"/>
          <w:szCs w:val="22"/>
        </w:rPr>
        <w:t xml:space="preserve">, we understand that the subject property is a </w:t>
      </w:r>
      <w:r w:rsidRPr="00CB5C47">
        <w:rPr>
          <w:rFonts w:ascii="Arial Narrow" w:hAnsi="Arial Narrow"/>
          <w:sz w:val="22"/>
          <w:szCs w:val="22"/>
          <w:lang w:val="en-IN"/>
        </w:rPr>
        <w:t>Proposed Residential Flat</w:t>
      </w:r>
      <w:r w:rsidRPr="00CB5C47">
        <w:rPr>
          <w:rFonts w:ascii="Arial Narrow" w:hAnsi="Arial Narrow"/>
          <w:sz w:val="22"/>
          <w:szCs w:val="22"/>
        </w:rPr>
        <w:t xml:space="preserve"> admeasuring </w:t>
      </w:r>
      <w:r w:rsidR="00191D8B">
        <w:rPr>
          <w:rFonts w:ascii="Arial Narrow" w:hAnsi="Arial Narrow" w:cs="Arial"/>
          <w:b/>
          <w:sz w:val="22"/>
          <w:szCs w:val="22"/>
          <w:lang w:val="en-IN"/>
        </w:rPr>
        <w:t>Total</w:t>
      </w:r>
      <w:r w:rsidR="00191D8B" w:rsidRPr="00CB5C47">
        <w:rPr>
          <w:rFonts w:ascii="Arial Narrow" w:hAnsi="Arial Narrow" w:cs="Arial"/>
          <w:b/>
          <w:sz w:val="22"/>
          <w:szCs w:val="22"/>
          <w:lang w:val="en-IN"/>
        </w:rPr>
        <w:t xml:space="preserve"> Carpet Area in Sq. Ft. = </w:t>
      </w:r>
      <w:r w:rsidR="00191D8B">
        <w:rPr>
          <w:rFonts w:ascii="Arial Narrow" w:hAnsi="Arial Narrow" w:cs="Arial"/>
          <w:b/>
          <w:sz w:val="22"/>
          <w:szCs w:val="22"/>
          <w:lang w:val="en-IN"/>
        </w:rPr>
        <w:t>375</w:t>
      </w:r>
      <w:r w:rsidR="00191D8B" w:rsidRPr="00CB5C47">
        <w:rPr>
          <w:rFonts w:ascii="Arial Narrow" w:hAnsi="Arial Narrow" w:cs="Arial"/>
          <w:b/>
          <w:sz w:val="22"/>
          <w:szCs w:val="22"/>
          <w:lang w:val="en-IN"/>
        </w:rPr>
        <w:t>.00</w:t>
      </w:r>
      <w:r w:rsidRPr="00CB5C47">
        <w:rPr>
          <w:rFonts w:ascii="Arial Narrow" w:hAnsi="Arial Narrow" w:cs="Arial"/>
          <w:b/>
          <w:sz w:val="22"/>
          <w:szCs w:val="22"/>
          <w:lang w:val="en-IN"/>
        </w:rPr>
        <w:t>.</w:t>
      </w:r>
    </w:p>
    <w:p w14:paraId="1593352C"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Condition &amp; Repair</w:t>
      </w:r>
    </w:p>
    <w:p w14:paraId="4B6B91B4" w14:textId="77777777" w:rsidR="00B569C6" w:rsidRPr="00CB5C47" w:rsidRDefault="00B569C6" w:rsidP="00B569C6">
      <w:pPr>
        <w:pStyle w:val="BodyText3"/>
        <w:spacing w:line="360" w:lineRule="auto"/>
        <w:rPr>
          <w:rFonts w:ascii="Arial Narrow" w:hAnsi="Arial Narrow"/>
          <w:sz w:val="22"/>
          <w:szCs w:val="22"/>
          <w:lang w:val="en-US"/>
        </w:rPr>
      </w:pPr>
      <w:r w:rsidRPr="00CB5C47">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w:t>
      </w:r>
      <w:r w:rsidRPr="00CB5C47">
        <w:rPr>
          <w:rFonts w:ascii="Arial Narrow" w:hAnsi="Arial Narrow"/>
          <w:sz w:val="22"/>
          <w:szCs w:val="22"/>
          <w:lang w:val="en-US"/>
        </w:rPr>
        <w:t xml:space="preserve">. </w:t>
      </w:r>
      <w:proofErr w:type="spellStart"/>
      <w:r w:rsidRPr="00CB5C47">
        <w:rPr>
          <w:rFonts w:ascii="Arial Narrow" w:hAnsi="Arial Narrow"/>
          <w:sz w:val="22"/>
          <w:szCs w:val="22"/>
          <w:lang w:val="en-US"/>
        </w:rPr>
        <w:t>T</w:t>
      </w:r>
      <w:r w:rsidRPr="00CB5C47">
        <w:rPr>
          <w:rFonts w:ascii="Arial Narrow" w:hAnsi="Arial Narrow"/>
          <w:sz w:val="22"/>
          <w:szCs w:val="22"/>
        </w:rPr>
        <w:t>he</w:t>
      </w:r>
      <w:proofErr w:type="spellEnd"/>
      <w:r w:rsidRPr="00CB5C47">
        <w:rPr>
          <w:rFonts w:ascii="Arial Narrow" w:hAnsi="Arial Narrow"/>
          <w:sz w:val="22"/>
          <w:szCs w:val="22"/>
        </w:rPr>
        <w:t xml:space="preserve"> property is free from rat, infestation, structural or latent defect</w:t>
      </w:r>
      <w:r w:rsidRPr="00CB5C47">
        <w:rPr>
          <w:rFonts w:ascii="Arial Narrow" w:hAnsi="Arial Narrow"/>
          <w:sz w:val="22"/>
          <w:szCs w:val="22"/>
          <w:lang w:val="en-US"/>
        </w:rPr>
        <w:t xml:space="preserve">. </w:t>
      </w:r>
      <w:proofErr w:type="spellStart"/>
      <w:r w:rsidRPr="00CB5C47">
        <w:rPr>
          <w:rFonts w:ascii="Arial Narrow" w:hAnsi="Arial Narrow"/>
          <w:sz w:val="22"/>
          <w:szCs w:val="22"/>
          <w:lang w:val="en-US"/>
        </w:rPr>
        <w:t>N</w:t>
      </w:r>
      <w:r w:rsidRPr="00CB5C47">
        <w:rPr>
          <w:rFonts w:ascii="Arial Narrow" w:hAnsi="Arial Narrow"/>
          <w:sz w:val="22"/>
          <w:szCs w:val="22"/>
        </w:rPr>
        <w:t>o</w:t>
      </w:r>
      <w:proofErr w:type="spellEnd"/>
      <w:r w:rsidRPr="00CB5C47">
        <w:rPr>
          <w:rFonts w:ascii="Arial Narrow" w:hAnsi="Arial Narrow"/>
          <w:sz w:val="22"/>
          <w:szCs w:val="22"/>
        </w:rPr>
        <w:t xml:space="preserve"> </w:t>
      </w:r>
      <w:r w:rsidRPr="00CB5C47">
        <w:rPr>
          <w:rFonts w:ascii="Arial Narrow" w:hAnsi="Arial Narrow"/>
          <w:sz w:val="22"/>
          <w:szCs w:val="22"/>
        </w:rPr>
        <w:lastRenderedPageBreak/>
        <w:t>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r w:rsidRPr="00CB5C47">
        <w:rPr>
          <w:rFonts w:ascii="Arial Narrow" w:hAnsi="Arial Narrow"/>
          <w:sz w:val="22"/>
          <w:szCs w:val="22"/>
          <w:lang w:val="en-US"/>
        </w:rPr>
        <w:t>.</w:t>
      </w:r>
    </w:p>
    <w:p w14:paraId="78C1937C"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Valuation Methodology</w:t>
      </w:r>
    </w:p>
    <w:p w14:paraId="3543E7DF"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For the purpose of this valuation exercise, the valuation methodology used is Direct Comparison Approach Method and proposed Current use / Exiting use </w:t>
      </w:r>
      <w:r w:rsidRPr="00CB5C47">
        <w:rPr>
          <w:rFonts w:ascii="Arial Narrow" w:hAnsi="Arial Narrow"/>
          <w:sz w:val="22"/>
          <w:szCs w:val="22"/>
          <w:lang w:val="en-IN"/>
        </w:rPr>
        <w:t>model is used for analysing development potential</w:t>
      </w:r>
      <w:r w:rsidRPr="00CB5C47">
        <w:rPr>
          <w:rFonts w:ascii="Arial Narrow" w:hAnsi="Arial Narrow"/>
          <w:sz w:val="22"/>
          <w:szCs w:val="22"/>
        </w:rPr>
        <w:t>.</w:t>
      </w:r>
    </w:p>
    <w:p w14:paraId="0923182D"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Pr="00CB5C47">
        <w:rPr>
          <w:rFonts w:ascii="Arial Narrow" w:hAnsi="Arial Narrow"/>
          <w:sz w:val="22"/>
          <w:szCs w:val="22"/>
          <w:lang w:val="en-IN"/>
        </w:rPr>
        <w:t>Office</w:t>
      </w:r>
      <w:r w:rsidRPr="00CB5C47">
        <w:rPr>
          <w:rFonts w:ascii="Arial Narrow" w:hAnsi="Arial Narrow"/>
          <w:sz w:val="22"/>
          <w:szCs w:val="22"/>
        </w:rPr>
        <w:t xml:space="preserve"> and properties that are typically traded on a unit basis.</w:t>
      </w:r>
    </w:p>
    <w:p w14:paraId="226338BC"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sidRPr="00CB5C47">
        <w:rPr>
          <w:rFonts w:ascii="Arial Narrow" w:hAnsi="Arial Narrow"/>
          <w:sz w:val="22"/>
          <w:szCs w:val="22"/>
        </w:rPr>
        <w:t>analyse</w:t>
      </w:r>
      <w:proofErr w:type="spellEnd"/>
      <w:r w:rsidRPr="00CB5C47">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53845B96"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17BA7AC9" w14:textId="77777777" w:rsidR="00B569C6" w:rsidRPr="00CB5C47" w:rsidRDefault="00B569C6" w:rsidP="00B569C6">
      <w:pPr>
        <w:pStyle w:val="BodyText3"/>
        <w:spacing w:before="120"/>
        <w:rPr>
          <w:rFonts w:ascii="Arial Narrow" w:hAnsi="Arial Narrow"/>
          <w:b/>
          <w:bCs/>
          <w:sz w:val="22"/>
          <w:szCs w:val="22"/>
        </w:rPr>
      </w:pPr>
      <w:r w:rsidRPr="00CB5C47">
        <w:rPr>
          <w:rFonts w:ascii="Arial Narrow" w:hAnsi="Arial Narrow"/>
          <w:b/>
          <w:bCs/>
          <w:sz w:val="22"/>
          <w:szCs w:val="22"/>
        </w:rPr>
        <w:t>Not a Structural Survey</w:t>
      </w:r>
    </w:p>
    <w:p w14:paraId="68053D12" w14:textId="77777777" w:rsidR="00B569C6" w:rsidRPr="00CB5C47" w:rsidRDefault="00B569C6" w:rsidP="00B569C6">
      <w:pPr>
        <w:pStyle w:val="BodyText3"/>
        <w:rPr>
          <w:rFonts w:ascii="Arial Narrow" w:hAnsi="Arial Narrow"/>
          <w:b/>
          <w:bCs/>
          <w:sz w:val="22"/>
          <w:szCs w:val="22"/>
        </w:rPr>
      </w:pPr>
    </w:p>
    <w:p w14:paraId="2C04C364" w14:textId="77777777" w:rsidR="00B569C6" w:rsidRPr="00CB5C47" w:rsidRDefault="00B569C6" w:rsidP="00B569C6">
      <w:pPr>
        <w:pStyle w:val="BodyText3"/>
        <w:rPr>
          <w:rFonts w:ascii="Arial Narrow" w:hAnsi="Arial Narrow"/>
          <w:sz w:val="22"/>
          <w:szCs w:val="22"/>
          <w:lang w:val="en-US"/>
        </w:rPr>
      </w:pPr>
      <w:r w:rsidRPr="00CB5C47">
        <w:rPr>
          <w:rFonts w:ascii="Arial Narrow" w:hAnsi="Arial Narrow"/>
          <w:sz w:val="22"/>
          <w:szCs w:val="22"/>
        </w:rPr>
        <w:t>We state that this is a valuation report and not a structural survey</w:t>
      </w:r>
      <w:r w:rsidRPr="00CB5C47">
        <w:rPr>
          <w:rFonts w:ascii="Arial Narrow" w:hAnsi="Arial Narrow"/>
          <w:sz w:val="22"/>
          <w:szCs w:val="22"/>
          <w:lang w:val="en-US"/>
        </w:rPr>
        <w:t>.</w:t>
      </w:r>
    </w:p>
    <w:p w14:paraId="4DC8A3BA" w14:textId="77777777" w:rsidR="00B569C6" w:rsidRPr="00CB5C47" w:rsidRDefault="00B569C6" w:rsidP="00B569C6">
      <w:pPr>
        <w:pStyle w:val="BodyText3"/>
        <w:spacing w:before="120"/>
        <w:rPr>
          <w:rFonts w:ascii="Arial Narrow" w:hAnsi="Arial Narrow"/>
          <w:b/>
          <w:bCs/>
          <w:sz w:val="22"/>
          <w:szCs w:val="22"/>
        </w:rPr>
      </w:pPr>
      <w:r w:rsidRPr="00CB5C47">
        <w:rPr>
          <w:rFonts w:ascii="Arial Narrow" w:hAnsi="Arial Narrow"/>
          <w:b/>
          <w:bCs/>
          <w:sz w:val="22"/>
          <w:szCs w:val="22"/>
        </w:rPr>
        <w:t>Other</w:t>
      </w:r>
    </w:p>
    <w:p w14:paraId="253DEC97" w14:textId="77777777" w:rsidR="00B569C6" w:rsidRPr="00CB5C47" w:rsidRDefault="00B569C6" w:rsidP="00B569C6">
      <w:pPr>
        <w:pStyle w:val="BodyText3"/>
        <w:rPr>
          <w:rFonts w:ascii="Arial Narrow" w:hAnsi="Arial Narrow"/>
          <w:sz w:val="22"/>
          <w:szCs w:val="22"/>
        </w:rPr>
      </w:pPr>
    </w:p>
    <w:p w14:paraId="53AA2469" w14:textId="77777777" w:rsidR="00B569C6" w:rsidRPr="00CB5C47" w:rsidRDefault="00B569C6" w:rsidP="00B569C6">
      <w:pPr>
        <w:pStyle w:val="BodyText3"/>
        <w:rPr>
          <w:rFonts w:ascii="Arial Narrow" w:hAnsi="Arial Narrow"/>
          <w:sz w:val="22"/>
          <w:szCs w:val="22"/>
          <w:lang w:val="en-US"/>
        </w:rPr>
      </w:pPr>
      <w:r w:rsidRPr="00CB5C47">
        <w:rPr>
          <w:rFonts w:ascii="Arial Narrow" w:hAnsi="Arial Narrow"/>
          <w:sz w:val="22"/>
          <w:szCs w:val="22"/>
        </w:rPr>
        <w:t>All measurements, areas and ages quoted in our report are approximate</w:t>
      </w:r>
      <w:r w:rsidRPr="00CB5C47">
        <w:rPr>
          <w:rFonts w:ascii="Arial Narrow" w:hAnsi="Arial Narrow"/>
          <w:sz w:val="22"/>
          <w:szCs w:val="22"/>
          <w:lang w:val="en-US"/>
        </w:rPr>
        <w:t>.</w:t>
      </w:r>
    </w:p>
    <w:p w14:paraId="4143BBE4" w14:textId="77777777" w:rsidR="00B569C6" w:rsidRPr="00CB5C47" w:rsidRDefault="00B569C6" w:rsidP="00B569C6">
      <w:pPr>
        <w:pStyle w:val="BodyText3"/>
        <w:rPr>
          <w:rFonts w:ascii="Arial Narrow" w:hAnsi="Arial Narrow"/>
          <w:b/>
          <w:bCs/>
          <w:sz w:val="22"/>
          <w:szCs w:val="22"/>
        </w:rPr>
      </w:pPr>
    </w:p>
    <w:p w14:paraId="5E8BFB4F" w14:textId="77777777" w:rsidR="00B569C6" w:rsidRPr="00CB5C47" w:rsidRDefault="00B569C6" w:rsidP="00B569C6">
      <w:pPr>
        <w:pStyle w:val="BodyText3"/>
        <w:spacing w:before="120"/>
        <w:rPr>
          <w:rFonts w:ascii="Arial Narrow" w:hAnsi="Arial Narrow"/>
          <w:b/>
          <w:bCs/>
          <w:sz w:val="22"/>
          <w:szCs w:val="22"/>
        </w:rPr>
      </w:pPr>
      <w:r w:rsidRPr="00CB5C47">
        <w:rPr>
          <w:rFonts w:ascii="Arial Narrow" w:hAnsi="Arial Narrow"/>
          <w:b/>
          <w:bCs/>
          <w:sz w:val="22"/>
          <w:szCs w:val="22"/>
        </w:rPr>
        <w:t>Legal</w:t>
      </w:r>
    </w:p>
    <w:p w14:paraId="3B34EB9A" w14:textId="77777777" w:rsidR="00B569C6" w:rsidRPr="00CB5C47" w:rsidRDefault="00B569C6" w:rsidP="00B569C6">
      <w:pPr>
        <w:pStyle w:val="BodyText3"/>
        <w:rPr>
          <w:rFonts w:ascii="Arial Narrow" w:hAnsi="Arial Narrow"/>
          <w:b/>
          <w:bCs/>
          <w:sz w:val="22"/>
          <w:szCs w:val="22"/>
        </w:rPr>
      </w:pPr>
    </w:p>
    <w:p w14:paraId="783F4DFB"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2F9F8AA0"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lastRenderedPageBreak/>
        <w:t>Property specific assumptions</w:t>
      </w:r>
    </w:p>
    <w:p w14:paraId="1695DA18" w14:textId="7AE10DC7" w:rsidR="00B569C6" w:rsidRPr="00CB5C47" w:rsidRDefault="00B569C6" w:rsidP="00B569C6">
      <w:pPr>
        <w:pStyle w:val="BodyText3"/>
        <w:spacing w:before="120" w:line="360" w:lineRule="auto"/>
        <w:rPr>
          <w:rFonts w:ascii="Arial Narrow" w:hAnsi="Arial Narrow"/>
          <w:b/>
          <w:bCs/>
          <w:sz w:val="2"/>
          <w:szCs w:val="2"/>
        </w:rPr>
      </w:pPr>
      <w:r w:rsidRPr="00CB5C47">
        <w:rPr>
          <w:rFonts w:ascii="Arial Narrow" w:hAnsi="Arial Narrow"/>
          <w:sz w:val="22"/>
          <w:szCs w:val="22"/>
        </w:rPr>
        <w:t xml:space="preserve">Based on inputs received from the client and site visit conducted, we understand that the subject property is </w:t>
      </w:r>
      <w:r w:rsidRPr="00CB5C47">
        <w:rPr>
          <w:rFonts w:ascii="Arial Narrow" w:hAnsi="Arial Narrow"/>
          <w:sz w:val="22"/>
          <w:szCs w:val="22"/>
          <w:lang w:val="en-IN"/>
        </w:rPr>
        <w:t xml:space="preserve">a proposed </w:t>
      </w:r>
      <w:r w:rsidRPr="00CB5C47">
        <w:rPr>
          <w:rFonts w:ascii="Arial Narrow" w:hAnsi="Arial Narrow"/>
          <w:b/>
          <w:bCs/>
          <w:sz w:val="22"/>
          <w:szCs w:val="22"/>
          <w:lang w:val="en-IN"/>
        </w:rPr>
        <w:t>Residential Flat,</w:t>
      </w:r>
      <w:r w:rsidRPr="00CB5C47">
        <w:rPr>
          <w:rFonts w:ascii="Arial Narrow" w:hAnsi="Arial Narrow"/>
          <w:sz w:val="22"/>
          <w:szCs w:val="22"/>
        </w:rPr>
        <w:t xml:space="preserve"> admeasuring </w:t>
      </w:r>
      <w:r w:rsidR="00191D8B">
        <w:rPr>
          <w:rFonts w:ascii="Arial Narrow" w:hAnsi="Arial Narrow" w:cs="Arial"/>
          <w:b/>
          <w:sz w:val="22"/>
          <w:szCs w:val="22"/>
          <w:lang w:val="en-IN"/>
        </w:rPr>
        <w:t>Total</w:t>
      </w:r>
      <w:r w:rsidR="00191D8B" w:rsidRPr="00CB5C47">
        <w:rPr>
          <w:rFonts w:ascii="Arial Narrow" w:hAnsi="Arial Narrow" w:cs="Arial"/>
          <w:b/>
          <w:sz w:val="22"/>
          <w:szCs w:val="22"/>
          <w:lang w:val="en-IN"/>
        </w:rPr>
        <w:t xml:space="preserve"> Carpet Area in Sq. Ft. = </w:t>
      </w:r>
      <w:r w:rsidR="00191D8B">
        <w:rPr>
          <w:rFonts w:ascii="Arial Narrow" w:hAnsi="Arial Narrow" w:cs="Arial"/>
          <w:b/>
          <w:sz w:val="22"/>
          <w:szCs w:val="22"/>
          <w:lang w:val="en-IN"/>
        </w:rPr>
        <w:t>375</w:t>
      </w:r>
      <w:r w:rsidR="00191D8B" w:rsidRPr="00CB5C47">
        <w:rPr>
          <w:rFonts w:ascii="Arial Narrow" w:hAnsi="Arial Narrow" w:cs="Arial"/>
          <w:b/>
          <w:sz w:val="22"/>
          <w:szCs w:val="22"/>
          <w:lang w:val="en-IN"/>
        </w:rPr>
        <w:t>.00</w:t>
      </w:r>
      <w:r w:rsidRPr="00CB5C47">
        <w:rPr>
          <w:rFonts w:ascii="Arial Narrow" w:hAnsi="Arial Narrow"/>
          <w:sz w:val="22"/>
          <w:szCs w:val="22"/>
          <w:lang w:val="en-IN"/>
        </w:rPr>
        <w:t>.</w:t>
      </w:r>
    </w:p>
    <w:p w14:paraId="0DDC8684" w14:textId="77777777" w:rsidR="00B569C6" w:rsidRPr="00CB5C47" w:rsidRDefault="00B569C6" w:rsidP="00B569C6">
      <w:pPr>
        <w:rPr>
          <w:rFonts w:ascii="Arial Narrow" w:hAnsi="Arial Narrow"/>
          <w:sz w:val="22"/>
          <w:szCs w:val="22"/>
        </w:rPr>
      </w:pPr>
    </w:p>
    <w:p w14:paraId="6021277B" w14:textId="77777777" w:rsidR="00B569C6" w:rsidRPr="00CB5C47" w:rsidRDefault="00B569C6" w:rsidP="00B569C6">
      <w:pPr>
        <w:rPr>
          <w:rFonts w:ascii="Arial Narrow" w:hAnsi="Arial Narrow"/>
          <w:sz w:val="22"/>
          <w:szCs w:val="22"/>
        </w:rPr>
      </w:pPr>
    </w:p>
    <w:p w14:paraId="72F475FE" w14:textId="77777777" w:rsidR="00B569C6" w:rsidRPr="00CB5C47" w:rsidRDefault="00B569C6" w:rsidP="00B569C6">
      <w:pPr>
        <w:spacing w:line="276" w:lineRule="auto"/>
        <w:jc w:val="center"/>
        <w:rPr>
          <w:rFonts w:ascii="Arial Narrow" w:eastAsia="Arial Narrow" w:hAnsi="Arial Narrow" w:cs="Arial Narrow"/>
          <w:b/>
          <w:sz w:val="30"/>
          <w:szCs w:val="30"/>
          <w:u w:val="single"/>
          <w:lang w:val="en-IN" w:eastAsia="en-IN"/>
        </w:rPr>
      </w:pPr>
      <w:bookmarkStart w:id="10" w:name="_Toc164763457"/>
      <w:r w:rsidRPr="00CB5C47">
        <w:rPr>
          <w:rFonts w:ascii="Arial Narrow" w:eastAsia="Arial Narrow" w:hAnsi="Arial Narrow" w:cs="Arial Narrow"/>
          <w:b/>
          <w:sz w:val="30"/>
          <w:szCs w:val="30"/>
          <w:u w:val="single"/>
          <w:lang w:val="en-IN" w:eastAsia="en-IN"/>
        </w:rPr>
        <w:t>ASSUMPTIONS, CAVEATS, LIMITATION AND DISCLAIMERS</w:t>
      </w:r>
      <w:bookmarkEnd w:id="10"/>
    </w:p>
    <w:p w14:paraId="275F8916"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171AD58E"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t>The property is valued as though under responsible ownership.</w:t>
      </w:r>
    </w:p>
    <w:p w14:paraId="7B7F63C7"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t>It is assumed that the property is free of liens and encumbrances.</w:t>
      </w:r>
    </w:p>
    <w:p w14:paraId="6123B629"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32104040"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t>There is no direct/ indirect interest in the property valued.</w:t>
      </w:r>
    </w:p>
    <w:p w14:paraId="347DACAB"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t>The rates for valuation of the property are in accordance with the Govt. approved rates and prevailing market rates.</w:t>
      </w:r>
    </w:p>
    <w:p w14:paraId="5455F8A8" w14:textId="77777777" w:rsidR="00B569C6" w:rsidRPr="00CB5C47" w:rsidRDefault="00B569C6" w:rsidP="00B569C6">
      <w:pPr>
        <w:pStyle w:val="BodyText3"/>
        <w:spacing w:line="360" w:lineRule="auto"/>
        <w:ind w:left="720"/>
        <w:jc w:val="right"/>
        <w:rPr>
          <w:rFonts w:ascii="Arial Narrow" w:hAnsi="Arial Narrow"/>
          <w:sz w:val="22"/>
          <w:szCs w:val="22"/>
        </w:rPr>
      </w:pPr>
      <w:r w:rsidRPr="00CB5C47">
        <w:rPr>
          <w:rFonts w:ascii="Arial Narrow" w:hAnsi="Arial Narrow"/>
          <w:b/>
          <w:lang w:val="en-US"/>
        </w:rPr>
        <w:br w:type="page"/>
      </w:r>
      <w:r w:rsidRPr="00CB5C47">
        <w:rPr>
          <w:rFonts w:ascii="Arial Narrow" w:hAnsi="Arial Narrow"/>
          <w:b/>
          <w:lang w:val="en-US"/>
        </w:rPr>
        <w:lastRenderedPageBreak/>
        <w:t>(Annexure - V)</w:t>
      </w:r>
    </w:p>
    <w:p w14:paraId="01312B63" w14:textId="77777777" w:rsidR="00B569C6" w:rsidRPr="00CB5C47" w:rsidRDefault="00B569C6" w:rsidP="00B569C6">
      <w:pPr>
        <w:pStyle w:val="BodyText"/>
        <w:spacing w:before="9"/>
        <w:rPr>
          <w:rFonts w:ascii="Arial Narrow" w:hAnsi="Arial Narrow"/>
          <w:b/>
          <w:sz w:val="12"/>
        </w:rPr>
      </w:pPr>
    </w:p>
    <w:p w14:paraId="565A2D16" w14:textId="77777777" w:rsidR="00B569C6" w:rsidRPr="00CB5C47" w:rsidRDefault="00B569C6" w:rsidP="00B569C6">
      <w:pPr>
        <w:spacing w:line="276" w:lineRule="auto"/>
        <w:jc w:val="center"/>
        <w:rPr>
          <w:rFonts w:ascii="Arial Narrow" w:eastAsia="Arial Narrow" w:hAnsi="Arial Narrow" w:cs="Arial Narrow"/>
          <w:b/>
          <w:sz w:val="30"/>
          <w:szCs w:val="30"/>
          <w:u w:val="single"/>
          <w:lang w:val="en-IN" w:eastAsia="en-IN"/>
        </w:rPr>
      </w:pPr>
      <w:bookmarkStart w:id="11" w:name="_Toc164763458"/>
      <w:r w:rsidRPr="00CB5C47">
        <w:rPr>
          <w:rFonts w:ascii="Arial Narrow" w:eastAsia="Arial Narrow" w:hAnsi="Arial Narrow" w:cs="Arial Narrow"/>
          <w:b/>
          <w:sz w:val="30"/>
          <w:szCs w:val="30"/>
          <w:u w:val="single"/>
          <w:lang w:val="en-IN" w:eastAsia="en-IN"/>
        </w:rPr>
        <w:t>MODEL CODE OF CONDUCT FOR VALUERS</w:t>
      </w:r>
      <w:bookmarkEnd w:id="11"/>
    </w:p>
    <w:p w14:paraId="5C8080B4" w14:textId="77777777" w:rsidR="00B569C6" w:rsidRPr="00CB5C47" w:rsidRDefault="00B569C6" w:rsidP="00B569C6">
      <w:pPr>
        <w:pStyle w:val="BodyText"/>
        <w:spacing w:before="6"/>
        <w:rPr>
          <w:rFonts w:ascii="Arial Narrow" w:hAnsi="Arial Narrow"/>
          <w:b/>
          <w:sz w:val="20"/>
        </w:rPr>
      </w:pPr>
    </w:p>
    <w:p w14:paraId="48D66B48" w14:textId="77777777" w:rsidR="00B569C6" w:rsidRPr="00CB5C47" w:rsidRDefault="00B569C6" w:rsidP="00B569C6">
      <w:pPr>
        <w:pStyle w:val="BodyText3"/>
        <w:spacing w:before="120" w:line="360" w:lineRule="auto"/>
        <w:ind w:left="142"/>
        <w:rPr>
          <w:rFonts w:ascii="Arial Narrow" w:hAnsi="Arial Narrow"/>
          <w:b/>
          <w:bCs/>
          <w:sz w:val="22"/>
          <w:szCs w:val="22"/>
        </w:rPr>
      </w:pPr>
      <w:r w:rsidRPr="00CB5C47">
        <w:rPr>
          <w:rFonts w:ascii="Arial Narrow" w:hAnsi="Arial Narrow"/>
          <w:b/>
          <w:bCs/>
          <w:sz w:val="22"/>
          <w:szCs w:val="22"/>
        </w:rPr>
        <w:t>Integrity and Fairness</w:t>
      </w:r>
    </w:p>
    <w:p w14:paraId="64DE8697" w14:textId="77777777" w:rsidR="00B569C6" w:rsidRPr="00CB5C47" w:rsidRDefault="00B569C6" w:rsidP="00B569C6">
      <w:pPr>
        <w:pStyle w:val="BodyText2"/>
        <w:numPr>
          <w:ilvl w:val="0"/>
          <w:numId w:val="45"/>
        </w:numPr>
        <w:spacing w:before="120" w:line="276" w:lineRule="auto"/>
        <w:ind w:left="567" w:hanging="283"/>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in the conduct of his/its business, follow high standards of integrity and fairness in all his/its dealings with his/its clients and other </w:t>
      </w:r>
      <w:proofErr w:type="spellStart"/>
      <w:r w:rsidRPr="00CB5C47">
        <w:rPr>
          <w:rFonts w:ascii="Arial Narrow" w:hAnsi="Arial Narrow"/>
          <w:sz w:val="22"/>
          <w:szCs w:val="22"/>
        </w:rPr>
        <w:t>valuers</w:t>
      </w:r>
      <w:proofErr w:type="spellEnd"/>
      <w:r w:rsidRPr="00CB5C47">
        <w:rPr>
          <w:rFonts w:ascii="Arial Narrow" w:hAnsi="Arial Narrow"/>
          <w:sz w:val="22"/>
          <w:szCs w:val="22"/>
        </w:rPr>
        <w:t>.</w:t>
      </w:r>
    </w:p>
    <w:p w14:paraId="47DE3C1A"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maintain integrity by being honest, straightforward, and forthright in all professional relationships.</w:t>
      </w:r>
    </w:p>
    <w:p w14:paraId="33B484D7"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w:t>
      </w:r>
      <w:proofErr w:type="spellStart"/>
      <w:r w:rsidRPr="00CB5C47">
        <w:rPr>
          <w:rFonts w:ascii="Arial Narrow" w:hAnsi="Arial Narrow"/>
          <w:sz w:val="22"/>
          <w:szCs w:val="22"/>
        </w:rPr>
        <w:t>endeavour</w:t>
      </w:r>
      <w:proofErr w:type="spellEnd"/>
      <w:r w:rsidRPr="00CB5C47">
        <w:rPr>
          <w:rFonts w:ascii="Arial Narrow" w:hAnsi="Arial Narrow"/>
          <w:sz w:val="22"/>
          <w:szCs w:val="22"/>
        </w:rPr>
        <w:t xml:space="preserve"> to ensure that he/it provides true and adequate information and shall not misrepresent any facts or situations.</w:t>
      </w:r>
    </w:p>
    <w:p w14:paraId="2F590C51"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refrain from being involved in any action that would bring disrepute to the profession.</w:t>
      </w:r>
    </w:p>
    <w:p w14:paraId="063A3B99"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keep public interest foremost while delivering his services.</w:t>
      </w:r>
    </w:p>
    <w:p w14:paraId="030D0A98"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Professional Competence and Due Care</w:t>
      </w:r>
    </w:p>
    <w:p w14:paraId="265C0A9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render at all times high standards of service, exercise due diligence, ensure proper care and exercise independent professional judgment.</w:t>
      </w:r>
    </w:p>
    <w:p w14:paraId="340E09A3"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carry out professional services in accordance with the relevant technical and professional standards that may be specified from time to time.</w:t>
      </w:r>
    </w:p>
    <w:p w14:paraId="19947C19"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continuously maintain professional knowledge and skill to provide competent professional service based on up-to-date developments in  practice,  prevailing  regulations / guidelines and techniques.</w:t>
      </w:r>
    </w:p>
    <w:p w14:paraId="7069824D"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In the preparation of a valuation report, the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B5C47">
        <w:rPr>
          <w:rFonts w:ascii="Arial Narrow" w:hAnsi="Arial Narrow"/>
          <w:sz w:val="22"/>
          <w:szCs w:val="22"/>
        </w:rPr>
        <w:t>valuer</w:t>
      </w:r>
      <w:proofErr w:type="spellEnd"/>
      <w:r w:rsidRPr="00CB5C47">
        <w:rPr>
          <w:rFonts w:ascii="Arial Narrow" w:hAnsi="Arial Narrow"/>
          <w:sz w:val="22"/>
          <w:szCs w:val="22"/>
        </w:rPr>
        <w:t>.</w:t>
      </w:r>
    </w:p>
    <w:p w14:paraId="1AB8BF28"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not carry out any instruction of the client insofar as they are incompatible with the requirements of integrity, objectivity and independence.</w:t>
      </w:r>
    </w:p>
    <w:p w14:paraId="3C8A2CAF"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clearly state to his client the services that he would be competent to provide and the services for which he would be relying on other </w:t>
      </w:r>
      <w:proofErr w:type="spellStart"/>
      <w:r w:rsidRPr="00CB5C47">
        <w:rPr>
          <w:rFonts w:ascii="Arial Narrow" w:hAnsi="Arial Narrow"/>
          <w:sz w:val="22"/>
          <w:szCs w:val="22"/>
        </w:rPr>
        <w:t>valuers</w:t>
      </w:r>
      <w:proofErr w:type="spellEnd"/>
      <w:r w:rsidRPr="00CB5C47">
        <w:rPr>
          <w:rFonts w:ascii="Arial Narrow" w:hAnsi="Arial Narrow"/>
          <w:sz w:val="22"/>
          <w:szCs w:val="22"/>
        </w:rPr>
        <w:t xml:space="preserve"> or professionals or for which the client can have a separate arrangement with other </w:t>
      </w:r>
      <w:proofErr w:type="spellStart"/>
      <w:r w:rsidRPr="00CB5C47">
        <w:rPr>
          <w:rFonts w:ascii="Arial Narrow" w:hAnsi="Arial Narrow"/>
          <w:sz w:val="22"/>
          <w:szCs w:val="22"/>
        </w:rPr>
        <w:t>valuers</w:t>
      </w:r>
      <w:proofErr w:type="spellEnd"/>
      <w:r w:rsidRPr="00CB5C47">
        <w:rPr>
          <w:rFonts w:ascii="Arial Narrow" w:hAnsi="Arial Narrow"/>
          <w:sz w:val="22"/>
          <w:szCs w:val="22"/>
        </w:rPr>
        <w:t>.</w:t>
      </w:r>
    </w:p>
    <w:p w14:paraId="1BE11689"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Independence and Disclosure of Interest</w:t>
      </w:r>
    </w:p>
    <w:p w14:paraId="252A3AE5"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2234B6"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lastRenderedPageBreak/>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not take up an assignment if he/it or any of his/its relatives or associates is not independent in terms of association to the company.</w:t>
      </w:r>
    </w:p>
    <w:p w14:paraId="1B4D1BF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maintain complete independence in his/its professional relationships and shall conduct the valuation independent of external influences.</w:t>
      </w:r>
    </w:p>
    <w:p w14:paraId="7835764A"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wherever necessary disclose to the clients, possible sources  of  conflicts  of duties and interests, while providing unbiased services.</w:t>
      </w:r>
    </w:p>
    <w:p w14:paraId="3607E64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6818F858"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not indulge in "mandate snatching" or offering "convenience valuations" in order to cater to a company or client's needs.</w:t>
      </w:r>
    </w:p>
    <w:p w14:paraId="20FC32AB"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As an independent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the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not charge success fee. </w:t>
      </w:r>
    </w:p>
    <w:p w14:paraId="063096C7"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In any fairness opinion or independent expert opinion submitted by 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if there has been a prior engagement in an unconnected transaction, the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declare  the  association with the company during the last five years.</w:t>
      </w:r>
    </w:p>
    <w:p w14:paraId="1114FCCE"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Confidentiality</w:t>
      </w:r>
    </w:p>
    <w:p w14:paraId="6D331A43"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C837BB7"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Information Management</w:t>
      </w:r>
    </w:p>
    <w:p w14:paraId="3B2E1397"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71B26836"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appear, co-operate and be available for inspections  and  investigations  carried out by the authority, any person </w:t>
      </w:r>
      <w:proofErr w:type="spellStart"/>
      <w:r w:rsidRPr="00CB5C47">
        <w:rPr>
          <w:rFonts w:ascii="Arial Narrow" w:hAnsi="Arial Narrow"/>
          <w:sz w:val="22"/>
          <w:szCs w:val="22"/>
        </w:rPr>
        <w:t>authorised</w:t>
      </w:r>
      <w:proofErr w:type="spellEnd"/>
      <w:r w:rsidRPr="00CB5C47">
        <w:rPr>
          <w:rFonts w:ascii="Arial Narrow" w:hAnsi="Arial Narrow"/>
          <w:sz w:val="22"/>
          <w:szCs w:val="22"/>
        </w:rPr>
        <w:t xml:space="preserve"> by the authority,  the registered </w:t>
      </w:r>
      <w:proofErr w:type="spellStart"/>
      <w:r w:rsidRPr="00CB5C47">
        <w:rPr>
          <w:rFonts w:ascii="Arial Narrow" w:hAnsi="Arial Narrow"/>
          <w:sz w:val="22"/>
          <w:szCs w:val="22"/>
        </w:rPr>
        <w:t>valuers</w:t>
      </w:r>
      <w:proofErr w:type="spellEnd"/>
      <w:r w:rsidRPr="00CB5C47">
        <w:rPr>
          <w:rFonts w:ascii="Arial Narrow" w:hAnsi="Arial Narrow"/>
          <w:sz w:val="22"/>
          <w:szCs w:val="22"/>
        </w:rPr>
        <w:t xml:space="preserve">  </w:t>
      </w:r>
      <w:proofErr w:type="spellStart"/>
      <w:r w:rsidRPr="00CB5C47">
        <w:rPr>
          <w:rFonts w:ascii="Arial Narrow" w:hAnsi="Arial Narrow"/>
          <w:sz w:val="22"/>
          <w:szCs w:val="22"/>
        </w:rPr>
        <w:t>organisation</w:t>
      </w:r>
      <w:proofErr w:type="spellEnd"/>
      <w:r w:rsidRPr="00CB5C47">
        <w:rPr>
          <w:rFonts w:ascii="Arial Narrow" w:hAnsi="Arial Narrow"/>
          <w:sz w:val="22"/>
          <w:szCs w:val="22"/>
        </w:rPr>
        <w:t xml:space="preserve">  with which he/it is registered or any other statutory regulatory body.</w:t>
      </w:r>
    </w:p>
    <w:p w14:paraId="6454D015"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provide all information and records as may be required by the authority, the Tribunal, Appellate Tribunal, the registered </w:t>
      </w:r>
      <w:proofErr w:type="spellStart"/>
      <w:r w:rsidRPr="00CB5C47">
        <w:rPr>
          <w:rFonts w:ascii="Arial Narrow" w:hAnsi="Arial Narrow"/>
          <w:sz w:val="22"/>
          <w:szCs w:val="22"/>
        </w:rPr>
        <w:t>valuers</w:t>
      </w:r>
      <w:proofErr w:type="spellEnd"/>
      <w:r w:rsidRPr="00CB5C47">
        <w:rPr>
          <w:rFonts w:ascii="Arial Narrow" w:hAnsi="Arial Narrow"/>
          <w:sz w:val="22"/>
          <w:szCs w:val="22"/>
        </w:rPr>
        <w:t xml:space="preserve"> </w:t>
      </w:r>
      <w:proofErr w:type="spellStart"/>
      <w:r w:rsidRPr="00CB5C47">
        <w:rPr>
          <w:rFonts w:ascii="Arial Narrow" w:hAnsi="Arial Narrow"/>
          <w:sz w:val="22"/>
          <w:szCs w:val="22"/>
        </w:rPr>
        <w:t>organisation</w:t>
      </w:r>
      <w:proofErr w:type="spellEnd"/>
      <w:r w:rsidRPr="00CB5C47">
        <w:rPr>
          <w:rFonts w:ascii="Arial Narrow" w:hAnsi="Arial Narrow"/>
          <w:sz w:val="22"/>
          <w:szCs w:val="22"/>
        </w:rPr>
        <w:t xml:space="preserve"> with which he/it is registered, or any other statutory regulatory body.</w:t>
      </w:r>
    </w:p>
    <w:p w14:paraId="24BFA832"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7A45596" w14:textId="77777777" w:rsidR="00B569C6" w:rsidRPr="00CB5C47" w:rsidRDefault="00B569C6" w:rsidP="00B569C6">
      <w:pPr>
        <w:pStyle w:val="BodyText3"/>
        <w:spacing w:before="360" w:line="360" w:lineRule="auto"/>
        <w:ind w:left="142"/>
        <w:rPr>
          <w:rFonts w:ascii="Arial Narrow" w:hAnsi="Arial Narrow"/>
          <w:b/>
          <w:bCs/>
          <w:sz w:val="22"/>
          <w:szCs w:val="22"/>
        </w:rPr>
      </w:pPr>
    </w:p>
    <w:p w14:paraId="26744A03"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Gifts and hospitality:</w:t>
      </w:r>
    </w:p>
    <w:p w14:paraId="56482BDB"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or his / its relative shall not accept gifts or hospitality which undermines or affects his independence as a </w:t>
      </w:r>
      <w:proofErr w:type="spellStart"/>
      <w:r w:rsidRPr="00CB5C47">
        <w:rPr>
          <w:rFonts w:ascii="Arial Narrow" w:hAnsi="Arial Narrow"/>
          <w:sz w:val="22"/>
          <w:szCs w:val="22"/>
        </w:rPr>
        <w:t>valuer</w:t>
      </w:r>
      <w:proofErr w:type="spellEnd"/>
      <w:r w:rsidRPr="00CB5C47">
        <w:rPr>
          <w:rFonts w:ascii="Arial Narrow" w:hAnsi="Arial Narrow"/>
          <w:sz w:val="22"/>
          <w:szCs w:val="22"/>
        </w:rPr>
        <w:t>.</w:t>
      </w:r>
      <w:r w:rsidRPr="00CB5C47">
        <w:rPr>
          <w:rFonts w:ascii="Arial Narrow" w:hAnsi="Arial Narrow"/>
          <w:sz w:val="22"/>
          <w:szCs w:val="22"/>
          <w:lang w:val="en-IN"/>
        </w:rPr>
        <w:t xml:space="preserve"> </w:t>
      </w:r>
      <w:r w:rsidRPr="00CB5C47">
        <w:rPr>
          <w:rFonts w:ascii="Arial Narrow" w:hAnsi="Arial Narrow"/>
          <w:sz w:val="22"/>
          <w:szCs w:val="22"/>
        </w:rPr>
        <w:t>Explanation: For the purposes of this code the term 'relative' shall have the same meaning as defined in clause (77) of Section 2 of the Companies Act, 2013 (18 of 2013).</w:t>
      </w:r>
    </w:p>
    <w:p w14:paraId="29C7577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not offer gifts or hospitality or a financial or any other advantage to a public servant or any other person with a view to obtain or retain work for himself / itself, or to obtain or retain an advantage in the conduct of profession for himself / itself.</w:t>
      </w:r>
    </w:p>
    <w:p w14:paraId="5F722639"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Remuneration and Costs.</w:t>
      </w:r>
    </w:p>
    <w:p w14:paraId="39313DF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provide services for remuneration which is charged in a transparent manner, is a reasonable reflection of the work necessarily and properly undertaken, and is not inconsistent with the applicable rules.</w:t>
      </w:r>
    </w:p>
    <w:p w14:paraId="3121E2E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not accept any fees or charges other than those which are disclosed in a written contract with the person to whom he would be rendering service.</w:t>
      </w:r>
    </w:p>
    <w:p w14:paraId="7C09782C" w14:textId="77777777" w:rsidR="00B569C6" w:rsidRPr="00CB5C47" w:rsidRDefault="00B569C6" w:rsidP="00B569C6">
      <w:pPr>
        <w:pStyle w:val="BodyText3"/>
        <w:spacing w:before="360" w:line="360" w:lineRule="auto"/>
        <w:ind w:left="142"/>
        <w:rPr>
          <w:rFonts w:ascii="Arial Narrow" w:hAnsi="Arial Narrow"/>
          <w:b/>
          <w:bCs/>
          <w:sz w:val="22"/>
          <w:szCs w:val="22"/>
          <w:lang w:val="en-US"/>
        </w:rPr>
      </w:pPr>
      <w:r w:rsidRPr="00CB5C47">
        <w:rPr>
          <w:rFonts w:ascii="Arial Narrow" w:hAnsi="Arial Narrow"/>
          <w:b/>
          <w:bCs/>
          <w:sz w:val="22"/>
          <w:szCs w:val="22"/>
        </w:rPr>
        <w:t>Occupation, employability and restrictions</w:t>
      </w:r>
      <w:r w:rsidRPr="00CB5C47">
        <w:rPr>
          <w:rFonts w:ascii="Arial Narrow" w:hAnsi="Arial Narrow"/>
          <w:b/>
          <w:bCs/>
          <w:sz w:val="22"/>
          <w:szCs w:val="22"/>
          <w:lang w:val="en-US"/>
        </w:rPr>
        <w:t>.</w:t>
      </w:r>
    </w:p>
    <w:p w14:paraId="12543728"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refrain from accepting too many assignments, if he/it is unlikely to be able to devote adequate time to each of his/ its assignments.</w:t>
      </w:r>
    </w:p>
    <w:p w14:paraId="43D4C715"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not conduct business which in the opinion of the authority or the registered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w:t>
      </w:r>
      <w:proofErr w:type="spellStart"/>
      <w:r w:rsidRPr="00CB5C47">
        <w:rPr>
          <w:rFonts w:ascii="Arial Narrow" w:hAnsi="Arial Narrow"/>
          <w:sz w:val="22"/>
          <w:szCs w:val="22"/>
        </w:rPr>
        <w:t>organisation</w:t>
      </w:r>
      <w:proofErr w:type="spellEnd"/>
      <w:r w:rsidRPr="00CB5C47">
        <w:rPr>
          <w:rFonts w:ascii="Arial Narrow" w:hAnsi="Arial Narrow"/>
          <w:sz w:val="22"/>
          <w:szCs w:val="22"/>
        </w:rPr>
        <w:t xml:space="preserve"> discredits the profession.</w:t>
      </w:r>
    </w:p>
    <w:p w14:paraId="54E64A64"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Miscellaneous</w:t>
      </w:r>
    </w:p>
    <w:p w14:paraId="21C0CF66"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refrain from undertaking to review the work of another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of the same client except under written orders from the bank or housing finance institutions and with knowledge of the concerned </w:t>
      </w:r>
      <w:proofErr w:type="spellStart"/>
      <w:r w:rsidRPr="00CB5C47">
        <w:rPr>
          <w:rFonts w:ascii="Arial Narrow" w:hAnsi="Arial Narrow"/>
          <w:sz w:val="22"/>
          <w:szCs w:val="22"/>
        </w:rPr>
        <w:t>valuer</w:t>
      </w:r>
      <w:proofErr w:type="spellEnd"/>
      <w:r w:rsidRPr="00CB5C47">
        <w:rPr>
          <w:rFonts w:ascii="Arial Narrow" w:hAnsi="Arial Narrow"/>
          <w:sz w:val="22"/>
          <w:szCs w:val="22"/>
        </w:rPr>
        <w:t>.</w:t>
      </w:r>
    </w:p>
    <w:p w14:paraId="7CE13333"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w:t>
      </w:r>
      <w:proofErr w:type="spellStart"/>
      <w:r w:rsidRPr="00CB5C47">
        <w:rPr>
          <w:rFonts w:ascii="Arial Narrow" w:hAnsi="Arial Narrow"/>
          <w:sz w:val="22"/>
          <w:szCs w:val="22"/>
        </w:rPr>
        <w:t>valuer</w:t>
      </w:r>
      <w:proofErr w:type="spellEnd"/>
      <w:r w:rsidRPr="00CB5C47">
        <w:rPr>
          <w:rFonts w:ascii="Arial Narrow" w:hAnsi="Arial Narrow"/>
          <w:sz w:val="22"/>
          <w:szCs w:val="22"/>
        </w:rPr>
        <w:t xml:space="preserve"> shall follow this code as amended or revised from time to time.</w:t>
      </w:r>
    </w:p>
    <w:p w14:paraId="66761FBD" w14:textId="77777777" w:rsidR="00B569C6" w:rsidRPr="00CB5C47" w:rsidRDefault="00B569C6" w:rsidP="00B569C6">
      <w:pPr>
        <w:rPr>
          <w:rFonts w:ascii="Arial Narrow" w:hAnsi="Arial Narrow"/>
          <w:b/>
          <w:sz w:val="26"/>
          <w:szCs w:val="26"/>
        </w:rPr>
      </w:pPr>
    </w:p>
    <w:p w14:paraId="5CAC8B5F" w14:textId="77777777" w:rsidR="00B569C6" w:rsidRPr="00CB5C47" w:rsidRDefault="00B569C6" w:rsidP="00B569C6"/>
    <w:p w14:paraId="626BA310" w14:textId="77777777" w:rsidR="00B569C6" w:rsidRPr="00CB5C47" w:rsidRDefault="00B569C6" w:rsidP="00B569C6">
      <w:pPr>
        <w:autoSpaceDE w:val="0"/>
        <w:autoSpaceDN w:val="0"/>
        <w:adjustRightInd w:val="0"/>
        <w:spacing w:line="360" w:lineRule="auto"/>
        <w:jc w:val="both"/>
        <w:rPr>
          <w:rFonts w:ascii="Arial Narrow" w:hAnsi="Arial Narrow" w:cs="Tahoma"/>
          <w:i/>
          <w:sz w:val="22"/>
          <w:szCs w:val="22"/>
        </w:rPr>
      </w:pPr>
      <w:r w:rsidRPr="00CB5C47">
        <w:rPr>
          <w:rFonts w:ascii="Arial Narrow" w:hAnsi="Arial Narrow" w:cs="TTFFB52530t00"/>
          <w:sz w:val="22"/>
          <w:szCs w:val="22"/>
        </w:rPr>
        <w:t xml:space="preserve">Place: Mumbai                                                                                                            </w:t>
      </w:r>
    </w:p>
    <w:p w14:paraId="565B77B3" w14:textId="6B63F353" w:rsidR="00B569C6" w:rsidRPr="00226E01" w:rsidRDefault="00B569C6" w:rsidP="00B569C6">
      <w:pPr>
        <w:autoSpaceDE w:val="0"/>
        <w:autoSpaceDN w:val="0"/>
        <w:adjustRightInd w:val="0"/>
        <w:rPr>
          <w:rFonts w:ascii="Arial Narrow" w:hAnsi="Arial Narrow"/>
          <w:sz w:val="22"/>
          <w:szCs w:val="22"/>
          <w:lang/>
        </w:rPr>
      </w:pPr>
      <w:r w:rsidRPr="00CB5C47">
        <w:rPr>
          <w:rFonts w:ascii="Arial Narrow" w:hAnsi="Arial Narrow" w:cs="TTFFB52530t00"/>
          <w:sz w:val="22"/>
          <w:szCs w:val="22"/>
        </w:rPr>
        <w:t xml:space="preserve">Date: </w:t>
      </w:r>
      <w:r w:rsidR="00CE5FBD" w:rsidRPr="00226E01">
        <w:rPr>
          <w:rFonts w:ascii="Arial Narrow" w:hAnsi="Arial Narrow"/>
          <w:sz w:val="22"/>
          <w:szCs w:val="22"/>
          <w:lang/>
        </w:rPr>
        <w:t>24.01.</w:t>
      </w:r>
      <w:r w:rsidR="00AA62DB" w:rsidRPr="00226E01">
        <w:rPr>
          <w:rFonts w:ascii="Arial Narrow" w:hAnsi="Arial Narrow"/>
          <w:sz w:val="22"/>
          <w:szCs w:val="22"/>
          <w:lang/>
        </w:rPr>
        <w:t>2025</w:t>
      </w:r>
    </w:p>
    <w:p w14:paraId="0E0BF488" w14:textId="77777777" w:rsidR="00B569C6" w:rsidRPr="00CB5C47" w:rsidRDefault="00B569C6" w:rsidP="00B569C6"/>
    <w:p w14:paraId="7BB0CB76" w14:textId="77777777" w:rsidR="00B569C6" w:rsidRPr="00CB5C47" w:rsidRDefault="00B569C6" w:rsidP="00B569C6">
      <w:pPr>
        <w:jc w:val="center"/>
      </w:pPr>
    </w:p>
    <w:p w14:paraId="487A67B3" w14:textId="77777777" w:rsidR="00B569C6" w:rsidRPr="00CB5C47" w:rsidRDefault="00B569C6" w:rsidP="00B569C6">
      <w:pPr>
        <w:pStyle w:val="Heading2"/>
        <w:spacing w:before="0" w:after="0"/>
        <w:rPr>
          <w:rFonts w:ascii="Arial Narrow" w:hAnsi="Arial Narrow"/>
          <w:i w:val="0"/>
          <w:sz w:val="22"/>
          <w:szCs w:val="22"/>
        </w:rPr>
      </w:pPr>
      <w:proofErr w:type="spellStart"/>
      <w:r w:rsidRPr="00CB5C47">
        <w:rPr>
          <w:rFonts w:ascii="Arial Narrow" w:hAnsi="Arial Narrow" w:cs="Tahoma"/>
          <w:i w:val="0"/>
          <w:sz w:val="22"/>
          <w:szCs w:val="22"/>
        </w:rPr>
        <w:t>Manoj</w:t>
      </w:r>
      <w:proofErr w:type="spellEnd"/>
      <w:r w:rsidRPr="00CB5C47">
        <w:rPr>
          <w:rFonts w:ascii="Arial Narrow" w:hAnsi="Arial Narrow" w:cs="Tahoma"/>
          <w:i w:val="0"/>
          <w:sz w:val="22"/>
          <w:szCs w:val="22"/>
        </w:rPr>
        <w:t xml:space="preserve"> </w:t>
      </w:r>
      <w:proofErr w:type="spellStart"/>
      <w:r w:rsidRPr="00CB5C47">
        <w:rPr>
          <w:rFonts w:ascii="Arial Narrow" w:hAnsi="Arial Narrow" w:cs="Tahoma"/>
          <w:i w:val="0"/>
          <w:sz w:val="22"/>
          <w:szCs w:val="22"/>
        </w:rPr>
        <w:t>Chalikwar</w:t>
      </w:r>
      <w:proofErr w:type="spellEnd"/>
    </w:p>
    <w:p w14:paraId="1AE9255B"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 xml:space="preserve">Govt. Reg. </w:t>
      </w:r>
      <w:proofErr w:type="spellStart"/>
      <w:r w:rsidRPr="00CB5C47">
        <w:rPr>
          <w:rFonts w:ascii="Arial Narrow" w:hAnsi="Arial Narrow" w:cs="Tahoma"/>
          <w:sz w:val="22"/>
          <w:szCs w:val="22"/>
        </w:rPr>
        <w:t>Valuer</w:t>
      </w:r>
      <w:proofErr w:type="spellEnd"/>
      <w:r w:rsidRPr="00CB5C47">
        <w:rPr>
          <w:rFonts w:ascii="Arial Narrow" w:hAnsi="Arial Narrow" w:cs="Tahoma"/>
          <w:sz w:val="22"/>
          <w:szCs w:val="22"/>
        </w:rPr>
        <w:t xml:space="preserve"> </w:t>
      </w:r>
    </w:p>
    <w:p w14:paraId="7D4ADA0A"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Chartered Engineer (India)</w:t>
      </w:r>
    </w:p>
    <w:p w14:paraId="3B9BA480" w14:textId="77777777" w:rsidR="00B569C6" w:rsidRPr="00CB5C47" w:rsidRDefault="00B569C6" w:rsidP="00B569C6">
      <w:pPr>
        <w:spacing w:line="276" w:lineRule="auto"/>
        <w:jc w:val="both"/>
        <w:rPr>
          <w:rFonts w:ascii="Arial Narrow" w:hAnsi="Arial Narrow"/>
          <w:sz w:val="22"/>
          <w:szCs w:val="22"/>
        </w:rPr>
      </w:pPr>
      <w:r w:rsidRPr="00CB5C47">
        <w:rPr>
          <w:rFonts w:ascii="Arial Narrow" w:hAnsi="Arial Narrow" w:cs="Tahoma"/>
          <w:sz w:val="22"/>
          <w:szCs w:val="22"/>
        </w:rPr>
        <w:lastRenderedPageBreak/>
        <w:t>Reg. No. IBBI/RV/07/2018/10366</w:t>
      </w:r>
      <w:r w:rsidRPr="00CB5C47">
        <w:rPr>
          <w:rFonts w:ascii="Arial Narrow" w:hAnsi="Arial Narrow" w:cs="Tahoma"/>
          <w:sz w:val="22"/>
          <w:szCs w:val="22"/>
        </w:rPr>
        <w:cr/>
        <w:t>SBI Empanelment No.: SME/TCC/2021-22/86/3</w:t>
      </w:r>
    </w:p>
    <w:p w14:paraId="3965B9B0" w14:textId="77777777" w:rsidR="00755221" w:rsidRDefault="00755221"/>
    <w:sectPr w:rsidR="00755221" w:rsidSect="008379FD">
      <w:headerReference w:type="default" r:id="rId20"/>
      <w:pgSz w:w="11909" w:h="16834" w:code="9"/>
      <w:pgMar w:top="1170" w:right="1440" w:bottom="1800" w:left="1440" w:header="1584" w:footer="14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41DF70" w14:textId="77777777" w:rsidR="003E3EA3" w:rsidRDefault="003E3EA3">
      <w:r>
        <w:separator/>
      </w:r>
    </w:p>
  </w:endnote>
  <w:endnote w:type="continuationSeparator" w:id="0">
    <w:p w14:paraId="17C9F5A6" w14:textId="77777777" w:rsidR="003E3EA3" w:rsidRDefault="003E3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ArialBlack">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BookmanOldStyle">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REN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76B7D5" w14:textId="77777777" w:rsidR="003E3EA3" w:rsidRDefault="003E3EA3">
      <w:r>
        <w:separator/>
      </w:r>
    </w:p>
  </w:footnote>
  <w:footnote w:type="continuationSeparator" w:id="0">
    <w:p w14:paraId="20A0474A" w14:textId="77777777" w:rsidR="003E3EA3" w:rsidRDefault="003E3E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28782" w14:textId="7EC55674" w:rsidR="00CA6098" w:rsidRPr="008D42EA" w:rsidRDefault="00164AE2">
    <w:pPr>
      <w:pStyle w:val="Header"/>
      <w:rPr>
        <w:sz w:val="18"/>
        <w:szCs w:val="18"/>
      </w:rPr>
    </w:pPr>
    <w:r w:rsidRPr="008D42EA">
      <w:rPr>
        <w:rFonts w:ascii="Arial Narrow" w:hAnsi="Arial Narrow"/>
        <w:sz w:val="18"/>
        <w:szCs w:val="18"/>
      </w:rPr>
      <w:t>Valuation Report: SBI</w:t>
    </w:r>
    <w:r w:rsidRPr="008D42EA">
      <w:rPr>
        <w:rFonts w:ascii="Arial Narrow" w:hAnsi="Arial Narrow"/>
        <w:sz w:val="18"/>
        <w:szCs w:val="18"/>
        <w:lang w:val="en-IN"/>
      </w:rPr>
      <w:t xml:space="preserve"> </w:t>
    </w:r>
    <w:r w:rsidRPr="008D42EA">
      <w:rPr>
        <w:rFonts w:ascii="Arial Narrow" w:hAnsi="Arial Narrow"/>
        <w:sz w:val="18"/>
        <w:szCs w:val="18"/>
      </w:rPr>
      <w:t>/</w:t>
    </w:r>
    <w:r w:rsidRPr="008D42EA">
      <w:rPr>
        <w:rFonts w:ascii="Arial Narrow" w:hAnsi="Arial Narrow"/>
        <w:sz w:val="18"/>
        <w:szCs w:val="18"/>
        <w:lang w:val="en-US"/>
      </w:rPr>
      <w:t xml:space="preserve"> RASMECCC </w:t>
    </w:r>
    <w:proofErr w:type="spellStart"/>
    <w:r w:rsidRPr="008D42EA">
      <w:rPr>
        <w:rFonts w:ascii="Arial Narrow" w:hAnsi="Arial Narrow"/>
        <w:sz w:val="18"/>
        <w:szCs w:val="18"/>
        <w:lang w:val="en-US"/>
      </w:rPr>
      <w:t>Panvel</w:t>
    </w:r>
    <w:proofErr w:type="spellEnd"/>
    <w:r w:rsidRPr="008D42EA">
      <w:rPr>
        <w:rFonts w:ascii="Arial Narrow" w:hAnsi="Arial Narrow"/>
        <w:sz w:val="18"/>
        <w:szCs w:val="18"/>
        <w:lang w:val="en-US"/>
      </w:rPr>
      <w:t xml:space="preserve"> /</w:t>
    </w:r>
    <w:r w:rsidRPr="008D42EA">
      <w:rPr>
        <w:rFonts w:ascii="Arial Narrow" w:hAnsi="Arial Narrow" w:cs="Tahoma"/>
        <w:sz w:val="18"/>
        <w:szCs w:val="18"/>
      </w:rPr>
      <w:t xml:space="preserve"> </w:t>
    </w:r>
    <w:r w:rsidR="00A640B7" w:rsidRPr="008D42EA">
      <w:rPr>
        <w:rFonts w:ascii="Arial Narrow" w:hAnsi="Arial Narrow" w:cs="Tahoma"/>
        <w:sz w:val="18"/>
        <w:szCs w:val="18"/>
        <w:lang w:val="en-US"/>
      </w:rPr>
      <w:t xml:space="preserve">Mr. </w:t>
    </w:r>
    <w:proofErr w:type="spellStart"/>
    <w:r w:rsidR="00A640B7" w:rsidRPr="008D42EA">
      <w:rPr>
        <w:rFonts w:ascii="Arial Narrow" w:hAnsi="Arial Narrow" w:cs="Tahoma"/>
        <w:sz w:val="18"/>
        <w:szCs w:val="18"/>
        <w:lang w:val="en-US"/>
      </w:rPr>
      <w:t>Pawan</w:t>
    </w:r>
    <w:proofErr w:type="spellEnd"/>
    <w:r w:rsidR="00A640B7" w:rsidRPr="008D42EA">
      <w:rPr>
        <w:rFonts w:ascii="Arial Narrow" w:hAnsi="Arial Narrow" w:cs="Tahoma"/>
        <w:sz w:val="18"/>
        <w:szCs w:val="18"/>
        <w:lang w:val="en-US"/>
      </w:rPr>
      <w:t xml:space="preserve"> </w:t>
    </w:r>
    <w:proofErr w:type="spellStart"/>
    <w:r w:rsidR="00A640B7" w:rsidRPr="008D42EA">
      <w:rPr>
        <w:rFonts w:ascii="Arial Narrow" w:hAnsi="Arial Narrow" w:cs="Tahoma"/>
        <w:sz w:val="18"/>
        <w:szCs w:val="18"/>
        <w:lang w:val="en-US"/>
      </w:rPr>
      <w:t>Santosh</w:t>
    </w:r>
    <w:proofErr w:type="spellEnd"/>
    <w:r w:rsidR="00A640B7" w:rsidRPr="008D42EA">
      <w:rPr>
        <w:rFonts w:ascii="Arial Narrow" w:hAnsi="Arial Narrow" w:cs="Tahoma"/>
        <w:sz w:val="18"/>
        <w:szCs w:val="18"/>
        <w:lang w:val="en-US"/>
      </w:rPr>
      <w:t xml:space="preserve"> Thakur &amp; Miss. </w:t>
    </w:r>
    <w:proofErr w:type="spellStart"/>
    <w:r w:rsidR="00A640B7" w:rsidRPr="008D42EA">
      <w:rPr>
        <w:rFonts w:ascii="Arial Narrow" w:hAnsi="Arial Narrow" w:cs="Tahoma"/>
        <w:sz w:val="18"/>
        <w:szCs w:val="18"/>
        <w:lang w:val="en-US"/>
      </w:rPr>
      <w:t>Suvarna</w:t>
    </w:r>
    <w:proofErr w:type="spellEnd"/>
    <w:r w:rsidR="00A640B7" w:rsidRPr="008D42EA">
      <w:rPr>
        <w:rFonts w:ascii="Arial Narrow" w:hAnsi="Arial Narrow" w:cs="Tahoma"/>
        <w:sz w:val="18"/>
        <w:szCs w:val="18"/>
        <w:lang w:val="en-US"/>
      </w:rPr>
      <w:t xml:space="preserve"> </w:t>
    </w:r>
    <w:proofErr w:type="spellStart"/>
    <w:r w:rsidR="00A640B7" w:rsidRPr="008D42EA">
      <w:rPr>
        <w:rFonts w:ascii="Arial Narrow" w:hAnsi="Arial Narrow" w:cs="Tahoma"/>
        <w:sz w:val="18"/>
        <w:szCs w:val="18"/>
        <w:lang w:val="en-US"/>
      </w:rPr>
      <w:t>Pawan</w:t>
    </w:r>
    <w:proofErr w:type="spellEnd"/>
    <w:r w:rsidR="00A640B7" w:rsidRPr="008D42EA">
      <w:rPr>
        <w:rFonts w:ascii="Arial Narrow" w:hAnsi="Arial Narrow" w:cs="Tahoma"/>
        <w:sz w:val="18"/>
        <w:szCs w:val="18"/>
        <w:lang w:val="en-US"/>
      </w:rPr>
      <w:t xml:space="preserve"> </w:t>
    </w:r>
    <w:proofErr w:type="gramStart"/>
    <w:r w:rsidR="00A640B7" w:rsidRPr="008D42EA">
      <w:rPr>
        <w:rFonts w:ascii="Arial Narrow" w:hAnsi="Arial Narrow" w:cs="Tahoma"/>
        <w:sz w:val="18"/>
        <w:szCs w:val="18"/>
        <w:lang w:val="en-US"/>
      </w:rPr>
      <w:t xml:space="preserve">Thakur </w:t>
    </w:r>
    <w:r w:rsidR="00F71E45" w:rsidRPr="008D42EA">
      <w:rPr>
        <w:rFonts w:ascii="Arial Narrow" w:hAnsi="Arial Narrow" w:cs="Tahoma"/>
        <w:sz w:val="18"/>
        <w:szCs w:val="18"/>
        <w:lang w:val="en-US"/>
      </w:rPr>
      <w:t xml:space="preserve"> </w:t>
    </w:r>
    <w:r w:rsidRPr="008D42EA">
      <w:rPr>
        <w:rFonts w:ascii="Arial Narrow" w:hAnsi="Arial Narrow" w:cs="Tahoma"/>
        <w:sz w:val="18"/>
        <w:szCs w:val="18"/>
        <w:lang w:val="en-US"/>
      </w:rPr>
      <w:t>(</w:t>
    </w:r>
    <w:proofErr w:type="gramEnd"/>
    <w:r w:rsidR="008D42EA" w:rsidRPr="008D42EA">
      <w:rPr>
        <w:rFonts w:ascii="Arial Narrow" w:hAnsi="Arial Narrow"/>
        <w:color w:val="000000" w:themeColor="text1"/>
        <w:sz w:val="18"/>
        <w:szCs w:val="18"/>
      </w:rPr>
      <w:t>013851/2310206</w:t>
    </w:r>
    <w:r w:rsidRPr="008D42EA">
      <w:rPr>
        <w:rFonts w:ascii="Arial Narrow" w:hAnsi="Arial Narrow" w:cs="Tahoma"/>
        <w:sz w:val="18"/>
        <w:szCs w:val="18"/>
        <w:lang w:val="en-US"/>
      </w:rPr>
      <w:t>)</w:t>
    </w:r>
    <w:r w:rsidRPr="008D42EA">
      <w:rPr>
        <w:rFonts w:ascii="Arial Narrow" w:hAnsi="Arial Narrow" w:cs="Tahoma"/>
        <w:sz w:val="18"/>
        <w:szCs w:val="18"/>
        <w:lang w:val="en-US"/>
      </w:rPr>
      <w:tab/>
      <w:t xml:space="preserve">Page </w:t>
    </w:r>
    <w:r w:rsidRPr="008D42EA">
      <w:rPr>
        <w:rFonts w:ascii="Arial Narrow" w:hAnsi="Arial Narrow" w:cs="Tahoma"/>
        <w:sz w:val="18"/>
        <w:szCs w:val="18"/>
        <w:lang w:val="en-US"/>
      </w:rPr>
      <w:fldChar w:fldCharType="begin"/>
    </w:r>
    <w:r w:rsidRPr="008D42EA">
      <w:rPr>
        <w:rFonts w:ascii="Arial Narrow" w:hAnsi="Arial Narrow" w:cs="Tahoma"/>
        <w:sz w:val="18"/>
        <w:szCs w:val="18"/>
        <w:lang w:val="en-US"/>
      </w:rPr>
      <w:instrText xml:space="preserve"> PAGE </w:instrText>
    </w:r>
    <w:r w:rsidRPr="008D42EA">
      <w:rPr>
        <w:rFonts w:ascii="Arial Narrow" w:hAnsi="Arial Narrow" w:cs="Tahoma"/>
        <w:sz w:val="18"/>
        <w:szCs w:val="18"/>
        <w:lang w:val="en-US"/>
      </w:rPr>
      <w:fldChar w:fldCharType="separate"/>
    </w:r>
    <w:r w:rsidR="00E25589">
      <w:rPr>
        <w:rFonts w:ascii="Arial Narrow" w:hAnsi="Arial Narrow" w:cs="Tahoma"/>
        <w:noProof/>
        <w:sz w:val="18"/>
        <w:szCs w:val="18"/>
        <w:lang w:val="en-US"/>
      </w:rPr>
      <w:t>28</w:t>
    </w:r>
    <w:r w:rsidRPr="008D42EA">
      <w:rPr>
        <w:rFonts w:ascii="Arial Narrow" w:hAnsi="Arial Narrow" w:cs="Tahoma"/>
        <w:sz w:val="18"/>
        <w:szCs w:val="18"/>
        <w:lang w:val="en-US"/>
      </w:rPr>
      <w:fldChar w:fldCharType="end"/>
    </w:r>
    <w:r w:rsidRPr="008D42EA">
      <w:rPr>
        <w:rFonts w:ascii="Arial Narrow" w:hAnsi="Arial Narrow" w:cs="Tahoma"/>
        <w:sz w:val="18"/>
        <w:szCs w:val="18"/>
        <w:lang w:val="en-US"/>
      </w:rPr>
      <w:t xml:space="preserve"> of </w:t>
    </w:r>
    <w:r w:rsidRPr="008D42EA">
      <w:rPr>
        <w:rFonts w:ascii="Arial Narrow" w:hAnsi="Arial Narrow" w:cs="Tahoma"/>
        <w:sz w:val="18"/>
        <w:szCs w:val="18"/>
        <w:lang w:val="en-US"/>
      </w:rPr>
      <w:fldChar w:fldCharType="begin"/>
    </w:r>
    <w:r w:rsidRPr="008D42EA">
      <w:rPr>
        <w:rFonts w:ascii="Arial Narrow" w:hAnsi="Arial Narrow" w:cs="Tahoma"/>
        <w:sz w:val="18"/>
        <w:szCs w:val="18"/>
        <w:lang w:val="en-US"/>
      </w:rPr>
      <w:instrText xml:space="preserve"> NUMPAGES  </w:instrText>
    </w:r>
    <w:r w:rsidRPr="008D42EA">
      <w:rPr>
        <w:rFonts w:ascii="Arial Narrow" w:hAnsi="Arial Narrow" w:cs="Tahoma"/>
        <w:sz w:val="18"/>
        <w:szCs w:val="18"/>
        <w:lang w:val="en-US"/>
      </w:rPr>
      <w:fldChar w:fldCharType="separate"/>
    </w:r>
    <w:r w:rsidR="00E25589">
      <w:rPr>
        <w:rFonts w:ascii="Arial Narrow" w:hAnsi="Arial Narrow" w:cs="Tahoma"/>
        <w:noProof/>
        <w:sz w:val="18"/>
        <w:szCs w:val="18"/>
        <w:lang w:val="en-US"/>
      </w:rPr>
      <w:t>28</w:t>
    </w:r>
    <w:r w:rsidRPr="008D42EA">
      <w:rPr>
        <w:rFonts w:ascii="Arial Narrow" w:hAnsi="Arial Narrow" w:cs="Tahoma"/>
        <w:sz w:val="18"/>
        <w:szCs w:val="18"/>
        <w:lang w:val="en-US"/>
      </w:rPr>
      <w:fldChar w:fldCharType="end"/>
    </w:r>
  </w:p>
  <w:p w14:paraId="45156B3B" w14:textId="77777777" w:rsidR="00345C7B" w:rsidRPr="002007E2" w:rsidRDefault="003E3EA3" w:rsidP="00345C7B">
    <w:pPr>
      <w:pStyle w:val="Footer"/>
      <w:jc w:val="center"/>
      <w:rPr>
        <w:rFonts w:ascii="Arial Narrow" w:hAnsi="Arial Narrow"/>
        <w:sz w:val="15"/>
        <w:szCs w:val="15"/>
        <w:lang w:val="en-I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685A17"/>
    <w:multiLevelType w:val="hybridMultilevel"/>
    <w:tmpl w:val="6D748E36"/>
    <w:lvl w:ilvl="0" w:tplc="C3901E5E">
      <w:start w:val="1"/>
      <w:numFmt w:val="decimal"/>
      <w:lvlText w:val="%1)"/>
      <w:lvlJc w:val="left"/>
      <w:pPr>
        <w:ind w:left="405" w:hanging="360"/>
      </w:pPr>
      <w:rPr>
        <w:rFonts w:hint="default"/>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2">
    <w:nsid w:val="0689668C"/>
    <w:multiLevelType w:val="hybridMultilevel"/>
    <w:tmpl w:val="8BB073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834629D"/>
    <w:multiLevelType w:val="hybridMultilevel"/>
    <w:tmpl w:val="714CF90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C03087A"/>
    <w:multiLevelType w:val="hybridMultilevel"/>
    <w:tmpl w:val="02967E12"/>
    <w:lvl w:ilvl="0" w:tplc="11287DA8">
      <w:start w:val="1"/>
      <w:numFmt w:val="decimal"/>
      <w:lvlText w:val="%1."/>
      <w:lvlJc w:val="left"/>
      <w:pPr>
        <w:ind w:left="450" w:hanging="360"/>
      </w:pPr>
      <w:rPr>
        <w:rFonts w:hint="default"/>
        <w:color w:val="auto"/>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6">
    <w:nsid w:val="0F333CB3"/>
    <w:multiLevelType w:val="hybridMultilevel"/>
    <w:tmpl w:val="D49625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086053E"/>
    <w:multiLevelType w:val="hybridMultilevel"/>
    <w:tmpl w:val="19CAC5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B25DDE"/>
    <w:multiLevelType w:val="hybridMultilevel"/>
    <w:tmpl w:val="A16C5E5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28382C"/>
    <w:multiLevelType w:val="hybridMultilevel"/>
    <w:tmpl w:val="0BEEF5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9DB09F9"/>
    <w:multiLevelType w:val="hybridMultilevel"/>
    <w:tmpl w:val="5B98350E"/>
    <w:lvl w:ilvl="0" w:tplc="BDCA7C7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nsid w:val="1DA27EB1"/>
    <w:multiLevelType w:val="hybridMultilevel"/>
    <w:tmpl w:val="09D2162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178392F"/>
    <w:multiLevelType w:val="hybridMultilevel"/>
    <w:tmpl w:val="FB38161A"/>
    <w:lvl w:ilvl="0" w:tplc="6332DCA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nsid w:val="224B4A82"/>
    <w:multiLevelType w:val="hybridMultilevel"/>
    <w:tmpl w:val="0E82DB3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51437B9"/>
    <w:multiLevelType w:val="hybridMultilevel"/>
    <w:tmpl w:val="4856A156"/>
    <w:lvl w:ilvl="0" w:tplc="FAD460A2">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9CE6DC7"/>
    <w:multiLevelType w:val="hybridMultilevel"/>
    <w:tmpl w:val="9498FF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836EC1"/>
    <w:multiLevelType w:val="hybridMultilevel"/>
    <w:tmpl w:val="6A9448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1944572"/>
    <w:multiLevelType w:val="hybridMultilevel"/>
    <w:tmpl w:val="CD0A9482"/>
    <w:lvl w:ilvl="0" w:tplc="11C87D0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8">
    <w:nsid w:val="319B34DF"/>
    <w:multiLevelType w:val="hybridMultilevel"/>
    <w:tmpl w:val="840E6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A434FD"/>
    <w:multiLevelType w:val="hybridMultilevel"/>
    <w:tmpl w:val="4A62267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1E661AA"/>
    <w:multiLevelType w:val="hybridMultilevel"/>
    <w:tmpl w:val="FD0690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40D747D"/>
    <w:multiLevelType w:val="hybridMultilevel"/>
    <w:tmpl w:val="3E70ACD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45742408"/>
    <w:multiLevelType w:val="hybridMultilevel"/>
    <w:tmpl w:val="032643F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B746178"/>
    <w:multiLevelType w:val="hybridMultilevel"/>
    <w:tmpl w:val="9DC62FC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F4D0193"/>
    <w:multiLevelType w:val="hybridMultilevel"/>
    <w:tmpl w:val="7048D8F0"/>
    <w:lvl w:ilvl="0" w:tplc="0409001B">
      <w:start w:val="1"/>
      <w:numFmt w:val="lowerRoman"/>
      <w:lvlText w:val="%1."/>
      <w:lvlJc w:val="right"/>
      <w:pPr>
        <w:ind w:left="566" w:hanging="360"/>
      </w:pPr>
    </w:lvl>
    <w:lvl w:ilvl="1" w:tplc="04090019" w:tentative="1">
      <w:start w:val="1"/>
      <w:numFmt w:val="lowerLetter"/>
      <w:lvlText w:val="%2."/>
      <w:lvlJc w:val="left"/>
      <w:pPr>
        <w:ind w:left="1366" w:hanging="360"/>
      </w:pPr>
    </w:lvl>
    <w:lvl w:ilvl="2" w:tplc="0409001B" w:tentative="1">
      <w:start w:val="1"/>
      <w:numFmt w:val="lowerRoman"/>
      <w:lvlText w:val="%3."/>
      <w:lvlJc w:val="right"/>
      <w:pPr>
        <w:ind w:left="2086" w:hanging="180"/>
      </w:pPr>
    </w:lvl>
    <w:lvl w:ilvl="3" w:tplc="0409000F" w:tentative="1">
      <w:start w:val="1"/>
      <w:numFmt w:val="decimal"/>
      <w:lvlText w:val="%4."/>
      <w:lvlJc w:val="left"/>
      <w:pPr>
        <w:ind w:left="2806" w:hanging="360"/>
      </w:pPr>
    </w:lvl>
    <w:lvl w:ilvl="4" w:tplc="04090019" w:tentative="1">
      <w:start w:val="1"/>
      <w:numFmt w:val="lowerLetter"/>
      <w:lvlText w:val="%5."/>
      <w:lvlJc w:val="left"/>
      <w:pPr>
        <w:ind w:left="3526" w:hanging="360"/>
      </w:pPr>
    </w:lvl>
    <w:lvl w:ilvl="5" w:tplc="0409001B" w:tentative="1">
      <w:start w:val="1"/>
      <w:numFmt w:val="lowerRoman"/>
      <w:lvlText w:val="%6."/>
      <w:lvlJc w:val="right"/>
      <w:pPr>
        <w:ind w:left="4246" w:hanging="180"/>
      </w:pPr>
    </w:lvl>
    <w:lvl w:ilvl="6" w:tplc="0409000F" w:tentative="1">
      <w:start w:val="1"/>
      <w:numFmt w:val="decimal"/>
      <w:lvlText w:val="%7."/>
      <w:lvlJc w:val="left"/>
      <w:pPr>
        <w:ind w:left="4966" w:hanging="360"/>
      </w:pPr>
    </w:lvl>
    <w:lvl w:ilvl="7" w:tplc="04090019" w:tentative="1">
      <w:start w:val="1"/>
      <w:numFmt w:val="lowerLetter"/>
      <w:lvlText w:val="%8."/>
      <w:lvlJc w:val="left"/>
      <w:pPr>
        <w:ind w:left="5686" w:hanging="360"/>
      </w:pPr>
    </w:lvl>
    <w:lvl w:ilvl="8" w:tplc="0409001B" w:tentative="1">
      <w:start w:val="1"/>
      <w:numFmt w:val="lowerRoman"/>
      <w:lvlText w:val="%9."/>
      <w:lvlJc w:val="right"/>
      <w:pPr>
        <w:ind w:left="6406" w:hanging="180"/>
      </w:pPr>
    </w:lvl>
  </w:abstractNum>
  <w:abstractNum w:abstractNumId="25">
    <w:nsid w:val="51D34D8F"/>
    <w:multiLevelType w:val="hybridMultilevel"/>
    <w:tmpl w:val="58483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25D00CA"/>
    <w:multiLevelType w:val="hybridMultilevel"/>
    <w:tmpl w:val="CEC6FD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59E85AC0"/>
    <w:multiLevelType w:val="hybridMultilevel"/>
    <w:tmpl w:val="62C4795C"/>
    <w:lvl w:ilvl="0" w:tplc="FFFFFFFF">
      <w:start w:val="1"/>
      <w:numFmt w:val="decimal"/>
      <w:lvlText w:val="%1."/>
      <w:lvlJc w:val="center"/>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5C3C2C1E"/>
    <w:multiLevelType w:val="hybridMultilevel"/>
    <w:tmpl w:val="54D838C2"/>
    <w:lvl w:ilvl="0" w:tplc="03F8BADE">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0">
    <w:nsid w:val="5E9251FC"/>
    <w:multiLevelType w:val="hybridMultilevel"/>
    <w:tmpl w:val="BA1066BC"/>
    <w:lvl w:ilvl="0" w:tplc="9CDC4928">
      <w:start w:val="1"/>
      <w:numFmt w:val="lowerRoman"/>
      <w:lvlText w:val="%1."/>
      <w:lvlJc w:val="righ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4461E03"/>
    <w:multiLevelType w:val="hybridMultilevel"/>
    <w:tmpl w:val="182A460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FF24EA"/>
    <w:multiLevelType w:val="hybridMultilevel"/>
    <w:tmpl w:val="AAC49914"/>
    <w:lvl w:ilvl="0" w:tplc="0409001B">
      <w:start w:val="1"/>
      <w:numFmt w:val="low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nsid w:val="68C47939"/>
    <w:multiLevelType w:val="hybridMultilevel"/>
    <w:tmpl w:val="9AE4A95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6A157B41"/>
    <w:multiLevelType w:val="hybridMultilevel"/>
    <w:tmpl w:val="9892BD3E"/>
    <w:lvl w:ilvl="0" w:tplc="40090001">
      <w:start w:val="1"/>
      <w:numFmt w:val="bullet"/>
      <w:lvlText w:val=""/>
      <w:lvlJc w:val="left"/>
      <w:pPr>
        <w:ind w:left="760" w:hanging="360"/>
      </w:pPr>
      <w:rPr>
        <w:rFonts w:ascii="Symbol" w:hAnsi="Symbol" w:hint="default"/>
      </w:rPr>
    </w:lvl>
    <w:lvl w:ilvl="1" w:tplc="40090003" w:tentative="1">
      <w:start w:val="1"/>
      <w:numFmt w:val="bullet"/>
      <w:lvlText w:val="o"/>
      <w:lvlJc w:val="left"/>
      <w:pPr>
        <w:ind w:left="1480" w:hanging="360"/>
      </w:pPr>
      <w:rPr>
        <w:rFonts w:ascii="Courier New" w:hAnsi="Courier New" w:cs="Courier New" w:hint="default"/>
      </w:rPr>
    </w:lvl>
    <w:lvl w:ilvl="2" w:tplc="40090005" w:tentative="1">
      <w:start w:val="1"/>
      <w:numFmt w:val="bullet"/>
      <w:lvlText w:val=""/>
      <w:lvlJc w:val="left"/>
      <w:pPr>
        <w:ind w:left="2200" w:hanging="360"/>
      </w:pPr>
      <w:rPr>
        <w:rFonts w:ascii="Wingdings" w:hAnsi="Wingdings" w:hint="default"/>
      </w:rPr>
    </w:lvl>
    <w:lvl w:ilvl="3" w:tplc="40090001" w:tentative="1">
      <w:start w:val="1"/>
      <w:numFmt w:val="bullet"/>
      <w:lvlText w:val=""/>
      <w:lvlJc w:val="left"/>
      <w:pPr>
        <w:ind w:left="2920" w:hanging="360"/>
      </w:pPr>
      <w:rPr>
        <w:rFonts w:ascii="Symbol" w:hAnsi="Symbol" w:hint="default"/>
      </w:rPr>
    </w:lvl>
    <w:lvl w:ilvl="4" w:tplc="40090003" w:tentative="1">
      <w:start w:val="1"/>
      <w:numFmt w:val="bullet"/>
      <w:lvlText w:val="o"/>
      <w:lvlJc w:val="left"/>
      <w:pPr>
        <w:ind w:left="3640" w:hanging="360"/>
      </w:pPr>
      <w:rPr>
        <w:rFonts w:ascii="Courier New" w:hAnsi="Courier New" w:cs="Courier New" w:hint="default"/>
      </w:rPr>
    </w:lvl>
    <w:lvl w:ilvl="5" w:tplc="40090005" w:tentative="1">
      <w:start w:val="1"/>
      <w:numFmt w:val="bullet"/>
      <w:lvlText w:val=""/>
      <w:lvlJc w:val="left"/>
      <w:pPr>
        <w:ind w:left="4360" w:hanging="360"/>
      </w:pPr>
      <w:rPr>
        <w:rFonts w:ascii="Wingdings" w:hAnsi="Wingdings" w:hint="default"/>
      </w:rPr>
    </w:lvl>
    <w:lvl w:ilvl="6" w:tplc="40090001" w:tentative="1">
      <w:start w:val="1"/>
      <w:numFmt w:val="bullet"/>
      <w:lvlText w:val=""/>
      <w:lvlJc w:val="left"/>
      <w:pPr>
        <w:ind w:left="5080" w:hanging="360"/>
      </w:pPr>
      <w:rPr>
        <w:rFonts w:ascii="Symbol" w:hAnsi="Symbol" w:hint="default"/>
      </w:rPr>
    </w:lvl>
    <w:lvl w:ilvl="7" w:tplc="40090003" w:tentative="1">
      <w:start w:val="1"/>
      <w:numFmt w:val="bullet"/>
      <w:lvlText w:val="o"/>
      <w:lvlJc w:val="left"/>
      <w:pPr>
        <w:ind w:left="5800" w:hanging="360"/>
      </w:pPr>
      <w:rPr>
        <w:rFonts w:ascii="Courier New" w:hAnsi="Courier New" w:cs="Courier New" w:hint="default"/>
      </w:rPr>
    </w:lvl>
    <w:lvl w:ilvl="8" w:tplc="40090005" w:tentative="1">
      <w:start w:val="1"/>
      <w:numFmt w:val="bullet"/>
      <w:lvlText w:val=""/>
      <w:lvlJc w:val="left"/>
      <w:pPr>
        <w:ind w:left="6520" w:hanging="360"/>
      </w:pPr>
      <w:rPr>
        <w:rFonts w:ascii="Wingdings" w:hAnsi="Wingdings" w:hint="default"/>
      </w:rPr>
    </w:lvl>
  </w:abstractNum>
  <w:abstractNum w:abstractNumId="35">
    <w:nsid w:val="6DE12211"/>
    <w:multiLevelType w:val="hybridMultilevel"/>
    <w:tmpl w:val="EE6436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6FE90B9B"/>
    <w:multiLevelType w:val="hybridMultilevel"/>
    <w:tmpl w:val="B9AA2086"/>
    <w:lvl w:ilvl="0" w:tplc="36887C5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7">
    <w:nsid w:val="713A1C80"/>
    <w:multiLevelType w:val="hybridMultilevel"/>
    <w:tmpl w:val="08E0CC4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745D6C7B"/>
    <w:multiLevelType w:val="hybridMultilevel"/>
    <w:tmpl w:val="BFBC28E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74886782"/>
    <w:multiLevelType w:val="hybridMultilevel"/>
    <w:tmpl w:val="F22404AE"/>
    <w:lvl w:ilvl="0" w:tplc="E3A6192C">
      <w:start w:val="1"/>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75784F60"/>
    <w:multiLevelType w:val="hybridMultilevel"/>
    <w:tmpl w:val="9712FE24"/>
    <w:lvl w:ilvl="0" w:tplc="3BFE10D2">
      <w:start w:val="1"/>
      <w:numFmt w:val="decimal"/>
      <w:lvlText w:val="%1)"/>
      <w:lvlJc w:val="left"/>
      <w:rPr>
        <w:rFonts w:ascii="Arial Narrow" w:hAnsi="Arial Narrow" w:hint="default"/>
        <w:color w:val="auto"/>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1">
    <w:nsid w:val="76D767E0"/>
    <w:multiLevelType w:val="hybridMultilevel"/>
    <w:tmpl w:val="C9AEB304"/>
    <w:lvl w:ilvl="0" w:tplc="12A6D4AC">
      <w:start w:val="1"/>
      <w:numFmt w:val="upp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87157C4"/>
    <w:multiLevelType w:val="hybridMultilevel"/>
    <w:tmpl w:val="E5962D7C"/>
    <w:lvl w:ilvl="0" w:tplc="4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nsid w:val="7BF408F0"/>
    <w:multiLevelType w:val="hybridMultilevel"/>
    <w:tmpl w:val="56124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3779A0"/>
    <w:multiLevelType w:val="hybridMultilevel"/>
    <w:tmpl w:val="E6EEB900"/>
    <w:lvl w:ilvl="0" w:tplc="D478B8D4">
      <w:start w:val="1"/>
      <w:numFmt w:val="decimal"/>
      <w:lvlText w:val="%1."/>
      <w:lvlJc w:val="left"/>
      <w:pPr>
        <w:ind w:left="1080" w:hanging="360"/>
      </w:pPr>
      <w:rPr>
        <w:b/>
        <w:bCs/>
        <w:color w:val="auto"/>
        <w:sz w:val="28"/>
        <w:szCs w:val="28"/>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5">
    <w:nsid w:val="7F9964AF"/>
    <w:multiLevelType w:val="hybridMultilevel"/>
    <w:tmpl w:val="CD0A9482"/>
    <w:lvl w:ilvl="0" w:tplc="11C87D0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num w:numId="1">
    <w:abstractNumId w:val="6"/>
  </w:num>
  <w:num w:numId="2">
    <w:abstractNumId w:val="38"/>
  </w:num>
  <w:num w:numId="3">
    <w:abstractNumId w:val="13"/>
  </w:num>
  <w:num w:numId="4">
    <w:abstractNumId w:val="14"/>
  </w:num>
  <w:num w:numId="5">
    <w:abstractNumId w:val="10"/>
  </w:num>
  <w:num w:numId="6">
    <w:abstractNumId w:val="29"/>
  </w:num>
  <w:num w:numId="7">
    <w:abstractNumId w:val="12"/>
  </w:num>
  <w:num w:numId="8">
    <w:abstractNumId w:val="36"/>
  </w:num>
  <w:num w:numId="9">
    <w:abstractNumId w:val="41"/>
  </w:num>
  <w:num w:numId="10">
    <w:abstractNumId w:val="20"/>
  </w:num>
  <w:num w:numId="11">
    <w:abstractNumId w:val="11"/>
  </w:num>
  <w:num w:numId="12">
    <w:abstractNumId w:val="19"/>
  </w:num>
  <w:num w:numId="13">
    <w:abstractNumId w:val="3"/>
  </w:num>
  <w:num w:numId="14">
    <w:abstractNumId w:val="9"/>
  </w:num>
  <w:num w:numId="15">
    <w:abstractNumId w:val="35"/>
  </w:num>
  <w:num w:numId="16">
    <w:abstractNumId w:val="34"/>
  </w:num>
  <w:num w:numId="17">
    <w:abstractNumId w:val="30"/>
  </w:num>
  <w:num w:numId="18">
    <w:abstractNumId w:val="23"/>
  </w:num>
  <w:num w:numId="19">
    <w:abstractNumId w:val="5"/>
  </w:num>
  <w:num w:numId="20">
    <w:abstractNumId w:val="40"/>
  </w:num>
  <w:num w:numId="21">
    <w:abstractNumId w:val="37"/>
  </w:num>
  <w:num w:numId="22">
    <w:abstractNumId w:val="1"/>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31"/>
  </w:num>
  <w:num w:numId="27">
    <w:abstractNumId w:val="7"/>
  </w:num>
  <w:num w:numId="28">
    <w:abstractNumId w:val="24"/>
  </w:num>
  <w:num w:numId="29">
    <w:abstractNumId w:val="15"/>
  </w:num>
  <w:num w:numId="30">
    <w:abstractNumId w:val="25"/>
  </w:num>
  <w:num w:numId="31">
    <w:abstractNumId w:val="43"/>
  </w:num>
  <w:num w:numId="32">
    <w:abstractNumId w:val="18"/>
  </w:num>
  <w:num w:numId="33">
    <w:abstractNumId w:val="45"/>
  </w:num>
  <w:num w:numId="34">
    <w:abstractNumId w:val="17"/>
  </w:num>
  <w:num w:numId="35">
    <w:abstractNumId w:val="33"/>
  </w:num>
  <w:num w:numId="36">
    <w:abstractNumId w:val="16"/>
  </w:num>
  <w:num w:numId="37">
    <w:abstractNumId w:val="21"/>
  </w:num>
  <w:num w:numId="38">
    <w:abstractNumId w:val="0"/>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4"/>
  </w:num>
  <w:num w:numId="41">
    <w:abstractNumId w:val="2"/>
  </w:num>
  <w:num w:numId="42">
    <w:abstractNumId w:val="27"/>
  </w:num>
  <w:num w:numId="43">
    <w:abstractNumId w:val="22"/>
  </w:num>
  <w:num w:numId="44">
    <w:abstractNumId w:val="4"/>
  </w:num>
  <w:num w:numId="45">
    <w:abstractNumId w:val="28"/>
  </w:num>
  <w:num w:numId="46">
    <w:abstractNumId w:val="39"/>
  </w:num>
  <w:num w:numId="47">
    <w:abstractNumId w:val="8"/>
  </w:num>
  <w:num w:numId="48">
    <w:abstractNumId w:val="42"/>
  </w:num>
  <w:num w:numId="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9C6"/>
    <w:rsid w:val="0004787C"/>
    <w:rsid w:val="00054D4D"/>
    <w:rsid w:val="00066356"/>
    <w:rsid w:val="000717DB"/>
    <w:rsid w:val="000739CD"/>
    <w:rsid w:val="000B2E41"/>
    <w:rsid w:val="00111E33"/>
    <w:rsid w:val="00121654"/>
    <w:rsid w:val="00144F12"/>
    <w:rsid w:val="00152EC8"/>
    <w:rsid w:val="00164AE2"/>
    <w:rsid w:val="00191D8B"/>
    <w:rsid w:val="001F255B"/>
    <w:rsid w:val="00226E01"/>
    <w:rsid w:val="002325F8"/>
    <w:rsid w:val="00312271"/>
    <w:rsid w:val="003403E0"/>
    <w:rsid w:val="0035670C"/>
    <w:rsid w:val="003A69E2"/>
    <w:rsid w:val="003A7A41"/>
    <w:rsid w:val="003B4F7E"/>
    <w:rsid w:val="003C1B4E"/>
    <w:rsid w:val="003D62FC"/>
    <w:rsid w:val="003E3EA3"/>
    <w:rsid w:val="003E7D0B"/>
    <w:rsid w:val="0041510B"/>
    <w:rsid w:val="004332D3"/>
    <w:rsid w:val="00484195"/>
    <w:rsid w:val="004E2610"/>
    <w:rsid w:val="005109AD"/>
    <w:rsid w:val="005E4E83"/>
    <w:rsid w:val="006036F4"/>
    <w:rsid w:val="00681289"/>
    <w:rsid w:val="006A4B1A"/>
    <w:rsid w:val="006D67C7"/>
    <w:rsid w:val="006E0C8C"/>
    <w:rsid w:val="006E60A0"/>
    <w:rsid w:val="006F0BA9"/>
    <w:rsid w:val="0071021E"/>
    <w:rsid w:val="0073144A"/>
    <w:rsid w:val="00732C58"/>
    <w:rsid w:val="00750035"/>
    <w:rsid w:val="00755221"/>
    <w:rsid w:val="00763BCB"/>
    <w:rsid w:val="00763C3D"/>
    <w:rsid w:val="007E76F9"/>
    <w:rsid w:val="00844178"/>
    <w:rsid w:val="008D42EA"/>
    <w:rsid w:val="00941350"/>
    <w:rsid w:val="009721E6"/>
    <w:rsid w:val="00976C82"/>
    <w:rsid w:val="00982152"/>
    <w:rsid w:val="0098641A"/>
    <w:rsid w:val="009D72E5"/>
    <w:rsid w:val="009F2102"/>
    <w:rsid w:val="00A02DD4"/>
    <w:rsid w:val="00A212E9"/>
    <w:rsid w:val="00A53081"/>
    <w:rsid w:val="00A640B7"/>
    <w:rsid w:val="00A75029"/>
    <w:rsid w:val="00AA62DB"/>
    <w:rsid w:val="00AB27E5"/>
    <w:rsid w:val="00B129AA"/>
    <w:rsid w:val="00B27F89"/>
    <w:rsid w:val="00B347AC"/>
    <w:rsid w:val="00B5619D"/>
    <w:rsid w:val="00B569C6"/>
    <w:rsid w:val="00BD1D7F"/>
    <w:rsid w:val="00C233ED"/>
    <w:rsid w:val="00C34936"/>
    <w:rsid w:val="00CB0802"/>
    <w:rsid w:val="00CD5BB5"/>
    <w:rsid w:val="00CD78C2"/>
    <w:rsid w:val="00CE5FBD"/>
    <w:rsid w:val="00D123ED"/>
    <w:rsid w:val="00D24196"/>
    <w:rsid w:val="00D8074A"/>
    <w:rsid w:val="00D967C4"/>
    <w:rsid w:val="00DF09EA"/>
    <w:rsid w:val="00E25589"/>
    <w:rsid w:val="00E425F4"/>
    <w:rsid w:val="00EF4424"/>
    <w:rsid w:val="00F15F48"/>
    <w:rsid w:val="00F46745"/>
    <w:rsid w:val="00F71E45"/>
    <w:rsid w:val="00F8724E"/>
    <w:rsid w:val="00FF228D"/>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33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69C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B569C6"/>
    <w:pPr>
      <w:keepNext/>
      <w:ind w:left="360"/>
      <w:jc w:val="center"/>
      <w:outlineLvl w:val="0"/>
    </w:pPr>
    <w:rPr>
      <w:rFonts w:ascii="CG Omega" w:eastAsia="Batang" w:hAnsi="CG Omega"/>
      <w:sz w:val="28"/>
      <w:szCs w:val="28"/>
      <w:lang/>
    </w:rPr>
  </w:style>
  <w:style w:type="paragraph" w:styleId="Heading2">
    <w:name w:val="heading 2"/>
    <w:basedOn w:val="Normal"/>
    <w:next w:val="Normal"/>
    <w:link w:val="Heading2Char"/>
    <w:uiPriority w:val="9"/>
    <w:unhideWhenUsed/>
    <w:qFormat/>
    <w:rsid w:val="00B569C6"/>
    <w:pPr>
      <w:keepNext/>
      <w:spacing w:before="240" w:after="60"/>
      <w:outlineLvl w:val="1"/>
    </w:pPr>
    <w:rPr>
      <w:rFonts w:ascii="Cambria" w:hAnsi="Cambria"/>
      <w:b/>
      <w:bCs/>
      <w:i/>
      <w:iCs/>
      <w:sz w:val="28"/>
      <w:szCs w:val="28"/>
      <w:lang/>
    </w:rPr>
  </w:style>
  <w:style w:type="paragraph" w:styleId="Heading3">
    <w:name w:val="heading 3"/>
    <w:basedOn w:val="Normal"/>
    <w:next w:val="Normal"/>
    <w:link w:val="Heading3Char"/>
    <w:uiPriority w:val="9"/>
    <w:unhideWhenUsed/>
    <w:qFormat/>
    <w:rsid w:val="00B569C6"/>
    <w:pPr>
      <w:keepNext/>
      <w:spacing w:before="240" w:after="60"/>
      <w:outlineLvl w:val="2"/>
    </w:pPr>
    <w:rPr>
      <w:rFonts w:ascii="Cambria" w:hAnsi="Cambria"/>
      <w:b/>
      <w:bCs/>
      <w:sz w:val="26"/>
      <w:szCs w:val="26"/>
      <w:lang/>
    </w:rPr>
  </w:style>
  <w:style w:type="paragraph" w:styleId="Heading4">
    <w:name w:val="heading 4"/>
    <w:basedOn w:val="Normal"/>
    <w:next w:val="Normal"/>
    <w:link w:val="Heading4Char"/>
    <w:semiHidden/>
    <w:unhideWhenUsed/>
    <w:qFormat/>
    <w:rsid w:val="00B569C6"/>
    <w:pPr>
      <w:keepNext/>
      <w:spacing w:before="240" w:after="60"/>
      <w:outlineLvl w:val="3"/>
    </w:pPr>
    <w:rPr>
      <w:rFonts w:ascii="Calibri" w:hAnsi="Calibri"/>
      <w:b/>
      <w:bCs/>
      <w:sz w:val="28"/>
      <w:szCs w:val="28"/>
      <w:lang/>
    </w:rPr>
  </w:style>
  <w:style w:type="paragraph" w:styleId="Heading5">
    <w:name w:val="heading 5"/>
    <w:basedOn w:val="Normal"/>
    <w:next w:val="Normal"/>
    <w:link w:val="Heading5Char"/>
    <w:uiPriority w:val="9"/>
    <w:semiHidden/>
    <w:unhideWhenUsed/>
    <w:qFormat/>
    <w:rsid w:val="00B569C6"/>
    <w:pPr>
      <w:spacing w:before="240" w:after="60"/>
      <w:outlineLvl w:val="4"/>
    </w:pPr>
    <w:rPr>
      <w:rFonts w:ascii="Calibri" w:hAnsi="Calibri"/>
      <w:b/>
      <w:bCs/>
      <w:i/>
      <w:iCs/>
      <w:sz w:val="26"/>
      <w:szCs w:val="26"/>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69C6"/>
    <w:rPr>
      <w:rFonts w:ascii="CG Omega" w:eastAsia="Batang" w:hAnsi="CG Omega" w:cs="Times New Roman"/>
      <w:sz w:val="28"/>
      <w:szCs w:val="28"/>
      <w:lang/>
    </w:rPr>
  </w:style>
  <w:style w:type="character" w:customStyle="1" w:styleId="Heading2Char">
    <w:name w:val="Heading 2 Char"/>
    <w:basedOn w:val="DefaultParagraphFont"/>
    <w:link w:val="Heading2"/>
    <w:uiPriority w:val="9"/>
    <w:rsid w:val="00B569C6"/>
    <w:rPr>
      <w:rFonts w:ascii="Cambria" w:eastAsia="Times New Roman" w:hAnsi="Cambria" w:cs="Times New Roman"/>
      <w:b/>
      <w:bCs/>
      <w:i/>
      <w:iCs/>
      <w:sz w:val="28"/>
      <w:szCs w:val="28"/>
      <w:lang/>
    </w:rPr>
  </w:style>
  <w:style w:type="character" w:customStyle="1" w:styleId="Heading3Char">
    <w:name w:val="Heading 3 Char"/>
    <w:basedOn w:val="DefaultParagraphFont"/>
    <w:link w:val="Heading3"/>
    <w:uiPriority w:val="9"/>
    <w:rsid w:val="00B569C6"/>
    <w:rPr>
      <w:rFonts w:ascii="Cambria" w:eastAsia="Times New Roman" w:hAnsi="Cambria" w:cs="Times New Roman"/>
      <w:b/>
      <w:bCs/>
      <w:sz w:val="26"/>
      <w:szCs w:val="26"/>
      <w:lang/>
    </w:rPr>
  </w:style>
  <w:style w:type="character" w:customStyle="1" w:styleId="Heading4Char">
    <w:name w:val="Heading 4 Char"/>
    <w:basedOn w:val="DefaultParagraphFont"/>
    <w:link w:val="Heading4"/>
    <w:semiHidden/>
    <w:rsid w:val="00B569C6"/>
    <w:rPr>
      <w:rFonts w:ascii="Calibri" w:eastAsia="Times New Roman" w:hAnsi="Calibri" w:cs="Times New Roman"/>
      <w:b/>
      <w:bCs/>
      <w:sz w:val="28"/>
      <w:szCs w:val="28"/>
      <w:lang/>
    </w:rPr>
  </w:style>
  <w:style w:type="character" w:customStyle="1" w:styleId="Heading5Char">
    <w:name w:val="Heading 5 Char"/>
    <w:basedOn w:val="DefaultParagraphFont"/>
    <w:link w:val="Heading5"/>
    <w:uiPriority w:val="9"/>
    <w:semiHidden/>
    <w:rsid w:val="00B569C6"/>
    <w:rPr>
      <w:rFonts w:ascii="Calibri" w:eastAsia="Times New Roman" w:hAnsi="Calibri" w:cs="Times New Roman"/>
      <w:b/>
      <w:bCs/>
      <w:i/>
      <w:iCs/>
      <w:sz w:val="26"/>
      <w:szCs w:val="26"/>
      <w:lang/>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B569C6"/>
    <w:rPr>
      <w:rFonts w:ascii="Verdana" w:hAnsi="Verdana"/>
      <w:szCs w:val="20"/>
      <w:lang/>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B569C6"/>
    <w:rPr>
      <w:rFonts w:ascii="Verdana" w:eastAsia="Times New Roman" w:hAnsi="Verdana" w:cs="Times New Roman"/>
      <w:sz w:val="24"/>
      <w:szCs w:val="20"/>
      <w:lang/>
    </w:rPr>
  </w:style>
  <w:style w:type="paragraph" w:styleId="BodyText3">
    <w:name w:val="Body Text 3"/>
    <w:basedOn w:val="Normal"/>
    <w:link w:val="BodyText3Char"/>
    <w:uiPriority w:val="99"/>
    <w:semiHidden/>
    <w:rsid w:val="00B569C6"/>
    <w:pPr>
      <w:jc w:val="both"/>
    </w:pPr>
    <w:rPr>
      <w:rFonts w:ascii="Verdana" w:hAnsi="Verdana"/>
      <w:szCs w:val="20"/>
      <w:lang/>
    </w:rPr>
  </w:style>
  <w:style w:type="character" w:customStyle="1" w:styleId="BodyText3Char">
    <w:name w:val="Body Text 3 Char"/>
    <w:basedOn w:val="DefaultParagraphFont"/>
    <w:link w:val="BodyText3"/>
    <w:uiPriority w:val="99"/>
    <w:semiHidden/>
    <w:rsid w:val="00B569C6"/>
    <w:rPr>
      <w:rFonts w:ascii="Verdana" w:eastAsia="Times New Roman" w:hAnsi="Verdana" w:cs="Times New Roman"/>
      <w:sz w:val="24"/>
      <w:szCs w:val="20"/>
      <w:lang/>
    </w:rPr>
  </w:style>
  <w:style w:type="paragraph" w:styleId="BodyText2">
    <w:name w:val="Body Text 2"/>
    <w:basedOn w:val="Normal"/>
    <w:link w:val="BodyText2Char"/>
    <w:uiPriority w:val="99"/>
    <w:unhideWhenUsed/>
    <w:rsid w:val="00B569C6"/>
    <w:pPr>
      <w:spacing w:after="120" w:line="480" w:lineRule="auto"/>
    </w:pPr>
    <w:rPr>
      <w:lang/>
    </w:rPr>
  </w:style>
  <w:style w:type="character" w:customStyle="1" w:styleId="BodyText2Char">
    <w:name w:val="Body Text 2 Char"/>
    <w:basedOn w:val="DefaultParagraphFont"/>
    <w:link w:val="BodyText2"/>
    <w:uiPriority w:val="99"/>
    <w:rsid w:val="00B569C6"/>
    <w:rPr>
      <w:rFonts w:ascii="Times New Roman" w:eastAsia="Times New Roman" w:hAnsi="Times New Roman" w:cs="Times New Roman"/>
      <w:sz w:val="24"/>
      <w:szCs w:val="24"/>
      <w:lang/>
    </w:rPr>
  </w:style>
  <w:style w:type="paragraph" w:styleId="BodyTextIndent">
    <w:name w:val="Body Text Indent"/>
    <w:basedOn w:val="Normal"/>
    <w:link w:val="BodyTextIndentChar"/>
    <w:unhideWhenUsed/>
    <w:rsid w:val="00B569C6"/>
    <w:pPr>
      <w:spacing w:after="120"/>
      <w:ind w:left="360"/>
    </w:pPr>
    <w:rPr>
      <w:lang/>
    </w:rPr>
  </w:style>
  <w:style w:type="character" w:customStyle="1" w:styleId="BodyTextIndentChar">
    <w:name w:val="Body Text Indent Char"/>
    <w:basedOn w:val="DefaultParagraphFont"/>
    <w:link w:val="BodyTextIndent"/>
    <w:rsid w:val="00B569C6"/>
    <w:rPr>
      <w:rFonts w:ascii="Times New Roman" w:eastAsia="Times New Roman" w:hAnsi="Times New Roman" w:cs="Times New Roman"/>
      <w:sz w:val="24"/>
      <w:szCs w:val="24"/>
      <w:lang/>
    </w:rPr>
  </w:style>
  <w:style w:type="paragraph" w:styleId="Header">
    <w:name w:val="header"/>
    <w:basedOn w:val="Normal"/>
    <w:link w:val="HeaderChar"/>
    <w:uiPriority w:val="99"/>
    <w:rsid w:val="00B569C6"/>
    <w:pPr>
      <w:tabs>
        <w:tab w:val="center" w:pos="4320"/>
        <w:tab w:val="right" w:pos="8640"/>
      </w:tabs>
    </w:pPr>
    <w:rPr>
      <w:lang/>
    </w:rPr>
  </w:style>
  <w:style w:type="character" w:customStyle="1" w:styleId="HeaderChar">
    <w:name w:val="Header Char"/>
    <w:basedOn w:val="DefaultParagraphFont"/>
    <w:link w:val="Header"/>
    <w:uiPriority w:val="99"/>
    <w:rsid w:val="00B569C6"/>
    <w:rPr>
      <w:rFonts w:ascii="Times New Roman" w:eastAsia="Times New Roman" w:hAnsi="Times New Roman" w:cs="Times New Roman"/>
      <w:sz w:val="24"/>
      <w:szCs w:val="24"/>
      <w:lang/>
    </w:rPr>
  </w:style>
  <w:style w:type="table" w:styleId="TableGrid">
    <w:name w:val="Table Grid"/>
    <w:basedOn w:val="TableNormal"/>
    <w:uiPriority w:val="59"/>
    <w:rsid w:val="00B569C6"/>
    <w:pPr>
      <w:spacing w:after="0" w:line="240" w:lineRule="auto"/>
    </w:pPr>
    <w:rPr>
      <w:rFonts w:ascii="Times New Roman" w:eastAsia="Times New Roman" w:hAnsi="Times New Roman" w:cs="Times New Roman"/>
      <w:sz w:val="20"/>
      <w:szCs w:val="20"/>
      <w:lang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B569C6"/>
    <w:pPr>
      <w:tabs>
        <w:tab w:val="center" w:pos="4680"/>
        <w:tab w:val="right" w:pos="9360"/>
      </w:tabs>
    </w:pPr>
    <w:rPr>
      <w:lang/>
    </w:rPr>
  </w:style>
  <w:style w:type="character" w:customStyle="1" w:styleId="FooterChar">
    <w:name w:val="Footer Char"/>
    <w:basedOn w:val="DefaultParagraphFont"/>
    <w:link w:val="Footer"/>
    <w:uiPriority w:val="99"/>
    <w:rsid w:val="00B569C6"/>
    <w:rPr>
      <w:rFonts w:ascii="Times New Roman" w:eastAsia="Times New Roman" w:hAnsi="Times New Roman" w:cs="Times New Roman"/>
      <w:sz w:val="24"/>
      <w:szCs w:val="24"/>
      <w:lang/>
    </w:rPr>
  </w:style>
  <w:style w:type="paragraph" w:styleId="BalloonText">
    <w:name w:val="Balloon Text"/>
    <w:basedOn w:val="Normal"/>
    <w:link w:val="BalloonTextChar"/>
    <w:uiPriority w:val="99"/>
    <w:semiHidden/>
    <w:unhideWhenUsed/>
    <w:rsid w:val="00B569C6"/>
    <w:rPr>
      <w:rFonts w:ascii="Tahoma" w:hAnsi="Tahoma"/>
      <w:sz w:val="16"/>
      <w:szCs w:val="16"/>
      <w:lang/>
    </w:rPr>
  </w:style>
  <w:style w:type="character" w:customStyle="1" w:styleId="BalloonTextChar">
    <w:name w:val="Balloon Text Char"/>
    <w:basedOn w:val="DefaultParagraphFont"/>
    <w:link w:val="BalloonText"/>
    <w:uiPriority w:val="99"/>
    <w:semiHidden/>
    <w:rsid w:val="00B569C6"/>
    <w:rPr>
      <w:rFonts w:ascii="Tahoma" w:eastAsia="Times New Roman" w:hAnsi="Tahoma" w:cs="Times New Roman"/>
      <w:sz w:val="16"/>
      <w:szCs w:val="16"/>
      <w:lang/>
    </w:rPr>
  </w:style>
  <w:style w:type="paragraph" w:styleId="ListParagraph">
    <w:name w:val="List Paragraph"/>
    <w:basedOn w:val="Normal"/>
    <w:uiPriority w:val="34"/>
    <w:qFormat/>
    <w:rsid w:val="00B569C6"/>
    <w:pPr>
      <w:ind w:left="720"/>
    </w:pPr>
  </w:style>
  <w:style w:type="paragraph" w:styleId="NoSpacing">
    <w:name w:val="No Spacing"/>
    <w:uiPriority w:val="1"/>
    <w:qFormat/>
    <w:rsid w:val="00B569C6"/>
    <w:pPr>
      <w:spacing w:after="0" w:line="240" w:lineRule="auto"/>
    </w:pPr>
    <w:rPr>
      <w:rFonts w:ascii="Times New Roman" w:eastAsia="Times New Roman" w:hAnsi="Times New Roman" w:cs="Times New Roman"/>
      <w:sz w:val="24"/>
      <w:szCs w:val="24"/>
      <w:lang w:val="en-US"/>
    </w:rPr>
  </w:style>
  <w:style w:type="paragraph" w:customStyle="1" w:styleId="Default">
    <w:name w:val="Default"/>
    <w:rsid w:val="00B569C6"/>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customStyle="1" w:styleId="TableParagraph">
    <w:name w:val="Table Paragraph"/>
    <w:basedOn w:val="Normal"/>
    <w:uiPriority w:val="1"/>
    <w:qFormat/>
    <w:rsid w:val="00B569C6"/>
    <w:pPr>
      <w:widowControl w:val="0"/>
      <w:autoSpaceDE w:val="0"/>
      <w:autoSpaceDN w:val="0"/>
      <w:ind w:left="105"/>
    </w:pPr>
    <w:rPr>
      <w:sz w:val="22"/>
      <w:szCs w:val="22"/>
    </w:rPr>
  </w:style>
  <w:style w:type="paragraph" w:styleId="NormalWeb">
    <w:name w:val="Normal (Web)"/>
    <w:basedOn w:val="Normal"/>
    <w:uiPriority w:val="99"/>
    <w:semiHidden/>
    <w:unhideWhenUsed/>
    <w:rsid w:val="00B569C6"/>
    <w:pPr>
      <w:spacing w:before="100" w:beforeAutospacing="1" w:after="100" w:afterAutospacing="1"/>
    </w:pPr>
    <w:rPr>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69C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B569C6"/>
    <w:pPr>
      <w:keepNext/>
      <w:ind w:left="360"/>
      <w:jc w:val="center"/>
      <w:outlineLvl w:val="0"/>
    </w:pPr>
    <w:rPr>
      <w:rFonts w:ascii="CG Omega" w:eastAsia="Batang" w:hAnsi="CG Omega"/>
      <w:sz w:val="28"/>
      <w:szCs w:val="28"/>
      <w:lang/>
    </w:rPr>
  </w:style>
  <w:style w:type="paragraph" w:styleId="Heading2">
    <w:name w:val="heading 2"/>
    <w:basedOn w:val="Normal"/>
    <w:next w:val="Normal"/>
    <w:link w:val="Heading2Char"/>
    <w:uiPriority w:val="9"/>
    <w:unhideWhenUsed/>
    <w:qFormat/>
    <w:rsid w:val="00B569C6"/>
    <w:pPr>
      <w:keepNext/>
      <w:spacing w:before="240" w:after="60"/>
      <w:outlineLvl w:val="1"/>
    </w:pPr>
    <w:rPr>
      <w:rFonts w:ascii="Cambria" w:hAnsi="Cambria"/>
      <w:b/>
      <w:bCs/>
      <w:i/>
      <w:iCs/>
      <w:sz w:val="28"/>
      <w:szCs w:val="28"/>
      <w:lang/>
    </w:rPr>
  </w:style>
  <w:style w:type="paragraph" w:styleId="Heading3">
    <w:name w:val="heading 3"/>
    <w:basedOn w:val="Normal"/>
    <w:next w:val="Normal"/>
    <w:link w:val="Heading3Char"/>
    <w:uiPriority w:val="9"/>
    <w:unhideWhenUsed/>
    <w:qFormat/>
    <w:rsid w:val="00B569C6"/>
    <w:pPr>
      <w:keepNext/>
      <w:spacing w:before="240" w:after="60"/>
      <w:outlineLvl w:val="2"/>
    </w:pPr>
    <w:rPr>
      <w:rFonts w:ascii="Cambria" w:hAnsi="Cambria"/>
      <w:b/>
      <w:bCs/>
      <w:sz w:val="26"/>
      <w:szCs w:val="26"/>
      <w:lang/>
    </w:rPr>
  </w:style>
  <w:style w:type="paragraph" w:styleId="Heading4">
    <w:name w:val="heading 4"/>
    <w:basedOn w:val="Normal"/>
    <w:next w:val="Normal"/>
    <w:link w:val="Heading4Char"/>
    <w:semiHidden/>
    <w:unhideWhenUsed/>
    <w:qFormat/>
    <w:rsid w:val="00B569C6"/>
    <w:pPr>
      <w:keepNext/>
      <w:spacing w:before="240" w:after="60"/>
      <w:outlineLvl w:val="3"/>
    </w:pPr>
    <w:rPr>
      <w:rFonts w:ascii="Calibri" w:hAnsi="Calibri"/>
      <w:b/>
      <w:bCs/>
      <w:sz w:val="28"/>
      <w:szCs w:val="28"/>
      <w:lang/>
    </w:rPr>
  </w:style>
  <w:style w:type="paragraph" w:styleId="Heading5">
    <w:name w:val="heading 5"/>
    <w:basedOn w:val="Normal"/>
    <w:next w:val="Normal"/>
    <w:link w:val="Heading5Char"/>
    <w:uiPriority w:val="9"/>
    <w:semiHidden/>
    <w:unhideWhenUsed/>
    <w:qFormat/>
    <w:rsid w:val="00B569C6"/>
    <w:pPr>
      <w:spacing w:before="240" w:after="60"/>
      <w:outlineLvl w:val="4"/>
    </w:pPr>
    <w:rPr>
      <w:rFonts w:ascii="Calibri" w:hAnsi="Calibri"/>
      <w:b/>
      <w:bCs/>
      <w:i/>
      <w:iCs/>
      <w:sz w:val="26"/>
      <w:szCs w:val="26"/>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69C6"/>
    <w:rPr>
      <w:rFonts w:ascii="CG Omega" w:eastAsia="Batang" w:hAnsi="CG Omega" w:cs="Times New Roman"/>
      <w:sz w:val="28"/>
      <w:szCs w:val="28"/>
      <w:lang/>
    </w:rPr>
  </w:style>
  <w:style w:type="character" w:customStyle="1" w:styleId="Heading2Char">
    <w:name w:val="Heading 2 Char"/>
    <w:basedOn w:val="DefaultParagraphFont"/>
    <w:link w:val="Heading2"/>
    <w:uiPriority w:val="9"/>
    <w:rsid w:val="00B569C6"/>
    <w:rPr>
      <w:rFonts w:ascii="Cambria" w:eastAsia="Times New Roman" w:hAnsi="Cambria" w:cs="Times New Roman"/>
      <w:b/>
      <w:bCs/>
      <w:i/>
      <w:iCs/>
      <w:sz w:val="28"/>
      <w:szCs w:val="28"/>
      <w:lang/>
    </w:rPr>
  </w:style>
  <w:style w:type="character" w:customStyle="1" w:styleId="Heading3Char">
    <w:name w:val="Heading 3 Char"/>
    <w:basedOn w:val="DefaultParagraphFont"/>
    <w:link w:val="Heading3"/>
    <w:uiPriority w:val="9"/>
    <w:rsid w:val="00B569C6"/>
    <w:rPr>
      <w:rFonts w:ascii="Cambria" w:eastAsia="Times New Roman" w:hAnsi="Cambria" w:cs="Times New Roman"/>
      <w:b/>
      <w:bCs/>
      <w:sz w:val="26"/>
      <w:szCs w:val="26"/>
      <w:lang/>
    </w:rPr>
  </w:style>
  <w:style w:type="character" w:customStyle="1" w:styleId="Heading4Char">
    <w:name w:val="Heading 4 Char"/>
    <w:basedOn w:val="DefaultParagraphFont"/>
    <w:link w:val="Heading4"/>
    <w:semiHidden/>
    <w:rsid w:val="00B569C6"/>
    <w:rPr>
      <w:rFonts w:ascii="Calibri" w:eastAsia="Times New Roman" w:hAnsi="Calibri" w:cs="Times New Roman"/>
      <w:b/>
      <w:bCs/>
      <w:sz w:val="28"/>
      <w:szCs w:val="28"/>
      <w:lang/>
    </w:rPr>
  </w:style>
  <w:style w:type="character" w:customStyle="1" w:styleId="Heading5Char">
    <w:name w:val="Heading 5 Char"/>
    <w:basedOn w:val="DefaultParagraphFont"/>
    <w:link w:val="Heading5"/>
    <w:uiPriority w:val="9"/>
    <w:semiHidden/>
    <w:rsid w:val="00B569C6"/>
    <w:rPr>
      <w:rFonts w:ascii="Calibri" w:eastAsia="Times New Roman" w:hAnsi="Calibri" w:cs="Times New Roman"/>
      <w:b/>
      <w:bCs/>
      <w:i/>
      <w:iCs/>
      <w:sz w:val="26"/>
      <w:szCs w:val="26"/>
      <w:lang/>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B569C6"/>
    <w:rPr>
      <w:rFonts w:ascii="Verdana" w:hAnsi="Verdana"/>
      <w:szCs w:val="20"/>
      <w:lang/>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B569C6"/>
    <w:rPr>
      <w:rFonts w:ascii="Verdana" w:eastAsia="Times New Roman" w:hAnsi="Verdana" w:cs="Times New Roman"/>
      <w:sz w:val="24"/>
      <w:szCs w:val="20"/>
      <w:lang/>
    </w:rPr>
  </w:style>
  <w:style w:type="paragraph" w:styleId="BodyText3">
    <w:name w:val="Body Text 3"/>
    <w:basedOn w:val="Normal"/>
    <w:link w:val="BodyText3Char"/>
    <w:uiPriority w:val="99"/>
    <w:semiHidden/>
    <w:rsid w:val="00B569C6"/>
    <w:pPr>
      <w:jc w:val="both"/>
    </w:pPr>
    <w:rPr>
      <w:rFonts w:ascii="Verdana" w:hAnsi="Verdana"/>
      <w:szCs w:val="20"/>
      <w:lang/>
    </w:rPr>
  </w:style>
  <w:style w:type="character" w:customStyle="1" w:styleId="BodyText3Char">
    <w:name w:val="Body Text 3 Char"/>
    <w:basedOn w:val="DefaultParagraphFont"/>
    <w:link w:val="BodyText3"/>
    <w:uiPriority w:val="99"/>
    <w:semiHidden/>
    <w:rsid w:val="00B569C6"/>
    <w:rPr>
      <w:rFonts w:ascii="Verdana" w:eastAsia="Times New Roman" w:hAnsi="Verdana" w:cs="Times New Roman"/>
      <w:sz w:val="24"/>
      <w:szCs w:val="20"/>
      <w:lang/>
    </w:rPr>
  </w:style>
  <w:style w:type="paragraph" w:styleId="BodyText2">
    <w:name w:val="Body Text 2"/>
    <w:basedOn w:val="Normal"/>
    <w:link w:val="BodyText2Char"/>
    <w:uiPriority w:val="99"/>
    <w:unhideWhenUsed/>
    <w:rsid w:val="00B569C6"/>
    <w:pPr>
      <w:spacing w:after="120" w:line="480" w:lineRule="auto"/>
    </w:pPr>
    <w:rPr>
      <w:lang/>
    </w:rPr>
  </w:style>
  <w:style w:type="character" w:customStyle="1" w:styleId="BodyText2Char">
    <w:name w:val="Body Text 2 Char"/>
    <w:basedOn w:val="DefaultParagraphFont"/>
    <w:link w:val="BodyText2"/>
    <w:uiPriority w:val="99"/>
    <w:rsid w:val="00B569C6"/>
    <w:rPr>
      <w:rFonts w:ascii="Times New Roman" w:eastAsia="Times New Roman" w:hAnsi="Times New Roman" w:cs="Times New Roman"/>
      <w:sz w:val="24"/>
      <w:szCs w:val="24"/>
      <w:lang/>
    </w:rPr>
  </w:style>
  <w:style w:type="paragraph" w:styleId="BodyTextIndent">
    <w:name w:val="Body Text Indent"/>
    <w:basedOn w:val="Normal"/>
    <w:link w:val="BodyTextIndentChar"/>
    <w:unhideWhenUsed/>
    <w:rsid w:val="00B569C6"/>
    <w:pPr>
      <w:spacing w:after="120"/>
      <w:ind w:left="360"/>
    </w:pPr>
    <w:rPr>
      <w:lang/>
    </w:rPr>
  </w:style>
  <w:style w:type="character" w:customStyle="1" w:styleId="BodyTextIndentChar">
    <w:name w:val="Body Text Indent Char"/>
    <w:basedOn w:val="DefaultParagraphFont"/>
    <w:link w:val="BodyTextIndent"/>
    <w:rsid w:val="00B569C6"/>
    <w:rPr>
      <w:rFonts w:ascii="Times New Roman" w:eastAsia="Times New Roman" w:hAnsi="Times New Roman" w:cs="Times New Roman"/>
      <w:sz w:val="24"/>
      <w:szCs w:val="24"/>
      <w:lang/>
    </w:rPr>
  </w:style>
  <w:style w:type="paragraph" w:styleId="Header">
    <w:name w:val="header"/>
    <w:basedOn w:val="Normal"/>
    <w:link w:val="HeaderChar"/>
    <w:uiPriority w:val="99"/>
    <w:rsid w:val="00B569C6"/>
    <w:pPr>
      <w:tabs>
        <w:tab w:val="center" w:pos="4320"/>
        <w:tab w:val="right" w:pos="8640"/>
      </w:tabs>
    </w:pPr>
    <w:rPr>
      <w:lang/>
    </w:rPr>
  </w:style>
  <w:style w:type="character" w:customStyle="1" w:styleId="HeaderChar">
    <w:name w:val="Header Char"/>
    <w:basedOn w:val="DefaultParagraphFont"/>
    <w:link w:val="Header"/>
    <w:uiPriority w:val="99"/>
    <w:rsid w:val="00B569C6"/>
    <w:rPr>
      <w:rFonts w:ascii="Times New Roman" w:eastAsia="Times New Roman" w:hAnsi="Times New Roman" w:cs="Times New Roman"/>
      <w:sz w:val="24"/>
      <w:szCs w:val="24"/>
      <w:lang/>
    </w:rPr>
  </w:style>
  <w:style w:type="table" w:styleId="TableGrid">
    <w:name w:val="Table Grid"/>
    <w:basedOn w:val="TableNormal"/>
    <w:uiPriority w:val="59"/>
    <w:rsid w:val="00B569C6"/>
    <w:pPr>
      <w:spacing w:after="0" w:line="240" w:lineRule="auto"/>
    </w:pPr>
    <w:rPr>
      <w:rFonts w:ascii="Times New Roman" w:eastAsia="Times New Roman" w:hAnsi="Times New Roman" w:cs="Times New Roman"/>
      <w:sz w:val="20"/>
      <w:szCs w:val="20"/>
      <w:lang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B569C6"/>
    <w:pPr>
      <w:tabs>
        <w:tab w:val="center" w:pos="4680"/>
        <w:tab w:val="right" w:pos="9360"/>
      </w:tabs>
    </w:pPr>
    <w:rPr>
      <w:lang/>
    </w:rPr>
  </w:style>
  <w:style w:type="character" w:customStyle="1" w:styleId="FooterChar">
    <w:name w:val="Footer Char"/>
    <w:basedOn w:val="DefaultParagraphFont"/>
    <w:link w:val="Footer"/>
    <w:uiPriority w:val="99"/>
    <w:rsid w:val="00B569C6"/>
    <w:rPr>
      <w:rFonts w:ascii="Times New Roman" w:eastAsia="Times New Roman" w:hAnsi="Times New Roman" w:cs="Times New Roman"/>
      <w:sz w:val="24"/>
      <w:szCs w:val="24"/>
      <w:lang/>
    </w:rPr>
  </w:style>
  <w:style w:type="paragraph" w:styleId="BalloonText">
    <w:name w:val="Balloon Text"/>
    <w:basedOn w:val="Normal"/>
    <w:link w:val="BalloonTextChar"/>
    <w:uiPriority w:val="99"/>
    <w:semiHidden/>
    <w:unhideWhenUsed/>
    <w:rsid w:val="00B569C6"/>
    <w:rPr>
      <w:rFonts w:ascii="Tahoma" w:hAnsi="Tahoma"/>
      <w:sz w:val="16"/>
      <w:szCs w:val="16"/>
      <w:lang/>
    </w:rPr>
  </w:style>
  <w:style w:type="character" w:customStyle="1" w:styleId="BalloonTextChar">
    <w:name w:val="Balloon Text Char"/>
    <w:basedOn w:val="DefaultParagraphFont"/>
    <w:link w:val="BalloonText"/>
    <w:uiPriority w:val="99"/>
    <w:semiHidden/>
    <w:rsid w:val="00B569C6"/>
    <w:rPr>
      <w:rFonts w:ascii="Tahoma" w:eastAsia="Times New Roman" w:hAnsi="Tahoma" w:cs="Times New Roman"/>
      <w:sz w:val="16"/>
      <w:szCs w:val="16"/>
      <w:lang/>
    </w:rPr>
  </w:style>
  <w:style w:type="paragraph" w:styleId="ListParagraph">
    <w:name w:val="List Paragraph"/>
    <w:basedOn w:val="Normal"/>
    <w:uiPriority w:val="34"/>
    <w:qFormat/>
    <w:rsid w:val="00B569C6"/>
    <w:pPr>
      <w:ind w:left="720"/>
    </w:pPr>
  </w:style>
  <w:style w:type="paragraph" w:styleId="NoSpacing">
    <w:name w:val="No Spacing"/>
    <w:uiPriority w:val="1"/>
    <w:qFormat/>
    <w:rsid w:val="00B569C6"/>
    <w:pPr>
      <w:spacing w:after="0" w:line="240" w:lineRule="auto"/>
    </w:pPr>
    <w:rPr>
      <w:rFonts w:ascii="Times New Roman" w:eastAsia="Times New Roman" w:hAnsi="Times New Roman" w:cs="Times New Roman"/>
      <w:sz w:val="24"/>
      <w:szCs w:val="24"/>
      <w:lang w:val="en-US"/>
    </w:rPr>
  </w:style>
  <w:style w:type="paragraph" w:customStyle="1" w:styleId="Default">
    <w:name w:val="Default"/>
    <w:rsid w:val="00B569C6"/>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customStyle="1" w:styleId="TableParagraph">
    <w:name w:val="Table Paragraph"/>
    <w:basedOn w:val="Normal"/>
    <w:uiPriority w:val="1"/>
    <w:qFormat/>
    <w:rsid w:val="00B569C6"/>
    <w:pPr>
      <w:widowControl w:val="0"/>
      <w:autoSpaceDE w:val="0"/>
      <w:autoSpaceDN w:val="0"/>
      <w:ind w:left="105"/>
    </w:pPr>
    <w:rPr>
      <w:sz w:val="22"/>
      <w:szCs w:val="22"/>
    </w:rPr>
  </w:style>
  <w:style w:type="paragraph" w:styleId="NormalWeb">
    <w:name w:val="Normal (Web)"/>
    <w:basedOn w:val="Normal"/>
    <w:uiPriority w:val="99"/>
    <w:semiHidden/>
    <w:unhideWhenUsed/>
    <w:rsid w:val="00B569C6"/>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28</Pages>
  <Words>5407</Words>
  <Characters>30826</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vaishali_vastu@outlook.com</dc:creator>
  <cp:lastModifiedBy>admin</cp:lastModifiedBy>
  <cp:revision>15</cp:revision>
  <dcterms:created xsi:type="dcterms:W3CDTF">2025-01-24T07:26:00Z</dcterms:created>
  <dcterms:modified xsi:type="dcterms:W3CDTF">2025-01-24T07:32:00Z</dcterms:modified>
</cp:coreProperties>
</file>