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CD349" w14:textId="77777777" w:rsidR="00C700A9" w:rsidRDefault="00C700A9" w:rsidP="00C700A9">
      <w:pPr>
        <w:pStyle w:val="Heading1"/>
        <w:rPr>
          <w:color w:val="FF0000"/>
        </w:rPr>
      </w:pPr>
      <w:r>
        <w:rPr>
          <w:color w:val="FF0000"/>
        </w:rPr>
        <w:tab/>
      </w:r>
    </w:p>
    <w:p w14:paraId="2BD2825E" w14:textId="77777777" w:rsidR="00C700A9" w:rsidRDefault="00C700A9" w:rsidP="00C700A9">
      <w:pPr>
        <w:jc w:val="center"/>
        <w:rPr>
          <w:rFonts w:ascii="Arial Rounded MT Bold" w:hAnsi="Arial Rounded MT Bold"/>
          <w:color w:val="000000"/>
          <w:sz w:val="40"/>
          <w:szCs w:val="40"/>
        </w:rPr>
      </w:pPr>
      <w:r>
        <w:rPr>
          <w:rFonts w:ascii="Arial Rounded MT Bold" w:hAnsi="Arial Rounded MT Bold"/>
          <w:color w:val="000000"/>
          <w:sz w:val="40"/>
          <w:szCs w:val="40"/>
        </w:rPr>
        <w:t>Valuation Report of the Immovable Property</w:t>
      </w:r>
    </w:p>
    <w:p w14:paraId="45E02AE3" w14:textId="2AA6F8FE" w:rsidR="00C700A9" w:rsidRDefault="00CC1E36" w:rsidP="00C700A9">
      <w:pPr>
        <w:jc w:val="center"/>
        <w:rPr>
          <w:rFonts w:ascii="Arial Rounded MT Bold" w:hAnsi="Arial Rounded MT Bold"/>
          <w:color w:val="000000"/>
          <w:sz w:val="40"/>
          <w:szCs w:val="40"/>
        </w:rPr>
      </w:pPr>
      <w:r>
        <w:rPr>
          <w:noProof/>
        </w:rPr>
        <w:drawing>
          <wp:anchor distT="0" distB="0" distL="114300" distR="114300" simplePos="0" relativeHeight="251690496" behindDoc="1" locked="0" layoutInCell="1" allowOverlap="1" wp14:anchorId="62AAEDCE" wp14:editId="7482E72C">
            <wp:simplePos x="0" y="0"/>
            <wp:positionH relativeFrom="margin">
              <wp:align>center</wp:align>
            </wp:positionH>
            <wp:positionV relativeFrom="paragraph">
              <wp:posOffset>38100</wp:posOffset>
            </wp:positionV>
            <wp:extent cx="3420000" cy="2564773"/>
            <wp:effectExtent l="19050" t="19050" r="28575" b="26035"/>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0000" cy="256477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3DA1F08" w14:textId="77777777" w:rsidR="00C700A9" w:rsidRDefault="00C700A9" w:rsidP="00C700A9">
      <w:pPr>
        <w:jc w:val="center"/>
        <w:rPr>
          <w:rFonts w:ascii="Arial Narrow" w:hAnsi="Arial Narrow"/>
          <w:color w:val="000000"/>
          <w:sz w:val="16"/>
          <w:szCs w:val="22"/>
        </w:rPr>
      </w:pPr>
    </w:p>
    <w:p w14:paraId="21E54435" w14:textId="77777777" w:rsidR="00C700A9" w:rsidRDefault="00C700A9" w:rsidP="00C700A9">
      <w:pPr>
        <w:jc w:val="center"/>
        <w:rPr>
          <w:rFonts w:ascii="Arial Narrow" w:hAnsi="Arial Narrow"/>
          <w:color w:val="000000"/>
          <w:sz w:val="4"/>
          <w:szCs w:val="22"/>
        </w:rPr>
      </w:pPr>
    </w:p>
    <w:p w14:paraId="737677F9" w14:textId="77777777" w:rsidR="00C700A9" w:rsidRDefault="00C700A9" w:rsidP="00C700A9">
      <w:pPr>
        <w:jc w:val="center"/>
        <w:rPr>
          <w:rFonts w:ascii="Arial Narrow" w:hAnsi="Arial Narrow"/>
          <w:color w:val="000000"/>
          <w:sz w:val="22"/>
          <w:szCs w:val="22"/>
        </w:rPr>
      </w:pPr>
      <w:r>
        <w:rPr>
          <w:rFonts w:ascii="Arial Narrow" w:hAnsi="Arial Narrow"/>
          <w:color w:val="000000"/>
          <w:sz w:val="22"/>
          <w:szCs w:val="22"/>
        </w:rPr>
        <w:t xml:space="preserve"> </w:t>
      </w:r>
    </w:p>
    <w:p w14:paraId="22E579AE" w14:textId="77777777" w:rsidR="00C700A9" w:rsidRDefault="00C700A9" w:rsidP="00C700A9">
      <w:pPr>
        <w:jc w:val="center"/>
        <w:rPr>
          <w:rFonts w:ascii="Arial Narrow" w:hAnsi="Arial Narrow" w:cs="Tahoma"/>
          <w:b/>
          <w:color w:val="000000"/>
          <w:u w:val="single"/>
        </w:rPr>
      </w:pPr>
    </w:p>
    <w:p w14:paraId="5879C32E" w14:textId="77777777" w:rsidR="00C700A9" w:rsidRDefault="00C700A9" w:rsidP="00C700A9">
      <w:pPr>
        <w:jc w:val="center"/>
        <w:rPr>
          <w:rFonts w:ascii="Arial Narrow" w:hAnsi="Arial Narrow" w:cs="Tahoma"/>
          <w:b/>
          <w:color w:val="000000"/>
          <w:u w:val="single"/>
        </w:rPr>
      </w:pPr>
    </w:p>
    <w:p w14:paraId="524193AD" w14:textId="77777777" w:rsidR="00C700A9" w:rsidRDefault="00C700A9" w:rsidP="00C700A9">
      <w:pPr>
        <w:jc w:val="center"/>
        <w:rPr>
          <w:rFonts w:ascii="Arial Narrow" w:hAnsi="Arial Narrow" w:cs="Tahoma"/>
          <w:b/>
          <w:color w:val="000000"/>
          <w:u w:val="single"/>
        </w:rPr>
      </w:pPr>
    </w:p>
    <w:p w14:paraId="38CB3721" w14:textId="77777777" w:rsidR="00C700A9" w:rsidRDefault="00C700A9" w:rsidP="00C700A9">
      <w:pPr>
        <w:jc w:val="center"/>
        <w:rPr>
          <w:rFonts w:ascii="Arial Narrow" w:hAnsi="Arial Narrow" w:cs="Tahoma"/>
          <w:b/>
          <w:color w:val="000000"/>
          <w:u w:val="single"/>
        </w:rPr>
      </w:pPr>
    </w:p>
    <w:p w14:paraId="670EBA50" w14:textId="77777777" w:rsidR="00C700A9" w:rsidRDefault="00C700A9" w:rsidP="00C700A9">
      <w:pPr>
        <w:jc w:val="center"/>
        <w:rPr>
          <w:rFonts w:ascii="Arial Narrow" w:hAnsi="Arial Narrow" w:cs="Tahoma"/>
          <w:b/>
          <w:color w:val="000000"/>
          <w:u w:val="single"/>
        </w:rPr>
      </w:pPr>
    </w:p>
    <w:p w14:paraId="3B0E7A49" w14:textId="77777777" w:rsidR="00C700A9" w:rsidRDefault="00C700A9" w:rsidP="00C700A9">
      <w:pPr>
        <w:jc w:val="center"/>
        <w:rPr>
          <w:rFonts w:ascii="Arial Narrow" w:hAnsi="Arial Narrow" w:cs="Tahoma"/>
          <w:b/>
          <w:color w:val="000000"/>
          <w:sz w:val="38"/>
          <w:u w:val="single"/>
        </w:rPr>
      </w:pPr>
    </w:p>
    <w:p w14:paraId="35761996" w14:textId="77777777" w:rsidR="00C700A9" w:rsidRDefault="00C700A9" w:rsidP="00C700A9">
      <w:pPr>
        <w:jc w:val="center"/>
        <w:rPr>
          <w:rFonts w:ascii="Arial Narrow" w:hAnsi="Arial Narrow" w:cs="Tahoma"/>
          <w:b/>
          <w:color w:val="000000"/>
          <w:u w:val="single"/>
        </w:rPr>
      </w:pPr>
    </w:p>
    <w:p w14:paraId="0EC06BE2" w14:textId="77777777" w:rsidR="00C700A9" w:rsidRDefault="00C700A9" w:rsidP="00C700A9">
      <w:pPr>
        <w:jc w:val="center"/>
        <w:rPr>
          <w:rFonts w:ascii="Arial Narrow" w:hAnsi="Arial Narrow" w:cs="Tahoma"/>
          <w:b/>
          <w:color w:val="000000"/>
          <w:u w:val="single"/>
        </w:rPr>
      </w:pPr>
    </w:p>
    <w:p w14:paraId="06F76F28" w14:textId="77777777" w:rsidR="00C700A9" w:rsidRDefault="00C700A9" w:rsidP="00C700A9">
      <w:pPr>
        <w:jc w:val="center"/>
        <w:rPr>
          <w:rFonts w:ascii="Arial Narrow" w:hAnsi="Arial Narrow" w:cs="Tahoma"/>
          <w:b/>
          <w:color w:val="000000"/>
          <w:u w:val="single"/>
        </w:rPr>
      </w:pPr>
    </w:p>
    <w:p w14:paraId="5D7011E5" w14:textId="77777777" w:rsidR="00C700A9" w:rsidRDefault="00C700A9" w:rsidP="00C700A9">
      <w:pPr>
        <w:jc w:val="center"/>
        <w:rPr>
          <w:rFonts w:ascii="Arial Narrow" w:hAnsi="Arial Narrow" w:cs="Tahoma"/>
          <w:b/>
          <w:color w:val="000000"/>
          <w:u w:val="single"/>
        </w:rPr>
      </w:pPr>
    </w:p>
    <w:p w14:paraId="2F6B5928" w14:textId="77777777" w:rsidR="00C700A9" w:rsidRDefault="00C700A9" w:rsidP="00C700A9">
      <w:pPr>
        <w:rPr>
          <w:rFonts w:ascii="Arial Narrow" w:hAnsi="Arial Narrow" w:cs="Tahoma"/>
          <w:b/>
          <w:color w:val="000000"/>
          <w:u w:val="single"/>
        </w:rPr>
      </w:pPr>
    </w:p>
    <w:p w14:paraId="44481AA3" w14:textId="77777777" w:rsidR="00C700A9" w:rsidRDefault="00C700A9" w:rsidP="00C700A9">
      <w:pPr>
        <w:rPr>
          <w:rFonts w:ascii="Arial Narrow" w:hAnsi="Arial Narrow" w:cs="Tahoma"/>
          <w:b/>
          <w:color w:val="000000"/>
          <w:u w:val="single"/>
        </w:rPr>
      </w:pPr>
    </w:p>
    <w:p w14:paraId="1D32C784" w14:textId="77777777" w:rsidR="00C700A9" w:rsidRDefault="00C700A9" w:rsidP="00C700A9">
      <w:pPr>
        <w:jc w:val="center"/>
        <w:rPr>
          <w:rFonts w:ascii="Arial Narrow" w:hAnsi="Arial Narrow" w:cs="Tahoma"/>
          <w:b/>
          <w:color w:val="000000"/>
          <w:sz w:val="22"/>
          <w:szCs w:val="22"/>
          <w:u w:val="single"/>
        </w:rPr>
      </w:pPr>
      <w:r>
        <w:rPr>
          <w:rFonts w:ascii="Arial Narrow" w:hAnsi="Arial Narrow" w:cs="Tahoma"/>
          <w:b/>
          <w:color w:val="000000"/>
          <w:u w:val="single"/>
        </w:rPr>
        <w:t>Details of the property under consideration</w:t>
      </w:r>
      <w:r>
        <w:rPr>
          <w:rFonts w:ascii="Arial Narrow" w:hAnsi="Arial Narrow" w:cs="Tahoma"/>
          <w:b/>
          <w:color w:val="000000"/>
          <w:sz w:val="22"/>
          <w:szCs w:val="22"/>
          <w:u w:val="single"/>
        </w:rPr>
        <w:t>:</w:t>
      </w:r>
    </w:p>
    <w:p w14:paraId="401CE6CC" w14:textId="77777777" w:rsidR="00C700A9" w:rsidRDefault="00C700A9" w:rsidP="00C700A9">
      <w:pPr>
        <w:rPr>
          <w:rFonts w:ascii="Arial Narrow" w:hAnsi="Arial Narrow" w:cs="Tahoma"/>
          <w:b/>
          <w:color w:val="000000"/>
          <w:sz w:val="22"/>
          <w:szCs w:val="22"/>
        </w:rPr>
      </w:pPr>
    </w:p>
    <w:p w14:paraId="2FCF03C4" w14:textId="77777777" w:rsidR="00C700A9" w:rsidRDefault="00C700A9" w:rsidP="00C700A9">
      <w:pPr>
        <w:jc w:val="center"/>
        <w:rPr>
          <w:rFonts w:ascii="Arial Narrow" w:hAnsi="Arial Narrow" w:cs="Tahoma"/>
          <w:b/>
          <w:color w:val="000000"/>
          <w:sz w:val="22"/>
          <w:szCs w:val="22"/>
        </w:rPr>
      </w:pPr>
      <w:r>
        <w:rPr>
          <w:rFonts w:ascii="Arial Narrow" w:hAnsi="Arial Narrow" w:cs="Tahoma"/>
          <w:color w:val="000000"/>
          <w:sz w:val="22"/>
          <w:szCs w:val="22"/>
        </w:rPr>
        <w:t>Name of Owner:</w:t>
      </w:r>
      <w:r>
        <w:rPr>
          <w:rFonts w:ascii="Arial Narrow" w:hAnsi="Arial Narrow" w:cs="Tahoma"/>
          <w:b/>
          <w:color w:val="000000"/>
          <w:sz w:val="22"/>
          <w:szCs w:val="22"/>
        </w:rPr>
        <w:t xml:space="preserve"> Shri. Ramakant Tukaram </w:t>
      </w:r>
      <w:proofErr w:type="spellStart"/>
      <w:r>
        <w:rPr>
          <w:rFonts w:ascii="Arial Narrow" w:hAnsi="Arial Narrow" w:cs="Tahoma"/>
          <w:b/>
          <w:color w:val="000000"/>
          <w:sz w:val="22"/>
          <w:szCs w:val="22"/>
        </w:rPr>
        <w:t>Kalyankar</w:t>
      </w:r>
      <w:proofErr w:type="spellEnd"/>
    </w:p>
    <w:p w14:paraId="33D04002" w14:textId="77777777" w:rsidR="00C700A9" w:rsidRDefault="00C700A9" w:rsidP="00C700A9">
      <w:pPr>
        <w:jc w:val="center"/>
        <w:rPr>
          <w:rFonts w:ascii="Arial Narrow" w:hAnsi="Arial Narrow" w:cs="Arial"/>
          <w:b/>
          <w:bCs/>
          <w:color w:val="000000"/>
          <w:sz w:val="22"/>
          <w:szCs w:val="22"/>
        </w:rPr>
      </w:pPr>
      <w:r>
        <w:rPr>
          <w:rFonts w:ascii="Arial Narrow" w:hAnsi="Arial Narrow" w:cs="Tahoma"/>
          <w:b/>
          <w:color w:val="000000"/>
          <w:sz w:val="22"/>
          <w:szCs w:val="22"/>
        </w:rPr>
        <w:t xml:space="preserve">                         </w:t>
      </w:r>
      <w:r>
        <w:rPr>
          <w:rFonts w:ascii="Arial Narrow" w:hAnsi="Arial Narrow" w:cs="Arial"/>
          <w:b/>
          <w:bCs/>
          <w:color w:val="000000"/>
          <w:sz w:val="22"/>
          <w:szCs w:val="22"/>
        </w:rPr>
        <w:t xml:space="preserve"> </w:t>
      </w:r>
    </w:p>
    <w:p w14:paraId="57346358" w14:textId="77777777" w:rsidR="00C700A9" w:rsidRDefault="00C700A9" w:rsidP="00C700A9">
      <w:pPr>
        <w:spacing w:line="276" w:lineRule="auto"/>
        <w:rPr>
          <w:rFonts w:ascii="Arial Narrow" w:hAnsi="Arial Narrow" w:cs="Arial"/>
          <w:color w:val="000000"/>
          <w:sz w:val="22"/>
          <w:szCs w:val="22"/>
        </w:rPr>
      </w:pPr>
      <w:r>
        <w:rPr>
          <w:rFonts w:ascii="Arial Narrow" w:hAnsi="Arial Narrow" w:cs="Tahoma"/>
          <w:color w:val="000000"/>
          <w:sz w:val="22"/>
          <w:szCs w:val="22"/>
        </w:rPr>
        <w:t xml:space="preserve">            </w:t>
      </w:r>
      <w:r>
        <w:rPr>
          <w:rFonts w:ascii="Arial Narrow" w:hAnsi="Arial Narrow" w:cs="Arial"/>
          <w:b/>
          <w:bCs/>
          <w:color w:val="000000"/>
          <w:sz w:val="22"/>
          <w:szCs w:val="22"/>
        </w:rPr>
        <w:t xml:space="preserve"> </w:t>
      </w:r>
    </w:p>
    <w:p w14:paraId="0FD3FFE9" w14:textId="77777777" w:rsidR="00C700A9" w:rsidRDefault="00C700A9" w:rsidP="00C700A9">
      <w:pPr>
        <w:spacing w:line="276" w:lineRule="auto"/>
        <w:jc w:val="center"/>
        <w:rPr>
          <w:rFonts w:ascii="Arial Narrow" w:hAnsi="Arial Narrow" w:cs="Arial"/>
          <w:bCs/>
          <w:color w:val="000000"/>
          <w:sz w:val="22"/>
          <w:szCs w:val="22"/>
        </w:rPr>
      </w:pPr>
      <w:r>
        <w:rPr>
          <w:rFonts w:ascii="Arial Narrow" w:hAnsi="Arial Narrow" w:cs="Arial"/>
          <w:color w:val="000000"/>
          <w:sz w:val="22"/>
          <w:szCs w:val="22"/>
        </w:rPr>
        <w:t xml:space="preserve">Residential Land and </w:t>
      </w:r>
      <w:r>
        <w:rPr>
          <w:rFonts w:ascii="Arial Narrow" w:hAnsi="Arial Narrow" w:cs="Arial"/>
          <w:bCs/>
          <w:color w:val="000000"/>
          <w:sz w:val="22"/>
          <w:szCs w:val="22"/>
        </w:rPr>
        <w:t xml:space="preserve">Building situated on M.H. No. 1-12-847, Plot No. 27, S. No. 51, C.T.S No. 18003, </w:t>
      </w:r>
    </w:p>
    <w:p w14:paraId="530D586C" w14:textId="5B388425" w:rsidR="00C700A9" w:rsidRDefault="00C700A9" w:rsidP="00C700A9">
      <w:pPr>
        <w:spacing w:line="276" w:lineRule="auto"/>
        <w:jc w:val="center"/>
        <w:rPr>
          <w:rFonts w:ascii="Arial Narrow" w:hAnsi="Arial Narrow" w:cs="Arial"/>
          <w:color w:val="000000"/>
          <w:sz w:val="22"/>
          <w:szCs w:val="22"/>
        </w:rPr>
      </w:pPr>
      <w:r>
        <w:rPr>
          <w:rFonts w:ascii="Arial Narrow" w:hAnsi="Arial Narrow" w:cs="Arial"/>
          <w:bCs/>
          <w:color w:val="000000"/>
          <w:sz w:val="22"/>
          <w:szCs w:val="22"/>
        </w:rPr>
        <w:t xml:space="preserve">Lal </w:t>
      </w:r>
      <w:proofErr w:type="spellStart"/>
      <w:r>
        <w:rPr>
          <w:rFonts w:ascii="Arial Narrow" w:hAnsi="Arial Narrow" w:cs="Arial"/>
          <w:bCs/>
          <w:color w:val="000000"/>
          <w:sz w:val="22"/>
          <w:szCs w:val="22"/>
        </w:rPr>
        <w:t>Bahdur</w:t>
      </w:r>
      <w:proofErr w:type="spellEnd"/>
      <w:r>
        <w:rPr>
          <w:rFonts w:ascii="Arial Narrow" w:hAnsi="Arial Narrow" w:cs="Arial"/>
          <w:bCs/>
          <w:color w:val="000000"/>
          <w:sz w:val="22"/>
          <w:szCs w:val="22"/>
        </w:rPr>
        <w:t xml:space="preserve"> Shastri Nagar, </w:t>
      </w:r>
      <w:proofErr w:type="spellStart"/>
      <w:r>
        <w:rPr>
          <w:rFonts w:ascii="Arial Narrow" w:hAnsi="Arial Narrow" w:cs="Arial"/>
          <w:bCs/>
          <w:color w:val="000000"/>
          <w:sz w:val="22"/>
          <w:szCs w:val="22"/>
        </w:rPr>
        <w:t>Sahakari</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Bhadekaru</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Malki</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Grah</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Nirman</w:t>
      </w:r>
      <w:proofErr w:type="spellEnd"/>
      <w:r>
        <w:rPr>
          <w:rFonts w:ascii="Arial Narrow" w:hAnsi="Arial Narrow" w:cs="Arial"/>
          <w:bCs/>
          <w:color w:val="000000"/>
          <w:sz w:val="22"/>
          <w:szCs w:val="22"/>
        </w:rPr>
        <w:t xml:space="preserve"> Sanstha Ltd.</w:t>
      </w:r>
      <w:r w:rsidR="00D04A3B">
        <w:rPr>
          <w:rFonts w:ascii="Arial Narrow" w:hAnsi="Arial Narrow" w:cs="Arial"/>
          <w:bCs/>
          <w:color w:val="000000"/>
          <w:sz w:val="22"/>
          <w:szCs w:val="22"/>
        </w:rPr>
        <w:t>,</w:t>
      </w:r>
      <w:r>
        <w:rPr>
          <w:rFonts w:ascii="Arial Narrow" w:hAnsi="Arial Narrow" w:cs="Arial"/>
          <w:bCs/>
          <w:color w:val="000000"/>
          <w:sz w:val="22"/>
          <w:szCs w:val="22"/>
        </w:rPr>
        <w:t xml:space="preserve"> Shastri Nagar,</w:t>
      </w:r>
    </w:p>
    <w:p w14:paraId="42060BB7" w14:textId="5B247F9E" w:rsidR="00C700A9" w:rsidRDefault="00C700A9" w:rsidP="00C700A9">
      <w:pPr>
        <w:spacing w:line="276" w:lineRule="auto"/>
        <w:jc w:val="center"/>
        <w:rPr>
          <w:rFonts w:ascii="Arial Narrow" w:hAnsi="Arial Narrow" w:cs="Arial"/>
          <w:color w:val="000000"/>
          <w:sz w:val="22"/>
          <w:szCs w:val="22"/>
        </w:rPr>
      </w:pPr>
      <w:r>
        <w:rPr>
          <w:rFonts w:ascii="Arial Narrow" w:hAnsi="Arial Narrow" w:cs="Arial"/>
          <w:color w:val="000000"/>
          <w:sz w:val="22"/>
          <w:szCs w:val="22"/>
        </w:rPr>
        <w:t xml:space="preserve">Village – </w:t>
      </w:r>
      <w:proofErr w:type="spellStart"/>
      <w:r>
        <w:rPr>
          <w:rFonts w:ascii="Arial Narrow" w:hAnsi="Arial Narrow" w:cs="Arial"/>
          <w:color w:val="000000"/>
          <w:sz w:val="22"/>
          <w:szCs w:val="22"/>
        </w:rPr>
        <w:t>Asadullabad</w:t>
      </w:r>
      <w:proofErr w:type="spellEnd"/>
      <w:r>
        <w:rPr>
          <w:rFonts w:ascii="Arial Narrow" w:hAnsi="Arial Narrow" w:cs="Arial"/>
          <w:color w:val="000000"/>
          <w:sz w:val="22"/>
          <w:szCs w:val="22"/>
        </w:rPr>
        <w:t xml:space="preserve">, Taluka &amp; District - Nanded, PIN Code – 431 602, </w:t>
      </w:r>
      <w:r w:rsidR="00D04A3B">
        <w:rPr>
          <w:rFonts w:ascii="Arial Narrow" w:hAnsi="Arial Narrow" w:cs="Arial"/>
          <w:color w:val="000000"/>
          <w:sz w:val="22"/>
          <w:szCs w:val="22"/>
        </w:rPr>
        <w:t xml:space="preserve">State - </w:t>
      </w:r>
      <w:r>
        <w:rPr>
          <w:rFonts w:ascii="Arial Narrow" w:hAnsi="Arial Narrow" w:cs="Arial"/>
          <w:color w:val="000000"/>
          <w:sz w:val="22"/>
          <w:szCs w:val="22"/>
        </w:rPr>
        <w:t>Maharashtra, India.</w:t>
      </w:r>
    </w:p>
    <w:p w14:paraId="7CFC3535" w14:textId="77777777" w:rsidR="00C700A9" w:rsidRDefault="00C700A9" w:rsidP="00C700A9">
      <w:pPr>
        <w:tabs>
          <w:tab w:val="left" w:pos="5430"/>
        </w:tabs>
        <w:spacing w:line="276" w:lineRule="auto"/>
        <w:rPr>
          <w:rFonts w:ascii="Arial Narrow" w:hAnsi="Arial Narrow" w:cs="Arial"/>
          <w:color w:val="000000"/>
          <w:sz w:val="22"/>
          <w:szCs w:val="22"/>
        </w:rPr>
      </w:pPr>
      <w:r>
        <w:rPr>
          <w:rFonts w:ascii="Arial Narrow" w:hAnsi="Arial Narrow" w:cs="Arial"/>
          <w:color w:val="000000"/>
          <w:sz w:val="22"/>
          <w:szCs w:val="22"/>
        </w:rPr>
        <w:tab/>
      </w:r>
    </w:p>
    <w:p w14:paraId="72922843" w14:textId="77777777" w:rsidR="00C700A9" w:rsidRDefault="00C700A9" w:rsidP="00C700A9">
      <w:pPr>
        <w:tabs>
          <w:tab w:val="left" w:pos="5430"/>
        </w:tabs>
        <w:spacing w:line="276" w:lineRule="auto"/>
        <w:rPr>
          <w:rFonts w:ascii="Arial Narrow" w:hAnsi="Arial Narrow" w:cs="Arial"/>
          <w:color w:val="FF0000"/>
          <w:sz w:val="22"/>
          <w:szCs w:val="22"/>
        </w:rPr>
      </w:pPr>
    </w:p>
    <w:p w14:paraId="6C1F95D6" w14:textId="77777777" w:rsidR="00C700A9" w:rsidRDefault="00C700A9" w:rsidP="00C700A9">
      <w:pPr>
        <w:pStyle w:val="Heading1"/>
        <w:shd w:val="clear" w:color="auto" w:fill="FFFFFF"/>
        <w:textAlignment w:val="baseline"/>
        <w:rPr>
          <w:rFonts w:ascii="Arial Narrow" w:hAnsi="Arial Narrow"/>
          <w:b/>
          <w:color w:val="000000"/>
          <w:sz w:val="22"/>
          <w:szCs w:val="22"/>
          <w:u w:val="single"/>
          <w:lang w:val="en-IN"/>
        </w:rPr>
      </w:pPr>
      <w:r>
        <w:rPr>
          <w:rFonts w:ascii="Arial Narrow" w:hAnsi="Arial Narrow"/>
          <w:b/>
          <w:color w:val="000000"/>
          <w:sz w:val="22"/>
          <w:szCs w:val="22"/>
          <w:u w:val="single"/>
        </w:rPr>
        <w:t xml:space="preserve">Latitude Longitude: </w:t>
      </w:r>
      <w:r>
        <w:rPr>
          <w:rFonts w:ascii="Arial Narrow" w:hAnsi="Arial Narrow" w:cs="Arial"/>
          <w:b/>
          <w:bCs/>
          <w:color w:val="000000"/>
          <w:sz w:val="22"/>
          <w:szCs w:val="22"/>
          <w:u w:val="single"/>
          <w:lang w:val="en-IN"/>
        </w:rPr>
        <w:t>19.178105,77.311488</w:t>
      </w:r>
    </w:p>
    <w:p w14:paraId="12C42A8E" w14:textId="77777777" w:rsidR="00C700A9" w:rsidRDefault="00C700A9" w:rsidP="00C700A9">
      <w:pPr>
        <w:rPr>
          <w:color w:val="000000"/>
          <w:lang w:val="x-none" w:eastAsia="x-none"/>
        </w:rPr>
      </w:pPr>
    </w:p>
    <w:p w14:paraId="0AA14E26" w14:textId="77777777" w:rsidR="00C700A9" w:rsidRDefault="00C700A9" w:rsidP="00C700A9">
      <w:pPr>
        <w:pStyle w:val="BodyText"/>
        <w:jc w:val="center"/>
        <w:rPr>
          <w:rFonts w:ascii="Arial Narrow" w:hAnsi="Arial Narrow"/>
          <w:b/>
          <w:color w:val="000000"/>
          <w:sz w:val="22"/>
          <w:u w:val="single"/>
        </w:rPr>
      </w:pPr>
    </w:p>
    <w:p w14:paraId="693FC2FF" w14:textId="77777777" w:rsidR="00C700A9" w:rsidRDefault="00C700A9" w:rsidP="00C700A9">
      <w:pPr>
        <w:pStyle w:val="BodyText"/>
        <w:jc w:val="center"/>
        <w:rPr>
          <w:rFonts w:ascii="Arial Narrow" w:hAnsi="Arial Narrow"/>
          <w:b/>
          <w:color w:val="000000"/>
          <w:sz w:val="22"/>
          <w:u w:val="single"/>
        </w:rPr>
      </w:pPr>
    </w:p>
    <w:p w14:paraId="4E289D82" w14:textId="23D18E96" w:rsidR="00C700A9" w:rsidRDefault="00CC1E36" w:rsidP="00C700A9">
      <w:pPr>
        <w:jc w:val="center"/>
        <w:rPr>
          <w:rFonts w:ascii="Arial Narrow" w:hAnsi="Arial Narrow" w:cs="Tahoma"/>
          <w:b/>
          <w:color w:val="000000"/>
          <w:sz w:val="28"/>
          <w:szCs w:val="28"/>
          <w:u w:val="single"/>
        </w:rPr>
      </w:pPr>
      <w:r>
        <w:rPr>
          <w:rFonts w:ascii="Arial Narrow" w:hAnsi="Arial Narrow" w:cs="Tahoma"/>
          <w:b/>
          <w:color w:val="000000"/>
          <w:sz w:val="28"/>
          <w:szCs w:val="28"/>
          <w:u w:val="single"/>
        </w:rPr>
        <w:t>Intended User</w:t>
      </w:r>
      <w:r w:rsidR="00C700A9">
        <w:rPr>
          <w:rFonts w:ascii="Arial Narrow" w:hAnsi="Arial Narrow" w:cs="Tahoma"/>
          <w:b/>
          <w:color w:val="000000"/>
          <w:sz w:val="28"/>
          <w:szCs w:val="28"/>
          <w:u w:val="single"/>
        </w:rPr>
        <w:t>:</w:t>
      </w:r>
    </w:p>
    <w:p w14:paraId="072F5B26" w14:textId="77777777" w:rsidR="00C700A9" w:rsidRDefault="00C700A9" w:rsidP="00C700A9">
      <w:pPr>
        <w:jc w:val="center"/>
        <w:rPr>
          <w:rFonts w:ascii="Arial Narrow" w:hAnsi="Arial Narrow" w:cs="Tahoma"/>
          <w:b/>
          <w:color w:val="000000"/>
          <w:sz w:val="10"/>
          <w:szCs w:val="10"/>
          <w:u w:val="single"/>
        </w:rPr>
      </w:pPr>
    </w:p>
    <w:p w14:paraId="3EC868E4" w14:textId="77777777" w:rsidR="00C700A9" w:rsidRDefault="00C700A9" w:rsidP="00C700A9">
      <w:pPr>
        <w:jc w:val="center"/>
        <w:rPr>
          <w:rFonts w:ascii="Arial Narrow" w:hAnsi="Arial Narrow" w:cs="Tahoma"/>
          <w:b/>
          <w:color w:val="000000"/>
          <w:sz w:val="28"/>
          <w:szCs w:val="28"/>
        </w:rPr>
      </w:pPr>
      <w:r>
        <w:rPr>
          <w:rFonts w:ascii="Arial Narrow" w:hAnsi="Arial Narrow" w:cs="Tahoma"/>
          <w:b/>
          <w:color w:val="000000"/>
          <w:sz w:val="28"/>
          <w:szCs w:val="28"/>
        </w:rPr>
        <w:t>Punjab National Bank</w:t>
      </w:r>
    </w:p>
    <w:p w14:paraId="296CD37D" w14:textId="77777777" w:rsidR="00C700A9" w:rsidRPr="00D04A3B" w:rsidRDefault="00C700A9" w:rsidP="00C700A9">
      <w:pPr>
        <w:jc w:val="center"/>
        <w:rPr>
          <w:rFonts w:ascii="Arial Narrow" w:hAnsi="Arial Narrow" w:cs="Tahoma"/>
          <w:bCs/>
          <w:color w:val="000000"/>
        </w:rPr>
      </w:pPr>
      <w:proofErr w:type="spellStart"/>
      <w:r w:rsidRPr="00D04A3B">
        <w:rPr>
          <w:rFonts w:ascii="Arial Narrow" w:hAnsi="Arial Narrow" w:cs="Tahoma"/>
          <w:bCs/>
          <w:color w:val="000000"/>
        </w:rPr>
        <w:t>Chikhalwadi</w:t>
      </w:r>
      <w:proofErr w:type="spellEnd"/>
      <w:r w:rsidRPr="00D04A3B">
        <w:rPr>
          <w:rFonts w:ascii="Arial Narrow" w:hAnsi="Arial Narrow" w:cs="Tahoma"/>
          <w:bCs/>
          <w:color w:val="000000"/>
        </w:rPr>
        <w:t xml:space="preserve"> Nanded Branch</w:t>
      </w:r>
    </w:p>
    <w:p w14:paraId="4EFA2206" w14:textId="77777777" w:rsidR="00C700A9" w:rsidRDefault="00C700A9" w:rsidP="00C700A9">
      <w:pPr>
        <w:tabs>
          <w:tab w:val="left" w:pos="5430"/>
        </w:tabs>
        <w:spacing w:line="276" w:lineRule="auto"/>
        <w:rPr>
          <w:rFonts w:ascii="Arial Narrow" w:hAnsi="Arial Narrow" w:cs="Arial"/>
          <w:color w:val="000000"/>
          <w:sz w:val="22"/>
          <w:szCs w:val="22"/>
        </w:rPr>
      </w:pPr>
      <w:r>
        <w:rPr>
          <w:rFonts w:ascii="Arial Narrow" w:hAnsi="Arial Narrow" w:cs="Arial"/>
          <w:color w:val="000000"/>
          <w:sz w:val="22"/>
          <w:szCs w:val="22"/>
        </w:rPr>
        <w:tab/>
      </w:r>
    </w:p>
    <w:p w14:paraId="6CF8222F" w14:textId="77777777" w:rsidR="00C700A9" w:rsidRDefault="00C700A9" w:rsidP="00C700A9">
      <w:pPr>
        <w:pStyle w:val="Heading1"/>
        <w:shd w:val="clear" w:color="auto" w:fill="FFFFFF"/>
        <w:tabs>
          <w:tab w:val="center" w:pos="4514"/>
          <w:tab w:val="left" w:pos="6093"/>
        </w:tabs>
        <w:ind w:left="0"/>
        <w:textAlignment w:val="baseline"/>
        <w:rPr>
          <w:rFonts w:ascii="Arial Narrow" w:hAnsi="Arial Narrow" w:cs="DejaVuSansCondensed"/>
          <w:color w:val="000000"/>
          <w:sz w:val="22"/>
          <w:szCs w:val="22"/>
          <w:lang w:val="en-IN" w:eastAsia="en-IN"/>
        </w:rPr>
      </w:pPr>
    </w:p>
    <w:p w14:paraId="06445565" w14:textId="77777777" w:rsidR="00C700A9" w:rsidRDefault="00C700A9" w:rsidP="00C700A9">
      <w:pPr>
        <w:jc w:val="center"/>
        <w:rPr>
          <w:rFonts w:ascii="Verdana" w:eastAsia="Batang" w:hAnsi="Verdana"/>
          <w:color w:val="000000"/>
          <w:sz w:val="2"/>
          <w:szCs w:val="28"/>
        </w:rPr>
      </w:pPr>
    </w:p>
    <w:p w14:paraId="068CC1F6" w14:textId="77777777" w:rsidR="00C700A9" w:rsidRDefault="00C700A9" w:rsidP="00C700A9">
      <w:pPr>
        <w:jc w:val="center"/>
        <w:rPr>
          <w:rFonts w:ascii="Verdana" w:eastAsia="Batang" w:hAnsi="Verdana"/>
          <w:color w:val="000000"/>
          <w:sz w:val="16"/>
          <w:szCs w:val="28"/>
        </w:rPr>
      </w:pPr>
    </w:p>
    <w:p w14:paraId="60F9ABAB" w14:textId="77777777" w:rsidR="00C700A9" w:rsidRDefault="00C700A9" w:rsidP="00C700A9">
      <w:pPr>
        <w:rPr>
          <w:rFonts w:ascii="Verdana" w:eastAsia="Batang" w:hAnsi="Verdana"/>
          <w:color w:val="000000"/>
          <w:sz w:val="16"/>
          <w:szCs w:val="28"/>
        </w:rPr>
      </w:pPr>
    </w:p>
    <w:p w14:paraId="653BACE4" w14:textId="77777777" w:rsidR="00C700A9" w:rsidRDefault="00C700A9" w:rsidP="00C700A9">
      <w:pPr>
        <w:rPr>
          <w:rFonts w:ascii="Verdana" w:eastAsia="Batang" w:hAnsi="Verdana"/>
          <w:color w:val="000000"/>
          <w:sz w:val="16"/>
          <w:szCs w:val="28"/>
        </w:rPr>
      </w:pPr>
    </w:p>
    <w:p w14:paraId="3D6484A4" w14:textId="77777777" w:rsidR="00C700A9" w:rsidRDefault="00C700A9" w:rsidP="00C700A9">
      <w:pPr>
        <w:rPr>
          <w:rFonts w:ascii="Verdana" w:eastAsia="Batang" w:hAnsi="Verdana"/>
          <w:color w:val="000000"/>
          <w:sz w:val="16"/>
          <w:szCs w:val="28"/>
        </w:rPr>
      </w:pPr>
    </w:p>
    <w:p w14:paraId="54414AF0" w14:textId="77777777" w:rsidR="00C700A9" w:rsidRDefault="00C700A9" w:rsidP="00C700A9">
      <w:pPr>
        <w:rPr>
          <w:rFonts w:ascii="Verdana" w:eastAsia="Batang" w:hAnsi="Verdana"/>
          <w:color w:val="000000"/>
          <w:sz w:val="16"/>
          <w:szCs w:val="28"/>
        </w:rPr>
      </w:pPr>
    </w:p>
    <w:p w14:paraId="5E4A815A" w14:textId="00785241" w:rsidR="00C700A9" w:rsidRDefault="00C700A9" w:rsidP="00C700A9">
      <w:pPr>
        <w:jc w:val="center"/>
        <w:rPr>
          <w:rFonts w:ascii="Arial Rounded MT Bold" w:hAnsi="Arial Rounded MT Bold"/>
          <w:color w:val="000000"/>
          <w:sz w:val="36"/>
          <w:szCs w:val="36"/>
        </w:rPr>
      </w:pPr>
      <w:bookmarkStart w:id="0" w:name="_Hlk76544923"/>
    </w:p>
    <w:p w14:paraId="22F8419C" w14:textId="5BCDD8D6" w:rsidR="00D04A3B" w:rsidRDefault="00D04A3B" w:rsidP="00C700A9">
      <w:pPr>
        <w:jc w:val="center"/>
        <w:rPr>
          <w:rFonts w:ascii="Arial Rounded MT Bold" w:hAnsi="Arial Rounded MT Bold"/>
          <w:color w:val="000000"/>
          <w:sz w:val="36"/>
          <w:szCs w:val="36"/>
        </w:rPr>
      </w:pPr>
    </w:p>
    <w:p w14:paraId="03047CCC" w14:textId="418AE3CD" w:rsidR="00D04A3B" w:rsidRDefault="00D04A3B" w:rsidP="00C700A9">
      <w:pPr>
        <w:jc w:val="center"/>
        <w:rPr>
          <w:rFonts w:ascii="Arial Rounded MT Bold" w:hAnsi="Arial Rounded MT Bold"/>
          <w:color w:val="000000"/>
          <w:sz w:val="36"/>
          <w:szCs w:val="36"/>
        </w:rPr>
      </w:pPr>
    </w:p>
    <w:p w14:paraId="0851F635" w14:textId="3AFA0675" w:rsidR="00D04A3B" w:rsidRDefault="00D04A3B" w:rsidP="00C700A9">
      <w:pPr>
        <w:jc w:val="center"/>
        <w:rPr>
          <w:rFonts w:ascii="Arial Rounded MT Bold" w:hAnsi="Arial Rounded MT Bold"/>
          <w:color w:val="000000"/>
          <w:sz w:val="36"/>
          <w:szCs w:val="36"/>
        </w:rPr>
      </w:pPr>
    </w:p>
    <w:p w14:paraId="24D691EB" w14:textId="77777777" w:rsidR="00D04A3B" w:rsidRDefault="00D04A3B" w:rsidP="00C700A9">
      <w:pPr>
        <w:jc w:val="center"/>
        <w:rPr>
          <w:rFonts w:ascii="Arial Rounded MT Bold" w:hAnsi="Arial Rounded MT Bold"/>
          <w:color w:val="000000"/>
          <w:sz w:val="36"/>
          <w:szCs w:val="36"/>
        </w:rPr>
      </w:pPr>
    </w:p>
    <w:bookmarkEnd w:id="0"/>
    <w:p w14:paraId="6B515121" w14:textId="77777777" w:rsidR="00C700A9" w:rsidRDefault="00C700A9" w:rsidP="00C700A9">
      <w:pPr>
        <w:rPr>
          <w:rFonts w:ascii="Arial Rounded MT Bold" w:hAnsi="Arial Rounded MT Bold"/>
          <w:color w:val="FF0000"/>
          <w:sz w:val="2"/>
          <w:szCs w:val="36"/>
        </w:rPr>
      </w:pPr>
    </w:p>
    <w:p w14:paraId="29A258D3" w14:textId="77777777" w:rsidR="00C700A9" w:rsidRDefault="00C700A9" w:rsidP="00C700A9">
      <w:pPr>
        <w:spacing w:line="276" w:lineRule="auto"/>
        <w:ind w:left="5040"/>
        <w:jc w:val="center"/>
        <w:rPr>
          <w:rFonts w:ascii="Arial Narrow" w:hAnsi="Arial Narrow"/>
          <w:color w:val="FF0000"/>
          <w:sz w:val="18"/>
          <w:szCs w:val="18"/>
        </w:rPr>
      </w:pPr>
    </w:p>
    <w:p w14:paraId="5436579D" w14:textId="77777777" w:rsidR="00C700A9" w:rsidRDefault="00C700A9" w:rsidP="00C700A9">
      <w:pPr>
        <w:spacing w:line="276" w:lineRule="auto"/>
        <w:ind w:left="5040"/>
        <w:jc w:val="center"/>
        <w:rPr>
          <w:rFonts w:ascii="Arial Narrow" w:hAnsi="Arial Narrow"/>
          <w:color w:val="FF0000"/>
          <w:sz w:val="18"/>
          <w:szCs w:val="18"/>
        </w:rPr>
      </w:pPr>
    </w:p>
    <w:p w14:paraId="43CC0E62" w14:textId="6D8A3C47" w:rsidR="00C700A9" w:rsidRDefault="00C700A9" w:rsidP="00D04A3B">
      <w:pPr>
        <w:spacing w:line="276" w:lineRule="auto"/>
        <w:ind w:left="5040"/>
        <w:jc w:val="right"/>
        <w:rPr>
          <w:rFonts w:ascii="Arial Narrow" w:hAnsi="Arial Narrow"/>
          <w:color w:val="FF0000"/>
          <w:sz w:val="18"/>
          <w:szCs w:val="18"/>
        </w:rPr>
      </w:pPr>
      <w:proofErr w:type="spellStart"/>
      <w:r w:rsidRPr="00CC1E36">
        <w:rPr>
          <w:rFonts w:ascii="Arial Narrow" w:hAnsi="Arial Narrow"/>
          <w:sz w:val="18"/>
          <w:szCs w:val="18"/>
        </w:rPr>
        <w:t>Vastu</w:t>
      </w:r>
      <w:proofErr w:type="spellEnd"/>
      <w:r w:rsidRPr="00CC1E36">
        <w:rPr>
          <w:rFonts w:ascii="Arial Narrow" w:hAnsi="Arial Narrow"/>
          <w:sz w:val="18"/>
          <w:szCs w:val="18"/>
        </w:rPr>
        <w:t>/PNB/</w:t>
      </w:r>
      <w:r w:rsidR="00D04A3B" w:rsidRPr="00CC1E36">
        <w:rPr>
          <w:rFonts w:ascii="Arial Narrow" w:hAnsi="Arial Narrow"/>
          <w:sz w:val="18"/>
          <w:szCs w:val="18"/>
        </w:rPr>
        <w:t>Nanded</w:t>
      </w:r>
      <w:r w:rsidRPr="00CC1E36">
        <w:rPr>
          <w:rFonts w:ascii="Arial Narrow" w:hAnsi="Arial Narrow"/>
          <w:sz w:val="18"/>
          <w:szCs w:val="18"/>
        </w:rPr>
        <w:t>/</w:t>
      </w:r>
      <w:r w:rsidR="00D04A3B" w:rsidRPr="00CC1E36">
        <w:rPr>
          <w:rFonts w:ascii="Arial Narrow" w:hAnsi="Arial Narrow"/>
          <w:sz w:val="18"/>
          <w:szCs w:val="18"/>
        </w:rPr>
        <w:t>12</w:t>
      </w:r>
      <w:r w:rsidRPr="00CC1E36">
        <w:rPr>
          <w:rFonts w:ascii="Arial Narrow" w:hAnsi="Arial Narrow"/>
          <w:sz w:val="18"/>
          <w:szCs w:val="18"/>
        </w:rPr>
        <w:t>/2024/</w:t>
      </w:r>
      <w:r>
        <w:rPr>
          <w:rFonts w:ascii="Arial Narrow" w:hAnsi="Arial Narrow"/>
          <w:color w:val="FF0000"/>
          <w:sz w:val="18"/>
          <w:szCs w:val="18"/>
        </w:rPr>
        <w:t>011575/2308476</w:t>
      </w:r>
    </w:p>
    <w:p w14:paraId="0650921B" w14:textId="77777777" w:rsidR="00C700A9" w:rsidRDefault="00C700A9" w:rsidP="00D04A3B">
      <w:pPr>
        <w:spacing w:line="276" w:lineRule="auto"/>
        <w:ind w:left="3600"/>
        <w:jc w:val="right"/>
        <w:rPr>
          <w:rFonts w:ascii="Arial Narrow" w:hAnsi="Arial Narrow"/>
          <w:color w:val="FF0000"/>
          <w:sz w:val="18"/>
          <w:szCs w:val="18"/>
        </w:rPr>
      </w:pPr>
      <w:r>
        <w:rPr>
          <w:rFonts w:ascii="Arial Narrow" w:hAnsi="Arial Narrow"/>
          <w:color w:val="FF0000"/>
          <w:sz w:val="18"/>
          <w:szCs w:val="18"/>
        </w:rPr>
        <w:t>01/16-16-CCRJ</w:t>
      </w:r>
    </w:p>
    <w:p w14:paraId="5C01DABE" w14:textId="42E201A9" w:rsidR="00C700A9" w:rsidRDefault="00C700A9" w:rsidP="00D04A3B">
      <w:pPr>
        <w:spacing w:line="276" w:lineRule="auto"/>
        <w:ind w:left="3600"/>
        <w:jc w:val="right"/>
        <w:rPr>
          <w:rFonts w:ascii="Arial Narrow" w:hAnsi="Arial Narrow"/>
          <w:color w:val="FF0000"/>
          <w:sz w:val="18"/>
          <w:szCs w:val="18"/>
        </w:rPr>
      </w:pPr>
      <w:r>
        <w:rPr>
          <w:rFonts w:ascii="Arial Narrow" w:hAnsi="Arial Narrow"/>
          <w:color w:val="FF0000"/>
          <w:sz w:val="18"/>
          <w:szCs w:val="18"/>
        </w:rPr>
        <w:t xml:space="preserve"> </w:t>
      </w:r>
      <w:r w:rsidRPr="00073058">
        <w:rPr>
          <w:rFonts w:ascii="Arial Narrow" w:hAnsi="Arial Narrow"/>
          <w:sz w:val="18"/>
          <w:szCs w:val="18"/>
        </w:rPr>
        <w:t xml:space="preserve">Date </w:t>
      </w:r>
      <w:r w:rsidR="00D04A3B" w:rsidRPr="00CC1E36">
        <w:rPr>
          <w:rFonts w:ascii="Arial Narrow" w:hAnsi="Arial Narrow"/>
          <w:sz w:val="18"/>
          <w:szCs w:val="18"/>
        </w:rPr>
        <w:t>20</w:t>
      </w:r>
      <w:r w:rsidRPr="00CC1E36">
        <w:rPr>
          <w:rFonts w:ascii="Arial Narrow" w:hAnsi="Arial Narrow"/>
          <w:sz w:val="18"/>
          <w:szCs w:val="18"/>
        </w:rPr>
        <w:t>.</w:t>
      </w:r>
      <w:r w:rsidR="00D04A3B" w:rsidRPr="00CC1E36">
        <w:rPr>
          <w:rFonts w:ascii="Arial Narrow" w:hAnsi="Arial Narrow"/>
          <w:sz w:val="18"/>
          <w:szCs w:val="18"/>
        </w:rPr>
        <w:t>12</w:t>
      </w:r>
      <w:r w:rsidRPr="00CC1E36">
        <w:rPr>
          <w:rFonts w:ascii="Arial Narrow" w:hAnsi="Arial Narrow"/>
          <w:sz w:val="18"/>
          <w:szCs w:val="18"/>
        </w:rPr>
        <w:t>.2024</w:t>
      </w:r>
    </w:p>
    <w:p w14:paraId="4E31890F" w14:textId="77777777" w:rsidR="00C700A9" w:rsidRDefault="00C700A9" w:rsidP="00C700A9">
      <w:pPr>
        <w:pStyle w:val="Heading1"/>
        <w:spacing w:line="276" w:lineRule="auto"/>
        <w:rPr>
          <w:rFonts w:ascii="Arial Narrow" w:hAnsi="Arial Narrow"/>
          <w:b/>
          <w:color w:val="FF0000"/>
          <w:sz w:val="14"/>
          <w:szCs w:val="22"/>
        </w:rPr>
      </w:pPr>
    </w:p>
    <w:p w14:paraId="5D63DCB7" w14:textId="77777777" w:rsidR="00C700A9" w:rsidRDefault="00C700A9" w:rsidP="00C700A9">
      <w:pPr>
        <w:pStyle w:val="Heading1"/>
        <w:rPr>
          <w:rFonts w:ascii="Arial Narrow" w:hAnsi="Arial Narrow"/>
          <w:b/>
          <w:color w:val="000000"/>
          <w:szCs w:val="24"/>
        </w:rPr>
      </w:pPr>
      <w:r>
        <w:rPr>
          <w:rFonts w:ascii="Arial Narrow" w:hAnsi="Arial Narrow"/>
          <w:b/>
          <w:color w:val="000000"/>
          <w:szCs w:val="24"/>
        </w:rPr>
        <w:t>VALUATION OPINION REPORT</w:t>
      </w:r>
    </w:p>
    <w:p w14:paraId="5B173145" w14:textId="77777777" w:rsidR="00C700A9" w:rsidRDefault="00C700A9" w:rsidP="00C700A9">
      <w:pPr>
        <w:spacing w:line="360" w:lineRule="auto"/>
        <w:jc w:val="both"/>
        <w:rPr>
          <w:rFonts w:ascii="Arial Narrow" w:hAnsi="Arial Narrow"/>
          <w:color w:val="000000"/>
          <w:sz w:val="8"/>
          <w:szCs w:val="22"/>
        </w:rPr>
      </w:pPr>
    </w:p>
    <w:p w14:paraId="1885CECA" w14:textId="6304442F" w:rsidR="00C700A9" w:rsidRDefault="00C700A9" w:rsidP="00BD3AE3">
      <w:pPr>
        <w:spacing w:line="360" w:lineRule="auto"/>
        <w:jc w:val="both"/>
        <w:rPr>
          <w:rFonts w:ascii="Arial Narrow" w:hAnsi="Arial Narrow" w:cs="Arial"/>
          <w:color w:val="000000"/>
          <w:sz w:val="22"/>
          <w:szCs w:val="22"/>
        </w:rPr>
      </w:pPr>
      <w:r>
        <w:rPr>
          <w:rFonts w:ascii="Arial Narrow" w:hAnsi="Arial Narrow"/>
          <w:color w:val="000000"/>
          <w:sz w:val="22"/>
          <w:szCs w:val="22"/>
        </w:rPr>
        <w:t>The property bearing</w:t>
      </w:r>
      <w:bookmarkStart w:id="1" w:name="OLE_LINK1"/>
      <w:r>
        <w:rPr>
          <w:rFonts w:ascii="Arial Narrow" w:hAnsi="Arial Narrow"/>
          <w:color w:val="000000"/>
          <w:sz w:val="22"/>
          <w:szCs w:val="22"/>
        </w:rPr>
        <w:t xml:space="preserve"> </w:t>
      </w:r>
      <w:bookmarkEnd w:id="1"/>
      <w:r>
        <w:rPr>
          <w:rFonts w:ascii="Arial Narrow" w:hAnsi="Arial Narrow" w:cs="Arial"/>
          <w:color w:val="000000"/>
          <w:sz w:val="22"/>
          <w:szCs w:val="22"/>
        </w:rPr>
        <w:t xml:space="preserve">Residential Land and </w:t>
      </w:r>
      <w:r>
        <w:rPr>
          <w:rFonts w:ascii="Arial Narrow" w:hAnsi="Arial Narrow" w:cs="Arial"/>
          <w:bCs/>
          <w:color w:val="000000"/>
          <w:sz w:val="22"/>
          <w:szCs w:val="22"/>
        </w:rPr>
        <w:t xml:space="preserve">Building situated on M.H. No. 1-12-847, Plot No. 27, S. No. 51, C.T.S No. 18003, Lal </w:t>
      </w:r>
      <w:proofErr w:type="spellStart"/>
      <w:r>
        <w:rPr>
          <w:rFonts w:ascii="Arial Narrow" w:hAnsi="Arial Narrow" w:cs="Arial"/>
          <w:bCs/>
          <w:color w:val="000000"/>
          <w:sz w:val="22"/>
          <w:szCs w:val="22"/>
        </w:rPr>
        <w:t>Bahdur</w:t>
      </w:r>
      <w:proofErr w:type="spellEnd"/>
      <w:r>
        <w:rPr>
          <w:rFonts w:ascii="Arial Narrow" w:hAnsi="Arial Narrow" w:cs="Arial"/>
          <w:bCs/>
          <w:color w:val="000000"/>
          <w:sz w:val="22"/>
          <w:szCs w:val="22"/>
        </w:rPr>
        <w:t xml:space="preserve"> Shastri Nagar, </w:t>
      </w:r>
      <w:proofErr w:type="spellStart"/>
      <w:r>
        <w:rPr>
          <w:rFonts w:ascii="Arial Narrow" w:hAnsi="Arial Narrow" w:cs="Arial"/>
          <w:bCs/>
          <w:color w:val="000000"/>
          <w:sz w:val="22"/>
          <w:szCs w:val="22"/>
        </w:rPr>
        <w:t>Sahakari</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Bhadekaru</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Malki</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Grah</w:t>
      </w:r>
      <w:proofErr w:type="spellEnd"/>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Nirman</w:t>
      </w:r>
      <w:proofErr w:type="spellEnd"/>
      <w:r>
        <w:rPr>
          <w:rFonts w:ascii="Arial Narrow" w:hAnsi="Arial Narrow" w:cs="Arial"/>
          <w:bCs/>
          <w:color w:val="000000"/>
          <w:sz w:val="22"/>
          <w:szCs w:val="22"/>
        </w:rPr>
        <w:t xml:space="preserve"> Sanstha Ltd.</w:t>
      </w:r>
      <w:r w:rsidR="00D04A3B">
        <w:rPr>
          <w:rFonts w:ascii="Arial Narrow" w:hAnsi="Arial Narrow" w:cs="Arial"/>
          <w:bCs/>
          <w:color w:val="000000"/>
          <w:sz w:val="22"/>
          <w:szCs w:val="22"/>
        </w:rPr>
        <w:t>,</w:t>
      </w:r>
      <w:r>
        <w:rPr>
          <w:rFonts w:ascii="Arial Narrow" w:hAnsi="Arial Narrow" w:cs="Arial"/>
          <w:bCs/>
          <w:color w:val="000000"/>
          <w:sz w:val="22"/>
          <w:szCs w:val="22"/>
        </w:rPr>
        <w:t xml:space="preserve"> Shastri Nagar,</w:t>
      </w:r>
      <w:r w:rsidR="00BD3AE3">
        <w:rPr>
          <w:rFonts w:ascii="Arial Narrow" w:hAnsi="Arial Narrow" w:cs="Arial"/>
          <w:bCs/>
          <w:color w:val="000000"/>
          <w:sz w:val="22"/>
          <w:szCs w:val="22"/>
        </w:rPr>
        <w:t xml:space="preserve"> </w:t>
      </w:r>
      <w:r>
        <w:rPr>
          <w:rFonts w:ascii="Arial Narrow" w:hAnsi="Arial Narrow" w:cs="Arial"/>
          <w:color w:val="000000"/>
          <w:sz w:val="22"/>
          <w:szCs w:val="22"/>
        </w:rPr>
        <w:t xml:space="preserve">Village – </w:t>
      </w:r>
      <w:proofErr w:type="spellStart"/>
      <w:r>
        <w:rPr>
          <w:rFonts w:ascii="Arial Narrow" w:hAnsi="Arial Narrow" w:cs="Arial"/>
          <w:color w:val="000000"/>
          <w:sz w:val="22"/>
          <w:szCs w:val="22"/>
        </w:rPr>
        <w:t>Asadullabad</w:t>
      </w:r>
      <w:proofErr w:type="spellEnd"/>
      <w:r>
        <w:rPr>
          <w:rFonts w:ascii="Arial Narrow" w:hAnsi="Arial Narrow" w:cs="Arial"/>
          <w:color w:val="000000"/>
          <w:sz w:val="22"/>
          <w:szCs w:val="22"/>
        </w:rPr>
        <w:t xml:space="preserve">, Taluka &amp; District - Nanded, PIN Code – 431 602, </w:t>
      </w:r>
      <w:r w:rsidR="00D04A3B">
        <w:rPr>
          <w:rFonts w:ascii="Arial Narrow" w:hAnsi="Arial Narrow" w:cs="Arial"/>
          <w:color w:val="000000"/>
          <w:sz w:val="22"/>
          <w:szCs w:val="22"/>
        </w:rPr>
        <w:t xml:space="preserve">State - </w:t>
      </w:r>
      <w:r>
        <w:rPr>
          <w:rFonts w:ascii="Arial Narrow" w:hAnsi="Arial Narrow" w:cs="Arial"/>
          <w:color w:val="000000"/>
          <w:sz w:val="22"/>
          <w:szCs w:val="22"/>
        </w:rPr>
        <w:t>Maharashtra, India belongs</w:t>
      </w:r>
      <w:r>
        <w:rPr>
          <w:rFonts w:ascii="Arial Narrow" w:hAnsi="Arial Narrow"/>
          <w:color w:val="000000"/>
          <w:sz w:val="22"/>
          <w:szCs w:val="22"/>
        </w:rPr>
        <w:t xml:space="preserve"> to</w:t>
      </w:r>
      <w:r>
        <w:rPr>
          <w:rFonts w:ascii="Arial Narrow" w:hAnsi="Arial Narrow" w:cs="Arial"/>
          <w:b/>
          <w:bCs/>
          <w:color w:val="000000"/>
          <w:sz w:val="22"/>
          <w:szCs w:val="22"/>
        </w:rPr>
        <w:t xml:space="preserve"> </w:t>
      </w:r>
      <w:r w:rsidR="00D04A3B">
        <w:rPr>
          <w:rFonts w:ascii="Arial Narrow" w:hAnsi="Arial Narrow" w:cs="Arial"/>
          <w:b/>
          <w:bCs/>
          <w:color w:val="000000"/>
          <w:sz w:val="22"/>
          <w:szCs w:val="22"/>
        </w:rPr>
        <w:t xml:space="preserve">                           </w:t>
      </w:r>
      <w:r>
        <w:rPr>
          <w:rFonts w:ascii="Arial Narrow" w:hAnsi="Arial Narrow" w:cs="Tahoma"/>
          <w:b/>
          <w:color w:val="000000"/>
          <w:sz w:val="22"/>
          <w:szCs w:val="22"/>
        </w:rPr>
        <w:t xml:space="preserve">Shri. Ramakant Tukaram </w:t>
      </w:r>
      <w:proofErr w:type="spellStart"/>
      <w:r>
        <w:rPr>
          <w:rFonts w:ascii="Arial Narrow" w:hAnsi="Arial Narrow" w:cs="Tahoma"/>
          <w:b/>
          <w:color w:val="000000"/>
          <w:sz w:val="22"/>
          <w:szCs w:val="22"/>
        </w:rPr>
        <w:t>Kalyankar</w:t>
      </w:r>
      <w:proofErr w:type="spellEnd"/>
      <w:r>
        <w:rPr>
          <w:rFonts w:ascii="Arial Narrow" w:hAnsi="Arial Narrow" w:cs="Tahoma"/>
          <w:b/>
          <w:color w:val="000000"/>
          <w:sz w:val="22"/>
          <w:szCs w:val="22"/>
        </w:rPr>
        <w:t>.</w:t>
      </w:r>
    </w:p>
    <w:tbl>
      <w:tblPr>
        <w:tblpPr w:leftFromText="180" w:rightFromText="180" w:vertAnchor="text" w:tblpY="1"/>
        <w:tblOverlap w:val="never"/>
        <w:tblW w:w="8880" w:type="dxa"/>
        <w:tblLook w:val="04A0" w:firstRow="1" w:lastRow="0" w:firstColumn="1" w:lastColumn="0" w:noHBand="0" w:noVBand="1"/>
      </w:tblPr>
      <w:tblGrid>
        <w:gridCol w:w="2816"/>
        <w:gridCol w:w="316"/>
        <w:gridCol w:w="236"/>
        <w:gridCol w:w="5512"/>
      </w:tblGrid>
      <w:tr w:rsidR="00C700A9" w14:paraId="2B711018" w14:textId="77777777" w:rsidTr="00C700A9">
        <w:trPr>
          <w:gridAfter w:val="1"/>
          <w:wAfter w:w="5512" w:type="dxa"/>
          <w:trHeight w:val="468"/>
        </w:trPr>
        <w:tc>
          <w:tcPr>
            <w:tcW w:w="3368" w:type="dxa"/>
            <w:gridSpan w:val="3"/>
          </w:tcPr>
          <w:p w14:paraId="605AE45C" w14:textId="77777777" w:rsidR="00C700A9" w:rsidRDefault="00C700A9">
            <w:pPr>
              <w:tabs>
                <w:tab w:val="left" w:pos="-93"/>
              </w:tabs>
              <w:ind w:left="-93"/>
              <w:jc w:val="both"/>
              <w:rPr>
                <w:rFonts w:ascii="Arial Narrow" w:hAnsi="Arial Narrow" w:cs="Arial"/>
                <w:color w:val="000000"/>
                <w:sz w:val="22"/>
                <w:szCs w:val="22"/>
              </w:rPr>
            </w:pPr>
          </w:p>
          <w:p w14:paraId="19F79A7B" w14:textId="77777777" w:rsidR="00C700A9" w:rsidRDefault="00C700A9">
            <w:pPr>
              <w:tabs>
                <w:tab w:val="left" w:pos="-93"/>
              </w:tabs>
              <w:ind w:left="-93"/>
              <w:jc w:val="both"/>
              <w:rPr>
                <w:rFonts w:ascii="Arial Narrow" w:hAnsi="Arial Narrow" w:cs="Arial"/>
                <w:color w:val="000000"/>
                <w:sz w:val="22"/>
                <w:szCs w:val="22"/>
              </w:rPr>
            </w:pPr>
            <w:r>
              <w:rPr>
                <w:rFonts w:ascii="Arial Narrow" w:hAnsi="Arial Narrow" w:cs="Arial"/>
                <w:color w:val="000000"/>
                <w:sz w:val="22"/>
                <w:szCs w:val="22"/>
              </w:rPr>
              <w:t>Boundaries of the property</w:t>
            </w:r>
          </w:p>
          <w:p w14:paraId="4AEE1A3A" w14:textId="77777777" w:rsidR="00C700A9" w:rsidRDefault="00C700A9">
            <w:pPr>
              <w:tabs>
                <w:tab w:val="left" w:pos="-93"/>
              </w:tabs>
              <w:ind w:left="-93"/>
              <w:jc w:val="both"/>
              <w:rPr>
                <w:rFonts w:ascii="Arial Narrow" w:hAnsi="Arial Narrow" w:cs="Arial"/>
                <w:color w:val="000000"/>
                <w:sz w:val="22"/>
                <w:szCs w:val="22"/>
              </w:rPr>
            </w:pPr>
          </w:p>
        </w:tc>
      </w:tr>
      <w:tr w:rsidR="00C700A9" w14:paraId="17CBE663" w14:textId="77777777" w:rsidTr="00C700A9">
        <w:trPr>
          <w:trHeight w:val="80"/>
        </w:trPr>
        <w:tc>
          <w:tcPr>
            <w:tcW w:w="2816" w:type="dxa"/>
            <w:hideMark/>
          </w:tcPr>
          <w:p w14:paraId="2B832736" w14:textId="77777777" w:rsidR="00C700A9" w:rsidRDefault="00C700A9">
            <w:pPr>
              <w:spacing w:line="360" w:lineRule="auto"/>
              <w:ind w:hanging="93"/>
              <w:jc w:val="both"/>
              <w:rPr>
                <w:rFonts w:ascii="Arial Narrow" w:hAnsi="Arial Narrow" w:cs="Arial"/>
                <w:color w:val="000000"/>
                <w:sz w:val="22"/>
                <w:szCs w:val="22"/>
              </w:rPr>
            </w:pPr>
            <w:bookmarkStart w:id="2" w:name="_Hlk119662530"/>
            <w:r>
              <w:rPr>
                <w:rFonts w:ascii="Arial Narrow" w:hAnsi="Arial Narrow" w:cs="Arial"/>
                <w:color w:val="000000"/>
                <w:sz w:val="22"/>
                <w:szCs w:val="22"/>
              </w:rPr>
              <w:t>North</w:t>
            </w:r>
          </w:p>
        </w:tc>
        <w:tc>
          <w:tcPr>
            <w:tcW w:w="316" w:type="dxa"/>
            <w:noWrap/>
            <w:hideMark/>
          </w:tcPr>
          <w:p w14:paraId="618408D3"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w:t>
            </w:r>
          </w:p>
        </w:tc>
        <w:tc>
          <w:tcPr>
            <w:tcW w:w="5748" w:type="dxa"/>
            <w:gridSpan w:val="2"/>
            <w:noWrap/>
            <w:hideMark/>
          </w:tcPr>
          <w:p w14:paraId="21536810"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9.00 M Wide Road</w:t>
            </w:r>
          </w:p>
        </w:tc>
      </w:tr>
      <w:tr w:rsidR="00C700A9" w14:paraId="16653735" w14:textId="77777777" w:rsidTr="00C700A9">
        <w:trPr>
          <w:trHeight w:val="80"/>
        </w:trPr>
        <w:tc>
          <w:tcPr>
            <w:tcW w:w="2816" w:type="dxa"/>
            <w:hideMark/>
          </w:tcPr>
          <w:p w14:paraId="04521CC4" w14:textId="77777777" w:rsidR="00C700A9" w:rsidRDefault="00C700A9">
            <w:pPr>
              <w:spacing w:line="360" w:lineRule="auto"/>
              <w:ind w:hanging="93"/>
              <w:jc w:val="both"/>
              <w:rPr>
                <w:rFonts w:ascii="Arial Narrow" w:hAnsi="Arial Narrow" w:cs="Arial"/>
                <w:color w:val="000000"/>
                <w:sz w:val="22"/>
                <w:szCs w:val="22"/>
              </w:rPr>
            </w:pPr>
            <w:r>
              <w:rPr>
                <w:rFonts w:ascii="Arial Narrow" w:hAnsi="Arial Narrow" w:cs="Arial"/>
                <w:color w:val="000000"/>
                <w:sz w:val="22"/>
                <w:szCs w:val="22"/>
              </w:rPr>
              <w:t>South</w:t>
            </w:r>
          </w:p>
        </w:tc>
        <w:tc>
          <w:tcPr>
            <w:tcW w:w="316" w:type="dxa"/>
            <w:noWrap/>
            <w:hideMark/>
          </w:tcPr>
          <w:p w14:paraId="5D26328A"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w:t>
            </w:r>
          </w:p>
        </w:tc>
        <w:tc>
          <w:tcPr>
            <w:tcW w:w="5748" w:type="dxa"/>
            <w:gridSpan w:val="2"/>
            <w:noWrap/>
            <w:hideMark/>
          </w:tcPr>
          <w:p w14:paraId="1D6DBFD6"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Plot No. 28</w:t>
            </w:r>
          </w:p>
        </w:tc>
      </w:tr>
      <w:tr w:rsidR="00C700A9" w14:paraId="2CC0EE38" w14:textId="77777777" w:rsidTr="00C700A9">
        <w:trPr>
          <w:trHeight w:val="83"/>
        </w:trPr>
        <w:tc>
          <w:tcPr>
            <w:tcW w:w="2816" w:type="dxa"/>
            <w:hideMark/>
          </w:tcPr>
          <w:p w14:paraId="4403A427" w14:textId="77777777" w:rsidR="00C700A9" w:rsidRDefault="00C700A9">
            <w:pPr>
              <w:spacing w:line="360" w:lineRule="auto"/>
              <w:ind w:hanging="93"/>
              <w:jc w:val="both"/>
              <w:rPr>
                <w:rFonts w:ascii="Arial Narrow" w:hAnsi="Arial Narrow" w:cs="Arial"/>
                <w:color w:val="000000"/>
                <w:sz w:val="22"/>
                <w:szCs w:val="22"/>
              </w:rPr>
            </w:pPr>
            <w:r>
              <w:rPr>
                <w:rFonts w:ascii="Arial Narrow" w:hAnsi="Arial Narrow" w:cs="Arial"/>
                <w:color w:val="000000"/>
                <w:sz w:val="22"/>
                <w:szCs w:val="22"/>
              </w:rPr>
              <w:t>East</w:t>
            </w:r>
          </w:p>
        </w:tc>
        <w:tc>
          <w:tcPr>
            <w:tcW w:w="316" w:type="dxa"/>
            <w:noWrap/>
            <w:hideMark/>
          </w:tcPr>
          <w:p w14:paraId="5ABD32F9"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w:t>
            </w:r>
          </w:p>
        </w:tc>
        <w:tc>
          <w:tcPr>
            <w:tcW w:w="5748" w:type="dxa"/>
            <w:gridSpan w:val="2"/>
            <w:noWrap/>
            <w:hideMark/>
          </w:tcPr>
          <w:p w14:paraId="27596D40"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Plot No. 26</w:t>
            </w:r>
          </w:p>
        </w:tc>
      </w:tr>
      <w:tr w:rsidR="00C700A9" w14:paraId="29A3E2AD" w14:textId="77777777" w:rsidTr="00C700A9">
        <w:trPr>
          <w:trHeight w:val="297"/>
        </w:trPr>
        <w:tc>
          <w:tcPr>
            <w:tcW w:w="2816" w:type="dxa"/>
            <w:hideMark/>
          </w:tcPr>
          <w:p w14:paraId="007F9624" w14:textId="77777777" w:rsidR="00C700A9" w:rsidRDefault="00C700A9">
            <w:pPr>
              <w:spacing w:line="360" w:lineRule="auto"/>
              <w:ind w:hanging="93"/>
              <w:jc w:val="both"/>
              <w:rPr>
                <w:rFonts w:ascii="Arial Narrow" w:hAnsi="Arial Narrow" w:cs="Arial"/>
                <w:color w:val="000000"/>
                <w:sz w:val="22"/>
                <w:szCs w:val="22"/>
              </w:rPr>
            </w:pPr>
            <w:r>
              <w:rPr>
                <w:rFonts w:ascii="Arial Narrow" w:hAnsi="Arial Narrow" w:cs="Arial"/>
                <w:color w:val="000000"/>
                <w:sz w:val="22"/>
                <w:szCs w:val="22"/>
              </w:rPr>
              <w:t>West</w:t>
            </w:r>
          </w:p>
        </w:tc>
        <w:tc>
          <w:tcPr>
            <w:tcW w:w="316" w:type="dxa"/>
            <w:noWrap/>
            <w:hideMark/>
          </w:tcPr>
          <w:p w14:paraId="39AF949B"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w:t>
            </w:r>
          </w:p>
        </w:tc>
        <w:tc>
          <w:tcPr>
            <w:tcW w:w="5748" w:type="dxa"/>
            <w:gridSpan w:val="2"/>
            <w:noWrap/>
            <w:hideMark/>
          </w:tcPr>
          <w:p w14:paraId="1FE4DAA0" w14:textId="77777777" w:rsidR="00C700A9" w:rsidRDefault="00C700A9">
            <w:pPr>
              <w:spacing w:line="360" w:lineRule="auto"/>
              <w:jc w:val="both"/>
              <w:rPr>
                <w:rFonts w:ascii="Arial Narrow" w:hAnsi="Arial Narrow" w:cs="Arial"/>
                <w:color w:val="000000"/>
                <w:sz w:val="22"/>
                <w:szCs w:val="22"/>
              </w:rPr>
            </w:pPr>
            <w:r>
              <w:rPr>
                <w:rFonts w:ascii="Arial Narrow" w:hAnsi="Arial Narrow" w:cs="Arial"/>
                <w:color w:val="000000"/>
                <w:sz w:val="22"/>
                <w:szCs w:val="22"/>
              </w:rPr>
              <w:t>9.00 M Wide Road</w:t>
            </w:r>
          </w:p>
        </w:tc>
        <w:bookmarkEnd w:id="2"/>
      </w:tr>
      <w:tr w:rsidR="00C700A9" w14:paraId="4E174F8E" w14:textId="77777777" w:rsidTr="00C700A9">
        <w:trPr>
          <w:trHeight w:val="297"/>
        </w:trPr>
        <w:tc>
          <w:tcPr>
            <w:tcW w:w="2816" w:type="dxa"/>
          </w:tcPr>
          <w:p w14:paraId="0F3BC351" w14:textId="77777777" w:rsidR="00C700A9" w:rsidRDefault="00C700A9">
            <w:pPr>
              <w:jc w:val="both"/>
              <w:rPr>
                <w:rFonts w:ascii="Arial Narrow" w:hAnsi="Arial Narrow" w:cs="Arial"/>
                <w:color w:val="000000"/>
                <w:sz w:val="22"/>
                <w:szCs w:val="22"/>
              </w:rPr>
            </w:pPr>
          </w:p>
        </w:tc>
        <w:tc>
          <w:tcPr>
            <w:tcW w:w="316" w:type="dxa"/>
            <w:noWrap/>
          </w:tcPr>
          <w:p w14:paraId="02C0C44F" w14:textId="77777777" w:rsidR="00C700A9" w:rsidRDefault="00C700A9">
            <w:pPr>
              <w:jc w:val="both"/>
              <w:rPr>
                <w:rFonts w:ascii="Arial Narrow" w:hAnsi="Arial Narrow" w:cs="Arial"/>
                <w:color w:val="000000"/>
                <w:sz w:val="22"/>
                <w:szCs w:val="22"/>
              </w:rPr>
            </w:pPr>
          </w:p>
        </w:tc>
        <w:tc>
          <w:tcPr>
            <w:tcW w:w="5748" w:type="dxa"/>
            <w:gridSpan w:val="2"/>
            <w:noWrap/>
          </w:tcPr>
          <w:p w14:paraId="3837C1EC" w14:textId="77777777" w:rsidR="00C700A9" w:rsidRDefault="00C700A9">
            <w:pPr>
              <w:rPr>
                <w:rFonts w:ascii="Arial Narrow" w:hAnsi="Arial Narrow" w:cs="Arial"/>
                <w:color w:val="000000"/>
                <w:sz w:val="22"/>
                <w:szCs w:val="22"/>
              </w:rPr>
            </w:pPr>
          </w:p>
        </w:tc>
      </w:tr>
    </w:tbl>
    <w:p w14:paraId="6F53DCBD" w14:textId="47DCE5B9" w:rsidR="00C700A9" w:rsidRPr="00073058" w:rsidRDefault="00C700A9" w:rsidP="00C700A9">
      <w:pPr>
        <w:spacing w:line="360" w:lineRule="auto"/>
        <w:jc w:val="both"/>
        <w:rPr>
          <w:rFonts w:ascii="Arial Narrow" w:eastAsia="Arial Narrow" w:hAnsi="Arial Narrow" w:cs="Arial Narrow"/>
          <w:b/>
          <w:sz w:val="22"/>
          <w:szCs w:val="22"/>
        </w:rPr>
      </w:pPr>
      <w:r w:rsidRPr="0007305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 </w:t>
      </w:r>
      <w:r w:rsidRPr="00073058">
        <w:rPr>
          <w:rFonts w:ascii="Rupee Foradian" w:hAnsi="Rupee Foradian" w:cs="Arial"/>
          <w:b/>
          <w:sz w:val="22"/>
          <w:szCs w:val="22"/>
        </w:rPr>
        <w:t xml:space="preserve">` </w:t>
      </w:r>
      <w:r w:rsidR="004C03CA" w:rsidRPr="00073058">
        <w:rPr>
          <w:rFonts w:ascii="Arial Narrow" w:hAnsi="Arial Narrow" w:cs="Calibri"/>
          <w:b/>
          <w:sz w:val="22"/>
          <w:szCs w:val="22"/>
        </w:rPr>
        <w:t>2,29,40,336</w:t>
      </w:r>
      <w:r w:rsidRPr="00073058">
        <w:rPr>
          <w:rFonts w:ascii="Arial Narrow" w:hAnsi="Arial Narrow" w:cs="BookmanOldStyle"/>
          <w:b/>
          <w:sz w:val="22"/>
          <w:szCs w:val="22"/>
        </w:rPr>
        <w:t xml:space="preserve">/- (Rupees </w:t>
      </w:r>
      <w:r w:rsidR="00073058" w:rsidRPr="00073058">
        <w:rPr>
          <w:rFonts w:ascii="Arial Narrow" w:hAnsi="Arial Narrow" w:cs="BookmanOldStyle"/>
          <w:b/>
          <w:sz w:val="22"/>
          <w:szCs w:val="22"/>
        </w:rPr>
        <w:t xml:space="preserve">Two Crore </w:t>
      </w:r>
      <w:r w:rsidRPr="00073058">
        <w:rPr>
          <w:rFonts w:ascii="Arial Narrow" w:hAnsi="Arial Narrow" w:cs="BookmanOldStyle"/>
          <w:b/>
          <w:sz w:val="22"/>
          <w:szCs w:val="22"/>
        </w:rPr>
        <w:t>Twenty</w:t>
      </w:r>
      <w:r w:rsidR="00073058" w:rsidRPr="00073058">
        <w:rPr>
          <w:rFonts w:ascii="Arial Narrow" w:hAnsi="Arial Narrow" w:cs="BookmanOldStyle"/>
          <w:b/>
          <w:sz w:val="22"/>
          <w:szCs w:val="22"/>
        </w:rPr>
        <w:t xml:space="preserve"> Nine</w:t>
      </w:r>
      <w:r w:rsidRPr="00073058">
        <w:rPr>
          <w:rFonts w:ascii="Arial Narrow" w:hAnsi="Arial Narrow" w:cs="BookmanOldStyle"/>
          <w:b/>
          <w:sz w:val="22"/>
          <w:szCs w:val="22"/>
        </w:rPr>
        <w:t xml:space="preserve"> Lakh </w:t>
      </w:r>
      <w:r w:rsidR="00073058" w:rsidRPr="00073058">
        <w:rPr>
          <w:rFonts w:ascii="Arial Narrow" w:hAnsi="Arial Narrow" w:cs="BookmanOldStyle"/>
          <w:b/>
          <w:sz w:val="22"/>
          <w:szCs w:val="22"/>
        </w:rPr>
        <w:t>Forty</w:t>
      </w:r>
      <w:r w:rsidRPr="00073058">
        <w:rPr>
          <w:rFonts w:ascii="Arial Narrow" w:hAnsi="Arial Narrow" w:cs="BookmanOldStyle"/>
          <w:b/>
          <w:sz w:val="22"/>
          <w:szCs w:val="22"/>
        </w:rPr>
        <w:t xml:space="preserve"> Thousand </w:t>
      </w:r>
      <w:r w:rsidR="00073058" w:rsidRPr="00073058">
        <w:rPr>
          <w:rFonts w:ascii="Arial Narrow" w:hAnsi="Arial Narrow" w:cs="BookmanOldStyle"/>
          <w:b/>
          <w:sz w:val="22"/>
          <w:szCs w:val="22"/>
        </w:rPr>
        <w:t>Three</w:t>
      </w:r>
      <w:r w:rsidRPr="00073058">
        <w:rPr>
          <w:rFonts w:ascii="Arial Narrow" w:hAnsi="Arial Narrow" w:cs="BookmanOldStyle"/>
          <w:b/>
          <w:sz w:val="22"/>
          <w:szCs w:val="22"/>
        </w:rPr>
        <w:t xml:space="preserve"> Hundred </w:t>
      </w:r>
      <w:r w:rsidR="00073058" w:rsidRPr="00073058">
        <w:rPr>
          <w:rFonts w:ascii="Arial Narrow" w:hAnsi="Arial Narrow" w:cs="BookmanOldStyle"/>
          <w:b/>
          <w:sz w:val="22"/>
          <w:szCs w:val="22"/>
        </w:rPr>
        <w:t>Thirty Six</w:t>
      </w:r>
      <w:r w:rsidRPr="00073058">
        <w:rPr>
          <w:rFonts w:ascii="Arial Narrow" w:hAnsi="Arial Narrow" w:cs="BookmanOldStyle"/>
          <w:b/>
          <w:sz w:val="22"/>
          <w:szCs w:val="22"/>
        </w:rPr>
        <w:t xml:space="preserve"> Only)</w:t>
      </w:r>
      <w:r w:rsidRPr="00073058">
        <w:rPr>
          <w:rFonts w:ascii="Arial Narrow" w:eastAsia="Arial Narrow" w:hAnsi="Arial Narrow" w:cs="Arial Narrow"/>
          <w:b/>
          <w:sz w:val="22"/>
          <w:szCs w:val="22"/>
        </w:rPr>
        <w:t>.</w:t>
      </w:r>
    </w:p>
    <w:p w14:paraId="7F483CE9" w14:textId="77777777" w:rsidR="00C700A9" w:rsidRDefault="00C700A9" w:rsidP="00C700A9">
      <w:pPr>
        <w:spacing w:line="360" w:lineRule="auto"/>
        <w:jc w:val="both"/>
        <w:rPr>
          <w:rFonts w:ascii="Arial Narrow" w:eastAsia="Arial Narrow" w:hAnsi="Arial Narrow" w:cs="Arial Narrow"/>
          <w:b/>
          <w:color w:val="FF0000"/>
          <w:sz w:val="22"/>
          <w:szCs w:val="22"/>
        </w:rPr>
      </w:pPr>
    </w:p>
    <w:p w14:paraId="1155B966" w14:textId="77777777" w:rsidR="00C700A9" w:rsidRDefault="00C700A9" w:rsidP="00C700A9">
      <w:pPr>
        <w:spacing w:line="360" w:lineRule="auto"/>
        <w:jc w:val="both"/>
        <w:rPr>
          <w:rFonts w:ascii="Arial Narrow" w:hAnsi="Arial Narrow"/>
          <w:color w:val="FF0000"/>
          <w:sz w:val="12"/>
          <w:szCs w:val="22"/>
        </w:rPr>
      </w:pPr>
    </w:p>
    <w:p w14:paraId="20B6302F" w14:textId="77777777" w:rsidR="00C700A9" w:rsidRDefault="00C700A9" w:rsidP="00C700A9">
      <w:pPr>
        <w:spacing w:line="360" w:lineRule="auto"/>
        <w:jc w:val="both"/>
        <w:rPr>
          <w:rFonts w:ascii="Arial Narrow" w:hAnsi="Arial Narrow"/>
          <w:color w:val="000000"/>
          <w:sz w:val="22"/>
          <w:szCs w:val="22"/>
        </w:rPr>
      </w:pPr>
      <w:r>
        <w:rPr>
          <w:rFonts w:ascii="Arial Narrow" w:hAnsi="Arial Narrow"/>
          <w:color w:val="000000"/>
          <w:sz w:val="22"/>
          <w:szCs w:val="22"/>
        </w:rPr>
        <w:t>The valuation of the property is based on the documents produced by the concerned. Legal aspects have not been taken into consideration while preparing this valuation report.</w:t>
      </w:r>
    </w:p>
    <w:p w14:paraId="08634269" w14:textId="77777777" w:rsidR="00C700A9" w:rsidRDefault="00C700A9" w:rsidP="00C700A9">
      <w:pPr>
        <w:spacing w:line="360" w:lineRule="auto"/>
        <w:rPr>
          <w:rFonts w:ascii="Arial Narrow" w:hAnsi="Arial Narrow"/>
          <w:color w:val="000000"/>
          <w:sz w:val="12"/>
          <w:szCs w:val="22"/>
        </w:rPr>
      </w:pPr>
    </w:p>
    <w:p w14:paraId="62F7669F" w14:textId="77777777" w:rsidR="00C700A9" w:rsidRDefault="00C700A9" w:rsidP="00C700A9">
      <w:pPr>
        <w:spacing w:line="360" w:lineRule="auto"/>
        <w:rPr>
          <w:rFonts w:ascii="Arial Narrow" w:hAnsi="Arial Narrow"/>
          <w:color w:val="000000"/>
          <w:sz w:val="22"/>
          <w:szCs w:val="22"/>
        </w:rPr>
      </w:pPr>
      <w:r>
        <w:rPr>
          <w:rFonts w:ascii="Arial Narrow" w:hAnsi="Arial Narrow"/>
          <w:color w:val="000000"/>
          <w:sz w:val="22"/>
          <w:szCs w:val="22"/>
        </w:rPr>
        <w:t>Hence certified</w:t>
      </w:r>
    </w:p>
    <w:p w14:paraId="4828CF9B" w14:textId="77777777" w:rsidR="00C700A9" w:rsidRDefault="00C700A9" w:rsidP="00C700A9">
      <w:pPr>
        <w:spacing w:line="276" w:lineRule="auto"/>
        <w:rPr>
          <w:rFonts w:ascii="Arial Narrow" w:hAnsi="Arial Narrow"/>
          <w:color w:val="000000"/>
          <w:sz w:val="22"/>
          <w:szCs w:val="22"/>
        </w:rPr>
      </w:pPr>
    </w:p>
    <w:p w14:paraId="60B15216" w14:textId="77777777" w:rsidR="00C700A9" w:rsidRDefault="00C700A9" w:rsidP="00C700A9">
      <w:pPr>
        <w:spacing w:line="276" w:lineRule="auto"/>
        <w:rPr>
          <w:rFonts w:ascii="Arial Narrow" w:hAnsi="Arial Narrow"/>
          <w:b/>
          <w:bCs/>
          <w:color w:val="000000"/>
          <w:sz w:val="2"/>
          <w:szCs w:val="22"/>
        </w:rPr>
      </w:pPr>
    </w:p>
    <w:p w14:paraId="0DA6FB99" w14:textId="77777777" w:rsidR="00C700A9" w:rsidRDefault="00C700A9" w:rsidP="00C700A9">
      <w:pPr>
        <w:spacing w:line="276" w:lineRule="auto"/>
        <w:rPr>
          <w:rFonts w:ascii="Arial Narrow" w:hAnsi="Arial Narrow"/>
          <w:b/>
          <w:bCs/>
          <w:color w:val="000000"/>
          <w:sz w:val="18"/>
          <w:szCs w:val="22"/>
        </w:rPr>
      </w:pPr>
    </w:p>
    <w:p w14:paraId="5A0EDBBF" w14:textId="77777777" w:rsidR="00C700A9" w:rsidRDefault="00C700A9" w:rsidP="00C700A9">
      <w:pPr>
        <w:spacing w:line="276" w:lineRule="auto"/>
        <w:rPr>
          <w:rFonts w:ascii="Arial Narrow" w:hAnsi="Arial Narrow"/>
          <w:b/>
          <w:bCs/>
          <w:color w:val="000000"/>
          <w:sz w:val="20"/>
          <w:szCs w:val="22"/>
        </w:rPr>
      </w:pPr>
    </w:p>
    <w:p w14:paraId="07110CF3" w14:textId="77777777" w:rsidR="00C700A9" w:rsidRDefault="00C700A9" w:rsidP="00C700A9">
      <w:pPr>
        <w:spacing w:line="276" w:lineRule="auto"/>
        <w:rPr>
          <w:rFonts w:ascii="Arial Narrow" w:hAnsi="Arial Narrow"/>
          <w:color w:val="000000"/>
          <w:sz w:val="2"/>
          <w:szCs w:val="22"/>
        </w:rPr>
      </w:pPr>
      <w:r>
        <w:rPr>
          <w:rFonts w:ascii="Arial Narrow" w:hAnsi="Arial Narrow"/>
          <w:color w:val="000000"/>
          <w:sz w:val="22"/>
          <w:szCs w:val="22"/>
        </w:rPr>
        <w:t xml:space="preserve"> </w:t>
      </w:r>
    </w:p>
    <w:p w14:paraId="342A8298" w14:textId="77777777" w:rsidR="00C700A9" w:rsidRDefault="00C700A9" w:rsidP="00C700A9">
      <w:pPr>
        <w:pStyle w:val="Heading2"/>
        <w:rPr>
          <w:rFonts w:ascii="Arial Narrow" w:hAnsi="Arial Narrow"/>
          <w:i w:val="0"/>
          <w:color w:val="000000"/>
          <w:sz w:val="22"/>
          <w:szCs w:val="22"/>
        </w:rPr>
      </w:pPr>
      <w:r>
        <w:rPr>
          <w:rFonts w:ascii="Arial Narrow" w:hAnsi="Arial Narrow" w:cs="Tahoma"/>
          <w:i w:val="0"/>
          <w:color w:val="000000"/>
          <w:sz w:val="22"/>
          <w:szCs w:val="22"/>
        </w:rPr>
        <w:t>Sharadkumar B. Chalikwar</w:t>
      </w:r>
    </w:p>
    <w:p w14:paraId="5DE0E386" w14:textId="77777777" w:rsidR="00C700A9" w:rsidRDefault="00C700A9" w:rsidP="00C700A9">
      <w:pPr>
        <w:pStyle w:val="BodyText"/>
        <w:rPr>
          <w:rFonts w:ascii="Arial Narrow" w:hAnsi="Arial Narrow" w:cs="Tahoma"/>
          <w:color w:val="000000"/>
          <w:sz w:val="22"/>
        </w:rPr>
      </w:pPr>
      <w:r>
        <w:rPr>
          <w:rFonts w:ascii="Arial Narrow" w:hAnsi="Arial Narrow" w:cs="Tahoma"/>
          <w:color w:val="000000"/>
          <w:sz w:val="22"/>
        </w:rPr>
        <w:t xml:space="preserve">Govt. Reg. Valuer </w:t>
      </w:r>
    </w:p>
    <w:p w14:paraId="17857183" w14:textId="77777777" w:rsidR="00C700A9" w:rsidRDefault="00C700A9" w:rsidP="00C700A9">
      <w:pPr>
        <w:pStyle w:val="BodyText"/>
        <w:rPr>
          <w:rFonts w:ascii="Arial Narrow" w:hAnsi="Arial Narrow" w:cs="Tahoma"/>
          <w:color w:val="000000"/>
          <w:sz w:val="22"/>
        </w:rPr>
      </w:pPr>
      <w:r>
        <w:rPr>
          <w:rFonts w:ascii="Arial Narrow" w:hAnsi="Arial Narrow" w:cs="Tahoma"/>
          <w:color w:val="000000"/>
          <w:sz w:val="22"/>
        </w:rPr>
        <w:t>Chartered Engineer (India)</w:t>
      </w:r>
    </w:p>
    <w:p w14:paraId="75605C4B" w14:textId="77777777" w:rsidR="00C700A9" w:rsidRDefault="00C700A9" w:rsidP="00C700A9">
      <w:pPr>
        <w:pStyle w:val="BodyText3"/>
        <w:rPr>
          <w:rFonts w:ascii="Arial Narrow" w:hAnsi="Arial Narrow" w:cs="Tahoma"/>
          <w:color w:val="000000"/>
          <w:sz w:val="22"/>
          <w:szCs w:val="22"/>
        </w:rPr>
      </w:pPr>
      <w:r>
        <w:rPr>
          <w:rFonts w:ascii="Arial Narrow" w:hAnsi="Arial Narrow" w:cs="Tahoma"/>
          <w:color w:val="000000"/>
          <w:sz w:val="22"/>
          <w:szCs w:val="22"/>
        </w:rPr>
        <w:t>Reg. No. (N) CCIT/1-14/52/2008-09</w:t>
      </w:r>
    </w:p>
    <w:p w14:paraId="0CC1A1CF" w14:textId="77777777" w:rsidR="00C700A9" w:rsidRDefault="00C700A9" w:rsidP="00C700A9">
      <w:pPr>
        <w:pStyle w:val="BodyText3"/>
        <w:rPr>
          <w:rFonts w:ascii="Arial Narrow" w:hAnsi="Arial Narrow" w:cs="Tahoma"/>
          <w:color w:val="000000"/>
          <w:sz w:val="22"/>
          <w:szCs w:val="22"/>
        </w:rPr>
      </w:pPr>
      <w:r>
        <w:rPr>
          <w:rFonts w:ascii="Arial Narrow" w:hAnsi="Arial Narrow" w:cs="Tahoma"/>
          <w:color w:val="000000"/>
          <w:sz w:val="22"/>
          <w:szCs w:val="22"/>
        </w:rPr>
        <w:t>PNB Empanelment No. ZO:SAMD:1138</w:t>
      </w:r>
    </w:p>
    <w:p w14:paraId="702E2D51" w14:textId="77777777" w:rsidR="00CC1E36" w:rsidRDefault="00CC1E36" w:rsidP="00C700A9">
      <w:pPr>
        <w:rPr>
          <w:rFonts w:ascii="Arial Narrow" w:hAnsi="Arial Narrow"/>
          <w:color w:val="000000"/>
          <w:sz w:val="22"/>
          <w:szCs w:val="22"/>
        </w:rPr>
      </w:pPr>
    </w:p>
    <w:p w14:paraId="7B693FB6" w14:textId="406B51CE" w:rsidR="00C700A9" w:rsidRDefault="00C700A9" w:rsidP="00C700A9">
      <w:pPr>
        <w:rPr>
          <w:rFonts w:ascii="Arial Narrow" w:hAnsi="Arial Narrow"/>
          <w:color w:val="000000"/>
          <w:sz w:val="36"/>
          <w:szCs w:val="36"/>
        </w:rPr>
      </w:pPr>
      <w:r>
        <w:rPr>
          <w:rFonts w:ascii="Arial Narrow" w:hAnsi="Arial Narrow"/>
          <w:color w:val="000000"/>
          <w:sz w:val="22"/>
          <w:szCs w:val="22"/>
        </w:rPr>
        <w:t>Encl: Valuation report.</w:t>
      </w:r>
      <w:r>
        <w:rPr>
          <w:rFonts w:ascii="Arial Narrow" w:hAnsi="Arial Narrow"/>
          <w:color w:val="000000"/>
          <w:sz w:val="36"/>
          <w:szCs w:val="36"/>
        </w:rPr>
        <w:t xml:space="preserve"> </w:t>
      </w:r>
    </w:p>
    <w:p w14:paraId="0FBE2E31" w14:textId="77777777" w:rsidR="00C700A9" w:rsidRDefault="00C700A9" w:rsidP="00C700A9">
      <w:pPr>
        <w:jc w:val="center"/>
        <w:rPr>
          <w:rFonts w:ascii="Arial Narrow" w:hAnsi="Arial Narrow"/>
          <w:b/>
          <w:bCs/>
          <w:color w:val="000000"/>
          <w:sz w:val="52"/>
          <w:szCs w:val="52"/>
        </w:rPr>
      </w:pPr>
      <w:r>
        <w:rPr>
          <w:color w:val="000000"/>
        </w:rPr>
        <w:br w:type="page"/>
      </w:r>
      <w:r>
        <w:rPr>
          <w:rFonts w:ascii="Arial Narrow" w:hAnsi="Arial Narrow"/>
          <w:b/>
          <w:bCs/>
          <w:color w:val="000000"/>
          <w:sz w:val="52"/>
          <w:szCs w:val="52"/>
        </w:rPr>
        <w:lastRenderedPageBreak/>
        <w:t>Vastukala Consultants (I) Pvt. Ltd.</w:t>
      </w:r>
    </w:p>
    <w:p w14:paraId="0DFED80F" w14:textId="77777777" w:rsidR="00C700A9" w:rsidRDefault="00C700A9" w:rsidP="00C700A9">
      <w:pPr>
        <w:jc w:val="center"/>
        <w:rPr>
          <w:rFonts w:ascii="Arial Narrow" w:hAnsi="Arial Narrow" w:cs="Arial"/>
          <w:color w:val="000000"/>
        </w:rPr>
      </w:pPr>
      <w:r>
        <w:rPr>
          <w:rFonts w:ascii="Arial Narrow" w:hAnsi="Arial Narrow"/>
          <w:color w:val="000000"/>
          <w:sz w:val="22"/>
          <w:szCs w:val="22"/>
        </w:rPr>
        <w:t xml:space="preserve">B1-001, U/B Floor, </w:t>
      </w:r>
      <w:r>
        <w:rPr>
          <w:rFonts w:ascii="Arial Narrow" w:hAnsi="Arial Narrow"/>
          <w:b/>
          <w:color w:val="000000"/>
          <w:sz w:val="22"/>
          <w:szCs w:val="22"/>
        </w:rPr>
        <w:t>Boomerang</w:t>
      </w:r>
      <w:r>
        <w:rPr>
          <w:rFonts w:ascii="Arial Narrow" w:hAnsi="Arial Narrow"/>
          <w:color w:val="000000"/>
          <w:sz w:val="22"/>
          <w:szCs w:val="22"/>
        </w:rPr>
        <w:t>, Chandivali Farm Road, Powai, Andheri (East), Mumbai – 400 072</w:t>
      </w:r>
    </w:p>
    <w:p w14:paraId="04B36B27" w14:textId="77777777" w:rsidR="00C700A9" w:rsidRDefault="00C700A9" w:rsidP="00C700A9">
      <w:pPr>
        <w:rPr>
          <w:rFonts w:ascii="Arial Narrow" w:hAnsi="Arial Narrow" w:cs="ArialBlack"/>
          <w:b/>
          <w:color w:val="000000"/>
        </w:rPr>
      </w:pPr>
    </w:p>
    <w:p w14:paraId="72227761" w14:textId="77777777" w:rsidR="00C700A9" w:rsidRDefault="00C700A9" w:rsidP="00C700A9">
      <w:pPr>
        <w:rPr>
          <w:rFonts w:ascii="Arial Narrow" w:hAnsi="Arial Narrow" w:cs="ArialBlack"/>
          <w:b/>
          <w:color w:val="000000"/>
        </w:rPr>
      </w:pPr>
      <w:r>
        <w:rPr>
          <w:rFonts w:ascii="Arial Narrow" w:hAnsi="Arial Narrow" w:cs="ArialBlack"/>
          <w:b/>
          <w:color w:val="000000"/>
        </w:rPr>
        <w:t xml:space="preserve">To, </w:t>
      </w:r>
    </w:p>
    <w:p w14:paraId="2F4AB7A1" w14:textId="77777777" w:rsidR="00C700A9" w:rsidRDefault="00C700A9" w:rsidP="00C700A9">
      <w:pPr>
        <w:rPr>
          <w:rFonts w:ascii="Arial Narrow" w:hAnsi="Arial Narrow" w:cs="ArialBlack"/>
          <w:b/>
          <w:color w:val="000000"/>
        </w:rPr>
      </w:pPr>
      <w:r>
        <w:rPr>
          <w:rFonts w:ascii="Arial Narrow" w:hAnsi="Arial Narrow" w:cs="ArialBlack"/>
          <w:b/>
          <w:color w:val="000000"/>
        </w:rPr>
        <w:t>Branch Manager,</w:t>
      </w:r>
    </w:p>
    <w:p w14:paraId="60736AD6" w14:textId="77777777" w:rsidR="00C700A9" w:rsidRDefault="00C700A9" w:rsidP="00C700A9">
      <w:pPr>
        <w:rPr>
          <w:rFonts w:ascii="Arial Narrow" w:hAnsi="Arial Narrow" w:cs="Tahoma"/>
          <w:b/>
          <w:color w:val="000000"/>
          <w:szCs w:val="28"/>
        </w:rPr>
      </w:pPr>
      <w:r>
        <w:rPr>
          <w:rFonts w:ascii="Arial Narrow" w:hAnsi="Arial Narrow" w:cs="Tahoma"/>
          <w:b/>
          <w:color w:val="000000"/>
          <w:szCs w:val="28"/>
        </w:rPr>
        <w:t>Punjab National Bank</w:t>
      </w:r>
    </w:p>
    <w:p w14:paraId="46D67B4B" w14:textId="50570AA9" w:rsidR="00C700A9" w:rsidRDefault="00C700A9" w:rsidP="00C700A9">
      <w:pPr>
        <w:rPr>
          <w:rFonts w:ascii="Arial Narrow" w:hAnsi="Arial Narrow" w:cs="Tahoma"/>
          <w:bCs/>
          <w:color w:val="000000"/>
        </w:rPr>
      </w:pPr>
      <w:proofErr w:type="spellStart"/>
      <w:r>
        <w:rPr>
          <w:rFonts w:ascii="Arial Narrow" w:hAnsi="Arial Narrow" w:cs="Tahoma"/>
          <w:bCs/>
          <w:color w:val="000000"/>
        </w:rPr>
        <w:t>Chikhalwadi</w:t>
      </w:r>
      <w:proofErr w:type="spellEnd"/>
      <w:r>
        <w:rPr>
          <w:rFonts w:ascii="Arial Narrow" w:hAnsi="Arial Narrow" w:cs="Tahoma"/>
          <w:bCs/>
          <w:color w:val="000000"/>
        </w:rPr>
        <w:t xml:space="preserve"> Nanded Branch</w:t>
      </w:r>
    </w:p>
    <w:p w14:paraId="3640C69E" w14:textId="77777777" w:rsidR="00D04A3B" w:rsidRDefault="00D04A3B" w:rsidP="00C700A9">
      <w:pPr>
        <w:rPr>
          <w:rFonts w:ascii="Arial Narrow" w:hAnsi="Arial Narrow" w:cs="Tahoma"/>
          <w:bCs/>
          <w:color w:val="000000"/>
        </w:rPr>
      </w:pPr>
    </w:p>
    <w:p w14:paraId="2D44C723" w14:textId="77777777" w:rsidR="00C700A9" w:rsidRPr="00D04A3B" w:rsidRDefault="00C700A9" w:rsidP="00D04A3B">
      <w:pPr>
        <w:jc w:val="center"/>
        <w:rPr>
          <w:rFonts w:ascii="Arial Narrow" w:hAnsi="Arial Narrow" w:cs="ArialBlack"/>
          <w:b/>
          <w:color w:val="000000"/>
          <w:sz w:val="36"/>
          <w:szCs w:val="36"/>
        </w:rPr>
      </w:pPr>
      <w:r w:rsidRPr="00D04A3B">
        <w:rPr>
          <w:rFonts w:ascii="Arial Narrow" w:hAnsi="Arial Narrow" w:cs="ArialBlack"/>
          <w:b/>
          <w:color w:val="000000"/>
          <w:sz w:val="36"/>
          <w:szCs w:val="36"/>
        </w:rPr>
        <w:t>Valuation Report of Immovable Property</w:t>
      </w:r>
    </w:p>
    <w:p w14:paraId="429849DB" w14:textId="77777777" w:rsidR="00C700A9" w:rsidRDefault="00C700A9" w:rsidP="00C700A9">
      <w:pPr>
        <w:adjustRightInd w:val="0"/>
        <w:ind w:right="-540"/>
        <w:jc w:val="center"/>
        <w:rPr>
          <w:rFonts w:ascii="Arial Narrow" w:hAnsi="Arial Narrow" w:cs="BookmanOldStyle"/>
          <w:color w:val="FF0000"/>
          <w:sz w:val="4"/>
          <w:szCs w:val="18"/>
        </w:rPr>
      </w:pPr>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149"/>
        <w:gridCol w:w="2677"/>
        <w:gridCol w:w="1459"/>
        <w:gridCol w:w="713"/>
        <w:gridCol w:w="92"/>
        <w:gridCol w:w="345"/>
        <w:gridCol w:w="1631"/>
      </w:tblGrid>
      <w:tr w:rsidR="00C700A9" w14:paraId="760B282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7561C9D" w14:textId="77777777" w:rsidR="00C700A9" w:rsidRPr="00927F73" w:rsidRDefault="00C700A9">
            <w:pPr>
              <w:pStyle w:val="Default"/>
              <w:spacing w:line="276" w:lineRule="auto"/>
              <w:jc w:val="center"/>
              <w:rPr>
                <w:rFonts w:ascii="Arial Narrow" w:hAnsi="Arial Narrow" w:cs="Arial"/>
                <w:b/>
                <w:bCs/>
                <w:color w:val="000000" w:themeColor="text1"/>
                <w:sz w:val="22"/>
                <w:szCs w:val="22"/>
              </w:rPr>
            </w:pPr>
            <w:r w:rsidRPr="00927F73">
              <w:rPr>
                <w:rFonts w:ascii="Arial Narrow" w:hAnsi="Arial Narrow" w:cs="Arial"/>
                <w:b/>
                <w:bCs/>
                <w:color w:val="000000" w:themeColor="text1"/>
                <w:sz w:val="22"/>
                <w:szCs w:val="22"/>
              </w:rPr>
              <w:t>I</w:t>
            </w:r>
          </w:p>
        </w:tc>
        <w:tc>
          <w:tcPr>
            <w:tcW w:w="2205" w:type="pct"/>
            <w:gridSpan w:val="2"/>
            <w:tcBorders>
              <w:top w:val="single" w:sz="4" w:space="0" w:color="auto"/>
              <w:left w:val="single" w:sz="4" w:space="0" w:color="auto"/>
              <w:bottom w:val="single" w:sz="4" w:space="0" w:color="auto"/>
              <w:right w:val="single" w:sz="4" w:space="0" w:color="auto"/>
            </w:tcBorders>
            <w:hideMark/>
          </w:tcPr>
          <w:p w14:paraId="6D94ACDE" w14:textId="77777777" w:rsidR="00C700A9" w:rsidRPr="00927F73" w:rsidRDefault="00C700A9">
            <w:pPr>
              <w:pStyle w:val="Default"/>
              <w:spacing w:line="276" w:lineRule="auto"/>
              <w:jc w:val="both"/>
              <w:rPr>
                <w:rFonts w:ascii="Arial Narrow" w:hAnsi="Arial Narrow" w:cs="Arial"/>
                <w:b/>
                <w:bCs/>
                <w:color w:val="000000" w:themeColor="text1"/>
                <w:sz w:val="22"/>
                <w:szCs w:val="22"/>
              </w:rPr>
            </w:pPr>
            <w:r w:rsidRPr="00927F73">
              <w:rPr>
                <w:rFonts w:ascii="Arial Narrow" w:hAnsi="Arial Narrow" w:cs="Arial"/>
                <w:b/>
                <w:color w:val="000000" w:themeColor="text1"/>
                <w:sz w:val="22"/>
                <w:szCs w:val="22"/>
              </w:rPr>
              <w:t>Introduction</w:t>
            </w:r>
          </w:p>
        </w:tc>
        <w:tc>
          <w:tcPr>
            <w:tcW w:w="2444" w:type="pct"/>
            <w:gridSpan w:val="5"/>
            <w:tcBorders>
              <w:top w:val="single" w:sz="4" w:space="0" w:color="auto"/>
              <w:left w:val="single" w:sz="4" w:space="0" w:color="auto"/>
              <w:bottom w:val="single" w:sz="4" w:space="0" w:color="auto"/>
              <w:right w:val="single" w:sz="4" w:space="0" w:color="auto"/>
            </w:tcBorders>
          </w:tcPr>
          <w:p w14:paraId="7BB8A7D2" w14:textId="77777777" w:rsidR="00C700A9" w:rsidRPr="00927F73" w:rsidRDefault="00C700A9">
            <w:pPr>
              <w:pStyle w:val="Default"/>
              <w:spacing w:line="276" w:lineRule="auto"/>
              <w:jc w:val="both"/>
              <w:rPr>
                <w:rFonts w:ascii="Arial Narrow" w:hAnsi="Arial Narrow" w:cs="Arial"/>
                <w:color w:val="000000" w:themeColor="text1"/>
                <w:sz w:val="22"/>
                <w:szCs w:val="22"/>
              </w:rPr>
            </w:pPr>
          </w:p>
        </w:tc>
      </w:tr>
      <w:tr w:rsidR="00C700A9" w14:paraId="05FADD8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50FA281" w14:textId="77777777" w:rsidR="00C700A9" w:rsidRPr="00927F73" w:rsidRDefault="00C700A9">
            <w:pPr>
              <w:pStyle w:val="Default"/>
              <w:spacing w:line="276" w:lineRule="auto"/>
              <w:jc w:val="center"/>
              <w:rPr>
                <w:rFonts w:ascii="Arial Narrow" w:hAnsi="Arial Narrow" w:cs="Arial"/>
                <w:color w:val="000000" w:themeColor="text1"/>
                <w:sz w:val="22"/>
                <w:szCs w:val="22"/>
              </w:rPr>
            </w:pPr>
            <w:r w:rsidRPr="00927F73">
              <w:rPr>
                <w:rFonts w:ascii="Arial Narrow" w:hAnsi="Arial Narrow" w:cs="Arial"/>
                <w:color w:val="000000" w:themeColor="text1"/>
                <w:sz w:val="22"/>
                <w:szCs w:val="22"/>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63D9F5F8" w14:textId="77777777" w:rsidR="00C700A9" w:rsidRPr="00927F73" w:rsidRDefault="00C700A9">
            <w:pPr>
              <w:pStyle w:val="Default"/>
              <w:spacing w:line="276" w:lineRule="auto"/>
              <w:jc w:val="both"/>
              <w:rPr>
                <w:rFonts w:ascii="Arial Narrow" w:hAnsi="Arial Narrow" w:cs="Arial"/>
                <w:color w:val="000000" w:themeColor="text1"/>
                <w:sz w:val="22"/>
                <w:szCs w:val="22"/>
              </w:rPr>
            </w:pPr>
            <w:r w:rsidRPr="00927F73">
              <w:rPr>
                <w:rFonts w:ascii="Arial Narrow" w:hAnsi="Arial Narrow" w:cs="Arial"/>
                <w:color w:val="000000" w:themeColor="text1"/>
                <w:sz w:val="22"/>
              </w:rPr>
              <w:t>Name of Valuer</w:t>
            </w:r>
          </w:p>
        </w:tc>
        <w:tc>
          <w:tcPr>
            <w:tcW w:w="2444" w:type="pct"/>
            <w:gridSpan w:val="5"/>
            <w:tcBorders>
              <w:top w:val="single" w:sz="4" w:space="0" w:color="auto"/>
              <w:left w:val="single" w:sz="4" w:space="0" w:color="auto"/>
              <w:bottom w:val="single" w:sz="4" w:space="0" w:color="auto"/>
              <w:right w:val="single" w:sz="4" w:space="0" w:color="auto"/>
            </w:tcBorders>
            <w:hideMark/>
          </w:tcPr>
          <w:p w14:paraId="76672294" w14:textId="77777777" w:rsidR="008820D8" w:rsidRPr="008820D8" w:rsidRDefault="008820D8" w:rsidP="00CC1E36">
            <w:pPr>
              <w:pStyle w:val="Default"/>
              <w:spacing w:line="276" w:lineRule="auto"/>
              <w:jc w:val="both"/>
              <w:rPr>
                <w:rFonts w:ascii="Arial Narrow" w:hAnsi="Arial Narrow"/>
                <w:b/>
                <w:color w:val="000000" w:themeColor="text1"/>
                <w:sz w:val="22"/>
                <w:szCs w:val="40"/>
              </w:rPr>
            </w:pPr>
            <w:r w:rsidRPr="008820D8">
              <w:rPr>
                <w:rFonts w:ascii="Arial Narrow" w:hAnsi="Arial Narrow"/>
                <w:b/>
                <w:color w:val="000000" w:themeColor="text1"/>
                <w:sz w:val="22"/>
                <w:szCs w:val="40"/>
              </w:rPr>
              <w:t>Sharadkumar B. Chalikwar</w:t>
            </w:r>
          </w:p>
          <w:p w14:paraId="6DA68A10" w14:textId="77777777" w:rsidR="008820D8" w:rsidRPr="008820D8" w:rsidRDefault="008820D8" w:rsidP="00CC1E36">
            <w:pPr>
              <w:pStyle w:val="Default"/>
              <w:spacing w:line="276" w:lineRule="auto"/>
              <w:jc w:val="both"/>
              <w:rPr>
                <w:rFonts w:ascii="Arial Narrow" w:hAnsi="Arial Narrow"/>
                <w:b/>
                <w:color w:val="000000" w:themeColor="text1"/>
                <w:sz w:val="22"/>
                <w:szCs w:val="40"/>
              </w:rPr>
            </w:pPr>
            <w:r w:rsidRPr="008820D8">
              <w:rPr>
                <w:rFonts w:ascii="Arial Narrow" w:hAnsi="Arial Narrow"/>
                <w:b/>
                <w:color w:val="000000" w:themeColor="text1"/>
                <w:sz w:val="22"/>
                <w:szCs w:val="40"/>
              </w:rPr>
              <w:t>Vastukala Consultants () Pvt. Ltd.</w:t>
            </w:r>
          </w:p>
          <w:p w14:paraId="2F5F7B93" w14:textId="77777777" w:rsidR="00CC1E36" w:rsidRDefault="008820D8" w:rsidP="00CC1E36">
            <w:pPr>
              <w:pStyle w:val="Default"/>
              <w:spacing w:line="276" w:lineRule="auto"/>
              <w:jc w:val="both"/>
              <w:rPr>
                <w:rFonts w:ascii="Arial Narrow" w:hAnsi="Arial Narrow"/>
                <w:bCs/>
                <w:color w:val="000000" w:themeColor="text1"/>
                <w:sz w:val="22"/>
                <w:szCs w:val="40"/>
              </w:rPr>
            </w:pPr>
            <w:r w:rsidRPr="008820D8">
              <w:rPr>
                <w:rFonts w:ascii="Arial Narrow" w:hAnsi="Arial Narrow"/>
                <w:bCs/>
                <w:color w:val="000000" w:themeColor="text1"/>
                <w:sz w:val="22"/>
                <w:szCs w:val="40"/>
              </w:rPr>
              <w:t>28, Stadium Complex, Gokul Nagar,</w:t>
            </w:r>
            <w:r w:rsidR="00CC1E36">
              <w:rPr>
                <w:rFonts w:ascii="Arial Narrow" w:hAnsi="Arial Narrow"/>
                <w:bCs/>
                <w:color w:val="000000" w:themeColor="text1"/>
                <w:sz w:val="22"/>
                <w:szCs w:val="40"/>
              </w:rPr>
              <w:t xml:space="preserve"> </w:t>
            </w:r>
          </w:p>
          <w:p w14:paraId="3BBE1365" w14:textId="0E8214AA" w:rsidR="00C700A9" w:rsidRPr="00927F73" w:rsidRDefault="008820D8" w:rsidP="00CC1E36">
            <w:pPr>
              <w:pStyle w:val="Default"/>
              <w:spacing w:line="276" w:lineRule="auto"/>
              <w:jc w:val="both"/>
              <w:rPr>
                <w:rFonts w:ascii="Arial Narrow" w:hAnsi="Arial Narrow" w:cs="Arial"/>
                <w:bCs/>
                <w:color w:val="000000" w:themeColor="text1"/>
                <w:sz w:val="22"/>
                <w:szCs w:val="22"/>
              </w:rPr>
            </w:pPr>
            <w:r w:rsidRPr="008820D8">
              <w:rPr>
                <w:rFonts w:ascii="Arial Narrow" w:hAnsi="Arial Narrow"/>
                <w:bCs/>
                <w:color w:val="000000" w:themeColor="text1"/>
                <w:sz w:val="22"/>
                <w:szCs w:val="40"/>
              </w:rPr>
              <w:t>Nanded - 431 602.</w:t>
            </w:r>
          </w:p>
        </w:tc>
      </w:tr>
      <w:tr w:rsidR="00C700A9" w14:paraId="56707B3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411B46E" w14:textId="77777777" w:rsidR="00C700A9" w:rsidRPr="00927F73" w:rsidRDefault="00C700A9">
            <w:pPr>
              <w:pStyle w:val="Default"/>
              <w:spacing w:line="276" w:lineRule="auto"/>
              <w:jc w:val="center"/>
              <w:rPr>
                <w:rFonts w:ascii="Arial Narrow" w:hAnsi="Arial Narrow" w:cs="Arial"/>
                <w:color w:val="000000" w:themeColor="text1"/>
                <w:sz w:val="22"/>
                <w:szCs w:val="22"/>
              </w:rPr>
            </w:pPr>
            <w:r w:rsidRPr="00927F73">
              <w:rPr>
                <w:rFonts w:ascii="Arial Narrow" w:hAnsi="Arial Narrow" w:cs="Arial"/>
                <w:color w:val="000000" w:themeColor="text1"/>
                <w:sz w:val="22"/>
                <w:szCs w:val="22"/>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36438367" w14:textId="77777777" w:rsidR="00C700A9" w:rsidRPr="00927F73" w:rsidRDefault="00C700A9">
            <w:pPr>
              <w:pStyle w:val="Default"/>
              <w:spacing w:line="276" w:lineRule="auto"/>
              <w:jc w:val="both"/>
              <w:rPr>
                <w:rFonts w:ascii="Arial Narrow" w:hAnsi="Arial Narrow" w:cs="Arial"/>
                <w:color w:val="000000" w:themeColor="text1"/>
                <w:sz w:val="22"/>
                <w:szCs w:val="22"/>
              </w:rPr>
            </w:pPr>
            <w:r w:rsidRPr="00927F73">
              <w:rPr>
                <w:rFonts w:ascii="Arial Narrow" w:hAnsi="Arial Narrow" w:cs="Arial"/>
                <w:color w:val="000000" w:themeColor="text1"/>
                <w:sz w:val="22"/>
                <w:szCs w:val="22"/>
              </w:rPr>
              <w:t xml:space="preserve">Date of Inspection </w:t>
            </w:r>
          </w:p>
        </w:tc>
        <w:tc>
          <w:tcPr>
            <w:tcW w:w="2444" w:type="pct"/>
            <w:gridSpan w:val="5"/>
            <w:tcBorders>
              <w:top w:val="single" w:sz="4" w:space="0" w:color="auto"/>
              <w:left w:val="single" w:sz="4" w:space="0" w:color="auto"/>
              <w:bottom w:val="single" w:sz="4" w:space="0" w:color="auto"/>
              <w:right w:val="single" w:sz="4" w:space="0" w:color="auto"/>
            </w:tcBorders>
            <w:hideMark/>
          </w:tcPr>
          <w:p w14:paraId="5714DD09" w14:textId="183B09D3" w:rsidR="00C700A9" w:rsidRPr="00927F73" w:rsidRDefault="00927F73">
            <w:pPr>
              <w:pStyle w:val="Default"/>
              <w:spacing w:line="276" w:lineRule="auto"/>
              <w:rPr>
                <w:rFonts w:ascii="Arial Narrow" w:hAnsi="Arial Narrow" w:cs="Arial"/>
                <w:b/>
                <w:bCs/>
                <w:color w:val="000000" w:themeColor="text1"/>
                <w:sz w:val="22"/>
                <w:szCs w:val="22"/>
              </w:rPr>
            </w:pPr>
            <w:r w:rsidRPr="00927F73">
              <w:rPr>
                <w:rFonts w:ascii="Arial Narrow" w:hAnsi="Arial Narrow" w:cs="Arial"/>
                <w:color w:val="000000" w:themeColor="text1"/>
                <w:sz w:val="22"/>
                <w:szCs w:val="22"/>
              </w:rPr>
              <w:t>19</w:t>
            </w:r>
            <w:r w:rsidR="00C700A9" w:rsidRPr="00927F73">
              <w:rPr>
                <w:rFonts w:ascii="Arial Narrow" w:hAnsi="Arial Narrow" w:cs="Arial"/>
                <w:color w:val="000000" w:themeColor="text1"/>
                <w:sz w:val="22"/>
                <w:szCs w:val="22"/>
              </w:rPr>
              <w:t>.1</w:t>
            </w:r>
            <w:r w:rsidRPr="00927F73">
              <w:rPr>
                <w:rFonts w:ascii="Arial Narrow" w:hAnsi="Arial Narrow" w:cs="Arial"/>
                <w:color w:val="000000" w:themeColor="text1"/>
                <w:sz w:val="22"/>
                <w:szCs w:val="22"/>
              </w:rPr>
              <w:t>2</w:t>
            </w:r>
            <w:r w:rsidR="00C700A9" w:rsidRPr="00927F73">
              <w:rPr>
                <w:rFonts w:ascii="Arial Narrow" w:hAnsi="Arial Narrow" w:cs="Arial"/>
                <w:color w:val="000000" w:themeColor="text1"/>
                <w:sz w:val="22"/>
                <w:szCs w:val="22"/>
              </w:rPr>
              <w:t>.2024</w:t>
            </w:r>
          </w:p>
        </w:tc>
      </w:tr>
      <w:tr w:rsidR="00C700A9" w14:paraId="560ECD21"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34339166" w14:textId="77777777" w:rsidR="00C700A9" w:rsidRPr="00927F73" w:rsidRDefault="00C700A9">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95DB42C" w14:textId="77777777" w:rsidR="00C700A9" w:rsidRPr="00927F73" w:rsidRDefault="00C700A9">
            <w:pPr>
              <w:pStyle w:val="Default"/>
              <w:spacing w:line="276" w:lineRule="auto"/>
              <w:jc w:val="both"/>
              <w:rPr>
                <w:rFonts w:ascii="Arial Narrow" w:hAnsi="Arial Narrow" w:cs="Arial"/>
                <w:color w:val="000000" w:themeColor="text1"/>
                <w:sz w:val="22"/>
                <w:szCs w:val="22"/>
              </w:rPr>
            </w:pPr>
            <w:r w:rsidRPr="00927F73">
              <w:rPr>
                <w:rFonts w:ascii="Arial Narrow" w:hAnsi="Arial Narrow" w:cs="Arial"/>
                <w:color w:val="000000" w:themeColor="text1"/>
                <w:sz w:val="22"/>
                <w:szCs w:val="22"/>
              </w:rPr>
              <w:t>Society Allotment</w:t>
            </w:r>
          </w:p>
        </w:tc>
        <w:tc>
          <w:tcPr>
            <w:tcW w:w="2444" w:type="pct"/>
            <w:gridSpan w:val="5"/>
            <w:tcBorders>
              <w:top w:val="single" w:sz="4" w:space="0" w:color="auto"/>
              <w:left w:val="single" w:sz="4" w:space="0" w:color="auto"/>
              <w:bottom w:val="single" w:sz="4" w:space="0" w:color="auto"/>
              <w:right w:val="single" w:sz="4" w:space="0" w:color="auto"/>
            </w:tcBorders>
            <w:hideMark/>
          </w:tcPr>
          <w:p w14:paraId="5AD5C5B6" w14:textId="77777777" w:rsidR="00C700A9" w:rsidRPr="00927F73" w:rsidRDefault="00C700A9">
            <w:pPr>
              <w:pStyle w:val="Default"/>
              <w:spacing w:line="276" w:lineRule="auto"/>
              <w:rPr>
                <w:rFonts w:ascii="Arial Narrow" w:hAnsi="Arial Narrow" w:cs="Arial"/>
                <w:bCs/>
                <w:color w:val="000000" w:themeColor="text1"/>
                <w:sz w:val="22"/>
                <w:szCs w:val="22"/>
              </w:rPr>
            </w:pPr>
            <w:r w:rsidRPr="00927F73">
              <w:rPr>
                <w:rFonts w:ascii="Arial Narrow" w:hAnsi="Arial Narrow" w:cs="Arial"/>
                <w:bCs/>
                <w:color w:val="000000" w:themeColor="text1"/>
                <w:sz w:val="22"/>
                <w:szCs w:val="22"/>
              </w:rPr>
              <w:t>Letter No. 59, Dated 08.06.2022</w:t>
            </w:r>
          </w:p>
        </w:tc>
      </w:tr>
      <w:tr w:rsidR="00C700A9" w14:paraId="18E1AC76"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10E0480D" w14:textId="77777777" w:rsidR="00C700A9" w:rsidRPr="00927F73" w:rsidRDefault="00C700A9">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0738E521" w14:textId="77777777" w:rsidR="00C700A9" w:rsidRPr="00927F73" w:rsidRDefault="00C700A9">
            <w:pPr>
              <w:pStyle w:val="Default"/>
              <w:spacing w:line="276" w:lineRule="auto"/>
              <w:jc w:val="both"/>
              <w:rPr>
                <w:rFonts w:ascii="Arial Narrow" w:hAnsi="Arial Narrow" w:cs="Arial"/>
                <w:color w:val="000000" w:themeColor="text1"/>
                <w:sz w:val="22"/>
                <w:szCs w:val="22"/>
              </w:rPr>
            </w:pPr>
            <w:r w:rsidRPr="00927F73">
              <w:rPr>
                <w:rFonts w:ascii="Arial Narrow" w:hAnsi="Arial Narrow" w:cs="Arial"/>
                <w:color w:val="000000" w:themeColor="text1"/>
                <w:sz w:val="22"/>
                <w:szCs w:val="22"/>
              </w:rPr>
              <w:t xml:space="preserve">Date of Valuation </w:t>
            </w:r>
          </w:p>
        </w:tc>
        <w:tc>
          <w:tcPr>
            <w:tcW w:w="2444" w:type="pct"/>
            <w:gridSpan w:val="5"/>
            <w:tcBorders>
              <w:top w:val="single" w:sz="4" w:space="0" w:color="auto"/>
              <w:left w:val="single" w:sz="4" w:space="0" w:color="auto"/>
              <w:bottom w:val="single" w:sz="4" w:space="0" w:color="auto"/>
              <w:right w:val="single" w:sz="4" w:space="0" w:color="auto"/>
            </w:tcBorders>
            <w:hideMark/>
          </w:tcPr>
          <w:p w14:paraId="2CBAE4A1" w14:textId="405DCBF1" w:rsidR="00C700A9" w:rsidRPr="00927F73" w:rsidRDefault="00927F73">
            <w:pPr>
              <w:pStyle w:val="Default"/>
              <w:spacing w:line="276" w:lineRule="auto"/>
              <w:rPr>
                <w:rFonts w:ascii="Arial Narrow" w:hAnsi="Arial Narrow" w:cs="Arial"/>
                <w:bCs/>
                <w:color w:val="000000" w:themeColor="text1"/>
                <w:sz w:val="22"/>
                <w:szCs w:val="22"/>
              </w:rPr>
            </w:pPr>
            <w:r w:rsidRPr="00927F73">
              <w:rPr>
                <w:rFonts w:ascii="Arial Narrow" w:hAnsi="Arial Narrow" w:cs="Arial"/>
                <w:bCs/>
                <w:color w:val="000000" w:themeColor="text1"/>
                <w:sz w:val="22"/>
                <w:szCs w:val="22"/>
              </w:rPr>
              <w:t>20</w:t>
            </w:r>
            <w:r w:rsidR="00C700A9" w:rsidRPr="00927F73">
              <w:rPr>
                <w:rFonts w:ascii="Arial Narrow" w:hAnsi="Arial Narrow" w:cs="Arial"/>
                <w:bCs/>
                <w:color w:val="000000" w:themeColor="text1"/>
                <w:sz w:val="22"/>
                <w:szCs w:val="22"/>
              </w:rPr>
              <w:t>.1</w:t>
            </w:r>
            <w:r w:rsidRPr="00927F73">
              <w:rPr>
                <w:rFonts w:ascii="Arial Narrow" w:hAnsi="Arial Narrow" w:cs="Arial"/>
                <w:bCs/>
                <w:color w:val="000000" w:themeColor="text1"/>
                <w:sz w:val="22"/>
                <w:szCs w:val="22"/>
              </w:rPr>
              <w:t>2</w:t>
            </w:r>
            <w:r w:rsidR="00C700A9" w:rsidRPr="00927F73">
              <w:rPr>
                <w:rFonts w:ascii="Arial Narrow" w:hAnsi="Arial Narrow" w:cs="Arial"/>
                <w:bCs/>
                <w:color w:val="000000" w:themeColor="text1"/>
                <w:sz w:val="22"/>
                <w:szCs w:val="22"/>
              </w:rPr>
              <w:t>.2024</w:t>
            </w:r>
          </w:p>
        </w:tc>
      </w:tr>
      <w:tr w:rsidR="00C700A9" w14:paraId="6B354A7D"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4A1F8A5" w14:textId="77777777" w:rsidR="00C700A9" w:rsidRPr="00927F73" w:rsidRDefault="00C700A9">
            <w:pPr>
              <w:pStyle w:val="Default"/>
              <w:spacing w:line="276" w:lineRule="auto"/>
              <w:jc w:val="center"/>
              <w:rPr>
                <w:rFonts w:ascii="Arial Narrow" w:hAnsi="Arial Narrow" w:cs="Arial"/>
                <w:color w:val="000000" w:themeColor="text1"/>
                <w:sz w:val="22"/>
                <w:szCs w:val="22"/>
              </w:rPr>
            </w:pPr>
            <w:bookmarkStart w:id="3" w:name="_Hlk185599469"/>
            <w:r w:rsidRPr="00927F73">
              <w:rPr>
                <w:rFonts w:ascii="Arial Narrow" w:hAnsi="Arial Narrow" w:cs="Arial"/>
                <w:color w:val="000000" w:themeColor="text1"/>
                <w:sz w:val="22"/>
                <w:szCs w:val="22"/>
              </w:rPr>
              <w:t>3</w:t>
            </w:r>
          </w:p>
        </w:tc>
        <w:tc>
          <w:tcPr>
            <w:tcW w:w="2205" w:type="pct"/>
            <w:gridSpan w:val="2"/>
            <w:tcBorders>
              <w:top w:val="single" w:sz="4" w:space="0" w:color="auto"/>
              <w:left w:val="single" w:sz="4" w:space="0" w:color="auto"/>
              <w:bottom w:val="single" w:sz="4" w:space="0" w:color="auto"/>
              <w:right w:val="single" w:sz="4" w:space="0" w:color="auto"/>
            </w:tcBorders>
            <w:hideMark/>
          </w:tcPr>
          <w:p w14:paraId="74CC9A3F" w14:textId="77777777" w:rsidR="00C700A9" w:rsidRPr="00927F73" w:rsidRDefault="00C700A9">
            <w:pPr>
              <w:pStyle w:val="Default"/>
              <w:spacing w:line="276" w:lineRule="auto"/>
              <w:jc w:val="both"/>
              <w:rPr>
                <w:rFonts w:ascii="Arial Narrow" w:hAnsi="Arial Narrow"/>
                <w:color w:val="000000" w:themeColor="text1"/>
                <w:sz w:val="22"/>
                <w:szCs w:val="22"/>
              </w:rPr>
            </w:pPr>
            <w:r w:rsidRPr="00927F73">
              <w:rPr>
                <w:rFonts w:ascii="Arial Narrow" w:hAnsi="Arial Narrow" w:cs="Arial"/>
                <w:color w:val="000000" w:themeColor="text1"/>
                <w:sz w:val="22"/>
                <w:szCs w:val="22"/>
              </w:rPr>
              <w:t xml:space="preserve">Purpose of Valuation </w:t>
            </w:r>
          </w:p>
        </w:tc>
        <w:tc>
          <w:tcPr>
            <w:tcW w:w="2444" w:type="pct"/>
            <w:gridSpan w:val="5"/>
            <w:tcBorders>
              <w:top w:val="single" w:sz="4" w:space="0" w:color="auto"/>
              <w:left w:val="single" w:sz="4" w:space="0" w:color="auto"/>
              <w:bottom w:val="single" w:sz="4" w:space="0" w:color="auto"/>
              <w:right w:val="single" w:sz="4" w:space="0" w:color="auto"/>
            </w:tcBorders>
            <w:hideMark/>
          </w:tcPr>
          <w:p w14:paraId="68464797" w14:textId="7C4D0214" w:rsidR="00C700A9" w:rsidRPr="00927F73" w:rsidRDefault="00C700A9">
            <w:pPr>
              <w:pStyle w:val="Default"/>
              <w:spacing w:line="276" w:lineRule="auto"/>
              <w:jc w:val="both"/>
              <w:rPr>
                <w:rFonts w:ascii="Arial Narrow" w:hAnsi="Arial Narrow" w:cs="Arial"/>
                <w:color w:val="000000" w:themeColor="text1"/>
                <w:sz w:val="22"/>
                <w:szCs w:val="22"/>
              </w:rPr>
            </w:pPr>
            <w:r w:rsidRPr="00927F73">
              <w:rPr>
                <w:rFonts w:ascii="Arial Narrow" w:hAnsi="Arial Narrow"/>
                <w:color w:val="000000" w:themeColor="text1"/>
                <w:sz w:val="22"/>
                <w:szCs w:val="22"/>
              </w:rPr>
              <w:t xml:space="preserve">As per the request from Punjab National Bank, </w:t>
            </w:r>
            <w:proofErr w:type="spellStart"/>
            <w:r w:rsidR="00CC1E36" w:rsidRPr="00CC1E36">
              <w:rPr>
                <w:rFonts w:ascii="Arial Narrow" w:hAnsi="Arial Narrow" w:cs="Tahoma"/>
                <w:color w:val="000000" w:themeColor="text1"/>
                <w:sz w:val="22"/>
                <w:szCs w:val="22"/>
              </w:rPr>
              <w:t>Chikhalwadi</w:t>
            </w:r>
            <w:proofErr w:type="spellEnd"/>
            <w:r w:rsidR="00CC1E36" w:rsidRPr="00CC1E36">
              <w:rPr>
                <w:rFonts w:ascii="Arial Narrow" w:hAnsi="Arial Narrow" w:cs="Tahoma"/>
                <w:color w:val="000000" w:themeColor="text1"/>
                <w:sz w:val="22"/>
                <w:szCs w:val="22"/>
              </w:rPr>
              <w:t xml:space="preserve"> Nanded Branch</w:t>
            </w:r>
            <w:r w:rsidRPr="00927F73">
              <w:rPr>
                <w:rFonts w:ascii="Arial Narrow" w:hAnsi="Arial Narrow"/>
                <w:color w:val="000000" w:themeColor="text1"/>
                <w:sz w:val="22"/>
                <w:szCs w:val="22"/>
              </w:rPr>
              <w:t xml:space="preserve"> to assess fair market value of the property for Banking purpose</w:t>
            </w:r>
          </w:p>
        </w:tc>
      </w:tr>
      <w:bookmarkEnd w:id="3"/>
      <w:tr w:rsidR="00C700A9" w14:paraId="2AD00BC1"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677870E" w14:textId="77777777" w:rsidR="00C700A9" w:rsidRDefault="00C700A9">
            <w:pPr>
              <w:pStyle w:val="Default"/>
              <w:spacing w:line="276" w:lineRule="auto"/>
              <w:jc w:val="center"/>
              <w:rPr>
                <w:rFonts w:ascii="Arial Narrow" w:hAnsi="Arial Narrow" w:cs="Arial"/>
                <w:sz w:val="22"/>
                <w:szCs w:val="22"/>
              </w:rPr>
            </w:pPr>
            <w:r>
              <w:rPr>
                <w:rFonts w:ascii="Arial Narrow" w:hAnsi="Arial Narrow" w:cs="Arial"/>
                <w:sz w:val="22"/>
                <w:szCs w:val="22"/>
              </w:rPr>
              <w:t>4</w:t>
            </w:r>
          </w:p>
        </w:tc>
        <w:tc>
          <w:tcPr>
            <w:tcW w:w="2205" w:type="pct"/>
            <w:gridSpan w:val="2"/>
            <w:tcBorders>
              <w:top w:val="single" w:sz="4" w:space="0" w:color="auto"/>
              <w:left w:val="single" w:sz="4" w:space="0" w:color="auto"/>
              <w:bottom w:val="single" w:sz="4" w:space="0" w:color="auto"/>
              <w:right w:val="single" w:sz="4" w:space="0" w:color="auto"/>
            </w:tcBorders>
          </w:tcPr>
          <w:p w14:paraId="628528C8" w14:textId="77777777" w:rsidR="00C700A9" w:rsidRDefault="00C700A9">
            <w:pPr>
              <w:autoSpaceDE w:val="0"/>
              <w:autoSpaceDN w:val="0"/>
              <w:adjustRightInd w:val="0"/>
              <w:spacing w:line="276" w:lineRule="auto"/>
              <w:jc w:val="both"/>
              <w:rPr>
                <w:rFonts w:ascii="Arial Narrow" w:hAnsi="Arial Narrow" w:cs="Arial"/>
                <w:color w:val="000000"/>
                <w:sz w:val="22"/>
              </w:rPr>
            </w:pPr>
            <w:r>
              <w:rPr>
                <w:rFonts w:ascii="Arial Narrow" w:hAnsi="Arial Narrow" w:cs="Arial"/>
                <w:color w:val="000000"/>
                <w:sz w:val="22"/>
              </w:rPr>
              <w:t>Name of Property Owner/s</w:t>
            </w:r>
          </w:p>
          <w:p w14:paraId="297A74DF" w14:textId="77777777" w:rsidR="00C700A9" w:rsidRDefault="00C700A9">
            <w:pPr>
              <w:autoSpaceDE w:val="0"/>
              <w:autoSpaceDN w:val="0"/>
              <w:adjustRightInd w:val="0"/>
              <w:spacing w:line="276" w:lineRule="auto"/>
              <w:jc w:val="both"/>
              <w:rPr>
                <w:rFonts w:ascii="Arial Narrow" w:hAnsi="Arial Narrow" w:cs="Arial"/>
                <w:color w:val="000000"/>
                <w:sz w:val="22"/>
              </w:rPr>
            </w:pPr>
            <w:r>
              <w:rPr>
                <w:rFonts w:ascii="Arial Narrow" w:hAnsi="Arial Narrow" w:cs="Arial"/>
                <w:color w:val="000000"/>
                <w:sz w:val="22"/>
              </w:rPr>
              <w:t xml:space="preserve">(Details of share of each owner </w:t>
            </w:r>
          </w:p>
          <w:p w14:paraId="59E25E49" w14:textId="77777777" w:rsidR="00C700A9" w:rsidRDefault="00C700A9">
            <w:pPr>
              <w:autoSpaceDE w:val="0"/>
              <w:autoSpaceDN w:val="0"/>
              <w:adjustRightInd w:val="0"/>
              <w:spacing w:line="276" w:lineRule="auto"/>
              <w:jc w:val="both"/>
              <w:rPr>
                <w:rFonts w:ascii="Arial Narrow" w:hAnsi="Arial Narrow" w:cs="Arial"/>
                <w:color w:val="000000"/>
                <w:sz w:val="22"/>
              </w:rPr>
            </w:pPr>
            <w:r>
              <w:rPr>
                <w:rFonts w:ascii="Arial Narrow" w:hAnsi="Arial Narrow" w:cs="Arial"/>
                <w:color w:val="000000"/>
                <w:sz w:val="22"/>
              </w:rPr>
              <w:t>in case of joint &amp; Co-ownership)</w:t>
            </w:r>
          </w:p>
          <w:p w14:paraId="5C47F71A" w14:textId="77777777" w:rsidR="00C700A9" w:rsidRDefault="00C700A9">
            <w:pPr>
              <w:pStyle w:val="Default"/>
              <w:spacing w:line="276" w:lineRule="auto"/>
              <w:jc w:val="both"/>
              <w:rPr>
                <w:rFonts w:ascii="Arial Narrow" w:hAnsi="Arial Narrow" w:cs="Arial"/>
                <w:sz w:val="22"/>
                <w:szCs w:val="22"/>
              </w:rPr>
            </w:pPr>
          </w:p>
        </w:tc>
        <w:tc>
          <w:tcPr>
            <w:tcW w:w="2444" w:type="pct"/>
            <w:gridSpan w:val="5"/>
            <w:tcBorders>
              <w:top w:val="single" w:sz="4" w:space="0" w:color="auto"/>
              <w:left w:val="single" w:sz="4" w:space="0" w:color="auto"/>
              <w:bottom w:val="single" w:sz="4" w:space="0" w:color="auto"/>
              <w:right w:val="single" w:sz="4" w:space="0" w:color="auto"/>
            </w:tcBorders>
          </w:tcPr>
          <w:p w14:paraId="4FDF7F74" w14:textId="77777777" w:rsidR="00C700A9" w:rsidRDefault="00C700A9">
            <w:pPr>
              <w:pStyle w:val="Default"/>
              <w:rPr>
                <w:rFonts w:ascii="Arial Narrow" w:hAnsi="Arial Narrow" w:cs="Tahoma"/>
                <w:b/>
                <w:sz w:val="22"/>
                <w:szCs w:val="22"/>
              </w:rPr>
            </w:pPr>
            <w:r>
              <w:rPr>
                <w:rFonts w:ascii="Arial Narrow" w:hAnsi="Arial Narrow" w:cs="Tahoma"/>
                <w:b/>
                <w:sz w:val="22"/>
                <w:szCs w:val="22"/>
              </w:rPr>
              <w:t xml:space="preserve">Shri. Ramakant Tukaram </w:t>
            </w:r>
            <w:proofErr w:type="spellStart"/>
            <w:r>
              <w:rPr>
                <w:rFonts w:ascii="Arial Narrow" w:hAnsi="Arial Narrow" w:cs="Tahoma"/>
                <w:b/>
                <w:sz w:val="22"/>
                <w:szCs w:val="22"/>
              </w:rPr>
              <w:t>Kalyankar</w:t>
            </w:r>
            <w:proofErr w:type="spellEnd"/>
          </w:p>
          <w:p w14:paraId="4C296B44" w14:textId="77777777" w:rsidR="00C700A9" w:rsidRDefault="00C700A9">
            <w:pPr>
              <w:pStyle w:val="Default"/>
              <w:rPr>
                <w:rFonts w:ascii="Arial Narrow" w:hAnsi="Arial Narrow" w:cs="Arial"/>
                <w:b/>
                <w:sz w:val="22"/>
                <w:szCs w:val="22"/>
              </w:rPr>
            </w:pPr>
          </w:p>
          <w:p w14:paraId="6C04FFA5" w14:textId="3E7FA09C" w:rsidR="00C700A9" w:rsidRDefault="00C700A9">
            <w:pPr>
              <w:jc w:val="both"/>
              <w:rPr>
                <w:rFonts w:ascii="Arial Narrow" w:hAnsi="Arial Narrow" w:cs="Arial"/>
                <w:color w:val="000000"/>
                <w:sz w:val="22"/>
                <w:szCs w:val="22"/>
              </w:rPr>
            </w:pPr>
            <w:r>
              <w:rPr>
                <w:rFonts w:ascii="Arial Narrow" w:hAnsi="Arial Narrow" w:cs="Arial"/>
                <w:b/>
                <w:color w:val="000000"/>
                <w:sz w:val="22"/>
                <w:szCs w:val="22"/>
                <w:u w:val="single"/>
              </w:rPr>
              <w:t>Address</w:t>
            </w:r>
            <w:r>
              <w:rPr>
                <w:rFonts w:ascii="Arial Narrow" w:hAnsi="Arial Narrow" w:cs="Arial"/>
                <w:color w:val="000000"/>
                <w:sz w:val="22"/>
                <w:szCs w:val="22"/>
              </w:rPr>
              <w:t xml:space="preserve"> – </w:t>
            </w:r>
            <w:r w:rsidR="00D04A3B" w:rsidRPr="00D04A3B">
              <w:rPr>
                <w:rFonts w:ascii="Arial Narrow" w:hAnsi="Arial Narrow" w:cs="Arial"/>
                <w:color w:val="000000"/>
                <w:sz w:val="22"/>
                <w:szCs w:val="22"/>
              </w:rPr>
              <w:t xml:space="preserve">Residential Land and Building situated on M.H. No. 1-12-847, Plot No. 27, S. No. 51, C.T.S No. 18003, Lal </w:t>
            </w:r>
            <w:proofErr w:type="spellStart"/>
            <w:r w:rsidR="00D04A3B" w:rsidRPr="00D04A3B">
              <w:rPr>
                <w:rFonts w:ascii="Arial Narrow" w:hAnsi="Arial Narrow" w:cs="Arial"/>
                <w:color w:val="000000"/>
                <w:sz w:val="22"/>
                <w:szCs w:val="22"/>
              </w:rPr>
              <w:t>Bahdur</w:t>
            </w:r>
            <w:proofErr w:type="spellEnd"/>
            <w:r w:rsidR="00D04A3B" w:rsidRPr="00D04A3B">
              <w:rPr>
                <w:rFonts w:ascii="Arial Narrow" w:hAnsi="Arial Narrow" w:cs="Arial"/>
                <w:color w:val="000000"/>
                <w:sz w:val="22"/>
                <w:szCs w:val="22"/>
              </w:rPr>
              <w:t xml:space="preserve"> Shastri Nagar, </w:t>
            </w:r>
            <w:proofErr w:type="spellStart"/>
            <w:r w:rsidR="00D04A3B" w:rsidRPr="00D04A3B">
              <w:rPr>
                <w:rFonts w:ascii="Arial Narrow" w:hAnsi="Arial Narrow" w:cs="Arial"/>
                <w:color w:val="000000"/>
                <w:sz w:val="22"/>
                <w:szCs w:val="22"/>
              </w:rPr>
              <w:t>Sahakari</w:t>
            </w:r>
            <w:proofErr w:type="spellEnd"/>
            <w:r w:rsidR="00D04A3B" w:rsidRPr="00D04A3B">
              <w:rPr>
                <w:rFonts w:ascii="Arial Narrow" w:hAnsi="Arial Narrow" w:cs="Arial"/>
                <w:color w:val="000000"/>
                <w:sz w:val="22"/>
                <w:szCs w:val="22"/>
              </w:rPr>
              <w:t xml:space="preserve"> </w:t>
            </w:r>
            <w:proofErr w:type="spellStart"/>
            <w:r w:rsidR="00D04A3B" w:rsidRPr="00D04A3B">
              <w:rPr>
                <w:rFonts w:ascii="Arial Narrow" w:hAnsi="Arial Narrow" w:cs="Arial"/>
                <w:color w:val="000000"/>
                <w:sz w:val="22"/>
                <w:szCs w:val="22"/>
              </w:rPr>
              <w:t>Bhadekaru</w:t>
            </w:r>
            <w:proofErr w:type="spellEnd"/>
            <w:r w:rsidR="00D04A3B" w:rsidRPr="00D04A3B">
              <w:rPr>
                <w:rFonts w:ascii="Arial Narrow" w:hAnsi="Arial Narrow" w:cs="Arial"/>
                <w:color w:val="000000"/>
                <w:sz w:val="22"/>
                <w:szCs w:val="22"/>
              </w:rPr>
              <w:t xml:space="preserve"> </w:t>
            </w:r>
            <w:proofErr w:type="spellStart"/>
            <w:r w:rsidR="00D04A3B" w:rsidRPr="00D04A3B">
              <w:rPr>
                <w:rFonts w:ascii="Arial Narrow" w:hAnsi="Arial Narrow" w:cs="Arial"/>
                <w:color w:val="000000"/>
                <w:sz w:val="22"/>
                <w:szCs w:val="22"/>
              </w:rPr>
              <w:t>Malki</w:t>
            </w:r>
            <w:proofErr w:type="spellEnd"/>
            <w:r w:rsidR="00D04A3B" w:rsidRPr="00D04A3B">
              <w:rPr>
                <w:rFonts w:ascii="Arial Narrow" w:hAnsi="Arial Narrow" w:cs="Arial"/>
                <w:color w:val="000000"/>
                <w:sz w:val="22"/>
                <w:szCs w:val="22"/>
              </w:rPr>
              <w:t xml:space="preserve"> </w:t>
            </w:r>
            <w:proofErr w:type="spellStart"/>
            <w:r w:rsidR="00D04A3B" w:rsidRPr="00D04A3B">
              <w:rPr>
                <w:rFonts w:ascii="Arial Narrow" w:hAnsi="Arial Narrow" w:cs="Arial"/>
                <w:color w:val="000000"/>
                <w:sz w:val="22"/>
                <w:szCs w:val="22"/>
              </w:rPr>
              <w:t>Grah</w:t>
            </w:r>
            <w:proofErr w:type="spellEnd"/>
            <w:r w:rsidR="00D04A3B" w:rsidRPr="00D04A3B">
              <w:rPr>
                <w:rFonts w:ascii="Arial Narrow" w:hAnsi="Arial Narrow" w:cs="Arial"/>
                <w:color w:val="000000"/>
                <w:sz w:val="22"/>
                <w:szCs w:val="22"/>
              </w:rPr>
              <w:t xml:space="preserve"> </w:t>
            </w:r>
            <w:proofErr w:type="spellStart"/>
            <w:r w:rsidR="00D04A3B" w:rsidRPr="00D04A3B">
              <w:rPr>
                <w:rFonts w:ascii="Arial Narrow" w:hAnsi="Arial Narrow" w:cs="Arial"/>
                <w:color w:val="000000"/>
                <w:sz w:val="22"/>
                <w:szCs w:val="22"/>
              </w:rPr>
              <w:t>Nirman</w:t>
            </w:r>
            <w:proofErr w:type="spellEnd"/>
            <w:r w:rsidR="00D04A3B" w:rsidRPr="00D04A3B">
              <w:rPr>
                <w:rFonts w:ascii="Arial Narrow" w:hAnsi="Arial Narrow" w:cs="Arial"/>
                <w:color w:val="000000"/>
                <w:sz w:val="22"/>
                <w:szCs w:val="22"/>
              </w:rPr>
              <w:t xml:space="preserve"> Sanstha Ltd., Shastri Nagar, Village – </w:t>
            </w:r>
            <w:proofErr w:type="spellStart"/>
            <w:r w:rsidR="00D04A3B" w:rsidRPr="00D04A3B">
              <w:rPr>
                <w:rFonts w:ascii="Arial Narrow" w:hAnsi="Arial Narrow" w:cs="Arial"/>
                <w:color w:val="000000"/>
                <w:sz w:val="22"/>
                <w:szCs w:val="22"/>
              </w:rPr>
              <w:t>Asadullabad</w:t>
            </w:r>
            <w:proofErr w:type="spellEnd"/>
            <w:r w:rsidR="00D04A3B" w:rsidRPr="00D04A3B">
              <w:rPr>
                <w:rFonts w:ascii="Arial Narrow" w:hAnsi="Arial Narrow" w:cs="Arial"/>
                <w:color w:val="000000"/>
                <w:sz w:val="22"/>
                <w:szCs w:val="22"/>
              </w:rPr>
              <w:t>, Taluka &amp; District - Nanded, PIN Code – 431 602, State - Maharashtra, India</w:t>
            </w:r>
            <w:r>
              <w:rPr>
                <w:rFonts w:ascii="Arial Narrow" w:hAnsi="Arial Narrow" w:cs="Arial"/>
                <w:color w:val="000000"/>
                <w:sz w:val="22"/>
                <w:szCs w:val="22"/>
              </w:rPr>
              <w:t>.</w:t>
            </w:r>
          </w:p>
          <w:p w14:paraId="16D04505" w14:textId="77777777" w:rsidR="00C700A9" w:rsidRDefault="00C700A9">
            <w:pPr>
              <w:jc w:val="both"/>
              <w:rPr>
                <w:rFonts w:ascii="Arial Narrow" w:hAnsi="Arial Narrow" w:cs="Arial"/>
                <w:color w:val="000000"/>
                <w:sz w:val="22"/>
                <w:szCs w:val="22"/>
              </w:rPr>
            </w:pPr>
          </w:p>
          <w:p w14:paraId="4EF48FD5" w14:textId="77777777" w:rsidR="00C700A9" w:rsidRPr="00735B09" w:rsidRDefault="00C700A9">
            <w:pPr>
              <w:pStyle w:val="Default"/>
              <w:spacing w:line="276" w:lineRule="auto"/>
              <w:jc w:val="both"/>
              <w:rPr>
                <w:rFonts w:ascii="Arial Narrow" w:hAnsi="Arial Narrow" w:cs="Arial"/>
                <w:b/>
                <w:bCs/>
                <w:color w:val="000000" w:themeColor="text1"/>
                <w:sz w:val="22"/>
                <w:szCs w:val="22"/>
                <w:u w:val="single"/>
              </w:rPr>
            </w:pPr>
            <w:r w:rsidRPr="00735B09">
              <w:rPr>
                <w:rFonts w:ascii="Arial Narrow" w:hAnsi="Arial Narrow" w:cs="Arial"/>
                <w:b/>
                <w:bCs/>
                <w:color w:val="000000" w:themeColor="text1"/>
                <w:sz w:val="22"/>
                <w:szCs w:val="22"/>
                <w:u w:val="single"/>
              </w:rPr>
              <w:t>Contact Details</w:t>
            </w:r>
          </w:p>
          <w:p w14:paraId="173EAF01" w14:textId="129C3E29" w:rsidR="00C700A9" w:rsidRPr="00735B09" w:rsidRDefault="00735B09" w:rsidP="00735B09">
            <w:pPr>
              <w:pStyle w:val="Default"/>
              <w:rPr>
                <w:rFonts w:ascii="Arial Narrow" w:hAnsi="Arial Narrow" w:cs="Tahoma"/>
                <w:b/>
                <w:color w:val="000000" w:themeColor="text1"/>
                <w:sz w:val="22"/>
                <w:szCs w:val="22"/>
              </w:rPr>
            </w:pPr>
            <w:r w:rsidRPr="00735B09">
              <w:rPr>
                <w:rFonts w:ascii="Arial Narrow" w:hAnsi="Arial Narrow" w:cs="Tahoma"/>
                <w:b/>
                <w:color w:val="000000" w:themeColor="text1"/>
                <w:sz w:val="22"/>
                <w:szCs w:val="22"/>
              </w:rPr>
              <w:t xml:space="preserve">Shri. Ramakant Tukaram </w:t>
            </w:r>
            <w:proofErr w:type="spellStart"/>
            <w:r w:rsidRPr="00735B09">
              <w:rPr>
                <w:rFonts w:ascii="Arial Narrow" w:hAnsi="Arial Narrow" w:cs="Tahoma"/>
                <w:b/>
                <w:color w:val="000000" w:themeColor="text1"/>
                <w:sz w:val="22"/>
                <w:szCs w:val="22"/>
              </w:rPr>
              <w:t>Kalyankar</w:t>
            </w:r>
            <w:proofErr w:type="spellEnd"/>
            <w:r w:rsidRPr="00735B09">
              <w:rPr>
                <w:rFonts w:ascii="Arial Narrow" w:hAnsi="Arial Narrow" w:cs="Tahoma"/>
                <w:b/>
                <w:color w:val="000000" w:themeColor="text1"/>
                <w:sz w:val="22"/>
                <w:szCs w:val="22"/>
              </w:rPr>
              <w:t xml:space="preserve"> </w:t>
            </w:r>
            <w:r w:rsidR="00C700A9" w:rsidRPr="00CC1E36">
              <w:rPr>
                <w:rFonts w:ascii="Arial Narrow" w:hAnsi="Arial Narrow" w:cs="Arial"/>
                <w:b/>
                <w:bCs/>
                <w:color w:val="000000" w:themeColor="text1"/>
                <w:sz w:val="22"/>
                <w:szCs w:val="22"/>
              </w:rPr>
              <w:t>(Owner)</w:t>
            </w:r>
            <w:r w:rsidR="00C700A9" w:rsidRPr="00735B09">
              <w:rPr>
                <w:rFonts w:ascii="Arial Narrow" w:hAnsi="Arial Narrow" w:cs="Arial"/>
                <w:color w:val="000000" w:themeColor="text1"/>
                <w:sz w:val="22"/>
                <w:szCs w:val="22"/>
              </w:rPr>
              <w:t xml:space="preserve"> </w:t>
            </w:r>
          </w:p>
          <w:p w14:paraId="5ACC7DEC" w14:textId="5D091689" w:rsidR="00C700A9" w:rsidRPr="00735B09" w:rsidRDefault="00C700A9">
            <w:pPr>
              <w:rPr>
                <w:rFonts w:ascii="Arial Narrow" w:hAnsi="Arial Narrow" w:cs="Arial"/>
                <w:color w:val="000000" w:themeColor="text1"/>
                <w:sz w:val="22"/>
                <w:szCs w:val="22"/>
              </w:rPr>
            </w:pPr>
            <w:r w:rsidRPr="00735B09">
              <w:rPr>
                <w:rFonts w:ascii="Arial Narrow" w:hAnsi="Arial Narrow" w:cs="Arial"/>
                <w:color w:val="000000" w:themeColor="text1"/>
                <w:sz w:val="22"/>
                <w:szCs w:val="22"/>
              </w:rPr>
              <w:t>Contact No.</w:t>
            </w:r>
            <w:r w:rsidR="00735B09" w:rsidRPr="00735B09">
              <w:rPr>
                <w:rFonts w:ascii="Arial Narrow" w:hAnsi="Arial Narrow" w:cs="Arial"/>
                <w:color w:val="000000" w:themeColor="text1"/>
                <w:sz w:val="22"/>
                <w:szCs w:val="22"/>
              </w:rPr>
              <w:t xml:space="preserve"> </w:t>
            </w:r>
            <w:r w:rsidRPr="00735B09">
              <w:rPr>
                <w:rFonts w:ascii="Arial Narrow" w:hAnsi="Arial Narrow" w:cs="Arial"/>
                <w:color w:val="000000" w:themeColor="text1"/>
                <w:sz w:val="22"/>
                <w:szCs w:val="22"/>
              </w:rPr>
              <w:t xml:space="preserve">+91 </w:t>
            </w:r>
            <w:r w:rsidR="00735B09" w:rsidRPr="00735B09">
              <w:rPr>
                <w:rFonts w:ascii="Arial Narrow" w:hAnsi="Arial Narrow" w:cs="Arial"/>
                <w:color w:val="000000" w:themeColor="text1"/>
                <w:sz w:val="22"/>
                <w:szCs w:val="22"/>
              </w:rPr>
              <w:t>9422870291</w:t>
            </w:r>
          </w:p>
          <w:p w14:paraId="7207A84A" w14:textId="5F98A9A9" w:rsidR="00C700A9" w:rsidRDefault="00735B09">
            <w:pPr>
              <w:rPr>
                <w:rFonts w:ascii="Arial Narrow" w:hAnsi="Arial Narrow" w:cs="Arial"/>
                <w:b/>
                <w:bCs/>
                <w:color w:val="000000"/>
                <w:sz w:val="22"/>
                <w:szCs w:val="22"/>
              </w:rPr>
            </w:pPr>
            <w:r w:rsidRPr="00735B09">
              <w:rPr>
                <w:rFonts w:ascii="Arial Narrow" w:hAnsi="Arial Narrow" w:cs="Arial"/>
                <w:color w:val="000000" w:themeColor="text1"/>
                <w:sz w:val="22"/>
                <w:szCs w:val="22"/>
              </w:rPr>
              <w:t xml:space="preserve">Sole </w:t>
            </w:r>
            <w:r w:rsidR="00C700A9" w:rsidRPr="00735B09">
              <w:rPr>
                <w:rFonts w:ascii="Arial Narrow" w:hAnsi="Arial Narrow" w:cs="Arial"/>
                <w:color w:val="000000" w:themeColor="text1"/>
                <w:sz w:val="22"/>
                <w:szCs w:val="22"/>
              </w:rPr>
              <w:t>Ownership</w:t>
            </w:r>
          </w:p>
        </w:tc>
      </w:tr>
      <w:tr w:rsidR="00C700A9" w14:paraId="23B2CCA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A5FC21C" w14:textId="77777777" w:rsidR="00C700A9" w:rsidRDefault="00C700A9">
            <w:pPr>
              <w:pStyle w:val="Default"/>
              <w:spacing w:line="276" w:lineRule="auto"/>
              <w:jc w:val="center"/>
              <w:rPr>
                <w:rFonts w:ascii="Arial Narrow" w:hAnsi="Arial Narrow" w:cs="Arial"/>
                <w:sz w:val="22"/>
                <w:szCs w:val="22"/>
              </w:rPr>
            </w:pPr>
            <w:r>
              <w:rPr>
                <w:rFonts w:ascii="Arial Narrow" w:hAnsi="Arial Narrow" w:cs="Arial"/>
                <w:sz w:val="22"/>
                <w:szCs w:val="22"/>
              </w:rPr>
              <w:t>5</w:t>
            </w:r>
          </w:p>
        </w:tc>
        <w:tc>
          <w:tcPr>
            <w:tcW w:w="2205" w:type="pct"/>
            <w:gridSpan w:val="2"/>
            <w:tcBorders>
              <w:top w:val="single" w:sz="4" w:space="0" w:color="auto"/>
              <w:left w:val="single" w:sz="4" w:space="0" w:color="auto"/>
              <w:bottom w:val="single" w:sz="4" w:space="0" w:color="auto"/>
              <w:right w:val="single" w:sz="4" w:space="0" w:color="auto"/>
            </w:tcBorders>
            <w:hideMark/>
          </w:tcPr>
          <w:p w14:paraId="16A65B3B" w14:textId="77777777" w:rsidR="00C700A9" w:rsidRDefault="00C700A9">
            <w:pPr>
              <w:autoSpaceDE w:val="0"/>
              <w:autoSpaceDN w:val="0"/>
              <w:adjustRightInd w:val="0"/>
              <w:spacing w:line="276" w:lineRule="auto"/>
              <w:jc w:val="both"/>
              <w:rPr>
                <w:rFonts w:ascii="Arial Narrow" w:hAnsi="Arial Narrow" w:cs="Arial"/>
                <w:color w:val="000000"/>
                <w:sz w:val="22"/>
              </w:rPr>
            </w:pPr>
            <w:r>
              <w:rPr>
                <w:rFonts w:ascii="Arial Narrow" w:hAnsi="Arial Narrow" w:cs="Arial"/>
                <w:color w:val="000000"/>
                <w:sz w:val="22"/>
              </w:rPr>
              <w:t>Name of Bank/FI as applicable</w:t>
            </w:r>
          </w:p>
        </w:tc>
        <w:tc>
          <w:tcPr>
            <w:tcW w:w="2444" w:type="pct"/>
            <w:gridSpan w:val="5"/>
            <w:tcBorders>
              <w:top w:val="single" w:sz="4" w:space="0" w:color="auto"/>
              <w:left w:val="single" w:sz="4" w:space="0" w:color="auto"/>
              <w:bottom w:val="single" w:sz="4" w:space="0" w:color="auto"/>
              <w:right w:val="single" w:sz="4" w:space="0" w:color="auto"/>
            </w:tcBorders>
            <w:hideMark/>
          </w:tcPr>
          <w:p w14:paraId="07069C9C" w14:textId="77777777" w:rsidR="00C700A9" w:rsidRDefault="00C700A9">
            <w:pPr>
              <w:pStyle w:val="Default"/>
              <w:spacing w:line="276" w:lineRule="auto"/>
              <w:rPr>
                <w:rFonts w:ascii="Arial Narrow" w:hAnsi="Arial Narrow" w:cs="Arial"/>
                <w:bCs/>
                <w:sz w:val="22"/>
                <w:szCs w:val="22"/>
              </w:rPr>
            </w:pPr>
            <w:r>
              <w:rPr>
                <w:rFonts w:ascii="Arial Narrow" w:hAnsi="Arial Narrow" w:cs="Tahoma"/>
                <w:bCs/>
                <w:sz w:val="22"/>
                <w:szCs w:val="28"/>
              </w:rPr>
              <w:t xml:space="preserve">Punjab National Bank, </w:t>
            </w:r>
            <w:proofErr w:type="spellStart"/>
            <w:r>
              <w:rPr>
                <w:rFonts w:ascii="Arial Narrow" w:hAnsi="Arial Narrow" w:cs="Tahoma"/>
                <w:bCs/>
                <w:sz w:val="22"/>
                <w:szCs w:val="28"/>
              </w:rPr>
              <w:t>Chikhalwadi</w:t>
            </w:r>
            <w:proofErr w:type="spellEnd"/>
            <w:r>
              <w:rPr>
                <w:rFonts w:ascii="Arial Narrow" w:hAnsi="Arial Narrow" w:cs="Tahoma"/>
                <w:bCs/>
                <w:sz w:val="22"/>
                <w:szCs w:val="28"/>
              </w:rPr>
              <w:t xml:space="preserve"> Br. Nanded</w:t>
            </w:r>
          </w:p>
        </w:tc>
      </w:tr>
      <w:tr w:rsidR="00C700A9" w14:paraId="297D65B6"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D624DE2" w14:textId="77777777" w:rsidR="00C700A9" w:rsidRDefault="00C700A9">
            <w:pPr>
              <w:pStyle w:val="Default"/>
              <w:spacing w:line="276" w:lineRule="auto"/>
              <w:jc w:val="center"/>
              <w:rPr>
                <w:rFonts w:ascii="Arial Narrow" w:hAnsi="Arial Narrow" w:cs="Arial"/>
                <w:sz w:val="22"/>
                <w:szCs w:val="22"/>
              </w:rPr>
            </w:pPr>
            <w:r>
              <w:rPr>
                <w:rFonts w:ascii="Arial Narrow" w:hAnsi="Arial Narrow" w:cs="Arial"/>
                <w:sz w:val="22"/>
                <w:szCs w:val="22"/>
              </w:rPr>
              <w:t>6</w:t>
            </w:r>
          </w:p>
        </w:tc>
        <w:tc>
          <w:tcPr>
            <w:tcW w:w="2205" w:type="pct"/>
            <w:gridSpan w:val="2"/>
            <w:tcBorders>
              <w:top w:val="single" w:sz="4" w:space="0" w:color="auto"/>
              <w:left w:val="single" w:sz="4" w:space="0" w:color="auto"/>
              <w:bottom w:val="single" w:sz="4" w:space="0" w:color="auto"/>
              <w:right w:val="single" w:sz="4" w:space="0" w:color="auto"/>
            </w:tcBorders>
            <w:hideMark/>
          </w:tcPr>
          <w:p w14:paraId="5F528C73" w14:textId="77777777" w:rsidR="00C700A9" w:rsidRDefault="00C700A9">
            <w:pPr>
              <w:autoSpaceDE w:val="0"/>
              <w:autoSpaceDN w:val="0"/>
              <w:adjustRightInd w:val="0"/>
              <w:spacing w:line="276" w:lineRule="auto"/>
              <w:jc w:val="both"/>
              <w:rPr>
                <w:rFonts w:ascii="Arial Narrow" w:hAnsi="Arial Narrow" w:cs="Arial"/>
                <w:color w:val="000000"/>
                <w:sz w:val="22"/>
              </w:rPr>
            </w:pPr>
            <w:r>
              <w:rPr>
                <w:rFonts w:ascii="Arial Narrow" w:hAnsi="Arial Narrow" w:cs="Arial"/>
                <w:color w:val="000000"/>
                <w:sz w:val="22"/>
              </w:rPr>
              <w:t xml:space="preserve">Whether occupied by the owner / tenant? </w:t>
            </w:r>
          </w:p>
          <w:p w14:paraId="7CE2FE33" w14:textId="77777777" w:rsidR="00C700A9" w:rsidRDefault="00C700A9">
            <w:pPr>
              <w:pStyle w:val="Default"/>
              <w:spacing w:line="276" w:lineRule="auto"/>
              <w:jc w:val="both"/>
              <w:rPr>
                <w:rFonts w:ascii="Arial Narrow" w:hAnsi="Arial Narrow" w:cs="Arial"/>
                <w:sz w:val="22"/>
                <w:szCs w:val="22"/>
              </w:rPr>
            </w:pPr>
            <w:r>
              <w:rPr>
                <w:rFonts w:ascii="Arial Narrow" w:hAnsi="Arial Narrow" w:cs="Arial"/>
                <w:sz w:val="22"/>
              </w:rPr>
              <w:t>If occupied by tenant, since how long?</w:t>
            </w:r>
          </w:p>
        </w:tc>
        <w:tc>
          <w:tcPr>
            <w:tcW w:w="2444" w:type="pct"/>
            <w:gridSpan w:val="5"/>
            <w:tcBorders>
              <w:top w:val="single" w:sz="4" w:space="0" w:color="auto"/>
              <w:left w:val="single" w:sz="4" w:space="0" w:color="auto"/>
              <w:bottom w:val="single" w:sz="4" w:space="0" w:color="auto"/>
              <w:right w:val="single" w:sz="4" w:space="0" w:color="auto"/>
            </w:tcBorders>
            <w:hideMark/>
          </w:tcPr>
          <w:p w14:paraId="2B3EF658" w14:textId="77777777" w:rsidR="00C700A9" w:rsidRDefault="00C700A9">
            <w:pPr>
              <w:pStyle w:val="Default"/>
              <w:spacing w:line="276" w:lineRule="auto"/>
              <w:rPr>
                <w:rFonts w:ascii="Arial Narrow" w:hAnsi="Arial Narrow" w:cs="Arial"/>
                <w:sz w:val="22"/>
                <w:szCs w:val="22"/>
              </w:rPr>
            </w:pPr>
            <w:r>
              <w:rPr>
                <w:rFonts w:ascii="Arial Narrow" w:hAnsi="Arial Narrow" w:cs="Arial"/>
                <w:sz w:val="22"/>
                <w:szCs w:val="22"/>
              </w:rPr>
              <w:t>Owner -Occupied</w:t>
            </w:r>
          </w:p>
        </w:tc>
      </w:tr>
      <w:tr w:rsidR="00C700A9" w14:paraId="0442C95E"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AB3C57E" w14:textId="77777777" w:rsidR="00C700A9" w:rsidRDefault="00C700A9">
            <w:pPr>
              <w:pStyle w:val="Default"/>
              <w:spacing w:line="276" w:lineRule="auto"/>
              <w:jc w:val="center"/>
              <w:rPr>
                <w:rFonts w:ascii="Arial Narrow" w:hAnsi="Arial Narrow" w:cs="Arial"/>
                <w:b/>
                <w:bCs/>
                <w:sz w:val="22"/>
                <w:szCs w:val="22"/>
              </w:rPr>
            </w:pPr>
            <w:r>
              <w:rPr>
                <w:rFonts w:ascii="Arial Narrow" w:hAnsi="Arial Narrow" w:cs="Arial"/>
                <w:b/>
                <w:bCs/>
                <w:sz w:val="22"/>
                <w:szCs w:val="22"/>
              </w:rPr>
              <w:t>II</w:t>
            </w:r>
          </w:p>
        </w:tc>
        <w:tc>
          <w:tcPr>
            <w:tcW w:w="2205" w:type="pct"/>
            <w:gridSpan w:val="2"/>
            <w:tcBorders>
              <w:top w:val="single" w:sz="4" w:space="0" w:color="auto"/>
              <w:left w:val="single" w:sz="4" w:space="0" w:color="auto"/>
              <w:bottom w:val="single" w:sz="4" w:space="0" w:color="auto"/>
              <w:right w:val="single" w:sz="4" w:space="0" w:color="auto"/>
            </w:tcBorders>
            <w:hideMark/>
          </w:tcPr>
          <w:p w14:paraId="6DAC4C76" w14:textId="77777777" w:rsidR="00C700A9" w:rsidRDefault="00C700A9">
            <w:pPr>
              <w:autoSpaceDE w:val="0"/>
              <w:autoSpaceDN w:val="0"/>
              <w:adjustRightInd w:val="0"/>
              <w:spacing w:line="276" w:lineRule="auto"/>
              <w:jc w:val="both"/>
              <w:rPr>
                <w:rFonts w:ascii="Arial Narrow" w:hAnsi="Arial Narrow" w:cs="Arial"/>
                <w:color w:val="000000"/>
                <w:sz w:val="22"/>
              </w:rPr>
            </w:pPr>
            <w:r>
              <w:rPr>
                <w:rFonts w:ascii="Arial Narrow" w:hAnsi="Arial Narrow" w:cs="Arial"/>
                <w:b/>
                <w:color w:val="000000"/>
                <w:sz w:val="22"/>
              </w:rPr>
              <w:t>Physical Characteristics of the Asset</w:t>
            </w:r>
          </w:p>
        </w:tc>
        <w:tc>
          <w:tcPr>
            <w:tcW w:w="2444" w:type="pct"/>
            <w:gridSpan w:val="5"/>
            <w:tcBorders>
              <w:top w:val="single" w:sz="4" w:space="0" w:color="auto"/>
              <w:left w:val="single" w:sz="4" w:space="0" w:color="auto"/>
              <w:bottom w:val="single" w:sz="4" w:space="0" w:color="auto"/>
              <w:right w:val="single" w:sz="4" w:space="0" w:color="auto"/>
            </w:tcBorders>
          </w:tcPr>
          <w:p w14:paraId="05FE34F8" w14:textId="77777777" w:rsidR="00C700A9" w:rsidRDefault="00C700A9">
            <w:pPr>
              <w:pStyle w:val="Default"/>
              <w:spacing w:line="276" w:lineRule="auto"/>
              <w:rPr>
                <w:rFonts w:ascii="Arial Narrow" w:hAnsi="Arial Narrow" w:cs="Arial"/>
                <w:sz w:val="22"/>
                <w:szCs w:val="22"/>
              </w:rPr>
            </w:pPr>
          </w:p>
        </w:tc>
      </w:tr>
      <w:tr w:rsidR="00C700A9" w14:paraId="534D9345" w14:textId="77777777" w:rsidTr="00ED3396">
        <w:trPr>
          <w:trHeight w:val="20"/>
        </w:trPr>
        <w:tc>
          <w:tcPr>
            <w:tcW w:w="351" w:type="pct"/>
            <w:vMerge w:val="restart"/>
            <w:tcBorders>
              <w:top w:val="single" w:sz="4" w:space="0" w:color="auto"/>
              <w:left w:val="single" w:sz="4" w:space="0" w:color="auto"/>
              <w:bottom w:val="single" w:sz="4" w:space="0" w:color="auto"/>
              <w:right w:val="single" w:sz="4" w:space="0" w:color="auto"/>
            </w:tcBorders>
            <w:hideMark/>
          </w:tcPr>
          <w:p w14:paraId="1133C244" w14:textId="77777777" w:rsidR="00C700A9" w:rsidRDefault="00C700A9">
            <w:pPr>
              <w:pStyle w:val="Default"/>
              <w:spacing w:line="276" w:lineRule="auto"/>
              <w:jc w:val="center"/>
              <w:rPr>
                <w:rFonts w:ascii="Arial Narrow" w:hAnsi="Arial Narrow" w:cs="Arial"/>
                <w:sz w:val="22"/>
                <w:szCs w:val="22"/>
              </w:rPr>
            </w:pPr>
            <w:r>
              <w:rPr>
                <w:rFonts w:ascii="Arial Narrow" w:hAnsi="Arial Narrow" w:cs="Arial"/>
                <w:sz w:val="22"/>
                <w:szCs w:val="22"/>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09B05724" w14:textId="77777777" w:rsidR="00C700A9" w:rsidRDefault="00C700A9">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Location of the Property </w:t>
            </w:r>
          </w:p>
        </w:tc>
        <w:tc>
          <w:tcPr>
            <w:tcW w:w="2444" w:type="pct"/>
            <w:gridSpan w:val="5"/>
            <w:tcBorders>
              <w:top w:val="single" w:sz="4" w:space="0" w:color="auto"/>
              <w:left w:val="single" w:sz="4" w:space="0" w:color="auto"/>
              <w:bottom w:val="single" w:sz="4" w:space="0" w:color="auto"/>
              <w:right w:val="single" w:sz="4" w:space="0" w:color="auto"/>
            </w:tcBorders>
            <w:hideMark/>
          </w:tcPr>
          <w:p w14:paraId="4D0BA88A" w14:textId="3061B05B" w:rsidR="00C700A9" w:rsidRDefault="00D04A3B">
            <w:pPr>
              <w:jc w:val="both"/>
              <w:rPr>
                <w:rFonts w:ascii="Arial Narrow" w:hAnsi="Arial Narrow" w:cs="Arial"/>
                <w:color w:val="000000"/>
                <w:sz w:val="22"/>
                <w:szCs w:val="22"/>
              </w:rPr>
            </w:pPr>
            <w:r w:rsidRPr="00D04A3B">
              <w:rPr>
                <w:rFonts w:ascii="Arial Narrow" w:hAnsi="Arial Narrow" w:cs="Arial"/>
                <w:color w:val="000000"/>
                <w:sz w:val="22"/>
                <w:szCs w:val="22"/>
              </w:rPr>
              <w:t xml:space="preserve">Residential Land and Building situated on M.H. No. 1-12-847, Plot No. 27, S. No. 51, C.T.S No. 18003, Lal </w:t>
            </w:r>
            <w:proofErr w:type="spellStart"/>
            <w:r w:rsidRPr="00D04A3B">
              <w:rPr>
                <w:rFonts w:ascii="Arial Narrow" w:hAnsi="Arial Narrow" w:cs="Arial"/>
                <w:color w:val="000000"/>
                <w:sz w:val="22"/>
                <w:szCs w:val="22"/>
              </w:rPr>
              <w:t>Bahdur</w:t>
            </w:r>
            <w:proofErr w:type="spellEnd"/>
            <w:r w:rsidRPr="00D04A3B">
              <w:rPr>
                <w:rFonts w:ascii="Arial Narrow" w:hAnsi="Arial Narrow" w:cs="Arial"/>
                <w:color w:val="000000"/>
                <w:sz w:val="22"/>
                <w:szCs w:val="22"/>
              </w:rPr>
              <w:t xml:space="preserve"> Shastri Nagar, </w:t>
            </w:r>
            <w:proofErr w:type="spellStart"/>
            <w:r w:rsidRPr="00D04A3B">
              <w:rPr>
                <w:rFonts w:ascii="Arial Narrow" w:hAnsi="Arial Narrow" w:cs="Arial"/>
                <w:color w:val="000000"/>
                <w:sz w:val="22"/>
                <w:szCs w:val="22"/>
              </w:rPr>
              <w:t>Sahakari</w:t>
            </w:r>
            <w:proofErr w:type="spellEnd"/>
            <w:r w:rsidRPr="00D04A3B">
              <w:rPr>
                <w:rFonts w:ascii="Arial Narrow" w:hAnsi="Arial Narrow" w:cs="Arial"/>
                <w:color w:val="000000"/>
                <w:sz w:val="22"/>
                <w:szCs w:val="22"/>
              </w:rPr>
              <w:t xml:space="preserve"> </w:t>
            </w:r>
            <w:proofErr w:type="spellStart"/>
            <w:r w:rsidRPr="00D04A3B">
              <w:rPr>
                <w:rFonts w:ascii="Arial Narrow" w:hAnsi="Arial Narrow" w:cs="Arial"/>
                <w:color w:val="000000"/>
                <w:sz w:val="22"/>
                <w:szCs w:val="22"/>
              </w:rPr>
              <w:t>Bhadekaru</w:t>
            </w:r>
            <w:proofErr w:type="spellEnd"/>
            <w:r w:rsidRPr="00D04A3B">
              <w:rPr>
                <w:rFonts w:ascii="Arial Narrow" w:hAnsi="Arial Narrow" w:cs="Arial"/>
                <w:color w:val="000000"/>
                <w:sz w:val="22"/>
                <w:szCs w:val="22"/>
              </w:rPr>
              <w:t xml:space="preserve"> </w:t>
            </w:r>
            <w:proofErr w:type="spellStart"/>
            <w:r w:rsidRPr="00D04A3B">
              <w:rPr>
                <w:rFonts w:ascii="Arial Narrow" w:hAnsi="Arial Narrow" w:cs="Arial"/>
                <w:color w:val="000000"/>
                <w:sz w:val="22"/>
                <w:szCs w:val="22"/>
              </w:rPr>
              <w:t>Malki</w:t>
            </w:r>
            <w:proofErr w:type="spellEnd"/>
            <w:r w:rsidRPr="00D04A3B">
              <w:rPr>
                <w:rFonts w:ascii="Arial Narrow" w:hAnsi="Arial Narrow" w:cs="Arial"/>
                <w:color w:val="000000"/>
                <w:sz w:val="22"/>
                <w:szCs w:val="22"/>
              </w:rPr>
              <w:t xml:space="preserve"> </w:t>
            </w:r>
            <w:proofErr w:type="spellStart"/>
            <w:r w:rsidRPr="00D04A3B">
              <w:rPr>
                <w:rFonts w:ascii="Arial Narrow" w:hAnsi="Arial Narrow" w:cs="Arial"/>
                <w:color w:val="000000"/>
                <w:sz w:val="22"/>
                <w:szCs w:val="22"/>
              </w:rPr>
              <w:t>Grah</w:t>
            </w:r>
            <w:proofErr w:type="spellEnd"/>
            <w:r w:rsidRPr="00D04A3B">
              <w:rPr>
                <w:rFonts w:ascii="Arial Narrow" w:hAnsi="Arial Narrow" w:cs="Arial"/>
                <w:color w:val="000000"/>
                <w:sz w:val="22"/>
                <w:szCs w:val="22"/>
              </w:rPr>
              <w:t xml:space="preserve"> </w:t>
            </w:r>
            <w:proofErr w:type="spellStart"/>
            <w:r w:rsidRPr="00D04A3B">
              <w:rPr>
                <w:rFonts w:ascii="Arial Narrow" w:hAnsi="Arial Narrow" w:cs="Arial"/>
                <w:color w:val="000000"/>
                <w:sz w:val="22"/>
                <w:szCs w:val="22"/>
              </w:rPr>
              <w:t>Nirman</w:t>
            </w:r>
            <w:proofErr w:type="spellEnd"/>
            <w:r w:rsidRPr="00D04A3B">
              <w:rPr>
                <w:rFonts w:ascii="Arial Narrow" w:hAnsi="Arial Narrow" w:cs="Arial"/>
                <w:color w:val="000000"/>
                <w:sz w:val="22"/>
                <w:szCs w:val="22"/>
              </w:rPr>
              <w:t xml:space="preserve"> Sanstha Ltd., Shastri Nagar, Village – </w:t>
            </w:r>
            <w:proofErr w:type="spellStart"/>
            <w:r w:rsidRPr="00D04A3B">
              <w:rPr>
                <w:rFonts w:ascii="Arial Narrow" w:hAnsi="Arial Narrow" w:cs="Arial"/>
                <w:color w:val="000000"/>
                <w:sz w:val="22"/>
                <w:szCs w:val="22"/>
              </w:rPr>
              <w:t>Asadullabad</w:t>
            </w:r>
            <w:proofErr w:type="spellEnd"/>
            <w:r w:rsidRPr="00D04A3B">
              <w:rPr>
                <w:rFonts w:ascii="Arial Narrow" w:hAnsi="Arial Narrow" w:cs="Arial"/>
                <w:color w:val="000000"/>
                <w:sz w:val="22"/>
                <w:szCs w:val="22"/>
              </w:rPr>
              <w:t>, Taluka &amp; District - Nanded, PIN Code – 431 602, State - Maharashtra, India</w:t>
            </w:r>
            <w:r>
              <w:rPr>
                <w:rFonts w:ascii="Arial Narrow" w:hAnsi="Arial Narrow" w:cs="Arial"/>
                <w:color w:val="000000"/>
                <w:sz w:val="22"/>
                <w:szCs w:val="22"/>
              </w:rPr>
              <w:t>.</w:t>
            </w:r>
          </w:p>
        </w:tc>
      </w:tr>
      <w:tr w:rsidR="00C700A9" w14:paraId="4ED90C38"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178F70" w14:textId="77777777" w:rsidR="00C700A9" w:rsidRDefault="00C700A9">
            <w:pPr>
              <w:rPr>
                <w:rFonts w:ascii="Arial Narrow" w:hAnsi="Arial Narrow" w:cs="Arial"/>
                <w:color w:val="00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CE69F91" w14:textId="77777777" w:rsidR="00C700A9" w:rsidRDefault="00C700A9">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Plot No. / Survey No. </w:t>
            </w:r>
          </w:p>
        </w:tc>
        <w:tc>
          <w:tcPr>
            <w:tcW w:w="2444" w:type="pct"/>
            <w:gridSpan w:val="5"/>
            <w:tcBorders>
              <w:top w:val="single" w:sz="4" w:space="0" w:color="auto"/>
              <w:left w:val="single" w:sz="4" w:space="0" w:color="auto"/>
              <w:bottom w:val="single" w:sz="4" w:space="0" w:color="auto"/>
              <w:right w:val="single" w:sz="4" w:space="0" w:color="auto"/>
            </w:tcBorders>
            <w:hideMark/>
          </w:tcPr>
          <w:p w14:paraId="76845C62" w14:textId="77777777" w:rsidR="00C700A9" w:rsidRDefault="00C700A9">
            <w:pPr>
              <w:spacing w:line="276" w:lineRule="auto"/>
              <w:jc w:val="both"/>
              <w:rPr>
                <w:rFonts w:ascii="Arial Narrow" w:hAnsi="Arial Narrow" w:cs="Arial"/>
                <w:color w:val="000000"/>
                <w:sz w:val="22"/>
                <w:szCs w:val="22"/>
              </w:rPr>
            </w:pPr>
            <w:r>
              <w:rPr>
                <w:rFonts w:ascii="Arial Narrow" w:hAnsi="Arial Narrow" w:cs="Arial"/>
                <w:bCs/>
                <w:color w:val="000000"/>
                <w:sz w:val="22"/>
                <w:szCs w:val="22"/>
              </w:rPr>
              <w:t>Plot No. 27, S. No. 51</w:t>
            </w:r>
          </w:p>
        </w:tc>
      </w:tr>
      <w:tr w:rsidR="00C700A9" w14:paraId="2B26F712"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B69A7B" w14:textId="77777777" w:rsidR="00C700A9" w:rsidRDefault="00C700A9">
            <w:pPr>
              <w:rPr>
                <w:rFonts w:ascii="Arial Narrow" w:hAnsi="Arial Narrow" w:cs="Arial"/>
                <w:color w:val="00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3514E3B" w14:textId="77777777" w:rsidR="00C700A9" w:rsidRDefault="00C700A9">
            <w:pPr>
              <w:spacing w:line="276" w:lineRule="auto"/>
              <w:jc w:val="both"/>
              <w:rPr>
                <w:rFonts w:ascii="Arial Narrow" w:hAnsi="Arial Narrow"/>
                <w:color w:val="000000"/>
                <w:sz w:val="22"/>
                <w:szCs w:val="22"/>
              </w:rPr>
            </w:pPr>
            <w:r>
              <w:rPr>
                <w:rFonts w:ascii="Arial Narrow" w:hAnsi="Arial Narrow" w:cs="TTFFB52530t00"/>
                <w:color w:val="000000"/>
                <w:sz w:val="22"/>
                <w:szCs w:val="22"/>
              </w:rPr>
              <w:t>Door No.</w:t>
            </w:r>
          </w:p>
        </w:tc>
        <w:tc>
          <w:tcPr>
            <w:tcW w:w="2444" w:type="pct"/>
            <w:gridSpan w:val="5"/>
            <w:tcBorders>
              <w:top w:val="single" w:sz="4" w:space="0" w:color="auto"/>
              <w:left w:val="single" w:sz="4" w:space="0" w:color="auto"/>
              <w:bottom w:val="single" w:sz="4" w:space="0" w:color="auto"/>
              <w:right w:val="single" w:sz="4" w:space="0" w:color="auto"/>
            </w:tcBorders>
            <w:hideMark/>
          </w:tcPr>
          <w:p w14:paraId="5132F67D" w14:textId="77777777" w:rsidR="00C700A9" w:rsidRDefault="00C700A9">
            <w:pPr>
              <w:spacing w:line="276" w:lineRule="auto"/>
              <w:jc w:val="both"/>
              <w:rPr>
                <w:rFonts w:ascii="Arial Narrow" w:hAnsi="Arial Narrow" w:cs="Arial"/>
                <w:color w:val="000000"/>
                <w:sz w:val="22"/>
                <w:szCs w:val="22"/>
              </w:rPr>
            </w:pPr>
            <w:r>
              <w:rPr>
                <w:rFonts w:ascii="Arial Narrow" w:hAnsi="Arial Narrow" w:cs="Arial"/>
                <w:bCs/>
                <w:color w:val="000000"/>
                <w:sz w:val="22"/>
                <w:szCs w:val="22"/>
              </w:rPr>
              <w:t>M.H. No. 1-12-847</w:t>
            </w:r>
          </w:p>
        </w:tc>
      </w:tr>
      <w:tr w:rsidR="00C700A9" w14:paraId="610A8DC4"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E14954" w14:textId="77777777" w:rsidR="00C700A9" w:rsidRDefault="00C700A9">
            <w:pPr>
              <w:rPr>
                <w:rFonts w:ascii="Arial Narrow" w:hAnsi="Arial Narrow" w:cs="Arial"/>
                <w:color w:val="00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DC6E28D" w14:textId="77777777" w:rsidR="00C700A9" w:rsidRDefault="00C700A9">
            <w:pPr>
              <w:spacing w:line="276" w:lineRule="auto"/>
              <w:jc w:val="both"/>
              <w:rPr>
                <w:rFonts w:ascii="Arial Narrow" w:hAnsi="Arial Narrow"/>
                <w:color w:val="000000"/>
                <w:sz w:val="22"/>
                <w:szCs w:val="22"/>
              </w:rPr>
            </w:pPr>
            <w:r>
              <w:rPr>
                <w:rFonts w:ascii="Arial Narrow" w:hAnsi="Arial Narrow" w:cs="TTFFB52530t00"/>
                <w:color w:val="000000"/>
                <w:sz w:val="22"/>
                <w:szCs w:val="22"/>
              </w:rPr>
              <w:t>C. T.S. No. / Village</w:t>
            </w:r>
          </w:p>
        </w:tc>
        <w:tc>
          <w:tcPr>
            <w:tcW w:w="2444" w:type="pct"/>
            <w:gridSpan w:val="5"/>
            <w:tcBorders>
              <w:top w:val="single" w:sz="4" w:space="0" w:color="auto"/>
              <w:left w:val="single" w:sz="4" w:space="0" w:color="auto"/>
              <w:bottom w:val="single" w:sz="4" w:space="0" w:color="auto"/>
              <w:right w:val="single" w:sz="4" w:space="0" w:color="auto"/>
            </w:tcBorders>
            <w:hideMark/>
          </w:tcPr>
          <w:p w14:paraId="41EDF631" w14:textId="77777777" w:rsidR="00C700A9" w:rsidRDefault="00C700A9">
            <w:pPr>
              <w:spacing w:line="276" w:lineRule="auto"/>
              <w:jc w:val="both"/>
              <w:rPr>
                <w:rFonts w:ascii="Arial Narrow" w:hAnsi="Arial Narrow" w:cs="Arial"/>
                <w:color w:val="000000"/>
                <w:sz w:val="22"/>
                <w:szCs w:val="22"/>
              </w:rPr>
            </w:pPr>
            <w:r>
              <w:rPr>
                <w:rFonts w:ascii="Arial Narrow" w:hAnsi="Arial Narrow" w:cs="Arial"/>
                <w:bCs/>
                <w:color w:val="000000"/>
                <w:sz w:val="22"/>
                <w:szCs w:val="22"/>
              </w:rPr>
              <w:t xml:space="preserve">C.T.S No. 18003 of </w:t>
            </w:r>
            <w:r>
              <w:rPr>
                <w:rFonts w:ascii="Arial Narrow" w:hAnsi="Arial Narrow" w:cs="Arial"/>
                <w:color w:val="000000"/>
                <w:sz w:val="22"/>
                <w:szCs w:val="22"/>
              </w:rPr>
              <w:t xml:space="preserve">Village- </w:t>
            </w:r>
            <w:proofErr w:type="spellStart"/>
            <w:r>
              <w:rPr>
                <w:rFonts w:ascii="Arial Narrow" w:hAnsi="Arial Narrow" w:cs="Arial"/>
                <w:color w:val="000000"/>
                <w:sz w:val="22"/>
                <w:szCs w:val="22"/>
              </w:rPr>
              <w:t>Asadullabad</w:t>
            </w:r>
            <w:proofErr w:type="spellEnd"/>
          </w:p>
        </w:tc>
      </w:tr>
      <w:tr w:rsidR="00C700A9" w14:paraId="1A898771"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ED7B7B" w14:textId="77777777" w:rsidR="00C700A9" w:rsidRDefault="00C700A9">
            <w:pPr>
              <w:rPr>
                <w:rFonts w:ascii="Arial Narrow" w:hAnsi="Arial Narrow" w:cs="Arial"/>
                <w:color w:val="00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6DA7115F" w14:textId="77777777" w:rsidR="00C700A9" w:rsidRDefault="00C700A9">
            <w:pPr>
              <w:spacing w:line="276" w:lineRule="auto"/>
              <w:jc w:val="both"/>
              <w:rPr>
                <w:rFonts w:ascii="Arial Narrow" w:hAnsi="Arial Narrow"/>
                <w:color w:val="000000"/>
                <w:sz w:val="22"/>
                <w:szCs w:val="22"/>
              </w:rPr>
            </w:pPr>
            <w:r>
              <w:rPr>
                <w:rFonts w:ascii="Arial Narrow" w:hAnsi="Arial Narrow" w:cs="TTFFB52530t00"/>
                <w:color w:val="000000"/>
                <w:sz w:val="22"/>
                <w:szCs w:val="22"/>
              </w:rPr>
              <w:t>Ward / Taluka</w:t>
            </w:r>
          </w:p>
        </w:tc>
        <w:tc>
          <w:tcPr>
            <w:tcW w:w="2444" w:type="pct"/>
            <w:gridSpan w:val="5"/>
            <w:tcBorders>
              <w:top w:val="single" w:sz="4" w:space="0" w:color="auto"/>
              <w:left w:val="single" w:sz="4" w:space="0" w:color="auto"/>
              <w:bottom w:val="single" w:sz="4" w:space="0" w:color="auto"/>
              <w:right w:val="single" w:sz="4" w:space="0" w:color="auto"/>
            </w:tcBorders>
            <w:hideMark/>
          </w:tcPr>
          <w:p w14:paraId="3D5254BC" w14:textId="48D46110" w:rsidR="00C700A9" w:rsidRDefault="00BF2487">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Taluka </w:t>
            </w:r>
            <w:r w:rsidR="00C700A9">
              <w:rPr>
                <w:rFonts w:ascii="Arial Narrow" w:hAnsi="Arial Narrow" w:cs="Arial"/>
                <w:color w:val="000000"/>
                <w:sz w:val="22"/>
                <w:szCs w:val="22"/>
              </w:rPr>
              <w:t>Nanded</w:t>
            </w:r>
          </w:p>
        </w:tc>
      </w:tr>
      <w:tr w:rsidR="00C700A9" w14:paraId="5073E0FD"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DB70B" w14:textId="77777777" w:rsidR="00C700A9" w:rsidRDefault="00C700A9">
            <w:pPr>
              <w:rPr>
                <w:rFonts w:ascii="Arial Narrow" w:hAnsi="Arial Narrow" w:cs="Arial"/>
                <w:color w:val="00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7403F54A" w14:textId="77777777" w:rsidR="00C700A9" w:rsidRDefault="00C700A9">
            <w:pPr>
              <w:spacing w:line="276" w:lineRule="auto"/>
              <w:jc w:val="both"/>
              <w:rPr>
                <w:rFonts w:ascii="Arial Narrow" w:hAnsi="Arial Narrow"/>
                <w:color w:val="000000"/>
                <w:sz w:val="22"/>
                <w:szCs w:val="22"/>
              </w:rPr>
            </w:pPr>
            <w:r>
              <w:rPr>
                <w:rFonts w:ascii="Arial Narrow" w:hAnsi="Arial Narrow" w:cs="TTFFB52530t00"/>
                <w:color w:val="000000"/>
                <w:sz w:val="22"/>
                <w:szCs w:val="22"/>
              </w:rPr>
              <w:t>Mandal / District</w:t>
            </w:r>
          </w:p>
        </w:tc>
        <w:tc>
          <w:tcPr>
            <w:tcW w:w="2444" w:type="pct"/>
            <w:gridSpan w:val="5"/>
            <w:tcBorders>
              <w:top w:val="single" w:sz="4" w:space="0" w:color="auto"/>
              <w:left w:val="single" w:sz="4" w:space="0" w:color="auto"/>
              <w:bottom w:val="single" w:sz="4" w:space="0" w:color="auto"/>
              <w:right w:val="single" w:sz="4" w:space="0" w:color="auto"/>
            </w:tcBorders>
            <w:hideMark/>
          </w:tcPr>
          <w:p w14:paraId="56E5FEFC" w14:textId="5E011821" w:rsidR="00C700A9" w:rsidRDefault="00BF2487">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District </w:t>
            </w:r>
            <w:r w:rsidR="00C700A9">
              <w:rPr>
                <w:rFonts w:ascii="Arial Narrow" w:hAnsi="Arial Narrow" w:cs="Arial"/>
                <w:color w:val="000000"/>
                <w:sz w:val="22"/>
                <w:szCs w:val="22"/>
              </w:rPr>
              <w:t>Nanded</w:t>
            </w:r>
          </w:p>
        </w:tc>
      </w:tr>
      <w:tr w:rsidR="00C700A9" w14:paraId="37E31E9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82108A0" w14:textId="77777777" w:rsidR="00C700A9" w:rsidRPr="009A4B62" w:rsidRDefault="00C700A9">
            <w:pPr>
              <w:pStyle w:val="TableParagraph"/>
              <w:spacing w:line="276" w:lineRule="auto"/>
              <w:ind w:left="-5"/>
              <w:jc w:val="center"/>
              <w:rPr>
                <w:rFonts w:ascii="Arial Narrow" w:hAnsi="Arial Narrow" w:cs="TTFFB52530t00"/>
                <w:color w:val="000000" w:themeColor="text1"/>
              </w:rPr>
            </w:pPr>
            <w:r w:rsidRPr="009A4B62">
              <w:rPr>
                <w:rFonts w:ascii="Arial Narrow" w:hAnsi="Arial Narrow" w:cs="TTFFB52530t00"/>
                <w:color w:val="000000" w:themeColor="text1"/>
              </w:rPr>
              <w:lastRenderedPageBreak/>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6654B6A4" w14:textId="77777777" w:rsidR="00C700A9" w:rsidRPr="009A4B62" w:rsidRDefault="00C700A9">
            <w:pPr>
              <w:pStyle w:val="Default"/>
              <w:spacing w:line="276" w:lineRule="auto"/>
              <w:jc w:val="both"/>
              <w:rPr>
                <w:rFonts w:ascii="Arial Narrow" w:hAnsi="Arial Narrow" w:cs="Arial"/>
                <w:color w:val="000000" w:themeColor="text1"/>
                <w:sz w:val="22"/>
                <w:szCs w:val="22"/>
              </w:rPr>
            </w:pPr>
            <w:r w:rsidRPr="009A4B62">
              <w:rPr>
                <w:rFonts w:ascii="Arial Narrow" w:hAnsi="Arial Narrow" w:cs="Arial"/>
                <w:color w:val="000000" w:themeColor="text1"/>
                <w:sz w:val="22"/>
                <w:szCs w:val="22"/>
              </w:rPr>
              <w:t>Ward No.</w:t>
            </w:r>
          </w:p>
        </w:tc>
        <w:tc>
          <w:tcPr>
            <w:tcW w:w="2444" w:type="pct"/>
            <w:gridSpan w:val="5"/>
            <w:tcBorders>
              <w:top w:val="single" w:sz="4" w:space="0" w:color="auto"/>
              <w:left w:val="single" w:sz="4" w:space="0" w:color="auto"/>
              <w:bottom w:val="single" w:sz="4" w:space="0" w:color="auto"/>
              <w:right w:val="single" w:sz="4" w:space="0" w:color="auto"/>
            </w:tcBorders>
          </w:tcPr>
          <w:p w14:paraId="5AEFAD95" w14:textId="343F4E67" w:rsidR="00C700A9" w:rsidRPr="009A4B62" w:rsidRDefault="00CC1E36">
            <w:pPr>
              <w:pStyle w:val="Default"/>
              <w:spacing w:line="276" w:lineRule="auto"/>
              <w:rPr>
                <w:rFonts w:ascii="Arial Narrow" w:hAnsi="Arial Narrow" w:cs="Arial"/>
                <w:color w:val="000000" w:themeColor="text1"/>
                <w:sz w:val="22"/>
                <w:szCs w:val="22"/>
              </w:rPr>
            </w:pPr>
            <w:r>
              <w:rPr>
                <w:rFonts w:ascii="Arial Narrow" w:hAnsi="Arial Narrow" w:cs="Arial"/>
                <w:color w:val="000000" w:themeColor="text1"/>
                <w:sz w:val="22"/>
                <w:szCs w:val="22"/>
              </w:rPr>
              <w:t>-</w:t>
            </w:r>
          </w:p>
        </w:tc>
      </w:tr>
      <w:tr w:rsidR="00436870" w14:paraId="103A28B6" w14:textId="77777777" w:rsidTr="00ED3396">
        <w:trPr>
          <w:trHeight w:val="20"/>
        </w:trPr>
        <w:tc>
          <w:tcPr>
            <w:tcW w:w="351" w:type="pct"/>
            <w:vMerge w:val="restart"/>
            <w:tcBorders>
              <w:top w:val="single" w:sz="4" w:space="0" w:color="auto"/>
              <w:left w:val="single" w:sz="4" w:space="0" w:color="auto"/>
              <w:right w:val="single" w:sz="4" w:space="0" w:color="auto"/>
            </w:tcBorders>
            <w:hideMark/>
          </w:tcPr>
          <w:p w14:paraId="1E0BDC21" w14:textId="0FA7946A" w:rsidR="00436870" w:rsidRPr="009A4B62" w:rsidRDefault="00436870">
            <w:pPr>
              <w:spacing w:line="276" w:lineRule="auto"/>
              <w:jc w:val="center"/>
              <w:rPr>
                <w:rFonts w:ascii="Arial Narrow" w:hAnsi="Arial Narrow"/>
                <w:color w:val="000000" w:themeColor="text1"/>
                <w:sz w:val="22"/>
                <w:szCs w:val="22"/>
              </w:rPr>
            </w:pPr>
            <w:r w:rsidRPr="009A4B62">
              <w:rPr>
                <w:rFonts w:ascii="Arial Narrow" w:hAnsi="Arial Narrow"/>
                <w:color w:val="000000" w:themeColor="text1"/>
                <w:sz w:val="22"/>
                <w:szCs w:val="22"/>
              </w:rPr>
              <w:t>3.</w:t>
            </w:r>
          </w:p>
        </w:tc>
        <w:tc>
          <w:tcPr>
            <w:tcW w:w="2205" w:type="pct"/>
            <w:gridSpan w:val="2"/>
            <w:tcBorders>
              <w:top w:val="single" w:sz="4" w:space="0" w:color="auto"/>
              <w:left w:val="single" w:sz="4" w:space="0" w:color="auto"/>
              <w:bottom w:val="single" w:sz="4" w:space="0" w:color="auto"/>
              <w:right w:val="single" w:sz="4" w:space="0" w:color="auto"/>
            </w:tcBorders>
            <w:hideMark/>
          </w:tcPr>
          <w:p w14:paraId="4808A71E" w14:textId="4773B56E" w:rsidR="00436870" w:rsidRPr="009A4B62" w:rsidRDefault="00436870">
            <w:pPr>
              <w:spacing w:line="276" w:lineRule="auto"/>
              <w:jc w:val="both"/>
              <w:rPr>
                <w:rFonts w:ascii="Arial Narrow" w:hAnsi="Arial Narrow"/>
                <w:color w:val="000000" w:themeColor="text1"/>
                <w:sz w:val="22"/>
                <w:szCs w:val="22"/>
              </w:rPr>
            </w:pPr>
            <w:r w:rsidRPr="009A4B62">
              <w:rPr>
                <w:rFonts w:ascii="Arial Narrow" w:hAnsi="Arial Narrow" w:cs="Arial"/>
                <w:color w:val="000000" w:themeColor="text1"/>
                <w:sz w:val="22"/>
                <w:szCs w:val="22"/>
              </w:rPr>
              <w:t>City/Town</w:t>
            </w:r>
          </w:p>
        </w:tc>
        <w:tc>
          <w:tcPr>
            <w:tcW w:w="2444" w:type="pct"/>
            <w:gridSpan w:val="5"/>
            <w:tcBorders>
              <w:top w:val="single" w:sz="4" w:space="0" w:color="auto"/>
              <w:left w:val="single" w:sz="4" w:space="0" w:color="auto"/>
              <w:bottom w:val="single" w:sz="4" w:space="0" w:color="auto"/>
              <w:right w:val="single" w:sz="4" w:space="0" w:color="auto"/>
            </w:tcBorders>
            <w:hideMark/>
          </w:tcPr>
          <w:p w14:paraId="0F000E88" w14:textId="5A77372C" w:rsidR="00436870" w:rsidRPr="009A4B62" w:rsidRDefault="00CC1E36">
            <w:pPr>
              <w:spacing w:line="276" w:lineRule="auto"/>
              <w:jc w:val="both"/>
              <w:rPr>
                <w:rFonts w:ascii="Arial Narrow" w:hAnsi="Arial Narrow" w:cs="Arial"/>
                <w:color w:val="000000" w:themeColor="text1"/>
                <w:sz w:val="22"/>
                <w:szCs w:val="22"/>
              </w:rPr>
            </w:pPr>
            <w:r w:rsidRPr="00CC1E36">
              <w:rPr>
                <w:rFonts w:ascii="Arial Narrow" w:hAnsi="Arial Narrow" w:cs="Arial"/>
                <w:color w:val="000000" w:themeColor="text1"/>
                <w:sz w:val="22"/>
                <w:szCs w:val="22"/>
              </w:rPr>
              <w:t xml:space="preserve">Village – </w:t>
            </w:r>
            <w:proofErr w:type="spellStart"/>
            <w:r w:rsidRPr="00CC1E36">
              <w:rPr>
                <w:rFonts w:ascii="Arial Narrow" w:hAnsi="Arial Narrow" w:cs="Arial"/>
                <w:color w:val="000000" w:themeColor="text1"/>
                <w:sz w:val="22"/>
                <w:szCs w:val="22"/>
              </w:rPr>
              <w:t>Asadullabad</w:t>
            </w:r>
            <w:proofErr w:type="spellEnd"/>
          </w:p>
        </w:tc>
      </w:tr>
      <w:tr w:rsidR="00436870" w14:paraId="0419D995" w14:textId="77777777" w:rsidTr="00ED3396">
        <w:trPr>
          <w:trHeight w:val="20"/>
        </w:trPr>
        <w:tc>
          <w:tcPr>
            <w:tcW w:w="351" w:type="pct"/>
            <w:vMerge/>
            <w:tcBorders>
              <w:left w:val="single" w:sz="4" w:space="0" w:color="auto"/>
              <w:bottom w:val="single" w:sz="4" w:space="0" w:color="auto"/>
              <w:right w:val="single" w:sz="4" w:space="0" w:color="auto"/>
            </w:tcBorders>
          </w:tcPr>
          <w:p w14:paraId="22389587" w14:textId="77777777" w:rsidR="00436870" w:rsidRPr="009A4B62" w:rsidRDefault="00436870">
            <w:pPr>
              <w:spacing w:line="276" w:lineRule="auto"/>
              <w:jc w:val="both"/>
              <w:rPr>
                <w:rFonts w:ascii="Arial Narrow" w:hAnsi="Arial Narrow"/>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6FCD137D" w14:textId="174AAF0A" w:rsidR="00436870" w:rsidRPr="009A4B62" w:rsidRDefault="00436870">
            <w:pPr>
              <w:tabs>
                <w:tab w:val="right" w:pos="4014"/>
              </w:tabs>
              <w:spacing w:line="276" w:lineRule="auto"/>
              <w:jc w:val="both"/>
              <w:rPr>
                <w:rFonts w:ascii="Arial Narrow" w:hAnsi="Arial Narrow" w:cs="TTFFB52530t00"/>
                <w:color w:val="000000" w:themeColor="text1"/>
                <w:sz w:val="22"/>
                <w:szCs w:val="22"/>
              </w:rPr>
            </w:pPr>
            <w:r w:rsidRPr="009A4B62">
              <w:rPr>
                <w:rFonts w:ascii="Arial Narrow" w:hAnsi="Arial Narrow" w:cs="TTFFB52530t00"/>
                <w:color w:val="000000" w:themeColor="text1"/>
                <w:sz w:val="22"/>
                <w:szCs w:val="22"/>
              </w:rPr>
              <w:t>Residential area / Commercial area / Industrial area</w:t>
            </w:r>
          </w:p>
        </w:tc>
        <w:tc>
          <w:tcPr>
            <w:tcW w:w="2444" w:type="pct"/>
            <w:gridSpan w:val="5"/>
            <w:tcBorders>
              <w:top w:val="single" w:sz="4" w:space="0" w:color="auto"/>
              <w:left w:val="single" w:sz="4" w:space="0" w:color="auto"/>
              <w:bottom w:val="single" w:sz="4" w:space="0" w:color="auto"/>
              <w:right w:val="single" w:sz="4" w:space="0" w:color="auto"/>
            </w:tcBorders>
            <w:hideMark/>
          </w:tcPr>
          <w:p w14:paraId="29718C23" w14:textId="77777777" w:rsidR="00436870" w:rsidRPr="009A4B62" w:rsidRDefault="00436870">
            <w:pPr>
              <w:spacing w:line="276" w:lineRule="auto"/>
              <w:jc w:val="both"/>
              <w:rPr>
                <w:rFonts w:ascii="Arial Narrow" w:hAnsi="Arial Narrow"/>
                <w:color w:val="000000" w:themeColor="text1"/>
                <w:sz w:val="22"/>
                <w:szCs w:val="22"/>
              </w:rPr>
            </w:pPr>
            <w:r w:rsidRPr="009A4B62">
              <w:rPr>
                <w:rFonts w:ascii="Arial Narrow" w:hAnsi="Arial Narrow"/>
                <w:color w:val="000000" w:themeColor="text1"/>
                <w:sz w:val="22"/>
                <w:szCs w:val="22"/>
              </w:rPr>
              <w:t>Yes</w:t>
            </w:r>
          </w:p>
        </w:tc>
      </w:tr>
      <w:tr w:rsidR="00436870" w14:paraId="24B08EA3" w14:textId="77777777" w:rsidTr="00ED3396">
        <w:trPr>
          <w:trHeight w:val="20"/>
        </w:trPr>
        <w:tc>
          <w:tcPr>
            <w:tcW w:w="351" w:type="pct"/>
            <w:vMerge w:val="restart"/>
            <w:tcBorders>
              <w:top w:val="single" w:sz="4" w:space="0" w:color="auto"/>
              <w:left w:val="single" w:sz="4" w:space="0" w:color="auto"/>
              <w:right w:val="single" w:sz="4" w:space="0" w:color="auto"/>
            </w:tcBorders>
            <w:hideMark/>
          </w:tcPr>
          <w:p w14:paraId="30964305" w14:textId="77777777" w:rsidR="00436870" w:rsidRPr="009A4B62" w:rsidRDefault="00436870">
            <w:pPr>
              <w:spacing w:line="276" w:lineRule="auto"/>
              <w:jc w:val="center"/>
              <w:rPr>
                <w:rFonts w:ascii="Arial Narrow" w:hAnsi="Arial Narrow"/>
                <w:color w:val="000000" w:themeColor="text1"/>
                <w:sz w:val="22"/>
                <w:szCs w:val="22"/>
              </w:rPr>
            </w:pPr>
            <w:r w:rsidRPr="009A4B62">
              <w:rPr>
                <w:rFonts w:ascii="Arial Narrow" w:hAnsi="Arial Narrow"/>
                <w:color w:val="000000" w:themeColor="text1"/>
                <w:sz w:val="22"/>
                <w:szCs w:val="22"/>
              </w:rPr>
              <w:t>4.</w:t>
            </w:r>
          </w:p>
        </w:tc>
        <w:tc>
          <w:tcPr>
            <w:tcW w:w="2205" w:type="pct"/>
            <w:gridSpan w:val="2"/>
            <w:tcBorders>
              <w:top w:val="single" w:sz="4" w:space="0" w:color="auto"/>
              <w:left w:val="single" w:sz="4" w:space="0" w:color="auto"/>
              <w:bottom w:val="single" w:sz="4" w:space="0" w:color="auto"/>
              <w:right w:val="single" w:sz="4" w:space="0" w:color="auto"/>
            </w:tcBorders>
            <w:hideMark/>
          </w:tcPr>
          <w:p w14:paraId="0F95E5CB" w14:textId="77777777" w:rsidR="00436870" w:rsidRPr="009A4B62" w:rsidRDefault="00436870">
            <w:pPr>
              <w:tabs>
                <w:tab w:val="right" w:pos="4014"/>
              </w:tabs>
              <w:spacing w:line="276" w:lineRule="auto"/>
              <w:jc w:val="both"/>
              <w:rPr>
                <w:rFonts w:ascii="Arial Narrow" w:hAnsi="Arial Narrow" w:cs="TTFFB52530t00"/>
                <w:color w:val="000000" w:themeColor="text1"/>
                <w:sz w:val="22"/>
                <w:szCs w:val="22"/>
              </w:rPr>
            </w:pPr>
            <w:r w:rsidRPr="009A4B62">
              <w:rPr>
                <w:rFonts w:ascii="Arial Narrow" w:hAnsi="Arial Narrow" w:cs="TTFFB52530t00"/>
                <w:color w:val="000000" w:themeColor="text1"/>
                <w:sz w:val="22"/>
                <w:szCs w:val="22"/>
              </w:rPr>
              <w:t>Classification of the area</w:t>
            </w:r>
          </w:p>
        </w:tc>
        <w:tc>
          <w:tcPr>
            <w:tcW w:w="2444" w:type="pct"/>
            <w:gridSpan w:val="5"/>
            <w:tcBorders>
              <w:top w:val="single" w:sz="4" w:space="0" w:color="auto"/>
              <w:left w:val="single" w:sz="4" w:space="0" w:color="auto"/>
              <w:bottom w:val="single" w:sz="4" w:space="0" w:color="auto"/>
              <w:right w:val="single" w:sz="4" w:space="0" w:color="auto"/>
            </w:tcBorders>
          </w:tcPr>
          <w:p w14:paraId="049D6176" w14:textId="77777777" w:rsidR="00436870" w:rsidRPr="009A4B62" w:rsidRDefault="00436870">
            <w:pPr>
              <w:pStyle w:val="Default"/>
              <w:spacing w:line="276" w:lineRule="auto"/>
              <w:rPr>
                <w:rFonts w:ascii="Arial Narrow" w:hAnsi="Arial Narrow" w:cs="Arial"/>
                <w:color w:val="000000" w:themeColor="text1"/>
                <w:sz w:val="22"/>
                <w:szCs w:val="22"/>
              </w:rPr>
            </w:pPr>
          </w:p>
        </w:tc>
      </w:tr>
      <w:tr w:rsidR="00436870" w14:paraId="35873242" w14:textId="77777777" w:rsidTr="00ED3396">
        <w:trPr>
          <w:trHeight w:val="20"/>
        </w:trPr>
        <w:tc>
          <w:tcPr>
            <w:tcW w:w="351" w:type="pct"/>
            <w:vMerge/>
            <w:tcBorders>
              <w:left w:val="single" w:sz="4" w:space="0" w:color="auto"/>
              <w:right w:val="single" w:sz="4" w:space="0" w:color="auto"/>
            </w:tcBorders>
          </w:tcPr>
          <w:p w14:paraId="245CC17B" w14:textId="77777777" w:rsidR="00436870" w:rsidRPr="009A4B62" w:rsidRDefault="00436870">
            <w:pPr>
              <w:spacing w:line="276" w:lineRule="auto"/>
              <w:jc w:val="both"/>
              <w:rPr>
                <w:rFonts w:ascii="Arial Narrow" w:hAnsi="Arial Narrow"/>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1577635A" w14:textId="77777777" w:rsidR="00436870" w:rsidRPr="009A4B62" w:rsidRDefault="00436870">
            <w:pPr>
              <w:spacing w:line="276" w:lineRule="auto"/>
              <w:jc w:val="both"/>
              <w:rPr>
                <w:rFonts w:ascii="Arial Narrow" w:hAnsi="Arial Narrow" w:cs="TTFFB52530t00"/>
                <w:color w:val="000000" w:themeColor="text1"/>
                <w:sz w:val="22"/>
                <w:szCs w:val="22"/>
              </w:rPr>
            </w:pPr>
            <w:proofErr w:type="spellStart"/>
            <w:r w:rsidRPr="009A4B62">
              <w:rPr>
                <w:rFonts w:ascii="Arial Narrow" w:hAnsi="Arial Narrow" w:cs="TTFFB52530t00"/>
                <w:color w:val="000000" w:themeColor="text1"/>
                <w:sz w:val="22"/>
                <w:szCs w:val="22"/>
              </w:rPr>
              <w:t>i</w:t>
            </w:r>
            <w:proofErr w:type="spellEnd"/>
            <w:r w:rsidRPr="009A4B62">
              <w:rPr>
                <w:rFonts w:ascii="Arial Narrow" w:hAnsi="Arial Narrow" w:cs="TTFFB52530t00"/>
                <w:color w:val="000000" w:themeColor="text1"/>
                <w:sz w:val="22"/>
                <w:szCs w:val="22"/>
              </w:rPr>
              <w:t>) High / Middle / Poor</w:t>
            </w:r>
          </w:p>
        </w:tc>
        <w:tc>
          <w:tcPr>
            <w:tcW w:w="2444" w:type="pct"/>
            <w:gridSpan w:val="5"/>
            <w:tcBorders>
              <w:top w:val="single" w:sz="4" w:space="0" w:color="auto"/>
              <w:left w:val="single" w:sz="4" w:space="0" w:color="auto"/>
              <w:bottom w:val="single" w:sz="4" w:space="0" w:color="auto"/>
              <w:right w:val="single" w:sz="4" w:space="0" w:color="auto"/>
            </w:tcBorders>
            <w:hideMark/>
          </w:tcPr>
          <w:p w14:paraId="202B3B1B" w14:textId="77777777" w:rsidR="00436870" w:rsidRPr="009A4B62" w:rsidRDefault="00436870">
            <w:pPr>
              <w:spacing w:line="276" w:lineRule="auto"/>
              <w:jc w:val="both"/>
              <w:rPr>
                <w:rFonts w:ascii="Arial Narrow" w:hAnsi="Arial Narrow"/>
                <w:color w:val="000000" w:themeColor="text1"/>
                <w:sz w:val="22"/>
                <w:szCs w:val="22"/>
              </w:rPr>
            </w:pPr>
            <w:r w:rsidRPr="009A4B62">
              <w:rPr>
                <w:rFonts w:ascii="Arial Narrow" w:hAnsi="Arial Narrow" w:cs="TTFFB52530t00"/>
                <w:color w:val="000000" w:themeColor="text1"/>
                <w:sz w:val="22"/>
                <w:szCs w:val="22"/>
              </w:rPr>
              <w:t>Middle</w:t>
            </w:r>
            <w:r w:rsidRPr="009A4B62">
              <w:rPr>
                <w:rFonts w:ascii="Arial Narrow" w:hAnsi="Arial Narrow"/>
                <w:color w:val="000000" w:themeColor="text1"/>
                <w:sz w:val="22"/>
                <w:szCs w:val="22"/>
              </w:rPr>
              <w:t xml:space="preserve"> Class</w:t>
            </w:r>
          </w:p>
        </w:tc>
      </w:tr>
      <w:tr w:rsidR="00436870" w14:paraId="5C3D0DED" w14:textId="77777777" w:rsidTr="00ED3396">
        <w:trPr>
          <w:trHeight w:val="20"/>
        </w:trPr>
        <w:tc>
          <w:tcPr>
            <w:tcW w:w="351" w:type="pct"/>
            <w:vMerge/>
            <w:tcBorders>
              <w:left w:val="single" w:sz="4" w:space="0" w:color="auto"/>
              <w:bottom w:val="single" w:sz="4" w:space="0" w:color="auto"/>
              <w:right w:val="single" w:sz="4" w:space="0" w:color="auto"/>
            </w:tcBorders>
          </w:tcPr>
          <w:p w14:paraId="1E9FD157" w14:textId="77777777" w:rsidR="00436870" w:rsidRPr="009A4B62" w:rsidRDefault="00436870">
            <w:pPr>
              <w:spacing w:line="276" w:lineRule="auto"/>
              <w:jc w:val="both"/>
              <w:rPr>
                <w:rFonts w:ascii="Arial Narrow" w:hAnsi="Arial Narrow"/>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742EB564" w14:textId="6442C1D7" w:rsidR="00436870" w:rsidRPr="009A4B62" w:rsidRDefault="00436870">
            <w:pPr>
              <w:tabs>
                <w:tab w:val="right" w:pos="4014"/>
              </w:tabs>
              <w:spacing w:line="276" w:lineRule="auto"/>
              <w:jc w:val="both"/>
              <w:rPr>
                <w:rFonts w:ascii="Arial Narrow" w:hAnsi="Arial Narrow" w:cs="TTFFB52530t00"/>
                <w:color w:val="000000" w:themeColor="text1"/>
                <w:sz w:val="22"/>
                <w:szCs w:val="22"/>
              </w:rPr>
            </w:pPr>
            <w:r w:rsidRPr="009A4B62">
              <w:rPr>
                <w:rFonts w:ascii="Arial Narrow" w:hAnsi="Arial Narrow" w:cs="TTFFB52530t00"/>
                <w:color w:val="000000" w:themeColor="text1"/>
                <w:sz w:val="22"/>
                <w:szCs w:val="22"/>
              </w:rPr>
              <w:t>ii) Metro / Urban / Semi Urban / Rural</w:t>
            </w:r>
          </w:p>
        </w:tc>
        <w:tc>
          <w:tcPr>
            <w:tcW w:w="2444" w:type="pct"/>
            <w:gridSpan w:val="5"/>
            <w:tcBorders>
              <w:top w:val="single" w:sz="4" w:space="0" w:color="auto"/>
              <w:left w:val="single" w:sz="4" w:space="0" w:color="auto"/>
              <w:bottom w:val="single" w:sz="4" w:space="0" w:color="auto"/>
              <w:right w:val="single" w:sz="4" w:space="0" w:color="auto"/>
            </w:tcBorders>
            <w:hideMark/>
          </w:tcPr>
          <w:p w14:paraId="3EF1C5C6" w14:textId="77777777" w:rsidR="00436870" w:rsidRPr="009A4B62" w:rsidRDefault="00436870">
            <w:pPr>
              <w:spacing w:line="276" w:lineRule="auto"/>
              <w:jc w:val="both"/>
              <w:rPr>
                <w:rFonts w:ascii="Arial Narrow" w:hAnsi="Arial Narrow"/>
                <w:color w:val="000000" w:themeColor="text1"/>
                <w:sz w:val="22"/>
                <w:szCs w:val="22"/>
              </w:rPr>
            </w:pPr>
            <w:r w:rsidRPr="009A4B62">
              <w:rPr>
                <w:rFonts w:ascii="Arial Narrow" w:hAnsi="Arial Narrow" w:cs="TTFFB52530t00"/>
                <w:color w:val="000000" w:themeColor="text1"/>
                <w:sz w:val="22"/>
                <w:szCs w:val="22"/>
              </w:rPr>
              <w:t>Urban</w:t>
            </w:r>
          </w:p>
        </w:tc>
      </w:tr>
      <w:tr w:rsidR="00C700A9" w14:paraId="2759E2FD"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D4C2480" w14:textId="77777777" w:rsidR="00C700A9" w:rsidRPr="009A4B62" w:rsidRDefault="00C700A9">
            <w:pPr>
              <w:spacing w:line="276" w:lineRule="auto"/>
              <w:jc w:val="center"/>
              <w:rPr>
                <w:rFonts w:ascii="Arial Narrow" w:hAnsi="Arial Narrow"/>
                <w:color w:val="000000" w:themeColor="text1"/>
                <w:sz w:val="22"/>
                <w:szCs w:val="22"/>
              </w:rPr>
            </w:pPr>
            <w:r w:rsidRPr="009A4B62">
              <w:rPr>
                <w:rFonts w:ascii="Arial Narrow" w:hAnsi="Arial Narrow"/>
                <w:color w:val="000000" w:themeColor="text1"/>
                <w:sz w:val="22"/>
                <w:szCs w:val="22"/>
              </w:rPr>
              <w:t>5.</w:t>
            </w:r>
          </w:p>
        </w:tc>
        <w:tc>
          <w:tcPr>
            <w:tcW w:w="2205" w:type="pct"/>
            <w:gridSpan w:val="2"/>
            <w:tcBorders>
              <w:top w:val="single" w:sz="4" w:space="0" w:color="auto"/>
              <w:left w:val="single" w:sz="4" w:space="0" w:color="auto"/>
              <w:bottom w:val="single" w:sz="4" w:space="0" w:color="auto"/>
              <w:right w:val="single" w:sz="4" w:space="0" w:color="auto"/>
            </w:tcBorders>
            <w:hideMark/>
          </w:tcPr>
          <w:p w14:paraId="5D210F73" w14:textId="77777777" w:rsidR="00C700A9" w:rsidRPr="009A4B62" w:rsidRDefault="00C700A9">
            <w:pPr>
              <w:tabs>
                <w:tab w:val="right" w:pos="4014"/>
              </w:tabs>
              <w:spacing w:line="276" w:lineRule="auto"/>
              <w:jc w:val="both"/>
              <w:rPr>
                <w:rFonts w:ascii="Arial Narrow" w:hAnsi="Arial Narrow" w:cs="TTFFB52530t00"/>
                <w:color w:val="000000" w:themeColor="text1"/>
                <w:sz w:val="22"/>
                <w:szCs w:val="22"/>
              </w:rPr>
            </w:pPr>
            <w:r w:rsidRPr="009A4B62">
              <w:rPr>
                <w:rFonts w:ascii="Arial Narrow" w:hAnsi="Arial Narrow" w:cs="TTFFB52530t00"/>
                <w:color w:val="000000" w:themeColor="text1"/>
                <w:sz w:val="22"/>
                <w:szCs w:val="22"/>
              </w:rPr>
              <w:t>Coming under Corporation limit / Village Panchayat / Municipality</w:t>
            </w:r>
          </w:p>
        </w:tc>
        <w:tc>
          <w:tcPr>
            <w:tcW w:w="2444" w:type="pct"/>
            <w:gridSpan w:val="5"/>
            <w:tcBorders>
              <w:top w:val="single" w:sz="4" w:space="0" w:color="auto"/>
              <w:left w:val="single" w:sz="4" w:space="0" w:color="auto"/>
              <w:bottom w:val="single" w:sz="4" w:space="0" w:color="auto"/>
              <w:right w:val="single" w:sz="4" w:space="0" w:color="auto"/>
            </w:tcBorders>
            <w:hideMark/>
          </w:tcPr>
          <w:p w14:paraId="585A9D85" w14:textId="592AC516" w:rsidR="00C700A9" w:rsidRPr="009A4B62" w:rsidRDefault="00061A20">
            <w:pPr>
              <w:pStyle w:val="Default"/>
              <w:spacing w:line="276" w:lineRule="auto"/>
              <w:rPr>
                <w:rFonts w:ascii="Arial Narrow" w:hAnsi="Arial Narrow" w:cs="Arial"/>
                <w:color w:val="000000" w:themeColor="text1"/>
                <w:sz w:val="22"/>
                <w:szCs w:val="22"/>
              </w:rPr>
            </w:pPr>
            <w:r w:rsidRPr="00061A20">
              <w:rPr>
                <w:rFonts w:ascii="Arial Narrow" w:hAnsi="Arial Narrow"/>
                <w:color w:val="000000" w:themeColor="text1"/>
                <w:sz w:val="22"/>
                <w:szCs w:val="22"/>
              </w:rPr>
              <w:t xml:space="preserve">Nanded </w:t>
            </w:r>
            <w:proofErr w:type="spellStart"/>
            <w:r w:rsidRPr="00061A20">
              <w:rPr>
                <w:rFonts w:ascii="Arial Narrow" w:hAnsi="Arial Narrow"/>
                <w:color w:val="000000" w:themeColor="text1"/>
                <w:sz w:val="22"/>
                <w:szCs w:val="22"/>
              </w:rPr>
              <w:t>Waghala</w:t>
            </w:r>
            <w:proofErr w:type="spellEnd"/>
            <w:r w:rsidRPr="00061A20">
              <w:rPr>
                <w:rFonts w:ascii="Arial Narrow" w:hAnsi="Arial Narrow"/>
                <w:color w:val="000000" w:themeColor="text1"/>
                <w:sz w:val="22"/>
                <w:szCs w:val="22"/>
              </w:rPr>
              <w:t xml:space="preserve"> City </w:t>
            </w:r>
            <w:r w:rsidRPr="009A4B62">
              <w:rPr>
                <w:rFonts w:ascii="Arial Narrow" w:hAnsi="Arial Narrow"/>
                <w:color w:val="000000" w:themeColor="text1"/>
                <w:sz w:val="22"/>
                <w:szCs w:val="22"/>
              </w:rPr>
              <w:t>Municipal Corporation</w:t>
            </w:r>
          </w:p>
        </w:tc>
      </w:tr>
      <w:tr w:rsidR="00C700A9" w14:paraId="0657622E"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E65DE6D" w14:textId="77777777" w:rsidR="00C700A9" w:rsidRPr="008B2EA9" w:rsidRDefault="00C700A9">
            <w:pPr>
              <w:pStyle w:val="TableParagraph"/>
              <w:spacing w:line="276" w:lineRule="auto"/>
              <w:ind w:left="-5"/>
              <w:jc w:val="center"/>
              <w:rPr>
                <w:rFonts w:ascii="Arial Narrow" w:hAnsi="Arial Narrow" w:cs="TTFFB52530t00"/>
                <w:color w:val="000000" w:themeColor="text1"/>
              </w:rPr>
            </w:pPr>
            <w:r w:rsidRPr="008B2EA9">
              <w:rPr>
                <w:rFonts w:ascii="Arial Narrow" w:hAnsi="Arial Narrow" w:cs="TTFFB52530t00"/>
                <w:color w:val="000000" w:themeColor="text1"/>
              </w:rPr>
              <w:t>6.</w:t>
            </w:r>
          </w:p>
        </w:tc>
        <w:tc>
          <w:tcPr>
            <w:tcW w:w="2205" w:type="pct"/>
            <w:gridSpan w:val="2"/>
            <w:tcBorders>
              <w:top w:val="single" w:sz="4" w:space="0" w:color="auto"/>
              <w:left w:val="single" w:sz="4" w:space="0" w:color="auto"/>
              <w:bottom w:val="single" w:sz="4" w:space="0" w:color="auto"/>
              <w:right w:val="single" w:sz="4" w:space="0" w:color="auto"/>
            </w:tcBorders>
            <w:hideMark/>
          </w:tcPr>
          <w:p w14:paraId="6512BF42" w14:textId="77777777" w:rsidR="00C700A9" w:rsidRPr="008B2EA9" w:rsidRDefault="00C700A9">
            <w:pPr>
              <w:pStyle w:val="TableParagraph"/>
              <w:spacing w:line="276" w:lineRule="auto"/>
              <w:jc w:val="both"/>
              <w:rPr>
                <w:rFonts w:ascii="Arial Narrow" w:hAnsi="Arial Narrow" w:cs="TTFFB52530t00"/>
                <w:color w:val="000000" w:themeColor="text1"/>
              </w:rPr>
            </w:pPr>
            <w:r w:rsidRPr="008B2EA9">
              <w:rPr>
                <w:rFonts w:ascii="Arial Narrow" w:hAnsi="Arial Narrow" w:cs="TTFFB52530t00"/>
                <w:color w:val="000000" w:themeColor="text1"/>
              </w:rPr>
              <w:t>Postal address of the property</w:t>
            </w:r>
          </w:p>
        </w:tc>
        <w:tc>
          <w:tcPr>
            <w:tcW w:w="2444" w:type="pct"/>
            <w:gridSpan w:val="5"/>
            <w:tcBorders>
              <w:top w:val="single" w:sz="4" w:space="0" w:color="auto"/>
              <w:left w:val="single" w:sz="4" w:space="0" w:color="auto"/>
              <w:bottom w:val="single" w:sz="4" w:space="0" w:color="auto"/>
              <w:right w:val="single" w:sz="4" w:space="0" w:color="auto"/>
            </w:tcBorders>
            <w:hideMark/>
          </w:tcPr>
          <w:p w14:paraId="1B4021A4" w14:textId="26A32CA8" w:rsidR="00C700A9" w:rsidRPr="008B2EA9" w:rsidRDefault="00D04A3B">
            <w:pPr>
              <w:spacing w:line="276" w:lineRule="auto"/>
              <w:jc w:val="both"/>
              <w:rPr>
                <w:rFonts w:ascii="Arial Narrow" w:hAnsi="Arial Narrow" w:cs="Arial"/>
                <w:color w:val="000000" w:themeColor="text1"/>
                <w:sz w:val="22"/>
                <w:szCs w:val="22"/>
              </w:rPr>
            </w:pPr>
            <w:r w:rsidRPr="00D04A3B">
              <w:rPr>
                <w:rFonts w:ascii="Arial Narrow" w:hAnsi="Arial Narrow" w:cs="Arial"/>
                <w:color w:val="000000" w:themeColor="text1"/>
                <w:sz w:val="22"/>
                <w:szCs w:val="22"/>
              </w:rPr>
              <w:t xml:space="preserve">Residential Land and Building situated on M.H. No. 1-12-847, Plot No. 27, S. No. 51, C.T.S No. 18003, Lal </w:t>
            </w:r>
            <w:proofErr w:type="spellStart"/>
            <w:r w:rsidRPr="00D04A3B">
              <w:rPr>
                <w:rFonts w:ascii="Arial Narrow" w:hAnsi="Arial Narrow" w:cs="Arial"/>
                <w:color w:val="000000" w:themeColor="text1"/>
                <w:sz w:val="22"/>
                <w:szCs w:val="22"/>
              </w:rPr>
              <w:t>Bahdur</w:t>
            </w:r>
            <w:proofErr w:type="spellEnd"/>
            <w:r w:rsidRPr="00D04A3B">
              <w:rPr>
                <w:rFonts w:ascii="Arial Narrow" w:hAnsi="Arial Narrow" w:cs="Arial"/>
                <w:color w:val="000000" w:themeColor="text1"/>
                <w:sz w:val="22"/>
                <w:szCs w:val="22"/>
              </w:rPr>
              <w:t xml:space="preserve"> Shastri Nagar, </w:t>
            </w:r>
            <w:proofErr w:type="spellStart"/>
            <w:r w:rsidRPr="00D04A3B">
              <w:rPr>
                <w:rFonts w:ascii="Arial Narrow" w:hAnsi="Arial Narrow" w:cs="Arial"/>
                <w:color w:val="000000" w:themeColor="text1"/>
                <w:sz w:val="22"/>
                <w:szCs w:val="22"/>
              </w:rPr>
              <w:t>Sahakari</w:t>
            </w:r>
            <w:proofErr w:type="spellEnd"/>
            <w:r w:rsidRPr="00D04A3B">
              <w:rPr>
                <w:rFonts w:ascii="Arial Narrow" w:hAnsi="Arial Narrow" w:cs="Arial"/>
                <w:color w:val="000000" w:themeColor="text1"/>
                <w:sz w:val="22"/>
                <w:szCs w:val="22"/>
              </w:rPr>
              <w:t xml:space="preserve"> </w:t>
            </w:r>
            <w:proofErr w:type="spellStart"/>
            <w:r w:rsidRPr="00D04A3B">
              <w:rPr>
                <w:rFonts w:ascii="Arial Narrow" w:hAnsi="Arial Narrow" w:cs="Arial"/>
                <w:color w:val="000000" w:themeColor="text1"/>
                <w:sz w:val="22"/>
                <w:szCs w:val="22"/>
              </w:rPr>
              <w:t>Bhadekaru</w:t>
            </w:r>
            <w:proofErr w:type="spellEnd"/>
            <w:r w:rsidRPr="00D04A3B">
              <w:rPr>
                <w:rFonts w:ascii="Arial Narrow" w:hAnsi="Arial Narrow" w:cs="Arial"/>
                <w:color w:val="000000" w:themeColor="text1"/>
                <w:sz w:val="22"/>
                <w:szCs w:val="22"/>
              </w:rPr>
              <w:t xml:space="preserve"> </w:t>
            </w:r>
            <w:proofErr w:type="spellStart"/>
            <w:r w:rsidRPr="00D04A3B">
              <w:rPr>
                <w:rFonts w:ascii="Arial Narrow" w:hAnsi="Arial Narrow" w:cs="Arial"/>
                <w:color w:val="000000" w:themeColor="text1"/>
                <w:sz w:val="22"/>
                <w:szCs w:val="22"/>
              </w:rPr>
              <w:t>Malki</w:t>
            </w:r>
            <w:proofErr w:type="spellEnd"/>
            <w:r w:rsidRPr="00D04A3B">
              <w:rPr>
                <w:rFonts w:ascii="Arial Narrow" w:hAnsi="Arial Narrow" w:cs="Arial"/>
                <w:color w:val="000000" w:themeColor="text1"/>
                <w:sz w:val="22"/>
                <w:szCs w:val="22"/>
              </w:rPr>
              <w:t xml:space="preserve"> </w:t>
            </w:r>
            <w:proofErr w:type="spellStart"/>
            <w:r w:rsidRPr="00D04A3B">
              <w:rPr>
                <w:rFonts w:ascii="Arial Narrow" w:hAnsi="Arial Narrow" w:cs="Arial"/>
                <w:color w:val="000000" w:themeColor="text1"/>
                <w:sz w:val="22"/>
                <w:szCs w:val="22"/>
              </w:rPr>
              <w:t>Grah</w:t>
            </w:r>
            <w:proofErr w:type="spellEnd"/>
            <w:r w:rsidRPr="00D04A3B">
              <w:rPr>
                <w:rFonts w:ascii="Arial Narrow" w:hAnsi="Arial Narrow" w:cs="Arial"/>
                <w:color w:val="000000" w:themeColor="text1"/>
                <w:sz w:val="22"/>
                <w:szCs w:val="22"/>
              </w:rPr>
              <w:t xml:space="preserve"> </w:t>
            </w:r>
            <w:proofErr w:type="spellStart"/>
            <w:r w:rsidRPr="00D04A3B">
              <w:rPr>
                <w:rFonts w:ascii="Arial Narrow" w:hAnsi="Arial Narrow" w:cs="Arial"/>
                <w:color w:val="000000" w:themeColor="text1"/>
                <w:sz w:val="22"/>
                <w:szCs w:val="22"/>
              </w:rPr>
              <w:t>Nirman</w:t>
            </w:r>
            <w:proofErr w:type="spellEnd"/>
            <w:r w:rsidRPr="00D04A3B">
              <w:rPr>
                <w:rFonts w:ascii="Arial Narrow" w:hAnsi="Arial Narrow" w:cs="Arial"/>
                <w:color w:val="000000" w:themeColor="text1"/>
                <w:sz w:val="22"/>
                <w:szCs w:val="22"/>
              </w:rPr>
              <w:t xml:space="preserve"> Sanstha Ltd., Shastri Nagar, Village – </w:t>
            </w:r>
            <w:proofErr w:type="spellStart"/>
            <w:r w:rsidRPr="00D04A3B">
              <w:rPr>
                <w:rFonts w:ascii="Arial Narrow" w:hAnsi="Arial Narrow" w:cs="Arial"/>
                <w:color w:val="000000" w:themeColor="text1"/>
                <w:sz w:val="22"/>
                <w:szCs w:val="22"/>
              </w:rPr>
              <w:t>Asadullabad</w:t>
            </w:r>
            <w:proofErr w:type="spellEnd"/>
            <w:r w:rsidRPr="00D04A3B">
              <w:rPr>
                <w:rFonts w:ascii="Arial Narrow" w:hAnsi="Arial Narrow" w:cs="Arial"/>
                <w:color w:val="000000" w:themeColor="text1"/>
                <w:sz w:val="22"/>
                <w:szCs w:val="22"/>
              </w:rPr>
              <w:t>, Taluka &amp; District - Nanded, PIN Code – 431 602, State - Maharashtra, India</w:t>
            </w:r>
            <w:r>
              <w:rPr>
                <w:rFonts w:ascii="Arial Narrow" w:hAnsi="Arial Narrow" w:cs="Arial"/>
                <w:color w:val="000000" w:themeColor="text1"/>
                <w:sz w:val="22"/>
                <w:szCs w:val="22"/>
              </w:rPr>
              <w:t>.</w:t>
            </w:r>
          </w:p>
        </w:tc>
      </w:tr>
      <w:tr w:rsidR="00C700A9" w14:paraId="2B46B29D"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15E2AC4" w14:textId="77777777" w:rsidR="00C700A9" w:rsidRPr="008B2EA9" w:rsidRDefault="00C700A9">
            <w:pPr>
              <w:pStyle w:val="TableParagraph"/>
              <w:spacing w:line="276" w:lineRule="auto"/>
              <w:ind w:left="-5"/>
              <w:jc w:val="center"/>
              <w:rPr>
                <w:rFonts w:ascii="Arial Narrow" w:hAnsi="Arial Narrow" w:cs="TTFFB52530t00"/>
                <w:color w:val="000000" w:themeColor="text1"/>
              </w:rPr>
            </w:pPr>
            <w:r w:rsidRPr="008B2EA9">
              <w:rPr>
                <w:rFonts w:ascii="Arial Narrow" w:hAnsi="Arial Narrow" w:cs="TTFFB52530t00"/>
                <w:color w:val="000000" w:themeColor="text1"/>
              </w:rPr>
              <w:t>7.</w:t>
            </w:r>
          </w:p>
        </w:tc>
        <w:tc>
          <w:tcPr>
            <w:tcW w:w="2205" w:type="pct"/>
            <w:gridSpan w:val="2"/>
            <w:tcBorders>
              <w:top w:val="single" w:sz="4" w:space="0" w:color="auto"/>
              <w:left w:val="single" w:sz="4" w:space="0" w:color="auto"/>
              <w:bottom w:val="single" w:sz="4" w:space="0" w:color="auto"/>
              <w:right w:val="single" w:sz="4" w:space="0" w:color="auto"/>
            </w:tcBorders>
            <w:hideMark/>
          </w:tcPr>
          <w:p w14:paraId="749B99E9" w14:textId="77777777" w:rsidR="00C700A9" w:rsidRPr="008B2EA9" w:rsidRDefault="00C700A9">
            <w:pPr>
              <w:pStyle w:val="TableParagraph"/>
              <w:spacing w:line="276" w:lineRule="auto"/>
              <w:jc w:val="both"/>
              <w:rPr>
                <w:rFonts w:ascii="Arial Narrow" w:hAnsi="Arial Narrow" w:cs="TTFFB52530t00"/>
                <w:color w:val="000000" w:themeColor="text1"/>
              </w:rPr>
            </w:pPr>
            <w:r w:rsidRPr="008B2EA9">
              <w:rPr>
                <w:rFonts w:ascii="Arial Narrow" w:hAnsi="Arial Narrow" w:cs="TTFFB52530t00"/>
                <w:color w:val="000000" w:themeColor="text1"/>
              </w:rPr>
              <w:t>Latitude, Longitude and Coordinates of the site</w:t>
            </w:r>
          </w:p>
        </w:tc>
        <w:tc>
          <w:tcPr>
            <w:tcW w:w="2444" w:type="pct"/>
            <w:gridSpan w:val="5"/>
            <w:tcBorders>
              <w:top w:val="single" w:sz="4" w:space="0" w:color="auto"/>
              <w:left w:val="single" w:sz="4" w:space="0" w:color="auto"/>
              <w:bottom w:val="single" w:sz="4" w:space="0" w:color="auto"/>
              <w:right w:val="single" w:sz="4" w:space="0" w:color="auto"/>
            </w:tcBorders>
            <w:hideMark/>
          </w:tcPr>
          <w:p w14:paraId="106C7164" w14:textId="5508AAE2" w:rsidR="00C700A9" w:rsidRPr="008B2EA9" w:rsidRDefault="008B2EA9">
            <w:pPr>
              <w:pStyle w:val="Default"/>
              <w:spacing w:line="276" w:lineRule="auto"/>
              <w:rPr>
                <w:rFonts w:ascii="Arial Narrow" w:hAnsi="Arial Narrow" w:cs="Arial"/>
                <w:color w:val="000000" w:themeColor="text1"/>
                <w:sz w:val="22"/>
                <w:szCs w:val="22"/>
              </w:rPr>
            </w:pPr>
            <w:r w:rsidRPr="008B2EA9">
              <w:rPr>
                <w:rFonts w:ascii="Arial Narrow" w:hAnsi="Arial Narrow" w:cs="Arial"/>
                <w:bCs/>
                <w:color w:val="000000" w:themeColor="text1"/>
                <w:sz w:val="22"/>
                <w:szCs w:val="22"/>
              </w:rPr>
              <w:t>19.178105,77.311488</w:t>
            </w:r>
          </w:p>
        </w:tc>
      </w:tr>
      <w:tr w:rsidR="00C700A9" w14:paraId="0C307C8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23F0E18" w14:textId="77777777" w:rsidR="00C700A9" w:rsidRPr="00F850FC" w:rsidRDefault="00C700A9">
            <w:pPr>
              <w:pStyle w:val="TableParagraph"/>
              <w:spacing w:line="276" w:lineRule="auto"/>
              <w:ind w:left="-5"/>
              <w:jc w:val="center"/>
              <w:rPr>
                <w:rFonts w:ascii="Arial Narrow" w:hAnsi="Arial Narrow" w:cs="TTFFB52530t00"/>
                <w:color w:val="000000" w:themeColor="text1"/>
              </w:rPr>
            </w:pPr>
            <w:r w:rsidRPr="00F850FC">
              <w:rPr>
                <w:rFonts w:ascii="Arial Narrow" w:hAnsi="Arial Narrow" w:cs="TTFFB52530t00"/>
                <w:color w:val="000000" w:themeColor="text1"/>
              </w:rPr>
              <w:t>8.</w:t>
            </w:r>
          </w:p>
        </w:tc>
        <w:tc>
          <w:tcPr>
            <w:tcW w:w="2205" w:type="pct"/>
            <w:gridSpan w:val="2"/>
            <w:tcBorders>
              <w:top w:val="single" w:sz="4" w:space="0" w:color="auto"/>
              <w:left w:val="single" w:sz="4" w:space="0" w:color="auto"/>
              <w:bottom w:val="single" w:sz="4" w:space="0" w:color="auto"/>
              <w:right w:val="single" w:sz="4" w:space="0" w:color="auto"/>
            </w:tcBorders>
            <w:hideMark/>
          </w:tcPr>
          <w:p w14:paraId="580C9F7C" w14:textId="77777777" w:rsidR="00C700A9" w:rsidRPr="00F850FC" w:rsidRDefault="00C700A9">
            <w:pPr>
              <w:pStyle w:val="TableParagraph"/>
              <w:spacing w:line="276" w:lineRule="auto"/>
              <w:jc w:val="both"/>
              <w:rPr>
                <w:rFonts w:ascii="Arial Narrow" w:hAnsi="Arial Narrow" w:cs="TTFFB52530t00"/>
                <w:color w:val="000000" w:themeColor="text1"/>
              </w:rPr>
            </w:pPr>
            <w:r w:rsidRPr="00F850FC">
              <w:rPr>
                <w:rFonts w:ascii="Arial Narrow" w:hAnsi="Arial Narrow" w:cs="TTFFB52530t00"/>
                <w:color w:val="000000" w:themeColor="text1"/>
              </w:rPr>
              <w:t>Area of the plot/land (supported by a plan)</w:t>
            </w:r>
          </w:p>
        </w:tc>
        <w:tc>
          <w:tcPr>
            <w:tcW w:w="2444" w:type="pct"/>
            <w:gridSpan w:val="5"/>
            <w:tcBorders>
              <w:top w:val="single" w:sz="4" w:space="0" w:color="auto"/>
              <w:left w:val="single" w:sz="4" w:space="0" w:color="auto"/>
              <w:bottom w:val="single" w:sz="4" w:space="0" w:color="auto"/>
              <w:right w:val="single" w:sz="4" w:space="0" w:color="auto"/>
            </w:tcBorders>
            <w:hideMark/>
          </w:tcPr>
          <w:p w14:paraId="3658EAB2" w14:textId="48907D2A" w:rsidR="00C700A9" w:rsidRPr="00F850FC" w:rsidRDefault="00C700A9">
            <w:pPr>
              <w:pStyle w:val="Default"/>
              <w:spacing w:line="276" w:lineRule="auto"/>
              <w:jc w:val="both"/>
              <w:rPr>
                <w:rFonts w:ascii="Arial Narrow" w:hAnsi="Arial Narrow" w:cs="Arial"/>
                <w:color w:val="000000" w:themeColor="text1"/>
                <w:sz w:val="22"/>
                <w:szCs w:val="22"/>
              </w:rPr>
            </w:pPr>
          </w:p>
        </w:tc>
      </w:tr>
      <w:tr w:rsidR="009D5A74" w14:paraId="0CBB78ED" w14:textId="77777777" w:rsidTr="003C6999">
        <w:trPr>
          <w:trHeight w:val="33"/>
        </w:trPr>
        <w:tc>
          <w:tcPr>
            <w:tcW w:w="351" w:type="pct"/>
            <w:vMerge w:val="restart"/>
            <w:tcBorders>
              <w:top w:val="single" w:sz="4" w:space="0" w:color="auto"/>
              <w:left w:val="single" w:sz="4" w:space="0" w:color="auto"/>
              <w:right w:val="single" w:sz="4" w:space="0" w:color="auto"/>
            </w:tcBorders>
          </w:tcPr>
          <w:p w14:paraId="67252CB2" w14:textId="77777777" w:rsidR="008B2EA9" w:rsidRPr="00F850FC" w:rsidRDefault="008B2EA9">
            <w:pPr>
              <w:pStyle w:val="TableParagraph"/>
              <w:spacing w:line="276" w:lineRule="auto"/>
              <w:ind w:left="-5"/>
              <w:jc w:val="center"/>
              <w:rPr>
                <w:rFonts w:ascii="Arial Narrow" w:hAnsi="Arial Narrow" w:cs="TTFFB52530t00"/>
                <w:color w:val="000000" w:themeColor="text1"/>
              </w:rPr>
            </w:pPr>
          </w:p>
        </w:tc>
        <w:tc>
          <w:tcPr>
            <w:tcW w:w="662" w:type="pct"/>
            <w:tcBorders>
              <w:top w:val="single" w:sz="4" w:space="0" w:color="auto"/>
              <w:left w:val="single" w:sz="4" w:space="0" w:color="auto"/>
              <w:bottom w:val="single" w:sz="4" w:space="0" w:color="auto"/>
              <w:right w:val="single" w:sz="4" w:space="0" w:color="auto"/>
            </w:tcBorders>
          </w:tcPr>
          <w:p w14:paraId="7CBB82FD" w14:textId="2E1411DF" w:rsidR="008B2EA9" w:rsidRPr="00F850FC" w:rsidRDefault="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Sr. No</w:t>
            </w:r>
          </w:p>
        </w:tc>
        <w:tc>
          <w:tcPr>
            <w:tcW w:w="1543" w:type="pct"/>
            <w:tcBorders>
              <w:top w:val="single" w:sz="4" w:space="0" w:color="auto"/>
              <w:left w:val="single" w:sz="4" w:space="0" w:color="auto"/>
              <w:bottom w:val="single" w:sz="4" w:space="0" w:color="auto"/>
              <w:right w:val="single" w:sz="4" w:space="0" w:color="auto"/>
            </w:tcBorders>
          </w:tcPr>
          <w:p w14:paraId="409D2011" w14:textId="2E8D0042" w:rsidR="008B2EA9" w:rsidRPr="00F850FC" w:rsidRDefault="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Particulars</w:t>
            </w:r>
          </w:p>
        </w:tc>
        <w:tc>
          <w:tcPr>
            <w:tcW w:w="1252" w:type="pct"/>
            <w:gridSpan w:val="2"/>
            <w:tcBorders>
              <w:top w:val="single" w:sz="4" w:space="0" w:color="auto"/>
              <w:left w:val="single" w:sz="4" w:space="0" w:color="auto"/>
              <w:bottom w:val="single" w:sz="4" w:space="0" w:color="auto"/>
              <w:right w:val="single" w:sz="4" w:space="0" w:color="auto"/>
            </w:tcBorders>
          </w:tcPr>
          <w:p w14:paraId="66E40543" w14:textId="330C3FE8" w:rsidR="008B2EA9"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Plot Size</w:t>
            </w:r>
          </w:p>
        </w:tc>
        <w:tc>
          <w:tcPr>
            <w:tcW w:w="1192" w:type="pct"/>
            <w:gridSpan w:val="3"/>
            <w:tcBorders>
              <w:top w:val="single" w:sz="4" w:space="0" w:color="auto"/>
              <w:left w:val="single" w:sz="4" w:space="0" w:color="auto"/>
              <w:bottom w:val="single" w:sz="4" w:space="0" w:color="auto"/>
              <w:right w:val="single" w:sz="4" w:space="0" w:color="auto"/>
            </w:tcBorders>
          </w:tcPr>
          <w:p w14:paraId="1C2D30F2" w14:textId="460D7692" w:rsidR="008B2EA9"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Plot Area</w:t>
            </w:r>
          </w:p>
        </w:tc>
      </w:tr>
      <w:tr w:rsidR="009D5A74" w14:paraId="1A966CE2" w14:textId="77777777" w:rsidTr="003C6999">
        <w:trPr>
          <w:trHeight w:val="31"/>
        </w:trPr>
        <w:tc>
          <w:tcPr>
            <w:tcW w:w="351" w:type="pct"/>
            <w:vMerge/>
            <w:tcBorders>
              <w:left w:val="single" w:sz="4" w:space="0" w:color="auto"/>
              <w:right w:val="single" w:sz="4" w:space="0" w:color="auto"/>
            </w:tcBorders>
          </w:tcPr>
          <w:p w14:paraId="18842EA1" w14:textId="77777777" w:rsidR="008B2EA9" w:rsidRPr="00F850FC" w:rsidRDefault="008B2EA9">
            <w:pPr>
              <w:pStyle w:val="TableParagraph"/>
              <w:spacing w:line="276" w:lineRule="auto"/>
              <w:ind w:left="-5"/>
              <w:jc w:val="center"/>
              <w:rPr>
                <w:rFonts w:ascii="Arial Narrow" w:hAnsi="Arial Narrow" w:cs="TTFFB52530t00"/>
                <w:color w:val="000000" w:themeColor="text1"/>
              </w:rPr>
            </w:pPr>
          </w:p>
        </w:tc>
        <w:tc>
          <w:tcPr>
            <w:tcW w:w="662" w:type="pct"/>
            <w:tcBorders>
              <w:top w:val="single" w:sz="4" w:space="0" w:color="auto"/>
              <w:left w:val="single" w:sz="4" w:space="0" w:color="auto"/>
              <w:bottom w:val="single" w:sz="4" w:space="0" w:color="auto"/>
              <w:right w:val="single" w:sz="4" w:space="0" w:color="auto"/>
            </w:tcBorders>
          </w:tcPr>
          <w:p w14:paraId="44F016A1" w14:textId="0D8A9223" w:rsidR="008B2EA9" w:rsidRPr="00F850FC" w:rsidRDefault="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1</w:t>
            </w:r>
          </w:p>
        </w:tc>
        <w:tc>
          <w:tcPr>
            <w:tcW w:w="1543" w:type="pct"/>
            <w:tcBorders>
              <w:top w:val="single" w:sz="4" w:space="0" w:color="auto"/>
              <w:left w:val="single" w:sz="4" w:space="0" w:color="auto"/>
              <w:bottom w:val="single" w:sz="4" w:space="0" w:color="auto"/>
              <w:right w:val="single" w:sz="4" w:space="0" w:color="auto"/>
            </w:tcBorders>
          </w:tcPr>
          <w:p w14:paraId="49A0F195" w14:textId="223C3E38" w:rsidR="008B2EA9" w:rsidRPr="00F850FC" w:rsidRDefault="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As per Society Allotment</w:t>
            </w:r>
          </w:p>
        </w:tc>
        <w:tc>
          <w:tcPr>
            <w:tcW w:w="1252" w:type="pct"/>
            <w:gridSpan w:val="2"/>
            <w:tcBorders>
              <w:top w:val="single" w:sz="4" w:space="0" w:color="auto"/>
              <w:left w:val="single" w:sz="4" w:space="0" w:color="auto"/>
              <w:bottom w:val="single" w:sz="4" w:space="0" w:color="auto"/>
              <w:right w:val="single" w:sz="4" w:space="0" w:color="auto"/>
            </w:tcBorders>
          </w:tcPr>
          <w:p w14:paraId="3E60CBD4" w14:textId="2A8C8A6C" w:rsidR="008B2EA9"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15.50 m. x 23.00 m</w:t>
            </w:r>
            <w:r w:rsidR="00CC1E36">
              <w:rPr>
                <w:rFonts w:ascii="Arial Narrow" w:hAnsi="Arial Narrow" w:cs="Arial"/>
                <w:color w:val="000000" w:themeColor="text1"/>
                <w:sz w:val="22"/>
                <w:szCs w:val="22"/>
              </w:rPr>
              <w:t>.</w:t>
            </w:r>
          </w:p>
        </w:tc>
        <w:tc>
          <w:tcPr>
            <w:tcW w:w="1192" w:type="pct"/>
            <w:gridSpan w:val="3"/>
            <w:tcBorders>
              <w:top w:val="single" w:sz="4" w:space="0" w:color="auto"/>
              <w:left w:val="single" w:sz="4" w:space="0" w:color="auto"/>
              <w:bottom w:val="single" w:sz="4" w:space="0" w:color="auto"/>
              <w:right w:val="single" w:sz="4" w:space="0" w:color="auto"/>
            </w:tcBorders>
          </w:tcPr>
          <w:p w14:paraId="21FDA457" w14:textId="6B07A372" w:rsidR="008B2EA9"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356.50 Sqm</w:t>
            </w:r>
            <w:r w:rsidR="00BF2487">
              <w:rPr>
                <w:rFonts w:ascii="Arial Narrow" w:hAnsi="Arial Narrow" w:cs="Arial"/>
                <w:color w:val="000000" w:themeColor="text1"/>
                <w:sz w:val="22"/>
                <w:szCs w:val="22"/>
              </w:rPr>
              <w:t>.</w:t>
            </w:r>
          </w:p>
        </w:tc>
      </w:tr>
      <w:tr w:rsidR="009D5A74" w14:paraId="625C743C" w14:textId="77777777" w:rsidTr="003C6999">
        <w:trPr>
          <w:trHeight w:val="31"/>
        </w:trPr>
        <w:tc>
          <w:tcPr>
            <w:tcW w:w="351" w:type="pct"/>
            <w:vMerge/>
            <w:tcBorders>
              <w:left w:val="single" w:sz="4" w:space="0" w:color="auto"/>
              <w:right w:val="single" w:sz="4" w:space="0" w:color="auto"/>
            </w:tcBorders>
          </w:tcPr>
          <w:p w14:paraId="17DBD453" w14:textId="77777777" w:rsidR="008B2EA9" w:rsidRPr="00F850FC" w:rsidRDefault="008B2EA9">
            <w:pPr>
              <w:pStyle w:val="TableParagraph"/>
              <w:spacing w:line="276" w:lineRule="auto"/>
              <w:ind w:left="-5"/>
              <w:jc w:val="center"/>
              <w:rPr>
                <w:rFonts w:ascii="Arial Narrow" w:hAnsi="Arial Narrow" w:cs="TTFFB52530t00"/>
                <w:color w:val="000000" w:themeColor="text1"/>
              </w:rPr>
            </w:pPr>
          </w:p>
        </w:tc>
        <w:tc>
          <w:tcPr>
            <w:tcW w:w="662" w:type="pct"/>
            <w:tcBorders>
              <w:top w:val="single" w:sz="4" w:space="0" w:color="auto"/>
              <w:left w:val="single" w:sz="4" w:space="0" w:color="auto"/>
              <w:bottom w:val="single" w:sz="4" w:space="0" w:color="auto"/>
              <w:right w:val="single" w:sz="4" w:space="0" w:color="auto"/>
            </w:tcBorders>
          </w:tcPr>
          <w:p w14:paraId="24C69532" w14:textId="18150D0D" w:rsidR="008B2EA9" w:rsidRPr="00F850FC" w:rsidRDefault="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2</w:t>
            </w:r>
          </w:p>
        </w:tc>
        <w:tc>
          <w:tcPr>
            <w:tcW w:w="1543" w:type="pct"/>
            <w:tcBorders>
              <w:top w:val="single" w:sz="4" w:space="0" w:color="auto"/>
              <w:left w:val="single" w:sz="4" w:space="0" w:color="auto"/>
              <w:bottom w:val="single" w:sz="4" w:space="0" w:color="auto"/>
              <w:right w:val="single" w:sz="4" w:space="0" w:color="auto"/>
            </w:tcBorders>
          </w:tcPr>
          <w:p w14:paraId="71567567" w14:textId="7F568350" w:rsidR="008B2EA9" w:rsidRPr="00F850FC" w:rsidRDefault="009D5A74">
            <w:pPr>
              <w:pStyle w:val="Default"/>
              <w:spacing w:line="276" w:lineRule="auto"/>
              <w:jc w:val="both"/>
              <w:rPr>
                <w:rFonts w:ascii="Arial Narrow" w:hAnsi="Arial Narrow" w:cs="Arial"/>
                <w:b/>
                <w:bCs/>
                <w:color w:val="000000" w:themeColor="text1"/>
                <w:sz w:val="22"/>
                <w:szCs w:val="22"/>
              </w:rPr>
            </w:pPr>
            <w:r w:rsidRPr="00F850FC">
              <w:rPr>
                <w:rFonts w:ascii="Arial Narrow" w:hAnsi="Arial Narrow" w:cs="Arial"/>
                <w:b/>
                <w:bCs/>
                <w:color w:val="000000" w:themeColor="text1"/>
                <w:sz w:val="22"/>
                <w:szCs w:val="22"/>
              </w:rPr>
              <w:t>As per Sanctioned Plan</w:t>
            </w:r>
          </w:p>
        </w:tc>
        <w:tc>
          <w:tcPr>
            <w:tcW w:w="1252" w:type="pct"/>
            <w:gridSpan w:val="2"/>
            <w:tcBorders>
              <w:top w:val="single" w:sz="4" w:space="0" w:color="auto"/>
              <w:left w:val="single" w:sz="4" w:space="0" w:color="auto"/>
              <w:bottom w:val="single" w:sz="4" w:space="0" w:color="auto"/>
              <w:right w:val="single" w:sz="4" w:space="0" w:color="auto"/>
            </w:tcBorders>
          </w:tcPr>
          <w:p w14:paraId="1CE2F33F" w14:textId="77777777" w:rsidR="008B2EA9" w:rsidRPr="00F850FC" w:rsidRDefault="008B2EA9" w:rsidP="009D5A74">
            <w:pPr>
              <w:pStyle w:val="Default"/>
              <w:spacing w:line="276" w:lineRule="auto"/>
              <w:jc w:val="center"/>
              <w:rPr>
                <w:rFonts w:ascii="Arial Narrow" w:hAnsi="Arial Narrow" w:cs="Arial"/>
                <w:color w:val="000000" w:themeColor="text1"/>
                <w:sz w:val="22"/>
                <w:szCs w:val="22"/>
              </w:rPr>
            </w:pPr>
          </w:p>
        </w:tc>
        <w:tc>
          <w:tcPr>
            <w:tcW w:w="1192" w:type="pct"/>
            <w:gridSpan w:val="3"/>
            <w:tcBorders>
              <w:top w:val="single" w:sz="4" w:space="0" w:color="auto"/>
              <w:left w:val="single" w:sz="4" w:space="0" w:color="auto"/>
              <w:bottom w:val="single" w:sz="4" w:space="0" w:color="auto"/>
              <w:right w:val="single" w:sz="4" w:space="0" w:color="auto"/>
            </w:tcBorders>
          </w:tcPr>
          <w:p w14:paraId="676D2CCC" w14:textId="6C23642A" w:rsidR="008B2EA9" w:rsidRPr="00F850FC" w:rsidRDefault="008B2EA9" w:rsidP="009D5A74">
            <w:pPr>
              <w:pStyle w:val="Default"/>
              <w:spacing w:line="276" w:lineRule="auto"/>
              <w:jc w:val="center"/>
              <w:rPr>
                <w:rFonts w:ascii="Arial Narrow" w:hAnsi="Arial Narrow" w:cs="Arial"/>
                <w:color w:val="000000" w:themeColor="text1"/>
                <w:sz w:val="22"/>
                <w:szCs w:val="22"/>
              </w:rPr>
            </w:pPr>
          </w:p>
        </w:tc>
      </w:tr>
      <w:tr w:rsidR="009D5A74" w14:paraId="215D7C9A" w14:textId="77777777" w:rsidTr="003C6999">
        <w:trPr>
          <w:trHeight w:val="31"/>
        </w:trPr>
        <w:tc>
          <w:tcPr>
            <w:tcW w:w="351" w:type="pct"/>
            <w:vMerge/>
            <w:tcBorders>
              <w:left w:val="single" w:sz="4" w:space="0" w:color="auto"/>
              <w:right w:val="single" w:sz="4" w:space="0" w:color="auto"/>
            </w:tcBorders>
          </w:tcPr>
          <w:p w14:paraId="0FE411BE" w14:textId="77777777" w:rsidR="009D5A74" w:rsidRPr="00F850FC" w:rsidRDefault="009D5A74" w:rsidP="009D5A74">
            <w:pPr>
              <w:pStyle w:val="TableParagraph"/>
              <w:spacing w:line="276" w:lineRule="auto"/>
              <w:ind w:left="-5"/>
              <w:jc w:val="center"/>
              <w:rPr>
                <w:rFonts w:ascii="Arial Narrow" w:hAnsi="Arial Narrow" w:cs="TTFFB52530t00"/>
                <w:color w:val="000000" w:themeColor="text1"/>
              </w:rPr>
            </w:pPr>
          </w:p>
        </w:tc>
        <w:tc>
          <w:tcPr>
            <w:tcW w:w="662" w:type="pct"/>
            <w:tcBorders>
              <w:top w:val="single" w:sz="4" w:space="0" w:color="auto"/>
              <w:left w:val="single" w:sz="4" w:space="0" w:color="auto"/>
              <w:bottom w:val="single" w:sz="4" w:space="0" w:color="auto"/>
              <w:right w:val="single" w:sz="4" w:space="0" w:color="auto"/>
            </w:tcBorders>
          </w:tcPr>
          <w:p w14:paraId="0C6F0D38" w14:textId="77777777" w:rsidR="009D5A74" w:rsidRPr="00F850FC" w:rsidRDefault="009D5A74" w:rsidP="009D5A74">
            <w:pPr>
              <w:pStyle w:val="Default"/>
              <w:spacing w:line="276" w:lineRule="auto"/>
              <w:jc w:val="both"/>
              <w:rPr>
                <w:rFonts w:ascii="Arial Narrow" w:hAnsi="Arial Narrow" w:cs="Arial"/>
                <w:color w:val="000000" w:themeColor="text1"/>
                <w:sz w:val="22"/>
                <w:szCs w:val="22"/>
              </w:rPr>
            </w:pPr>
          </w:p>
        </w:tc>
        <w:tc>
          <w:tcPr>
            <w:tcW w:w="1543" w:type="pct"/>
            <w:tcBorders>
              <w:top w:val="single" w:sz="4" w:space="0" w:color="auto"/>
              <w:left w:val="single" w:sz="4" w:space="0" w:color="auto"/>
              <w:bottom w:val="single" w:sz="4" w:space="0" w:color="auto"/>
              <w:right w:val="single" w:sz="4" w:space="0" w:color="auto"/>
            </w:tcBorders>
          </w:tcPr>
          <w:p w14:paraId="1B5AD8C4" w14:textId="64C66D2C" w:rsidR="009D5A74" w:rsidRPr="00F850FC" w:rsidRDefault="009D5A74" w:rsidP="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a) As per Sanctioned Plan</w:t>
            </w:r>
          </w:p>
        </w:tc>
        <w:tc>
          <w:tcPr>
            <w:tcW w:w="1252" w:type="pct"/>
            <w:gridSpan w:val="2"/>
            <w:tcBorders>
              <w:top w:val="single" w:sz="4" w:space="0" w:color="auto"/>
              <w:left w:val="single" w:sz="4" w:space="0" w:color="auto"/>
              <w:bottom w:val="single" w:sz="4" w:space="0" w:color="auto"/>
              <w:right w:val="single" w:sz="4" w:space="0" w:color="auto"/>
            </w:tcBorders>
          </w:tcPr>
          <w:p w14:paraId="073A8C42" w14:textId="6CA7193D" w:rsidR="009D5A74"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15.50 m. x 23.00 m</w:t>
            </w:r>
            <w:r w:rsidR="00CC1E36">
              <w:rPr>
                <w:rFonts w:ascii="Arial Narrow" w:hAnsi="Arial Narrow" w:cs="Arial"/>
                <w:color w:val="000000" w:themeColor="text1"/>
                <w:sz w:val="22"/>
                <w:szCs w:val="22"/>
              </w:rPr>
              <w:t>.</w:t>
            </w:r>
          </w:p>
        </w:tc>
        <w:tc>
          <w:tcPr>
            <w:tcW w:w="1192" w:type="pct"/>
            <w:gridSpan w:val="3"/>
            <w:tcBorders>
              <w:top w:val="single" w:sz="4" w:space="0" w:color="auto"/>
              <w:left w:val="single" w:sz="4" w:space="0" w:color="auto"/>
              <w:bottom w:val="single" w:sz="4" w:space="0" w:color="auto"/>
              <w:right w:val="single" w:sz="4" w:space="0" w:color="auto"/>
            </w:tcBorders>
          </w:tcPr>
          <w:p w14:paraId="3B8967BC" w14:textId="1F16371D" w:rsidR="009D5A74"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356.50 Sqm</w:t>
            </w:r>
            <w:r w:rsidR="00BF2487">
              <w:rPr>
                <w:rFonts w:ascii="Arial Narrow" w:hAnsi="Arial Narrow" w:cs="Arial"/>
                <w:color w:val="000000" w:themeColor="text1"/>
                <w:sz w:val="22"/>
                <w:szCs w:val="22"/>
              </w:rPr>
              <w:t>.</w:t>
            </w:r>
          </w:p>
        </w:tc>
      </w:tr>
      <w:tr w:rsidR="009D5A74" w14:paraId="59D8B84E" w14:textId="77777777" w:rsidTr="003C6999">
        <w:trPr>
          <w:trHeight w:val="31"/>
        </w:trPr>
        <w:tc>
          <w:tcPr>
            <w:tcW w:w="351" w:type="pct"/>
            <w:vMerge/>
            <w:tcBorders>
              <w:left w:val="single" w:sz="4" w:space="0" w:color="auto"/>
              <w:right w:val="single" w:sz="4" w:space="0" w:color="auto"/>
            </w:tcBorders>
          </w:tcPr>
          <w:p w14:paraId="1A81E99A" w14:textId="77777777" w:rsidR="009D5A74" w:rsidRPr="00F850FC" w:rsidRDefault="009D5A74" w:rsidP="009D5A74">
            <w:pPr>
              <w:pStyle w:val="TableParagraph"/>
              <w:spacing w:line="276" w:lineRule="auto"/>
              <w:ind w:left="-5"/>
              <w:jc w:val="center"/>
              <w:rPr>
                <w:rFonts w:ascii="Arial Narrow" w:hAnsi="Arial Narrow" w:cs="TTFFB52530t00"/>
                <w:color w:val="000000" w:themeColor="text1"/>
              </w:rPr>
            </w:pPr>
          </w:p>
        </w:tc>
        <w:tc>
          <w:tcPr>
            <w:tcW w:w="662" w:type="pct"/>
            <w:tcBorders>
              <w:top w:val="single" w:sz="4" w:space="0" w:color="auto"/>
              <w:left w:val="single" w:sz="4" w:space="0" w:color="auto"/>
              <w:bottom w:val="single" w:sz="4" w:space="0" w:color="auto"/>
              <w:right w:val="single" w:sz="4" w:space="0" w:color="auto"/>
            </w:tcBorders>
          </w:tcPr>
          <w:p w14:paraId="24A21073" w14:textId="77777777" w:rsidR="009D5A74" w:rsidRPr="00F850FC" w:rsidRDefault="009D5A74" w:rsidP="009D5A74">
            <w:pPr>
              <w:pStyle w:val="Default"/>
              <w:spacing w:line="276" w:lineRule="auto"/>
              <w:jc w:val="both"/>
              <w:rPr>
                <w:rFonts w:ascii="Arial Narrow" w:hAnsi="Arial Narrow" w:cs="Arial"/>
                <w:color w:val="000000" w:themeColor="text1"/>
                <w:sz w:val="22"/>
                <w:szCs w:val="22"/>
              </w:rPr>
            </w:pPr>
          </w:p>
        </w:tc>
        <w:tc>
          <w:tcPr>
            <w:tcW w:w="1543" w:type="pct"/>
            <w:tcBorders>
              <w:top w:val="single" w:sz="4" w:space="0" w:color="auto"/>
              <w:left w:val="single" w:sz="4" w:space="0" w:color="auto"/>
              <w:bottom w:val="single" w:sz="4" w:space="0" w:color="auto"/>
              <w:right w:val="single" w:sz="4" w:space="0" w:color="auto"/>
            </w:tcBorders>
          </w:tcPr>
          <w:p w14:paraId="785DE1CB" w14:textId="465394F5" w:rsidR="009D5A74" w:rsidRPr="00F850FC" w:rsidRDefault="009D5A74" w:rsidP="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b) Road Widening Towards North</w:t>
            </w:r>
          </w:p>
        </w:tc>
        <w:tc>
          <w:tcPr>
            <w:tcW w:w="1252" w:type="pct"/>
            <w:gridSpan w:val="2"/>
            <w:tcBorders>
              <w:top w:val="single" w:sz="4" w:space="0" w:color="auto"/>
              <w:left w:val="single" w:sz="4" w:space="0" w:color="auto"/>
              <w:bottom w:val="single" w:sz="4" w:space="0" w:color="auto"/>
              <w:right w:val="single" w:sz="4" w:space="0" w:color="auto"/>
            </w:tcBorders>
          </w:tcPr>
          <w:p w14:paraId="44AC16AA" w14:textId="7D01B037" w:rsidR="009D5A74"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Nil</w:t>
            </w:r>
          </w:p>
        </w:tc>
        <w:tc>
          <w:tcPr>
            <w:tcW w:w="1192" w:type="pct"/>
            <w:gridSpan w:val="3"/>
            <w:tcBorders>
              <w:top w:val="single" w:sz="4" w:space="0" w:color="auto"/>
              <w:left w:val="single" w:sz="4" w:space="0" w:color="auto"/>
              <w:bottom w:val="single" w:sz="4" w:space="0" w:color="auto"/>
              <w:right w:val="single" w:sz="4" w:space="0" w:color="auto"/>
            </w:tcBorders>
          </w:tcPr>
          <w:p w14:paraId="04EB81A1" w14:textId="4F9B3C9F" w:rsidR="009D5A74"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Nil</w:t>
            </w:r>
          </w:p>
        </w:tc>
      </w:tr>
      <w:tr w:rsidR="009D5A74" w14:paraId="14755C4C" w14:textId="77777777" w:rsidTr="003C6999">
        <w:trPr>
          <w:trHeight w:val="31"/>
        </w:trPr>
        <w:tc>
          <w:tcPr>
            <w:tcW w:w="351" w:type="pct"/>
            <w:vMerge/>
            <w:tcBorders>
              <w:left w:val="single" w:sz="4" w:space="0" w:color="auto"/>
              <w:right w:val="single" w:sz="4" w:space="0" w:color="auto"/>
            </w:tcBorders>
          </w:tcPr>
          <w:p w14:paraId="6A2378BA" w14:textId="77777777" w:rsidR="009D5A74" w:rsidRPr="00F850FC" w:rsidRDefault="009D5A74" w:rsidP="009D5A74">
            <w:pPr>
              <w:pStyle w:val="TableParagraph"/>
              <w:spacing w:line="276" w:lineRule="auto"/>
              <w:ind w:left="-5"/>
              <w:jc w:val="center"/>
              <w:rPr>
                <w:rFonts w:ascii="Arial Narrow" w:hAnsi="Arial Narrow" w:cs="TTFFB52530t00"/>
                <w:color w:val="000000" w:themeColor="text1"/>
              </w:rPr>
            </w:pPr>
          </w:p>
        </w:tc>
        <w:tc>
          <w:tcPr>
            <w:tcW w:w="662" w:type="pct"/>
            <w:tcBorders>
              <w:top w:val="single" w:sz="4" w:space="0" w:color="auto"/>
              <w:left w:val="single" w:sz="4" w:space="0" w:color="auto"/>
              <w:bottom w:val="single" w:sz="4" w:space="0" w:color="auto"/>
              <w:right w:val="single" w:sz="4" w:space="0" w:color="auto"/>
            </w:tcBorders>
          </w:tcPr>
          <w:p w14:paraId="775FD221" w14:textId="77777777" w:rsidR="009D5A74" w:rsidRPr="00F850FC" w:rsidRDefault="009D5A74" w:rsidP="009D5A74">
            <w:pPr>
              <w:pStyle w:val="Default"/>
              <w:spacing w:line="276" w:lineRule="auto"/>
              <w:jc w:val="both"/>
              <w:rPr>
                <w:rFonts w:ascii="Arial Narrow" w:hAnsi="Arial Narrow" w:cs="Arial"/>
                <w:color w:val="000000" w:themeColor="text1"/>
                <w:sz w:val="22"/>
                <w:szCs w:val="22"/>
              </w:rPr>
            </w:pPr>
          </w:p>
        </w:tc>
        <w:tc>
          <w:tcPr>
            <w:tcW w:w="1543" w:type="pct"/>
            <w:tcBorders>
              <w:top w:val="single" w:sz="4" w:space="0" w:color="auto"/>
              <w:left w:val="single" w:sz="4" w:space="0" w:color="auto"/>
              <w:bottom w:val="single" w:sz="4" w:space="0" w:color="auto"/>
              <w:right w:val="single" w:sz="4" w:space="0" w:color="auto"/>
            </w:tcBorders>
          </w:tcPr>
          <w:p w14:paraId="320D2EEE" w14:textId="0F8652E6" w:rsidR="009D5A74" w:rsidRPr="00F850FC" w:rsidRDefault="009D5A74" w:rsidP="009D5A74">
            <w:pPr>
              <w:pStyle w:val="Default"/>
              <w:spacing w:line="276" w:lineRule="auto"/>
              <w:jc w:val="both"/>
              <w:rPr>
                <w:rFonts w:ascii="Arial Narrow" w:hAnsi="Arial Narrow" w:cs="Arial"/>
                <w:color w:val="000000" w:themeColor="text1"/>
                <w:sz w:val="22"/>
                <w:szCs w:val="22"/>
              </w:rPr>
            </w:pPr>
            <w:r w:rsidRPr="00F850FC">
              <w:rPr>
                <w:rFonts w:ascii="Arial Narrow" w:hAnsi="Arial Narrow" w:cs="Arial"/>
                <w:color w:val="000000" w:themeColor="text1"/>
                <w:sz w:val="22"/>
                <w:szCs w:val="22"/>
              </w:rPr>
              <w:t>c) Net plot size</w:t>
            </w:r>
          </w:p>
        </w:tc>
        <w:tc>
          <w:tcPr>
            <w:tcW w:w="1252" w:type="pct"/>
            <w:gridSpan w:val="2"/>
            <w:tcBorders>
              <w:top w:val="single" w:sz="4" w:space="0" w:color="auto"/>
              <w:left w:val="single" w:sz="4" w:space="0" w:color="auto"/>
              <w:bottom w:val="single" w:sz="4" w:space="0" w:color="auto"/>
              <w:right w:val="single" w:sz="4" w:space="0" w:color="auto"/>
            </w:tcBorders>
          </w:tcPr>
          <w:p w14:paraId="3ECE2C83" w14:textId="6180285A" w:rsidR="009D5A74" w:rsidRPr="00F850FC" w:rsidRDefault="009D5A74" w:rsidP="009D5A74">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color w:val="000000" w:themeColor="text1"/>
                <w:sz w:val="22"/>
                <w:szCs w:val="22"/>
              </w:rPr>
              <w:t>15.50 m. x 23.00 m</w:t>
            </w:r>
            <w:r w:rsidR="00CC1E36">
              <w:rPr>
                <w:rFonts w:ascii="Arial Narrow" w:hAnsi="Arial Narrow" w:cs="Arial"/>
                <w:color w:val="000000" w:themeColor="text1"/>
                <w:sz w:val="22"/>
                <w:szCs w:val="22"/>
              </w:rPr>
              <w:t>.</w:t>
            </w:r>
          </w:p>
        </w:tc>
        <w:tc>
          <w:tcPr>
            <w:tcW w:w="1192" w:type="pct"/>
            <w:gridSpan w:val="3"/>
            <w:tcBorders>
              <w:top w:val="single" w:sz="4" w:space="0" w:color="auto"/>
              <w:left w:val="single" w:sz="4" w:space="0" w:color="auto"/>
              <w:bottom w:val="single" w:sz="4" w:space="0" w:color="auto"/>
              <w:right w:val="single" w:sz="4" w:space="0" w:color="auto"/>
            </w:tcBorders>
          </w:tcPr>
          <w:p w14:paraId="6DDB6317" w14:textId="324D2030" w:rsidR="009D5A74" w:rsidRPr="00F850FC" w:rsidRDefault="009D5A74" w:rsidP="009D5A74">
            <w:pPr>
              <w:pStyle w:val="Default"/>
              <w:spacing w:line="276" w:lineRule="auto"/>
              <w:jc w:val="center"/>
              <w:rPr>
                <w:rFonts w:ascii="Arial Narrow" w:hAnsi="Arial Narrow" w:cs="Arial"/>
                <w:b/>
                <w:bCs/>
                <w:color w:val="000000" w:themeColor="text1"/>
                <w:sz w:val="22"/>
                <w:szCs w:val="22"/>
              </w:rPr>
            </w:pPr>
            <w:r w:rsidRPr="00F850FC">
              <w:rPr>
                <w:rFonts w:ascii="Arial Narrow" w:hAnsi="Arial Narrow" w:cs="Arial"/>
                <w:b/>
                <w:bCs/>
                <w:color w:val="000000" w:themeColor="text1"/>
                <w:sz w:val="22"/>
                <w:szCs w:val="22"/>
              </w:rPr>
              <w:t>356.50 Sqm</w:t>
            </w:r>
            <w:r w:rsidR="00BF2487">
              <w:rPr>
                <w:rFonts w:ascii="Arial Narrow" w:hAnsi="Arial Narrow" w:cs="Arial"/>
                <w:b/>
                <w:bCs/>
                <w:color w:val="000000" w:themeColor="text1"/>
                <w:sz w:val="22"/>
                <w:szCs w:val="22"/>
              </w:rPr>
              <w:t>.</w:t>
            </w:r>
          </w:p>
        </w:tc>
      </w:tr>
      <w:tr w:rsidR="009D5A74" w14:paraId="4096636F" w14:textId="77777777" w:rsidTr="005064A6">
        <w:trPr>
          <w:trHeight w:val="31"/>
        </w:trPr>
        <w:tc>
          <w:tcPr>
            <w:tcW w:w="351" w:type="pct"/>
            <w:vMerge/>
            <w:tcBorders>
              <w:left w:val="single" w:sz="4" w:space="0" w:color="auto"/>
              <w:bottom w:val="single" w:sz="4" w:space="0" w:color="auto"/>
              <w:right w:val="single" w:sz="4" w:space="0" w:color="auto"/>
            </w:tcBorders>
          </w:tcPr>
          <w:p w14:paraId="75629BA9" w14:textId="77777777" w:rsidR="009D5A74" w:rsidRPr="00F850FC" w:rsidRDefault="009D5A74" w:rsidP="009D5A74">
            <w:pPr>
              <w:pStyle w:val="TableParagraph"/>
              <w:spacing w:line="276" w:lineRule="auto"/>
              <w:ind w:left="-5"/>
              <w:jc w:val="center"/>
              <w:rPr>
                <w:rFonts w:ascii="Arial Narrow" w:hAnsi="Arial Narrow" w:cs="TTFFB52530t00"/>
                <w:color w:val="000000" w:themeColor="text1"/>
              </w:rPr>
            </w:pPr>
          </w:p>
        </w:tc>
        <w:tc>
          <w:tcPr>
            <w:tcW w:w="662" w:type="pct"/>
            <w:tcBorders>
              <w:top w:val="single" w:sz="4" w:space="0" w:color="auto"/>
              <w:left w:val="single" w:sz="4" w:space="0" w:color="auto"/>
              <w:bottom w:val="single" w:sz="4" w:space="0" w:color="auto"/>
              <w:right w:val="single" w:sz="4" w:space="0" w:color="auto"/>
            </w:tcBorders>
          </w:tcPr>
          <w:p w14:paraId="2B1B5484" w14:textId="77777777" w:rsidR="009D5A74" w:rsidRPr="00F850FC" w:rsidRDefault="009D5A74" w:rsidP="009D5A74">
            <w:pPr>
              <w:pStyle w:val="Default"/>
              <w:spacing w:line="276" w:lineRule="auto"/>
              <w:jc w:val="both"/>
              <w:rPr>
                <w:rFonts w:ascii="Arial Narrow" w:hAnsi="Arial Narrow" w:cs="Arial"/>
                <w:color w:val="000000" w:themeColor="text1"/>
                <w:sz w:val="22"/>
                <w:szCs w:val="22"/>
              </w:rPr>
            </w:pPr>
          </w:p>
        </w:tc>
        <w:tc>
          <w:tcPr>
            <w:tcW w:w="2795" w:type="pct"/>
            <w:gridSpan w:val="3"/>
            <w:tcBorders>
              <w:top w:val="single" w:sz="4" w:space="0" w:color="auto"/>
              <w:left w:val="single" w:sz="4" w:space="0" w:color="auto"/>
              <w:bottom w:val="single" w:sz="4" w:space="0" w:color="auto"/>
              <w:right w:val="single" w:sz="4" w:space="0" w:color="auto"/>
            </w:tcBorders>
          </w:tcPr>
          <w:p w14:paraId="7CD26C08" w14:textId="2DCCD6ED" w:rsidR="009D5A74" w:rsidRPr="00F850FC" w:rsidRDefault="009D5A74" w:rsidP="00C558BF">
            <w:pPr>
              <w:pStyle w:val="Default"/>
              <w:spacing w:line="276" w:lineRule="auto"/>
              <w:jc w:val="center"/>
              <w:rPr>
                <w:rFonts w:ascii="Arial Narrow" w:hAnsi="Arial Narrow" w:cs="Arial"/>
                <w:b/>
                <w:bCs/>
                <w:color w:val="000000" w:themeColor="text1"/>
                <w:sz w:val="22"/>
                <w:szCs w:val="22"/>
              </w:rPr>
            </w:pPr>
            <w:r w:rsidRPr="00F850FC">
              <w:rPr>
                <w:rFonts w:ascii="Arial Narrow" w:hAnsi="Arial Narrow" w:cs="Arial"/>
                <w:b/>
                <w:bCs/>
                <w:color w:val="000000" w:themeColor="text1"/>
                <w:sz w:val="22"/>
                <w:szCs w:val="22"/>
              </w:rPr>
              <w:t>Net Plot Area As per Sanctioned Plan (a-b)</w:t>
            </w:r>
          </w:p>
        </w:tc>
        <w:tc>
          <w:tcPr>
            <w:tcW w:w="1192" w:type="pct"/>
            <w:gridSpan w:val="3"/>
            <w:tcBorders>
              <w:top w:val="single" w:sz="4" w:space="0" w:color="auto"/>
              <w:left w:val="single" w:sz="4" w:space="0" w:color="auto"/>
              <w:bottom w:val="single" w:sz="4" w:space="0" w:color="auto"/>
              <w:right w:val="single" w:sz="4" w:space="0" w:color="auto"/>
            </w:tcBorders>
          </w:tcPr>
          <w:p w14:paraId="62FA8A3E" w14:textId="53D8A44F" w:rsidR="009D5A74" w:rsidRPr="00F850FC" w:rsidRDefault="009D5A74" w:rsidP="00C558BF">
            <w:pPr>
              <w:pStyle w:val="Default"/>
              <w:spacing w:line="276" w:lineRule="auto"/>
              <w:jc w:val="center"/>
              <w:rPr>
                <w:rFonts w:ascii="Arial Narrow" w:hAnsi="Arial Narrow" w:cs="Arial"/>
                <w:color w:val="000000" w:themeColor="text1"/>
                <w:sz w:val="22"/>
                <w:szCs w:val="22"/>
              </w:rPr>
            </w:pPr>
            <w:r w:rsidRPr="00F850FC">
              <w:rPr>
                <w:rFonts w:ascii="Arial Narrow" w:hAnsi="Arial Narrow" w:cs="Arial"/>
                <w:b/>
                <w:bCs/>
                <w:color w:val="000000" w:themeColor="text1"/>
                <w:sz w:val="22"/>
                <w:szCs w:val="22"/>
              </w:rPr>
              <w:t>356.50 Sqm</w:t>
            </w:r>
            <w:r w:rsidR="00BF2487">
              <w:rPr>
                <w:rFonts w:ascii="Arial Narrow" w:hAnsi="Arial Narrow" w:cs="Arial"/>
                <w:b/>
                <w:bCs/>
                <w:color w:val="000000" w:themeColor="text1"/>
                <w:sz w:val="22"/>
                <w:szCs w:val="22"/>
              </w:rPr>
              <w:t>.</w:t>
            </w:r>
          </w:p>
        </w:tc>
      </w:tr>
      <w:tr w:rsidR="009D5A74" w14:paraId="5EF90BF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B25A33A" w14:textId="77777777" w:rsidR="009D5A74" w:rsidRPr="00F850FC" w:rsidRDefault="009D5A74" w:rsidP="009D5A74">
            <w:pPr>
              <w:pStyle w:val="TableParagraph"/>
              <w:spacing w:line="276" w:lineRule="auto"/>
              <w:ind w:left="-5"/>
              <w:jc w:val="center"/>
              <w:rPr>
                <w:rFonts w:ascii="Arial Narrow" w:hAnsi="Arial Narrow" w:cs="TTFFB52530t00"/>
                <w:color w:val="000000" w:themeColor="text1"/>
              </w:rPr>
            </w:pPr>
            <w:r w:rsidRPr="00F850FC">
              <w:rPr>
                <w:rFonts w:ascii="Arial Narrow" w:hAnsi="Arial Narrow" w:cs="TTFFB52530t00"/>
                <w:color w:val="000000" w:themeColor="text1"/>
              </w:rPr>
              <w:t>9.</w:t>
            </w:r>
          </w:p>
        </w:tc>
        <w:tc>
          <w:tcPr>
            <w:tcW w:w="2205" w:type="pct"/>
            <w:gridSpan w:val="2"/>
            <w:tcBorders>
              <w:top w:val="single" w:sz="4" w:space="0" w:color="auto"/>
              <w:left w:val="single" w:sz="4" w:space="0" w:color="auto"/>
              <w:bottom w:val="single" w:sz="4" w:space="0" w:color="auto"/>
              <w:right w:val="single" w:sz="4" w:space="0" w:color="auto"/>
            </w:tcBorders>
            <w:hideMark/>
          </w:tcPr>
          <w:p w14:paraId="2DF3C8A8" w14:textId="77777777" w:rsidR="009D5A74" w:rsidRPr="00F850FC" w:rsidRDefault="009D5A74" w:rsidP="009D5A74">
            <w:pPr>
              <w:pStyle w:val="TableParagraph"/>
              <w:spacing w:line="276" w:lineRule="auto"/>
              <w:jc w:val="both"/>
              <w:rPr>
                <w:rFonts w:ascii="Arial Narrow" w:hAnsi="Arial Narrow" w:cs="TTFFB52530t00"/>
                <w:color w:val="000000" w:themeColor="text1"/>
              </w:rPr>
            </w:pPr>
            <w:r w:rsidRPr="00F850FC">
              <w:rPr>
                <w:rFonts w:ascii="Arial Narrow" w:hAnsi="Arial Narrow" w:cs="TTFFB52530t00"/>
                <w:color w:val="000000" w:themeColor="text1"/>
              </w:rPr>
              <w:t>Layout plan of the area in which the property is located</w:t>
            </w:r>
          </w:p>
        </w:tc>
        <w:tc>
          <w:tcPr>
            <w:tcW w:w="2444" w:type="pct"/>
            <w:gridSpan w:val="5"/>
            <w:tcBorders>
              <w:top w:val="single" w:sz="4" w:space="0" w:color="auto"/>
              <w:left w:val="single" w:sz="4" w:space="0" w:color="auto"/>
              <w:bottom w:val="single" w:sz="4" w:space="0" w:color="auto"/>
              <w:right w:val="single" w:sz="4" w:space="0" w:color="auto"/>
            </w:tcBorders>
            <w:hideMark/>
          </w:tcPr>
          <w:p w14:paraId="7C658DAC" w14:textId="32BA0857" w:rsidR="009D5A74" w:rsidRPr="00F850FC" w:rsidRDefault="00267981" w:rsidP="00CC1E36">
            <w:pPr>
              <w:pStyle w:val="Default"/>
              <w:spacing w:line="276" w:lineRule="auto"/>
              <w:jc w:val="both"/>
              <w:rPr>
                <w:rFonts w:ascii="Arial Narrow" w:hAnsi="Arial Narrow" w:cs="Arial"/>
                <w:color w:val="000000" w:themeColor="text1"/>
                <w:sz w:val="22"/>
                <w:szCs w:val="22"/>
              </w:rPr>
            </w:pPr>
            <w:r w:rsidRPr="00267981">
              <w:rPr>
                <w:rFonts w:ascii="Arial Narrow" w:hAnsi="Arial Narrow" w:cs="Arial"/>
                <w:color w:val="000000" w:themeColor="text1"/>
                <w:sz w:val="22"/>
                <w:szCs w:val="22"/>
              </w:rPr>
              <w:t xml:space="preserve">Lal </w:t>
            </w:r>
            <w:proofErr w:type="spellStart"/>
            <w:r w:rsidRPr="00267981">
              <w:rPr>
                <w:rFonts w:ascii="Arial Narrow" w:hAnsi="Arial Narrow" w:cs="Arial"/>
                <w:color w:val="000000" w:themeColor="text1"/>
                <w:sz w:val="22"/>
                <w:szCs w:val="22"/>
              </w:rPr>
              <w:t>Bahdur</w:t>
            </w:r>
            <w:proofErr w:type="spellEnd"/>
            <w:r w:rsidRPr="00267981">
              <w:rPr>
                <w:rFonts w:ascii="Arial Narrow" w:hAnsi="Arial Narrow" w:cs="Arial"/>
                <w:color w:val="000000" w:themeColor="text1"/>
                <w:sz w:val="22"/>
                <w:szCs w:val="22"/>
              </w:rPr>
              <w:t xml:space="preserve"> Shastri Nagar</w:t>
            </w:r>
            <w:r w:rsidR="00CC1E36">
              <w:rPr>
                <w:rFonts w:ascii="Arial Narrow" w:hAnsi="Arial Narrow" w:cs="Arial"/>
                <w:color w:val="000000" w:themeColor="text1"/>
                <w:sz w:val="22"/>
                <w:szCs w:val="22"/>
              </w:rPr>
              <w:t>,</w:t>
            </w:r>
            <w:r w:rsidRPr="00267981">
              <w:rPr>
                <w:rFonts w:ascii="Arial Narrow" w:hAnsi="Arial Narrow" w:cs="Arial"/>
                <w:color w:val="000000" w:themeColor="text1"/>
                <w:sz w:val="22"/>
                <w:szCs w:val="22"/>
              </w:rPr>
              <w:t xml:space="preserve"> </w:t>
            </w:r>
            <w:proofErr w:type="spellStart"/>
            <w:r w:rsidRPr="00267981">
              <w:rPr>
                <w:rFonts w:ascii="Arial Narrow" w:hAnsi="Arial Narrow" w:cs="Arial"/>
                <w:color w:val="000000" w:themeColor="text1"/>
                <w:sz w:val="22"/>
                <w:szCs w:val="22"/>
              </w:rPr>
              <w:t>Sahakari</w:t>
            </w:r>
            <w:proofErr w:type="spellEnd"/>
            <w:r w:rsidRPr="00267981">
              <w:rPr>
                <w:rFonts w:ascii="Arial Narrow" w:hAnsi="Arial Narrow" w:cs="Arial"/>
                <w:color w:val="000000" w:themeColor="text1"/>
                <w:sz w:val="22"/>
                <w:szCs w:val="22"/>
              </w:rPr>
              <w:t xml:space="preserve"> </w:t>
            </w:r>
            <w:proofErr w:type="spellStart"/>
            <w:r w:rsidRPr="00267981">
              <w:rPr>
                <w:rFonts w:ascii="Arial Narrow" w:hAnsi="Arial Narrow" w:cs="Arial"/>
                <w:color w:val="000000" w:themeColor="text1"/>
                <w:sz w:val="22"/>
                <w:szCs w:val="22"/>
              </w:rPr>
              <w:t>Bhadekaru</w:t>
            </w:r>
            <w:proofErr w:type="spellEnd"/>
            <w:r w:rsidRPr="00267981">
              <w:rPr>
                <w:rFonts w:ascii="Arial Narrow" w:hAnsi="Arial Narrow" w:cs="Arial"/>
                <w:color w:val="000000" w:themeColor="text1"/>
                <w:sz w:val="22"/>
                <w:szCs w:val="22"/>
              </w:rPr>
              <w:t xml:space="preserve"> </w:t>
            </w:r>
            <w:proofErr w:type="spellStart"/>
            <w:r w:rsidRPr="00267981">
              <w:rPr>
                <w:rFonts w:ascii="Arial Narrow" w:hAnsi="Arial Narrow" w:cs="Arial"/>
                <w:color w:val="000000" w:themeColor="text1"/>
                <w:sz w:val="22"/>
                <w:szCs w:val="22"/>
              </w:rPr>
              <w:t>Malki</w:t>
            </w:r>
            <w:proofErr w:type="spellEnd"/>
            <w:r w:rsidRPr="00267981">
              <w:rPr>
                <w:rFonts w:ascii="Arial Narrow" w:hAnsi="Arial Narrow" w:cs="Arial"/>
                <w:color w:val="000000" w:themeColor="text1"/>
                <w:sz w:val="22"/>
                <w:szCs w:val="22"/>
              </w:rPr>
              <w:t xml:space="preserve"> </w:t>
            </w:r>
            <w:proofErr w:type="spellStart"/>
            <w:r w:rsidRPr="00267981">
              <w:rPr>
                <w:rFonts w:ascii="Arial Narrow" w:hAnsi="Arial Narrow" w:cs="Arial"/>
                <w:color w:val="000000" w:themeColor="text1"/>
                <w:sz w:val="22"/>
                <w:szCs w:val="22"/>
              </w:rPr>
              <w:t>Grah</w:t>
            </w:r>
            <w:proofErr w:type="spellEnd"/>
            <w:r w:rsidRPr="00267981">
              <w:rPr>
                <w:rFonts w:ascii="Arial Narrow" w:hAnsi="Arial Narrow" w:cs="Arial"/>
                <w:color w:val="000000" w:themeColor="text1"/>
                <w:sz w:val="22"/>
                <w:szCs w:val="22"/>
              </w:rPr>
              <w:t xml:space="preserve"> /</w:t>
            </w:r>
            <w:proofErr w:type="spellStart"/>
            <w:r w:rsidRPr="00267981">
              <w:rPr>
                <w:rFonts w:ascii="Arial Narrow" w:hAnsi="Arial Narrow" w:cs="Arial"/>
                <w:color w:val="000000" w:themeColor="text1"/>
                <w:sz w:val="22"/>
                <w:szCs w:val="22"/>
              </w:rPr>
              <w:t>Niman</w:t>
            </w:r>
            <w:proofErr w:type="spellEnd"/>
            <w:r w:rsidRPr="00267981">
              <w:rPr>
                <w:rFonts w:ascii="Arial Narrow" w:hAnsi="Arial Narrow" w:cs="Arial"/>
                <w:color w:val="000000" w:themeColor="text1"/>
                <w:sz w:val="22"/>
                <w:szCs w:val="22"/>
              </w:rPr>
              <w:t xml:space="preserve"> </w:t>
            </w:r>
            <w:proofErr w:type="spellStart"/>
            <w:r w:rsidRPr="00267981">
              <w:rPr>
                <w:rFonts w:ascii="Arial Narrow" w:hAnsi="Arial Narrow" w:cs="Arial"/>
                <w:color w:val="000000" w:themeColor="text1"/>
                <w:sz w:val="22"/>
                <w:szCs w:val="22"/>
              </w:rPr>
              <w:t>Sanshta</w:t>
            </w:r>
            <w:proofErr w:type="spellEnd"/>
            <w:r w:rsidRPr="00267981">
              <w:rPr>
                <w:rFonts w:ascii="Arial Narrow" w:hAnsi="Arial Narrow" w:cs="Arial"/>
                <w:color w:val="000000" w:themeColor="text1"/>
                <w:sz w:val="22"/>
                <w:szCs w:val="22"/>
              </w:rPr>
              <w:t xml:space="preserve"> Ltd, Shastri </w:t>
            </w:r>
            <w:r w:rsidR="00CC1E36">
              <w:rPr>
                <w:rFonts w:ascii="Arial Narrow" w:hAnsi="Arial Narrow" w:cs="Arial"/>
                <w:color w:val="000000" w:themeColor="text1"/>
                <w:sz w:val="22"/>
                <w:szCs w:val="22"/>
              </w:rPr>
              <w:t>N</w:t>
            </w:r>
            <w:r w:rsidRPr="00267981">
              <w:rPr>
                <w:rFonts w:ascii="Arial Narrow" w:hAnsi="Arial Narrow" w:cs="Arial"/>
                <w:color w:val="000000" w:themeColor="text1"/>
                <w:sz w:val="22"/>
                <w:szCs w:val="22"/>
              </w:rPr>
              <w:t>agar,</w:t>
            </w:r>
            <w:r>
              <w:rPr>
                <w:rFonts w:ascii="Arial Narrow" w:hAnsi="Arial Narrow" w:cs="Arial"/>
                <w:color w:val="000000" w:themeColor="text1"/>
                <w:sz w:val="22"/>
                <w:szCs w:val="22"/>
              </w:rPr>
              <w:t xml:space="preserve"> </w:t>
            </w:r>
            <w:proofErr w:type="spellStart"/>
            <w:r w:rsidRPr="00267981">
              <w:rPr>
                <w:rFonts w:ascii="Arial Narrow" w:hAnsi="Arial Narrow" w:cs="Arial"/>
                <w:color w:val="000000" w:themeColor="text1"/>
                <w:sz w:val="22"/>
                <w:szCs w:val="22"/>
              </w:rPr>
              <w:t>Asadullabad</w:t>
            </w:r>
            <w:proofErr w:type="spellEnd"/>
            <w:r w:rsidR="00CC1E36">
              <w:rPr>
                <w:rFonts w:ascii="Arial Narrow" w:hAnsi="Arial Narrow" w:cs="Arial"/>
                <w:color w:val="000000" w:themeColor="text1"/>
                <w:sz w:val="22"/>
                <w:szCs w:val="22"/>
              </w:rPr>
              <w:t>,</w:t>
            </w:r>
            <w:r w:rsidRPr="00267981">
              <w:rPr>
                <w:rFonts w:ascii="Arial Narrow" w:hAnsi="Arial Narrow" w:cs="Arial"/>
                <w:color w:val="000000" w:themeColor="text1"/>
                <w:sz w:val="22"/>
                <w:szCs w:val="22"/>
              </w:rPr>
              <w:t xml:space="preserve"> Nanded.</w:t>
            </w:r>
          </w:p>
        </w:tc>
      </w:tr>
      <w:tr w:rsidR="009D5A74" w14:paraId="68D3261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34D3F7A" w14:textId="77777777" w:rsidR="009D5A74" w:rsidRPr="00257CB1" w:rsidRDefault="009D5A74" w:rsidP="009D5A74">
            <w:pPr>
              <w:pStyle w:val="TableParagraph"/>
              <w:spacing w:line="276" w:lineRule="auto"/>
              <w:ind w:left="-5"/>
              <w:jc w:val="center"/>
              <w:rPr>
                <w:rFonts w:ascii="Arial Narrow" w:hAnsi="Arial Narrow" w:cs="TTFFB52530t00"/>
                <w:color w:val="000000" w:themeColor="text1"/>
              </w:rPr>
            </w:pPr>
            <w:r w:rsidRPr="00257CB1">
              <w:rPr>
                <w:rFonts w:ascii="Arial Narrow" w:hAnsi="Arial Narrow" w:cs="TTFFB52530t00"/>
                <w:color w:val="000000" w:themeColor="text1"/>
              </w:rPr>
              <w:t>10.</w:t>
            </w:r>
          </w:p>
        </w:tc>
        <w:tc>
          <w:tcPr>
            <w:tcW w:w="2205" w:type="pct"/>
            <w:gridSpan w:val="2"/>
            <w:tcBorders>
              <w:top w:val="single" w:sz="4" w:space="0" w:color="auto"/>
              <w:left w:val="single" w:sz="4" w:space="0" w:color="auto"/>
              <w:bottom w:val="single" w:sz="4" w:space="0" w:color="auto"/>
              <w:right w:val="single" w:sz="4" w:space="0" w:color="auto"/>
            </w:tcBorders>
            <w:hideMark/>
          </w:tcPr>
          <w:p w14:paraId="1588F401" w14:textId="77777777" w:rsidR="009D5A74" w:rsidRPr="00257CB1" w:rsidRDefault="009D5A74" w:rsidP="009D5A74">
            <w:pPr>
              <w:pStyle w:val="TableParagraph"/>
              <w:spacing w:line="276" w:lineRule="auto"/>
              <w:jc w:val="both"/>
              <w:rPr>
                <w:rFonts w:ascii="Arial Narrow" w:hAnsi="Arial Narrow" w:cs="TTFFB52530t00"/>
                <w:color w:val="000000" w:themeColor="text1"/>
              </w:rPr>
            </w:pPr>
            <w:r w:rsidRPr="00257CB1">
              <w:rPr>
                <w:rFonts w:ascii="Arial Narrow" w:hAnsi="Arial Narrow" w:cs="TTFFB52530t00"/>
                <w:color w:val="000000" w:themeColor="text1"/>
              </w:rPr>
              <w:t>Development of surrounding areas</w:t>
            </w:r>
          </w:p>
        </w:tc>
        <w:tc>
          <w:tcPr>
            <w:tcW w:w="2444" w:type="pct"/>
            <w:gridSpan w:val="5"/>
            <w:tcBorders>
              <w:top w:val="single" w:sz="4" w:space="0" w:color="auto"/>
              <w:left w:val="single" w:sz="4" w:space="0" w:color="auto"/>
              <w:bottom w:val="single" w:sz="4" w:space="0" w:color="auto"/>
              <w:right w:val="single" w:sz="4" w:space="0" w:color="auto"/>
            </w:tcBorders>
            <w:hideMark/>
          </w:tcPr>
          <w:p w14:paraId="4205852F" w14:textId="36D3F54D" w:rsidR="009D5A74" w:rsidRPr="00257CB1" w:rsidRDefault="00257CB1" w:rsidP="009D5A74">
            <w:pPr>
              <w:pStyle w:val="Default"/>
              <w:spacing w:line="276" w:lineRule="auto"/>
              <w:rPr>
                <w:rFonts w:ascii="Arial Narrow" w:hAnsi="Arial Narrow" w:cs="Arial"/>
                <w:color w:val="000000" w:themeColor="text1"/>
                <w:sz w:val="22"/>
                <w:szCs w:val="22"/>
              </w:rPr>
            </w:pPr>
            <w:r w:rsidRPr="00257CB1">
              <w:rPr>
                <w:rFonts w:ascii="Arial Narrow" w:hAnsi="Arial Narrow" w:cs="Arial"/>
                <w:color w:val="000000" w:themeColor="text1"/>
                <w:sz w:val="22"/>
                <w:szCs w:val="22"/>
              </w:rPr>
              <w:t>Residential Area</w:t>
            </w:r>
          </w:p>
        </w:tc>
      </w:tr>
      <w:tr w:rsidR="009D5A74" w14:paraId="5B22F5F4"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7699EF9" w14:textId="77777777" w:rsidR="009D5A74" w:rsidRPr="00257CB1" w:rsidRDefault="009D5A74" w:rsidP="009D5A74">
            <w:pPr>
              <w:pStyle w:val="TableParagraph"/>
              <w:spacing w:line="276" w:lineRule="auto"/>
              <w:ind w:left="-5"/>
              <w:jc w:val="center"/>
              <w:rPr>
                <w:rFonts w:ascii="Arial Narrow" w:hAnsi="Arial Narrow" w:cs="TTFFB52530t00"/>
                <w:color w:val="000000" w:themeColor="text1"/>
              </w:rPr>
            </w:pPr>
            <w:r w:rsidRPr="00257CB1">
              <w:rPr>
                <w:rFonts w:ascii="Arial Narrow" w:hAnsi="Arial Narrow" w:cs="TTFFB52530t00"/>
                <w:color w:val="000000" w:themeColor="text1"/>
              </w:rPr>
              <w:t>11.</w:t>
            </w:r>
          </w:p>
        </w:tc>
        <w:tc>
          <w:tcPr>
            <w:tcW w:w="2205" w:type="pct"/>
            <w:gridSpan w:val="2"/>
            <w:tcBorders>
              <w:top w:val="single" w:sz="4" w:space="0" w:color="auto"/>
              <w:left w:val="single" w:sz="4" w:space="0" w:color="auto"/>
              <w:bottom w:val="single" w:sz="4" w:space="0" w:color="auto"/>
              <w:right w:val="single" w:sz="4" w:space="0" w:color="auto"/>
            </w:tcBorders>
            <w:hideMark/>
          </w:tcPr>
          <w:p w14:paraId="7A045CAB" w14:textId="77777777" w:rsidR="009D5A74" w:rsidRPr="00257CB1" w:rsidRDefault="009D5A74" w:rsidP="009D5A74">
            <w:pPr>
              <w:pStyle w:val="TableParagraph"/>
              <w:spacing w:line="276" w:lineRule="auto"/>
              <w:jc w:val="both"/>
              <w:rPr>
                <w:rFonts w:ascii="Arial Narrow" w:hAnsi="Arial Narrow" w:cs="TTFFB52530t00"/>
                <w:color w:val="000000" w:themeColor="text1"/>
              </w:rPr>
            </w:pPr>
            <w:r w:rsidRPr="00257CB1">
              <w:rPr>
                <w:rFonts w:ascii="Arial Narrow" w:hAnsi="Arial Narrow" w:cs="TTFFB52530t00"/>
                <w:color w:val="000000" w:themeColor="text1"/>
              </w:rPr>
              <w:t>Details of Roads abutting the property</w:t>
            </w:r>
          </w:p>
        </w:tc>
        <w:tc>
          <w:tcPr>
            <w:tcW w:w="2444" w:type="pct"/>
            <w:gridSpan w:val="5"/>
            <w:tcBorders>
              <w:top w:val="single" w:sz="4" w:space="0" w:color="auto"/>
              <w:left w:val="single" w:sz="4" w:space="0" w:color="auto"/>
              <w:bottom w:val="single" w:sz="4" w:space="0" w:color="auto"/>
              <w:right w:val="single" w:sz="4" w:space="0" w:color="auto"/>
            </w:tcBorders>
            <w:hideMark/>
          </w:tcPr>
          <w:p w14:paraId="1463FE64" w14:textId="4CE53AB5" w:rsidR="009D5A74" w:rsidRPr="00257CB1" w:rsidRDefault="00257CB1" w:rsidP="009D5A74">
            <w:pPr>
              <w:pStyle w:val="Default"/>
              <w:spacing w:line="276" w:lineRule="auto"/>
              <w:rPr>
                <w:rFonts w:ascii="Arial Narrow" w:hAnsi="Arial Narrow" w:cs="Arial"/>
                <w:color w:val="000000" w:themeColor="text1"/>
                <w:sz w:val="22"/>
                <w:szCs w:val="22"/>
              </w:rPr>
            </w:pPr>
            <w:r w:rsidRPr="00257CB1">
              <w:rPr>
                <w:rFonts w:ascii="Arial Narrow" w:hAnsi="Arial Narrow" w:cs="Arial"/>
                <w:color w:val="000000" w:themeColor="text1"/>
                <w:sz w:val="22"/>
                <w:szCs w:val="22"/>
              </w:rPr>
              <w:t>9.00 m</w:t>
            </w:r>
            <w:r w:rsidR="007C1013">
              <w:rPr>
                <w:rFonts w:ascii="Arial Narrow" w:hAnsi="Arial Narrow" w:cs="Arial"/>
                <w:color w:val="000000" w:themeColor="text1"/>
                <w:sz w:val="22"/>
                <w:szCs w:val="22"/>
              </w:rPr>
              <w:t>.</w:t>
            </w:r>
            <w:r w:rsidRPr="00257CB1">
              <w:rPr>
                <w:rFonts w:ascii="Arial Narrow" w:hAnsi="Arial Narrow" w:cs="Arial"/>
                <w:color w:val="000000" w:themeColor="text1"/>
                <w:sz w:val="22"/>
                <w:szCs w:val="22"/>
              </w:rPr>
              <w:t xml:space="preserve"> road towards North &amp; West</w:t>
            </w:r>
          </w:p>
        </w:tc>
      </w:tr>
      <w:tr w:rsidR="009D5A74" w14:paraId="16C68CC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742713F" w14:textId="77777777" w:rsidR="009D5A74" w:rsidRPr="00257CB1" w:rsidRDefault="009D5A74" w:rsidP="009D5A74">
            <w:pPr>
              <w:pStyle w:val="TableParagraph"/>
              <w:spacing w:line="276" w:lineRule="auto"/>
              <w:ind w:left="-5"/>
              <w:jc w:val="center"/>
              <w:rPr>
                <w:rFonts w:ascii="Arial Narrow" w:hAnsi="Arial Narrow" w:cs="TTFFB52530t00"/>
                <w:color w:val="000000" w:themeColor="text1"/>
              </w:rPr>
            </w:pPr>
            <w:r w:rsidRPr="00257CB1">
              <w:rPr>
                <w:rFonts w:ascii="Arial Narrow" w:hAnsi="Arial Narrow" w:cs="TTFFB52530t00"/>
                <w:color w:val="000000" w:themeColor="text1"/>
              </w:rPr>
              <w:t>12.</w:t>
            </w:r>
          </w:p>
        </w:tc>
        <w:tc>
          <w:tcPr>
            <w:tcW w:w="2205" w:type="pct"/>
            <w:gridSpan w:val="2"/>
            <w:tcBorders>
              <w:top w:val="single" w:sz="4" w:space="0" w:color="auto"/>
              <w:left w:val="single" w:sz="4" w:space="0" w:color="auto"/>
              <w:bottom w:val="single" w:sz="4" w:space="0" w:color="auto"/>
              <w:right w:val="single" w:sz="4" w:space="0" w:color="auto"/>
            </w:tcBorders>
            <w:hideMark/>
          </w:tcPr>
          <w:p w14:paraId="7AFF7565" w14:textId="77777777" w:rsidR="009D5A74" w:rsidRPr="00257CB1" w:rsidRDefault="009D5A74" w:rsidP="009D5A74">
            <w:pPr>
              <w:pStyle w:val="TableParagraph"/>
              <w:spacing w:line="276" w:lineRule="auto"/>
              <w:jc w:val="both"/>
              <w:rPr>
                <w:rFonts w:ascii="Arial Narrow" w:hAnsi="Arial Narrow" w:cs="TTFFB52530t00"/>
                <w:color w:val="000000" w:themeColor="text1"/>
              </w:rPr>
            </w:pPr>
            <w:r w:rsidRPr="00257CB1">
              <w:rPr>
                <w:rFonts w:ascii="Arial Narrow" w:hAnsi="Arial Narrow" w:cs="TTFFB52530t00"/>
                <w:color w:val="000000" w:themeColor="text1"/>
              </w:rPr>
              <w:t>Whether covered under any State / Central Govt. enactments (e.g., Urban Land Ceiling Act) or notified under agency area / scheduled area / cantonment area</w:t>
            </w:r>
          </w:p>
        </w:tc>
        <w:tc>
          <w:tcPr>
            <w:tcW w:w="2444" w:type="pct"/>
            <w:gridSpan w:val="5"/>
            <w:tcBorders>
              <w:top w:val="single" w:sz="4" w:space="0" w:color="auto"/>
              <w:left w:val="single" w:sz="4" w:space="0" w:color="auto"/>
              <w:bottom w:val="single" w:sz="4" w:space="0" w:color="auto"/>
              <w:right w:val="single" w:sz="4" w:space="0" w:color="auto"/>
            </w:tcBorders>
            <w:hideMark/>
          </w:tcPr>
          <w:p w14:paraId="35479908" w14:textId="77777777" w:rsidR="009D5A74" w:rsidRPr="00257CB1" w:rsidRDefault="009D5A74" w:rsidP="009D5A74">
            <w:pPr>
              <w:pStyle w:val="Default"/>
              <w:spacing w:line="276" w:lineRule="auto"/>
              <w:rPr>
                <w:rFonts w:ascii="Arial Narrow" w:hAnsi="Arial Narrow" w:cs="Arial"/>
                <w:color w:val="000000" w:themeColor="text1"/>
                <w:sz w:val="22"/>
                <w:szCs w:val="22"/>
              </w:rPr>
            </w:pPr>
            <w:r w:rsidRPr="00257CB1">
              <w:rPr>
                <w:rFonts w:ascii="Arial Narrow" w:hAnsi="Arial Narrow" w:cs="Arial"/>
                <w:color w:val="000000" w:themeColor="text1"/>
                <w:sz w:val="22"/>
                <w:szCs w:val="22"/>
              </w:rPr>
              <w:t>No</w:t>
            </w:r>
          </w:p>
        </w:tc>
      </w:tr>
      <w:tr w:rsidR="009D5A74" w14:paraId="6306A550"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A131245" w14:textId="77777777" w:rsidR="009D5A74" w:rsidRPr="00F070A2" w:rsidRDefault="009D5A74" w:rsidP="009D5A74">
            <w:pPr>
              <w:pStyle w:val="TableParagraph"/>
              <w:spacing w:line="276" w:lineRule="auto"/>
              <w:ind w:left="-5"/>
              <w:jc w:val="center"/>
              <w:rPr>
                <w:rFonts w:ascii="Arial Narrow" w:hAnsi="Arial Narrow" w:cs="TTFFB52530t00"/>
                <w:color w:val="000000" w:themeColor="text1"/>
              </w:rPr>
            </w:pPr>
            <w:r w:rsidRPr="00F070A2">
              <w:rPr>
                <w:rFonts w:ascii="Arial Narrow" w:hAnsi="Arial Narrow" w:cs="TTFFB52530t00"/>
                <w:color w:val="000000" w:themeColor="text1"/>
              </w:rPr>
              <w:t>13.</w:t>
            </w:r>
          </w:p>
        </w:tc>
        <w:tc>
          <w:tcPr>
            <w:tcW w:w="2205" w:type="pct"/>
            <w:gridSpan w:val="2"/>
            <w:tcBorders>
              <w:top w:val="single" w:sz="4" w:space="0" w:color="auto"/>
              <w:left w:val="single" w:sz="4" w:space="0" w:color="auto"/>
              <w:bottom w:val="single" w:sz="4" w:space="0" w:color="auto"/>
              <w:right w:val="single" w:sz="4" w:space="0" w:color="auto"/>
            </w:tcBorders>
            <w:hideMark/>
          </w:tcPr>
          <w:p w14:paraId="28B0BD74" w14:textId="77777777" w:rsidR="009D5A74" w:rsidRPr="00F070A2" w:rsidRDefault="009D5A74" w:rsidP="009D5A74">
            <w:pPr>
              <w:pStyle w:val="TableParagraph"/>
              <w:spacing w:line="276" w:lineRule="auto"/>
              <w:ind w:right="96"/>
              <w:jc w:val="both"/>
              <w:rPr>
                <w:rFonts w:ascii="Arial Narrow" w:hAnsi="Arial Narrow" w:cs="TTFFB52530t00"/>
                <w:color w:val="000000" w:themeColor="text1"/>
              </w:rPr>
            </w:pPr>
            <w:r w:rsidRPr="00F070A2">
              <w:rPr>
                <w:rFonts w:ascii="Arial Narrow" w:hAnsi="Arial Narrow" w:cs="TTFFB52530t00"/>
                <w:color w:val="000000" w:themeColor="text1"/>
              </w:rPr>
              <w:t>In case it is an agricultural land, any conversion to house site plots is contemplated</w:t>
            </w:r>
          </w:p>
        </w:tc>
        <w:tc>
          <w:tcPr>
            <w:tcW w:w="2444" w:type="pct"/>
            <w:gridSpan w:val="5"/>
            <w:tcBorders>
              <w:top w:val="single" w:sz="4" w:space="0" w:color="auto"/>
              <w:left w:val="single" w:sz="4" w:space="0" w:color="auto"/>
              <w:bottom w:val="single" w:sz="4" w:space="0" w:color="auto"/>
              <w:right w:val="single" w:sz="4" w:space="0" w:color="auto"/>
            </w:tcBorders>
            <w:hideMark/>
          </w:tcPr>
          <w:p w14:paraId="1F60E38F" w14:textId="47D51092" w:rsidR="009D5A74" w:rsidRPr="00F070A2" w:rsidRDefault="009D5A74" w:rsidP="009D5A74">
            <w:pPr>
              <w:pStyle w:val="Default"/>
              <w:spacing w:line="276" w:lineRule="auto"/>
              <w:rPr>
                <w:rFonts w:ascii="Arial Narrow" w:hAnsi="Arial Narrow" w:cs="Arial"/>
                <w:color w:val="000000" w:themeColor="text1"/>
                <w:sz w:val="22"/>
                <w:szCs w:val="22"/>
              </w:rPr>
            </w:pPr>
            <w:r w:rsidRPr="00F070A2">
              <w:rPr>
                <w:rFonts w:ascii="Arial Narrow" w:hAnsi="Arial Narrow" w:cs="Arial"/>
                <w:color w:val="000000" w:themeColor="text1"/>
                <w:sz w:val="22"/>
                <w:szCs w:val="22"/>
              </w:rPr>
              <w:t>N.A.</w:t>
            </w:r>
          </w:p>
        </w:tc>
      </w:tr>
      <w:tr w:rsidR="009D5A74" w14:paraId="4E3211D2" w14:textId="77777777" w:rsidTr="005064A6">
        <w:trPr>
          <w:trHeight w:val="50"/>
        </w:trPr>
        <w:tc>
          <w:tcPr>
            <w:tcW w:w="351" w:type="pct"/>
            <w:vMerge w:val="restart"/>
            <w:tcBorders>
              <w:top w:val="single" w:sz="4" w:space="0" w:color="auto"/>
              <w:left w:val="single" w:sz="4" w:space="0" w:color="auto"/>
              <w:bottom w:val="single" w:sz="4" w:space="0" w:color="auto"/>
              <w:right w:val="single" w:sz="4" w:space="0" w:color="auto"/>
            </w:tcBorders>
            <w:hideMark/>
          </w:tcPr>
          <w:p w14:paraId="1100C907" w14:textId="77777777" w:rsidR="009D5A74" w:rsidRPr="00F070A2" w:rsidRDefault="009D5A74" w:rsidP="009D5A74">
            <w:pPr>
              <w:pStyle w:val="TableParagraph"/>
              <w:spacing w:line="276" w:lineRule="auto"/>
              <w:ind w:left="-5"/>
              <w:jc w:val="center"/>
              <w:rPr>
                <w:rFonts w:ascii="Arial Narrow" w:hAnsi="Arial Narrow" w:cs="TTFFB52530t00"/>
                <w:color w:val="000000" w:themeColor="text1"/>
              </w:rPr>
            </w:pPr>
            <w:r w:rsidRPr="00F070A2">
              <w:rPr>
                <w:rFonts w:ascii="Arial Narrow" w:hAnsi="Arial Narrow" w:cs="TTFFB52530t00"/>
                <w:color w:val="000000" w:themeColor="text1"/>
              </w:rPr>
              <w:t>14.</w:t>
            </w:r>
          </w:p>
        </w:tc>
        <w:tc>
          <w:tcPr>
            <w:tcW w:w="2205" w:type="pct"/>
            <w:gridSpan w:val="2"/>
            <w:tcBorders>
              <w:top w:val="single" w:sz="4" w:space="0" w:color="auto"/>
              <w:left w:val="single" w:sz="4" w:space="0" w:color="auto"/>
              <w:bottom w:val="single" w:sz="4" w:space="0" w:color="auto"/>
              <w:right w:val="single" w:sz="4" w:space="0" w:color="auto"/>
            </w:tcBorders>
            <w:hideMark/>
          </w:tcPr>
          <w:p w14:paraId="662CD8A6" w14:textId="1F9BCB23" w:rsidR="009D5A74" w:rsidRPr="00F070A2" w:rsidRDefault="007C1013" w:rsidP="009D5A74">
            <w:pPr>
              <w:pStyle w:val="TableParagraph"/>
              <w:spacing w:line="276" w:lineRule="auto"/>
              <w:ind w:right="96"/>
              <w:jc w:val="both"/>
              <w:rPr>
                <w:rFonts w:ascii="Arial Narrow" w:hAnsi="Arial Narrow" w:cs="TTFFB52530t00"/>
                <w:color w:val="000000" w:themeColor="text1"/>
              </w:rPr>
            </w:pPr>
            <w:r w:rsidRPr="007C1013">
              <w:rPr>
                <w:rFonts w:ascii="Arial Narrow" w:hAnsi="Arial Narrow" w:cs="Arial"/>
                <w:color w:val="000000" w:themeColor="text1"/>
              </w:rPr>
              <w:t>Dimensions of the site</w:t>
            </w:r>
          </w:p>
        </w:tc>
        <w:tc>
          <w:tcPr>
            <w:tcW w:w="1305" w:type="pct"/>
            <w:gridSpan w:val="3"/>
            <w:tcBorders>
              <w:top w:val="single" w:sz="4" w:space="0" w:color="auto"/>
              <w:left w:val="single" w:sz="4" w:space="0" w:color="auto"/>
              <w:bottom w:val="single" w:sz="4" w:space="0" w:color="auto"/>
              <w:right w:val="single" w:sz="4" w:space="0" w:color="auto"/>
            </w:tcBorders>
            <w:hideMark/>
          </w:tcPr>
          <w:p w14:paraId="6180409A" w14:textId="307039AC" w:rsidR="009D5A74" w:rsidRPr="00F070A2" w:rsidRDefault="00257CB1" w:rsidP="009D5A74">
            <w:pPr>
              <w:pStyle w:val="Default"/>
              <w:spacing w:line="276" w:lineRule="auto"/>
              <w:jc w:val="center"/>
              <w:rPr>
                <w:rFonts w:ascii="Arial Narrow" w:hAnsi="Arial Narrow" w:cs="Arial"/>
                <w:color w:val="000000" w:themeColor="text1"/>
                <w:sz w:val="22"/>
                <w:szCs w:val="22"/>
              </w:rPr>
            </w:pPr>
            <w:r w:rsidRPr="00F070A2">
              <w:rPr>
                <w:rFonts w:ascii="Arial Narrow" w:hAnsi="Arial Narrow" w:cs="Arial"/>
                <w:b/>
                <w:bCs/>
                <w:color w:val="000000" w:themeColor="text1"/>
                <w:sz w:val="22"/>
                <w:szCs w:val="22"/>
              </w:rPr>
              <w:t>As per Sanctioned Plan</w:t>
            </w:r>
          </w:p>
        </w:tc>
        <w:tc>
          <w:tcPr>
            <w:tcW w:w="1139" w:type="pct"/>
            <w:gridSpan w:val="2"/>
            <w:tcBorders>
              <w:top w:val="single" w:sz="4" w:space="0" w:color="auto"/>
              <w:left w:val="single" w:sz="4" w:space="0" w:color="auto"/>
              <w:bottom w:val="single" w:sz="4" w:space="0" w:color="auto"/>
              <w:right w:val="single" w:sz="4" w:space="0" w:color="auto"/>
            </w:tcBorders>
            <w:hideMark/>
          </w:tcPr>
          <w:p w14:paraId="103B4E28" w14:textId="6953201A" w:rsidR="009D5A74" w:rsidRPr="00C2214D" w:rsidRDefault="00257CB1" w:rsidP="009D5A74">
            <w:pPr>
              <w:pStyle w:val="Default"/>
              <w:spacing w:line="276" w:lineRule="auto"/>
              <w:jc w:val="center"/>
              <w:rPr>
                <w:rFonts w:ascii="Arial Narrow" w:hAnsi="Arial Narrow" w:cs="Arial"/>
                <w:b/>
                <w:bCs/>
                <w:color w:val="000000" w:themeColor="text1"/>
                <w:sz w:val="22"/>
                <w:szCs w:val="22"/>
              </w:rPr>
            </w:pPr>
            <w:r w:rsidRPr="00C2214D">
              <w:rPr>
                <w:rFonts w:ascii="Arial Narrow" w:eastAsiaTheme="minorHAnsi" w:hAnsi="Arial Narrow"/>
                <w:b/>
                <w:bCs/>
                <w:color w:val="000000" w:themeColor="text1"/>
                <w:sz w:val="22"/>
                <w:szCs w:val="22"/>
                <w:lang w:val="en-IN" w:bidi="mr-IN"/>
                <w14:ligatures w14:val="standardContextual"/>
              </w:rPr>
              <w:t>As per Actual</w:t>
            </w:r>
          </w:p>
        </w:tc>
      </w:tr>
      <w:tr w:rsidR="00257CB1" w14:paraId="7088F07E" w14:textId="77777777" w:rsidTr="005064A6">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E29574" w14:textId="77777777" w:rsidR="00257CB1" w:rsidRPr="00F070A2" w:rsidRDefault="00257CB1" w:rsidP="00257CB1">
            <w:pPr>
              <w:rPr>
                <w:rFonts w:ascii="Arial Narrow" w:hAnsi="Arial Narrow" w:cs="TTFFB52530t00"/>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1C8C8020" w14:textId="77777777" w:rsidR="00257CB1" w:rsidRPr="00F070A2" w:rsidRDefault="00257CB1" w:rsidP="00257CB1">
            <w:pPr>
              <w:pStyle w:val="TableParagraph"/>
              <w:spacing w:line="276" w:lineRule="auto"/>
              <w:ind w:right="96"/>
              <w:jc w:val="both"/>
              <w:rPr>
                <w:rFonts w:ascii="Arial Narrow" w:hAnsi="Arial Narrow" w:cs="Arial"/>
                <w:color w:val="000000" w:themeColor="text1"/>
              </w:rPr>
            </w:pPr>
            <w:r w:rsidRPr="00F070A2">
              <w:rPr>
                <w:rFonts w:ascii="Arial Narrow" w:hAnsi="Arial Narrow" w:cs="Arial"/>
                <w:color w:val="000000" w:themeColor="text1"/>
              </w:rPr>
              <w:t>North</w:t>
            </w:r>
          </w:p>
        </w:tc>
        <w:tc>
          <w:tcPr>
            <w:tcW w:w="1305" w:type="pct"/>
            <w:gridSpan w:val="3"/>
            <w:tcBorders>
              <w:top w:val="single" w:sz="4" w:space="0" w:color="auto"/>
              <w:left w:val="single" w:sz="4" w:space="0" w:color="auto"/>
              <w:bottom w:val="single" w:sz="4" w:space="0" w:color="auto"/>
              <w:right w:val="single" w:sz="4" w:space="0" w:color="auto"/>
            </w:tcBorders>
            <w:hideMark/>
          </w:tcPr>
          <w:p w14:paraId="2DF3DBAC" w14:textId="110A09F3" w:rsidR="00257CB1" w:rsidRPr="00F070A2" w:rsidRDefault="00257CB1" w:rsidP="00257CB1">
            <w:pPr>
              <w:pStyle w:val="Default"/>
              <w:spacing w:line="276" w:lineRule="auto"/>
              <w:jc w:val="center"/>
              <w:rPr>
                <w:rFonts w:ascii="Arial Narrow" w:hAnsi="Arial Narrow" w:cs="Arial"/>
                <w:color w:val="000000" w:themeColor="text1"/>
                <w:sz w:val="22"/>
                <w:szCs w:val="22"/>
              </w:rPr>
            </w:pPr>
            <w:r w:rsidRPr="00F070A2">
              <w:rPr>
                <w:rFonts w:ascii="Arial Narrow" w:hAnsi="Arial Narrow" w:cs="Arial"/>
                <w:color w:val="000000" w:themeColor="text1"/>
                <w:sz w:val="22"/>
                <w:szCs w:val="22"/>
              </w:rPr>
              <w:t>23.00 M</w:t>
            </w:r>
            <w:r w:rsidR="007C1013">
              <w:rPr>
                <w:rFonts w:ascii="Arial Narrow" w:hAnsi="Arial Narrow" w:cs="Arial"/>
                <w:color w:val="000000" w:themeColor="text1"/>
                <w:sz w:val="22"/>
                <w:szCs w:val="22"/>
              </w:rPr>
              <w:t>.</w:t>
            </w:r>
          </w:p>
        </w:tc>
        <w:tc>
          <w:tcPr>
            <w:tcW w:w="1139" w:type="pct"/>
            <w:gridSpan w:val="2"/>
            <w:tcBorders>
              <w:top w:val="single" w:sz="4" w:space="0" w:color="auto"/>
              <w:left w:val="single" w:sz="4" w:space="0" w:color="auto"/>
              <w:bottom w:val="single" w:sz="4" w:space="0" w:color="auto"/>
              <w:right w:val="single" w:sz="4" w:space="0" w:color="auto"/>
            </w:tcBorders>
            <w:hideMark/>
          </w:tcPr>
          <w:p w14:paraId="31DFC4AD" w14:textId="015F6BAE" w:rsidR="00257CB1" w:rsidRPr="00F070A2" w:rsidRDefault="00257CB1" w:rsidP="00257CB1">
            <w:pPr>
              <w:pStyle w:val="Default"/>
              <w:spacing w:line="276" w:lineRule="auto"/>
              <w:jc w:val="center"/>
              <w:rPr>
                <w:rFonts w:ascii="Arial Narrow" w:hAnsi="Arial Narrow" w:cs="Arial"/>
                <w:color w:val="000000" w:themeColor="text1"/>
                <w:sz w:val="22"/>
                <w:szCs w:val="22"/>
              </w:rPr>
            </w:pPr>
            <w:r w:rsidRPr="00F070A2">
              <w:rPr>
                <w:rFonts w:ascii="Arial Narrow" w:hAnsi="Arial Narrow" w:cs="Arial"/>
                <w:color w:val="000000" w:themeColor="text1"/>
                <w:sz w:val="22"/>
                <w:szCs w:val="22"/>
              </w:rPr>
              <w:t>23.00 M</w:t>
            </w:r>
            <w:r w:rsidR="007C1013">
              <w:rPr>
                <w:rFonts w:ascii="Arial Narrow" w:hAnsi="Arial Narrow" w:cs="Arial"/>
                <w:color w:val="000000" w:themeColor="text1"/>
                <w:sz w:val="22"/>
                <w:szCs w:val="22"/>
              </w:rPr>
              <w:t>.</w:t>
            </w:r>
          </w:p>
        </w:tc>
      </w:tr>
      <w:tr w:rsidR="00257CB1" w14:paraId="482A5F12" w14:textId="77777777" w:rsidTr="005064A6">
        <w:trPr>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F1532" w14:textId="77777777" w:rsidR="00257CB1" w:rsidRPr="00F070A2" w:rsidRDefault="00257CB1" w:rsidP="00257CB1">
            <w:pPr>
              <w:rPr>
                <w:rFonts w:ascii="Arial Narrow" w:hAnsi="Arial Narrow" w:cs="TTFFB52530t00"/>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65D1015" w14:textId="77777777" w:rsidR="00257CB1" w:rsidRPr="00F070A2" w:rsidRDefault="00257CB1" w:rsidP="00257CB1">
            <w:pPr>
              <w:pStyle w:val="TableParagraph"/>
              <w:spacing w:line="276" w:lineRule="auto"/>
              <w:ind w:right="96"/>
              <w:jc w:val="both"/>
              <w:rPr>
                <w:rFonts w:ascii="Arial Narrow" w:hAnsi="Arial Narrow" w:cs="Arial"/>
                <w:color w:val="000000" w:themeColor="text1"/>
              </w:rPr>
            </w:pPr>
            <w:r w:rsidRPr="00F070A2">
              <w:rPr>
                <w:rFonts w:ascii="Arial Narrow" w:hAnsi="Arial Narrow" w:cs="Arial"/>
                <w:color w:val="000000" w:themeColor="text1"/>
              </w:rPr>
              <w:t>South</w:t>
            </w:r>
          </w:p>
        </w:tc>
        <w:tc>
          <w:tcPr>
            <w:tcW w:w="1305" w:type="pct"/>
            <w:gridSpan w:val="3"/>
            <w:tcBorders>
              <w:top w:val="single" w:sz="4" w:space="0" w:color="auto"/>
              <w:left w:val="single" w:sz="4" w:space="0" w:color="auto"/>
              <w:bottom w:val="single" w:sz="4" w:space="0" w:color="auto"/>
              <w:right w:val="single" w:sz="4" w:space="0" w:color="auto"/>
            </w:tcBorders>
            <w:hideMark/>
          </w:tcPr>
          <w:p w14:paraId="2B3EC534" w14:textId="492C5ABC" w:rsidR="00257CB1" w:rsidRPr="00F070A2" w:rsidRDefault="00257CB1" w:rsidP="00257CB1">
            <w:pPr>
              <w:pStyle w:val="Default"/>
              <w:spacing w:line="276" w:lineRule="auto"/>
              <w:jc w:val="center"/>
              <w:rPr>
                <w:rFonts w:ascii="Arial Narrow" w:hAnsi="Arial Narrow" w:cs="Arial"/>
                <w:color w:val="000000" w:themeColor="text1"/>
                <w:sz w:val="22"/>
                <w:szCs w:val="22"/>
              </w:rPr>
            </w:pPr>
            <w:r w:rsidRPr="00F070A2">
              <w:rPr>
                <w:rFonts w:ascii="Arial Narrow" w:hAnsi="Arial Narrow" w:cs="Arial"/>
                <w:color w:val="000000" w:themeColor="text1"/>
                <w:sz w:val="22"/>
                <w:szCs w:val="22"/>
              </w:rPr>
              <w:t>23.00 M</w:t>
            </w:r>
            <w:r w:rsidR="007C1013">
              <w:rPr>
                <w:rFonts w:ascii="Arial Narrow" w:hAnsi="Arial Narrow" w:cs="Arial"/>
                <w:color w:val="000000" w:themeColor="text1"/>
                <w:sz w:val="22"/>
                <w:szCs w:val="22"/>
              </w:rPr>
              <w:t>.</w:t>
            </w:r>
          </w:p>
        </w:tc>
        <w:tc>
          <w:tcPr>
            <w:tcW w:w="1139" w:type="pct"/>
            <w:gridSpan w:val="2"/>
            <w:tcBorders>
              <w:top w:val="single" w:sz="4" w:space="0" w:color="auto"/>
              <w:left w:val="single" w:sz="4" w:space="0" w:color="auto"/>
              <w:bottom w:val="single" w:sz="4" w:space="0" w:color="auto"/>
              <w:right w:val="single" w:sz="4" w:space="0" w:color="auto"/>
            </w:tcBorders>
            <w:hideMark/>
          </w:tcPr>
          <w:p w14:paraId="222031FC" w14:textId="44B290C8" w:rsidR="00257CB1" w:rsidRPr="00F070A2" w:rsidRDefault="00257CB1" w:rsidP="00257CB1">
            <w:pPr>
              <w:jc w:val="center"/>
              <w:rPr>
                <w:color w:val="000000" w:themeColor="text1"/>
              </w:rPr>
            </w:pPr>
            <w:r w:rsidRPr="00F070A2">
              <w:rPr>
                <w:rFonts w:ascii="Arial Narrow" w:hAnsi="Arial Narrow" w:cs="Arial"/>
                <w:color w:val="000000" w:themeColor="text1"/>
                <w:sz w:val="22"/>
                <w:szCs w:val="22"/>
              </w:rPr>
              <w:t>23.00 M</w:t>
            </w:r>
            <w:r w:rsidR="007C1013">
              <w:rPr>
                <w:rFonts w:ascii="Arial Narrow" w:hAnsi="Arial Narrow" w:cs="Arial"/>
                <w:color w:val="000000" w:themeColor="text1"/>
                <w:sz w:val="22"/>
                <w:szCs w:val="22"/>
              </w:rPr>
              <w:t>.</w:t>
            </w:r>
          </w:p>
        </w:tc>
      </w:tr>
      <w:tr w:rsidR="00257CB1" w14:paraId="10B9AFCA" w14:textId="77777777" w:rsidTr="005064A6">
        <w:trPr>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8E1D2B" w14:textId="77777777" w:rsidR="00257CB1" w:rsidRPr="00F070A2" w:rsidRDefault="00257CB1" w:rsidP="00257CB1">
            <w:pPr>
              <w:rPr>
                <w:rFonts w:ascii="Arial Narrow" w:hAnsi="Arial Narrow" w:cs="TTFFB52530t00"/>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1301B61E" w14:textId="77777777" w:rsidR="00257CB1" w:rsidRPr="00F070A2" w:rsidRDefault="00257CB1" w:rsidP="00257CB1">
            <w:pPr>
              <w:pStyle w:val="TableParagraph"/>
              <w:spacing w:line="276" w:lineRule="auto"/>
              <w:ind w:right="96"/>
              <w:jc w:val="both"/>
              <w:rPr>
                <w:rFonts w:ascii="Arial Narrow" w:hAnsi="Arial Narrow" w:cs="Arial"/>
                <w:color w:val="000000" w:themeColor="text1"/>
              </w:rPr>
            </w:pPr>
            <w:r w:rsidRPr="00F070A2">
              <w:rPr>
                <w:rFonts w:ascii="Arial Narrow" w:hAnsi="Arial Narrow" w:cs="Arial"/>
                <w:color w:val="000000" w:themeColor="text1"/>
              </w:rPr>
              <w:t>East</w:t>
            </w:r>
          </w:p>
        </w:tc>
        <w:tc>
          <w:tcPr>
            <w:tcW w:w="1305" w:type="pct"/>
            <w:gridSpan w:val="3"/>
            <w:tcBorders>
              <w:top w:val="single" w:sz="4" w:space="0" w:color="auto"/>
              <w:left w:val="single" w:sz="4" w:space="0" w:color="auto"/>
              <w:bottom w:val="single" w:sz="4" w:space="0" w:color="auto"/>
              <w:right w:val="single" w:sz="4" w:space="0" w:color="auto"/>
            </w:tcBorders>
            <w:hideMark/>
          </w:tcPr>
          <w:p w14:paraId="43B458EB" w14:textId="45A1C59F" w:rsidR="00257CB1" w:rsidRPr="00F070A2" w:rsidRDefault="00257CB1" w:rsidP="00257CB1">
            <w:pPr>
              <w:pStyle w:val="Default"/>
              <w:spacing w:line="276" w:lineRule="auto"/>
              <w:jc w:val="center"/>
              <w:rPr>
                <w:rFonts w:ascii="Arial Narrow" w:hAnsi="Arial Narrow" w:cs="Arial"/>
                <w:color w:val="000000" w:themeColor="text1"/>
                <w:sz w:val="22"/>
                <w:szCs w:val="22"/>
              </w:rPr>
            </w:pPr>
            <w:r w:rsidRPr="00F070A2">
              <w:rPr>
                <w:rFonts w:ascii="Arial Narrow" w:hAnsi="Arial Narrow" w:cs="Arial"/>
                <w:color w:val="000000" w:themeColor="text1"/>
                <w:sz w:val="22"/>
                <w:szCs w:val="22"/>
              </w:rPr>
              <w:t>15.00 M</w:t>
            </w:r>
            <w:r w:rsidR="007C1013">
              <w:rPr>
                <w:rFonts w:ascii="Arial Narrow" w:hAnsi="Arial Narrow" w:cs="Arial"/>
                <w:color w:val="000000" w:themeColor="text1"/>
                <w:sz w:val="22"/>
                <w:szCs w:val="22"/>
              </w:rPr>
              <w:t>.</w:t>
            </w:r>
          </w:p>
        </w:tc>
        <w:tc>
          <w:tcPr>
            <w:tcW w:w="1139" w:type="pct"/>
            <w:gridSpan w:val="2"/>
            <w:tcBorders>
              <w:top w:val="single" w:sz="4" w:space="0" w:color="auto"/>
              <w:left w:val="single" w:sz="4" w:space="0" w:color="auto"/>
              <w:bottom w:val="single" w:sz="4" w:space="0" w:color="auto"/>
              <w:right w:val="single" w:sz="4" w:space="0" w:color="auto"/>
            </w:tcBorders>
            <w:hideMark/>
          </w:tcPr>
          <w:p w14:paraId="78C3F5CD" w14:textId="116926B2" w:rsidR="00257CB1" w:rsidRPr="00F070A2" w:rsidRDefault="00257CB1" w:rsidP="00257CB1">
            <w:pPr>
              <w:jc w:val="center"/>
              <w:rPr>
                <w:color w:val="000000" w:themeColor="text1"/>
              </w:rPr>
            </w:pPr>
            <w:r w:rsidRPr="00F070A2">
              <w:rPr>
                <w:rFonts w:ascii="Arial Narrow" w:hAnsi="Arial Narrow" w:cs="Arial"/>
                <w:color w:val="000000" w:themeColor="text1"/>
                <w:sz w:val="22"/>
                <w:szCs w:val="22"/>
              </w:rPr>
              <w:t>15.00 M</w:t>
            </w:r>
            <w:r w:rsidR="007C1013">
              <w:rPr>
                <w:rFonts w:ascii="Arial Narrow" w:hAnsi="Arial Narrow" w:cs="Arial"/>
                <w:color w:val="000000" w:themeColor="text1"/>
                <w:sz w:val="22"/>
                <w:szCs w:val="22"/>
              </w:rPr>
              <w:t>.</w:t>
            </w:r>
          </w:p>
        </w:tc>
      </w:tr>
      <w:tr w:rsidR="00257CB1" w14:paraId="10243DE3" w14:textId="77777777" w:rsidTr="005064A6">
        <w:trPr>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984AA" w14:textId="77777777" w:rsidR="00257CB1" w:rsidRPr="00F070A2" w:rsidRDefault="00257CB1" w:rsidP="00257CB1">
            <w:pPr>
              <w:rPr>
                <w:rFonts w:ascii="Arial Narrow" w:hAnsi="Arial Narrow" w:cs="TTFFB52530t00"/>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2835503" w14:textId="77777777" w:rsidR="00257CB1" w:rsidRPr="00F070A2" w:rsidRDefault="00257CB1" w:rsidP="00257CB1">
            <w:pPr>
              <w:pStyle w:val="TableParagraph"/>
              <w:spacing w:line="276" w:lineRule="auto"/>
              <w:ind w:right="96"/>
              <w:jc w:val="both"/>
              <w:rPr>
                <w:rFonts w:ascii="Arial Narrow" w:hAnsi="Arial Narrow" w:cs="Arial"/>
                <w:color w:val="000000" w:themeColor="text1"/>
              </w:rPr>
            </w:pPr>
            <w:r w:rsidRPr="00F070A2">
              <w:rPr>
                <w:rFonts w:ascii="Arial Narrow" w:hAnsi="Arial Narrow" w:cs="Arial"/>
                <w:color w:val="000000" w:themeColor="text1"/>
              </w:rPr>
              <w:t>West</w:t>
            </w:r>
          </w:p>
        </w:tc>
        <w:tc>
          <w:tcPr>
            <w:tcW w:w="1305" w:type="pct"/>
            <w:gridSpan w:val="3"/>
            <w:tcBorders>
              <w:top w:val="single" w:sz="4" w:space="0" w:color="auto"/>
              <w:left w:val="single" w:sz="4" w:space="0" w:color="auto"/>
              <w:bottom w:val="single" w:sz="4" w:space="0" w:color="auto"/>
              <w:right w:val="single" w:sz="4" w:space="0" w:color="auto"/>
            </w:tcBorders>
            <w:hideMark/>
          </w:tcPr>
          <w:p w14:paraId="2361131B" w14:textId="6A27511B" w:rsidR="00257CB1" w:rsidRPr="00F070A2" w:rsidRDefault="00257CB1" w:rsidP="00257CB1">
            <w:pPr>
              <w:pStyle w:val="Default"/>
              <w:spacing w:line="276" w:lineRule="auto"/>
              <w:jc w:val="center"/>
              <w:rPr>
                <w:rFonts w:ascii="Arial Narrow" w:hAnsi="Arial Narrow" w:cs="Arial"/>
                <w:color w:val="000000" w:themeColor="text1"/>
                <w:sz w:val="22"/>
                <w:szCs w:val="22"/>
              </w:rPr>
            </w:pPr>
            <w:r w:rsidRPr="00F070A2">
              <w:rPr>
                <w:rFonts w:ascii="Arial Narrow" w:hAnsi="Arial Narrow" w:cs="Arial"/>
                <w:color w:val="000000" w:themeColor="text1"/>
                <w:sz w:val="22"/>
                <w:szCs w:val="22"/>
              </w:rPr>
              <w:t>15.00 M</w:t>
            </w:r>
            <w:r w:rsidR="007C1013">
              <w:rPr>
                <w:rFonts w:ascii="Arial Narrow" w:hAnsi="Arial Narrow" w:cs="Arial"/>
                <w:color w:val="000000" w:themeColor="text1"/>
                <w:sz w:val="22"/>
                <w:szCs w:val="22"/>
              </w:rPr>
              <w:t>.</w:t>
            </w:r>
          </w:p>
        </w:tc>
        <w:tc>
          <w:tcPr>
            <w:tcW w:w="1139" w:type="pct"/>
            <w:gridSpan w:val="2"/>
            <w:tcBorders>
              <w:top w:val="single" w:sz="4" w:space="0" w:color="auto"/>
              <w:left w:val="single" w:sz="4" w:space="0" w:color="auto"/>
              <w:bottom w:val="single" w:sz="4" w:space="0" w:color="auto"/>
              <w:right w:val="single" w:sz="4" w:space="0" w:color="auto"/>
            </w:tcBorders>
            <w:hideMark/>
          </w:tcPr>
          <w:p w14:paraId="5E26C36E" w14:textId="09FE3809" w:rsidR="00257CB1" w:rsidRPr="00F070A2" w:rsidRDefault="00257CB1" w:rsidP="00257CB1">
            <w:pPr>
              <w:pStyle w:val="Default"/>
              <w:spacing w:line="276" w:lineRule="auto"/>
              <w:jc w:val="center"/>
              <w:rPr>
                <w:rFonts w:ascii="Arial Narrow" w:hAnsi="Arial Narrow" w:cs="Arial"/>
                <w:color w:val="000000" w:themeColor="text1"/>
                <w:sz w:val="22"/>
                <w:szCs w:val="22"/>
              </w:rPr>
            </w:pPr>
            <w:r w:rsidRPr="00F070A2">
              <w:rPr>
                <w:rFonts w:ascii="Arial Narrow" w:hAnsi="Arial Narrow" w:cs="Arial"/>
                <w:color w:val="000000" w:themeColor="text1"/>
                <w:sz w:val="22"/>
                <w:szCs w:val="22"/>
              </w:rPr>
              <w:t>15.00 M</w:t>
            </w:r>
            <w:r w:rsidR="007C1013">
              <w:rPr>
                <w:rFonts w:ascii="Arial Narrow" w:hAnsi="Arial Narrow" w:cs="Arial"/>
                <w:color w:val="000000" w:themeColor="text1"/>
                <w:sz w:val="22"/>
                <w:szCs w:val="22"/>
              </w:rPr>
              <w:t>.</w:t>
            </w:r>
          </w:p>
        </w:tc>
      </w:tr>
      <w:tr w:rsidR="009D5A74" w14:paraId="1026670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5966E8A8" w14:textId="77777777" w:rsidR="009D5A74" w:rsidRPr="00306C16" w:rsidRDefault="009D5A74" w:rsidP="009D5A74">
            <w:pPr>
              <w:pStyle w:val="TableParagraph"/>
              <w:spacing w:line="276" w:lineRule="auto"/>
              <w:ind w:left="-5"/>
              <w:jc w:val="center"/>
              <w:rPr>
                <w:rFonts w:ascii="Arial Narrow" w:hAnsi="Arial Narrow" w:cs="TTFFB52530t00"/>
                <w:color w:val="000000" w:themeColor="text1"/>
              </w:rPr>
            </w:pPr>
          </w:p>
        </w:tc>
        <w:tc>
          <w:tcPr>
            <w:tcW w:w="2205" w:type="pct"/>
            <w:gridSpan w:val="2"/>
            <w:tcBorders>
              <w:top w:val="single" w:sz="4" w:space="0" w:color="auto"/>
              <w:left w:val="single" w:sz="4" w:space="0" w:color="auto"/>
              <w:bottom w:val="single" w:sz="4" w:space="0" w:color="auto"/>
              <w:right w:val="single" w:sz="4" w:space="0" w:color="auto"/>
            </w:tcBorders>
            <w:vAlign w:val="center"/>
            <w:hideMark/>
          </w:tcPr>
          <w:p w14:paraId="5BF861E7" w14:textId="77777777" w:rsidR="009D5A74" w:rsidRPr="00306C16" w:rsidRDefault="009D5A74" w:rsidP="009D5A74">
            <w:pPr>
              <w:pStyle w:val="Default"/>
              <w:spacing w:line="276" w:lineRule="auto"/>
              <w:rPr>
                <w:rFonts w:ascii="Arial Narrow" w:hAnsi="Arial Narrow" w:cs="TTFFB52530t00"/>
                <w:color w:val="000000" w:themeColor="text1"/>
                <w:sz w:val="22"/>
              </w:rPr>
            </w:pPr>
            <w:r w:rsidRPr="00306C16">
              <w:rPr>
                <w:rFonts w:ascii="Arial Narrow" w:hAnsi="Arial Narrow" w:cs="Arial"/>
                <w:color w:val="000000" w:themeColor="text1"/>
                <w:sz w:val="22"/>
                <w:szCs w:val="22"/>
              </w:rPr>
              <w:t>Extent of the site considered for valuation (least of 14 A &amp; 14 B)</w:t>
            </w:r>
          </w:p>
        </w:tc>
        <w:tc>
          <w:tcPr>
            <w:tcW w:w="2444" w:type="pct"/>
            <w:gridSpan w:val="5"/>
            <w:tcBorders>
              <w:top w:val="single" w:sz="4" w:space="0" w:color="auto"/>
              <w:left w:val="single" w:sz="4" w:space="0" w:color="auto"/>
              <w:bottom w:val="single" w:sz="4" w:space="0" w:color="auto"/>
              <w:right w:val="single" w:sz="4" w:space="0" w:color="auto"/>
            </w:tcBorders>
          </w:tcPr>
          <w:p w14:paraId="62D0B1D5" w14:textId="65A28F39" w:rsidR="009D5A74" w:rsidRPr="00306C16" w:rsidRDefault="009D5A74" w:rsidP="009D5A74">
            <w:pPr>
              <w:pStyle w:val="Default"/>
              <w:spacing w:line="276" w:lineRule="auto"/>
              <w:rPr>
                <w:rFonts w:ascii="Arial Narrow" w:hAnsi="Arial Narrow" w:cs="Arial"/>
                <w:b/>
                <w:color w:val="000000" w:themeColor="text1"/>
                <w:sz w:val="22"/>
                <w:szCs w:val="22"/>
              </w:rPr>
            </w:pPr>
            <w:r w:rsidRPr="00306C16">
              <w:rPr>
                <w:rFonts w:ascii="Arial Narrow" w:hAnsi="Arial Narrow" w:cs="Arial"/>
                <w:b/>
                <w:color w:val="000000" w:themeColor="text1"/>
                <w:sz w:val="22"/>
                <w:szCs w:val="22"/>
              </w:rPr>
              <w:t xml:space="preserve">Land Area – </w:t>
            </w:r>
            <w:r w:rsidR="00F070A2" w:rsidRPr="00306C16">
              <w:rPr>
                <w:rFonts w:ascii="Arial Narrow" w:hAnsi="Arial Narrow" w:cs="Arial"/>
                <w:b/>
                <w:bCs/>
                <w:color w:val="000000" w:themeColor="text1"/>
                <w:sz w:val="22"/>
                <w:szCs w:val="22"/>
              </w:rPr>
              <w:t>356.50 Sqm</w:t>
            </w:r>
            <w:r w:rsidRPr="00306C16">
              <w:rPr>
                <w:rFonts w:ascii="Arial Narrow" w:hAnsi="Arial Narrow" w:cs="Arial"/>
                <w:b/>
                <w:color w:val="000000" w:themeColor="text1"/>
                <w:sz w:val="22"/>
                <w:szCs w:val="22"/>
              </w:rPr>
              <w:t>.</w:t>
            </w:r>
          </w:p>
          <w:p w14:paraId="6C36DF6E" w14:textId="685FB7D2" w:rsidR="009D5A74" w:rsidRPr="00306C16" w:rsidRDefault="009D5A74" w:rsidP="009D5A74">
            <w:pPr>
              <w:pStyle w:val="Default"/>
              <w:spacing w:line="276" w:lineRule="auto"/>
              <w:jc w:val="both"/>
              <w:rPr>
                <w:rFonts w:ascii="Arial Narrow" w:hAnsi="Arial Narrow" w:cs="Arial"/>
                <w:b/>
                <w:color w:val="000000" w:themeColor="text1"/>
                <w:sz w:val="22"/>
                <w:szCs w:val="22"/>
              </w:rPr>
            </w:pPr>
            <w:r w:rsidRPr="00306C16">
              <w:rPr>
                <w:rFonts w:ascii="Arial Narrow" w:hAnsi="Arial Narrow" w:cs="Arial"/>
                <w:b/>
                <w:color w:val="000000" w:themeColor="text1"/>
                <w:sz w:val="22"/>
                <w:szCs w:val="22"/>
              </w:rPr>
              <w:t>(</w:t>
            </w:r>
            <w:r w:rsidR="00F070A2" w:rsidRPr="00306C16">
              <w:rPr>
                <w:rFonts w:ascii="Arial Narrow" w:hAnsi="Arial Narrow" w:cs="Arial"/>
                <w:b/>
                <w:color w:val="000000" w:themeColor="text1"/>
                <w:sz w:val="22"/>
                <w:szCs w:val="22"/>
              </w:rPr>
              <w:t>Area as</w:t>
            </w:r>
            <w:r w:rsidRPr="00306C16">
              <w:rPr>
                <w:rFonts w:ascii="Arial Narrow" w:hAnsi="Arial Narrow" w:cs="Arial"/>
                <w:b/>
                <w:color w:val="000000" w:themeColor="text1"/>
                <w:sz w:val="22"/>
                <w:szCs w:val="22"/>
              </w:rPr>
              <w:t xml:space="preserve"> per </w:t>
            </w:r>
            <w:r w:rsidR="00F070A2" w:rsidRPr="00306C16">
              <w:rPr>
                <w:rFonts w:ascii="Arial Narrow" w:hAnsi="Arial Narrow" w:cs="Arial"/>
                <w:b/>
                <w:color w:val="000000" w:themeColor="text1"/>
                <w:sz w:val="22"/>
                <w:szCs w:val="22"/>
              </w:rPr>
              <w:t>Sanction</w:t>
            </w:r>
            <w:r w:rsidR="007C1013">
              <w:rPr>
                <w:rFonts w:ascii="Arial Narrow" w:hAnsi="Arial Narrow" w:cs="Arial"/>
                <w:b/>
                <w:color w:val="000000" w:themeColor="text1"/>
                <w:sz w:val="22"/>
                <w:szCs w:val="22"/>
              </w:rPr>
              <w:t>ed</w:t>
            </w:r>
            <w:r w:rsidR="00F070A2" w:rsidRPr="00306C16">
              <w:rPr>
                <w:rFonts w:ascii="Arial Narrow" w:hAnsi="Arial Narrow" w:cs="Arial"/>
                <w:b/>
                <w:color w:val="000000" w:themeColor="text1"/>
                <w:sz w:val="22"/>
                <w:szCs w:val="22"/>
              </w:rPr>
              <w:t xml:space="preserve"> Plan</w:t>
            </w:r>
            <w:r w:rsidRPr="00306C16">
              <w:rPr>
                <w:rFonts w:ascii="Arial Narrow" w:hAnsi="Arial Narrow" w:cs="Arial"/>
                <w:b/>
                <w:color w:val="000000" w:themeColor="text1"/>
                <w:sz w:val="22"/>
                <w:szCs w:val="22"/>
              </w:rPr>
              <w:t>)</w:t>
            </w:r>
          </w:p>
        </w:tc>
      </w:tr>
      <w:tr w:rsidR="009D5A74" w14:paraId="6429717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C4BA9A6" w14:textId="77777777" w:rsidR="009D5A74" w:rsidRPr="00F13E8D" w:rsidRDefault="009D5A74" w:rsidP="009D5A74">
            <w:pPr>
              <w:pStyle w:val="TableParagraph"/>
              <w:spacing w:line="276" w:lineRule="auto"/>
              <w:ind w:left="-5"/>
              <w:jc w:val="center"/>
              <w:rPr>
                <w:rFonts w:ascii="Arial Narrow" w:hAnsi="Arial Narrow" w:cs="TTFFB52530t00"/>
                <w:color w:val="000000" w:themeColor="text1"/>
              </w:rPr>
            </w:pPr>
            <w:r w:rsidRPr="00F13E8D">
              <w:rPr>
                <w:rFonts w:ascii="Arial Narrow" w:hAnsi="Arial Narrow" w:cs="TTFFB52530t00"/>
                <w:color w:val="000000" w:themeColor="text1"/>
              </w:rPr>
              <w:t>15.</w:t>
            </w:r>
          </w:p>
        </w:tc>
        <w:tc>
          <w:tcPr>
            <w:tcW w:w="2205" w:type="pct"/>
            <w:gridSpan w:val="2"/>
            <w:tcBorders>
              <w:top w:val="single" w:sz="4" w:space="0" w:color="auto"/>
              <w:left w:val="single" w:sz="4" w:space="0" w:color="auto"/>
              <w:bottom w:val="single" w:sz="4" w:space="0" w:color="auto"/>
              <w:right w:val="single" w:sz="4" w:space="0" w:color="auto"/>
            </w:tcBorders>
            <w:hideMark/>
          </w:tcPr>
          <w:p w14:paraId="6DB815ED" w14:textId="77777777" w:rsidR="009D5A74" w:rsidRPr="00F13E8D" w:rsidRDefault="009D5A74" w:rsidP="009D5A74">
            <w:pPr>
              <w:spacing w:line="276" w:lineRule="auto"/>
              <w:jc w:val="both"/>
              <w:rPr>
                <w:rFonts w:ascii="Arial Narrow" w:hAnsi="Arial Narrow" w:cs="Arial"/>
                <w:color w:val="000000" w:themeColor="text1"/>
                <w:sz w:val="22"/>
                <w:szCs w:val="22"/>
              </w:rPr>
            </w:pPr>
            <w:r w:rsidRPr="00F13E8D">
              <w:rPr>
                <w:rFonts w:ascii="Arial Narrow" w:hAnsi="Arial Narrow" w:cs="Arial"/>
                <w:color w:val="000000" w:themeColor="text1"/>
                <w:sz w:val="22"/>
                <w:szCs w:val="22"/>
              </w:rPr>
              <w:t>Description of Adjoining properties</w:t>
            </w:r>
          </w:p>
        </w:tc>
        <w:tc>
          <w:tcPr>
            <w:tcW w:w="2444" w:type="pct"/>
            <w:gridSpan w:val="5"/>
            <w:tcBorders>
              <w:top w:val="single" w:sz="4" w:space="0" w:color="auto"/>
              <w:left w:val="single" w:sz="4" w:space="0" w:color="auto"/>
              <w:bottom w:val="single" w:sz="4" w:space="0" w:color="auto"/>
              <w:right w:val="single" w:sz="4" w:space="0" w:color="auto"/>
            </w:tcBorders>
            <w:vAlign w:val="center"/>
            <w:hideMark/>
          </w:tcPr>
          <w:p w14:paraId="4A2E1005" w14:textId="3F97F5AD" w:rsidR="009D5A74" w:rsidRPr="00F13E8D" w:rsidRDefault="00F13E8D" w:rsidP="00F13E8D">
            <w:pPr>
              <w:pStyle w:val="NoSpacing"/>
              <w:spacing w:line="276" w:lineRule="auto"/>
              <w:jc w:val="center"/>
              <w:rPr>
                <w:rFonts w:ascii="Arial Narrow" w:hAnsi="Arial Narrow" w:cs="Arial"/>
                <w:b/>
                <w:bCs/>
                <w:color w:val="000000" w:themeColor="text1"/>
                <w:sz w:val="22"/>
                <w:szCs w:val="22"/>
              </w:rPr>
            </w:pPr>
            <w:r w:rsidRPr="00F13E8D">
              <w:rPr>
                <w:rFonts w:ascii="Arial Narrow" w:hAnsi="Arial Narrow" w:cs="Arial"/>
                <w:b/>
                <w:bCs/>
                <w:color w:val="000000" w:themeColor="text1"/>
                <w:sz w:val="22"/>
                <w:szCs w:val="22"/>
              </w:rPr>
              <w:t>As per Actual</w:t>
            </w:r>
          </w:p>
        </w:tc>
      </w:tr>
      <w:tr w:rsidR="009D5A74" w14:paraId="09FDA73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24F21641" w14:textId="77777777" w:rsidR="009D5A74" w:rsidRPr="00F13E8D" w:rsidRDefault="009D5A74" w:rsidP="009D5A74">
            <w:pPr>
              <w:pStyle w:val="TableParagraph"/>
              <w:spacing w:line="276" w:lineRule="auto"/>
              <w:ind w:left="-5"/>
              <w:jc w:val="center"/>
              <w:rPr>
                <w:rFonts w:ascii="Arial Narrow" w:hAnsi="Arial Narrow" w:cs="TTFFB52530t00"/>
                <w:color w:val="000000" w:themeColor="text1"/>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764C8E68" w14:textId="77777777" w:rsidR="009D5A74" w:rsidRPr="00F13E8D" w:rsidRDefault="009D5A74" w:rsidP="009D5A74">
            <w:pPr>
              <w:spacing w:line="276" w:lineRule="auto"/>
              <w:jc w:val="both"/>
              <w:rPr>
                <w:rFonts w:ascii="Arial Narrow" w:hAnsi="Arial Narrow" w:cs="Arial"/>
                <w:color w:val="000000" w:themeColor="text1"/>
                <w:sz w:val="22"/>
                <w:szCs w:val="22"/>
              </w:rPr>
            </w:pPr>
            <w:r w:rsidRPr="00F13E8D">
              <w:rPr>
                <w:rFonts w:ascii="Arial Narrow" w:hAnsi="Arial Narrow" w:cs="Arial"/>
                <w:color w:val="000000" w:themeColor="text1"/>
                <w:sz w:val="22"/>
                <w:szCs w:val="22"/>
              </w:rPr>
              <w:t>North</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720020F7" w14:textId="221984E3" w:rsidR="009D5A74" w:rsidRPr="00F13E8D" w:rsidRDefault="00F13E8D" w:rsidP="009D5A74">
            <w:pPr>
              <w:pStyle w:val="NoSpacing"/>
              <w:spacing w:line="276" w:lineRule="auto"/>
              <w:jc w:val="both"/>
              <w:rPr>
                <w:rFonts w:ascii="Arial Narrow" w:hAnsi="Arial Narrow" w:cs="Arial"/>
                <w:color w:val="000000" w:themeColor="text1"/>
                <w:sz w:val="22"/>
                <w:szCs w:val="22"/>
              </w:rPr>
            </w:pPr>
            <w:r w:rsidRPr="00F13E8D">
              <w:rPr>
                <w:rFonts w:ascii="Arial Narrow" w:eastAsiaTheme="minorHAnsi" w:hAnsi="Arial Narrow"/>
                <w:color w:val="000000" w:themeColor="text1"/>
                <w:sz w:val="22"/>
                <w:szCs w:val="22"/>
                <w:lang w:val="en-IN" w:bidi="mr-IN"/>
                <w14:ligatures w14:val="standardContextual"/>
              </w:rPr>
              <w:t>9.00 M. Wide Road</w:t>
            </w:r>
          </w:p>
        </w:tc>
      </w:tr>
      <w:tr w:rsidR="009D5A74" w14:paraId="59ADA24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630553E1" w14:textId="77777777" w:rsidR="009D5A74" w:rsidRPr="00F13E8D" w:rsidRDefault="009D5A74" w:rsidP="009D5A74">
            <w:pPr>
              <w:pStyle w:val="TableParagraph"/>
              <w:spacing w:line="276" w:lineRule="auto"/>
              <w:ind w:left="-5"/>
              <w:jc w:val="center"/>
              <w:rPr>
                <w:rFonts w:ascii="Arial Narrow" w:hAnsi="Arial Narrow" w:cs="TTFFB52530t00"/>
                <w:color w:val="000000" w:themeColor="text1"/>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5E6FC996" w14:textId="77777777" w:rsidR="009D5A74" w:rsidRPr="00F13E8D" w:rsidRDefault="009D5A74" w:rsidP="009D5A74">
            <w:pPr>
              <w:spacing w:line="276" w:lineRule="auto"/>
              <w:jc w:val="both"/>
              <w:rPr>
                <w:rFonts w:ascii="Arial Narrow" w:hAnsi="Arial Narrow" w:cs="Arial"/>
                <w:color w:val="000000" w:themeColor="text1"/>
                <w:sz w:val="22"/>
                <w:szCs w:val="22"/>
              </w:rPr>
            </w:pPr>
            <w:r w:rsidRPr="00F13E8D">
              <w:rPr>
                <w:rFonts w:ascii="Arial Narrow" w:hAnsi="Arial Narrow" w:cs="Arial"/>
                <w:color w:val="000000" w:themeColor="text1"/>
                <w:sz w:val="22"/>
                <w:szCs w:val="22"/>
              </w:rPr>
              <w:t xml:space="preserve">South </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01955A16" w14:textId="744B5673" w:rsidR="009D5A74" w:rsidRPr="00F13E8D" w:rsidRDefault="00F13E8D" w:rsidP="009D5A74">
            <w:pPr>
              <w:rPr>
                <w:rFonts w:ascii="Arial Narrow" w:hAnsi="Arial Narrow" w:cs="Arial"/>
                <w:color w:val="000000" w:themeColor="text1"/>
                <w:sz w:val="22"/>
                <w:szCs w:val="22"/>
              </w:rPr>
            </w:pPr>
            <w:r w:rsidRPr="00F13E8D">
              <w:rPr>
                <w:rFonts w:ascii="Arial Narrow" w:eastAsiaTheme="minorHAnsi" w:hAnsi="Arial Narrow"/>
                <w:color w:val="000000" w:themeColor="text1"/>
                <w:sz w:val="22"/>
                <w:szCs w:val="22"/>
                <w:lang w:val="en-IN" w:bidi="mr-IN"/>
                <w14:ligatures w14:val="standardContextual"/>
              </w:rPr>
              <w:t>Plot No. 28</w:t>
            </w:r>
          </w:p>
        </w:tc>
      </w:tr>
      <w:tr w:rsidR="009D5A74" w14:paraId="0B16DAE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75369484" w14:textId="77777777" w:rsidR="009D5A74" w:rsidRPr="00F13E8D" w:rsidRDefault="009D5A74" w:rsidP="009D5A74">
            <w:pPr>
              <w:pStyle w:val="TableParagraph"/>
              <w:spacing w:line="276" w:lineRule="auto"/>
              <w:ind w:left="-5"/>
              <w:jc w:val="center"/>
              <w:rPr>
                <w:rFonts w:ascii="Arial Narrow" w:hAnsi="Arial Narrow" w:cs="TTFFB52530t00"/>
                <w:color w:val="000000" w:themeColor="text1"/>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49EC8FC0" w14:textId="77777777" w:rsidR="009D5A74" w:rsidRPr="00F13E8D" w:rsidRDefault="009D5A74" w:rsidP="009D5A74">
            <w:pPr>
              <w:spacing w:line="276" w:lineRule="auto"/>
              <w:jc w:val="both"/>
              <w:rPr>
                <w:rFonts w:ascii="Arial Narrow" w:hAnsi="Arial Narrow" w:cs="Arial"/>
                <w:color w:val="000000" w:themeColor="text1"/>
                <w:sz w:val="22"/>
                <w:szCs w:val="22"/>
              </w:rPr>
            </w:pPr>
            <w:r w:rsidRPr="00F13E8D">
              <w:rPr>
                <w:rFonts w:ascii="Arial Narrow" w:hAnsi="Arial Narrow" w:cs="Arial"/>
                <w:color w:val="000000" w:themeColor="text1"/>
                <w:sz w:val="22"/>
                <w:szCs w:val="22"/>
              </w:rPr>
              <w:t>East</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1353A613" w14:textId="7B5FAA31" w:rsidR="009D5A74" w:rsidRPr="00F13E8D" w:rsidRDefault="00F13E8D" w:rsidP="009D5A74">
            <w:pPr>
              <w:rPr>
                <w:rFonts w:ascii="Arial Narrow" w:hAnsi="Arial Narrow" w:cs="Arial"/>
                <w:color w:val="000000" w:themeColor="text1"/>
                <w:sz w:val="22"/>
                <w:szCs w:val="22"/>
              </w:rPr>
            </w:pPr>
            <w:r w:rsidRPr="00F13E8D">
              <w:rPr>
                <w:rFonts w:ascii="Arial Narrow" w:eastAsiaTheme="minorHAnsi" w:hAnsi="Arial Narrow"/>
                <w:color w:val="000000" w:themeColor="text1"/>
                <w:sz w:val="22"/>
                <w:szCs w:val="22"/>
                <w:lang w:val="en-IN" w:bidi="mr-IN"/>
                <w14:ligatures w14:val="standardContextual"/>
              </w:rPr>
              <w:t>Plot No. 26</w:t>
            </w:r>
          </w:p>
        </w:tc>
      </w:tr>
      <w:tr w:rsidR="009D5A74" w14:paraId="22DF827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06D8AC02" w14:textId="77777777" w:rsidR="009D5A74" w:rsidRPr="00F13E8D" w:rsidRDefault="009D5A74" w:rsidP="009D5A74">
            <w:pPr>
              <w:pStyle w:val="TableParagraph"/>
              <w:spacing w:line="276" w:lineRule="auto"/>
              <w:ind w:left="-5"/>
              <w:jc w:val="center"/>
              <w:rPr>
                <w:rFonts w:ascii="Arial Narrow" w:hAnsi="Arial Narrow" w:cs="TTFFB52530t00"/>
                <w:color w:val="000000" w:themeColor="text1"/>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414B8545" w14:textId="77777777" w:rsidR="009D5A74" w:rsidRPr="00F13E8D" w:rsidRDefault="009D5A74" w:rsidP="009D5A74">
            <w:pPr>
              <w:spacing w:line="276" w:lineRule="auto"/>
              <w:jc w:val="both"/>
              <w:rPr>
                <w:rFonts w:ascii="Arial Narrow" w:hAnsi="Arial Narrow" w:cs="Arial"/>
                <w:color w:val="000000" w:themeColor="text1"/>
                <w:sz w:val="22"/>
                <w:szCs w:val="22"/>
              </w:rPr>
            </w:pPr>
            <w:r w:rsidRPr="00F13E8D">
              <w:rPr>
                <w:rFonts w:ascii="Arial Narrow" w:hAnsi="Arial Narrow" w:cs="Arial"/>
                <w:color w:val="000000" w:themeColor="text1"/>
                <w:sz w:val="22"/>
                <w:szCs w:val="22"/>
              </w:rPr>
              <w:t>West</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14:paraId="094478EB" w14:textId="4C000374" w:rsidR="009D5A74" w:rsidRPr="00F13E8D" w:rsidRDefault="00F13E8D" w:rsidP="009D5A74">
            <w:pPr>
              <w:rPr>
                <w:rFonts w:ascii="Arial Narrow" w:hAnsi="Arial Narrow" w:cs="Arial"/>
                <w:color w:val="000000" w:themeColor="text1"/>
                <w:sz w:val="22"/>
                <w:szCs w:val="22"/>
              </w:rPr>
            </w:pPr>
            <w:r w:rsidRPr="00F13E8D">
              <w:rPr>
                <w:rFonts w:ascii="Arial Narrow" w:eastAsiaTheme="minorHAnsi" w:hAnsi="Arial Narrow"/>
                <w:color w:val="000000" w:themeColor="text1"/>
                <w:sz w:val="22"/>
                <w:szCs w:val="22"/>
                <w:lang w:val="en-IN" w:bidi="mr-IN"/>
                <w14:ligatures w14:val="standardContextual"/>
              </w:rPr>
              <w:t>9.00 M. Wide Road</w:t>
            </w:r>
          </w:p>
        </w:tc>
      </w:tr>
      <w:tr w:rsidR="009D5A74" w14:paraId="04EF3C1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39D3126" w14:textId="77777777" w:rsidR="009D5A74" w:rsidRPr="00F13E8D" w:rsidRDefault="009D5A74" w:rsidP="009D5A74">
            <w:pPr>
              <w:pStyle w:val="TableParagraph"/>
              <w:spacing w:line="276" w:lineRule="auto"/>
              <w:ind w:left="-5"/>
              <w:jc w:val="center"/>
              <w:rPr>
                <w:rFonts w:ascii="Arial Narrow" w:hAnsi="Arial Narrow" w:cs="Arial"/>
                <w:color w:val="000000" w:themeColor="text1"/>
              </w:rPr>
            </w:pPr>
            <w:r w:rsidRPr="00F13E8D">
              <w:rPr>
                <w:rFonts w:ascii="Arial Narrow" w:hAnsi="Arial Narrow" w:cs="Arial"/>
                <w:color w:val="000000" w:themeColor="text1"/>
              </w:rPr>
              <w:t>16.</w:t>
            </w:r>
          </w:p>
        </w:tc>
        <w:tc>
          <w:tcPr>
            <w:tcW w:w="2205" w:type="pct"/>
            <w:gridSpan w:val="2"/>
            <w:tcBorders>
              <w:top w:val="single" w:sz="4" w:space="0" w:color="auto"/>
              <w:left w:val="single" w:sz="4" w:space="0" w:color="auto"/>
              <w:bottom w:val="single" w:sz="4" w:space="0" w:color="auto"/>
              <w:right w:val="single" w:sz="4" w:space="0" w:color="auto"/>
            </w:tcBorders>
            <w:hideMark/>
          </w:tcPr>
          <w:p w14:paraId="70736CCC" w14:textId="77777777" w:rsidR="009D5A74" w:rsidRPr="00F13E8D" w:rsidRDefault="009D5A74" w:rsidP="007C1013">
            <w:pPr>
              <w:pStyle w:val="TableParagraph"/>
              <w:spacing w:line="276" w:lineRule="auto"/>
              <w:ind w:left="0"/>
              <w:jc w:val="both"/>
              <w:rPr>
                <w:rFonts w:ascii="Arial Narrow" w:hAnsi="Arial Narrow" w:cs="Arial"/>
                <w:color w:val="000000" w:themeColor="text1"/>
              </w:rPr>
            </w:pPr>
            <w:r w:rsidRPr="00F13E8D">
              <w:rPr>
                <w:rFonts w:ascii="Arial Narrow" w:hAnsi="Arial Narrow" w:cs="Arial"/>
                <w:color w:val="000000" w:themeColor="text1"/>
              </w:rPr>
              <w:t>Survey no. if any</w:t>
            </w:r>
          </w:p>
        </w:tc>
        <w:tc>
          <w:tcPr>
            <w:tcW w:w="2444" w:type="pct"/>
            <w:gridSpan w:val="5"/>
            <w:tcBorders>
              <w:top w:val="single" w:sz="4" w:space="0" w:color="auto"/>
              <w:left w:val="single" w:sz="4" w:space="0" w:color="auto"/>
              <w:bottom w:val="single" w:sz="4" w:space="0" w:color="auto"/>
              <w:right w:val="single" w:sz="4" w:space="0" w:color="auto"/>
            </w:tcBorders>
            <w:hideMark/>
          </w:tcPr>
          <w:p w14:paraId="1721C0D4" w14:textId="6667999E" w:rsidR="009D5A74" w:rsidRPr="00F13E8D" w:rsidRDefault="007C1013" w:rsidP="007C1013">
            <w:pPr>
              <w:autoSpaceDE w:val="0"/>
              <w:autoSpaceDN w:val="0"/>
              <w:adjustRightInd w:val="0"/>
              <w:rPr>
                <w:rFonts w:ascii="Arial Narrow" w:hAnsi="Arial Narrow" w:cs="Arial"/>
                <w:color w:val="000000" w:themeColor="text1"/>
                <w:sz w:val="22"/>
                <w:szCs w:val="22"/>
              </w:rPr>
            </w:pPr>
            <w:r w:rsidRPr="002208B7">
              <w:rPr>
                <w:rFonts w:ascii="Arial Narrow" w:eastAsiaTheme="minorHAnsi" w:hAnsi="Arial Narrow"/>
                <w:color w:val="000000" w:themeColor="text1"/>
                <w:sz w:val="22"/>
                <w:szCs w:val="22"/>
                <w:lang w:val="en-IN" w:bidi="mr-IN"/>
                <w14:ligatures w14:val="standardContextual"/>
              </w:rPr>
              <w:t>S. No. 51</w:t>
            </w:r>
          </w:p>
        </w:tc>
      </w:tr>
      <w:tr w:rsidR="009D5A74" w14:paraId="4444814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8E1053C" w14:textId="77777777" w:rsidR="009D5A74" w:rsidRPr="002208B7" w:rsidRDefault="009D5A74" w:rsidP="009D5A74">
            <w:pPr>
              <w:pStyle w:val="TableParagraph"/>
              <w:spacing w:line="276" w:lineRule="auto"/>
              <w:ind w:left="-5"/>
              <w:jc w:val="center"/>
              <w:rPr>
                <w:rFonts w:ascii="Arial Narrow" w:hAnsi="Arial Narrow" w:cs="Arial"/>
                <w:color w:val="000000" w:themeColor="text1"/>
              </w:rPr>
            </w:pPr>
            <w:r w:rsidRPr="002208B7">
              <w:rPr>
                <w:rFonts w:ascii="Arial Narrow" w:hAnsi="Arial Narrow" w:cs="Arial"/>
                <w:color w:val="000000" w:themeColor="text1"/>
              </w:rPr>
              <w:t>17</w:t>
            </w:r>
          </w:p>
        </w:tc>
        <w:tc>
          <w:tcPr>
            <w:tcW w:w="2205" w:type="pct"/>
            <w:gridSpan w:val="2"/>
            <w:tcBorders>
              <w:top w:val="single" w:sz="4" w:space="0" w:color="auto"/>
              <w:left w:val="single" w:sz="4" w:space="0" w:color="auto"/>
              <w:bottom w:val="single" w:sz="4" w:space="0" w:color="auto"/>
              <w:right w:val="single" w:sz="4" w:space="0" w:color="auto"/>
            </w:tcBorders>
            <w:hideMark/>
          </w:tcPr>
          <w:p w14:paraId="1B92C88F" w14:textId="77777777" w:rsidR="009D5A74" w:rsidRPr="002208B7" w:rsidRDefault="009D5A74" w:rsidP="007C1013">
            <w:pPr>
              <w:pStyle w:val="TableParagraph"/>
              <w:spacing w:line="276" w:lineRule="auto"/>
              <w:ind w:left="0"/>
              <w:jc w:val="both"/>
              <w:rPr>
                <w:rFonts w:ascii="Arial Narrow" w:hAnsi="Arial Narrow" w:cs="Arial"/>
                <w:color w:val="000000" w:themeColor="text1"/>
              </w:rPr>
            </w:pPr>
            <w:r w:rsidRPr="002208B7">
              <w:rPr>
                <w:rFonts w:ascii="Arial Narrow" w:hAnsi="Arial Narrow" w:cs="Arial"/>
                <w:color w:val="000000" w:themeColor="text1"/>
              </w:rPr>
              <w:t>Type of Tenement (Residential/ Commercial/ Industrial)</w:t>
            </w:r>
          </w:p>
        </w:tc>
        <w:tc>
          <w:tcPr>
            <w:tcW w:w="2444" w:type="pct"/>
            <w:gridSpan w:val="5"/>
            <w:tcBorders>
              <w:top w:val="single" w:sz="4" w:space="0" w:color="auto"/>
              <w:left w:val="single" w:sz="4" w:space="0" w:color="auto"/>
              <w:bottom w:val="single" w:sz="4" w:space="0" w:color="auto"/>
              <w:right w:val="single" w:sz="4" w:space="0" w:color="auto"/>
            </w:tcBorders>
            <w:hideMark/>
          </w:tcPr>
          <w:p w14:paraId="6924CFCB" w14:textId="11125873" w:rsidR="009D5A74" w:rsidRPr="002208B7" w:rsidRDefault="007C1013" w:rsidP="007C1013">
            <w:pPr>
              <w:autoSpaceDE w:val="0"/>
              <w:autoSpaceDN w:val="0"/>
              <w:adjustRightInd w:val="0"/>
              <w:rPr>
                <w:rFonts w:ascii="Arial Narrow" w:hAnsi="Arial Narrow" w:cs="Arial"/>
                <w:color w:val="000000" w:themeColor="text1"/>
                <w:sz w:val="22"/>
                <w:szCs w:val="22"/>
              </w:rPr>
            </w:pPr>
            <w:r>
              <w:rPr>
                <w:rFonts w:ascii="Arial Narrow" w:hAnsi="Arial Narrow" w:cs="Arial"/>
                <w:color w:val="000000" w:themeColor="text1"/>
                <w:sz w:val="22"/>
                <w:szCs w:val="22"/>
              </w:rPr>
              <w:t xml:space="preserve">Residential </w:t>
            </w:r>
          </w:p>
        </w:tc>
      </w:tr>
      <w:tr w:rsidR="009D5A74" w14:paraId="43174B4F"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320552A" w14:textId="77777777" w:rsidR="009D5A74" w:rsidRPr="002208B7" w:rsidRDefault="009D5A74" w:rsidP="009D5A74">
            <w:pPr>
              <w:pStyle w:val="TableParagraph"/>
              <w:spacing w:line="276" w:lineRule="auto"/>
              <w:ind w:left="-5"/>
              <w:jc w:val="center"/>
              <w:rPr>
                <w:rFonts w:ascii="Arial Narrow" w:hAnsi="Arial Narrow" w:cs="Arial"/>
                <w:color w:val="000000" w:themeColor="text1"/>
              </w:rPr>
            </w:pPr>
            <w:r w:rsidRPr="002208B7">
              <w:rPr>
                <w:rFonts w:ascii="Arial Narrow" w:hAnsi="Arial Narrow" w:cs="Arial"/>
                <w:color w:val="000000" w:themeColor="text1"/>
              </w:rPr>
              <w:t>18.</w:t>
            </w:r>
          </w:p>
        </w:tc>
        <w:tc>
          <w:tcPr>
            <w:tcW w:w="2205" w:type="pct"/>
            <w:gridSpan w:val="2"/>
            <w:tcBorders>
              <w:top w:val="single" w:sz="4" w:space="0" w:color="auto"/>
              <w:left w:val="single" w:sz="4" w:space="0" w:color="auto"/>
              <w:bottom w:val="single" w:sz="4" w:space="0" w:color="auto"/>
              <w:right w:val="single" w:sz="4" w:space="0" w:color="auto"/>
            </w:tcBorders>
            <w:hideMark/>
          </w:tcPr>
          <w:p w14:paraId="5A6FF3F7" w14:textId="77777777" w:rsidR="009D5A74" w:rsidRPr="002208B7" w:rsidRDefault="009D5A74" w:rsidP="007C1013">
            <w:pPr>
              <w:pStyle w:val="TableParagraph"/>
              <w:spacing w:line="276" w:lineRule="auto"/>
              <w:ind w:left="0" w:right="96"/>
              <w:jc w:val="both"/>
              <w:rPr>
                <w:rFonts w:ascii="Arial Narrow" w:hAnsi="Arial Narrow" w:cs="Arial"/>
                <w:color w:val="000000" w:themeColor="text1"/>
              </w:rPr>
            </w:pPr>
            <w:r w:rsidRPr="002208B7">
              <w:rPr>
                <w:rFonts w:ascii="Arial Narrow" w:hAnsi="Arial Narrow" w:cs="Arial"/>
                <w:color w:val="000000" w:themeColor="text1"/>
              </w:rPr>
              <w:t>Details of the Tenement/Tenements and other improvements in terms of area, height, no. of floors, plinth area floor wise, year of construction, year of making alterations/additional constructions with details, full details of specifications to be appended along with Tenement plans and elevations</w:t>
            </w:r>
          </w:p>
        </w:tc>
        <w:tc>
          <w:tcPr>
            <w:tcW w:w="2444" w:type="pct"/>
            <w:gridSpan w:val="5"/>
            <w:tcBorders>
              <w:top w:val="single" w:sz="4" w:space="0" w:color="auto"/>
              <w:left w:val="single" w:sz="4" w:space="0" w:color="auto"/>
              <w:bottom w:val="single" w:sz="4" w:space="0" w:color="auto"/>
              <w:right w:val="single" w:sz="4" w:space="0" w:color="auto"/>
            </w:tcBorders>
          </w:tcPr>
          <w:p w14:paraId="0A1F47D0" w14:textId="77777777" w:rsidR="002208B7" w:rsidRPr="002208B7" w:rsidRDefault="002208B7" w:rsidP="002208B7">
            <w:pPr>
              <w:pStyle w:val="Default"/>
              <w:spacing w:line="276" w:lineRule="auto"/>
              <w:rPr>
                <w:rFonts w:ascii="Arial Narrow" w:hAnsi="Arial Narrow" w:cs="Arial"/>
                <w:b/>
                <w:color w:val="000000" w:themeColor="text1"/>
                <w:sz w:val="22"/>
                <w:szCs w:val="22"/>
              </w:rPr>
            </w:pPr>
            <w:r w:rsidRPr="002208B7">
              <w:rPr>
                <w:rFonts w:ascii="Arial Narrow" w:hAnsi="Arial Narrow" w:cs="Arial"/>
                <w:b/>
                <w:color w:val="000000" w:themeColor="text1"/>
                <w:sz w:val="22"/>
                <w:szCs w:val="22"/>
              </w:rPr>
              <w:t xml:space="preserve">Land Area – </w:t>
            </w:r>
            <w:r w:rsidRPr="002208B7">
              <w:rPr>
                <w:rFonts w:ascii="Arial Narrow" w:hAnsi="Arial Narrow" w:cs="Arial"/>
                <w:b/>
                <w:bCs/>
                <w:color w:val="000000" w:themeColor="text1"/>
                <w:sz w:val="22"/>
                <w:szCs w:val="22"/>
              </w:rPr>
              <w:t>356.50 Sqm</w:t>
            </w:r>
            <w:r w:rsidRPr="002208B7">
              <w:rPr>
                <w:rFonts w:ascii="Arial Narrow" w:hAnsi="Arial Narrow" w:cs="Arial"/>
                <w:b/>
                <w:color w:val="000000" w:themeColor="text1"/>
                <w:sz w:val="22"/>
                <w:szCs w:val="22"/>
              </w:rPr>
              <w:t>.</w:t>
            </w:r>
          </w:p>
          <w:p w14:paraId="33981105" w14:textId="03593FFE" w:rsidR="009D5A74" w:rsidRPr="002208B7" w:rsidRDefault="002208B7" w:rsidP="002208B7">
            <w:pPr>
              <w:pStyle w:val="Default"/>
              <w:spacing w:line="276" w:lineRule="auto"/>
              <w:rPr>
                <w:rFonts w:ascii="Arial Narrow" w:hAnsi="Arial Narrow" w:cs="Arial"/>
                <w:b/>
                <w:color w:val="000000" w:themeColor="text1"/>
                <w:sz w:val="22"/>
                <w:szCs w:val="22"/>
              </w:rPr>
            </w:pPr>
            <w:r w:rsidRPr="002208B7">
              <w:rPr>
                <w:rFonts w:ascii="Arial Narrow" w:hAnsi="Arial Narrow" w:cs="Arial"/>
                <w:b/>
                <w:color w:val="000000" w:themeColor="text1"/>
                <w:sz w:val="22"/>
                <w:szCs w:val="22"/>
              </w:rPr>
              <w:t>(</w:t>
            </w:r>
            <w:r w:rsidR="007C1013" w:rsidRPr="00306C16">
              <w:rPr>
                <w:rFonts w:ascii="Arial Narrow" w:hAnsi="Arial Narrow" w:cs="Arial"/>
                <w:b/>
                <w:color w:val="000000" w:themeColor="text1"/>
                <w:sz w:val="22"/>
                <w:szCs w:val="22"/>
              </w:rPr>
              <w:t>Area as per Sanction</w:t>
            </w:r>
            <w:r w:rsidR="007C1013">
              <w:rPr>
                <w:rFonts w:ascii="Arial Narrow" w:hAnsi="Arial Narrow" w:cs="Arial"/>
                <w:b/>
                <w:color w:val="000000" w:themeColor="text1"/>
                <w:sz w:val="22"/>
                <w:szCs w:val="22"/>
              </w:rPr>
              <w:t>ed</w:t>
            </w:r>
            <w:r w:rsidR="007C1013" w:rsidRPr="00306C16">
              <w:rPr>
                <w:rFonts w:ascii="Arial Narrow" w:hAnsi="Arial Narrow" w:cs="Arial"/>
                <w:b/>
                <w:color w:val="000000" w:themeColor="text1"/>
                <w:sz w:val="22"/>
                <w:szCs w:val="22"/>
              </w:rPr>
              <w:t xml:space="preserve"> Plan</w:t>
            </w:r>
            <w:r w:rsidRPr="002208B7">
              <w:rPr>
                <w:rFonts w:ascii="Arial Narrow" w:hAnsi="Arial Narrow" w:cs="Arial"/>
                <w:b/>
                <w:color w:val="000000" w:themeColor="text1"/>
                <w:sz w:val="22"/>
                <w:szCs w:val="22"/>
              </w:rPr>
              <w:t>)</w:t>
            </w:r>
          </w:p>
          <w:p w14:paraId="3309AAA3" w14:textId="77777777" w:rsidR="002208B7" w:rsidRPr="002208B7" w:rsidRDefault="002208B7" w:rsidP="002208B7">
            <w:pPr>
              <w:pStyle w:val="Default"/>
              <w:spacing w:line="276" w:lineRule="auto"/>
              <w:rPr>
                <w:rFonts w:ascii="Arial Narrow" w:hAnsi="Arial Narrow" w:cs="Arial"/>
                <w:color w:val="000000" w:themeColor="text1"/>
                <w:sz w:val="22"/>
                <w:szCs w:val="22"/>
              </w:rPr>
            </w:pPr>
          </w:p>
          <w:p w14:paraId="2C7AB2FC" w14:textId="77777777" w:rsidR="002208B7" w:rsidRPr="002208B7" w:rsidRDefault="002208B7" w:rsidP="007C1013">
            <w:pPr>
              <w:pStyle w:val="Default"/>
              <w:numPr>
                <w:ilvl w:val="0"/>
                <w:numId w:val="21"/>
              </w:numPr>
              <w:spacing w:line="276" w:lineRule="auto"/>
              <w:ind w:left="275" w:hanging="275"/>
              <w:rPr>
                <w:rFonts w:ascii="Arial Narrow" w:hAnsi="Arial Narrow" w:cs="Arial"/>
                <w:color w:val="000000" w:themeColor="text1"/>
                <w:sz w:val="22"/>
                <w:szCs w:val="22"/>
              </w:rPr>
            </w:pPr>
            <w:r w:rsidRPr="002208B7">
              <w:rPr>
                <w:rFonts w:ascii="Arial Narrow" w:hAnsi="Arial Narrow" w:cs="Arial"/>
                <w:color w:val="000000" w:themeColor="text1"/>
                <w:sz w:val="22"/>
                <w:szCs w:val="22"/>
              </w:rPr>
              <w:t>R.C.C. framed Structure</w:t>
            </w:r>
          </w:p>
          <w:p w14:paraId="7A313553" w14:textId="77777777" w:rsidR="002208B7" w:rsidRPr="002208B7" w:rsidRDefault="002208B7" w:rsidP="007C1013">
            <w:pPr>
              <w:pStyle w:val="Default"/>
              <w:numPr>
                <w:ilvl w:val="0"/>
                <w:numId w:val="21"/>
              </w:numPr>
              <w:spacing w:line="276" w:lineRule="auto"/>
              <w:ind w:left="275" w:hanging="275"/>
              <w:rPr>
                <w:rFonts w:ascii="Arial Narrow" w:hAnsi="Arial Narrow" w:cs="Arial"/>
                <w:color w:val="000000" w:themeColor="text1"/>
                <w:sz w:val="22"/>
                <w:szCs w:val="22"/>
              </w:rPr>
            </w:pPr>
            <w:r w:rsidRPr="002208B7">
              <w:rPr>
                <w:rFonts w:ascii="Arial Narrow" w:hAnsi="Arial Narrow" w:cs="Arial"/>
                <w:color w:val="000000" w:themeColor="text1"/>
                <w:sz w:val="22"/>
                <w:szCs w:val="22"/>
              </w:rPr>
              <w:t>Ground floor</w:t>
            </w:r>
          </w:p>
          <w:p w14:paraId="68DEB6CA" w14:textId="752B6A89" w:rsidR="009D5A74" w:rsidRPr="002208B7" w:rsidRDefault="002208B7" w:rsidP="007C1013">
            <w:pPr>
              <w:pStyle w:val="Default"/>
              <w:numPr>
                <w:ilvl w:val="0"/>
                <w:numId w:val="21"/>
              </w:numPr>
              <w:spacing w:line="276" w:lineRule="auto"/>
              <w:ind w:left="275" w:hanging="275"/>
              <w:rPr>
                <w:rFonts w:ascii="Arial Narrow" w:hAnsi="Arial Narrow" w:cs="Arial"/>
                <w:color w:val="000000" w:themeColor="text1"/>
                <w:sz w:val="22"/>
                <w:szCs w:val="22"/>
              </w:rPr>
            </w:pPr>
            <w:r w:rsidRPr="002208B7">
              <w:rPr>
                <w:rFonts w:ascii="Arial Narrow" w:hAnsi="Arial Narrow" w:cs="Arial"/>
                <w:color w:val="000000" w:themeColor="text1"/>
                <w:sz w:val="22"/>
                <w:szCs w:val="22"/>
              </w:rPr>
              <w:t>Year of Construction: 1</w:t>
            </w:r>
            <w:r w:rsidR="004B3F9B">
              <w:rPr>
                <w:rFonts w:ascii="Arial Narrow" w:hAnsi="Arial Narrow" w:cs="Arial"/>
                <w:color w:val="000000" w:themeColor="text1"/>
                <w:sz w:val="22"/>
                <w:szCs w:val="22"/>
              </w:rPr>
              <w:t>9</w:t>
            </w:r>
            <w:r w:rsidRPr="002208B7">
              <w:rPr>
                <w:rFonts w:ascii="Arial Narrow" w:hAnsi="Arial Narrow" w:cs="Arial"/>
                <w:color w:val="000000" w:themeColor="text1"/>
                <w:sz w:val="22"/>
                <w:szCs w:val="22"/>
              </w:rPr>
              <w:t>84</w:t>
            </w:r>
          </w:p>
        </w:tc>
      </w:tr>
      <w:tr w:rsidR="009D5A74" w14:paraId="39F5EAF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FB0ED10" w14:textId="77777777" w:rsidR="009D5A74" w:rsidRPr="00DE3434" w:rsidRDefault="009D5A74" w:rsidP="009D5A74">
            <w:pPr>
              <w:pStyle w:val="Default"/>
              <w:spacing w:line="276" w:lineRule="auto"/>
              <w:jc w:val="center"/>
              <w:rPr>
                <w:rFonts w:ascii="Arial Narrow" w:hAnsi="Arial Narrow" w:cs="Arial"/>
                <w:color w:val="000000" w:themeColor="text1"/>
                <w:sz w:val="22"/>
                <w:szCs w:val="22"/>
              </w:rPr>
            </w:pPr>
            <w:r w:rsidRPr="00DE3434">
              <w:rPr>
                <w:rFonts w:ascii="Arial Narrow" w:hAnsi="Arial Narrow" w:cs="Arial"/>
                <w:color w:val="000000" w:themeColor="text1"/>
                <w:sz w:val="22"/>
                <w:szCs w:val="22"/>
              </w:rPr>
              <w:t>19.</w:t>
            </w:r>
          </w:p>
        </w:tc>
        <w:tc>
          <w:tcPr>
            <w:tcW w:w="2205" w:type="pct"/>
            <w:gridSpan w:val="2"/>
            <w:tcBorders>
              <w:top w:val="single" w:sz="4" w:space="0" w:color="auto"/>
              <w:left w:val="single" w:sz="4" w:space="0" w:color="auto"/>
              <w:bottom w:val="single" w:sz="4" w:space="0" w:color="auto"/>
              <w:right w:val="single" w:sz="4" w:space="0" w:color="auto"/>
            </w:tcBorders>
            <w:hideMark/>
          </w:tcPr>
          <w:p w14:paraId="71837712" w14:textId="77777777" w:rsidR="009D5A74" w:rsidRPr="00DE3434" w:rsidRDefault="009D5A74" w:rsidP="009D5A74">
            <w:pPr>
              <w:pStyle w:val="Default"/>
              <w:spacing w:line="276" w:lineRule="auto"/>
              <w:jc w:val="both"/>
              <w:rPr>
                <w:rFonts w:ascii="Arial Narrow" w:hAnsi="Arial Narrow" w:cs="Arial"/>
                <w:color w:val="000000" w:themeColor="text1"/>
                <w:sz w:val="22"/>
                <w:szCs w:val="22"/>
              </w:rPr>
            </w:pPr>
            <w:r w:rsidRPr="00DE3434">
              <w:rPr>
                <w:rFonts w:ascii="Arial Narrow" w:hAnsi="Arial Narrow" w:cs="Arial"/>
                <w:color w:val="000000" w:themeColor="text1"/>
                <w:sz w:val="22"/>
                <w:szCs w:val="22"/>
              </w:rPr>
              <w:t xml:space="preserve">Plinth Area, and saleable are to be mentioned separately and clarified </w:t>
            </w:r>
          </w:p>
        </w:tc>
        <w:tc>
          <w:tcPr>
            <w:tcW w:w="2444" w:type="pct"/>
            <w:gridSpan w:val="5"/>
            <w:tcBorders>
              <w:top w:val="single" w:sz="4" w:space="0" w:color="auto"/>
              <w:left w:val="single" w:sz="4" w:space="0" w:color="auto"/>
              <w:bottom w:val="single" w:sz="4" w:space="0" w:color="auto"/>
              <w:right w:val="single" w:sz="4" w:space="0" w:color="auto"/>
            </w:tcBorders>
            <w:hideMark/>
          </w:tcPr>
          <w:p w14:paraId="53625A0D" w14:textId="18858E64" w:rsidR="00DE3434" w:rsidRPr="00DE3434" w:rsidRDefault="00DE3434" w:rsidP="009D5A74">
            <w:pPr>
              <w:pStyle w:val="Default"/>
              <w:spacing w:line="276" w:lineRule="auto"/>
              <w:jc w:val="both"/>
              <w:rPr>
                <w:rFonts w:ascii="Arial Narrow" w:hAnsi="Arial Narrow" w:cs="Arial"/>
                <w:b/>
                <w:color w:val="000000" w:themeColor="text1"/>
                <w:sz w:val="22"/>
                <w:szCs w:val="22"/>
              </w:rPr>
            </w:pPr>
            <w:r w:rsidRPr="00DE3434">
              <w:rPr>
                <w:rFonts w:ascii="Arial Narrow" w:hAnsi="Arial Narrow" w:cs="Arial"/>
                <w:b/>
                <w:color w:val="000000" w:themeColor="text1"/>
                <w:sz w:val="22"/>
                <w:szCs w:val="22"/>
              </w:rPr>
              <w:t xml:space="preserve">Area as per </w:t>
            </w:r>
            <w:r w:rsidR="007C1013" w:rsidRPr="007C1013">
              <w:rPr>
                <w:rFonts w:ascii="Arial Narrow" w:hAnsi="Arial Narrow" w:cs="Arial"/>
                <w:b/>
                <w:color w:val="000000" w:themeColor="text1"/>
                <w:sz w:val="22"/>
                <w:szCs w:val="22"/>
              </w:rPr>
              <w:t>Sanctioned Plan</w:t>
            </w:r>
          </w:p>
          <w:tbl>
            <w:tblPr>
              <w:tblStyle w:val="TableGrid"/>
              <w:tblW w:w="0" w:type="auto"/>
              <w:tblInd w:w="0" w:type="dxa"/>
              <w:tblLook w:val="04A0" w:firstRow="1" w:lastRow="0" w:firstColumn="1" w:lastColumn="0" w:noHBand="0" w:noVBand="1"/>
            </w:tblPr>
            <w:tblGrid>
              <w:gridCol w:w="553"/>
              <w:gridCol w:w="1701"/>
              <w:gridCol w:w="1759"/>
            </w:tblGrid>
            <w:tr w:rsidR="00DE3434" w:rsidRPr="00DE3434" w14:paraId="7F2BF002" w14:textId="77777777" w:rsidTr="00DE3434">
              <w:tc>
                <w:tcPr>
                  <w:tcW w:w="553" w:type="dxa"/>
                </w:tcPr>
                <w:p w14:paraId="250C119B" w14:textId="37B33A5D" w:rsidR="00DE3434" w:rsidRPr="00DE3434" w:rsidRDefault="00DE3434" w:rsidP="009D5A74">
                  <w:pPr>
                    <w:pStyle w:val="Default"/>
                    <w:spacing w:line="276" w:lineRule="auto"/>
                    <w:jc w:val="both"/>
                    <w:rPr>
                      <w:rFonts w:ascii="Arial Narrow" w:hAnsi="Arial Narrow" w:cs="Arial"/>
                      <w:b/>
                      <w:color w:val="000000" w:themeColor="text1"/>
                      <w:sz w:val="22"/>
                      <w:szCs w:val="22"/>
                    </w:rPr>
                  </w:pPr>
                  <w:r w:rsidRPr="00DE3434">
                    <w:rPr>
                      <w:rFonts w:ascii="Arial Narrow" w:hAnsi="Arial Narrow" w:cs="Arial"/>
                      <w:b/>
                      <w:color w:val="000000" w:themeColor="text1"/>
                      <w:sz w:val="22"/>
                      <w:szCs w:val="22"/>
                    </w:rPr>
                    <w:t xml:space="preserve">Sr. No. </w:t>
                  </w:r>
                </w:p>
              </w:tc>
              <w:tc>
                <w:tcPr>
                  <w:tcW w:w="1701" w:type="dxa"/>
                </w:tcPr>
                <w:p w14:paraId="67BD1954" w14:textId="35EFFA0C" w:rsidR="00DE3434" w:rsidRPr="00DE3434" w:rsidRDefault="00DE3434" w:rsidP="009D5A74">
                  <w:pPr>
                    <w:pStyle w:val="Default"/>
                    <w:spacing w:line="276" w:lineRule="auto"/>
                    <w:jc w:val="both"/>
                    <w:rPr>
                      <w:rFonts w:ascii="Arial Narrow" w:hAnsi="Arial Narrow" w:cs="Arial"/>
                      <w:b/>
                      <w:color w:val="000000" w:themeColor="text1"/>
                      <w:sz w:val="22"/>
                      <w:szCs w:val="22"/>
                    </w:rPr>
                  </w:pPr>
                  <w:r w:rsidRPr="00DE3434">
                    <w:rPr>
                      <w:rFonts w:ascii="Arial Narrow" w:hAnsi="Arial Narrow" w:cs="Arial"/>
                      <w:b/>
                      <w:color w:val="000000" w:themeColor="text1"/>
                      <w:sz w:val="22"/>
                      <w:szCs w:val="22"/>
                    </w:rPr>
                    <w:t>Particulars</w:t>
                  </w:r>
                </w:p>
              </w:tc>
              <w:tc>
                <w:tcPr>
                  <w:tcW w:w="1759" w:type="dxa"/>
                </w:tcPr>
                <w:p w14:paraId="5B0C3A78" w14:textId="2BC16778" w:rsidR="00DE3434" w:rsidRPr="00DE3434" w:rsidRDefault="00DE3434" w:rsidP="009D5A74">
                  <w:pPr>
                    <w:pStyle w:val="Default"/>
                    <w:spacing w:line="276" w:lineRule="auto"/>
                    <w:jc w:val="both"/>
                    <w:rPr>
                      <w:rFonts w:ascii="Arial Narrow" w:hAnsi="Arial Narrow" w:cs="Arial"/>
                      <w:b/>
                      <w:color w:val="000000" w:themeColor="text1"/>
                      <w:sz w:val="22"/>
                      <w:szCs w:val="22"/>
                    </w:rPr>
                  </w:pPr>
                  <w:r w:rsidRPr="00DE3434">
                    <w:rPr>
                      <w:rFonts w:ascii="Arial Narrow" w:hAnsi="Arial Narrow" w:cs="Arial"/>
                      <w:b/>
                      <w:color w:val="000000" w:themeColor="text1"/>
                      <w:sz w:val="22"/>
                      <w:szCs w:val="22"/>
                    </w:rPr>
                    <w:t>As per Sanction</w:t>
                  </w:r>
                  <w:r w:rsidR="0061252F">
                    <w:rPr>
                      <w:rFonts w:ascii="Arial Narrow" w:hAnsi="Arial Narrow" w:cs="Arial"/>
                      <w:b/>
                      <w:color w:val="000000" w:themeColor="text1"/>
                      <w:sz w:val="22"/>
                      <w:szCs w:val="22"/>
                    </w:rPr>
                    <w:t>ed</w:t>
                  </w:r>
                  <w:r w:rsidRPr="00DE3434">
                    <w:rPr>
                      <w:rFonts w:ascii="Arial Narrow" w:hAnsi="Arial Narrow" w:cs="Arial"/>
                      <w:b/>
                      <w:color w:val="000000" w:themeColor="text1"/>
                      <w:sz w:val="22"/>
                      <w:szCs w:val="22"/>
                    </w:rPr>
                    <w:t xml:space="preserve"> Plan in Sqm</w:t>
                  </w:r>
                  <w:r w:rsidR="007C1013">
                    <w:rPr>
                      <w:rFonts w:ascii="Arial Narrow" w:hAnsi="Arial Narrow" w:cs="Arial"/>
                      <w:b/>
                      <w:color w:val="000000" w:themeColor="text1"/>
                      <w:sz w:val="22"/>
                      <w:szCs w:val="22"/>
                    </w:rPr>
                    <w:t>.</w:t>
                  </w:r>
                </w:p>
              </w:tc>
            </w:tr>
            <w:tr w:rsidR="00DE3434" w:rsidRPr="00DE3434" w14:paraId="15D8E2C9" w14:textId="77777777" w:rsidTr="00DE3434">
              <w:tc>
                <w:tcPr>
                  <w:tcW w:w="553" w:type="dxa"/>
                </w:tcPr>
                <w:p w14:paraId="53A38026" w14:textId="7208F79E" w:rsidR="00DE3434" w:rsidRPr="00DE3434" w:rsidRDefault="00DE3434" w:rsidP="009D5A74">
                  <w:pPr>
                    <w:pStyle w:val="Default"/>
                    <w:spacing w:line="276" w:lineRule="auto"/>
                    <w:jc w:val="both"/>
                    <w:rPr>
                      <w:rFonts w:ascii="Arial Narrow" w:hAnsi="Arial Narrow" w:cs="Arial"/>
                      <w:b/>
                      <w:color w:val="000000" w:themeColor="text1"/>
                      <w:sz w:val="22"/>
                      <w:szCs w:val="22"/>
                    </w:rPr>
                  </w:pPr>
                  <w:r w:rsidRPr="00DE3434">
                    <w:rPr>
                      <w:rFonts w:ascii="Arial Narrow" w:hAnsi="Arial Narrow" w:cs="Arial"/>
                      <w:b/>
                      <w:color w:val="000000" w:themeColor="text1"/>
                      <w:sz w:val="22"/>
                      <w:szCs w:val="22"/>
                    </w:rPr>
                    <w:t>1</w:t>
                  </w:r>
                </w:p>
              </w:tc>
              <w:tc>
                <w:tcPr>
                  <w:tcW w:w="1701" w:type="dxa"/>
                </w:tcPr>
                <w:p w14:paraId="7535688E" w14:textId="412FC734" w:rsidR="00DE3434" w:rsidRPr="00DE3434" w:rsidRDefault="00DE3434" w:rsidP="009D5A74">
                  <w:pPr>
                    <w:pStyle w:val="Default"/>
                    <w:spacing w:line="276" w:lineRule="auto"/>
                    <w:jc w:val="both"/>
                    <w:rPr>
                      <w:rFonts w:ascii="Arial Narrow" w:hAnsi="Arial Narrow" w:cs="Arial"/>
                      <w:b/>
                      <w:color w:val="000000" w:themeColor="text1"/>
                      <w:sz w:val="22"/>
                      <w:szCs w:val="22"/>
                    </w:rPr>
                  </w:pPr>
                  <w:r w:rsidRPr="00DE3434">
                    <w:rPr>
                      <w:rFonts w:ascii="Arial Narrow" w:hAnsi="Arial Narrow" w:cs="Arial"/>
                      <w:b/>
                      <w:color w:val="000000" w:themeColor="text1"/>
                      <w:sz w:val="22"/>
                      <w:szCs w:val="22"/>
                    </w:rPr>
                    <w:t>Ground Floor</w:t>
                  </w:r>
                </w:p>
              </w:tc>
              <w:tc>
                <w:tcPr>
                  <w:tcW w:w="1759" w:type="dxa"/>
                </w:tcPr>
                <w:p w14:paraId="427822B9" w14:textId="4084AE01" w:rsidR="00DE3434" w:rsidRPr="00DE3434" w:rsidRDefault="00DE3434" w:rsidP="009D5A74">
                  <w:pPr>
                    <w:pStyle w:val="Default"/>
                    <w:spacing w:line="276" w:lineRule="auto"/>
                    <w:jc w:val="both"/>
                    <w:rPr>
                      <w:rFonts w:ascii="Arial Narrow" w:hAnsi="Arial Narrow" w:cs="Arial"/>
                      <w:b/>
                      <w:color w:val="000000" w:themeColor="text1"/>
                      <w:sz w:val="22"/>
                      <w:szCs w:val="22"/>
                    </w:rPr>
                  </w:pPr>
                  <w:r w:rsidRPr="00DE3434">
                    <w:rPr>
                      <w:rFonts w:ascii="Arial Narrow" w:hAnsi="Arial Narrow" w:cs="Arial"/>
                      <w:b/>
                      <w:color w:val="000000" w:themeColor="text1"/>
                      <w:sz w:val="22"/>
                      <w:szCs w:val="22"/>
                    </w:rPr>
                    <w:t xml:space="preserve">130.72 </w:t>
                  </w:r>
                </w:p>
              </w:tc>
            </w:tr>
          </w:tbl>
          <w:p w14:paraId="39B0428D" w14:textId="5D104A67" w:rsidR="009D5A74" w:rsidRPr="00DE3434" w:rsidRDefault="009D5A74" w:rsidP="009D5A74">
            <w:pPr>
              <w:pStyle w:val="Default"/>
              <w:spacing w:line="276" w:lineRule="auto"/>
              <w:rPr>
                <w:rFonts w:ascii="Arial Narrow" w:hAnsi="Arial Narrow" w:cs="Arial"/>
                <w:color w:val="000000" w:themeColor="text1"/>
                <w:sz w:val="22"/>
                <w:szCs w:val="22"/>
              </w:rPr>
            </w:pPr>
          </w:p>
        </w:tc>
      </w:tr>
      <w:tr w:rsidR="009D5A74" w14:paraId="12E93E06"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A4329F2" w14:textId="77777777" w:rsidR="009D5A74" w:rsidRPr="004D11D1" w:rsidRDefault="009D5A74" w:rsidP="009D5A74">
            <w:pPr>
              <w:pStyle w:val="TableParagraph"/>
              <w:spacing w:line="276" w:lineRule="auto"/>
              <w:ind w:left="-5"/>
              <w:jc w:val="center"/>
              <w:rPr>
                <w:rFonts w:ascii="Arial Narrow" w:hAnsi="Arial Narrow" w:cs="Arial"/>
                <w:color w:val="000000" w:themeColor="text1"/>
              </w:rPr>
            </w:pPr>
            <w:r w:rsidRPr="004D11D1">
              <w:rPr>
                <w:rFonts w:ascii="Arial Narrow" w:hAnsi="Arial Narrow" w:cs="Arial"/>
                <w:color w:val="000000" w:themeColor="text1"/>
              </w:rPr>
              <w:t>20.</w:t>
            </w:r>
          </w:p>
        </w:tc>
        <w:tc>
          <w:tcPr>
            <w:tcW w:w="2205" w:type="pct"/>
            <w:gridSpan w:val="2"/>
            <w:tcBorders>
              <w:top w:val="single" w:sz="4" w:space="0" w:color="auto"/>
              <w:left w:val="single" w:sz="4" w:space="0" w:color="auto"/>
              <w:bottom w:val="single" w:sz="4" w:space="0" w:color="auto"/>
              <w:right w:val="single" w:sz="4" w:space="0" w:color="auto"/>
            </w:tcBorders>
            <w:hideMark/>
          </w:tcPr>
          <w:p w14:paraId="6DACEF32" w14:textId="77777777" w:rsidR="009D5A74" w:rsidRPr="004D11D1" w:rsidRDefault="009D5A74" w:rsidP="009D5A74">
            <w:pPr>
              <w:pStyle w:val="TableParagraph"/>
              <w:spacing w:line="276" w:lineRule="auto"/>
              <w:jc w:val="both"/>
              <w:rPr>
                <w:rFonts w:ascii="Arial Narrow" w:hAnsi="Arial Narrow" w:cs="Arial"/>
                <w:color w:val="000000" w:themeColor="text1"/>
              </w:rPr>
            </w:pPr>
            <w:r w:rsidRPr="004D11D1">
              <w:rPr>
                <w:rFonts w:ascii="Arial Narrow" w:hAnsi="Arial Narrow" w:cs="Arial"/>
                <w:color w:val="000000" w:themeColor="text1"/>
              </w:rPr>
              <w:t>Any other aspect</w:t>
            </w:r>
          </w:p>
        </w:tc>
        <w:tc>
          <w:tcPr>
            <w:tcW w:w="2444" w:type="pct"/>
            <w:gridSpan w:val="5"/>
            <w:tcBorders>
              <w:top w:val="single" w:sz="4" w:space="0" w:color="auto"/>
              <w:left w:val="single" w:sz="4" w:space="0" w:color="auto"/>
              <w:bottom w:val="single" w:sz="4" w:space="0" w:color="auto"/>
              <w:right w:val="single" w:sz="4" w:space="0" w:color="auto"/>
            </w:tcBorders>
            <w:hideMark/>
          </w:tcPr>
          <w:p w14:paraId="1E61398B" w14:textId="77777777" w:rsidR="009D5A74" w:rsidRPr="004D11D1" w:rsidRDefault="009D5A74" w:rsidP="009D5A74">
            <w:pPr>
              <w:pStyle w:val="Default"/>
              <w:spacing w:line="276" w:lineRule="auto"/>
              <w:rPr>
                <w:rFonts w:ascii="Arial Narrow" w:hAnsi="Arial Narrow" w:cs="Arial"/>
                <w:color w:val="000000" w:themeColor="text1"/>
                <w:sz w:val="22"/>
                <w:szCs w:val="22"/>
              </w:rPr>
            </w:pPr>
            <w:r w:rsidRPr="004D11D1">
              <w:rPr>
                <w:rFonts w:ascii="Arial Narrow" w:hAnsi="Arial Narrow" w:cs="Arial"/>
                <w:color w:val="000000" w:themeColor="text1"/>
                <w:sz w:val="22"/>
                <w:szCs w:val="22"/>
              </w:rPr>
              <w:t>-</w:t>
            </w:r>
          </w:p>
        </w:tc>
      </w:tr>
      <w:tr w:rsidR="009D5A74" w14:paraId="38B30C26"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8FD2C52" w14:textId="77777777" w:rsidR="009D5A74" w:rsidRPr="007A1033" w:rsidRDefault="009D5A74" w:rsidP="009D5A74">
            <w:pPr>
              <w:pStyle w:val="TableParagraph"/>
              <w:spacing w:line="276" w:lineRule="auto"/>
              <w:ind w:left="-5"/>
              <w:jc w:val="center"/>
              <w:rPr>
                <w:rFonts w:ascii="Arial Narrow" w:hAnsi="Arial Narrow" w:cs="Arial"/>
                <w:b/>
                <w:color w:val="000000" w:themeColor="text1"/>
              </w:rPr>
            </w:pPr>
            <w:r w:rsidRPr="007A1033">
              <w:rPr>
                <w:rFonts w:ascii="Arial Narrow" w:hAnsi="Arial Narrow" w:cs="Arial"/>
                <w:b/>
                <w:color w:val="000000" w:themeColor="text1"/>
              </w:rPr>
              <w:t>III</w:t>
            </w:r>
          </w:p>
        </w:tc>
        <w:tc>
          <w:tcPr>
            <w:tcW w:w="2205" w:type="pct"/>
            <w:gridSpan w:val="2"/>
            <w:tcBorders>
              <w:top w:val="single" w:sz="4" w:space="0" w:color="auto"/>
              <w:left w:val="single" w:sz="4" w:space="0" w:color="auto"/>
              <w:bottom w:val="single" w:sz="4" w:space="0" w:color="auto"/>
              <w:right w:val="single" w:sz="4" w:space="0" w:color="auto"/>
            </w:tcBorders>
            <w:hideMark/>
          </w:tcPr>
          <w:p w14:paraId="439A0BD9" w14:textId="77777777" w:rsidR="009D5A74" w:rsidRPr="007A1033" w:rsidRDefault="009D5A74" w:rsidP="009D5A74">
            <w:pPr>
              <w:pStyle w:val="TableParagraph"/>
              <w:spacing w:line="276" w:lineRule="auto"/>
              <w:jc w:val="both"/>
              <w:rPr>
                <w:rFonts w:ascii="Arial Narrow" w:hAnsi="Arial Narrow" w:cs="Arial"/>
                <w:color w:val="000000" w:themeColor="text1"/>
              </w:rPr>
            </w:pPr>
            <w:r w:rsidRPr="007A1033">
              <w:rPr>
                <w:rFonts w:ascii="Arial Narrow" w:hAnsi="Arial Narrow" w:cs="Arial"/>
                <w:b/>
                <w:color w:val="000000" w:themeColor="text1"/>
              </w:rPr>
              <w:t>Town Planning parameters</w:t>
            </w:r>
          </w:p>
        </w:tc>
        <w:tc>
          <w:tcPr>
            <w:tcW w:w="2444" w:type="pct"/>
            <w:gridSpan w:val="5"/>
            <w:tcBorders>
              <w:top w:val="single" w:sz="4" w:space="0" w:color="auto"/>
              <w:left w:val="single" w:sz="4" w:space="0" w:color="auto"/>
              <w:bottom w:val="single" w:sz="4" w:space="0" w:color="auto"/>
              <w:right w:val="single" w:sz="4" w:space="0" w:color="auto"/>
            </w:tcBorders>
          </w:tcPr>
          <w:p w14:paraId="07C5574E" w14:textId="77777777" w:rsidR="009D5A74" w:rsidRPr="007A1033" w:rsidRDefault="009D5A74" w:rsidP="009D5A74">
            <w:pPr>
              <w:pStyle w:val="Default"/>
              <w:spacing w:line="276" w:lineRule="auto"/>
              <w:rPr>
                <w:rFonts w:ascii="Arial Narrow" w:hAnsi="Arial Narrow" w:cs="Arial"/>
                <w:color w:val="000000" w:themeColor="text1"/>
                <w:sz w:val="22"/>
                <w:szCs w:val="22"/>
              </w:rPr>
            </w:pPr>
          </w:p>
        </w:tc>
      </w:tr>
      <w:tr w:rsidR="009D5A74" w14:paraId="4CD1C631"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7E5EC37" w14:textId="77777777" w:rsidR="009D5A74" w:rsidRPr="007A1033" w:rsidRDefault="009D5A74" w:rsidP="004B3F9B">
            <w:pPr>
              <w:pStyle w:val="TableParagraph"/>
              <w:spacing w:line="276" w:lineRule="auto"/>
              <w:ind w:left="-5" w:hanging="8"/>
              <w:jc w:val="center"/>
              <w:rPr>
                <w:rFonts w:ascii="Arial Narrow" w:hAnsi="Arial Narrow" w:cs="Arial"/>
                <w:color w:val="000000" w:themeColor="text1"/>
              </w:rPr>
            </w:pPr>
            <w:r w:rsidRPr="007A1033">
              <w:rPr>
                <w:rFonts w:ascii="Arial Narrow" w:hAnsi="Arial Narrow" w:cs="Arial"/>
                <w:color w:val="000000" w:themeColor="text1"/>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5AA3CEB9" w14:textId="77777777" w:rsidR="009D5A74" w:rsidRPr="007A1033" w:rsidRDefault="009D5A74" w:rsidP="009D5A74">
            <w:pPr>
              <w:pStyle w:val="TableParagraph"/>
              <w:spacing w:line="276" w:lineRule="auto"/>
              <w:ind w:right="202"/>
              <w:jc w:val="both"/>
              <w:rPr>
                <w:rFonts w:ascii="Arial Narrow" w:hAnsi="Arial Narrow" w:cs="Arial"/>
                <w:color w:val="000000" w:themeColor="text1"/>
              </w:rPr>
            </w:pPr>
            <w:r w:rsidRPr="007A1033">
              <w:rPr>
                <w:rFonts w:ascii="Arial Narrow" w:hAnsi="Arial Narrow" w:cs="Arial"/>
                <w:color w:val="000000" w:themeColor="text1"/>
              </w:rPr>
              <w:t>Master plan provisions related to the property in terms of land use</w:t>
            </w:r>
          </w:p>
        </w:tc>
        <w:tc>
          <w:tcPr>
            <w:tcW w:w="2444" w:type="pct"/>
            <w:gridSpan w:val="5"/>
            <w:tcBorders>
              <w:top w:val="single" w:sz="4" w:space="0" w:color="auto"/>
              <w:left w:val="single" w:sz="4" w:space="0" w:color="auto"/>
              <w:bottom w:val="single" w:sz="4" w:space="0" w:color="auto"/>
              <w:right w:val="single" w:sz="4" w:space="0" w:color="auto"/>
            </w:tcBorders>
            <w:hideMark/>
          </w:tcPr>
          <w:p w14:paraId="593E79C1" w14:textId="77777777" w:rsidR="009D5A74" w:rsidRPr="007A1033" w:rsidRDefault="009D5A74" w:rsidP="009D5A74">
            <w:pPr>
              <w:pStyle w:val="Default"/>
              <w:spacing w:line="276" w:lineRule="auto"/>
              <w:rPr>
                <w:rFonts w:ascii="Arial Narrow" w:hAnsi="Arial Narrow" w:cs="Arial"/>
                <w:color w:val="000000" w:themeColor="text1"/>
                <w:sz w:val="22"/>
                <w:szCs w:val="22"/>
              </w:rPr>
            </w:pPr>
            <w:r w:rsidRPr="007A1033">
              <w:rPr>
                <w:rFonts w:ascii="Arial Narrow" w:hAnsi="Arial Narrow" w:cs="Arial"/>
                <w:color w:val="000000" w:themeColor="text1"/>
                <w:sz w:val="22"/>
                <w:szCs w:val="22"/>
              </w:rPr>
              <w:t>Residential use</w:t>
            </w:r>
          </w:p>
        </w:tc>
      </w:tr>
      <w:tr w:rsidR="009D5A74" w14:paraId="72946CD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6AD20EA" w14:textId="77777777" w:rsidR="009D5A74" w:rsidRPr="007A1033" w:rsidRDefault="009D5A74" w:rsidP="004B3F9B">
            <w:pPr>
              <w:pStyle w:val="TableParagraph"/>
              <w:spacing w:line="276" w:lineRule="auto"/>
              <w:ind w:left="-5" w:hanging="8"/>
              <w:jc w:val="center"/>
              <w:rPr>
                <w:rFonts w:ascii="Arial Narrow" w:hAnsi="Arial Narrow" w:cs="Arial"/>
                <w:color w:val="000000" w:themeColor="text1"/>
              </w:rPr>
            </w:pPr>
            <w:r w:rsidRPr="007A1033">
              <w:rPr>
                <w:rFonts w:ascii="Arial Narrow" w:hAnsi="Arial Narrow" w:cs="Arial"/>
                <w:color w:val="000000" w:themeColor="text1"/>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5AD4860D" w14:textId="77777777" w:rsidR="009D5A74" w:rsidRPr="007A1033" w:rsidRDefault="009D5A74" w:rsidP="009D5A74">
            <w:pPr>
              <w:pStyle w:val="TableParagraph"/>
              <w:spacing w:line="276" w:lineRule="auto"/>
              <w:jc w:val="both"/>
              <w:rPr>
                <w:rFonts w:ascii="Arial Narrow" w:hAnsi="Arial Narrow" w:cs="Arial"/>
                <w:color w:val="000000" w:themeColor="text1"/>
              </w:rPr>
            </w:pPr>
            <w:r w:rsidRPr="007A1033">
              <w:rPr>
                <w:rFonts w:ascii="Arial Narrow" w:hAnsi="Arial Narrow" w:cs="Arial"/>
                <w:color w:val="000000" w:themeColor="text1"/>
              </w:rPr>
              <w:t>Date of issue and validity of layout of approved map / plan</w:t>
            </w:r>
          </w:p>
        </w:tc>
        <w:tc>
          <w:tcPr>
            <w:tcW w:w="2444" w:type="pct"/>
            <w:gridSpan w:val="5"/>
            <w:vMerge w:val="restart"/>
            <w:tcBorders>
              <w:top w:val="single" w:sz="4" w:space="0" w:color="auto"/>
              <w:left w:val="single" w:sz="4" w:space="0" w:color="auto"/>
              <w:bottom w:val="single" w:sz="4" w:space="0" w:color="auto"/>
              <w:right w:val="single" w:sz="4" w:space="0" w:color="auto"/>
            </w:tcBorders>
            <w:hideMark/>
          </w:tcPr>
          <w:p w14:paraId="54844D40" w14:textId="29566290" w:rsidR="009D5A74" w:rsidRPr="007A1033" w:rsidRDefault="007A1033" w:rsidP="009D5A74">
            <w:pPr>
              <w:pStyle w:val="Default"/>
              <w:spacing w:line="276" w:lineRule="auto"/>
              <w:jc w:val="both"/>
              <w:rPr>
                <w:rFonts w:ascii="Arial Narrow" w:hAnsi="Arial Narrow" w:cs="Arial"/>
                <w:color w:val="000000" w:themeColor="text1"/>
                <w:sz w:val="22"/>
                <w:szCs w:val="22"/>
              </w:rPr>
            </w:pPr>
            <w:r w:rsidRPr="007A1033">
              <w:rPr>
                <w:rFonts w:ascii="Arial Narrow" w:hAnsi="Arial Narrow"/>
                <w:color w:val="000000" w:themeColor="text1"/>
                <w:sz w:val="22"/>
              </w:rPr>
              <w:t>First Floor Building construction permission is issued by NWMC Nanded. Vide Permit No. DDMCW/BI2023/APU02758 dated 19.08.2023</w:t>
            </w:r>
          </w:p>
        </w:tc>
      </w:tr>
      <w:tr w:rsidR="009D5A74" w14:paraId="3C13B70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321213E" w14:textId="77777777" w:rsidR="009D5A74" w:rsidRPr="007A1033" w:rsidRDefault="009D5A74" w:rsidP="004B3F9B">
            <w:pPr>
              <w:pStyle w:val="TableParagraph"/>
              <w:spacing w:line="276" w:lineRule="auto"/>
              <w:ind w:left="-5" w:hanging="8"/>
              <w:jc w:val="center"/>
              <w:rPr>
                <w:rFonts w:ascii="Arial Narrow" w:hAnsi="Arial Narrow" w:cs="Arial"/>
                <w:color w:val="000000" w:themeColor="text1"/>
              </w:rPr>
            </w:pPr>
            <w:r w:rsidRPr="007A1033">
              <w:rPr>
                <w:rFonts w:ascii="Arial Narrow" w:hAnsi="Arial Narrow" w:cs="Arial"/>
                <w:color w:val="000000" w:themeColor="text1"/>
              </w:rPr>
              <w:t>3.</w:t>
            </w:r>
          </w:p>
        </w:tc>
        <w:tc>
          <w:tcPr>
            <w:tcW w:w="2205" w:type="pct"/>
            <w:gridSpan w:val="2"/>
            <w:tcBorders>
              <w:top w:val="single" w:sz="4" w:space="0" w:color="auto"/>
              <w:left w:val="single" w:sz="4" w:space="0" w:color="auto"/>
              <w:bottom w:val="single" w:sz="4" w:space="0" w:color="auto"/>
              <w:right w:val="single" w:sz="4" w:space="0" w:color="auto"/>
            </w:tcBorders>
            <w:hideMark/>
          </w:tcPr>
          <w:p w14:paraId="690521F6" w14:textId="77777777" w:rsidR="009D5A74" w:rsidRPr="007A1033" w:rsidRDefault="009D5A74" w:rsidP="009D5A74">
            <w:pPr>
              <w:pStyle w:val="TableParagraph"/>
              <w:spacing w:line="276" w:lineRule="auto"/>
              <w:jc w:val="both"/>
              <w:rPr>
                <w:rFonts w:ascii="Arial Narrow" w:hAnsi="Arial Narrow" w:cs="Arial"/>
                <w:color w:val="000000" w:themeColor="text1"/>
              </w:rPr>
            </w:pPr>
            <w:r w:rsidRPr="007A1033">
              <w:rPr>
                <w:rFonts w:ascii="Arial Narrow" w:hAnsi="Arial Narrow" w:cs="Arial"/>
                <w:color w:val="000000" w:themeColor="text1"/>
              </w:rPr>
              <w:t>Approved map / plan issuing authority</w:t>
            </w: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04F4BD6D" w14:textId="77777777" w:rsidR="009D5A74" w:rsidRPr="007A1033" w:rsidRDefault="009D5A74" w:rsidP="009D5A74">
            <w:pPr>
              <w:rPr>
                <w:rFonts w:ascii="Arial Narrow" w:hAnsi="Arial Narrow" w:cs="Arial"/>
                <w:color w:val="000000" w:themeColor="text1"/>
                <w:sz w:val="22"/>
                <w:szCs w:val="22"/>
              </w:rPr>
            </w:pPr>
          </w:p>
        </w:tc>
      </w:tr>
      <w:tr w:rsidR="009D5A74" w14:paraId="6265DB90"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B610C0A" w14:textId="77777777" w:rsidR="009D5A74" w:rsidRPr="007A1033" w:rsidRDefault="009D5A74" w:rsidP="004B3F9B">
            <w:pPr>
              <w:pStyle w:val="TableParagraph"/>
              <w:spacing w:line="276" w:lineRule="auto"/>
              <w:ind w:left="-5" w:hanging="8"/>
              <w:jc w:val="center"/>
              <w:rPr>
                <w:rFonts w:ascii="Arial Narrow" w:hAnsi="Arial Narrow" w:cs="Arial"/>
                <w:color w:val="000000" w:themeColor="text1"/>
              </w:rPr>
            </w:pPr>
            <w:r w:rsidRPr="007A1033">
              <w:rPr>
                <w:rFonts w:ascii="Arial Narrow" w:hAnsi="Arial Narrow" w:cs="Arial"/>
                <w:color w:val="000000" w:themeColor="text1"/>
              </w:rPr>
              <w:t>4.</w:t>
            </w:r>
          </w:p>
        </w:tc>
        <w:tc>
          <w:tcPr>
            <w:tcW w:w="2205" w:type="pct"/>
            <w:gridSpan w:val="2"/>
            <w:tcBorders>
              <w:top w:val="single" w:sz="4" w:space="0" w:color="auto"/>
              <w:left w:val="single" w:sz="4" w:space="0" w:color="auto"/>
              <w:bottom w:val="single" w:sz="4" w:space="0" w:color="auto"/>
              <w:right w:val="single" w:sz="4" w:space="0" w:color="auto"/>
            </w:tcBorders>
            <w:hideMark/>
          </w:tcPr>
          <w:p w14:paraId="3517B194" w14:textId="77777777" w:rsidR="009D5A74" w:rsidRPr="007A1033" w:rsidRDefault="009D5A74" w:rsidP="009D5A74">
            <w:pPr>
              <w:pStyle w:val="TableParagraph"/>
              <w:spacing w:before="2" w:line="276" w:lineRule="auto"/>
              <w:jc w:val="both"/>
              <w:rPr>
                <w:rFonts w:ascii="Arial Narrow" w:hAnsi="Arial Narrow" w:cs="Arial"/>
                <w:color w:val="000000" w:themeColor="text1"/>
              </w:rPr>
            </w:pPr>
            <w:r w:rsidRPr="007A1033">
              <w:rPr>
                <w:rFonts w:ascii="Arial Narrow" w:hAnsi="Arial Narrow" w:cs="Arial"/>
                <w:color w:val="000000" w:themeColor="text1"/>
              </w:rPr>
              <w:t>Whether genuineness or authenticity of approved map / plan is verified</w:t>
            </w:r>
          </w:p>
        </w:tc>
        <w:tc>
          <w:tcPr>
            <w:tcW w:w="2444" w:type="pct"/>
            <w:gridSpan w:val="5"/>
            <w:tcBorders>
              <w:top w:val="single" w:sz="4" w:space="0" w:color="auto"/>
              <w:left w:val="single" w:sz="4" w:space="0" w:color="auto"/>
              <w:bottom w:val="single" w:sz="4" w:space="0" w:color="auto"/>
              <w:right w:val="single" w:sz="4" w:space="0" w:color="auto"/>
            </w:tcBorders>
            <w:hideMark/>
          </w:tcPr>
          <w:p w14:paraId="69043B5A" w14:textId="77777777" w:rsidR="009D5A74" w:rsidRPr="007A1033" w:rsidRDefault="009D5A74" w:rsidP="009D5A74">
            <w:pPr>
              <w:pStyle w:val="Default"/>
              <w:spacing w:line="276" w:lineRule="auto"/>
              <w:jc w:val="both"/>
              <w:rPr>
                <w:rFonts w:ascii="Arial Narrow" w:hAnsi="Arial Narrow" w:cs="Arial"/>
                <w:color w:val="000000" w:themeColor="text1"/>
                <w:sz w:val="22"/>
                <w:szCs w:val="22"/>
              </w:rPr>
            </w:pPr>
            <w:r w:rsidRPr="007A1033">
              <w:rPr>
                <w:rFonts w:ascii="Arial Narrow" w:hAnsi="Arial Narrow" w:cs="Arial"/>
                <w:color w:val="000000" w:themeColor="text1"/>
                <w:sz w:val="22"/>
                <w:szCs w:val="22"/>
              </w:rPr>
              <w:t>Yes</w:t>
            </w:r>
          </w:p>
        </w:tc>
      </w:tr>
      <w:tr w:rsidR="009D5A74" w14:paraId="523EE8F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8A5046B" w14:textId="77777777" w:rsidR="009D5A74" w:rsidRPr="00DB4BFB" w:rsidRDefault="009D5A74" w:rsidP="004B3F9B">
            <w:pPr>
              <w:pStyle w:val="TableParagraph"/>
              <w:spacing w:line="276" w:lineRule="auto"/>
              <w:ind w:left="-5" w:hanging="8"/>
              <w:jc w:val="center"/>
              <w:rPr>
                <w:rFonts w:ascii="Arial Narrow" w:hAnsi="Arial Narrow" w:cs="Arial"/>
                <w:color w:val="000000" w:themeColor="text1"/>
              </w:rPr>
            </w:pPr>
            <w:r w:rsidRPr="00DB4BFB">
              <w:rPr>
                <w:rFonts w:ascii="Arial Narrow" w:hAnsi="Arial Narrow" w:cs="Arial"/>
                <w:color w:val="000000" w:themeColor="text1"/>
              </w:rPr>
              <w:t>5.</w:t>
            </w:r>
          </w:p>
        </w:tc>
        <w:tc>
          <w:tcPr>
            <w:tcW w:w="2205" w:type="pct"/>
            <w:gridSpan w:val="2"/>
            <w:tcBorders>
              <w:top w:val="single" w:sz="4" w:space="0" w:color="auto"/>
              <w:left w:val="single" w:sz="4" w:space="0" w:color="auto"/>
              <w:bottom w:val="single" w:sz="4" w:space="0" w:color="auto"/>
              <w:right w:val="single" w:sz="4" w:space="0" w:color="auto"/>
            </w:tcBorders>
            <w:hideMark/>
          </w:tcPr>
          <w:p w14:paraId="6DA7664B" w14:textId="77777777" w:rsidR="009D5A74" w:rsidRPr="00DB4BFB" w:rsidRDefault="009D5A74" w:rsidP="009D5A74">
            <w:pPr>
              <w:pStyle w:val="TableParagraph"/>
              <w:spacing w:before="2" w:line="276" w:lineRule="auto"/>
              <w:jc w:val="both"/>
              <w:rPr>
                <w:rFonts w:ascii="Arial Narrow" w:hAnsi="Arial Narrow" w:cs="Arial"/>
                <w:color w:val="000000" w:themeColor="text1"/>
              </w:rPr>
            </w:pPr>
            <w:r w:rsidRPr="00DB4BFB">
              <w:rPr>
                <w:rFonts w:ascii="Arial Narrow" w:hAnsi="Arial Narrow" w:cs="Arial"/>
                <w:color w:val="000000" w:themeColor="text1"/>
              </w:rPr>
              <w:t>Any other comments by our empaneled valuers on authentic of approved plan</w:t>
            </w:r>
          </w:p>
        </w:tc>
        <w:tc>
          <w:tcPr>
            <w:tcW w:w="2444" w:type="pct"/>
            <w:gridSpan w:val="5"/>
            <w:tcBorders>
              <w:top w:val="single" w:sz="4" w:space="0" w:color="auto"/>
              <w:left w:val="single" w:sz="4" w:space="0" w:color="auto"/>
              <w:bottom w:val="single" w:sz="4" w:space="0" w:color="auto"/>
              <w:right w:val="single" w:sz="4" w:space="0" w:color="auto"/>
            </w:tcBorders>
            <w:hideMark/>
          </w:tcPr>
          <w:p w14:paraId="4A0C3AF7" w14:textId="77777777" w:rsidR="009D5A74" w:rsidRPr="00DB4BFB" w:rsidRDefault="009D5A74" w:rsidP="009D5A74">
            <w:pPr>
              <w:pStyle w:val="Default"/>
              <w:spacing w:line="276" w:lineRule="auto"/>
              <w:jc w:val="both"/>
              <w:rPr>
                <w:rFonts w:ascii="Arial Narrow" w:hAnsi="Arial Narrow" w:cs="Arial"/>
                <w:color w:val="000000" w:themeColor="text1"/>
                <w:sz w:val="22"/>
                <w:szCs w:val="22"/>
              </w:rPr>
            </w:pPr>
            <w:r w:rsidRPr="00DB4BFB">
              <w:rPr>
                <w:rFonts w:ascii="Arial Narrow" w:hAnsi="Arial Narrow" w:cs="Arial"/>
                <w:color w:val="000000" w:themeColor="text1"/>
                <w:sz w:val="22"/>
                <w:szCs w:val="22"/>
              </w:rPr>
              <w:t>No</w:t>
            </w:r>
          </w:p>
        </w:tc>
      </w:tr>
      <w:tr w:rsidR="009D5A74" w14:paraId="3C0F9A6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27C9117" w14:textId="77777777" w:rsidR="009D5A74" w:rsidRPr="00DB4BFB" w:rsidRDefault="009D5A74" w:rsidP="004B3F9B">
            <w:pPr>
              <w:pStyle w:val="TableParagraph"/>
              <w:spacing w:line="276" w:lineRule="auto"/>
              <w:ind w:left="-5" w:hanging="8"/>
              <w:jc w:val="center"/>
              <w:rPr>
                <w:rFonts w:ascii="Arial Narrow" w:hAnsi="Arial Narrow" w:cs="Arial"/>
                <w:color w:val="000000" w:themeColor="text1"/>
              </w:rPr>
            </w:pPr>
            <w:r w:rsidRPr="00DB4BFB">
              <w:rPr>
                <w:rFonts w:ascii="Arial Narrow" w:hAnsi="Arial Narrow" w:cs="Arial"/>
                <w:color w:val="000000" w:themeColor="text1"/>
              </w:rPr>
              <w:t>6.</w:t>
            </w:r>
          </w:p>
        </w:tc>
        <w:tc>
          <w:tcPr>
            <w:tcW w:w="2205" w:type="pct"/>
            <w:gridSpan w:val="2"/>
            <w:tcBorders>
              <w:top w:val="single" w:sz="4" w:space="0" w:color="auto"/>
              <w:left w:val="single" w:sz="4" w:space="0" w:color="auto"/>
              <w:bottom w:val="single" w:sz="4" w:space="0" w:color="auto"/>
              <w:right w:val="single" w:sz="4" w:space="0" w:color="auto"/>
            </w:tcBorders>
            <w:hideMark/>
          </w:tcPr>
          <w:p w14:paraId="0FD70A22" w14:textId="77777777" w:rsidR="009D5A74" w:rsidRPr="00DB4BFB" w:rsidRDefault="009D5A74" w:rsidP="009D5A74">
            <w:pPr>
              <w:pStyle w:val="TableParagraph"/>
              <w:spacing w:line="276" w:lineRule="auto"/>
              <w:jc w:val="both"/>
              <w:rPr>
                <w:rFonts w:ascii="Arial Narrow" w:hAnsi="Arial Narrow" w:cs="Arial"/>
                <w:color w:val="000000" w:themeColor="text1"/>
              </w:rPr>
            </w:pPr>
            <w:r w:rsidRPr="00DB4BFB">
              <w:rPr>
                <w:rFonts w:ascii="Arial Narrow" w:hAnsi="Arial Narrow" w:cs="Arial"/>
                <w:color w:val="000000" w:themeColor="text1"/>
              </w:rPr>
              <w:t>Planning area/zone</w:t>
            </w:r>
          </w:p>
        </w:tc>
        <w:tc>
          <w:tcPr>
            <w:tcW w:w="2444" w:type="pct"/>
            <w:gridSpan w:val="5"/>
            <w:tcBorders>
              <w:top w:val="single" w:sz="4" w:space="0" w:color="auto"/>
              <w:left w:val="single" w:sz="4" w:space="0" w:color="auto"/>
              <w:bottom w:val="single" w:sz="4" w:space="0" w:color="auto"/>
              <w:right w:val="single" w:sz="4" w:space="0" w:color="auto"/>
            </w:tcBorders>
            <w:hideMark/>
          </w:tcPr>
          <w:p w14:paraId="47AC679C" w14:textId="77777777" w:rsidR="009D5A74" w:rsidRPr="00DB4BFB" w:rsidRDefault="009D5A74" w:rsidP="009D5A74">
            <w:pPr>
              <w:pStyle w:val="Default"/>
              <w:spacing w:line="276" w:lineRule="auto"/>
              <w:rPr>
                <w:rFonts w:ascii="Arial Narrow" w:hAnsi="Arial Narrow" w:cs="Arial"/>
                <w:color w:val="000000" w:themeColor="text1"/>
                <w:sz w:val="22"/>
                <w:szCs w:val="22"/>
              </w:rPr>
            </w:pPr>
            <w:r w:rsidRPr="00DB4BFB">
              <w:rPr>
                <w:rFonts w:ascii="Arial Narrow" w:hAnsi="Arial Narrow" w:cs="Arial"/>
                <w:color w:val="000000" w:themeColor="text1"/>
                <w:sz w:val="22"/>
                <w:szCs w:val="22"/>
              </w:rPr>
              <w:t>Residential Zone</w:t>
            </w:r>
          </w:p>
        </w:tc>
      </w:tr>
      <w:tr w:rsidR="009D5A74" w14:paraId="5995A10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DA3F767" w14:textId="77777777" w:rsidR="009D5A74" w:rsidRPr="00DB4BFB" w:rsidRDefault="009D5A74" w:rsidP="004B3F9B">
            <w:pPr>
              <w:pStyle w:val="TableParagraph"/>
              <w:spacing w:line="276" w:lineRule="auto"/>
              <w:ind w:left="-5" w:hanging="8"/>
              <w:jc w:val="center"/>
              <w:rPr>
                <w:rFonts w:ascii="Arial Narrow" w:hAnsi="Arial Narrow" w:cs="Arial"/>
                <w:color w:val="000000" w:themeColor="text1"/>
              </w:rPr>
            </w:pPr>
            <w:r w:rsidRPr="00DB4BFB">
              <w:rPr>
                <w:rFonts w:ascii="Arial Narrow" w:hAnsi="Arial Narrow" w:cs="Arial"/>
                <w:color w:val="000000" w:themeColor="text1"/>
              </w:rPr>
              <w:t>7.</w:t>
            </w:r>
          </w:p>
        </w:tc>
        <w:tc>
          <w:tcPr>
            <w:tcW w:w="2205" w:type="pct"/>
            <w:gridSpan w:val="2"/>
            <w:tcBorders>
              <w:top w:val="single" w:sz="4" w:space="0" w:color="auto"/>
              <w:left w:val="single" w:sz="4" w:space="0" w:color="auto"/>
              <w:bottom w:val="single" w:sz="4" w:space="0" w:color="auto"/>
              <w:right w:val="single" w:sz="4" w:space="0" w:color="auto"/>
            </w:tcBorders>
            <w:hideMark/>
          </w:tcPr>
          <w:p w14:paraId="5656FFE9" w14:textId="77777777" w:rsidR="009D5A74" w:rsidRPr="00DB4BFB" w:rsidRDefault="009D5A74" w:rsidP="009D5A74">
            <w:pPr>
              <w:pStyle w:val="TableParagraph"/>
              <w:spacing w:line="276" w:lineRule="auto"/>
              <w:jc w:val="both"/>
              <w:rPr>
                <w:rFonts w:ascii="Arial Narrow" w:hAnsi="Arial Narrow" w:cs="Arial"/>
                <w:color w:val="000000" w:themeColor="text1"/>
              </w:rPr>
            </w:pPr>
            <w:r w:rsidRPr="00DB4BFB">
              <w:rPr>
                <w:rFonts w:ascii="Arial Narrow" w:hAnsi="Arial Narrow" w:cs="Arial"/>
                <w:color w:val="000000" w:themeColor="text1"/>
              </w:rPr>
              <w:t>Development controls</w:t>
            </w:r>
          </w:p>
        </w:tc>
        <w:tc>
          <w:tcPr>
            <w:tcW w:w="2444" w:type="pct"/>
            <w:gridSpan w:val="5"/>
            <w:tcBorders>
              <w:top w:val="single" w:sz="4" w:space="0" w:color="auto"/>
              <w:left w:val="single" w:sz="4" w:space="0" w:color="auto"/>
              <w:bottom w:val="single" w:sz="4" w:space="0" w:color="auto"/>
              <w:right w:val="single" w:sz="4" w:space="0" w:color="auto"/>
            </w:tcBorders>
            <w:hideMark/>
          </w:tcPr>
          <w:p w14:paraId="62A47126" w14:textId="649A3EBF" w:rsidR="009D5A74" w:rsidRPr="00DB4BFB" w:rsidRDefault="007A1033" w:rsidP="007A1033">
            <w:pPr>
              <w:pStyle w:val="Default"/>
              <w:spacing w:line="276" w:lineRule="auto"/>
              <w:rPr>
                <w:rFonts w:ascii="Arial Narrow" w:hAnsi="Arial Narrow"/>
                <w:color w:val="000000" w:themeColor="text1"/>
                <w:sz w:val="22"/>
                <w:szCs w:val="22"/>
              </w:rPr>
            </w:pPr>
            <w:r w:rsidRPr="00DB4BFB">
              <w:rPr>
                <w:rFonts w:ascii="Arial Narrow" w:hAnsi="Arial Narrow"/>
                <w:color w:val="000000" w:themeColor="text1"/>
                <w:sz w:val="22"/>
                <w:szCs w:val="22"/>
              </w:rPr>
              <w:t>As per Unified Development Control &amp; Promotion Regulations for Maharashtra State.</w:t>
            </w:r>
          </w:p>
        </w:tc>
      </w:tr>
      <w:tr w:rsidR="009D5A74" w14:paraId="395E89B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C4FB521" w14:textId="77777777" w:rsidR="009D5A74" w:rsidRPr="0054699F" w:rsidRDefault="009D5A74" w:rsidP="004B3F9B">
            <w:pPr>
              <w:pStyle w:val="TableParagraph"/>
              <w:spacing w:line="276" w:lineRule="auto"/>
              <w:ind w:left="-5" w:hanging="8"/>
              <w:jc w:val="center"/>
              <w:rPr>
                <w:rFonts w:ascii="Arial Narrow" w:hAnsi="Arial Narrow" w:cs="Arial"/>
                <w:color w:val="000000" w:themeColor="text1"/>
              </w:rPr>
            </w:pPr>
            <w:r w:rsidRPr="0054699F">
              <w:rPr>
                <w:rFonts w:ascii="Arial Narrow" w:hAnsi="Arial Narrow" w:cs="Arial"/>
                <w:color w:val="000000" w:themeColor="text1"/>
              </w:rPr>
              <w:t>8.</w:t>
            </w:r>
          </w:p>
        </w:tc>
        <w:tc>
          <w:tcPr>
            <w:tcW w:w="2205" w:type="pct"/>
            <w:gridSpan w:val="2"/>
            <w:tcBorders>
              <w:top w:val="single" w:sz="4" w:space="0" w:color="auto"/>
              <w:left w:val="single" w:sz="4" w:space="0" w:color="auto"/>
              <w:bottom w:val="single" w:sz="4" w:space="0" w:color="auto"/>
              <w:right w:val="single" w:sz="4" w:space="0" w:color="auto"/>
            </w:tcBorders>
            <w:hideMark/>
          </w:tcPr>
          <w:p w14:paraId="78E48B2D" w14:textId="77777777" w:rsidR="009D5A74" w:rsidRPr="0054699F" w:rsidRDefault="009D5A74" w:rsidP="009D5A74">
            <w:pPr>
              <w:pStyle w:val="TableParagraph"/>
              <w:spacing w:line="276" w:lineRule="auto"/>
              <w:jc w:val="both"/>
              <w:rPr>
                <w:rFonts w:ascii="Arial Narrow" w:hAnsi="Arial Narrow" w:cs="Arial"/>
                <w:color w:val="000000" w:themeColor="text1"/>
              </w:rPr>
            </w:pPr>
            <w:r w:rsidRPr="0054699F">
              <w:rPr>
                <w:rFonts w:ascii="Arial Narrow" w:hAnsi="Arial Narrow" w:cs="Arial"/>
                <w:color w:val="000000" w:themeColor="text1"/>
              </w:rPr>
              <w:t>Zoning regulations</w:t>
            </w:r>
          </w:p>
        </w:tc>
        <w:tc>
          <w:tcPr>
            <w:tcW w:w="2444" w:type="pct"/>
            <w:gridSpan w:val="5"/>
            <w:tcBorders>
              <w:top w:val="single" w:sz="4" w:space="0" w:color="auto"/>
              <w:left w:val="single" w:sz="4" w:space="0" w:color="auto"/>
              <w:bottom w:val="single" w:sz="4" w:space="0" w:color="auto"/>
              <w:right w:val="single" w:sz="4" w:space="0" w:color="auto"/>
            </w:tcBorders>
            <w:hideMark/>
          </w:tcPr>
          <w:p w14:paraId="72BC3588" w14:textId="77777777" w:rsidR="009D5A74" w:rsidRPr="0054699F" w:rsidRDefault="009D5A74" w:rsidP="009D5A74">
            <w:pPr>
              <w:pStyle w:val="Default"/>
              <w:spacing w:line="276" w:lineRule="auto"/>
              <w:rPr>
                <w:rFonts w:ascii="Arial Narrow" w:hAnsi="Arial Narrow" w:cs="Arial"/>
                <w:color w:val="000000" w:themeColor="text1"/>
                <w:sz w:val="22"/>
                <w:szCs w:val="22"/>
              </w:rPr>
            </w:pPr>
            <w:r w:rsidRPr="0054699F">
              <w:rPr>
                <w:rFonts w:ascii="Arial Narrow" w:hAnsi="Arial Narrow" w:cs="Arial"/>
                <w:color w:val="000000" w:themeColor="text1"/>
                <w:sz w:val="22"/>
                <w:szCs w:val="22"/>
              </w:rPr>
              <w:t>Residential Purpose</w:t>
            </w:r>
          </w:p>
        </w:tc>
      </w:tr>
      <w:tr w:rsidR="00E92E83" w14:paraId="61DF10A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5C01D1AF" w14:textId="06511665" w:rsidR="00E92E83" w:rsidRPr="0054699F" w:rsidRDefault="00E92E83" w:rsidP="004B3F9B">
            <w:pPr>
              <w:pStyle w:val="TableParagraph"/>
              <w:spacing w:line="276" w:lineRule="auto"/>
              <w:ind w:left="-5" w:hanging="8"/>
              <w:jc w:val="center"/>
              <w:rPr>
                <w:rFonts w:ascii="Arial Narrow" w:hAnsi="Arial Narrow" w:cs="Arial"/>
                <w:color w:val="000000" w:themeColor="text1"/>
              </w:rPr>
            </w:pPr>
            <w:r w:rsidRPr="0054699F">
              <w:rPr>
                <w:rFonts w:ascii="Arial Narrow" w:hAnsi="Arial Narrow" w:cs="Arial"/>
                <w:color w:val="000000" w:themeColor="text1"/>
              </w:rPr>
              <w:t>9.</w:t>
            </w:r>
          </w:p>
        </w:tc>
        <w:tc>
          <w:tcPr>
            <w:tcW w:w="2205" w:type="pct"/>
            <w:gridSpan w:val="2"/>
            <w:tcBorders>
              <w:top w:val="single" w:sz="4" w:space="0" w:color="auto"/>
              <w:left w:val="single" w:sz="4" w:space="0" w:color="auto"/>
              <w:bottom w:val="single" w:sz="4" w:space="0" w:color="auto"/>
              <w:right w:val="single" w:sz="4" w:space="0" w:color="auto"/>
            </w:tcBorders>
          </w:tcPr>
          <w:p w14:paraId="4CD6000A" w14:textId="68358584" w:rsidR="00E92E83" w:rsidRPr="0054699F" w:rsidRDefault="00E92E83" w:rsidP="009D5A74">
            <w:pPr>
              <w:pStyle w:val="TableParagraph"/>
              <w:spacing w:line="276" w:lineRule="auto"/>
              <w:jc w:val="both"/>
              <w:rPr>
                <w:rFonts w:ascii="Arial Narrow" w:hAnsi="Arial Narrow" w:cs="Arial"/>
                <w:color w:val="000000" w:themeColor="text1"/>
              </w:rPr>
            </w:pPr>
            <w:r w:rsidRPr="0054699F">
              <w:rPr>
                <w:rFonts w:ascii="Arial Narrow" w:hAnsi="Arial Narrow" w:cs="Arial"/>
                <w:color w:val="000000" w:themeColor="text1"/>
              </w:rPr>
              <w:t>FAR/FSI Permitted</w:t>
            </w:r>
          </w:p>
        </w:tc>
        <w:tc>
          <w:tcPr>
            <w:tcW w:w="2444" w:type="pct"/>
            <w:gridSpan w:val="5"/>
            <w:tcBorders>
              <w:top w:val="single" w:sz="4" w:space="0" w:color="auto"/>
              <w:left w:val="single" w:sz="4" w:space="0" w:color="auto"/>
              <w:bottom w:val="single" w:sz="4" w:space="0" w:color="auto"/>
              <w:right w:val="single" w:sz="4" w:space="0" w:color="auto"/>
            </w:tcBorders>
          </w:tcPr>
          <w:p w14:paraId="48CC54D3" w14:textId="182CB2D7" w:rsidR="00E92E83" w:rsidRPr="0054699F" w:rsidRDefault="00E92E83" w:rsidP="009D5A74">
            <w:pPr>
              <w:pStyle w:val="Default"/>
              <w:spacing w:line="276" w:lineRule="auto"/>
              <w:rPr>
                <w:rFonts w:ascii="Arial Narrow" w:hAnsi="Arial Narrow" w:cs="Arial"/>
                <w:color w:val="000000" w:themeColor="text1"/>
                <w:sz w:val="22"/>
                <w:szCs w:val="22"/>
              </w:rPr>
            </w:pPr>
            <w:r w:rsidRPr="0054699F">
              <w:rPr>
                <w:rFonts w:ascii="Arial Narrow" w:hAnsi="Arial Narrow" w:cs="Arial"/>
                <w:color w:val="000000" w:themeColor="text1"/>
                <w:sz w:val="22"/>
                <w:szCs w:val="22"/>
              </w:rPr>
              <w:t>2.00</w:t>
            </w:r>
          </w:p>
        </w:tc>
      </w:tr>
      <w:tr w:rsidR="009D5A74" w14:paraId="363E957F"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AD6B75A" w14:textId="5A202319" w:rsidR="009D5A74" w:rsidRPr="0054699F" w:rsidRDefault="009D5A74" w:rsidP="004B3F9B">
            <w:pPr>
              <w:pStyle w:val="TableParagraph"/>
              <w:spacing w:line="276" w:lineRule="auto"/>
              <w:ind w:left="-5" w:hanging="8"/>
              <w:jc w:val="center"/>
              <w:rPr>
                <w:rFonts w:ascii="Arial Narrow" w:hAnsi="Arial Narrow" w:cs="Arial"/>
                <w:color w:val="000000" w:themeColor="text1"/>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1A44F188" w14:textId="05D5A219" w:rsidR="009D5A74" w:rsidRPr="0054699F" w:rsidRDefault="009D5A74" w:rsidP="009D5A74">
            <w:pPr>
              <w:pStyle w:val="TableParagraph"/>
              <w:spacing w:line="276" w:lineRule="auto"/>
              <w:jc w:val="both"/>
              <w:rPr>
                <w:rFonts w:ascii="Arial Narrow" w:hAnsi="Arial Narrow" w:cs="Arial"/>
                <w:color w:val="000000" w:themeColor="text1"/>
              </w:rPr>
            </w:pPr>
            <w:r w:rsidRPr="0054699F">
              <w:rPr>
                <w:rFonts w:ascii="Arial Narrow" w:hAnsi="Arial Narrow" w:cs="Arial"/>
                <w:color w:val="000000" w:themeColor="text1"/>
              </w:rPr>
              <w:t>FAR/FSI consumed</w:t>
            </w:r>
          </w:p>
        </w:tc>
        <w:tc>
          <w:tcPr>
            <w:tcW w:w="2444" w:type="pct"/>
            <w:gridSpan w:val="5"/>
            <w:tcBorders>
              <w:top w:val="single" w:sz="4" w:space="0" w:color="auto"/>
              <w:left w:val="single" w:sz="4" w:space="0" w:color="auto"/>
              <w:bottom w:val="single" w:sz="4" w:space="0" w:color="auto"/>
              <w:right w:val="single" w:sz="4" w:space="0" w:color="auto"/>
            </w:tcBorders>
            <w:hideMark/>
          </w:tcPr>
          <w:p w14:paraId="61F2AF5E" w14:textId="58EC8152" w:rsidR="009D5A74" w:rsidRPr="0054699F" w:rsidRDefault="00E92E83" w:rsidP="009D5A74">
            <w:pPr>
              <w:pStyle w:val="Default"/>
              <w:spacing w:line="276" w:lineRule="auto"/>
              <w:rPr>
                <w:rFonts w:ascii="Arial Narrow" w:hAnsi="Arial Narrow" w:cs="Arial"/>
                <w:color w:val="000000" w:themeColor="text1"/>
                <w:sz w:val="22"/>
                <w:szCs w:val="22"/>
              </w:rPr>
            </w:pPr>
            <w:r w:rsidRPr="0054699F">
              <w:rPr>
                <w:rFonts w:ascii="Arial Narrow" w:hAnsi="Arial Narrow" w:cs="Arial"/>
                <w:color w:val="000000" w:themeColor="text1"/>
                <w:sz w:val="22"/>
                <w:szCs w:val="22"/>
              </w:rPr>
              <w:t>0.78</w:t>
            </w:r>
          </w:p>
        </w:tc>
      </w:tr>
      <w:tr w:rsidR="009D5A74" w14:paraId="0B60D66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9F9F5A4" w14:textId="77777777" w:rsidR="009D5A74" w:rsidRPr="0054699F" w:rsidRDefault="009D5A74" w:rsidP="004B3F9B">
            <w:pPr>
              <w:pStyle w:val="TableParagraph"/>
              <w:spacing w:line="276" w:lineRule="auto"/>
              <w:ind w:left="-5" w:hanging="8"/>
              <w:jc w:val="center"/>
              <w:rPr>
                <w:rFonts w:ascii="Arial Narrow" w:hAnsi="Arial Narrow" w:cs="Arial"/>
                <w:color w:val="000000" w:themeColor="text1"/>
              </w:rPr>
            </w:pPr>
            <w:r w:rsidRPr="0054699F">
              <w:rPr>
                <w:rFonts w:ascii="Arial Narrow" w:hAnsi="Arial Narrow" w:cs="Arial"/>
                <w:color w:val="000000" w:themeColor="text1"/>
              </w:rPr>
              <w:t>10.</w:t>
            </w:r>
          </w:p>
        </w:tc>
        <w:tc>
          <w:tcPr>
            <w:tcW w:w="2205" w:type="pct"/>
            <w:gridSpan w:val="2"/>
            <w:tcBorders>
              <w:top w:val="single" w:sz="4" w:space="0" w:color="auto"/>
              <w:left w:val="single" w:sz="4" w:space="0" w:color="auto"/>
              <w:bottom w:val="single" w:sz="4" w:space="0" w:color="auto"/>
              <w:right w:val="single" w:sz="4" w:space="0" w:color="auto"/>
            </w:tcBorders>
            <w:hideMark/>
          </w:tcPr>
          <w:p w14:paraId="25515984" w14:textId="77777777" w:rsidR="009D5A74" w:rsidRPr="0054699F" w:rsidRDefault="009D5A74" w:rsidP="009D5A74">
            <w:pPr>
              <w:pStyle w:val="TableParagraph"/>
              <w:spacing w:line="276" w:lineRule="auto"/>
              <w:jc w:val="both"/>
              <w:rPr>
                <w:rFonts w:ascii="Arial Narrow" w:hAnsi="Arial Narrow" w:cs="Arial"/>
                <w:color w:val="000000" w:themeColor="text1"/>
              </w:rPr>
            </w:pPr>
            <w:r w:rsidRPr="0054699F">
              <w:rPr>
                <w:rFonts w:ascii="Arial Narrow" w:hAnsi="Arial Narrow" w:cs="Arial"/>
                <w:color w:val="000000" w:themeColor="text1"/>
              </w:rPr>
              <w:t>Ground coverage</w:t>
            </w:r>
          </w:p>
        </w:tc>
        <w:tc>
          <w:tcPr>
            <w:tcW w:w="2444" w:type="pct"/>
            <w:gridSpan w:val="5"/>
            <w:tcBorders>
              <w:top w:val="single" w:sz="4" w:space="0" w:color="auto"/>
              <w:left w:val="single" w:sz="4" w:space="0" w:color="auto"/>
              <w:bottom w:val="single" w:sz="4" w:space="0" w:color="auto"/>
              <w:right w:val="single" w:sz="4" w:space="0" w:color="auto"/>
            </w:tcBorders>
            <w:hideMark/>
          </w:tcPr>
          <w:p w14:paraId="3CE3D4A0" w14:textId="67FAEF91" w:rsidR="009D5A74" w:rsidRPr="0054699F" w:rsidRDefault="00AA2ABC" w:rsidP="00AA2ABC">
            <w:pPr>
              <w:pStyle w:val="Default"/>
              <w:spacing w:line="276" w:lineRule="auto"/>
              <w:rPr>
                <w:rFonts w:ascii="Arial Narrow" w:hAnsi="Arial Narrow" w:cs="Arial"/>
                <w:color w:val="000000" w:themeColor="text1"/>
                <w:sz w:val="22"/>
                <w:szCs w:val="22"/>
              </w:rPr>
            </w:pPr>
            <w:r w:rsidRPr="0054699F">
              <w:rPr>
                <w:rFonts w:ascii="Arial Narrow" w:hAnsi="Arial Narrow" w:cs="Arial"/>
                <w:color w:val="000000" w:themeColor="text1"/>
                <w:sz w:val="22"/>
                <w:szCs w:val="22"/>
              </w:rPr>
              <w:t>41%</w:t>
            </w:r>
          </w:p>
        </w:tc>
      </w:tr>
      <w:tr w:rsidR="009D5A74" w14:paraId="7877559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D0D931F" w14:textId="77777777" w:rsidR="009D5A74" w:rsidRPr="0054699F" w:rsidRDefault="009D5A74" w:rsidP="004B3F9B">
            <w:pPr>
              <w:pStyle w:val="Heading1"/>
              <w:ind w:left="-5" w:hanging="8"/>
              <w:jc w:val="left"/>
              <w:rPr>
                <w:rFonts w:ascii="Arial Narrow" w:hAnsi="Arial Narrow" w:cs="Arial"/>
                <w:color w:val="000000" w:themeColor="text1"/>
                <w:sz w:val="22"/>
                <w:szCs w:val="22"/>
              </w:rPr>
            </w:pPr>
            <w:r w:rsidRPr="0054699F">
              <w:rPr>
                <w:rFonts w:ascii="Arial Narrow" w:hAnsi="Arial Narrow" w:cs="Arial"/>
                <w:color w:val="000000" w:themeColor="text1"/>
                <w:sz w:val="22"/>
                <w:szCs w:val="22"/>
              </w:rPr>
              <w:t>11.</w:t>
            </w:r>
          </w:p>
        </w:tc>
        <w:tc>
          <w:tcPr>
            <w:tcW w:w="2205" w:type="pct"/>
            <w:gridSpan w:val="2"/>
            <w:tcBorders>
              <w:top w:val="single" w:sz="4" w:space="0" w:color="auto"/>
              <w:left w:val="single" w:sz="4" w:space="0" w:color="auto"/>
              <w:bottom w:val="single" w:sz="4" w:space="0" w:color="auto"/>
              <w:right w:val="single" w:sz="4" w:space="0" w:color="auto"/>
            </w:tcBorders>
            <w:hideMark/>
          </w:tcPr>
          <w:p w14:paraId="2CD1C91B" w14:textId="77777777" w:rsidR="009D5A74" w:rsidRPr="0054699F" w:rsidRDefault="009D5A74" w:rsidP="009D5A74">
            <w:pPr>
              <w:pStyle w:val="Heading1"/>
              <w:ind w:left="105"/>
              <w:jc w:val="left"/>
              <w:rPr>
                <w:rFonts w:ascii="Arial Narrow" w:hAnsi="Arial Narrow" w:cs="Arial"/>
                <w:color w:val="000000" w:themeColor="text1"/>
                <w:sz w:val="22"/>
                <w:szCs w:val="22"/>
              </w:rPr>
            </w:pPr>
            <w:r w:rsidRPr="0054699F">
              <w:rPr>
                <w:rFonts w:ascii="Arial Narrow" w:hAnsi="Arial Narrow" w:cs="Arial"/>
                <w:color w:val="000000" w:themeColor="text1"/>
                <w:sz w:val="22"/>
                <w:szCs w:val="22"/>
              </w:rPr>
              <w:t>Transferability of development rights if any, Tenement bye- law provisions as applicable to the property viz. setbacks, height restrictions, etc.</w:t>
            </w:r>
          </w:p>
        </w:tc>
        <w:tc>
          <w:tcPr>
            <w:tcW w:w="2444" w:type="pct"/>
            <w:gridSpan w:val="5"/>
            <w:tcBorders>
              <w:top w:val="single" w:sz="4" w:space="0" w:color="auto"/>
              <w:left w:val="single" w:sz="4" w:space="0" w:color="auto"/>
              <w:bottom w:val="single" w:sz="4" w:space="0" w:color="auto"/>
              <w:right w:val="single" w:sz="4" w:space="0" w:color="auto"/>
            </w:tcBorders>
            <w:hideMark/>
          </w:tcPr>
          <w:p w14:paraId="071CD72C" w14:textId="2AF71384" w:rsidR="009D5A74" w:rsidRPr="0054699F" w:rsidRDefault="005D130F" w:rsidP="004B3F9B">
            <w:pPr>
              <w:pStyle w:val="Heading1"/>
              <w:ind w:left="0"/>
              <w:jc w:val="both"/>
              <w:rPr>
                <w:rFonts w:ascii="Arial Narrow" w:hAnsi="Arial Narrow" w:cs="Arial"/>
                <w:color w:val="000000" w:themeColor="text1"/>
                <w:sz w:val="22"/>
                <w:szCs w:val="22"/>
                <w:lang w:val="en-IN"/>
              </w:rPr>
            </w:pPr>
            <w:r w:rsidRPr="0054699F">
              <w:rPr>
                <w:rFonts w:ascii="Arial Narrow" w:hAnsi="Arial Narrow" w:cs="Arial"/>
                <w:color w:val="000000" w:themeColor="text1"/>
                <w:sz w:val="22"/>
                <w:szCs w:val="22"/>
              </w:rPr>
              <w:t>As per Unified Development Control and Promotion</w:t>
            </w:r>
            <w:r w:rsidRPr="0054699F">
              <w:rPr>
                <w:rFonts w:ascii="Arial Narrow" w:hAnsi="Arial Narrow" w:cs="Arial"/>
                <w:color w:val="000000" w:themeColor="text1"/>
                <w:sz w:val="22"/>
                <w:szCs w:val="22"/>
                <w:lang w:val="en-IN"/>
              </w:rPr>
              <w:t xml:space="preserve"> Regulations (UDCPR), Maharashtra State.</w:t>
            </w:r>
          </w:p>
        </w:tc>
      </w:tr>
      <w:tr w:rsidR="009D5A74" w14:paraId="38B18EE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51BCBA4" w14:textId="77777777" w:rsidR="009D5A74" w:rsidRPr="005D6E42" w:rsidRDefault="009D5A74" w:rsidP="004B3F9B">
            <w:pPr>
              <w:pStyle w:val="TableParagraph"/>
              <w:spacing w:line="276" w:lineRule="auto"/>
              <w:ind w:left="-5" w:hanging="8"/>
              <w:jc w:val="center"/>
              <w:rPr>
                <w:rFonts w:ascii="Arial Narrow" w:hAnsi="Arial Narrow" w:cs="Arial"/>
                <w:color w:val="000000" w:themeColor="text1"/>
              </w:rPr>
            </w:pPr>
            <w:r w:rsidRPr="005D6E42">
              <w:rPr>
                <w:rFonts w:ascii="Arial Narrow" w:hAnsi="Arial Narrow" w:cs="Arial"/>
                <w:color w:val="000000" w:themeColor="text1"/>
              </w:rPr>
              <w:t>12.</w:t>
            </w:r>
          </w:p>
        </w:tc>
        <w:tc>
          <w:tcPr>
            <w:tcW w:w="2205" w:type="pct"/>
            <w:gridSpan w:val="2"/>
            <w:tcBorders>
              <w:top w:val="single" w:sz="4" w:space="0" w:color="auto"/>
              <w:left w:val="single" w:sz="4" w:space="0" w:color="auto"/>
              <w:bottom w:val="single" w:sz="4" w:space="0" w:color="auto"/>
              <w:right w:val="single" w:sz="4" w:space="0" w:color="auto"/>
            </w:tcBorders>
            <w:hideMark/>
          </w:tcPr>
          <w:p w14:paraId="66600C32" w14:textId="77777777" w:rsidR="009D5A74" w:rsidRPr="005D6E42" w:rsidRDefault="009D5A74" w:rsidP="009D5A74">
            <w:pPr>
              <w:pStyle w:val="TableParagraph"/>
              <w:spacing w:before="2" w:line="276" w:lineRule="auto"/>
              <w:jc w:val="both"/>
              <w:rPr>
                <w:rFonts w:ascii="Arial Narrow" w:hAnsi="Arial Narrow" w:cs="Arial"/>
                <w:color w:val="000000" w:themeColor="text1"/>
              </w:rPr>
            </w:pPr>
            <w:r w:rsidRPr="005D6E42">
              <w:rPr>
                <w:rFonts w:ascii="Arial Narrow" w:hAnsi="Arial Narrow" w:cs="Arial"/>
                <w:color w:val="000000" w:themeColor="text1"/>
              </w:rPr>
              <w:t>Comment on surrounding land uses and adjoining properties in terms of usage.</w:t>
            </w:r>
          </w:p>
        </w:tc>
        <w:tc>
          <w:tcPr>
            <w:tcW w:w="2444" w:type="pct"/>
            <w:gridSpan w:val="5"/>
            <w:tcBorders>
              <w:top w:val="single" w:sz="4" w:space="0" w:color="auto"/>
              <w:left w:val="single" w:sz="4" w:space="0" w:color="auto"/>
              <w:bottom w:val="single" w:sz="4" w:space="0" w:color="auto"/>
              <w:right w:val="single" w:sz="4" w:space="0" w:color="auto"/>
            </w:tcBorders>
            <w:hideMark/>
          </w:tcPr>
          <w:p w14:paraId="0DC0CE28" w14:textId="24017EEF" w:rsidR="009D5A74" w:rsidRPr="005D6E42" w:rsidRDefault="005D6E42" w:rsidP="009D5A74">
            <w:pPr>
              <w:pStyle w:val="Default"/>
              <w:spacing w:line="276" w:lineRule="auto"/>
              <w:rPr>
                <w:rFonts w:ascii="Arial Narrow" w:hAnsi="Arial Narrow" w:cs="Arial"/>
                <w:color w:val="000000" w:themeColor="text1"/>
                <w:sz w:val="22"/>
                <w:szCs w:val="22"/>
              </w:rPr>
            </w:pPr>
            <w:r w:rsidRPr="005D6E42">
              <w:rPr>
                <w:rFonts w:ascii="Arial Narrow" w:hAnsi="Arial Narrow" w:cs="Arial"/>
                <w:color w:val="000000" w:themeColor="text1"/>
                <w:sz w:val="22"/>
                <w:szCs w:val="22"/>
              </w:rPr>
              <w:t>Surrounding area is developing residential area.</w:t>
            </w:r>
          </w:p>
        </w:tc>
      </w:tr>
      <w:tr w:rsidR="009D5A74" w14:paraId="6A0A8C4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EC3FA81" w14:textId="77777777" w:rsidR="009D5A74" w:rsidRPr="005D6E42" w:rsidRDefault="009D5A74" w:rsidP="004B3F9B">
            <w:pPr>
              <w:pStyle w:val="TableParagraph"/>
              <w:spacing w:line="276" w:lineRule="auto"/>
              <w:ind w:left="-5" w:hanging="8"/>
              <w:jc w:val="center"/>
              <w:rPr>
                <w:rFonts w:ascii="Arial Narrow" w:hAnsi="Arial Narrow" w:cs="Arial"/>
                <w:color w:val="000000" w:themeColor="text1"/>
              </w:rPr>
            </w:pPr>
            <w:r w:rsidRPr="005D6E42">
              <w:rPr>
                <w:rFonts w:ascii="Arial Narrow" w:hAnsi="Arial Narrow" w:cs="Arial"/>
                <w:color w:val="000000" w:themeColor="text1"/>
              </w:rPr>
              <w:t>13.</w:t>
            </w:r>
          </w:p>
        </w:tc>
        <w:tc>
          <w:tcPr>
            <w:tcW w:w="2205" w:type="pct"/>
            <w:gridSpan w:val="2"/>
            <w:tcBorders>
              <w:top w:val="single" w:sz="4" w:space="0" w:color="auto"/>
              <w:left w:val="single" w:sz="4" w:space="0" w:color="auto"/>
              <w:bottom w:val="single" w:sz="4" w:space="0" w:color="auto"/>
              <w:right w:val="single" w:sz="4" w:space="0" w:color="auto"/>
            </w:tcBorders>
            <w:hideMark/>
          </w:tcPr>
          <w:p w14:paraId="0F6DDE63" w14:textId="77777777" w:rsidR="009D5A74" w:rsidRPr="005D6E42" w:rsidRDefault="009D5A74" w:rsidP="009D5A74">
            <w:pPr>
              <w:pStyle w:val="TableParagraph"/>
              <w:spacing w:line="276" w:lineRule="auto"/>
              <w:jc w:val="both"/>
              <w:rPr>
                <w:rFonts w:ascii="Arial Narrow" w:hAnsi="Arial Narrow" w:cs="Arial"/>
                <w:color w:val="000000" w:themeColor="text1"/>
              </w:rPr>
            </w:pPr>
            <w:r w:rsidRPr="005D6E42">
              <w:rPr>
                <w:rFonts w:ascii="Arial Narrow" w:hAnsi="Arial Narrow" w:cs="Arial"/>
                <w:color w:val="000000" w:themeColor="text1"/>
              </w:rPr>
              <w:t>Comment on unauthorized constructions if any</w:t>
            </w:r>
          </w:p>
        </w:tc>
        <w:tc>
          <w:tcPr>
            <w:tcW w:w="2444" w:type="pct"/>
            <w:gridSpan w:val="5"/>
            <w:tcBorders>
              <w:top w:val="single" w:sz="4" w:space="0" w:color="auto"/>
              <w:left w:val="single" w:sz="4" w:space="0" w:color="auto"/>
              <w:bottom w:val="single" w:sz="4" w:space="0" w:color="auto"/>
              <w:right w:val="single" w:sz="4" w:space="0" w:color="auto"/>
            </w:tcBorders>
            <w:hideMark/>
          </w:tcPr>
          <w:p w14:paraId="04F9464C" w14:textId="77777777" w:rsidR="009D5A74" w:rsidRPr="005D6E42" w:rsidRDefault="009D5A74" w:rsidP="009D5A74">
            <w:pPr>
              <w:pStyle w:val="Default"/>
              <w:spacing w:line="276" w:lineRule="auto"/>
              <w:rPr>
                <w:rFonts w:ascii="Arial Narrow" w:hAnsi="Arial Narrow" w:cs="Arial"/>
                <w:color w:val="000000" w:themeColor="text1"/>
                <w:sz w:val="22"/>
                <w:szCs w:val="22"/>
              </w:rPr>
            </w:pPr>
            <w:r w:rsidRPr="005D6E42">
              <w:rPr>
                <w:rFonts w:ascii="Arial Narrow" w:hAnsi="Arial Narrow" w:cs="Arial"/>
                <w:color w:val="000000" w:themeColor="text1"/>
                <w:sz w:val="22"/>
                <w:szCs w:val="22"/>
              </w:rPr>
              <w:t>No</w:t>
            </w:r>
          </w:p>
        </w:tc>
      </w:tr>
      <w:tr w:rsidR="009D5A74" w14:paraId="28879316"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1B46240" w14:textId="77777777" w:rsidR="009D5A74" w:rsidRPr="005D6E42" w:rsidRDefault="009D5A74" w:rsidP="004B3F9B">
            <w:pPr>
              <w:pStyle w:val="TableParagraph"/>
              <w:spacing w:line="276" w:lineRule="auto"/>
              <w:ind w:left="-5" w:hanging="8"/>
              <w:jc w:val="center"/>
              <w:rPr>
                <w:rFonts w:ascii="Arial Narrow" w:hAnsi="Arial Narrow" w:cs="Arial"/>
                <w:color w:val="000000" w:themeColor="text1"/>
              </w:rPr>
            </w:pPr>
            <w:r w:rsidRPr="005D6E42">
              <w:rPr>
                <w:rFonts w:ascii="Arial Narrow" w:hAnsi="Arial Narrow" w:cs="Arial"/>
                <w:color w:val="000000" w:themeColor="text1"/>
              </w:rPr>
              <w:t>14.</w:t>
            </w:r>
          </w:p>
        </w:tc>
        <w:tc>
          <w:tcPr>
            <w:tcW w:w="2205" w:type="pct"/>
            <w:gridSpan w:val="2"/>
            <w:tcBorders>
              <w:top w:val="single" w:sz="4" w:space="0" w:color="auto"/>
              <w:left w:val="single" w:sz="4" w:space="0" w:color="auto"/>
              <w:bottom w:val="single" w:sz="4" w:space="0" w:color="auto"/>
              <w:right w:val="single" w:sz="4" w:space="0" w:color="auto"/>
            </w:tcBorders>
            <w:hideMark/>
          </w:tcPr>
          <w:p w14:paraId="7029FEA6" w14:textId="77777777" w:rsidR="009D5A74" w:rsidRPr="005D6E42" w:rsidRDefault="009D5A74" w:rsidP="009D5A74">
            <w:pPr>
              <w:pStyle w:val="TableParagraph"/>
              <w:spacing w:line="276" w:lineRule="auto"/>
              <w:jc w:val="both"/>
              <w:rPr>
                <w:rFonts w:ascii="Arial Narrow" w:hAnsi="Arial Narrow" w:cs="Arial"/>
                <w:color w:val="000000" w:themeColor="text1"/>
              </w:rPr>
            </w:pPr>
            <w:r w:rsidRPr="005D6E42">
              <w:rPr>
                <w:rFonts w:ascii="Arial Narrow" w:hAnsi="Arial Narrow" w:cs="Arial"/>
                <w:color w:val="000000" w:themeColor="text1"/>
              </w:rPr>
              <w:t>Comment on demolition proceedings if any</w:t>
            </w:r>
          </w:p>
        </w:tc>
        <w:tc>
          <w:tcPr>
            <w:tcW w:w="2444" w:type="pct"/>
            <w:gridSpan w:val="5"/>
            <w:tcBorders>
              <w:top w:val="single" w:sz="4" w:space="0" w:color="auto"/>
              <w:left w:val="single" w:sz="4" w:space="0" w:color="auto"/>
              <w:bottom w:val="single" w:sz="4" w:space="0" w:color="auto"/>
              <w:right w:val="single" w:sz="4" w:space="0" w:color="auto"/>
            </w:tcBorders>
            <w:hideMark/>
          </w:tcPr>
          <w:p w14:paraId="161B1880" w14:textId="77777777" w:rsidR="009D5A74" w:rsidRPr="005D6E42" w:rsidRDefault="009D5A74" w:rsidP="009D5A74">
            <w:pPr>
              <w:spacing w:line="276" w:lineRule="auto"/>
              <w:rPr>
                <w:rFonts w:ascii="Arial Narrow" w:hAnsi="Arial Narrow" w:cs="Arial"/>
                <w:color w:val="000000" w:themeColor="text1"/>
                <w:sz w:val="22"/>
                <w:szCs w:val="22"/>
              </w:rPr>
            </w:pPr>
            <w:r w:rsidRPr="005D6E42">
              <w:rPr>
                <w:rFonts w:ascii="Arial Narrow" w:hAnsi="Arial Narrow" w:cs="Arial"/>
                <w:color w:val="000000" w:themeColor="text1"/>
                <w:sz w:val="22"/>
                <w:szCs w:val="22"/>
              </w:rPr>
              <w:t>No</w:t>
            </w:r>
          </w:p>
        </w:tc>
      </w:tr>
      <w:tr w:rsidR="003D4754" w14:paraId="107213B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4226963" w14:textId="77777777" w:rsidR="003D4754" w:rsidRPr="005D6E42" w:rsidRDefault="003D4754" w:rsidP="004B3F9B">
            <w:pPr>
              <w:pStyle w:val="TableParagraph"/>
              <w:spacing w:line="276" w:lineRule="auto"/>
              <w:ind w:left="-5" w:hanging="8"/>
              <w:jc w:val="center"/>
              <w:rPr>
                <w:rFonts w:ascii="Arial Narrow" w:hAnsi="Arial Narrow" w:cs="Arial"/>
                <w:color w:val="000000" w:themeColor="text1"/>
              </w:rPr>
            </w:pPr>
            <w:r w:rsidRPr="005D6E42">
              <w:rPr>
                <w:rFonts w:ascii="Arial Narrow" w:hAnsi="Arial Narrow" w:cs="Arial"/>
                <w:color w:val="000000" w:themeColor="text1"/>
              </w:rPr>
              <w:t>15.</w:t>
            </w:r>
          </w:p>
        </w:tc>
        <w:tc>
          <w:tcPr>
            <w:tcW w:w="2205" w:type="pct"/>
            <w:gridSpan w:val="2"/>
            <w:tcBorders>
              <w:top w:val="single" w:sz="4" w:space="0" w:color="auto"/>
              <w:left w:val="single" w:sz="4" w:space="0" w:color="auto"/>
              <w:bottom w:val="single" w:sz="4" w:space="0" w:color="auto"/>
              <w:right w:val="single" w:sz="4" w:space="0" w:color="auto"/>
            </w:tcBorders>
            <w:hideMark/>
          </w:tcPr>
          <w:p w14:paraId="6731F638" w14:textId="77777777" w:rsidR="003D4754" w:rsidRPr="005D6E42" w:rsidRDefault="003D4754" w:rsidP="003D4754">
            <w:pPr>
              <w:pStyle w:val="TableParagraph"/>
              <w:spacing w:line="276" w:lineRule="auto"/>
              <w:jc w:val="both"/>
              <w:rPr>
                <w:rFonts w:ascii="Arial Narrow" w:hAnsi="Arial Narrow" w:cs="Arial"/>
                <w:color w:val="000000" w:themeColor="text1"/>
              </w:rPr>
            </w:pPr>
            <w:r w:rsidRPr="005D6E42">
              <w:rPr>
                <w:rFonts w:ascii="Arial Narrow" w:hAnsi="Arial Narrow" w:cs="Arial"/>
                <w:color w:val="000000" w:themeColor="text1"/>
              </w:rPr>
              <w:t>Comment on compounding/ regularization proceedings</w:t>
            </w:r>
          </w:p>
        </w:tc>
        <w:tc>
          <w:tcPr>
            <w:tcW w:w="2444" w:type="pct"/>
            <w:gridSpan w:val="5"/>
            <w:tcBorders>
              <w:top w:val="single" w:sz="4" w:space="0" w:color="auto"/>
              <w:left w:val="single" w:sz="4" w:space="0" w:color="auto"/>
              <w:bottom w:val="single" w:sz="4" w:space="0" w:color="auto"/>
              <w:right w:val="single" w:sz="4" w:space="0" w:color="auto"/>
            </w:tcBorders>
            <w:hideMark/>
          </w:tcPr>
          <w:p w14:paraId="02BFBAE8" w14:textId="0A866119" w:rsidR="003D4754" w:rsidRPr="005D6E42" w:rsidRDefault="003D4754" w:rsidP="003D4754">
            <w:pPr>
              <w:spacing w:line="276" w:lineRule="auto"/>
              <w:rPr>
                <w:rFonts w:ascii="Arial Narrow" w:hAnsi="Arial Narrow" w:cs="Arial"/>
                <w:color w:val="000000" w:themeColor="text1"/>
                <w:sz w:val="22"/>
                <w:szCs w:val="22"/>
              </w:rPr>
            </w:pPr>
            <w:r w:rsidRPr="005D6E42">
              <w:rPr>
                <w:rFonts w:ascii="Arial Narrow" w:hAnsi="Arial Narrow" w:cs="Arial"/>
                <w:color w:val="000000" w:themeColor="text1"/>
                <w:sz w:val="22"/>
                <w:szCs w:val="22"/>
              </w:rPr>
              <w:t>No Proceedings.</w:t>
            </w:r>
          </w:p>
        </w:tc>
      </w:tr>
      <w:tr w:rsidR="003D4754" w14:paraId="689C349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36B77F4" w14:textId="77777777" w:rsidR="003D4754" w:rsidRPr="005D6E42" w:rsidRDefault="003D4754" w:rsidP="004B3F9B">
            <w:pPr>
              <w:pStyle w:val="TableParagraph"/>
              <w:spacing w:line="276" w:lineRule="auto"/>
              <w:ind w:left="-5" w:hanging="8"/>
              <w:jc w:val="center"/>
              <w:rPr>
                <w:rFonts w:ascii="Arial Narrow" w:hAnsi="Arial Narrow" w:cs="Arial"/>
                <w:color w:val="000000" w:themeColor="text1"/>
              </w:rPr>
            </w:pPr>
            <w:r w:rsidRPr="005D6E42">
              <w:rPr>
                <w:rFonts w:ascii="Arial Narrow" w:hAnsi="Arial Narrow" w:cs="Arial"/>
                <w:color w:val="000000" w:themeColor="text1"/>
              </w:rPr>
              <w:lastRenderedPageBreak/>
              <w:t>16.</w:t>
            </w:r>
          </w:p>
        </w:tc>
        <w:tc>
          <w:tcPr>
            <w:tcW w:w="2205" w:type="pct"/>
            <w:gridSpan w:val="2"/>
            <w:tcBorders>
              <w:top w:val="single" w:sz="4" w:space="0" w:color="auto"/>
              <w:left w:val="single" w:sz="4" w:space="0" w:color="auto"/>
              <w:bottom w:val="single" w:sz="4" w:space="0" w:color="auto"/>
              <w:right w:val="single" w:sz="4" w:space="0" w:color="auto"/>
            </w:tcBorders>
            <w:hideMark/>
          </w:tcPr>
          <w:p w14:paraId="4CE58AA8" w14:textId="77777777" w:rsidR="003D4754" w:rsidRPr="005D6E42" w:rsidRDefault="003D4754" w:rsidP="003D4754">
            <w:pPr>
              <w:pStyle w:val="TableParagraph"/>
              <w:spacing w:line="276" w:lineRule="auto"/>
              <w:jc w:val="both"/>
              <w:rPr>
                <w:rFonts w:ascii="Arial Narrow" w:hAnsi="Arial Narrow" w:cs="Arial"/>
                <w:color w:val="000000" w:themeColor="text1"/>
              </w:rPr>
            </w:pPr>
            <w:r w:rsidRPr="005D6E42">
              <w:rPr>
                <w:rFonts w:ascii="Arial Narrow" w:hAnsi="Arial Narrow" w:cs="Arial"/>
                <w:color w:val="000000" w:themeColor="text1"/>
              </w:rPr>
              <w:t>Comment on whether OC has been issued or not</w:t>
            </w:r>
          </w:p>
        </w:tc>
        <w:tc>
          <w:tcPr>
            <w:tcW w:w="2444" w:type="pct"/>
            <w:gridSpan w:val="5"/>
            <w:tcBorders>
              <w:top w:val="single" w:sz="4" w:space="0" w:color="auto"/>
              <w:left w:val="single" w:sz="4" w:space="0" w:color="auto"/>
              <w:bottom w:val="single" w:sz="4" w:space="0" w:color="auto"/>
              <w:right w:val="single" w:sz="4" w:space="0" w:color="auto"/>
            </w:tcBorders>
            <w:hideMark/>
          </w:tcPr>
          <w:p w14:paraId="1D051FA8" w14:textId="4D48C26A" w:rsidR="003D4754" w:rsidRPr="005D6E42" w:rsidRDefault="003D4754" w:rsidP="003D4754">
            <w:pPr>
              <w:pStyle w:val="Default"/>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3D4754" w14:paraId="229669F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B9A6669" w14:textId="77777777" w:rsidR="003D4754" w:rsidRPr="003D4754" w:rsidRDefault="003D4754" w:rsidP="003D4754">
            <w:pPr>
              <w:pStyle w:val="TableParagraph"/>
              <w:spacing w:line="276" w:lineRule="auto"/>
              <w:ind w:left="-5"/>
              <w:jc w:val="center"/>
              <w:rPr>
                <w:rFonts w:ascii="Arial Narrow" w:hAnsi="Arial Narrow" w:cs="Arial"/>
                <w:color w:val="000000" w:themeColor="text1"/>
              </w:rPr>
            </w:pPr>
            <w:r w:rsidRPr="003D4754">
              <w:rPr>
                <w:rFonts w:ascii="Arial Narrow" w:hAnsi="Arial Narrow" w:cs="Arial"/>
                <w:color w:val="000000" w:themeColor="text1"/>
              </w:rPr>
              <w:t>17.</w:t>
            </w:r>
          </w:p>
        </w:tc>
        <w:tc>
          <w:tcPr>
            <w:tcW w:w="2205" w:type="pct"/>
            <w:gridSpan w:val="2"/>
            <w:tcBorders>
              <w:top w:val="single" w:sz="4" w:space="0" w:color="auto"/>
              <w:left w:val="single" w:sz="4" w:space="0" w:color="auto"/>
              <w:bottom w:val="single" w:sz="4" w:space="0" w:color="auto"/>
              <w:right w:val="single" w:sz="4" w:space="0" w:color="auto"/>
            </w:tcBorders>
            <w:hideMark/>
          </w:tcPr>
          <w:p w14:paraId="7D57B703" w14:textId="77777777" w:rsidR="003D4754" w:rsidRPr="003D4754" w:rsidRDefault="003D4754" w:rsidP="003D4754">
            <w:pPr>
              <w:pStyle w:val="TableParagraph"/>
              <w:spacing w:line="276" w:lineRule="auto"/>
              <w:jc w:val="both"/>
              <w:rPr>
                <w:rFonts w:ascii="Arial Narrow" w:hAnsi="Arial Narrow" w:cs="Arial"/>
                <w:color w:val="000000" w:themeColor="text1"/>
              </w:rPr>
            </w:pPr>
            <w:r w:rsidRPr="003D4754">
              <w:rPr>
                <w:rFonts w:ascii="Arial Narrow" w:hAnsi="Arial Narrow" w:cs="Arial"/>
                <w:color w:val="000000" w:themeColor="text1"/>
              </w:rPr>
              <w:t>Any other aspect</w:t>
            </w:r>
          </w:p>
        </w:tc>
        <w:tc>
          <w:tcPr>
            <w:tcW w:w="2444" w:type="pct"/>
            <w:gridSpan w:val="5"/>
            <w:tcBorders>
              <w:top w:val="single" w:sz="4" w:space="0" w:color="auto"/>
              <w:left w:val="single" w:sz="4" w:space="0" w:color="auto"/>
              <w:bottom w:val="single" w:sz="4" w:space="0" w:color="auto"/>
              <w:right w:val="single" w:sz="4" w:space="0" w:color="auto"/>
            </w:tcBorders>
            <w:hideMark/>
          </w:tcPr>
          <w:p w14:paraId="2914EB5F" w14:textId="2C62D8CA" w:rsidR="003D4754" w:rsidRPr="003D4754" w:rsidRDefault="003D4754" w:rsidP="003D4754">
            <w:pPr>
              <w:pStyle w:val="Default"/>
              <w:spacing w:line="276" w:lineRule="auto"/>
              <w:rPr>
                <w:rFonts w:ascii="Arial Narrow" w:hAnsi="Arial Narrow" w:cs="Arial"/>
                <w:color w:val="000000" w:themeColor="text1"/>
                <w:sz w:val="22"/>
                <w:szCs w:val="22"/>
              </w:rPr>
            </w:pPr>
            <w:r w:rsidRPr="003D4754">
              <w:rPr>
                <w:rFonts w:ascii="Arial Narrow" w:hAnsi="Arial Narrow" w:cs="Arial"/>
                <w:color w:val="000000" w:themeColor="text1"/>
                <w:sz w:val="22"/>
                <w:szCs w:val="22"/>
              </w:rPr>
              <w:t>No</w:t>
            </w:r>
          </w:p>
        </w:tc>
      </w:tr>
      <w:tr w:rsidR="003D4754" w14:paraId="3F2452F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F6BE305" w14:textId="77777777" w:rsidR="003D4754" w:rsidRPr="002B2E45" w:rsidRDefault="003D4754" w:rsidP="003D4754">
            <w:pPr>
              <w:pStyle w:val="TableParagraph"/>
              <w:spacing w:line="276" w:lineRule="auto"/>
              <w:ind w:left="-5"/>
              <w:jc w:val="center"/>
              <w:rPr>
                <w:rFonts w:ascii="Arial Narrow" w:hAnsi="Arial Narrow" w:cs="Arial"/>
                <w:b/>
                <w:bCs/>
                <w:color w:val="000000" w:themeColor="text1"/>
              </w:rPr>
            </w:pPr>
            <w:r w:rsidRPr="002B2E45">
              <w:rPr>
                <w:rFonts w:ascii="Arial Narrow" w:hAnsi="Arial Narrow" w:cs="Arial"/>
                <w:b/>
                <w:bCs/>
                <w:color w:val="000000" w:themeColor="text1"/>
              </w:rPr>
              <w:t>IV.</w:t>
            </w:r>
          </w:p>
        </w:tc>
        <w:tc>
          <w:tcPr>
            <w:tcW w:w="2205" w:type="pct"/>
            <w:gridSpan w:val="2"/>
            <w:tcBorders>
              <w:top w:val="single" w:sz="4" w:space="0" w:color="auto"/>
              <w:left w:val="single" w:sz="4" w:space="0" w:color="auto"/>
              <w:bottom w:val="single" w:sz="4" w:space="0" w:color="auto"/>
              <w:right w:val="single" w:sz="4" w:space="0" w:color="auto"/>
            </w:tcBorders>
            <w:hideMark/>
          </w:tcPr>
          <w:p w14:paraId="68F14328" w14:textId="77777777" w:rsidR="003D4754" w:rsidRPr="002B2E45" w:rsidRDefault="003D4754" w:rsidP="003D4754">
            <w:pPr>
              <w:pStyle w:val="TableParagraph"/>
              <w:spacing w:line="276" w:lineRule="auto"/>
              <w:jc w:val="both"/>
              <w:rPr>
                <w:rFonts w:ascii="Arial Narrow" w:hAnsi="Arial Narrow" w:cs="Arial"/>
                <w:color w:val="000000" w:themeColor="text1"/>
              </w:rPr>
            </w:pPr>
            <w:r w:rsidRPr="002B2E45">
              <w:rPr>
                <w:rFonts w:ascii="Arial Narrow" w:hAnsi="Arial Narrow" w:cs="Arial"/>
                <w:b/>
                <w:color w:val="000000" w:themeColor="text1"/>
              </w:rPr>
              <w:t>Legal Aspects</w:t>
            </w:r>
          </w:p>
        </w:tc>
        <w:tc>
          <w:tcPr>
            <w:tcW w:w="2444" w:type="pct"/>
            <w:gridSpan w:val="5"/>
            <w:tcBorders>
              <w:top w:val="single" w:sz="4" w:space="0" w:color="auto"/>
              <w:left w:val="single" w:sz="4" w:space="0" w:color="auto"/>
              <w:bottom w:val="single" w:sz="4" w:space="0" w:color="auto"/>
              <w:right w:val="single" w:sz="4" w:space="0" w:color="auto"/>
            </w:tcBorders>
          </w:tcPr>
          <w:p w14:paraId="0AAA379E" w14:textId="77777777" w:rsidR="003D4754" w:rsidRPr="002B2E45" w:rsidRDefault="003D4754" w:rsidP="003D4754">
            <w:pPr>
              <w:pStyle w:val="Default"/>
              <w:spacing w:line="276" w:lineRule="auto"/>
              <w:rPr>
                <w:rFonts w:ascii="Arial Narrow" w:hAnsi="Arial Narrow" w:cs="Arial"/>
                <w:color w:val="000000" w:themeColor="text1"/>
                <w:sz w:val="22"/>
                <w:szCs w:val="22"/>
              </w:rPr>
            </w:pPr>
          </w:p>
        </w:tc>
      </w:tr>
      <w:tr w:rsidR="002B2E45" w14:paraId="253C1368" w14:textId="77777777" w:rsidTr="007F3336">
        <w:trPr>
          <w:trHeight w:val="4935"/>
        </w:trPr>
        <w:tc>
          <w:tcPr>
            <w:tcW w:w="351" w:type="pct"/>
            <w:tcBorders>
              <w:top w:val="single" w:sz="4" w:space="0" w:color="auto"/>
              <w:left w:val="single" w:sz="4" w:space="0" w:color="auto"/>
              <w:right w:val="single" w:sz="4" w:space="0" w:color="auto"/>
            </w:tcBorders>
          </w:tcPr>
          <w:p w14:paraId="6F8F616F" w14:textId="0E320BA4" w:rsidR="002B2E45" w:rsidRPr="002B2E45" w:rsidRDefault="002B2E45" w:rsidP="002B2E45">
            <w:pPr>
              <w:pStyle w:val="TableParagraph"/>
              <w:spacing w:line="276" w:lineRule="auto"/>
              <w:ind w:left="-5"/>
              <w:jc w:val="center"/>
              <w:rPr>
                <w:rFonts w:ascii="Arial Narrow" w:hAnsi="Arial Narrow" w:cs="Arial"/>
                <w:color w:val="000000" w:themeColor="text1"/>
              </w:rPr>
            </w:pPr>
          </w:p>
        </w:tc>
        <w:tc>
          <w:tcPr>
            <w:tcW w:w="4649" w:type="pct"/>
            <w:gridSpan w:val="7"/>
            <w:tcBorders>
              <w:top w:val="single" w:sz="4" w:space="0" w:color="auto"/>
              <w:left w:val="single" w:sz="4" w:space="0" w:color="auto"/>
              <w:right w:val="single" w:sz="4" w:space="0" w:color="auto"/>
            </w:tcBorders>
            <w:hideMark/>
          </w:tcPr>
          <w:p w14:paraId="785DAE61" w14:textId="77777777" w:rsidR="002B2E45" w:rsidRPr="002B2E45" w:rsidRDefault="002B2E45" w:rsidP="004B3F9B">
            <w:pPr>
              <w:pStyle w:val="TableParagraph"/>
              <w:spacing w:line="276" w:lineRule="auto"/>
              <w:ind w:left="0"/>
              <w:jc w:val="both"/>
              <w:rPr>
                <w:rFonts w:ascii="Arial Narrow" w:hAnsi="Arial Narrow" w:cs="Arial"/>
                <w:b/>
                <w:color w:val="000000" w:themeColor="text1"/>
              </w:rPr>
            </w:pPr>
            <w:r w:rsidRPr="002B2E45">
              <w:rPr>
                <w:rFonts w:ascii="Arial Narrow" w:hAnsi="Arial Narrow" w:cs="Arial"/>
                <w:color w:val="000000" w:themeColor="text1"/>
              </w:rPr>
              <w:t>Ownership Documents</w:t>
            </w:r>
          </w:p>
          <w:p w14:paraId="38F884A8" w14:textId="0A60FFF4"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s="Arial"/>
                <w:color w:val="000000" w:themeColor="text1"/>
                <w:sz w:val="22"/>
                <w:szCs w:val="22"/>
              </w:rPr>
              <w:t>Photo Copy</w:t>
            </w:r>
            <w:r w:rsidR="004B3F9B">
              <w:rPr>
                <w:rFonts w:ascii="Arial Narrow" w:hAnsi="Arial Narrow" w:cs="Arial"/>
                <w:color w:val="000000" w:themeColor="text1"/>
                <w:sz w:val="22"/>
                <w:szCs w:val="22"/>
              </w:rPr>
              <w:t xml:space="preserve"> </w:t>
            </w:r>
            <w:r w:rsidR="003C6999">
              <w:rPr>
                <w:rFonts w:ascii="Arial Narrow" w:hAnsi="Arial Narrow" w:cs="Arial"/>
                <w:color w:val="000000" w:themeColor="text1"/>
                <w:sz w:val="22"/>
                <w:szCs w:val="22"/>
              </w:rPr>
              <w:t xml:space="preserve">of </w:t>
            </w:r>
            <w:r w:rsidR="003C6999" w:rsidRPr="002B2E45">
              <w:rPr>
                <w:rFonts w:ascii="Arial Narrow" w:hAnsi="Arial Narrow" w:cs="Arial"/>
                <w:color w:val="000000" w:themeColor="text1"/>
                <w:sz w:val="22"/>
                <w:szCs w:val="22"/>
              </w:rPr>
              <w:t>Plot</w:t>
            </w:r>
            <w:r w:rsidRPr="002B2E45">
              <w:rPr>
                <w:rFonts w:ascii="Arial Narrow" w:hAnsi="Arial Narrow" w:cs="Arial"/>
                <w:color w:val="000000" w:themeColor="text1"/>
                <w:sz w:val="22"/>
                <w:szCs w:val="22"/>
              </w:rPr>
              <w:t xml:space="preserve"> Allotment Certificate No. 59, dated 08.06.2022 issued by Lal </w:t>
            </w:r>
            <w:proofErr w:type="spellStart"/>
            <w:r w:rsidRPr="002B2E45">
              <w:rPr>
                <w:rFonts w:ascii="Arial Narrow" w:hAnsi="Arial Narrow" w:cs="Arial"/>
                <w:color w:val="000000" w:themeColor="text1"/>
                <w:sz w:val="22"/>
                <w:szCs w:val="22"/>
              </w:rPr>
              <w:t>Bahdur</w:t>
            </w:r>
            <w:proofErr w:type="spellEnd"/>
            <w:r w:rsidRPr="002B2E45">
              <w:rPr>
                <w:rFonts w:ascii="Arial Narrow" w:hAnsi="Arial Narrow" w:cs="Arial"/>
                <w:color w:val="000000" w:themeColor="text1"/>
                <w:sz w:val="22"/>
                <w:szCs w:val="22"/>
              </w:rPr>
              <w:t xml:space="preserve"> Shastri Nagar </w:t>
            </w:r>
            <w:proofErr w:type="spellStart"/>
            <w:r w:rsidRPr="002B2E45">
              <w:rPr>
                <w:rFonts w:ascii="Arial Narrow" w:hAnsi="Arial Narrow" w:cs="Arial"/>
                <w:color w:val="000000" w:themeColor="text1"/>
                <w:sz w:val="22"/>
                <w:szCs w:val="22"/>
              </w:rPr>
              <w:t>Sahakari</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Bhadekaru</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Malki</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Grah</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Nirman</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Sanshta</w:t>
            </w:r>
            <w:proofErr w:type="spellEnd"/>
            <w:r w:rsidRPr="002B2E45">
              <w:rPr>
                <w:rFonts w:ascii="Arial Narrow" w:hAnsi="Arial Narrow" w:cs="Arial"/>
                <w:color w:val="000000" w:themeColor="text1"/>
                <w:sz w:val="22"/>
                <w:szCs w:val="22"/>
              </w:rPr>
              <w:t xml:space="preserve"> Ltd. Nanded.</w:t>
            </w:r>
          </w:p>
          <w:p w14:paraId="37965B00" w14:textId="58CED62B"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s="Arial"/>
                <w:color w:val="000000" w:themeColor="text1"/>
                <w:sz w:val="22"/>
                <w:szCs w:val="22"/>
              </w:rPr>
              <w:t xml:space="preserve">Photo Copy </w:t>
            </w:r>
            <w:r w:rsidR="004B3F9B">
              <w:rPr>
                <w:rFonts w:ascii="Arial Narrow" w:hAnsi="Arial Narrow" w:cs="Arial"/>
                <w:color w:val="000000" w:themeColor="text1"/>
                <w:sz w:val="22"/>
                <w:szCs w:val="22"/>
              </w:rPr>
              <w:t xml:space="preserve">of </w:t>
            </w:r>
            <w:r w:rsidRPr="002B2E45">
              <w:rPr>
                <w:rFonts w:ascii="Arial Narrow" w:hAnsi="Arial Narrow" w:cs="Arial"/>
                <w:color w:val="000000" w:themeColor="text1"/>
                <w:sz w:val="22"/>
                <w:szCs w:val="22"/>
              </w:rPr>
              <w:t>Share Certificate No.16</w:t>
            </w:r>
            <w:r w:rsidR="004B3F9B">
              <w:rPr>
                <w:rFonts w:ascii="Arial Narrow" w:hAnsi="Arial Narrow" w:cs="Arial"/>
                <w:color w:val="000000" w:themeColor="text1"/>
                <w:sz w:val="22"/>
                <w:szCs w:val="22"/>
              </w:rPr>
              <w:t xml:space="preserve"> </w:t>
            </w:r>
            <w:r w:rsidRPr="002B2E45">
              <w:rPr>
                <w:rFonts w:ascii="Arial Narrow" w:hAnsi="Arial Narrow" w:cs="Arial"/>
                <w:color w:val="000000" w:themeColor="text1"/>
                <w:sz w:val="22"/>
                <w:szCs w:val="22"/>
              </w:rPr>
              <w:t xml:space="preserve">dated 08.06.2022 issued by </w:t>
            </w:r>
            <w:proofErr w:type="spellStart"/>
            <w:r w:rsidRPr="002B2E45">
              <w:rPr>
                <w:rFonts w:ascii="Arial Narrow" w:hAnsi="Arial Narrow" w:cs="Arial"/>
                <w:color w:val="000000" w:themeColor="text1"/>
                <w:sz w:val="22"/>
                <w:szCs w:val="22"/>
              </w:rPr>
              <w:t>Bahdur</w:t>
            </w:r>
            <w:proofErr w:type="spellEnd"/>
            <w:r w:rsidRPr="002B2E45">
              <w:rPr>
                <w:rFonts w:ascii="Arial Narrow" w:hAnsi="Arial Narrow" w:cs="Arial"/>
                <w:color w:val="000000" w:themeColor="text1"/>
                <w:sz w:val="22"/>
                <w:szCs w:val="22"/>
              </w:rPr>
              <w:t xml:space="preserve"> Shastri Nagar </w:t>
            </w:r>
            <w:proofErr w:type="spellStart"/>
            <w:r w:rsidRPr="002B2E45">
              <w:rPr>
                <w:rFonts w:ascii="Arial Narrow" w:hAnsi="Arial Narrow" w:cs="Arial"/>
                <w:color w:val="000000" w:themeColor="text1"/>
                <w:sz w:val="22"/>
                <w:szCs w:val="22"/>
              </w:rPr>
              <w:t>Sahakari</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Bhadekaru</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Malki</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Grah</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Nirman</w:t>
            </w:r>
            <w:proofErr w:type="spellEnd"/>
            <w:r w:rsidRPr="002B2E45">
              <w:rPr>
                <w:rFonts w:ascii="Arial Narrow" w:hAnsi="Arial Narrow" w:cs="Arial"/>
                <w:color w:val="000000" w:themeColor="text1"/>
                <w:sz w:val="22"/>
                <w:szCs w:val="22"/>
              </w:rPr>
              <w:t xml:space="preserve"> </w:t>
            </w:r>
            <w:proofErr w:type="spellStart"/>
            <w:r w:rsidRPr="002B2E45">
              <w:rPr>
                <w:rFonts w:ascii="Arial Narrow" w:hAnsi="Arial Narrow" w:cs="Arial"/>
                <w:color w:val="000000" w:themeColor="text1"/>
                <w:sz w:val="22"/>
                <w:szCs w:val="22"/>
              </w:rPr>
              <w:t>Sanshta</w:t>
            </w:r>
            <w:proofErr w:type="spellEnd"/>
            <w:r w:rsidRPr="002B2E45">
              <w:rPr>
                <w:rFonts w:ascii="Arial Narrow" w:hAnsi="Arial Narrow" w:cs="Arial"/>
                <w:color w:val="000000" w:themeColor="text1"/>
                <w:sz w:val="22"/>
                <w:szCs w:val="22"/>
              </w:rPr>
              <w:t xml:space="preserve"> Ltd. Nanded.</w:t>
            </w:r>
          </w:p>
          <w:p w14:paraId="3D6787BA" w14:textId="10004F4A"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olor w:val="000000" w:themeColor="text1"/>
                <w:sz w:val="22"/>
              </w:rPr>
              <w:t>Photo Copy of Tax Paid Receipt No. 28, Book No. 526, dated 16.03.2023, PIN No. 4020103175, NWCMC, Nanded</w:t>
            </w:r>
          </w:p>
          <w:p w14:paraId="4DF6DB4D" w14:textId="2AD0F86E"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olor w:val="000000" w:themeColor="text1"/>
                <w:sz w:val="22"/>
              </w:rPr>
              <w:t>Photo Copy of Digitally Sig</w:t>
            </w:r>
            <w:r w:rsidR="003C6999">
              <w:rPr>
                <w:rFonts w:ascii="Arial Narrow" w:hAnsi="Arial Narrow"/>
                <w:color w:val="000000" w:themeColor="text1"/>
                <w:sz w:val="22"/>
              </w:rPr>
              <w:t>n</w:t>
            </w:r>
            <w:r w:rsidRPr="002B2E45">
              <w:rPr>
                <w:rFonts w:ascii="Arial Narrow" w:hAnsi="Arial Narrow"/>
                <w:color w:val="000000" w:themeColor="text1"/>
                <w:sz w:val="22"/>
              </w:rPr>
              <w:t>ed P. R. Card No. 18003, dated. 06.09.2022</w:t>
            </w:r>
          </w:p>
          <w:p w14:paraId="3222553D" w14:textId="0AE329C6"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s="Arial"/>
                <w:color w:val="000000" w:themeColor="text1"/>
                <w:sz w:val="22"/>
                <w:szCs w:val="22"/>
              </w:rPr>
              <w:t>Photo Copy of N.A. Layout iss</w:t>
            </w:r>
            <w:r w:rsidR="004B3F9B">
              <w:rPr>
                <w:rFonts w:ascii="Arial Narrow" w:hAnsi="Arial Narrow" w:cs="Arial"/>
                <w:color w:val="000000" w:themeColor="text1"/>
                <w:sz w:val="22"/>
                <w:szCs w:val="22"/>
              </w:rPr>
              <w:t>u</w:t>
            </w:r>
            <w:r w:rsidRPr="002B2E45">
              <w:rPr>
                <w:rFonts w:ascii="Arial Narrow" w:hAnsi="Arial Narrow" w:cs="Arial"/>
                <w:color w:val="000000" w:themeColor="text1"/>
                <w:sz w:val="22"/>
                <w:szCs w:val="22"/>
              </w:rPr>
              <w:t>ed by Nanded Municipal Council, Nanded</w:t>
            </w:r>
          </w:p>
          <w:p w14:paraId="2E2C76E0" w14:textId="3C7AC8E9"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s="Arial"/>
                <w:color w:val="000000" w:themeColor="text1"/>
                <w:sz w:val="22"/>
                <w:szCs w:val="22"/>
              </w:rPr>
              <w:t>Photo Copy of Construction Permission Letter No. 838 / 17 / 83-84 dated 21.04.1984 issued by Nanded Municipal Council, Nanded</w:t>
            </w:r>
          </w:p>
          <w:p w14:paraId="440C07F5" w14:textId="376BDF8B"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s="Arial"/>
                <w:color w:val="000000" w:themeColor="text1"/>
                <w:sz w:val="22"/>
                <w:szCs w:val="22"/>
              </w:rPr>
              <w:t>Photo Copy of Construction Permission Plan Letter No. 838 / 17 / 83-84 dated 21.04.1984 issued by Nanded Municipal Council, Nanded</w:t>
            </w:r>
          </w:p>
          <w:p w14:paraId="3231BA07" w14:textId="649C56C0"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s="Arial"/>
                <w:color w:val="000000" w:themeColor="text1"/>
                <w:sz w:val="22"/>
                <w:szCs w:val="22"/>
              </w:rPr>
              <w:t>Photo Copy of Construction Permission Letter No. 153037, Permit No. DDMCWBI2023 / APLI02752, dated13.05.2023 issued by NWMC</w:t>
            </w:r>
          </w:p>
          <w:p w14:paraId="2AD0BEFF" w14:textId="0DA0DF0B" w:rsidR="002B2E45" w:rsidRPr="002B2E45" w:rsidRDefault="002B2E45" w:rsidP="004B3F9B">
            <w:pPr>
              <w:pStyle w:val="Default"/>
              <w:numPr>
                <w:ilvl w:val="0"/>
                <w:numId w:val="2"/>
              </w:numPr>
              <w:spacing w:line="276" w:lineRule="auto"/>
              <w:ind w:left="408" w:hanging="283"/>
              <w:jc w:val="both"/>
              <w:rPr>
                <w:rFonts w:ascii="Arial Narrow" w:hAnsi="Arial Narrow" w:cs="Arial"/>
                <w:color w:val="000000" w:themeColor="text1"/>
                <w:sz w:val="22"/>
                <w:szCs w:val="22"/>
              </w:rPr>
            </w:pPr>
            <w:r w:rsidRPr="002B2E45">
              <w:rPr>
                <w:rFonts w:ascii="Arial Narrow" w:hAnsi="Arial Narrow" w:cs="Arial"/>
                <w:color w:val="000000" w:themeColor="text1"/>
                <w:sz w:val="22"/>
                <w:szCs w:val="22"/>
              </w:rPr>
              <w:t>Photo copy</w:t>
            </w:r>
            <w:r w:rsidR="004B3F9B">
              <w:rPr>
                <w:rFonts w:ascii="Arial Narrow" w:hAnsi="Arial Narrow" w:cs="Arial"/>
                <w:color w:val="000000" w:themeColor="text1"/>
                <w:sz w:val="22"/>
                <w:szCs w:val="22"/>
              </w:rPr>
              <w:t xml:space="preserve"> of </w:t>
            </w:r>
            <w:r w:rsidRPr="002B2E45">
              <w:rPr>
                <w:rFonts w:ascii="Arial Narrow" w:hAnsi="Arial Narrow" w:cs="Arial"/>
                <w:color w:val="000000" w:themeColor="text1"/>
                <w:sz w:val="22"/>
                <w:szCs w:val="22"/>
              </w:rPr>
              <w:t>Legal Opinion Report prepared by Adv.</w:t>
            </w:r>
            <w:r w:rsidR="004B3F9B">
              <w:rPr>
                <w:rFonts w:ascii="Arial Narrow" w:hAnsi="Arial Narrow" w:cs="Arial"/>
                <w:color w:val="000000" w:themeColor="text1"/>
                <w:sz w:val="22"/>
                <w:szCs w:val="22"/>
              </w:rPr>
              <w:t xml:space="preserve"> </w:t>
            </w:r>
            <w:r w:rsidRPr="002B2E45">
              <w:rPr>
                <w:rFonts w:ascii="Arial Narrow" w:hAnsi="Arial Narrow" w:cs="Arial"/>
                <w:color w:val="000000" w:themeColor="text1"/>
                <w:sz w:val="22"/>
                <w:szCs w:val="22"/>
              </w:rPr>
              <w:t xml:space="preserve">Vijay </w:t>
            </w:r>
            <w:proofErr w:type="spellStart"/>
            <w:r w:rsidRPr="002B2E45">
              <w:rPr>
                <w:rFonts w:ascii="Arial Narrow" w:hAnsi="Arial Narrow" w:cs="Arial"/>
                <w:color w:val="000000" w:themeColor="text1"/>
                <w:sz w:val="22"/>
                <w:szCs w:val="22"/>
              </w:rPr>
              <w:t>Mukhedkar</w:t>
            </w:r>
            <w:proofErr w:type="spellEnd"/>
            <w:r w:rsidRPr="002B2E45">
              <w:rPr>
                <w:rFonts w:ascii="Arial Narrow" w:hAnsi="Arial Narrow" w:cs="Arial"/>
                <w:color w:val="000000" w:themeColor="text1"/>
                <w:sz w:val="22"/>
                <w:szCs w:val="22"/>
              </w:rPr>
              <w:t>, Nanded dated 14.09.2023.</w:t>
            </w:r>
          </w:p>
        </w:tc>
      </w:tr>
      <w:tr w:rsidR="002B2E45" w14:paraId="5124138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5403DC8" w14:textId="77777777" w:rsidR="002B2E45" w:rsidRPr="00A66F39" w:rsidRDefault="002B2E45" w:rsidP="002B2E45">
            <w:pPr>
              <w:pStyle w:val="TableParagraph"/>
              <w:spacing w:line="276" w:lineRule="auto"/>
              <w:ind w:left="-5"/>
              <w:jc w:val="center"/>
              <w:rPr>
                <w:rFonts w:ascii="Arial Narrow" w:hAnsi="Arial Narrow" w:cs="Arial"/>
                <w:color w:val="000000" w:themeColor="text1"/>
              </w:rPr>
            </w:pPr>
            <w:r w:rsidRPr="00A66F39">
              <w:rPr>
                <w:rFonts w:ascii="Arial Narrow" w:hAnsi="Arial Narrow" w:cs="Arial"/>
                <w:color w:val="000000" w:themeColor="text1"/>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4A2CE151" w14:textId="77777777" w:rsidR="0023147A" w:rsidRPr="00A66F39" w:rsidRDefault="0023147A" w:rsidP="0023147A">
            <w:pPr>
              <w:pStyle w:val="TableParagraph"/>
              <w:spacing w:line="276" w:lineRule="auto"/>
              <w:jc w:val="both"/>
              <w:rPr>
                <w:rFonts w:ascii="Arial Narrow" w:hAnsi="Arial Narrow" w:cs="Arial"/>
                <w:color w:val="000000" w:themeColor="text1"/>
              </w:rPr>
            </w:pPr>
            <w:r w:rsidRPr="00A66F39">
              <w:rPr>
                <w:rFonts w:ascii="Arial Narrow" w:hAnsi="Arial Narrow" w:cs="Arial"/>
                <w:color w:val="000000" w:themeColor="text1"/>
              </w:rPr>
              <w:t>Names of Owner/s</w:t>
            </w:r>
          </w:p>
          <w:p w14:paraId="36CCBF5C" w14:textId="77777777" w:rsidR="0023147A" w:rsidRPr="00A66F39" w:rsidRDefault="0023147A" w:rsidP="0023147A">
            <w:pPr>
              <w:pStyle w:val="TableParagraph"/>
              <w:spacing w:line="276" w:lineRule="auto"/>
              <w:jc w:val="both"/>
              <w:rPr>
                <w:rFonts w:ascii="Arial Narrow" w:hAnsi="Arial Narrow" w:cs="Arial"/>
                <w:color w:val="000000" w:themeColor="text1"/>
              </w:rPr>
            </w:pPr>
            <w:r w:rsidRPr="00A66F39">
              <w:rPr>
                <w:rFonts w:ascii="Arial Narrow" w:hAnsi="Arial Narrow" w:cs="Arial"/>
                <w:color w:val="000000" w:themeColor="text1"/>
              </w:rPr>
              <w:t>(ln case of Joint or Co-ownership,</w:t>
            </w:r>
          </w:p>
          <w:p w14:paraId="67D60B94" w14:textId="77777777" w:rsidR="0023147A" w:rsidRPr="00A66F39" w:rsidRDefault="0023147A" w:rsidP="0023147A">
            <w:pPr>
              <w:pStyle w:val="TableParagraph"/>
              <w:spacing w:line="276" w:lineRule="auto"/>
              <w:jc w:val="both"/>
              <w:rPr>
                <w:rFonts w:ascii="Arial Narrow" w:hAnsi="Arial Narrow" w:cs="Arial"/>
                <w:color w:val="000000" w:themeColor="text1"/>
              </w:rPr>
            </w:pPr>
            <w:r w:rsidRPr="00A66F39">
              <w:rPr>
                <w:rFonts w:ascii="Arial Narrow" w:hAnsi="Arial Narrow" w:cs="Arial"/>
                <w:color w:val="000000" w:themeColor="text1"/>
              </w:rPr>
              <w:t>whether the shares are undivided or</w:t>
            </w:r>
          </w:p>
          <w:p w14:paraId="5C8ECEFD" w14:textId="198720D5" w:rsidR="002B2E45" w:rsidRPr="00A66F39" w:rsidRDefault="0023147A" w:rsidP="0023147A">
            <w:pPr>
              <w:pStyle w:val="TableParagraph"/>
              <w:spacing w:line="276" w:lineRule="auto"/>
              <w:jc w:val="both"/>
              <w:rPr>
                <w:rFonts w:ascii="Arial Narrow" w:hAnsi="Arial Narrow" w:cs="Arial"/>
                <w:color w:val="000000" w:themeColor="text1"/>
              </w:rPr>
            </w:pPr>
            <w:r w:rsidRPr="00A66F39">
              <w:rPr>
                <w:rFonts w:ascii="Arial Narrow" w:hAnsi="Arial Narrow" w:cs="Arial"/>
                <w:color w:val="000000" w:themeColor="text1"/>
              </w:rPr>
              <w:t>not?))</w:t>
            </w:r>
          </w:p>
        </w:tc>
        <w:tc>
          <w:tcPr>
            <w:tcW w:w="2444" w:type="pct"/>
            <w:gridSpan w:val="5"/>
            <w:tcBorders>
              <w:top w:val="single" w:sz="4" w:space="0" w:color="auto"/>
              <w:left w:val="single" w:sz="4" w:space="0" w:color="auto"/>
              <w:bottom w:val="single" w:sz="4" w:space="0" w:color="auto"/>
              <w:right w:val="single" w:sz="4" w:space="0" w:color="auto"/>
            </w:tcBorders>
            <w:hideMark/>
          </w:tcPr>
          <w:p w14:paraId="67CFF9DB" w14:textId="4647E34C" w:rsidR="0023147A" w:rsidRPr="00A66F39" w:rsidRDefault="0023147A" w:rsidP="0023147A">
            <w:pPr>
              <w:pStyle w:val="Default"/>
              <w:spacing w:line="276" w:lineRule="auto"/>
              <w:jc w:val="both"/>
              <w:rPr>
                <w:rFonts w:ascii="Arial Narrow" w:hAnsi="Arial Narrow" w:cs="Arial"/>
                <w:b/>
                <w:bCs/>
                <w:color w:val="000000" w:themeColor="text1"/>
                <w:sz w:val="22"/>
                <w:szCs w:val="22"/>
              </w:rPr>
            </w:pPr>
            <w:r w:rsidRPr="00A66F39">
              <w:rPr>
                <w:rFonts w:ascii="Arial Narrow" w:hAnsi="Arial Narrow" w:cs="Arial"/>
                <w:b/>
                <w:bCs/>
                <w:color w:val="000000" w:themeColor="text1"/>
                <w:sz w:val="22"/>
                <w:szCs w:val="22"/>
              </w:rPr>
              <w:t>Shri.</w:t>
            </w:r>
            <w:r w:rsidR="003C6999">
              <w:rPr>
                <w:rFonts w:ascii="Arial Narrow" w:hAnsi="Arial Narrow" w:cs="Arial"/>
                <w:b/>
                <w:bCs/>
                <w:color w:val="000000" w:themeColor="text1"/>
                <w:sz w:val="22"/>
                <w:szCs w:val="22"/>
              </w:rPr>
              <w:t xml:space="preserve"> </w:t>
            </w:r>
            <w:r w:rsidRPr="00A66F39">
              <w:rPr>
                <w:rFonts w:ascii="Arial Narrow" w:hAnsi="Arial Narrow" w:cs="Arial"/>
                <w:b/>
                <w:bCs/>
                <w:color w:val="000000" w:themeColor="text1"/>
                <w:sz w:val="22"/>
                <w:szCs w:val="22"/>
              </w:rPr>
              <w:t xml:space="preserve">Ramakant Tukaram </w:t>
            </w:r>
            <w:proofErr w:type="spellStart"/>
            <w:r w:rsidRPr="00A66F39">
              <w:rPr>
                <w:rFonts w:ascii="Arial Narrow" w:hAnsi="Arial Narrow" w:cs="Arial"/>
                <w:b/>
                <w:bCs/>
                <w:color w:val="000000" w:themeColor="text1"/>
                <w:sz w:val="22"/>
                <w:szCs w:val="22"/>
              </w:rPr>
              <w:t>Kalyankar</w:t>
            </w:r>
            <w:proofErr w:type="spellEnd"/>
          </w:p>
          <w:p w14:paraId="2D1DC820" w14:textId="77777777" w:rsidR="0023147A" w:rsidRPr="00A66F39" w:rsidRDefault="0023147A" w:rsidP="0023147A">
            <w:pPr>
              <w:pStyle w:val="Default"/>
              <w:spacing w:line="276" w:lineRule="auto"/>
              <w:jc w:val="both"/>
              <w:rPr>
                <w:rFonts w:ascii="Arial Narrow" w:hAnsi="Arial Narrow" w:cs="Arial"/>
                <w:b/>
                <w:bCs/>
                <w:color w:val="000000" w:themeColor="text1"/>
                <w:sz w:val="22"/>
                <w:szCs w:val="22"/>
              </w:rPr>
            </w:pPr>
          </w:p>
          <w:p w14:paraId="464B1835" w14:textId="77777777" w:rsidR="00A66F39" w:rsidRPr="00A66F39" w:rsidRDefault="0023147A" w:rsidP="0023147A">
            <w:pPr>
              <w:pStyle w:val="Default"/>
              <w:spacing w:line="276" w:lineRule="auto"/>
              <w:jc w:val="both"/>
              <w:rPr>
                <w:rFonts w:ascii="Arial Narrow" w:hAnsi="Arial Narrow" w:cs="Arial"/>
                <w:color w:val="000000" w:themeColor="text1"/>
                <w:sz w:val="22"/>
                <w:szCs w:val="22"/>
              </w:rPr>
            </w:pPr>
            <w:r w:rsidRPr="00A66F39">
              <w:rPr>
                <w:rFonts w:ascii="Arial Narrow" w:hAnsi="Arial Narrow" w:cs="Arial"/>
                <w:color w:val="000000" w:themeColor="text1"/>
                <w:sz w:val="22"/>
                <w:szCs w:val="22"/>
              </w:rPr>
              <w:t xml:space="preserve">R/O. </w:t>
            </w:r>
            <w:r w:rsidRPr="00A66F39">
              <w:rPr>
                <w:rFonts w:ascii="Arial Narrow" w:hAnsi="Arial Narrow" w:cs="Arial"/>
                <w:bCs/>
                <w:color w:val="000000" w:themeColor="text1"/>
                <w:sz w:val="22"/>
                <w:szCs w:val="22"/>
              </w:rPr>
              <w:t xml:space="preserve">M.H. No. 1-12-847, Plot No. 27, S. No. 51, C.T.S No. 18003, Lal </w:t>
            </w:r>
            <w:proofErr w:type="spellStart"/>
            <w:r w:rsidRPr="00A66F39">
              <w:rPr>
                <w:rFonts w:ascii="Arial Narrow" w:hAnsi="Arial Narrow" w:cs="Arial"/>
                <w:bCs/>
                <w:color w:val="000000" w:themeColor="text1"/>
                <w:sz w:val="22"/>
                <w:szCs w:val="22"/>
              </w:rPr>
              <w:t>Bahdur</w:t>
            </w:r>
            <w:proofErr w:type="spellEnd"/>
            <w:r w:rsidRPr="00A66F39">
              <w:rPr>
                <w:rFonts w:ascii="Arial Narrow" w:hAnsi="Arial Narrow" w:cs="Arial"/>
                <w:bCs/>
                <w:color w:val="000000" w:themeColor="text1"/>
                <w:sz w:val="22"/>
                <w:szCs w:val="22"/>
              </w:rPr>
              <w:t xml:space="preserve"> Shastri Nagar, </w:t>
            </w:r>
            <w:proofErr w:type="spellStart"/>
            <w:r w:rsidRPr="00A66F39">
              <w:rPr>
                <w:rFonts w:ascii="Arial Narrow" w:hAnsi="Arial Narrow" w:cs="Arial"/>
                <w:bCs/>
                <w:color w:val="000000" w:themeColor="text1"/>
                <w:sz w:val="22"/>
                <w:szCs w:val="22"/>
              </w:rPr>
              <w:t>Sahakari</w:t>
            </w:r>
            <w:proofErr w:type="spellEnd"/>
            <w:r w:rsidRPr="00A66F39">
              <w:rPr>
                <w:rFonts w:ascii="Arial Narrow" w:hAnsi="Arial Narrow" w:cs="Arial"/>
                <w:bCs/>
                <w:color w:val="000000" w:themeColor="text1"/>
                <w:sz w:val="22"/>
                <w:szCs w:val="22"/>
              </w:rPr>
              <w:t xml:space="preserve"> </w:t>
            </w:r>
            <w:proofErr w:type="spellStart"/>
            <w:r w:rsidRPr="00A66F39">
              <w:rPr>
                <w:rFonts w:ascii="Arial Narrow" w:hAnsi="Arial Narrow" w:cs="Arial"/>
                <w:bCs/>
                <w:color w:val="000000" w:themeColor="text1"/>
                <w:sz w:val="22"/>
                <w:szCs w:val="22"/>
              </w:rPr>
              <w:t>Bhadekaru</w:t>
            </w:r>
            <w:proofErr w:type="spellEnd"/>
            <w:r w:rsidRPr="00A66F39">
              <w:rPr>
                <w:rFonts w:ascii="Arial Narrow" w:hAnsi="Arial Narrow" w:cs="Arial"/>
                <w:bCs/>
                <w:color w:val="000000" w:themeColor="text1"/>
                <w:sz w:val="22"/>
                <w:szCs w:val="22"/>
              </w:rPr>
              <w:t xml:space="preserve"> </w:t>
            </w:r>
            <w:proofErr w:type="spellStart"/>
            <w:r w:rsidRPr="00A66F39">
              <w:rPr>
                <w:rFonts w:ascii="Arial Narrow" w:hAnsi="Arial Narrow" w:cs="Arial"/>
                <w:bCs/>
                <w:color w:val="000000" w:themeColor="text1"/>
                <w:sz w:val="22"/>
                <w:szCs w:val="22"/>
              </w:rPr>
              <w:t>Malki</w:t>
            </w:r>
            <w:proofErr w:type="spellEnd"/>
            <w:r w:rsidRPr="00A66F39">
              <w:rPr>
                <w:rFonts w:ascii="Arial Narrow" w:hAnsi="Arial Narrow" w:cs="Arial"/>
                <w:bCs/>
                <w:color w:val="000000" w:themeColor="text1"/>
                <w:sz w:val="22"/>
                <w:szCs w:val="22"/>
              </w:rPr>
              <w:t xml:space="preserve"> </w:t>
            </w:r>
            <w:proofErr w:type="spellStart"/>
            <w:r w:rsidRPr="00A66F39">
              <w:rPr>
                <w:rFonts w:ascii="Arial Narrow" w:hAnsi="Arial Narrow" w:cs="Arial"/>
                <w:bCs/>
                <w:color w:val="000000" w:themeColor="text1"/>
                <w:sz w:val="22"/>
                <w:szCs w:val="22"/>
              </w:rPr>
              <w:t>Grah</w:t>
            </w:r>
            <w:proofErr w:type="spellEnd"/>
            <w:r w:rsidRPr="00A66F39">
              <w:rPr>
                <w:rFonts w:ascii="Arial Narrow" w:hAnsi="Arial Narrow" w:cs="Arial"/>
                <w:bCs/>
                <w:color w:val="000000" w:themeColor="text1"/>
                <w:sz w:val="22"/>
                <w:szCs w:val="22"/>
              </w:rPr>
              <w:t xml:space="preserve"> </w:t>
            </w:r>
            <w:proofErr w:type="spellStart"/>
            <w:r w:rsidRPr="00A66F39">
              <w:rPr>
                <w:rFonts w:ascii="Arial Narrow" w:hAnsi="Arial Narrow" w:cs="Arial"/>
                <w:bCs/>
                <w:color w:val="000000" w:themeColor="text1"/>
                <w:sz w:val="22"/>
                <w:szCs w:val="22"/>
              </w:rPr>
              <w:t>Nirman</w:t>
            </w:r>
            <w:proofErr w:type="spellEnd"/>
            <w:r w:rsidRPr="00A66F39">
              <w:rPr>
                <w:rFonts w:ascii="Arial Narrow" w:hAnsi="Arial Narrow" w:cs="Arial"/>
                <w:bCs/>
                <w:color w:val="000000" w:themeColor="text1"/>
                <w:sz w:val="22"/>
                <w:szCs w:val="22"/>
              </w:rPr>
              <w:t xml:space="preserve"> Sanstha Ltd. Shastri Nagar, </w:t>
            </w:r>
            <w:r w:rsidRPr="00A66F39">
              <w:rPr>
                <w:rFonts w:ascii="Arial Narrow" w:hAnsi="Arial Narrow" w:cs="Arial"/>
                <w:color w:val="000000" w:themeColor="text1"/>
                <w:sz w:val="22"/>
                <w:szCs w:val="22"/>
              </w:rPr>
              <w:t xml:space="preserve">Village – </w:t>
            </w:r>
            <w:proofErr w:type="spellStart"/>
            <w:r w:rsidRPr="00A66F39">
              <w:rPr>
                <w:rFonts w:ascii="Arial Narrow" w:hAnsi="Arial Narrow" w:cs="Arial"/>
                <w:color w:val="000000" w:themeColor="text1"/>
                <w:sz w:val="22"/>
                <w:szCs w:val="22"/>
              </w:rPr>
              <w:t>Asadullabad</w:t>
            </w:r>
            <w:proofErr w:type="spellEnd"/>
            <w:r w:rsidRPr="00A66F39">
              <w:rPr>
                <w:rFonts w:ascii="Arial Narrow" w:hAnsi="Arial Narrow" w:cs="Arial"/>
                <w:color w:val="000000" w:themeColor="text1"/>
                <w:sz w:val="22"/>
                <w:szCs w:val="22"/>
              </w:rPr>
              <w:t>, Taluka &amp; District - Nanded, PIN Code – 431 602, Maharashtra, India.</w:t>
            </w:r>
          </w:p>
          <w:p w14:paraId="6D8C066C" w14:textId="4EE7A22A" w:rsidR="0023147A" w:rsidRPr="00A66F39" w:rsidRDefault="0023147A" w:rsidP="0023147A">
            <w:pPr>
              <w:pStyle w:val="Default"/>
              <w:spacing w:line="276" w:lineRule="auto"/>
              <w:jc w:val="both"/>
              <w:rPr>
                <w:rFonts w:ascii="Arial Narrow" w:hAnsi="Arial Narrow" w:cs="Arial"/>
                <w:color w:val="000000" w:themeColor="text1"/>
                <w:sz w:val="22"/>
                <w:szCs w:val="22"/>
              </w:rPr>
            </w:pPr>
          </w:p>
          <w:p w14:paraId="6DA795A0" w14:textId="013B7979" w:rsidR="002B2E45" w:rsidRPr="00A66F39" w:rsidRDefault="00DD760B" w:rsidP="00DD760B">
            <w:pPr>
              <w:pStyle w:val="Default"/>
              <w:spacing w:line="276" w:lineRule="auto"/>
              <w:jc w:val="both"/>
              <w:rPr>
                <w:rFonts w:ascii="Arial Narrow" w:hAnsi="Arial Narrow" w:cs="Arial"/>
                <w:color w:val="000000" w:themeColor="text1"/>
                <w:sz w:val="22"/>
                <w:szCs w:val="22"/>
              </w:rPr>
            </w:pPr>
            <w:r w:rsidRPr="00735B09">
              <w:rPr>
                <w:rFonts w:ascii="Arial Narrow" w:hAnsi="Arial Narrow" w:cs="Arial"/>
                <w:color w:val="000000" w:themeColor="text1"/>
                <w:sz w:val="22"/>
                <w:szCs w:val="22"/>
              </w:rPr>
              <w:t>Sole Ownership</w:t>
            </w:r>
          </w:p>
        </w:tc>
      </w:tr>
      <w:tr w:rsidR="002B2E45" w14:paraId="15C28363"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0984E85" w14:textId="4CC0ADD6" w:rsidR="002B2E45" w:rsidRPr="00B8255C" w:rsidRDefault="00B8255C" w:rsidP="002B2E45">
            <w:pPr>
              <w:pStyle w:val="TableParagraph"/>
              <w:spacing w:line="276" w:lineRule="auto"/>
              <w:ind w:left="-5"/>
              <w:jc w:val="center"/>
              <w:rPr>
                <w:rFonts w:ascii="Arial Narrow" w:hAnsi="Arial Narrow" w:cs="Arial"/>
                <w:color w:val="000000" w:themeColor="text1"/>
              </w:rPr>
            </w:pPr>
            <w:r w:rsidRPr="00B8255C">
              <w:rPr>
                <w:rFonts w:ascii="Arial Narrow" w:hAnsi="Arial Narrow" w:cs="Arial"/>
                <w:color w:val="000000" w:themeColor="text1"/>
              </w:rPr>
              <w:t>3</w:t>
            </w:r>
            <w:r w:rsidR="002B2E45" w:rsidRPr="00B8255C">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4E093096" w14:textId="77777777" w:rsidR="002B2E45" w:rsidRPr="00B8255C" w:rsidRDefault="002B2E45" w:rsidP="002B2E45">
            <w:pPr>
              <w:pStyle w:val="TableParagraph"/>
              <w:spacing w:line="276" w:lineRule="auto"/>
              <w:jc w:val="both"/>
              <w:rPr>
                <w:rFonts w:ascii="Arial Narrow" w:hAnsi="Arial Narrow" w:cs="Arial"/>
                <w:color w:val="000000" w:themeColor="text1"/>
              </w:rPr>
            </w:pPr>
            <w:r w:rsidRPr="00B8255C">
              <w:rPr>
                <w:rFonts w:ascii="Arial Narrow" w:hAnsi="Arial Narrow" w:cs="Arial"/>
                <w:color w:val="000000" w:themeColor="text1"/>
              </w:rPr>
              <w:t>Comment on dispute/issues of landlord with tenant/statutory body/any other agencies, if any regarding immovable property.</w:t>
            </w:r>
          </w:p>
        </w:tc>
        <w:tc>
          <w:tcPr>
            <w:tcW w:w="2444" w:type="pct"/>
            <w:gridSpan w:val="5"/>
            <w:tcBorders>
              <w:top w:val="single" w:sz="4" w:space="0" w:color="auto"/>
              <w:left w:val="single" w:sz="4" w:space="0" w:color="auto"/>
              <w:bottom w:val="single" w:sz="4" w:space="0" w:color="auto"/>
              <w:right w:val="single" w:sz="4" w:space="0" w:color="auto"/>
            </w:tcBorders>
            <w:hideMark/>
          </w:tcPr>
          <w:p w14:paraId="5199D663" w14:textId="5FBA285F" w:rsidR="002B2E45" w:rsidRPr="00B8255C" w:rsidRDefault="00B8255C" w:rsidP="002B2E45">
            <w:pPr>
              <w:pStyle w:val="Default"/>
              <w:spacing w:line="276" w:lineRule="auto"/>
              <w:jc w:val="both"/>
              <w:rPr>
                <w:rFonts w:ascii="Arial Narrow" w:hAnsi="Arial Narrow" w:cs="Arial"/>
                <w:color w:val="000000" w:themeColor="text1"/>
                <w:sz w:val="22"/>
                <w:szCs w:val="22"/>
              </w:rPr>
            </w:pPr>
            <w:r w:rsidRPr="00B8255C">
              <w:rPr>
                <w:rFonts w:ascii="Arial Narrow" w:hAnsi="Arial Narrow" w:cs="Arial"/>
                <w:color w:val="000000" w:themeColor="text1"/>
                <w:sz w:val="22"/>
                <w:szCs w:val="22"/>
              </w:rPr>
              <w:t>N.A</w:t>
            </w:r>
            <w:r w:rsidR="003C6999">
              <w:rPr>
                <w:rFonts w:ascii="Arial Narrow" w:hAnsi="Arial Narrow" w:cs="Arial"/>
                <w:color w:val="000000" w:themeColor="text1"/>
                <w:sz w:val="22"/>
                <w:szCs w:val="22"/>
              </w:rPr>
              <w:t>.</w:t>
            </w:r>
          </w:p>
        </w:tc>
      </w:tr>
      <w:tr w:rsidR="002B2E45" w14:paraId="03F0202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2372443" w14:textId="31086FA5" w:rsidR="002B2E45" w:rsidRPr="002C192A" w:rsidRDefault="00B8255C" w:rsidP="002B2E45">
            <w:pPr>
              <w:pStyle w:val="TableParagraph"/>
              <w:spacing w:line="276" w:lineRule="auto"/>
              <w:ind w:left="-5"/>
              <w:jc w:val="center"/>
              <w:rPr>
                <w:rFonts w:ascii="Arial Narrow" w:hAnsi="Arial Narrow" w:cs="Arial"/>
                <w:color w:val="000000" w:themeColor="text1"/>
              </w:rPr>
            </w:pPr>
            <w:r w:rsidRPr="002C192A">
              <w:rPr>
                <w:rFonts w:ascii="Arial Narrow" w:hAnsi="Arial Narrow" w:cs="Arial"/>
                <w:color w:val="000000" w:themeColor="text1"/>
              </w:rPr>
              <w:t>4</w:t>
            </w:r>
            <w:r w:rsidR="002B2E45"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7876FA20" w14:textId="77777777" w:rsidR="002B2E45" w:rsidRPr="002C192A" w:rsidRDefault="002B2E45" w:rsidP="002B2E45">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Comment on whether the IP is independently accessible?</w:t>
            </w:r>
          </w:p>
        </w:tc>
        <w:tc>
          <w:tcPr>
            <w:tcW w:w="2444" w:type="pct"/>
            <w:gridSpan w:val="5"/>
            <w:tcBorders>
              <w:top w:val="single" w:sz="4" w:space="0" w:color="auto"/>
              <w:left w:val="single" w:sz="4" w:space="0" w:color="auto"/>
              <w:bottom w:val="single" w:sz="4" w:space="0" w:color="auto"/>
              <w:right w:val="single" w:sz="4" w:space="0" w:color="auto"/>
            </w:tcBorders>
            <w:hideMark/>
          </w:tcPr>
          <w:p w14:paraId="07668B06" w14:textId="2723B0FA" w:rsidR="002B2E45" w:rsidRPr="002C192A" w:rsidRDefault="002B2E45" w:rsidP="002B2E45">
            <w:pPr>
              <w:pStyle w:val="Default"/>
              <w:spacing w:line="276" w:lineRule="auto"/>
              <w:jc w:val="both"/>
              <w:rPr>
                <w:rFonts w:ascii="Arial Narrow" w:hAnsi="Arial Narrow" w:cs="Arial"/>
                <w:color w:val="000000" w:themeColor="text1"/>
                <w:sz w:val="22"/>
                <w:szCs w:val="22"/>
              </w:rPr>
            </w:pPr>
            <w:r w:rsidRPr="002C192A">
              <w:rPr>
                <w:rFonts w:ascii="Arial Narrow" w:hAnsi="Arial Narrow" w:cs="Arial"/>
                <w:color w:val="000000" w:themeColor="text1"/>
                <w:sz w:val="22"/>
                <w:szCs w:val="22"/>
              </w:rPr>
              <w:t>Yes.</w:t>
            </w:r>
            <w:r w:rsidR="002C192A" w:rsidRPr="002C192A">
              <w:rPr>
                <w:rFonts w:ascii="Arial Narrow" w:hAnsi="Arial Narrow" w:cs="Arial"/>
                <w:color w:val="000000" w:themeColor="text1"/>
                <w:sz w:val="22"/>
                <w:szCs w:val="22"/>
              </w:rPr>
              <w:t xml:space="preserve"> IP is independently accessible</w:t>
            </w:r>
          </w:p>
        </w:tc>
      </w:tr>
      <w:tr w:rsidR="002B2E45" w14:paraId="311828C1"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E0E29C6" w14:textId="309B208D" w:rsidR="002B2E45" w:rsidRPr="002C192A" w:rsidRDefault="002C192A" w:rsidP="002B2E45">
            <w:pPr>
              <w:pStyle w:val="TableParagraph"/>
              <w:spacing w:line="276" w:lineRule="auto"/>
              <w:ind w:left="-5"/>
              <w:jc w:val="center"/>
              <w:rPr>
                <w:rFonts w:ascii="Arial Narrow" w:hAnsi="Arial Narrow" w:cs="Arial"/>
                <w:color w:val="000000" w:themeColor="text1"/>
              </w:rPr>
            </w:pPr>
            <w:r w:rsidRPr="002C192A">
              <w:rPr>
                <w:rFonts w:ascii="Arial Narrow" w:hAnsi="Arial Narrow" w:cs="Arial"/>
                <w:color w:val="000000" w:themeColor="text1"/>
              </w:rPr>
              <w:t>5</w:t>
            </w:r>
            <w:r w:rsidR="002B2E45"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70654DD8" w14:textId="77777777" w:rsidR="002B2E45" w:rsidRPr="002C192A" w:rsidRDefault="002B2E45" w:rsidP="002B2E45">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Title verification,</w:t>
            </w:r>
          </w:p>
        </w:tc>
        <w:tc>
          <w:tcPr>
            <w:tcW w:w="2444" w:type="pct"/>
            <w:gridSpan w:val="5"/>
            <w:tcBorders>
              <w:top w:val="single" w:sz="4" w:space="0" w:color="auto"/>
              <w:left w:val="single" w:sz="4" w:space="0" w:color="auto"/>
              <w:bottom w:val="single" w:sz="4" w:space="0" w:color="auto"/>
              <w:right w:val="single" w:sz="4" w:space="0" w:color="auto"/>
            </w:tcBorders>
            <w:hideMark/>
          </w:tcPr>
          <w:p w14:paraId="79684B28" w14:textId="6DAFC79A" w:rsidR="002B2E45" w:rsidRPr="002C192A" w:rsidRDefault="002C192A" w:rsidP="002B2E45">
            <w:pPr>
              <w:rPr>
                <w:color w:val="000000" w:themeColor="text1"/>
              </w:rPr>
            </w:pPr>
            <w:r w:rsidRPr="002C192A">
              <w:rPr>
                <w:rFonts w:ascii="Arial Narrow" w:hAnsi="Arial Narrow" w:cs="Arial"/>
                <w:color w:val="000000" w:themeColor="text1"/>
                <w:sz w:val="22"/>
                <w:szCs w:val="22"/>
              </w:rPr>
              <w:t>Refer latest TIR Reports.</w:t>
            </w:r>
          </w:p>
        </w:tc>
      </w:tr>
      <w:tr w:rsidR="002B2E45" w14:paraId="6ED61A10"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6E04B42" w14:textId="0E1354A8" w:rsidR="002B2E45" w:rsidRPr="002C192A" w:rsidRDefault="002C192A" w:rsidP="002B2E45">
            <w:pPr>
              <w:pStyle w:val="TableParagraph"/>
              <w:spacing w:line="276" w:lineRule="auto"/>
              <w:ind w:left="-5"/>
              <w:jc w:val="center"/>
              <w:rPr>
                <w:rFonts w:ascii="Arial Narrow" w:hAnsi="Arial Narrow" w:cs="Arial"/>
                <w:color w:val="000000" w:themeColor="text1"/>
              </w:rPr>
            </w:pPr>
            <w:r w:rsidRPr="002C192A">
              <w:rPr>
                <w:rFonts w:ascii="Arial Narrow" w:hAnsi="Arial Narrow" w:cs="Arial"/>
                <w:color w:val="000000" w:themeColor="text1"/>
              </w:rPr>
              <w:t>6</w:t>
            </w:r>
            <w:r w:rsidR="002B2E45"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65B3DFF7" w14:textId="77777777" w:rsidR="002B2E45" w:rsidRPr="002C192A" w:rsidRDefault="002B2E45" w:rsidP="002B2E45">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Details of leases if any,</w:t>
            </w:r>
          </w:p>
        </w:tc>
        <w:tc>
          <w:tcPr>
            <w:tcW w:w="2444" w:type="pct"/>
            <w:gridSpan w:val="5"/>
            <w:tcBorders>
              <w:top w:val="single" w:sz="4" w:space="0" w:color="auto"/>
              <w:left w:val="single" w:sz="4" w:space="0" w:color="auto"/>
              <w:bottom w:val="single" w:sz="4" w:space="0" w:color="auto"/>
              <w:right w:val="single" w:sz="4" w:space="0" w:color="auto"/>
            </w:tcBorders>
            <w:hideMark/>
          </w:tcPr>
          <w:p w14:paraId="40A40163" w14:textId="03AB9F8E" w:rsidR="002B2E45" w:rsidRPr="002C192A" w:rsidRDefault="002C192A" w:rsidP="002B2E45">
            <w:pPr>
              <w:rPr>
                <w:color w:val="000000" w:themeColor="text1"/>
              </w:rPr>
            </w:pPr>
            <w:r w:rsidRPr="002C192A">
              <w:rPr>
                <w:rFonts w:ascii="Arial Narrow" w:hAnsi="Arial Narrow" w:cs="Arial"/>
                <w:color w:val="000000" w:themeColor="text1"/>
                <w:sz w:val="22"/>
                <w:szCs w:val="22"/>
              </w:rPr>
              <w:t>N.A</w:t>
            </w:r>
            <w:r w:rsidR="003C6999">
              <w:rPr>
                <w:rFonts w:ascii="Arial Narrow" w:hAnsi="Arial Narrow" w:cs="Arial"/>
                <w:color w:val="000000" w:themeColor="text1"/>
                <w:sz w:val="22"/>
                <w:szCs w:val="22"/>
              </w:rPr>
              <w:t>.</w:t>
            </w:r>
            <w:r w:rsidR="002B2E45" w:rsidRPr="002C192A">
              <w:rPr>
                <w:rFonts w:ascii="Arial Narrow" w:hAnsi="Arial Narrow" w:cs="Arial"/>
                <w:color w:val="000000" w:themeColor="text1"/>
                <w:sz w:val="22"/>
                <w:szCs w:val="22"/>
              </w:rPr>
              <w:t xml:space="preserve"> </w:t>
            </w:r>
          </w:p>
        </w:tc>
      </w:tr>
      <w:tr w:rsidR="002B2E45" w14:paraId="1076F71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6B2D59E" w14:textId="1744EA87" w:rsidR="002B2E45" w:rsidRPr="002C192A" w:rsidRDefault="002C192A" w:rsidP="002B2E45">
            <w:pPr>
              <w:pStyle w:val="TableParagraph"/>
              <w:spacing w:line="276" w:lineRule="auto"/>
              <w:ind w:left="-5"/>
              <w:jc w:val="center"/>
              <w:rPr>
                <w:rFonts w:ascii="Arial Narrow" w:hAnsi="Arial Narrow" w:cs="Arial"/>
                <w:color w:val="000000" w:themeColor="text1"/>
              </w:rPr>
            </w:pPr>
            <w:r w:rsidRPr="002C192A">
              <w:rPr>
                <w:rFonts w:ascii="Arial Narrow" w:hAnsi="Arial Narrow" w:cs="Arial"/>
                <w:color w:val="000000" w:themeColor="text1"/>
              </w:rPr>
              <w:t>7</w:t>
            </w:r>
            <w:r w:rsidR="002B2E45"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35B9E757" w14:textId="77777777" w:rsidR="002B2E45" w:rsidRPr="002C192A" w:rsidRDefault="002B2E45" w:rsidP="002B2E45">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 xml:space="preserve">Ordinary status of freehold or leasehold including restrictions on transfer </w:t>
            </w:r>
          </w:p>
        </w:tc>
        <w:tc>
          <w:tcPr>
            <w:tcW w:w="2444" w:type="pct"/>
            <w:gridSpan w:val="5"/>
            <w:tcBorders>
              <w:top w:val="single" w:sz="4" w:space="0" w:color="auto"/>
              <w:left w:val="single" w:sz="4" w:space="0" w:color="auto"/>
              <w:bottom w:val="single" w:sz="4" w:space="0" w:color="auto"/>
              <w:right w:val="single" w:sz="4" w:space="0" w:color="auto"/>
            </w:tcBorders>
            <w:hideMark/>
          </w:tcPr>
          <w:p w14:paraId="37ECBF62" w14:textId="79653191" w:rsidR="002B2E45" w:rsidRPr="002C192A" w:rsidRDefault="002C192A" w:rsidP="002B2E45">
            <w:pPr>
              <w:rPr>
                <w:color w:val="000000" w:themeColor="text1"/>
              </w:rPr>
            </w:pPr>
            <w:r w:rsidRPr="002C192A">
              <w:rPr>
                <w:rFonts w:ascii="Arial Narrow" w:hAnsi="Arial Narrow" w:cs="Arial"/>
                <w:color w:val="000000" w:themeColor="text1"/>
                <w:sz w:val="22"/>
                <w:szCs w:val="22"/>
              </w:rPr>
              <w:t>Freehold</w:t>
            </w:r>
            <w:r w:rsidR="002B2E45" w:rsidRPr="002C192A">
              <w:rPr>
                <w:rFonts w:ascii="Arial Narrow" w:hAnsi="Arial Narrow" w:cs="Arial"/>
                <w:color w:val="000000" w:themeColor="text1"/>
                <w:sz w:val="22"/>
                <w:szCs w:val="22"/>
              </w:rPr>
              <w:t xml:space="preserve"> </w:t>
            </w:r>
          </w:p>
        </w:tc>
      </w:tr>
      <w:tr w:rsidR="002C192A" w14:paraId="7664445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EF1AA5C" w14:textId="13E2DBFD" w:rsidR="002C192A" w:rsidRPr="002C192A" w:rsidRDefault="002C192A" w:rsidP="002C192A">
            <w:pPr>
              <w:pStyle w:val="TableParagraph"/>
              <w:spacing w:line="276" w:lineRule="auto"/>
              <w:ind w:left="-5"/>
              <w:jc w:val="center"/>
              <w:rPr>
                <w:rFonts w:ascii="Arial Narrow" w:hAnsi="Arial Narrow" w:cs="Arial"/>
                <w:color w:val="000000" w:themeColor="text1"/>
              </w:rPr>
            </w:pPr>
            <w:r>
              <w:rPr>
                <w:rFonts w:ascii="Arial Narrow" w:hAnsi="Arial Narrow" w:cs="Arial"/>
                <w:color w:val="000000" w:themeColor="text1"/>
              </w:rPr>
              <w:t>8</w:t>
            </w:r>
            <w:r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58215B12" w14:textId="77777777" w:rsidR="002C192A" w:rsidRPr="002C192A" w:rsidRDefault="002C192A" w:rsidP="002C192A">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 xml:space="preserve">Agreement of easement if any </w:t>
            </w:r>
          </w:p>
        </w:tc>
        <w:tc>
          <w:tcPr>
            <w:tcW w:w="2444" w:type="pct"/>
            <w:gridSpan w:val="5"/>
            <w:tcBorders>
              <w:top w:val="single" w:sz="4" w:space="0" w:color="auto"/>
              <w:left w:val="single" w:sz="4" w:space="0" w:color="auto"/>
              <w:bottom w:val="single" w:sz="4" w:space="0" w:color="auto"/>
              <w:right w:val="single" w:sz="4" w:space="0" w:color="auto"/>
            </w:tcBorders>
            <w:hideMark/>
          </w:tcPr>
          <w:p w14:paraId="12AF9E9A" w14:textId="1E1D7D1F" w:rsidR="002C192A" w:rsidRPr="002C192A" w:rsidRDefault="002C192A" w:rsidP="002C192A">
            <w:pPr>
              <w:rPr>
                <w:color w:val="000000" w:themeColor="text1"/>
              </w:rPr>
            </w:pPr>
            <w:r w:rsidRPr="002C192A">
              <w:rPr>
                <w:rFonts w:ascii="Arial Narrow" w:hAnsi="Arial Narrow" w:cs="Arial"/>
                <w:color w:val="000000" w:themeColor="text1"/>
                <w:sz w:val="22"/>
                <w:szCs w:val="22"/>
              </w:rPr>
              <w:t>No</w:t>
            </w:r>
          </w:p>
        </w:tc>
      </w:tr>
      <w:tr w:rsidR="002C192A" w14:paraId="062826A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F9EF254" w14:textId="40DDCCAD" w:rsidR="002C192A" w:rsidRPr="002C192A" w:rsidRDefault="002C192A" w:rsidP="002C192A">
            <w:pPr>
              <w:pStyle w:val="TableParagraph"/>
              <w:spacing w:line="276" w:lineRule="auto"/>
              <w:ind w:left="-5"/>
              <w:jc w:val="center"/>
              <w:rPr>
                <w:rFonts w:ascii="Arial Narrow" w:hAnsi="Arial Narrow" w:cs="Arial"/>
                <w:color w:val="000000" w:themeColor="text1"/>
              </w:rPr>
            </w:pPr>
            <w:r>
              <w:rPr>
                <w:rFonts w:ascii="Arial Narrow" w:hAnsi="Arial Narrow" w:cs="Arial"/>
                <w:color w:val="000000" w:themeColor="text1"/>
              </w:rPr>
              <w:t>9</w:t>
            </w:r>
            <w:r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0FC38538" w14:textId="77777777" w:rsidR="002C192A" w:rsidRPr="002C192A" w:rsidRDefault="002C192A" w:rsidP="002C192A">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 xml:space="preserve">Notification of acquisition if any </w:t>
            </w:r>
          </w:p>
        </w:tc>
        <w:tc>
          <w:tcPr>
            <w:tcW w:w="2444" w:type="pct"/>
            <w:gridSpan w:val="5"/>
            <w:tcBorders>
              <w:top w:val="single" w:sz="4" w:space="0" w:color="auto"/>
              <w:left w:val="single" w:sz="4" w:space="0" w:color="auto"/>
              <w:bottom w:val="single" w:sz="4" w:space="0" w:color="auto"/>
              <w:right w:val="single" w:sz="4" w:space="0" w:color="auto"/>
            </w:tcBorders>
            <w:hideMark/>
          </w:tcPr>
          <w:p w14:paraId="5ADA5CD4" w14:textId="352950F7" w:rsidR="002C192A" w:rsidRPr="002C192A" w:rsidRDefault="002C192A" w:rsidP="002C192A">
            <w:pPr>
              <w:rPr>
                <w:color w:val="000000" w:themeColor="text1"/>
              </w:rPr>
            </w:pPr>
            <w:r w:rsidRPr="002C192A">
              <w:rPr>
                <w:rFonts w:ascii="Arial Narrow" w:hAnsi="Arial Narrow" w:cs="Arial"/>
                <w:color w:val="000000" w:themeColor="text1"/>
                <w:sz w:val="22"/>
                <w:szCs w:val="22"/>
              </w:rPr>
              <w:t>No</w:t>
            </w:r>
          </w:p>
        </w:tc>
      </w:tr>
      <w:tr w:rsidR="002C192A" w14:paraId="2F5B667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D5FB540" w14:textId="1CAB58B0" w:rsidR="002C192A" w:rsidRPr="002C192A" w:rsidRDefault="002C192A" w:rsidP="002C192A">
            <w:pPr>
              <w:pStyle w:val="TableParagraph"/>
              <w:spacing w:line="276" w:lineRule="auto"/>
              <w:ind w:left="-5"/>
              <w:jc w:val="center"/>
              <w:rPr>
                <w:rFonts w:ascii="Arial Narrow" w:hAnsi="Arial Narrow" w:cs="Arial"/>
                <w:color w:val="000000" w:themeColor="text1"/>
              </w:rPr>
            </w:pPr>
            <w:r w:rsidRPr="002C192A">
              <w:rPr>
                <w:rFonts w:ascii="Arial Narrow" w:hAnsi="Arial Narrow" w:cs="Arial"/>
                <w:color w:val="000000" w:themeColor="text1"/>
              </w:rPr>
              <w:t>1</w:t>
            </w:r>
            <w:r>
              <w:rPr>
                <w:rFonts w:ascii="Arial Narrow" w:hAnsi="Arial Narrow" w:cs="Arial"/>
                <w:color w:val="000000" w:themeColor="text1"/>
              </w:rPr>
              <w:t>0</w:t>
            </w:r>
            <w:r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6BB93742" w14:textId="77777777" w:rsidR="002C192A" w:rsidRPr="002C192A" w:rsidRDefault="002C192A" w:rsidP="002C192A">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 xml:space="preserve">Notification of road widening if any </w:t>
            </w:r>
          </w:p>
        </w:tc>
        <w:tc>
          <w:tcPr>
            <w:tcW w:w="2444" w:type="pct"/>
            <w:gridSpan w:val="5"/>
            <w:tcBorders>
              <w:top w:val="single" w:sz="4" w:space="0" w:color="auto"/>
              <w:left w:val="single" w:sz="4" w:space="0" w:color="auto"/>
              <w:bottom w:val="single" w:sz="4" w:space="0" w:color="auto"/>
              <w:right w:val="single" w:sz="4" w:space="0" w:color="auto"/>
            </w:tcBorders>
            <w:hideMark/>
          </w:tcPr>
          <w:p w14:paraId="3B89C51B" w14:textId="4F79D820" w:rsidR="002C192A" w:rsidRPr="002C192A" w:rsidRDefault="002C192A" w:rsidP="002C192A">
            <w:pPr>
              <w:rPr>
                <w:color w:val="000000" w:themeColor="text1"/>
              </w:rPr>
            </w:pPr>
            <w:r w:rsidRPr="002C192A">
              <w:rPr>
                <w:rFonts w:ascii="Arial Narrow" w:hAnsi="Arial Narrow" w:cs="Arial"/>
                <w:color w:val="000000" w:themeColor="text1"/>
                <w:sz w:val="22"/>
                <w:szCs w:val="22"/>
              </w:rPr>
              <w:t>No</w:t>
            </w:r>
          </w:p>
        </w:tc>
      </w:tr>
      <w:tr w:rsidR="002B2E45" w14:paraId="36C73E8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076ABE9" w14:textId="6F27F89C" w:rsidR="002B2E45" w:rsidRPr="002C192A" w:rsidRDefault="002B2E45" w:rsidP="002B2E45">
            <w:pPr>
              <w:pStyle w:val="TableParagraph"/>
              <w:spacing w:line="276" w:lineRule="auto"/>
              <w:ind w:left="-5"/>
              <w:jc w:val="center"/>
              <w:rPr>
                <w:rFonts w:ascii="Arial Narrow" w:hAnsi="Arial Narrow" w:cs="Arial"/>
                <w:color w:val="000000" w:themeColor="text1"/>
              </w:rPr>
            </w:pPr>
            <w:r w:rsidRPr="002C192A">
              <w:rPr>
                <w:rFonts w:ascii="Arial Narrow" w:hAnsi="Arial Narrow" w:cs="Arial"/>
                <w:color w:val="000000" w:themeColor="text1"/>
              </w:rPr>
              <w:t>1</w:t>
            </w:r>
            <w:r w:rsidR="002C192A">
              <w:rPr>
                <w:rFonts w:ascii="Arial Narrow" w:hAnsi="Arial Narrow" w:cs="Arial"/>
                <w:color w:val="000000" w:themeColor="text1"/>
              </w:rPr>
              <w:t>1</w:t>
            </w:r>
            <w:r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43ADEAD4" w14:textId="77777777" w:rsidR="002B2E45" w:rsidRPr="002C192A" w:rsidRDefault="002B2E45" w:rsidP="002B2E45">
            <w:pPr>
              <w:pStyle w:val="TableParagraph"/>
              <w:spacing w:line="276" w:lineRule="auto"/>
              <w:jc w:val="both"/>
              <w:rPr>
                <w:rFonts w:ascii="Arial Narrow" w:hAnsi="Arial Narrow" w:cs="Arial"/>
                <w:color w:val="000000" w:themeColor="text1"/>
              </w:rPr>
            </w:pPr>
            <w:r w:rsidRPr="002C192A">
              <w:rPr>
                <w:rFonts w:ascii="Arial Narrow" w:hAnsi="Arial Narrow" w:cs="Arial"/>
                <w:color w:val="000000" w:themeColor="text1"/>
              </w:rPr>
              <w:t>Possibility of frequent flooding / sub-merging</w:t>
            </w:r>
          </w:p>
        </w:tc>
        <w:tc>
          <w:tcPr>
            <w:tcW w:w="2444" w:type="pct"/>
            <w:gridSpan w:val="5"/>
            <w:tcBorders>
              <w:top w:val="single" w:sz="4" w:space="0" w:color="auto"/>
              <w:left w:val="single" w:sz="4" w:space="0" w:color="auto"/>
              <w:bottom w:val="single" w:sz="4" w:space="0" w:color="auto"/>
              <w:right w:val="single" w:sz="4" w:space="0" w:color="auto"/>
            </w:tcBorders>
            <w:hideMark/>
          </w:tcPr>
          <w:p w14:paraId="0216910D" w14:textId="77777777" w:rsidR="002B2E45" w:rsidRPr="002C192A" w:rsidRDefault="002B2E45" w:rsidP="002B2E45">
            <w:pPr>
              <w:pStyle w:val="Default"/>
              <w:spacing w:line="276" w:lineRule="auto"/>
              <w:jc w:val="both"/>
              <w:rPr>
                <w:rFonts w:ascii="Arial Narrow" w:hAnsi="Arial Narrow" w:cs="Arial"/>
                <w:color w:val="000000" w:themeColor="text1"/>
                <w:sz w:val="22"/>
                <w:szCs w:val="22"/>
              </w:rPr>
            </w:pPr>
            <w:r w:rsidRPr="002C192A">
              <w:rPr>
                <w:rFonts w:ascii="Arial Narrow" w:hAnsi="Arial Narrow" w:cs="Arial"/>
                <w:color w:val="000000" w:themeColor="text1"/>
                <w:sz w:val="22"/>
                <w:szCs w:val="22"/>
              </w:rPr>
              <w:t>No</w:t>
            </w:r>
          </w:p>
        </w:tc>
      </w:tr>
      <w:tr w:rsidR="002B2E45" w14:paraId="6C718AE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14B640E6" w14:textId="2B3F1C3B" w:rsidR="002B2E45" w:rsidRPr="002C192A" w:rsidRDefault="002B2E45" w:rsidP="002B2E45">
            <w:pPr>
              <w:pStyle w:val="TableParagraph"/>
              <w:spacing w:line="276" w:lineRule="auto"/>
              <w:ind w:left="-5"/>
              <w:jc w:val="center"/>
              <w:rPr>
                <w:rFonts w:ascii="Arial Narrow" w:hAnsi="Arial Narrow" w:cs="Arial"/>
                <w:color w:val="000000" w:themeColor="text1"/>
              </w:rPr>
            </w:pPr>
            <w:r w:rsidRPr="002C192A">
              <w:rPr>
                <w:rFonts w:ascii="Arial Narrow" w:hAnsi="Arial Narrow" w:cs="Arial"/>
                <w:color w:val="000000" w:themeColor="text1"/>
              </w:rPr>
              <w:t>1</w:t>
            </w:r>
            <w:r w:rsidR="002C192A">
              <w:rPr>
                <w:rFonts w:ascii="Arial Narrow" w:hAnsi="Arial Narrow" w:cs="Arial"/>
                <w:color w:val="000000" w:themeColor="text1"/>
              </w:rPr>
              <w:t>2</w:t>
            </w:r>
            <w:r w:rsidRPr="002C192A">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2EE47419" w14:textId="77777777" w:rsidR="002B2E45" w:rsidRPr="002C192A" w:rsidRDefault="002B2E45" w:rsidP="002B2E45">
            <w:pPr>
              <w:pStyle w:val="TableParagraph"/>
              <w:spacing w:line="276" w:lineRule="auto"/>
              <w:jc w:val="both"/>
              <w:rPr>
                <w:rFonts w:ascii="Arial Narrow" w:hAnsi="Arial Narrow" w:cs="Arial"/>
                <w:b/>
                <w:bCs/>
                <w:color w:val="000000" w:themeColor="text1"/>
              </w:rPr>
            </w:pPr>
            <w:r w:rsidRPr="002C192A">
              <w:rPr>
                <w:rFonts w:ascii="Arial Narrow" w:hAnsi="Arial Narrow" w:cs="Arial"/>
                <w:b/>
                <w:bCs/>
                <w:color w:val="000000" w:themeColor="text1"/>
              </w:rPr>
              <w:t xml:space="preserve">Special remarks, if any, like threat of acquisition of land for public service purposes, road widening or applicability </w:t>
            </w:r>
            <w:r w:rsidRPr="002C192A">
              <w:rPr>
                <w:rFonts w:ascii="Arial Narrow" w:hAnsi="Arial Narrow" w:cs="Arial"/>
                <w:b/>
                <w:bCs/>
                <w:color w:val="000000" w:themeColor="text1"/>
              </w:rPr>
              <w:lastRenderedPageBreak/>
              <w:t>of CRZ provisions etc. (Distance from sea-coast / tidal level must be incorporated)</w:t>
            </w:r>
          </w:p>
        </w:tc>
        <w:tc>
          <w:tcPr>
            <w:tcW w:w="2444" w:type="pct"/>
            <w:gridSpan w:val="5"/>
            <w:tcBorders>
              <w:top w:val="single" w:sz="4" w:space="0" w:color="auto"/>
              <w:left w:val="single" w:sz="4" w:space="0" w:color="auto"/>
              <w:bottom w:val="single" w:sz="4" w:space="0" w:color="auto"/>
              <w:right w:val="single" w:sz="4" w:space="0" w:color="auto"/>
            </w:tcBorders>
            <w:hideMark/>
          </w:tcPr>
          <w:p w14:paraId="0D46B3EF" w14:textId="77777777" w:rsidR="002B2E45" w:rsidRPr="002C192A" w:rsidRDefault="002B2E45" w:rsidP="002B2E45">
            <w:pPr>
              <w:pStyle w:val="Default"/>
              <w:spacing w:line="276" w:lineRule="auto"/>
              <w:jc w:val="both"/>
              <w:rPr>
                <w:rFonts w:ascii="Arial Narrow" w:hAnsi="Arial Narrow" w:cs="Arial"/>
                <w:color w:val="000000" w:themeColor="text1"/>
                <w:sz w:val="22"/>
                <w:szCs w:val="22"/>
              </w:rPr>
            </w:pPr>
            <w:r w:rsidRPr="002C192A">
              <w:rPr>
                <w:rFonts w:ascii="Arial Narrow" w:hAnsi="Arial Narrow" w:cs="Arial"/>
                <w:color w:val="000000" w:themeColor="text1"/>
                <w:sz w:val="22"/>
                <w:szCs w:val="22"/>
              </w:rPr>
              <w:lastRenderedPageBreak/>
              <w:t>No</w:t>
            </w:r>
          </w:p>
        </w:tc>
      </w:tr>
      <w:tr w:rsidR="002B2E45" w14:paraId="6D55389B"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AEB7B4A" w14:textId="1894ADD5" w:rsidR="002B2E45" w:rsidRPr="00732D11" w:rsidRDefault="002B2E45" w:rsidP="002B2E45">
            <w:pPr>
              <w:pStyle w:val="TableParagraph"/>
              <w:spacing w:line="276" w:lineRule="auto"/>
              <w:ind w:left="-5"/>
              <w:jc w:val="center"/>
              <w:rPr>
                <w:rFonts w:ascii="Arial Narrow" w:hAnsi="Arial Narrow" w:cs="Arial"/>
                <w:color w:val="000000" w:themeColor="text1"/>
              </w:rPr>
            </w:pPr>
            <w:r w:rsidRPr="00732D11">
              <w:rPr>
                <w:rFonts w:ascii="Arial Narrow" w:hAnsi="Arial Narrow" w:cs="Arial"/>
                <w:color w:val="000000" w:themeColor="text1"/>
              </w:rPr>
              <w:t>1</w:t>
            </w:r>
            <w:r w:rsidR="002C192A" w:rsidRPr="00732D11">
              <w:rPr>
                <w:rFonts w:ascii="Arial Narrow" w:hAnsi="Arial Narrow" w:cs="Arial"/>
                <w:color w:val="000000" w:themeColor="text1"/>
              </w:rPr>
              <w:t>3</w:t>
            </w:r>
            <w:r w:rsidRPr="00732D11">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16E5B3F5" w14:textId="77777777" w:rsidR="002B2E45" w:rsidRPr="00732D11" w:rsidRDefault="002B2E45" w:rsidP="002B2E45">
            <w:pPr>
              <w:pStyle w:val="TableParagraph"/>
              <w:spacing w:line="276" w:lineRule="auto"/>
              <w:jc w:val="both"/>
              <w:rPr>
                <w:rFonts w:ascii="Arial Narrow" w:hAnsi="Arial Narrow" w:cs="Arial"/>
                <w:b/>
                <w:bCs/>
                <w:color w:val="000000" w:themeColor="text1"/>
              </w:rPr>
            </w:pPr>
            <w:r w:rsidRPr="00732D11">
              <w:rPr>
                <w:rFonts w:ascii="Arial Narrow" w:hAnsi="Arial Narrow" w:cs="Arial"/>
                <w:color w:val="000000" w:themeColor="text1"/>
              </w:rPr>
              <w:t>Heritage restrictions if any, all legal documents, receipts related to electricity, water tax, property tax and any other Tenement taxes to be verified and copies as applicable to be enclosed with the report.</w:t>
            </w:r>
          </w:p>
        </w:tc>
        <w:tc>
          <w:tcPr>
            <w:tcW w:w="2444" w:type="pct"/>
            <w:gridSpan w:val="5"/>
            <w:tcBorders>
              <w:top w:val="single" w:sz="4" w:space="0" w:color="auto"/>
              <w:left w:val="single" w:sz="4" w:space="0" w:color="auto"/>
              <w:bottom w:val="single" w:sz="4" w:space="0" w:color="auto"/>
              <w:right w:val="single" w:sz="4" w:space="0" w:color="auto"/>
            </w:tcBorders>
            <w:hideMark/>
          </w:tcPr>
          <w:p w14:paraId="05356AF7" w14:textId="3708F1CA" w:rsidR="002B2E45" w:rsidRPr="00732D11" w:rsidRDefault="00732D11" w:rsidP="003C6999">
            <w:pPr>
              <w:pStyle w:val="Default"/>
              <w:spacing w:line="276" w:lineRule="auto"/>
              <w:jc w:val="both"/>
              <w:rPr>
                <w:rFonts w:ascii="Arial Narrow" w:hAnsi="Arial Narrow" w:cs="Arial"/>
                <w:color w:val="000000" w:themeColor="text1"/>
                <w:sz w:val="22"/>
                <w:szCs w:val="22"/>
              </w:rPr>
            </w:pPr>
            <w:r w:rsidRPr="00732D11">
              <w:rPr>
                <w:rFonts w:ascii="Arial Narrow" w:hAnsi="Arial Narrow" w:cs="Arial"/>
                <w:color w:val="000000" w:themeColor="text1"/>
                <w:sz w:val="22"/>
                <w:szCs w:val="22"/>
              </w:rPr>
              <w:t>All the provided documents are enclosed with the valuation</w:t>
            </w:r>
            <w:r w:rsidR="003C6999">
              <w:rPr>
                <w:rFonts w:ascii="Arial Narrow" w:hAnsi="Arial Narrow" w:cs="Arial"/>
                <w:color w:val="000000" w:themeColor="text1"/>
                <w:sz w:val="22"/>
                <w:szCs w:val="22"/>
              </w:rPr>
              <w:t xml:space="preserve"> </w:t>
            </w:r>
            <w:r w:rsidRPr="00732D11">
              <w:rPr>
                <w:rFonts w:ascii="Arial Narrow" w:hAnsi="Arial Narrow" w:cs="Arial"/>
                <w:color w:val="000000" w:themeColor="text1"/>
                <w:sz w:val="22"/>
                <w:szCs w:val="22"/>
              </w:rPr>
              <w:t>report.</w:t>
            </w:r>
          </w:p>
        </w:tc>
      </w:tr>
      <w:tr w:rsidR="002B2E45" w14:paraId="0D954EA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96978F5" w14:textId="30071918" w:rsidR="002B2E45" w:rsidRPr="00AF55F3" w:rsidRDefault="002B2E45" w:rsidP="002B2E45">
            <w:pPr>
              <w:pStyle w:val="TableParagraph"/>
              <w:spacing w:line="276" w:lineRule="auto"/>
              <w:ind w:left="-5"/>
              <w:jc w:val="center"/>
              <w:rPr>
                <w:rFonts w:ascii="Arial Narrow" w:hAnsi="Arial Narrow" w:cs="Arial"/>
                <w:color w:val="000000" w:themeColor="text1"/>
              </w:rPr>
            </w:pPr>
            <w:r w:rsidRPr="00AF55F3">
              <w:rPr>
                <w:rFonts w:ascii="Arial Narrow" w:hAnsi="Arial Narrow" w:cs="Arial"/>
                <w:color w:val="000000" w:themeColor="text1"/>
              </w:rPr>
              <w:t>1</w:t>
            </w:r>
            <w:r w:rsidR="00AF55F3" w:rsidRPr="00AF55F3">
              <w:rPr>
                <w:rFonts w:ascii="Arial Narrow" w:hAnsi="Arial Narrow" w:cs="Arial"/>
                <w:color w:val="000000" w:themeColor="text1"/>
              </w:rPr>
              <w:t>4</w:t>
            </w:r>
            <w:r w:rsidRPr="00AF55F3">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5E524983" w14:textId="77777777" w:rsidR="002B2E45" w:rsidRPr="00AF55F3" w:rsidRDefault="002B2E45" w:rsidP="002B2E45">
            <w:pPr>
              <w:pStyle w:val="TableParagraph"/>
              <w:spacing w:line="276" w:lineRule="auto"/>
              <w:jc w:val="both"/>
              <w:rPr>
                <w:rFonts w:ascii="Arial Narrow" w:hAnsi="Arial Narrow" w:cs="Arial"/>
                <w:color w:val="000000" w:themeColor="text1"/>
              </w:rPr>
            </w:pPr>
            <w:r w:rsidRPr="00AF55F3">
              <w:rPr>
                <w:rFonts w:ascii="Arial Narrow" w:hAnsi="Arial Narrow" w:cs="Arial"/>
                <w:color w:val="000000" w:themeColor="text1"/>
              </w:rPr>
              <w:t xml:space="preserve">Comment on transferability of the property ownership </w:t>
            </w:r>
          </w:p>
        </w:tc>
        <w:tc>
          <w:tcPr>
            <w:tcW w:w="2444" w:type="pct"/>
            <w:gridSpan w:val="5"/>
            <w:tcBorders>
              <w:top w:val="single" w:sz="4" w:space="0" w:color="auto"/>
              <w:left w:val="single" w:sz="4" w:space="0" w:color="auto"/>
              <w:bottom w:val="single" w:sz="4" w:space="0" w:color="auto"/>
              <w:right w:val="single" w:sz="4" w:space="0" w:color="auto"/>
            </w:tcBorders>
            <w:hideMark/>
          </w:tcPr>
          <w:p w14:paraId="15DAFFD5" w14:textId="21C008FB" w:rsidR="002B2E45" w:rsidRPr="00AF55F3" w:rsidRDefault="00AF55F3" w:rsidP="002B2E45">
            <w:pPr>
              <w:rPr>
                <w:color w:val="000000" w:themeColor="text1"/>
              </w:rPr>
            </w:pPr>
            <w:r w:rsidRPr="00AF55F3">
              <w:rPr>
                <w:rFonts w:ascii="Arial Narrow" w:hAnsi="Arial Narrow" w:cs="Arial"/>
                <w:color w:val="000000" w:themeColor="text1"/>
                <w:sz w:val="22"/>
                <w:szCs w:val="22"/>
              </w:rPr>
              <w:t>As per TIR &amp; Transfer of Property Act 1882.</w:t>
            </w:r>
          </w:p>
        </w:tc>
      </w:tr>
      <w:tr w:rsidR="002B2E45" w14:paraId="62FE0B96"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3F7CA1E" w14:textId="35EF4F8B" w:rsidR="002B2E45" w:rsidRPr="00C92620" w:rsidRDefault="002B2E45" w:rsidP="002B2E45">
            <w:pPr>
              <w:pStyle w:val="TableParagraph"/>
              <w:spacing w:line="276" w:lineRule="auto"/>
              <w:ind w:left="-5"/>
              <w:jc w:val="center"/>
              <w:rPr>
                <w:rFonts w:ascii="Arial Narrow" w:hAnsi="Arial Narrow" w:cs="Arial"/>
                <w:color w:val="000000" w:themeColor="text1"/>
              </w:rPr>
            </w:pPr>
            <w:r w:rsidRPr="00C92620">
              <w:rPr>
                <w:rFonts w:ascii="Arial Narrow" w:hAnsi="Arial Narrow" w:cs="Arial"/>
                <w:color w:val="000000" w:themeColor="text1"/>
              </w:rPr>
              <w:t>1</w:t>
            </w:r>
            <w:r w:rsidR="00AF55F3" w:rsidRPr="00C92620">
              <w:rPr>
                <w:rFonts w:ascii="Arial Narrow" w:hAnsi="Arial Narrow" w:cs="Arial"/>
                <w:color w:val="000000" w:themeColor="text1"/>
              </w:rPr>
              <w:t>5</w:t>
            </w:r>
            <w:r w:rsidRPr="00C92620">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4411AC20" w14:textId="77777777" w:rsidR="002B2E45" w:rsidRPr="00C92620" w:rsidRDefault="002B2E45" w:rsidP="002B2E45">
            <w:pPr>
              <w:spacing w:line="276" w:lineRule="auto"/>
              <w:jc w:val="both"/>
              <w:rPr>
                <w:rFonts w:ascii="Arial Narrow" w:hAnsi="Arial Narrow" w:cs="Arial"/>
                <w:color w:val="000000" w:themeColor="text1"/>
              </w:rPr>
            </w:pPr>
            <w:r w:rsidRPr="00C92620">
              <w:rPr>
                <w:rFonts w:ascii="Arial Narrow" w:hAnsi="Arial Narrow" w:cs="Arial"/>
                <w:color w:val="000000" w:themeColor="text1"/>
                <w:sz w:val="22"/>
                <w:szCs w:val="22"/>
              </w:rPr>
              <w:t xml:space="preserve">Comment on existing mortgages / charges / encumbrances on the property, if any </w:t>
            </w:r>
          </w:p>
        </w:tc>
        <w:tc>
          <w:tcPr>
            <w:tcW w:w="2444" w:type="pct"/>
            <w:gridSpan w:val="5"/>
            <w:tcBorders>
              <w:top w:val="single" w:sz="4" w:space="0" w:color="auto"/>
              <w:left w:val="single" w:sz="4" w:space="0" w:color="auto"/>
              <w:bottom w:val="single" w:sz="4" w:space="0" w:color="auto"/>
              <w:right w:val="single" w:sz="4" w:space="0" w:color="auto"/>
            </w:tcBorders>
            <w:hideMark/>
          </w:tcPr>
          <w:p w14:paraId="75052F8C" w14:textId="25E46E64" w:rsidR="002B2E45" w:rsidRPr="00C92620" w:rsidRDefault="00AF55F3" w:rsidP="002B2E45">
            <w:pPr>
              <w:rPr>
                <w:color w:val="000000" w:themeColor="text1"/>
              </w:rPr>
            </w:pPr>
            <w:r w:rsidRPr="00C92620">
              <w:rPr>
                <w:rFonts w:ascii="Arial Narrow" w:hAnsi="Arial Narrow" w:cs="Arial"/>
                <w:color w:val="000000" w:themeColor="text1"/>
                <w:sz w:val="22"/>
                <w:szCs w:val="22"/>
              </w:rPr>
              <w:t>Refer latest TIR Reports</w:t>
            </w:r>
          </w:p>
        </w:tc>
      </w:tr>
      <w:tr w:rsidR="002B2E45" w14:paraId="1F4316FE"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70F71E7" w14:textId="2F5A2470" w:rsidR="002B2E45" w:rsidRPr="00C92620" w:rsidRDefault="002B2E45" w:rsidP="002B2E45">
            <w:pPr>
              <w:pStyle w:val="TableParagraph"/>
              <w:spacing w:line="276" w:lineRule="auto"/>
              <w:ind w:left="-5"/>
              <w:jc w:val="center"/>
              <w:rPr>
                <w:rFonts w:ascii="Arial Narrow" w:hAnsi="Arial Narrow" w:cs="Arial"/>
                <w:color w:val="000000" w:themeColor="text1"/>
              </w:rPr>
            </w:pPr>
            <w:r w:rsidRPr="00C92620">
              <w:rPr>
                <w:rFonts w:ascii="Arial Narrow" w:hAnsi="Arial Narrow" w:cs="Arial"/>
                <w:color w:val="000000" w:themeColor="text1"/>
              </w:rPr>
              <w:t>1</w:t>
            </w:r>
            <w:r w:rsidR="00C92620" w:rsidRPr="00C92620">
              <w:rPr>
                <w:rFonts w:ascii="Arial Narrow" w:hAnsi="Arial Narrow" w:cs="Arial"/>
                <w:color w:val="000000" w:themeColor="text1"/>
              </w:rPr>
              <w:t>6</w:t>
            </w:r>
            <w:r w:rsidRPr="00C92620">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369180C9" w14:textId="77777777" w:rsidR="002B2E45" w:rsidRPr="00C92620" w:rsidRDefault="002B2E45" w:rsidP="002B2E45">
            <w:pPr>
              <w:pStyle w:val="Default"/>
              <w:spacing w:line="276" w:lineRule="auto"/>
              <w:jc w:val="both"/>
              <w:rPr>
                <w:rFonts w:ascii="Arial Narrow" w:hAnsi="Arial Narrow" w:cs="Arial"/>
                <w:color w:val="000000" w:themeColor="text1"/>
                <w:sz w:val="22"/>
                <w:szCs w:val="22"/>
              </w:rPr>
            </w:pPr>
            <w:r w:rsidRPr="00C92620">
              <w:rPr>
                <w:rFonts w:ascii="Arial Narrow" w:hAnsi="Arial Narrow" w:cs="Arial"/>
                <w:color w:val="000000" w:themeColor="text1"/>
                <w:sz w:val="22"/>
                <w:szCs w:val="22"/>
              </w:rPr>
              <w:t xml:space="preserve">Comment on whether the owners of the property have issued any guarantee (personal or corporate) as the case may be </w:t>
            </w:r>
          </w:p>
        </w:tc>
        <w:tc>
          <w:tcPr>
            <w:tcW w:w="2444" w:type="pct"/>
            <w:gridSpan w:val="5"/>
            <w:tcBorders>
              <w:top w:val="single" w:sz="4" w:space="0" w:color="auto"/>
              <w:left w:val="single" w:sz="4" w:space="0" w:color="auto"/>
              <w:bottom w:val="single" w:sz="4" w:space="0" w:color="auto"/>
              <w:right w:val="single" w:sz="4" w:space="0" w:color="auto"/>
            </w:tcBorders>
            <w:hideMark/>
          </w:tcPr>
          <w:p w14:paraId="07067F02" w14:textId="4563DB19" w:rsidR="002B2E45" w:rsidRPr="00C92620" w:rsidRDefault="00C92620" w:rsidP="002B2E45">
            <w:pPr>
              <w:rPr>
                <w:color w:val="000000" w:themeColor="text1"/>
              </w:rPr>
            </w:pPr>
            <w:r w:rsidRPr="00C92620">
              <w:rPr>
                <w:rFonts w:ascii="Arial Narrow" w:hAnsi="Arial Narrow" w:cs="Arial"/>
                <w:color w:val="000000" w:themeColor="text1"/>
                <w:sz w:val="22"/>
                <w:szCs w:val="22"/>
              </w:rPr>
              <w:t>Latest legal report shall be obtained for comments</w:t>
            </w:r>
          </w:p>
        </w:tc>
      </w:tr>
      <w:tr w:rsidR="002B2E45" w14:paraId="516A96BF"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BD5C8A4" w14:textId="7153CA53" w:rsidR="002B2E45" w:rsidRPr="00AA0064" w:rsidRDefault="002B2E45" w:rsidP="002B2E45">
            <w:pPr>
              <w:pStyle w:val="TableParagraph"/>
              <w:spacing w:line="276" w:lineRule="auto"/>
              <w:ind w:left="-5"/>
              <w:jc w:val="center"/>
              <w:rPr>
                <w:rFonts w:ascii="Arial Narrow" w:hAnsi="Arial Narrow" w:cs="Arial"/>
                <w:color w:val="000000" w:themeColor="text1"/>
              </w:rPr>
            </w:pPr>
            <w:r w:rsidRPr="00AA0064">
              <w:rPr>
                <w:rFonts w:ascii="Arial Narrow" w:hAnsi="Arial Narrow" w:cs="Arial"/>
                <w:color w:val="000000" w:themeColor="text1"/>
              </w:rPr>
              <w:t>1</w:t>
            </w:r>
            <w:r w:rsidR="00C92620" w:rsidRPr="00AA0064">
              <w:rPr>
                <w:rFonts w:ascii="Arial Narrow" w:hAnsi="Arial Narrow" w:cs="Arial"/>
                <w:color w:val="000000" w:themeColor="text1"/>
              </w:rPr>
              <w:t>7</w:t>
            </w:r>
            <w:r w:rsidRPr="00AA0064">
              <w:rPr>
                <w:rFonts w:ascii="Arial Narrow" w:hAnsi="Arial Narrow" w:cs="Arial"/>
                <w:color w:val="000000" w:themeColor="text1"/>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037F2887" w14:textId="44080058" w:rsidR="002B2E45" w:rsidRPr="00AA0064" w:rsidRDefault="00732742" w:rsidP="002B2E45">
            <w:pPr>
              <w:spacing w:line="276" w:lineRule="auto"/>
              <w:jc w:val="both"/>
              <w:rPr>
                <w:rFonts w:ascii="Arial Narrow" w:hAnsi="Arial Narrow" w:cs="Arial"/>
                <w:color w:val="000000" w:themeColor="text1"/>
                <w:sz w:val="22"/>
                <w:szCs w:val="22"/>
              </w:rPr>
            </w:pPr>
            <w:r w:rsidRPr="00AA0064">
              <w:rPr>
                <w:rFonts w:ascii="Arial Narrow" w:hAnsi="Arial Narrow" w:cs="Arial"/>
                <w:color w:val="000000" w:themeColor="text1"/>
                <w:sz w:val="22"/>
                <w:szCs w:val="22"/>
              </w:rPr>
              <w:t>Building plan sanction, illegal constructions if any done without plan sanction/ violations.</w:t>
            </w:r>
          </w:p>
        </w:tc>
        <w:tc>
          <w:tcPr>
            <w:tcW w:w="2444" w:type="pct"/>
            <w:gridSpan w:val="5"/>
            <w:tcBorders>
              <w:top w:val="single" w:sz="4" w:space="0" w:color="auto"/>
              <w:left w:val="single" w:sz="4" w:space="0" w:color="auto"/>
              <w:bottom w:val="single" w:sz="4" w:space="0" w:color="auto"/>
              <w:right w:val="single" w:sz="4" w:space="0" w:color="auto"/>
            </w:tcBorders>
            <w:hideMark/>
          </w:tcPr>
          <w:p w14:paraId="40427AB7" w14:textId="0480F787" w:rsidR="002B2E45" w:rsidRPr="00AA0064" w:rsidRDefault="00732742" w:rsidP="002B2E45">
            <w:pPr>
              <w:rPr>
                <w:color w:val="000000" w:themeColor="text1"/>
              </w:rPr>
            </w:pPr>
            <w:r w:rsidRPr="00AA0064">
              <w:rPr>
                <w:rFonts w:ascii="Arial Narrow" w:hAnsi="Arial Narrow" w:cs="Arial"/>
                <w:color w:val="000000" w:themeColor="text1"/>
                <w:sz w:val="22"/>
                <w:szCs w:val="22"/>
              </w:rPr>
              <w:t>No</w:t>
            </w:r>
            <w:r w:rsidR="002B2E45" w:rsidRPr="00AA0064">
              <w:rPr>
                <w:rFonts w:ascii="Arial Narrow" w:hAnsi="Arial Narrow" w:cs="Arial"/>
                <w:color w:val="000000" w:themeColor="text1"/>
                <w:sz w:val="22"/>
                <w:szCs w:val="22"/>
              </w:rPr>
              <w:t xml:space="preserve"> </w:t>
            </w:r>
          </w:p>
        </w:tc>
      </w:tr>
      <w:tr w:rsidR="002B2E45" w14:paraId="53B2086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0125F62E" w14:textId="77777777" w:rsidR="002B2E45" w:rsidRPr="00AA0064" w:rsidRDefault="002B2E45" w:rsidP="002B2E45">
            <w:pPr>
              <w:pStyle w:val="Default"/>
              <w:spacing w:line="276" w:lineRule="auto"/>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861FF8E" w14:textId="77777777" w:rsidR="002B2E45" w:rsidRPr="00AA0064" w:rsidRDefault="002B2E45" w:rsidP="002B2E45">
            <w:pPr>
              <w:pStyle w:val="Default"/>
              <w:spacing w:line="276" w:lineRule="auto"/>
              <w:jc w:val="both"/>
              <w:rPr>
                <w:rFonts w:ascii="Arial Narrow" w:hAnsi="Arial Narrow" w:cs="Arial"/>
                <w:color w:val="000000" w:themeColor="text1"/>
                <w:sz w:val="22"/>
                <w:szCs w:val="22"/>
              </w:rPr>
            </w:pPr>
            <w:r w:rsidRPr="00AA0064">
              <w:rPr>
                <w:rFonts w:ascii="Arial Narrow" w:hAnsi="Arial Narrow" w:cs="Arial"/>
                <w:color w:val="000000" w:themeColor="text1"/>
                <w:sz w:val="22"/>
                <w:szCs w:val="22"/>
              </w:rPr>
              <w:t>Any other aspect</w:t>
            </w:r>
          </w:p>
        </w:tc>
        <w:tc>
          <w:tcPr>
            <w:tcW w:w="2444" w:type="pct"/>
            <w:gridSpan w:val="5"/>
            <w:tcBorders>
              <w:top w:val="single" w:sz="4" w:space="0" w:color="auto"/>
              <w:left w:val="single" w:sz="4" w:space="0" w:color="auto"/>
              <w:bottom w:val="single" w:sz="4" w:space="0" w:color="auto"/>
              <w:right w:val="single" w:sz="4" w:space="0" w:color="auto"/>
            </w:tcBorders>
            <w:hideMark/>
          </w:tcPr>
          <w:p w14:paraId="5295B0F2" w14:textId="1745DCBB" w:rsidR="002B2E45" w:rsidRPr="00AA0064" w:rsidRDefault="00AA0064" w:rsidP="002B2E45">
            <w:pPr>
              <w:pStyle w:val="Default"/>
              <w:spacing w:line="276" w:lineRule="auto"/>
              <w:jc w:val="both"/>
              <w:rPr>
                <w:rFonts w:ascii="Arial Narrow" w:hAnsi="Arial Narrow"/>
                <w:color w:val="000000" w:themeColor="text1"/>
                <w:sz w:val="22"/>
                <w:szCs w:val="22"/>
              </w:rPr>
            </w:pPr>
            <w:r w:rsidRPr="00AA0064">
              <w:rPr>
                <w:rFonts w:ascii="Arial Narrow" w:hAnsi="Arial Narrow"/>
                <w:color w:val="000000" w:themeColor="text1"/>
                <w:sz w:val="22"/>
                <w:szCs w:val="22"/>
              </w:rPr>
              <w:t>No</w:t>
            </w:r>
          </w:p>
        </w:tc>
      </w:tr>
      <w:tr w:rsidR="002B2E45" w14:paraId="2D4AC12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FF8EFFE" w14:textId="77777777" w:rsidR="002B2E45" w:rsidRPr="00AA0064" w:rsidRDefault="002B2E45" w:rsidP="002B2E45">
            <w:pPr>
              <w:pStyle w:val="Default"/>
              <w:spacing w:line="276" w:lineRule="auto"/>
              <w:rPr>
                <w:rFonts w:ascii="Arial Narrow" w:hAnsi="Arial Narrow" w:cs="Arial"/>
                <w:b/>
                <w:bCs/>
                <w:color w:val="000000" w:themeColor="text1"/>
                <w:sz w:val="22"/>
                <w:szCs w:val="22"/>
              </w:rPr>
            </w:pPr>
            <w:r w:rsidRPr="00AA0064">
              <w:rPr>
                <w:rFonts w:ascii="Arial Narrow" w:hAnsi="Arial Narrow" w:cs="Arial"/>
                <w:b/>
                <w:bCs/>
                <w:color w:val="000000" w:themeColor="text1"/>
              </w:rPr>
              <w:t>V.</w:t>
            </w:r>
          </w:p>
        </w:tc>
        <w:tc>
          <w:tcPr>
            <w:tcW w:w="2205" w:type="pct"/>
            <w:gridSpan w:val="2"/>
            <w:tcBorders>
              <w:top w:val="single" w:sz="4" w:space="0" w:color="auto"/>
              <w:left w:val="single" w:sz="4" w:space="0" w:color="auto"/>
              <w:bottom w:val="single" w:sz="4" w:space="0" w:color="auto"/>
              <w:right w:val="single" w:sz="4" w:space="0" w:color="auto"/>
            </w:tcBorders>
            <w:hideMark/>
          </w:tcPr>
          <w:p w14:paraId="3C1BD34B" w14:textId="77777777" w:rsidR="002B2E45" w:rsidRPr="00AA0064" w:rsidRDefault="002B2E45" w:rsidP="002B2E45">
            <w:pPr>
              <w:pStyle w:val="Default"/>
              <w:spacing w:line="276" w:lineRule="auto"/>
              <w:jc w:val="both"/>
              <w:rPr>
                <w:rFonts w:ascii="Arial Narrow" w:hAnsi="Arial Narrow" w:cs="Arial"/>
                <w:b/>
                <w:bCs/>
                <w:color w:val="000000" w:themeColor="text1"/>
                <w:sz w:val="22"/>
                <w:szCs w:val="22"/>
              </w:rPr>
            </w:pPr>
            <w:r w:rsidRPr="00AA0064">
              <w:rPr>
                <w:rFonts w:ascii="Arial Narrow" w:hAnsi="Arial Narrow" w:cs="Arial"/>
                <w:b/>
                <w:bCs/>
                <w:color w:val="000000" w:themeColor="text1"/>
                <w:sz w:val="22"/>
                <w:szCs w:val="22"/>
              </w:rPr>
              <w:t>Economic Aspects</w:t>
            </w:r>
          </w:p>
        </w:tc>
        <w:tc>
          <w:tcPr>
            <w:tcW w:w="2444" w:type="pct"/>
            <w:gridSpan w:val="5"/>
            <w:tcBorders>
              <w:top w:val="single" w:sz="4" w:space="0" w:color="auto"/>
              <w:left w:val="single" w:sz="4" w:space="0" w:color="auto"/>
              <w:bottom w:val="single" w:sz="4" w:space="0" w:color="auto"/>
              <w:right w:val="single" w:sz="4" w:space="0" w:color="auto"/>
            </w:tcBorders>
          </w:tcPr>
          <w:p w14:paraId="1285AD01" w14:textId="77777777" w:rsidR="002B2E45" w:rsidRPr="00AA0064" w:rsidRDefault="002B2E45" w:rsidP="002B2E45">
            <w:pPr>
              <w:pStyle w:val="Default"/>
              <w:spacing w:line="276" w:lineRule="auto"/>
              <w:jc w:val="both"/>
              <w:rPr>
                <w:rFonts w:ascii="Arial Narrow" w:hAnsi="Arial Narrow"/>
                <w:color w:val="000000" w:themeColor="text1"/>
                <w:sz w:val="22"/>
                <w:szCs w:val="22"/>
              </w:rPr>
            </w:pPr>
          </w:p>
        </w:tc>
      </w:tr>
      <w:tr w:rsidR="002B2E45" w14:paraId="08A580C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7E0BB14" w14:textId="77777777" w:rsidR="002B2E45" w:rsidRPr="00AA0064" w:rsidRDefault="002B2E45" w:rsidP="002B2E45">
            <w:pPr>
              <w:pStyle w:val="Default"/>
              <w:spacing w:line="276" w:lineRule="auto"/>
              <w:rPr>
                <w:rFonts w:ascii="Arial Narrow" w:hAnsi="Arial Narrow" w:cs="Arial"/>
                <w:color w:val="000000" w:themeColor="text1"/>
                <w:sz w:val="22"/>
                <w:szCs w:val="22"/>
              </w:rPr>
            </w:pPr>
            <w:r w:rsidRPr="00AA0064">
              <w:rPr>
                <w:rFonts w:ascii="Arial Narrow" w:hAnsi="Arial Narrow" w:cs="Arial"/>
                <w:color w:val="000000" w:themeColor="text1"/>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7375B3CC" w14:textId="77777777" w:rsidR="002B2E45" w:rsidRPr="00AA0064" w:rsidRDefault="002B2E45" w:rsidP="002B2E45">
            <w:pPr>
              <w:pStyle w:val="Default"/>
              <w:spacing w:line="276" w:lineRule="auto"/>
              <w:jc w:val="both"/>
              <w:rPr>
                <w:rFonts w:ascii="Arial Narrow" w:hAnsi="Arial Narrow" w:cs="Arial"/>
                <w:b/>
                <w:color w:val="000000" w:themeColor="text1"/>
                <w:sz w:val="22"/>
                <w:szCs w:val="22"/>
              </w:rPr>
            </w:pPr>
            <w:r w:rsidRPr="00AA0064">
              <w:rPr>
                <w:rFonts w:ascii="Arial Narrow" w:hAnsi="Arial Narrow" w:cs="Arial"/>
                <w:color w:val="000000" w:themeColor="text1"/>
                <w:sz w:val="22"/>
                <w:szCs w:val="22"/>
              </w:rPr>
              <w:t>Details of ground rent payable,</w:t>
            </w:r>
          </w:p>
        </w:tc>
        <w:tc>
          <w:tcPr>
            <w:tcW w:w="2444" w:type="pct"/>
            <w:gridSpan w:val="5"/>
            <w:tcBorders>
              <w:top w:val="single" w:sz="4" w:space="0" w:color="auto"/>
              <w:left w:val="single" w:sz="4" w:space="0" w:color="auto"/>
              <w:bottom w:val="single" w:sz="4" w:space="0" w:color="auto"/>
              <w:right w:val="single" w:sz="4" w:space="0" w:color="auto"/>
            </w:tcBorders>
            <w:hideMark/>
          </w:tcPr>
          <w:p w14:paraId="057F8888" w14:textId="77777777" w:rsidR="002B2E45" w:rsidRPr="00AA0064" w:rsidRDefault="002B2E45" w:rsidP="002B2E45">
            <w:pPr>
              <w:pStyle w:val="Default"/>
              <w:spacing w:line="276" w:lineRule="auto"/>
              <w:jc w:val="both"/>
              <w:rPr>
                <w:rFonts w:ascii="Arial Narrow" w:hAnsi="Arial Narrow"/>
                <w:color w:val="000000" w:themeColor="text1"/>
                <w:sz w:val="22"/>
                <w:szCs w:val="22"/>
              </w:rPr>
            </w:pPr>
            <w:r w:rsidRPr="00AA0064">
              <w:rPr>
                <w:rFonts w:ascii="Arial Narrow" w:hAnsi="Arial Narrow" w:cs="Arial"/>
                <w:color w:val="000000" w:themeColor="text1"/>
                <w:sz w:val="22"/>
                <w:szCs w:val="22"/>
              </w:rPr>
              <w:t>N.A.</w:t>
            </w:r>
          </w:p>
        </w:tc>
      </w:tr>
      <w:tr w:rsidR="002B2E45" w14:paraId="5A99F064"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04A350C" w14:textId="77777777" w:rsidR="002B2E45" w:rsidRPr="00DC4AD7" w:rsidRDefault="002B2E45" w:rsidP="002B2E45">
            <w:pPr>
              <w:pStyle w:val="Default"/>
              <w:spacing w:line="276" w:lineRule="auto"/>
              <w:rPr>
                <w:rFonts w:ascii="Arial Narrow" w:hAnsi="Arial Narrow" w:cs="Arial"/>
                <w:color w:val="000000" w:themeColor="text1"/>
                <w:sz w:val="22"/>
                <w:szCs w:val="22"/>
              </w:rPr>
            </w:pPr>
            <w:r w:rsidRPr="00DC4AD7">
              <w:rPr>
                <w:rFonts w:ascii="Arial Narrow" w:hAnsi="Arial Narrow" w:cs="Arial"/>
                <w:color w:val="000000" w:themeColor="text1"/>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49E1F6A2" w14:textId="77777777" w:rsidR="002B2E45" w:rsidRPr="00DC4AD7" w:rsidRDefault="002B2E45" w:rsidP="002B2E45">
            <w:pPr>
              <w:pStyle w:val="Default"/>
              <w:spacing w:line="276" w:lineRule="auto"/>
              <w:jc w:val="both"/>
              <w:rPr>
                <w:rFonts w:ascii="Arial Narrow" w:hAnsi="Arial Narrow" w:cs="Arial"/>
                <w:b/>
                <w:color w:val="000000" w:themeColor="text1"/>
                <w:sz w:val="22"/>
                <w:szCs w:val="22"/>
              </w:rPr>
            </w:pPr>
            <w:r w:rsidRPr="00DC4AD7">
              <w:rPr>
                <w:rFonts w:ascii="Arial Narrow" w:hAnsi="Arial Narrow" w:cs="Arial"/>
                <w:color w:val="000000" w:themeColor="text1"/>
                <w:sz w:val="22"/>
                <w:szCs w:val="22"/>
              </w:rPr>
              <w:t>Details of monthly rents being received if any,</w:t>
            </w:r>
          </w:p>
        </w:tc>
        <w:tc>
          <w:tcPr>
            <w:tcW w:w="2444" w:type="pct"/>
            <w:gridSpan w:val="5"/>
            <w:tcBorders>
              <w:top w:val="single" w:sz="4" w:space="0" w:color="auto"/>
              <w:left w:val="single" w:sz="4" w:space="0" w:color="auto"/>
              <w:bottom w:val="single" w:sz="4" w:space="0" w:color="auto"/>
              <w:right w:val="single" w:sz="4" w:space="0" w:color="auto"/>
            </w:tcBorders>
            <w:hideMark/>
          </w:tcPr>
          <w:p w14:paraId="7CBF868E" w14:textId="75C9A231" w:rsidR="002B2E45" w:rsidRPr="00DC4AD7" w:rsidRDefault="00DC4AD7" w:rsidP="002B2E45">
            <w:pPr>
              <w:pStyle w:val="Default"/>
              <w:spacing w:line="276" w:lineRule="auto"/>
              <w:jc w:val="both"/>
              <w:rPr>
                <w:rFonts w:ascii="Arial Narrow" w:hAnsi="Arial Narrow"/>
                <w:color w:val="000000" w:themeColor="text1"/>
                <w:sz w:val="22"/>
                <w:szCs w:val="22"/>
              </w:rPr>
            </w:pPr>
            <w:r w:rsidRPr="00DC4AD7">
              <w:rPr>
                <w:rFonts w:ascii="Arial Narrow" w:hAnsi="Arial Narrow" w:cs="Arial"/>
                <w:color w:val="000000" w:themeColor="text1"/>
                <w:sz w:val="22"/>
                <w:szCs w:val="22"/>
              </w:rPr>
              <w:t>Nil</w:t>
            </w:r>
          </w:p>
        </w:tc>
      </w:tr>
      <w:tr w:rsidR="002B2E45" w14:paraId="3E39FC53"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EA82171" w14:textId="77777777" w:rsidR="002B2E45" w:rsidRPr="00DC4AD7" w:rsidRDefault="002B2E45" w:rsidP="002B2E45">
            <w:pPr>
              <w:pStyle w:val="Default"/>
              <w:spacing w:line="276" w:lineRule="auto"/>
              <w:rPr>
                <w:rFonts w:ascii="Arial Narrow" w:hAnsi="Arial Narrow" w:cs="Arial"/>
                <w:color w:val="000000" w:themeColor="text1"/>
                <w:sz w:val="22"/>
                <w:szCs w:val="22"/>
              </w:rPr>
            </w:pPr>
            <w:r w:rsidRPr="00DC4AD7">
              <w:rPr>
                <w:rFonts w:ascii="Arial Narrow" w:hAnsi="Arial Narrow" w:cs="Arial"/>
                <w:color w:val="000000" w:themeColor="text1"/>
              </w:rPr>
              <w:t>3.</w:t>
            </w:r>
          </w:p>
        </w:tc>
        <w:tc>
          <w:tcPr>
            <w:tcW w:w="2205" w:type="pct"/>
            <w:gridSpan w:val="2"/>
            <w:tcBorders>
              <w:top w:val="single" w:sz="4" w:space="0" w:color="auto"/>
              <w:left w:val="single" w:sz="4" w:space="0" w:color="auto"/>
              <w:bottom w:val="single" w:sz="4" w:space="0" w:color="auto"/>
              <w:right w:val="single" w:sz="4" w:space="0" w:color="auto"/>
            </w:tcBorders>
            <w:hideMark/>
          </w:tcPr>
          <w:p w14:paraId="7317C237" w14:textId="77777777" w:rsidR="002B2E45" w:rsidRPr="00DC4AD7" w:rsidRDefault="002B2E45" w:rsidP="002B2E45">
            <w:pPr>
              <w:pStyle w:val="Default"/>
              <w:spacing w:line="276" w:lineRule="auto"/>
              <w:jc w:val="both"/>
              <w:rPr>
                <w:rFonts w:ascii="Arial Narrow" w:hAnsi="Arial Narrow" w:cs="Arial"/>
                <w:b/>
                <w:color w:val="000000" w:themeColor="text1"/>
                <w:sz w:val="22"/>
                <w:szCs w:val="22"/>
              </w:rPr>
            </w:pPr>
            <w:r w:rsidRPr="00DC4AD7">
              <w:rPr>
                <w:rFonts w:ascii="Arial Narrow" w:hAnsi="Arial Narrow" w:cs="Arial"/>
                <w:color w:val="000000" w:themeColor="text1"/>
                <w:sz w:val="22"/>
                <w:szCs w:val="22"/>
              </w:rPr>
              <w:t xml:space="preserve">Taxes and other outings </w:t>
            </w:r>
          </w:p>
        </w:tc>
        <w:tc>
          <w:tcPr>
            <w:tcW w:w="2444" w:type="pct"/>
            <w:gridSpan w:val="5"/>
            <w:tcBorders>
              <w:top w:val="single" w:sz="4" w:space="0" w:color="auto"/>
              <w:left w:val="single" w:sz="4" w:space="0" w:color="auto"/>
              <w:bottom w:val="single" w:sz="4" w:space="0" w:color="auto"/>
              <w:right w:val="single" w:sz="4" w:space="0" w:color="auto"/>
            </w:tcBorders>
            <w:hideMark/>
          </w:tcPr>
          <w:p w14:paraId="7182B3D6" w14:textId="463EE4BD" w:rsidR="002B2E45" w:rsidRPr="00DC4AD7" w:rsidRDefault="00DC4AD7" w:rsidP="00B274DF">
            <w:pPr>
              <w:pStyle w:val="Default"/>
              <w:spacing w:line="276" w:lineRule="auto"/>
              <w:jc w:val="both"/>
              <w:rPr>
                <w:rFonts w:ascii="Arial Narrow" w:hAnsi="Arial Narrow"/>
                <w:color w:val="000000" w:themeColor="text1"/>
                <w:sz w:val="22"/>
                <w:szCs w:val="22"/>
              </w:rPr>
            </w:pPr>
            <w:r w:rsidRPr="00DC4AD7">
              <w:rPr>
                <w:rFonts w:ascii="Arial Narrow" w:hAnsi="Arial Narrow" w:cs="Arial"/>
                <w:color w:val="000000" w:themeColor="text1"/>
                <w:sz w:val="22"/>
                <w:szCs w:val="22"/>
              </w:rPr>
              <w:t>Rs. 9</w:t>
            </w:r>
            <w:r w:rsidR="00B274DF">
              <w:rPr>
                <w:rFonts w:ascii="Arial Narrow" w:hAnsi="Arial Narrow" w:cs="Arial"/>
                <w:color w:val="000000" w:themeColor="text1"/>
                <w:sz w:val="22"/>
                <w:szCs w:val="22"/>
              </w:rPr>
              <w:t>,</w:t>
            </w:r>
            <w:r w:rsidRPr="00DC4AD7">
              <w:rPr>
                <w:rFonts w:ascii="Arial Narrow" w:hAnsi="Arial Narrow" w:cs="Arial"/>
                <w:color w:val="000000" w:themeColor="text1"/>
                <w:sz w:val="22"/>
                <w:szCs w:val="22"/>
              </w:rPr>
              <w:t>737</w:t>
            </w:r>
            <w:r w:rsidR="00B274DF">
              <w:rPr>
                <w:rFonts w:ascii="Arial Narrow" w:hAnsi="Arial Narrow" w:cs="Arial"/>
                <w:color w:val="000000" w:themeColor="text1"/>
                <w:sz w:val="22"/>
                <w:szCs w:val="22"/>
              </w:rPr>
              <w:t>.00</w:t>
            </w:r>
            <w:r w:rsidRPr="00DC4AD7">
              <w:rPr>
                <w:rFonts w:ascii="Arial Narrow" w:hAnsi="Arial Narrow" w:cs="Arial"/>
                <w:color w:val="000000" w:themeColor="text1"/>
                <w:sz w:val="22"/>
                <w:szCs w:val="22"/>
              </w:rPr>
              <w:t xml:space="preserve"> Tax paid Receipt No. 28, Book No. 526</w:t>
            </w:r>
            <w:r w:rsidR="00B274DF">
              <w:rPr>
                <w:rFonts w:ascii="Arial Narrow" w:hAnsi="Arial Narrow" w:cs="Arial"/>
                <w:color w:val="000000" w:themeColor="text1"/>
                <w:sz w:val="22"/>
                <w:szCs w:val="22"/>
              </w:rPr>
              <w:t xml:space="preserve"> </w:t>
            </w:r>
            <w:r w:rsidRPr="00DC4AD7">
              <w:rPr>
                <w:rFonts w:ascii="Arial Narrow" w:hAnsi="Arial Narrow" w:cs="Arial"/>
                <w:color w:val="000000" w:themeColor="text1"/>
                <w:sz w:val="22"/>
                <w:szCs w:val="22"/>
              </w:rPr>
              <w:t>dated 16.03.2023, NWMC Nanded.</w:t>
            </w:r>
          </w:p>
        </w:tc>
      </w:tr>
      <w:tr w:rsidR="002B2E45" w14:paraId="3456FB84"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191BF10" w14:textId="77777777" w:rsidR="002B2E45" w:rsidRPr="00DC4AD7" w:rsidRDefault="002B2E45" w:rsidP="002B2E45">
            <w:pPr>
              <w:pStyle w:val="Default"/>
              <w:spacing w:line="276" w:lineRule="auto"/>
              <w:rPr>
                <w:rFonts w:ascii="Arial Narrow" w:hAnsi="Arial Narrow" w:cs="Arial"/>
                <w:color w:val="000000" w:themeColor="text1"/>
                <w:sz w:val="22"/>
                <w:szCs w:val="22"/>
              </w:rPr>
            </w:pPr>
            <w:r w:rsidRPr="00DC4AD7">
              <w:rPr>
                <w:rFonts w:ascii="Arial Narrow" w:hAnsi="Arial Narrow" w:cs="Arial"/>
                <w:color w:val="000000" w:themeColor="text1"/>
              </w:rPr>
              <w:t>4.</w:t>
            </w:r>
          </w:p>
        </w:tc>
        <w:tc>
          <w:tcPr>
            <w:tcW w:w="2205" w:type="pct"/>
            <w:gridSpan w:val="2"/>
            <w:tcBorders>
              <w:top w:val="single" w:sz="4" w:space="0" w:color="auto"/>
              <w:left w:val="single" w:sz="4" w:space="0" w:color="auto"/>
              <w:bottom w:val="single" w:sz="4" w:space="0" w:color="auto"/>
              <w:right w:val="single" w:sz="4" w:space="0" w:color="auto"/>
            </w:tcBorders>
            <w:hideMark/>
          </w:tcPr>
          <w:p w14:paraId="5F5BAA84" w14:textId="77777777" w:rsidR="002B2E45" w:rsidRPr="00DC4AD7" w:rsidRDefault="002B2E45" w:rsidP="002B2E45">
            <w:pPr>
              <w:pStyle w:val="Default"/>
              <w:spacing w:line="276" w:lineRule="auto"/>
              <w:jc w:val="both"/>
              <w:rPr>
                <w:rFonts w:ascii="Arial Narrow" w:hAnsi="Arial Narrow" w:cs="Arial"/>
                <w:b/>
                <w:color w:val="000000" w:themeColor="text1"/>
                <w:sz w:val="22"/>
                <w:szCs w:val="22"/>
              </w:rPr>
            </w:pPr>
            <w:r w:rsidRPr="00DC4AD7">
              <w:rPr>
                <w:rFonts w:ascii="Arial Narrow" w:hAnsi="Arial Narrow" w:cs="Arial"/>
                <w:color w:val="000000" w:themeColor="text1"/>
                <w:sz w:val="22"/>
                <w:szCs w:val="22"/>
              </w:rPr>
              <w:t xml:space="preserve">Property Insurance </w:t>
            </w:r>
          </w:p>
        </w:tc>
        <w:tc>
          <w:tcPr>
            <w:tcW w:w="2444" w:type="pct"/>
            <w:gridSpan w:val="5"/>
            <w:tcBorders>
              <w:top w:val="single" w:sz="4" w:space="0" w:color="auto"/>
              <w:left w:val="single" w:sz="4" w:space="0" w:color="auto"/>
              <w:bottom w:val="single" w:sz="4" w:space="0" w:color="auto"/>
              <w:right w:val="single" w:sz="4" w:space="0" w:color="auto"/>
            </w:tcBorders>
            <w:hideMark/>
          </w:tcPr>
          <w:p w14:paraId="5AA984C2" w14:textId="6A261F2C" w:rsidR="002B2E45" w:rsidRPr="00DC4AD7" w:rsidRDefault="00DC4AD7" w:rsidP="002B2E45">
            <w:pPr>
              <w:pStyle w:val="Default"/>
              <w:spacing w:line="276" w:lineRule="auto"/>
              <w:jc w:val="both"/>
              <w:rPr>
                <w:rFonts w:ascii="Arial Narrow" w:hAnsi="Arial Narrow"/>
                <w:color w:val="000000" w:themeColor="text1"/>
                <w:sz w:val="22"/>
                <w:szCs w:val="22"/>
              </w:rPr>
            </w:pPr>
            <w:r w:rsidRPr="00DC4AD7">
              <w:rPr>
                <w:rFonts w:ascii="Arial Narrow" w:hAnsi="Arial Narrow" w:cs="Arial"/>
                <w:color w:val="000000" w:themeColor="text1"/>
                <w:sz w:val="22"/>
                <w:szCs w:val="22"/>
              </w:rPr>
              <w:t>No</w:t>
            </w:r>
          </w:p>
        </w:tc>
      </w:tr>
      <w:tr w:rsidR="00DC4AD7" w14:paraId="00336AC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7FBC628" w14:textId="77777777" w:rsidR="00DC4AD7" w:rsidRPr="00FB298D" w:rsidRDefault="00DC4AD7" w:rsidP="00DC4AD7">
            <w:pPr>
              <w:pStyle w:val="Default"/>
              <w:spacing w:line="276" w:lineRule="auto"/>
              <w:rPr>
                <w:rFonts w:ascii="Arial Narrow" w:hAnsi="Arial Narrow" w:cs="Arial"/>
                <w:color w:val="000000" w:themeColor="text1"/>
                <w:sz w:val="22"/>
                <w:szCs w:val="22"/>
              </w:rPr>
            </w:pPr>
            <w:r w:rsidRPr="00FB298D">
              <w:rPr>
                <w:rFonts w:ascii="Arial Narrow" w:hAnsi="Arial Narrow" w:cs="Arial"/>
                <w:color w:val="000000" w:themeColor="text1"/>
              </w:rPr>
              <w:t>5.</w:t>
            </w:r>
          </w:p>
        </w:tc>
        <w:tc>
          <w:tcPr>
            <w:tcW w:w="2205" w:type="pct"/>
            <w:gridSpan w:val="2"/>
            <w:tcBorders>
              <w:top w:val="single" w:sz="4" w:space="0" w:color="auto"/>
              <w:left w:val="single" w:sz="4" w:space="0" w:color="auto"/>
              <w:bottom w:val="single" w:sz="4" w:space="0" w:color="auto"/>
              <w:right w:val="single" w:sz="4" w:space="0" w:color="auto"/>
            </w:tcBorders>
            <w:hideMark/>
          </w:tcPr>
          <w:p w14:paraId="60ED9FC8" w14:textId="77777777" w:rsidR="00DC4AD7" w:rsidRPr="00FB298D" w:rsidRDefault="00DC4AD7" w:rsidP="00DC4AD7">
            <w:pPr>
              <w:pStyle w:val="Default"/>
              <w:spacing w:line="276" w:lineRule="auto"/>
              <w:jc w:val="both"/>
              <w:rPr>
                <w:rFonts w:ascii="Arial Narrow" w:hAnsi="Arial Narrow" w:cs="Arial"/>
                <w:b/>
                <w:color w:val="000000" w:themeColor="text1"/>
                <w:sz w:val="22"/>
                <w:szCs w:val="22"/>
              </w:rPr>
            </w:pPr>
            <w:r w:rsidRPr="00FB298D">
              <w:rPr>
                <w:rFonts w:ascii="Arial Narrow" w:hAnsi="Arial Narrow" w:cs="Arial"/>
                <w:color w:val="000000" w:themeColor="text1"/>
                <w:sz w:val="22"/>
                <w:szCs w:val="22"/>
              </w:rPr>
              <w:t xml:space="preserve">Monthly maintenance charges </w:t>
            </w:r>
          </w:p>
        </w:tc>
        <w:tc>
          <w:tcPr>
            <w:tcW w:w="2444" w:type="pct"/>
            <w:gridSpan w:val="5"/>
            <w:tcBorders>
              <w:top w:val="single" w:sz="4" w:space="0" w:color="auto"/>
              <w:left w:val="single" w:sz="4" w:space="0" w:color="auto"/>
              <w:bottom w:val="single" w:sz="4" w:space="0" w:color="auto"/>
              <w:right w:val="single" w:sz="4" w:space="0" w:color="auto"/>
            </w:tcBorders>
            <w:hideMark/>
          </w:tcPr>
          <w:p w14:paraId="17179ECA" w14:textId="4E76EBAA" w:rsidR="00DC4AD7" w:rsidRPr="00FB298D" w:rsidRDefault="00DC4AD7" w:rsidP="00DC4AD7">
            <w:pPr>
              <w:pStyle w:val="Default"/>
              <w:spacing w:line="276" w:lineRule="auto"/>
              <w:jc w:val="both"/>
              <w:rPr>
                <w:rFonts w:ascii="Arial Narrow" w:hAnsi="Arial Narrow"/>
                <w:color w:val="000000" w:themeColor="text1"/>
                <w:sz w:val="22"/>
                <w:szCs w:val="22"/>
              </w:rPr>
            </w:pPr>
            <w:r w:rsidRPr="00FB298D">
              <w:rPr>
                <w:rFonts w:ascii="Arial Narrow" w:hAnsi="Arial Narrow" w:cs="Arial"/>
                <w:color w:val="000000" w:themeColor="text1"/>
                <w:sz w:val="22"/>
                <w:szCs w:val="22"/>
              </w:rPr>
              <w:t>No</w:t>
            </w:r>
          </w:p>
        </w:tc>
      </w:tr>
      <w:tr w:rsidR="00DC4AD7" w14:paraId="7EFCEF3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F93FB08" w14:textId="77777777" w:rsidR="00DC4AD7" w:rsidRPr="00FB298D" w:rsidRDefault="00DC4AD7" w:rsidP="00DC4AD7">
            <w:pPr>
              <w:pStyle w:val="Default"/>
              <w:spacing w:line="276" w:lineRule="auto"/>
              <w:rPr>
                <w:rFonts w:ascii="Arial Narrow" w:hAnsi="Arial Narrow" w:cs="Arial"/>
                <w:color w:val="000000" w:themeColor="text1"/>
                <w:sz w:val="22"/>
                <w:szCs w:val="22"/>
              </w:rPr>
            </w:pPr>
            <w:r w:rsidRPr="00FB298D">
              <w:rPr>
                <w:rFonts w:ascii="Arial Narrow" w:hAnsi="Arial Narrow" w:cs="Arial"/>
                <w:color w:val="000000" w:themeColor="text1"/>
              </w:rPr>
              <w:t>6.</w:t>
            </w:r>
          </w:p>
        </w:tc>
        <w:tc>
          <w:tcPr>
            <w:tcW w:w="2205" w:type="pct"/>
            <w:gridSpan w:val="2"/>
            <w:tcBorders>
              <w:top w:val="single" w:sz="4" w:space="0" w:color="auto"/>
              <w:left w:val="single" w:sz="4" w:space="0" w:color="auto"/>
              <w:bottom w:val="single" w:sz="4" w:space="0" w:color="auto"/>
              <w:right w:val="single" w:sz="4" w:space="0" w:color="auto"/>
            </w:tcBorders>
            <w:hideMark/>
          </w:tcPr>
          <w:p w14:paraId="7B123839" w14:textId="77777777" w:rsidR="00DC4AD7" w:rsidRPr="00FB298D" w:rsidRDefault="00DC4AD7" w:rsidP="00DC4AD7">
            <w:pPr>
              <w:pStyle w:val="Default"/>
              <w:spacing w:line="276" w:lineRule="auto"/>
              <w:jc w:val="both"/>
              <w:rPr>
                <w:rFonts w:ascii="Arial Narrow" w:hAnsi="Arial Narrow" w:cs="Arial"/>
                <w:b/>
                <w:color w:val="000000" w:themeColor="text1"/>
                <w:sz w:val="22"/>
                <w:szCs w:val="22"/>
              </w:rPr>
            </w:pPr>
            <w:r w:rsidRPr="00FB298D">
              <w:rPr>
                <w:rFonts w:ascii="Arial Narrow" w:hAnsi="Arial Narrow" w:cs="Arial"/>
                <w:color w:val="000000" w:themeColor="text1"/>
                <w:sz w:val="22"/>
                <w:szCs w:val="22"/>
              </w:rPr>
              <w:t xml:space="preserve">Security charges  </w:t>
            </w:r>
          </w:p>
        </w:tc>
        <w:tc>
          <w:tcPr>
            <w:tcW w:w="2444" w:type="pct"/>
            <w:gridSpan w:val="5"/>
            <w:tcBorders>
              <w:top w:val="single" w:sz="4" w:space="0" w:color="auto"/>
              <w:left w:val="single" w:sz="4" w:space="0" w:color="auto"/>
              <w:bottom w:val="single" w:sz="4" w:space="0" w:color="auto"/>
              <w:right w:val="single" w:sz="4" w:space="0" w:color="auto"/>
            </w:tcBorders>
            <w:hideMark/>
          </w:tcPr>
          <w:p w14:paraId="0503D487" w14:textId="62E398E7" w:rsidR="00DC4AD7" w:rsidRPr="00FB298D" w:rsidRDefault="00DC4AD7" w:rsidP="00DC4AD7">
            <w:pPr>
              <w:pStyle w:val="Default"/>
              <w:spacing w:line="276" w:lineRule="auto"/>
              <w:jc w:val="both"/>
              <w:rPr>
                <w:rFonts w:ascii="Arial Narrow" w:hAnsi="Arial Narrow"/>
                <w:color w:val="000000" w:themeColor="text1"/>
                <w:sz w:val="22"/>
                <w:szCs w:val="22"/>
              </w:rPr>
            </w:pPr>
            <w:r w:rsidRPr="00FB298D">
              <w:rPr>
                <w:rFonts w:ascii="Arial Narrow" w:hAnsi="Arial Narrow" w:cs="Arial"/>
                <w:color w:val="000000" w:themeColor="text1"/>
                <w:sz w:val="22"/>
                <w:szCs w:val="22"/>
              </w:rPr>
              <w:t>No</w:t>
            </w:r>
          </w:p>
        </w:tc>
      </w:tr>
      <w:tr w:rsidR="00DC4AD7" w14:paraId="56719FD3"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8722FAE" w14:textId="77777777" w:rsidR="00DC4AD7" w:rsidRPr="00FB298D" w:rsidRDefault="00DC4AD7" w:rsidP="00DC4AD7">
            <w:pPr>
              <w:pStyle w:val="Default"/>
              <w:spacing w:line="276" w:lineRule="auto"/>
              <w:rPr>
                <w:rFonts w:ascii="Arial Narrow" w:hAnsi="Arial Narrow" w:cs="Arial"/>
                <w:color w:val="000000" w:themeColor="text1"/>
                <w:sz w:val="22"/>
                <w:szCs w:val="22"/>
              </w:rPr>
            </w:pPr>
            <w:r w:rsidRPr="00FB298D">
              <w:rPr>
                <w:rFonts w:ascii="Arial Narrow" w:hAnsi="Arial Narrow" w:cs="Arial"/>
                <w:color w:val="000000" w:themeColor="text1"/>
              </w:rPr>
              <w:t>7.</w:t>
            </w:r>
          </w:p>
        </w:tc>
        <w:tc>
          <w:tcPr>
            <w:tcW w:w="2205" w:type="pct"/>
            <w:gridSpan w:val="2"/>
            <w:tcBorders>
              <w:top w:val="single" w:sz="4" w:space="0" w:color="auto"/>
              <w:left w:val="single" w:sz="4" w:space="0" w:color="auto"/>
              <w:bottom w:val="single" w:sz="4" w:space="0" w:color="auto"/>
              <w:right w:val="single" w:sz="4" w:space="0" w:color="auto"/>
            </w:tcBorders>
            <w:hideMark/>
          </w:tcPr>
          <w:p w14:paraId="5F9BF542" w14:textId="77777777" w:rsidR="00DC4AD7" w:rsidRPr="00FB298D" w:rsidRDefault="00DC4AD7" w:rsidP="00DC4AD7">
            <w:pPr>
              <w:pStyle w:val="Default"/>
              <w:spacing w:line="276" w:lineRule="auto"/>
              <w:jc w:val="both"/>
              <w:rPr>
                <w:rFonts w:ascii="Arial Narrow" w:hAnsi="Arial Narrow" w:cs="Arial"/>
                <w:b/>
                <w:color w:val="000000" w:themeColor="text1"/>
                <w:sz w:val="22"/>
                <w:szCs w:val="22"/>
              </w:rPr>
            </w:pPr>
            <w:r w:rsidRPr="00FB298D">
              <w:rPr>
                <w:rFonts w:ascii="Arial Narrow" w:hAnsi="Arial Narrow" w:cs="Arial"/>
                <w:color w:val="000000" w:themeColor="text1"/>
                <w:sz w:val="22"/>
                <w:szCs w:val="22"/>
              </w:rPr>
              <w:t>Any other aspect</w:t>
            </w:r>
          </w:p>
        </w:tc>
        <w:tc>
          <w:tcPr>
            <w:tcW w:w="2444" w:type="pct"/>
            <w:gridSpan w:val="5"/>
            <w:tcBorders>
              <w:top w:val="single" w:sz="4" w:space="0" w:color="auto"/>
              <w:left w:val="single" w:sz="4" w:space="0" w:color="auto"/>
              <w:bottom w:val="single" w:sz="4" w:space="0" w:color="auto"/>
              <w:right w:val="single" w:sz="4" w:space="0" w:color="auto"/>
            </w:tcBorders>
            <w:hideMark/>
          </w:tcPr>
          <w:p w14:paraId="7D1CD704" w14:textId="1AE8580E" w:rsidR="00DC4AD7" w:rsidRPr="00FB298D" w:rsidRDefault="00DC4AD7" w:rsidP="00DC4AD7">
            <w:pPr>
              <w:pStyle w:val="Default"/>
              <w:spacing w:line="276" w:lineRule="auto"/>
              <w:jc w:val="both"/>
              <w:rPr>
                <w:rFonts w:ascii="Arial Narrow" w:hAnsi="Arial Narrow"/>
                <w:color w:val="000000" w:themeColor="text1"/>
                <w:sz w:val="22"/>
                <w:szCs w:val="22"/>
              </w:rPr>
            </w:pPr>
            <w:r w:rsidRPr="00FB298D">
              <w:rPr>
                <w:rFonts w:ascii="Arial Narrow" w:hAnsi="Arial Narrow" w:cs="Arial"/>
                <w:color w:val="000000" w:themeColor="text1"/>
                <w:sz w:val="22"/>
                <w:szCs w:val="22"/>
              </w:rPr>
              <w:t>No</w:t>
            </w:r>
          </w:p>
        </w:tc>
      </w:tr>
      <w:tr w:rsidR="002B2E45" w14:paraId="7B685466" w14:textId="77777777" w:rsidTr="007F3336">
        <w:trPr>
          <w:trHeight w:val="20"/>
        </w:trPr>
        <w:tc>
          <w:tcPr>
            <w:tcW w:w="351" w:type="pct"/>
            <w:tcBorders>
              <w:top w:val="single" w:sz="4" w:space="0" w:color="auto"/>
              <w:left w:val="single" w:sz="4" w:space="0" w:color="auto"/>
              <w:bottom w:val="single" w:sz="4" w:space="0" w:color="auto"/>
              <w:right w:val="single" w:sz="4" w:space="0" w:color="auto"/>
            </w:tcBorders>
            <w:hideMark/>
          </w:tcPr>
          <w:p w14:paraId="600D46BB" w14:textId="77777777" w:rsidR="002B2E45" w:rsidRPr="00FB298D" w:rsidRDefault="002B2E45" w:rsidP="002B2E45">
            <w:pPr>
              <w:pStyle w:val="Default"/>
              <w:spacing w:line="276" w:lineRule="auto"/>
              <w:rPr>
                <w:rFonts w:ascii="Arial Narrow" w:hAnsi="Arial Narrow" w:cs="Arial"/>
                <w:color w:val="000000" w:themeColor="text1"/>
                <w:sz w:val="22"/>
                <w:szCs w:val="22"/>
              </w:rPr>
            </w:pPr>
            <w:r w:rsidRPr="00FB298D">
              <w:rPr>
                <w:rFonts w:ascii="Arial Narrow" w:hAnsi="Arial Narrow" w:cs="Arial"/>
                <w:b/>
                <w:bCs/>
                <w:color w:val="000000" w:themeColor="text1"/>
              </w:rPr>
              <w:t>VI.</w:t>
            </w:r>
          </w:p>
        </w:tc>
        <w:tc>
          <w:tcPr>
            <w:tcW w:w="4649" w:type="pct"/>
            <w:gridSpan w:val="7"/>
            <w:tcBorders>
              <w:top w:val="single" w:sz="4" w:space="0" w:color="auto"/>
              <w:left w:val="single" w:sz="4" w:space="0" w:color="auto"/>
              <w:bottom w:val="single" w:sz="4" w:space="0" w:color="auto"/>
              <w:right w:val="single" w:sz="4" w:space="0" w:color="auto"/>
            </w:tcBorders>
            <w:hideMark/>
          </w:tcPr>
          <w:p w14:paraId="785F4F0B" w14:textId="77777777" w:rsidR="002B2E45" w:rsidRPr="00FB298D" w:rsidRDefault="002B2E45" w:rsidP="002B2E45">
            <w:pPr>
              <w:pStyle w:val="Default"/>
              <w:spacing w:line="276" w:lineRule="auto"/>
              <w:jc w:val="both"/>
              <w:rPr>
                <w:rFonts w:ascii="Arial Narrow" w:hAnsi="Arial Narrow" w:cs="Arial"/>
                <w:color w:val="000000" w:themeColor="text1"/>
                <w:sz w:val="22"/>
                <w:szCs w:val="22"/>
              </w:rPr>
            </w:pPr>
            <w:r w:rsidRPr="00FB298D">
              <w:rPr>
                <w:rFonts w:ascii="Arial Narrow" w:hAnsi="Arial Narrow" w:cs="Arial"/>
                <w:b/>
                <w:color w:val="000000" w:themeColor="text1"/>
                <w:sz w:val="22"/>
                <w:szCs w:val="22"/>
              </w:rPr>
              <w:t>Socio-cultural Aspects of the Property</w:t>
            </w:r>
          </w:p>
        </w:tc>
      </w:tr>
      <w:tr w:rsidR="002B2E45" w14:paraId="30C4D4A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6C7AD38C" w14:textId="77777777" w:rsidR="002B2E45" w:rsidRPr="00FB298D" w:rsidRDefault="002B2E45" w:rsidP="002B2E45">
            <w:pPr>
              <w:pStyle w:val="TableParagraph"/>
              <w:spacing w:line="276" w:lineRule="auto"/>
              <w:ind w:left="-5"/>
              <w:jc w:val="center"/>
              <w:rPr>
                <w:rFonts w:ascii="Arial Narrow" w:hAnsi="Arial Narrow" w:cs="Arial"/>
                <w:color w:val="000000" w:themeColor="text1"/>
              </w:rPr>
            </w:pPr>
          </w:p>
          <w:p w14:paraId="3F12A3DC" w14:textId="7B271B7E" w:rsidR="002B2E45" w:rsidRPr="00FB298D" w:rsidRDefault="00FB298D" w:rsidP="002B2E45">
            <w:pPr>
              <w:pStyle w:val="Default"/>
              <w:spacing w:line="276" w:lineRule="auto"/>
              <w:rPr>
                <w:rFonts w:ascii="Arial Narrow" w:hAnsi="Arial Narrow" w:cs="Arial"/>
                <w:color w:val="000000" w:themeColor="text1"/>
                <w:sz w:val="22"/>
                <w:szCs w:val="22"/>
              </w:rPr>
            </w:pPr>
            <w:r w:rsidRPr="00FB298D">
              <w:rPr>
                <w:rFonts w:ascii="Arial Narrow" w:hAnsi="Arial Narrow" w:cs="Arial"/>
                <w:color w:val="000000" w:themeColor="text1"/>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49250E75" w14:textId="77777777" w:rsidR="002B2E45" w:rsidRPr="00FB298D" w:rsidRDefault="002B2E45" w:rsidP="002B2E45">
            <w:pPr>
              <w:pStyle w:val="Default"/>
              <w:spacing w:line="276" w:lineRule="auto"/>
              <w:jc w:val="both"/>
              <w:rPr>
                <w:rFonts w:ascii="Arial Narrow" w:hAnsi="Arial Narrow" w:cs="Arial"/>
                <w:color w:val="000000" w:themeColor="text1"/>
                <w:sz w:val="22"/>
                <w:szCs w:val="22"/>
              </w:rPr>
            </w:pPr>
            <w:r w:rsidRPr="00FB298D">
              <w:rPr>
                <w:rFonts w:ascii="Arial Narrow" w:hAnsi="Arial Narrow" w:cs="Arial"/>
                <w:color w:val="000000" w:themeColor="text1"/>
                <w:sz w:val="22"/>
                <w:szCs w:val="22"/>
              </w:rPr>
              <w:t xml:space="preserve">Descriptive account of the location of the property in terms of social structure of the area, population, social stratification, regional origin, economic level, location of slums, squatter settlements nearby, etc. </w:t>
            </w:r>
          </w:p>
        </w:tc>
        <w:tc>
          <w:tcPr>
            <w:tcW w:w="2444" w:type="pct"/>
            <w:gridSpan w:val="5"/>
            <w:tcBorders>
              <w:top w:val="single" w:sz="4" w:space="0" w:color="auto"/>
              <w:left w:val="single" w:sz="4" w:space="0" w:color="auto"/>
              <w:bottom w:val="single" w:sz="4" w:space="0" w:color="auto"/>
              <w:right w:val="single" w:sz="4" w:space="0" w:color="auto"/>
            </w:tcBorders>
            <w:hideMark/>
          </w:tcPr>
          <w:p w14:paraId="2DA868AF" w14:textId="7CBD81B1" w:rsidR="002B2E45" w:rsidRPr="00FB298D" w:rsidRDefault="00FB298D" w:rsidP="002B2E45">
            <w:pPr>
              <w:pStyle w:val="Default"/>
              <w:spacing w:line="276" w:lineRule="auto"/>
              <w:jc w:val="both"/>
              <w:rPr>
                <w:rFonts w:ascii="Arial Narrow" w:hAnsi="Arial Narrow" w:cs="Arial"/>
                <w:color w:val="000000" w:themeColor="text1"/>
                <w:sz w:val="22"/>
                <w:szCs w:val="22"/>
              </w:rPr>
            </w:pPr>
            <w:r w:rsidRPr="00FB298D">
              <w:rPr>
                <w:rFonts w:ascii="Arial Narrow" w:hAnsi="Arial Narrow" w:cs="Arial"/>
                <w:color w:val="000000" w:themeColor="text1"/>
                <w:sz w:val="22"/>
                <w:szCs w:val="22"/>
              </w:rPr>
              <w:t xml:space="preserve">Shastri Nagar, </w:t>
            </w:r>
            <w:proofErr w:type="spellStart"/>
            <w:r w:rsidRPr="00FB298D">
              <w:rPr>
                <w:rFonts w:ascii="Arial Narrow" w:hAnsi="Arial Narrow" w:cs="Arial"/>
                <w:color w:val="000000" w:themeColor="text1"/>
                <w:sz w:val="22"/>
                <w:szCs w:val="22"/>
              </w:rPr>
              <w:t>Asadullabad</w:t>
            </w:r>
            <w:proofErr w:type="spellEnd"/>
          </w:p>
        </w:tc>
      </w:tr>
      <w:tr w:rsidR="002B2E45" w14:paraId="3CFA226C" w14:textId="77777777" w:rsidTr="007F3336">
        <w:trPr>
          <w:trHeight w:val="20"/>
        </w:trPr>
        <w:tc>
          <w:tcPr>
            <w:tcW w:w="351" w:type="pct"/>
            <w:tcBorders>
              <w:top w:val="single" w:sz="4" w:space="0" w:color="auto"/>
              <w:left w:val="single" w:sz="4" w:space="0" w:color="auto"/>
              <w:bottom w:val="single" w:sz="4" w:space="0" w:color="auto"/>
              <w:right w:val="single" w:sz="4" w:space="0" w:color="auto"/>
            </w:tcBorders>
            <w:hideMark/>
          </w:tcPr>
          <w:p w14:paraId="0A1F8ED3" w14:textId="77777777" w:rsidR="002B2E45" w:rsidRPr="00C65E19" w:rsidRDefault="002B2E45" w:rsidP="002B2E45">
            <w:pPr>
              <w:pStyle w:val="Default"/>
              <w:tabs>
                <w:tab w:val="left" w:pos="138"/>
              </w:tabs>
              <w:spacing w:line="276" w:lineRule="auto"/>
              <w:jc w:val="right"/>
              <w:rPr>
                <w:rFonts w:ascii="Arial Narrow" w:hAnsi="Arial Narrow" w:cs="Arial"/>
                <w:color w:val="000000" w:themeColor="text1"/>
                <w:sz w:val="22"/>
                <w:szCs w:val="22"/>
              </w:rPr>
            </w:pPr>
            <w:r w:rsidRPr="00C65E19">
              <w:rPr>
                <w:rFonts w:ascii="Arial Narrow" w:hAnsi="Arial Narrow" w:cs="Arial"/>
                <w:b/>
                <w:bCs/>
                <w:color w:val="000000" w:themeColor="text1"/>
              </w:rPr>
              <w:t>VII.</w:t>
            </w:r>
          </w:p>
        </w:tc>
        <w:tc>
          <w:tcPr>
            <w:tcW w:w="4649" w:type="pct"/>
            <w:gridSpan w:val="7"/>
            <w:tcBorders>
              <w:top w:val="single" w:sz="4" w:space="0" w:color="auto"/>
              <w:left w:val="single" w:sz="4" w:space="0" w:color="auto"/>
              <w:bottom w:val="single" w:sz="4" w:space="0" w:color="auto"/>
              <w:right w:val="single" w:sz="4" w:space="0" w:color="auto"/>
            </w:tcBorders>
            <w:hideMark/>
          </w:tcPr>
          <w:p w14:paraId="77B6DAF0" w14:textId="089701EB" w:rsidR="002B2E45" w:rsidRPr="00C65E19" w:rsidRDefault="002B2E45" w:rsidP="002B2E45">
            <w:pPr>
              <w:pStyle w:val="Default"/>
              <w:spacing w:line="276" w:lineRule="auto"/>
              <w:jc w:val="both"/>
              <w:rPr>
                <w:rFonts w:ascii="Arial Narrow" w:hAnsi="Arial Narrow" w:cs="Arial"/>
                <w:color w:val="000000" w:themeColor="text1"/>
                <w:sz w:val="22"/>
                <w:szCs w:val="22"/>
              </w:rPr>
            </w:pPr>
            <w:r w:rsidRPr="00C65E19">
              <w:rPr>
                <w:rFonts w:ascii="Arial Narrow" w:hAnsi="Arial Narrow" w:cs="Arial"/>
                <w:b/>
                <w:color w:val="000000" w:themeColor="text1"/>
                <w:sz w:val="22"/>
                <w:szCs w:val="22"/>
              </w:rPr>
              <w:t xml:space="preserve">Functional and Utilitarian Aspects </w:t>
            </w:r>
          </w:p>
        </w:tc>
      </w:tr>
      <w:tr w:rsidR="002B2E45" w14:paraId="4D6D170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3075F2D" w14:textId="77777777" w:rsidR="002B2E45" w:rsidRPr="00C65E19" w:rsidRDefault="002B2E45" w:rsidP="002B2E45">
            <w:pPr>
              <w:pStyle w:val="Default"/>
              <w:spacing w:line="276" w:lineRule="auto"/>
              <w:rPr>
                <w:rFonts w:ascii="Arial Narrow" w:hAnsi="Arial Narrow" w:cs="Arial"/>
                <w:color w:val="000000" w:themeColor="text1"/>
                <w:sz w:val="22"/>
                <w:szCs w:val="22"/>
              </w:rPr>
            </w:pPr>
            <w:r w:rsidRPr="00C65E19">
              <w:rPr>
                <w:rFonts w:ascii="Arial Narrow" w:hAnsi="Arial Narrow" w:cs="Arial"/>
                <w:color w:val="000000" w:themeColor="text1"/>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2CDB284D" w14:textId="77777777" w:rsidR="002B2E45" w:rsidRPr="00C65E19" w:rsidRDefault="002B2E45" w:rsidP="002B2E45">
            <w:pPr>
              <w:pStyle w:val="Default"/>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 xml:space="preserve">Description of the functionality and utility of the property in terms of: </w:t>
            </w:r>
          </w:p>
        </w:tc>
        <w:tc>
          <w:tcPr>
            <w:tcW w:w="2444" w:type="pct"/>
            <w:gridSpan w:val="5"/>
            <w:tcBorders>
              <w:top w:val="single" w:sz="4" w:space="0" w:color="auto"/>
              <w:left w:val="single" w:sz="4" w:space="0" w:color="auto"/>
              <w:bottom w:val="single" w:sz="4" w:space="0" w:color="auto"/>
              <w:right w:val="single" w:sz="4" w:space="0" w:color="auto"/>
            </w:tcBorders>
          </w:tcPr>
          <w:p w14:paraId="6EA5DB7A" w14:textId="77777777" w:rsidR="002B2E45" w:rsidRPr="00C65E19" w:rsidRDefault="002B2E45" w:rsidP="002B2E45">
            <w:pPr>
              <w:pStyle w:val="Default"/>
              <w:spacing w:line="276" w:lineRule="auto"/>
              <w:jc w:val="both"/>
              <w:rPr>
                <w:rFonts w:ascii="Arial Narrow" w:hAnsi="Arial Narrow" w:cs="Arial"/>
                <w:color w:val="000000" w:themeColor="text1"/>
                <w:sz w:val="22"/>
                <w:szCs w:val="22"/>
              </w:rPr>
            </w:pPr>
          </w:p>
          <w:p w14:paraId="6BE1B86D" w14:textId="77777777" w:rsidR="002B2E45" w:rsidRPr="00C65E19" w:rsidRDefault="002B2E45" w:rsidP="002B2E45">
            <w:pPr>
              <w:pStyle w:val="Default"/>
              <w:spacing w:line="276" w:lineRule="auto"/>
              <w:jc w:val="both"/>
              <w:rPr>
                <w:rFonts w:ascii="Arial Narrow" w:hAnsi="Arial Narrow" w:cs="Arial"/>
                <w:color w:val="000000" w:themeColor="text1"/>
                <w:sz w:val="22"/>
                <w:szCs w:val="22"/>
              </w:rPr>
            </w:pPr>
          </w:p>
        </w:tc>
      </w:tr>
      <w:tr w:rsidR="002B2E45" w14:paraId="40567DE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D190A88" w14:textId="77777777" w:rsidR="002B2E45" w:rsidRPr="00C65E19" w:rsidRDefault="002B2E45" w:rsidP="002B2E45">
            <w:pPr>
              <w:pStyle w:val="Default"/>
              <w:spacing w:line="276" w:lineRule="auto"/>
              <w:rPr>
                <w:rFonts w:ascii="Arial Narrow" w:hAnsi="Arial Narrow" w:cs="Arial"/>
                <w:color w:val="000000" w:themeColor="text1"/>
                <w:sz w:val="22"/>
                <w:szCs w:val="22"/>
              </w:rPr>
            </w:pPr>
            <w:r w:rsidRPr="00C65E19">
              <w:rPr>
                <w:rFonts w:ascii="Arial Narrow" w:hAnsi="Arial Narrow" w:cs="Arial"/>
                <w:color w:val="000000" w:themeColor="text1"/>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74B5FCF0" w14:textId="77777777" w:rsidR="002B2E45" w:rsidRPr="00C65E19" w:rsidRDefault="002B2E45" w:rsidP="002B2E45">
            <w:pPr>
              <w:pStyle w:val="Default"/>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 xml:space="preserve">Space allocation </w:t>
            </w:r>
          </w:p>
        </w:tc>
        <w:tc>
          <w:tcPr>
            <w:tcW w:w="2444" w:type="pct"/>
            <w:gridSpan w:val="5"/>
            <w:tcBorders>
              <w:top w:val="single" w:sz="4" w:space="0" w:color="auto"/>
              <w:left w:val="single" w:sz="4" w:space="0" w:color="auto"/>
              <w:bottom w:val="single" w:sz="4" w:space="0" w:color="auto"/>
              <w:right w:val="single" w:sz="4" w:space="0" w:color="auto"/>
            </w:tcBorders>
            <w:hideMark/>
          </w:tcPr>
          <w:p w14:paraId="04B57502" w14:textId="0A68E4DE" w:rsidR="002B2E45" w:rsidRPr="00C65E19" w:rsidRDefault="00FC67CE" w:rsidP="002B2E45">
            <w:pPr>
              <w:pStyle w:val="Default"/>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Ground Floor</w:t>
            </w:r>
            <w:r w:rsidR="00C65E19" w:rsidRPr="00C65E19">
              <w:rPr>
                <w:rFonts w:ascii="Arial Narrow" w:hAnsi="Arial Narrow" w:cs="Arial"/>
                <w:color w:val="000000" w:themeColor="text1"/>
                <w:sz w:val="22"/>
                <w:szCs w:val="22"/>
              </w:rPr>
              <w:t xml:space="preserve"> – 2 Hall + 2 Bedroom + 2 Kitchen + 2 Baths + Staircase </w:t>
            </w:r>
          </w:p>
        </w:tc>
      </w:tr>
      <w:tr w:rsidR="002B2E45" w14:paraId="71CAB1E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128FF41" w14:textId="77777777" w:rsidR="002B2E45" w:rsidRPr="00C65E19" w:rsidRDefault="002B2E45" w:rsidP="002B2E45">
            <w:pPr>
              <w:pStyle w:val="Default"/>
              <w:spacing w:line="276" w:lineRule="auto"/>
              <w:rPr>
                <w:rFonts w:ascii="Arial Narrow" w:hAnsi="Arial Narrow" w:cs="Arial"/>
                <w:color w:val="000000" w:themeColor="text1"/>
                <w:sz w:val="22"/>
                <w:szCs w:val="22"/>
              </w:rPr>
            </w:pPr>
            <w:r w:rsidRPr="00C65E19">
              <w:rPr>
                <w:rFonts w:ascii="Arial Narrow" w:hAnsi="Arial Narrow" w:cs="Arial"/>
                <w:color w:val="000000" w:themeColor="text1"/>
              </w:rPr>
              <w:t>3.</w:t>
            </w:r>
          </w:p>
        </w:tc>
        <w:tc>
          <w:tcPr>
            <w:tcW w:w="2205" w:type="pct"/>
            <w:gridSpan w:val="2"/>
            <w:tcBorders>
              <w:top w:val="single" w:sz="4" w:space="0" w:color="auto"/>
              <w:left w:val="single" w:sz="4" w:space="0" w:color="auto"/>
              <w:bottom w:val="single" w:sz="4" w:space="0" w:color="auto"/>
              <w:right w:val="single" w:sz="4" w:space="0" w:color="auto"/>
            </w:tcBorders>
            <w:hideMark/>
          </w:tcPr>
          <w:p w14:paraId="2CD52F84" w14:textId="77777777" w:rsidR="002B2E45" w:rsidRPr="00C65E19" w:rsidRDefault="002B2E45" w:rsidP="002B2E45">
            <w:pPr>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Storage Spaces</w:t>
            </w:r>
          </w:p>
        </w:tc>
        <w:tc>
          <w:tcPr>
            <w:tcW w:w="2444" w:type="pct"/>
            <w:gridSpan w:val="5"/>
            <w:tcBorders>
              <w:top w:val="single" w:sz="4" w:space="0" w:color="auto"/>
              <w:left w:val="single" w:sz="4" w:space="0" w:color="auto"/>
              <w:bottom w:val="single" w:sz="4" w:space="0" w:color="auto"/>
              <w:right w:val="single" w:sz="4" w:space="0" w:color="auto"/>
            </w:tcBorders>
            <w:hideMark/>
          </w:tcPr>
          <w:p w14:paraId="098C98B3" w14:textId="534444A5" w:rsidR="002B2E45" w:rsidRPr="00C65E19" w:rsidRDefault="00C65E19" w:rsidP="002B2E45">
            <w:pPr>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No</w:t>
            </w:r>
          </w:p>
        </w:tc>
      </w:tr>
      <w:tr w:rsidR="002B2E45" w14:paraId="451F3ACE"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8184244" w14:textId="77777777" w:rsidR="002B2E45" w:rsidRPr="00C65E19" w:rsidRDefault="002B2E45" w:rsidP="002B2E45">
            <w:pPr>
              <w:pStyle w:val="Default"/>
              <w:spacing w:line="276" w:lineRule="auto"/>
              <w:rPr>
                <w:rFonts w:ascii="Arial Narrow" w:hAnsi="Arial Narrow" w:cs="Arial"/>
                <w:color w:val="000000" w:themeColor="text1"/>
                <w:sz w:val="22"/>
                <w:szCs w:val="22"/>
              </w:rPr>
            </w:pPr>
            <w:r w:rsidRPr="00C65E19">
              <w:rPr>
                <w:rFonts w:ascii="Arial Narrow" w:hAnsi="Arial Narrow" w:cs="Arial"/>
                <w:color w:val="000000" w:themeColor="text1"/>
              </w:rPr>
              <w:t>4.</w:t>
            </w:r>
          </w:p>
        </w:tc>
        <w:tc>
          <w:tcPr>
            <w:tcW w:w="2205" w:type="pct"/>
            <w:gridSpan w:val="2"/>
            <w:tcBorders>
              <w:top w:val="single" w:sz="4" w:space="0" w:color="auto"/>
              <w:left w:val="single" w:sz="4" w:space="0" w:color="auto"/>
              <w:bottom w:val="single" w:sz="4" w:space="0" w:color="auto"/>
              <w:right w:val="single" w:sz="4" w:space="0" w:color="auto"/>
            </w:tcBorders>
            <w:hideMark/>
          </w:tcPr>
          <w:p w14:paraId="25B2DFAE" w14:textId="77777777" w:rsidR="002B2E45" w:rsidRPr="00C65E19" w:rsidRDefault="002B2E45" w:rsidP="002B2E45">
            <w:pPr>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 xml:space="preserve">Utility spaces provided within the Tenement </w:t>
            </w:r>
          </w:p>
        </w:tc>
        <w:tc>
          <w:tcPr>
            <w:tcW w:w="2444" w:type="pct"/>
            <w:gridSpan w:val="5"/>
            <w:tcBorders>
              <w:top w:val="single" w:sz="4" w:space="0" w:color="auto"/>
              <w:left w:val="single" w:sz="4" w:space="0" w:color="auto"/>
              <w:bottom w:val="single" w:sz="4" w:space="0" w:color="auto"/>
              <w:right w:val="single" w:sz="4" w:space="0" w:color="auto"/>
            </w:tcBorders>
            <w:hideMark/>
          </w:tcPr>
          <w:p w14:paraId="5A3BD9CC" w14:textId="079208B5" w:rsidR="002B2E45" w:rsidRPr="00C65E19" w:rsidRDefault="00C65E19" w:rsidP="002B2E45">
            <w:pPr>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Yes</w:t>
            </w:r>
          </w:p>
        </w:tc>
      </w:tr>
      <w:tr w:rsidR="002B2E45" w14:paraId="62551DD3"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A1FC68D" w14:textId="77777777" w:rsidR="002B2E45" w:rsidRPr="00C65E19" w:rsidRDefault="002B2E45" w:rsidP="002B2E45">
            <w:pPr>
              <w:pStyle w:val="Default"/>
              <w:spacing w:line="276" w:lineRule="auto"/>
              <w:rPr>
                <w:rFonts w:ascii="Arial Narrow" w:hAnsi="Arial Narrow" w:cs="Arial"/>
                <w:color w:val="000000" w:themeColor="text1"/>
                <w:sz w:val="22"/>
                <w:szCs w:val="22"/>
              </w:rPr>
            </w:pPr>
            <w:r w:rsidRPr="00C65E19">
              <w:rPr>
                <w:rFonts w:ascii="Arial Narrow" w:hAnsi="Arial Narrow" w:cs="Arial"/>
                <w:color w:val="000000" w:themeColor="text1"/>
                <w:sz w:val="22"/>
                <w:szCs w:val="22"/>
              </w:rPr>
              <w:t>5.</w:t>
            </w:r>
          </w:p>
        </w:tc>
        <w:tc>
          <w:tcPr>
            <w:tcW w:w="2205" w:type="pct"/>
            <w:gridSpan w:val="2"/>
            <w:tcBorders>
              <w:top w:val="single" w:sz="4" w:space="0" w:color="auto"/>
              <w:left w:val="single" w:sz="4" w:space="0" w:color="auto"/>
              <w:bottom w:val="single" w:sz="4" w:space="0" w:color="auto"/>
              <w:right w:val="single" w:sz="4" w:space="0" w:color="auto"/>
            </w:tcBorders>
            <w:hideMark/>
          </w:tcPr>
          <w:p w14:paraId="101107A3" w14:textId="77777777" w:rsidR="002B2E45" w:rsidRPr="00C65E19" w:rsidRDefault="002B2E45" w:rsidP="002B2E45">
            <w:pPr>
              <w:pStyle w:val="Default"/>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 xml:space="preserve">Any other aspect </w:t>
            </w:r>
          </w:p>
        </w:tc>
        <w:tc>
          <w:tcPr>
            <w:tcW w:w="2444" w:type="pct"/>
            <w:gridSpan w:val="5"/>
            <w:tcBorders>
              <w:top w:val="single" w:sz="4" w:space="0" w:color="auto"/>
              <w:left w:val="single" w:sz="4" w:space="0" w:color="auto"/>
              <w:bottom w:val="single" w:sz="4" w:space="0" w:color="auto"/>
              <w:right w:val="single" w:sz="4" w:space="0" w:color="auto"/>
            </w:tcBorders>
            <w:hideMark/>
          </w:tcPr>
          <w:p w14:paraId="785EA7B7" w14:textId="46600F34" w:rsidR="002B2E45" w:rsidRPr="00C65E19" w:rsidRDefault="00C65E19" w:rsidP="002B2E45">
            <w:pPr>
              <w:pStyle w:val="Default"/>
              <w:spacing w:line="276" w:lineRule="auto"/>
              <w:jc w:val="both"/>
              <w:rPr>
                <w:rFonts w:ascii="Arial Narrow" w:hAnsi="Arial Narrow" w:cs="Arial"/>
                <w:color w:val="000000" w:themeColor="text1"/>
                <w:sz w:val="22"/>
                <w:szCs w:val="22"/>
              </w:rPr>
            </w:pPr>
            <w:r w:rsidRPr="00C65E19">
              <w:rPr>
                <w:rFonts w:ascii="Arial Narrow" w:hAnsi="Arial Narrow" w:cs="Arial"/>
                <w:color w:val="000000" w:themeColor="text1"/>
                <w:sz w:val="22"/>
                <w:szCs w:val="22"/>
              </w:rPr>
              <w:t>No</w:t>
            </w:r>
          </w:p>
        </w:tc>
      </w:tr>
      <w:tr w:rsidR="002B2E45" w14:paraId="7C855A07"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6661BB7" w14:textId="77777777" w:rsidR="002B2E45" w:rsidRPr="00F96BB6" w:rsidRDefault="002B2E45" w:rsidP="002B2E45">
            <w:pPr>
              <w:pStyle w:val="TableParagraph"/>
              <w:spacing w:line="276" w:lineRule="auto"/>
              <w:ind w:left="-5"/>
              <w:jc w:val="center"/>
              <w:rPr>
                <w:rFonts w:ascii="Arial Narrow" w:hAnsi="Arial Narrow" w:cs="Arial"/>
                <w:b/>
                <w:bCs/>
                <w:color w:val="000000" w:themeColor="text1"/>
              </w:rPr>
            </w:pPr>
            <w:r w:rsidRPr="00F96BB6">
              <w:rPr>
                <w:rFonts w:ascii="Arial Narrow" w:hAnsi="Arial Narrow" w:cs="Arial"/>
                <w:b/>
                <w:bCs/>
                <w:color w:val="000000" w:themeColor="text1"/>
              </w:rPr>
              <w:t>VIII.</w:t>
            </w:r>
          </w:p>
        </w:tc>
        <w:tc>
          <w:tcPr>
            <w:tcW w:w="2205" w:type="pct"/>
            <w:gridSpan w:val="2"/>
            <w:tcBorders>
              <w:top w:val="single" w:sz="4" w:space="0" w:color="auto"/>
              <w:left w:val="single" w:sz="4" w:space="0" w:color="auto"/>
              <w:bottom w:val="single" w:sz="4" w:space="0" w:color="auto"/>
              <w:right w:val="single" w:sz="4" w:space="0" w:color="auto"/>
            </w:tcBorders>
            <w:hideMark/>
          </w:tcPr>
          <w:p w14:paraId="4642232E" w14:textId="77777777" w:rsidR="002B2E45" w:rsidRPr="00F96BB6" w:rsidRDefault="002B2E45" w:rsidP="002B2E45">
            <w:pPr>
              <w:pStyle w:val="Default"/>
              <w:spacing w:line="276" w:lineRule="auto"/>
              <w:jc w:val="both"/>
              <w:rPr>
                <w:rFonts w:ascii="Arial Narrow" w:hAnsi="Arial Narrow" w:cs="Arial"/>
                <w:color w:val="000000" w:themeColor="text1"/>
                <w:sz w:val="22"/>
                <w:szCs w:val="22"/>
              </w:rPr>
            </w:pPr>
            <w:r w:rsidRPr="00F96BB6">
              <w:rPr>
                <w:rFonts w:ascii="Arial Narrow" w:hAnsi="Arial Narrow" w:cs="Arial"/>
                <w:b/>
                <w:color w:val="000000" w:themeColor="text1"/>
                <w:sz w:val="22"/>
                <w:szCs w:val="22"/>
              </w:rPr>
              <w:t xml:space="preserve">Infrastructure Availability  </w:t>
            </w:r>
          </w:p>
        </w:tc>
        <w:tc>
          <w:tcPr>
            <w:tcW w:w="2444" w:type="pct"/>
            <w:gridSpan w:val="5"/>
            <w:tcBorders>
              <w:top w:val="single" w:sz="4" w:space="0" w:color="auto"/>
              <w:left w:val="single" w:sz="4" w:space="0" w:color="auto"/>
              <w:bottom w:val="single" w:sz="4" w:space="0" w:color="auto"/>
              <w:right w:val="single" w:sz="4" w:space="0" w:color="auto"/>
            </w:tcBorders>
          </w:tcPr>
          <w:p w14:paraId="724C8488" w14:textId="77777777" w:rsidR="002B2E45" w:rsidRPr="00F96BB6" w:rsidRDefault="002B2E45" w:rsidP="002B2E45">
            <w:pPr>
              <w:pStyle w:val="Default"/>
              <w:spacing w:line="276" w:lineRule="auto"/>
              <w:jc w:val="both"/>
              <w:rPr>
                <w:rFonts w:ascii="Arial Narrow" w:hAnsi="Arial Narrow" w:cs="Arial"/>
                <w:color w:val="000000" w:themeColor="text1"/>
                <w:sz w:val="22"/>
                <w:szCs w:val="22"/>
              </w:rPr>
            </w:pPr>
          </w:p>
        </w:tc>
      </w:tr>
      <w:tr w:rsidR="002B2E45" w14:paraId="0C11A421" w14:textId="77777777" w:rsidTr="00ED3396">
        <w:trPr>
          <w:trHeight w:val="20"/>
        </w:trPr>
        <w:tc>
          <w:tcPr>
            <w:tcW w:w="351" w:type="pct"/>
            <w:vMerge w:val="restart"/>
            <w:tcBorders>
              <w:top w:val="single" w:sz="4" w:space="0" w:color="auto"/>
              <w:left w:val="single" w:sz="4" w:space="0" w:color="auto"/>
              <w:bottom w:val="single" w:sz="4" w:space="0" w:color="auto"/>
              <w:right w:val="single" w:sz="4" w:space="0" w:color="auto"/>
            </w:tcBorders>
            <w:hideMark/>
          </w:tcPr>
          <w:p w14:paraId="22DBABDE" w14:textId="77777777" w:rsidR="002B2E45" w:rsidRPr="00F96BB6" w:rsidRDefault="002B2E45" w:rsidP="002B2E45">
            <w:pPr>
              <w:pStyle w:val="Default"/>
              <w:spacing w:line="276" w:lineRule="auto"/>
              <w:rPr>
                <w:rFonts w:ascii="Arial Narrow" w:hAnsi="Arial Narrow" w:cs="Arial"/>
                <w:color w:val="000000" w:themeColor="text1"/>
                <w:sz w:val="22"/>
                <w:szCs w:val="22"/>
              </w:rPr>
            </w:pPr>
            <w:r w:rsidRPr="00F96BB6">
              <w:rPr>
                <w:rFonts w:ascii="Arial Narrow" w:hAnsi="Arial Narrow" w:cs="Arial"/>
                <w:color w:val="000000" w:themeColor="text1"/>
                <w:sz w:val="22"/>
                <w:szCs w:val="22"/>
              </w:rPr>
              <w:t xml:space="preserve">1. </w:t>
            </w:r>
          </w:p>
        </w:tc>
        <w:tc>
          <w:tcPr>
            <w:tcW w:w="2205" w:type="pct"/>
            <w:gridSpan w:val="2"/>
            <w:tcBorders>
              <w:top w:val="single" w:sz="4" w:space="0" w:color="auto"/>
              <w:left w:val="single" w:sz="4" w:space="0" w:color="auto"/>
              <w:bottom w:val="single" w:sz="4" w:space="0" w:color="auto"/>
              <w:right w:val="single" w:sz="4" w:space="0" w:color="auto"/>
            </w:tcBorders>
            <w:hideMark/>
          </w:tcPr>
          <w:p w14:paraId="605D17B9" w14:textId="77777777" w:rsidR="002B2E45" w:rsidRPr="00F96BB6" w:rsidRDefault="002B2E45" w:rsidP="002B2E45">
            <w:pPr>
              <w:pStyle w:val="Default"/>
              <w:spacing w:line="276" w:lineRule="auto"/>
              <w:jc w:val="both"/>
              <w:rPr>
                <w:rFonts w:ascii="Arial Narrow" w:hAnsi="Arial Narrow" w:cs="Arial"/>
                <w:color w:val="000000" w:themeColor="text1"/>
                <w:sz w:val="22"/>
                <w:szCs w:val="22"/>
              </w:rPr>
            </w:pPr>
            <w:r w:rsidRPr="00F96BB6">
              <w:rPr>
                <w:rFonts w:ascii="Arial Narrow" w:hAnsi="Arial Narrow" w:cs="Arial"/>
                <w:color w:val="000000" w:themeColor="text1"/>
                <w:sz w:val="22"/>
                <w:szCs w:val="22"/>
              </w:rPr>
              <w:t xml:space="preserve">Description of physical infrastructure availability in terms of </w:t>
            </w:r>
          </w:p>
        </w:tc>
        <w:tc>
          <w:tcPr>
            <w:tcW w:w="2444" w:type="pct"/>
            <w:gridSpan w:val="5"/>
            <w:tcBorders>
              <w:top w:val="single" w:sz="4" w:space="0" w:color="auto"/>
              <w:left w:val="single" w:sz="4" w:space="0" w:color="auto"/>
              <w:bottom w:val="single" w:sz="4" w:space="0" w:color="auto"/>
              <w:right w:val="single" w:sz="4" w:space="0" w:color="auto"/>
            </w:tcBorders>
          </w:tcPr>
          <w:p w14:paraId="6E63F742" w14:textId="00A209FC" w:rsidR="002B2E45" w:rsidRPr="00F96BB6" w:rsidRDefault="002B2E45" w:rsidP="002B2E45">
            <w:pPr>
              <w:pStyle w:val="Default"/>
              <w:spacing w:line="276" w:lineRule="auto"/>
              <w:jc w:val="both"/>
              <w:rPr>
                <w:rFonts w:ascii="Arial Narrow" w:hAnsi="Arial Narrow" w:cs="Arial"/>
                <w:color w:val="000000" w:themeColor="text1"/>
                <w:sz w:val="22"/>
                <w:szCs w:val="22"/>
              </w:rPr>
            </w:pPr>
          </w:p>
        </w:tc>
      </w:tr>
      <w:tr w:rsidR="00C65E19" w14:paraId="17469BD0"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D230ED" w14:textId="77777777" w:rsidR="00C65E19" w:rsidRPr="00F96BB6" w:rsidRDefault="00C65E19" w:rsidP="00C65E19">
            <w:pP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69ABAAA5" w14:textId="6CDBDD76" w:rsidR="00C65E19" w:rsidRPr="00F96BB6" w:rsidRDefault="00C65E19" w:rsidP="00C65E19">
            <w:pPr>
              <w:pStyle w:val="Default"/>
              <w:numPr>
                <w:ilvl w:val="0"/>
                <w:numId w:val="23"/>
              </w:numPr>
              <w:spacing w:line="276" w:lineRule="auto"/>
              <w:jc w:val="both"/>
              <w:rPr>
                <w:rFonts w:ascii="Arial Narrow" w:hAnsi="Arial Narrow" w:cs="Arial"/>
                <w:color w:val="000000" w:themeColor="text1"/>
                <w:sz w:val="22"/>
                <w:szCs w:val="22"/>
              </w:rPr>
            </w:pPr>
            <w:r w:rsidRPr="00F96BB6">
              <w:rPr>
                <w:rFonts w:ascii="Arial Narrow" w:hAnsi="Arial Narrow" w:cs="Arial"/>
                <w:color w:val="000000" w:themeColor="text1"/>
                <w:sz w:val="22"/>
                <w:szCs w:val="22"/>
              </w:rPr>
              <w:t xml:space="preserve">Water supply </w:t>
            </w:r>
          </w:p>
        </w:tc>
        <w:tc>
          <w:tcPr>
            <w:tcW w:w="2444" w:type="pct"/>
            <w:gridSpan w:val="5"/>
            <w:tcBorders>
              <w:top w:val="single" w:sz="4" w:space="0" w:color="auto"/>
              <w:left w:val="single" w:sz="4" w:space="0" w:color="auto"/>
              <w:bottom w:val="single" w:sz="4" w:space="0" w:color="auto"/>
              <w:right w:val="single" w:sz="4" w:space="0" w:color="auto"/>
            </w:tcBorders>
            <w:hideMark/>
          </w:tcPr>
          <w:p w14:paraId="79BE5EC5" w14:textId="6D30A69A" w:rsidR="00C65E19" w:rsidRPr="00F96BB6" w:rsidRDefault="00C65E19" w:rsidP="00C65E19">
            <w:pPr>
              <w:pStyle w:val="Default"/>
              <w:spacing w:line="276" w:lineRule="auto"/>
              <w:jc w:val="both"/>
              <w:rPr>
                <w:rFonts w:ascii="Arial Narrow" w:hAnsi="Arial Narrow" w:cs="Arial"/>
                <w:color w:val="000000" w:themeColor="text1"/>
                <w:sz w:val="22"/>
                <w:szCs w:val="22"/>
              </w:rPr>
            </w:pPr>
            <w:r w:rsidRPr="00F96BB6">
              <w:rPr>
                <w:rFonts w:ascii="Arial Narrow" w:hAnsi="Arial Narrow" w:cs="Arial"/>
                <w:color w:val="000000" w:themeColor="text1"/>
                <w:sz w:val="22"/>
                <w:szCs w:val="22"/>
              </w:rPr>
              <w:t>Bore well,</w:t>
            </w:r>
            <w:r w:rsidR="003C6999">
              <w:rPr>
                <w:rFonts w:ascii="Arial Narrow" w:hAnsi="Arial Narrow" w:cs="Arial"/>
                <w:color w:val="000000" w:themeColor="text1"/>
                <w:sz w:val="22"/>
                <w:szCs w:val="22"/>
              </w:rPr>
              <w:t xml:space="preserve"> </w:t>
            </w:r>
            <w:r w:rsidRPr="00F96BB6">
              <w:rPr>
                <w:rFonts w:ascii="Arial Narrow" w:hAnsi="Arial Narrow" w:cs="Arial"/>
                <w:color w:val="000000" w:themeColor="text1"/>
                <w:sz w:val="22"/>
                <w:szCs w:val="22"/>
              </w:rPr>
              <w:t>Municipal water supply</w:t>
            </w:r>
          </w:p>
        </w:tc>
      </w:tr>
      <w:tr w:rsidR="00C65E19" w14:paraId="66083C56"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D431F0" w14:textId="77777777" w:rsidR="00C65E19" w:rsidRPr="00F96BB6" w:rsidRDefault="00C65E19" w:rsidP="00C65E19">
            <w:pP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098C8095" w14:textId="18929E37" w:rsidR="00C65E19" w:rsidRPr="00F96BB6" w:rsidRDefault="00C65E19" w:rsidP="00C65E19">
            <w:pPr>
              <w:pStyle w:val="Default"/>
              <w:numPr>
                <w:ilvl w:val="0"/>
                <w:numId w:val="23"/>
              </w:numPr>
              <w:spacing w:line="276" w:lineRule="auto"/>
              <w:jc w:val="both"/>
              <w:rPr>
                <w:rFonts w:ascii="Arial Narrow" w:hAnsi="Arial Narrow" w:cs="Arial"/>
                <w:color w:val="000000" w:themeColor="text1"/>
                <w:sz w:val="22"/>
                <w:szCs w:val="22"/>
              </w:rPr>
            </w:pPr>
            <w:r w:rsidRPr="00F96BB6">
              <w:rPr>
                <w:rFonts w:ascii="Arial Narrow" w:hAnsi="Arial Narrow" w:cs="Arial"/>
                <w:color w:val="000000" w:themeColor="text1"/>
                <w:sz w:val="22"/>
                <w:szCs w:val="22"/>
              </w:rPr>
              <w:t xml:space="preserve">Sewerage / sanitation System </w:t>
            </w:r>
          </w:p>
        </w:tc>
        <w:tc>
          <w:tcPr>
            <w:tcW w:w="2444" w:type="pct"/>
            <w:gridSpan w:val="5"/>
            <w:tcBorders>
              <w:top w:val="single" w:sz="4" w:space="0" w:color="auto"/>
              <w:left w:val="single" w:sz="4" w:space="0" w:color="auto"/>
              <w:bottom w:val="single" w:sz="4" w:space="0" w:color="auto"/>
              <w:right w:val="single" w:sz="4" w:space="0" w:color="auto"/>
            </w:tcBorders>
            <w:hideMark/>
          </w:tcPr>
          <w:p w14:paraId="6E2D970A" w14:textId="4220C559" w:rsidR="00C65E19" w:rsidRPr="00F96BB6" w:rsidRDefault="00C65E19" w:rsidP="00C65E19">
            <w:pPr>
              <w:pStyle w:val="Default"/>
              <w:spacing w:line="276" w:lineRule="auto"/>
              <w:jc w:val="both"/>
              <w:rPr>
                <w:rFonts w:ascii="Arial Narrow" w:hAnsi="Arial Narrow" w:cs="Arial"/>
                <w:color w:val="000000" w:themeColor="text1"/>
                <w:sz w:val="22"/>
                <w:szCs w:val="22"/>
              </w:rPr>
            </w:pPr>
            <w:r w:rsidRPr="00F96BB6">
              <w:rPr>
                <w:rFonts w:ascii="Arial Narrow" w:hAnsi="Arial Narrow" w:cs="Arial"/>
                <w:color w:val="000000" w:themeColor="text1"/>
                <w:sz w:val="22"/>
                <w:szCs w:val="22"/>
              </w:rPr>
              <w:t>Septic Tank, Municipal Sewer Line.</w:t>
            </w:r>
          </w:p>
        </w:tc>
      </w:tr>
      <w:tr w:rsidR="00C65E19" w14:paraId="15BC2A3B" w14:textId="77777777" w:rsidTr="00ED339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FAA0C" w14:textId="77777777" w:rsidR="00C65E19" w:rsidRDefault="00C65E19" w:rsidP="00C65E19">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F2B8366" w14:textId="6A53BE36" w:rsidR="00C65E19" w:rsidRPr="00F96BB6" w:rsidRDefault="00C65E19" w:rsidP="00C65E19">
            <w:pPr>
              <w:pStyle w:val="Default"/>
              <w:numPr>
                <w:ilvl w:val="0"/>
                <w:numId w:val="23"/>
              </w:numPr>
              <w:spacing w:line="276" w:lineRule="auto"/>
              <w:jc w:val="both"/>
              <w:rPr>
                <w:rFonts w:ascii="Arial Narrow" w:hAnsi="Arial Narrow" w:cs="Arial"/>
                <w:color w:val="000000" w:themeColor="text1"/>
                <w:sz w:val="22"/>
                <w:szCs w:val="22"/>
              </w:rPr>
            </w:pPr>
            <w:r w:rsidRPr="00F96BB6">
              <w:rPr>
                <w:rFonts w:ascii="Arial Narrow" w:hAnsi="Arial Narrow" w:cs="Arial"/>
                <w:color w:val="000000" w:themeColor="text1"/>
                <w:sz w:val="22"/>
                <w:szCs w:val="22"/>
              </w:rPr>
              <w:t xml:space="preserve">Storm water drainage </w:t>
            </w:r>
          </w:p>
        </w:tc>
        <w:tc>
          <w:tcPr>
            <w:tcW w:w="2444" w:type="pct"/>
            <w:gridSpan w:val="5"/>
            <w:tcBorders>
              <w:top w:val="single" w:sz="4" w:space="0" w:color="auto"/>
              <w:left w:val="single" w:sz="4" w:space="0" w:color="auto"/>
              <w:bottom w:val="single" w:sz="4" w:space="0" w:color="auto"/>
              <w:right w:val="single" w:sz="4" w:space="0" w:color="auto"/>
            </w:tcBorders>
            <w:hideMark/>
          </w:tcPr>
          <w:p w14:paraId="035CAF42" w14:textId="708913A5" w:rsidR="00C65E19" w:rsidRPr="00F96BB6" w:rsidRDefault="00C65E19" w:rsidP="00C65E19">
            <w:pPr>
              <w:pStyle w:val="Default"/>
              <w:spacing w:line="276" w:lineRule="auto"/>
              <w:jc w:val="both"/>
              <w:rPr>
                <w:rFonts w:ascii="Arial Narrow" w:hAnsi="Arial Narrow" w:cs="Arial"/>
                <w:color w:val="000000" w:themeColor="text1"/>
                <w:sz w:val="22"/>
                <w:szCs w:val="22"/>
              </w:rPr>
            </w:pPr>
            <w:r w:rsidRPr="00F96BB6">
              <w:rPr>
                <w:rFonts w:ascii="Arial Narrow" w:hAnsi="Arial Narrow" w:cs="Arial"/>
                <w:color w:val="000000" w:themeColor="text1"/>
                <w:sz w:val="22"/>
                <w:szCs w:val="22"/>
              </w:rPr>
              <w:t>Yes</w:t>
            </w:r>
          </w:p>
        </w:tc>
      </w:tr>
      <w:tr w:rsidR="0065735F" w14:paraId="68AADD1C" w14:textId="77777777" w:rsidTr="00ED3396">
        <w:trPr>
          <w:trHeight w:val="20"/>
        </w:trPr>
        <w:tc>
          <w:tcPr>
            <w:tcW w:w="351" w:type="pct"/>
            <w:vMerge w:val="restart"/>
            <w:tcBorders>
              <w:top w:val="single" w:sz="4" w:space="0" w:color="auto"/>
              <w:left w:val="single" w:sz="4" w:space="0" w:color="auto"/>
              <w:right w:val="single" w:sz="4" w:space="0" w:color="auto"/>
            </w:tcBorders>
            <w:hideMark/>
          </w:tcPr>
          <w:p w14:paraId="65046771" w14:textId="77777777" w:rsidR="0065735F" w:rsidRPr="005B48B0" w:rsidRDefault="0065735F" w:rsidP="002B2E45">
            <w:pPr>
              <w:pStyle w:val="Default"/>
              <w:spacing w:line="276" w:lineRule="auto"/>
              <w:rPr>
                <w:rFonts w:ascii="Arial Narrow" w:hAnsi="Arial Narrow" w:cs="Arial"/>
                <w:color w:val="000000" w:themeColor="text1"/>
                <w:sz w:val="22"/>
                <w:szCs w:val="22"/>
              </w:rPr>
            </w:pPr>
            <w:r w:rsidRPr="005B48B0">
              <w:rPr>
                <w:rFonts w:ascii="Arial Narrow" w:hAnsi="Arial Narrow" w:cs="Arial"/>
                <w:color w:val="000000" w:themeColor="text1"/>
                <w:sz w:val="22"/>
                <w:szCs w:val="22"/>
              </w:rPr>
              <w:t>2.</w:t>
            </w:r>
          </w:p>
          <w:p w14:paraId="6EACD633" w14:textId="750152AF" w:rsidR="0065735F" w:rsidRPr="005B48B0" w:rsidRDefault="0065735F" w:rsidP="002B2E45">
            <w:pPr>
              <w:pStyle w:val="Default"/>
              <w:spacing w:line="276" w:lineRule="auto"/>
              <w:rPr>
                <w:rFonts w:ascii="Arial Narrow" w:hAnsi="Arial Narrow" w:cs="Arial"/>
                <w:color w:val="000000" w:themeColor="text1"/>
                <w:sz w:val="22"/>
                <w:szCs w:val="22"/>
              </w:rPr>
            </w:pPr>
            <w:r w:rsidRPr="005B48B0">
              <w:rPr>
                <w:rFonts w:ascii="Arial Narrow" w:hAnsi="Arial Narrow" w:cs="Arial"/>
                <w:color w:val="000000" w:themeColor="text1"/>
                <w:sz w:val="22"/>
                <w:szCs w:val="22"/>
              </w:rPr>
              <w:t xml:space="preserve"> </w:t>
            </w:r>
          </w:p>
        </w:tc>
        <w:tc>
          <w:tcPr>
            <w:tcW w:w="2205" w:type="pct"/>
            <w:gridSpan w:val="2"/>
            <w:tcBorders>
              <w:top w:val="single" w:sz="4" w:space="0" w:color="auto"/>
              <w:left w:val="single" w:sz="4" w:space="0" w:color="auto"/>
              <w:bottom w:val="single" w:sz="4" w:space="0" w:color="auto"/>
              <w:right w:val="single" w:sz="4" w:space="0" w:color="auto"/>
            </w:tcBorders>
            <w:hideMark/>
          </w:tcPr>
          <w:p w14:paraId="77A24847" w14:textId="77777777" w:rsidR="0065735F" w:rsidRPr="005B48B0" w:rsidRDefault="0065735F" w:rsidP="002B2E45">
            <w:pPr>
              <w:pStyle w:val="Default"/>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 xml:space="preserve">Description of other physical infrastructure facilities viz. </w:t>
            </w:r>
          </w:p>
        </w:tc>
        <w:tc>
          <w:tcPr>
            <w:tcW w:w="2444" w:type="pct"/>
            <w:gridSpan w:val="5"/>
            <w:tcBorders>
              <w:top w:val="single" w:sz="4" w:space="0" w:color="auto"/>
              <w:left w:val="single" w:sz="4" w:space="0" w:color="auto"/>
              <w:bottom w:val="single" w:sz="4" w:space="0" w:color="auto"/>
              <w:right w:val="single" w:sz="4" w:space="0" w:color="auto"/>
            </w:tcBorders>
          </w:tcPr>
          <w:p w14:paraId="27BBBF69" w14:textId="77777777" w:rsidR="0065735F" w:rsidRPr="005B48B0" w:rsidRDefault="0065735F" w:rsidP="002B2E45">
            <w:pPr>
              <w:pStyle w:val="Default"/>
              <w:spacing w:line="276" w:lineRule="auto"/>
              <w:jc w:val="both"/>
              <w:rPr>
                <w:rFonts w:ascii="Arial Narrow" w:hAnsi="Arial Narrow" w:cs="Arial"/>
                <w:color w:val="000000" w:themeColor="text1"/>
                <w:sz w:val="22"/>
                <w:szCs w:val="22"/>
              </w:rPr>
            </w:pPr>
          </w:p>
        </w:tc>
      </w:tr>
      <w:tr w:rsidR="0065735F" w14:paraId="79E0E309" w14:textId="77777777" w:rsidTr="00ED3396">
        <w:trPr>
          <w:trHeight w:val="20"/>
        </w:trPr>
        <w:tc>
          <w:tcPr>
            <w:tcW w:w="351" w:type="pct"/>
            <w:vMerge/>
            <w:tcBorders>
              <w:left w:val="single" w:sz="4" w:space="0" w:color="auto"/>
              <w:right w:val="single" w:sz="4" w:space="0" w:color="auto"/>
            </w:tcBorders>
          </w:tcPr>
          <w:p w14:paraId="7DF15D53" w14:textId="4EB3DBCF" w:rsidR="0065735F" w:rsidRPr="005B48B0" w:rsidRDefault="0065735F" w:rsidP="002B2E45">
            <w:pPr>
              <w:pStyle w:val="Default"/>
              <w:spacing w:line="276" w:lineRule="auto"/>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F963768" w14:textId="4C79268C" w:rsidR="0065735F" w:rsidRPr="005B48B0" w:rsidRDefault="0065735F" w:rsidP="002D7A43">
            <w:pPr>
              <w:pStyle w:val="Default"/>
              <w:numPr>
                <w:ilvl w:val="0"/>
                <w:numId w:val="24"/>
              </w:numPr>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 xml:space="preserve">Solid waste management </w:t>
            </w:r>
          </w:p>
        </w:tc>
        <w:tc>
          <w:tcPr>
            <w:tcW w:w="2444" w:type="pct"/>
            <w:gridSpan w:val="5"/>
            <w:tcBorders>
              <w:top w:val="single" w:sz="4" w:space="0" w:color="auto"/>
              <w:left w:val="single" w:sz="4" w:space="0" w:color="auto"/>
              <w:bottom w:val="single" w:sz="4" w:space="0" w:color="auto"/>
              <w:right w:val="single" w:sz="4" w:space="0" w:color="auto"/>
            </w:tcBorders>
            <w:hideMark/>
          </w:tcPr>
          <w:p w14:paraId="30D86D2B" w14:textId="77777777" w:rsidR="0065735F" w:rsidRPr="005B48B0" w:rsidRDefault="0065735F" w:rsidP="002B2E45">
            <w:pPr>
              <w:pStyle w:val="Default"/>
              <w:tabs>
                <w:tab w:val="left" w:pos="761"/>
              </w:tabs>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No</w:t>
            </w:r>
          </w:p>
        </w:tc>
      </w:tr>
      <w:tr w:rsidR="0065735F" w14:paraId="66F0BAE9" w14:textId="77777777" w:rsidTr="00ED3396">
        <w:trPr>
          <w:trHeight w:val="20"/>
        </w:trPr>
        <w:tc>
          <w:tcPr>
            <w:tcW w:w="351" w:type="pct"/>
            <w:vMerge/>
            <w:tcBorders>
              <w:left w:val="single" w:sz="4" w:space="0" w:color="auto"/>
              <w:right w:val="single" w:sz="4" w:space="0" w:color="auto"/>
            </w:tcBorders>
          </w:tcPr>
          <w:p w14:paraId="4372B6FF" w14:textId="11865CB3" w:rsidR="0065735F" w:rsidRPr="005B48B0" w:rsidRDefault="0065735F" w:rsidP="002B2E45">
            <w:pPr>
              <w:pStyle w:val="Default"/>
              <w:spacing w:line="276" w:lineRule="auto"/>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2E32FAD" w14:textId="684A65A2" w:rsidR="0065735F" w:rsidRPr="005B48B0" w:rsidRDefault="0065735F" w:rsidP="002D7A43">
            <w:pPr>
              <w:pStyle w:val="Default"/>
              <w:numPr>
                <w:ilvl w:val="0"/>
                <w:numId w:val="24"/>
              </w:numPr>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 xml:space="preserve">Electricity </w:t>
            </w:r>
          </w:p>
        </w:tc>
        <w:tc>
          <w:tcPr>
            <w:tcW w:w="2444" w:type="pct"/>
            <w:gridSpan w:val="5"/>
            <w:tcBorders>
              <w:top w:val="single" w:sz="4" w:space="0" w:color="auto"/>
              <w:left w:val="single" w:sz="4" w:space="0" w:color="auto"/>
              <w:bottom w:val="single" w:sz="4" w:space="0" w:color="auto"/>
              <w:right w:val="single" w:sz="4" w:space="0" w:color="auto"/>
            </w:tcBorders>
            <w:hideMark/>
          </w:tcPr>
          <w:p w14:paraId="00A8CDED" w14:textId="77777777" w:rsidR="0065735F" w:rsidRPr="005B48B0" w:rsidRDefault="0065735F" w:rsidP="002B2E45">
            <w:pPr>
              <w:pStyle w:val="Default"/>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Yes</w:t>
            </w:r>
          </w:p>
        </w:tc>
      </w:tr>
      <w:tr w:rsidR="0065735F" w14:paraId="2088FDE8" w14:textId="77777777" w:rsidTr="00ED3396">
        <w:trPr>
          <w:trHeight w:val="20"/>
        </w:trPr>
        <w:tc>
          <w:tcPr>
            <w:tcW w:w="351" w:type="pct"/>
            <w:vMerge/>
            <w:tcBorders>
              <w:left w:val="single" w:sz="4" w:space="0" w:color="auto"/>
              <w:right w:val="single" w:sz="4" w:space="0" w:color="auto"/>
            </w:tcBorders>
          </w:tcPr>
          <w:p w14:paraId="3C3F773B" w14:textId="10567A16" w:rsidR="0065735F" w:rsidRPr="005B48B0" w:rsidRDefault="0065735F" w:rsidP="002B2E45">
            <w:pPr>
              <w:pStyle w:val="Default"/>
              <w:spacing w:line="276" w:lineRule="auto"/>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69CDD7AA" w14:textId="6EAC3476" w:rsidR="0065735F" w:rsidRPr="005B48B0" w:rsidRDefault="0065735F" w:rsidP="002D7A43">
            <w:pPr>
              <w:pStyle w:val="Default"/>
              <w:numPr>
                <w:ilvl w:val="0"/>
                <w:numId w:val="24"/>
              </w:numPr>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Road and public transport connectivity</w:t>
            </w:r>
          </w:p>
        </w:tc>
        <w:tc>
          <w:tcPr>
            <w:tcW w:w="2444" w:type="pct"/>
            <w:gridSpan w:val="5"/>
            <w:tcBorders>
              <w:top w:val="single" w:sz="4" w:space="0" w:color="auto"/>
              <w:left w:val="single" w:sz="4" w:space="0" w:color="auto"/>
              <w:bottom w:val="single" w:sz="4" w:space="0" w:color="auto"/>
              <w:right w:val="single" w:sz="4" w:space="0" w:color="auto"/>
            </w:tcBorders>
            <w:hideMark/>
          </w:tcPr>
          <w:p w14:paraId="18D78EAB" w14:textId="77777777" w:rsidR="0065735F" w:rsidRPr="005B48B0" w:rsidRDefault="0065735F" w:rsidP="002B2E45">
            <w:pPr>
              <w:pStyle w:val="Default"/>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Connected with public transport like Auto, bus, private vehicles, etc.</w:t>
            </w:r>
          </w:p>
        </w:tc>
      </w:tr>
      <w:tr w:rsidR="0065735F" w14:paraId="21FB90AF" w14:textId="77777777" w:rsidTr="00ED3396">
        <w:trPr>
          <w:trHeight w:val="20"/>
        </w:trPr>
        <w:tc>
          <w:tcPr>
            <w:tcW w:w="351" w:type="pct"/>
            <w:vMerge/>
            <w:tcBorders>
              <w:left w:val="single" w:sz="4" w:space="0" w:color="auto"/>
              <w:bottom w:val="single" w:sz="4" w:space="0" w:color="auto"/>
              <w:right w:val="single" w:sz="4" w:space="0" w:color="auto"/>
            </w:tcBorders>
            <w:hideMark/>
          </w:tcPr>
          <w:p w14:paraId="42816135" w14:textId="2A96A6E3" w:rsidR="0065735F" w:rsidRPr="005B48B0" w:rsidRDefault="0065735F" w:rsidP="002B2E45">
            <w:pPr>
              <w:pStyle w:val="Default"/>
              <w:spacing w:line="276" w:lineRule="auto"/>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787B035F" w14:textId="09BB74BA" w:rsidR="0065735F" w:rsidRPr="005B48B0" w:rsidRDefault="0065735F" w:rsidP="0065735F">
            <w:pPr>
              <w:pStyle w:val="ListParagraph"/>
              <w:numPr>
                <w:ilvl w:val="0"/>
                <w:numId w:val="24"/>
              </w:numPr>
              <w:spacing w:line="276" w:lineRule="auto"/>
              <w:jc w:val="both"/>
              <w:rPr>
                <w:rFonts w:ascii="Arial Narrow" w:hAnsi="Arial Narrow" w:cs="Arial"/>
                <w:color w:val="000000" w:themeColor="text1"/>
                <w:sz w:val="22"/>
                <w:szCs w:val="22"/>
              </w:rPr>
            </w:pPr>
            <w:r w:rsidRPr="005B48B0">
              <w:rPr>
                <w:rFonts w:ascii="Arial Narrow" w:hAnsi="Arial Narrow" w:cs="Arial"/>
                <w:color w:val="000000" w:themeColor="text1"/>
                <w:sz w:val="22"/>
                <w:szCs w:val="22"/>
              </w:rPr>
              <w:t xml:space="preserve">Availability of other public utilities nearby </w:t>
            </w:r>
          </w:p>
        </w:tc>
        <w:tc>
          <w:tcPr>
            <w:tcW w:w="2444" w:type="pct"/>
            <w:gridSpan w:val="5"/>
            <w:tcBorders>
              <w:top w:val="single" w:sz="4" w:space="0" w:color="auto"/>
              <w:left w:val="single" w:sz="4" w:space="0" w:color="auto"/>
              <w:bottom w:val="single" w:sz="4" w:space="0" w:color="auto"/>
              <w:right w:val="single" w:sz="4" w:space="0" w:color="auto"/>
            </w:tcBorders>
            <w:hideMark/>
          </w:tcPr>
          <w:p w14:paraId="223D3A8A" w14:textId="77777777" w:rsidR="0065735F" w:rsidRPr="005B48B0" w:rsidRDefault="0065735F" w:rsidP="002B2E45">
            <w:pPr>
              <w:spacing w:line="276" w:lineRule="auto"/>
              <w:jc w:val="both"/>
              <w:rPr>
                <w:rFonts w:ascii="Arial Narrow" w:hAnsi="Arial Narrow"/>
                <w:color w:val="000000" w:themeColor="text1"/>
                <w:sz w:val="22"/>
              </w:rPr>
            </w:pPr>
            <w:r w:rsidRPr="005B48B0">
              <w:rPr>
                <w:rFonts w:ascii="Arial Narrow" w:hAnsi="Arial Narrow" w:cs="Arial"/>
                <w:color w:val="000000" w:themeColor="text1"/>
                <w:sz w:val="22"/>
                <w:szCs w:val="22"/>
              </w:rPr>
              <w:t xml:space="preserve">All available nearby </w:t>
            </w:r>
          </w:p>
        </w:tc>
      </w:tr>
      <w:tr w:rsidR="002B2E45" w14:paraId="554F36DF"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AEA472A" w14:textId="77777777" w:rsidR="002B2E45" w:rsidRPr="008455B0" w:rsidRDefault="002B2E45" w:rsidP="002B2E45">
            <w:pPr>
              <w:pStyle w:val="Default"/>
              <w:spacing w:line="276" w:lineRule="auto"/>
              <w:rPr>
                <w:rFonts w:ascii="Arial Narrow" w:hAnsi="Arial Narrow" w:cs="Arial"/>
                <w:color w:val="000000" w:themeColor="text1"/>
                <w:sz w:val="22"/>
                <w:szCs w:val="22"/>
              </w:rPr>
            </w:pPr>
            <w:r w:rsidRPr="008455B0">
              <w:rPr>
                <w:rFonts w:ascii="Arial Narrow" w:hAnsi="Arial Narrow" w:cs="Arial"/>
                <w:color w:val="000000" w:themeColor="text1"/>
                <w:sz w:val="22"/>
                <w:szCs w:val="22"/>
              </w:rPr>
              <w:t xml:space="preserve">3. </w:t>
            </w:r>
          </w:p>
        </w:tc>
        <w:tc>
          <w:tcPr>
            <w:tcW w:w="2205" w:type="pct"/>
            <w:gridSpan w:val="2"/>
            <w:tcBorders>
              <w:top w:val="single" w:sz="4" w:space="0" w:color="auto"/>
              <w:left w:val="single" w:sz="4" w:space="0" w:color="auto"/>
              <w:bottom w:val="single" w:sz="4" w:space="0" w:color="auto"/>
              <w:right w:val="single" w:sz="4" w:space="0" w:color="auto"/>
            </w:tcBorders>
          </w:tcPr>
          <w:p w14:paraId="18B8FBF0" w14:textId="77777777" w:rsidR="002B2E45" w:rsidRPr="008455B0" w:rsidRDefault="002B2E45" w:rsidP="002B2E45">
            <w:pPr>
              <w:pStyle w:val="Default"/>
              <w:spacing w:line="276" w:lineRule="auto"/>
              <w:jc w:val="both"/>
              <w:rPr>
                <w:rFonts w:ascii="Arial Narrow" w:hAnsi="Arial Narrow" w:cs="Arial"/>
                <w:color w:val="000000" w:themeColor="text1"/>
                <w:sz w:val="22"/>
                <w:szCs w:val="22"/>
              </w:rPr>
            </w:pPr>
            <w:r w:rsidRPr="008455B0">
              <w:rPr>
                <w:rFonts w:ascii="Arial Narrow" w:hAnsi="Arial Narrow" w:cs="Arial"/>
                <w:color w:val="000000" w:themeColor="text1"/>
                <w:sz w:val="22"/>
                <w:szCs w:val="22"/>
              </w:rPr>
              <w:t xml:space="preserve">Social infrastructure in terms of  </w:t>
            </w:r>
          </w:p>
          <w:p w14:paraId="0BA5EC53" w14:textId="77777777" w:rsidR="002B2E45" w:rsidRPr="008455B0" w:rsidRDefault="002B2E45" w:rsidP="002B2E45">
            <w:pPr>
              <w:pStyle w:val="Default"/>
              <w:numPr>
                <w:ilvl w:val="0"/>
                <w:numId w:val="4"/>
              </w:numPr>
              <w:tabs>
                <w:tab w:val="left" w:pos="349"/>
              </w:tabs>
              <w:spacing w:line="276" w:lineRule="auto"/>
              <w:ind w:left="490" w:hanging="283"/>
              <w:jc w:val="both"/>
              <w:rPr>
                <w:rFonts w:ascii="Arial Narrow" w:hAnsi="Arial Narrow" w:cs="Arial"/>
                <w:color w:val="000000" w:themeColor="text1"/>
                <w:sz w:val="22"/>
                <w:szCs w:val="22"/>
              </w:rPr>
            </w:pPr>
            <w:r w:rsidRPr="008455B0">
              <w:rPr>
                <w:rFonts w:ascii="Arial Narrow" w:hAnsi="Arial Narrow" w:cs="Arial"/>
                <w:color w:val="000000" w:themeColor="text1"/>
                <w:sz w:val="22"/>
                <w:szCs w:val="22"/>
              </w:rPr>
              <w:t xml:space="preserve">School </w:t>
            </w:r>
          </w:p>
          <w:p w14:paraId="7767E039" w14:textId="77777777" w:rsidR="002B2E45" w:rsidRPr="008455B0" w:rsidRDefault="002B2E45" w:rsidP="002B2E45">
            <w:pPr>
              <w:pStyle w:val="Default"/>
              <w:numPr>
                <w:ilvl w:val="0"/>
                <w:numId w:val="4"/>
              </w:numPr>
              <w:tabs>
                <w:tab w:val="left" w:pos="349"/>
              </w:tabs>
              <w:spacing w:line="276" w:lineRule="auto"/>
              <w:ind w:left="490" w:hanging="283"/>
              <w:jc w:val="both"/>
              <w:rPr>
                <w:rFonts w:ascii="Arial Narrow" w:hAnsi="Arial Narrow" w:cs="Arial"/>
                <w:color w:val="000000" w:themeColor="text1"/>
                <w:sz w:val="22"/>
                <w:szCs w:val="22"/>
              </w:rPr>
            </w:pPr>
            <w:r w:rsidRPr="008455B0">
              <w:rPr>
                <w:rFonts w:ascii="Arial Narrow" w:hAnsi="Arial Narrow" w:cs="Arial"/>
                <w:color w:val="000000" w:themeColor="text1"/>
                <w:sz w:val="22"/>
                <w:szCs w:val="22"/>
              </w:rPr>
              <w:t>Medical facilities</w:t>
            </w:r>
          </w:p>
          <w:p w14:paraId="6711F420" w14:textId="77777777" w:rsidR="002B2E45" w:rsidRPr="008455B0" w:rsidRDefault="002B2E45" w:rsidP="002B2E45">
            <w:pPr>
              <w:pStyle w:val="Default"/>
              <w:numPr>
                <w:ilvl w:val="0"/>
                <w:numId w:val="4"/>
              </w:numPr>
              <w:tabs>
                <w:tab w:val="left" w:pos="349"/>
              </w:tabs>
              <w:spacing w:line="276" w:lineRule="auto"/>
              <w:ind w:left="490" w:hanging="283"/>
              <w:jc w:val="both"/>
              <w:rPr>
                <w:rFonts w:ascii="Arial Narrow" w:hAnsi="Arial Narrow" w:cs="Arial"/>
                <w:color w:val="000000" w:themeColor="text1"/>
                <w:sz w:val="22"/>
                <w:szCs w:val="22"/>
              </w:rPr>
            </w:pPr>
            <w:r w:rsidRPr="008455B0">
              <w:rPr>
                <w:rFonts w:ascii="Arial Narrow" w:hAnsi="Arial Narrow" w:cs="Arial"/>
                <w:color w:val="000000" w:themeColor="text1"/>
                <w:sz w:val="22"/>
                <w:szCs w:val="22"/>
              </w:rPr>
              <w:t xml:space="preserve">Recreational facility in terms of parks and open space </w:t>
            </w:r>
          </w:p>
          <w:p w14:paraId="36CF4E8F" w14:textId="77777777" w:rsidR="002B2E45" w:rsidRPr="008455B0" w:rsidRDefault="002B2E45" w:rsidP="002B2E45">
            <w:pPr>
              <w:pStyle w:val="Default"/>
              <w:tabs>
                <w:tab w:val="left" w:pos="349"/>
              </w:tabs>
              <w:spacing w:line="276" w:lineRule="auto"/>
              <w:ind w:left="490"/>
              <w:jc w:val="both"/>
              <w:rPr>
                <w:rFonts w:ascii="Arial Narrow" w:hAnsi="Arial Narrow" w:cs="Arial"/>
                <w:color w:val="000000" w:themeColor="text1"/>
                <w:sz w:val="22"/>
                <w:szCs w:val="22"/>
              </w:rPr>
            </w:pPr>
          </w:p>
        </w:tc>
        <w:tc>
          <w:tcPr>
            <w:tcW w:w="2444" w:type="pct"/>
            <w:gridSpan w:val="5"/>
            <w:tcBorders>
              <w:top w:val="single" w:sz="4" w:space="0" w:color="auto"/>
              <w:left w:val="single" w:sz="4" w:space="0" w:color="auto"/>
              <w:bottom w:val="single" w:sz="4" w:space="0" w:color="auto"/>
              <w:right w:val="single" w:sz="4" w:space="0" w:color="auto"/>
            </w:tcBorders>
            <w:hideMark/>
          </w:tcPr>
          <w:p w14:paraId="4A05A31C" w14:textId="77777777" w:rsidR="002B2E45" w:rsidRPr="008455B0" w:rsidRDefault="002B2E45" w:rsidP="002B2E45">
            <w:pPr>
              <w:spacing w:line="276" w:lineRule="auto"/>
              <w:jc w:val="both"/>
              <w:rPr>
                <w:rFonts w:ascii="Arial Narrow" w:hAnsi="Arial Narrow"/>
                <w:color w:val="000000" w:themeColor="text1"/>
                <w:sz w:val="22"/>
              </w:rPr>
            </w:pPr>
            <w:r w:rsidRPr="008455B0">
              <w:rPr>
                <w:rFonts w:ascii="Arial Narrow" w:hAnsi="Arial Narrow" w:cs="Arial"/>
                <w:color w:val="000000" w:themeColor="text1"/>
                <w:sz w:val="22"/>
                <w:szCs w:val="22"/>
              </w:rPr>
              <w:t xml:space="preserve">All available nearby </w:t>
            </w:r>
          </w:p>
        </w:tc>
      </w:tr>
      <w:tr w:rsidR="002B2E45" w14:paraId="2217EF5F"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AF8F0B6" w14:textId="77777777" w:rsidR="002B2E45" w:rsidRPr="00CE76F7" w:rsidRDefault="002B2E45" w:rsidP="002B2E45">
            <w:pPr>
              <w:pStyle w:val="Default"/>
              <w:spacing w:line="276" w:lineRule="auto"/>
              <w:rPr>
                <w:rFonts w:ascii="Arial Narrow" w:hAnsi="Arial Narrow" w:cs="Arial"/>
                <w:color w:val="000000" w:themeColor="text1"/>
                <w:sz w:val="22"/>
                <w:szCs w:val="22"/>
              </w:rPr>
            </w:pPr>
            <w:r w:rsidRPr="00CE76F7">
              <w:rPr>
                <w:rFonts w:ascii="Arial Narrow" w:hAnsi="Arial Narrow" w:cs="Arial"/>
                <w:b/>
                <w:bCs/>
                <w:color w:val="000000" w:themeColor="text1"/>
                <w:sz w:val="22"/>
                <w:szCs w:val="22"/>
              </w:rPr>
              <w:t>IX.</w:t>
            </w:r>
          </w:p>
        </w:tc>
        <w:tc>
          <w:tcPr>
            <w:tcW w:w="2205" w:type="pct"/>
            <w:gridSpan w:val="2"/>
            <w:tcBorders>
              <w:top w:val="single" w:sz="4" w:space="0" w:color="auto"/>
              <w:left w:val="single" w:sz="4" w:space="0" w:color="auto"/>
              <w:bottom w:val="single" w:sz="4" w:space="0" w:color="auto"/>
              <w:right w:val="single" w:sz="4" w:space="0" w:color="auto"/>
            </w:tcBorders>
            <w:hideMark/>
          </w:tcPr>
          <w:p w14:paraId="1B375EF2" w14:textId="77777777" w:rsidR="002B2E45" w:rsidRPr="00CE76F7" w:rsidRDefault="002B2E45"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b/>
                <w:color w:val="000000" w:themeColor="text1"/>
                <w:sz w:val="22"/>
                <w:szCs w:val="22"/>
              </w:rPr>
              <w:t>Marketability</w:t>
            </w:r>
          </w:p>
        </w:tc>
        <w:tc>
          <w:tcPr>
            <w:tcW w:w="2444" w:type="pct"/>
            <w:gridSpan w:val="5"/>
            <w:tcBorders>
              <w:top w:val="single" w:sz="4" w:space="0" w:color="auto"/>
              <w:left w:val="single" w:sz="4" w:space="0" w:color="auto"/>
              <w:bottom w:val="single" w:sz="4" w:space="0" w:color="auto"/>
              <w:right w:val="single" w:sz="4" w:space="0" w:color="auto"/>
            </w:tcBorders>
          </w:tcPr>
          <w:p w14:paraId="364221D0" w14:textId="77777777" w:rsidR="002B2E45" w:rsidRPr="00CE76F7" w:rsidRDefault="002B2E45" w:rsidP="002B2E45">
            <w:pPr>
              <w:spacing w:line="276" w:lineRule="auto"/>
              <w:jc w:val="both"/>
              <w:rPr>
                <w:rFonts w:ascii="Arial Narrow" w:hAnsi="Arial Narrow" w:cs="Arial"/>
                <w:color w:val="000000" w:themeColor="text1"/>
                <w:sz w:val="22"/>
                <w:szCs w:val="22"/>
              </w:rPr>
            </w:pPr>
          </w:p>
        </w:tc>
      </w:tr>
      <w:tr w:rsidR="002B2E45" w14:paraId="33B00610"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B46DBF1" w14:textId="77777777" w:rsidR="002B2E45" w:rsidRPr="00CE76F7" w:rsidRDefault="002B2E45" w:rsidP="002B2E45">
            <w:pPr>
              <w:pStyle w:val="Default"/>
              <w:spacing w:line="276" w:lineRule="auto"/>
              <w:rPr>
                <w:rFonts w:ascii="Arial Narrow" w:hAnsi="Arial Narrow" w:cs="Arial"/>
                <w:color w:val="000000" w:themeColor="text1"/>
                <w:sz w:val="22"/>
                <w:szCs w:val="22"/>
              </w:rPr>
            </w:pPr>
            <w:r w:rsidRPr="00CE76F7">
              <w:rPr>
                <w:rFonts w:ascii="Arial Narrow" w:hAnsi="Arial Narrow" w:cs="Arial"/>
                <w:color w:val="000000" w:themeColor="text1"/>
                <w:sz w:val="22"/>
                <w:szCs w:val="22"/>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38706A84" w14:textId="77777777" w:rsidR="002B2E45" w:rsidRPr="00CE76F7" w:rsidRDefault="002B2E45"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Analysis of the property in terms of</w:t>
            </w:r>
          </w:p>
        </w:tc>
        <w:tc>
          <w:tcPr>
            <w:tcW w:w="2444" w:type="pct"/>
            <w:gridSpan w:val="5"/>
            <w:tcBorders>
              <w:top w:val="single" w:sz="4" w:space="0" w:color="auto"/>
              <w:left w:val="single" w:sz="4" w:space="0" w:color="auto"/>
              <w:bottom w:val="single" w:sz="4" w:space="0" w:color="auto"/>
              <w:right w:val="single" w:sz="4" w:space="0" w:color="auto"/>
            </w:tcBorders>
            <w:hideMark/>
          </w:tcPr>
          <w:p w14:paraId="4BB32C1C" w14:textId="77777777" w:rsidR="002B2E45" w:rsidRPr="00CE76F7" w:rsidRDefault="002B2E45"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Location, development of surrounding area, type of construction, construction specifications, age of Tenement, condition of the premises &amp; Tenement, facilities provided and its prevailing market rate.</w:t>
            </w:r>
          </w:p>
        </w:tc>
      </w:tr>
      <w:tr w:rsidR="002B2E45" w14:paraId="43CE458E"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2E57021" w14:textId="77777777" w:rsidR="002B2E45" w:rsidRPr="00CE76F7" w:rsidRDefault="002B2E45" w:rsidP="002B2E45">
            <w:pPr>
              <w:pStyle w:val="Default"/>
              <w:spacing w:line="276" w:lineRule="auto"/>
              <w:rPr>
                <w:rFonts w:ascii="Arial Narrow" w:hAnsi="Arial Narrow" w:cs="Arial"/>
                <w:color w:val="000000" w:themeColor="text1"/>
                <w:sz w:val="22"/>
                <w:szCs w:val="22"/>
              </w:rPr>
            </w:pPr>
            <w:r w:rsidRPr="00CE76F7">
              <w:rPr>
                <w:rFonts w:ascii="Arial Narrow" w:hAnsi="Arial Narrow" w:cs="Arial"/>
                <w:color w:val="000000" w:themeColor="text1"/>
                <w:sz w:val="22"/>
                <w:szCs w:val="22"/>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370B4D13" w14:textId="77777777" w:rsidR="002B2E45" w:rsidRPr="00CE76F7" w:rsidRDefault="002B2E45"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 xml:space="preserve">Locational attributes </w:t>
            </w:r>
          </w:p>
        </w:tc>
        <w:tc>
          <w:tcPr>
            <w:tcW w:w="2444" w:type="pct"/>
            <w:gridSpan w:val="5"/>
            <w:tcBorders>
              <w:top w:val="single" w:sz="4" w:space="0" w:color="auto"/>
              <w:left w:val="single" w:sz="4" w:space="0" w:color="auto"/>
              <w:bottom w:val="single" w:sz="4" w:space="0" w:color="auto"/>
              <w:right w:val="single" w:sz="4" w:space="0" w:color="auto"/>
            </w:tcBorders>
            <w:hideMark/>
          </w:tcPr>
          <w:p w14:paraId="47989664" w14:textId="5348CEB7" w:rsidR="002B2E45" w:rsidRPr="00CE76F7" w:rsidRDefault="00CE76F7"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Located in Shastri Nagar</w:t>
            </w:r>
          </w:p>
        </w:tc>
      </w:tr>
      <w:tr w:rsidR="002B2E45" w14:paraId="160045D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5B4F4083" w14:textId="77777777" w:rsidR="002B2E45" w:rsidRPr="00CE76F7" w:rsidRDefault="002B2E45" w:rsidP="002B2E45">
            <w:pPr>
              <w:pStyle w:val="Default"/>
              <w:spacing w:line="276" w:lineRule="auto"/>
              <w:rPr>
                <w:rFonts w:ascii="Arial Narrow" w:hAnsi="Arial Narrow" w:cs="Arial"/>
                <w:color w:val="000000" w:themeColor="text1"/>
                <w:sz w:val="22"/>
                <w:szCs w:val="22"/>
              </w:rPr>
            </w:pPr>
            <w:r w:rsidRPr="00CE76F7">
              <w:rPr>
                <w:rFonts w:ascii="Arial Narrow" w:hAnsi="Arial Narrow" w:cs="Arial"/>
                <w:color w:val="000000" w:themeColor="text1"/>
                <w:sz w:val="22"/>
                <w:szCs w:val="22"/>
              </w:rPr>
              <w:t>3.</w:t>
            </w:r>
          </w:p>
        </w:tc>
        <w:tc>
          <w:tcPr>
            <w:tcW w:w="2205" w:type="pct"/>
            <w:gridSpan w:val="2"/>
            <w:tcBorders>
              <w:top w:val="single" w:sz="4" w:space="0" w:color="auto"/>
              <w:left w:val="single" w:sz="4" w:space="0" w:color="auto"/>
              <w:bottom w:val="single" w:sz="4" w:space="0" w:color="auto"/>
              <w:right w:val="single" w:sz="4" w:space="0" w:color="auto"/>
            </w:tcBorders>
            <w:hideMark/>
          </w:tcPr>
          <w:p w14:paraId="0A6AB8F6" w14:textId="77777777" w:rsidR="002B2E45" w:rsidRPr="00CE76F7" w:rsidRDefault="002B2E45"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 xml:space="preserve">Scarcity </w:t>
            </w:r>
          </w:p>
        </w:tc>
        <w:tc>
          <w:tcPr>
            <w:tcW w:w="2444" w:type="pct"/>
            <w:gridSpan w:val="5"/>
            <w:tcBorders>
              <w:top w:val="single" w:sz="4" w:space="0" w:color="auto"/>
              <w:left w:val="single" w:sz="4" w:space="0" w:color="auto"/>
              <w:bottom w:val="single" w:sz="4" w:space="0" w:color="auto"/>
              <w:right w:val="single" w:sz="4" w:space="0" w:color="auto"/>
            </w:tcBorders>
            <w:hideMark/>
          </w:tcPr>
          <w:p w14:paraId="3B4660E7" w14:textId="77777777" w:rsidR="002B2E45" w:rsidRPr="00CE76F7" w:rsidRDefault="002B2E45"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Average</w:t>
            </w:r>
          </w:p>
        </w:tc>
      </w:tr>
      <w:tr w:rsidR="002B2E45" w14:paraId="1301F0E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23847E0F" w14:textId="77777777" w:rsidR="002B2E45" w:rsidRPr="00CE76F7" w:rsidRDefault="002B2E45" w:rsidP="002B2E45">
            <w:pPr>
              <w:pStyle w:val="Default"/>
              <w:spacing w:line="276" w:lineRule="auto"/>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CE4D254" w14:textId="77777777" w:rsidR="002B2E45" w:rsidRPr="00CE76F7" w:rsidRDefault="002B2E45"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 xml:space="preserve">Demand and supply of the kind of subject property </w:t>
            </w:r>
          </w:p>
        </w:tc>
        <w:tc>
          <w:tcPr>
            <w:tcW w:w="2444" w:type="pct"/>
            <w:gridSpan w:val="5"/>
            <w:tcBorders>
              <w:top w:val="single" w:sz="4" w:space="0" w:color="auto"/>
              <w:left w:val="single" w:sz="4" w:space="0" w:color="auto"/>
              <w:bottom w:val="single" w:sz="4" w:space="0" w:color="auto"/>
              <w:right w:val="single" w:sz="4" w:space="0" w:color="auto"/>
            </w:tcBorders>
            <w:hideMark/>
          </w:tcPr>
          <w:p w14:paraId="6165A1ED" w14:textId="59F22947" w:rsidR="002B2E45" w:rsidRPr="00CE76F7" w:rsidRDefault="00CE76F7" w:rsidP="002B2E45">
            <w:pPr>
              <w:pStyle w:val="Default"/>
              <w:spacing w:line="276" w:lineRule="auto"/>
              <w:jc w:val="both"/>
              <w:rPr>
                <w:rFonts w:ascii="Arial Narrow" w:hAnsi="Arial Narrow" w:cs="Arial"/>
                <w:color w:val="000000" w:themeColor="text1"/>
                <w:sz w:val="22"/>
                <w:szCs w:val="22"/>
              </w:rPr>
            </w:pPr>
            <w:r w:rsidRPr="00CE76F7">
              <w:rPr>
                <w:rFonts w:ascii="Arial Narrow" w:hAnsi="Arial Narrow" w:cs="Arial"/>
                <w:color w:val="000000" w:themeColor="text1"/>
                <w:sz w:val="22"/>
                <w:szCs w:val="22"/>
              </w:rPr>
              <w:t>Moderate Demand</w:t>
            </w:r>
          </w:p>
        </w:tc>
      </w:tr>
      <w:tr w:rsidR="002B2E45" w14:paraId="50051BC0"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4C8334F7" w14:textId="77777777" w:rsidR="002B2E45" w:rsidRPr="00511A51" w:rsidRDefault="002B2E45" w:rsidP="002B2E45">
            <w:pPr>
              <w:pStyle w:val="Default"/>
              <w:spacing w:line="276" w:lineRule="auto"/>
              <w:rPr>
                <w:rFonts w:ascii="Arial Narrow" w:hAnsi="Arial Narrow" w:cs="Arial"/>
                <w:color w:val="000000" w:themeColor="text1"/>
                <w:sz w:val="22"/>
                <w:szCs w:val="22"/>
              </w:rPr>
            </w:pPr>
            <w:r w:rsidRPr="00511A51">
              <w:rPr>
                <w:rFonts w:ascii="Arial Narrow" w:hAnsi="Arial Narrow" w:cs="Arial"/>
                <w:color w:val="000000" w:themeColor="text1"/>
                <w:sz w:val="22"/>
                <w:szCs w:val="22"/>
              </w:rPr>
              <w:t xml:space="preserve">4. </w:t>
            </w:r>
          </w:p>
        </w:tc>
        <w:tc>
          <w:tcPr>
            <w:tcW w:w="2205" w:type="pct"/>
            <w:gridSpan w:val="2"/>
            <w:tcBorders>
              <w:top w:val="single" w:sz="4" w:space="0" w:color="auto"/>
              <w:left w:val="single" w:sz="4" w:space="0" w:color="auto"/>
              <w:bottom w:val="single" w:sz="4" w:space="0" w:color="auto"/>
              <w:right w:val="single" w:sz="4" w:space="0" w:color="auto"/>
            </w:tcBorders>
            <w:hideMark/>
          </w:tcPr>
          <w:p w14:paraId="6093D546" w14:textId="77777777" w:rsidR="002B2E45" w:rsidRPr="00511A51" w:rsidRDefault="002B2E45" w:rsidP="002B2E45">
            <w:pPr>
              <w:pStyle w:val="Default"/>
              <w:spacing w:line="276" w:lineRule="auto"/>
              <w:jc w:val="both"/>
              <w:rPr>
                <w:rFonts w:ascii="Arial Narrow" w:hAnsi="Arial Narrow" w:cs="Arial"/>
                <w:color w:val="000000" w:themeColor="text1"/>
                <w:sz w:val="22"/>
                <w:szCs w:val="22"/>
              </w:rPr>
            </w:pPr>
            <w:r w:rsidRPr="00511A51">
              <w:rPr>
                <w:rFonts w:ascii="Arial Narrow" w:hAnsi="Arial Narrow" w:cs="Arial"/>
                <w:color w:val="000000" w:themeColor="text1"/>
                <w:sz w:val="22"/>
                <w:szCs w:val="22"/>
              </w:rPr>
              <w:t xml:space="preserve">Comparable sale prices in the locality </w:t>
            </w:r>
          </w:p>
        </w:tc>
        <w:tc>
          <w:tcPr>
            <w:tcW w:w="2444" w:type="pct"/>
            <w:gridSpan w:val="5"/>
            <w:tcBorders>
              <w:top w:val="single" w:sz="4" w:space="0" w:color="auto"/>
              <w:left w:val="single" w:sz="4" w:space="0" w:color="auto"/>
              <w:bottom w:val="single" w:sz="4" w:space="0" w:color="auto"/>
              <w:right w:val="single" w:sz="4" w:space="0" w:color="auto"/>
            </w:tcBorders>
            <w:hideMark/>
          </w:tcPr>
          <w:p w14:paraId="2269CDB3" w14:textId="77777777" w:rsidR="002B2E45" w:rsidRPr="00511A51" w:rsidRDefault="002B2E45" w:rsidP="002B2E45">
            <w:pPr>
              <w:pStyle w:val="Default"/>
              <w:spacing w:line="276" w:lineRule="auto"/>
              <w:jc w:val="both"/>
              <w:rPr>
                <w:rFonts w:ascii="Arial Narrow" w:hAnsi="Arial Narrow" w:cs="Arial"/>
                <w:color w:val="000000" w:themeColor="text1"/>
                <w:sz w:val="22"/>
                <w:szCs w:val="22"/>
              </w:rPr>
            </w:pPr>
            <w:r w:rsidRPr="00511A51">
              <w:rPr>
                <w:rFonts w:ascii="Arial Narrow" w:hAnsi="Arial Narrow" w:cs="Arial"/>
                <w:color w:val="000000" w:themeColor="text1"/>
                <w:sz w:val="22"/>
                <w:szCs w:val="22"/>
              </w:rPr>
              <w:t xml:space="preserve">Price Indicators attached </w:t>
            </w:r>
          </w:p>
        </w:tc>
      </w:tr>
      <w:tr w:rsidR="00C96DB7" w14:paraId="51AD2A0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235E6A9A" w14:textId="39F1583D" w:rsidR="00C96DB7" w:rsidRPr="00511A51" w:rsidRDefault="00C96DB7" w:rsidP="00C96DB7">
            <w:pPr>
              <w:pStyle w:val="Default"/>
              <w:spacing w:line="276" w:lineRule="auto"/>
              <w:rPr>
                <w:rFonts w:ascii="Arial Narrow" w:hAnsi="Arial Narrow" w:cs="Arial"/>
                <w:color w:val="000000" w:themeColor="text1"/>
                <w:sz w:val="22"/>
                <w:szCs w:val="22"/>
              </w:rPr>
            </w:pPr>
            <w:r w:rsidRPr="007F3336">
              <w:rPr>
                <w:rFonts w:ascii="Arial Narrow" w:hAnsi="Arial Narrow" w:cs="Arial"/>
                <w:b/>
                <w:bCs/>
                <w:color w:val="000000" w:themeColor="text1"/>
                <w:sz w:val="22"/>
                <w:szCs w:val="22"/>
              </w:rPr>
              <w:t>X.</w:t>
            </w:r>
          </w:p>
        </w:tc>
        <w:tc>
          <w:tcPr>
            <w:tcW w:w="2205" w:type="pct"/>
            <w:gridSpan w:val="2"/>
            <w:tcBorders>
              <w:top w:val="single" w:sz="4" w:space="0" w:color="auto"/>
              <w:left w:val="single" w:sz="4" w:space="0" w:color="auto"/>
              <w:bottom w:val="single" w:sz="4" w:space="0" w:color="auto"/>
              <w:right w:val="single" w:sz="4" w:space="0" w:color="auto"/>
            </w:tcBorders>
          </w:tcPr>
          <w:p w14:paraId="782C5E79" w14:textId="7AD2F120" w:rsidR="00C96DB7" w:rsidRPr="00511A51" w:rsidRDefault="00C96DB7" w:rsidP="00C96DB7">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b/>
                <w:color w:val="000000" w:themeColor="text1"/>
                <w:sz w:val="22"/>
                <w:szCs w:val="22"/>
              </w:rPr>
              <w:t>Engineering and Technology Aspects of the Property</w:t>
            </w:r>
          </w:p>
        </w:tc>
        <w:tc>
          <w:tcPr>
            <w:tcW w:w="2444" w:type="pct"/>
            <w:gridSpan w:val="5"/>
            <w:tcBorders>
              <w:top w:val="single" w:sz="4" w:space="0" w:color="auto"/>
              <w:left w:val="single" w:sz="4" w:space="0" w:color="auto"/>
              <w:bottom w:val="single" w:sz="4" w:space="0" w:color="auto"/>
              <w:right w:val="single" w:sz="4" w:space="0" w:color="auto"/>
            </w:tcBorders>
          </w:tcPr>
          <w:p w14:paraId="59314190" w14:textId="77777777" w:rsidR="00C96DB7" w:rsidRPr="00511A51" w:rsidRDefault="00C96DB7" w:rsidP="00C96DB7">
            <w:pPr>
              <w:pStyle w:val="Default"/>
              <w:spacing w:line="276" w:lineRule="auto"/>
              <w:jc w:val="both"/>
              <w:rPr>
                <w:rFonts w:ascii="Arial Narrow" w:hAnsi="Arial Narrow" w:cs="Arial"/>
                <w:color w:val="000000" w:themeColor="text1"/>
                <w:sz w:val="22"/>
                <w:szCs w:val="22"/>
              </w:rPr>
            </w:pPr>
          </w:p>
        </w:tc>
      </w:tr>
      <w:tr w:rsidR="002B2E45" w14:paraId="76095FB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2B8B7DF" w14:textId="77777777" w:rsidR="002B2E45" w:rsidRPr="007F3336" w:rsidRDefault="002B2E45" w:rsidP="002B2E45">
            <w:pPr>
              <w:pStyle w:val="Default"/>
              <w:spacing w:line="276" w:lineRule="auto"/>
              <w:jc w:val="center"/>
              <w:rPr>
                <w:rFonts w:ascii="Arial Narrow" w:hAnsi="Arial Narrow" w:cs="Arial"/>
                <w:color w:val="000000" w:themeColor="text1"/>
                <w:sz w:val="22"/>
                <w:szCs w:val="22"/>
              </w:rPr>
            </w:pPr>
            <w:r w:rsidRPr="007F3336">
              <w:rPr>
                <w:rFonts w:ascii="Arial Narrow" w:hAnsi="Arial Narrow" w:cs="Arial"/>
                <w:color w:val="000000" w:themeColor="text1"/>
                <w:sz w:val="22"/>
                <w:szCs w:val="22"/>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037296F2" w14:textId="77777777" w:rsidR="002B2E45" w:rsidRPr="007F3336" w:rsidRDefault="002B2E45"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 xml:space="preserve">Type of construction </w:t>
            </w:r>
          </w:p>
        </w:tc>
        <w:tc>
          <w:tcPr>
            <w:tcW w:w="2444" w:type="pct"/>
            <w:gridSpan w:val="5"/>
            <w:tcBorders>
              <w:top w:val="single" w:sz="4" w:space="0" w:color="auto"/>
              <w:left w:val="single" w:sz="4" w:space="0" w:color="auto"/>
              <w:bottom w:val="single" w:sz="4" w:space="0" w:color="auto"/>
              <w:right w:val="single" w:sz="4" w:space="0" w:color="auto"/>
            </w:tcBorders>
            <w:hideMark/>
          </w:tcPr>
          <w:p w14:paraId="5E15667B" w14:textId="7B921089" w:rsidR="002B2E45" w:rsidRPr="007F3336" w:rsidRDefault="00511A51"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R.C.C. framed structure</w:t>
            </w:r>
          </w:p>
        </w:tc>
      </w:tr>
      <w:tr w:rsidR="007F3336" w14:paraId="2F010761" w14:textId="77777777" w:rsidTr="00ED3396">
        <w:trPr>
          <w:trHeight w:val="20"/>
        </w:trPr>
        <w:tc>
          <w:tcPr>
            <w:tcW w:w="351" w:type="pct"/>
            <w:vMerge w:val="restart"/>
            <w:tcBorders>
              <w:top w:val="single" w:sz="4" w:space="0" w:color="auto"/>
              <w:left w:val="single" w:sz="4" w:space="0" w:color="auto"/>
              <w:right w:val="single" w:sz="4" w:space="0" w:color="auto"/>
            </w:tcBorders>
            <w:hideMark/>
          </w:tcPr>
          <w:p w14:paraId="60AA586E" w14:textId="77777777" w:rsidR="007F3336" w:rsidRPr="007F3336" w:rsidRDefault="007F3336" w:rsidP="002B2E45">
            <w:pPr>
              <w:pStyle w:val="Default"/>
              <w:spacing w:line="276" w:lineRule="auto"/>
              <w:jc w:val="center"/>
              <w:rPr>
                <w:rFonts w:ascii="Arial Narrow" w:hAnsi="Arial Narrow" w:cs="Arial"/>
                <w:color w:val="000000" w:themeColor="text1"/>
                <w:sz w:val="22"/>
                <w:szCs w:val="22"/>
              </w:rPr>
            </w:pPr>
            <w:r w:rsidRPr="007F3336">
              <w:rPr>
                <w:rFonts w:ascii="Arial Narrow" w:hAnsi="Arial Narrow" w:cs="Arial"/>
                <w:color w:val="000000" w:themeColor="text1"/>
                <w:sz w:val="22"/>
                <w:szCs w:val="22"/>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020F6987" w14:textId="77777777"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 xml:space="preserve">Material &amp; technology used </w:t>
            </w:r>
          </w:p>
        </w:tc>
        <w:tc>
          <w:tcPr>
            <w:tcW w:w="2444" w:type="pct"/>
            <w:gridSpan w:val="5"/>
            <w:tcBorders>
              <w:top w:val="single" w:sz="4" w:space="0" w:color="auto"/>
              <w:left w:val="single" w:sz="4" w:space="0" w:color="auto"/>
              <w:bottom w:val="single" w:sz="4" w:space="0" w:color="auto"/>
              <w:right w:val="single" w:sz="4" w:space="0" w:color="auto"/>
            </w:tcBorders>
            <w:hideMark/>
          </w:tcPr>
          <w:p w14:paraId="2450134C" w14:textId="63B08433"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 xml:space="preserve">Normal R.C.C. Construction with </w:t>
            </w:r>
            <w:proofErr w:type="spellStart"/>
            <w:r w:rsidRPr="007F3336">
              <w:rPr>
                <w:rFonts w:ascii="Arial Narrow" w:hAnsi="Arial Narrow" w:cs="Arial"/>
                <w:color w:val="000000" w:themeColor="text1"/>
                <w:sz w:val="22"/>
                <w:szCs w:val="22"/>
              </w:rPr>
              <w:t>lI</w:t>
            </w:r>
            <w:proofErr w:type="spellEnd"/>
            <w:r w:rsidRPr="007F3336">
              <w:rPr>
                <w:rFonts w:ascii="Arial Narrow" w:hAnsi="Arial Narrow" w:cs="Arial"/>
                <w:color w:val="000000" w:themeColor="text1"/>
                <w:sz w:val="22"/>
                <w:szCs w:val="22"/>
              </w:rPr>
              <w:t xml:space="preserve"> BBM.</w:t>
            </w:r>
          </w:p>
        </w:tc>
      </w:tr>
      <w:tr w:rsidR="007F3336" w14:paraId="6E8B18A9" w14:textId="77777777" w:rsidTr="00ED3396">
        <w:trPr>
          <w:trHeight w:val="20"/>
        </w:trPr>
        <w:tc>
          <w:tcPr>
            <w:tcW w:w="351" w:type="pct"/>
            <w:vMerge/>
            <w:tcBorders>
              <w:left w:val="single" w:sz="4" w:space="0" w:color="auto"/>
              <w:right w:val="single" w:sz="4" w:space="0" w:color="auto"/>
            </w:tcBorders>
            <w:hideMark/>
          </w:tcPr>
          <w:p w14:paraId="5584EAA1" w14:textId="2D77D83E"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672A0CE2" w14:textId="05B7DA4E"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Superstructure.</w:t>
            </w:r>
          </w:p>
        </w:tc>
        <w:tc>
          <w:tcPr>
            <w:tcW w:w="2444" w:type="pct"/>
            <w:gridSpan w:val="5"/>
            <w:tcBorders>
              <w:top w:val="single" w:sz="4" w:space="0" w:color="auto"/>
              <w:left w:val="single" w:sz="4" w:space="0" w:color="auto"/>
              <w:bottom w:val="single" w:sz="4" w:space="0" w:color="auto"/>
              <w:right w:val="single" w:sz="4" w:space="0" w:color="auto"/>
            </w:tcBorders>
            <w:hideMark/>
          </w:tcPr>
          <w:p w14:paraId="533D379B" w14:textId="176889B9"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B.B. Masonry</w:t>
            </w:r>
          </w:p>
        </w:tc>
      </w:tr>
      <w:tr w:rsidR="007F3336" w14:paraId="12C5387A" w14:textId="77777777" w:rsidTr="00ED3396">
        <w:trPr>
          <w:trHeight w:val="20"/>
        </w:trPr>
        <w:tc>
          <w:tcPr>
            <w:tcW w:w="351" w:type="pct"/>
            <w:vMerge/>
            <w:tcBorders>
              <w:left w:val="single" w:sz="4" w:space="0" w:color="auto"/>
              <w:right w:val="single" w:sz="4" w:space="0" w:color="auto"/>
            </w:tcBorders>
            <w:hideMark/>
          </w:tcPr>
          <w:p w14:paraId="693E060D" w14:textId="02D9A726"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0B7B07E7" w14:textId="5E420261"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Joinery/ Doors.</w:t>
            </w:r>
          </w:p>
        </w:tc>
        <w:tc>
          <w:tcPr>
            <w:tcW w:w="2444" w:type="pct"/>
            <w:gridSpan w:val="5"/>
            <w:tcBorders>
              <w:top w:val="single" w:sz="4" w:space="0" w:color="auto"/>
              <w:left w:val="single" w:sz="4" w:space="0" w:color="auto"/>
              <w:bottom w:val="single" w:sz="4" w:space="0" w:color="auto"/>
              <w:right w:val="single" w:sz="4" w:space="0" w:color="auto"/>
            </w:tcBorders>
            <w:hideMark/>
          </w:tcPr>
          <w:p w14:paraId="09EAE0F8" w14:textId="20945814"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hAnsi="Arial Narrow" w:cs="Arial"/>
                <w:color w:val="000000" w:themeColor="text1"/>
                <w:sz w:val="22"/>
                <w:szCs w:val="22"/>
              </w:rPr>
              <w:t>Teak Wood Doors</w:t>
            </w:r>
          </w:p>
        </w:tc>
      </w:tr>
      <w:tr w:rsidR="007F3336" w14:paraId="37A81BCD" w14:textId="77777777" w:rsidTr="00ED3396">
        <w:trPr>
          <w:trHeight w:val="20"/>
        </w:trPr>
        <w:tc>
          <w:tcPr>
            <w:tcW w:w="351" w:type="pct"/>
            <w:vMerge/>
            <w:tcBorders>
              <w:left w:val="single" w:sz="4" w:space="0" w:color="auto"/>
              <w:right w:val="single" w:sz="4" w:space="0" w:color="auto"/>
            </w:tcBorders>
            <w:hideMark/>
          </w:tcPr>
          <w:p w14:paraId="33146482" w14:textId="1C6062E0"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0608DF1" w14:textId="7F78D1B6"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Windows.</w:t>
            </w:r>
          </w:p>
        </w:tc>
        <w:tc>
          <w:tcPr>
            <w:tcW w:w="2444" w:type="pct"/>
            <w:gridSpan w:val="5"/>
            <w:tcBorders>
              <w:top w:val="single" w:sz="4" w:space="0" w:color="auto"/>
              <w:left w:val="single" w:sz="4" w:space="0" w:color="auto"/>
              <w:bottom w:val="single" w:sz="4" w:space="0" w:color="auto"/>
              <w:right w:val="single" w:sz="4" w:space="0" w:color="auto"/>
            </w:tcBorders>
            <w:hideMark/>
          </w:tcPr>
          <w:p w14:paraId="033231AB" w14:textId="62162080"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T.W Windows with M.S Gril</w:t>
            </w:r>
            <w:r w:rsidR="003C6999">
              <w:rPr>
                <w:rFonts w:ascii="Arial Narrow" w:eastAsiaTheme="minorHAnsi" w:hAnsi="Arial Narrow"/>
                <w:color w:val="000000" w:themeColor="text1"/>
                <w:sz w:val="22"/>
                <w:szCs w:val="22"/>
                <w:lang w:val="en-IN" w:bidi="mr-IN"/>
                <w14:ligatures w14:val="standardContextual"/>
              </w:rPr>
              <w:t>l</w:t>
            </w:r>
            <w:r w:rsidRPr="007F3336">
              <w:rPr>
                <w:rFonts w:ascii="Arial Narrow" w:eastAsiaTheme="minorHAnsi" w:hAnsi="Arial Narrow"/>
                <w:color w:val="000000" w:themeColor="text1"/>
                <w:sz w:val="22"/>
                <w:szCs w:val="22"/>
                <w:lang w:val="en-IN" w:bidi="mr-IN"/>
                <w14:ligatures w14:val="standardContextual"/>
              </w:rPr>
              <w:t>.</w:t>
            </w:r>
          </w:p>
        </w:tc>
      </w:tr>
      <w:tr w:rsidR="007F3336" w14:paraId="038F9F6E" w14:textId="77777777" w:rsidTr="00ED3396">
        <w:trPr>
          <w:trHeight w:val="20"/>
        </w:trPr>
        <w:tc>
          <w:tcPr>
            <w:tcW w:w="351" w:type="pct"/>
            <w:vMerge/>
            <w:tcBorders>
              <w:left w:val="single" w:sz="4" w:space="0" w:color="auto"/>
              <w:right w:val="single" w:sz="4" w:space="0" w:color="auto"/>
            </w:tcBorders>
            <w:hideMark/>
          </w:tcPr>
          <w:p w14:paraId="473F6788" w14:textId="5D96DA3D"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6673B800" w14:textId="4C5727E0"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RCC Work.</w:t>
            </w:r>
          </w:p>
        </w:tc>
        <w:tc>
          <w:tcPr>
            <w:tcW w:w="2444" w:type="pct"/>
            <w:gridSpan w:val="5"/>
            <w:tcBorders>
              <w:top w:val="single" w:sz="4" w:space="0" w:color="auto"/>
              <w:left w:val="single" w:sz="4" w:space="0" w:color="auto"/>
              <w:bottom w:val="single" w:sz="4" w:space="0" w:color="auto"/>
              <w:right w:val="single" w:sz="4" w:space="0" w:color="auto"/>
            </w:tcBorders>
            <w:hideMark/>
          </w:tcPr>
          <w:p w14:paraId="0066D1EA" w14:textId="01F13E7D"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Footing, Column, Beam, Slab</w:t>
            </w:r>
          </w:p>
        </w:tc>
      </w:tr>
      <w:tr w:rsidR="007F3336" w14:paraId="4945D21A" w14:textId="77777777" w:rsidTr="00ED3396">
        <w:trPr>
          <w:trHeight w:val="20"/>
        </w:trPr>
        <w:tc>
          <w:tcPr>
            <w:tcW w:w="351" w:type="pct"/>
            <w:vMerge/>
            <w:tcBorders>
              <w:left w:val="single" w:sz="4" w:space="0" w:color="auto"/>
              <w:right w:val="single" w:sz="4" w:space="0" w:color="auto"/>
            </w:tcBorders>
            <w:hideMark/>
          </w:tcPr>
          <w:p w14:paraId="37E3F2E3" w14:textId="6BAA26C9"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EE9D1F5" w14:textId="247810EB"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Plastering.</w:t>
            </w:r>
          </w:p>
        </w:tc>
        <w:tc>
          <w:tcPr>
            <w:tcW w:w="2444" w:type="pct"/>
            <w:gridSpan w:val="5"/>
            <w:tcBorders>
              <w:top w:val="single" w:sz="4" w:space="0" w:color="auto"/>
              <w:left w:val="single" w:sz="4" w:space="0" w:color="auto"/>
              <w:bottom w:val="single" w:sz="4" w:space="0" w:color="auto"/>
              <w:right w:val="single" w:sz="4" w:space="0" w:color="auto"/>
            </w:tcBorders>
            <w:hideMark/>
          </w:tcPr>
          <w:p w14:paraId="2B286F62" w14:textId="52249FDF"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 xml:space="preserve">Sand faced plaster internally &amp; </w:t>
            </w:r>
            <w:r w:rsidR="003C6999" w:rsidRPr="007F3336">
              <w:rPr>
                <w:rFonts w:ascii="Arial Narrow" w:eastAsiaTheme="minorHAnsi" w:hAnsi="Arial Narrow"/>
                <w:color w:val="000000" w:themeColor="text1"/>
                <w:sz w:val="22"/>
                <w:szCs w:val="22"/>
                <w:lang w:val="en-IN" w:bidi="mr-IN"/>
                <w14:ligatures w14:val="standardContextual"/>
              </w:rPr>
              <w:t>ext</w:t>
            </w:r>
            <w:r w:rsidR="003C6999">
              <w:rPr>
                <w:rFonts w:ascii="Arial Narrow" w:eastAsiaTheme="minorHAnsi" w:hAnsi="Arial Narrow"/>
                <w:color w:val="000000" w:themeColor="text1"/>
                <w:sz w:val="22"/>
                <w:szCs w:val="22"/>
                <w:lang w:val="en-IN" w:bidi="mr-IN"/>
                <w14:ligatures w14:val="standardContextual"/>
              </w:rPr>
              <w:t>ern</w:t>
            </w:r>
            <w:r w:rsidR="003C6999" w:rsidRPr="007F3336">
              <w:rPr>
                <w:rFonts w:ascii="Arial Narrow" w:eastAsiaTheme="minorHAnsi" w:hAnsi="Arial Narrow"/>
                <w:color w:val="000000" w:themeColor="text1"/>
                <w:sz w:val="22"/>
                <w:szCs w:val="22"/>
                <w:lang w:val="en-IN" w:bidi="mr-IN"/>
                <w14:ligatures w14:val="standardContextual"/>
              </w:rPr>
              <w:t>ally</w:t>
            </w:r>
          </w:p>
        </w:tc>
      </w:tr>
      <w:tr w:rsidR="007F3336" w14:paraId="59FAA507" w14:textId="77777777" w:rsidTr="00ED3396">
        <w:trPr>
          <w:trHeight w:val="20"/>
        </w:trPr>
        <w:tc>
          <w:tcPr>
            <w:tcW w:w="351" w:type="pct"/>
            <w:vMerge/>
            <w:tcBorders>
              <w:left w:val="single" w:sz="4" w:space="0" w:color="auto"/>
              <w:right w:val="single" w:sz="4" w:space="0" w:color="auto"/>
            </w:tcBorders>
            <w:hideMark/>
          </w:tcPr>
          <w:p w14:paraId="1699FE93" w14:textId="01D1B49F"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CC7F9B0" w14:textId="71F91FC5"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Flooring, Skirting</w:t>
            </w:r>
          </w:p>
        </w:tc>
        <w:tc>
          <w:tcPr>
            <w:tcW w:w="2444" w:type="pct"/>
            <w:gridSpan w:val="5"/>
            <w:tcBorders>
              <w:top w:val="single" w:sz="4" w:space="0" w:color="auto"/>
              <w:left w:val="single" w:sz="4" w:space="0" w:color="auto"/>
              <w:bottom w:val="single" w:sz="4" w:space="0" w:color="auto"/>
              <w:right w:val="single" w:sz="4" w:space="0" w:color="auto"/>
            </w:tcBorders>
            <w:hideMark/>
          </w:tcPr>
          <w:p w14:paraId="0EC295D4" w14:textId="319C2509"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Kota Stone</w:t>
            </w:r>
          </w:p>
        </w:tc>
      </w:tr>
      <w:tr w:rsidR="007F3336" w14:paraId="2531BF43" w14:textId="77777777" w:rsidTr="00ED3396">
        <w:trPr>
          <w:trHeight w:val="20"/>
        </w:trPr>
        <w:tc>
          <w:tcPr>
            <w:tcW w:w="351" w:type="pct"/>
            <w:vMerge/>
            <w:tcBorders>
              <w:left w:val="single" w:sz="4" w:space="0" w:color="auto"/>
              <w:right w:val="single" w:sz="4" w:space="0" w:color="auto"/>
            </w:tcBorders>
            <w:hideMark/>
          </w:tcPr>
          <w:p w14:paraId="7F99F487" w14:textId="0720FEAA"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5046C9F7" w14:textId="754061E2"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 xml:space="preserve">Kitchen Pantry </w:t>
            </w:r>
            <w:r w:rsidR="003C6999" w:rsidRPr="007F3336">
              <w:rPr>
                <w:rFonts w:ascii="Arial Narrow" w:eastAsiaTheme="minorHAnsi" w:hAnsi="Arial Narrow"/>
                <w:color w:val="000000" w:themeColor="text1"/>
                <w:sz w:val="22"/>
                <w:szCs w:val="22"/>
                <w:lang w:val="en-IN" w:bidi="mr-IN"/>
                <w14:ligatures w14:val="standardContextual"/>
              </w:rPr>
              <w:t>Platform</w:t>
            </w:r>
          </w:p>
        </w:tc>
        <w:tc>
          <w:tcPr>
            <w:tcW w:w="2444" w:type="pct"/>
            <w:gridSpan w:val="5"/>
            <w:tcBorders>
              <w:top w:val="single" w:sz="4" w:space="0" w:color="auto"/>
              <w:left w:val="single" w:sz="4" w:space="0" w:color="auto"/>
              <w:bottom w:val="single" w:sz="4" w:space="0" w:color="auto"/>
              <w:right w:val="single" w:sz="4" w:space="0" w:color="auto"/>
            </w:tcBorders>
            <w:hideMark/>
          </w:tcPr>
          <w:p w14:paraId="46BEEA5D" w14:textId="0065CF70" w:rsidR="007F3336" w:rsidRPr="007F3336" w:rsidRDefault="007F3336" w:rsidP="002B2E45">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 xml:space="preserve">Granite Kitchen </w:t>
            </w:r>
            <w:r w:rsidR="003C6999" w:rsidRPr="007F3336">
              <w:rPr>
                <w:rFonts w:ascii="Arial Narrow" w:eastAsiaTheme="minorHAnsi" w:hAnsi="Arial Narrow"/>
                <w:color w:val="000000" w:themeColor="text1"/>
                <w:sz w:val="22"/>
                <w:szCs w:val="22"/>
                <w:lang w:val="en-IN" w:bidi="mr-IN"/>
                <w14:ligatures w14:val="standardContextual"/>
              </w:rPr>
              <w:t>Platform</w:t>
            </w:r>
          </w:p>
        </w:tc>
      </w:tr>
      <w:tr w:rsidR="007F3336" w14:paraId="053E27E8" w14:textId="77777777" w:rsidTr="00ED3396">
        <w:trPr>
          <w:trHeight w:val="20"/>
        </w:trPr>
        <w:tc>
          <w:tcPr>
            <w:tcW w:w="351" w:type="pct"/>
            <w:vMerge/>
            <w:tcBorders>
              <w:left w:val="single" w:sz="4" w:space="0" w:color="auto"/>
              <w:right w:val="single" w:sz="4" w:space="0" w:color="auto"/>
            </w:tcBorders>
            <w:hideMark/>
          </w:tcPr>
          <w:p w14:paraId="00834024" w14:textId="29F4B12C"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97AF421" w14:textId="77777777" w:rsidR="007F3336" w:rsidRPr="007F3336" w:rsidRDefault="007F3336" w:rsidP="00511A51">
            <w:pPr>
              <w:autoSpaceDE w:val="0"/>
              <w:autoSpaceDN w:val="0"/>
              <w:adjustRightInd w:val="0"/>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Electric installation</w:t>
            </w:r>
          </w:p>
          <w:p w14:paraId="46404D8A" w14:textId="3CF4754C" w:rsidR="007F3336" w:rsidRPr="007F3336" w:rsidRDefault="007F3336" w:rsidP="00511A51">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(Type of wire, Class of fittings)</w:t>
            </w:r>
          </w:p>
        </w:tc>
        <w:tc>
          <w:tcPr>
            <w:tcW w:w="2444" w:type="pct"/>
            <w:gridSpan w:val="5"/>
            <w:tcBorders>
              <w:top w:val="single" w:sz="4" w:space="0" w:color="auto"/>
              <w:left w:val="single" w:sz="4" w:space="0" w:color="auto"/>
              <w:bottom w:val="single" w:sz="4" w:space="0" w:color="auto"/>
              <w:right w:val="single" w:sz="4" w:space="0" w:color="auto"/>
            </w:tcBorders>
            <w:hideMark/>
          </w:tcPr>
          <w:p w14:paraId="160473E1" w14:textId="77777777" w:rsidR="007F3336" w:rsidRPr="007F3336" w:rsidRDefault="007F3336" w:rsidP="007F3336">
            <w:pPr>
              <w:autoSpaceDE w:val="0"/>
              <w:autoSpaceDN w:val="0"/>
              <w:adjustRightInd w:val="0"/>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Concealed wiring</w:t>
            </w:r>
          </w:p>
          <w:p w14:paraId="2BEB8445" w14:textId="43DE4A0B" w:rsidR="007F3336" w:rsidRPr="007F3336" w:rsidRDefault="007F3336" w:rsidP="007F3336">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Superior</w:t>
            </w:r>
          </w:p>
        </w:tc>
      </w:tr>
      <w:tr w:rsidR="007F3336" w14:paraId="430B6EDD" w14:textId="77777777" w:rsidTr="00ED3396">
        <w:trPr>
          <w:trHeight w:val="20"/>
        </w:trPr>
        <w:tc>
          <w:tcPr>
            <w:tcW w:w="351" w:type="pct"/>
            <w:vMerge/>
            <w:tcBorders>
              <w:left w:val="single" w:sz="4" w:space="0" w:color="auto"/>
              <w:right w:val="single" w:sz="4" w:space="0" w:color="auto"/>
            </w:tcBorders>
            <w:hideMark/>
          </w:tcPr>
          <w:p w14:paraId="3C8DA4C8" w14:textId="2D9D2F70"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7EF27F1C" w14:textId="77777777" w:rsidR="007F3336" w:rsidRPr="007F3336" w:rsidRDefault="007F3336" w:rsidP="00511A51">
            <w:pPr>
              <w:autoSpaceDE w:val="0"/>
              <w:autoSpaceDN w:val="0"/>
              <w:adjustRightInd w:val="0"/>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Plumbing installation</w:t>
            </w:r>
          </w:p>
          <w:p w14:paraId="20F75AA9" w14:textId="38034E55" w:rsidR="007F3336" w:rsidRPr="007F3336" w:rsidRDefault="007F3336" w:rsidP="00511A51">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(No. of water closets &amp; wash basins etc.)</w:t>
            </w:r>
          </w:p>
        </w:tc>
        <w:tc>
          <w:tcPr>
            <w:tcW w:w="2444" w:type="pct"/>
            <w:gridSpan w:val="5"/>
            <w:tcBorders>
              <w:top w:val="single" w:sz="4" w:space="0" w:color="auto"/>
              <w:left w:val="single" w:sz="4" w:space="0" w:color="auto"/>
              <w:bottom w:val="single" w:sz="4" w:space="0" w:color="auto"/>
              <w:right w:val="single" w:sz="4" w:space="0" w:color="auto"/>
            </w:tcBorders>
            <w:hideMark/>
          </w:tcPr>
          <w:p w14:paraId="4C5DBC3E" w14:textId="441847D7" w:rsidR="007F3336" w:rsidRPr="007F3336" w:rsidRDefault="007F3336" w:rsidP="002B2E45">
            <w:pPr>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Concealed Plumbing Provided as per Requirement</w:t>
            </w:r>
          </w:p>
        </w:tc>
      </w:tr>
      <w:tr w:rsidR="007F3336" w14:paraId="646FA23E" w14:textId="77777777" w:rsidTr="00ED3396">
        <w:trPr>
          <w:trHeight w:val="20"/>
        </w:trPr>
        <w:tc>
          <w:tcPr>
            <w:tcW w:w="351" w:type="pct"/>
            <w:vMerge/>
            <w:tcBorders>
              <w:left w:val="single" w:sz="4" w:space="0" w:color="auto"/>
              <w:right w:val="single" w:sz="4" w:space="0" w:color="auto"/>
            </w:tcBorders>
            <w:hideMark/>
          </w:tcPr>
          <w:p w14:paraId="28A8F40C" w14:textId="6C61123F"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74A72914" w14:textId="1E7CCB70" w:rsidR="007F3336" w:rsidRPr="007F3336" w:rsidRDefault="007F3336" w:rsidP="002B2E45">
            <w:pPr>
              <w:autoSpaceDE w:val="0"/>
              <w:autoSpaceDN w:val="0"/>
              <w:adjustRightInd w:val="0"/>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Bore well</w:t>
            </w:r>
          </w:p>
        </w:tc>
        <w:tc>
          <w:tcPr>
            <w:tcW w:w="2444" w:type="pct"/>
            <w:gridSpan w:val="5"/>
            <w:tcBorders>
              <w:top w:val="single" w:sz="4" w:space="0" w:color="auto"/>
              <w:left w:val="single" w:sz="4" w:space="0" w:color="auto"/>
              <w:bottom w:val="single" w:sz="4" w:space="0" w:color="auto"/>
              <w:right w:val="single" w:sz="4" w:space="0" w:color="auto"/>
            </w:tcBorders>
            <w:hideMark/>
          </w:tcPr>
          <w:p w14:paraId="4BDFD15C" w14:textId="02834127" w:rsidR="007F3336" w:rsidRPr="007F3336" w:rsidRDefault="007F3336" w:rsidP="002B2E45">
            <w:pPr>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Yes</w:t>
            </w:r>
          </w:p>
        </w:tc>
      </w:tr>
      <w:tr w:rsidR="007F3336" w14:paraId="2B1DF2F5" w14:textId="77777777" w:rsidTr="00ED3396">
        <w:trPr>
          <w:trHeight w:val="20"/>
        </w:trPr>
        <w:tc>
          <w:tcPr>
            <w:tcW w:w="351" w:type="pct"/>
            <w:vMerge/>
            <w:tcBorders>
              <w:left w:val="single" w:sz="4" w:space="0" w:color="auto"/>
              <w:right w:val="single" w:sz="4" w:space="0" w:color="auto"/>
            </w:tcBorders>
            <w:hideMark/>
          </w:tcPr>
          <w:p w14:paraId="29B00CFA" w14:textId="5FFD4E8F" w:rsidR="007F3336" w:rsidRPr="007F3336" w:rsidRDefault="007F3336" w:rsidP="007F3336">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61EE8E3D" w14:textId="10A508A7" w:rsidR="007F3336" w:rsidRPr="007F3336" w:rsidRDefault="007F3336" w:rsidP="007F3336">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Wardrobes, if any.</w:t>
            </w:r>
          </w:p>
        </w:tc>
        <w:tc>
          <w:tcPr>
            <w:tcW w:w="2444" w:type="pct"/>
            <w:gridSpan w:val="5"/>
            <w:tcBorders>
              <w:top w:val="single" w:sz="4" w:space="0" w:color="auto"/>
              <w:left w:val="single" w:sz="4" w:space="0" w:color="auto"/>
              <w:bottom w:val="single" w:sz="4" w:space="0" w:color="auto"/>
              <w:right w:val="single" w:sz="4" w:space="0" w:color="auto"/>
            </w:tcBorders>
            <w:hideMark/>
          </w:tcPr>
          <w:p w14:paraId="17D39593" w14:textId="39E2B3A8" w:rsidR="007F3336" w:rsidRPr="007F3336" w:rsidRDefault="007F3336" w:rsidP="007F3336">
            <w:pPr>
              <w:pStyle w:val="Default"/>
              <w:spacing w:line="276" w:lineRule="auto"/>
              <w:jc w:val="both"/>
              <w:rPr>
                <w:rFonts w:ascii="Arial Narrow" w:hAnsi="Arial Narrow" w:cs="Arial"/>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Yes</w:t>
            </w:r>
          </w:p>
        </w:tc>
      </w:tr>
      <w:tr w:rsidR="007F3336" w14:paraId="232A0284" w14:textId="77777777" w:rsidTr="00ED3396">
        <w:trPr>
          <w:trHeight w:val="20"/>
        </w:trPr>
        <w:tc>
          <w:tcPr>
            <w:tcW w:w="351" w:type="pct"/>
            <w:vMerge/>
            <w:tcBorders>
              <w:left w:val="single" w:sz="4" w:space="0" w:color="auto"/>
              <w:bottom w:val="single" w:sz="4" w:space="0" w:color="auto"/>
              <w:right w:val="single" w:sz="4" w:space="0" w:color="auto"/>
            </w:tcBorders>
          </w:tcPr>
          <w:p w14:paraId="442811FE" w14:textId="77777777" w:rsidR="007F3336" w:rsidRPr="007F3336" w:rsidRDefault="007F3336" w:rsidP="007F3336">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tcPr>
          <w:p w14:paraId="50470E7F" w14:textId="488260FB" w:rsidR="007F3336" w:rsidRPr="007F3336" w:rsidRDefault="007F3336" w:rsidP="007F3336">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Development of open area</w:t>
            </w:r>
          </w:p>
        </w:tc>
        <w:tc>
          <w:tcPr>
            <w:tcW w:w="2444" w:type="pct"/>
            <w:gridSpan w:val="5"/>
            <w:tcBorders>
              <w:top w:val="single" w:sz="4" w:space="0" w:color="auto"/>
              <w:left w:val="single" w:sz="4" w:space="0" w:color="auto"/>
              <w:bottom w:val="single" w:sz="4" w:space="0" w:color="auto"/>
              <w:right w:val="single" w:sz="4" w:space="0" w:color="auto"/>
            </w:tcBorders>
          </w:tcPr>
          <w:p w14:paraId="51040B15" w14:textId="49131750" w:rsidR="007F3336" w:rsidRPr="007F3336" w:rsidRDefault="007F3336" w:rsidP="007F3336">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Yes</w:t>
            </w:r>
          </w:p>
        </w:tc>
      </w:tr>
      <w:tr w:rsidR="00511A51" w14:paraId="7B378F2B"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6BECC497" w14:textId="7D0AA4F2" w:rsidR="00511A51" w:rsidRPr="007F3336" w:rsidRDefault="007F3336" w:rsidP="002B2E45">
            <w:pPr>
              <w:pStyle w:val="Default"/>
              <w:spacing w:line="276" w:lineRule="auto"/>
              <w:jc w:val="center"/>
              <w:rPr>
                <w:rFonts w:ascii="Arial Narrow" w:hAnsi="Arial Narrow" w:cs="Arial"/>
                <w:color w:val="000000" w:themeColor="text1"/>
                <w:sz w:val="22"/>
                <w:szCs w:val="22"/>
              </w:rPr>
            </w:pPr>
            <w:r w:rsidRPr="007F3336">
              <w:rPr>
                <w:rFonts w:ascii="Arial Narrow" w:hAnsi="Arial Narrow" w:cs="Arial"/>
                <w:color w:val="000000" w:themeColor="text1"/>
                <w:sz w:val="22"/>
                <w:szCs w:val="22"/>
              </w:rPr>
              <w:t>3.</w:t>
            </w:r>
          </w:p>
        </w:tc>
        <w:tc>
          <w:tcPr>
            <w:tcW w:w="2205" w:type="pct"/>
            <w:gridSpan w:val="2"/>
            <w:tcBorders>
              <w:top w:val="single" w:sz="4" w:space="0" w:color="auto"/>
              <w:left w:val="single" w:sz="4" w:space="0" w:color="auto"/>
              <w:bottom w:val="single" w:sz="4" w:space="0" w:color="auto"/>
              <w:right w:val="single" w:sz="4" w:space="0" w:color="auto"/>
            </w:tcBorders>
          </w:tcPr>
          <w:p w14:paraId="753EC70B" w14:textId="2FD15068" w:rsidR="00511A51"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Maintenance issues</w:t>
            </w:r>
          </w:p>
        </w:tc>
        <w:tc>
          <w:tcPr>
            <w:tcW w:w="2444" w:type="pct"/>
            <w:gridSpan w:val="5"/>
            <w:tcBorders>
              <w:top w:val="single" w:sz="4" w:space="0" w:color="auto"/>
              <w:left w:val="single" w:sz="4" w:space="0" w:color="auto"/>
              <w:bottom w:val="single" w:sz="4" w:space="0" w:color="auto"/>
              <w:right w:val="single" w:sz="4" w:space="0" w:color="auto"/>
            </w:tcBorders>
          </w:tcPr>
          <w:p w14:paraId="0466EA4F" w14:textId="680A9628" w:rsidR="00511A51"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hAnsi="Arial Narrow"/>
                <w:color w:val="000000" w:themeColor="text1"/>
                <w:sz w:val="22"/>
                <w:szCs w:val="22"/>
              </w:rPr>
              <w:t>Periodical maintenance is recommended</w:t>
            </w:r>
          </w:p>
        </w:tc>
      </w:tr>
      <w:tr w:rsidR="007F3336" w14:paraId="0631428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2BB4CCA3" w14:textId="135CE302" w:rsidR="007F3336" w:rsidRPr="007F3336" w:rsidRDefault="007F3336" w:rsidP="002B2E45">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4.</w:t>
            </w:r>
          </w:p>
        </w:tc>
        <w:tc>
          <w:tcPr>
            <w:tcW w:w="2205" w:type="pct"/>
            <w:gridSpan w:val="2"/>
            <w:tcBorders>
              <w:top w:val="single" w:sz="4" w:space="0" w:color="auto"/>
              <w:left w:val="single" w:sz="4" w:space="0" w:color="auto"/>
              <w:bottom w:val="single" w:sz="4" w:space="0" w:color="auto"/>
              <w:right w:val="single" w:sz="4" w:space="0" w:color="auto"/>
            </w:tcBorders>
          </w:tcPr>
          <w:p w14:paraId="521B4BFA" w14:textId="2D35D0F4"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Total life of the building</w:t>
            </w:r>
          </w:p>
        </w:tc>
        <w:tc>
          <w:tcPr>
            <w:tcW w:w="2444" w:type="pct"/>
            <w:gridSpan w:val="5"/>
            <w:tcBorders>
              <w:top w:val="single" w:sz="4" w:space="0" w:color="auto"/>
              <w:left w:val="single" w:sz="4" w:space="0" w:color="auto"/>
              <w:bottom w:val="single" w:sz="4" w:space="0" w:color="auto"/>
              <w:right w:val="single" w:sz="4" w:space="0" w:color="auto"/>
            </w:tcBorders>
          </w:tcPr>
          <w:p w14:paraId="7C3E8996" w14:textId="05E9BD53" w:rsidR="007F3336"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60 Years</w:t>
            </w:r>
          </w:p>
        </w:tc>
      </w:tr>
      <w:tr w:rsidR="007F3336" w14:paraId="58438AE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7EE5A464" w14:textId="01E850D7" w:rsidR="007F3336" w:rsidRPr="007F3336" w:rsidRDefault="007F3336" w:rsidP="002B2E45">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5.</w:t>
            </w:r>
          </w:p>
        </w:tc>
        <w:tc>
          <w:tcPr>
            <w:tcW w:w="2205" w:type="pct"/>
            <w:gridSpan w:val="2"/>
            <w:tcBorders>
              <w:top w:val="single" w:sz="4" w:space="0" w:color="auto"/>
              <w:left w:val="single" w:sz="4" w:space="0" w:color="auto"/>
              <w:bottom w:val="single" w:sz="4" w:space="0" w:color="auto"/>
              <w:right w:val="single" w:sz="4" w:space="0" w:color="auto"/>
            </w:tcBorders>
          </w:tcPr>
          <w:p w14:paraId="4AE0890A" w14:textId="2F4E9914"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Age of the building</w:t>
            </w:r>
          </w:p>
        </w:tc>
        <w:tc>
          <w:tcPr>
            <w:tcW w:w="2444" w:type="pct"/>
            <w:gridSpan w:val="5"/>
            <w:tcBorders>
              <w:top w:val="single" w:sz="4" w:space="0" w:color="auto"/>
              <w:left w:val="single" w:sz="4" w:space="0" w:color="auto"/>
              <w:bottom w:val="single" w:sz="4" w:space="0" w:color="auto"/>
              <w:right w:val="single" w:sz="4" w:space="0" w:color="auto"/>
            </w:tcBorders>
          </w:tcPr>
          <w:p w14:paraId="22F62704" w14:textId="07DDCD73" w:rsidR="007F3336" w:rsidRPr="007F3336" w:rsidRDefault="003C6999" w:rsidP="002B2E45">
            <w:pPr>
              <w:pStyle w:val="Default"/>
              <w:spacing w:line="276" w:lineRule="auto"/>
              <w:jc w:val="both"/>
              <w:rPr>
                <w:rFonts w:ascii="Arial Narrow" w:hAnsi="Arial Narrow"/>
                <w:color w:val="000000" w:themeColor="text1"/>
                <w:sz w:val="22"/>
                <w:szCs w:val="22"/>
              </w:rPr>
            </w:pPr>
            <w:r>
              <w:rPr>
                <w:rFonts w:ascii="Arial Narrow" w:eastAsiaTheme="minorHAnsi" w:hAnsi="Arial Narrow"/>
                <w:color w:val="000000" w:themeColor="text1"/>
                <w:sz w:val="22"/>
                <w:szCs w:val="22"/>
                <w:lang w:val="en-IN" w:bidi="mr-IN"/>
                <w14:ligatures w14:val="standardContextual"/>
              </w:rPr>
              <w:t>40</w:t>
            </w:r>
            <w:r w:rsidR="007F3336" w:rsidRPr="007F3336">
              <w:rPr>
                <w:rFonts w:ascii="Arial Narrow" w:eastAsiaTheme="minorHAnsi" w:hAnsi="Arial Narrow"/>
                <w:color w:val="000000" w:themeColor="text1"/>
                <w:sz w:val="22"/>
                <w:szCs w:val="22"/>
                <w:lang w:val="en-IN" w:bidi="mr-IN"/>
                <w14:ligatures w14:val="standardContextual"/>
              </w:rPr>
              <w:t xml:space="preserve"> Year</w:t>
            </w:r>
            <w:r>
              <w:rPr>
                <w:rFonts w:ascii="Arial Narrow" w:eastAsiaTheme="minorHAnsi" w:hAnsi="Arial Narrow"/>
                <w:color w:val="000000" w:themeColor="text1"/>
                <w:sz w:val="22"/>
                <w:szCs w:val="22"/>
                <w:lang w:val="en-IN" w:bidi="mr-IN"/>
                <w14:ligatures w14:val="standardContextual"/>
              </w:rPr>
              <w:t>s</w:t>
            </w:r>
          </w:p>
        </w:tc>
      </w:tr>
      <w:tr w:rsidR="007F3336" w14:paraId="4FAFC60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1A460A94" w14:textId="14713620" w:rsidR="007F3336" w:rsidRPr="007F3336" w:rsidRDefault="007F3336" w:rsidP="002B2E45">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6.</w:t>
            </w:r>
          </w:p>
        </w:tc>
        <w:tc>
          <w:tcPr>
            <w:tcW w:w="2205" w:type="pct"/>
            <w:gridSpan w:val="2"/>
            <w:tcBorders>
              <w:top w:val="single" w:sz="4" w:space="0" w:color="auto"/>
              <w:left w:val="single" w:sz="4" w:space="0" w:color="auto"/>
              <w:bottom w:val="single" w:sz="4" w:space="0" w:color="auto"/>
              <w:right w:val="single" w:sz="4" w:space="0" w:color="auto"/>
            </w:tcBorders>
          </w:tcPr>
          <w:p w14:paraId="0C109826" w14:textId="2B3CB737"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Future life of the building</w:t>
            </w:r>
          </w:p>
        </w:tc>
        <w:tc>
          <w:tcPr>
            <w:tcW w:w="2444" w:type="pct"/>
            <w:gridSpan w:val="5"/>
            <w:tcBorders>
              <w:top w:val="single" w:sz="4" w:space="0" w:color="auto"/>
              <w:left w:val="single" w:sz="4" w:space="0" w:color="auto"/>
              <w:bottom w:val="single" w:sz="4" w:space="0" w:color="auto"/>
              <w:right w:val="single" w:sz="4" w:space="0" w:color="auto"/>
            </w:tcBorders>
          </w:tcPr>
          <w:p w14:paraId="73A9AF1C" w14:textId="4947A570" w:rsidR="007F3336"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2</w:t>
            </w:r>
            <w:r w:rsidR="003C6999">
              <w:rPr>
                <w:rFonts w:ascii="Arial Narrow" w:eastAsiaTheme="minorHAnsi" w:hAnsi="Arial Narrow"/>
                <w:color w:val="000000" w:themeColor="text1"/>
                <w:sz w:val="22"/>
                <w:szCs w:val="22"/>
                <w:lang w:val="en-IN" w:bidi="mr-IN"/>
                <w14:ligatures w14:val="standardContextual"/>
              </w:rPr>
              <w:t>0</w:t>
            </w:r>
            <w:r w:rsidRPr="007F3336">
              <w:rPr>
                <w:rFonts w:ascii="Arial Narrow" w:eastAsiaTheme="minorHAnsi" w:hAnsi="Arial Narrow"/>
                <w:color w:val="000000" w:themeColor="text1"/>
                <w:sz w:val="22"/>
                <w:szCs w:val="22"/>
                <w:lang w:val="en-IN" w:bidi="mr-IN"/>
                <w14:ligatures w14:val="standardContextual"/>
              </w:rPr>
              <w:t xml:space="preserve"> Years</w:t>
            </w:r>
          </w:p>
        </w:tc>
      </w:tr>
      <w:tr w:rsidR="007F3336" w14:paraId="51D794E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0142F684" w14:textId="56362FFB" w:rsidR="007F3336" w:rsidRPr="007F3336" w:rsidRDefault="007F3336" w:rsidP="002B2E45">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lastRenderedPageBreak/>
              <w:t>7.</w:t>
            </w:r>
          </w:p>
        </w:tc>
        <w:tc>
          <w:tcPr>
            <w:tcW w:w="2205" w:type="pct"/>
            <w:gridSpan w:val="2"/>
            <w:tcBorders>
              <w:top w:val="single" w:sz="4" w:space="0" w:color="auto"/>
              <w:left w:val="single" w:sz="4" w:space="0" w:color="auto"/>
              <w:bottom w:val="single" w:sz="4" w:space="0" w:color="auto"/>
              <w:right w:val="single" w:sz="4" w:space="0" w:color="auto"/>
            </w:tcBorders>
          </w:tcPr>
          <w:p w14:paraId="00F7CDAB" w14:textId="0FEF99F9"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Extent of deterioration</w:t>
            </w:r>
          </w:p>
        </w:tc>
        <w:tc>
          <w:tcPr>
            <w:tcW w:w="2444" w:type="pct"/>
            <w:gridSpan w:val="5"/>
            <w:tcBorders>
              <w:top w:val="single" w:sz="4" w:space="0" w:color="auto"/>
              <w:left w:val="single" w:sz="4" w:space="0" w:color="auto"/>
              <w:bottom w:val="single" w:sz="4" w:space="0" w:color="auto"/>
              <w:right w:val="single" w:sz="4" w:space="0" w:color="auto"/>
            </w:tcBorders>
          </w:tcPr>
          <w:p w14:paraId="3D99D6F0" w14:textId="13D93B3F" w:rsidR="007F3336"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hAnsi="Arial Narrow"/>
                <w:color w:val="000000" w:themeColor="text1"/>
                <w:sz w:val="22"/>
                <w:szCs w:val="22"/>
              </w:rPr>
              <w:t>Nil</w:t>
            </w:r>
          </w:p>
        </w:tc>
      </w:tr>
      <w:tr w:rsidR="007F3336" w14:paraId="2038891B"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0DAFE8BC" w14:textId="3F83D4BC" w:rsidR="007F3336" w:rsidRPr="007F3336" w:rsidRDefault="007F3336" w:rsidP="002B2E45">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8.</w:t>
            </w:r>
          </w:p>
        </w:tc>
        <w:tc>
          <w:tcPr>
            <w:tcW w:w="2205" w:type="pct"/>
            <w:gridSpan w:val="2"/>
            <w:tcBorders>
              <w:top w:val="single" w:sz="4" w:space="0" w:color="auto"/>
              <w:left w:val="single" w:sz="4" w:space="0" w:color="auto"/>
              <w:bottom w:val="single" w:sz="4" w:space="0" w:color="auto"/>
              <w:right w:val="single" w:sz="4" w:space="0" w:color="auto"/>
            </w:tcBorders>
          </w:tcPr>
          <w:p w14:paraId="30802C0B" w14:textId="36D2E209"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Structural safety</w:t>
            </w:r>
          </w:p>
        </w:tc>
        <w:tc>
          <w:tcPr>
            <w:tcW w:w="2444" w:type="pct"/>
            <w:gridSpan w:val="5"/>
            <w:tcBorders>
              <w:top w:val="single" w:sz="4" w:space="0" w:color="auto"/>
              <w:left w:val="single" w:sz="4" w:space="0" w:color="auto"/>
              <w:bottom w:val="single" w:sz="4" w:space="0" w:color="auto"/>
              <w:right w:val="single" w:sz="4" w:space="0" w:color="auto"/>
            </w:tcBorders>
          </w:tcPr>
          <w:p w14:paraId="4026813B" w14:textId="5CA2946D" w:rsidR="007F3336"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Structurally sound</w:t>
            </w:r>
          </w:p>
        </w:tc>
      </w:tr>
      <w:tr w:rsidR="007F3336" w14:paraId="1041D775"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62249362" w14:textId="7F704463" w:rsidR="007F3336" w:rsidRPr="007F3336" w:rsidRDefault="007F3336" w:rsidP="002B2E45">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p>
        </w:tc>
        <w:tc>
          <w:tcPr>
            <w:tcW w:w="2205" w:type="pct"/>
            <w:gridSpan w:val="2"/>
            <w:tcBorders>
              <w:top w:val="single" w:sz="4" w:space="0" w:color="auto"/>
              <w:left w:val="single" w:sz="4" w:space="0" w:color="auto"/>
              <w:bottom w:val="single" w:sz="4" w:space="0" w:color="auto"/>
              <w:right w:val="single" w:sz="4" w:space="0" w:color="auto"/>
            </w:tcBorders>
          </w:tcPr>
          <w:p w14:paraId="30370B44" w14:textId="7B240CFD"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Protection against natural disaster viz. earthquakes</w:t>
            </w:r>
          </w:p>
        </w:tc>
        <w:tc>
          <w:tcPr>
            <w:tcW w:w="2444" w:type="pct"/>
            <w:gridSpan w:val="5"/>
            <w:tcBorders>
              <w:top w:val="single" w:sz="4" w:space="0" w:color="auto"/>
              <w:left w:val="single" w:sz="4" w:space="0" w:color="auto"/>
              <w:bottom w:val="single" w:sz="4" w:space="0" w:color="auto"/>
              <w:right w:val="single" w:sz="4" w:space="0" w:color="auto"/>
            </w:tcBorders>
          </w:tcPr>
          <w:p w14:paraId="4AB8026C" w14:textId="6424F229" w:rsidR="007F3336"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No</w:t>
            </w:r>
          </w:p>
        </w:tc>
      </w:tr>
      <w:tr w:rsidR="007F3336" w14:paraId="71DC0A91"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00C376DF" w14:textId="7E74BC6B" w:rsidR="007F3336" w:rsidRPr="007F3336" w:rsidRDefault="007F3336" w:rsidP="007F3336">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10.</w:t>
            </w:r>
          </w:p>
        </w:tc>
        <w:tc>
          <w:tcPr>
            <w:tcW w:w="2205" w:type="pct"/>
            <w:gridSpan w:val="2"/>
            <w:tcBorders>
              <w:top w:val="single" w:sz="4" w:space="0" w:color="auto"/>
              <w:left w:val="single" w:sz="4" w:space="0" w:color="auto"/>
              <w:bottom w:val="single" w:sz="4" w:space="0" w:color="auto"/>
              <w:right w:val="single" w:sz="4" w:space="0" w:color="auto"/>
            </w:tcBorders>
          </w:tcPr>
          <w:p w14:paraId="65B3F225" w14:textId="3178AD5D" w:rsidR="007F3336" w:rsidRPr="007F3336" w:rsidRDefault="007F3336" w:rsidP="007F3336">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Visible damage in the building</w:t>
            </w:r>
          </w:p>
        </w:tc>
        <w:tc>
          <w:tcPr>
            <w:tcW w:w="2444" w:type="pct"/>
            <w:gridSpan w:val="5"/>
            <w:tcBorders>
              <w:top w:val="single" w:sz="4" w:space="0" w:color="auto"/>
              <w:left w:val="single" w:sz="4" w:space="0" w:color="auto"/>
              <w:bottom w:val="single" w:sz="4" w:space="0" w:color="auto"/>
              <w:right w:val="single" w:sz="4" w:space="0" w:color="auto"/>
            </w:tcBorders>
          </w:tcPr>
          <w:p w14:paraId="435D6AEE" w14:textId="786B038E" w:rsidR="007F3336" w:rsidRPr="007F3336" w:rsidRDefault="007F3336" w:rsidP="007F3336">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No</w:t>
            </w:r>
          </w:p>
        </w:tc>
      </w:tr>
      <w:tr w:rsidR="007F3336" w14:paraId="037BAFF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2442D437" w14:textId="44BC91CF" w:rsidR="007F3336" w:rsidRPr="007F3336" w:rsidRDefault="007F3336" w:rsidP="007F3336">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11.</w:t>
            </w:r>
          </w:p>
        </w:tc>
        <w:tc>
          <w:tcPr>
            <w:tcW w:w="2205" w:type="pct"/>
            <w:gridSpan w:val="2"/>
            <w:tcBorders>
              <w:top w:val="single" w:sz="4" w:space="0" w:color="auto"/>
              <w:left w:val="single" w:sz="4" w:space="0" w:color="auto"/>
              <w:bottom w:val="single" w:sz="4" w:space="0" w:color="auto"/>
              <w:right w:val="single" w:sz="4" w:space="0" w:color="auto"/>
            </w:tcBorders>
          </w:tcPr>
          <w:p w14:paraId="32D41587" w14:textId="4305C420" w:rsidR="007F3336" w:rsidRPr="007F3336" w:rsidRDefault="007F3336" w:rsidP="007F3336">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Common facilities viz. lift, water pump, lights, security systems, etc.,</w:t>
            </w:r>
          </w:p>
        </w:tc>
        <w:tc>
          <w:tcPr>
            <w:tcW w:w="2444" w:type="pct"/>
            <w:gridSpan w:val="5"/>
            <w:tcBorders>
              <w:top w:val="single" w:sz="4" w:space="0" w:color="auto"/>
              <w:left w:val="single" w:sz="4" w:space="0" w:color="auto"/>
              <w:bottom w:val="single" w:sz="4" w:space="0" w:color="auto"/>
              <w:right w:val="single" w:sz="4" w:space="0" w:color="auto"/>
            </w:tcBorders>
          </w:tcPr>
          <w:p w14:paraId="0D4AA3D4" w14:textId="3C7457AC" w:rsidR="007F3336" w:rsidRPr="007F3336" w:rsidRDefault="007F3336" w:rsidP="007F3336">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No</w:t>
            </w:r>
          </w:p>
        </w:tc>
      </w:tr>
      <w:tr w:rsidR="007F3336" w14:paraId="280E17C2"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4F161CC3" w14:textId="4CD88BFA" w:rsidR="007F3336" w:rsidRPr="007F3336" w:rsidRDefault="007F3336" w:rsidP="007F3336">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12.</w:t>
            </w:r>
          </w:p>
        </w:tc>
        <w:tc>
          <w:tcPr>
            <w:tcW w:w="2205" w:type="pct"/>
            <w:gridSpan w:val="2"/>
            <w:tcBorders>
              <w:top w:val="single" w:sz="4" w:space="0" w:color="auto"/>
              <w:left w:val="single" w:sz="4" w:space="0" w:color="auto"/>
              <w:bottom w:val="single" w:sz="4" w:space="0" w:color="auto"/>
              <w:right w:val="single" w:sz="4" w:space="0" w:color="auto"/>
            </w:tcBorders>
          </w:tcPr>
          <w:p w14:paraId="1E5A3BC2" w14:textId="103D1395" w:rsidR="007F3336" w:rsidRPr="007F3336" w:rsidRDefault="007F3336" w:rsidP="007F3336">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System of air-conditioning</w:t>
            </w:r>
          </w:p>
        </w:tc>
        <w:tc>
          <w:tcPr>
            <w:tcW w:w="2444" w:type="pct"/>
            <w:gridSpan w:val="5"/>
            <w:tcBorders>
              <w:top w:val="single" w:sz="4" w:space="0" w:color="auto"/>
              <w:left w:val="single" w:sz="4" w:space="0" w:color="auto"/>
              <w:bottom w:val="single" w:sz="4" w:space="0" w:color="auto"/>
              <w:right w:val="single" w:sz="4" w:space="0" w:color="auto"/>
            </w:tcBorders>
          </w:tcPr>
          <w:p w14:paraId="06B34FEE" w14:textId="56542957" w:rsidR="007F3336" w:rsidRPr="007F3336" w:rsidRDefault="007F3336" w:rsidP="007F3336">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No</w:t>
            </w:r>
          </w:p>
        </w:tc>
      </w:tr>
      <w:tr w:rsidR="007F3336" w14:paraId="7D9B8247" w14:textId="77777777" w:rsidTr="00ED3396">
        <w:trPr>
          <w:trHeight w:val="20"/>
        </w:trPr>
        <w:tc>
          <w:tcPr>
            <w:tcW w:w="351" w:type="pct"/>
            <w:vMerge w:val="restart"/>
            <w:tcBorders>
              <w:top w:val="single" w:sz="4" w:space="0" w:color="auto"/>
              <w:left w:val="single" w:sz="4" w:space="0" w:color="auto"/>
              <w:right w:val="single" w:sz="4" w:space="0" w:color="auto"/>
            </w:tcBorders>
          </w:tcPr>
          <w:p w14:paraId="626F52C7" w14:textId="7ACE8C11" w:rsidR="007F3336" w:rsidRPr="007F3336" w:rsidRDefault="007F3336" w:rsidP="002B2E45">
            <w:pPr>
              <w:pStyle w:val="Default"/>
              <w:spacing w:line="276"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13.</w:t>
            </w:r>
          </w:p>
        </w:tc>
        <w:tc>
          <w:tcPr>
            <w:tcW w:w="2205" w:type="pct"/>
            <w:gridSpan w:val="2"/>
            <w:tcBorders>
              <w:top w:val="single" w:sz="4" w:space="0" w:color="auto"/>
              <w:left w:val="single" w:sz="4" w:space="0" w:color="auto"/>
              <w:bottom w:val="single" w:sz="4" w:space="0" w:color="auto"/>
              <w:right w:val="single" w:sz="4" w:space="0" w:color="auto"/>
            </w:tcBorders>
          </w:tcPr>
          <w:p w14:paraId="63C78617" w14:textId="665D1F95"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Provision of firefighting</w:t>
            </w:r>
          </w:p>
        </w:tc>
        <w:tc>
          <w:tcPr>
            <w:tcW w:w="2444" w:type="pct"/>
            <w:gridSpan w:val="5"/>
            <w:tcBorders>
              <w:top w:val="single" w:sz="4" w:space="0" w:color="auto"/>
              <w:left w:val="single" w:sz="4" w:space="0" w:color="auto"/>
              <w:bottom w:val="single" w:sz="4" w:space="0" w:color="auto"/>
              <w:right w:val="single" w:sz="4" w:space="0" w:color="auto"/>
            </w:tcBorders>
          </w:tcPr>
          <w:p w14:paraId="78700C79" w14:textId="75C2CFDC" w:rsidR="007F3336"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No</w:t>
            </w:r>
          </w:p>
        </w:tc>
      </w:tr>
      <w:tr w:rsidR="007F3336" w14:paraId="1C2579C9" w14:textId="77777777" w:rsidTr="00ED3396">
        <w:trPr>
          <w:trHeight w:val="20"/>
        </w:trPr>
        <w:tc>
          <w:tcPr>
            <w:tcW w:w="351" w:type="pct"/>
            <w:vMerge/>
            <w:tcBorders>
              <w:left w:val="single" w:sz="4" w:space="0" w:color="auto"/>
              <w:bottom w:val="single" w:sz="4" w:space="0" w:color="auto"/>
              <w:right w:val="single" w:sz="4" w:space="0" w:color="auto"/>
            </w:tcBorders>
          </w:tcPr>
          <w:p w14:paraId="727622F0" w14:textId="384DD554" w:rsidR="007F3336" w:rsidRPr="007F3336" w:rsidRDefault="007F3336" w:rsidP="002B2E45">
            <w:pPr>
              <w:pStyle w:val="Default"/>
              <w:spacing w:line="276" w:lineRule="auto"/>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tcPr>
          <w:p w14:paraId="39273D29" w14:textId="06090BA3" w:rsidR="007F3336" w:rsidRPr="007F3336" w:rsidRDefault="007F3336" w:rsidP="002B2E45">
            <w:pPr>
              <w:pStyle w:val="Default"/>
              <w:spacing w:line="276" w:lineRule="auto"/>
              <w:jc w:val="both"/>
              <w:rPr>
                <w:rFonts w:ascii="Arial Narrow" w:eastAsiaTheme="minorHAnsi" w:hAnsi="Arial Narrow"/>
                <w:color w:val="000000" w:themeColor="text1"/>
                <w:sz w:val="22"/>
                <w:szCs w:val="22"/>
                <w:lang w:val="en-IN" w:bidi="mr-IN"/>
                <w14:ligatures w14:val="standardContextual"/>
              </w:rPr>
            </w:pPr>
            <w:r w:rsidRPr="007F3336">
              <w:rPr>
                <w:rFonts w:ascii="Arial Narrow" w:eastAsiaTheme="minorHAnsi" w:hAnsi="Arial Narrow"/>
                <w:color w:val="000000" w:themeColor="text1"/>
                <w:sz w:val="22"/>
                <w:szCs w:val="22"/>
                <w:lang w:val="en-IN" w:bidi="mr-IN"/>
                <w14:ligatures w14:val="standardContextual"/>
              </w:rPr>
              <w:t xml:space="preserve">Copies of the plan and elevation of the </w:t>
            </w:r>
            <w:r w:rsidR="003C6999" w:rsidRPr="007F3336">
              <w:rPr>
                <w:rFonts w:ascii="Arial Narrow" w:eastAsiaTheme="minorHAnsi" w:hAnsi="Arial Narrow"/>
                <w:color w:val="000000" w:themeColor="text1"/>
                <w:sz w:val="22"/>
                <w:szCs w:val="22"/>
                <w:lang w:val="en-IN" w:bidi="mr-IN"/>
                <w14:ligatures w14:val="standardContextual"/>
              </w:rPr>
              <w:t>building</w:t>
            </w:r>
            <w:r w:rsidRPr="007F3336">
              <w:rPr>
                <w:rFonts w:ascii="Arial Narrow" w:eastAsiaTheme="minorHAnsi" w:hAnsi="Arial Narrow"/>
                <w:color w:val="000000" w:themeColor="text1"/>
                <w:sz w:val="22"/>
                <w:szCs w:val="22"/>
                <w:lang w:val="en-IN" w:bidi="mr-IN"/>
                <w14:ligatures w14:val="standardContextual"/>
              </w:rPr>
              <w:t xml:space="preserve"> to be include</w:t>
            </w:r>
          </w:p>
        </w:tc>
        <w:tc>
          <w:tcPr>
            <w:tcW w:w="2444" w:type="pct"/>
            <w:gridSpan w:val="5"/>
            <w:tcBorders>
              <w:top w:val="single" w:sz="4" w:space="0" w:color="auto"/>
              <w:left w:val="single" w:sz="4" w:space="0" w:color="auto"/>
              <w:bottom w:val="single" w:sz="4" w:space="0" w:color="auto"/>
              <w:right w:val="single" w:sz="4" w:space="0" w:color="auto"/>
            </w:tcBorders>
          </w:tcPr>
          <w:p w14:paraId="31621DFE" w14:textId="5075EE3F" w:rsidR="007F3336" w:rsidRPr="007F3336" w:rsidRDefault="007F3336" w:rsidP="002B2E45">
            <w:pPr>
              <w:pStyle w:val="Default"/>
              <w:spacing w:line="276" w:lineRule="auto"/>
              <w:jc w:val="both"/>
              <w:rPr>
                <w:rFonts w:ascii="Arial Narrow" w:hAnsi="Arial Narrow"/>
                <w:color w:val="000000" w:themeColor="text1"/>
                <w:sz w:val="22"/>
                <w:szCs w:val="22"/>
              </w:rPr>
            </w:pPr>
            <w:r w:rsidRPr="007F3336">
              <w:rPr>
                <w:rFonts w:ascii="Arial Narrow" w:eastAsiaTheme="minorHAnsi" w:hAnsi="Arial Narrow"/>
                <w:color w:val="000000" w:themeColor="text1"/>
                <w:sz w:val="22"/>
                <w:szCs w:val="22"/>
                <w:lang w:val="en-IN" w:bidi="mr-IN"/>
                <w14:ligatures w14:val="standardContextual"/>
              </w:rPr>
              <w:t>Existing Construction plan &amp; photograph are enclosed herewith</w:t>
            </w:r>
          </w:p>
        </w:tc>
      </w:tr>
      <w:tr w:rsidR="007F3336" w14:paraId="554F760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36FE7094" w14:textId="47B870F7" w:rsidR="007F3336" w:rsidRPr="00A71815" w:rsidRDefault="007F3336" w:rsidP="002B2E45">
            <w:pPr>
              <w:pStyle w:val="Default"/>
              <w:spacing w:line="276" w:lineRule="auto"/>
              <w:jc w:val="center"/>
              <w:rPr>
                <w:rFonts w:ascii="Arial Narrow" w:hAnsi="Arial Narrow" w:cs="Arial"/>
                <w:b/>
                <w:bCs/>
                <w:color w:val="000000" w:themeColor="text1"/>
                <w:sz w:val="22"/>
                <w:szCs w:val="22"/>
              </w:rPr>
            </w:pPr>
            <w:r w:rsidRPr="00A71815">
              <w:rPr>
                <w:rFonts w:ascii="Arial Narrow" w:hAnsi="Arial Narrow" w:cs="Arial"/>
                <w:b/>
                <w:bCs/>
                <w:color w:val="000000" w:themeColor="text1"/>
                <w:sz w:val="22"/>
                <w:szCs w:val="22"/>
              </w:rPr>
              <w:t>XI</w:t>
            </w:r>
          </w:p>
        </w:tc>
        <w:tc>
          <w:tcPr>
            <w:tcW w:w="2205" w:type="pct"/>
            <w:gridSpan w:val="2"/>
            <w:tcBorders>
              <w:top w:val="single" w:sz="4" w:space="0" w:color="auto"/>
              <w:left w:val="single" w:sz="4" w:space="0" w:color="auto"/>
              <w:bottom w:val="single" w:sz="4" w:space="0" w:color="auto"/>
              <w:right w:val="single" w:sz="4" w:space="0" w:color="auto"/>
            </w:tcBorders>
            <w:hideMark/>
          </w:tcPr>
          <w:p w14:paraId="5A31B3DB" w14:textId="0996620B" w:rsidR="007F3336" w:rsidRPr="00A71815" w:rsidRDefault="003C6999" w:rsidP="002B2E45">
            <w:pPr>
              <w:pStyle w:val="Default"/>
              <w:spacing w:line="276" w:lineRule="auto"/>
              <w:jc w:val="both"/>
              <w:rPr>
                <w:rFonts w:ascii="Arial Narrow" w:hAnsi="Arial Narrow" w:cs="Arial"/>
                <w:color w:val="000000" w:themeColor="text1"/>
                <w:sz w:val="22"/>
                <w:szCs w:val="22"/>
              </w:rPr>
            </w:pPr>
            <w:r w:rsidRPr="00A71815">
              <w:rPr>
                <w:rFonts w:ascii="Arial Narrow" w:hAnsi="Arial Narrow" w:cs="Arial"/>
                <w:b/>
                <w:color w:val="000000" w:themeColor="text1"/>
                <w:sz w:val="22"/>
                <w:szCs w:val="22"/>
              </w:rPr>
              <w:t>Environmental Factors</w:t>
            </w:r>
          </w:p>
        </w:tc>
        <w:tc>
          <w:tcPr>
            <w:tcW w:w="2444" w:type="pct"/>
            <w:gridSpan w:val="5"/>
            <w:tcBorders>
              <w:top w:val="single" w:sz="4" w:space="0" w:color="auto"/>
              <w:left w:val="single" w:sz="4" w:space="0" w:color="auto"/>
              <w:bottom w:val="single" w:sz="4" w:space="0" w:color="auto"/>
              <w:right w:val="single" w:sz="4" w:space="0" w:color="auto"/>
            </w:tcBorders>
          </w:tcPr>
          <w:p w14:paraId="3FCDCD72" w14:textId="77777777" w:rsidR="007F3336" w:rsidRPr="00A71815" w:rsidRDefault="007F3336" w:rsidP="002B2E45">
            <w:pPr>
              <w:pStyle w:val="Default"/>
              <w:spacing w:line="276" w:lineRule="auto"/>
              <w:jc w:val="both"/>
              <w:rPr>
                <w:rFonts w:ascii="Arial Narrow" w:hAnsi="Arial Narrow" w:cs="Arial"/>
                <w:color w:val="000000" w:themeColor="text1"/>
                <w:sz w:val="22"/>
                <w:szCs w:val="22"/>
              </w:rPr>
            </w:pPr>
          </w:p>
        </w:tc>
      </w:tr>
      <w:tr w:rsidR="007F3336" w14:paraId="3D555EA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4703F7D" w14:textId="77777777" w:rsidR="007F3336" w:rsidRPr="00A71815" w:rsidRDefault="007F3336" w:rsidP="002B2E45">
            <w:pPr>
              <w:pStyle w:val="Default"/>
              <w:spacing w:line="276" w:lineRule="auto"/>
              <w:jc w:val="center"/>
              <w:rPr>
                <w:rFonts w:ascii="Arial Narrow" w:hAnsi="Arial Narrow" w:cs="Arial"/>
                <w:color w:val="000000" w:themeColor="text1"/>
                <w:sz w:val="22"/>
                <w:szCs w:val="22"/>
              </w:rPr>
            </w:pPr>
            <w:r w:rsidRPr="00A71815">
              <w:rPr>
                <w:rFonts w:ascii="Arial Narrow" w:hAnsi="Arial Narrow" w:cs="Arial"/>
                <w:color w:val="000000" w:themeColor="text1"/>
                <w:sz w:val="22"/>
                <w:szCs w:val="22"/>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414080CB" w14:textId="50B40900" w:rsidR="007F3336" w:rsidRPr="00A71815" w:rsidRDefault="003C6999" w:rsidP="002B2E45">
            <w:pPr>
              <w:spacing w:line="276" w:lineRule="auto"/>
              <w:jc w:val="both"/>
              <w:rPr>
                <w:rFonts w:ascii="Arial Narrow" w:hAnsi="Arial Narrow" w:cs="Arial"/>
                <w:color w:val="000000" w:themeColor="text1"/>
                <w:sz w:val="22"/>
                <w:szCs w:val="22"/>
              </w:rPr>
            </w:pPr>
            <w:r w:rsidRPr="00A71815">
              <w:rPr>
                <w:rFonts w:ascii="Arial Narrow" w:hAnsi="Arial Narrow" w:cs="Arial"/>
                <w:color w:val="000000" w:themeColor="text1"/>
                <w:sz w:val="22"/>
                <w:szCs w:val="22"/>
              </w:rPr>
              <w:t>Use of environment friendly Tenement materials, Green Tenement techniques if any</w:t>
            </w:r>
          </w:p>
        </w:tc>
        <w:tc>
          <w:tcPr>
            <w:tcW w:w="2444" w:type="pct"/>
            <w:gridSpan w:val="5"/>
            <w:tcBorders>
              <w:top w:val="single" w:sz="4" w:space="0" w:color="auto"/>
              <w:left w:val="single" w:sz="4" w:space="0" w:color="auto"/>
              <w:bottom w:val="single" w:sz="4" w:space="0" w:color="auto"/>
              <w:right w:val="single" w:sz="4" w:space="0" w:color="auto"/>
            </w:tcBorders>
            <w:hideMark/>
          </w:tcPr>
          <w:p w14:paraId="6299B22D" w14:textId="77777777" w:rsidR="007F3336" w:rsidRPr="00A71815" w:rsidRDefault="007F3336" w:rsidP="002B2E45">
            <w:pPr>
              <w:spacing w:line="276" w:lineRule="auto"/>
              <w:jc w:val="both"/>
              <w:rPr>
                <w:rFonts w:ascii="Arial Narrow" w:hAnsi="Arial Narrow" w:cs="Arial"/>
                <w:color w:val="000000" w:themeColor="text1"/>
                <w:sz w:val="22"/>
                <w:szCs w:val="22"/>
              </w:rPr>
            </w:pPr>
            <w:r w:rsidRPr="00A71815">
              <w:rPr>
                <w:rFonts w:ascii="Arial Narrow" w:hAnsi="Arial Narrow" w:cs="Arial"/>
                <w:color w:val="000000" w:themeColor="text1"/>
                <w:sz w:val="22"/>
                <w:szCs w:val="22"/>
              </w:rPr>
              <w:t>No</w:t>
            </w:r>
          </w:p>
        </w:tc>
      </w:tr>
      <w:tr w:rsidR="007F3336" w14:paraId="3550581B"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0F1D4BF8" w14:textId="77777777" w:rsidR="007F3336" w:rsidRPr="00A71815" w:rsidRDefault="007F3336" w:rsidP="002B2E45">
            <w:pPr>
              <w:pStyle w:val="Default"/>
              <w:spacing w:line="276" w:lineRule="auto"/>
              <w:jc w:val="center"/>
              <w:rPr>
                <w:rFonts w:ascii="Arial Narrow" w:hAnsi="Arial Narrow" w:cs="Arial"/>
                <w:color w:val="000000" w:themeColor="text1"/>
                <w:sz w:val="22"/>
                <w:szCs w:val="22"/>
              </w:rPr>
            </w:pPr>
            <w:r w:rsidRPr="00A71815">
              <w:rPr>
                <w:rFonts w:ascii="Arial Narrow" w:hAnsi="Arial Narrow" w:cs="Arial"/>
                <w:color w:val="000000" w:themeColor="text1"/>
                <w:sz w:val="22"/>
                <w:szCs w:val="22"/>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71F82303" w14:textId="4CE0A2DE" w:rsidR="007F3336" w:rsidRPr="00A71815" w:rsidRDefault="003C6999" w:rsidP="002B2E45">
            <w:pPr>
              <w:spacing w:line="276" w:lineRule="auto"/>
              <w:jc w:val="both"/>
              <w:rPr>
                <w:rFonts w:ascii="Arial Narrow" w:hAnsi="Arial Narrow" w:cs="Arial"/>
                <w:color w:val="000000" w:themeColor="text1"/>
                <w:sz w:val="22"/>
                <w:szCs w:val="22"/>
              </w:rPr>
            </w:pPr>
            <w:r w:rsidRPr="00A71815">
              <w:rPr>
                <w:rFonts w:ascii="Arial Narrow" w:hAnsi="Arial Narrow" w:cs="Arial"/>
                <w:color w:val="000000" w:themeColor="text1"/>
                <w:sz w:val="22"/>
                <w:szCs w:val="22"/>
              </w:rPr>
              <w:t>Provision of rain water harvesting</w:t>
            </w:r>
          </w:p>
        </w:tc>
        <w:tc>
          <w:tcPr>
            <w:tcW w:w="2444" w:type="pct"/>
            <w:gridSpan w:val="5"/>
            <w:tcBorders>
              <w:top w:val="single" w:sz="4" w:space="0" w:color="auto"/>
              <w:left w:val="single" w:sz="4" w:space="0" w:color="auto"/>
              <w:bottom w:val="single" w:sz="4" w:space="0" w:color="auto"/>
              <w:right w:val="single" w:sz="4" w:space="0" w:color="auto"/>
            </w:tcBorders>
            <w:hideMark/>
          </w:tcPr>
          <w:p w14:paraId="57641396" w14:textId="38D95F3B" w:rsidR="007F3336" w:rsidRPr="00A71815" w:rsidRDefault="00A71815" w:rsidP="002B2E45">
            <w:pPr>
              <w:spacing w:line="276" w:lineRule="auto"/>
              <w:jc w:val="both"/>
              <w:rPr>
                <w:rFonts w:ascii="Arial Narrow" w:hAnsi="Arial Narrow" w:cs="Arial"/>
                <w:color w:val="000000" w:themeColor="text1"/>
                <w:sz w:val="22"/>
                <w:szCs w:val="22"/>
              </w:rPr>
            </w:pPr>
            <w:r w:rsidRPr="00A71815">
              <w:rPr>
                <w:rFonts w:ascii="Arial Narrow" w:hAnsi="Arial Narrow" w:cs="Arial"/>
                <w:color w:val="000000" w:themeColor="text1"/>
                <w:sz w:val="22"/>
                <w:szCs w:val="22"/>
              </w:rPr>
              <w:t>No</w:t>
            </w:r>
          </w:p>
        </w:tc>
      </w:tr>
      <w:tr w:rsidR="007F3336" w14:paraId="6D16FFC9"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650CBE3" w14:textId="77777777" w:rsidR="007F3336" w:rsidRPr="00A71815" w:rsidRDefault="007F3336" w:rsidP="002B2E45">
            <w:pPr>
              <w:pStyle w:val="Default"/>
              <w:spacing w:line="276" w:lineRule="auto"/>
              <w:jc w:val="center"/>
              <w:rPr>
                <w:rFonts w:ascii="Arial Narrow" w:hAnsi="Arial Narrow" w:cs="Arial"/>
                <w:color w:val="000000" w:themeColor="text1"/>
                <w:sz w:val="22"/>
                <w:szCs w:val="22"/>
              </w:rPr>
            </w:pPr>
            <w:r w:rsidRPr="00A71815">
              <w:rPr>
                <w:rFonts w:ascii="Arial Narrow" w:hAnsi="Arial Narrow" w:cs="Arial"/>
                <w:color w:val="000000" w:themeColor="text1"/>
                <w:sz w:val="22"/>
                <w:szCs w:val="22"/>
              </w:rPr>
              <w:t>3.</w:t>
            </w:r>
          </w:p>
        </w:tc>
        <w:tc>
          <w:tcPr>
            <w:tcW w:w="2205" w:type="pct"/>
            <w:gridSpan w:val="2"/>
            <w:tcBorders>
              <w:top w:val="single" w:sz="4" w:space="0" w:color="auto"/>
              <w:left w:val="single" w:sz="4" w:space="0" w:color="auto"/>
              <w:bottom w:val="single" w:sz="4" w:space="0" w:color="auto"/>
              <w:right w:val="single" w:sz="4" w:space="0" w:color="auto"/>
            </w:tcBorders>
            <w:hideMark/>
          </w:tcPr>
          <w:p w14:paraId="44AAB9A0" w14:textId="0210F120" w:rsidR="007F3336" w:rsidRPr="00A71815" w:rsidRDefault="003C6999" w:rsidP="002B2E45">
            <w:pPr>
              <w:spacing w:line="276" w:lineRule="auto"/>
              <w:jc w:val="both"/>
              <w:rPr>
                <w:rFonts w:ascii="Arial Narrow" w:hAnsi="Arial Narrow" w:cs="Arial"/>
                <w:color w:val="000000" w:themeColor="text1"/>
                <w:sz w:val="22"/>
                <w:szCs w:val="22"/>
              </w:rPr>
            </w:pPr>
            <w:r w:rsidRPr="00E92A4E">
              <w:rPr>
                <w:rFonts w:ascii="Arial Narrow" w:hAnsi="Arial Narrow" w:cs="Arial"/>
                <w:color w:val="000000" w:themeColor="text1"/>
                <w:sz w:val="22"/>
              </w:rPr>
              <w:t>Use of solar heating and lighting systems, etc. Presence of environmental pollution in the vicinity of the property in terms of industries, heavy traffic, etc.</w:t>
            </w:r>
          </w:p>
        </w:tc>
        <w:tc>
          <w:tcPr>
            <w:tcW w:w="2444" w:type="pct"/>
            <w:gridSpan w:val="5"/>
            <w:tcBorders>
              <w:top w:val="single" w:sz="4" w:space="0" w:color="auto"/>
              <w:left w:val="single" w:sz="4" w:space="0" w:color="auto"/>
              <w:bottom w:val="single" w:sz="4" w:space="0" w:color="auto"/>
              <w:right w:val="single" w:sz="4" w:space="0" w:color="auto"/>
            </w:tcBorders>
            <w:hideMark/>
          </w:tcPr>
          <w:p w14:paraId="64A01A1F" w14:textId="77777777" w:rsidR="007F3336" w:rsidRPr="00A71815" w:rsidRDefault="007F3336" w:rsidP="002B2E45">
            <w:pPr>
              <w:spacing w:line="276" w:lineRule="auto"/>
              <w:jc w:val="both"/>
              <w:rPr>
                <w:rFonts w:ascii="Arial Narrow" w:hAnsi="Arial Narrow" w:cs="Arial"/>
                <w:color w:val="000000" w:themeColor="text1"/>
                <w:sz w:val="22"/>
                <w:szCs w:val="22"/>
              </w:rPr>
            </w:pPr>
            <w:r w:rsidRPr="00A71815">
              <w:rPr>
                <w:rFonts w:ascii="Arial Narrow" w:hAnsi="Arial Narrow" w:cs="Arial"/>
                <w:color w:val="000000" w:themeColor="text1"/>
                <w:sz w:val="22"/>
                <w:szCs w:val="22"/>
              </w:rPr>
              <w:t>No</w:t>
            </w:r>
          </w:p>
        </w:tc>
      </w:tr>
      <w:tr w:rsidR="003C6999" w14:paraId="5E2CEC74"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1296D036" w14:textId="2A14735B" w:rsidR="003C6999" w:rsidRPr="00A71815" w:rsidRDefault="003C6999" w:rsidP="002B2E45">
            <w:pPr>
              <w:pStyle w:val="Default"/>
              <w:spacing w:line="276" w:lineRule="auto"/>
              <w:jc w:val="center"/>
              <w:rPr>
                <w:rFonts w:ascii="Arial Narrow" w:hAnsi="Arial Narrow" w:cs="Arial"/>
                <w:color w:val="000000" w:themeColor="text1"/>
                <w:sz w:val="22"/>
                <w:szCs w:val="22"/>
              </w:rPr>
            </w:pPr>
            <w:r w:rsidRPr="00E92A4E">
              <w:rPr>
                <w:rFonts w:ascii="Arial Narrow" w:hAnsi="Arial Narrow" w:cs="Arial"/>
                <w:b/>
                <w:bCs/>
                <w:color w:val="000000" w:themeColor="text1"/>
                <w:sz w:val="22"/>
                <w:szCs w:val="22"/>
              </w:rPr>
              <w:t>XII.</w:t>
            </w:r>
          </w:p>
        </w:tc>
        <w:tc>
          <w:tcPr>
            <w:tcW w:w="2205" w:type="pct"/>
            <w:gridSpan w:val="2"/>
            <w:tcBorders>
              <w:top w:val="single" w:sz="4" w:space="0" w:color="auto"/>
              <w:left w:val="single" w:sz="4" w:space="0" w:color="auto"/>
              <w:bottom w:val="single" w:sz="4" w:space="0" w:color="auto"/>
              <w:right w:val="single" w:sz="4" w:space="0" w:color="auto"/>
            </w:tcBorders>
          </w:tcPr>
          <w:p w14:paraId="3EBE5E04" w14:textId="110D84BC" w:rsidR="003C6999" w:rsidRPr="00E92A4E" w:rsidRDefault="003C6999" w:rsidP="002B2E45">
            <w:pPr>
              <w:spacing w:line="276" w:lineRule="auto"/>
              <w:jc w:val="both"/>
              <w:rPr>
                <w:rFonts w:ascii="Arial Narrow" w:hAnsi="Arial Narrow" w:cs="Arial"/>
                <w:color w:val="000000" w:themeColor="text1"/>
                <w:sz w:val="22"/>
              </w:rPr>
            </w:pPr>
            <w:r w:rsidRPr="00E92A4E">
              <w:rPr>
                <w:rFonts w:ascii="Arial Narrow" w:hAnsi="Arial Narrow" w:cs="Arial"/>
                <w:b/>
                <w:color w:val="000000" w:themeColor="text1"/>
                <w:sz w:val="22"/>
                <w:szCs w:val="22"/>
              </w:rPr>
              <w:t>Architectural and aesthetic quality of the Property</w:t>
            </w:r>
          </w:p>
        </w:tc>
        <w:tc>
          <w:tcPr>
            <w:tcW w:w="2444" w:type="pct"/>
            <w:gridSpan w:val="5"/>
            <w:tcBorders>
              <w:top w:val="single" w:sz="4" w:space="0" w:color="auto"/>
              <w:left w:val="single" w:sz="4" w:space="0" w:color="auto"/>
              <w:bottom w:val="single" w:sz="4" w:space="0" w:color="auto"/>
              <w:right w:val="single" w:sz="4" w:space="0" w:color="auto"/>
            </w:tcBorders>
          </w:tcPr>
          <w:p w14:paraId="28299459" w14:textId="77777777" w:rsidR="003C6999" w:rsidRPr="00A71815" w:rsidRDefault="003C6999" w:rsidP="002B2E45">
            <w:pPr>
              <w:spacing w:line="276" w:lineRule="auto"/>
              <w:jc w:val="both"/>
              <w:rPr>
                <w:rFonts w:ascii="Arial Narrow" w:hAnsi="Arial Narrow" w:cs="Arial"/>
                <w:color w:val="000000" w:themeColor="text1"/>
                <w:sz w:val="22"/>
                <w:szCs w:val="22"/>
              </w:rPr>
            </w:pPr>
          </w:p>
        </w:tc>
      </w:tr>
      <w:tr w:rsidR="00C96DB7" w14:paraId="2105E548"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7B025307" w14:textId="77777777" w:rsidR="00C96DB7" w:rsidRPr="00E92A4E" w:rsidRDefault="00C96DB7" w:rsidP="00C96DB7">
            <w:pPr>
              <w:pStyle w:val="Default"/>
              <w:spacing w:line="276" w:lineRule="auto"/>
              <w:jc w:val="center"/>
              <w:rPr>
                <w:rFonts w:ascii="Arial Narrow" w:hAnsi="Arial Narrow" w:cs="Arial"/>
                <w:color w:val="000000" w:themeColor="text1"/>
                <w:sz w:val="22"/>
                <w:szCs w:val="22"/>
              </w:rPr>
            </w:pPr>
            <w:r w:rsidRPr="00E92A4E">
              <w:rPr>
                <w:rFonts w:ascii="Arial Narrow" w:hAnsi="Arial Narrow" w:cs="Arial"/>
                <w:color w:val="000000" w:themeColor="text1"/>
                <w:sz w:val="22"/>
                <w:szCs w:val="22"/>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23381C25" w14:textId="6976A67C" w:rsidR="00C96DB7" w:rsidRPr="00E92A4E" w:rsidRDefault="00C96DB7" w:rsidP="00C96DB7">
            <w:pPr>
              <w:pStyle w:val="Default"/>
              <w:spacing w:line="276" w:lineRule="auto"/>
              <w:jc w:val="both"/>
              <w:rPr>
                <w:rFonts w:ascii="Arial Narrow" w:hAnsi="Arial Narrow" w:cs="Arial"/>
                <w:color w:val="000000" w:themeColor="text1"/>
                <w:sz w:val="22"/>
                <w:szCs w:val="22"/>
              </w:rPr>
            </w:pPr>
            <w:r w:rsidRPr="00E92A4E">
              <w:rPr>
                <w:rFonts w:ascii="Arial Narrow" w:hAnsi="Arial Narrow" w:cs="Arial"/>
                <w:color w:val="000000" w:themeColor="text1"/>
                <w:sz w:val="22"/>
                <w:szCs w:val="22"/>
              </w:rPr>
              <w:t xml:space="preserve">Descriptive account on whether the Tenement is modern, old fashioned, plain looking or decorative, heritage value, presence of landscape elements etc. </w:t>
            </w:r>
          </w:p>
        </w:tc>
        <w:tc>
          <w:tcPr>
            <w:tcW w:w="2444" w:type="pct"/>
            <w:gridSpan w:val="5"/>
            <w:tcBorders>
              <w:top w:val="single" w:sz="4" w:space="0" w:color="auto"/>
              <w:left w:val="single" w:sz="4" w:space="0" w:color="auto"/>
              <w:bottom w:val="single" w:sz="4" w:space="0" w:color="auto"/>
              <w:right w:val="single" w:sz="4" w:space="0" w:color="auto"/>
            </w:tcBorders>
            <w:hideMark/>
          </w:tcPr>
          <w:p w14:paraId="3A9C80CC" w14:textId="1323688F" w:rsidR="00C96DB7" w:rsidRPr="00E92A4E" w:rsidRDefault="00C96DB7" w:rsidP="00C96DB7">
            <w:pPr>
              <w:pStyle w:val="Default"/>
              <w:spacing w:line="276" w:lineRule="auto"/>
              <w:jc w:val="both"/>
              <w:rPr>
                <w:rFonts w:ascii="Arial Narrow" w:hAnsi="Arial Narrow" w:cs="Arial"/>
                <w:color w:val="000000" w:themeColor="text1"/>
                <w:sz w:val="22"/>
                <w:szCs w:val="22"/>
              </w:rPr>
            </w:pPr>
            <w:r w:rsidRPr="00E92A4E">
              <w:rPr>
                <w:rFonts w:ascii="Arial Narrow" w:hAnsi="Arial Narrow" w:cs="Arial"/>
                <w:color w:val="000000" w:themeColor="text1"/>
                <w:sz w:val="22"/>
                <w:szCs w:val="22"/>
              </w:rPr>
              <w:t>Plain Looking</w:t>
            </w:r>
          </w:p>
        </w:tc>
      </w:tr>
      <w:tr w:rsidR="00C96DB7" w14:paraId="7965C024"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2EDA2034" w14:textId="595F9A00" w:rsidR="00C96DB7" w:rsidRPr="00E92A4E" w:rsidRDefault="00C96DB7" w:rsidP="00C96DB7">
            <w:pPr>
              <w:pStyle w:val="Default"/>
              <w:spacing w:line="276" w:lineRule="auto"/>
              <w:jc w:val="center"/>
              <w:rPr>
                <w:rFonts w:ascii="Arial Narrow" w:hAnsi="Arial Narrow" w:cs="Arial"/>
                <w:color w:val="000000" w:themeColor="text1"/>
                <w:sz w:val="22"/>
                <w:szCs w:val="22"/>
              </w:rPr>
            </w:pPr>
            <w:r w:rsidRPr="00E92A4E">
              <w:rPr>
                <w:rFonts w:ascii="Arial Narrow" w:hAnsi="Arial Narrow" w:cs="Arial"/>
                <w:b/>
                <w:bCs/>
                <w:color w:val="000000" w:themeColor="text1"/>
                <w:sz w:val="22"/>
                <w:szCs w:val="22"/>
              </w:rPr>
              <w:t>XIII.</w:t>
            </w:r>
          </w:p>
        </w:tc>
        <w:tc>
          <w:tcPr>
            <w:tcW w:w="2205" w:type="pct"/>
            <w:gridSpan w:val="2"/>
            <w:tcBorders>
              <w:top w:val="single" w:sz="4" w:space="0" w:color="auto"/>
              <w:left w:val="single" w:sz="4" w:space="0" w:color="auto"/>
              <w:bottom w:val="single" w:sz="4" w:space="0" w:color="auto"/>
              <w:right w:val="single" w:sz="4" w:space="0" w:color="auto"/>
            </w:tcBorders>
          </w:tcPr>
          <w:p w14:paraId="011231ED" w14:textId="43A3D80D" w:rsidR="00C96DB7" w:rsidRPr="00E92A4E" w:rsidRDefault="00C96DB7" w:rsidP="00C96DB7">
            <w:pPr>
              <w:pStyle w:val="Default"/>
              <w:spacing w:line="276" w:lineRule="auto"/>
              <w:jc w:val="both"/>
              <w:rPr>
                <w:rFonts w:ascii="Arial Narrow" w:hAnsi="Arial Narrow" w:cs="Arial"/>
                <w:color w:val="000000" w:themeColor="text1"/>
                <w:sz w:val="22"/>
                <w:szCs w:val="22"/>
              </w:rPr>
            </w:pPr>
            <w:r w:rsidRPr="00E92A4E">
              <w:rPr>
                <w:rFonts w:ascii="Arial Narrow" w:hAnsi="Arial Narrow" w:cs="Arial"/>
                <w:b/>
                <w:bCs/>
                <w:color w:val="000000" w:themeColor="text1"/>
                <w:sz w:val="22"/>
              </w:rPr>
              <w:t>In case of valuation of industrial property</w:t>
            </w:r>
          </w:p>
        </w:tc>
        <w:tc>
          <w:tcPr>
            <w:tcW w:w="2444" w:type="pct"/>
            <w:gridSpan w:val="5"/>
            <w:tcBorders>
              <w:top w:val="single" w:sz="4" w:space="0" w:color="auto"/>
              <w:left w:val="single" w:sz="4" w:space="0" w:color="auto"/>
              <w:bottom w:val="single" w:sz="4" w:space="0" w:color="auto"/>
              <w:right w:val="single" w:sz="4" w:space="0" w:color="auto"/>
            </w:tcBorders>
          </w:tcPr>
          <w:p w14:paraId="32120C11" w14:textId="77777777" w:rsidR="00C96DB7" w:rsidRPr="00E92A4E" w:rsidRDefault="00C96DB7" w:rsidP="00C96DB7">
            <w:pPr>
              <w:pStyle w:val="Default"/>
              <w:spacing w:line="276" w:lineRule="auto"/>
              <w:jc w:val="both"/>
              <w:rPr>
                <w:rFonts w:ascii="Arial Narrow" w:hAnsi="Arial Narrow" w:cs="Arial"/>
                <w:color w:val="000000" w:themeColor="text1"/>
                <w:sz w:val="22"/>
                <w:szCs w:val="22"/>
              </w:rPr>
            </w:pPr>
          </w:p>
        </w:tc>
      </w:tr>
      <w:tr w:rsidR="00C96DB7" w14:paraId="2F49672F"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6A0DD53E" w14:textId="77777777" w:rsidR="00C96DB7" w:rsidRPr="00E92A4E" w:rsidRDefault="00C96DB7" w:rsidP="00C96DB7">
            <w:pPr>
              <w:pStyle w:val="Default"/>
              <w:spacing w:line="276" w:lineRule="auto"/>
              <w:jc w:val="center"/>
              <w:rPr>
                <w:rFonts w:ascii="Arial Narrow" w:hAnsi="Arial Narrow" w:cs="Arial"/>
                <w:color w:val="000000" w:themeColor="text1"/>
                <w:sz w:val="22"/>
                <w:szCs w:val="22"/>
              </w:rPr>
            </w:pPr>
            <w:r w:rsidRPr="00E92A4E">
              <w:rPr>
                <w:rFonts w:ascii="Arial Narrow" w:hAnsi="Arial Narrow" w:cs="Arial"/>
                <w:color w:val="000000" w:themeColor="text1"/>
                <w:sz w:val="22"/>
                <w:szCs w:val="22"/>
              </w:rPr>
              <w:t>1.</w:t>
            </w:r>
          </w:p>
        </w:tc>
        <w:tc>
          <w:tcPr>
            <w:tcW w:w="2205" w:type="pct"/>
            <w:gridSpan w:val="2"/>
            <w:tcBorders>
              <w:top w:val="single" w:sz="4" w:space="0" w:color="auto"/>
              <w:left w:val="single" w:sz="4" w:space="0" w:color="auto"/>
              <w:bottom w:val="single" w:sz="4" w:space="0" w:color="auto"/>
              <w:right w:val="single" w:sz="4" w:space="0" w:color="auto"/>
            </w:tcBorders>
            <w:hideMark/>
          </w:tcPr>
          <w:p w14:paraId="2FBA964C" w14:textId="4F6C3FDA" w:rsidR="00C96DB7" w:rsidRPr="00E92A4E" w:rsidRDefault="00C96DB7" w:rsidP="00C96DB7">
            <w:pPr>
              <w:pStyle w:val="Default"/>
              <w:spacing w:line="276" w:lineRule="auto"/>
              <w:jc w:val="both"/>
              <w:rPr>
                <w:rFonts w:ascii="Arial Narrow" w:hAnsi="Arial Narrow" w:cs="Arial"/>
                <w:b/>
                <w:bCs/>
                <w:color w:val="000000" w:themeColor="text1"/>
                <w:sz w:val="22"/>
              </w:rPr>
            </w:pPr>
            <w:r w:rsidRPr="00E92A4E">
              <w:rPr>
                <w:rFonts w:ascii="Arial Narrow" w:hAnsi="Arial Narrow" w:cs="Arial"/>
                <w:color w:val="000000" w:themeColor="text1"/>
                <w:sz w:val="22"/>
              </w:rPr>
              <w:t>Proximity to residential areas</w:t>
            </w:r>
          </w:p>
        </w:tc>
        <w:tc>
          <w:tcPr>
            <w:tcW w:w="2444" w:type="pct"/>
            <w:gridSpan w:val="5"/>
            <w:tcBorders>
              <w:top w:val="single" w:sz="4" w:space="0" w:color="auto"/>
              <w:left w:val="single" w:sz="4" w:space="0" w:color="auto"/>
              <w:bottom w:val="single" w:sz="4" w:space="0" w:color="auto"/>
              <w:right w:val="single" w:sz="4" w:space="0" w:color="auto"/>
            </w:tcBorders>
            <w:hideMark/>
          </w:tcPr>
          <w:p w14:paraId="2424B53B" w14:textId="77777777" w:rsidR="00C96DB7" w:rsidRPr="00E92A4E" w:rsidRDefault="00C96DB7" w:rsidP="00C96DB7">
            <w:pPr>
              <w:pStyle w:val="Default"/>
              <w:spacing w:line="276" w:lineRule="auto"/>
              <w:jc w:val="both"/>
              <w:rPr>
                <w:rFonts w:ascii="Arial Narrow" w:hAnsi="Arial Narrow" w:cs="Arial"/>
                <w:color w:val="000000" w:themeColor="text1"/>
                <w:sz w:val="22"/>
                <w:szCs w:val="22"/>
              </w:rPr>
            </w:pPr>
            <w:r w:rsidRPr="00E92A4E">
              <w:rPr>
                <w:rFonts w:ascii="Arial Narrow" w:hAnsi="Arial Narrow" w:cs="Arial"/>
                <w:color w:val="000000" w:themeColor="text1"/>
                <w:sz w:val="22"/>
                <w:szCs w:val="22"/>
              </w:rPr>
              <w:t xml:space="preserve">Nearby </w:t>
            </w:r>
          </w:p>
        </w:tc>
      </w:tr>
      <w:tr w:rsidR="00C96DB7" w14:paraId="6F08413B"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E084C3E" w14:textId="77777777" w:rsidR="00C96DB7" w:rsidRPr="00E92A4E" w:rsidRDefault="00C96DB7" w:rsidP="00C96DB7">
            <w:pPr>
              <w:pStyle w:val="Default"/>
              <w:spacing w:line="276" w:lineRule="auto"/>
              <w:jc w:val="center"/>
              <w:rPr>
                <w:rFonts w:ascii="Arial Narrow" w:hAnsi="Arial Narrow" w:cs="Arial"/>
                <w:color w:val="000000" w:themeColor="text1"/>
                <w:sz w:val="22"/>
                <w:szCs w:val="22"/>
              </w:rPr>
            </w:pPr>
            <w:r w:rsidRPr="00E92A4E">
              <w:rPr>
                <w:rFonts w:ascii="Arial Narrow" w:hAnsi="Arial Narrow" w:cs="Arial"/>
                <w:color w:val="000000" w:themeColor="text1"/>
                <w:sz w:val="22"/>
                <w:szCs w:val="22"/>
              </w:rPr>
              <w:t>2.</w:t>
            </w:r>
          </w:p>
        </w:tc>
        <w:tc>
          <w:tcPr>
            <w:tcW w:w="2205" w:type="pct"/>
            <w:gridSpan w:val="2"/>
            <w:tcBorders>
              <w:top w:val="single" w:sz="4" w:space="0" w:color="auto"/>
              <w:left w:val="single" w:sz="4" w:space="0" w:color="auto"/>
              <w:bottom w:val="single" w:sz="4" w:space="0" w:color="auto"/>
              <w:right w:val="single" w:sz="4" w:space="0" w:color="auto"/>
            </w:tcBorders>
            <w:hideMark/>
          </w:tcPr>
          <w:p w14:paraId="0F61BC05" w14:textId="17C25983" w:rsidR="00C96DB7" w:rsidRPr="00E92A4E" w:rsidRDefault="00C96DB7" w:rsidP="00C96DB7">
            <w:pPr>
              <w:pStyle w:val="Default"/>
              <w:spacing w:line="276" w:lineRule="auto"/>
              <w:jc w:val="both"/>
              <w:rPr>
                <w:rFonts w:ascii="Arial Narrow" w:hAnsi="Arial Narrow" w:cs="Arial"/>
                <w:color w:val="000000" w:themeColor="text1"/>
                <w:sz w:val="22"/>
              </w:rPr>
            </w:pPr>
            <w:r w:rsidRPr="00490F59">
              <w:rPr>
                <w:rFonts w:ascii="Arial Narrow" w:hAnsi="Arial Narrow" w:cs="Arial"/>
                <w:color w:val="000000" w:themeColor="text1"/>
                <w:sz w:val="22"/>
              </w:rPr>
              <w:t>Availability of public transport facilities</w:t>
            </w:r>
          </w:p>
        </w:tc>
        <w:tc>
          <w:tcPr>
            <w:tcW w:w="2444" w:type="pct"/>
            <w:gridSpan w:val="5"/>
            <w:tcBorders>
              <w:top w:val="single" w:sz="4" w:space="0" w:color="auto"/>
              <w:left w:val="single" w:sz="4" w:space="0" w:color="auto"/>
              <w:bottom w:val="single" w:sz="4" w:space="0" w:color="auto"/>
              <w:right w:val="single" w:sz="4" w:space="0" w:color="auto"/>
            </w:tcBorders>
            <w:hideMark/>
          </w:tcPr>
          <w:p w14:paraId="3376C8F6" w14:textId="77777777" w:rsidR="00C96DB7" w:rsidRPr="00E92A4E" w:rsidRDefault="00C96DB7" w:rsidP="00C96DB7">
            <w:pPr>
              <w:pStyle w:val="Default"/>
              <w:spacing w:line="276" w:lineRule="auto"/>
              <w:jc w:val="both"/>
              <w:rPr>
                <w:rFonts w:ascii="Arial Narrow" w:hAnsi="Arial Narrow" w:cs="Arial"/>
                <w:color w:val="000000" w:themeColor="text1"/>
                <w:sz w:val="22"/>
                <w:szCs w:val="22"/>
              </w:rPr>
            </w:pPr>
            <w:r w:rsidRPr="00E92A4E">
              <w:rPr>
                <w:rFonts w:ascii="Arial Narrow" w:hAnsi="Arial Narrow" w:cs="Arial"/>
                <w:color w:val="000000" w:themeColor="text1"/>
                <w:sz w:val="22"/>
                <w:szCs w:val="22"/>
              </w:rPr>
              <w:t>All public transport facilities are available.</w:t>
            </w:r>
          </w:p>
        </w:tc>
      </w:tr>
      <w:tr w:rsidR="00C96DB7" w14:paraId="1ED4AC4D"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hideMark/>
          </w:tcPr>
          <w:p w14:paraId="2ABB79A8" w14:textId="77777777" w:rsidR="00C96DB7" w:rsidRPr="00490F59" w:rsidRDefault="00C96DB7" w:rsidP="00C96DB7">
            <w:pPr>
              <w:pStyle w:val="Default"/>
              <w:spacing w:line="276" w:lineRule="auto"/>
              <w:jc w:val="center"/>
              <w:rPr>
                <w:rFonts w:ascii="Arial Narrow" w:hAnsi="Arial Narrow" w:cs="Arial"/>
                <w:b/>
                <w:bCs/>
                <w:color w:val="000000" w:themeColor="text1"/>
                <w:sz w:val="22"/>
                <w:szCs w:val="22"/>
              </w:rPr>
            </w:pPr>
            <w:r w:rsidRPr="00490F59">
              <w:rPr>
                <w:rFonts w:ascii="Arial Narrow" w:hAnsi="Arial Narrow" w:cs="Arial"/>
                <w:b/>
                <w:bCs/>
                <w:color w:val="000000" w:themeColor="text1"/>
                <w:sz w:val="20"/>
                <w:szCs w:val="20"/>
              </w:rPr>
              <w:t>XIV</w:t>
            </w:r>
            <w:r w:rsidRPr="00490F59">
              <w:rPr>
                <w:rFonts w:ascii="Arial Narrow" w:hAnsi="Arial Narrow" w:cs="Arial"/>
                <w:b/>
                <w:bCs/>
                <w:color w:val="000000" w:themeColor="text1"/>
                <w:sz w:val="22"/>
                <w:szCs w:val="22"/>
              </w:rPr>
              <w:t>.</w:t>
            </w:r>
          </w:p>
        </w:tc>
        <w:tc>
          <w:tcPr>
            <w:tcW w:w="2205" w:type="pct"/>
            <w:gridSpan w:val="2"/>
            <w:tcBorders>
              <w:top w:val="single" w:sz="4" w:space="0" w:color="auto"/>
              <w:left w:val="single" w:sz="4" w:space="0" w:color="auto"/>
              <w:bottom w:val="single" w:sz="4" w:space="0" w:color="auto"/>
              <w:right w:val="single" w:sz="4" w:space="0" w:color="auto"/>
            </w:tcBorders>
            <w:hideMark/>
          </w:tcPr>
          <w:p w14:paraId="7536FA5E" w14:textId="2CA08364" w:rsidR="00C96DB7" w:rsidRPr="00490F59" w:rsidRDefault="00C96DB7" w:rsidP="00C96DB7">
            <w:pPr>
              <w:pStyle w:val="Default"/>
              <w:spacing w:line="276" w:lineRule="auto"/>
              <w:jc w:val="both"/>
              <w:rPr>
                <w:rFonts w:ascii="Arial Narrow" w:hAnsi="Arial Narrow" w:cs="Arial"/>
                <w:color w:val="000000" w:themeColor="text1"/>
                <w:sz w:val="22"/>
              </w:rPr>
            </w:pPr>
            <w:r w:rsidRPr="00490F59">
              <w:rPr>
                <w:rFonts w:ascii="Arial Narrow" w:hAnsi="Arial Narrow" w:cs="Arial"/>
                <w:b/>
                <w:color w:val="000000" w:themeColor="text1"/>
                <w:sz w:val="22"/>
                <w:szCs w:val="22"/>
              </w:rPr>
              <w:t>Valuation</w:t>
            </w:r>
          </w:p>
        </w:tc>
        <w:tc>
          <w:tcPr>
            <w:tcW w:w="2444" w:type="pct"/>
            <w:gridSpan w:val="5"/>
            <w:tcBorders>
              <w:top w:val="single" w:sz="4" w:space="0" w:color="auto"/>
              <w:left w:val="single" w:sz="4" w:space="0" w:color="auto"/>
              <w:bottom w:val="single" w:sz="4" w:space="0" w:color="auto"/>
              <w:right w:val="single" w:sz="4" w:space="0" w:color="auto"/>
            </w:tcBorders>
          </w:tcPr>
          <w:p w14:paraId="592FEE45" w14:textId="77777777" w:rsidR="00C96DB7" w:rsidRPr="00490F59" w:rsidRDefault="00C96DB7" w:rsidP="00C96DB7">
            <w:pPr>
              <w:pStyle w:val="Default"/>
              <w:spacing w:line="276" w:lineRule="auto"/>
              <w:jc w:val="both"/>
              <w:rPr>
                <w:rFonts w:ascii="Arial Narrow" w:hAnsi="Arial Narrow" w:cs="Arial"/>
                <w:color w:val="000000" w:themeColor="text1"/>
                <w:sz w:val="22"/>
                <w:szCs w:val="22"/>
              </w:rPr>
            </w:pPr>
          </w:p>
        </w:tc>
      </w:tr>
      <w:tr w:rsidR="00C96DB7" w14:paraId="49547CAC"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5FE2DAA4" w14:textId="77777777" w:rsidR="00C96DB7" w:rsidRPr="00490F59" w:rsidRDefault="00C96DB7" w:rsidP="00C96DB7">
            <w:pPr>
              <w:pStyle w:val="Default"/>
              <w:numPr>
                <w:ilvl w:val="0"/>
                <w:numId w:val="6"/>
              </w:numPr>
              <w:spacing w:line="276" w:lineRule="auto"/>
              <w:ind w:left="350" w:hanging="283"/>
              <w:jc w:val="center"/>
              <w:rPr>
                <w:rFonts w:ascii="Arial Narrow" w:hAnsi="Arial Narrow" w:cs="Arial"/>
                <w:color w:val="000000" w:themeColor="text1"/>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1CEAA929" w14:textId="6C7E64DB" w:rsidR="00C96DB7" w:rsidRPr="00490F59" w:rsidRDefault="00C96DB7" w:rsidP="00C96DB7">
            <w:pPr>
              <w:pStyle w:val="Default"/>
              <w:spacing w:line="276" w:lineRule="auto"/>
              <w:jc w:val="both"/>
              <w:rPr>
                <w:rFonts w:ascii="Arial Narrow" w:hAnsi="Arial Narrow" w:cs="Arial"/>
                <w:color w:val="000000" w:themeColor="text1"/>
                <w:sz w:val="22"/>
                <w:szCs w:val="22"/>
              </w:rPr>
            </w:pPr>
            <w:r w:rsidRPr="007F1DCA">
              <w:rPr>
                <w:rFonts w:ascii="Arial Narrow" w:hAnsi="Arial Narrow" w:cs="Arial"/>
                <w:color w:val="000000" w:themeColor="text1"/>
                <w:sz w:val="22"/>
                <w:szCs w:val="22"/>
              </w:rPr>
              <w:t>Methodology of valuation –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w:t>
            </w:r>
          </w:p>
        </w:tc>
        <w:tc>
          <w:tcPr>
            <w:tcW w:w="2444" w:type="pct"/>
            <w:gridSpan w:val="5"/>
            <w:tcBorders>
              <w:top w:val="single" w:sz="4" w:space="0" w:color="auto"/>
              <w:left w:val="single" w:sz="4" w:space="0" w:color="auto"/>
              <w:bottom w:val="single" w:sz="4" w:space="0" w:color="auto"/>
              <w:right w:val="single" w:sz="4" w:space="0" w:color="auto"/>
            </w:tcBorders>
            <w:hideMark/>
          </w:tcPr>
          <w:p w14:paraId="71684CBA" w14:textId="77777777" w:rsidR="00C96DB7" w:rsidRPr="00490F59" w:rsidRDefault="00C96DB7" w:rsidP="00C96DB7">
            <w:pPr>
              <w:pStyle w:val="Default"/>
              <w:spacing w:line="276" w:lineRule="auto"/>
              <w:jc w:val="both"/>
              <w:rPr>
                <w:rFonts w:ascii="Arial Narrow" w:hAnsi="Arial Narrow" w:cs="Arial"/>
                <w:color w:val="000000" w:themeColor="text1"/>
                <w:sz w:val="22"/>
                <w:szCs w:val="22"/>
              </w:rPr>
            </w:pPr>
            <w:r w:rsidRPr="00490F59">
              <w:rPr>
                <w:rFonts w:ascii="Arial Narrow" w:hAnsi="Arial Narrow" w:cs="Arial"/>
                <w:color w:val="000000" w:themeColor="text1"/>
                <w:sz w:val="22"/>
                <w:szCs w:val="22"/>
              </w:rPr>
              <w:t xml:space="preserve">Land and Tenement Method is used for this valuation report. </w:t>
            </w:r>
          </w:p>
        </w:tc>
      </w:tr>
      <w:tr w:rsidR="00C96DB7" w14:paraId="3AB06DFA" w14:textId="77777777" w:rsidTr="00ED3396">
        <w:trPr>
          <w:trHeight w:val="20"/>
        </w:trPr>
        <w:tc>
          <w:tcPr>
            <w:tcW w:w="351" w:type="pct"/>
            <w:tcBorders>
              <w:top w:val="single" w:sz="4" w:space="0" w:color="auto"/>
              <w:left w:val="single" w:sz="4" w:space="0" w:color="auto"/>
              <w:bottom w:val="single" w:sz="4" w:space="0" w:color="auto"/>
              <w:right w:val="single" w:sz="4" w:space="0" w:color="auto"/>
            </w:tcBorders>
          </w:tcPr>
          <w:p w14:paraId="493FAB20" w14:textId="77777777" w:rsidR="00C96DB7" w:rsidRDefault="00C96DB7" w:rsidP="00C96DB7">
            <w:pPr>
              <w:pStyle w:val="Default"/>
              <w:numPr>
                <w:ilvl w:val="0"/>
                <w:numId w:val="6"/>
              </w:numPr>
              <w:spacing w:line="276" w:lineRule="auto"/>
              <w:ind w:left="350" w:hanging="283"/>
              <w:jc w:val="cente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A94BFE5" w14:textId="5047089C" w:rsidR="00C96DB7" w:rsidRPr="007F1DCA" w:rsidRDefault="00C96DB7" w:rsidP="00C96DB7">
            <w:pPr>
              <w:pStyle w:val="Default"/>
              <w:spacing w:line="276" w:lineRule="auto"/>
              <w:jc w:val="both"/>
              <w:rPr>
                <w:rFonts w:ascii="Arial Narrow" w:hAnsi="Arial Narrow" w:cs="Arial"/>
                <w:color w:val="000000" w:themeColor="text1"/>
                <w:sz w:val="22"/>
                <w:szCs w:val="22"/>
              </w:rPr>
            </w:pPr>
            <w:r w:rsidRPr="007F1DCA">
              <w:rPr>
                <w:rFonts w:ascii="Arial Narrow" w:hAnsi="Arial Narrow" w:cs="Arial"/>
                <w:color w:val="000000" w:themeColor="text1"/>
                <w:sz w:val="22"/>
                <w:szCs w:val="22"/>
              </w:rPr>
              <w:t xml:space="preserve">Prevailing Market Rate/Price trend of the Property in the locality/city from property search sites viz. magickbricks.com, 99acres.com, makaan.com etc. if available </w:t>
            </w:r>
          </w:p>
        </w:tc>
        <w:tc>
          <w:tcPr>
            <w:tcW w:w="2444" w:type="pct"/>
            <w:gridSpan w:val="5"/>
            <w:tcBorders>
              <w:top w:val="single" w:sz="4" w:space="0" w:color="auto"/>
              <w:left w:val="single" w:sz="4" w:space="0" w:color="auto"/>
              <w:bottom w:val="single" w:sz="4" w:space="0" w:color="auto"/>
              <w:right w:val="single" w:sz="4" w:space="0" w:color="auto"/>
            </w:tcBorders>
            <w:hideMark/>
          </w:tcPr>
          <w:p w14:paraId="279282CB" w14:textId="7F2A0C67" w:rsidR="00C96DB7" w:rsidRPr="007F1DCA" w:rsidRDefault="00C96DB7" w:rsidP="00C96DB7">
            <w:pPr>
              <w:pStyle w:val="Default"/>
              <w:spacing w:line="276" w:lineRule="auto"/>
              <w:jc w:val="both"/>
              <w:rPr>
                <w:rFonts w:ascii="Arial Narrow" w:hAnsi="Arial Narrow" w:cs="Arial"/>
                <w:bCs/>
                <w:color w:val="000000" w:themeColor="text1"/>
                <w:sz w:val="22"/>
                <w:szCs w:val="22"/>
              </w:rPr>
            </w:pPr>
            <w:r w:rsidRPr="007F1DCA">
              <w:rPr>
                <w:rFonts w:ascii="Rupee Foradian" w:hAnsi="Rupee Foradian" w:cs="Arial"/>
                <w:bCs/>
                <w:color w:val="000000" w:themeColor="text1"/>
                <w:sz w:val="22"/>
                <w:szCs w:val="22"/>
              </w:rPr>
              <w:t xml:space="preserve">` </w:t>
            </w:r>
            <w:r w:rsidRPr="007F1DCA">
              <w:rPr>
                <w:rFonts w:ascii="Arial Narrow" w:hAnsi="Arial Narrow" w:cs="Arial"/>
                <w:bCs/>
                <w:color w:val="000000" w:themeColor="text1"/>
                <w:sz w:val="22"/>
                <w:szCs w:val="22"/>
              </w:rPr>
              <w:t>5</w:t>
            </w:r>
            <w:r w:rsidR="00073058">
              <w:rPr>
                <w:rFonts w:ascii="Arial Narrow" w:hAnsi="Arial Narrow" w:cs="Arial"/>
                <w:bCs/>
                <w:color w:val="000000" w:themeColor="text1"/>
                <w:sz w:val="22"/>
                <w:szCs w:val="22"/>
              </w:rPr>
              <w:t>5</w:t>
            </w:r>
            <w:r w:rsidRPr="007F1DCA">
              <w:rPr>
                <w:rFonts w:ascii="Arial Narrow" w:hAnsi="Arial Narrow" w:cs="Arial"/>
                <w:bCs/>
                <w:color w:val="000000" w:themeColor="text1"/>
                <w:sz w:val="22"/>
                <w:szCs w:val="22"/>
              </w:rPr>
              <w:t xml:space="preserve">,000/- to </w:t>
            </w:r>
            <w:r w:rsidRPr="007F1DCA">
              <w:rPr>
                <w:rFonts w:ascii="Rupee Foradian" w:hAnsi="Rupee Foradian" w:cs="Arial"/>
                <w:bCs/>
                <w:color w:val="000000" w:themeColor="text1"/>
                <w:sz w:val="22"/>
                <w:szCs w:val="22"/>
              </w:rPr>
              <w:t xml:space="preserve">` </w:t>
            </w:r>
            <w:r w:rsidR="00073058">
              <w:rPr>
                <w:rFonts w:ascii="Arial Narrow" w:hAnsi="Arial Narrow" w:cs="Arial"/>
                <w:bCs/>
                <w:color w:val="000000" w:themeColor="text1"/>
                <w:sz w:val="22"/>
                <w:szCs w:val="22"/>
              </w:rPr>
              <w:t>65</w:t>
            </w:r>
            <w:r w:rsidRPr="007F1DCA">
              <w:rPr>
                <w:rFonts w:ascii="Arial Narrow" w:hAnsi="Arial Narrow" w:cs="Arial"/>
                <w:bCs/>
                <w:color w:val="000000" w:themeColor="text1"/>
                <w:sz w:val="22"/>
                <w:szCs w:val="22"/>
              </w:rPr>
              <w:t xml:space="preserve">,000/- per Sq. M. </w:t>
            </w:r>
            <w:r w:rsidRPr="007F1DCA">
              <w:rPr>
                <w:rFonts w:ascii="Arial Narrow" w:hAnsi="Arial Narrow"/>
                <w:bCs/>
                <w:color w:val="000000" w:themeColor="text1"/>
                <w:sz w:val="22"/>
                <w:szCs w:val="22"/>
              </w:rPr>
              <w:t xml:space="preserve">Considering the rate with attached report, current market conditions, demand and supply position, Residential land size, Tenement area, location, upswing in real estate prices, sustained demand for residential land, all round development of industrial application in the locality etc. </w:t>
            </w:r>
            <w:r w:rsidRPr="007F1DCA">
              <w:rPr>
                <w:rFonts w:ascii="Arial Narrow" w:hAnsi="Arial Narrow"/>
                <w:b/>
                <w:color w:val="000000" w:themeColor="text1"/>
                <w:sz w:val="22"/>
                <w:szCs w:val="22"/>
              </w:rPr>
              <w:t xml:space="preserve">We estimate </w:t>
            </w:r>
            <w:r w:rsidRPr="007F1DCA">
              <w:rPr>
                <w:rFonts w:ascii="Rupee Foradian" w:hAnsi="Rupee Foradian" w:cs="Arial"/>
                <w:b/>
                <w:color w:val="000000" w:themeColor="text1"/>
                <w:sz w:val="22"/>
                <w:szCs w:val="22"/>
              </w:rPr>
              <w:t xml:space="preserve">` </w:t>
            </w:r>
            <w:r w:rsidR="00073058">
              <w:rPr>
                <w:rFonts w:ascii="Arial Narrow" w:hAnsi="Arial Narrow"/>
                <w:b/>
                <w:color w:val="000000" w:themeColor="text1"/>
                <w:sz w:val="22"/>
                <w:szCs w:val="22"/>
              </w:rPr>
              <w:t>60</w:t>
            </w:r>
            <w:r w:rsidRPr="007F1DCA">
              <w:rPr>
                <w:rFonts w:ascii="Arial Narrow" w:hAnsi="Arial Narrow"/>
                <w:b/>
                <w:color w:val="000000" w:themeColor="text1"/>
                <w:sz w:val="22"/>
                <w:szCs w:val="22"/>
              </w:rPr>
              <w:t>,</w:t>
            </w:r>
            <w:r w:rsidR="00073058">
              <w:rPr>
                <w:rFonts w:ascii="Arial Narrow" w:hAnsi="Arial Narrow"/>
                <w:b/>
                <w:color w:val="000000" w:themeColor="text1"/>
                <w:sz w:val="22"/>
                <w:szCs w:val="22"/>
              </w:rPr>
              <w:t>0</w:t>
            </w:r>
            <w:r w:rsidRPr="007F1DCA">
              <w:rPr>
                <w:rFonts w:ascii="Arial Narrow" w:hAnsi="Arial Narrow"/>
                <w:b/>
                <w:color w:val="000000" w:themeColor="text1"/>
                <w:sz w:val="22"/>
                <w:szCs w:val="22"/>
              </w:rPr>
              <w:t>00/- per Sq. M. for land including land development.</w:t>
            </w:r>
          </w:p>
        </w:tc>
      </w:tr>
      <w:tr w:rsidR="00C96DB7" w14:paraId="6A909F45" w14:textId="77777777" w:rsidTr="00D61A0E">
        <w:trPr>
          <w:trHeight w:val="20"/>
        </w:trPr>
        <w:tc>
          <w:tcPr>
            <w:tcW w:w="351" w:type="pct"/>
            <w:tcBorders>
              <w:top w:val="single" w:sz="4" w:space="0" w:color="auto"/>
              <w:left w:val="single" w:sz="4" w:space="0" w:color="auto"/>
              <w:bottom w:val="single" w:sz="4" w:space="0" w:color="auto"/>
              <w:right w:val="single" w:sz="4" w:space="0" w:color="auto"/>
            </w:tcBorders>
          </w:tcPr>
          <w:p w14:paraId="2888CFDC" w14:textId="77777777" w:rsidR="00C96DB7" w:rsidRDefault="00C96DB7" w:rsidP="00C96DB7">
            <w:pPr>
              <w:pStyle w:val="Default"/>
              <w:spacing w:line="276" w:lineRule="auto"/>
              <w:jc w:val="cente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239AF999" w14:textId="4BCF84BB" w:rsidR="00C96DB7" w:rsidRPr="005064A6" w:rsidRDefault="00C96DB7" w:rsidP="00C96DB7">
            <w:pPr>
              <w:spacing w:line="276" w:lineRule="auto"/>
              <w:jc w:val="both"/>
              <w:rPr>
                <w:rFonts w:ascii="Arial Narrow" w:hAnsi="Arial Narrow" w:cs="Arial"/>
                <w:color w:val="000000" w:themeColor="text1"/>
                <w:sz w:val="22"/>
                <w:szCs w:val="22"/>
              </w:rPr>
            </w:pPr>
            <w:r w:rsidRPr="005064A6">
              <w:rPr>
                <w:rFonts w:ascii="Arial Narrow" w:hAnsi="Arial Narrow" w:cs="Arial"/>
                <w:color w:val="000000" w:themeColor="text1"/>
                <w:sz w:val="22"/>
                <w:szCs w:val="22"/>
              </w:rPr>
              <w:t xml:space="preserve">Guideline Rate </w:t>
            </w:r>
            <w:r>
              <w:rPr>
                <w:rFonts w:ascii="Arial Narrow" w:hAnsi="Arial Narrow" w:cs="Arial"/>
                <w:color w:val="000000" w:themeColor="text1"/>
                <w:sz w:val="22"/>
                <w:szCs w:val="22"/>
              </w:rPr>
              <w:t xml:space="preserve">obtained from the Stamp Duty Ready Reckoner </w:t>
            </w:r>
          </w:p>
        </w:tc>
        <w:tc>
          <w:tcPr>
            <w:tcW w:w="2444" w:type="pct"/>
            <w:gridSpan w:val="5"/>
            <w:tcBorders>
              <w:top w:val="single" w:sz="4" w:space="0" w:color="auto"/>
              <w:left w:val="single" w:sz="4" w:space="0" w:color="auto"/>
              <w:bottom w:val="single" w:sz="4" w:space="0" w:color="auto"/>
              <w:right w:val="single" w:sz="4" w:space="0" w:color="auto"/>
            </w:tcBorders>
            <w:hideMark/>
          </w:tcPr>
          <w:p w14:paraId="0B6631C9" w14:textId="00FB14B5" w:rsidR="00C96DB7" w:rsidRPr="005064A6" w:rsidRDefault="00C96DB7" w:rsidP="00C96DB7">
            <w:pPr>
              <w:spacing w:line="276" w:lineRule="auto"/>
              <w:jc w:val="both"/>
              <w:rPr>
                <w:rFonts w:ascii="Arial Narrow" w:hAnsi="Arial Narrow" w:cs="Arial"/>
                <w:color w:val="000000" w:themeColor="text1"/>
                <w:sz w:val="22"/>
                <w:szCs w:val="22"/>
              </w:rPr>
            </w:pPr>
            <w:r w:rsidRPr="005064A6">
              <w:rPr>
                <w:rFonts w:ascii="Rupee Foradian" w:hAnsi="Rupee Foradian" w:cs="Arial"/>
                <w:bCs/>
                <w:color w:val="000000" w:themeColor="text1"/>
                <w:sz w:val="22"/>
                <w:szCs w:val="22"/>
              </w:rPr>
              <w:t xml:space="preserve">` </w:t>
            </w:r>
            <w:r>
              <w:rPr>
                <w:rFonts w:ascii="Arial Narrow" w:hAnsi="Arial Narrow" w:cs="Arial"/>
                <w:color w:val="000000" w:themeColor="text1"/>
                <w:sz w:val="22"/>
                <w:szCs w:val="22"/>
              </w:rPr>
              <w:t>11,</w:t>
            </w:r>
            <w:r w:rsidRPr="005064A6">
              <w:rPr>
                <w:rFonts w:ascii="Arial Narrow" w:hAnsi="Arial Narrow" w:cs="Arial"/>
                <w:color w:val="000000" w:themeColor="text1"/>
                <w:sz w:val="22"/>
                <w:szCs w:val="22"/>
              </w:rPr>
              <w:t xml:space="preserve">700/- per Sq. M.                                                                                                                                  </w:t>
            </w:r>
          </w:p>
        </w:tc>
      </w:tr>
      <w:tr w:rsidR="00C96DB7" w:rsidRPr="007D0231" w14:paraId="0B436146" w14:textId="77777777" w:rsidTr="00D61A0E">
        <w:trPr>
          <w:trHeight w:val="20"/>
        </w:trPr>
        <w:tc>
          <w:tcPr>
            <w:tcW w:w="351" w:type="pct"/>
            <w:vMerge w:val="restart"/>
            <w:tcBorders>
              <w:top w:val="single" w:sz="4" w:space="0" w:color="auto"/>
              <w:left w:val="single" w:sz="4" w:space="0" w:color="auto"/>
              <w:bottom w:val="single" w:sz="4" w:space="0" w:color="auto"/>
              <w:right w:val="single" w:sz="4" w:space="0" w:color="auto"/>
            </w:tcBorders>
            <w:hideMark/>
          </w:tcPr>
          <w:p w14:paraId="0882F8BC" w14:textId="77777777" w:rsidR="00C96DB7" w:rsidRDefault="00C96DB7" w:rsidP="00C96DB7">
            <w:pPr>
              <w:pStyle w:val="Default"/>
              <w:numPr>
                <w:ilvl w:val="0"/>
                <w:numId w:val="6"/>
              </w:numPr>
              <w:spacing w:line="276" w:lineRule="auto"/>
              <w:ind w:left="350" w:hanging="283"/>
              <w:jc w:val="center"/>
              <w:rPr>
                <w:rFonts w:ascii="Arial Narrow" w:hAnsi="Arial Narrow" w:cs="Arial"/>
                <w:color w:val="FF0000"/>
                <w:sz w:val="22"/>
                <w:szCs w:val="22"/>
              </w:rPr>
            </w:pPr>
            <w:r>
              <w:rPr>
                <w:rFonts w:ascii="Arial Narrow" w:hAnsi="Arial Narrow" w:cs="Arial"/>
                <w:color w:val="FF0000"/>
                <w:sz w:val="22"/>
                <w:szCs w:val="22"/>
              </w:rPr>
              <w:t xml:space="preserve"> </w:t>
            </w:r>
          </w:p>
        </w:tc>
        <w:tc>
          <w:tcPr>
            <w:tcW w:w="2205" w:type="pct"/>
            <w:gridSpan w:val="2"/>
            <w:tcBorders>
              <w:top w:val="single" w:sz="4" w:space="0" w:color="auto"/>
              <w:left w:val="single" w:sz="4" w:space="0" w:color="auto"/>
              <w:bottom w:val="single" w:sz="4" w:space="0" w:color="auto"/>
              <w:right w:val="single" w:sz="4" w:space="0" w:color="auto"/>
            </w:tcBorders>
            <w:hideMark/>
          </w:tcPr>
          <w:p w14:paraId="238CF514" w14:textId="3F219DBF" w:rsidR="00C96DB7" w:rsidRPr="007D0231" w:rsidRDefault="00C96DB7" w:rsidP="00C96DB7">
            <w:pPr>
              <w:pStyle w:val="Default"/>
              <w:spacing w:line="276" w:lineRule="auto"/>
              <w:jc w:val="both"/>
              <w:rPr>
                <w:rFonts w:ascii="Arial Narrow" w:hAnsi="Arial Narrow" w:cs="Arial"/>
                <w:color w:val="000000" w:themeColor="text1"/>
                <w:sz w:val="22"/>
                <w:szCs w:val="22"/>
              </w:rPr>
            </w:pPr>
            <w:r w:rsidRPr="007D0231">
              <w:rPr>
                <w:rFonts w:ascii="Arial Narrow" w:hAnsi="Arial Narrow" w:cs="Arial"/>
                <w:color w:val="000000" w:themeColor="text1"/>
                <w:sz w:val="22"/>
                <w:szCs w:val="22"/>
              </w:rPr>
              <w:t>Summary of Valuation</w:t>
            </w:r>
          </w:p>
        </w:tc>
        <w:tc>
          <w:tcPr>
            <w:tcW w:w="2444" w:type="pct"/>
            <w:gridSpan w:val="5"/>
            <w:tcBorders>
              <w:top w:val="single" w:sz="4" w:space="0" w:color="auto"/>
              <w:left w:val="single" w:sz="4" w:space="0" w:color="auto"/>
              <w:bottom w:val="single" w:sz="4" w:space="0" w:color="auto"/>
              <w:right w:val="single" w:sz="4" w:space="0" w:color="auto"/>
            </w:tcBorders>
          </w:tcPr>
          <w:p w14:paraId="71A2BD41" w14:textId="77777777" w:rsidR="00C96DB7" w:rsidRPr="007D0231" w:rsidRDefault="00C96DB7" w:rsidP="00C96DB7">
            <w:pPr>
              <w:pStyle w:val="Default"/>
              <w:spacing w:line="276" w:lineRule="auto"/>
              <w:jc w:val="both"/>
              <w:rPr>
                <w:rFonts w:ascii="Arial Narrow" w:hAnsi="Arial Narrow" w:cs="Arial"/>
                <w:color w:val="000000" w:themeColor="text1"/>
                <w:sz w:val="22"/>
                <w:szCs w:val="22"/>
              </w:rPr>
            </w:pPr>
          </w:p>
        </w:tc>
      </w:tr>
      <w:tr w:rsidR="00C96DB7" w:rsidRPr="007D0231" w14:paraId="33ED9A22"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F77B3E"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B3FD7EF" w14:textId="203B633D" w:rsidR="00C96DB7" w:rsidRPr="007D0231" w:rsidRDefault="00C96DB7" w:rsidP="00C96DB7">
            <w:pPr>
              <w:pStyle w:val="Default"/>
              <w:spacing w:line="276" w:lineRule="auto"/>
              <w:jc w:val="both"/>
              <w:rPr>
                <w:rFonts w:ascii="Arial Narrow" w:hAnsi="Arial Narrow" w:cs="Arial"/>
                <w:color w:val="000000" w:themeColor="text1"/>
                <w:sz w:val="22"/>
                <w:szCs w:val="22"/>
              </w:rPr>
            </w:pPr>
            <w:r w:rsidRPr="007D0231">
              <w:rPr>
                <w:rFonts w:ascii="Arial Narrow" w:hAnsi="Arial Narrow" w:cs="Arial"/>
                <w:b/>
                <w:color w:val="000000" w:themeColor="text1"/>
                <w:sz w:val="22"/>
                <w:szCs w:val="22"/>
              </w:rPr>
              <w:t>Guideline Value</w:t>
            </w:r>
          </w:p>
        </w:tc>
        <w:tc>
          <w:tcPr>
            <w:tcW w:w="841"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B4BC092" w14:textId="77777777" w:rsidR="00C96DB7" w:rsidRPr="007D0231" w:rsidRDefault="00C96DB7" w:rsidP="00C96DB7">
            <w:pPr>
              <w:spacing w:line="276" w:lineRule="auto"/>
              <w:jc w:val="both"/>
              <w:rPr>
                <w:rFonts w:ascii="Arial Narrow" w:hAnsi="Arial Narrow" w:cs="Arial"/>
                <w:b/>
                <w:color w:val="000000" w:themeColor="text1"/>
                <w:sz w:val="22"/>
                <w:szCs w:val="22"/>
              </w:rPr>
            </w:pPr>
            <w:r w:rsidRPr="007D0231">
              <w:rPr>
                <w:rFonts w:ascii="Arial Narrow" w:hAnsi="Arial Narrow" w:cs="Arial"/>
                <w:b/>
                <w:color w:val="000000" w:themeColor="text1"/>
                <w:sz w:val="22"/>
                <w:szCs w:val="22"/>
              </w:rPr>
              <w:t>Area in Sq. M.</w:t>
            </w:r>
          </w:p>
        </w:tc>
        <w:tc>
          <w:tcPr>
            <w:tcW w:w="663"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4276539" w14:textId="77777777" w:rsidR="00C96DB7" w:rsidRPr="007D0231" w:rsidRDefault="00C96DB7" w:rsidP="00C96DB7">
            <w:pPr>
              <w:spacing w:line="276" w:lineRule="auto"/>
              <w:jc w:val="center"/>
              <w:rPr>
                <w:rFonts w:ascii="Arial Narrow" w:hAnsi="Arial Narrow" w:cs="Arial"/>
                <w:b/>
                <w:color w:val="000000" w:themeColor="text1"/>
                <w:sz w:val="22"/>
                <w:szCs w:val="22"/>
              </w:rPr>
            </w:pPr>
            <w:r w:rsidRPr="007D0231">
              <w:rPr>
                <w:rFonts w:ascii="Arial Narrow" w:hAnsi="Arial Narrow" w:cs="Arial"/>
                <w:b/>
                <w:color w:val="000000" w:themeColor="text1"/>
                <w:sz w:val="22"/>
                <w:szCs w:val="22"/>
              </w:rPr>
              <w:t xml:space="preserve">Rate in </w:t>
            </w:r>
            <w:r w:rsidRPr="007D0231">
              <w:rPr>
                <w:rFonts w:ascii="Rupee Foradian" w:hAnsi="Rupee Foradian" w:cs="Arial"/>
                <w:bCs/>
                <w:color w:val="000000" w:themeColor="text1"/>
                <w:sz w:val="22"/>
                <w:szCs w:val="22"/>
              </w:rPr>
              <w:t>`</w:t>
            </w:r>
          </w:p>
        </w:tc>
        <w:tc>
          <w:tcPr>
            <w:tcW w:w="940"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66320C9" w14:textId="77777777" w:rsidR="00C96DB7" w:rsidRPr="007D0231" w:rsidRDefault="00C96DB7" w:rsidP="00C96DB7">
            <w:pPr>
              <w:spacing w:line="276" w:lineRule="auto"/>
              <w:jc w:val="center"/>
              <w:rPr>
                <w:rFonts w:ascii="Arial Narrow" w:hAnsi="Arial Narrow" w:cs="Arial"/>
                <w:b/>
                <w:color w:val="000000" w:themeColor="text1"/>
                <w:sz w:val="22"/>
                <w:szCs w:val="22"/>
              </w:rPr>
            </w:pPr>
            <w:r w:rsidRPr="007D0231">
              <w:rPr>
                <w:rFonts w:ascii="Arial Narrow" w:hAnsi="Arial Narrow" w:cs="Arial"/>
                <w:b/>
                <w:color w:val="000000" w:themeColor="text1"/>
                <w:sz w:val="22"/>
                <w:szCs w:val="22"/>
              </w:rPr>
              <w:t>Value in</w:t>
            </w:r>
            <w:r w:rsidRPr="007D0231">
              <w:rPr>
                <w:rFonts w:ascii="Rupee Foradian" w:hAnsi="Rupee Foradian" w:cs="Arial"/>
                <w:b/>
                <w:color w:val="000000" w:themeColor="text1"/>
                <w:sz w:val="22"/>
                <w:szCs w:val="22"/>
              </w:rPr>
              <w:t xml:space="preserve"> </w:t>
            </w:r>
            <w:r w:rsidRPr="007D0231">
              <w:rPr>
                <w:rFonts w:ascii="Rupee Foradian" w:hAnsi="Rupee Foradian" w:cs="Arial"/>
                <w:bCs/>
                <w:color w:val="000000" w:themeColor="text1"/>
                <w:sz w:val="22"/>
                <w:szCs w:val="22"/>
              </w:rPr>
              <w:t>`</w:t>
            </w:r>
          </w:p>
        </w:tc>
      </w:tr>
      <w:tr w:rsidR="00C96DB7" w:rsidRPr="007D0231" w14:paraId="30E6785B"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EDF65" w14:textId="77777777" w:rsidR="00C96DB7" w:rsidRDefault="00C96DB7" w:rsidP="00C96DB7">
            <w:pPr>
              <w:rPr>
                <w:rFonts w:ascii="Arial Narrow" w:hAnsi="Arial Narrow" w:cs="Arial"/>
                <w:color w:val="FF0000"/>
                <w:sz w:val="22"/>
                <w:szCs w:val="22"/>
              </w:rPr>
            </w:pPr>
            <w:bookmarkStart w:id="4" w:name="_GoBack" w:colFirst="3" w:colLast="3"/>
          </w:p>
        </w:tc>
        <w:tc>
          <w:tcPr>
            <w:tcW w:w="2205" w:type="pct"/>
            <w:gridSpan w:val="2"/>
            <w:tcBorders>
              <w:top w:val="single" w:sz="4" w:space="0" w:color="auto"/>
              <w:left w:val="single" w:sz="4" w:space="0" w:color="auto"/>
              <w:bottom w:val="single" w:sz="4" w:space="0" w:color="auto"/>
              <w:right w:val="single" w:sz="4" w:space="0" w:color="auto"/>
            </w:tcBorders>
            <w:hideMark/>
          </w:tcPr>
          <w:p w14:paraId="300D05C0" w14:textId="5891340F" w:rsidR="00C96DB7" w:rsidRPr="007D0231" w:rsidRDefault="00C96DB7" w:rsidP="00C96DB7">
            <w:pPr>
              <w:pStyle w:val="Default"/>
              <w:spacing w:line="276" w:lineRule="auto"/>
              <w:jc w:val="both"/>
              <w:rPr>
                <w:rFonts w:ascii="Arial Narrow" w:hAnsi="Arial Narrow" w:cs="Arial"/>
                <w:bCs/>
                <w:color w:val="000000" w:themeColor="text1"/>
                <w:sz w:val="22"/>
                <w:szCs w:val="22"/>
              </w:rPr>
            </w:pPr>
            <w:proofErr w:type="spellStart"/>
            <w:r w:rsidRPr="007D0231">
              <w:rPr>
                <w:rFonts w:ascii="Arial Narrow" w:hAnsi="Arial Narrow" w:cs="Arial"/>
                <w:bCs/>
                <w:color w:val="000000" w:themeColor="text1"/>
                <w:sz w:val="22"/>
                <w:szCs w:val="22"/>
              </w:rPr>
              <w:t>i</w:t>
            </w:r>
            <w:proofErr w:type="spellEnd"/>
            <w:r w:rsidRPr="007D0231">
              <w:rPr>
                <w:rFonts w:ascii="Arial Narrow" w:hAnsi="Arial Narrow" w:cs="Arial"/>
                <w:bCs/>
                <w:color w:val="000000" w:themeColor="text1"/>
                <w:sz w:val="22"/>
                <w:szCs w:val="22"/>
              </w:rPr>
              <w:t>) Land</w:t>
            </w:r>
          </w:p>
        </w:tc>
        <w:tc>
          <w:tcPr>
            <w:tcW w:w="841" w:type="pct"/>
            <w:tcBorders>
              <w:top w:val="single" w:sz="4" w:space="0" w:color="auto"/>
              <w:left w:val="single" w:sz="4" w:space="0" w:color="auto"/>
              <w:bottom w:val="single" w:sz="4" w:space="0" w:color="auto"/>
              <w:right w:val="single" w:sz="4" w:space="0" w:color="auto"/>
            </w:tcBorders>
            <w:hideMark/>
          </w:tcPr>
          <w:p w14:paraId="7EA26B57" w14:textId="4454E0EB" w:rsidR="00C96DB7" w:rsidRPr="007D0231" w:rsidRDefault="00C96DB7" w:rsidP="00C96DB7">
            <w:pPr>
              <w:pStyle w:val="Default"/>
              <w:spacing w:line="276" w:lineRule="auto"/>
              <w:jc w:val="center"/>
              <w:rPr>
                <w:rFonts w:ascii="Arial Narrow" w:hAnsi="Arial Narrow" w:cs="Arial"/>
                <w:color w:val="000000" w:themeColor="text1"/>
                <w:sz w:val="22"/>
                <w:szCs w:val="22"/>
              </w:rPr>
            </w:pPr>
            <w:r w:rsidRPr="007D0231">
              <w:rPr>
                <w:rFonts w:ascii="Arial Narrow" w:hAnsi="Arial Narrow" w:cs="Arial"/>
                <w:color w:val="000000" w:themeColor="text1"/>
                <w:sz w:val="22"/>
                <w:szCs w:val="22"/>
              </w:rPr>
              <w:t>356.</w:t>
            </w:r>
            <w:r>
              <w:rPr>
                <w:rFonts w:ascii="Arial Narrow" w:hAnsi="Arial Narrow" w:cs="Arial"/>
                <w:color w:val="000000" w:themeColor="text1"/>
                <w:sz w:val="22"/>
                <w:szCs w:val="22"/>
              </w:rPr>
              <w:t>50</w:t>
            </w:r>
          </w:p>
        </w:tc>
        <w:tc>
          <w:tcPr>
            <w:tcW w:w="663" w:type="pct"/>
            <w:gridSpan w:val="3"/>
            <w:tcBorders>
              <w:top w:val="single" w:sz="4" w:space="0" w:color="auto"/>
              <w:left w:val="single" w:sz="4" w:space="0" w:color="auto"/>
              <w:bottom w:val="single" w:sz="4" w:space="0" w:color="auto"/>
              <w:right w:val="single" w:sz="4" w:space="0" w:color="auto"/>
            </w:tcBorders>
            <w:hideMark/>
          </w:tcPr>
          <w:p w14:paraId="37FCEB95" w14:textId="2A2FE7F2" w:rsidR="00C96DB7" w:rsidRPr="007D0231" w:rsidRDefault="00C96DB7" w:rsidP="00AF74D4">
            <w:pPr>
              <w:pStyle w:val="Default"/>
              <w:spacing w:line="276" w:lineRule="auto"/>
              <w:jc w:val="right"/>
              <w:rPr>
                <w:rFonts w:ascii="Arial Narrow" w:hAnsi="Arial Narrow" w:cs="Arial"/>
                <w:color w:val="000000" w:themeColor="text1"/>
                <w:sz w:val="22"/>
                <w:szCs w:val="22"/>
              </w:rPr>
            </w:pPr>
            <w:r w:rsidRPr="007D0231">
              <w:rPr>
                <w:rFonts w:ascii="Arial Narrow" w:hAnsi="Arial Narrow" w:cs="Arial"/>
                <w:color w:val="000000" w:themeColor="text1"/>
                <w:sz w:val="22"/>
                <w:szCs w:val="22"/>
              </w:rPr>
              <w:t>11,700/-</w:t>
            </w:r>
          </w:p>
        </w:tc>
        <w:tc>
          <w:tcPr>
            <w:tcW w:w="940" w:type="pct"/>
            <w:tcBorders>
              <w:top w:val="single" w:sz="4" w:space="0" w:color="auto"/>
              <w:left w:val="single" w:sz="4" w:space="0" w:color="auto"/>
              <w:bottom w:val="single" w:sz="4" w:space="0" w:color="auto"/>
              <w:right w:val="single" w:sz="4" w:space="0" w:color="auto"/>
            </w:tcBorders>
            <w:hideMark/>
          </w:tcPr>
          <w:p w14:paraId="7CE67A15" w14:textId="74901347" w:rsidR="00C96DB7" w:rsidRPr="007D0231" w:rsidRDefault="00C96DB7" w:rsidP="00C96DB7">
            <w:pPr>
              <w:pStyle w:val="Default"/>
              <w:spacing w:line="276" w:lineRule="auto"/>
              <w:jc w:val="right"/>
              <w:rPr>
                <w:rFonts w:ascii="Arial Narrow" w:hAnsi="Arial Narrow" w:cs="Arial"/>
                <w:color w:val="000000" w:themeColor="text1"/>
                <w:sz w:val="22"/>
                <w:szCs w:val="22"/>
              </w:rPr>
            </w:pPr>
            <w:r w:rsidRPr="007D0231">
              <w:rPr>
                <w:rFonts w:ascii="Arial Narrow" w:hAnsi="Arial Narrow" w:cs="Arial"/>
                <w:color w:val="000000" w:themeColor="text1"/>
                <w:sz w:val="22"/>
                <w:szCs w:val="22"/>
              </w:rPr>
              <w:t>41,71,050/-</w:t>
            </w:r>
          </w:p>
        </w:tc>
      </w:tr>
      <w:tr w:rsidR="00C96DB7" w:rsidRPr="007D0231" w14:paraId="728FB426"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4174C"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761E8916" w14:textId="63068902" w:rsidR="00C96DB7" w:rsidRPr="007D0231" w:rsidRDefault="00C96DB7" w:rsidP="00C96DB7">
            <w:pPr>
              <w:pStyle w:val="Default"/>
              <w:spacing w:line="276" w:lineRule="auto"/>
              <w:jc w:val="both"/>
              <w:rPr>
                <w:rFonts w:ascii="Arial Narrow" w:hAnsi="Arial Narrow" w:cs="Arial"/>
                <w:color w:val="000000" w:themeColor="text1"/>
                <w:sz w:val="22"/>
                <w:szCs w:val="22"/>
              </w:rPr>
            </w:pPr>
            <w:r w:rsidRPr="007D0231">
              <w:rPr>
                <w:rFonts w:ascii="Arial Narrow" w:hAnsi="Arial Narrow" w:cs="Arial"/>
                <w:color w:val="000000" w:themeColor="text1"/>
                <w:sz w:val="22"/>
                <w:szCs w:val="22"/>
              </w:rPr>
              <w:t>ii) Building</w:t>
            </w:r>
          </w:p>
        </w:tc>
        <w:tc>
          <w:tcPr>
            <w:tcW w:w="841" w:type="pct"/>
            <w:tcBorders>
              <w:top w:val="single" w:sz="4" w:space="0" w:color="auto"/>
              <w:left w:val="single" w:sz="4" w:space="0" w:color="auto"/>
              <w:bottom w:val="single" w:sz="4" w:space="0" w:color="auto"/>
              <w:right w:val="single" w:sz="4" w:space="0" w:color="auto"/>
            </w:tcBorders>
            <w:hideMark/>
          </w:tcPr>
          <w:p w14:paraId="0C7DFFF7" w14:textId="30C978CA" w:rsidR="00C96DB7" w:rsidRPr="007D0231" w:rsidRDefault="00C96DB7" w:rsidP="00C96DB7">
            <w:pPr>
              <w:pStyle w:val="Default"/>
              <w:spacing w:line="276" w:lineRule="auto"/>
              <w:jc w:val="both"/>
              <w:rPr>
                <w:rFonts w:ascii="Arial Narrow" w:hAnsi="Arial Narrow" w:cs="Arial"/>
                <w:color w:val="000000" w:themeColor="text1"/>
                <w:sz w:val="22"/>
                <w:szCs w:val="22"/>
              </w:rPr>
            </w:pPr>
            <w:r w:rsidRPr="007D0231">
              <w:rPr>
                <w:rFonts w:ascii="Arial Narrow" w:hAnsi="Arial Narrow" w:cs="Arial"/>
                <w:color w:val="000000" w:themeColor="text1"/>
                <w:sz w:val="22"/>
                <w:szCs w:val="22"/>
              </w:rPr>
              <w:t xml:space="preserve">      130.72</w:t>
            </w:r>
          </w:p>
        </w:tc>
        <w:tc>
          <w:tcPr>
            <w:tcW w:w="663" w:type="pct"/>
            <w:gridSpan w:val="3"/>
            <w:tcBorders>
              <w:top w:val="single" w:sz="4" w:space="0" w:color="auto"/>
              <w:left w:val="single" w:sz="4" w:space="0" w:color="auto"/>
              <w:bottom w:val="single" w:sz="4" w:space="0" w:color="auto"/>
              <w:right w:val="single" w:sz="4" w:space="0" w:color="auto"/>
            </w:tcBorders>
          </w:tcPr>
          <w:p w14:paraId="62E8A5F3" w14:textId="0AE1E996" w:rsidR="00C96DB7" w:rsidRPr="007D0231" w:rsidRDefault="00C96DB7" w:rsidP="00AF74D4">
            <w:pPr>
              <w:pStyle w:val="Default"/>
              <w:spacing w:line="276" w:lineRule="auto"/>
              <w:jc w:val="right"/>
              <w:rPr>
                <w:rFonts w:ascii="Arial Narrow" w:hAnsi="Arial Narrow" w:cs="Arial"/>
                <w:color w:val="000000" w:themeColor="text1"/>
                <w:sz w:val="22"/>
                <w:szCs w:val="22"/>
              </w:rPr>
            </w:pPr>
            <w:r w:rsidRPr="007D0231">
              <w:rPr>
                <w:rFonts w:ascii="Rupee Foradian" w:hAnsi="Rupee Foradian" w:cs="Arial"/>
                <w:bCs/>
                <w:color w:val="000000" w:themeColor="text1"/>
                <w:sz w:val="22"/>
                <w:szCs w:val="22"/>
              </w:rPr>
              <w:t xml:space="preserve"> </w:t>
            </w:r>
            <w:r w:rsidRPr="007D0231">
              <w:rPr>
                <w:rFonts w:ascii="Arial Narrow" w:hAnsi="Arial Narrow" w:cs="Arial"/>
                <w:color w:val="000000" w:themeColor="text1"/>
                <w:sz w:val="22"/>
                <w:szCs w:val="22"/>
              </w:rPr>
              <w:t>22,000/-</w:t>
            </w:r>
          </w:p>
        </w:tc>
        <w:tc>
          <w:tcPr>
            <w:tcW w:w="940" w:type="pct"/>
            <w:tcBorders>
              <w:top w:val="single" w:sz="4" w:space="0" w:color="auto"/>
              <w:left w:val="single" w:sz="4" w:space="0" w:color="auto"/>
              <w:bottom w:val="single" w:sz="4" w:space="0" w:color="auto"/>
              <w:right w:val="single" w:sz="4" w:space="0" w:color="auto"/>
            </w:tcBorders>
            <w:hideMark/>
          </w:tcPr>
          <w:p w14:paraId="58D15AA8" w14:textId="703502C7" w:rsidR="00C96DB7" w:rsidRPr="007D0231" w:rsidRDefault="00C96DB7" w:rsidP="00C96DB7">
            <w:pPr>
              <w:pStyle w:val="Default"/>
              <w:spacing w:line="276" w:lineRule="auto"/>
              <w:jc w:val="right"/>
              <w:rPr>
                <w:rFonts w:ascii="Arial Narrow" w:hAnsi="Arial Narrow" w:cs="Arial"/>
                <w:color w:val="000000" w:themeColor="text1"/>
                <w:sz w:val="22"/>
                <w:szCs w:val="22"/>
              </w:rPr>
            </w:pPr>
            <w:r w:rsidRPr="007D0231">
              <w:rPr>
                <w:rFonts w:ascii="Arial Narrow" w:hAnsi="Arial Narrow" w:cs="Calibri"/>
                <w:color w:val="000000" w:themeColor="text1"/>
                <w:sz w:val="22"/>
                <w:szCs w:val="22"/>
              </w:rPr>
              <w:t>28,75,840/-</w:t>
            </w:r>
          </w:p>
        </w:tc>
      </w:tr>
      <w:bookmarkEnd w:id="4"/>
      <w:tr w:rsidR="00C96DB7" w14:paraId="70E1B88C"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EFCD6"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0A3647EE" w14:textId="26EF81D3" w:rsidR="00C96DB7" w:rsidRPr="007D0231" w:rsidRDefault="00C96DB7" w:rsidP="00C96DB7">
            <w:pPr>
              <w:pStyle w:val="Default"/>
              <w:spacing w:line="276" w:lineRule="auto"/>
              <w:jc w:val="both"/>
              <w:rPr>
                <w:rFonts w:ascii="Arial Narrow" w:hAnsi="Arial Narrow" w:cs="Arial"/>
                <w:color w:val="000000" w:themeColor="text1"/>
                <w:sz w:val="22"/>
                <w:szCs w:val="22"/>
              </w:rPr>
            </w:pPr>
            <w:r w:rsidRPr="007D0231">
              <w:rPr>
                <w:rFonts w:ascii="Arial Narrow" w:eastAsiaTheme="minorHAnsi" w:hAnsi="Arial Narrow"/>
                <w:color w:val="000000" w:themeColor="text1"/>
                <w:sz w:val="22"/>
                <w:szCs w:val="22"/>
                <w:lang w:val="en-IN" w:bidi="mr-IN"/>
                <w14:ligatures w14:val="standardContextual"/>
              </w:rPr>
              <w:t xml:space="preserve">iii) Depreciation </w:t>
            </w:r>
            <w:r w:rsidR="0061252F">
              <w:rPr>
                <w:rFonts w:ascii="Arial Narrow" w:eastAsiaTheme="minorHAnsi" w:hAnsi="Arial Narrow"/>
                <w:color w:val="000000" w:themeColor="text1"/>
                <w:sz w:val="22"/>
                <w:szCs w:val="22"/>
                <w:lang w:val="en-IN" w:bidi="mr-IN"/>
                <w14:ligatures w14:val="standardContextual"/>
              </w:rPr>
              <w:t>60</w:t>
            </w:r>
            <w:r w:rsidRPr="007D0231">
              <w:rPr>
                <w:rFonts w:ascii="Arial Narrow" w:eastAsiaTheme="minorHAnsi" w:hAnsi="Arial Narrow"/>
                <w:color w:val="000000" w:themeColor="text1"/>
                <w:sz w:val="22"/>
                <w:szCs w:val="22"/>
                <w:lang w:val="en-IN" w:bidi="mr-IN"/>
                <w14:ligatures w14:val="standardContextual"/>
              </w:rPr>
              <w:t>%</w:t>
            </w:r>
          </w:p>
        </w:tc>
        <w:tc>
          <w:tcPr>
            <w:tcW w:w="1504" w:type="pct"/>
            <w:gridSpan w:val="4"/>
            <w:tcBorders>
              <w:top w:val="single" w:sz="4" w:space="0" w:color="auto"/>
              <w:left w:val="single" w:sz="4" w:space="0" w:color="auto"/>
              <w:bottom w:val="single" w:sz="4" w:space="0" w:color="auto"/>
              <w:right w:val="single" w:sz="4" w:space="0" w:color="auto"/>
            </w:tcBorders>
          </w:tcPr>
          <w:p w14:paraId="5F72330D" w14:textId="77777777" w:rsidR="00C96DB7" w:rsidRPr="007D0231" w:rsidRDefault="00C96DB7" w:rsidP="00C96DB7">
            <w:pPr>
              <w:pStyle w:val="Default"/>
              <w:spacing w:line="276" w:lineRule="auto"/>
              <w:jc w:val="both"/>
              <w:rPr>
                <w:rFonts w:ascii="Arial Narrow" w:hAnsi="Arial Narrow" w:cs="Arial"/>
                <w:color w:val="000000" w:themeColor="text1"/>
                <w:sz w:val="22"/>
                <w:szCs w:val="22"/>
              </w:rPr>
            </w:pPr>
          </w:p>
        </w:tc>
        <w:tc>
          <w:tcPr>
            <w:tcW w:w="940" w:type="pct"/>
            <w:tcBorders>
              <w:top w:val="single" w:sz="4" w:space="0" w:color="auto"/>
              <w:left w:val="single" w:sz="4" w:space="0" w:color="auto"/>
              <w:bottom w:val="single" w:sz="4" w:space="0" w:color="auto"/>
              <w:right w:val="single" w:sz="4" w:space="0" w:color="auto"/>
            </w:tcBorders>
            <w:hideMark/>
          </w:tcPr>
          <w:p w14:paraId="3B1D5F67" w14:textId="68983C0E" w:rsidR="00C96DB7" w:rsidRPr="007D0231" w:rsidRDefault="00C96DB7" w:rsidP="00C96DB7">
            <w:pPr>
              <w:pStyle w:val="Default"/>
              <w:spacing w:line="276" w:lineRule="auto"/>
              <w:jc w:val="right"/>
              <w:rPr>
                <w:rFonts w:ascii="Arial Narrow" w:hAnsi="Arial Narrow" w:cs="Arial"/>
                <w:b/>
                <w:color w:val="000000" w:themeColor="text1"/>
                <w:sz w:val="22"/>
                <w:szCs w:val="22"/>
              </w:rPr>
            </w:pPr>
            <w:r>
              <w:rPr>
                <w:rFonts w:ascii="Arial Narrow" w:hAnsi="Arial Narrow" w:cs="Arial"/>
                <w:b/>
                <w:color w:val="000000" w:themeColor="text1"/>
                <w:sz w:val="22"/>
                <w:szCs w:val="22"/>
              </w:rPr>
              <w:t>-</w:t>
            </w:r>
            <w:r w:rsidR="0061252F" w:rsidRPr="0061252F">
              <w:rPr>
                <w:rFonts w:ascii="Arial Narrow" w:hAnsi="Arial Narrow" w:cs="Arial"/>
                <w:b/>
                <w:color w:val="000000" w:themeColor="text1"/>
                <w:sz w:val="22"/>
                <w:szCs w:val="22"/>
              </w:rPr>
              <w:t>17,25,504</w:t>
            </w:r>
            <w:r w:rsidRPr="007D0231">
              <w:rPr>
                <w:rFonts w:ascii="Arial Narrow" w:hAnsi="Arial Narrow" w:cs="Arial"/>
                <w:b/>
                <w:color w:val="000000" w:themeColor="text1"/>
                <w:sz w:val="22"/>
                <w:szCs w:val="22"/>
              </w:rPr>
              <w:t>/-</w:t>
            </w:r>
          </w:p>
        </w:tc>
      </w:tr>
      <w:tr w:rsidR="00C96DB7" w14:paraId="1A23C66E"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71D3AA"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0FD1DD87" w14:textId="757C94D8" w:rsidR="00C96DB7" w:rsidRPr="007D0231" w:rsidRDefault="00C96DB7" w:rsidP="00C96DB7">
            <w:pPr>
              <w:pStyle w:val="Default"/>
              <w:spacing w:line="276" w:lineRule="auto"/>
              <w:jc w:val="both"/>
              <w:rPr>
                <w:rFonts w:ascii="Arial Narrow" w:hAnsi="Arial Narrow" w:cs="Arial"/>
                <w:color w:val="000000" w:themeColor="text1"/>
                <w:sz w:val="22"/>
                <w:szCs w:val="22"/>
              </w:rPr>
            </w:pPr>
            <w:r w:rsidRPr="007D0231">
              <w:rPr>
                <w:rFonts w:ascii="Arial Narrow" w:hAnsi="Arial Narrow" w:cs="Arial"/>
                <w:b/>
                <w:color w:val="000000" w:themeColor="text1"/>
                <w:sz w:val="22"/>
                <w:szCs w:val="22"/>
              </w:rPr>
              <w:t>Total Value of as per Guideline (</w:t>
            </w:r>
            <w:proofErr w:type="spellStart"/>
            <w:r w:rsidRPr="007D0231">
              <w:rPr>
                <w:rFonts w:ascii="Arial Narrow" w:hAnsi="Arial Narrow" w:cs="Arial"/>
                <w:b/>
                <w:color w:val="000000" w:themeColor="text1"/>
                <w:sz w:val="22"/>
                <w:szCs w:val="22"/>
              </w:rPr>
              <w:t>i</w:t>
            </w:r>
            <w:proofErr w:type="spellEnd"/>
            <w:r w:rsidRPr="007D0231">
              <w:rPr>
                <w:rFonts w:ascii="Arial Narrow" w:hAnsi="Arial Narrow" w:cs="Arial"/>
                <w:b/>
                <w:color w:val="000000" w:themeColor="text1"/>
                <w:sz w:val="22"/>
                <w:szCs w:val="22"/>
              </w:rPr>
              <w:t>+ ii-ii)</w:t>
            </w:r>
          </w:p>
        </w:tc>
        <w:tc>
          <w:tcPr>
            <w:tcW w:w="2444" w:type="pct"/>
            <w:gridSpan w:val="5"/>
            <w:tcBorders>
              <w:top w:val="single" w:sz="4" w:space="0" w:color="auto"/>
              <w:left w:val="single" w:sz="4" w:space="0" w:color="auto"/>
              <w:bottom w:val="single" w:sz="4" w:space="0" w:color="auto"/>
              <w:right w:val="single" w:sz="4" w:space="0" w:color="auto"/>
            </w:tcBorders>
          </w:tcPr>
          <w:p w14:paraId="012C4370" w14:textId="5262CAEA" w:rsidR="00C96DB7" w:rsidRPr="007D0231" w:rsidRDefault="0061252F" w:rsidP="00C96DB7">
            <w:pPr>
              <w:pStyle w:val="Default"/>
              <w:spacing w:line="276" w:lineRule="auto"/>
              <w:jc w:val="right"/>
              <w:rPr>
                <w:rFonts w:ascii="Arial Narrow" w:hAnsi="Arial Narrow" w:cs="Arial"/>
                <w:b/>
                <w:bCs/>
                <w:color w:val="000000" w:themeColor="text1"/>
                <w:sz w:val="22"/>
                <w:szCs w:val="22"/>
              </w:rPr>
            </w:pPr>
            <w:r w:rsidRPr="0061252F">
              <w:rPr>
                <w:rFonts w:ascii="Arial Narrow" w:hAnsi="Arial Narrow" w:cs="Arial"/>
                <w:b/>
                <w:bCs/>
                <w:color w:val="000000" w:themeColor="text1"/>
                <w:sz w:val="22"/>
                <w:szCs w:val="22"/>
              </w:rPr>
              <w:t>53,21,386</w:t>
            </w:r>
            <w:r w:rsidR="00C96DB7" w:rsidRPr="007D0231">
              <w:rPr>
                <w:rFonts w:ascii="Arial Narrow" w:hAnsi="Arial Narrow" w:cs="Arial"/>
                <w:b/>
                <w:bCs/>
                <w:color w:val="000000" w:themeColor="text1"/>
                <w:sz w:val="22"/>
                <w:szCs w:val="22"/>
              </w:rPr>
              <w:t>/-</w:t>
            </w:r>
          </w:p>
        </w:tc>
      </w:tr>
      <w:tr w:rsidR="00C96DB7" w14:paraId="76DBCB39"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019EA"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DB1C070" w14:textId="509F2E91" w:rsidR="00C96DB7" w:rsidRPr="00CF2F3D" w:rsidRDefault="00C96DB7" w:rsidP="00C96DB7">
            <w:pPr>
              <w:pStyle w:val="Default"/>
              <w:spacing w:line="276" w:lineRule="auto"/>
              <w:jc w:val="both"/>
              <w:rPr>
                <w:rFonts w:ascii="Arial Narrow" w:hAnsi="Arial Narrow" w:cs="Arial"/>
                <w:b/>
                <w:color w:val="000000" w:themeColor="text1"/>
                <w:sz w:val="22"/>
                <w:szCs w:val="22"/>
              </w:rPr>
            </w:pPr>
            <w:r w:rsidRPr="00CF2F3D">
              <w:rPr>
                <w:rFonts w:ascii="Arial Narrow" w:hAnsi="Arial Narrow" w:cs="Arial"/>
                <w:b/>
                <w:color w:val="000000" w:themeColor="text1"/>
                <w:sz w:val="22"/>
                <w:szCs w:val="22"/>
              </w:rPr>
              <w:t>Fair Market Value</w:t>
            </w:r>
            <w:r w:rsidRPr="00CF2F3D">
              <w:rPr>
                <w:rFonts w:ascii="Arial Narrow" w:hAnsi="Arial Narrow" w:cs="Arial"/>
                <w:b/>
                <w:bCs/>
                <w:color w:val="000000" w:themeColor="text1"/>
                <w:sz w:val="22"/>
                <w:szCs w:val="22"/>
              </w:rPr>
              <w:t xml:space="preserve"> Land </w:t>
            </w:r>
          </w:p>
          <w:p w14:paraId="2A832523" w14:textId="1119BA37" w:rsidR="00C96DB7" w:rsidRPr="00CF2F3D" w:rsidRDefault="00C96DB7" w:rsidP="00C96DB7">
            <w:pPr>
              <w:pStyle w:val="Default"/>
              <w:spacing w:line="276" w:lineRule="auto"/>
              <w:jc w:val="both"/>
              <w:rPr>
                <w:rFonts w:ascii="Arial Narrow" w:hAnsi="Arial Narrow" w:cs="Arial"/>
                <w:b/>
                <w:color w:val="000000" w:themeColor="text1"/>
                <w:sz w:val="22"/>
                <w:szCs w:val="22"/>
              </w:rPr>
            </w:pPr>
          </w:p>
        </w:tc>
        <w:tc>
          <w:tcPr>
            <w:tcW w:w="841"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4348390" w14:textId="77777777" w:rsidR="00C96DB7" w:rsidRPr="00CF2F3D" w:rsidRDefault="00C96DB7" w:rsidP="00C96DB7">
            <w:pPr>
              <w:pStyle w:val="Default"/>
              <w:spacing w:line="276" w:lineRule="auto"/>
              <w:jc w:val="both"/>
              <w:rPr>
                <w:rFonts w:ascii="Arial Narrow" w:hAnsi="Arial Narrow" w:cs="Arial"/>
                <w:b/>
                <w:color w:val="000000" w:themeColor="text1"/>
                <w:sz w:val="22"/>
                <w:szCs w:val="22"/>
              </w:rPr>
            </w:pPr>
            <w:r w:rsidRPr="00CF2F3D">
              <w:rPr>
                <w:rFonts w:ascii="Arial Narrow" w:hAnsi="Arial Narrow" w:cs="Arial"/>
                <w:b/>
                <w:color w:val="000000" w:themeColor="text1"/>
                <w:sz w:val="22"/>
                <w:szCs w:val="22"/>
              </w:rPr>
              <w:t>Area in Sq. M.</w:t>
            </w:r>
          </w:p>
        </w:tc>
        <w:tc>
          <w:tcPr>
            <w:tcW w:w="663"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DA7E89A" w14:textId="77777777" w:rsidR="00C96DB7" w:rsidRPr="00CF2F3D" w:rsidRDefault="00C96DB7" w:rsidP="00C96DB7">
            <w:pPr>
              <w:pStyle w:val="Default"/>
              <w:spacing w:line="276" w:lineRule="auto"/>
              <w:jc w:val="center"/>
              <w:rPr>
                <w:rFonts w:ascii="Arial Narrow" w:hAnsi="Arial Narrow" w:cs="Arial"/>
                <w:b/>
                <w:color w:val="000000" w:themeColor="text1"/>
                <w:sz w:val="22"/>
                <w:szCs w:val="22"/>
              </w:rPr>
            </w:pPr>
            <w:r w:rsidRPr="00CF2F3D">
              <w:rPr>
                <w:rFonts w:ascii="Arial Narrow" w:hAnsi="Arial Narrow" w:cs="Arial"/>
                <w:b/>
                <w:color w:val="000000" w:themeColor="text1"/>
                <w:sz w:val="22"/>
                <w:szCs w:val="22"/>
              </w:rPr>
              <w:t xml:space="preserve">Rate in </w:t>
            </w:r>
            <w:r w:rsidRPr="00CF2F3D">
              <w:rPr>
                <w:rFonts w:ascii="Rupee Foradian" w:hAnsi="Rupee Foradian" w:cs="Arial"/>
                <w:bCs/>
                <w:color w:val="000000" w:themeColor="text1"/>
                <w:sz w:val="22"/>
                <w:szCs w:val="22"/>
              </w:rPr>
              <w:t>`</w:t>
            </w:r>
          </w:p>
        </w:tc>
        <w:tc>
          <w:tcPr>
            <w:tcW w:w="940"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D934C1D" w14:textId="77777777" w:rsidR="00C96DB7" w:rsidRPr="00CF2F3D" w:rsidRDefault="00C96DB7" w:rsidP="00C96DB7">
            <w:pPr>
              <w:pStyle w:val="Default"/>
              <w:spacing w:line="276" w:lineRule="auto"/>
              <w:jc w:val="center"/>
              <w:rPr>
                <w:rFonts w:ascii="Arial Narrow" w:hAnsi="Arial Narrow" w:cs="Arial"/>
                <w:b/>
                <w:color w:val="000000" w:themeColor="text1"/>
                <w:sz w:val="22"/>
                <w:szCs w:val="22"/>
              </w:rPr>
            </w:pPr>
            <w:r w:rsidRPr="00CF2F3D">
              <w:rPr>
                <w:rFonts w:ascii="Arial Narrow" w:hAnsi="Arial Narrow" w:cs="Arial"/>
                <w:b/>
                <w:color w:val="000000" w:themeColor="text1"/>
                <w:sz w:val="22"/>
                <w:szCs w:val="22"/>
              </w:rPr>
              <w:t xml:space="preserve">Fair Market Value in </w:t>
            </w:r>
            <w:r w:rsidRPr="00CF2F3D">
              <w:rPr>
                <w:rFonts w:ascii="Rupee Foradian" w:hAnsi="Rupee Foradian" w:cs="Arial"/>
                <w:bCs/>
                <w:color w:val="000000" w:themeColor="text1"/>
                <w:sz w:val="22"/>
                <w:szCs w:val="22"/>
              </w:rPr>
              <w:t>`</w:t>
            </w:r>
          </w:p>
        </w:tc>
      </w:tr>
      <w:tr w:rsidR="00C96DB7" w14:paraId="65738914"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104FFA"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hideMark/>
          </w:tcPr>
          <w:p w14:paraId="31D916D8" w14:textId="19A68FC5" w:rsidR="00C96DB7" w:rsidRPr="00CF2F3D" w:rsidRDefault="00C96DB7" w:rsidP="00C96DB7">
            <w:pPr>
              <w:rPr>
                <w:rFonts w:ascii="Arial Narrow" w:hAnsi="Arial Narrow" w:cs="Arial"/>
                <w:b/>
                <w:color w:val="000000" w:themeColor="text1"/>
                <w:sz w:val="22"/>
                <w:szCs w:val="22"/>
              </w:rPr>
            </w:pPr>
            <w:proofErr w:type="spellStart"/>
            <w:r w:rsidRPr="00CF2F3D">
              <w:rPr>
                <w:rFonts w:ascii="Arial Narrow" w:hAnsi="Arial Narrow" w:cs="Arial"/>
                <w:bCs/>
                <w:color w:val="000000" w:themeColor="text1"/>
                <w:sz w:val="22"/>
                <w:szCs w:val="22"/>
              </w:rPr>
              <w:t>i</w:t>
            </w:r>
            <w:proofErr w:type="spellEnd"/>
            <w:r w:rsidRPr="00CF2F3D">
              <w:rPr>
                <w:rFonts w:ascii="Arial Narrow" w:hAnsi="Arial Narrow" w:cs="Arial"/>
                <w:bCs/>
                <w:color w:val="000000" w:themeColor="text1"/>
                <w:sz w:val="22"/>
                <w:szCs w:val="22"/>
              </w:rPr>
              <w:t>) Land</w:t>
            </w:r>
          </w:p>
        </w:tc>
        <w:tc>
          <w:tcPr>
            <w:tcW w:w="841" w:type="pct"/>
            <w:tcBorders>
              <w:top w:val="single" w:sz="4" w:space="0" w:color="auto"/>
              <w:left w:val="single" w:sz="4" w:space="0" w:color="auto"/>
              <w:bottom w:val="single" w:sz="4" w:space="0" w:color="auto"/>
              <w:right w:val="single" w:sz="4" w:space="0" w:color="auto"/>
            </w:tcBorders>
            <w:hideMark/>
          </w:tcPr>
          <w:p w14:paraId="704E1AF5" w14:textId="399509E2" w:rsidR="00C96DB7" w:rsidRPr="00CF2F3D" w:rsidRDefault="00C96DB7" w:rsidP="00C96DB7">
            <w:pPr>
              <w:pStyle w:val="Default"/>
              <w:spacing w:line="276" w:lineRule="auto"/>
              <w:jc w:val="center"/>
              <w:rPr>
                <w:rFonts w:ascii="Arial Narrow" w:hAnsi="Arial Narrow" w:cs="Arial"/>
                <w:bCs/>
                <w:color w:val="000000" w:themeColor="text1"/>
                <w:sz w:val="22"/>
                <w:szCs w:val="22"/>
              </w:rPr>
            </w:pPr>
            <w:r w:rsidRPr="00CF2F3D">
              <w:rPr>
                <w:rFonts w:ascii="Arial Narrow" w:hAnsi="Arial Narrow" w:cs="Arial"/>
                <w:color w:val="000000" w:themeColor="text1"/>
                <w:sz w:val="22"/>
                <w:szCs w:val="22"/>
              </w:rPr>
              <w:t>356.</w:t>
            </w:r>
            <w:r w:rsidR="00D61A0E">
              <w:rPr>
                <w:rFonts w:ascii="Arial Narrow" w:hAnsi="Arial Narrow" w:cs="Arial"/>
                <w:color w:val="000000" w:themeColor="text1"/>
                <w:sz w:val="22"/>
                <w:szCs w:val="22"/>
              </w:rPr>
              <w:t>50</w:t>
            </w:r>
          </w:p>
        </w:tc>
        <w:tc>
          <w:tcPr>
            <w:tcW w:w="663" w:type="pct"/>
            <w:gridSpan w:val="3"/>
            <w:tcBorders>
              <w:top w:val="single" w:sz="4" w:space="0" w:color="auto"/>
              <w:left w:val="single" w:sz="4" w:space="0" w:color="auto"/>
              <w:bottom w:val="single" w:sz="4" w:space="0" w:color="auto"/>
              <w:right w:val="single" w:sz="4" w:space="0" w:color="auto"/>
            </w:tcBorders>
            <w:hideMark/>
          </w:tcPr>
          <w:p w14:paraId="7F6D1592" w14:textId="363F8B6D" w:rsidR="00C96DB7" w:rsidRPr="00CF2F3D" w:rsidRDefault="00073058" w:rsidP="00C96DB7">
            <w:pPr>
              <w:pStyle w:val="Default"/>
              <w:spacing w:line="276" w:lineRule="auto"/>
              <w:jc w:val="right"/>
              <w:rPr>
                <w:rFonts w:ascii="Arial Narrow" w:hAnsi="Arial Narrow" w:cs="Arial"/>
                <w:bCs/>
                <w:color w:val="000000" w:themeColor="text1"/>
                <w:sz w:val="22"/>
                <w:szCs w:val="22"/>
              </w:rPr>
            </w:pPr>
            <w:r>
              <w:rPr>
                <w:rFonts w:ascii="Arial Narrow" w:hAnsi="Arial Narrow" w:cs="Arial"/>
                <w:bCs/>
                <w:color w:val="000000" w:themeColor="text1"/>
                <w:sz w:val="22"/>
                <w:szCs w:val="22"/>
              </w:rPr>
              <w:t>60</w:t>
            </w:r>
            <w:r w:rsidR="00C96DB7" w:rsidRPr="00CF2F3D">
              <w:rPr>
                <w:rFonts w:ascii="Arial Narrow" w:hAnsi="Arial Narrow" w:cs="Arial"/>
                <w:bCs/>
                <w:color w:val="000000" w:themeColor="text1"/>
                <w:sz w:val="22"/>
                <w:szCs w:val="22"/>
              </w:rPr>
              <w:t>,</w:t>
            </w:r>
            <w:r>
              <w:rPr>
                <w:rFonts w:ascii="Arial Narrow" w:hAnsi="Arial Narrow" w:cs="Arial"/>
                <w:bCs/>
                <w:color w:val="000000" w:themeColor="text1"/>
                <w:sz w:val="22"/>
                <w:szCs w:val="22"/>
              </w:rPr>
              <w:t>0</w:t>
            </w:r>
            <w:r w:rsidR="00C96DB7" w:rsidRPr="00CF2F3D">
              <w:rPr>
                <w:rFonts w:ascii="Arial Narrow" w:hAnsi="Arial Narrow" w:cs="Arial"/>
                <w:bCs/>
                <w:color w:val="000000" w:themeColor="text1"/>
                <w:sz w:val="22"/>
                <w:szCs w:val="22"/>
              </w:rPr>
              <w:t>00/-</w:t>
            </w:r>
          </w:p>
        </w:tc>
        <w:tc>
          <w:tcPr>
            <w:tcW w:w="940" w:type="pct"/>
            <w:tcBorders>
              <w:top w:val="single" w:sz="4" w:space="0" w:color="auto"/>
              <w:left w:val="single" w:sz="4" w:space="0" w:color="auto"/>
              <w:bottom w:val="single" w:sz="4" w:space="0" w:color="auto"/>
              <w:right w:val="single" w:sz="4" w:space="0" w:color="auto"/>
            </w:tcBorders>
            <w:hideMark/>
          </w:tcPr>
          <w:p w14:paraId="16E189E3" w14:textId="18F87349" w:rsidR="00C96DB7" w:rsidRPr="00CF2F3D" w:rsidRDefault="00073058" w:rsidP="00C96DB7">
            <w:pPr>
              <w:spacing w:line="276" w:lineRule="auto"/>
              <w:jc w:val="right"/>
              <w:rPr>
                <w:rFonts w:ascii="Arial Narrow" w:hAnsi="Arial Narrow" w:cs="Arial"/>
                <w:b/>
                <w:color w:val="000000" w:themeColor="text1"/>
                <w:sz w:val="22"/>
                <w:szCs w:val="22"/>
              </w:rPr>
            </w:pPr>
            <w:r w:rsidRPr="00073058">
              <w:rPr>
                <w:rFonts w:ascii="Arial Narrow" w:hAnsi="Arial Narrow" w:cs="Arial"/>
                <w:b/>
                <w:color w:val="000000" w:themeColor="text1"/>
                <w:sz w:val="22"/>
                <w:szCs w:val="22"/>
              </w:rPr>
              <w:t>2,13,90,000</w:t>
            </w:r>
            <w:r w:rsidR="00C96DB7" w:rsidRPr="00CF2F3D">
              <w:rPr>
                <w:rFonts w:ascii="Arial Narrow" w:hAnsi="Arial Narrow" w:cs="Arial"/>
                <w:b/>
                <w:color w:val="000000" w:themeColor="text1"/>
                <w:sz w:val="22"/>
                <w:szCs w:val="22"/>
              </w:rPr>
              <w:t>/-</w:t>
            </w:r>
          </w:p>
        </w:tc>
      </w:tr>
      <w:tr w:rsidR="00C96DB7" w14:paraId="0EBDD73E"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C5C43BD"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tcPr>
          <w:p w14:paraId="1A9F5BF1" w14:textId="25E63184" w:rsidR="00C96DB7" w:rsidRPr="00CF2F3D" w:rsidRDefault="00C96DB7" w:rsidP="00C96DB7">
            <w:pPr>
              <w:rPr>
                <w:rFonts w:ascii="Arial Narrow" w:hAnsi="Arial Narrow" w:cs="Arial"/>
                <w:b/>
                <w:color w:val="000000" w:themeColor="text1"/>
                <w:sz w:val="22"/>
                <w:szCs w:val="22"/>
              </w:rPr>
            </w:pPr>
            <w:r w:rsidRPr="00CF2F3D">
              <w:rPr>
                <w:rFonts w:ascii="Arial Narrow" w:hAnsi="Arial Narrow" w:cs="Arial"/>
                <w:color w:val="000000" w:themeColor="text1"/>
                <w:sz w:val="22"/>
                <w:szCs w:val="22"/>
              </w:rPr>
              <w:t>ii) Building</w:t>
            </w:r>
          </w:p>
        </w:tc>
        <w:tc>
          <w:tcPr>
            <w:tcW w:w="841" w:type="pct"/>
            <w:tcBorders>
              <w:top w:val="single" w:sz="4" w:space="0" w:color="auto"/>
              <w:left w:val="single" w:sz="4" w:space="0" w:color="auto"/>
              <w:bottom w:val="single" w:sz="4" w:space="0" w:color="auto"/>
              <w:right w:val="single" w:sz="4" w:space="0" w:color="auto"/>
            </w:tcBorders>
          </w:tcPr>
          <w:p w14:paraId="6E96DB74" w14:textId="4FE1A8BB" w:rsidR="00C96DB7" w:rsidRPr="00CF2F3D" w:rsidRDefault="00C96DB7" w:rsidP="00C96DB7">
            <w:pPr>
              <w:pStyle w:val="Default"/>
              <w:spacing w:line="276" w:lineRule="auto"/>
              <w:jc w:val="center"/>
              <w:rPr>
                <w:rFonts w:ascii="Arial Narrow" w:hAnsi="Arial Narrow" w:cs="Arial"/>
                <w:color w:val="000000" w:themeColor="text1"/>
                <w:sz w:val="22"/>
                <w:szCs w:val="22"/>
              </w:rPr>
            </w:pPr>
            <w:r w:rsidRPr="00CF2F3D">
              <w:rPr>
                <w:rFonts w:ascii="Arial Narrow" w:hAnsi="Arial Narrow" w:cs="Arial"/>
                <w:color w:val="000000" w:themeColor="text1"/>
                <w:sz w:val="22"/>
                <w:szCs w:val="22"/>
              </w:rPr>
              <w:t xml:space="preserve"> 130.72</w:t>
            </w:r>
          </w:p>
        </w:tc>
        <w:tc>
          <w:tcPr>
            <w:tcW w:w="663" w:type="pct"/>
            <w:gridSpan w:val="3"/>
            <w:tcBorders>
              <w:top w:val="single" w:sz="4" w:space="0" w:color="auto"/>
              <w:left w:val="single" w:sz="4" w:space="0" w:color="auto"/>
              <w:bottom w:val="single" w:sz="4" w:space="0" w:color="auto"/>
              <w:right w:val="single" w:sz="4" w:space="0" w:color="auto"/>
            </w:tcBorders>
          </w:tcPr>
          <w:p w14:paraId="2C6DE61B" w14:textId="127B9112" w:rsidR="00C96DB7" w:rsidRPr="00CF2F3D" w:rsidRDefault="00C96DB7" w:rsidP="00C96DB7">
            <w:pPr>
              <w:pStyle w:val="Default"/>
              <w:spacing w:line="276" w:lineRule="auto"/>
              <w:jc w:val="right"/>
              <w:rPr>
                <w:rFonts w:ascii="Arial Narrow" w:hAnsi="Arial Narrow" w:cs="Arial"/>
                <w:bCs/>
                <w:color w:val="000000" w:themeColor="text1"/>
                <w:sz w:val="22"/>
                <w:szCs w:val="22"/>
              </w:rPr>
            </w:pPr>
            <w:r w:rsidRPr="00CF2F3D">
              <w:rPr>
                <w:rFonts w:ascii="Arial Narrow" w:hAnsi="Arial Narrow" w:cs="Arial"/>
                <w:bCs/>
                <w:color w:val="000000" w:themeColor="text1"/>
                <w:sz w:val="22"/>
                <w:szCs w:val="22"/>
              </w:rPr>
              <w:t>22,000/-</w:t>
            </w:r>
          </w:p>
        </w:tc>
        <w:tc>
          <w:tcPr>
            <w:tcW w:w="940" w:type="pct"/>
            <w:tcBorders>
              <w:top w:val="single" w:sz="4" w:space="0" w:color="auto"/>
              <w:left w:val="single" w:sz="4" w:space="0" w:color="auto"/>
              <w:bottom w:val="single" w:sz="4" w:space="0" w:color="auto"/>
              <w:right w:val="single" w:sz="4" w:space="0" w:color="auto"/>
            </w:tcBorders>
          </w:tcPr>
          <w:p w14:paraId="0F21621E" w14:textId="27C0F0C3" w:rsidR="00C96DB7" w:rsidRPr="00CF2F3D" w:rsidRDefault="00C96DB7" w:rsidP="00C96DB7">
            <w:pPr>
              <w:spacing w:line="276" w:lineRule="auto"/>
              <w:jc w:val="right"/>
              <w:rPr>
                <w:rFonts w:ascii="Arial Narrow" w:hAnsi="Arial Narrow" w:cs="Arial"/>
                <w:b/>
                <w:color w:val="000000" w:themeColor="text1"/>
                <w:sz w:val="22"/>
                <w:szCs w:val="22"/>
              </w:rPr>
            </w:pPr>
            <w:r w:rsidRPr="00CF2F3D">
              <w:rPr>
                <w:rFonts w:ascii="Arial Narrow" w:hAnsi="Arial Narrow" w:cs="Calibri"/>
                <w:color w:val="000000" w:themeColor="text1"/>
                <w:sz w:val="22"/>
                <w:szCs w:val="22"/>
              </w:rPr>
              <w:t>28,75,840/-</w:t>
            </w:r>
          </w:p>
        </w:tc>
      </w:tr>
      <w:tr w:rsidR="00C96DB7" w14:paraId="4E8DCC3B"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370AD405"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tcPr>
          <w:p w14:paraId="35748322" w14:textId="2B998171" w:rsidR="00C96DB7" w:rsidRPr="00CF2F3D" w:rsidRDefault="00C96DB7" w:rsidP="00C96DB7">
            <w:pPr>
              <w:rPr>
                <w:rFonts w:ascii="Arial Narrow" w:hAnsi="Arial Narrow" w:cs="Arial"/>
                <w:b/>
                <w:color w:val="000000" w:themeColor="text1"/>
                <w:sz w:val="22"/>
                <w:szCs w:val="22"/>
              </w:rPr>
            </w:pPr>
            <w:r w:rsidRPr="00CF2F3D">
              <w:rPr>
                <w:rFonts w:ascii="Arial Narrow" w:eastAsiaTheme="minorHAnsi" w:hAnsi="Arial Narrow"/>
                <w:color w:val="000000" w:themeColor="text1"/>
                <w:sz w:val="22"/>
                <w:szCs w:val="22"/>
                <w:lang w:val="en-IN" w:bidi="mr-IN"/>
                <w14:ligatures w14:val="standardContextual"/>
              </w:rPr>
              <w:t xml:space="preserve">iii) Depreciation </w:t>
            </w:r>
            <w:r w:rsidR="0061252F">
              <w:rPr>
                <w:rFonts w:ascii="Arial Narrow" w:eastAsiaTheme="minorHAnsi" w:hAnsi="Arial Narrow"/>
                <w:color w:val="000000" w:themeColor="text1"/>
                <w:sz w:val="22"/>
                <w:szCs w:val="22"/>
                <w:lang w:val="en-IN" w:bidi="mr-IN"/>
                <w14:ligatures w14:val="standardContextual"/>
              </w:rPr>
              <w:t>60</w:t>
            </w:r>
            <w:r w:rsidRPr="00CF2F3D">
              <w:rPr>
                <w:rFonts w:ascii="Arial Narrow" w:eastAsiaTheme="minorHAnsi" w:hAnsi="Arial Narrow"/>
                <w:color w:val="000000" w:themeColor="text1"/>
                <w:sz w:val="22"/>
                <w:szCs w:val="22"/>
                <w:lang w:val="en-IN" w:bidi="mr-IN"/>
                <w14:ligatures w14:val="standardContextual"/>
              </w:rPr>
              <w:t>%</w:t>
            </w:r>
          </w:p>
        </w:tc>
        <w:tc>
          <w:tcPr>
            <w:tcW w:w="841" w:type="pct"/>
            <w:tcBorders>
              <w:top w:val="single" w:sz="4" w:space="0" w:color="auto"/>
              <w:left w:val="single" w:sz="4" w:space="0" w:color="auto"/>
              <w:bottom w:val="single" w:sz="4" w:space="0" w:color="auto"/>
              <w:right w:val="single" w:sz="4" w:space="0" w:color="auto"/>
            </w:tcBorders>
          </w:tcPr>
          <w:p w14:paraId="51D7757C" w14:textId="77777777" w:rsidR="00C96DB7" w:rsidRPr="00CF2F3D" w:rsidRDefault="00C96DB7" w:rsidP="00C96DB7">
            <w:pPr>
              <w:pStyle w:val="Default"/>
              <w:spacing w:line="276" w:lineRule="auto"/>
              <w:jc w:val="center"/>
              <w:rPr>
                <w:rFonts w:ascii="Arial Narrow" w:hAnsi="Arial Narrow" w:cs="Arial"/>
                <w:color w:val="000000" w:themeColor="text1"/>
                <w:sz w:val="22"/>
                <w:szCs w:val="22"/>
              </w:rPr>
            </w:pPr>
          </w:p>
        </w:tc>
        <w:tc>
          <w:tcPr>
            <w:tcW w:w="663" w:type="pct"/>
            <w:gridSpan w:val="3"/>
            <w:tcBorders>
              <w:top w:val="single" w:sz="4" w:space="0" w:color="auto"/>
              <w:left w:val="single" w:sz="4" w:space="0" w:color="auto"/>
              <w:bottom w:val="single" w:sz="4" w:space="0" w:color="auto"/>
              <w:right w:val="single" w:sz="4" w:space="0" w:color="auto"/>
            </w:tcBorders>
          </w:tcPr>
          <w:p w14:paraId="51C2F07C" w14:textId="77777777" w:rsidR="00C96DB7" w:rsidRPr="00CF2F3D" w:rsidRDefault="00C96DB7" w:rsidP="00C96DB7">
            <w:pPr>
              <w:pStyle w:val="Default"/>
              <w:spacing w:line="276" w:lineRule="auto"/>
              <w:jc w:val="right"/>
              <w:rPr>
                <w:rFonts w:ascii="Arial Narrow" w:hAnsi="Arial Narrow" w:cs="Arial"/>
                <w:bCs/>
                <w:color w:val="000000" w:themeColor="text1"/>
                <w:sz w:val="22"/>
                <w:szCs w:val="22"/>
              </w:rPr>
            </w:pPr>
          </w:p>
        </w:tc>
        <w:tc>
          <w:tcPr>
            <w:tcW w:w="940" w:type="pct"/>
            <w:tcBorders>
              <w:top w:val="single" w:sz="4" w:space="0" w:color="auto"/>
              <w:left w:val="single" w:sz="4" w:space="0" w:color="auto"/>
              <w:bottom w:val="single" w:sz="4" w:space="0" w:color="auto"/>
              <w:right w:val="single" w:sz="4" w:space="0" w:color="auto"/>
            </w:tcBorders>
          </w:tcPr>
          <w:p w14:paraId="3E90A81A" w14:textId="6C5B30B6" w:rsidR="00C96DB7" w:rsidRPr="00CF2F3D" w:rsidRDefault="00D61A0E" w:rsidP="00C96DB7">
            <w:pPr>
              <w:spacing w:line="276" w:lineRule="auto"/>
              <w:jc w:val="right"/>
              <w:rPr>
                <w:rFonts w:ascii="Arial Narrow" w:hAnsi="Arial Narrow" w:cs="Arial"/>
                <w:b/>
                <w:color w:val="000000" w:themeColor="text1"/>
                <w:sz w:val="22"/>
                <w:szCs w:val="22"/>
              </w:rPr>
            </w:pPr>
            <w:r>
              <w:rPr>
                <w:rFonts w:ascii="Arial Narrow" w:hAnsi="Arial Narrow" w:cs="Arial"/>
                <w:b/>
                <w:color w:val="000000" w:themeColor="text1"/>
                <w:sz w:val="22"/>
                <w:szCs w:val="22"/>
              </w:rPr>
              <w:t>-</w:t>
            </w:r>
            <w:r w:rsidRPr="0061252F">
              <w:rPr>
                <w:rFonts w:ascii="Arial Narrow" w:hAnsi="Arial Narrow" w:cs="Arial"/>
                <w:b/>
                <w:color w:val="000000" w:themeColor="text1"/>
                <w:sz w:val="22"/>
                <w:szCs w:val="22"/>
              </w:rPr>
              <w:t>17,25,504</w:t>
            </w:r>
            <w:r w:rsidRPr="007D0231">
              <w:rPr>
                <w:rFonts w:ascii="Arial Narrow" w:hAnsi="Arial Narrow" w:cs="Arial"/>
                <w:b/>
                <w:color w:val="000000" w:themeColor="text1"/>
                <w:sz w:val="22"/>
                <w:szCs w:val="22"/>
              </w:rPr>
              <w:t>/-</w:t>
            </w:r>
          </w:p>
        </w:tc>
      </w:tr>
      <w:tr w:rsidR="00C96DB7" w14:paraId="3B965317"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AD7CFC7" w14:textId="77777777" w:rsidR="00C96DB7" w:rsidRDefault="00C96DB7" w:rsidP="00C96DB7">
            <w:pPr>
              <w:rPr>
                <w:rFonts w:ascii="Arial Narrow" w:hAnsi="Arial Narrow" w:cs="Arial"/>
                <w:color w:val="FF0000"/>
                <w:sz w:val="22"/>
                <w:szCs w:val="22"/>
              </w:rPr>
            </w:pPr>
          </w:p>
        </w:tc>
        <w:tc>
          <w:tcPr>
            <w:tcW w:w="2205" w:type="pct"/>
            <w:gridSpan w:val="2"/>
            <w:tcBorders>
              <w:top w:val="single" w:sz="4" w:space="0" w:color="auto"/>
              <w:left w:val="single" w:sz="4" w:space="0" w:color="auto"/>
              <w:bottom w:val="single" w:sz="4" w:space="0" w:color="auto"/>
              <w:right w:val="single" w:sz="4" w:space="0" w:color="auto"/>
            </w:tcBorders>
          </w:tcPr>
          <w:p w14:paraId="6FFEF2A8" w14:textId="5408BD8D" w:rsidR="00C96DB7" w:rsidRPr="00CF2F3D" w:rsidRDefault="00C96DB7" w:rsidP="00C96DB7">
            <w:pPr>
              <w:rPr>
                <w:rFonts w:ascii="Arial Narrow" w:eastAsiaTheme="minorHAnsi" w:hAnsi="Arial Narrow"/>
                <w:color w:val="000000" w:themeColor="text1"/>
                <w:sz w:val="22"/>
                <w:szCs w:val="22"/>
                <w:lang w:val="en-IN" w:bidi="mr-IN"/>
                <w14:ligatures w14:val="standardContextual"/>
              </w:rPr>
            </w:pPr>
            <w:r w:rsidRPr="00CF2F3D">
              <w:rPr>
                <w:rFonts w:ascii="Arial Narrow" w:eastAsiaTheme="minorHAnsi" w:hAnsi="Arial Narrow"/>
                <w:color w:val="000000" w:themeColor="text1"/>
                <w:sz w:val="22"/>
                <w:szCs w:val="22"/>
                <w:lang w:val="en-IN" w:bidi="mr-IN"/>
                <w14:ligatures w14:val="standardContextual"/>
              </w:rPr>
              <w:t>iv)</w:t>
            </w:r>
            <w:r w:rsidRPr="00CF2F3D">
              <w:rPr>
                <w:color w:val="000000" w:themeColor="text1"/>
              </w:rPr>
              <w:t xml:space="preserve"> </w:t>
            </w:r>
            <w:r w:rsidRPr="00CF2F3D">
              <w:rPr>
                <w:rFonts w:ascii="Arial Narrow" w:eastAsiaTheme="minorHAnsi" w:hAnsi="Arial Narrow"/>
                <w:b/>
                <w:bCs/>
                <w:color w:val="000000" w:themeColor="text1"/>
                <w:sz w:val="22"/>
                <w:szCs w:val="22"/>
                <w:lang w:val="en-IN" w:bidi="mr-IN"/>
                <w14:ligatures w14:val="standardContextual"/>
              </w:rPr>
              <w:t>Other Amenities:</w:t>
            </w:r>
          </w:p>
          <w:p w14:paraId="644ACAC0" w14:textId="22AFF9A4" w:rsidR="00C96DB7" w:rsidRPr="00CF2F3D" w:rsidRDefault="00C96DB7" w:rsidP="00C96DB7">
            <w:pPr>
              <w:rPr>
                <w:rFonts w:ascii="Arial Narrow" w:eastAsiaTheme="minorHAnsi" w:hAnsi="Arial Narrow"/>
                <w:color w:val="000000" w:themeColor="text1"/>
                <w:sz w:val="22"/>
                <w:szCs w:val="22"/>
                <w:lang w:val="en-IN" w:bidi="mr-IN"/>
                <w14:ligatures w14:val="standardContextual"/>
              </w:rPr>
            </w:pPr>
            <w:r w:rsidRPr="00CF2F3D">
              <w:rPr>
                <w:rFonts w:ascii="Arial Narrow" w:eastAsiaTheme="minorHAnsi" w:hAnsi="Arial Narrow"/>
                <w:color w:val="000000" w:themeColor="text1"/>
                <w:sz w:val="22"/>
                <w:szCs w:val="22"/>
                <w:lang w:val="en-IN" w:bidi="mr-IN"/>
                <w14:ligatures w14:val="standardContextual"/>
              </w:rPr>
              <w:t>Bore well, M.S. Gate &amp; Interior Decoration</w:t>
            </w:r>
          </w:p>
        </w:tc>
        <w:tc>
          <w:tcPr>
            <w:tcW w:w="841" w:type="pct"/>
            <w:tcBorders>
              <w:top w:val="single" w:sz="4" w:space="0" w:color="auto"/>
              <w:left w:val="single" w:sz="4" w:space="0" w:color="auto"/>
              <w:bottom w:val="single" w:sz="4" w:space="0" w:color="auto"/>
              <w:right w:val="single" w:sz="4" w:space="0" w:color="auto"/>
            </w:tcBorders>
          </w:tcPr>
          <w:p w14:paraId="24511034" w14:textId="77777777" w:rsidR="00C96DB7" w:rsidRPr="00CF2F3D" w:rsidRDefault="00C96DB7" w:rsidP="00C96DB7">
            <w:pPr>
              <w:pStyle w:val="Default"/>
              <w:spacing w:line="276" w:lineRule="auto"/>
              <w:jc w:val="center"/>
              <w:rPr>
                <w:rFonts w:ascii="Arial Narrow" w:hAnsi="Arial Narrow" w:cs="Arial"/>
                <w:color w:val="000000" w:themeColor="text1"/>
                <w:sz w:val="22"/>
                <w:szCs w:val="22"/>
              </w:rPr>
            </w:pPr>
          </w:p>
        </w:tc>
        <w:tc>
          <w:tcPr>
            <w:tcW w:w="663" w:type="pct"/>
            <w:gridSpan w:val="3"/>
            <w:tcBorders>
              <w:top w:val="single" w:sz="4" w:space="0" w:color="auto"/>
              <w:left w:val="single" w:sz="4" w:space="0" w:color="auto"/>
              <w:bottom w:val="single" w:sz="4" w:space="0" w:color="auto"/>
              <w:right w:val="single" w:sz="4" w:space="0" w:color="auto"/>
            </w:tcBorders>
          </w:tcPr>
          <w:p w14:paraId="54E7564F" w14:textId="77777777" w:rsidR="00C96DB7" w:rsidRPr="00CF2F3D" w:rsidRDefault="00C96DB7" w:rsidP="00C96DB7">
            <w:pPr>
              <w:pStyle w:val="Default"/>
              <w:spacing w:line="276" w:lineRule="auto"/>
              <w:jc w:val="right"/>
              <w:rPr>
                <w:rFonts w:ascii="Arial Narrow" w:hAnsi="Arial Narrow" w:cs="Arial"/>
                <w:bCs/>
                <w:color w:val="000000" w:themeColor="text1"/>
                <w:sz w:val="22"/>
                <w:szCs w:val="22"/>
              </w:rPr>
            </w:pPr>
          </w:p>
        </w:tc>
        <w:tc>
          <w:tcPr>
            <w:tcW w:w="940" w:type="pct"/>
            <w:tcBorders>
              <w:top w:val="single" w:sz="4" w:space="0" w:color="auto"/>
              <w:left w:val="single" w:sz="4" w:space="0" w:color="auto"/>
              <w:bottom w:val="single" w:sz="4" w:space="0" w:color="auto"/>
              <w:right w:val="single" w:sz="4" w:space="0" w:color="auto"/>
            </w:tcBorders>
          </w:tcPr>
          <w:p w14:paraId="49E6F01D" w14:textId="32F841D4" w:rsidR="00C96DB7" w:rsidRPr="00CF2F3D" w:rsidRDefault="00C96DB7" w:rsidP="00C96DB7">
            <w:pPr>
              <w:spacing w:line="276" w:lineRule="auto"/>
              <w:jc w:val="right"/>
              <w:rPr>
                <w:rFonts w:ascii="Arial Narrow" w:hAnsi="Arial Narrow" w:cs="Arial"/>
                <w:b/>
                <w:color w:val="000000" w:themeColor="text1"/>
                <w:sz w:val="22"/>
                <w:szCs w:val="22"/>
              </w:rPr>
            </w:pPr>
            <w:r w:rsidRPr="00CF2F3D">
              <w:rPr>
                <w:rFonts w:ascii="Arial Narrow" w:hAnsi="Arial Narrow" w:cs="Arial"/>
                <w:b/>
                <w:color w:val="000000" w:themeColor="text1"/>
                <w:sz w:val="22"/>
                <w:szCs w:val="22"/>
              </w:rPr>
              <w:t>4,00,000/-</w:t>
            </w:r>
          </w:p>
        </w:tc>
      </w:tr>
      <w:tr w:rsidR="00C96DB7" w14:paraId="30AAAA86" w14:textId="77777777" w:rsidTr="00D61A0E">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153EB5B" w14:textId="77777777" w:rsidR="00C96DB7" w:rsidRDefault="00C96DB7" w:rsidP="00C96DB7">
            <w:pPr>
              <w:rPr>
                <w:rFonts w:ascii="Arial Narrow" w:hAnsi="Arial Narrow" w:cs="Arial"/>
                <w:color w:val="FF0000"/>
                <w:sz w:val="22"/>
                <w:szCs w:val="22"/>
              </w:rPr>
            </w:pPr>
          </w:p>
        </w:tc>
        <w:tc>
          <w:tcPr>
            <w:tcW w:w="3709" w:type="pct"/>
            <w:gridSpan w:val="6"/>
            <w:tcBorders>
              <w:top w:val="single" w:sz="4" w:space="0" w:color="auto"/>
              <w:left w:val="single" w:sz="4" w:space="0" w:color="auto"/>
              <w:bottom w:val="single" w:sz="4" w:space="0" w:color="auto"/>
              <w:right w:val="single" w:sz="4" w:space="0" w:color="auto"/>
            </w:tcBorders>
          </w:tcPr>
          <w:p w14:paraId="47BEAABC" w14:textId="603BA54A" w:rsidR="00C96DB7" w:rsidRPr="00BD4948" w:rsidRDefault="00C96DB7" w:rsidP="00C96DB7">
            <w:pPr>
              <w:rPr>
                <w:rFonts w:ascii="Arial Narrow" w:eastAsiaTheme="minorHAnsi" w:hAnsi="Arial Narrow"/>
                <w:b/>
                <w:bCs/>
                <w:color w:val="000000" w:themeColor="text1"/>
                <w:sz w:val="22"/>
                <w:szCs w:val="22"/>
                <w:lang w:val="en-IN" w:bidi="mr-IN"/>
                <w14:ligatures w14:val="standardContextual"/>
              </w:rPr>
            </w:pPr>
            <w:r w:rsidRPr="00BD4948">
              <w:rPr>
                <w:rFonts w:ascii="Arial Narrow" w:eastAsiaTheme="minorHAnsi" w:hAnsi="Arial Narrow"/>
                <w:b/>
                <w:bCs/>
                <w:color w:val="000000" w:themeColor="text1"/>
                <w:sz w:val="22"/>
                <w:szCs w:val="22"/>
                <w:lang w:val="en-IN" w:bidi="mr-IN"/>
                <w14:ligatures w14:val="standardContextual"/>
              </w:rPr>
              <w:t>Total Fair Market Value (</w:t>
            </w:r>
            <w:r>
              <w:rPr>
                <w:rFonts w:ascii="Arial Narrow" w:eastAsiaTheme="minorHAnsi" w:hAnsi="Arial Narrow"/>
                <w:b/>
                <w:bCs/>
                <w:color w:val="000000" w:themeColor="text1"/>
                <w:sz w:val="22"/>
                <w:szCs w:val="22"/>
                <w:lang w:val="en-IN" w:bidi="mr-IN"/>
                <w14:ligatures w14:val="standardContextual"/>
              </w:rPr>
              <w:t>I + ii – iii + iv)</w:t>
            </w:r>
          </w:p>
          <w:p w14:paraId="05648299" w14:textId="26849E57" w:rsidR="00C96DB7" w:rsidRPr="00CF2F3D" w:rsidRDefault="00C96DB7" w:rsidP="00C96DB7">
            <w:pPr>
              <w:pStyle w:val="Default"/>
              <w:spacing w:line="276" w:lineRule="auto"/>
              <w:jc w:val="right"/>
              <w:rPr>
                <w:rFonts w:ascii="Arial Narrow" w:hAnsi="Arial Narrow" w:cs="Arial"/>
                <w:bCs/>
                <w:color w:val="000000" w:themeColor="text1"/>
                <w:sz w:val="22"/>
                <w:szCs w:val="22"/>
              </w:rPr>
            </w:pPr>
          </w:p>
        </w:tc>
        <w:tc>
          <w:tcPr>
            <w:tcW w:w="940" w:type="pct"/>
            <w:tcBorders>
              <w:top w:val="single" w:sz="4" w:space="0" w:color="auto"/>
              <w:left w:val="single" w:sz="4" w:space="0" w:color="auto"/>
              <w:bottom w:val="single" w:sz="4" w:space="0" w:color="auto"/>
              <w:right w:val="single" w:sz="4" w:space="0" w:color="auto"/>
            </w:tcBorders>
          </w:tcPr>
          <w:p w14:paraId="7BF2E791" w14:textId="3C32F561" w:rsidR="00C96DB7" w:rsidRPr="00CF2F3D" w:rsidRDefault="00073058" w:rsidP="00C96DB7">
            <w:pPr>
              <w:spacing w:line="276" w:lineRule="auto"/>
              <w:jc w:val="right"/>
              <w:rPr>
                <w:rFonts w:ascii="Arial Narrow" w:hAnsi="Arial Narrow" w:cs="Arial"/>
                <w:b/>
                <w:color w:val="000000" w:themeColor="text1"/>
                <w:sz w:val="22"/>
                <w:szCs w:val="22"/>
              </w:rPr>
            </w:pPr>
            <w:r w:rsidRPr="00073058">
              <w:rPr>
                <w:rFonts w:ascii="Arial Narrow" w:hAnsi="Arial Narrow" w:cs="Arial"/>
                <w:b/>
                <w:color w:val="000000" w:themeColor="text1"/>
                <w:sz w:val="22"/>
                <w:szCs w:val="22"/>
              </w:rPr>
              <w:t>2,29,40,336</w:t>
            </w:r>
            <w:r w:rsidR="00C96DB7">
              <w:rPr>
                <w:rFonts w:ascii="Arial Narrow" w:hAnsi="Arial Narrow" w:cs="Arial"/>
                <w:b/>
                <w:color w:val="000000" w:themeColor="text1"/>
                <w:sz w:val="22"/>
                <w:szCs w:val="22"/>
              </w:rPr>
              <w:t>/-</w:t>
            </w:r>
          </w:p>
        </w:tc>
      </w:tr>
    </w:tbl>
    <w:p w14:paraId="0F17F6BC" w14:textId="77777777" w:rsidR="00C700A9" w:rsidRDefault="00C700A9" w:rsidP="00C700A9">
      <w:pPr>
        <w:rPr>
          <w:color w:val="FF0000"/>
        </w:rPr>
      </w:pPr>
    </w:p>
    <w:p w14:paraId="2561474A" w14:textId="226947FE" w:rsidR="00C700A9" w:rsidRPr="00073058" w:rsidRDefault="00C700A9" w:rsidP="00C700A9">
      <w:pPr>
        <w:spacing w:line="360" w:lineRule="auto"/>
        <w:jc w:val="both"/>
        <w:rPr>
          <w:rFonts w:ascii="Arial Narrow" w:eastAsia="Arial Narrow" w:hAnsi="Arial Narrow" w:cs="Arial Narrow"/>
          <w:b/>
          <w:sz w:val="22"/>
          <w:szCs w:val="22"/>
        </w:rPr>
      </w:pPr>
      <w:r w:rsidRPr="00073058">
        <w:rPr>
          <w:rFonts w:ascii="Arial Narrow" w:hAnsi="Arial Narrow" w:cs="Calibri"/>
          <w:sz w:val="22"/>
          <w:szCs w:val="22"/>
        </w:rPr>
        <w:t xml:space="preserve">As a result of my appraisal and analysis, it is my considered opinion that the present market value of the above property in prevailing condition with aforesaid specifications is </w:t>
      </w:r>
      <w:r w:rsidRPr="00073058">
        <w:rPr>
          <w:rFonts w:ascii="Rupee Foradian" w:hAnsi="Rupee Foradian" w:cs="Arial"/>
          <w:b/>
          <w:sz w:val="22"/>
          <w:szCs w:val="22"/>
        </w:rPr>
        <w:t xml:space="preserve">` </w:t>
      </w:r>
      <w:r w:rsidR="00073058" w:rsidRPr="00073058">
        <w:rPr>
          <w:rFonts w:ascii="Arial Narrow" w:hAnsi="Arial Narrow" w:cs="Calibri"/>
          <w:b/>
          <w:sz w:val="22"/>
          <w:szCs w:val="22"/>
        </w:rPr>
        <w:t>2,29,40,336</w:t>
      </w:r>
      <w:r w:rsidR="00D61A0E" w:rsidRPr="00073058">
        <w:rPr>
          <w:rFonts w:ascii="Arial Narrow" w:hAnsi="Arial Narrow" w:cs="Calibri"/>
          <w:b/>
          <w:sz w:val="22"/>
          <w:szCs w:val="22"/>
        </w:rPr>
        <w:t>/-</w:t>
      </w:r>
      <w:r w:rsidRPr="00073058">
        <w:rPr>
          <w:rFonts w:ascii="Arial Narrow" w:hAnsi="Arial Narrow" w:cs="BookmanOldStyle"/>
          <w:b/>
          <w:sz w:val="22"/>
          <w:szCs w:val="22"/>
        </w:rPr>
        <w:t xml:space="preserve"> (Rupees </w:t>
      </w:r>
      <w:r w:rsidR="00073058" w:rsidRPr="00073058">
        <w:rPr>
          <w:rFonts w:ascii="Arial Narrow" w:hAnsi="Arial Narrow" w:cs="BookmanOldStyle"/>
          <w:b/>
          <w:sz w:val="22"/>
          <w:szCs w:val="22"/>
        </w:rPr>
        <w:t>Two Crore Twenty Nine</w:t>
      </w:r>
      <w:r w:rsidRPr="00073058">
        <w:rPr>
          <w:rFonts w:ascii="Arial Narrow" w:hAnsi="Arial Narrow" w:cs="BookmanOldStyle"/>
          <w:b/>
          <w:sz w:val="22"/>
          <w:szCs w:val="22"/>
        </w:rPr>
        <w:t xml:space="preserve"> Lakh </w:t>
      </w:r>
      <w:r w:rsidR="00073058" w:rsidRPr="00073058">
        <w:rPr>
          <w:rFonts w:ascii="Arial Narrow" w:hAnsi="Arial Narrow" w:cs="BookmanOldStyle"/>
          <w:b/>
          <w:sz w:val="22"/>
          <w:szCs w:val="22"/>
        </w:rPr>
        <w:t>Forty T</w:t>
      </w:r>
      <w:r w:rsidRPr="00073058">
        <w:rPr>
          <w:rFonts w:ascii="Arial Narrow" w:hAnsi="Arial Narrow" w:cs="BookmanOldStyle"/>
          <w:b/>
          <w:sz w:val="22"/>
          <w:szCs w:val="22"/>
        </w:rPr>
        <w:t xml:space="preserve">housand </w:t>
      </w:r>
      <w:r w:rsidR="00073058" w:rsidRPr="00073058">
        <w:rPr>
          <w:rFonts w:ascii="Arial Narrow" w:hAnsi="Arial Narrow" w:cs="BookmanOldStyle"/>
          <w:b/>
          <w:sz w:val="22"/>
          <w:szCs w:val="22"/>
        </w:rPr>
        <w:t>Three</w:t>
      </w:r>
      <w:r w:rsidRPr="00073058">
        <w:rPr>
          <w:rFonts w:ascii="Arial Narrow" w:hAnsi="Arial Narrow" w:cs="BookmanOldStyle"/>
          <w:b/>
          <w:sz w:val="22"/>
          <w:szCs w:val="22"/>
        </w:rPr>
        <w:t xml:space="preserve"> Hundred </w:t>
      </w:r>
      <w:r w:rsidR="00073058" w:rsidRPr="00073058">
        <w:rPr>
          <w:rFonts w:ascii="Arial Narrow" w:hAnsi="Arial Narrow" w:cs="BookmanOldStyle"/>
          <w:b/>
          <w:sz w:val="22"/>
          <w:szCs w:val="22"/>
        </w:rPr>
        <w:t>Thirty Six</w:t>
      </w:r>
      <w:r w:rsidRPr="00073058">
        <w:rPr>
          <w:rFonts w:ascii="Arial Narrow" w:hAnsi="Arial Narrow" w:cs="BookmanOldStyle"/>
          <w:b/>
          <w:sz w:val="22"/>
          <w:szCs w:val="22"/>
        </w:rPr>
        <w:t xml:space="preserve"> Only)</w:t>
      </w:r>
      <w:r w:rsidRPr="00073058">
        <w:rPr>
          <w:rFonts w:ascii="Arial Narrow" w:eastAsia="Arial Narrow" w:hAnsi="Arial Narrow" w:cs="Arial Narrow"/>
          <w:b/>
          <w:sz w:val="22"/>
          <w:szCs w:val="22"/>
        </w:rPr>
        <w:t>.</w:t>
      </w:r>
    </w:p>
    <w:p w14:paraId="1FF8B62E" w14:textId="77777777" w:rsidR="00C700A9" w:rsidRDefault="00C700A9" w:rsidP="00C700A9">
      <w:pPr>
        <w:jc w:val="both"/>
        <w:rPr>
          <w:rFonts w:ascii="Arial Narrow" w:eastAsia="Arial Narrow" w:hAnsi="Arial Narrow" w:cs="Arial Narrow"/>
          <w:b/>
          <w:color w:val="FF0000"/>
          <w:sz w:val="22"/>
          <w:szCs w:val="22"/>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83"/>
        <w:gridCol w:w="2835"/>
      </w:tblGrid>
      <w:tr w:rsidR="00C700A9" w14:paraId="093418E0" w14:textId="77777777" w:rsidTr="00C700A9">
        <w:trPr>
          <w:trHeight w:val="304"/>
        </w:trPr>
        <w:tc>
          <w:tcPr>
            <w:tcW w:w="6096" w:type="dxa"/>
            <w:tcBorders>
              <w:top w:val="single" w:sz="4" w:space="0" w:color="auto"/>
              <w:left w:val="single" w:sz="4" w:space="0" w:color="auto"/>
              <w:bottom w:val="single" w:sz="4" w:space="0" w:color="auto"/>
              <w:right w:val="single" w:sz="4" w:space="0" w:color="auto"/>
            </w:tcBorders>
            <w:vAlign w:val="center"/>
            <w:hideMark/>
          </w:tcPr>
          <w:p w14:paraId="2DE175DA" w14:textId="09C6F88C" w:rsidR="00C700A9" w:rsidRPr="00073058" w:rsidRDefault="00C700A9">
            <w:pPr>
              <w:numPr>
                <w:ilvl w:val="0"/>
                <w:numId w:val="10"/>
              </w:numPr>
              <w:ind w:left="317" w:hanging="317"/>
              <w:rPr>
                <w:rFonts w:ascii="Arial Narrow" w:hAnsi="Arial Narrow"/>
                <w:sz w:val="22"/>
                <w:szCs w:val="22"/>
              </w:rPr>
            </w:pPr>
            <w:r w:rsidRPr="00073058">
              <w:rPr>
                <w:rFonts w:ascii="Arial Narrow" w:hAnsi="Arial Narrow"/>
                <w:sz w:val="22"/>
                <w:szCs w:val="22"/>
              </w:rPr>
              <w:t xml:space="preserve">Fair Market Value of immovable property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D72F9BF" w14:textId="77777777" w:rsidR="00C700A9" w:rsidRPr="00073058" w:rsidRDefault="00C700A9">
            <w:pPr>
              <w:rPr>
                <w:rFonts w:ascii="Arial Narrow" w:hAnsi="Arial Narrow"/>
                <w:sz w:val="22"/>
                <w:szCs w:val="22"/>
              </w:rPr>
            </w:pPr>
            <w:r w:rsidRPr="00073058">
              <w:rPr>
                <w:rFonts w:ascii="Arial Narrow" w:hAnsi="Arial Narrow"/>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E3EE26" w14:textId="2D9A0BEA" w:rsidR="00C700A9" w:rsidRPr="00073058" w:rsidRDefault="00C700A9">
            <w:pPr>
              <w:spacing w:line="360" w:lineRule="auto"/>
              <w:rPr>
                <w:rFonts w:ascii="Rupee Foradian" w:eastAsia="Rupee Foradian" w:hAnsi="Rupee Foradian" w:cs="Rupee Foradian"/>
                <w:b/>
                <w:sz w:val="22"/>
                <w:szCs w:val="22"/>
              </w:rPr>
            </w:pPr>
            <w:r w:rsidRPr="00073058">
              <w:rPr>
                <w:rFonts w:ascii="Rupee Foradian" w:hAnsi="Rupee Foradian" w:cs="Arial"/>
                <w:b/>
                <w:sz w:val="22"/>
                <w:szCs w:val="22"/>
              </w:rPr>
              <w:t xml:space="preserve">` </w:t>
            </w:r>
            <w:r w:rsidR="00073058" w:rsidRPr="00073058">
              <w:rPr>
                <w:rFonts w:ascii="Arial Narrow" w:hAnsi="Arial Narrow" w:cs="Arial"/>
                <w:b/>
                <w:sz w:val="22"/>
                <w:szCs w:val="22"/>
              </w:rPr>
              <w:t>2,29,40,336/-</w:t>
            </w:r>
          </w:p>
        </w:tc>
      </w:tr>
      <w:tr w:rsidR="00C700A9" w14:paraId="02EC084E" w14:textId="77777777" w:rsidTr="00C700A9">
        <w:trPr>
          <w:trHeight w:val="304"/>
        </w:trPr>
        <w:tc>
          <w:tcPr>
            <w:tcW w:w="6096" w:type="dxa"/>
            <w:tcBorders>
              <w:top w:val="single" w:sz="4" w:space="0" w:color="auto"/>
              <w:left w:val="single" w:sz="4" w:space="0" w:color="auto"/>
              <w:bottom w:val="single" w:sz="4" w:space="0" w:color="auto"/>
              <w:right w:val="single" w:sz="4" w:space="0" w:color="auto"/>
            </w:tcBorders>
            <w:vAlign w:val="center"/>
            <w:hideMark/>
          </w:tcPr>
          <w:p w14:paraId="6540DE52" w14:textId="77777777" w:rsidR="00C700A9" w:rsidRPr="00073058" w:rsidRDefault="00C700A9">
            <w:pPr>
              <w:numPr>
                <w:ilvl w:val="0"/>
                <w:numId w:val="10"/>
              </w:numPr>
              <w:ind w:left="317" w:hanging="317"/>
              <w:rPr>
                <w:rFonts w:ascii="Arial Narrow" w:hAnsi="Arial Narrow"/>
                <w:sz w:val="22"/>
                <w:szCs w:val="22"/>
              </w:rPr>
            </w:pPr>
            <w:r w:rsidRPr="00073058">
              <w:rPr>
                <w:rFonts w:ascii="Arial Narrow" w:hAnsi="Arial Narrow"/>
                <w:sz w:val="22"/>
                <w:szCs w:val="22"/>
              </w:rPr>
              <w:t>Realizable Value of immovable property</w:t>
            </w:r>
          </w:p>
        </w:tc>
        <w:tc>
          <w:tcPr>
            <w:tcW w:w="283" w:type="dxa"/>
            <w:tcBorders>
              <w:top w:val="single" w:sz="4" w:space="0" w:color="auto"/>
              <w:left w:val="single" w:sz="4" w:space="0" w:color="auto"/>
              <w:bottom w:val="single" w:sz="4" w:space="0" w:color="auto"/>
              <w:right w:val="single" w:sz="4" w:space="0" w:color="auto"/>
            </w:tcBorders>
            <w:vAlign w:val="center"/>
            <w:hideMark/>
          </w:tcPr>
          <w:p w14:paraId="049DEB33" w14:textId="77777777" w:rsidR="00C700A9" w:rsidRPr="00073058" w:rsidRDefault="00C700A9">
            <w:pPr>
              <w:rPr>
                <w:rFonts w:ascii="Arial Narrow" w:hAnsi="Arial Narrow"/>
                <w:sz w:val="22"/>
                <w:szCs w:val="22"/>
              </w:rPr>
            </w:pPr>
            <w:r w:rsidRPr="00073058">
              <w:rPr>
                <w:rFonts w:ascii="Arial Narrow" w:hAnsi="Arial Narrow"/>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954BD39" w14:textId="54C1FDEE" w:rsidR="00C700A9" w:rsidRPr="00073058" w:rsidRDefault="00C700A9">
            <w:pPr>
              <w:spacing w:line="360" w:lineRule="auto"/>
              <w:rPr>
                <w:rFonts w:ascii="Arial Narrow" w:hAnsi="Arial Narrow"/>
                <w:b/>
                <w:sz w:val="22"/>
                <w:szCs w:val="22"/>
              </w:rPr>
            </w:pPr>
            <w:r w:rsidRPr="00073058">
              <w:rPr>
                <w:rFonts w:ascii="Rupee Foradian" w:hAnsi="Rupee Foradian" w:cs="Arial"/>
                <w:b/>
                <w:sz w:val="22"/>
                <w:szCs w:val="22"/>
              </w:rPr>
              <w:t xml:space="preserve">` </w:t>
            </w:r>
            <w:r w:rsidR="00073058" w:rsidRPr="00073058">
              <w:rPr>
                <w:rFonts w:ascii="Arial Narrow" w:hAnsi="Arial Narrow" w:cs="Calibri"/>
                <w:b/>
                <w:bCs/>
                <w:sz w:val="22"/>
                <w:szCs w:val="22"/>
              </w:rPr>
              <w:t>2,06,46,302</w:t>
            </w:r>
            <w:r w:rsidRPr="00073058">
              <w:rPr>
                <w:rFonts w:ascii="Arial Narrow" w:hAnsi="Arial Narrow" w:cs="Calibri"/>
                <w:b/>
                <w:bCs/>
                <w:sz w:val="22"/>
                <w:szCs w:val="22"/>
              </w:rPr>
              <w:t>/-</w:t>
            </w:r>
          </w:p>
        </w:tc>
      </w:tr>
      <w:tr w:rsidR="00C700A9" w14:paraId="47764676" w14:textId="77777777" w:rsidTr="00C700A9">
        <w:trPr>
          <w:trHeight w:val="304"/>
        </w:trPr>
        <w:tc>
          <w:tcPr>
            <w:tcW w:w="6096" w:type="dxa"/>
            <w:tcBorders>
              <w:top w:val="single" w:sz="4" w:space="0" w:color="auto"/>
              <w:left w:val="single" w:sz="4" w:space="0" w:color="auto"/>
              <w:bottom w:val="single" w:sz="4" w:space="0" w:color="auto"/>
              <w:right w:val="single" w:sz="4" w:space="0" w:color="auto"/>
            </w:tcBorders>
            <w:vAlign w:val="center"/>
            <w:hideMark/>
          </w:tcPr>
          <w:p w14:paraId="34074E96" w14:textId="77777777" w:rsidR="00C700A9" w:rsidRPr="00073058" w:rsidRDefault="00C700A9">
            <w:pPr>
              <w:numPr>
                <w:ilvl w:val="0"/>
                <w:numId w:val="10"/>
              </w:numPr>
              <w:ind w:left="317" w:hanging="317"/>
              <w:rPr>
                <w:rFonts w:ascii="Arial Narrow" w:hAnsi="Arial Narrow"/>
                <w:sz w:val="22"/>
                <w:szCs w:val="22"/>
              </w:rPr>
            </w:pPr>
            <w:r w:rsidRPr="00073058">
              <w:rPr>
                <w:rFonts w:ascii="Arial Narrow" w:hAnsi="Arial Narrow"/>
                <w:sz w:val="22"/>
                <w:szCs w:val="22"/>
              </w:rPr>
              <w:t>Distress Sale Value of immovable property</w:t>
            </w:r>
          </w:p>
        </w:tc>
        <w:tc>
          <w:tcPr>
            <w:tcW w:w="283" w:type="dxa"/>
            <w:tcBorders>
              <w:top w:val="single" w:sz="4" w:space="0" w:color="auto"/>
              <w:left w:val="single" w:sz="4" w:space="0" w:color="auto"/>
              <w:bottom w:val="single" w:sz="4" w:space="0" w:color="auto"/>
              <w:right w:val="single" w:sz="4" w:space="0" w:color="auto"/>
            </w:tcBorders>
            <w:vAlign w:val="center"/>
            <w:hideMark/>
          </w:tcPr>
          <w:p w14:paraId="175E9774" w14:textId="77777777" w:rsidR="00C700A9" w:rsidRPr="00073058" w:rsidRDefault="00C700A9">
            <w:pPr>
              <w:rPr>
                <w:rFonts w:ascii="Arial Narrow" w:hAnsi="Arial Narrow"/>
                <w:sz w:val="22"/>
                <w:szCs w:val="22"/>
              </w:rPr>
            </w:pPr>
            <w:r w:rsidRPr="00073058">
              <w:rPr>
                <w:rFonts w:ascii="Arial Narrow" w:hAnsi="Arial Narrow"/>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2E50825" w14:textId="2CF2431D" w:rsidR="00C700A9" w:rsidRPr="00073058" w:rsidRDefault="00C700A9">
            <w:pPr>
              <w:spacing w:line="360" w:lineRule="auto"/>
              <w:rPr>
                <w:rFonts w:ascii="Arial Narrow" w:hAnsi="Arial Narrow"/>
                <w:b/>
                <w:sz w:val="22"/>
                <w:szCs w:val="22"/>
              </w:rPr>
            </w:pPr>
            <w:r w:rsidRPr="00073058">
              <w:rPr>
                <w:rFonts w:ascii="Rupee Foradian" w:hAnsi="Rupee Foradian" w:cs="Arial"/>
                <w:b/>
                <w:sz w:val="22"/>
                <w:szCs w:val="22"/>
              </w:rPr>
              <w:t xml:space="preserve">` </w:t>
            </w:r>
            <w:r w:rsidR="00073058" w:rsidRPr="00073058">
              <w:rPr>
                <w:rFonts w:ascii="Arial Narrow" w:hAnsi="Arial Narrow" w:cs="Calibri"/>
                <w:b/>
                <w:bCs/>
                <w:sz w:val="22"/>
                <w:szCs w:val="22"/>
              </w:rPr>
              <w:t>1,83,52,269</w:t>
            </w:r>
            <w:r w:rsidRPr="00073058">
              <w:rPr>
                <w:rFonts w:ascii="Arial Narrow" w:hAnsi="Arial Narrow" w:cs="Calibri"/>
                <w:b/>
                <w:bCs/>
                <w:sz w:val="22"/>
                <w:szCs w:val="22"/>
              </w:rPr>
              <w:t>/-</w:t>
            </w:r>
          </w:p>
        </w:tc>
      </w:tr>
      <w:tr w:rsidR="00C700A9" w14:paraId="42D4CFE7" w14:textId="77777777" w:rsidTr="00C700A9">
        <w:trPr>
          <w:trHeight w:val="304"/>
        </w:trPr>
        <w:tc>
          <w:tcPr>
            <w:tcW w:w="6096" w:type="dxa"/>
            <w:tcBorders>
              <w:top w:val="single" w:sz="4" w:space="0" w:color="auto"/>
              <w:left w:val="single" w:sz="4" w:space="0" w:color="auto"/>
              <w:bottom w:val="single" w:sz="4" w:space="0" w:color="auto"/>
              <w:right w:val="single" w:sz="4" w:space="0" w:color="auto"/>
            </w:tcBorders>
            <w:vAlign w:val="center"/>
            <w:hideMark/>
          </w:tcPr>
          <w:p w14:paraId="1F7A0099" w14:textId="77777777" w:rsidR="00C700A9" w:rsidRPr="00073058" w:rsidRDefault="00C700A9">
            <w:pPr>
              <w:numPr>
                <w:ilvl w:val="0"/>
                <w:numId w:val="10"/>
              </w:numPr>
              <w:ind w:left="317" w:hanging="317"/>
              <w:rPr>
                <w:rFonts w:ascii="Arial Narrow" w:hAnsi="Arial Narrow"/>
                <w:sz w:val="22"/>
                <w:szCs w:val="22"/>
              </w:rPr>
            </w:pPr>
            <w:r w:rsidRPr="00073058">
              <w:rPr>
                <w:rFonts w:ascii="Arial Narrow" w:hAnsi="Arial Narrow"/>
                <w:sz w:val="22"/>
                <w:szCs w:val="22"/>
              </w:rPr>
              <w:t>Insurable Value of immovable property</w:t>
            </w:r>
          </w:p>
        </w:tc>
        <w:tc>
          <w:tcPr>
            <w:tcW w:w="283" w:type="dxa"/>
            <w:tcBorders>
              <w:top w:val="single" w:sz="4" w:space="0" w:color="auto"/>
              <w:left w:val="single" w:sz="4" w:space="0" w:color="auto"/>
              <w:bottom w:val="single" w:sz="4" w:space="0" w:color="auto"/>
              <w:right w:val="single" w:sz="4" w:space="0" w:color="auto"/>
            </w:tcBorders>
            <w:vAlign w:val="center"/>
            <w:hideMark/>
          </w:tcPr>
          <w:p w14:paraId="2675BE5B" w14:textId="77777777" w:rsidR="00C700A9" w:rsidRPr="00073058" w:rsidRDefault="00C700A9">
            <w:pPr>
              <w:rPr>
                <w:rFonts w:ascii="Arial Narrow" w:hAnsi="Arial Narrow"/>
                <w:sz w:val="22"/>
                <w:szCs w:val="22"/>
              </w:rPr>
            </w:pPr>
            <w:r w:rsidRPr="00073058">
              <w:rPr>
                <w:rFonts w:ascii="Arial Narrow" w:hAnsi="Arial Narrow"/>
                <w:sz w:val="22"/>
                <w:szCs w:val="22"/>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E147B8F" w14:textId="169F9BCE" w:rsidR="00C700A9" w:rsidRPr="00073058" w:rsidRDefault="00C700A9">
            <w:pPr>
              <w:spacing w:line="360" w:lineRule="auto"/>
              <w:rPr>
                <w:rFonts w:ascii="Rupee Foradian" w:eastAsia="Rupee Foradian" w:hAnsi="Rupee Foradian" w:cs="Rupee Foradian"/>
                <w:b/>
                <w:sz w:val="22"/>
                <w:szCs w:val="22"/>
              </w:rPr>
            </w:pPr>
            <w:proofErr w:type="gramStart"/>
            <w:r w:rsidRPr="00073058">
              <w:rPr>
                <w:rFonts w:ascii="Rupee Foradian" w:hAnsi="Rupee Foradian" w:cs="Arial"/>
                <w:b/>
                <w:sz w:val="22"/>
                <w:szCs w:val="22"/>
              </w:rPr>
              <w:t xml:space="preserve">` </w:t>
            </w:r>
            <w:r w:rsidR="00D61A0E" w:rsidRPr="00073058">
              <w:rPr>
                <w:rFonts w:ascii="Arial Narrow" w:hAnsi="Arial Narrow" w:cs="Calibri"/>
                <w:b/>
                <w:bCs/>
                <w:sz w:val="22"/>
                <w:szCs w:val="22"/>
              </w:rPr>
              <w:t xml:space="preserve"> 9</w:t>
            </w:r>
            <w:proofErr w:type="gramEnd"/>
            <w:r w:rsidR="00D61A0E" w:rsidRPr="00073058">
              <w:rPr>
                <w:rFonts w:ascii="Arial Narrow" w:hAnsi="Arial Narrow" w:cs="Calibri"/>
                <w:b/>
                <w:bCs/>
                <w:sz w:val="22"/>
                <w:szCs w:val="22"/>
              </w:rPr>
              <w:t>,77,786</w:t>
            </w:r>
            <w:r w:rsidRPr="00073058">
              <w:rPr>
                <w:rFonts w:ascii="Arial Narrow" w:hAnsi="Arial Narrow" w:cs="Calibri"/>
                <w:b/>
                <w:bCs/>
                <w:sz w:val="22"/>
                <w:szCs w:val="22"/>
              </w:rPr>
              <w:t>/-</w:t>
            </w:r>
          </w:p>
        </w:tc>
      </w:tr>
      <w:tr w:rsidR="00C700A9" w14:paraId="1DAE2ED9" w14:textId="77777777" w:rsidTr="00C700A9">
        <w:trPr>
          <w:trHeight w:val="245"/>
        </w:trPr>
        <w:tc>
          <w:tcPr>
            <w:tcW w:w="6096" w:type="dxa"/>
            <w:tcBorders>
              <w:top w:val="single" w:sz="4" w:space="0" w:color="auto"/>
              <w:left w:val="single" w:sz="4" w:space="0" w:color="auto"/>
              <w:bottom w:val="single" w:sz="4" w:space="0" w:color="auto"/>
              <w:right w:val="single" w:sz="4" w:space="0" w:color="auto"/>
            </w:tcBorders>
            <w:hideMark/>
          </w:tcPr>
          <w:p w14:paraId="7938982C" w14:textId="77777777" w:rsidR="00C700A9" w:rsidRPr="00073058" w:rsidRDefault="00C700A9">
            <w:pPr>
              <w:numPr>
                <w:ilvl w:val="0"/>
                <w:numId w:val="10"/>
              </w:numPr>
              <w:ind w:left="317" w:hanging="317"/>
              <w:rPr>
                <w:rFonts w:ascii="Arial Narrow" w:hAnsi="Arial Narrow"/>
                <w:sz w:val="22"/>
                <w:szCs w:val="22"/>
              </w:rPr>
            </w:pPr>
            <w:r w:rsidRPr="00073058">
              <w:rPr>
                <w:rFonts w:ascii="Arial Narrow" w:hAnsi="Arial Narrow"/>
                <w:sz w:val="22"/>
                <w:szCs w:val="22"/>
              </w:rPr>
              <w:t>Guideline Value</w:t>
            </w:r>
          </w:p>
        </w:tc>
        <w:tc>
          <w:tcPr>
            <w:tcW w:w="283" w:type="dxa"/>
            <w:tcBorders>
              <w:top w:val="single" w:sz="4" w:space="0" w:color="auto"/>
              <w:left w:val="single" w:sz="4" w:space="0" w:color="auto"/>
              <w:bottom w:val="single" w:sz="4" w:space="0" w:color="auto"/>
              <w:right w:val="single" w:sz="4" w:space="0" w:color="auto"/>
            </w:tcBorders>
            <w:vAlign w:val="center"/>
            <w:hideMark/>
          </w:tcPr>
          <w:p w14:paraId="0B32C63A" w14:textId="77777777" w:rsidR="00C700A9" w:rsidRPr="00073058" w:rsidRDefault="00C700A9">
            <w:pPr>
              <w:rPr>
                <w:rFonts w:ascii="Arial Narrow" w:hAnsi="Arial Narrow"/>
                <w:sz w:val="22"/>
                <w:szCs w:val="22"/>
              </w:rPr>
            </w:pPr>
            <w:r w:rsidRPr="00073058">
              <w:rPr>
                <w:rFonts w:ascii="Arial Narrow" w:hAnsi="Arial Narrow"/>
                <w:sz w:val="22"/>
                <w:szCs w:val="22"/>
              </w:rPr>
              <w:t>:</w:t>
            </w:r>
          </w:p>
        </w:tc>
        <w:tc>
          <w:tcPr>
            <w:tcW w:w="2835" w:type="dxa"/>
            <w:tcBorders>
              <w:top w:val="single" w:sz="4" w:space="0" w:color="auto"/>
              <w:left w:val="single" w:sz="4" w:space="0" w:color="auto"/>
              <w:bottom w:val="single" w:sz="4" w:space="0" w:color="auto"/>
              <w:right w:val="single" w:sz="4" w:space="0" w:color="auto"/>
            </w:tcBorders>
            <w:hideMark/>
          </w:tcPr>
          <w:p w14:paraId="35EB4476" w14:textId="0D60D8E3" w:rsidR="00C700A9" w:rsidRPr="00073058" w:rsidRDefault="00C700A9">
            <w:pPr>
              <w:spacing w:line="360" w:lineRule="auto"/>
              <w:rPr>
                <w:rFonts w:ascii="Arial Narrow" w:hAnsi="Arial Narrow"/>
                <w:b/>
                <w:sz w:val="22"/>
                <w:szCs w:val="22"/>
              </w:rPr>
            </w:pPr>
            <w:r w:rsidRPr="00073058">
              <w:rPr>
                <w:rFonts w:ascii="Rupee Foradian" w:hAnsi="Rupee Foradian" w:cs="Arial"/>
                <w:b/>
                <w:sz w:val="22"/>
                <w:szCs w:val="22"/>
              </w:rPr>
              <w:t>`</w:t>
            </w:r>
            <w:r w:rsidRPr="00073058">
              <w:rPr>
                <w:rFonts w:ascii="Rupee Foradian" w:hAnsi="Rupee Foradian" w:cs="Arial"/>
                <w:bCs/>
                <w:sz w:val="22"/>
                <w:szCs w:val="22"/>
              </w:rPr>
              <w:t xml:space="preserve"> </w:t>
            </w:r>
            <w:r w:rsidR="00D61A0E" w:rsidRPr="00073058">
              <w:rPr>
                <w:rFonts w:ascii="Arial Narrow" w:hAnsi="Arial Narrow" w:cs="Arial"/>
                <w:b/>
                <w:sz w:val="22"/>
                <w:szCs w:val="22"/>
              </w:rPr>
              <w:t>53,21,386</w:t>
            </w:r>
            <w:r w:rsidRPr="00073058">
              <w:rPr>
                <w:rFonts w:ascii="Arial Narrow" w:hAnsi="Arial Narrow" w:cs="Arial"/>
                <w:b/>
                <w:sz w:val="22"/>
                <w:szCs w:val="22"/>
              </w:rPr>
              <w:t>/-</w:t>
            </w:r>
          </w:p>
        </w:tc>
      </w:tr>
      <w:tr w:rsidR="00C700A9" w14:paraId="699C5236" w14:textId="77777777" w:rsidTr="00C700A9">
        <w:trPr>
          <w:trHeight w:val="245"/>
        </w:trPr>
        <w:tc>
          <w:tcPr>
            <w:tcW w:w="9214" w:type="dxa"/>
            <w:gridSpan w:val="3"/>
            <w:tcBorders>
              <w:top w:val="single" w:sz="4" w:space="0" w:color="auto"/>
              <w:left w:val="single" w:sz="4" w:space="0" w:color="auto"/>
              <w:bottom w:val="single" w:sz="4" w:space="0" w:color="auto"/>
              <w:right w:val="single" w:sz="4" w:space="0" w:color="auto"/>
            </w:tcBorders>
            <w:hideMark/>
          </w:tcPr>
          <w:p w14:paraId="3E47F55A" w14:textId="576D2573" w:rsidR="00C700A9" w:rsidRDefault="00C700A9">
            <w:pPr>
              <w:spacing w:line="360" w:lineRule="auto"/>
              <w:rPr>
                <w:rFonts w:ascii="Rupee Foradian" w:hAnsi="Rupee Foradian" w:cs="Arial"/>
                <w:i/>
                <w:color w:val="FF0000"/>
                <w:sz w:val="22"/>
                <w:szCs w:val="22"/>
                <w:u w:val="single"/>
              </w:rPr>
            </w:pPr>
          </w:p>
        </w:tc>
      </w:tr>
    </w:tbl>
    <w:p w14:paraId="2D0ADDA0" w14:textId="77777777" w:rsidR="00C700A9" w:rsidRDefault="00C700A9" w:rsidP="00C700A9">
      <w:pPr>
        <w:tabs>
          <w:tab w:val="left" w:pos="2812"/>
        </w:tabs>
        <w:spacing w:line="276" w:lineRule="auto"/>
        <w:rPr>
          <w:color w:val="FF0000"/>
        </w:rPr>
      </w:pPr>
    </w:p>
    <w:tbl>
      <w:tblPr>
        <w:tblW w:w="5000" w:type="pct"/>
        <w:jc w:val="center"/>
        <w:tblLook w:val="04A0" w:firstRow="1" w:lastRow="0" w:firstColumn="1" w:lastColumn="0" w:noHBand="0" w:noVBand="1"/>
      </w:tblPr>
      <w:tblGrid>
        <w:gridCol w:w="377"/>
        <w:gridCol w:w="4156"/>
        <w:gridCol w:w="4483"/>
      </w:tblGrid>
      <w:tr w:rsidR="00B10D2A" w:rsidRPr="00B10D2A" w14:paraId="325EBAE1" w14:textId="77777777" w:rsidTr="00C700A9">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14E50E35" w14:textId="77777777" w:rsidR="00C700A9" w:rsidRPr="00B10D2A" w:rsidRDefault="00C700A9">
            <w:pPr>
              <w:pStyle w:val="Default"/>
              <w:rPr>
                <w:rFonts w:ascii="Arial Narrow" w:hAnsi="Arial Narrow" w:cs="Arial"/>
                <w:b/>
                <w:color w:val="000000" w:themeColor="text1"/>
                <w:sz w:val="22"/>
                <w:szCs w:val="22"/>
              </w:rPr>
            </w:pPr>
            <w:r w:rsidRPr="00B10D2A">
              <w:rPr>
                <w:rFonts w:ascii="Arial Narrow" w:hAnsi="Arial Narrow" w:cs="Arial"/>
                <w:b/>
                <w:color w:val="000000" w:themeColor="text1"/>
                <w:sz w:val="22"/>
                <w:szCs w:val="22"/>
              </w:rPr>
              <w:t xml:space="preserve">     15. Enclosures </w:t>
            </w:r>
          </w:p>
        </w:tc>
      </w:tr>
      <w:tr w:rsidR="00B10D2A" w:rsidRPr="00B10D2A" w14:paraId="26F08CFA"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77342958" w14:textId="77777777" w:rsidR="00C700A9" w:rsidRPr="00B10D2A" w:rsidRDefault="00C700A9">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 xml:space="preserve">a) </w:t>
            </w:r>
          </w:p>
        </w:tc>
        <w:tc>
          <w:tcPr>
            <w:tcW w:w="2305" w:type="pct"/>
            <w:tcBorders>
              <w:top w:val="single" w:sz="4" w:space="0" w:color="000000"/>
              <w:left w:val="single" w:sz="4" w:space="0" w:color="000000"/>
              <w:bottom w:val="single" w:sz="4" w:space="0" w:color="000000"/>
              <w:right w:val="single" w:sz="4" w:space="0" w:color="000000"/>
            </w:tcBorders>
            <w:hideMark/>
          </w:tcPr>
          <w:p w14:paraId="27230C7B" w14:textId="77AD5FD6" w:rsidR="00C700A9" w:rsidRPr="00B10D2A" w:rsidRDefault="00387FB8">
            <w:pPr>
              <w:pStyle w:val="Default"/>
              <w:jc w:val="both"/>
              <w:rPr>
                <w:rFonts w:ascii="Arial Narrow" w:hAnsi="Arial Narrow" w:cs="Arial"/>
                <w:color w:val="000000" w:themeColor="text1"/>
                <w:sz w:val="22"/>
                <w:szCs w:val="22"/>
              </w:rPr>
            </w:pPr>
            <w:r w:rsidRPr="00B10D2A">
              <w:rPr>
                <w:rFonts w:ascii="Arial Narrow" w:eastAsiaTheme="minorHAnsi" w:hAnsi="Arial Narrow"/>
                <w:color w:val="000000" w:themeColor="text1"/>
                <w:sz w:val="22"/>
                <w:szCs w:val="22"/>
                <w:lang w:val="en-IN" w:bidi="mr-IN"/>
                <w14:ligatures w14:val="standardContextual"/>
              </w:rPr>
              <w:t>Declaration from the valuer - appendix 0V</w:t>
            </w:r>
          </w:p>
        </w:tc>
        <w:tc>
          <w:tcPr>
            <w:tcW w:w="2486" w:type="pct"/>
            <w:tcBorders>
              <w:top w:val="single" w:sz="4" w:space="0" w:color="000000"/>
              <w:left w:val="single" w:sz="4" w:space="0" w:color="000000"/>
              <w:bottom w:val="single" w:sz="4" w:space="0" w:color="000000"/>
              <w:right w:val="single" w:sz="4" w:space="0" w:color="000000"/>
            </w:tcBorders>
            <w:hideMark/>
          </w:tcPr>
          <w:p w14:paraId="06A299BD" w14:textId="3767AE50" w:rsidR="00C700A9" w:rsidRPr="00B10D2A" w:rsidRDefault="00387FB8">
            <w:pPr>
              <w:pStyle w:val="Default"/>
              <w:jc w:val="both"/>
              <w:rPr>
                <w:rFonts w:ascii="Arial Narrow" w:hAnsi="Arial Narrow" w:cs="Arial"/>
                <w:color w:val="000000" w:themeColor="text1"/>
                <w:sz w:val="22"/>
                <w:szCs w:val="22"/>
              </w:rPr>
            </w:pPr>
            <w:r w:rsidRPr="00B10D2A">
              <w:rPr>
                <w:rFonts w:ascii="Arial Narrow" w:eastAsiaTheme="minorHAnsi" w:hAnsi="Arial Narrow"/>
                <w:color w:val="000000" w:themeColor="text1"/>
                <w:sz w:val="22"/>
                <w:szCs w:val="22"/>
                <w:lang w:val="en-IN" w:bidi="mr-IN"/>
                <w14:ligatures w14:val="standardContextual"/>
              </w:rPr>
              <w:t>Attached</w:t>
            </w:r>
          </w:p>
        </w:tc>
      </w:tr>
      <w:tr w:rsidR="00B10D2A" w:rsidRPr="00B10D2A" w14:paraId="124F0A89"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755D17D4" w14:textId="77777777" w:rsidR="00C700A9" w:rsidRPr="00B10D2A" w:rsidRDefault="00C700A9">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b)</w:t>
            </w:r>
          </w:p>
        </w:tc>
        <w:tc>
          <w:tcPr>
            <w:tcW w:w="2305" w:type="pct"/>
            <w:tcBorders>
              <w:top w:val="single" w:sz="4" w:space="0" w:color="000000"/>
              <w:left w:val="single" w:sz="4" w:space="0" w:color="000000"/>
              <w:bottom w:val="single" w:sz="4" w:space="0" w:color="000000"/>
              <w:right w:val="single" w:sz="4" w:space="0" w:color="000000"/>
            </w:tcBorders>
            <w:hideMark/>
          </w:tcPr>
          <w:p w14:paraId="0F680506" w14:textId="2B3A4BFB" w:rsidR="00C700A9" w:rsidRPr="00B10D2A" w:rsidRDefault="00387FB8">
            <w:pPr>
              <w:pStyle w:val="Default"/>
              <w:jc w:val="both"/>
              <w:rPr>
                <w:rFonts w:ascii="Arial Narrow" w:hAnsi="Arial Narrow" w:cs="Arial"/>
                <w:color w:val="000000" w:themeColor="text1"/>
                <w:sz w:val="22"/>
                <w:szCs w:val="22"/>
              </w:rPr>
            </w:pPr>
            <w:r w:rsidRPr="00B10D2A">
              <w:rPr>
                <w:rFonts w:ascii="Arial Narrow" w:eastAsiaTheme="minorHAnsi" w:hAnsi="Arial Narrow"/>
                <w:color w:val="000000" w:themeColor="text1"/>
                <w:sz w:val="22"/>
                <w:szCs w:val="22"/>
                <w:lang w:val="en-IN" w:bidi="mr-IN"/>
                <w14:ligatures w14:val="standardContextual"/>
              </w:rPr>
              <w:t>Model code of conduct for valuer - appendix v</w:t>
            </w:r>
          </w:p>
        </w:tc>
        <w:tc>
          <w:tcPr>
            <w:tcW w:w="2486" w:type="pct"/>
            <w:tcBorders>
              <w:top w:val="single" w:sz="4" w:space="0" w:color="000000"/>
              <w:left w:val="single" w:sz="4" w:space="0" w:color="000000"/>
              <w:bottom w:val="single" w:sz="4" w:space="0" w:color="000000"/>
              <w:right w:val="single" w:sz="4" w:space="0" w:color="000000"/>
            </w:tcBorders>
            <w:hideMark/>
          </w:tcPr>
          <w:p w14:paraId="249564F6" w14:textId="223C0DD5" w:rsidR="00C700A9" w:rsidRPr="00B10D2A" w:rsidRDefault="00387FB8">
            <w:pPr>
              <w:tabs>
                <w:tab w:val="left" w:pos="1481"/>
              </w:tabs>
              <w:rPr>
                <w:rFonts w:ascii="Arial Narrow" w:hAnsi="Arial Narrow"/>
                <w:color w:val="000000" w:themeColor="text1"/>
                <w:sz w:val="22"/>
                <w:szCs w:val="22"/>
              </w:rPr>
            </w:pPr>
            <w:r w:rsidRPr="00B10D2A">
              <w:rPr>
                <w:rFonts w:ascii="Arial Narrow" w:eastAsiaTheme="minorHAnsi" w:hAnsi="Arial Narrow"/>
                <w:color w:val="000000" w:themeColor="text1"/>
                <w:sz w:val="22"/>
                <w:szCs w:val="22"/>
                <w:lang w:val="en-IN" w:bidi="mr-IN"/>
                <w14:ligatures w14:val="standardContextual"/>
              </w:rPr>
              <w:t>Attached</w:t>
            </w:r>
          </w:p>
        </w:tc>
      </w:tr>
      <w:tr w:rsidR="00B10D2A" w:rsidRPr="00B10D2A" w14:paraId="1DD735A6"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7D53E316" w14:textId="77777777" w:rsidR="00C700A9" w:rsidRPr="00B10D2A" w:rsidRDefault="00C700A9">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c)</w:t>
            </w:r>
          </w:p>
        </w:tc>
        <w:tc>
          <w:tcPr>
            <w:tcW w:w="2305" w:type="pct"/>
            <w:tcBorders>
              <w:top w:val="single" w:sz="4" w:space="0" w:color="000000"/>
              <w:left w:val="single" w:sz="4" w:space="0" w:color="000000"/>
              <w:bottom w:val="single" w:sz="4" w:space="0" w:color="000000"/>
              <w:right w:val="single" w:sz="4" w:space="0" w:color="000000"/>
            </w:tcBorders>
            <w:hideMark/>
          </w:tcPr>
          <w:p w14:paraId="163BC179" w14:textId="22A0951C" w:rsidR="00C700A9" w:rsidRPr="00B10D2A" w:rsidRDefault="00387FB8">
            <w:pPr>
              <w:pStyle w:val="Default"/>
              <w:jc w:val="both"/>
              <w:rPr>
                <w:rFonts w:ascii="Arial Narrow" w:hAnsi="Arial Narrow" w:cs="Arial"/>
                <w:color w:val="000000" w:themeColor="text1"/>
                <w:sz w:val="22"/>
                <w:szCs w:val="22"/>
              </w:rPr>
            </w:pPr>
            <w:r w:rsidRPr="00B10D2A">
              <w:rPr>
                <w:rFonts w:ascii="Arial Narrow" w:eastAsiaTheme="minorHAnsi" w:hAnsi="Arial Narrow"/>
                <w:color w:val="000000" w:themeColor="text1"/>
                <w:sz w:val="22"/>
                <w:szCs w:val="22"/>
                <w:lang w:val="en-IN" w:bidi="mr-IN"/>
                <w14:ligatures w14:val="standardContextual"/>
              </w:rPr>
              <w:t>Photograph of owner with the property in the background</w:t>
            </w:r>
          </w:p>
        </w:tc>
        <w:tc>
          <w:tcPr>
            <w:tcW w:w="2486" w:type="pct"/>
            <w:tcBorders>
              <w:top w:val="single" w:sz="4" w:space="0" w:color="000000"/>
              <w:left w:val="single" w:sz="4" w:space="0" w:color="000000"/>
              <w:bottom w:val="single" w:sz="4" w:space="0" w:color="000000"/>
              <w:right w:val="single" w:sz="4" w:space="0" w:color="000000"/>
            </w:tcBorders>
            <w:hideMark/>
          </w:tcPr>
          <w:p w14:paraId="0D7A09D0" w14:textId="68D16359" w:rsidR="00C700A9" w:rsidRPr="00B10D2A" w:rsidRDefault="00B10D2A">
            <w:pPr>
              <w:rPr>
                <w:rFonts w:ascii="Arial Narrow" w:hAnsi="Arial Narrow"/>
                <w:color w:val="000000" w:themeColor="text1"/>
                <w:sz w:val="22"/>
                <w:szCs w:val="22"/>
              </w:rPr>
            </w:pPr>
            <w:r w:rsidRPr="00B10D2A">
              <w:rPr>
                <w:rFonts w:ascii="Arial Narrow" w:hAnsi="Arial Narrow" w:cs="Arial"/>
                <w:color w:val="000000" w:themeColor="text1"/>
                <w:sz w:val="22"/>
                <w:szCs w:val="22"/>
              </w:rPr>
              <w:t>Site photographs of the property is provided</w:t>
            </w:r>
          </w:p>
        </w:tc>
      </w:tr>
      <w:tr w:rsidR="00B10D2A" w:rsidRPr="00B10D2A" w14:paraId="185E7494"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6431E6E9" w14:textId="77777777" w:rsidR="00C700A9" w:rsidRPr="00B10D2A" w:rsidRDefault="00C700A9">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 xml:space="preserve">d) </w:t>
            </w:r>
          </w:p>
        </w:tc>
        <w:tc>
          <w:tcPr>
            <w:tcW w:w="2305" w:type="pct"/>
            <w:tcBorders>
              <w:top w:val="single" w:sz="4" w:space="0" w:color="000000"/>
              <w:left w:val="single" w:sz="4" w:space="0" w:color="000000"/>
              <w:bottom w:val="single" w:sz="4" w:space="0" w:color="000000"/>
              <w:right w:val="single" w:sz="4" w:space="0" w:color="000000"/>
            </w:tcBorders>
            <w:hideMark/>
          </w:tcPr>
          <w:p w14:paraId="18E78A72" w14:textId="77777777" w:rsidR="00387FB8" w:rsidRPr="00B10D2A" w:rsidRDefault="00387FB8" w:rsidP="00387FB8">
            <w:pPr>
              <w:pStyle w:val="Default"/>
              <w:jc w:val="both"/>
              <w:rPr>
                <w:rFonts w:ascii="Arial Narrow" w:hAnsi="Arial Narrow" w:cs="Arial"/>
                <w:color w:val="000000" w:themeColor="text1"/>
                <w:sz w:val="22"/>
                <w:szCs w:val="22"/>
              </w:rPr>
            </w:pPr>
            <w:r w:rsidRPr="00B10D2A">
              <w:rPr>
                <w:rFonts w:ascii="Arial Narrow" w:hAnsi="Arial Narrow" w:cs="Arial"/>
                <w:color w:val="000000" w:themeColor="text1"/>
                <w:sz w:val="22"/>
                <w:szCs w:val="22"/>
              </w:rPr>
              <w:t>Screenshot (in hard copy) of Global Positioning</w:t>
            </w:r>
          </w:p>
          <w:p w14:paraId="05B6E520" w14:textId="77777777" w:rsidR="00387FB8" w:rsidRPr="00B10D2A" w:rsidRDefault="00387FB8" w:rsidP="00387FB8">
            <w:pPr>
              <w:pStyle w:val="Default"/>
              <w:jc w:val="both"/>
              <w:rPr>
                <w:rFonts w:ascii="Arial Narrow" w:hAnsi="Arial Narrow" w:cs="Arial"/>
                <w:color w:val="000000" w:themeColor="text1"/>
                <w:sz w:val="22"/>
                <w:szCs w:val="22"/>
              </w:rPr>
            </w:pPr>
            <w:r w:rsidRPr="00B10D2A">
              <w:rPr>
                <w:rFonts w:ascii="Arial Narrow" w:hAnsi="Arial Narrow" w:cs="Arial"/>
                <w:color w:val="000000" w:themeColor="text1"/>
                <w:sz w:val="22"/>
                <w:szCs w:val="22"/>
              </w:rPr>
              <w:t>(GPS)Various Applications (Apps)/Internet sites (e.g. Google earth)/</w:t>
            </w:r>
            <w:proofErr w:type="spellStart"/>
            <w:r w:rsidRPr="00B10D2A">
              <w:rPr>
                <w:rFonts w:ascii="Arial Narrow" w:hAnsi="Arial Narrow" w:cs="Arial"/>
                <w:color w:val="000000" w:themeColor="text1"/>
                <w:sz w:val="22"/>
                <w:szCs w:val="22"/>
              </w:rPr>
              <w:t>etc</w:t>
            </w:r>
            <w:proofErr w:type="spellEnd"/>
          </w:p>
          <w:p w14:paraId="69746F07" w14:textId="2639D271" w:rsidR="00C700A9" w:rsidRPr="00B10D2A" w:rsidRDefault="00C700A9" w:rsidP="00387FB8">
            <w:pPr>
              <w:pStyle w:val="Default"/>
              <w:jc w:val="both"/>
              <w:rPr>
                <w:rFonts w:ascii="Arial Narrow" w:hAnsi="Arial Narrow" w:cs="Arial"/>
                <w:color w:val="000000" w:themeColor="text1"/>
                <w:sz w:val="22"/>
                <w:szCs w:val="22"/>
              </w:rPr>
            </w:pPr>
          </w:p>
        </w:tc>
        <w:tc>
          <w:tcPr>
            <w:tcW w:w="2486" w:type="pct"/>
            <w:tcBorders>
              <w:top w:val="single" w:sz="4" w:space="0" w:color="000000"/>
              <w:left w:val="single" w:sz="4" w:space="0" w:color="000000"/>
              <w:bottom w:val="single" w:sz="4" w:space="0" w:color="000000"/>
              <w:right w:val="single" w:sz="4" w:space="0" w:color="000000"/>
            </w:tcBorders>
            <w:hideMark/>
          </w:tcPr>
          <w:p w14:paraId="32D45F72" w14:textId="62CA2DFC" w:rsidR="00C700A9" w:rsidRPr="00B10D2A" w:rsidRDefault="00B10D2A">
            <w:pPr>
              <w:pStyle w:val="Default"/>
              <w:rPr>
                <w:rFonts w:ascii="Arial Narrow" w:hAnsi="Arial Narrow" w:cs="Arial"/>
                <w:color w:val="000000" w:themeColor="text1"/>
                <w:sz w:val="22"/>
                <w:szCs w:val="22"/>
              </w:rPr>
            </w:pPr>
            <w:r w:rsidRPr="00B10D2A">
              <w:rPr>
                <w:rFonts w:ascii="Arial Narrow" w:hAnsi="Arial Narrow" w:cs="Arial"/>
                <w:color w:val="000000" w:themeColor="text1"/>
                <w:sz w:val="22"/>
                <w:szCs w:val="22"/>
              </w:rPr>
              <w:t>Provided</w:t>
            </w:r>
          </w:p>
        </w:tc>
      </w:tr>
      <w:tr w:rsidR="00B10D2A" w:rsidRPr="00B10D2A" w14:paraId="5381D134"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7AAB1546" w14:textId="77777777" w:rsidR="00C700A9" w:rsidRPr="00B10D2A" w:rsidRDefault="00C700A9">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 xml:space="preserve">e) </w:t>
            </w:r>
          </w:p>
        </w:tc>
        <w:tc>
          <w:tcPr>
            <w:tcW w:w="2305" w:type="pct"/>
            <w:tcBorders>
              <w:top w:val="single" w:sz="4" w:space="0" w:color="000000"/>
              <w:left w:val="single" w:sz="4" w:space="0" w:color="000000"/>
              <w:bottom w:val="single" w:sz="4" w:space="0" w:color="000000"/>
              <w:right w:val="single" w:sz="4" w:space="0" w:color="000000"/>
            </w:tcBorders>
            <w:hideMark/>
          </w:tcPr>
          <w:p w14:paraId="531ACC4D" w14:textId="77777777" w:rsidR="00387FB8" w:rsidRPr="00B10D2A" w:rsidRDefault="00387FB8" w:rsidP="00387FB8">
            <w:pPr>
              <w:pStyle w:val="Default"/>
              <w:jc w:val="both"/>
              <w:rPr>
                <w:rFonts w:ascii="Arial Narrow" w:hAnsi="Arial Narrow" w:cs="Arial"/>
                <w:color w:val="000000" w:themeColor="text1"/>
                <w:sz w:val="22"/>
                <w:szCs w:val="22"/>
              </w:rPr>
            </w:pPr>
            <w:r w:rsidRPr="00B10D2A">
              <w:rPr>
                <w:rFonts w:ascii="Arial Narrow" w:hAnsi="Arial Narrow" w:cs="Arial"/>
                <w:color w:val="000000" w:themeColor="text1"/>
                <w:sz w:val="22"/>
                <w:szCs w:val="22"/>
              </w:rPr>
              <w:t>Layout plan of the area in which the property is located</w:t>
            </w:r>
          </w:p>
          <w:p w14:paraId="105C1186" w14:textId="461C935E" w:rsidR="00C700A9" w:rsidRPr="00B10D2A" w:rsidRDefault="00387FB8" w:rsidP="00387FB8">
            <w:pPr>
              <w:pStyle w:val="Default"/>
              <w:jc w:val="both"/>
              <w:rPr>
                <w:rFonts w:ascii="Arial Narrow" w:hAnsi="Arial Narrow" w:cs="Arial"/>
                <w:color w:val="000000" w:themeColor="text1"/>
                <w:sz w:val="22"/>
                <w:szCs w:val="22"/>
              </w:rPr>
            </w:pPr>
            <w:r w:rsidRPr="00B10D2A">
              <w:rPr>
                <w:rFonts w:ascii="Arial Narrow" w:hAnsi="Arial Narrow" w:cs="Arial"/>
                <w:color w:val="000000" w:themeColor="text1"/>
                <w:sz w:val="22"/>
                <w:szCs w:val="22"/>
              </w:rPr>
              <w:t>System</w:t>
            </w:r>
          </w:p>
        </w:tc>
        <w:tc>
          <w:tcPr>
            <w:tcW w:w="2486" w:type="pct"/>
            <w:tcBorders>
              <w:top w:val="single" w:sz="4" w:space="0" w:color="000000"/>
              <w:left w:val="single" w:sz="4" w:space="0" w:color="000000"/>
              <w:bottom w:val="single" w:sz="4" w:space="0" w:color="000000"/>
              <w:right w:val="single" w:sz="4" w:space="0" w:color="000000"/>
            </w:tcBorders>
            <w:hideMark/>
          </w:tcPr>
          <w:p w14:paraId="3604D6E6" w14:textId="77777777" w:rsidR="00B10D2A" w:rsidRPr="00B10D2A" w:rsidRDefault="00B10D2A" w:rsidP="00B10D2A">
            <w:pPr>
              <w:pStyle w:val="Default"/>
              <w:jc w:val="both"/>
              <w:rPr>
                <w:rFonts w:ascii="Arial Narrow" w:hAnsi="Arial Narrow" w:cs="Arial"/>
                <w:color w:val="000000" w:themeColor="text1"/>
                <w:sz w:val="22"/>
                <w:szCs w:val="22"/>
              </w:rPr>
            </w:pPr>
            <w:r w:rsidRPr="00B10D2A">
              <w:rPr>
                <w:rFonts w:ascii="Arial Narrow" w:hAnsi="Arial Narrow" w:cs="Arial"/>
                <w:color w:val="000000" w:themeColor="text1"/>
                <w:sz w:val="22"/>
                <w:szCs w:val="22"/>
              </w:rPr>
              <w:t>Latitude and longitude provided along with</w:t>
            </w:r>
          </w:p>
          <w:p w14:paraId="3718F528" w14:textId="72B4FDB5" w:rsidR="00C700A9" w:rsidRPr="00B10D2A" w:rsidRDefault="00B10D2A" w:rsidP="00B10D2A">
            <w:pPr>
              <w:pStyle w:val="Default"/>
              <w:jc w:val="both"/>
              <w:rPr>
                <w:rFonts w:ascii="Arial Narrow" w:hAnsi="Arial Narrow" w:cs="Arial"/>
                <w:color w:val="000000" w:themeColor="text1"/>
                <w:sz w:val="22"/>
                <w:szCs w:val="22"/>
              </w:rPr>
            </w:pPr>
            <w:r w:rsidRPr="00B10D2A">
              <w:rPr>
                <w:rFonts w:ascii="Arial Narrow" w:hAnsi="Arial Narrow" w:cs="Arial"/>
                <w:color w:val="000000" w:themeColor="text1"/>
                <w:sz w:val="22"/>
                <w:szCs w:val="22"/>
              </w:rPr>
              <w:t>satellite image of the building.</w:t>
            </w:r>
          </w:p>
        </w:tc>
      </w:tr>
      <w:tr w:rsidR="00B10D2A" w:rsidRPr="00B10D2A" w14:paraId="7CB04B08"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36439148" w14:textId="77777777" w:rsidR="00C700A9" w:rsidRPr="00B10D2A" w:rsidRDefault="00C700A9">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 xml:space="preserve">f) </w:t>
            </w:r>
          </w:p>
        </w:tc>
        <w:tc>
          <w:tcPr>
            <w:tcW w:w="2305" w:type="pct"/>
            <w:tcBorders>
              <w:top w:val="single" w:sz="4" w:space="0" w:color="000000"/>
              <w:left w:val="single" w:sz="4" w:space="0" w:color="000000"/>
              <w:bottom w:val="single" w:sz="4" w:space="0" w:color="000000"/>
              <w:right w:val="single" w:sz="4" w:space="0" w:color="000000"/>
            </w:tcBorders>
            <w:hideMark/>
          </w:tcPr>
          <w:p w14:paraId="59294561" w14:textId="6DD3FF95" w:rsidR="00C700A9" w:rsidRPr="00B10D2A" w:rsidRDefault="00387FB8">
            <w:pPr>
              <w:pStyle w:val="Default"/>
              <w:jc w:val="both"/>
              <w:rPr>
                <w:rFonts w:ascii="Arial Narrow" w:hAnsi="Arial Narrow" w:cs="Arial"/>
                <w:color w:val="000000" w:themeColor="text1"/>
                <w:sz w:val="22"/>
                <w:szCs w:val="22"/>
              </w:rPr>
            </w:pPr>
            <w:r w:rsidRPr="00B10D2A">
              <w:rPr>
                <w:rFonts w:ascii="Arial Narrow" w:eastAsiaTheme="minorHAnsi" w:hAnsi="Arial Narrow"/>
                <w:color w:val="000000" w:themeColor="text1"/>
                <w:sz w:val="22"/>
                <w:szCs w:val="22"/>
                <w:lang w:val="en-IN" w:bidi="mr-IN"/>
                <w14:ligatures w14:val="standardContextual"/>
              </w:rPr>
              <w:t>Building plan</w:t>
            </w:r>
          </w:p>
        </w:tc>
        <w:tc>
          <w:tcPr>
            <w:tcW w:w="2486" w:type="pct"/>
            <w:tcBorders>
              <w:top w:val="single" w:sz="4" w:space="0" w:color="000000"/>
              <w:left w:val="single" w:sz="4" w:space="0" w:color="000000"/>
              <w:bottom w:val="single" w:sz="4" w:space="0" w:color="000000"/>
              <w:right w:val="single" w:sz="4" w:space="0" w:color="000000"/>
            </w:tcBorders>
            <w:hideMark/>
          </w:tcPr>
          <w:p w14:paraId="1F578C5B" w14:textId="77777777" w:rsidR="00C700A9" w:rsidRPr="00B10D2A" w:rsidRDefault="00C700A9">
            <w:pPr>
              <w:pStyle w:val="Default"/>
              <w:rPr>
                <w:rFonts w:ascii="Arial Narrow" w:hAnsi="Arial Narrow" w:cs="Arial"/>
                <w:color w:val="000000" w:themeColor="text1"/>
                <w:sz w:val="22"/>
                <w:szCs w:val="22"/>
              </w:rPr>
            </w:pPr>
            <w:r w:rsidRPr="00B10D2A">
              <w:rPr>
                <w:rFonts w:ascii="Arial Narrow" w:hAnsi="Arial Narrow" w:cs="Arial"/>
                <w:color w:val="000000" w:themeColor="text1"/>
                <w:sz w:val="22"/>
                <w:szCs w:val="22"/>
              </w:rPr>
              <w:t>Provided</w:t>
            </w:r>
          </w:p>
        </w:tc>
      </w:tr>
      <w:tr w:rsidR="00B10D2A" w:rsidRPr="00B10D2A" w14:paraId="23DC331A"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123B7928" w14:textId="77777777" w:rsidR="00B10D2A" w:rsidRPr="00B10D2A" w:rsidRDefault="00B10D2A" w:rsidP="00B10D2A">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 xml:space="preserve">g) </w:t>
            </w:r>
          </w:p>
        </w:tc>
        <w:tc>
          <w:tcPr>
            <w:tcW w:w="2305" w:type="pct"/>
            <w:tcBorders>
              <w:top w:val="single" w:sz="4" w:space="0" w:color="000000"/>
              <w:left w:val="single" w:sz="4" w:space="0" w:color="000000"/>
              <w:bottom w:val="single" w:sz="4" w:space="0" w:color="000000"/>
              <w:right w:val="single" w:sz="4" w:space="0" w:color="000000"/>
            </w:tcBorders>
            <w:hideMark/>
          </w:tcPr>
          <w:p w14:paraId="0EA3A1C4" w14:textId="3A5C941D" w:rsidR="00B10D2A" w:rsidRPr="00B10D2A" w:rsidRDefault="00B10D2A" w:rsidP="00B10D2A">
            <w:pPr>
              <w:pStyle w:val="Default"/>
              <w:jc w:val="both"/>
              <w:rPr>
                <w:rFonts w:ascii="Arial Narrow" w:hAnsi="Arial Narrow" w:cs="Arial"/>
                <w:color w:val="000000" w:themeColor="text1"/>
                <w:sz w:val="22"/>
                <w:szCs w:val="22"/>
              </w:rPr>
            </w:pPr>
            <w:r w:rsidRPr="00B10D2A">
              <w:rPr>
                <w:rFonts w:ascii="Arial Narrow" w:eastAsiaTheme="minorHAnsi" w:hAnsi="Arial Narrow"/>
                <w:color w:val="000000" w:themeColor="text1"/>
                <w:sz w:val="22"/>
                <w:szCs w:val="22"/>
                <w:lang w:val="en-IN" w:bidi="mr-IN"/>
                <w14:ligatures w14:val="standardContextual"/>
              </w:rPr>
              <w:t>Floor plan</w:t>
            </w:r>
            <w:r w:rsidRPr="00B10D2A">
              <w:rPr>
                <w:rFonts w:ascii="Arial Narrow" w:hAnsi="Arial Narrow" w:cs="Arial"/>
                <w:color w:val="000000" w:themeColor="text1"/>
                <w:sz w:val="22"/>
                <w:szCs w:val="22"/>
              </w:rPr>
              <w:t xml:space="preserve">. </w:t>
            </w:r>
          </w:p>
        </w:tc>
        <w:tc>
          <w:tcPr>
            <w:tcW w:w="2486" w:type="pct"/>
            <w:tcBorders>
              <w:top w:val="single" w:sz="4" w:space="0" w:color="000000"/>
              <w:left w:val="single" w:sz="4" w:space="0" w:color="000000"/>
              <w:bottom w:val="single" w:sz="4" w:space="0" w:color="000000"/>
              <w:right w:val="single" w:sz="4" w:space="0" w:color="000000"/>
            </w:tcBorders>
            <w:hideMark/>
          </w:tcPr>
          <w:p w14:paraId="36819274" w14:textId="069788B6" w:rsidR="00B10D2A" w:rsidRPr="00B10D2A" w:rsidRDefault="00B10D2A" w:rsidP="00B10D2A">
            <w:pPr>
              <w:pStyle w:val="Default"/>
              <w:rPr>
                <w:rFonts w:ascii="Arial Narrow" w:hAnsi="Arial Narrow" w:cs="Arial"/>
                <w:color w:val="000000" w:themeColor="text1"/>
                <w:sz w:val="22"/>
                <w:szCs w:val="22"/>
              </w:rPr>
            </w:pPr>
            <w:r w:rsidRPr="00B10D2A">
              <w:rPr>
                <w:rFonts w:ascii="Arial Narrow" w:hAnsi="Arial Narrow" w:cs="Arial"/>
                <w:color w:val="000000" w:themeColor="text1"/>
                <w:sz w:val="22"/>
                <w:szCs w:val="22"/>
              </w:rPr>
              <w:t>Provided</w:t>
            </w:r>
          </w:p>
        </w:tc>
      </w:tr>
      <w:tr w:rsidR="00B10D2A" w:rsidRPr="00B10D2A" w14:paraId="45DD6CA1" w14:textId="77777777" w:rsidTr="00B10D2A">
        <w:trPr>
          <w:trHeight w:val="20"/>
          <w:jc w:val="center"/>
        </w:trPr>
        <w:tc>
          <w:tcPr>
            <w:tcW w:w="209" w:type="pct"/>
            <w:tcBorders>
              <w:top w:val="single" w:sz="4" w:space="0" w:color="000000"/>
              <w:left w:val="single" w:sz="4" w:space="0" w:color="000000"/>
              <w:bottom w:val="single" w:sz="4" w:space="0" w:color="000000"/>
              <w:right w:val="single" w:sz="4" w:space="0" w:color="000000"/>
            </w:tcBorders>
            <w:hideMark/>
          </w:tcPr>
          <w:p w14:paraId="51A12072" w14:textId="77777777" w:rsidR="00B10D2A" w:rsidRPr="00B10D2A" w:rsidRDefault="00B10D2A" w:rsidP="00B10D2A">
            <w:pPr>
              <w:pStyle w:val="Default"/>
              <w:jc w:val="center"/>
              <w:rPr>
                <w:rFonts w:ascii="Arial Narrow" w:hAnsi="Arial Narrow" w:cs="Arial"/>
                <w:color w:val="000000" w:themeColor="text1"/>
                <w:sz w:val="22"/>
                <w:szCs w:val="22"/>
              </w:rPr>
            </w:pPr>
            <w:r w:rsidRPr="00B10D2A">
              <w:rPr>
                <w:rFonts w:ascii="Arial Narrow" w:hAnsi="Arial Narrow" w:cs="Arial"/>
                <w:color w:val="000000" w:themeColor="text1"/>
                <w:sz w:val="22"/>
                <w:szCs w:val="22"/>
              </w:rPr>
              <w:t xml:space="preserve">h) </w:t>
            </w:r>
          </w:p>
        </w:tc>
        <w:tc>
          <w:tcPr>
            <w:tcW w:w="2305" w:type="pct"/>
            <w:tcBorders>
              <w:top w:val="single" w:sz="4" w:space="0" w:color="000000"/>
              <w:left w:val="single" w:sz="4" w:space="0" w:color="000000"/>
              <w:bottom w:val="single" w:sz="4" w:space="0" w:color="000000"/>
              <w:right w:val="single" w:sz="4" w:space="0" w:color="000000"/>
            </w:tcBorders>
            <w:hideMark/>
          </w:tcPr>
          <w:p w14:paraId="2D669181" w14:textId="77777777" w:rsidR="00B10D2A" w:rsidRPr="00B10D2A" w:rsidRDefault="00B10D2A" w:rsidP="00B10D2A">
            <w:pPr>
              <w:pStyle w:val="Default"/>
              <w:jc w:val="both"/>
              <w:rPr>
                <w:rFonts w:ascii="Arial Narrow" w:hAnsi="Arial Narrow" w:cs="Arial"/>
                <w:color w:val="000000" w:themeColor="text1"/>
                <w:sz w:val="22"/>
                <w:szCs w:val="22"/>
              </w:rPr>
            </w:pPr>
            <w:r w:rsidRPr="00B10D2A">
              <w:rPr>
                <w:rFonts w:ascii="Arial Narrow" w:hAnsi="Arial Narrow" w:cs="Arial"/>
                <w:color w:val="000000" w:themeColor="text1"/>
                <w:sz w:val="22"/>
                <w:szCs w:val="22"/>
              </w:rPr>
              <w:t xml:space="preserve">Any other relevant documents/ extracts </w:t>
            </w:r>
          </w:p>
        </w:tc>
        <w:tc>
          <w:tcPr>
            <w:tcW w:w="2486" w:type="pct"/>
            <w:tcBorders>
              <w:top w:val="single" w:sz="4" w:space="0" w:color="000000"/>
              <w:left w:val="single" w:sz="4" w:space="0" w:color="000000"/>
              <w:bottom w:val="single" w:sz="4" w:space="0" w:color="000000"/>
              <w:right w:val="single" w:sz="4" w:space="0" w:color="000000"/>
            </w:tcBorders>
            <w:hideMark/>
          </w:tcPr>
          <w:p w14:paraId="52E8BE68" w14:textId="6DCFA111" w:rsidR="00B10D2A" w:rsidRPr="00B10D2A" w:rsidRDefault="00B10D2A" w:rsidP="00B10D2A">
            <w:pPr>
              <w:pStyle w:val="Default"/>
              <w:rPr>
                <w:rFonts w:ascii="Arial Narrow" w:hAnsi="Arial Narrow" w:cs="Arial"/>
                <w:color w:val="000000" w:themeColor="text1"/>
                <w:sz w:val="22"/>
                <w:szCs w:val="22"/>
              </w:rPr>
            </w:pPr>
            <w:r w:rsidRPr="00B10D2A">
              <w:rPr>
                <w:rFonts w:ascii="Arial Narrow" w:hAnsi="Arial Narrow" w:cs="Arial"/>
                <w:color w:val="000000" w:themeColor="text1"/>
                <w:sz w:val="22"/>
                <w:szCs w:val="22"/>
              </w:rPr>
              <w:t>Provided</w:t>
            </w:r>
          </w:p>
        </w:tc>
      </w:tr>
    </w:tbl>
    <w:p w14:paraId="12C54155" w14:textId="77777777" w:rsidR="00BF498F" w:rsidRDefault="00C700A9" w:rsidP="00C700A9">
      <w:pPr>
        <w:pStyle w:val="BodyText"/>
        <w:widowControl w:val="0"/>
        <w:autoSpaceDE w:val="0"/>
        <w:autoSpaceDN w:val="0"/>
        <w:jc w:val="center"/>
        <w:rPr>
          <w:rFonts w:ascii="Arial Narrow" w:hAnsi="Arial Narrow"/>
          <w:bCs/>
          <w:color w:val="FF0000"/>
          <w:sz w:val="36"/>
          <w:szCs w:val="36"/>
          <w:u w:val="single"/>
        </w:rPr>
      </w:pPr>
      <w:r>
        <w:rPr>
          <w:rFonts w:ascii="Arial Narrow" w:hAnsi="Arial Narrow"/>
          <w:bCs/>
          <w:color w:val="FF0000"/>
          <w:sz w:val="36"/>
          <w:szCs w:val="36"/>
          <w:u w:val="single"/>
        </w:rPr>
        <w:br w:type="page"/>
      </w:r>
    </w:p>
    <w:p w14:paraId="11E5963B" w14:textId="7D2BE03C" w:rsidR="00BF498F" w:rsidRPr="00D04A3B" w:rsidRDefault="00BF498F" w:rsidP="00BF498F">
      <w:pPr>
        <w:pStyle w:val="BodyText"/>
        <w:widowControl w:val="0"/>
        <w:autoSpaceDE w:val="0"/>
        <w:autoSpaceDN w:val="0"/>
        <w:jc w:val="center"/>
        <w:rPr>
          <w:rFonts w:ascii="Arial Narrow" w:hAnsi="Arial Narrow" w:cs="Times New Roman"/>
          <w:b/>
          <w:color w:val="000000" w:themeColor="text1"/>
          <w:sz w:val="36"/>
          <w:szCs w:val="36"/>
          <w:u w:val="single"/>
          <w:lang w:val="en-IN"/>
        </w:rPr>
      </w:pPr>
      <w:r w:rsidRPr="00BF498F">
        <w:rPr>
          <w:rFonts w:ascii="Arial Narrow" w:hAnsi="Arial Narrow"/>
          <w:b/>
          <w:color w:val="000000" w:themeColor="text1"/>
          <w:sz w:val="36"/>
          <w:szCs w:val="36"/>
          <w:u w:val="single"/>
        </w:rPr>
        <w:lastRenderedPageBreak/>
        <w:t xml:space="preserve">Actual </w:t>
      </w:r>
      <w:r w:rsidR="00D04A3B">
        <w:rPr>
          <w:rFonts w:ascii="Arial Narrow" w:hAnsi="Arial Narrow"/>
          <w:b/>
          <w:color w:val="000000" w:themeColor="text1"/>
          <w:sz w:val="36"/>
          <w:szCs w:val="36"/>
          <w:u w:val="single"/>
          <w:lang w:val="en-IN"/>
        </w:rPr>
        <w:t>Construction Plan</w:t>
      </w:r>
    </w:p>
    <w:p w14:paraId="16FD6BEC" w14:textId="7596AB02" w:rsidR="00BF498F" w:rsidRDefault="00073058" w:rsidP="00C700A9">
      <w:pPr>
        <w:pStyle w:val="BodyText"/>
        <w:widowControl w:val="0"/>
        <w:autoSpaceDE w:val="0"/>
        <w:autoSpaceDN w:val="0"/>
        <w:jc w:val="center"/>
        <w:rPr>
          <w:rFonts w:ascii="Arial Narrow" w:hAnsi="Arial Narrow"/>
          <w:bCs/>
          <w:color w:val="FF0000"/>
          <w:sz w:val="36"/>
          <w:szCs w:val="36"/>
          <w:u w:val="single"/>
        </w:rPr>
      </w:pPr>
      <w:r w:rsidRPr="00073058">
        <w:rPr>
          <w:rFonts w:ascii="Arial Narrow" w:hAnsi="Arial Narrow"/>
          <w:bCs/>
          <w:noProof/>
          <w:color w:val="FF0000"/>
          <w:sz w:val="36"/>
          <w:szCs w:val="36"/>
          <w:u w:val="single"/>
        </w:rPr>
        <w:drawing>
          <wp:anchor distT="0" distB="0" distL="114300" distR="114300" simplePos="0" relativeHeight="251692544" behindDoc="1" locked="0" layoutInCell="1" allowOverlap="1" wp14:anchorId="56C861A8" wp14:editId="32D805D3">
            <wp:simplePos x="0" y="0"/>
            <wp:positionH relativeFrom="column">
              <wp:posOffset>131975</wp:posOffset>
            </wp:positionH>
            <wp:positionV relativeFrom="paragraph">
              <wp:posOffset>258445</wp:posOffset>
            </wp:positionV>
            <wp:extent cx="5467985" cy="6477635"/>
            <wp:effectExtent l="19050" t="19050" r="18415" b="184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67985" cy="6477635"/>
                    </a:xfrm>
                    <a:prstGeom prst="rect">
                      <a:avLst/>
                    </a:prstGeom>
                    <a:ln w="12700">
                      <a:solidFill>
                        <a:schemeClr val="tx1"/>
                      </a:solidFill>
                    </a:ln>
                  </pic:spPr>
                </pic:pic>
              </a:graphicData>
            </a:graphic>
          </wp:anchor>
        </w:drawing>
      </w:r>
    </w:p>
    <w:p w14:paraId="1AD1F938" w14:textId="7642A3E6"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6FF0CEF0" w14:textId="1FB29E66"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1DF3CFDF" w14:textId="0D9795F4"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4B4F7AA8"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70B19C50"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2478B425"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340C67C2"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0D3E1CFA"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148181D3"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060E9676"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6942F1BB"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6F11C621"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2440BC3F"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42B87EF7"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7AC9E269"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47F7A6DF"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0D1E83D3"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1E4E67CE"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78E4EFB7"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36341ACF"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69E7ED28"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76BE5A00"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45D41C44"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2B74E3BA"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47263295"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0C8062ED"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5B764062"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690DF464"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6E766DFA" w14:textId="77777777" w:rsidR="00BF498F" w:rsidRDefault="00BF498F" w:rsidP="00C700A9">
      <w:pPr>
        <w:pStyle w:val="BodyText"/>
        <w:widowControl w:val="0"/>
        <w:autoSpaceDE w:val="0"/>
        <w:autoSpaceDN w:val="0"/>
        <w:jc w:val="center"/>
        <w:rPr>
          <w:rFonts w:ascii="Arial Narrow" w:hAnsi="Arial Narrow"/>
          <w:bCs/>
          <w:color w:val="FF0000"/>
          <w:sz w:val="36"/>
          <w:szCs w:val="36"/>
          <w:u w:val="single"/>
        </w:rPr>
      </w:pPr>
    </w:p>
    <w:p w14:paraId="010FBF76" w14:textId="5CF4EA11" w:rsidR="00BF498F" w:rsidRDefault="00BF498F" w:rsidP="00A05D5D">
      <w:pPr>
        <w:pStyle w:val="BodyText"/>
        <w:widowControl w:val="0"/>
        <w:autoSpaceDE w:val="0"/>
        <w:autoSpaceDN w:val="0"/>
        <w:rPr>
          <w:rFonts w:ascii="Arial Narrow" w:hAnsi="Arial Narrow"/>
          <w:bCs/>
          <w:color w:val="FF0000"/>
          <w:sz w:val="36"/>
          <w:szCs w:val="36"/>
          <w:u w:val="single"/>
        </w:rPr>
      </w:pPr>
    </w:p>
    <w:p w14:paraId="3AC4817E" w14:textId="77777777" w:rsidR="00D04A3B" w:rsidRDefault="00D04A3B" w:rsidP="00A05D5D">
      <w:pPr>
        <w:pStyle w:val="BodyText"/>
        <w:widowControl w:val="0"/>
        <w:autoSpaceDE w:val="0"/>
        <w:autoSpaceDN w:val="0"/>
        <w:rPr>
          <w:rFonts w:ascii="Arial Narrow" w:hAnsi="Arial Narrow"/>
          <w:bCs/>
          <w:color w:val="FF0000"/>
          <w:sz w:val="36"/>
          <w:szCs w:val="36"/>
          <w:u w:val="single"/>
        </w:rPr>
      </w:pPr>
    </w:p>
    <w:p w14:paraId="595A0CA7" w14:textId="77777777" w:rsidR="00A05D5D" w:rsidRDefault="00A05D5D" w:rsidP="00A05D5D">
      <w:pPr>
        <w:pStyle w:val="BodyText"/>
        <w:widowControl w:val="0"/>
        <w:autoSpaceDE w:val="0"/>
        <w:autoSpaceDN w:val="0"/>
        <w:rPr>
          <w:rFonts w:ascii="Arial Narrow" w:hAnsi="Arial Narrow"/>
          <w:bCs/>
          <w:color w:val="FF0000"/>
          <w:sz w:val="36"/>
          <w:szCs w:val="36"/>
          <w:u w:val="single"/>
        </w:rPr>
      </w:pPr>
    </w:p>
    <w:p w14:paraId="5A9D35F4" w14:textId="5C09DA7C" w:rsidR="00C700A9" w:rsidRPr="00CE5C6D" w:rsidRDefault="00C700A9" w:rsidP="00C700A9">
      <w:pPr>
        <w:pStyle w:val="BodyText"/>
        <w:widowControl w:val="0"/>
        <w:autoSpaceDE w:val="0"/>
        <w:autoSpaceDN w:val="0"/>
        <w:jc w:val="center"/>
        <w:rPr>
          <w:rFonts w:ascii="Arial Narrow" w:hAnsi="Arial Narrow" w:cs="Times New Roman"/>
          <w:b/>
          <w:color w:val="000000" w:themeColor="text1"/>
          <w:sz w:val="36"/>
          <w:szCs w:val="36"/>
          <w:u w:val="single"/>
        </w:rPr>
      </w:pPr>
      <w:r w:rsidRPr="00CE5C6D">
        <w:rPr>
          <w:rFonts w:ascii="Arial Narrow" w:hAnsi="Arial Narrow"/>
          <w:b/>
          <w:color w:val="000000" w:themeColor="text1"/>
          <w:sz w:val="36"/>
          <w:szCs w:val="36"/>
          <w:u w:val="single"/>
        </w:rPr>
        <w:lastRenderedPageBreak/>
        <w:t>Actual Site Photographs</w:t>
      </w:r>
    </w:p>
    <w:p w14:paraId="5C2BA6D5" w14:textId="0CBB9041" w:rsidR="00C700A9" w:rsidRDefault="00A05D5D" w:rsidP="00C700A9">
      <w:pPr>
        <w:pStyle w:val="BodyText"/>
        <w:widowControl w:val="0"/>
        <w:autoSpaceDE w:val="0"/>
        <w:autoSpaceDN w:val="0"/>
        <w:jc w:val="center"/>
        <w:rPr>
          <w:rFonts w:ascii="Arial Narrow" w:hAnsi="Arial Narrow"/>
          <w:b/>
          <w:color w:val="FF0000"/>
          <w:sz w:val="36"/>
          <w:szCs w:val="36"/>
          <w:u w:val="single"/>
        </w:rPr>
      </w:pPr>
      <w:r>
        <w:rPr>
          <w:noProof/>
        </w:rPr>
        <w:drawing>
          <wp:anchor distT="0" distB="0" distL="114300" distR="114300" simplePos="0" relativeHeight="251677184" behindDoc="1" locked="0" layoutInCell="1" allowOverlap="1" wp14:anchorId="6B082903" wp14:editId="2B62A9E8">
            <wp:simplePos x="0" y="0"/>
            <wp:positionH relativeFrom="margin">
              <wp:posOffset>2569210</wp:posOffset>
            </wp:positionH>
            <wp:positionV relativeFrom="paragraph">
              <wp:posOffset>112395</wp:posOffset>
            </wp:positionV>
            <wp:extent cx="2399665" cy="1799590"/>
            <wp:effectExtent l="19050" t="19050" r="19685" b="10160"/>
            <wp:wrapNone/>
            <wp:docPr id="16186545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331A409E" wp14:editId="10F84690">
            <wp:simplePos x="0" y="0"/>
            <wp:positionH relativeFrom="column">
              <wp:posOffset>24130</wp:posOffset>
            </wp:positionH>
            <wp:positionV relativeFrom="paragraph">
              <wp:posOffset>98425</wp:posOffset>
            </wp:positionV>
            <wp:extent cx="2399665" cy="1799590"/>
            <wp:effectExtent l="19050" t="19050" r="19685" b="10160"/>
            <wp:wrapNone/>
            <wp:docPr id="5639029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1AC2760" w14:textId="1D2F3723" w:rsidR="00C700A9" w:rsidRDefault="00C700A9" w:rsidP="00C700A9">
      <w:pPr>
        <w:pStyle w:val="BodyText"/>
        <w:widowControl w:val="0"/>
        <w:autoSpaceDE w:val="0"/>
        <w:autoSpaceDN w:val="0"/>
        <w:jc w:val="center"/>
        <w:rPr>
          <w:rFonts w:ascii="Arial Narrow" w:hAnsi="Arial Narrow"/>
          <w:bCs/>
          <w:color w:val="FF0000"/>
          <w:sz w:val="36"/>
          <w:szCs w:val="36"/>
          <w:u w:val="single"/>
        </w:rPr>
      </w:pPr>
    </w:p>
    <w:p w14:paraId="146F5A3B" w14:textId="2722B3BE"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0EE5406F" w14:textId="6470C186"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0BE5A23E" w14:textId="5190303C"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038DD5AE" w14:textId="76F6B9A4"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734B2DAE" w14:textId="08382AF8"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26245244" w14:textId="4AE57FC7" w:rsidR="00C700A9" w:rsidRDefault="00A05D5D" w:rsidP="00C700A9">
      <w:pPr>
        <w:pStyle w:val="BodyText"/>
        <w:widowControl w:val="0"/>
        <w:autoSpaceDE w:val="0"/>
        <w:autoSpaceDN w:val="0"/>
        <w:jc w:val="center"/>
        <w:rPr>
          <w:rFonts w:ascii="Arial Narrow" w:hAnsi="Arial Narrow"/>
          <w:b/>
          <w:color w:val="FF0000"/>
          <w:sz w:val="36"/>
          <w:szCs w:val="36"/>
          <w:u w:val="single"/>
        </w:rPr>
      </w:pPr>
      <w:r>
        <w:rPr>
          <w:noProof/>
        </w:rPr>
        <w:drawing>
          <wp:anchor distT="0" distB="0" distL="114300" distR="114300" simplePos="0" relativeHeight="251674112" behindDoc="1" locked="0" layoutInCell="1" allowOverlap="1" wp14:anchorId="20C0692F" wp14:editId="3CFF78A0">
            <wp:simplePos x="0" y="0"/>
            <wp:positionH relativeFrom="column">
              <wp:posOffset>2574290</wp:posOffset>
            </wp:positionH>
            <wp:positionV relativeFrom="paragraph">
              <wp:posOffset>215265</wp:posOffset>
            </wp:positionV>
            <wp:extent cx="2399665" cy="1799590"/>
            <wp:effectExtent l="19050" t="19050" r="19685" b="10160"/>
            <wp:wrapNone/>
            <wp:docPr id="2121710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112DAFDD" wp14:editId="723264E4">
            <wp:simplePos x="0" y="0"/>
            <wp:positionH relativeFrom="margin">
              <wp:posOffset>25400</wp:posOffset>
            </wp:positionH>
            <wp:positionV relativeFrom="paragraph">
              <wp:posOffset>191135</wp:posOffset>
            </wp:positionV>
            <wp:extent cx="2399665" cy="1799590"/>
            <wp:effectExtent l="19050" t="19050" r="19685" b="10160"/>
            <wp:wrapNone/>
            <wp:docPr id="16087406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A74BD77" w14:textId="17B5830D"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4B955200" w14:textId="09812B05"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3A77A6B0" w14:textId="67BB6FB1"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1B427BDE" w14:textId="5976FA71"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6096A387" w14:textId="6C8FCEF3"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0E0C4E82" w14:textId="2CCA1523"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092C8A40" w14:textId="3321A630"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0CC0757F" w14:textId="687D3E2E" w:rsidR="00C700A9" w:rsidRDefault="00A05D5D" w:rsidP="00C700A9">
      <w:pPr>
        <w:pStyle w:val="BodyText"/>
        <w:widowControl w:val="0"/>
        <w:autoSpaceDE w:val="0"/>
        <w:autoSpaceDN w:val="0"/>
        <w:jc w:val="center"/>
        <w:rPr>
          <w:rFonts w:ascii="Arial Narrow" w:hAnsi="Arial Narrow"/>
          <w:b/>
          <w:color w:val="FF0000"/>
          <w:sz w:val="36"/>
          <w:szCs w:val="36"/>
          <w:u w:val="single"/>
        </w:rPr>
      </w:pPr>
      <w:r>
        <w:rPr>
          <w:noProof/>
        </w:rPr>
        <w:drawing>
          <wp:anchor distT="0" distB="0" distL="114300" distR="114300" simplePos="0" relativeHeight="251678208" behindDoc="1" locked="0" layoutInCell="1" allowOverlap="1" wp14:anchorId="772BEBF6" wp14:editId="7B2C5A3D">
            <wp:simplePos x="0" y="0"/>
            <wp:positionH relativeFrom="margin">
              <wp:posOffset>31750</wp:posOffset>
            </wp:positionH>
            <wp:positionV relativeFrom="paragraph">
              <wp:posOffset>46355</wp:posOffset>
            </wp:positionV>
            <wp:extent cx="2399665" cy="1799590"/>
            <wp:effectExtent l="19050" t="19050" r="19685" b="10160"/>
            <wp:wrapNone/>
            <wp:docPr id="10308703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108FF6E2" wp14:editId="27C74A65">
            <wp:simplePos x="0" y="0"/>
            <wp:positionH relativeFrom="column">
              <wp:posOffset>2579370</wp:posOffset>
            </wp:positionH>
            <wp:positionV relativeFrom="paragraph">
              <wp:posOffset>53975</wp:posOffset>
            </wp:positionV>
            <wp:extent cx="2399665" cy="1799590"/>
            <wp:effectExtent l="19050" t="19050" r="19685" b="10160"/>
            <wp:wrapNone/>
            <wp:docPr id="20630904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E683E1C" w14:textId="1F226E94" w:rsidR="00C700A9" w:rsidRDefault="00C700A9" w:rsidP="00C700A9">
      <w:pPr>
        <w:pStyle w:val="BodyText"/>
        <w:widowControl w:val="0"/>
        <w:autoSpaceDE w:val="0"/>
        <w:autoSpaceDN w:val="0"/>
        <w:jc w:val="center"/>
        <w:rPr>
          <w:rFonts w:ascii="Arial Narrow" w:hAnsi="Arial Narrow"/>
          <w:b/>
          <w:color w:val="FF0000"/>
          <w:sz w:val="36"/>
          <w:szCs w:val="36"/>
          <w:u w:val="single"/>
        </w:rPr>
      </w:pPr>
    </w:p>
    <w:p w14:paraId="1023A220" w14:textId="1BF72949" w:rsidR="00C700A9" w:rsidRDefault="00C700A9" w:rsidP="00C700A9">
      <w:pPr>
        <w:pStyle w:val="BodyText"/>
        <w:widowControl w:val="0"/>
        <w:autoSpaceDE w:val="0"/>
        <w:autoSpaceDN w:val="0"/>
        <w:rPr>
          <w:color w:val="FF0000"/>
          <w:szCs w:val="20"/>
        </w:rPr>
      </w:pPr>
    </w:p>
    <w:p w14:paraId="341542DD" w14:textId="77777777" w:rsidR="001167CE" w:rsidRDefault="00A05D5D" w:rsidP="00C700A9">
      <w:pPr>
        <w:pStyle w:val="BodyText"/>
        <w:widowControl w:val="0"/>
        <w:autoSpaceDE w:val="0"/>
        <w:autoSpaceDN w:val="0"/>
        <w:jc w:val="center"/>
        <w:rPr>
          <w:color w:val="FF0000"/>
        </w:rPr>
      </w:pPr>
      <w:r>
        <w:rPr>
          <w:noProof/>
        </w:rPr>
        <w:drawing>
          <wp:anchor distT="0" distB="0" distL="114300" distR="114300" simplePos="0" relativeHeight="251672064" behindDoc="1" locked="0" layoutInCell="1" allowOverlap="1" wp14:anchorId="7DFF0886" wp14:editId="5C2E126D">
            <wp:simplePos x="0" y="0"/>
            <wp:positionH relativeFrom="column">
              <wp:posOffset>2579370</wp:posOffset>
            </wp:positionH>
            <wp:positionV relativeFrom="paragraph">
              <wp:posOffset>1304925</wp:posOffset>
            </wp:positionV>
            <wp:extent cx="2399665" cy="1799590"/>
            <wp:effectExtent l="19050" t="19050" r="19685" b="10160"/>
            <wp:wrapNone/>
            <wp:docPr id="783856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699AEABB" wp14:editId="283DB3F3">
            <wp:simplePos x="0" y="0"/>
            <wp:positionH relativeFrom="margin">
              <wp:posOffset>25400</wp:posOffset>
            </wp:positionH>
            <wp:positionV relativeFrom="paragraph">
              <wp:posOffset>1280795</wp:posOffset>
            </wp:positionV>
            <wp:extent cx="2399665" cy="1799590"/>
            <wp:effectExtent l="19050" t="19050" r="19685" b="10160"/>
            <wp:wrapNone/>
            <wp:docPr id="15624942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700A9">
        <w:rPr>
          <w:color w:val="FF0000"/>
        </w:rPr>
        <w:t xml:space="preserve">        </w:t>
      </w:r>
    </w:p>
    <w:p w14:paraId="2133707B" w14:textId="77777777" w:rsidR="001167CE" w:rsidRDefault="001167CE" w:rsidP="00C700A9">
      <w:pPr>
        <w:pStyle w:val="BodyText"/>
        <w:widowControl w:val="0"/>
        <w:autoSpaceDE w:val="0"/>
        <w:autoSpaceDN w:val="0"/>
        <w:jc w:val="center"/>
        <w:rPr>
          <w:color w:val="FF0000"/>
        </w:rPr>
      </w:pPr>
    </w:p>
    <w:p w14:paraId="330AB7D4" w14:textId="77777777" w:rsidR="001167CE" w:rsidRDefault="001167CE" w:rsidP="00C700A9">
      <w:pPr>
        <w:pStyle w:val="BodyText"/>
        <w:widowControl w:val="0"/>
        <w:autoSpaceDE w:val="0"/>
        <w:autoSpaceDN w:val="0"/>
        <w:jc w:val="center"/>
        <w:rPr>
          <w:color w:val="FF0000"/>
        </w:rPr>
      </w:pPr>
    </w:p>
    <w:p w14:paraId="20390E46" w14:textId="77777777" w:rsidR="001167CE" w:rsidRDefault="001167CE" w:rsidP="00C700A9">
      <w:pPr>
        <w:pStyle w:val="BodyText"/>
        <w:widowControl w:val="0"/>
        <w:autoSpaceDE w:val="0"/>
        <w:autoSpaceDN w:val="0"/>
        <w:jc w:val="center"/>
        <w:rPr>
          <w:color w:val="FF0000"/>
        </w:rPr>
      </w:pPr>
    </w:p>
    <w:p w14:paraId="45FCF47E" w14:textId="77777777" w:rsidR="001167CE" w:rsidRDefault="001167CE" w:rsidP="00C700A9">
      <w:pPr>
        <w:pStyle w:val="BodyText"/>
        <w:widowControl w:val="0"/>
        <w:autoSpaceDE w:val="0"/>
        <w:autoSpaceDN w:val="0"/>
        <w:jc w:val="center"/>
        <w:rPr>
          <w:color w:val="FF0000"/>
        </w:rPr>
      </w:pPr>
    </w:p>
    <w:p w14:paraId="68ABD88B" w14:textId="77777777" w:rsidR="001167CE" w:rsidRDefault="001167CE" w:rsidP="00C700A9">
      <w:pPr>
        <w:pStyle w:val="BodyText"/>
        <w:widowControl w:val="0"/>
        <w:autoSpaceDE w:val="0"/>
        <w:autoSpaceDN w:val="0"/>
        <w:jc w:val="center"/>
        <w:rPr>
          <w:color w:val="FF0000"/>
        </w:rPr>
      </w:pPr>
    </w:p>
    <w:p w14:paraId="30FAE473" w14:textId="77777777" w:rsidR="001167CE" w:rsidRDefault="001167CE" w:rsidP="00C700A9">
      <w:pPr>
        <w:pStyle w:val="BodyText"/>
        <w:widowControl w:val="0"/>
        <w:autoSpaceDE w:val="0"/>
        <w:autoSpaceDN w:val="0"/>
        <w:jc w:val="center"/>
        <w:rPr>
          <w:color w:val="FF0000"/>
        </w:rPr>
      </w:pPr>
    </w:p>
    <w:p w14:paraId="38197D38" w14:textId="77777777" w:rsidR="001167CE" w:rsidRDefault="001167CE" w:rsidP="00C700A9">
      <w:pPr>
        <w:pStyle w:val="BodyText"/>
        <w:widowControl w:val="0"/>
        <w:autoSpaceDE w:val="0"/>
        <w:autoSpaceDN w:val="0"/>
        <w:jc w:val="center"/>
        <w:rPr>
          <w:color w:val="FF0000"/>
        </w:rPr>
      </w:pPr>
    </w:p>
    <w:p w14:paraId="353DD66F" w14:textId="77777777" w:rsidR="001167CE" w:rsidRDefault="001167CE" w:rsidP="00C700A9">
      <w:pPr>
        <w:pStyle w:val="BodyText"/>
        <w:widowControl w:val="0"/>
        <w:autoSpaceDE w:val="0"/>
        <w:autoSpaceDN w:val="0"/>
        <w:jc w:val="center"/>
        <w:rPr>
          <w:color w:val="FF0000"/>
        </w:rPr>
      </w:pPr>
    </w:p>
    <w:p w14:paraId="72661E51" w14:textId="77777777" w:rsidR="001167CE" w:rsidRDefault="001167CE" w:rsidP="00C700A9">
      <w:pPr>
        <w:pStyle w:val="BodyText"/>
        <w:widowControl w:val="0"/>
        <w:autoSpaceDE w:val="0"/>
        <w:autoSpaceDN w:val="0"/>
        <w:jc w:val="center"/>
        <w:rPr>
          <w:color w:val="FF0000"/>
        </w:rPr>
      </w:pPr>
    </w:p>
    <w:p w14:paraId="457BE671" w14:textId="77777777" w:rsidR="001167CE" w:rsidRDefault="001167CE" w:rsidP="00C700A9">
      <w:pPr>
        <w:pStyle w:val="BodyText"/>
        <w:widowControl w:val="0"/>
        <w:autoSpaceDE w:val="0"/>
        <w:autoSpaceDN w:val="0"/>
        <w:jc w:val="center"/>
        <w:rPr>
          <w:color w:val="FF0000"/>
        </w:rPr>
      </w:pPr>
    </w:p>
    <w:p w14:paraId="01505FCE" w14:textId="77777777" w:rsidR="001167CE" w:rsidRDefault="001167CE" w:rsidP="00C700A9">
      <w:pPr>
        <w:pStyle w:val="BodyText"/>
        <w:widowControl w:val="0"/>
        <w:autoSpaceDE w:val="0"/>
        <w:autoSpaceDN w:val="0"/>
        <w:jc w:val="center"/>
        <w:rPr>
          <w:color w:val="FF0000"/>
        </w:rPr>
      </w:pPr>
    </w:p>
    <w:p w14:paraId="331835BE" w14:textId="77777777" w:rsidR="001167CE" w:rsidRDefault="001167CE" w:rsidP="00C700A9">
      <w:pPr>
        <w:pStyle w:val="BodyText"/>
        <w:widowControl w:val="0"/>
        <w:autoSpaceDE w:val="0"/>
        <w:autoSpaceDN w:val="0"/>
        <w:jc w:val="center"/>
        <w:rPr>
          <w:color w:val="FF0000"/>
        </w:rPr>
      </w:pPr>
    </w:p>
    <w:p w14:paraId="21C02D10" w14:textId="77777777" w:rsidR="001167CE" w:rsidRDefault="001167CE" w:rsidP="00C700A9">
      <w:pPr>
        <w:pStyle w:val="BodyText"/>
        <w:widowControl w:val="0"/>
        <w:autoSpaceDE w:val="0"/>
        <w:autoSpaceDN w:val="0"/>
        <w:jc w:val="center"/>
        <w:rPr>
          <w:color w:val="FF0000"/>
        </w:rPr>
      </w:pPr>
    </w:p>
    <w:p w14:paraId="253A8675" w14:textId="77777777" w:rsidR="001167CE" w:rsidRDefault="001167CE" w:rsidP="00C700A9">
      <w:pPr>
        <w:pStyle w:val="BodyText"/>
        <w:widowControl w:val="0"/>
        <w:autoSpaceDE w:val="0"/>
        <w:autoSpaceDN w:val="0"/>
        <w:jc w:val="center"/>
        <w:rPr>
          <w:color w:val="FF0000"/>
        </w:rPr>
      </w:pPr>
    </w:p>
    <w:p w14:paraId="5DDF1C30" w14:textId="77777777" w:rsidR="001167CE" w:rsidRDefault="001167CE" w:rsidP="00C700A9">
      <w:pPr>
        <w:pStyle w:val="BodyText"/>
        <w:widowControl w:val="0"/>
        <w:autoSpaceDE w:val="0"/>
        <w:autoSpaceDN w:val="0"/>
        <w:jc w:val="center"/>
        <w:rPr>
          <w:color w:val="FF0000"/>
        </w:rPr>
      </w:pPr>
    </w:p>
    <w:p w14:paraId="3CC03A9C" w14:textId="77777777" w:rsidR="001167CE" w:rsidRDefault="001167CE" w:rsidP="00C700A9">
      <w:pPr>
        <w:pStyle w:val="BodyText"/>
        <w:widowControl w:val="0"/>
        <w:autoSpaceDE w:val="0"/>
        <w:autoSpaceDN w:val="0"/>
        <w:jc w:val="center"/>
        <w:rPr>
          <w:color w:val="FF0000"/>
        </w:rPr>
      </w:pPr>
    </w:p>
    <w:p w14:paraId="3AB0BA41" w14:textId="77777777" w:rsidR="001167CE" w:rsidRDefault="001167CE" w:rsidP="00C700A9">
      <w:pPr>
        <w:pStyle w:val="BodyText"/>
        <w:widowControl w:val="0"/>
        <w:autoSpaceDE w:val="0"/>
        <w:autoSpaceDN w:val="0"/>
        <w:jc w:val="center"/>
        <w:rPr>
          <w:color w:val="FF0000"/>
        </w:rPr>
      </w:pPr>
    </w:p>
    <w:p w14:paraId="218070ED" w14:textId="77777777" w:rsidR="001167CE" w:rsidRDefault="001167CE" w:rsidP="00C700A9">
      <w:pPr>
        <w:pStyle w:val="BodyText"/>
        <w:widowControl w:val="0"/>
        <w:autoSpaceDE w:val="0"/>
        <w:autoSpaceDN w:val="0"/>
        <w:jc w:val="center"/>
        <w:rPr>
          <w:color w:val="FF0000"/>
        </w:rPr>
      </w:pPr>
    </w:p>
    <w:p w14:paraId="56D9C73C" w14:textId="2324E1FC" w:rsidR="001167CE" w:rsidRDefault="001167CE" w:rsidP="00C700A9">
      <w:pPr>
        <w:pStyle w:val="BodyText"/>
        <w:widowControl w:val="0"/>
        <w:autoSpaceDE w:val="0"/>
        <w:autoSpaceDN w:val="0"/>
        <w:jc w:val="center"/>
        <w:rPr>
          <w:color w:val="FF0000"/>
        </w:rPr>
      </w:pPr>
    </w:p>
    <w:p w14:paraId="58FE440E" w14:textId="77777777" w:rsidR="00D04A3B" w:rsidRDefault="00D04A3B" w:rsidP="00C700A9">
      <w:pPr>
        <w:pStyle w:val="BodyText"/>
        <w:widowControl w:val="0"/>
        <w:autoSpaceDE w:val="0"/>
        <w:autoSpaceDN w:val="0"/>
        <w:jc w:val="center"/>
        <w:rPr>
          <w:color w:val="FF0000"/>
        </w:rPr>
      </w:pPr>
    </w:p>
    <w:p w14:paraId="420F52F5" w14:textId="122A55FD" w:rsidR="00C700A9" w:rsidRPr="00690546" w:rsidRDefault="00C700A9" w:rsidP="00C700A9">
      <w:pPr>
        <w:pStyle w:val="BodyText"/>
        <w:widowControl w:val="0"/>
        <w:autoSpaceDE w:val="0"/>
        <w:autoSpaceDN w:val="0"/>
        <w:jc w:val="center"/>
        <w:rPr>
          <w:rFonts w:ascii="Arial Narrow" w:hAnsi="Arial Narrow"/>
          <w:color w:val="000000" w:themeColor="text1"/>
          <w:sz w:val="36"/>
          <w:szCs w:val="36"/>
          <w:u w:val="single"/>
        </w:rPr>
      </w:pPr>
      <w:r w:rsidRPr="00690546">
        <w:rPr>
          <w:rFonts w:ascii="Arial Narrow" w:hAnsi="Arial Narrow"/>
          <w:color w:val="000000" w:themeColor="text1"/>
          <w:sz w:val="36"/>
          <w:szCs w:val="36"/>
          <w:u w:val="single"/>
        </w:rPr>
        <w:lastRenderedPageBreak/>
        <w:t>Route Map of the property</w:t>
      </w:r>
    </w:p>
    <w:p w14:paraId="60EE56B8" w14:textId="3BE50052" w:rsidR="00C700A9" w:rsidRPr="00690546" w:rsidRDefault="00C700A9" w:rsidP="00C700A9">
      <w:pPr>
        <w:pStyle w:val="BodyText"/>
        <w:jc w:val="center"/>
        <w:rPr>
          <w:rFonts w:ascii="Arial Narrow" w:hAnsi="Arial Narrow"/>
          <w:b/>
          <w:bCs/>
          <w:color w:val="000000" w:themeColor="text1"/>
          <w:sz w:val="22"/>
          <w:u w:val="single"/>
        </w:rPr>
      </w:pPr>
      <w:r w:rsidRPr="00690546">
        <w:rPr>
          <w:rFonts w:ascii="Arial Narrow" w:hAnsi="Arial Narrow"/>
          <w:b/>
          <w:bCs/>
          <w:color w:val="000000" w:themeColor="text1"/>
          <w:sz w:val="22"/>
          <w:u w:val="single"/>
        </w:rPr>
        <w:t>Site u/r</w:t>
      </w:r>
    </w:p>
    <w:p w14:paraId="3281C941" w14:textId="5B4A1B3C" w:rsidR="00C700A9" w:rsidRDefault="001167CE" w:rsidP="00C700A9">
      <w:pPr>
        <w:pStyle w:val="BodyText"/>
        <w:jc w:val="center"/>
        <w:rPr>
          <w:rFonts w:ascii="Arial Narrow" w:hAnsi="Arial Narrow"/>
          <w:b/>
          <w:bCs/>
          <w:color w:val="FF0000"/>
          <w:sz w:val="22"/>
          <w:u w:val="single"/>
        </w:rPr>
      </w:pPr>
      <w:r w:rsidRPr="001167CE">
        <w:rPr>
          <w:noProof/>
          <w:color w:val="FF0000"/>
          <w:lang w:val="en-GB" w:eastAsia="en-GB"/>
        </w:rPr>
        <w:drawing>
          <wp:anchor distT="0" distB="0" distL="114300" distR="114300" simplePos="0" relativeHeight="251683328" behindDoc="1" locked="0" layoutInCell="1" allowOverlap="1" wp14:anchorId="0FC51928" wp14:editId="29A9068D">
            <wp:simplePos x="0" y="0"/>
            <wp:positionH relativeFrom="margin">
              <wp:align>center</wp:align>
            </wp:positionH>
            <wp:positionV relativeFrom="paragraph">
              <wp:posOffset>121285</wp:posOffset>
            </wp:positionV>
            <wp:extent cx="4922527" cy="3600000"/>
            <wp:effectExtent l="19050" t="19050" r="11430" b="19685"/>
            <wp:wrapNone/>
            <wp:docPr id="9891702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70280" name=""/>
                    <pic:cNvPicPr/>
                  </pic:nvPicPr>
                  <pic:blipFill>
                    <a:blip r:embed="rId16"/>
                    <a:stretch>
                      <a:fillRect/>
                    </a:stretch>
                  </pic:blipFill>
                  <pic:spPr>
                    <a:xfrm>
                      <a:off x="0" y="0"/>
                      <a:ext cx="4922527" cy="36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812987B" w14:textId="3F3FCF35" w:rsidR="00C700A9" w:rsidRDefault="00C700A9" w:rsidP="00C700A9">
      <w:pPr>
        <w:pStyle w:val="BodyText"/>
        <w:jc w:val="center"/>
        <w:rPr>
          <w:rFonts w:ascii="Arial Narrow" w:hAnsi="Arial Narrow"/>
          <w:bCs/>
          <w:color w:val="FF0000"/>
          <w:sz w:val="36"/>
          <w:szCs w:val="36"/>
          <w:u w:val="single"/>
        </w:rPr>
      </w:pPr>
      <w:r>
        <w:rPr>
          <w:noProof/>
          <w:color w:val="FF0000"/>
          <w:lang w:val="en-GB" w:eastAsia="en-GB"/>
        </w:rPr>
        <w:t xml:space="preserve"> </w:t>
      </w:r>
    </w:p>
    <w:p w14:paraId="3C7086AB" w14:textId="126A3A36" w:rsidR="00C700A9" w:rsidRDefault="00C700A9" w:rsidP="00C700A9">
      <w:pPr>
        <w:rPr>
          <w:rFonts w:ascii="Arial Narrow" w:hAnsi="Arial Narrow"/>
          <w:b/>
          <w:color w:val="FF0000"/>
          <w:sz w:val="22"/>
          <w:szCs w:val="22"/>
          <w:u w:val="single"/>
        </w:rPr>
      </w:pPr>
      <w:r>
        <w:rPr>
          <w:noProof/>
        </w:rPr>
        <mc:AlternateContent>
          <mc:Choice Requires="wps">
            <w:drawing>
              <wp:anchor distT="0" distB="0" distL="114300" distR="114300" simplePos="0" relativeHeight="251657728" behindDoc="1" locked="0" layoutInCell="1" allowOverlap="1" wp14:anchorId="23177A7E" wp14:editId="2CE7C31E">
                <wp:simplePos x="0" y="0"/>
                <wp:positionH relativeFrom="column">
                  <wp:posOffset>3477895</wp:posOffset>
                </wp:positionH>
                <wp:positionV relativeFrom="paragraph">
                  <wp:posOffset>34925</wp:posOffset>
                </wp:positionV>
                <wp:extent cx="103505" cy="1397000"/>
                <wp:effectExtent l="1270" t="0" r="0" b="0"/>
                <wp:wrapNone/>
                <wp:docPr id="139470538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13970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1AE575DD" id="_x0000_t32" coordsize="21600,21600" o:spt="32" o:oned="t" path="m,l21600,21600e" filled="f">
                <v:path arrowok="t" fillok="f" o:connecttype="none"/>
                <o:lock v:ext="edit" shapetype="t"/>
              </v:shapetype>
              <v:shape id="Straight Arrow Connector 1" o:spid="_x0000_s1026" type="#_x0000_t32" style="position:absolute;margin-left:273.85pt;margin-top:2.75pt;width:8.15pt;height:11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g5MkgEAAAcDAAAOAAAAZHJzL2Uyb0RvYy54bWysUk1v2zAMvQ/YfxB0X2S36D6MOD2kaC9d&#10;G6DdD2Bk2RZmiQKpxs6/n6Q1Wbfdhl0IiRQf33vU+npxkzgYYou+lfWqksJ4jZ31Qyu/Pd9++CwF&#10;R/AdTOhNK4+G5fXm/bv1HBpzgSNOnSGRQDw3c2jlGGNolGI9Gge8wmB8KvZIDmK60qA6gjmhu0ld&#10;VNVHNSN1gVAb5pS9+VmUm4Lf90bHx75nE8XUysQtlkgl7nNUmzU0A0EYrX6lAf/AwoH1aegZ6gYi&#10;iBeyf0E5qwkZ+7jS6BT2vdWmaEhq6uoPNU8jBFO0JHM4nG3i/werHw5bv6NMXS/+Kdyj/s7C43YE&#10;P5hC4PkY0uLqbJWaAzfnlnzhsCOxn79il97AS8TiwtKTy5BJn1iK2cez2WaJQqdkXV1eVVdS6FSq&#10;L798qqqyDQXNqTsQxzuDTuRDKzkS2GGMW/Q+7RWpLrPgcM8xc4Pm1JBHe7y101TWO/nfEulhzhQt&#10;mX7+K9zssTvu6KQxuV0QX39GXufbe+n+9X83PwAAAP//AwBQSwMEFAAGAAgAAAAhAEodYbXfAAAA&#10;CQEAAA8AAABkcnMvZG93bnJldi54bWxMjzFvwjAQhfdK/AfrkLpUxSEiBNI4qKrK1qVAh24mviaB&#10;+BzFhoR/3+tEt7t7T+++l29G24or9r5xpGA+i0Aglc40VCk47LfPKxA+aDK6dYQKbuhhU0wecp0Z&#10;N9AnXnehEhxCPtMK6hC6TEpf1mi1n7kOibUf11sdeO0raXo9cLhtZRxFS2l1Q/yh1h2+1Viedxer&#10;oPk4lMad3tdPafi20fZc7b9ug1KP0/H1BUTAMdzN8IfP6FAw09FdyHjRKkgWacpWHhIQrCfLBXc7&#10;Kohjvsgil/8bFL8AAAD//wMAUEsBAi0AFAAGAAgAAAAhALaDOJL+AAAA4QEAABMAAAAAAAAAAAAA&#10;AAAAAAAAAFtDb250ZW50X1R5cGVzXS54bWxQSwECLQAUAAYACAAAACEAOP0h/9YAAACUAQAACwAA&#10;AAAAAAAAAAAAAAAvAQAAX3JlbHMvLnJlbHNQSwECLQAUAAYACAAAACEAuOYOTJIBAAAHAwAADgAA&#10;AAAAAAAAAAAAAAAuAgAAZHJzL2Uyb0RvYy54bWxQSwECLQAUAAYACAAAACEASh1htd8AAAAJAQAA&#10;DwAAAAAAAAAAAAAAAADsAwAAZHJzL2Rvd25yZXYueG1sUEsFBgAAAAAEAAQA8wAAAPgEAAAAAA==&#10;" stroked="f"/>
            </w:pict>
          </mc:Fallback>
        </mc:AlternateContent>
      </w:r>
      <w:r>
        <w:rPr>
          <w:rFonts w:ascii="Arial Narrow" w:hAnsi="Arial Narrow"/>
          <w:b/>
          <w:color w:val="FF0000"/>
          <w:sz w:val="22"/>
          <w:szCs w:val="22"/>
        </w:rPr>
        <w:t xml:space="preserve">                                                                       </w:t>
      </w:r>
    </w:p>
    <w:p w14:paraId="43EB1BBF" w14:textId="77777777" w:rsidR="00C700A9" w:rsidRDefault="00C700A9" w:rsidP="00C700A9">
      <w:pPr>
        <w:jc w:val="center"/>
        <w:rPr>
          <w:rFonts w:ascii="Arial Narrow" w:hAnsi="Arial Narrow"/>
          <w:color w:val="FF0000"/>
        </w:rPr>
      </w:pPr>
    </w:p>
    <w:p w14:paraId="2D944F1F" w14:textId="77777777" w:rsidR="00C700A9" w:rsidRDefault="00C700A9" w:rsidP="00C700A9">
      <w:pPr>
        <w:pStyle w:val="BodyText"/>
        <w:tabs>
          <w:tab w:val="left" w:pos="3364"/>
          <w:tab w:val="center" w:pos="4514"/>
        </w:tabs>
        <w:rPr>
          <w:rFonts w:ascii="Arial Narrow" w:hAnsi="Arial Narrow"/>
          <w:color w:val="FF0000"/>
          <w:sz w:val="22"/>
        </w:rPr>
      </w:pPr>
      <w:r>
        <w:rPr>
          <w:rFonts w:ascii="Arial Narrow" w:hAnsi="Arial Narrow"/>
          <w:color w:val="FF0000"/>
        </w:rPr>
        <w:tab/>
      </w:r>
      <w:r>
        <w:rPr>
          <w:rFonts w:ascii="Arial Narrow" w:hAnsi="Arial Narrow"/>
          <w:color w:val="FF0000"/>
        </w:rPr>
        <w:tab/>
        <w:t xml:space="preserve">  </w:t>
      </w:r>
    </w:p>
    <w:p w14:paraId="2DAC1ED8" w14:textId="77777777" w:rsidR="00C700A9" w:rsidRDefault="00C700A9" w:rsidP="00C700A9">
      <w:pPr>
        <w:rPr>
          <w:rFonts w:ascii="Arial Narrow" w:hAnsi="Arial Narrow"/>
          <w:color w:val="FF0000"/>
          <w:sz w:val="22"/>
          <w:szCs w:val="22"/>
        </w:rPr>
      </w:pPr>
    </w:p>
    <w:p w14:paraId="3F28225B" w14:textId="115B4728" w:rsidR="00C700A9" w:rsidRDefault="00C700A9" w:rsidP="00C700A9">
      <w:pPr>
        <w:rPr>
          <w:rFonts w:ascii="Arial Narrow" w:hAnsi="Arial Narrow"/>
          <w:color w:val="FF0000"/>
          <w:sz w:val="22"/>
          <w:szCs w:val="22"/>
        </w:rPr>
      </w:pPr>
    </w:p>
    <w:p w14:paraId="01BAC764" w14:textId="77777777" w:rsidR="00C700A9" w:rsidRDefault="00C700A9" w:rsidP="00C700A9">
      <w:pPr>
        <w:rPr>
          <w:rFonts w:ascii="Arial Narrow" w:hAnsi="Arial Narrow"/>
          <w:color w:val="FF0000"/>
          <w:sz w:val="22"/>
          <w:szCs w:val="22"/>
        </w:rPr>
      </w:pPr>
    </w:p>
    <w:p w14:paraId="758001FE" w14:textId="590B5788" w:rsidR="00C700A9" w:rsidRDefault="00C700A9" w:rsidP="00C700A9">
      <w:pPr>
        <w:rPr>
          <w:rFonts w:ascii="Arial Narrow" w:hAnsi="Arial Narrow"/>
          <w:color w:val="FF0000"/>
          <w:sz w:val="22"/>
          <w:szCs w:val="22"/>
        </w:rPr>
      </w:pPr>
    </w:p>
    <w:p w14:paraId="4AD97618" w14:textId="327D5717" w:rsidR="00C700A9" w:rsidRDefault="00C700A9" w:rsidP="00C700A9">
      <w:pPr>
        <w:rPr>
          <w:rFonts w:ascii="Arial Narrow" w:hAnsi="Arial Narrow"/>
          <w:color w:val="FF0000"/>
          <w:sz w:val="22"/>
          <w:szCs w:val="22"/>
        </w:rPr>
      </w:pPr>
    </w:p>
    <w:p w14:paraId="13945B33" w14:textId="77777777" w:rsidR="00C700A9" w:rsidRDefault="00C700A9" w:rsidP="00C700A9">
      <w:pPr>
        <w:rPr>
          <w:rFonts w:ascii="Arial Narrow" w:hAnsi="Arial Narrow"/>
          <w:color w:val="FF0000"/>
          <w:sz w:val="22"/>
          <w:szCs w:val="22"/>
        </w:rPr>
      </w:pPr>
    </w:p>
    <w:p w14:paraId="3D7B7D42" w14:textId="108092A6" w:rsidR="00C700A9" w:rsidRDefault="00C700A9" w:rsidP="00C700A9">
      <w:pPr>
        <w:rPr>
          <w:rFonts w:ascii="Arial Narrow" w:hAnsi="Arial Narrow"/>
          <w:color w:val="FF0000"/>
          <w:sz w:val="22"/>
          <w:szCs w:val="22"/>
        </w:rPr>
      </w:pPr>
    </w:p>
    <w:p w14:paraId="45811CA0" w14:textId="17FEA830" w:rsidR="00C700A9" w:rsidRDefault="00C700A9" w:rsidP="00C700A9">
      <w:pPr>
        <w:rPr>
          <w:rFonts w:ascii="Arial Narrow" w:hAnsi="Arial Narrow"/>
          <w:color w:val="FF0000"/>
          <w:sz w:val="22"/>
          <w:szCs w:val="22"/>
        </w:rPr>
      </w:pPr>
    </w:p>
    <w:p w14:paraId="05340331" w14:textId="77777777" w:rsidR="00C700A9" w:rsidRDefault="00C700A9" w:rsidP="00C700A9">
      <w:pPr>
        <w:rPr>
          <w:rFonts w:ascii="Arial Narrow" w:hAnsi="Arial Narrow"/>
          <w:color w:val="FF0000"/>
          <w:sz w:val="22"/>
          <w:szCs w:val="22"/>
        </w:rPr>
      </w:pPr>
    </w:p>
    <w:p w14:paraId="376B12D8" w14:textId="153C90F8" w:rsidR="00C700A9" w:rsidRDefault="00C700A9" w:rsidP="00C700A9">
      <w:pPr>
        <w:rPr>
          <w:rFonts w:ascii="Arial Narrow" w:hAnsi="Arial Narrow"/>
          <w:color w:val="FF0000"/>
          <w:sz w:val="22"/>
          <w:szCs w:val="22"/>
        </w:rPr>
      </w:pPr>
    </w:p>
    <w:p w14:paraId="21BEAA1C" w14:textId="1267177A" w:rsidR="00C700A9" w:rsidRDefault="00C700A9" w:rsidP="00C700A9">
      <w:pPr>
        <w:rPr>
          <w:rFonts w:ascii="Arial Narrow" w:hAnsi="Arial Narrow"/>
          <w:color w:val="FF0000"/>
          <w:sz w:val="22"/>
          <w:szCs w:val="22"/>
        </w:rPr>
      </w:pPr>
    </w:p>
    <w:p w14:paraId="2A90AC25" w14:textId="030484F4" w:rsidR="00C700A9" w:rsidRDefault="00C700A9" w:rsidP="00C700A9">
      <w:pPr>
        <w:rPr>
          <w:rFonts w:ascii="Arial Narrow" w:hAnsi="Arial Narrow"/>
          <w:color w:val="FF0000"/>
          <w:sz w:val="22"/>
          <w:szCs w:val="22"/>
        </w:rPr>
      </w:pPr>
    </w:p>
    <w:p w14:paraId="0B28D538" w14:textId="6C5897DB" w:rsidR="00C700A9" w:rsidRDefault="00C700A9" w:rsidP="00C700A9">
      <w:pPr>
        <w:rPr>
          <w:rFonts w:ascii="Arial Narrow" w:hAnsi="Arial Narrow"/>
          <w:color w:val="FF0000"/>
          <w:sz w:val="22"/>
          <w:szCs w:val="22"/>
        </w:rPr>
      </w:pPr>
    </w:p>
    <w:p w14:paraId="38888DA6" w14:textId="277CEBED" w:rsidR="00C700A9" w:rsidRDefault="00C700A9" w:rsidP="00C700A9">
      <w:pPr>
        <w:rPr>
          <w:rFonts w:ascii="Arial Narrow" w:hAnsi="Arial Narrow"/>
          <w:color w:val="FF0000"/>
          <w:sz w:val="22"/>
          <w:szCs w:val="22"/>
        </w:rPr>
      </w:pPr>
    </w:p>
    <w:p w14:paraId="69AEFE02" w14:textId="2DE78F9E" w:rsidR="00C700A9" w:rsidRDefault="00C700A9" w:rsidP="00C700A9">
      <w:pPr>
        <w:rPr>
          <w:rFonts w:ascii="Arial Narrow" w:hAnsi="Arial Narrow"/>
          <w:color w:val="FF0000"/>
          <w:sz w:val="22"/>
          <w:szCs w:val="22"/>
        </w:rPr>
      </w:pPr>
    </w:p>
    <w:p w14:paraId="7953715C" w14:textId="77777777" w:rsidR="00C700A9" w:rsidRDefault="00C700A9" w:rsidP="00C700A9">
      <w:pPr>
        <w:rPr>
          <w:rFonts w:ascii="Arial Narrow" w:hAnsi="Arial Narrow"/>
          <w:color w:val="FF0000"/>
          <w:sz w:val="22"/>
          <w:szCs w:val="22"/>
        </w:rPr>
      </w:pPr>
    </w:p>
    <w:p w14:paraId="1130C013" w14:textId="131B6AA5" w:rsidR="00C700A9" w:rsidRDefault="00C700A9" w:rsidP="00C700A9">
      <w:pPr>
        <w:rPr>
          <w:rFonts w:ascii="Arial Narrow" w:hAnsi="Arial Narrow"/>
          <w:color w:val="FF0000"/>
          <w:sz w:val="22"/>
          <w:szCs w:val="22"/>
        </w:rPr>
      </w:pPr>
    </w:p>
    <w:p w14:paraId="164550E0" w14:textId="55C6D7A4" w:rsidR="00C700A9" w:rsidRDefault="00C700A9" w:rsidP="00C700A9">
      <w:pPr>
        <w:rPr>
          <w:rFonts w:ascii="Arial Narrow" w:hAnsi="Arial Narrow"/>
          <w:color w:val="FF0000"/>
          <w:sz w:val="22"/>
          <w:szCs w:val="22"/>
        </w:rPr>
      </w:pPr>
    </w:p>
    <w:p w14:paraId="7C3C6F26" w14:textId="6C75C27B" w:rsidR="00C700A9" w:rsidRDefault="001167CE" w:rsidP="00C700A9">
      <w:pPr>
        <w:rPr>
          <w:rFonts w:ascii="Arial Narrow" w:hAnsi="Arial Narrow"/>
          <w:color w:val="FF0000"/>
          <w:sz w:val="22"/>
          <w:szCs w:val="22"/>
        </w:rPr>
      </w:pPr>
      <w:r w:rsidRPr="001167CE">
        <w:rPr>
          <w:rFonts w:ascii="Arial Narrow" w:hAnsi="Arial Narrow"/>
          <w:b/>
          <w:noProof/>
          <w:color w:val="FF0000"/>
          <w:sz w:val="22"/>
          <w:szCs w:val="22"/>
        </w:rPr>
        <w:drawing>
          <wp:anchor distT="0" distB="0" distL="114300" distR="114300" simplePos="0" relativeHeight="251685376" behindDoc="1" locked="0" layoutInCell="1" allowOverlap="1" wp14:anchorId="183AEA31" wp14:editId="7992F4D6">
            <wp:simplePos x="0" y="0"/>
            <wp:positionH relativeFrom="margin">
              <wp:posOffset>419101</wp:posOffset>
            </wp:positionH>
            <wp:positionV relativeFrom="paragraph">
              <wp:posOffset>28575</wp:posOffset>
            </wp:positionV>
            <wp:extent cx="4927600" cy="3599815"/>
            <wp:effectExtent l="19050" t="19050" r="25400" b="19685"/>
            <wp:wrapNone/>
            <wp:docPr id="1686785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8553" name=""/>
                    <pic:cNvPicPr/>
                  </pic:nvPicPr>
                  <pic:blipFill>
                    <a:blip r:embed="rId17"/>
                    <a:stretch>
                      <a:fillRect/>
                    </a:stretch>
                  </pic:blipFill>
                  <pic:spPr>
                    <a:xfrm>
                      <a:off x="0" y="0"/>
                      <a:ext cx="49276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580F37A" w14:textId="6F0F452F" w:rsidR="00C700A9" w:rsidRDefault="00C700A9" w:rsidP="00C700A9">
      <w:pPr>
        <w:rPr>
          <w:rFonts w:ascii="Arial Narrow" w:hAnsi="Arial Narrow"/>
          <w:color w:val="FF0000"/>
          <w:sz w:val="22"/>
          <w:szCs w:val="22"/>
        </w:rPr>
      </w:pPr>
    </w:p>
    <w:p w14:paraId="2F094DBD" w14:textId="5A64EA1A" w:rsidR="00C700A9" w:rsidRDefault="00C700A9" w:rsidP="00C700A9">
      <w:pPr>
        <w:tabs>
          <w:tab w:val="left" w:pos="2130"/>
        </w:tabs>
        <w:rPr>
          <w:rFonts w:ascii="Arial Narrow" w:hAnsi="Arial Narrow"/>
          <w:b/>
          <w:color w:val="FF0000"/>
          <w:sz w:val="22"/>
          <w:szCs w:val="22"/>
        </w:rPr>
      </w:pPr>
      <w:r>
        <w:rPr>
          <w:rFonts w:ascii="Arial Narrow" w:hAnsi="Arial Narrow"/>
          <w:color w:val="FF0000"/>
          <w:sz w:val="22"/>
          <w:szCs w:val="22"/>
        </w:rPr>
        <w:tab/>
      </w:r>
    </w:p>
    <w:p w14:paraId="12F80AE7" w14:textId="04DCF4B0" w:rsidR="00C700A9" w:rsidRDefault="00C700A9" w:rsidP="00C700A9">
      <w:pPr>
        <w:pStyle w:val="BodyText"/>
        <w:ind w:firstLine="720"/>
        <w:rPr>
          <w:rFonts w:ascii="Arial Narrow" w:hAnsi="Arial Narrow"/>
          <w:b/>
          <w:color w:val="FF0000"/>
          <w:sz w:val="22"/>
        </w:rPr>
      </w:pPr>
      <w:r>
        <w:rPr>
          <w:rFonts w:ascii="Arial Narrow" w:hAnsi="Arial Narrow"/>
          <w:b/>
          <w:color w:val="FF0000"/>
          <w:sz w:val="22"/>
        </w:rPr>
        <w:t xml:space="preserve">  </w:t>
      </w:r>
    </w:p>
    <w:p w14:paraId="50C6FF15" w14:textId="77777777" w:rsidR="00C700A9" w:rsidRDefault="00C700A9" w:rsidP="00C700A9">
      <w:pPr>
        <w:pStyle w:val="BodyText"/>
        <w:jc w:val="center"/>
        <w:rPr>
          <w:rFonts w:ascii="Arial Narrow" w:hAnsi="Arial Narrow"/>
          <w:b/>
          <w:color w:val="FF0000"/>
          <w:sz w:val="22"/>
        </w:rPr>
      </w:pPr>
    </w:p>
    <w:p w14:paraId="7D34A72F" w14:textId="77777777" w:rsidR="00C700A9" w:rsidRDefault="00C700A9" w:rsidP="00C700A9">
      <w:pPr>
        <w:pStyle w:val="BodyText"/>
        <w:jc w:val="center"/>
        <w:rPr>
          <w:rFonts w:ascii="Arial Narrow" w:hAnsi="Arial Narrow"/>
          <w:b/>
          <w:color w:val="FF0000"/>
          <w:sz w:val="22"/>
        </w:rPr>
      </w:pPr>
    </w:p>
    <w:p w14:paraId="67FEBF1E" w14:textId="77777777" w:rsidR="00C700A9" w:rsidRDefault="00C700A9" w:rsidP="00C700A9">
      <w:pPr>
        <w:pStyle w:val="BodyText"/>
        <w:jc w:val="center"/>
        <w:rPr>
          <w:rFonts w:ascii="Arial Narrow" w:hAnsi="Arial Narrow"/>
          <w:b/>
          <w:color w:val="FF0000"/>
          <w:sz w:val="22"/>
        </w:rPr>
      </w:pPr>
    </w:p>
    <w:p w14:paraId="32F6C448" w14:textId="77777777" w:rsidR="00C700A9" w:rsidRDefault="00C700A9" w:rsidP="00C700A9">
      <w:pPr>
        <w:rPr>
          <w:color w:val="FF0000"/>
          <w:lang w:val="x-none" w:eastAsia="x-none"/>
        </w:rPr>
      </w:pPr>
    </w:p>
    <w:p w14:paraId="3FD4C497" w14:textId="1A29B16B" w:rsidR="00C700A9" w:rsidRDefault="00C700A9" w:rsidP="00C700A9">
      <w:pPr>
        <w:rPr>
          <w:color w:val="FF0000"/>
          <w:lang w:val="x-none" w:eastAsia="x-none"/>
        </w:rPr>
      </w:pPr>
    </w:p>
    <w:p w14:paraId="4C881855" w14:textId="346F0128" w:rsidR="001167CE" w:rsidRDefault="001167CE" w:rsidP="00C700A9">
      <w:pPr>
        <w:rPr>
          <w:color w:val="FF0000"/>
          <w:lang w:val="x-none" w:eastAsia="x-none"/>
        </w:rPr>
      </w:pPr>
    </w:p>
    <w:p w14:paraId="218C3DB1" w14:textId="1C2760D5" w:rsidR="001167CE" w:rsidRDefault="001167CE" w:rsidP="00C700A9">
      <w:pPr>
        <w:rPr>
          <w:color w:val="FF0000"/>
          <w:lang w:val="x-none" w:eastAsia="x-none"/>
        </w:rPr>
      </w:pPr>
    </w:p>
    <w:p w14:paraId="2DBA8154" w14:textId="670044F6" w:rsidR="001167CE" w:rsidRDefault="001167CE" w:rsidP="00C700A9">
      <w:pPr>
        <w:rPr>
          <w:color w:val="FF0000"/>
          <w:lang w:val="x-none" w:eastAsia="x-none"/>
        </w:rPr>
      </w:pPr>
    </w:p>
    <w:p w14:paraId="10627C38" w14:textId="2D442492" w:rsidR="001167CE" w:rsidRDefault="001167CE" w:rsidP="00C700A9">
      <w:pPr>
        <w:rPr>
          <w:color w:val="FF0000"/>
          <w:lang w:val="x-none" w:eastAsia="x-none"/>
        </w:rPr>
      </w:pPr>
    </w:p>
    <w:p w14:paraId="2A3BBFAB" w14:textId="5134D9AA" w:rsidR="001167CE" w:rsidRDefault="001167CE" w:rsidP="00C700A9">
      <w:pPr>
        <w:rPr>
          <w:color w:val="FF0000"/>
          <w:lang w:val="x-none" w:eastAsia="x-none"/>
        </w:rPr>
      </w:pPr>
    </w:p>
    <w:p w14:paraId="738F20BA" w14:textId="54E774D5" w:rsidR="001167CE" w:rsidRDefault="001167CE" w:rsidP="00C700A9">
      <w:pPr>
        <w:rPr>
          <w:color w:val="FF0000"/>
          <w:lang w:val="x-none" w:eastAsia="x-none"/>
        </w:rPr>
      </w:pPr>
    </w:p>
    <w:p w14:paraId="4E79F38F" w14:textId="3781892B" w:rsidR="001167CE" w:rsidRDefault="001167CE" w:rsidP="00C700A9">
      <w:pPr>
        <w:rPr>
          <w:color w:val="FF0000"/>
          <w:lang w:val="x-none" w:eastAsia="x-none"/>
        </w:rPr>
      </w:pPr>
    </w:p>
    <w:p w14:paraId="7F7816C0" w14:textId="3D0DC5AD" w:rsidR="001167CE" w:rsidRDefault="001167CE" w:rsidP="00C700A9">
      <w:pPr>
        <w:rPr>
          <w:color w:val="FF0000"/>
          <w:lang w:val="x-none" w:eastAsia="x-none"/>
        </w:rPr>
      </w:pPr>
    </w:p>
    <w:p w14:paraId="5465567D" w14:textId="4EB3CEAE" w:rsidR="001167CE" w:rsidRDefault="001167CE" w:rsidP="00C700A9">
      <w:pPr>
        <w:rPr>
          <w:color w:val="FF0000"/>
          <w:lang w:val="x-none" w:eastAsia="x-none"/>
        </w:rPr>
      </w:pPr>
    </w:p>
    <w:p w14:paraId="630CB7CF" w14:textId="79F46ECA" w:rsidR="001167CE" w:rsidRDefault="001167CE" w:rsidP="00C700A9">
      <w:pPr>
        <w:rPr>
          <w:color w:val="FF0000"/>
          <w:lang w:val="x-none" w:eastAsia="x-none"/>
        </w:rPr>
      </w:pPr>
    </w:p>
    <w:p w14:paraId="314B3F7C" w14:textId="2ECF3484" w:rsidR="001167CE" w:rsidRDefault="001167CE" w:rsidP="00C700A9">
      <w:pPr>
        <w:rPr>
          <w:color w:val="FF0000"/>
          <w:lang w:val="x-none" w:eastAsia="x-none"/>
        </w:rPr>
      </w:pPr>
    </w:p>
    <w:p w14:paraId="5E1E75D5" w14:textId="519B49F7" w:rsidR="001167CE" w:rsidRDefault="001167CE" w:rsidP="00C700A9">
      <w:pPr>
        <w:rPr>
          <w:color w:val="FF0000"/>
          <w:lang w:val="x-none" w:eastAsia="x-none"/>
        </w:rPr>
      </w:pPr>
    </w:p>
    <w:p w14:paraId="622104D5" w14:textId="77777777" w:rsidR="001167CE" w:rsidRDefault="001167CE" w:rsidP="00C700A9">
      <w:pPr>
        <w:rPr>
          <w:color w:val="FF0000"/>
          <w:lang w:val="x-none" w:eastAsia="x-none"/>
        </w:rPr>
      </w:pPr>
    </w:p>
    <w:p w14:paraId="030C8711" w14:textId="77777777" w:rsidR="00C700A9" w:rsidRPr="00575935" w:rsidRDefault="00C700A9" w:rsidP="00C700A9">
      <w:pPr>
        <w:pStyle w:val="Heading1"/>
        <w:shd w:val="clear" w:color="auto" w:fill="FFFFFF"/>
        <w:ind w:left="0"/>
        <w:jc w:val="left"/>
        <w:textAlignment w:val="baseline"/>
        <w:rPr>
          <w:rFonts w:ascii="Arial Narrow" w:hAnsi="Arial Narrow"/>
          <w:b/>
          <w:color w:val="000000" w:themeColor="text1"/>
          <w:sz w:val="22"/>
          <w:szCs w:val="22"/>
          <w:u w:val="single"/>
        </w:rPr>
      </w:pPr>
    </w:p>
    <w:p w14:paraId="12A65A51" w14:textId="70543BEB" w:rsidR="00C700A9" w:rsidRPr="00575935" w:rsidRDefault="00C700A9" w:rsidP="00C700A9">
      <w:pPr>
        <w:pStyle w:val="Heading1"/>
        <w:shd w:val="clear" w:color="auto" w:fill="FFFFFF"/>
        <w:textAlignment w:val="baseline"/>
        <w:rPr>
          <w:rFonts w:ascii="Arial Narrow" w:hAnsi="Arial Narrow" w:cs="Arial"/>
          <w:color w:val="000000" w:themeColor="text1"/>
          <w:sz w:val="22"/>
          <w:szCs w:val="22"/>
          <w:u w:val="single"/>
          <w:lang w:val="en-GB" w:eastAsia="en-GB"/>
        </w:rPr>
      </w:pPr>
      <w:r w:rsidRPr="00575935">
        <w:rPr>
          <w:rFonts w:ascii="Arial Narrow" w:hAnsi="Arial Narrow"/>
          <w:b/>
          <w:color w:val="000000" w:themeColor="text1"/>
          <w:sz w:val="22"/>
          <w:szCs w:val="22"/>
          <w:u w:val="single"/>
        </w:rPr>
        <w:t xml:space="preserve">Latitude Longitude: </w:t>
      </w:r>
      <w:r w:rsidR="00575935" w:rsidRPr="00575935">
        <w:rPr>
          <w:rFonts w:ascii="Arial Narrow" w:hAnsi="Arial Narrow" w:cs="Arial"/>
          <w:b/>
          <w:bCs/>
          <w:color w:val="000000" w:themeColor="text1"/>
          <w:sz w:val="22"/>
          <w:szCs w:val="22"/>
          <w:u w:val="single"/>
          <w:lang w:val="en-IN"/>
        </w:rPr>
        <w:t>19.178105,77.311488</w:t>
      </w:r>
    </w:p>
    <w:p w14:paraId="49AF0898" w14:textId="549DFF70" w:rsidR="00C700A9" w:rsidRDefault="00C700A9" w:rsidP="00B274DF">
      <w:pPr>
        <w:pStyle w:val="BodyText"/>
        <w:spacing w:line="360" w:lineRule="auto"/>
        <w:jc w:val="center"/>
        <w:rPr>
          <w:color w:val="FF0000"/>
        </w:rPr>
      </w:pPr>
      <w:r w:rsidRPr="00575935">
        <w:rPr>
          <w:rFonts w:ascii="Arial Narrow" w:hAnsi="Arial Narrow"/>
          <w:b/>
          <w:color w:val="000000" w:themeColor="text1"/>
          <w:sz w:val="22"/>
        </w:rPr>
        <w:t xml:space="preserve"> Note: </w:t>
      </w:r>
      <w:r w:rsidRPr="00575935">
        <w:rPr>
          <w:rFonts w:ascii="Arial Narrow" w:hAnsi="Arial Narrow"/>
          <w:color w:val="000000" w:themeColor="text1"/>
          <w:sz w:val="22"/>
        </w:rPr>
        <w:t xml:space="preserve">The Blue line shows the route to site from nearest railway station </w:t>
      </w:r>
      <w:r w:rsidRPr="00575935">
        <w:rPr>
          <w:rFonts w:ascii="Arial Narrow" w:hAnsi="Arial Narrow"/>
          <w:color w:val="000000" w:themeColor="text1"/>
          <w:sz w:val="22"/>
          <w:lang w:val="en-GB"/>
        </w:rPr>
        <w:t>(</w:t>
      </w:r>
      <w:r w:rsidR="00575935" w:rsidRPr="00575935">
        <w:rPr>
          <w:rFonts w:ascii="Arial Narrow" w:hAnsi="Arial Narrow"/>
          <w:color w:val="000000" w:themeColor="text1"/>
          <w:sz w:val="22"/>
          <w:lang w:val="en-GB"/>
        </w:rPr>
        <w:t xml:space="preserve">Nanded </w:t>
      </w:r>
      <w:r w:rsidRPr="00575935">
        <w:rPr>
          <w:rFonts w:ascii="Arial Narrow" w:hAnsi="Arial Narrow"/>
          <w:color w:val="000000" w:themeColor="text1"/>
          <w:sz w:val="22"/>
        </w:rPr>
        <w:t xml:space="preserve">– </w:t>
      </w:r>
      <w:r w:rsidR="00575935" w:rsidRPr="00575935">
        <w:rPr>
          <w:rFonts w:ascii="Arial Narrow" w:hAnsi="Arial Narrow"/>
          <w:color w:val="000000" w:themeColor="text1"/>
          <w:sz w:val="22"/>
          <w:lang w:val="en-US"/>
        </w:rPr>
        <w:t>3.5</w:t>
      </w:r>
      <w:r w:rsidRPr="00575935">
        <w:rPr>
          <w:rFonts w:ascii="Arial Narrow" w:hAnsi="Arial Narrow"/>
          <w:color w:val="000000" w:themeColor="text1"/>
          <w:sz w:val="22"/>
          <w:lang w:val="en-US"/>
        </w:rPr>
        <w:t xml:space="preserve"> </w:t>
      </w:r>
      <w:r w:rsidRPr="00575935">
        <w:rPr>
          <w:rFonts w:ascii="Arial Narrow" w:hAnsi="Arial Narrow"/>
          <w:color w:val="000000" w:themeColor="text1"/>
          <w:sz w:val="22"/>
        </w:rPr>
        <w:t>K</w:t>
      </w:r>
      <w:r w:rsidRPr="00575935">
        <w:rPr>
          <w:rFonts w:ascii="Arial Narrow" w:hAnsi="Arial Narrow"/>
          <w:color w:val="000000" w:themeColor="text1"/>
          <w:sz w:val="22"/>
          <w:lang w:val="en-US"/>
        </w:rPr>
        <w:t xml:space="preserve">M ) </w:t>
      </w:r>
    </w:p>
    <w:p w14:paraId="5AE99545" w14:textId="77777777" w:rsidR="00C700A9" w:rsidRDefault="00C700A9" w:rsidP="00C700A9">
      <w:pPr>
        <w:pStyle w:val="BodyText"/>
        <w:tabs>
          <w:tab w:val="left" w:pos="1020"/>
        </w:tabs>
        <w:rPr>
          <w:color w:val="FF0000"/>
        </w:rPr>
      </w:pPr>
    </w:p>
    <w:p w14:paraId="4E10610A" w14:textId="77777777" w:rsidR="00C700A9" w:rsidRDefault="00C700A9" w:rsidP="00C700A9">
      <w:pPr>
        <w:pStyle w:val="BodyText"/>
        <w:tabs>
          <w:tab w:val="left" w:pos="1020"/>
        </w:tabs>
        <w:rPr>
          <w:color w:val="FF0000"/>
        </w:rPr>
      </w:pPr>
    </w:p>
    <w:p w14:paraId="6567A8D4" w14:textId="77777777" w:rsidR="00C700A9" w:rsidRDefault="00C700A9" w:rsidP="00C700A9">
      <w:pPr>
        <w:pStyle w:val="BodyText"/>
        <w:tabs>
          <w:tab w:val="left" w:pos="1020"/>
        </w:tabs>
        <w:jc w:val="center"/>
        <w:rPr>
          <w:rFonts w:ascii="Arial Narrow" w:hAnsi="Arial Narrow"/>
          <w:b/>
          <w:color w:val="FF0000"/>
          <w:sz w:val="36"/>
          <w:szCs w:val="36"/>
          <w:u w:val="single"/>
          <w:lang w:val="en-US"/>
        </w:rPr>
      </w:pPr>
    </w:p>
    <w:p w14:paraId="54C4B1F1" w14:textId="1685FB1D" w:rsidR="00C700A9" w:rsidRPr="00267C27" w:rsidRDefault="00D04A3B" w:rsidP="00C700A9">
      <w:pPr>
        <w:pStyle w:val="BodyText"/>
        <w:tabs>
          <w:tab w:val="left" w:pos="1020"/>
        </w:tabs>
        <w:jc w:val="center"/>
        <w:rPr>
          <w:rFonts w:ascii="Arial Narrow" w:hAnsi="Arial Narrow"/>
          <w:b/>
          <w:color w:val="000000" w:themeColor="text1"/>
          <w:sz w:val="36"/>
          <w:szCs w:val="36"/>
          <w:u w:val="single"/>
          <w:lang w:val="en-US"/>
        </w:rPr>
      </w:pPr>
      <w:r>
        <w:rPr>
          <w:rFonts w:ascii="Arial Narrow" w:hAnsi="Arial Narrow"/>
          <w:bCs/>
          <w:noProof/>
          <w:color w:val="FF0000"/>
          <w:sz w:val="36"/>
          <w:szCs w:val="36"/>
          <w:u w:val="single"/>
          <w:lang w:val="en-US"/>
        </w:rPr>
        <mc:AlternateContent>
          <mc:Choice Requires="wps">
            <w:drawing>
              <wp:anchor distT="0" distB="0" distL="114300" distR="114300" simplePos="0" relativeHeight="251688448" behindDoc="0" locked="0" layoutInCell="1" allowOverlap="1" wp14:anchorId="2CFF3AB6" wp14:editId="10EE3AED">
                <wp:simplePos x="0" y="0"/>
                <wp:positionH relativeFrom="column">
                  <wp:posOffset>266700</wp:posOffset>
                </wp:positionH>
                <wp:positionV relativeFrom="paragraph">
                  <wp:posOffset>4848225</wp:posOffset>
                </wp:positionV>
                <wp:extent cx="5524500" cy="3143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55245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BE6F22" id="Rectangle 1" o:spid="_x0000_s1026" style="position:absolute;margin-left:21pt;margin-top:381.75pt;width:435pt;height:24.75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u7lQIAAIUFAAAOAAAAZHJzL2Uyb0RvYy54bWysVMFu2zAMvQ/YPwi6r3bSZOuMOkXQIsOA&#10;og3aDj0rshQbkEVNUuJkXz9Ksp2gK3YY5oMsieQj+UTy+ubQKrIX1jWgSzq5yCkRmkPV6G1Jf7ys&#10;Pl1R4jzTFVOgRUmPwtGbxccP150pxBRqUJWwBEG0KzpT0tp7U2SZ47VombsAIzQKJdiWeTzabVZZ&#10;1iF6q7Jpnn/OOrCVscCFc3h7l4R0EfGlFNw/SumEJ6qkGJuPq43rJqzZ4poVW8tM3fA+DPYPUbSs&#10;0eh0hLpjnpGdbf6AahtuwYH0FxzaDKRsuIg5YDaT/E02zzUzIuaC5Dgz0uT+Hyx/2K8taSp8O0o0&#10;a/GJnpA0prdKkEmgpzOuQK1ns7b9yeE25HqQtg1/zIIcIqXHkVJx8ITj5Xw+nc1zZJ6j7HIyu5zO&#10;A2h2sjbW+W8CWhI2JbXoPTLJ9vfOJ9VBJTjTsGqUwntWKB1WB6qpwl082O3mVlmyZ/jeq1WOX+/u&#10;TA2dB9MsZJZyiTt/VCLBPgmJlGD00xhJLEYxwjLOhfaTJKpZJZI3zPLkLJRvsIiZKo2AAVlilCN2&#10;DzBoJpABO+Xd6wdTEWt5NM7/FlgyHi2iZ9B+NG4bDfY9AIVZ9Z6T/kBSoiawtIHqiAVjIXWSM3zV&#10;4LvdM+fXzGLr4FPjOPCPuEgFXUmh31FSg/313n3Qx4pGKSUdtmJJ3c8ds4IS9V1jrX+dzGahd+Nh&#10;Nv8yxYM9l2zOJXrX3gK+PtYzRhe3Qd+rYSsttK84NZbBK4qY5ui7pNzb4XDr04jAucPFchnVsF8N&#10;8/f62fAAHlgNdflyeGXW9MXrsewfYGhbVryp4aQbLDUsdx5kEwv8xGvPN/Z6LJx+LoVhcn6OWqfp&#10;ufgNAAD//wMAUEsDBBQABgAIAAAAIQDK3sRf3wAAAAoBAAAPAAAAZHJzL2Rvd25yZXYueG1sTI9B&#10;T8MwDIXvSPyHyEjcWNoNttE1nRBiJw6MMYmr12RttcSJmnQr/x7vBEfb7z1/r1yPzoqz6WPnSUE+&#10;yUAYqr3uqFGw/9o8LEHEhKTRejIKfkyEdXV7U2Kh/YU+zXmXGsEhFAtU0KYUCilj3RqHceKDIb4d&#10;fe8w8dg3Uvd44XBn5TTL5tJhR/yhxWBeW1OfdoNjjGC3QQ8fp/13Pm76N/0esVkodX83vqxAJDOm&#10;PzFc8dkDFTMd/EA6CqvgccpVkoLFfPYEggXP+XVzULDMZxnIqpT/K1S/AAAA//8DAFBLAQItABQA&#10;BgAIAAAAIQC2gziS/gAAAOEBAAATAAAAAAAAAAAAAAAAAAAAAABbQ29udGVudF9UeXBlc10ueG1s&#10;UEsBAi0AFAAGAAgAAAAhADj9If/WAAAAlAEAAAsAAAAAAAAAAAAAAAAALwEAAF9yZWxzLy5yZWxz&#10;UEsBAi0AFAAGAAgAAAAhAFtlu7uVAgAAhQUAAA4AAAAAAAAAAAAAAAAALgIAAGRycy9lMm9Eb2Mu&#10;eG1sUEsBAi0AFAAGAAgAAAAhAMrexF/fAAAACgEAAA8AAAAAAAAAAAAAAAAA7wQAAGRycy9kb3du&#10;cmV2LnhtbFBLBQYAAAAABAAEAPMAAAD7BQAAAAA=&#10;" filled="f" strokecolor="red" strokeweight="1pt"/>
            </w:pict>
          </mc:Fallback>
        </mc:AlternateContent>
      </w:r>
      <w:r w:rsidR="00BC5061" w:rsidRPr="00BC5061">
        <w:rPr>
          <w:rFonts w:ascii="Arial Narrow" w:hAnsi="Arial Narrow"/>
          <w:bCs/>
          <w:noProof/>
          <w:color w:val="FF0000"/>
          <w:sz w:val="36"/>
          <w:szCs w:val="36"/>
          <w:u w:val="single"/>
          <w:lang w:val="en-US"/>
        </w:rPr>
        <w:drawing>
          <wp:anchor distT="0" distB="0" distL="114300" distR="114300" simplePos="0" relativeHeight="251687424" behindDoc="0" locked="0" layoutInCell="1" allowOverlap="1" wp14:anchorId="2FAA1563" wp14:editId="464B3067">
            <wp:simplePos x="0" y="0"/>
            <wp:positionH relativeFrom="column">
              <wp:posOffset>120650</wp:posOffset>
            </wp:positionH>
            <wp:positionV relativeFrom="paragraph">
              <wp:posOffset>374015</wp:posOffset>
            </wp:positionV>
            <wp:extent cx="5731510" cy="5008245"/>
            <wp:effectExtent l="19050" t="19050" r="21590" b="20955"/>
            <wp:wrapTight wrapText="bothSides">
              <wp:wrapPolygon edited="0">
                <wp:start x="-72" y="-82"/>
                <wp:lineTo x="-72" y="21608"/>
                <wp:lineTo x="21610" y="21608"/>
                <wp:lineTo x="21610" y="-82"/>
                <wp:lineTo x="-72" y="-82"/>
              </wp:wrapPolygon>
            </wp:wrapTight>
            <wp:docPr id="8906493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49393" name=""/>
                    <pic:cNvPicPr/>
                  </pic:nvPicPr>
                  <pic:blipFill>
                    <a:blip r:embed="rId18"/>
                    <a:stretch>
                      <a:fillRect/>
                    </a:stretch>
                  </pic:blipFill>
                  <pic:spPr>
                    <a:xfrm>
                      <a:off x="0" y="0"/>
                      <a:ext cx="5731510" cy="5008245"/>
                    </a:xfrm>
                    <a:prstGeom prst="rect">
                      <a:avLst/>
                    </a:prstGeom>
                    <a:ln w="12700">
                      <a:solidFill>
                        <a:schemeClr val="tx1"/>
                      </a:solidFill>
                    </a:ln>
                  </pic:spPr>
                </pic:pic>
              </a:graphicData>
            </a:graphic>
          </wp:anchor>
        </w:drawing>
      </w:r>
      <w:r w:rsidR="00C700A9" w:rsidRPr="00267C27">
        <w:rPr>
          <w:rFonts w:ascii="Arial Narrow" w:hAnsi="Arial Narrow"/>
          <w:b/>
          <w:color w:val="000000" w:themeColor="text1"/>
          <w:sz w:val="36"/>
          <w:szCs w:val="36"/>
          <w:u w:val="single"/>
          <w:lang w:val="en-US"/>
        </w:rPr>
        <w:t>Ready Reckoner Rate</w:t>
      </w:r>
    </w:p>
    <w:p w14:paraId="18EB5E18" w14:textId="13DBA334" w:rsidR="00C700A9" w:rsidRDefault="00C700A9" w:rsidP="00C700A9">
      <w:pPr>
        <w:pStyle w:val="BodyText"/>
        <w:jc w:val="center"/>
        <w:rPr>
          <w:rFonts w:ascii="Arial Narrow" w:hAnsi="Arial Narrow"/>
          <w:b/>
          <w:color w:val="FF0000"/>
          <w:sz w:val="36"/>
          <w:szCs w:val="36"/>
          <w:u w:val="single"/>
          <w:lang w:val="en-US"/>
        </w:rPr>
      </w:pPr>
    </w:p>
    <w:p w14:paraId="188575A5" w14:textId="115B9667" w:rsidR="00C700A9" w:rsidRDefault="00C700A9" w:rsidP="00C700A9">
      <w:pPr>
        <w:pStyle w:val="BodyText"/>
        <w:jc w:val="center"/>
        <w:rPr>
          <w:rFonts w:ascii="Arial Narrow" w:hAnsi="Arial Narrow"/>
          <w:bCs/>
          <w:color w:val="FF0000"/>
          <w:sz w:val="36"/>
          <w:szCs w:val="36"/>
          <w:u w:val="single"/>
          <w:lang w:val="en-US"/>
        </w:rPr>
      </w:pPr>
    </w:p>
    <w:p w14:paraId="52FEF3E3" w14:textId="5102CA0E" w:rsidR="00C700A9" w:rsidRDefault="00C700A9" w:rsidP="00C700A9">
      <w:pPr>
        <w:pStyle w:val="BodyText"/>
        <w:tabs>
          <w:tab w:val="left" w:pos="1020"/>
        </w:tabs>
        <w:jc w:val="center"/>
        <w:rPr>
          <w:rFonts w:ascii="Arial Narrow" w:hAnsi="Arial Narrow"/>
          <w:bCs/>
          <w:color w:val="FF0000"/>
          <w:sz w:val="36"/>
          <w:szCs w:val="36"/>
          <w:u w:val="single"/>
          <w:lang w:val="en-US"/>
        </w:rPr>
      </w:pPr>
    </w:p>
    <w:p w14:paraId="19DF271B" w14:textId="77777777" w:rsidR="00C700A9" w:rsidRDefault="00C700A9" w:rsidP="00C700A9">
      <w:pPr>
        <w:pStyle w:val="BodyText"/>
        <w:tabs>
          <w:tab w:val="left" w:pos="1020"/>
        </w:tabs>
        <w:jc w:val="center"/>
        <w:rPr>
          <w:rFonts w:ascii="Arial Narrow" w:hAnsi="Arial Narrow"/>
          <w:color w:val="FF0000"/>
          <w:sz w:val="36"/>
          <w:szCs w:val="36"/>
          <w:u w:val="single"/>
          <w:lang w:val="en-US"/>
        </w:rPr>
      </w:pPr>
    </w:p>
    <w:p w14:paraId="20EBEFE8" w14:textId="77777777" w:rsidR="00C700A9" w:rsidRDefault="00C700A9" w:rsidP="00C700A9">
      <w:pPr>
        <w:pStyle w:val="BodyText"/>
        <w:jc w:val="center"/>
        <w:rPr>
          <w:rFonts w:ascii="Arial Narrow" w:hAnsi="Arial Narrow"/>
          <w:color w:val="FF0000"/>
          <w:sz w:val="36"/>
          <w:szCs w:val="36"/>
          <w:u w:val="single"/>
        </w:rPr>
      </w:pPr>
    </w:p>
    <w:p w14:paraId="165F5A7F" w14:textId="77777777" w:rsidR="00C700A9" w:rsidRDefault="00C700A9" w:rsidP="00C700A9">
      <w:pPr>
        <w:pStyle w:val="BodyText"/>
        <w:tabs>
          <w:tab w:val="left" w:pos="1020"/>
        </w:tabs>
        <w:jc w:val="center"/>
        <w:rPr>
          <w:rFonts w:ascii="Arial Narrow" w:hAnsi="Arial Narrow"/>
          <w:color w:val="FF0000"/>
          <w:sz w:val="36"/>
          <w:szCs w:val="36"/>
          <w:u w:val="single"/>
        </w:rPr>
      </w:pPr>
    </w:p>
    <w:p w14:paraId="493B41D3" w14:textId="18341AAF" w:rsidR="00C700A9" w:rsidRDefault="00C700A9" w:rsidP="003B11E7">
      <w:pPr>
        <w:pStyle w:val="BodyText"/>
        <w:tabs>
          <w:tab w:val="left" w:pos="1020"/>
        </w:tabs>
        <w:jc w:val="center"/>
        <w:rPr>
          <w:color w:val="FF0000"/>
        </w:rPr>
      </w:pPr>
      <w:r>
        <w:rPr>
          <w:color w:val="FF0000"/>
          <w:lang w:val="en-GB"/>
        </w:rPr>
        <w:t xml:space="preserve"> </w:t>
      </w:r>
    </w:p>
    <w:p w14:paraId="21F0639F" w14:textId="1E2A9F82" w:rsidR="005064A6" w:rsidRDefault="005064A6" w:rsidP="003B11E7">
      <w:pPr>
        <w:pStyle w:val="BodyText"/>
        <w:tabs>
          <w:tab w:val="left" w:pos="1020"/>
        </w:tabs>
        <w:jc w:val="center"/>
        <w:rPr>
          <w:color w:val="FF0000"/>
        </w:rPr>
      </w:pPr>
    </w:p>
    <w:p w14:paraId="64360269" w14:textId="07075B3A" w:rsidR="005064A6" w:rsidRDefault="005064A6" w:rsidP="003B11E7">
      <w:pPr>
        <w:pStyle w:val="BodyText"/>
        <w:tabs>
          <w:tab w:val="left" w:pos="1020"/>
        </w:tabs>
        <w:jc w:val="center"/>
        <w:rPr>
          <w:color w:val="FF0000"/>
        </w:rPr>
      </w:pPr>
    </w:p>
    <w:p w14:paraId="404374D2" w14:textId="76E57154" w:rsidR="005064A6" w:rsidRDefault="005064A6" w:rsidP="003B11E7">
      <w:pPr>
        <w:pStyle w:val="BodyText"/>
        <w:tabs>
          <w:tab w:val="left" w:pos="1020"/>
        </w:tabs>
        <w:jc w:val="center"/>
        <w:rPr>
          <w:color w:val="FF0000"/>
        </w:rPr>
      </w:pPr>
    </w:p>
    <w:p w14:paraId="5B39A9F0" w14:textId="4E3930EE" w:rsidR="005064A6" w:rsidRDefault="005064A6" w:rsidP="003B11E7">
      <w:pPr>
        <w:pStyle w:val="BodyText"/>
        <w:tabs>
          <w:tab w:val="left" w:pos="1020"/>
        </w:tabs>
        <w:jc w:val="center"/>
        <w:rPr>
          <w:color w:val="FF0000"/>
        </w:rPr>
      </w:pPr>
    </w:p>
    <w:p w14:paraId="03170503" w14:textId="252802CF" w:rsidR="005064A6" w:rsidRDefault="005064A6" w:rsidP="003B11E7">
      <w:pPr>
        <w:pStyle w:val="BodyText"/>
        <w:tabs>
          <w:tab w:val="left" w:pos="1020"/>
        </w:tabs>
        <w:jc w:val="center"/>
        <w:rPr>
          <w:color w:val="FF0000"/>
        </w:rPr>
      </w:pPr>
    </w:p>
    <w:p w14:paraId="0B0073F4" w14:textId="2B6D1D53" w:rsidR="005064A6" w:rsidRDefault="005064A6" w:rsidP="003B11E7">
      <w:pPr>
        <w:pStyle w:val="BodyText"/>
        <w:tabs>
          <w:tab w:val="left" w:pos="1020"/>
        </w:tabs>
        <w:jc w:val="center"/>
        <w:rPr>
          <w:color w:val="FF0000"/>
        </w:rPr>
      </w:pPr>
    </w:p>
    <w:p w14:paraId="140AD026" w14:textId="1E573DF6" w:rsidR="005064A6" w:rsidRDefault="005064A6" w:rsidP="003B11E7">
      <w:pPr>
        <w:pStyle w:val="BodyText"/>
        <w:tabs>
          <w:tab w:val="left" w:pos="1020"/>
        </w:tabs>
        <w:jc w:val="center"/>
        <w:rPr>
          <w:color w:val="FF0000"/>
          <w:szCs w:val="20"/>
        </w:rPr>
      </w:pPr>
    </w:p>
    <w:p w14:paraId="13F0D21F" w14:textId="18B9BB3E" w:rsidR="00D04A3B" w:rsidRDefault="00D04A3B" w:rsidP="003B11E7">
      <w:pPr>
        <w:pStyle w:val="BodyText"/>
        <w:tabs>
          <w:tab w:val="left" w:pos="1020"/>
        </w:tabs>
        <w:jc w:val="center"/>
        <w:rPr>
          <w:color w:val="FF0000"/>
          <w:szCs w:val="20"/>
        </w:rPr>
      </w:pPr>
    </w:p>
    <w:p w14:paraId="2850F40B" w14:textId="77777777" w:rsidR="00D04A3B" w:rsidRPr="003B11E7" w:rsidRDefault="00D04A3B" w:rsidP="003B11E7">
      <w:pPr>
        <w:pStyle w:val="BodyText"/>
        <w:tabs>
          <w:tab w:val="left" w:pos="1020"/>
        </w:tabs>
        <w:jc w:val="center"/>
        <w:rPr>
          <w:color w:val="FF0000"/>
          <w:szCs w:val="20"/>
        </w:rPr>
      </w:pPr>
    </w:p>
    <w:p w14:paraId="01590AB5" w14:textId="77777777" w:rsidR="00C700A9" w:rsidRPr="00814806" w:rsidRDefault="00C700A9" w:rsidP="00C700A9">
      <w:pPr>
        <w:pStyle w:val="BodyText"/>
        <w:jc w:val="center"/>
        <w:rPr>
          <w:rFonts w:ascii="Arial Narrow" w:hAnsi="Arial Narrow"/>
          <w:b/>
          <w:color w:val="000000" w:themeColor="text1"/>
          <w:sz w:val="44"/>
          <w:u w:val="single"/>
        </w:rPr>
      </w:pPr>
      <w:r w:rsidRPr="00814806">
        <w:rPr>
          <w:rFonts w:ascii="Arial Narrow" w:hAnsi="Arial Narrow"/>
          <w:b/>
          <w:color w:val="000000" w:themeColor="text1"/>
          <w:sz w:val="44"/>
          <w:u w:val="single"/>
        </w:rPr>
        <w:t>Justification for price /rate</w:t>
      </w:r>
    </w:p>
    <w:p w14:paraId="4FFC6711" w14:textId="77777777" w:rsidR="00C700A9" w:rsidRPr="00814806" w:rsidRDefault="00C700A9" w:rsidP="00C700A9">
      <w:pPr>
        <w:rPr>
          <w:color w:val="000000" w:themeColor="text1"/>
        </w:rPr>
      </w:pPr>
    </w:p>
    <w:p w14:paraId="210AE28D" w14:textId="77777777" w:rsidR="00C700A9" w:rsidRPr="00814806" w:rsidRDefault="00C700A9" w:rsidP="00C700A9">
      <w:pPr>
        <w:ind w:left="426" w:hanging="426"/>
        <w:rPr>
          <w:color w:val="000000" w:themeColor="text1"/>
        </w:rPr>
      </w:pPr>
    </w:p>
    <w:p w14:paraId="39A20554" w14:textId="77777777" w:rsidR="00C700A9" w:rsidRPr="00814806" w:rsidRDefault="00C700A9" w:rsidP="00C700A9">
      <w:pPr>
        <w:pStyle w:val="NoSpacing"/>
        <w:spacing w:line="480" w:lineRule="auto"/>
        <w:jc w:val="both"/>
        <w:rPr>
          <w:rFonts w:ascii="Arial Narrow" w:hAnsi="Arial Narrow"/>
          <w:color w:val="000000" w:themeColor="text1"/>
        </w:rPr>
      </w:pPr>
      <w:r w:rsidRPr="00814806">
        <w:rPr>
          <w:rFonts w:ascii="Arial Narrow" w:hAnsi="Arial Narrow"/>
          <w:color w:val="000000" w:themeColor="text1"/>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7B333A5" w14:textId="77777777" w:rsidR="00C700A9" w:rsidRPr="00814806" w:rsidRDefault="00C700A9" w:rsidP="00C700A9">
      <w:pPr>
        <w:pStyle w:val="NoSpacing"/>
        <w:spacing w:line="480" w:lineRule="auto"/>
        <w:jc w:val="both"/>
        <w:rPr>
          <w:rFonts w:ascii="Arial Narrow" w:hAnsi="Arial Narrow"/>
          <w:color w:val="000000" w:themeColor="text1"/>
        </w:rPr>
      </w:pPr>
      <w:r w:rsidRPr="00814806">
        <w:rPr>
          <w:rFonts w:ascii="Arial Narrow" w:hAnsi="Arial Narrow"/>
          <w:color w:val="000000" w:themeColor="text1"/>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0D10965" w14:textId="77777777" w:rsidR="00C700A9" w:rsidRPr="00DF21E4" w:rsidRDefault="00C700A9" w:rsidP="00C700A9">
      <w:pPr>
        <w:pStyle w:val="BodyText"/>
        <w:tabs>
          <w:tab w:val="left" w:pos="1020"/>
        </w:tabs>
        <w:jc w:val="right"/>
        <w:rPr>
          <w:rFonts w:ascii="Arial Narrow" w:hAnsi="Arial Narrow"/>
          <w:b/>
          <w:color w:val="000000" w:themeColor="text1"/>
        </w:rPr>
      </w:pPr>
      <w:r>
        <w:rPr>
          <w:color w:val="FF0000"/>
          <w:szCs w:val="20"/>
        </w:rPr>
        <w:br w:type="page"/>
      </w:r>
      <w:r w:rsidRPr="00DF21E4">
        <w:rPr>
          <w:rFonts w:ascii="Arial Narrow" w:hAnsi="Arial Narrow"/>
          <w:b/>
          <w:color w:val="000000" w:themeColor="text1"/>
        </w:rPr>
        <w:lastRenderedPageBreak/>
        <w:t xml:space="preserve"> APPENDIX IV</w:t>
      </w:r>
    </w:p>
    <w:p w14:paraId="7E625A54" w14:textId="77777777" w:rsidR="00C700A9" w:rsidRPr="00DF21E4" w:rsidRDefault="00C700A9" w:rsidP="00C700A9">
      <w:pPr>
        <w:pStyle w:val="BodyText"/>
        <w:spacing w:before="9"/>
        <w:rPr>
          <w:rFonts w:ascii="Arial Narrow" w:hAnsi="Arial Narrow"/>
          <w:color w:val="000000" w:themeColor="text1"/>
          <w:sz w:val="12"/>
        </w:rPr>
      </w:pPr>
    </w:p>
    <w:p w14:paraId="1E304546" w14:textId="77777777" w:rsidR="00C700A9" w:rsidRPr="00DF21E4" w:rsidRDefault="00C700A9" w:rsidP="00C700A9">
      <w:pPr>
        <w:pStyle w:val="BodyText"/>
        <w:spacing w:before="92"/>
        <w:jc w:val="center"/>
        <w:rPr>
          <w:rFonts w:ascii="Arial Narrow" w:hAnsi="Arial Narrow"/>
          <w:b/>
          <w:color w:val="000000" w:themeColor="text1"/>
        </w:rPr>
      </w:pPr>
      <w:r w:rsidRPr="00DF21E4">
        <w:rPr>
          <w:rFonts w:ascii="Arial Narrow" w:hAnsi="Arial Narrow"/>
          <w:b/>
          <w:color w:val="000000" w:themeColor="text1"/>
          <w:w w:val="105"/>
        </w:rPr>
        <w:t>DECLARATION FROM VALUERS</w:t>
      </w:r>
    </w:p>
    <w:p w14:paraId="3CDE528A" w14:textId="77777777" w:rsidR="00C700A9" w:rsidRPr="00DF21E4" w:rsidRDefault="00C700A9" w:rsidP="00C700A9">
      <w:pPr>
        <w:pStyle w:val="BodyText"/>
        <w:jc w:val="both"/>
        <w:rPr>
          <w:rFonts w:ascii="Arial Narrow" w:hAnsi="Arial Narrow"/>
          <w:color w:val="000000" w:themeColor="text1"/>
          <w:sz w:val="13"/>
        </w:rPr>
      </w:pPr>
    </w:p>
    <w:p w14:paraId="3811563E" w14:textId="77777777" w:rsidR="00C700A9" w:rsidRPr="00DF21E4" w:rsidRDefault="00C700A9" w:rsidP="00C700A9">
      <w:pPr>
        <w:pStyle w:val="BodyText"/>
        <w:spacing w:before="92"/>
        <w:ind w:left="220"/>
        <w:jc w:val="both"/>
        <w:rPr>
          <w:rFonts w:ascii="Arial Narrow" w:hAnsi="Arial Narrow"/>
          <w:color w:val="000000" w:themeColor="text1"/>
          <w:sz w:val="22"/>
          <w:szCs w:val="18"/>
        </w:rPr>
      </w:pPr>
      <w:r w:rsidRPr="00DF21E4">
        <w:rPr>
          <w:rFonts w:ascii="Arial Narrow" w:hAnsi="Arial Narrow"/>
          <w:color w:val="000000" w:themeColor="text1"/>
          <w:w w:val="105"/>
          <w:sz w:val="22"/>
          <w:szCs w:val="18"/>
        </w:rPr>
        <w:t>I hereby declare that-</w:t>
      </w:r>
    </w:p>
    <w:p w14:paraId="0C2667C3" w14:textId="77777777" w:rsidR="00C700A9" w:rsidRPr="00DF21E4" w:rsidRDefault="00C700A9" w:rsidP="00C700A9">
      <w:pPr>
        <w:pStyle w:val="BodyText"/>
        <w:spacing w:before="6"/>
        <w:jc w:val="both"/>
        <w:rPr>
          <w:rFonts w:ascii="Arial Narrow" w:hAnsi="Arial Narrow"/>
          <w:color w:val="000000" w:themeColor="text1"/>
          <w:sz w:val="18"/>
          <w:szCs w:val="18"/>
        </w:rPr>
      </w:pPr>
    </w:p>
    <w:p w14:paraId="38675225" w14:textId="114C7129" w:rsidR="00C700A9" w:rsidRPr="00DF21E4" w:rsidRDefault="00C700A9" w:rsidP="00C700A9">
      <w:pPr>
        <w:pStyle w:val="ListParagraph"/>
        <w:widowControl w:val="0"/>
        <w:numPr>
          <w:ilvl w:val="0"/>
          <w:numId w:val="12"/>
        </w:numPr>
        <w:tabs>
          <w:tab w:val="left" w:pos="567"/>
        </w:tabs>
        <w:autoSpaceDE w:val="0"/>
        <w:autoSpaceDN w:val="0"/>
        <w:ind w:left="567" w:right="601" w:hanging="373"/>
        <w:jc w:val="both"/>
        <w:rPr>
          <w:rFonts w:ascii="Arial Narrow" w:hAnsi="Arial Narrow"/>
          <w:color w:val="000000" w:themeColor="text1"/>
          <w:sz w:val="22"/>
          <w:szCs w:val="22"/>
        </w:rPr>
      </w:pPr>
      <w:r w:rsidRPr="00DF21E4">
        <w:rPr>
          <w:rFonts w:ascii="Arial Narrow" w:hAnsi="Arial Narrow"/>
          <w:color w:val="000000" w:themeColor="text1"/>
          <w:w w:val="105"/>
          <w:sz w:val="22"/>
          <w:szCs w:val="22"/>
        </w:rPr>
        <w:t xml:space="preserve">The information furnished in my valuation report dated </w:t>
      </w:r>
      <w:r w:rsidR="00D61A0E">
        <w:rPr>
          <w:rFonts w:ascii="Arial Narrow" w:hAnsi="Arial Narrow"/>
          <w:color w:val="000000" w:themeColor="text1"/>
          <w:w w:val="105"/>
          <w:sz w:val="22"/>
          <w:szCs w:val="22"/>
        </w:rPr>
        <w:t>20.12</w:t>
      </w:r>
      <w:r w:rsidRPr="00DF21E4">
        <w:rPr>
          <w:rFonts w:ascii="Arial Narrow" w:hAnsi="Arial Narrow"/>
          <w:color w:val="000000" w:themeColor="text1"/>
          <w:w w:val="105"/>
          <w:sz w:val="22"/>
          <w:szCs w:val="22"/>
        </w:rPr>
        <w:t>.2024 is true and correct to the best of my knowledge and belief and I have made an impartial and true valuation of the property.</w:t>
      </w:r>
    </w:p>
    <w:p w14:paraId="6EC73905" w14:textId="77777777" w:rsidR="00C700A9" w:rsidRPr="00DF21E4" w:rsidRDefault="00C700A9" w:rsidP="00C700A9">
      <w:pPr>
        <w:pStyle w:val="ListParagraph"/>
        <w:tabs>
          <w:tab w:val="left" w:pos="567"/>
        </w:tabs>
        <w:ind w:left="567" w:right="601" w:hanging="373"/>
        <w:jc w:val="both"/>
        <w:rPr>
          <w:rFonts w:ascii="Arial Narrow" w:hAnsi="Arial Narrow"/>
          <w:color w:val="000000" w:themeColor="text1"/>
          <w:sz w:val="22"/>
          <w:szCs w:val="22"/>
        </w:rPr>
      </w:pPr>
    </w:p>
    <w:p w14:paraId="6BE35E03" w14:textId="77777777" w:rsidR="00C700A9" w:rsidRPr="00DF21E4" w:rsidRDefault="00C700A9" w:rsidP="00C700A9">
      <w:pPr>
        <w:pStyle w:val="ListParagraph"/>
        <w:widowControl w:val="0"/>
        <w:numPr>
          <w:ilvl w:val="0"/>
          <w:numId w:val="12"/>
        </w:numPr>
        <w:tabs>
          <w:tab w:val="left" w:pos="567"/>
        </w:tabs>
        <w:autoSpaceDE w:val="0"/>
        <w:autoSpaceDN w:val="0"/>
        <w:spacing w:before="1"/>
        <w:ind w:left="567" w:right="601" w:hanging="373"/>
        <w:jc w:val="both"/>
        <w:rPr>
          <w:rFonts w:ascii="Arial Narrow" w:hAnsi="Arial Narrow"/>
          <w:color w:val="000000" w:themeColor="text1"/>
          <w:sz w:val="22"/>
          <w:szCs w:val="22"/>
        </w:rPr>
      </w:pPr>
      <w:r w:rsidRPr="00DF21E4">
        <w:rPr>
          <w:rFonts w:ascii="Arial Narrow" w:hAnsi="Arial Narrow"/>
          <w:color w:val="000000" w:themeColor="text1"/>
          <w:w w:val="105"/>
          <w:sz w:val="22"/>
          <w:szCs w:val="22"/>
        </w:rPr>
        <w:t>I have no direct or indirect interest in the property valued;</w:t>
      </w:r>
    </w:p>
    <w:p w14:paraId="0C9A9A32" w14:textId="77777777" w:rsidR="00C700A9" w:rsidRPr="00DF21E4" w:rsidRDefault="00C700A9" w:rsidP="00C700A9">
      <w:pPr>
        <w:pStyle w:val="ListParagraph"/>
        <w:tabs>
          <w:tab w:val="left" w:pos="567"/>
        </w:tabs>
        <w:spacing w:before="1"/>
        <w:ind w:left="567" w:right="601" w:hanging="373"/>
        <w:jc w:val="both"/>
        <w:rPr>
          <w:rFonts w:ascii="Arial Narrow" w:hAnsi="Arial Narrow"/>
          <w:color w:val="000000" w:themeColor="text1"/>
          <w:sz w:val="22"/>
          <w:szCs w:val="22"/>
        </w:rPr>
      </w:pPr>
    </w:p>
    <w:p w14:paraId="221A2271" w14:textId="497D76A4" w:rsidR="00C700A9" w:rsidRPr="00DF21E4" w:rsidRDefault="00C700A9" w:rsidP="00C700A9">
      <w:pPr>
        <w:pStyle w:val="ListParagraph"/>
        <w:widowControl w:val="0"/>
        <w:numPr>
          <w:ilvl w:val="0"/>
          <w:numId w:val="12"/>
        </w:numPr>
        <w:tabs>
          <w:tab w:val="left" w:pos="567"/>
        </w:tabs>
        <w:autoSpaceDE w:val="0"/>
        <w:autoSpaceDN w:val="0"/>
        <w:spacing w:before="11"/>
        <w:ind w:left="567" w:right="601" w:hanging="373"/>
        <w:jc w:val="both"/>
        <w:rPr>
          <w:rFonts w:ascii="Arial Narrow" w:hAnsi="Arial Narrow"/>
          <w:color w:val="000000" w:themeColor="text1"/>
          <w:sz w:val="20"/>
          <w:szCs w:val="22"/>
        </w:rPr>
      </w:pPr>
      <w:r w:rsidRPr="00DF21E4">
        <w:rPr>
          <w:rFonts w:ascii="Arial Narrow" w:hAnsi="Arial Narrow"/>
          <w:color w:val="000000" w:themeColor="text1"/>
          <w:w w:val="105"/>
          <w:sz w:val="22"/>
          <w:szCs w:val="22"/>
        </w:rPr>
        <w:t xml:space="preserve">I/ my authorized representative has personally visited the property on </w:t>
      </w:r>
      <w:r w:rsidR="0046347D" w:rsidRPr="0046347D">
        <w:rPr>
          <w:rFonts w:ascii="Arial Narrow" w:hAnsi="Arial Narrow"/>
          <w:color w:val="000000" w:themeColor="text1"/>
          <w:w w:val="105"/>
          <w:sz w:val="22"/>
          <w:szCs w:val="22"/>
        </w:rPr>
        <w:t>19.12.2024</w:t>
      </w:r>
      <w:r w:rsidRPr="00DF21E4">
        <w:rPr>
          <w:rFonts w:ascii="Arial Narrow" w:hAnsi="Arial Narrow"/>
          <w:color w:val="000000" w:themeColor="text1"/>
          <w:w w:val="105"/>
          <w:sz w:val="22"/>
          <w:szCs w:val="22"/>
        </w:rPr>
        <w:t>. The work is not sub- contracted to any other valuer and carried out by myself.</w:t>
      </w:r>
    </w:p>
    <w:p w14:paraId="5FA81E51" w14:textId="77777777" w:rsidR="00C700A9" w:rsidRPr="00DF21E4" w:rsidRDefault="00C700A9" w:rsidP="00C700A9">
      <w:pPr>
        <w:pStyle w:val="ListParagraph"/>
        <w:tabs>
          <w:tab w:val="left" w:pos="567"/>
        </w:tabs>
        <w:spacing w:before="11"/>
        <w:ind w:left="567" w:right="601" w:hanging="373"/>
        <w:jc w:val="both"/>
        <w:rPr>
          <w:rFonts w:ascii="Arial Narrow" w:hAnsi="Arial Narrow"/>
          <w:color w:val="000000" w:themeColor="text1"/>
          <w:sz w:val="20"/>
          <w:szCs w:val="22"/>
        </w:rPr>
      </w:pPr>
    </w:p>
    <w:p w14:paraId="4F9FFE63" w14:textId="77777777" w:rsidR="00C700A9" w:rsidRPr="00DF21E4" w:rsidRDefault="00C700A9" w:rsidP="00C700A9">
      <w:pPr>
        <w:pStyle w:val="ListParagraph"/>
        <w:widowControl w:val="0"/>
        <w:numPr>
          <w:ilvl w:val="0"/>
          <w:numId w:val="12"/>
        </w:numPr>
        <w:tabs>
          <w:tab w:val="left" w:pos="567"/>
        </w:tabs>
        <w:autoSpaceDE w:val="0"/>
        <w:autoSpaceDN w:val="0"/>
        <w:ind w:left="567" w:right="601" w:hanging="373"/>
        <w:jc w:val="both"/>
        <w:rPr>
          <w:rFonts w:ascii="Arial Narrow" w:hAnsi="Arial Narrow"/>
          <w:color w:val="000000" w:themeColor="text1"/>
          <w:sz w:val="22"/>
          <w:szCs w:val="22"/>
        </w:rPr>
      </w:pPr>
      <w:r w:rsidRPr="00DF21E4">
        <w:rPr>
          <w:rFonts w:ascii="Arial Narrow" w:hAnsi="Arial Narrow"/>
          <w:color w:val="000000" w:themeColor="text1"/>
          <w:w w:val="105"/>
          <w:sz w:val="22"/>
          <w:szCs w:val="22"/>
        </w:rPr>
        <w:t>I have not been convicted of any offence and sentenced to a term of Imprisonment;</w:t>
      </w:r>
    </w:p>
    <w:p w14:paraId="47EF0A8F" w14:textId="77777777" w:rsidR="00C700A9" w:rsidRPr="00DF21E4" w:rsidRDefault="00C700A9" w:rsidP="00C700A9">
      <w:pPr>
        <w:pStyle w:val="ListParagraph"/>
        <w:tabs>
          <w:tab w:val="left" w:pos="567"/>
        </w:tabs>
        <w:ind w:left="567" w:right="601" w:hanging="373"/>
        <w:jc w:val="both"/>
        <w:rPr>
          <w:rFonts w:ascii="Arial Narrow" w:hAnsi="Arial Narrow"/>
          <w:color w:val="000000" w:themeColor="text1"/>
          <w:sz w:val="22"/>
          <w:szCs w:val="22"/>
        </w:rPr>
      </w:pPr>
    </w:p>
    <w:p w14:paraId="3874EDAF" w14:textId="77777777" w:rsidR="00C700A9" w:rsidRPr="00DF21E4" w:rsidRDefault="00C700A9" w:rsidP="00C700A9">
      <w:pPr>
        <w:pStyle w:val="ListParagraph"/>
        <w:widowControl w:val="0"/>
        <w:numPr>
          <w:ilvl w:val="0"/>
          <w:numId w:val="12"/>
        </w:numPr>
        <w:tabs>
          <w:tab w:val="left" w:pos="567"/>
        </w:tabs>
        <w:autoSpaceDE w:val="0"/>
        <w:autoSpaceDN w:val="0"/>
        <w:spacing w:before="10"/>
        <w:ind w:left="567" w:right="601" w:hanging="373"/>
        <w:jc w:val="both"/>
        <w:rPr>
          <w:rFonts w:ascii="Arial Narrow" w:hAnsi="Arial Narrow"/>
          <w:color w:val="000000" w:themeColor="text1"/>
          <w:sz w:val="20"/>
          <w:szCs w:val="22"/>
        </w:rPr>
      </w:pPr>
      <w:r w:rsidRPr="00DF21E4">
        <w:rPr>
          <w:rFonts w:ascii="Arial Narrow" w:hAnsi="Arial Narrow"/>
          <w:color w:val="000000" w:themeColor="text1"/>
          <w:w w:val="105"/>
          <w:sz w:val="22"/>
          <w:szCs w:val="22"/>
        </w:rPr>
        <w:t>I have not been found guilty of misconduct in my professional capacity.</w:t>
      </w:r>
    </w:p>
    <w:p w14:paraId="78CF3554" w14:textId="77777777" w:rsidR="00C700A9" w:rsidRPr="00DF21E4" w:rsidRDefault="00C700A9" w:rsidP="00C700A9">
      <w:pPr>
        <w:pStyle w:val="ListParagraph"/>
        <w:tabs>
          <w:tab w:val="left" w:pos="567"/>
        </w:tabs>
        <w:spacing w:before="10"/>
        <w:ind w:left="567" w:right="601" w:hanging="373"/>
        <w:jc w:val="both"/>
        <w:rPr>
          <w:rFonts w:ascii="Arial Narrow" w:hAnsi="Arial Narrow"/>
          <w:color w:val="000000" w:themeColor="text1"/>
          <w:sz w:val="20"/>
          <w:szCs w:val="22"/>
        </w:rPr>
      </w:pPr>
    </w:p>
    <w:p w14:paraId="403DC0CA" w14:textId="77777777" w:rsidR="00C700A9" w:rsidRPr="00DF21E4" w:rsidRDefault="00C700A9" w:rsidP="00C700A9">
      <w:pPr>
        <w:pStyle w:val="ListParagraph"/>
        <w:widowControl w:val="0"/>
        <w:numPr>
          <w:ilvl w:val="0"/>
          <w:numId w:val="12"/>
        </w:numPr>
        <w:tabs>
          <w:tab w:val="left" w:pos="567"/>
        </w:tabs>
        <w:autoSpaceDE w:val="0"/>
        <w:autoSpaceDN w:val="0"/>
        <w:spacing w:before="10"/>
        <w:ind w:left="567" w:right="601" w:hanging="373"/>
        <w:jc w:val="both"/>
        <w:rPr>
          <w:rFonts w:ascii="Arial Narrow" w:hAnsi="Arial Narrow"/>
          <w:color w:val="000000" w:themeColor="text1"/>
          <w:w w:val="105"/>
          <w:sz w:val="22"/>
          <w:szCs w:val="22"/>
        </w:rPr>
      </w:pPr>
      <w:r w:rsidRPr="00DF21E4">
        <w:rPr>
          <w:rFonts w:ascii="Arial Narrow" w:hAnsi="Arial Narrow"/>
          <w:color w:val="000000" w:themeColor="text1"/>
          <w:w w:val="105"/>
          <w:sz w:val="22"/>
          <w:szCs w:val="22"/>
        </w:rPr>
        <w:t>I have read the   Handbook   on   Policy, Standards   and   procedure   for   Real   Estate Valuation, 2011 of the IBA and this report is in conformity to the "Standards" as enshrined for valuation in the Part - B of the above handbook to the best of my ability.</w:t>
      </w:r>
    </w:p>
    <w:p w14:paraId="1C19E72B" w14:textId="77777777" w:rsidR="00C700A9" w:rsidRPr="00DF21E4" w:rsidRDefault="00C700A9" w:rsidP="00C700A9">
      <w:pPr>
        <w:pStyle w:val="ListParagraph"/>
        <w:tabs>
          <w:tab w:val="left" w:pos="567"/>
        </w:tabs>
        <w:ind w:left="567" w:right="601" w:hanging="373"/>
        <w:jc w:val="both"/>
        <w:rPr>
          <w:rFonts w:ascii="Arial Narrow" w:hAnsi="Arial Narrow"/>
          <w:color w:val="000000" w:themeColor="text1"/>
          <w:sz w:val="22"/>
          <w:szCs w:val="22"/>
        </w:rPr>
      </w:pPr>
    </w:p>
    <w:p w14:paraId="28C611AC" w14:textId="77777777" w:rsidR="00C700A9" w:rsidRPr="00DF21E4" w:rsidRDefault="00C700A9" w:rsidP="00C700A9">
      <w:pPr>
        <w:pStyle w:val="ListParagraph"/>
        <w:widowControl w:val="0"/>
        <w:numPr>
          <w:ilvl w:val="0"/>
          <w:numId w:val="12"/>
        </w:numPr>
        <w:tabs>
          <w:tab w:val="left" w:pos="567"/>
        </w:tabs>
        <w:autoSpaceDE w:val="0"/>
        <w:autoSpaceDN w:val="0"/>
        <w:spacing w:before="1"/>
        <w:ind w:left="567" w:right="601" w:hanging="373"/>
        <w:jc w:val="both"/>
        <w:rPr>
          <w:rFonts w:ascii="Arial Narrow" w:hAnsi="Arial Narrow"/>
          <w:color w:val="000000" w:themeColor="text1"/>
          <w:sz w:val="22"/>
          <w:szCs w:val="22"/>
        </w:rPr>
      </w:pPr>
      <w:r w:rsidRPr="00DF21E4">
        <w:rPr>
          <w:rFonts w:ascii="Arial Narrow" w:hAnsi="Arial Narrow"/>
          <w:color w:val="000000" w:themeColor="text1"/>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w:t>
      </w:r>
      <w:r w:rsidRPr="00DF21E4">
        <w:rPr>
          <w:color w:val="000000" w:themeColor="text1"/>
          <w:sz w:val="22"/>
          <w:szCs w:val="22"/>
        </w:rPr>
        <w:t xml:space="preserve"> </w:t>
      </w:r>
      <w:r w:rsidRPr="00DF21E4">
        <w:rPr>
          <w:rFonts w:ascii="Arial Narrow" w:hAnsi="Arial Narrow"/>
          <w:color w:val="000000" w:themeColor="text1"/>
          <w:w w:val="110"/>
          <w:sz w:val="22"/>
          <w:szCs w:val="22"/>
        </w:rPr>
        <w:t>The valuation report is submitted in the prescribed format of the bank.</w:t>
      </w:r>
    </w:p>
    <w:p w14:paraId="51A0BE0A" w14:textId="77777777" w:rsidR="00C700A9" w:rsidRPr="00DF21E4" w:rsidRDefault="00C700A9" w:rsidP="00C700A9">
      <w:pPr>
        <w:pStyle w:val="BodyText"/>
        <w:tabs>
          <w:tab w:val="left" w:pos="567"/>
        </w:tabs>
        <w:spacing w:before="1"/>
        <w:ind w:left="567" w:hanging="373"/>
        <w:jc w:val="both"/>
        <w:rPr>
          <w:rFonts w:ascii="Arial Narrow" w:hAnsi="Arial Narrow"/>
          <w:color w:val="000000" w:themeColor="text1"/>
          <w:sz w:val="9"/>
          <w:szCs w:val="18"/>
        </w:rPr>
      </w:pPr>
    </w:p>
    <w:p w14:paraId="1EA75536" w14:textId="77777777" w:rsidR="00C700A9" w:rsidRPr="00DF21E4" w:rsidRDefault="00C700A9" w:rsidP="00C700A9">
      <w:pPr>
        <w:pStyle w:val="ListParagraph"/>
        <w:widowControl w:val="0"/>
        <w:numPr>
          <w:ilvl w:val="0"/>
          <w:numId w:val="12"/>
        </w:numPr>
        <w:tabs>
          <w:tab w:val="left" w:pos="567"/>
        </w:tabs>
        <w:autoSpaceDE w:val="0"/>
        <w:autoSpaceDN w:val="0"/>
        <w:spacing w:before="91"/>
        <w:ind w:left="567" w:right="665" w:hanging="373"/>
        <w:jc w:val="both"/>
        <w:rPr>
          <w:rFonts w:ascii="Arial Narrow" w:hAnsi="Arial Narrow"/>
          <w:color w:val="000000" w:themeColor="text1"/>
          <w:sz w:val="22"/>
          <w:szCs w:val="22"/>
        </w:rPr>
      </w:pPr>
      <w:r w:rsidRPr="00DF21E4">
        <w:rPr>
          <w:rFonts w:ascii="Arial Narrow" w:hAnsi="Arial Narrow"/>
          <w:color w:val="000000" w:themeColor="text1"/>
          <w:w w:val="105"/>
          <w:sz w:val="22"/>
          <w:szCs w:val="22"/>
        </w:rPr>
        <w:t xml:space="preserve">I abide by the Model Code of Conduct for empanelment of valuer in the Bank. (Annexure III - A signed copy of same </w:t>
      </w:r>
      <w:r w:rsidRPr="00DF21E4">
        <w:rPr>
          <w:rFonts w:ascii="Arial Narrow" w:hAnsi="Arial Narrow"/>
          <w:color w:val="000000" w:themeColor="text1"/>
          <w:spacing w:val="2"/>
          <w:w w:val="105"/>
          <w:sz w:val="22"/>
          <w:szCs w:val="22"/>
        </w:rPr>
        <w:t xml:space="preserve">to </w:t>
      </w:r>
      <w:r w:rsidRPr="00DF21E4">
        <w:rPr>
          <w:rFonts w:ascii="Arial Narrow" w:hAnsi="Arial Narrow"/>
          <w:color w:val="000000" w:themeColor="text1"/>
          <w:w w:val="105"/>
          <w:sz w:val="22"/>
          <w:szCs w:val="22"/>
        </w:rPr>
        <w:t>be taken and kept along with this declaration)</w:t>
      </w:r>
    </w:p>
    <w:p w14:paraId="147CA859" w14:textId="77777777" w:rsidR="00C700A9" w:rsidRPr="00DF21E4" w:rsidRDefault="00C700A9" w:rsidP="00C700A9">
      <w:pPr>
        <w:pStyle w:val="BodyText"/>
        <w:tabs>
          <w:tab w:val="left" w:pos="567"/>
        </w:tabs>
        <w:spacing w:before="2"/>
        <w:ind w:left="567" w:hanging="373"/>
        <w:jc w:val="both"/>
        <w:rPr>
          <w:rFonts w:ascii="Arial Narrow" w:hAnsi="Arial Narrow"/>
          <w:color w:val="000000" w:themeColor="text1"/>
          <w:sz w:val="22"/>
          <w:szCs w:val="18"/>
        </w:rPr>
      </w:pPr>
    </w:p>
    <w:p w14:paraId="0D532CDC" w14:textId="77777777" w:rsidR="00C700A9" w:rsidRPr="00DF21E4" w:rsidRDefault="00C700A9" w:rsidP="00C700A9">
      <w:pPr>
        <w:pStyle w:val="ListParagraph"/>
        <w:widowControl w:val="0"/>
        <w:numPr>
          <w:ilvl w:val="0"/>
          <w:numId w:val="12"/>
        </w:numPr>
        <w:tabs>
          <w:tab w:val="left" w:pos="567"/>
        </w:tabs>
        <w:autoSpaceDE w:val="0"/>
        <w:autoSpaceDN w:val="0"/>
        <w:ind w:left="567" w:hanging="373"/>
        <w:jc w:val="both"/>
        <w:rPr>
          <w:rFonts w:ascii="Arial Narrow" w:hAnsi="Arial Narrow"/>
          <w:color w:val="000000" w:themeColor="text1"/>
          <w:sz w:val="22"/>
          <w:szCs w:val="22"/>
        </w:rPr>
      </w:pPr>
      <w:r w:rsidRPr="00DF21E4">
        <w:rPr>
          <w:rFonts w:ascii="Arial Narrow" w:hAnsi="Arial Narrow"/>
          <w:color w:val="000000" w:themeColor="text1"/>
          <w:w w:val="105"/>
          <w:sz w:val="22"/>
          <w:szCs w:val="22"/>
        </w:rPr>
        <w:t>I am registered under Section 34 AB of the Wealth Tax Act, 1957.</w:t>
      </w:r>
    </w:p>
    <w:p w14:paraId="4AECB52F" w14:textId="77777777" w:rsidR="00C700A9" w:rsidRPr="00DF21E4" w:rsidRDefault="00C700A9" w:rsidP="00C700A9">
      <w:pPr>
        <w:pStyle w:val="BodyText"/>
        <w:tabs>
          <w:tab w:val="left" w:pos="567"/>
        </w:tabs>
        <w:ind w:left="567" w:hanging="373"/>
        <w:jc w:val="both"/>
        <w:rPr>
          <w:rFonts w:ascii="Arial Narrow" w:hAnsi="Arial Narrow"/>
          <w:color w:val="000000" w:themeColor="text1"/>
          <w:sz w:val="22"/>
          <w:szCs w:val="18"/>
        </w:rPr>
      </w:pPr>
    </w:p>
    <w:p w14:paraId="75EFADED" w14:textId="68D16592" w:rsidR="00C700A9" w:rsidRPr="00DF21E4" w:rsidRDefault="004C03CA" w:rsidP="00C700A9">
      <w:pPr>
        <w:pStyle w:val="ListParagraph"/>
        <w:widowControl w:val="0"/>
        <w:numPr>
          <w:ilvl w:val="0"/>
          <w:numId w:val="12"/>
        </w:numPr>
        <w:tabs>
          <w:tab w:val="left" w:pos="567"/>
        </w:tabs>
        <w:autoSpaceDE w:val="0"/>
        <w:autoSpaceDN w:val="0"/>
        <w:ind w:left="567" w:right="663" w:hanging="373"/>
        <w:jc w:val="both"/>
        <w:rPr>
          <w:rFonts w:ascii="Arial Narrow" w:hAnsi="Arial Narrow"/>
          <w:color w:val="000000" w:themeColor="text1"/>
          <w:sz w:val="22"/>
          <w:szCs w:val="22"/>
        </w:rPr>
      </w:pPr>
      <w:r w:rsidRPr="004C03CA">
        <w:rPr>
          <w:rFonts w:ascii="Arial Narrow" w:hAnsi="Arial Narrow"/>
          <w:color w:val="000000" w:themeColor="text1"/>
          <w:w w:val="105"/>
          <w:sz w:val="22"/>
          <w:szCs w:val="22"/>
        </w:rPr>
        <w:t>I am Chairman &amp; Managing Director of the company, who is competent to sign this valuation report.</w:t>
      </w:r>
    </w:p>
    <w:p w14:paraId="06F065D8" w14:textId="77777777" w:rsidR="00C700A9" w:rsidRPr="00DF21E4" w:rsidRDefault="00C700A9" w:rsidP="00C700A9">
      <w:pPr>
        <w:pStyle w:val="BodyText"/>
        <w:tabs>
          <w:tab w:val="left" w:pos="567"/>
        </w:tabs>
        <w:ind w:left="567" w:hanging="373"/>
        <w:jc w:val="both"/>
        <w:rPr>
          <w:rFonts w:ascii="Arial Narrow" w:hAnsi="Arial Narrow"/>
          <w:color w:val="000000" w:themeColor="text1"/>
          <w:sz w:val="22"/>
          <w:szCs w:val="18"/>
        </w:rPr>
      </w:pPr>
    </w:p>
    <w:p w14:paraId="4F7FD5FA" w14:textId="77777777" w:rsidR="00C700A9" w:rsidRPr="00DF21E4" w:rsidRDefault="00C700A9" w:rsidP="00C700A9">
      <w:pPr>
        <w:pStyle w:val="ListParagraph"/>
        <w:widowControl w:val="0"/>
        <w:numPr>
          <w:ilvl w:val="0"/>
          <w:numId w:val="12"/>
        </w:numPr>
        <w:tabs>
          <w:tab w:val="left" w:pos="567"/>
        </w:tabs>
        <w:autoSpaceDE w:val="0"/>
        <w:autoSpaceDN w:val="0"/>
        <w:ind w:left="567" w:hanging="373"/>
        <w:jc w:val="both"/>
        <w:rPr>
          <w:rFonts w:ascii="Arial Narrow" w:hAnsi="Arial Narrow"/>
          <w:color w:val="000000" w:themeColor="text1"/>
          <w:sz w:val="22"/>
          <w:szCs w:val="22"/>
        </w:rPr>
      </w:pPr>
      <w:r w:rsidRPr="00DF21E4">
        <w:rPr>
          <w:rFonts w:ascii="Arial Narrow" w:hAnsi="Arial Narrow"/>
          <w:color w:val="000000" w:themeColor="text1"/>
          <w:w w:val="105"/>
          <w:sz w:val="22"/>
          <w:szCs w:val="22"/>
        </w:rPr>
        <w:t>Further, I hereby provide the following information.</w:t>
      </w:r>
    </w:p>
    <w:p w14:paraId="7640AEBC" w14:textId="77777777" w:rsidR="00C700A9" w:rsidRDefault="00C700A9" w:rsidP="00C700A9">
      <w:pPr>
        <w:pStyle w:val="ListParagraph"/>
        <w:rPr>
          <w:rFonts w:ascii="Arial Narrow" w:hAnsi="Arial Narrow"/>
          <w:color w:val="FF0000"/>
          <w:sz w:val="22"/>
          <w:szCs w:val="22"/>
        </w:rPr>
      </w:pPr>
    </w:p>
    <w:p w14:paraId="2A7C571D"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7F26ADE7"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09EA63DE"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0005F353" w14:textId="2237585D"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4045B124" w14:textId="77777777" w:rsidR="00DF21E4" w:rsidRDefault="00DF21E4" w:rsidP="00C700A9">
      <w:pPr>
        <w:pStyle w:val="ListParagraph"/>
        <w:widowControl w:val="0"/>
        <w:tabs>
          <w:tab w:val="left" w:pos="567"/>
        </w:tabs>
        <w:autoSpaceDE w:val="0"/>
        <w:autoSpaceDN w:val="0"/>
        <w:jc w:val="both"/>
        <w:rPr>
          <w:rFonts w:ascii="Arial Narrow" w:hAnsi="Arial Narrow"/>
          <w:color w:val="FF0000"/>
          <w:sz w:val="22"/>
          <w:szCs w:val="22"/>
        </w:rPr>
      </w:pPr>
    </w:p>
    <w:p w14:paraId="7F54690D"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644F16E0"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492D8071"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71A54C8F"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6D76FE29"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0901609C"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14E401F0" w14:textId="44AF1E84"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0D328399" w14:textId="77777777" w:rsidR="00D04A3B" w:rsidRDefault="00D04A3B" w:rsidP="00C700A9">
      <w:pPr>
        <w:pStyle w:val="ListParagraph"/>
        <w:widowControl w:val="0"/>
        <w:tabs>
          <w:tab w:val="left" w:pos="567"/>
        </w:tabs>
        <w:autoSpaceDE w:val="0"/>
        <w:autoSpaceDN w:val="0"/>
        <w:jc w:val="both"/>
        <w:rPr>
          <w:rFonts w:ascii="Arial Narrow" w:hAnsi="Arial Narrow"/>
          <w:color w:val="FF0000"/>
          <w:sz w:val="22"/>
          <w:szCs w:val="22"/>
        </w:rPr>
      </w:pPr>
    </w:p>
    <w:p w14:paraId="0A2B0FAF" w14:textId="77777777" w:rsidR="00C700A9" w:rsidRDefault="00C700A9" w:rsidP="00C700A9">
      <w:pPr>
        <w:pStyle w:val="ListParagraph"/>
        <w:widowControl w:val="0"/>
        <w:tabs>
          <w:tab w:val="left" w:pos="567"/>
        </w:tabs>
        <w:autoSpaceDE w:val="0"/>
        <w:autoSpaceDN w:val="0"/>
        <w:jc w:val="both"/>
        <w:rPr>
          <w:rFonts w:ascii="Arial Narrow" w:hAnsi="Arial Narrow"/>
          <w:color w:val="FF0000"/>
          <w:sz w:val="22"/>
          <w:szCs w:val="22"/>
        </w:rPr>
      </w:pPr>
    </w:p>
    <w:p w14:paraId="31056898" w14:textId="77777777" w:rsidR="00C700A9" w:rsidRDefault="00C700A9" w:rsidP="00C700A9">
      <w:pPr>
        <w:pStyle w:val="ListParagraph"/>
        <w:widowControl w:val="0"/>
        <w:tabs>
          <w:tab w:val="left" w:pos="940"/>
        </w:tabs>
        <w:autoSpaceDE w:val="0"/>
        <w:autoSpaceDN w:val="0"/>
        <w:rPr>
          <w:rFonts w:ascii="Arial Narrow" w:hAnsi="Arial Narrow"/>
          <w:color w:val="FF0000"/>
        </w:rPr>
      </w:pPr>
    </w:p>
    <w:tbl>
      <w:tblPr>
        <w:tblW w:w="50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451"/>
        <w:gridCol w:w="4181"/>
        <w:gridCol w:w="4450"/>
      </w:tblGrid>
      <w:tr w:rsidR="00C700A9" w:rsidRPr="00BF2487" w14:paraId="031CDC61" w14:textId="77777777" w:rsidTr="00C700A9">
        <w:trPr>
          <w:trHeight w:val="22"/>
          <w:tblHeader/>
        </w:trPr>
        <w:tc>
          <w:tcPr>
            <w:tcW w:w="248" w:type="pct"/>
            <w:tcBorders>
              <w:top w:val="single" w:sz="6" w:space="0" w:color="000000"/>
              <w:left w:val="single" w:sz="6" w:space="0" w:color="000000"/>
              <w:bottom w:val="single" w:sz="6" w:space="0" w:color="000000"/>
              <w:right w:val="single" w:sz="6" w:space="0" w:color="000000"/>
            </w:tcBorders>
            <w:vAlign w:val="center"/>
            <w:hideMark/>
          </w:tcPr>
          <w:p w14:paraId="378A55A7" w14:textId="77777777" w:rsidR="00C700A9" w:rsidRPr="00BF2487" w:rsidRDefault="00C700A9">
            <w:pPr>
              <w:pStyle w:val="TableParagraph"/>
              <w:ind w:left="57" w:right="57"/>
              <w:jc w:val="center"/>
              <w:rPr>
                <w:rFonts w:ascii="Arial Narrow" w:hAnsi="Arial Narrow" w:cs="Arial"/>
                <w:b/>
              </w:rPr>
            </w:pPr>
            <w:r w:rsidRPr="00BF2487">
              <w:rPr>
                <w:rFonts w:ascii="Arial Narrow" w:hAnsi="Arial Narrow" w:cs="Arial"/>
                <w:b/>
              </w:rPr>
              <w:lastRenderedPageBreak/>
              <w:t>Sr. No.</w:t>
            </w:r>
          </w:p>
        </w:tc>
        <w:tc>
          <w:tcPr>
            <w:tcW w:w="2302" w:type="pct"/>
            <w:tcBorders>
              <w:top w:val="single" w:sz="6" w:space="0" w:color="000000"/>
              <w:left w:val="single" w:sz="6" w:space="0" w:color="000000"/>
              <w:bottom w:val="single" w:sz="6" w:space="0" w:color="000000"/>
              <w:right w:val="single" w:sz="6" w:space="0" w:color="000000"/>
            </w:tcBorders>
            <w:vAlign w:val="center"/>
            <w:hideMark/>
          </w:tcPr>
          <w:p w14:paraId="5104B79E" w14:textId="77777777" w:rsidR="00C700A9" w:rsidRPr="00BF2487" w:rsidRDefault="00C700A9">
            <w:pPr>
              <w:pStyle w:val="TableParagraph"/>
              <w:ind w:left="57" w:right="57"/>
              <w:jc w:val="center"/>
              <w:rPr>
                <w:rFonts w:ascii="Arial Narrow" w:hAnsi="Arial Narrow" w:cs="Arial"/>
                <w:b/>
              </w:rPr>
            </w:pPr>
            <w:r w:rsidRPr="00BF2487">
              <w:rPr>
                <w:rFonts w:ascii="Arial Narrow" w:hAnsi="Arial Narrow" w:cs="Arial"/>
                <w:b/>
              </w:rPr>
              <w:t>Particulars</w:t>
            </w:r>
          </w:p>
        </w:tc>
        <w:tc>
          <w:tcPr>
            <w:tcW w:w="2450" w:type="pct"/>
            <w:tcBorders>
              <w:top w:val="single" w:sz="6" w:space="0" w:color="000000"/>
              <w:left w:val="single" w:sz="6" w:space="0" w:color="000000"/>
              <w:bottom w:val="single" w:sz="6" w:space="0" w:color="000000"/>
              <w:right w:val="single" w:sz="6" w:space="0" w:color="000000"/>
            </w:tcBorders>
            <w:vAlign w:val="center"/>
            <w:hideMark/>
          </w:tcPr>
          <w:p w14:paraId="3D04FAF8" w14:textId="77777777" w:rsidR="00C700A9" w:rsidRPr="00BF2487" w:rsidRDefault="00C700A9">
            <w:pPr>
              <w:pStyle w:val="TableParagraph"/>
              <w:ind w:left="57" w:right="57"/>
              <w:jc w:val="center"/>
              <w:rPr>
                <w:rFonts w:ascii="Arial Narrow" w:hAnsi="Arial Narrow" w:cs="Arial"/>
                <w:b/>
              </w:rPr>
            </w:pPr>
            <w:r w:rsidRPr="00BF2487">
              <w:rPr>
                <w:rFonts w:ascii="Arial Narrow" w:hAnsi="Arial Narrow" w:cs="Arial"/>
                <w:b/>
              </w:rPr>
              <w:t>Valuer comment</w:t>
            </w:r>
          </w:p>
        </w:tc>
      </w:tr>
      <w:tr w:rsidR="00C700A9" w:rsidRPr="00BF2487" w14:paraId="1FCC95D7"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053F3861"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65628B20"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10"/>
              </w:rPr>
              <w:t>Background information of the asset being valued;</w:t>
            </w:r>
          </w:p>
        </w:tc>
        <w:tc>
          <w:tcPr>
            <w:tcW w:w="2450" w:type="pct"/>
            <w:tcBorders>
              <w:top w:val="single" w:sz="6" w:space="0" w:color="000000"/>
              <w:left w:val="single" w:sz="6" w:space="0" w:color="000000"/>
              <w:bottom w:val="single" w:sz="6" w:space="0" w:color="000000"/>
              <w:right w:val="single" w:sz="6" w:space="0" w:color="000000"/>
            </w:tcBorders>
            <w:hideMark/>
          </w:tcPr>
          <w:p w14:paraId="3DE6BB11" w14:textId="271B9B4A" w:rsidR="00DF21E4" w:rsidRPr="00BF2487" w:rsidRDefault="00DF21E4" w:rsidP="004C03CA">
            <w:pPr>
              <w:pStyle w:val="TableParagraph"/>
              <w:ind w:left="104" w:right="134"/>
              <w:jc w:val="both"/>
              <w:rPr>
                <w:rFonts w:ascii="Arial Narrow" w:hAnsi="Arial Narrow"/>
                <w:w w:val="105"/>
              </w:rPr>
            </w:pPr>
            <w:r w:rsidRPr="00BF2487">
              <w:rPr>
                <w:rFonts w:ascii="Arial Narrow" w:hAnsi="Arial Narrow"/>
                <w:w w:val="105"/>
              </w:rPr>
              <w:t>The Subject property under valuation is Freehold Residential House situated on M.H.No.1-12-847, Plot</w:t>
            </w:r>
          </w:p>
          <w:p w14:paraId="108029B4" w14:textId="0E2D03BA" w:rsidR="00C700A9" w:rsidRPr="00BF2487" w:rsidRDefault="00DF21E4" w:rsidP="004C03CA">
            <w:pPr>
              <w:pStyle w:val="TableParagraph"/>
              <w:ind w:left="104" w:right="134"/>
              <w:jc w:val="both"/>
              <w:rPr>
                <w:rFonts w:ascii="Arial Narrow" w:hAnsi="Arial Narrow"/>
                <w:w w:val="105"/>
              </w:rPr>
            </w:pPr>
            <w:r w:rsidRPr="00BF2487">
              <w:rPr>
                <w:rFonts w:ascii="Arial Narrow" w:hAnsi="Arial Narrow"/>
                <w:w w:val="105"/>
              </w:rPr>
              <w:t xml:space="preserve">No.27, S. No. </w:t>
            </w:r>
            <w:proofErr w:type="gramStart"/>
            <w:r w:rsidRPr="00BF2487">
              <w:rPr>
                <w:rFonts w:ascii="Arial Narrow" w:hAnsi="Arial Narrow"/>
                <w:w w:val="105"/>
              </w:rPr>
              <w:t>51,C</w:t>
            </w:r>
            <w:proofErr w:type="gramEnd"/>
            <w:r w:rsidRPr="00BF2487">
              <w:rPr>
                <w:rFonts w:ascii="Arial Narrow" w:hAnsi="Arial Narrow"/>
                <w:w w:val="105"/>
              </w:rPr>
              <w:t xml:space="preserve">.T.S no. 18003, Lal </w:t>
            </w:r>
            <w:proofErr w:type="spellStart"/>
            <w:r w:rsidRPr="00BF2487">
              <w:rPr>
                <w:rFonts w:ascii="Arial Narrow" w:hAnsi="Arial Narrow"/>
                <w:w w:val="105"/>
              </w:rPr>
              <w:t>Bahdur</w:t>
            </w:r>
            <w:proofErr w:type="spellEnd"/>
            <w:r w:rsidRPr="00BF2487">
              <w:rPr>
                <w:rFonts w:ascii="Arial Narrow" w:hAnsi="Arial Narrow"/>
                <w:w w:val="105"/>
              </w:rPr>
              <w:t xml:space="preserve"> Shastri Nagar </w:t>
            </w:r>
            <w:proofErr w:type="spellStart"/>
            <w:r w:rsidRPr="00BF2487">
              <w:rPr>
                <w:rFonts w:ascii="Arial Narrow" w:hAnsi="Arial Narrow"/>
                <w:w w:val="105"/>
              </w:rPr>
              <w:t>Sahakari</w:t>
            </w:r>
            <w:proofErr w:type="spellEnd"/>
            <w:r w:rsidRPr="00BF2487">
              <w:rPr>
                <w:rFonts w:ascii="Arial Narrow" w:hAnsi="Arial Narrow"/>
                <w:w w:val="105"/>
              </w:rPr>
              <w:t xml:space="preserve"> </w:t>
            </w:r>
            <w:proofErr w:type="spellStart"/>
            <w:r w:rsidRPr="00BF2487">
              <w:rPr>
                <w:rFonts w:ascii="Arial Narrow" w:hAnsi="Arial Narrow"/>
                <w:w w:val="105"/>
              </w:rPr>
              <w:t>Bhadekaru</w:t>
            </w:r>
            <w:proofErr w:type="spellEnd"/>
            <w:r w:rsidRPr="00BF2487">
              <w:rPr>
                <w:rFonts w:ascii="Arial Narrow" w:hAnsi="Arial Narrow"/>
                <w:w w:val="105"/>
              </w:rPr>
              <w:t xml:space="preserve"> </w:t>
            </w:r>
            <w:proofErr w:type="spellStart"/>
            <w:r w:rsidRPr="00BF2487">
              <w:rPr>
                <w:rFonts w:ascii="Arial Narrow" w:hAnsi="Arial Narrow"/>
                <w:w w:val="105"/>
              </w:rPr>
              <w:t>Malki</w:t>
            </w:r>
            <w:proofErr w:type="spellEnd"/>
            <w:r w:rsidRPr="00BF2487">
              <w:rPr>
                <w:rFonts w:ascii="Arial Narrow" w:hAnsi="Arial Narrow"/>
                <w:w w:val="105"/>
              </w:rPr>
              <w:t xml:space="preserve"> </w:t>
            </w:r>
            <w:proofErr w:type="spellStart"/>
            <w:r w:rsidRPr="00BF2487">
              <w:rPr>
                <w:rFonts w:ascii="Arial Narrow" w:hAnsi="Arial Narrow"/>
                <w:w w:val="105"/>
              </w:rPr>
              <w:t>Grah</w:t>
            </w:r>
            <w:proofErr w:type="spellEnd"/>
            <w:r w:rsidRPr="00BF2487">
              <w:rPr>
                <w:rFonts w:ascii="Arial Narrow" w:hAnsi="Arial Narrow"/>
                <w:w w:val="105"/>
              </w:rPr>
              <w:t xml:space="preserve"> </w:t>
            </w:r>
            <w:proofErr w:type="spellStart"/>
            <w:r w:rsidRPr="00BF2487">
              <w:rPr>
                <w:rFonts w:ascii="Arial Narrow" w:hAnsi="Arial Narrow"/>
                <w:w w:val="105"/>
              </w:rPr>
              <w:t>Nirman</w:t>
            </w:r>
            <w:proofErr w:type="spellEnd"/>
            <w:r w:rsidRPr="00BF2487">
              <w:rPr>
                <w:rFonts w:ascii="Arial Narrow" w:hAnsi="Arial Narrow"/>
                <w:w w:val="105"/>
              </w:rPr>
              <w:t xml:space="preserve"> </w:t>
            </w:r>
            <w:proofErr w:type="spellStart"/>
            <w:r w:rsidRPr="00BF2487">
              <w:rPr>
                <w:rFonts w:ascii="Arial Narrow" w:hAnsi="Arial Narrow"/>
                <w:w w:val="105"/>
              </w:rPr>
              <w:t>Sanshta</w:t>
            </w:r>
            <w:proofErr w:type="spellEnd"/>
            <w:r w:rsidRPr="00BF2487">
              <w:rPr>
                <w:rFonts w:ascii="Arial Narrow" w:hAnsi="Arial Narrow"/>
                <w:w w:val="105"/>
              </w:rPr>
              <w:t xml:space="preserve"> Ltd, Shastri </w:t>
            </w:r>
            <w:proofErr w:type="spellStart"/>
            <w:r w:rsidRPr="00BF2487">
              <w:rPr>
                <w:rFonts w:ascii="Arial Narrow" w:hAnsi="Arial Narrow"/>
                <w:w w:val="105"/>
              </w:rPr>
              <w:t>nagar,Asadullabad</w:t>
            </w:r>
            <w:proofErr w:type="spellEnd"/>
            <w:r w:rsidRPr="00BF2487">
              <w:rPr>
                <w:rFonts w:ascii="Arial Narrow" w:hAnsi="Arial Narrow"/>
                <w:w w:val="105"/>
              </w:rPr>
              <w:t>, Nanded.</w:t>
            </w:r>
          </w:p>
        </w:tc>
      </w:tr>
      <w:tr w:rsidR="00C700A9" w:rsidRPr="00BF2487" w14:paraId="3F144D7F"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069D1C78"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5459E662"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05"/>
              </w:rPr>
              <w:t>Purpose of valuation and appointing authority</w:t>
            </w:r>
          </w:p>
        </w:tc>
        <w:tc>
          <w:tcPr>
            <w:tcW w:w="2450" w:type="pct"/>
            <w:tcBorders>
              <w:top w:val="single" w:sz="6" w:space="0" w:color="000000"/>
              <w:left w:val="single" w:sz="6" w:space="0" w:color="000000"/>
              <w:bottom w:val="single" w:sz="6" w:space="0" w:color="000000"/>
              <w:right w:val="single" w:sz="6" w:space="0" w:color="000000"/>
            </w:tcBorders>
            <w:hideMark/>
          </w:tcPr>
          <w:p w14:paraId="17E81FAF" w14:textId="7787745D" w:rsidR="00C700A9" w:rsidRPr="00BF2487" w:rsidRDefault="004C03CA" w:rsidP="004C03CA">
            <w:pPr>
              <w:autoSpaceDE w:val="0"/>
              <w:autoSpaceDN w:val="0"/>
              <w:adjustRightInd w:val="0"/>
              <w:ind w:left="104"/>
              <w:rPr>
                <w:rFonts w:ascii="Arial Narrow" w:eastAsiaTheme="minorHAnsi" w:hAnsi="Arial Narrow"/>
                <w:sz w:val="22"/>
                <w:szCs w:val="22"/>
                <w:lang w:val="en-IN" w:bidi="mr-IN"/>
                <w14:ligatures w14:val="standardContextual"/>
              </w:rPr>
            </w:pPr>
            <w:r w:rsidRPr="00BF2487">
              <w:rPr>
                <w:rFonts w:ascii="Arial Narrow" w:eastAsiaTheme="minorHAnsi" w:hAnsi="Arial Narrow"/>
                <w:sz w:val="22"/>
                <w:szCs w:val="22"/>
                <w:lang w:val="en-IN" w:bidi="mr-IN"/>
                <w14:ligatures w14:val="standardContextual"/>
              </w:rPr>
              <w:t xml:space="preserve">As per the request from </w:t>
            </w:r>
            <w:r w:rsidR="00DF21E4" w:rsidRPr="00BF2487">
              <w:rPr>
                <w:rFonts w:ascii="Arial Narrow" w:eastAsiaTheme="minorHAnsi" w:hAnsi="Arial Narrow"/>
                <w:sz w:val="22"/>
                <w:szCs w:val="22"/>
                <w:lang w:val="en-IN" w:bidi="mr-IN"/>
                <w14:ligatures w14:val="standardContextual"/>
              </w:rPr>
              <w:t xml:space="preserve">Br. Manager, Punjab National Bank, Br. </w:t>
            </w:r>
            <w:proofErr w:type="spellStart"/>
            <w:r w:rsidR="00DF21E4" w:rsidRPr="00BF2487">
              <w:rPr>
                <w:rFonts w:ascii="Arial Narrow" w:eastAsiaTheme="minorHAnsi" w:hAnsi="Arial Narrow"/>
                <w:sz w:val="22"/>
                <w:szCs w:val="22"/>
                <w:lang w:val="en-IN" w:bidi="mr-IN"/>
                <w14:ligatures w14:val="standardContextual"/>
              </w:rPr>
              <w:t>Chikhalwadi</w:t>
            </w:r>
            <w:proofErr w:type="spellEnd"/>
            <w:r w:rsidR="00DF21E4" w:rsidRPr="00BF2487">
              <w:rPr>
                <w:rFonts w:ascii="Arial Narrow" w:eastAsiaTheme="minorHAnsi" w:hAnsi="Arial Narrow"/>
                <w:sz w:val="22"/>
                <w:szCs w:val="22"/>
                <w:lang w:val="en-IN" w:bidi="mr-IN"/>
                <w14:ligatures w14:val="standardContextual"/>
              </w:rPr>
              <w:t>, Nanded to assess fair market value of the property.</w:t>
            </w:r>
          </w:p>
        </w:tc>
      </w:tr>
      <w:tr w:rsidR="00C700A9" w:rsidRPr="00BF2487" w14:paraId="5069BB26"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08EDE193"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28F36F1D" w14:textId="77777777" w:rsidR="00C700A9" w:rsidRPr="00BF2487" w:rsidRDefault="00C700A9">
            <w:pPr>
              <w:pStyle w:val="TableParagraph"/>
              <w:spacing w:before="1"/>
              <w:ind w:left="57" w:right="57"/>
              <w:jc w:val="both"/>
              <w:rPr>
                <w:rFonts w:ascii="Arial Narrow" w:hAnsi="Arial Narrow"/>
              </w:rPr>
            </w:pPr>
            <w:r w:rsidRPr="00BF2487">
              <w:rPr>
                <w:rFonts w:ascii="Arial Narrow" w:hAnsi="Arial Narrow"/>
                <w:w w:val="110"/>
              </w:rPr>
              <w:t>Identity of the valuer and any other experts involved in the valuation;</w:t>
            </w:r>
          </w:p>
        </w:tc>
        <w:tc>
          <w:tcPr>
            <w:tcW w:w="2450" w:type="pct"/>
            <w:tcBorders>
              <w:top w:val="single" w:sz="6" w:space="0" w:color="000000"/>
              <w:left w:val="single" w:sz="6" w:space="0" w:color="000000"/>
              <w:bottom w:val="single" w:sz="6" w:space="0" w:color="000000"/>
              <w:right w:val="single" w:sz="6" w:space="0" w:color="000000"/>
            </w:tcBorders>
            <w:hideMark/>
          </w:tcPr>
          <w:p w14:paraId="66F9E7F4" w14:textId="77777777" w:rsidR="004C03CA" w:rsidRPr="00BF2487" w:rsidRDefault="004C03CA" w:rsidP="004C03CA">
            <w:pPr>
              <w:pStyle w:val="TableParagraph"/>
              <w:spacing w:line="276" w:lineRule="auto"/>
              <w:ind w:left="104" w:right="134"/>
              <w:jc w:val="both"/>
              <w:rPr>
                <w:rFonts w:ascii="Arial Narrow" w:hAnsi="Arial Narrow"/>
                <w:w w:val="105"/>
              </w:rPr>
            </w:pPr>
            <w:r w:rsidRPr="00BF2487">
              <w:rPr>
                <w:rFonts w:ascii="Arial Narrow" w:hAnsi="Arial Narrow"/>
                <w:w w:val="105"/>
              </w:rPr>
              <w:t>Sharadkumar B. Chalikwar – Regd. Valuer</w:t>
            </w:r>
          </w:p>
          <w:p w14:paraId="1C44624B" w14:textId="3FF4CE35" w:rsidR="004C03CA" w:rsidRPr="00BF2487" w:rsidRDefault="004C03CA" w:rsidP="004C03CA">
            <w:pPr>
              <w:pStyle w:val="TableParagraph"/>
              <w:spacing w:line="276" w:lineRule="auto"/>
              <w:ind w:left="104" w:right="134"/>
              <w:jc w:val="both"/>
              <w:rPr>
                <w:rFonts w:ascii="Arial Narrow" w:hAnsi="Arial Narrow"/>
                <w:w w:val="105"/>
              </w:rPr>
            </w:pPr>
            <w:r w:rsidRPr="00BF2487">
              <w:rPr>
                <w:rFonts w:ascii="Arial Narrow" w:hAnsi="Arial Narrow"/>
                <w:w w:val="105"/>
              </w:rPr>
              <w:t xml:space="preserve">Md. </w:t>
            </w:r>
            <w:proofErr w:type="spellStart"/>
            <w:r w:rsidRPr="00BF2487">
              <w:rPr>
                <w:rFonts w:ascii="Arial Narrow" w:hAnsi="Arial Narrow"/>
                <w:w w:val="105"/>
              </w:rPr>
              <w:t>Shareq</w:t>
            </w:r>
            <w:proofErr w:type="spellEnd"/>
            <w:r w:rsidRPr="00BF2487">
              <w:rPr>
                <w:rFonts w:ascii="Arial Narrow" w:hAnsi="Arial Narrow"/>
                <w:w w:val="105"/>
              </w:rPr>
              <w:t xml:space="preserve"> Salim Md. Jilani Pasha – Technical Assistant</w:t>
            </w:r>
          </w:p>
          <w:p w14:paraId="2D97AF08" w14:textId="56B076F6" w:rsidR="004C03CA" w:rsidRPr="00BF2487" w:rsidRDefault="004C03CA" w:rsidP="004C03CA">
            <w:pPr>
              <w:pStyle w:val="TableParagraph"/>
              <w:spacing w:line="276" w:lineRule="auto"/>
              <w:ind w:left="104" w:right="134"/>
              <w:jc w:val="both"/>
              <w:rPr>
                <w:rFonts w:ascii="Arial Narrow" w:hAnsi="Arial Narrow"/>
                <w:w w:val="105"/>
              </w:rPr>
            </w:pPr>
            <w:proofErr w:type="spellStart"/>
            <w:r w:rsidRPr="00BF2487">
              <w:rPr>
                <w:rFonts w:ascii="Arial Narrow" w:hAnsi="Arial Narrow"/>
                <w:w w:val="105"/>
              </w:rPr>
              <w:t>Bhavika</w:t>
            </w:r>
            <w:proofErr w:type="spellEnd"/>
            <w:r w:rsidRPr="00BF2487">
              <w:rPr>
                <w:rFonts w:ascii="Arial Narrow" w:hAnsi="Arial Narrow"/>
                <w:w w:val="105"/>
              </w:rPr>
              <w:t xml:space="preserve"> Chavan – Technical Engineer</w:t>
            </w:r>
          </w:p>
          <w:p w14:paraId="17FC9841" w14:textId="067BAB3F" w:rsidR="00C700A9" w:rsidRPr="00BF2487" w:rsidRDefault="004C03CA" w:rsidP="004C03CA">
            <w:pPr>
              <w:pStyle w:val="TableParagraph"/>
              <w:ind w:left="104" w:right="57"/>
              <w:jc w:val="both"/>
              <w:rPr>
                <w:rFonts w:ascii="Arial Narrow" w:hAnsi="Arial Narrow"/>
                <w:w w:val="105"/>
              </w:rPr>
            </w:pPr>
            <w:r w:rsidRPr="00BF2487">
              <w:rPr>
                <w:rFonts w:ascii="Arial Narrow" w:hAnsi="Arial Narrow"/>
                <w:w w:val="105"/>
              </w:rPr>
              <w:t>Akhilesh Yadav – Technical Manager</w:t>
            </w:r>
          </w:p>
        </w:tc>
      </w:tr>
      <w:tr w:rsidR="00C700A9" w:rsidRPr="00BF2487" w14:paraId="4ECFBE7A"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033D755E"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67CC36C4"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05"/>
              </w:rPr>
              <w:t>Disclosure of valuer interest or conflict, if any;</w:t>
            </w:r>
          </w:p>
        </w:tc>
        <w:tc>
          <w:tcPr>
            <w:tcW w:w="2450" w:type="pct"/>
            <w:tcBorders>
              <w:top w:val="single" w:sz="6" w:space="0" w:color="000000"/>
              <w:left w:val="single" w:sz="6" w:space="0" w:color="000000"/>
              <w:bottom w:val="single" w:sz="6" w:space="0" w:color="000000"/>
              <w:right w:val="single" w:sz="6" w:space="0" w:color="000000"/>
            </w:tcBorders>
            <w:hideMark/>
          </w:tcPr>
          <w:p w14:paraId="205DF013" w14:textId="77777777" w:rsidR="00C700A9" w:rsidRPr="00BF2487" w:rsidRDefault="00C700A9">
            <w:pPr>
              <w:pStyle w:val="TableParagraph"/>
              <w:ind w:left="57" w:right="57"/>
              <w:jc w:val="both"/>
              <w:rPr>
                <w:rFonts w:ascii="Arial Narrow" w:hAnsi="Arial Narrow"/>
                <w:w w:val="105"/>
              </w:rPr>
            </w:pPr>
            <w:r w:rsidRPr="00BF2487">
              <w:rPr>
                <w:rFonts w:ascii="Arial Narrow" w:hAnsi="Arial Narrow"/>
                <w:w w:val="105"/>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C700A9" w:rsidRPr="00BF2487" w14:paraId="47D5420B"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12CB234B"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1615A6FA"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10"/>
              </w:rPr>
              <w:t xml:space="preserve">Date of appointment, valuation date and date of </w:t>
            </w:r>
            <w:r w:rsidRPr="00BF2487">
              <w:rPr>
                <w:rFonts w:ascii="Arial Narrow" w:hAnsi="Arial Narrow"/>
                <w:w w:val="105"/>
              </w:rPr>
              <w:t>report;</w:t>
            </w:r>
          </w:p>
        </w:tc>
        <w:tc>
          <w:tcPr>
            <w:tcW w:w="2450" w:type="pct"/>
            <w:tcBorders>
              <w:top w:val="single" w:sz="6" w:space="0" w:color="000000"/>
              <w:left w:val="single" w:sz="6" w:space="0" w:color="000000"/>
              <w:bottom w:val="single" w:sz="6" w:space="0" w:color="000000"/>
              <w:right w:val="single" w:sz="6" w:space="0" w:color="000000"/>
            </w:tcBorders>
            <w:hideMark/>
          </w:tcPr>
          <w:p w14:paraId="57B3772C" w14:textId="1AB77C4F" w:rsidR="00C700A9" w:rsidRPr="00BF2487" w:rsidRDefault="00C700A9">
            <w:pPr>
              <w:pStyle w:val="TableParagraph"/>
              <w:ind w:left="104" w:right="134"/>
              <w:jc w:val="both"/>
              <w:rPr>
                <w:rFonts w:ascii="Arial Narrow" w:hAnsi="Arial Narrow"/>
                <w:w w:val="105"/>
              </w:rPr>
            </w:pPr>
            <w:r w:rsidRPr="00BF2487">
              <w:rPr>
                <w:rFonts w:ascii="Arial Narrow" w:hAnsi="Arial Narrow"/>
                <w:w w:val="105"/>
              </w:rPr>
              <w:t xml:space="preserve">Date of Appointment – </w:t>
            </w:r>
            <w:r w:rsidR="00576989" w:rsidRPr="00BF2487">
              <w:rPr>
                <w:rFonts w:ascii="Arial Narrow" w:hAnsi="Arial Narrow"/>
                <w:w w:val="105"/>
              </w:rPr>
              <w:t>19.12</w:t>
            </w:r>
            <w:r w:rsidRPr="00BF2487">
              <w:rPr>
                <w:rFonts w:ascii="Arial Narrow" w:hAnsi="Arial Narrow"/>
                <w:w w:val="105"/>
              </w:rPr>
              <w:t>.2024</w:t>
            </w:r>
          </w:p>
          <w:p w14:paraId="1AEFAF39" w14:textId="0C31DA09" w:rsidR="00C700A9" w:rsidRPr="00BF2487" w:rsidRDefault="00C700A9">
            <w:pPr>
              <w:pStyle w:val="TableParagraph"/>
              <w:ind w:left="104" w:right="134"/>
              <w:jc w:val="both"/>
              <w:rPr>
                <w:rFonts w:ascii="Arial Narrow" w:hAnsi="Arial Narrow"/>
                <w:w w:val="105"/>
              </w:rPr>
            </w:pPr>
            <w:r w:rsidRPr="00BF2487">
              <w:rPr>
                <w:rFonts w:ascii="Arial Narrow" w:hAnsi="Arial Narrow"/>
                <w:w w:val="105"/>
              </w:rPr>
              <w:t xml:space="preserve">Valuation Date – </w:t>
            </w:r>
            <w:r w:rsidR="004C03CA" w:rsidRPr="00BF2487">
              <w:rPr>
                <w:rFonts w:ascii="Arial Narrow" w:hAnsi="Arial Narrow"/>
                <w:w w:val="105"/>
              </w:rPr>
              <w:t>20</w:t>
            </w:r>
            <w:r w:rsidRPr="00BF2487">
              <w:rPr>
                <w:rFonts w:ascii="Arial Narrow" w:hAnsi="Arial Narrow"/>
                <w:w w:val="105"/>
              </w:rPr>
              <w:t>.</w:t>
            </w:r>
            <w:r w:rsidR="004C03CA" w:rsidRPr="00BF2487">
              <w:rPr>
                <w:rFonts w:ascii="Arial Narrow" w:hAnsi="Arial Narrow"/>
                <w:w w:val="105"/>
              </w:rPr>
              <w:t>12</w:t>
            </w:r>
            <w:r w:rsidRPr="00BF2487">
              <w:rPr>
                <w:rFonts w:ascii="Arial Narrow" w:hAnsi="Arial Narrow"/>
                <w:w w:val="105"/>
              </w:rPr>
              <w:t>.2024</w:t>
            </w:r>
          </w:p>
          <w:p w14:paraId="7821E82F" w14:textId="72F95E98" w:rsidR="00C700A9" w:rsidRPr="00BF2487" w:rsidRDefault="00C700A9">
            <w:pPr>
              <w:pStyle w:val="TableParagraph"/>
              <w:ind w:left="104" w:right="134"/>
              <w:jc w:val="both"/>
              <w:rPr>
                <w:rFonts w:ascii="Arial Narrow" w:hAnsi="Arial Narrow" w:cs="Mangal"/>
                <w:w w:val="105"/>
                <w:lang w:bidi="mr-IN"/>
              </w:rPr>
            </w:pPr>
            <w:r w:rsidRPr="00BF2487">
              <w:rPr>
                <w:rFonts w:ascii="Arial Narrow" w:hAnsi="Arial Narrow"/>
                <w:w w:val="105"/>
              </w:rPr>
              <w:t xml:space="preserve">Date of Report – </w:t>
            </w:r>
            <w:r w:rsidR="004C03CA" w:rsidRPr="00BF2487">
              <w:rPr>
                <w:rFonts w:ascii="Arial Narrow" w:hAnsi="Arial Narrow"/>
                <w:w w:val="105"/>
              </w:rPr>
              <w:t>20</w:t>
            </w:r>
            <w:r w:rsidRPr="00BF2487">
              <w:rPr>
                <w:rFonts w:ascii="Arial Narrow" w:hAnsi="Arial Narrow"/>
                <w:w w:val="105"/>
              </w:rPr>
              <w:t>.</w:t>
            </w:r>
            <w:r w:rsidR="004C03CA" w:rsidRPr="00BF2487">
              <w:rPr>
                <w:rFonts w:ascii="Arial Narrow" w:hAnsi="Arial Narrow"/>
                <w:w w:val="105"/>
              </w:rPr>
              <w:t>12</w:t>
            </w:r>
            <w:r w:rsidRPr="00BF2487">
              <w:rPr>
                <w:rFonts w:ascii="Arial Narrow" w:hAnsi="Arial Narrow"/>
                <w:w w:val="105"/>
              </w:rPr>
              <w:t>.2024</w:t>
            </w:r>
          </w:p>
        </w:tc>
      </w:tr>
      <w:tr w:rsidR="00C700A9" w:rsidRPr="00BF2487" w14:paraId="5D29ADFF"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5B537A49"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2C8717A4"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10"/>
              </w:rPr>
              <w:t>Inspections and/or investigations undertaken;</w:t>
            </w:r>
          </w:p>
        </w:tc>
        <w:tc>
          <w:tcPr>
            <w:tcW w:w="2450" w:type="pct"/>
            <w:tcBorders>
              <w:top w:val="single" w:sz="6" w:space="0" w:color="000000"/>
              <w:left w:val="single" w:sz="6" w:space="0" w:color="000000"/>
              <w:bottom w:val="single" w:sz="6" w:space="0" w:color="000000"/>
              <w:right w:val="single" w:sz="6" w:space="0" w:color="000000"/>
            </w:tcBorders>
            <w:hideMark/>
          </w:tcPr>
          <w:p w14:paraId="55A2AF3E" w14:textId="29AA6A91" w:rsidR="00C700A9" w:rsidRPr="00BF2487" w:rsidRDefault="00C700A9">
            <w:pPr>
              <w:pStyle w:val="TableParagraph"/>
              <w:ind w:left="104" w:right="134"/>
              <w:jc w:val="both"/>
              <w:rPr>
                <w:rFonts w:ascii="Arial Narrow" w:hAnsi="Arial Narrow"/>
                <w:w w:val="105"/>
              </w:rPr>
            </w:pPr>
            <w:r w:rsidRPr="00BF2487">
              <w:rPr>
                <w:rFonts w:ascii="Arial Narrow" w:hAnsi="Arial Narrow"/>
                <w:w w:val="105"/>
              </w:rPr>
              <w:t xml:space="preserve">Physical Inspection done on date </w:t>
            </w:r>
            <w:r w:rsidR="00576989" w:rsidRPr="00BF2487">
              <w:rPr>
                <w:rFonts w:ascii="Arial Narrow" w:hAnsi="Arial Narrow"/>
                <w:w w:val="105"/>
              </w:rPr>
              <w:t>19.12.2024</w:t>
            </w:r>
          </w:p>
        </w:tc>
      </w:tr>
      <w:tr w:rsidR="00C700A9" w:rsidRPr="00BF2487" w14:paraId="09CB1D89"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2304ECA0" w14:textId="77777777" w:rsidR="00C700A9" w:rsidRPr="00BF2487" w:rsidRDefault="00C700A9">
            <w:pPr>
              <w:pStyle w:val="TableParagraph"/>
              <w:numPr>
                <w:ilvl w:val="0"/>
                <w:numId w:val="14"/>
              </w:numPr>
              <w:ind w:left="609"/>
              <w:rPr>
                <w:rFonts w:ascii="Arial Narrow" w:hAnsi="Arial Narrow"/>
                <w:color w:val="FF0000"/>
              </w:rPr>
            </w:pPr>
          </w:p>
        </w:tc>
        <w:tc>
          <w:tcPr>
            <w:tcW w:w="2302" w:type="pct"/>
            <w:tcBorders>
              <w:top w:val="single" w:sz="6" w:space="0" w:color="000000"/>
              <w:left w:val="single" w:sz="6" w:space="0" w:color="000000"/>
              <w:bottom w:val="single" w:sz="6" w:space="0" w:color="000000"/>
              <w:right w:val="single" w:sz="6" w:space="0" w:color="000000"/>
            </w:tcBorders>
            <w:hideMark/>
          </w:tcPr>
          <w:p w14:paraId="0EF67990" w14:textId="77777777" w:rsidR="00C700A9" w:rsidRPr="00BF2487" w:rsidRDefault="00C700A9">
            <w:pPr>
              <w:pStyle w:val="TableParagraph"/>
              <w:spacing w:before="1"/>
              <w:ind w:left="57" w:right="57"/>
              <w:jc w:val="both"/>
              <w:rPr>
                <w:rFonts w:ascii="Arial Narrow" w:hAnsi="Arial Narrow"/>
              </w:rPr>
            </w:pPr>
            <w:r w:rsidRPr="00BF2487">
              <w:rPr>
                <w:rFonts w:ascii="Arial Narrow" w:hAnsi="Arial Narrow"/>
                <w:w w:val="110"/>
              </w:rPr>
              <w:t>Nature and sources of the information used or relied upon;</w:t>
            </w:r>
          </w:p>
        </w:tc>
        <w:tc>
          <w:tcPr>
            <w:tcW w:w="2450" w:type="pct"/>
            <w:tcBorders>
              <w:top w:val="single" w:sz="6" w:space="0" w:color="000000"/>
              <w:left w:val="single" w:sz="6" w:space="0" w:color="000000"/>
              <w:bottom w:val="single" w:sz="6" w:space="0" w:color="000000"/>
              <w:right w:val="single" w:sz="6" w:space="0" w:color="000000"/>
            </w:tcBorders>
            <w:hideMark/>
          </w:tcPr>
          <w:p w14:paraId="20A24F13" w14:textId="77777777" w:rsidR="00C700A9" w:rsidRPr="00BF2487" w:rsidRDefault="00C700A9">
            <w:pPr>
              <w:pStyle w:val="TableParagraph"/>
              <w:numPr>
                <w:ilvl w:val="0"/>
                <w:numId w:val="16"/>
              </w:numPr>
              <w:ind w:right="134" w:hanging="218"/>
              <w:jc w:val="both"/>
              <w:rPr>
                <w:rFonts w:ascii="Arial Narrow" w:hAnsi="Arial Narrow"/>
                <w:w w:val="105"/>
              </w:rPr>
            </w:pPr>
            <w:r w:rsidRPr="00BF2487">
              <w:rPr>
                <w:rFonts w:ascii="Arial Narrow" w:hAnsi="Arial Narrow"/>
                <w:w w:val="105"/>
              </w:rPr>
              <w:t xml:space="preserve">Market Survey at the time of site visit </w:t>
            </w:r>
          </w:p>
          <w:p w14:paraId="0DC04381" w14:textId="77777777" w:rsidR="00C700A9" w:rsidRPr="00BF2487" w:rsidRDefault="00C700A9">
            <w:pPr>
              <w:pStyle w:val="TableParagraph"/>
              <w:numPr>
                <w:ilvl w:val="0"/>
                <w:numId w:val="16"/>
              </w:numPr>
              <w:ind w:right="134" w:hanging="218"/>
              <w:jc w:val="both"/>
              <w:rPr>
                <w:rFonts w:ascii="Arial Narrow" w:hAnsi="Arial Narrow"/>
                <w:w w:val="105"/>
              </w:rPr>
            </w:pPr>
            <w:r w:rsidRPr="00BF2487">
              <w:rPr>
                <w:rFonts w:ascii="Arial Narrow" w:hAnsi="Arial Narrow"/>
                <w:w w:val="105"/>
              </w:rPr>
              <w:t>Ready Reckoner rates / Circle rates</w:t>
            </w:r>
          </w:p>
          <w:p w14:paraId="7010AD05" w14:textId="77777777" w:rsidR="00C700A9" w:rsidRPr="00BF2487" w:rsidRDefault="00C700A9">
            <w:pPr>
              <w:pStyle w:val="TableParagraph"/>
              <w:numPr>
                <w:ilvl w:val="0"/>
                <w:numId w:val="16"/>
              </w:numPr>
              <w:ind w:right="134" w:hanging="218"/>
              <w:jc w:val="both"/>
              <w:rPr>
                <w:rFonts w:ascii="Arial Narrow" w:hAnsi="Arial Narrow"/>
                <w:w w:val="105"/>
              </w:rPr>
            </w:pPr>
            <w:r w:rsidRPr="00BF2487">
              <w:rPr>
                <w:rFonts w:ascii="Arial Narrow" w:hAnsi="Arial Narrow"/>
                <w:w w:val="105"/>
              </w:rPr>
              <w:t>Online Price Indicators on real estate portals</w:t>
            </w:r>
          </w:p>
          <w:p w14:paraId="4ACA7BA6" w14:textId="77777777" w:rsidR="00C700A9" w:rsidRPr="00BF2487" w:rsidRDefault="00C700A9">
            <w:pPr>
              <w:pStyle w:val="TableParagraph"/>
              <w:numPr>
                <w:ilvl w:val="0"/>
                <w:numId w:val="16"/>
              </w:numPr>
              <w:ind w:right="134" w:hanging="218"/>
              <w:jc w:val="both"/>
              <w:rPr>
                <w:rFonts w:ascii="Arial Narrow" w:hAnsi="Arial Narrow"/>
                <w:w w:val="105"/>
              </w:rPr>
            </w:pPr>
            <w:r w:rsidRPr="00BF2487">
              <w:rPr>
                <w:rFonts w:ascii="Arial Narrow" w:hAnsi="Arial Narrow"/>
                <w:w w:val="105"/>
              </w:rPr>
              <w:t>Enquiries with Real estate consultants</w:t>
            </w:r>
          </w:p>
          <w:p w14:paraId="54F65942" w14:textId="77777777" w:rsidR="00C700A9" w:rsidRPr="00BF2487" w:rsidRDefault="00C700A9">
            <w:pPr>
              <w:pStyle w:val="TableParagraph"/>
              <w:numPr>
                <w:ilvl w:val="0"/>
                <w:numId w:val="16"/>
              </w:numPr>
              <w:ind w:right="134" w:hanging="218"/>
              <w:jc w:val="both"/>
              <w:rPr>
                <w:rFonts w:ascii="Arial Narrow" w:hAnsi="Arial Narrow"/>
                <w:w w:val="105"/>
              </w:rPr>
            </w:pPr>
            <w:r w:rsidRPr="00BF2487">
              <w:rPr>
                <w:rFonts w:ascii="Arial Narrow" w:hAnsi="Arial Narrow"/>
                <w:w w:val="105"/>
              </w:rPr>
              <w:t>Existing data of Valuation assignments carried out by us</w:t>
            </w:r>
          </w:p>
        </w:tc>
      </w:tr>
      <w:tr w:rsidR="00C700A9" w:rsidRPr="00BF2487" w14:paraId="5C5B3C1D"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5038BB1A"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2B6EC657"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10"/>
              </w:rPr>
              <w:t>Procedures adopted in carrying out the valuation and valuation standards followed;</w:t>
            </w:r>
          </w:p>
        </w:tc>
        <w:tc>
          <w:tcPr>
            <w:tcW w:w="2450" w:type="pct"/>
            <w:tcBorders>
              <w:top w:val="single" w:sz="6" w:space="0" w:color="000000"/>
              <w:left w:val="single" w:sz="6" w:space="0" w:color="000000"/>
              <w:bottom w:val="single" w:sz="6" w:space="0" w:color="000000"/>
              <w:right w:val="single" w:sz="6" w:space="0" w:color="000000"/>
            </w:tcBorders>
            <w:hideMark/>
          </w:tcPr>
          <w:p w14:paraId="53BBAEAD" w14:textId="77777777" w:rsidR="00C700A9" w:rsidRPr="00BF2487" w:rsidRDefault="00C700A9">
            <w:pPr>
              <w:pStyle w:val="TableParagraph"/>
              <w:ind w:left="104" w:right="134"/>
              <w:jc w:val="both"/>
              <w:rPr>
                <w:rFonts w:ascii="Arial Narrow" w:hAnsi="Arial Narrow"/>
                <w:w w:val="105"/>
              </w:rPr>
            </w:pPr>
            <w:r w:rsidRPr="00BF2487">
              <w:rPr>
                <w:rFonts w:ascii="Arial Narrow" w:hAnsi="Arial Narrow"/>
                <w:w w:val="105"/>
              </w:rPr>
              <w:t>Cost Approach (For Tenement construction)</w:t>
            </w:r>
          </w:p>
          <w:p w14:paraId="62291017" w14:textId="77777777" w:rsidR="00C700A9" w:rsidRPr="00BF2487" w:rsidRDefault="00C700A9">
            <w:pPr>
              <w:pStyle w:val="TableParagraph"/>
              <w:ind w:left="104" w:right="57"/>
              <w:jc w:val="both"/>
              <w:rPr>
                <w:rFonts w:ascii="Arial Narrow" w:hAnsi="Arial Narrow"/>
                <w:w w:val="105"/>
              </w:rPr>
            </w:pPr>
            <w:r w:rsidRPr="00BF2487">
              <w:rPr>
                <w:rFonts w:ascii="Arial Narrow" w:hAnsi="Arial Narrow"/>
                <w:w w:val="105"/>
              </w:rPr>
              <w:t>Comparative Sales Method / Market Approach (For Land component)</w:t>
            </w:r>
          </w:p>
        </w:tc>
      </w:tr>
      <w:tr w:rsidR="00C700A9" w:rsidRPr="00BF2487" w14:paraId="05F4D4B7" w14:textId="77777777" w:rsidTr="00C700A9">
        <w:trPr>
          <w:trHeight w:val="22"/>
        </w:trPr>
        <w:tc>
          <w:tcPr>
            <w:tcW w:w="248" w:type="pct"/>
            <w:tcBorders>
              <w:top w:val="single" w:sz="4" w:space="0" w:color="000000"/>
              <w:left w:val="single" w:sz="6" w:space="0" w:color="000000"/>
              <w:bottom w:val="single" w:sz="6" w:space="0" w:color="000000"/>
              <w:right w:val="single" w:sz="6" w:space="0" w:color="000000"/>
            </w:tcBorders>
            <w:vAlign w:val="center"/>
          </w:tcPr>
          <w:p w14:paraId="331E04BF"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4" w:space="0" w:color="000000"/>
              <w:left w:val="single" w:sz="6" w:space="0" w:color="000000"/>
              <w:bottom w:val="single" w:sz="6" w:space="0" w:color="000000"/>
              <w:right w:val="single" w:sz="6" w:space="0" w:color="000000"/>
            </w:tcBorders>
            <w:hideMark/>
          </w:tcPr>
          <w:p w14:paraId="21A8CF8E"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05"/>
              </w:rPr>
              <w:t xml:space="preserve">Restrictions on use of the report, </w:t>
            </w:r>
            <w:r w:rsidRPr="00BF2487">
              <w:rPr>
                <w:rFonts w:ascii="Arial Narrow" w:hAnsi="Arial Narrow"/>
                <w:spacing w:val="-3"/>
                <w:w w:val="105"/>
              </w:rPr>
              <w:t xml:space="preserve">if </w:t>
            </w:r>
            <w:r w:rsidRPr="00BF2487">
              <w:rPr>
                <w:rFonts w:ascii="Arial Narrow" w:hAnsi="Arial Narrow"/>
                <w:w w:val="105"/>
              </w:rPr>
              <w:t>any;</w:t>
            </w:r>
          </w:p>
        </w:tc>
        <w:tc>
          <w:tcPr>
            <w:tcW w:w="2450" w:type="pct"/>
            <w:tcBorders>
              <w:top w:val="single" w:sz="4" w:space="0" w:color="000000"/>
              <w:left w:val="single" w:sz="6" w:space="0" w:color="000000"/>
              <w:bottom w:val="single" w:sz="6" w:space="0" w:color="000000"/>
              <w:right w:val="single" w:sz="6" w:space="0" w:color="000000"/>
            </w:tcBorders>
            <w:hideMark/>
          </w:tcPr>
          <w:p w14:paraId="642F4EF4" w14:textId="77777777" w:rsidR="00C700A9" w:rsidRPr="00BF2487" w:rsidRDefault="00C700A9">
            <w:pPr>
              <w:pStyle w:val="TableParagraph"/>
              <w:ind w:left="57" w:right="57"/>
              <w:jc w:val="both"/>
              <w:rPr>
                <w:rFonts w:ascii="Arial Narrow" w:hAnsi="Arial Narrow"/>
                <w:w w:val="105"/>
              </w:rPr>
            </w:pPr>
            <w:r w:rsidRPr="00BF2487">
              <w:rPr>
                <w:rFonts w:ascii="Arial Narrow" w:hAnsi="Arial Narrow"/>
                <w:w w:val="105"/>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C700A9" w:rsidRPr="00BF2487" w14:paraId="491A15BF"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1C911D71"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06232AEE"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10"/>
              </w:rPr>
              <w:t>Major factors that were taken into account during the valuation;</w:t>
            </w:r>
          </w:p>
        </w:tc>
        <w:tc>
          <w:tcPr>
            <w:tcW w:w="2450" w:type="pct"/>
            <w:tcBorders>
              <w:top w:val="single" w:sz="6" w:space="0" w:color="000000"/>
              <w:left w:val="single" w:sz="6" w:space="0" w:color="000000"/>
              <w:bottom w:val="single" w:sz="6" w:space="0" w:color="000000"/>
              <w:right w:val="single" w:sz="6" w:space="0" w:color="000000"/>
            </w:tcBorders>
            <w:hideMark/>
          </w:tcPr>
          <w:p w14:paraId="0E32ACC1" w14:textId="77777777" w:rsidR="00C700A9" w:rsidRPr="00BF2487" w:rsidRDefault="00C700A9">
            <w:pPr>
              <w:pStyle w:val="TableParagraph"/>
              <w:ind w:left="57" w:right="57"/>
              <w:jc w:val="both"/>
              <w:rPr>
                <w:rFonts w:ascii="Arial Narrow" w:hAnsi="Arial Narrow"/>
                <w:w w:val="105"/>
              </w:rPr>
            </w:pPr>
            <w:r w:rsidRPr="00BF2487">
              <w:rPr>
                <w:rFonts w:ascii="Arial Narrow" w:hAnsi="Arial Narrow"/>
                <w:w w:val="105"/>
              </w:rPr>
              <w:t>current market conditions, demand and supply position, Residential land and Tenement size, location, upswing in real estate prices, sustained demand for Residential land and Tenement, all round development of residential application in the locality etc.</w:t>
            </w:r>
          </w:p>
        </w:tc>
      </w:tr>
      <w:tr w:rsidR="00C700A9" w:rsidRPr="00BF2487" w14:paraId="311CF758" w14:textId="77777777" w:rsidTr="00C700A9">
        <w:trPr>
          <w:trHeight w:val="22"/>
        </w:trPr>
        <w:tc>
          <w:tcPr>
            <w:tcW w:w="248" w:type="pct"/>
            <w:tcBorders>
              <w:top w:val="single" w:sz="6" w:space="0" w:color="000000"/>
              <w:left w:val="single" w:sz="6" w:space="0" w:color="000000"/>
              <w:bottom w:val="single" w:sz="6" w:space="0" w:color="000000"/>
              <w:right w:val="single" w:sz="6" w:space="0" w:color="000000"/>
            </w:tcBorders>
            <w:vAlign w:val="center"/>
          </w:tcPr>
          <w:p w14:paraId="08C10B9E" w14:textId="77777777" w:rsidR="00C700A9" w:rsidRPr="00BF2487" w:rsidRDefault="00C700A9">
            <w:pPr>
              <w:pStyle w:val="TableParagraph"/>
              <w:numPr>
                <w:ilvl w:val="0"/>
                <w:numId w:val="14"/>
              </w:numPr>
              <w:ind w:left="609"/>
              <w:rPr>
                <w:rFonts w:ascii="Arial Narrow" w:hAnsi="Arial Narrow"/>
              </w:rPr>
            </w:pPr>
          </w:p>
        </w:tc>
        <w:tc>
          <w:tcPr>
            <w:tcW w:w="2302" w:type="pct"/>
            <w:tcBorders>
              <w:top w:val="single" w:sz="6" w:space="0" w:color="000000"/>
              <w:left w:val="single" w:sz="6" w:space="0" w:color="000000"/>
              <w:bottom w:val="single" w:sz="6" w:space="0" w:color="000000"/>
              <w:right w:val="single" w:sz="6" w:space="0" w:color="000000"/>
            </w:tcBorders>
            <w:hideMark/>
          </w:tcPr>
          <w:p w14:paraId="70E76DF5" w14:textId="77777777" w:rsidR="00C700A9" w:rsidRPr="00BF2487" w:rsidRDefault="00C700A9">
            <w:pPr>
              <w:pStyle w:val="TableParagraph"/>
              <w:ind w:left="57" w:right="57"/>
              <w:jc w:val="both"/>
              <w:rPr>
                <w:rFonts w:ascii="Arial Narrow" w:hAnsi="Arial Narrow"/>
              </w:rPr>
            </w:pPr>
            <w:r w:rsidRPr="00BF2487">
              <w:rPr>
                <w:rFonts w:ascii="Arial Narrow" w:hAnsi="Arial Narrow"/>
                <w:w w:val="110"/>
              </w:rPr>
              <w:t xml:space="preserve">Caveats, limitations and disclaimers to the extent they explain or elucidate the limitations faced by valuer, which shall not be for the purpose of </w:t>
            </w:r>
            <w:r w:rsidRPr="00BF2487">
              <w:rPr>
                <w:rFonts w:ascii="Arial Narrow" w:hAnsi="Arial Narrow"/>
                <w:w w:val="105"/>
              </w:rPr>
              <w:t>limiting his responsibility for the valuation report.</w:t>
            </w:r>
          </w:p>
        </w:tc>
        <w:tc>
          <w:tcPr>
            <w:tcW w:w="2450" w:type="pct"/>
            <w:tcBorders>
              <w:top w:val="single" w:sz="6" w:space="0" w:color="000000"/>
              <w:left w:val="single" w:sz="6" w:space="0" w:color="000000"/>
              <w:bottom w:val="single" w:sz="6" w:space="0" w:color="000000"/>
              <w:right w:val="single" w:sz="6" w:space="0" w:color="000000"/>
            </w:tcBorders>
            <w:hideMark/>
          </w:tcPr>
          <w:p w14:paraId="79724DBB" w14:textId="77777777" w:rsidR="00C700A9" w:rsidRPr="00BF2487" w:rsidRDefault="00C700A9">
            <w:pPr>
              <w:pStyle w:val="TableParagraph"/>
              <w:ind w:left="57" w:right="57"/>
              <w:jc w:val="both"/>
              <w:rPr>
                <w:rFonts w:ascii="Arial Narrow" w:hAnsi="Arial Narrow"/>
                <w:w w:val="105"/>
              </w:rPr>
            </w:pPr>
            <w:r w:rsidRPr="00BF2487">
              <w:rPr>
                <w:rFonts w:ascii="Arial Narrow" w:hAnsi="Arial Narrow"/>
                <w:w w:val="105"/>
              </w:rPr>
              <w:t xml:space="preserve">Attached </w:t>
            </w:r>
          </w:p>
        </w:tc>
      </w:tr>
    </w:tbl>
    <w:p w14:paraId="6804326B" w14:textId="77777777" w:rsidR="00D04A3B" w:rsidRPr="00D04A3B" w:rsidRDefault="00D04A3B" w:rsidP="00D04A3B">
      <w:pPr>
        <w:rPr>
          <w:lang w:val="x-none" w:eastAsia="x-none"/>
        </w:rPr>
      </w:pPr>
    </w:p>
    <w:p w14:paraId="401B9595" w14:textId="77777777" w:rsidR="00C700A9" w:rsidRPr="00191414" w:rsidRDefault="00C700A9" w:rsidP="00C700A9">
      <w:pPr>
        <w:pStyle w:val="Heading1"/>
        <w:jc w:val="right"/>
        <w:rPr>
          <w:rFonts w:ascii="Arial Narrow" w:hAnsi="Arial Narrow"/>
          <w:b/>
          <w:color w:val="000000" w:themeColor="text1"/>
        </w:rPr>
      </w:pPr>
      <w:r w:rsidRPr="00191414">
        <w:rPr>
          <w:rFonts w:ascii="Arial Narrow" w:hAnsi="Arial Narrow"/>
          <w:b/>
          <w:color w:val="000000" w:themeColor="text1"/>
        </w:rPr>
        <w:lastRenderedPageBreak/>
        <w:t>APPENDIX V</w:t>
      </w:r>
    </w:p>
    <w:p w14:paraId="7D46484C" w14:textId="77777777" w:rsidR="00C700A9" w:rsidRDefault="00C700A9" w:rsidP="00C700A9">
      <w:pPr>
        <w:rPr>
          <w:color w:val="FF0000"/>
          <w:lang w:val="x-none" w:eastAsia="x-none"/>
        </w:rPr>
      </w:pPr>
    </w:p>
    <w:p w14:paraId="0C507D47" w14:textId="77777777" w:rsidR="00C700A9" w:rsidRPr="00191414" w:rsidRDefault="00C700A9" w:rsidP="00C700A9">
      <w:pPr>
        <w:pStyle w:val="BodyText"/>
        <w:spacing w:before="92"/>
        <w:ind w:left="650" w:right="1092"/>
        <w:jc w:val="center"/>
        <w:rPr>
          <w:rFonts w:ascii="Arial Narrow" w:hAnsi="Arial Narrow"/>
          <w:b/>
          <w:color w:val="000000" w:themeColor="text1"/>
          <w:w w:val="105"/>
          <w:u w:val="single"/>
        </w:rPr>
      </w:pPr>
      <w:r w:rsidRPr="00191414">
        <w:rPr>
          <w:rFonts w:ascii="Arial Narrow" w:hAnsi="Arial Narrow"/>
          <w:b/>
          <w:color w:val="000000" w:themeColor="text1"/>
          <w:w w:val="105"/>
          <w:u w:val="single"/>
        </w:rPr>
        <w:t>MODEL CODE OF CONDUCT FOR VALUERS</w:t>
      </w:r>
    </w:p>
    <w:p w14:paraId="06E2D567" w14:textId="77777777" w:rsidR="00C700A9" w:rsidRDefault="00C700A9" w:rsidP="00C700A9">
      <w:pPr>
        <w:pStyle w:val="BodyText"/>
        <w:spacing w:before="6"/>
        <w:rPr>
          <w:rFonts w:ascii="Arial Narrow" w:hAnsi="Arial Narrow"/>
          <w:b/>
          <w:color w:val="FF0000"/>
          <w:sz w:val="20"/>
        </w:rPr>
      </w:pPr>
    </w:p>
    <w:p w14:paraId="47218445" w14:textId="77777777" w:rsidR="00C700A9" w:rsidRPr="00191414" w:rsidRDefault="00C700A9" w:rsidP="00C700A9">
      <w:pPr>
        <w:pStyle w:val="ListParagraph"/>
        <w:widowControl w:val="0"/>
        <w:tabs>
          <w:tab w:val="left" w:pos="580"/>
        </w:tabs>
        <w:autoSpaceDE w:val="0"/>
        <w:autoSpaceDN w:val="0"/>
        <w:spacing w:line="360" w:lineRule="auto"/>
        <w:ind w:left="0" w:right="601"/>
        <w:jc w:val="center"/>
        <w:rPr>
          <w:rFonts w:ascii="Arial Narrow" w:hAnsi="Arial Narrow"/>
          <w:b/>
          <w:bCs/>
          <w:color w:val="000000" w:themeColor="text1"/>
          <w:w w:val="105"/>
        </w:rPr>
      </w:pPr>
      <w:r w:rsidRPr="00191414">
        <w:rPr>
          <w:rFonts w:ascii="Arial Narrow" w:hAnsi="Arial Narrow"/>
          <w:b/>
          <w:bCs/>
          <w:color w:val="000000" w:themeColor="text1"/>
          <w:w w:val="105"/>
        </w:rPr>
        <w:t>{Adopted in line with Companies (Registered Valuers and Valuation Rules, 2017)}</w:t>
      </w:r>
    </w:p>
    <w:p w14:paraId="6BDC1937" w14:textId="77777777" w:rsidR="00C700A9" w:rsidRPr="00191414" w:rsidRDefault="00C700A9" w:rsidP="00C700A9">
      <w:pPr>
        <w:pStyle w:val="BodyText"/>
        <w:ind w:left="220"/>
        <w:jc w:val="both"/>
        <w:rPr>
          <w:rFonts w:ascii="Arial Narrow" w:hAnsi="Arial Narrow"/>
          <w:color w:val="000000" w:themeColor="text1"/>
          <w:sz w:val="22"/>
          <w:szCs w:val="18"/>
        </w:rPr>
      </w:pPr>
      <w:r w:rsidRPr="00191414">
        <w:rPr>
          <w:rFonts w:ascii="Arial Narrow" w:hAnsi="Arial Narrow"/>
          <w:color w:val="000000" w:themeColor="text1"/>
          <w:w w:val="105"/>
          <w:sz w:val="22"/>
          <w:szCs w:val="18"/>
        </w:rPr>
        <w:t>All valuers empanelled with bank shall strictly adhere to the following code of conduct:</w:t>
      </w:r>
    </w:p>
    <w:p w14:paraId="75C03E20" w14:textId="77777777" w:rsidR="00C700A9" w:rsidRPr="00191414" w:rsidRDefault="00C700A9" w:rsidP="00C700A9">
      <w:pPr>
        <w:pStyle w:val="BodyText"/>
        <w:jc w:val="both"/>
        <w:rPr>
          <w:rFonts w:ascii="Arial Narrow" w:hAnsi="Arial Narrow"/>
          <w:color w:val="000000" w:themeColor="text1"/>
          <w:sz w:val="18"/>
          <w:szCs w:val="18"/>
        </w:rPr>
      </w:pPr>
    </w:p>
    <w:p w14:paraId="6B1C483C"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Integrity and Fairness</w:t>
      </w:r>
    </w:p>
    <w:p w14:paraId="370C1451"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in the conduct of his/its business, follow high standards of integrity and fairness in all his/its dealings with his/its clients and other valuers.</w:t>
      </w:r>
    </w:p>
    <w:p w14:paraId="65743E44"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maintain integrity by being honest, straightforward, and forthright in all professional relationships.</w:t>
      </w:r>
    </w:p>
    <w:p w14:paraId="3785A48D"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endeavour to ensure that he/it provides true and adequate information and shall not misrepresent any facts or situations.</w:t>
      </w:r>
    </w:p>
    <w:p w14:paraId="1D0673A4"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refrain from being involved in any action that would bring disrepute to the profession.</w:t>
      </w:r>
    </w:p>
    <w:p w14:paraId="1B8F19D2"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keep public interest foremost while delivering his services.</w:t>
      </w:r>
    </w:p>
    <w:p w14:paraId="5BDE4C74"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Professional Competence and Due Care</w:t>
      </w:r>
    </w:p>
    <w:p w14:paraId="7A27DCB2"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render at all times high standards of service, exercise due diligence, ensure proper care and exercise independent professional judgment.</w:t>
      </w:r>
    </w:p>
    <w:p w14:paraId="664AA1B5"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carry out professional services in accordance with the relevant technical and professional standards that may be specified from time to time.</w:t>
      </w:r>
    </w:p>
    <w:p w14:paraId="582A7F22"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continuously maintain professional knowledge and skill to provide competent professional service based on up-to-date developments in  practice,  prevailing  regulations / guidelines and techniques.</w:t>
      </w:r>
    </w:p>
    <w:p w14:paraId="715C2825"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77D09C0"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not carry out any instruction of the client insofar as they are in compatible with the requirements of integrity, objectivity and independence.</w:t>
      </w:r>
    </w:p>
    <w:p w14:paraId="12EC03C3" w14:textId="77777777" w:rsidR="00C700A9" w:rsidRPr="00191414" w:rsidRDefault="00C700A9" w:rsidP="00C700A9">
      <w:pPr>
        <w:pStyle w:val="BodyText"/>
        <w:widowControl w:val="0"/>
        <w:numPr>
          <w:ilvl w:val="0"/>
          <w:numId w:val="18"/>
        </w:numPr>
        <w:autoSpaceDE w:val="0"/>
        <w:autoSpaceDN w:val="0"/>
        <w:spacing w:line="276" w:lineRule="auto"/>
        <w:ind w:left="709" w:hanging="284"/>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clearly state to his client the services that he would be competent to provide and the services for which he would be relying on other valuers or professionals or for which the client can have a separate arrangement with other valuers.</w:t>
      </w:r>
    </w:p>
    <w:p w14:paraId="035910CF"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Independence and Disclosure of Interest</w:t>
      </w:r>
    </w:p>
    <w:p w14:paraId="0AE674D3"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61C68CA"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not take up an assignment if he/it or any of his/its relatives or associates is not independent in terms of association to the company.</w:t>
      </w:r>
    </w:p>
    <w:p w14:paraId="4AECF8AE"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maintain complete independence in his/its professional relationships and shall conduct the valuation independent of external influences.</w:t>
      </w:r>
    </w:p>
    <w:p w14:paraId="000D0940"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wherever necessary disclose to the clients, possible sources  of  conflicts  of duties and interests, while providing unbiased services.</w:t>
      </w:r>
    </w:p>
    <w:p w14:paraId="0F288E28"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21E246F6"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lastRenderedPageBreak/>
        <w:t>A valuer shall not indulge in "mandate snatching" or offering "convenience valuations" in order to cater to a company or client's needs.</w:t>
      </w:r>
    </w:p>
    <w:p w14:paraId="00C915DE"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As an independent valuer, the valuer shall not charge success fee (Success fees may be defined as a compensation / incentive paid to any third party for successful closure of transaction. In this case, approval of credit proposals).</w:t>
      </w:r>
    </w:p>
    <w:p w14:paraId="3D58A663" w14:textId="77777777" w:rsidR="00C700A9" w:rsidRPr="00191414" w:rsidRDefault="00C700A9" w:rsidP="00C700A9">
      <w:pPr>
        <w:pStyle w:val="BodyText"/>
        <w:widowControl w:val="0"/>
        <w:numPr>
          <w:ilvl w:val="0"/>
          <w:numId w:val="18"/>
        </w:numPr>
        <w:autoSpaceDE w:val="0"/>
        <w:autoSpaceDN w:val="0"/>
        <w:spacing w:line="276" w:lineRule="auto"/>
        <w:ind w:left="709" w:hanging="284"/>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In any fairness opinion or independent expert opinion submitted by a valuer, if there has been a prior engagement in an unconnected transaction, the valuer  shall  declare  the  association with the company during the last five years.</w:t>
      </w:r>
    </w:p>
    <w:p w14:paraId="0CF3FB69"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Confidentiality</w:t>
      </w:r>
    </w:p>
    <w:p w14:paraId="0700A91D" w14:textId="77777777" w:rsidR="00C700A9" w:rsidRPr="00191414" w:rsidRDefault="00C700A9" w:rsidP="00C700A9">
      <w:pPr>
        <w:pStyle w:val="BodyText"/>
        <w:widowControl w:val="0"/>
        <w:numPr>
          <w:ilvl w:val="0"/>
          <w:numId w:val="18"/>
        </w:numPr>
        <w:autoSpaceDE w:val="0"/>
        <w:autoSpaceDN w:val="0"/>
        <w:spacing w:line="276" w:lineRule="auto"/>
        <w:ind w:left="709" w:hanging="284"/>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F647954"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Information Management</w:t>
      </w:r>
    </w:p>
    <w:p w14:paraId="0C8F6369"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3E56917"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42FD8F2A"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provide all information and records as may be required by the authority, the Tribunal, Appellate Tribunal, the registered valuers organisation with which he/it is registered, or any other statutory regulatory body.</w:t>
      </w:r>
    </w:p>
    <w:p w14:paraId="146A292F" w14:textId="77777777" w:rsidR="00C700A9" w:rsidRPr="00191414" w:rsidRDefault="00C700A9" w:rsidP="00C700A9">
      <w:pPr>
        <w:pStyle w:val="BodyText"/>
        <w:widowControl w:val="0"/>
        <w:numPr>
          <w:ilvl w:val="0"/>
          <w:numId w:val="18"/>
        </w:numPr>
        <w:autoSpaceDE w:val="0"/>
        <w:autoSpaceDN w:val="0"/>
        <w:spacing w:line="276" w:lineRule="auto"/>
        <w:ind w:left="709" w:hanging="284"/>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7BAAB44"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Gifts and hospitality:</w:t>
      </w:r>
    </w:p>
    <w:p w14:paraId="5F493C93"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or his / its relative shall not accept gifts or hospitality which undermines or affects his independence as a valuer.</w:t>
      </w:r>
    </w:p>
    <w:p w14:paraId="17A5AA52" w14:textId="77777777" w:rsidR="00C700A9" w:rsidRPr="00191414" w:rsidRDefault="00C700A9" w:rsidP="00C700A9">
      <w:pPr>
        <w:pStyle w:val="BodyText"/>
        <w:spacing w:line="276" w:lineRule="auto"/>
        <w:ind w:left="709"/>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Explanation, - For the purposes of this code the term 'relative' shall have the same meaning as defined in clause (77) of Section 2 of the Companies Act, 2013 (18 of 2013).</w:t>
      </w:r>
    </w:p>
    <w:p w14:paraId="4983DA3D" w14:textId="77777777" w:rsidR="00C700A9" w:rsidRPr="00191414" w:rsidRDefault="00C700A9" w:rsidP="00C700A9">
      <w:pPr>
        <w:pStyle w:val="BodyText"/>
        <w:widowControl w:val="0"/>
        <w:numPr>
          <w:ilvl w:val="0"/>
          <w:numId w:val="18"/>
        </w:numPr>
        <w:autoSpaceDE w:val="0"/>
        <w:autoSpaceDN w:val="0"/>
        <w:spacing w:line="276" w:lineRule="auto"/>
        <w:ind w:left="709" w:hanging="284"/>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25836D1"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Remuneration and Costs.</w:t>
      </w:r>
    </w:p>
    <w:p w14:paraId="6D3BD5E7"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provide services for remuneration which is charged in a transparent manner, is a reasonable reflection of the work necessarily and properly undertaken, and is not inconsistent with the applicable rules.</w:t>
      </w:r>
    </w:p>
    <w:p w14:paraId="2B89E0ED" w14:textId="77777777" w:rsidR="00C700A9" w:rsidRPr="00191414" w:rsidRDefault="00C700A9" w:rsidP="00C700A9">
      <w:pPr>
        <w:pStyle w:val="BodyText"/>
        <w:widowControl w:val="0"/>
        <w:numPr>
          <w:ilvl w:val="0"/>
          <w:numId w:val="18"/>
        </w:numPr>
        <w:autoSpaceDE w:val="0"/>
        <w:autoSpaceDN w:val="0"/>
        <w:spacing w:line="276" w:lineRule="auto"/>
        <w:ind w:left="709" w:hanging="284"/>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not accept any fees or charges other than those which are disclosed in a written contract with the person to whom he would be rendering service.</w:t>
      </w:r>
    </w:p>
    <w:p w14:paraId="6386AE0D" w14:textId="77777777" w:rsidR="00C700A9" w:rsidRPr="00191414" w:rsidRDefault="00C700A9" w:rsidP="00C700A9">
      <w:pPr>
        <w:pStyle w:val="ListParagraph"/>
        <w:widowControl w:val="0"/>
        <w:tabs>
          <w:tab w:val="left" w:pos="580"/>
        </w:tabs>
        <w:autoSpaceDE w:val="0"/>
        <w:autoSpaceDN w:val="0"/>
        <w:spacing w:line="276" w:lineRule="auto"/>
        <w:ind w:left="0" w:right="601"/>
        <w:jc w:val="both"/>
        <w:rPr>
          <w:rFonts w:ascii="Arial Narrow" w:hAnsi="Arial Narrow"/>
          <w:b/>
          <w:bCs/>
          <w:color w:val="000000" w:themeColor="text1"/>
          <w:w w:val="105"/>
        </w:rPr>
      </w:pPr>
      <w:r w:rsidRPr="00191414">
        <w:rPr>
          <w:rFonts w:ascii="Arial Narrow" w:hAnsi="Arial Narrow"/>
          <w:b/>
          <w:bCs/>
          <w:color w:val="000000" w:themeColor="text1"/>
          <w:w w:val="105"/>
        </w:rPr>
        <w:t>Occupation, employability and restrictions.</w:t>
      </w:r>
    </w:p>
    <w:p w14:paraId="40D00D47"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color w:val="000000" w:themeColor="text1"/>
          <w:w w:val="105"/>
          <w:sz w:val="22"/>
          <w:szCs w:val="18"/>
        </w:rPr>
      </w:pPr>
      <w:r w:rsidRPr="00191414">
        <w:rPr>
          <w:rFonts w:ascii="Arial Narrow" w:hAnsi="Arial Narrow"/>
          <w:color w:val="000000" w:themeColor="text1"/>
          <w:w w:val="105"/>
          <w:sz w:val="22"/>
          <w:szCs w:val="18"/>
        </w:rPr>
        <w:t>A valuer shall refrain from accepting too many assignments, if he/it is unlikely to be able to devote adequate time to each of his/ its assignments.</w:t>
      </w:r>
    </w:p>
    <w:p w14:paraId="089A2D7F" w14:textId="77777777" w:rsidR="00C700A9" w:rsidRPr="00191414" w:rsidRDefault="00C700A9" w:rsidP="00C700A9">
      <w:pPr>
        <w:pStyle w:val="BodyText"/>
        <w:widowControl w:val="0"/>
        <w:numPr>
          <w:ilvl w:val="0"/>
          <w:numId w:val="18"/>
        </w:numPr>
        <w:autoSpaceDE w:val="0"/>
        <w:autoSpaceDN w:val="0"/>
        <w:spacing w:line="276" w:lineRule="auto"/>
        <w:ind w:left="709" w:hanging="283"/>
        <w:jc w:val="both"/>
        <w:rPr>
          <w:rFonts w:ascii="Arial Narrow" w:hAnsi="Arial Narrow"/>
          <w:b/>
          <w:color w:val="000000" w:themeColor="text1"/>
          <w:sz w:val="22"/>
          <w:szCs w:val="18"/>
        </w:rPr>
      </w:pPr>
      <w:r w:rsidRPr="00191414">
        <w:rPr>
          <w:rFonts w:ascii="Arial Narrow" w:hAnsi="Arial Narrow"/>
          <w:color w:val="000000" w:themeColor="text1"/>
          <w:w w:val="105"/>
          <w:sz w:val="22"/>
          <w:szCs w:val="18"/>
        </w:rPr>
        <w:t>A valuer shall not conduct business which in the opinion of the authority or the registered valuer organisation discredits the profession.</w:t>
      </w:r>
    </w:p>
    <w:p w14:paraId="1DD0064E" w14:textId="77777777" w:rsidR="00C700A9" w:rsidRPr="00191414" w:rsidRDefault="00C700A9" w:rsidP="00C700A9">
      <w:pPr>
        <w:pStyle w:val="BodyText"/>
        <w:widowControl w:val="0"/>
        <w:autoSpaceDE w:val="0"/>
        <w:autoSpaceDN w:val="0"/>
        <w:jc w:val="both"/>
        <w:rPr>
          <w:rFonts w:ascii="Arial Narrow" w:hAnsi="Arial Narrow"/>
          <w:b/>
          <w:color w:val="000000" w:themeColor="text1"/>
          <w:w w:val="105"/>
          <w:szCs w:val="20"/>
          <w:u w:val="single"/>
        </w:rPr>
      </w:pPr>
    </w:p>
    <w:p w14:paraId="508E9568" w14:textId="77777777" w:rsidR="00C700A9" w:rsidRPr="00191414" w:rsidRDefault="00C700A9" w:rsidP="00C700A9">
      <w:pPr>
        <w:pStyle w:val="BodyText"/>
        <w:widowControl w:val="0"/>
        <w:autoSpaceDE w:val="0"/>
        <w:autoSpaceDN w:val="0"/>
        <w:jc w:val="center"/>
        <w:rPr>
          <w:rFonts w:ascii="Arial Narrow" w:hAnsi="Arial Narrow"/>
          <w:b/>
          <w:color w:val="000000" w:themeColor="text1"/>
          <w:u w:val="single"/>
        </w:rPr>
      </w:pPr>
      <w:r w:rsidRPr="00191414">
        <w:rPr>
          <w:rFonts w:ascii="Arial Narrow" w:hAnsi="Arial Narrow"/>
          <w:b/>
          <w:color w:val="000000" w:themeColor="text1"/>
          <w:w w:val="105"/>
          <w:u w:val="single"/>
        </w:rPr>
        <w:t>DECLARATION</w:t>
      </w:r>
      <w:r w:rsidRPr="00191414">
        <w:rPr>
          <w:rFonts w:ascii="Arial Narrow" w:hAnsi="Arial Narrow"/>
          <w:b/>
          <w:color w:val="000000" w:themeColor="text1"/>
          <w:w w:val="105"/>
          <w:u w:val="single"/>
          <w:lang w:val="en-US"/>
        </w:rPr>
        <w:t>-CUM-UNDERTAKING</w:t>
      </w:r>
    </w:p>
    <w:p w14:paraId="0906A408" w14:textId="77777777" w:rsidR="00C700A9" w:rsidRPr="00191414" w:rsidRDefault="00C700A9" w:rsidP="00C700A9">
      <w:pPr>
        <w:pStyle w:val="BodyText"/>
        <w:rPr>
          <w:rFonts w:ascii="Arial Narrow" w:hAnsi="Arial Narrow"/>
          <w:color w:val="000000" w:themeColor="text1"/>
          <w:sz w:val="13"/>
        </w:rPr>
      </w:pPr>
    </w:p>
    <w:p w14:paraId="5ECF73F0" w14:textId="77777777" w:rsidR="00C700A9" w:rsidRPr="00191414" w:rsidRDefault="00C700A9" w:rsidP="00C700A9">
      <w:pPr>
        <w:pStyle w:val="BodyText"/>
        <w:spacing w:before="92"/>
        <w:ind w:left="142"/>
        <w:rPr>
          <w:rFonts w:ascii="Arial Narrow" w:hAnsi="Arial Narrow"/>
          <w:color w:val="000000" w:themeColor="text1"/>
          <w:sz w:val="22"/>
          <w:szCs w:val="18"/>
        </w:rPr>
      </w:pPr>
      <w:r w:rsidRPr="00191414">
        <w:rPr>
          <w:rFonts w:ascii="Arial Narrow" w:hAnsi="Arial Narrow"/>
          <w:color w:val="000000" w:themeColor="text1"/>
          <w:w w:val="105"/>
          <w:sz w:val="22"/>
          <w:szCs w:val="18"/>
        </w:rPr>
        <w:t>I</w:t>
      </w:r>
      <w:r w:rsidRPr="00191414">
        <w:rPr>
          <w:rFonts w:ascii="Arial Narrow" w:hAnsi="Arial Narrow"/>
          <w:color w:val="000000" w:themeColor="text1"/>
          <w:w w:val="105"/>
          <w:sz w:val="22"/>
          <w:szCs w:val="18"/>
          <w:lang w:val="en-US"/>
        </w:rPr>
        <w:t xml:space="preserve">, Sharadkumar Chalikwar son of Shri. </w:t>
      </w:r>
      <w:proofErr w:type="spellStart"/>
      <w:r w:rsidRPr="00191414">
        <w:rPr>
          <w:rFonts w:ascii="Arial Narrow" w:hAnsi="Arial Narrow"/>
          <w:color w:val="000000" w:themeColor="text1"/>
          <w:w w:val="105"/>
          <w:sz w:val="22"/>
          <w:szCs w:val="18"/>
          <w:lang w:val="en-US"/>
        </w:rPr>
        <w:t>Baburao</w:t>
      </w:r>
      <w:proofErr w:type="spellEnd"/>
      <w:r w:rsidRPr="00191414">
        <w:rPr>
          <w:rFonts w:ascii="Arial Narrow" w:hAnsi="Arial Narrow"/>
          <w:color w:val="000000" w:themeColor="text1"/>
          <w:w w:val="105"/>
          <w:sz w:val="22"/>
          <w:szCs w:val="18"/>
          <w:lang w:val="en-US"/>
        </w:rPr>
        <w:t xml:space="preserve"> Chalikwar do </w:t>
      </w:r>
      <w:r w:rsidRPr="00191414">
        <w:rPr>
          <w:rFonts w:ascii="Arial Narrow" w:hAnsi="Arial Narrow"/>
          <w:color w:val="000000" w:themeColor="text1"/>
          <w:w w:val="105"/>
          <w:sz w:val="22"/>
          <w:szCs w:val="18"/>
        </w:rPr>
        <w:t xml:space="preserve">hereby </w:t>
      </w:r>
      <w:r w:rsidRPr="00191414">
        <w:rPr>
          <w:rFonts w:ascii="Arial Narrow" w:hAnsi="Arial Narrow"/>
          <w:color w:val="000000" w:themeColor="text1"/>
          <w:w w:val="105"/>
          <w:sz w:val="22"/>
          <w:szCs w:val="18"/>
          <w:lang w:val="en-US"/>
        </w:rPr>
        <w:t>solemnly affirm and state that:</w:t>
      </w:r>
    </w:p>
    <w:p w14:paraId="579F9E65" w14:textId="77777777" w:rsidR="00C700A9" w:rsidRPr="00191414" w:rsidRDefault="00C700A9" w:rsidP="00C700A9">
      <w:pPr>
        <w:pStyle w:val="BodyText"/>
        <w:spacing w:before="6"/>
        <w:rPr>
          <w:rFonts w:ascii="Arial Narrow" w:hAnsi="Arial Narrow"/>
          <w:color w:val="000000" w:themeColor="text1"/>
          <w:sz w:val="20"/>
          <w:szCs w:val="20"/>
        </w:rPr>
      </w:pPr>
    </w:p>
    <w:p w14:paraId="218C6B39"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am a citizen of India.</w:t>
      </w:r>
    </w:p>
    <w:p w14:paraId="22FA3E14"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have not been removed / dismissed from service / employment earlier.</w:t>
      </w:r>
    </w:p>
    <w:p w14:paraId="752C4CF8"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have not been convicted of any offence and sentenced to a term of imprisonment.</w:t>
      </w:r>
    </w:p>
    <w:p w14:paraId="3F91BFC7"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have not been found guilty of misconduct in my professional capacity.</w:t>
      </w:r>
    </w:p>
    <w:p w14:paraId="55770E88"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am not an undischarged insolvent.</w:t>
      </w:r>
    </w:p>
    <w:p w14:paraId="53755E0F"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have not been convicted of an offence connected with any proceeding under the Income Tax Act 1961, Wealth Tax Act 1957 or Gift Tax Act 1958 and</w:t>
      </w:r>
    </w:p>
    <w:p w14:paraId="58A63971"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My PAN Card number as applicable is AEAPC0117Q</w:t>
      </w:r>
    </w:p>
    <w:p w14:paraId="7BF695A4"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have read and understood the ‘Handbook on Policy, Standards and Procedures for real Estate Valuation by Banks and HFI in India 2010’ of the IBA and fulfil all the conditions of criteria for Empanelment as listed therein.</w:t>
      </w:r>
    </w:p>
    <w:p w14:paraId="3DD79C81"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undertake to keep you informed of any events or happenings which would make me ineligible for empanelment as a valuer.</w:t>
      </w:r>
    </w:p>
    <w:p w14:paraId="139BD84F"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have not concealed or suppressed any material information, facts and record and I have made a complete and full disclosure.</w:t>
      </w:r>
    </w:p>
    <w:p w14:paraId="5CC60133" w14:textId="77777777" w:rsidR="00C700A9" w:rsidRPr="00191414" w:rsidRDefault="00C700A9" w:rsidP="00C700A9">
      <w:pPr>
        <w:pStyle w:val="ListParagraph"/>
        <w:widowControl w:val="0"/>
        <w:numPr>
          <w:ilvl w:val="0"/>
          <w:numId w:val="20"/>
        </w:numPr>
        <w:tabs>
          <w:tab w:val="left" w:pos="580"/>
        </w:tabs>
        <w:autoSpaceDE w:val="0"/>
        <w:autoSpaceDN w:val="0"/>
        <w:spacing w:line="360" w:lineRule="auto"/>
        <w:ind w:left="567" w:right="601" w:hanging="357"/>
        <w:jc w:val="both"/>
        <w:rPr>
          <w:rFonts w:ascii="Arial Narrow" w:hAnsi="Arial Narrow"/>
          <w:color w:val="000000" w:themeColor="text1"/>
          <w:w w:val="105"/>
          <w:sz w:val="22"/>
          <w:szCs w:val="22"/>
        </w:rPr>
      </w:pPr>
      <w:r w:rsidRPr="00191414">
        <w:rPr>
          <w:rFonts w:ascii="Arial Narrow" w:hAnsi="Arial Narrow"/>
          <w:color w:val="000000" w:themeColor="text1"/>
          <w:w w:val="105"/>
          <w:sz w:val="22"/>
          <w:szCs w:val="22"/>
        </w:rPr>
        <w:t>I have not been found guilty of misconduct in professional capacity. In case I am found guilty of misconduct/adoption of unethical practices/submission of under or overvalued valuation reports, in professional capacity, in Punjab National Bank OR in some other Bank/Institution and brought to the notice of Punjab National Bank, by IBA/Central Bureau of Investigation (CBI)/ Reserve Bank of India (RBI)/Any other Govt. Agency/Body, my empanelment will stand cancelled with Punjab National Bank, without referring to Grievances Redressal System of the Bank. PNB will be free to report to the IBA, Institute of Valuers etc. about the misconduct/adoption of unethical practices and may take appropriate legal action for deficiency in services</w:t>
      </w:r>
    </w:p>
    <w:p w14:paraId="3328EBB4" w14:textId="77777777" w:rsidR="00C700A9" w:rsidRDefault="00C700A9" w:rsidP="00C700A9">
      <w:pPr>
        <w:pStyle w:val="BodyText"/>
        <w:widowControl w:val="0"/>
        <w:autoSpaceDE w:val="0"/>
        <w:autoSpaceDN w:val="0"/>
        <w:rPr>
          <w:rFonts w:ascii="Arial Narrow" w:hAnsi="Arial Narrow"/>
          <w:b/>
          <w:color w:val="FF0000"/>
          <w:szCs w:val="24"/>
          <w:u w:val="single"/>
        </w:rPr>
      </w:pPr>
    </w:p>
    <w:p w14:paraId="43E71AA1" w14:textId="77777777" w:rsidR="00C700A9" w:rsidRDefault="00C700A9" w:rsidP="00C700A9">
      <w:pPr>
        <w:pStyle w:val="BodyText"/>
        <w:widowControl w:val="0"/>
        <w:autoSpaceDE w:val="0"/>
        <w:autoSpaceDN w:val="0"/>
        <w:jc w:val="center"/>
        <w:rPr>
          <w:rFonts w:ascii="Arial Narrow" w:hAnsi="Arial Narrow"/>
          <w:b/>
          <w:color w:val="FF0000"/>
          <w:szCs w:val="24"/>
          <w:u w:val="single"/>
        </w:rPr>
      </w:pPr>
    </w:p>
    <w:p w14:paraId="13F55BD9" w14:textId="70DB15FD" w:rsidR="00C700A9" w:rsidRDefault="00C700A9" w:rsidP="00C700A9">
      <w:pPr>
        <w:pStyle w:val="BodyText"/>
        <w:widowControl w:val="0"/>
        <w:autoSpaceDE w:val="0"/>
        <w:autoSpaceDN w:val="0"/>
        <w:jc w:val="center"/>
        <w:rPr>
          <w:rFonts w:ascii="Arial Narrow" w:hAnsi="Arial Narrow"/>
          <w:b/>
          <w:color w:val="FF0000"/>
          <w:szCs w:val="24"/>
          <w:u w:val="single"/>
        </w:rPr>
      </w:pPr>
    </w:p>
    <w:p w14:paraId="1FE78B0A" w14:textId="10CDD4E1" w:rsidR="00D04A3B" w:rsidRDefault="00D04A3B" w:rsidP="00C700A9">
      <w:pPr>
        <w:pStyle w:val="BodyText"/>
        <w:widowControl w:val="0"/>
        <w:autoSpaceDE w:val="0"/>
        <w:autoSpaceDN w:val="0"/>
        <w:jc w:val="center"/>
        <w:rPr>
          <w:rFonts w:ascii="Arial Narrow" w:hAnsi="Arial Narrow"/>
          <w:b/>
          <w:color w:val="FF0000"/>
          <w:szCs w:val="24"/>
          <w:u w:val="single"/>
        </w:rPr>
      </w:pPr>
    </w:p>
    <w:p w14:paraId="436C71D6" w14:textId="3257FE21" w:rsidR="00D04A3B" w:rsidRDefault="00D04A3B" w:rsidP="00C700A9">
      <w:pPr>
        <w:pStyle w:val="BodyText"/>
        <w:widowControl w:val="0"/>
        <w:autoSpaceDE w:val="0"/>
        <w:autoSpaceDN w:val="0"/>
        <w:jc w:val="center"/>
        <w:rPr>
          <w:rFonts w:ascii="Arial Narrow" w:hAnsi="Arial Narrow"/>
          <w:b/>
          <w:color w:val="FF0000"/>
          <w:szCs w:val="24"/>
          <w:u w:val="single"/>
        </w:rPr>
      </w:pPr>
    </w:p>
    <w:p w14:paraId="74BCF43A" w14:textId="0FF256C6" w:rsidR="00D04A3B" w:rsidRDefault="00D04A3B" w:rsidP="00C700A9">
      <w:pPr>
        <w:pStyle w:val="BodyText"/>
        <w:widowControl w:val="0"/>
        <w:autoSpaceDE w:val="0"/>
        <w:autoSpaceDN w:val="0"/>
        <w:jc w:val="center"/>
        <w:rPr>
          <w:rFonts w:ascii="Arial Narrow" w:hAnsi="Arial Narrow"/>
          <w:b/>
          <w:color w:val="FF0000"/>
          <w:szCs w:val="24"/>
          <w:u w:val="single"/>
        </w:rPr>
      </w:pPr>
    </w:p>
    <w:p w14:paraId="5EF7AD97" w14:textId="5ECB5484" w:rsidR="00D04A3B" w:rsidRDefault="00D04A3B" w:rsidP="00C700A9">
      <w:pPr>
        <w:pStyle w:val="BodyText"/>
        <w:widowControl w:val="0"/>
        <w:autoSpaceDE w:val="0"/>
        <w:autoSpaceDN w:val="0"/>
        <w:jc w:val="center"/>
        <w:rPr>
          <w:rFonts w:ascii="Arial Narrow" w:hAnsi="Arial Narrow"/>
          <w:b/>
          <w:color w:val="FF0000"/>
          <w:szCs w:val="24"/>
          <w:u w:val="single"/>
        </w:rPr>
      </w:pPr>
    </w:p>
    <w:p w14:paraId="397643EA" w14:textId="09183A6F" w:rsidR="00D04A3B" w:rsidRDefault="00D04A3B" w:rsidP="00C700A9">
      <w:pPr>
        <w:pStyle w:val="BodyText"/>
        <w:widowControl w:val="0"/>
        <w:autoSpaceDE w:val="0"/>
        <w:autoSpaceDN w:val="0"/>
        <w:jc w:val="center"/>
        <w:rPr>
          <w:rFonts w:ascii="Arial Narrow" w:hAnsi="Arial Narrow"/>
          <w:b/>
          <w:color w:val="FF0000"/>
          <w:szCs w:val="24"/>
          <w:u w:val="single"/>
        </w:rPr>
      </w:pPr>
    </w:p>
    <w:p w14:paraId="01866050" w14:textId="1B298214" w:rsidR="00D04A3B" w:rsidRDefault="00D04A3B" w:rsidP="00C700A9">
      <w:pPr>
        <w:pStyle w:val="BodyText"/>
        <w:widowControl w:val="0"/>
        <w:autoSpaceDE w:val="0"/>
        <w:autoSpaceDN w:val="0"/>
        <w:jc w:val="center"/>
        <w:rPr>
          <w:rFonts w:ascii="Arial Narrow" w:hAnsi="Arial Narrow"/>
          <w:b/>
          <w:color w:val="FF0000"/>
          <w:szCs w:val="24"/>
          <w:u w:val="single"/>
        </w:rPr>
      </w:pPr>
    </w:p>
    <w:p w14:paraId="227008C5" w14:textId="3F0D21D4" w:rsidR="00D04A3B" w:rsidRDefault="00D04A3B" w:rsidP="00C700A9">
      <w:pPr>
        <w:pStyle w:val="BodyText"/>
        <w:widowControl w:val="0"/>
        <w:autoSpaceDE w:val="0"/>
        <w:autoSpaceDN w:val="0"/>
        <w:jc w:val="center"/>
        <w:rPr>
          <w:rFonts w:ascii="Arial Narrow" w:hAnsi="Arial Narrow"/>
          <w:b/>
          <w:color w:val="FF0000"/>
          <w:szCs w:val="24"/>
          <w:u w:val="single"/>
        </w:rPr>
      </w:pPr>
    </w:p>
    <w:p w14:paraId="75D7A34F" w14:textId="6CA0F566" w:rsidR="00D04A3B" w:rsidRDefault="00D04A3B" w:rsidP="00C700A9">
      <w:pPr>
        <w:pStyle w:val="BodyText"/>
        <w:widowControl w:val="0"/>
        <w:autoSpaceDE w:val="0"/>
        <w:autoSpaceDN w:val="0"/>
        <w:jc w:val="center"/>
        <w:rPr>
          <w:rFonts w:ascii="Arial Narrow" w:hAnsi="Arial Narrow"/>
          <w:b/>
          <w:color w:val="FF0000"/>
          <w:szCs w:val="24"/>
          <w:u w:val="single"/>
        </w:rPr>
      </w:pPr>
    </w:p>
    <w:p w14:paraId="75F332E0" w14:textId="77777777" w:rsidR="00D04A3B" w:rsidRDefault="00D04A3B" w:rsidP="00C700A9">
      <w:pPr>
        <w:pStyle w:val="BodyText"/>
        <w:widowControl w:val="0"/>
        <w:autoSpaceDE w:val="0"/>
        <w:autoSpaceDN w:val="0"/>
        <w:jc w:val="center"/>
        <w:rPr>
          <w:rFonts w:ascii="Arial Narrow" w:hAnsi="Arial Narrow"/>
          <w:b/>
          <w:color w:val="FF0000"/>
          <w:szCs w:val="24"/>
          <w:u w:val="single"/>
        </w:rPr>
      </w:pPr>
    </w:p>
    <w:p w14:paraId="46D140A4" w14:textId="77777777" w:rsidR="00C700A9" w:rsidRPr="00191414" w:rsidRDefault="00C700A9" w:rsidP="00C700A9">
      <w:pPr>
        <w:pStyle w:val="BodyText"/>
        <w:widowControl w:val="0"/>
        <w:autoSpaceDE w:val="0"/>
        <w:autoSpaceDN w:val="0"/>
        <w:jc w:val="center"/>
        <w:rPr>
          <w:rFonts w:ascii="Arial Narrow" w:hAnsi="Arial Narrow"/>
          <w:b/>
          <w:color w:val="000000" w:themeColor="text1"/>
          <w:szCs w:val="24"/>
          <w:u w:val="single"/>
        </w:rPr>
      </w:pPr>
    </w:p>
    <w:p w14:paraId="64A99EE1" w14:textId="77777777" w:rsidR="00C700A9" w:rsidRPr="00191414" w:rsidRDefault="00C700A9" w:rsidP="00C700A9">
      <w:pPr>
        <w:pStyle w:val="BodyText"/>
        <w:widowControl w:val="0"/>
        <w:autoSpaceDE w:val="0"/>
        <w:autoSpaceDN w:val="0"/>
        <w:jc w:val="center"/>
        <w:rPr>
          <w:rFonts w:ascii="Arial Narrow" w:hAnsi="Arial Narrow"/>
          <w:b/>
          <w:color w:val="000000" w:themeColor="text1"/>
          <w:szCs w:val="24"/>
          <w:u w:val="single"/>
        </w:rPr>
      </w:pPr>
      <w:r w:rsidRPr="00191414">
        <w:rPr>
          <w:rFonts w:ascii="Arial Narrow" w:hAnsi="Arial Narrow"/>
          <w:b/>
          <w:color w:val="000000" w:themeColor="text1"/>
          <w:szCs w:val="24"/>
          <w:u w:val="single"/>
        </w:rPr>
        <w:t>DEFINITION OF VALUE FOR THIS SPECIFIC PURPOSE</w:t>
      </w:r>
    </w:p>
    <w:p w14:paraId="5A410CA2" w14:textId="77777777" w:rsidR="00C700A9" w:rsidRPr="00191414" w:rsidRDefault="00C700A9" w:rsidP="00C700A9">
      <w:pPr>
        <w:pStyle w:val="BodyText"/>
        <w:tabs>
          <w:tab w:val="left" w:pos="1020"/>
        </w:tabs>
        <w:jc w:val="center"/>
        <w:rPr>
          <w:rFonts w:ascii="Arial Narrow" w:hAnsi="Arial Narrow"/>
          <w:b/>
          <w:color w:val="000000" w:themeColor="text1"/>
          <w:szCs w:val="24"/>
        </w:rPr>
      </w:pPr>
    </w:p>
    <w:p w14:paraId="0C8E761A" w14:textId="77777777" w:rsidR="00C700A9" w:rsidRPr="00191414" w:rsidRDefault="00C700A9" w:rsidP="00C700A9">
      <w:pPr>
        <w:rPr>
          <w:rFonts w:ascii="Arial Narrow" w:hAnsi="Arial Narrow"/>
          <w:color w:val="000000" w:themeColor="text1"/>
          <w:sz w:val="4"/>
          <w:szCs w:val="20"/>
        </w:rPr>
      </w:pPr>
    </w:p>
    <w:p w14:paraId="50556F5A" w14:textId="201C5176" w:rsidR="00C700A9" w:rsidRPr="00191414" w:rsidRDefault="00C700A9" w:rsidP="00C700A9">
      <w:pPr>
        <w:spacing w:after="120" w:line="276" w:lineRule="auto"/>
        <w:jc w:val="both"/>
        <w:rPr>
          <w:rFonts w:ascii="Arial Narrow" w:hAnsi="Arial Narrow"/>
          <w:b/>
          <w:color w:val="000000" w:themeColor="text1"/>
          <w:sz w:val="22"/>
          <w:szCs w:val="22"/>
        </w:rPr>
      </w:pPr>
      <w:r w:rsidRPr="00191414">
        <w:rPr>
          <w:rFonts w:ascii="Arial Narrow" w:hAnsi="Arial Narrow"/>
          <w:color w:val="000000" w:themeColor="text1"/>
          <w:sz w:val="22"/>
          <w:szCs w:val="22"/>
        </w:rPr>
        <w:t xml:space="preserve">This exercise is to assess Fair Market Value of the property under reference for </w:t>
      </w:r>
      <w:r w:rsidRPr="00191414">
        <w:rPr>
          <w:rFonts w:ascii="Arial Narrow" w:hAnsi="Arial Narrow"/>
          <w:b/>
          <w:color w:val="000000" w:themeColor="text1"/>
          <w:sz w:val="22"/>
          <w:szCs w:val="22"/>
        </w:rPr>
        <w:t xml:space="preserve">Banking </w:t>
      </w:r>
      <w:r w:rsidRPr="00191414">
        <w:rPr>
          <w:rFonts w:ascii="Arial Narrow" w:hAnsi="Arial Narrow"/>
          <w:b/>
          <w:bCs/>
          <w:color w:val="000000" w:themeColor="text1"/>
          <w:sz w:val="22"/>
          <w:szCs w:val="22"/>
        </w:rPr>
        <w:t>purpose</w:t>
      </w:r>
      <w:r w:rsidRPr="00191414">
        <w:rPr>
          <w:rFonts w:ascii="Arial Narrow" w:hAnsi="Arial Narrow"/>
          <w:color w:val="000000" w:themeColor="text1"/>
          <w:sz w:val="22"/>
          <w:szCs w:val="22"/>
        </w:rPr>
        <w:t xml:space="preserve"> as on dated </w:t>
      </w:r>
      <w:r w:rsidR="00D04A3B">
        <w:rPr>
          <w:rFonts w:ascii="Arial Narrow" w:hAnsi="Arial Narrow"/>
          <w:b/>
          <w:color w:val="000000" w:themeColor="text1"/>
          <w:sz w:val="22"/>
          <w:szCs w:val="22"/>
        </w:rPr>
        <w:t>20</w:t>
      </w:r>
      <w:r w:rsidR="00D04A3B" w:rsidRPr="00D04A3B">
        <w:rPr>
          <w:rFonts w:ascii="Arial Narrow" w:hAnsi="Arial Narrow"/>
          <w:b/>
          <w:color w:val="000000" w:themeColor="text1"/>
          <w:sz w:val="22"/>
          <w:szCs w:val="22"/>
          <w:vertAlign w:val="superscript"/>
        </w:rPr>
        <w:t>th</w:t>
      </w:r>
      <w:r w:rsidR="00D04A3B">
        <w:rPr>
          <w:rFonts w:ascii="Arial Narrow" w:hAnsi="Arial Narrow"/>
          <w:b/>
          <w:color w:val="000000" w:themeColor="text1"/>
          <w:sz w:val="22"/>
          <w:szCs w:val="22"/>
        </w:rPr>
        <w:t xml:space="preserve"> December</w:t>
      </w:r>
      <w:r w:rsidRPr="00191414">
        <w:rPr>
          <w:rFonts w:ascii="Arial Narrow" w:hAnsi="Arial Narrow"/>
          <w:b/>
          <w:color w:val="000000" w:themeColor="text1"/>
          <w:sz w:val="22"/>
          <w:szCs w:val="22"/>
        </w:rPr>
        <w:t xml:space="preserve"> 2024.</w:t>
      </w:r>
    </w:p>
    <w:p w14:paraId="789DBA77" w14:textId="77777777" w:rsidR="00C700A9" w:rsidRPr="00191414" w:rsidRDefault="00C700A9" w:rsidP="00C700A9">
      <w:pPr>
        <w:spacing w:line="276" w:lineRule="auto"/>
        <w:rPr>
          <w:rFonts w:ascii="Arial Narrow" w:hAnsi="Arial Narrow"/>
          <w:color w:val="000000" w:themeColor="text1"/>
          <w:sz w:val="22"/>
          <w:szCs w:val="22"/>
        </w:rPr>
      </w:pPr>
      <w:r w:rsidRPr="00191414">
        <w:rPr>
          <w:rFonts w:ascii="Arial Narrow" w:hAnsi="Arial Narrow"/>
          <w:color w:val="000000" w:themeColor="text1"/>
          <w:sz w:val="22"/>
          <w:szCs w:val="22"/>
        </w:rPr>
        <w:t xml:space="preserve">The term </w:t>
      </w:r>
      <w:r w:rsidRPr="00191414">
        <w:rPr>
          <w:rFonts w:ascii="Arial Narrow" w:hAnsi="Arial Narrow"/>
          <w:b/>
          <w:bCs/>
          <w:color w:val="000000" w:themeColor="text1"/>
          <w:sz w:val="22"/>
          <w:szCs w:val="22"/>
        </w:rPr>
        <w:t>Fair Market Value</w:t>
      </w:r>
      <w:r w:rsidRPr="00191414">
        <w:rPr>
          <w:rFonts w:ascii="Arial Narrow" w:hAnsi="Arial Narrow"/>
          <w:color w:val="000000" w:themeColor="text1"/>
          <w:sz w:val="22"/>
          <w:szCs w:val="22"/>
        </w:rPr>
        <w:t xml:space="preserve"> is defined as</w:t>
      </w:r>
    </w:p>
    <w:p w14:paraId="56076136" w14:textId="77777777" w:rsidR="00C700A9" w:rsidRPr="00191414" w:rsidRDefault="00C700A9" w:rsidP="00C700A9">
      <w:pPr>
        <w:pStyle w:val="BodyText2"/>
        <w:spacing w:before="120" w:line="276" w:lineRule="auto"/>
        <w:jc w:val="both"/>
        <w:rPr>
          <w:rFonts w:ascii="Arial Narrow" w:hAnsi="Arial Narrow"/>
          <w:i/>
          <w:iCs/>
          <w:color w:val="000000" w:themeColor="text1"/>
          <w:sz w:val="22"/>
          <w:szCs w:val="22"/>
        </w:rPr>
      </w:pPr>
      <w:r w:rsidRPr="00191414">
        <w:rPr>
          <w:rFonts w:ascii="Arial Narrow" w:hAnsi="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742949BA" w14:textId="77777777" w:rsidR="00C700A9" w:rsidRPr="00191414" w:rsidRDefault="00C700A9" w:rsidP="00C700A9">
      <w:pPr>
        <w:pStyle w:val="BodyText3"/>
        <w:spacing w:before="240" w:line="276" w:lineRule="auto"/>
        <w:rPr>
          <w:rFonts w:ascii="Arial Narrow" w:hAnsi="Arial Narrow"/>
          <w:color w:val="000000" w:themeColor="text1"/>
          <w:sz w:val="22"/>
          <w:szCs w:val="22"/>
        </w:rPr>
      </w:pPr>
      <w:r w:rsidRPr="00191414">
        <w:rPr>
          <w:rFonts w:ascii="Arial Narrow" w:hAnsi="Arial Narrow"/>
          <w:color w:val="000000" w:themeColor="text1"/>
          <w:sz w:val="22"/>
          <w:szCs w:val="22"/>
        </w:rPr>
        <w:t>Fundamental assumptions and conditions presumed in this definition are:</w:t>
      </w:r>
    </w:p>
    <w:p w14:paraId="6EFE6119" w14:textId="77777777" w:rsidR="00C700A9" w:rsidRPr="00191414" w:rsidRDefault="00C700A9" w:rsidP="00C700A9">
      <w:pPr>
        <w:pStyle w:val="BodyText3"/>
        <w:spacing w:line="360" w:lineRule="auto"/>
        <w:rPr>
          <w:rFonts w:ascii="Arial Narrow" w:hAnsi="Arial Narrow"/>
          <w:color w:val="000000" w:themeColor="text1"/>
          <w:sz w:val="22"/>
          <w:szCs w:val="22"/>
        </w:rPr>
      </w:pPr>
      <w:r w:rsidRPr="00191414">
        <w:rPr>
          <w:rFonts w:ascii="Arial Narrow" w:hAnsi="Arial Narrow"/>
          <w:color w:val="000000" w:themeColor="text1"/>
          <w:sz w:val="22"/>
          <w:szCs w:val="22"/>
        </w:rPr>
        <w:t>1.</w:t>
      </w:r>
      <w:r w:rsidRPr="00191414">
        <w:rPr>
          <w:rFonts w:ascii="Arial Narrow" w:hAnsi="Arial Narrow"/>
          <w:color w:val="000000" w:themeColor="text1"/>
          <w:sz w:val="22"/>
          <w:szCs w:val="22"/>
        </w:rPr>
        <w:tab/>
        <w:t>Buyer and seller are motivated by self-interest.</w:t>
      </w:r>
    </w:p>
    <w:p w14:paraId="2FDFF817" w14:textId="77777777" w:rsidR="00C700A9" w:rsidRPr="00191414" w:rsidRDefault="00C700A9" w:rsidP="00C700A9">
      <w:pPr>
        <w:spacing w:line="360" w:lineRule="auto"/>
        <w:jc w:val="both"/>
        <w:rPr>
          <w:rFonts w:ascii="Arial Narrow" w:hAnsi="Arial Narrow"/>
          <w:color w:val="000000" w:themeColor="text1"/>
          <w:sz w:val="22"/>
          <w:szCs w:val="22"/>
        </w:rPr>
      </w:pPr>
      <w:r w:rsidRPr="00191414">
        <w:rPr>
          <w:rFonts w:ascii="Arial Narrow" w:hAnsi="Arial Narrow"/>
          <w:color w:val="000000" w:themeColor="text1"/>
          <w:sz w:val="22"/>
          <w:szCs w:val="22"/>
        </w:rPr>
        <w:t>2.</w:t>
      </w:r>
      <w:r w:rsidRPr="00191414">
        <w:rPr>
          <w:rFonts w:ascii="Arial Narrow" w:hAnsi="Arial Narrow"/>
          <w:color w:val="000000" w:themeColor="text1"/>
          <w:sz w:val="22"/>
          <w:szCs w:val="22"/>
        </w:rPr>
        <w:tab/>
        <w:t>Buyer and seller are well informed and are acting prudently.</w:t>
      </w:r>
    </w:p>
    <w:p w14:paraId="3E3D5582" w14:textId="77777777" w:rsidR="00C700A9" w:rsidRPr="00191414" w:rsidRDefault="00C700A9" w:rsidP="00C700A9">
      <w:pPr>
        <w:spacing w:line="360" w:lineRule="auto"/>
        <w:ind w:left="720" w:hanging="720"/>
        <w:jc w:val="both"/>
        <w:rPr>
          <w:rFonts w:ascii="Arial Narrow" w:hAnsi="Arial Narrow"/>
          <w:color w:val="000000" w:themeColor="text1"/>
          <w:sz w:val="22"/>
          <w:szCs w:val="22"/>
        </w:rPr>
      </w:pPr>
      <w:r w:rsidRPr="00191414">
        <w:rPr>
          <w:rFonts w:ascii="Arial Narrow" w:hAnsi="Arial Narrow"/>
          <w:color w:val="000000" w:themeColor="text1"/>
          <w:sz w:val="22"/>
          <w:szCs w:val="22"/>
        </w:rPr>
        <w:t>3.</w:t>
      </w:r>
      <w:r w:rsidRPr="00191414">
        <w:rPr>
          <w:rFonts w:ascii="Arial Narrow" w:hAnsi="Arial Narrow"/>
          <w:color w:val="000000" w:themeColor="text1"/>
          <w:sz w:val="22"/>
          <w:szCs w:val="22"/>
        </w:rPr>
        <w:tab/>
        <w:t>The property is exposed for a reasonable time on the open market.</w:t>
      </w:r>
    </w:p>
    <w:p w14:paraId="52063D2F" w14:textId="77777777" w:rsidR="00C700A9" w:rsidRPr="00191414" w:rsidRDefault="00C700A9" w:rsidP="00C700A9">
      <w:pPr>
        <w:pStyle w:val="BodyTextIndent"/>
        <w:spacing w:after="240" w:line="360" w:lineRule="auto"/>
        <w:ind w:left="0"/>
        <w:rPr>
          <w:rFonts w:ascii="Arial Narrow" w:hAnsi="Arial Narrow"/>
          <w:color w:val="000000" w:themeColor="text1"/>
          <w:sz w:val="22"/>
          <w:szCs w:val="22"/>
        </w:rPr>
      </w:pPr>
      <w:r w:rsidRPr="00191414">
        <w:rPr>
          <w:rFonts w:ascii="Arial Narrow" w:hAnsi="Arial Narrow"/>
          <w:color w:val="000000" w:themeColor="text1"/>
          <w:sz w:val="22"/>
          <w:szCs w:val="22"/>
        </w:rPr>
        <w:t>4.</w:t>
      </w:r>
      <w:r w:rsidRPr="00191414">
        <w:rPr>
          <w:rFonts w:ascii="Arial Narrow" w:hAnsi="Arial Narrow"/>
          <w:color w:val="000000" w:themeColor="text1"/>
          <w:sz w:val="22"/>
          <w:szCs w:val="22"/>
        </w:rPr>
        <w:tab/>
        <w:t>Payment is made in cash or equivalent or in specified financing terms.</w:t>
      </w:r>
    </w:p>
    <w:p w14:paraId="54660F90" w14:textId="77777777" w:rsidR="00C700A9" w:rsidRPr="00191414" w:rsidRDefault="00C700A9" w:rsidP="00C700A9">
      <w:pPr>
        <w:pStyle w:val="BodyText"/>
        <w:jc w:val="center"/>
        <w:rPr>
          <w:rFonts w:ascii="Arial Narrow" w:hAnsi="Arial Narrow"/>
          <w:b/>
          <w:color w:val="000000" w:themeColor="text1"/>
          <w:sz w:val="22"/>
          <w:u w:val="single"/>
        </w:rPr>
      </w:pPr>
      <w:r w:rsidRPr="00191414">
        <w:rPr>
          <w:rFonts w:ascii="Arial Narrow" w:hAnsi="Arial Narrow"/>
          <w:b/>
          <w:color w:val="000000" w:themeColor="text1"/>
          <w:sz w:val="22"/>
          <w:u w:val="single"/>
        </w:rPr>
        <w:t>DECLARATION OF PROFESSIONAL FEES CHARGED</w:t>
      </w:r>
    </w:p>
    <w:p w14:paraId="6A6FD8D5" w14:textId="77777777" w:rsidR="00C700A9" w:rsidRPr="00191414" w:rsidRDefault="00C700A9" w:rsidP="00C700A9">
      <w:pPr>
        <w:pStyle w:val="BodyText"/>
        <w:jc w:val="center"/>
        <w:rPr>
          <w:rFonts w:ascii="Arial Narrow" w:hAnsi="Arial Narrow"/>
          <w:b/>
          <w:color w:val="000000" w:themeColor="text1"/>
          <w:sz w:val="12"/>
          <w:u w:val="single"/>
        </w:rPr>
      </w:pPr>
    </w:p>
    <w:p w14:paraId="5FDE5532" w14:textId="77777777" w:rsidR="00C700A9" w:rsidRPr="00191414" w:rsidRDefault="00C700A9" w:rsidP="00C700A9">
      <w:pPr>
        <w:pStyle w:val="BodyText2"/>
        <w:spacing w:after="240" w:line="360" w:lineRule="auto"/>
        <w:jc w:val="both"/>
        <w:rPr>
          <w:rFonts w:ascii="Arial Narrow" w:hAnsi="Arial Narrow"/>
          <w:color w:val="000000" w:themeColor="text1"/>
          <w:sz w:val="22"/>
          <w:szCs w:val="22"/>
          <w:lang w:val="en-US"/>
        </w:rPr>
      </w:pPr>
      <w:r w:rsidRPr="00191414">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6F7735A1" w14:textId="77777777" w:rsidR="00C700A9" w:rsidRPr="00191414" w:rsidRDefault="00C700A9" w:rsidP="00C700A9">
      <w:pPr>
        <w:pStyle w:val="Heading1"/>
        <w:spacing w:line="360" w:lineRule="auto"/>
        <w:rPr>
          <w:rFonts w:ascii="Arial Narrow" w:hAnsi="Arial Narrow"/>
          <w:b/>
          <w:bCs/>
          <w:color w:val="000000" w:themeColor="text1"/>
          <w:sz w:val="22"/>
          <w:szCs w:val="22"/>
          <w:u w:val="single"/>
        </w:rPr>
      </w:pPr>
      <w:r w:rsidRPr="00191414">
        <w:rPr>
          <w:rFonts w:ascii="Arial Narrow" w:hAnsi="Arial Narrow"/>
          <w:b/>
          <w:bCs/>
          <w:color w:val="000000" w:themeColor="text1"/>
          <w:sz w:val="22"/>
          <w:szCs w:val="22"/>
          <w:u w:val="single"/>
        </w:rPr>
        <w:t>VALUATION OF THE PROPERTY PREMISES</w:t>
      </w:r>
    </w:p>
    <w:p w14:paraId="4B5152DB" w14:textId="7A2876B6" w:rsidR="00C700A9" w:rsidRDefault="00C700A9" w:rsidP="00C700A9">
      <w:pPr>
        <w:spacing w:line="360" w:lineRule="auto"/>
        <w:jc w:val="both"/>
        <w:rPr>
          <w:rFonts w:ascii="Arial Narrow" w:eastAsia="Arial Narrow" w:hAnsi="Arial Narrow" w:cs="Arial Narrow"/>
          <w:b/>
          <w:color w:val="FF0000"/>
          <w:sz w:val="22"/>
          <w:szCs w:val="22"/>
        </w:rPr>
      </w:pPr>
      <w:r w:rsidRPr="00191414">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Banking purpose at                                </w:t>
      </w:r>
      <w:r w:rsidR="00D04A3B">
        <w:rPr>
          <w:rFonts w:ascii="Arial Narrow" w:hAnsi="Arial Narrow"/>
          <w:color w:val="000000" w:themeColor="text1"/>
          <w:sz w:val="22"/>
          <w:szCs w:val="22"/>
        </w:rPr>
        <w:t xml:space="preserve">                         </w:t>
      </w:r>
      <w:r w:rsidRPr="00191414">
        <w:rPr>
          <w:rFonts w:ascii="Arial Narrow" w:hAnsi="Arial Narrow"/>
          <w:color w:val="000000" w:themeColor="text1"/>
          <w:sz w:val="22"/>
          <w:szCs w:val="22"/>
        </w:rPr>
        <w:t xml:space="preserve">   </w:t>
      </w:r>
      <w:r w:rsidRPr="00073058">
        <w:rPr>
          <w:rFonts w:ascii="Rupee Foradian" w:hAnsi="Rupee Foradian" w:cs="Arial"/>
          <w:b/>
          <w:sz w:val="22"/>
          <w:szCs w:val="22"/>
        </w:rPr>
        <w:t>`</w:t>
      </w:r>
      <w:r>
        <w:rPr>
          <w:rFonts w:ascii="Rupee Foradian" w:hAnsi="Rupee Foradian" w:cs="Arial"/>
          <w:b/>
          <w:color w:val="FF0000"/>
          <w:sz w:val="22"/>
          <w:szCs w:val="22"/>
        </w:rPr>
        <w:t xml:space="preserve"> </w:t>
      </w:r>
      <w:r w:rsidR="00073058" w:rsidRPr="00073058">
        <w:rPr>
          <w:rFonts w:ascii="Arial Narrow" w:hAnsi="Arial Narrow" w:cs="Calibri"/>
          <w:b/>
          <w:sz w:val="22"/>
          <w:szCs w:val="22"/>
        </w:rPr>
        <w:t>2,29,40,336/-</w:t>
      </w:r>
      <w:r w:rsidR="00073058" w:rsidRPr="00073058">
        <w:rPr>
          <w:rFonts w:ascii="Arial Narrow" w:hAnsi="Arial Narrow" w:cs="BookmanOldStyle"/>
          <w:b/>
          <w:sz w:val="22"/>
          <w:szCs w:val="22"/>
        </w:rPr>
        <w:t xml:space="preserve"> (Rupees Two Crore Twenty Nine Lakh Forty Thousand Three Hundred Thirty Six Only)</w:t>
      </w:r>
      <w:r w:rsidRPr="00073058">
        <w:rPr>
          <w:rFonts w:ascii="Arial Narrow" w:eastAsia="Arial Narrow" w:hAnsi="Arial Narrow" w:cs="Arial Narrow"/>
          <w:b/>
          <w:sz w:val="22"/>
          <w:szCs w:val="22"/>
        </w:rPr>
        <w:t>.</w:t>
      </w:r>
    </w:p>
    <w:p w14:paraId="09E46EA8" w14:textId="77777777" w:rsidR="00C700A9" w:rsidRDefault="00C700A9" w:rsidP="00C700A9">
      <w:pPr>
        <w:spacing w:line="360" w:lineRule="auto"/>
        <w:jc w:val="both"/>
        <w:rPr>
          <w:rFonts w:ascii="Arial Narrow" w:eastAsia="Arial Narrow" w:hAnsi="Arial Narrow" w:cs="Arial Narrow"/>
          <w:b/>
          <w:color w:val="FF0000"/>
          <w:sz w:val="22"/>
          <w:szCs w:val="22"/>
        </w:rPr>
      </w:pPr>
    </w:p>
    <w:p w14:paraId="1B75E75E" w14:textId="77777777" w:rsidR="00C700A9" w:rsidRDefault="00C700A9" w:rsidP="00C700A9">
      <w:pPr>
        <w:spacing w:line="360" w:lineRule="auto"/>
        <w:jc w:val="both"/>
        <w:rPr>
          <w:color w:val="FF0000"/>
          <w:sz w:val="10"/>
          <w:szCs w:val="22"/>
        </w:rPr>
      </w:pPr>
    </w:p>
    <w:p w14:paraId="1539CDCE" w14:textId="77777777" w:rsidR="00C700A9" w:rsidRDefault="00C700A9" w:rsidP="00C700A9">
      <w:pPr>
        <w:rPr>
          <w:color w:val="FF0000"/>
          <w:sz w:val="10"/>
          <w:szCs w:val="22"/>
        </w:rPr>
      </w:pPr>
    </w:p>
    <w:p w14:paraId="65990457" w14:textId="77777777" w:rsidR="00C700A9" w:rsidRDefault="00C700A9" w:rsidP="00C700A9">
      <w:pPr>
        <w:rPr>
          <w:color w:val="FF0000"/>
          <w:sz w:val="10"/>
          <w:szCs w:val="22"/>
        </w:rPr>
      </w:pPr>
    </w:p>
    <w:p w14:paraId="3A4879C3" w14:textId="77777777" w:rsidR="00C700A9" w:rsidRDefault="00C700A9" w:rsidP="00C700A9">
      <w:pPr>
        <w:rPr>
          <w:color w:val="FF0000"/>
          <w:sz w:val="10"/>
          <w:szCs w:val="22"/>
        </w:rPr>
      </w:pPr>
    </w:p>
    <w:p w14:paraId="097406DC" w14:textId="77777777" w:rsidR="00C700A9" w:rsidRDefault="00C700A9" w:rsidP="00C700A9">
      <w:pPr>
        <w:rPr>
          <w:color w:val="FF0000"/>
          <w:sz w:val="10"/>
          <w:szCs w:val="22"/>
        </w:rPr>
      </w:pPr>
    </w:p>
    <w:p w14:paraId="4337D14E" w14:textId="77777777" w:rsidR="00C700A9" w:rsidRDefault="00C700A9" w:rsidP="00C700A9">
      <w:pPr>
        <w:rPr>
          <w:color w:val="FF0000"/>
          <w:sz w:val="10"/>
          <w:szCs w:val="22"/>
        </w:rPr>
      </w:pPr>
    </w:p>
    <w:p w14:paraId="4F657DB1" w14:textId="77777777" w:rsidR="00C700A9" w:rsidRDefault="00C700A9" w:rsidP="00C700A9">
      <w:pPr>
        <w:rPr>
          <w:color w:val="FF0000"/>
          <w:sz w:val="10"/>
          <w:szCs w:val="22"/>
        </w:rPr>
      </w:pPr>
    </w:p>
    <w:p w14:paraId="0393DFC6" w14:textId="77777777" w:rsidR="00C700A9" w:rsidRDefault="00C700A9" w:rsidP="00C700A9">
      <w:pPr>
        <w:rPr>
          <w:color w:val="FF0000"/>
          <w:sz w:val="10"/>
          <w:szCs w:val="22"/>
        </w:rPr>
      </w:pPr>
    </w:p>
    <w:p w14:paraId="5AFC54B1" w14:textId="77777777" w:rsidR="00C700A9" w:rsidRDefault="00C700A9" w:rsidP="00C700A9">
      <w:pPr>
        <w:rPr>
          <w:color w:val="FF0000"/>
          <w:sz w:val="10"/>
          <w:szCs w:val="22"/>
        </w:rPr>
      </w:pPr>
    </w:p>
    <w:p w14:paraId="1D49F91F" w14:textId="77777777" w:rsidR="00C700A9" w:rsidRPr="00824FB4" w:rsidRDefault="00C700A9" w:rsidP="00C700A9">
      <w:pPr>
        <w:pStyle w:val="Heading2"/>
        <w:rPr>
          <w:rFonts w:ascii="Arial Narrow" w:hAnsi="Arial Narrow"/>
          <w:i w:val="0"/>
          <w:color w:val="000000" w:themeColor="text1"/>
          <w:sz w:val="22"/>
          <w:szCs w:val="22"/>
        </w:rPr>
      </w:pPr>
      <w:r w:rsidRPr="00824FB4">
        <w:rPr>
          <w:rFonts w:ascii="Arial Narrow" w:hAnsi="Arial Narrow" w:cs="Tahoma"/>
          <w:i w:val="0"/>
          <w:color w:val="000000" w:themeColor="text1"/>
          <w:sz w:val="22"/>
          <w:szCs w:val="22"/>
        </w:rPr>
        <w:t>Sharadkumar B. Chalikwar</w:t>
      </w:r>
    </w:p>
    <w:p w14:paraId="39E6E68A" w14:textId="77777777" w:rsidR="00C700A9" w:rsidRPr="00824FB4" w:rsidRDefault="00C700A9" w:rsidP="00C700A9">
      <w:pPr>
        <w:pStyle w:val="BodyText"/>
        <w:rPr>
          <w:rFonts w:ascii="Arial Narrow" w:hAnsi="Arial Narrow" w:cs="Tahoma"/>
          <w:color w:val="000000" w:themeColor="text1"/>
          <w:sz w:val="22"/>
        </w:rPr>
      </w:pPr>
      <w:r w:rsidRPr="00824FB4">
        <w:rPr>
          <w:rFonts w:ascii="Arial Narrow" w:hAnsi="Arial Narrow" w:cs="Tahoma"/>
          <w:color w:val="000000" w:themeColor="text1"/>
          <w:sz w:val="22"/>
        </w:rPr>
        <w:t xml:space="preserve">Govt. Reg. Valuer </w:t>
      </w:r>
    </w:p>
    <w:p w14:paraId="6A271286" w14:textId="77777777" w:rsidR="00C700A9" w:rsidRPr="00824FB4" w:rsidRDefault="00C700A9" w:rsidP="00C700A9">
      <w:pPr>
        <w:pStyle w:val="BodyText"/>
        <w:rPr>
          <w:rFonts w:ascii="Arial Narrow" w:hAnsi="Arial Narrow" w:cs="Tahoma"/>
          <w:color w:val="000000" w:themeColor="text1"/>
          <w:sz w:val="22"/>
        </w:rPr>
      </w:pPr>
      <w:r w:rsidRPr="00824FB4">
        <w:rPr>
          <w:rFonts w:ascii="Arial Narrow" w:hAnsi="Arial Narrow" w:cs="Tahoma"/>
          <w:color w:val="000000" w:themeColor="text1"/>
          <w:sz w:val="22"/>
        </w:rPr>
        <w:t>Chartered Engineer (India)</w:t>
      </w:r>
    </w:p>
    <w:p w14:paraId="77FE8913" w14:textId="77777777" w:rsidR="00C700A9" w:rsidRPr="00824FB4" w:rsidRDefault="00C700A9" w:rsidP="00C700A9">
      <w:pPr>
        <w:pStyle w:val="BodyText3"/>
        <w:rPr>
          <w:rFonts w:ascii="Arial Narrow" w:hAnsi="Arial Narrow" w:cs="Tahoma"/>
          <w:color w:val="000000" w:themeColor="text1"/>
          <w:sz w:val="22"/>
          <w:szCs w:val="22"/>
        </w:rPr>
      </w:pPr>
      <w:r w:rsidRPr="00824FB4">
        <w:rPr>
          <w:rFonts w:ascii="Arial Narrow" w:hAnsi="Arial Narrow" w:cs="Tahoma"/>
          <w:color w:val="000000" w:themeColor="text1"/>
          <w:sz w:val="22"/>
          <w:szCs w:val="22"/>
        </w:rPr>
        <w:t>Reg. No. (N) CCIT/1-14/52/2008-09</w:t>
      </w:r>
    </w:p>
    <w:p w14:paraId="7ADD9B67" w14:textId="77777777" w:rsidR="00C700A9" w:rsidRPr="00824FB4" w:rsidRDefault="00C700A9" w:rsidP="00C700A9">
      <w:pPr>
        <w:rPr>
          <w:rFonts w:ascii="Arial Narrow" w:hAnsi="Arial Narrow"/>
          <w:color w:val="000000" w:themeColor="text1"/>
          <w:sz w:val="22"/>
          <w:szCs w:val="22"/>
        </w:rPr>
      </w:pPr>
      <w:r w:rsidRPr="00824FB4">
        <w:rPr>
          <w:rFonts w:ascii="Arial Narrow" w:hAnsi="Arial Narrow" w:cs="Tahoma"/>
          <w:color w:val="000000" w:themeColor="text1"/>
          <w:sz w:val="22"/>
          <w:szCs w:val="22"/>
        </w:rPr>
        <w:t>PNB Empanelment No. ZO: SAMD:1138</w:t>
      </w:r>
    </w:p>
    <w:p w14:paraId="51DA106F" w14:textId="77777777" w:rsidR="00CC1E36" w:rsidRDefault="00CC1E36"/>
    <w:sectPr w:rsidR="00CC1E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63643" w14:textId="77777777" w:rsidR="000C398E" w:rsidRDefault="000C398E" w:rsidP="00CC1E36">
      <w:r>
        <w:separator/>
      </w:r>
    </w:p>
  </w:endnote>
  <w:endnote w:type="continuationSeparator" w:id="0">
    <w:p w14:paraId="142172F9" w14:textId="77777777" w:rsidR="000C398E" w:rsidRDefault="000C398E" w:rsidP="00CC1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BookmanOldStyle">
    <w:altName w:val="Times New Roman"/>
    <w:panose1 w:val="00000000000000000000"/>
    <w:charset w:val="00"/>
    <w:family w:val="roman"/>
    <w:notTrueType/>
    <w:pitch w:val="default"/>
  </w:font>
  <w:font w:name="ArialBlack">
    <w:panose1 w:val="00000000000000000000"/>
    <w:charset w:val="00"/>
    <w:family w:val="roman"/>
    <w:notTrueType/>
    <w:pitch w:val="default"/>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35743A" w14:textId="77777777" w:rsidR="000C398E" w:rsidRDefault="000C398E" w:rsidP="00CC1E36">
      <w:r>
        <w:separator/>
      </w:r>
    </w:p>
  </w:footnote>
  <w:footnote w:type="continuationSeparator" w:id="0">
    <w:p w14:paraId="588DED24" w14:textId="77777777" w:rsidR="000C398E" w:rsidRDefault="000C398E" w:rsidP="00CC1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D23F0"/>
    <w:multiLevelType w:val="hybridMultilevel"/>
    <w:tmpl w:val="C75C8B06"/>
    <w:lvl w:ilvl="0" w:tplc="FB42A042">
      <w:start w:val="1"/>
      <w:numFmt w:val="decimal"/>
      <w:lvlText w:val="%1."/>
      <w:lvlJc w:val="center"/>
      <w:pPr>
        <w:ind w:left="786" w:hanging="360"/>
      </w:pPr>
      <w:rPr>
        <w:color w:val="auto"/>
      </w:rPr>
    </w:lvl>
    <w:lvl w:ilvl="1" w:tplc="40090019">
      <w:start w:val="1"/>
      <w:numFmt w:val="lowerLetter"/>
      <w:lvlText w:val="%2."/>
      <w:lvlJc w:val="left"/>
      <w:pPr>
        <w:ind w:left="1545" w:hanging="360"/>
      </w:pPr>
    </w:lvl>
    <w:lvl w:ilvl="2" w:tplc="4009001B">
      <w:start w:val="1"/>
      <w:numFmt w:val="lowerRoman"/>
      <w:lvlText w:val="%3."/>
      <w:lvlJc w:val="right"/>
      <w:pPr>
        <w:ind w:left="2265" w:hanging="180"/>
      </w:pPr>
    </w:lvl>
    <w:lvl w:ilvl="3" w:tplc="4009000F">
      <w:start w:val="1"/>
      <w:numFmt w:val="decimal"/>
      <w:lvlText w:val="%4."/>
      <w:lvlJc w:val="left"/>
      <w:pPr>
        <w:ind w:left="2985" w:hanging="360"/>
      </w:pPr>
    </w:lvl>
    <w:lvl w:ilvl="4" w:tplc="40090019">
      <w:start w:val="1"/>
      <w:numFmt w:val="lowerLetter"/>
      <w:lvlText w:val="%5."/>
      <w:lvlJc w:val="left"/>
      <w:pPr>
        <w:ind w:left="3705" w:hanging="360"/>
      </w:pPr>
    </w:lvl>
    <w:lvl w:ilvl="5" w:tplc="4009001B">
      <w:start w:val="1"/>
      <w:numFmt w:val="lowerRoman"/>
      <w:lvlText w:val="%6."/>
      <w:lvlJc w:val="right"/>
      <w:pPr>
        <w:ind w:left="4425" w:hanging="180"/>
      </w:pPr>
    </w:lvl>
    <w:lvl w:ilvl="6" w:tplc="4009000F">
      <w:start w:val="1"/>
      <w:numFmt w:val="decimal"/>
      <w:lvlText w:val="%7."/>
      <w:lvlJc w:val="left"/>
      <w:pPr>
        <w:ind w:left="5145" w:hanging="360"/>
      </w:pPr>
    </w:lvl>
    <w:lvl w:ilvl="7" w:tplc="40090019">
      <w:start w:val="1"/>
      <w:numFmt w:val="lowerLetter"/>
      <w:lvlText w:val="%8."/>
      <w:lvlJc w:val="left"/>
      <w:pPr>
        <w:ind w:left="5865" w:hanging="360"/>
      </w:pPr>
    </w:lvl>
    <w:lvl w:ilvl="8" w:tplc="4009001B">
      <w:start w:val="1"/>
      <w:numFmt w:val="lowerRoman"/>
      <w:lvlText w:val="%9."/>
      <w:lvlJc w:val="right"/>
      <w:pPr>
        <w:ind w:left="6585" w:hanging="180"/>
      </w:pPr>
    </w:lvl>
  </w:abstractNum>
  <w:abstractNum w:abstractNumId="1" w15:restartNumberingAfterBreak="0">
    <w:nsid w:val="0BBC622A"/>
    <w:multiLevelType w:val="hybridMultilevel"/>
    <w:tmpl w:val="5504FF4E"/>
    <w:lvl w:ilvl="0" w:tplc="40090001">
      <w:start w:val="1"/>
      <w:numFmt w:val="bullet"/>
      <w:lvlText w:val=""/>
      <w:lvlJc w:val="left"/>
      <w:pPr>
        <w:ind w:left="940" w:hanging="360"/>
      </w:pPr>
      <w:rPr>
        <w:rFonts w:ascii="Symbol" w:hAnsi="Symbol" w:hint="default"/>
      </w:rPr>
    </w:lvl>
    <w:lvl w:ilvl="1" w:tplc="40090003">
      <w:start w:val="1"/>
      <w:numFmt w:val="bullet"/>
      <w:lvlText w:val="o"/>
      <w:lvlJc w:val="left"/>
      <w:pPr>
        <w:ind w:left="1660" w:hanging="360"/>
      </w:pPr>
      <w:rPr>
        <w:rFonts w:ascii="Courier New" w:hAnsi="Courier New" w:cs="Courier New" w:hint="default"/>
      </w:rPr>
    </w:lvl>
    <w:lvl w:ilvl="2" w:tplc="40090005">
      <w:start w:val="1"/>
      <w:numFmt w:val="bullet"/>
      <w:lvlText w:val=""/>
      <w:lvlJc w:val="left"/>
      <w:pPr>
        <w:ind w:left="2380" w:hanging="360"/>
      </w:pPr>
      <w:rPr>
        <w:rFonts w:ascii="Wingdings" w:hAnsi="Wingdings" w:hint="default"/>
      </w:rPr>
    </w:lvl>
    <w:lvl w:ilvl="3" w:tplc="40090001">
      <w:start w:val="1"/>
      <w:numFmt w:val="bullet"/>
      <w:lvlText w:val=""/>
      <w:lvlJc w:val="left"/>
      <w:pPr>
        <w:ind w:left="3100" w:hanging="360"/>
      </w:pPr>
      <w:rPr>
        <w:rFonts w:ascii="Symbol" w:hAnsi="Symbol" w:hint="default"/>
      </w:rPr>
    </w:lvl>
    <w:lvl w:ilvl="4" w:tplc="40090003">
      <w:start w:val="1"/>
      <w:numFmt w:val="bullet"/>
      <w:lvlText w:val="o"/>
      <w:lvlJc w:val="left"/>
      <w:pPr>
        <w:ind w:left="3820" w:hanging="360"/>
      </w:pPr>
      <w:rPr>
        <w:rFonts w:ascii="Courier New" w:hAnsi="Courier New" w:cs="Courier New" w:hint="default"/>
      </w:rPr>
    </w:lvl>
    <w:lvl w:ilvl="5" w:tplc="40090005">
      <w:start w:val="1"/>
      <w:numFmt w:val="bullet"/>
      <w:lvlText w:val=""/>
      <w:lvlJc w:val="left"/>
      <w:pPr>
        <w:ind w:left="4540" w:hanging="360"/>
      </w:pPr>
      <w:rPr>
        <w:rFonts w:ascii="Wingdings" w:hAnsi="Wingdings" w:hint="default"/>
      </w:rPr>
    </w:lvl>
    <w:lvl w:ilvl="6" w:tplc="40090001">
      <w:start w:val="1"/>
      <w:numFmt w:val="bullet"/>
      <w:lvlText w:val=""/>
      <w:lvlJc w:val="left"/>
      <w:pPr>
        <w:ind w:left="5260" w:hanging="360"/>
      </w:pPr>
      <w:rPr>
        <w:rFonts w:ascii="Symbol" w:hAnsi="Symbol" w:hint="default"/>
      </w:rPr>
    </w:lvl>
    <w:lvl w:ilvl="7" w:tplc="40090003">
      <w:start w:val="1"/>
      <w:numFmt w:val="bullet"/>
      <w:lvlText w:val="o"/>
      <w:lvlJc w:val="left"/>
      <w:pPr>
        <w:ind w:left="5980" w:hanging="360"/>
      </w:pPr>
      <w:rPr>
        <w:rFonts w:ascii="Courier New" w:hAnsi="Courier New" w:cs="Courier New" w:hint="default"/>
      </w:rPr>
    </w:lvl>
    <w:lvl w:ilvl="8" w:tplc="40090005">
      <w:start w:val="1"/>
      <w:numFmt w:val="bullet"/>
      <w:lvlText w:val=""/>
      <w:lvlJc w:val="left"/>
      <w:pPr>
        <w:ind w:left="6700" w:hanging="360"/>
      </w:pPr>
      <w:rPr>
        <w:rFonts w:ascii="Wingdings" w:hAnsi="Wingdings" w:hint="default"/>
      </w:rPr>
    </w:lvl>
  </w:abstractNum>
  <w:abstractNum w:abstractNumId="2" w15:restartNumberingAfterBreak="0">
    <w:nsid w:val="29ED2C12"/>
    <w:multiLevelType w:val="hybridMultilevel"/>
    <w:tmpl w:val="CA269C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37E1410"/>
    <w:multiLevelType w:val="hybridMultilevel"/>
    <w:tmpl w:val="B2CCD2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cs="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cs="Courier New" w:hint="default"/>
      </w:rPr>
    </w:lvl>
    <w:lvl w:ilvl="8" w:tplc="40090005">
      <w:start w:val="1"/>
      <w:numFmt w:val="bullet"/>
      <w:lvlText w:val=""/>
      <w:lvlJc w:val="left"/>
      <w:pPr>
        <w:ind w:left="6120" w:hanging="360"/>
      </w:pPr>
      <w:rPr>
        <w:rFonts w:ascii="Wingdings" w:hAnsi="Wingdings" w:hint="default"/>
      </w:rPr>
    </w:lvl>
  </w:abstractNum>
  <w:abstractNum w:abstractNumId="5" w15:restartNumberingAfterBreak="0">
    <w:nsid w:val="41B44B47"/>
    <w:multiLevelType w:val="hybridMultilevel"/>
    <w:tmpl w:val="6F78C70E"/>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5A7E596A"/>
    <w:multiLevelType w:val="hybridMultilevel"/>
    <w:tmpl w:val="70B680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ABB0F62"/>
    <w:multiLevelType w:val="hybridMultilevel"/>
    <w:tmpl w:val="934EA276"/>
    <w:lvl w:ilvl="0" w:tplc="23C22538">
      <w:start w:val="1"/>
      <w:numFmt w:val="decimal"/>
      <w:lvlText w:val="%1."/>
      <w:lvlJc w:val="righ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8" w15:restartNumberingAfterBreak="0">
    <w:nsid w:val="605316F7"/>
    <w:multiLevelType w:val="hybridMultilevel"/>
    <w:tmpl w:val="EDA090F6"/>
    <w:lvl w:ilvl="0" w:tplc="931AAEE0">
      <w:start w:val="1"/>
      <w:numFmt w:val="lowerRoman"/>
      <w:lvlText w:val="%1."/>
      <w:lvlJc w:val="left"/>
      <w:pPr>
        <w:ind w:left="720" w:hanging="720"/>
      </w:pPr>
      <w:rPr>
        <w:b/>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9" w15:restartNumberingAfterBreak="0">
    <w:nsid w:val="618A2D59"/>
    <w:multiLevelType w:val="hybridMultilevel"/>
    <w:tmpl w:val="934EA276"/>
    <w:lvl w:ilvl="0" w:tplc="FFFFFFFF">
      <w:start w:val="1"/>
      <w:numFmt w:val="decimal"/>
      <w:lvlText w:val="%1."/>
      <w:lvlJc w:val="righ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15:restartNumberingAfterBreak="0">
    <w:nsid w:val="6CDA3C02"/>
    <w:multiLevelType w:val="hybridMultilevel"/>
    <w:tmpl w:val="BA0A91C0"/>
    <w:lvl w:ilvl="0" w:tplc="D45C708C">
      <w:start w:val="1"/>
      <w:numFmt w:val="lowerRoman"/>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72B27086"/>
    <w:multiLevelType w:val="hybridMultilevel"/>
    <w:tmpl w:val="DC122E8E"/>
    <w:lvl w:ilvl="0" w:tplc="51B632AE">
      <w:start w:val="1"/>
      <w:numFmt w:val="decimal"/>
      <w:lvlText w:val="%1."/>
      <w:lvlJc w:val="center"/>
      <w:pPr>
        <w:ind w:left="940" w:hanging="360"/>
      </w:pPr>
      <w:rPr>
        <w:b w:val="0"/>
        <w:bCs/>
        <w:sz w:val="24"/>
        <w:szCs w:val="24"/>
      </w:rPr>
    </w:lvl>
    <w:lvl w:ilvl="1" w:tplc="40090019">
      <w:start w:val="1"/>
      <w:numFmt w:val="lowerLetter"/>
      <w:lvlText w:val="%2."/>
      <w:lvlJc w:val="left"/>
      <w:pPr>
        <w:ind w:left="1660" w:hanging="360"/>
      </w:pPr>
    </w:lvl>
    <w:lvl w:ilvl="2" w:tplc="4009001B">
      <w:start w:val="1"/>
      <w:numFmt w:val="lowerRoman"/>
      <w:lvlText w:val="%3."/>
      <w:lvlJc w:val="right"/>
      <w:pPr>
        <w:ind w:left="2380" w:hanging="180"/>
      </w:pPr>
    </w:lvl>
    <w:lvl w:ilvl="3" w:tplc="4009000F">
      <w:start w:val="1"/>
      <w:numFmt w:val="decimal"/>
      <w:lvlText w:val="%4."/>
      <w:lvlJc w:val="left"/>
      <w:pPr>
        <w:ind w:left="3100" w:hanging="360"/>
      </w:pPr>
    </w:lvl>
    <w:lvl w:ilvl="4" w:tplc="40090019">
      <w:start w:val="1"/>
      <w:numFmt w:val="lowerLetter"/>
      <w:lvlText w:val="%5."/>
      <w:lvlJc w:val="left"/>
      <w:pPr>
        <w:ind w:left="3820" w:hanging="360"/>
      </w:pPr>
    </w:lvl>
    <w:lvl w:ilvl="5" w:tplc="4009001B">
      <w:start w:val="1"/>
      <w:numFmt w:val="lowerRoman"/>
      <w:lvlText w:val="%6."/>
      <w:lvlJc w:val="right"/>
      <w:pPr>
        <w:ind w:left="4540" w:hanging="180"/>
      </w:pPr>
    </w:lvl>
    <w:lvl w:ilvl="6" w:tplc="4009000F">
      <w:start w:val="1"/>
      <w:numFmt w:val="decimal"/>
      <w:lvlText w:val="%7."/>
      <w:lvlJc w:val="left"/>
      <w:pPr>
        <w:ind w:left="5260" w:hanging="360"/>
      </w:pPr>
    </w:lvl>
    <w:lvl w:ilvl="7" w:tplc="40090019">
      <w:start w:val="1"/>
      <w:numFmt w:val="lowerLetter"/>
      <w:lvlText w:val="%8."/>
      <w:lvlJc w:val="left"/>
      <w:pPr>
        <w:ind w:left="5980" w:hanging="360"/>
      </w:pPr>
    </w:lvl>
    <w:lvl w:ilvl="8" w:tplc="4009001B">
      <w:start w:val="1"/>
      <w:numFmt w:val="lowerRoman"/>
      <w:lvlText w:val="%9."/>
      <w:lvlJc w:val="right"/>
      <w:pPr>
        <w:ind w:left="6700" w:hanging="180"/>
      </w:pPr>
    </w:lvl>
  </w:abstractNum>
  <w:abstractNum w:abstractNumId="12" w15:restartNumberingAfterBreak="0">
    <w:nsid w:val="764E5D30"/>
    <w:multiLevelType w:val="hybridMultilevel"/>
    <w:tmpl w:val="94E6A33A"/>
    <w:lvl w:ilvl="0" w:tplc="40090001">
      <w:start w:val="1"/>
      <w:numFmt w:val="bullet"/>
      <w:lvlText w:val=""/>
      <w:lvlJc w:val="left"/>
      <w:pPr>
        <w:ind w:left="940" w:hanging="720"/>
      </w:pPr>
      <w:rPr>
        <w:rFonts w:ascii="Symbol" w:hAnsi="Symbol" w:hint="default"/>
        <w:spacing w:val="-2"/>
        <w:w w:val="111"/>
        <w:sz w:val="22"/>
        <w:szCs w:val="22"/>
      </w:rPr>
    </w:lvl>
    <w:lvl w:ilvl="1" w:tplc="72ACCE4E">
      <w:numFmt w:val="bullet"/>
      <w:lvlText w:val="•"/>
      <w:lvlJc w:val="left"/>
      <w:pPr>
        <w:ind w:left="1870" w:hanging="720"/>
      </w:pPr>
    </w:lvl>
    <w:lvl w:ilvl="2" w:tplc="1E3E9E26">
      <w:numFmt w:val="bullet"/>
      <w:lvlText w:val="•"/>
      <w:lvlJc w:val="left"/>
      <w:pPr>
        <w:ind w:left="2800" w:hanging="720"/>
      </w:pPr>
    </w:lvl>
    <w:lvl w:ilvl="3" w:tplc="B7A6DB14">
      <w:numFmt w:val="bullet"/>
      <w:lvlText w:val="•"/>
      <w:lvlJc w:val="left"/>
      <w:pPr>
        <w:ind w:left="3730" w:hanging="720"/>
      </w:pPr>
    </w:lvl>
    <w:lvl w:ilvl="4" w:tplc="19704898">
      <w:numFmt w:val="bullet"/>
      <w:lvlText w:val="•"/>
      <w:lvlJc w:val="left"/>
      <w:pPr>
        <w:ind w:left="4660" w:hanging="720"/>
      </w:pPr>
    </w:lvl>
    <w:lvl w:ilvl="5" w:tplc="3D461B90">
      <w:numFmt w:val="bullet"/>
      <w:lvlText w:val="•"/>
      <w:lvlJc w:val="left"/>
      <w:pPr>
        <w:ind w:left="5590" w:hanging="720"/>
      </w:pPr>
    </w:lvl>
    <w:lvl w:ilvl="6" w:tplc="CCAC9598">
      <w:numFmt w:val="bullet"/>
      <w:lvlText w:val="•"/>
      <w:lvlJc w:val="left"/>
      <w:pPr>
        <w:ind w:left="6520" w:hanging="720"/>
      </w:pPr>
    </w:lvl>
    <w:lvl w:ilvl="7" w:tplc="51C0B9C4">
      <w:numFmt w:val="bullet"/>
      <w:lvlText w:val="•"/>
      <w:lvlJc w:val="left"/>
      <w:pPr>
        <w:ind w:left="7450" w:hanging="720"/>
      </w:pPr>
    </w:lvl>
    <w:lvl w:ilvl="8" w:tplc="38CEB928">
      <w:numFmt w:val="bullet"/>
      <w:lvlText w:val="•"/>
      <w:lvlJc w:val="left"/>
      <w:pPr>
        <w:ind w:left="8380" w:hanging="720"/>
      </w:pPr>
    </w:lvl>
  </w:abstractNum>
  <w:abstractNum w:abstractNumId="13" w15:restartNumberingAfterBreak="0">
    <w:nsid w:val="7EAF64BF"/>
    <w:multiLevelType w:val="hybridMultilevel"/>
    <w:tmpl w:val="BC52104A"/>
    <w:lvl w:ilvl="0" w:tplc="312E3046">
      <w:start w:val="1"/>
      <w:numFmt w:val="lowerLetter"/>
      <w:lvlText w:val="%1)"/>
      <w:lvlJc w:val="left"/>
      <w:pPr>
        <w:ind w:left="720" w:hanging="360"/>
      </w:pPr>
      <w:rPr>
        <w:color w:val="000000" w:themeColor="text1"/>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2"/>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num>
  <w:num w:numId="21">
    <w:abstractNumId w:val="2"/>
  </w:num>
  <w:num w:numId="22">
    <w:abstractNumId w:val="9"/>
  </w:num>
  <w:num w:numId="23">
    <w:abstractNumId w:val="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A09"/>
    <w:rsid w:val="00061A20"/>
    <w:rsid w:val="00073058"/>
    <w:rsid w:val="000B0F1F"/>
    <w:rsid w:val="000C398E"/>
    <w:rsid w:val="000D11E8"/>
    <w:rsid w:val="000E573E"/>
    <w:rsid w:val="00112547"/>
    <w:rsid w:val="001167CE"/>
    <w:rsid w:val="001229A7"/>
    <w:rsid w:val="00152F7B"/>
    <w:rsid w:val="00173CAB"/>
    <w:rsid w:val="00191414"/>
    <w:rsid w:val="001C0F93"/>
    <w:rsid w:val="002208B7"/>
    <w:rsid w:val="002268BF"/>
    <w:rsid w:val="0023147A"/>
    <w:rsid w:val="00257CB1"/>
    <w:rsid w:val="00267981"/>
    <w:rsid w:val="00267C27"/>
    <w:rsid w:val="002B2E45"/>
    <w:rsid w:val="002C192A"/>
    <w:rsid w:val="002D7A43"/>
    <w:rsid w:val="00306C16"/>
    <w:rsid w:val="00387FB8"/>
    <w:rsid w:val="00394108"/>
    <w:rsid w:val="003A2B5B"/>
    <w:rsid w:val="003B11E7"/>
    <w:rsid w:val="003C6999"/>
    <w:rsid w:val="003D4754"/>
    <w:rsid w:val="003D5E69"/>
    <w:rsid w:val="00436870"/>
    <w:rsid w:val="0046347D"/>
    <w:rsid w:val="00490F59"/>
    <w:rsid w:val="00494F65"/>
    <w:rsid w:val="004B3F9B"/>
    <w:rsid w:val="004C03CA"/>
    <w:rsid w:val="004D11D1"/>
    <w:rsid w:val="004D64CE"/>
    <w:rsid w:val="005064A6"/>
    <w:rsid w:val="00511A51"/>
    <w:rsid w:val="0054699F"/>
    <w:rsid w:val="00553BAB"/>
    <w:rsid w:val="00575935"/>
    <w:rsid w:val="00576989"/>
    <w:rsid w:val="00592BF1"/>
    <w:rsid w:val="005B48B0"/>
    <w:rsid w:val="005C164D"/>
    <w:rsid w:val="005D130F"/>
    <w:rsid w:val="005D6E42"/>
    <w:rsid w:val="0061252F"/>
    <w:rsid w:val="0065735F"/>
    <w:rsid w:val="00690546"/>
    <w:rsid w:val="00732742"/>
    <w:rsid w:val="00732D11"/>
    <w:rsid w:val="00735B09"/>
    <w:rsid w:val="007A1033"/>
    <w:rsid w:val="007C1013"/>
    <w:rsid w:val="007D0231"/>
    <w:rsid w:val="007D416F"/>
    <w:rsid w:val="007F1DCA"/>
    <w:rsid w:val="007F3336"/>
    <w:rsid w:val="00814806"/>
    <w:rsid w:val="00824FB4"/>
    <w:rsid w:val="008455B0"/>
    <w:rsid w:val="008820D8"/>
    <w:rsid w:val="00884746"/>
    <w:rsid w:val="00895FB2"/>
    <w:rsid w:val="008B2EA9"/>
    <w:rsid w:val="00927F73"/>
    <w:rsid w:val="009525DC"/>
    <w:rsid w:val="0096727A"/>
    <w:rsid w:val="009A4B62"/>
    <w:rsid w:val="009D35B1"/>
    <w:rsid w:val="009D5A74"/>
    <w:rsid w:val="00A00BEF"/>
    <w:rsid w:val="00A05D5D"/>
    <w:rsid w:val="00A66F39"/>
    <w:rsid w:val="00A71815"/>
    <w:rsid w:val="00A83ED7"/>
    <w:rsid w:val="00AA0064"/>
    <w:rsid w:val="00AA2ABC"/>
    <w:rsid w:val="00AB768F"/>
    <w:rsid w:val="00AB77E1"/>
    <w:rsid w:val="00AF55F3"/>
    <w:rsid w:val="00AF74D4"/>
    <w:rsid w:val="00B10D2A"/>
    <w:rsid w:val="00B274DF"/>
    <w:rsid w:val="00B40A09"/>
    <w:rsid w:val="00B8255C"/>
    <w:rsid w:val="00B9705A"/>
    <w:rsid w:val="00BC5061"/>
    <w:rsid w:val="00BD3AE3"/>
    <w:rsid w:val="00BD4948"/>
    <w:rsid w:val="00BF2487"/>
    <w:rsid w:val="00BF498F"/>
    <w:rsid w:val="00C2214D"/>
    <w:rsid w:val="00C544E9"/>
    <w:rsid w:val="00C558BF"/>
    <w:rsid w:val="00C65E19"/>
    <w:rsid w:val="00C700A9"/>
    <w:rsid w:val="00C92620"/>
    <w:rsid w:val="00C96DB7"/>
    <w:rsid w:val="00CC1E36"/>
    <w:rsid w:val="00CE5C6D"/>
    <w:rsid w:val="00CE76F7"/>
    <w:rsid w:val="00CF2F3D"/>
    <w:rsid w:val="00D04A3B"/>
    <w:rsid w:val="00D21AE3"/>
    <w:rsid w:val="00D61A0E"/>
    <w:rsid w:val="00DB4BFB"/>
    <w:rsid w:val="00DC4AD7"/>
    <w:rsid w:val="00DD760B"/>
    <w:rsid w:val="00DE3434"/>
    <w:rsid w:val="00DF21E4"/>
    <w:rsid w:val="00E8185F"/>
    <w:rsid w:val="00E92A4E"/>
    <w:rsid w:val="00E92E83"/>
    <w:rsid w:val="00EC47D7"/>
    <w:rsid w:val="00ED3396"/>
    <w:rsid w:val="00F070A2"/>
    <w:rsid w:val="00F13E8D"/>
    <w:rsid w:val="00F850FC"/>
    <w:rsid w:val="00F96BB6"/>
    <w:rsid w:val="00FB298D"/>
    <w:rsid w:val="00FC67CE"/>
    <w:rsid w:val="00FF2AA2"/>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83E77"/>
  <w15:chartTrackingRefBased/>
  <w15:docId w15:val="{2A0B4CD5-37E1-4EB7-A08E-9F99DAC91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60B"/>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qFormat/>
    <w:rsid w:val="00C700A9"/>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semiHidden/>
    <w:unhideWhenUsed/>
    <w:qFormat/>
    <w:rsid w:val="00C700A9"/>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semiHidden/>
    <w:unhideWhenUsed/>
    <w:qFormat/>
    <w:rsid w:val="00C700A9"/>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C700A9"/>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C700A9"/>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00A9"/>
    <w:rPr>
      <w:rFonts w:ascii="CG Omega" w:eastAsia="Batang" w:hAnsi="CG Omega" w:cs="Times New Roman"/>
      <w:kern w:val="0"/>
      <w:sz w:val="28"/>
      <w:szCs w:val="28"/>
      <w:lang w:val="x-none" w:eastAsia="x-none"/>
      <w14:ligatures w14:val="none"/>
    </w:rPr>
  </w:style>
  <w:style w:type="character" w:customStyle="1" w:styleId="Heading2Char">
    <w:name w:val="Heading 2 Char"/>
    <w:basedOn w:val="DefaultParagraphFont"/>
    <w:link w:val="Heading2"/>
    <w:uiPriority w:val="9"/>
    <w:semiHidden/>
    <w:rsid w:val="00C700A9"/>
    <w:rPr>
      <w:rFonts w:ascii="Cambria" w:eastAsia="Times New Roman" w:hAnsi="Cambria" w:cs="Times New Roman"/>
      <w:b/>
      <w:bCs/>
      <w:i/>
      <w:iCs/>
      <w:kern w:val="0"/>
      <w:sz w:val="28"/>
      <w:szCs w:val="28"/>
      <w:lang w:val="x-none" w:eastAsia="x-none"/>
      <w14:ligatures w14:val="none"/>
    </w:rPr>
  </w:style>
  <w:style w:type="character" w:customStyle="1" w:styleId="Heading3Char">
    <w:name w:val="Heading 3 Char"/>
    <w:basedOn w:val="DefaultParagraphFont"/>
    <w:link w:val="Heading3"/>
    <w:uiPriority w:val="9"/>
    <w:semiHidden/>
    <w:rsid w:val="00C700A9"/>
    <w:rPr>
      <w:rFonts w:ascii="Cambria" w:eastAsia="Times New Roman" w:hAnsi="Cambria" w:cs="Times New Roman"/>
      <w:b/>
      <w:bCs/>
      <w:kern w:val="0"/>
      <w:sz w:val="26"/>
      <w:szCs w:val="26"/>
      <w:lang w:val="x-none" w:eastAsia="x-none"/>
      <w14:ligatures w14:val="none"/>
    </w:rPr>
  </w:style>
  <w:style w:type="character" w:customStyle="1" w:styleId="Heading4Char">
    <w:name w:val="Heading 4 Char"/>
    <w:basedOn w:val="DefaultParagraphFont"/>
    <w:link w:val="Heading4"/>
    <w:semiHidden/>
    <w:rsid w:val="00C700A9"/>
    <w:rPr>
      <w:rFonts w:ascii="Calibri" w:eastAsia="Times New Roman" w:hAnsi="Calibri" w:cs="Times New Roman"/>
      <w:b/>
      <w:bCs/>
      <w:kern w:val="0"/>
      <w:sz w:val="28"/>
      <w:szCs w:val="28"/>
      <w:lang w:val="x-none" w:eastAsia="x-none"/>
      <w14:ligatures w14:val="none"/>
    </w:rPr>
  </w:style>
  <w:style w:type="character" w:customStyle="1" w:styleId="Heading5Char">
    <w:name w:val="Heading 5 Char"/>
    <w:basedOn w:val="DefaultParagraphFont"/>
    <w:link w:val="Heading5"/>
    <w:uiPriority w:val="9"/>
    <w:semiHidden/>
    <w:rsid w:val="00C700A9"/>
    <w:rPr>
      <w:rFonts w:ascii="Calibri" w:eastAsia="Times New Roman" w:hAnsi="Calibri" w:cs="Times New Roman"/>
      <w:b/>
      <w:bCs/>
      <w:i/>
      <w:iCs/>
      <w:kern w:val="0"/>
      <w:sz w:val="26"/>
      <w:szCs w:val="26"/>
      <w:lang w:val="x-none" w:eastAsia="x-none"/>
      <w14:ligatures w14:val="none"/>
    </w:rPr>
  </w:style>
  <w:style w:type="character" w:styleId="Hyperlink">
    <w:name w:val="Hyperlink"/>
    <w:uiPriority w:val="99"/>
    <w:semiHidden/>
    <w:unhideWhenUsed/>
    <w:rsid w:val="00C700A9"/>
    <w:rPr>
      <w:color w:val="0000FF"/>
      <w:u w:val="single"/>
    </w:rPr>
  </w:style>
  <w:style w:type="character" w:styleId="FollowedHyperlink">
    <w:name w:val="FollowedHyperlink"/>
    <w:basedOn w:val="DefaultParagraphFont"/>
    <w:uiPriority w:val="99"/>
    <w:semiHidden/>
    <w:unhideWhenUsed/>
    <w:rsid w:val="00C700A9"/>
    <w:rPr>
      <w:color w:val="954F72" w:themeColor="followedHyperlink"/>
      <w:u w:val="single"/>
    </w:rPr>
  </w:style>
  <w:style w:type="paragraph" w:customStyle="1" w:styleId="msonormal0">
    <w:name w:val="msonormal"/>
    <w:basedOn w:val="Normal"/>
    <w:rsid w:val="00C700A9"/>
    <w:pPr>
      <w:spacing w:before="100" w:beforeAutospacing="1" w:after="100" w:afterAutospacing="1"/>
    </w:pPr>
    <w:rPr>
      <w:lang w:val="en-IN" w:eastAsia="en-IN" w:bidi="mr-IN"/>
    </w:rPr>
  </w:style>
  <w:style w:type="paragraph" w:styleId="CommentText">
    <w:name w:val="annotation text"/>
    <w:basedOn w:val="Normal"/>
    <w:link w:val="CommentTextChar"/>
    <w:uiPriority w:val="99"/>
    <w:semiHidden/>
    <w:unhideWhenUsed/>
    <w:rsid w:val="00C700A9"/>
    <w:rPr>
      <w:sz w:val="20"/>
      <w:szCs w:val="20"/>
    </w:rPr>
  </w:style>
  <w:style w:type="character" w:customStyle="1" w:styleId="CommentTextChar">
    <w:name w:val="Comment Text Char"/>
    <w:basedOn w:val="DefaultParagraphFont"/>
    <w:link w:val="CommentText"/>
    <w:uiPriority w:val="99"/>
    <w:semiHidden/>
    <w:rsid w:val="00C700A9"/>
    <w:rPr>
      <w:rFonts w:ascii="Times New Roman" w:eastAsia="Times New Roman" w:hAnsi="Times New Roman" w:cs="Times New Roman"/>
      <w:kern w:val="0"/>
      <w:sz w:val="20"/>
      <w:szCs w:val="20"/>
      <w:lang w:val="en-US"/>
      <w14:ligatures w14:val="none"/>
    </w:rPr>
  </w:style>
  <w:style w:type="paragraph" w:styleId="Header">
    <w:name w:val="header"/>
    <w:basedOn w:val="Normal"/>
    <w:link w:val="HeaderChar"/>
    <w:uiPriority w:val="99"/>
    <w:unhideWhenUsed/>
    <w:rsid w:val="00C700A9"/>
    <w:pPr>
      <w:tabs>
        <w:tab w:val="center" w:pos="4320"/>
        <w:tab w:val="right" w:pos="8640"/>
      </w:tabs>
    </w:pPr>
    <w:rPr>
      <w:lang w:val="x-none" w:eastAsia="x-none"/>
    </w:rPr>
  </w:style>
  <w:style w:type="character" w:customStyle="1" w:styleId="HeaderChar">
    <w:name w:val="Header Char"/>
    <w:basedOn w:val="DefaultParagraphFont"/>
    <w:link w:val="Header"/>
    <w:uiPriority w:val="99"/>
    <w:rsid w:val="00C700A9"/>
    <w:rPr>
      <w:rFonts w:ascii="Times New Roman" w:eastAsia="Times New Roman" w:hAnsi="Times New Roman" w:cs="Times New Roman"/>
      <w:kern w:val="0"/>
      <w:sz w:val="24"/>
      <w:szCs w:val="24"/>
      <w:lang w:val="x-none" w:eastAsia="x-none"/>
      <w14:ligatures w14:val="none"/>
    </w:rPr>
  </w:style>
  <w:style w:type="paragraph" w:styleId="Footer">
    <w:name w:val="footer"/>
    <w:basedOn w:val="Normal"/>
    <w:link w:val="FooterChar"/>
    <w:uiPriority w:val="99"/>
    <w:unhideWhenUsed/>
    <w:rsid w:val="00C700A9"/>
    <w:pPr>
      <w:tabs>
        <w:tab w:val="center" w:pos="4680"/>
        <w:tab w:val="right" w:pos="9360"/>
      </w:tabs>
    </w:pPr>
    <w:rPr>
      <w:lang w:val="x-none" w:eastAsia="x-none"/>
    </w:rPr>
  </w:style>
  <w:style w:type="character" w:customStyle="1" w:styleId="FooterChar">
    <w:name w:val="Footer Char"/>
    <w:basedOn w:val="DefaultParagraphFont"/>
    <w:link w:val="Footer"/>
    <w:uiPriority w:val="99"/>
    <w:rsid w:val="00C700A9"/>
    <w:rPr>
      <w:rFonts w:ascii="Times New Roman" w:eastAsia="Times New Roman" w:hAnsi="Times New Roman" w:cs="Times New Roman"/>
      <w:kern w:val="0"/>
      <w:sz w:val="24"/>
      <w:szCs w:val="24"/>
      <w:lang w:val="x-none" w:eastAsia="x-none"/>
      <w14:ligatures w14:val="none"/>
    </w:rPr>
  </w:style>
  <w:style w:type="character" w:customStyle="1" w:styleId="BodyTextChar">
    <w:name w:val="Body Text Char"/>
    <w:aliases w:val="Char Char Char Char1,Char Char Char1,Body Text Char Char Char,Body Text Char1 Char Char Char,Body Text Char Char Char Char Char,Body Text Char1 Char Char Char Char Char,Body Text Char Char Char Char Char Char Char"/>
    <w:basedOn w:val="DefaultParagraphFont"/>
    <w:link w:val="BodyText"/>
    <w:semiHidden/>
    <w:locked/>
    <w:rsid w:val="00C700A9"/>
    <w:rPr>
      <w:rFonts w:ascii="Verdana" w:hAnsi="Verdana"/>
      <w:sz w:val="24"/>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unhideWhenUsed/>
    <w:qFormat/>
    <w:rsid w:val="00C700A9"/>
    <w:rPr>
      <w:rFonts w:ascii="Verdana" w:eastAsiaTheme="minorHAnsi" w:hAnsi="Verdana" w:cstheme="minorBidi"/>
      <w:kern w:val="2"/>
      <w:szCs w:val="22"/>
      <w:lang w:val="x-none" w:eastAsia="x-none"/>
      <w14:ligatures w14:val="standardContextual"/>
    </w:rPr>
  </w:style>
  <w:style w:type="character" w:customStyle="1" w:styleId="BodyTextChar1">
    <w:name w:val="Body Text Char1"/>
    <w:aliases w:val="Char Char Char Char,Char Char Char2,Body Text Char Char Char1,Body Text Char1 Char Char Char1,Body Text Char Char Char Char Char1,Body Text Char1 Char Char Char Char Char1,Body Text Char Char Char Char Char Char Char1"/>
    <w:basedOn w:val="DefaultParagraphFont"/>
    <w:semiHidden/>
    <w:rsid w:val="00C700A9"/>
    <w:rPr>
      <w:rFonts w:ascii="Times New Roman" w:eastAsia="Times New Roman" w:hAnsi="Times New Roman" w:cs="Times New Roman"/>
      <w:kern w:val="0"/>
      <w:sz w:val="24"/>
      <w:szCs w:val="24"/>
      <w:lang w:val="en-US"/>
      <w14:ligatures w14:val="none"/>
    </w:rPr>
  </w:style>
  <w:style w:type="paragraph" w:styleId="BodyTextIndent">
    <w:name w:val="Body Text Indent"/>
    <w:basedOn w:val="Normal"/>
    <w:link w:val="BodyTextIndentChar"/>
    <w:semiHidden/>
    <w:unhideWhenUsed/>
    <w:rsid w:val="00C700A9"/>
    <w:pPr>
      <w:spacing w:after="120"/>
      <w:ind w:left="360"/>
    </w:pPr>
    <w:rPr>
      <w:lang w:val="x-none" w:eastAsia="x-none"/>
    </w:rPr>
  </w:style>
  <w:style w:type="character" w:customStyle="1" w:styleId="BodyTextIndentChar">
    <w:name w:val="Body Text Indent Char"/>
    <w:basedOn w:val="DefaultParagraphFont"/>
    <w:link w:val="BodyTextIndent"/>
    <w:semiHidden/>
    <w:rsid w:val="00C700A9"/>
    <w:rPr>
      <w:rFonts w:ascii="Times New Roman" w:eastAsia="Times New Roman" w:hAnsi="Times New Roman" w:cs="Times New Roman"/>
      <w:kern w:val="0"/>
      <w:sz w:val="24"/>
      <w:szCs w:val="24"/>
      <w:lang w:val="x-none" w:eastAsia="x-none"/>
      <w14:ligatures w14:val="none"/>
    </w:rPr>
  </w:style>
  <w:style w:type="paragraph" w:styleId="BodyText2">
    <w:name w:val="Body Text 2"/>
    <w:basedOn w:val="Normal"/>
    <w:link w:val="BodyText2Char"/>
    <w:unhideWhenUsed/>
    <w:rsid w:val="00C700A9"/>
    <w:pPr>
      <w:spacing w:after="120" w:line="480" w:lineRule="auto"/>
    </w:pPr>
    <w:rPr>
      <w:lang w:val="x-none" w:eastAsia="x-none"/>
    </w:rPr>
  </w:style>
  <w:style w:type="character" w:customStyle="1" w:styleId="BodyText2Char">
    <w:name w:val="Body Text 2 Char"/>
    <w:basedOn w:val="DefaultParagraphFont"/>
    <w:link w:val="BodyText2"/>
    <w:rsid w:val="00C700A9"/>
    <w:rPr>
      <w:rFonts w:ascii="Times New Roman" w:eastAsia="Times New Roman" w:hAnsi="Times New Roman" w:cs="Times New Roman"/>
      <w:kern w:val="0"/>
      <w:sz w:val="24"/>
      <w:szCs w:val="24"/>
      <w:lang w:val="x-none" w:eastAsia="x-none"/>
      <w14:ligatures w14:val="none"/>
    </w:rPr>
  </w:style>
  <w:style w:type="paragraph" w:styleId="BodyText3">
    <w:name w:val="Body Text 3"/>
    <w:basedOn w:val="Normal"/>
    <w:link w:val="BodyText3Char"/>
    <w:semiHidden/>
    <w:unhideWhenUsed/>
    <w:rsid w:val="00C700A9"/>
    <w:pPr>
      <w:jc w:val="both"/>
    </w:pPr>
    <w:rPr>
      <w:rFonts w:ascii="Verdana" w:hAnsi="Verdana"/>
      <w:szCs w:val="20"/>
      <w:lang w:val="x-none" w:eastAsia="x-none"/>
    </w:rPr>
  </w:style>
  <w:style w:type="character" w:customStyle="1" w:styleId="BodyText3Char">
    <w:name w:val="Body Text 3 Char"/>
    <w:basedOn w:val="DefaultParagraphFont"/>
    <w:link w:val="BodyText3"/>
    <w:semiHidden/>
    <w:rsid w:val="00C700A9"/>
    <w:rPr>
      <w:rFonts w:ascii="Verdana" w:eastAsia="Times New Roman" w:hAnsi="Verdana" w:cs="Times New Roman"/>
      <w:kern w:val="0"/>
      <w:sz w:val="24"/>
      <w:szCs w:val="20"/>
      <w:lang w:val="x-none" w:eastAsia="x-none"/>
      <w14:ligatures w14:val="none"/>
    </w:rPr>
  </w:style>
  <w:style w:type="paragraph" w:styleId="CommentSubject">
    <w:name w:val="annotation subject"/>
    <w:basedOn w:val="CommentText"/>
    <w:next w:val="CommentText"/>
    <w:link w:val="CommentSubjectChar"/>
    <w:uiPriority w:val="99"/>
    <w:semiHidden/>
    <w:unhideWhenUsed/>
    <w:rsid w:val="00C700A9"/>
    <w:rPr>
      <w:b/>
      <w:bCs/>
    </w:rPr>
  </w:style>
  <w:style w:type="character" w:customStyle="1" w:styleId="CommentSubjectChar">
    <w:name w:val="Comment Subject Char"/>
    <w:basedOn w:val="CommentTextChar"/>
    <w:link w:val="CommentSubject"/>
    <w:uiPriority w:val="99"/>
    <w:semiHidden/>
    <w:rsid w:val="00C700A9"/>
    <w:rPr>
      <w:rFonts w:ascii="Times New Roman" w:eastAsia="Times New Roman" w:hAnsi="Times New Roman" w:cs="Times New Roman"/>
      <w:b/>
      <w:bCs/>
      <w:kern w:val="0"/>
      <w:sz w:val="20"/>
      <w:szCs w:val="20"/>
      <w:lang w:val="en-US"/>
      <w14:ligatures w14:val="none"/>
    </w:rPr>
  </w:style>
  <w:style w:type="paragraph" w:styleId="BalloonText">
    <w:name w:val="Balloon Text"/>
    <w:basedOn w:val="Normal"/>
    <w:link w:val="BalloonTextChar"/>
    <w:uiPriority w:val="99"/>
    <w:semiHidden/>
    <w:unhideWhenUsed/>
    <w:rsid w:val="00C700A9"/>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C700A9"/>
    <w:rPr>
      <w:rFonts w:ascii="Tahoma" w:eastAsia="Times New Roman" w:hAnsi="Tahoma" w:cs="Times New Roman"/>
      <w:kern w:val="0"/>
      <w:sz w:val="16"/>
      <w:szCs w:val="16"/>
      <w:lang w:val="x-none" w:eastAsia="x-none"/>
      <w14:ligatures w14:val="none"/>
    </w:rPr>
  </w:style>
  <w:style w:type="paragraph" w:styleId="NoSpacing">
    <w:name w:val="No Spacing"/>
    <w:uiPriority w:val="1"/>
    <w:qFormat/>
    <w:rsid w:val="00C700A9"/>
    <w:pPr>
      <w:spacing w:after="0" w:line="240" w:lineRule="auto"/>
    </w:pPr>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34"/>
    <w:qFormat/>
    <w:rsid w:val="00C700A9"/>
    <w:pPr>
      <w:ind w:left="720"/>
    </w:pPr>
  </w:style>
  <w:style w:type="paragraph" w:customStyle="1" w:styleId="Default">
    <w:name w:val="Default"/>
    <w:rsid w:val="00C700A9"/>
    <w:pPr>
      <w:widowControl w:val="0"/>
      <w:autoSpaceDE w:val="0"/>
      <w:autoSpaceDN w:val="0"/>
      <w:adjustRightInd w:val="0"/>
      <w:spacing w:after="0" w:line="240" w:lineRule="auto"/>
    </w:pPr>
    <w:rPr>
      <w:rFonts w:ascii="IHGLOA+MonotypeCorsiva" w:eastAsia="Times New Roman" w:hAnsi="IHGLOA+MonotypeCorsiva" w:cs="IHGLOA+MonotypeCorsiva"/>
      <w:color w:val="000000"/>
      <w:kern w:val="0"/>
      <w:sz w:val="24"/>
      <w:szCs w:val="24"/>
      <w:lang w:val="en-US"/>
      <w14:ligatures w14:val="none"/>
    </w:rPr>
  </w:style>
  <w:style w:type="paragraph" w:customStyle="1" w:styleId="TableParagraph">
    <w:name w:val="Table Paragraph"/>
    <w:basedOn w:val="Normal"/>
    <w:uiPriority w:val="1"/>
    <w:qFormat/>
    <w:rsid w:val="00C700A9"/>
    <w:pPr>
      <w:widowControl w:val="0"/>
      <w:autoSpaceDE w:val="0"/>
      <w:autoSpaceDN w:val="0"/>
      <w:ind w:left="105"/>
    </w:pPr>
    <w:rPr>
      <w:sz w:val="22"/>
      <w:szCs w:val="22"/>
    </w:rPr>
  </w:style>
  <w:style w:type="character" w:styleId="CommentReference">
    <w:name w:val="annotation reference"/>
    <w:uiPriority w:val="99"/>
    <w:semiHidden/>
    <w:unhideWhenUsed/>
    <w:rsid w:val="00C700A9"/>
    <w:rPr>
      <w:sz w:val="16"/>
      <w:szCs w:val="16"/>
    </w:rPr>
  </w:style>
  <w:style w:type="table" w:styleId="TableGrid">
    <w:name w:val="Table Grid"/>
    <w:basedOn w:val="TableNormal"/>
    <w:uiPriority w:val="59"/>
    <w:rsid w:val="00C700A9"/>
    <w:pPr>
      <w:spacing w:after="0" w:line="240" w:lineRule="auto"/>
    </w:pPr>
    <w:rPr>
      <w:rFonts w:ascii="Times New Roman" w:eastAsia="Times New Roman" w:hAnsi="Times New Roman" w:cs="Times New Roman"/>
      <w:kern w:val="0"/>
      <w:sz w:val="20"/>
      <w:szCs w:val="20"/>
      <w:lang w:eastAsia="en-IN" w:bidi="mr-I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7942335">
      <w:bodyDiv w:val="1"/>
      <w:marLeft w:val="0"/>
      <w:marRight w:val="0"/>
      <w:marTop w:val="0"/>
      <w:marBottom w:val="0"/>
      <w:divBdr>
        <w:top w:val="none" w:sz="0" w:space="0" w:color="auto"/>
        <w:left w:val="none" w:sz="0" w:space="0" w:color="auto"/>
        <w:bottom w:val="none" w:sz="0" w:space="0" w:color="auto"/>
        <w:right w:val="none" w:sz="0" w:space="0" w:color="auto"/>
      </w:divBdr>
    </w:div>
    <w:div w:id="1364407260">
      <w:bodyDiv w:val="1"/>
      <w:marLeft w:val="0"/>
      <w:marRight w:val="0"/>
      <w:marTop w:val="0"/>
      <w:marBottom w:val="0"/>
      <w:divBdr>
        <w:top w:val="none" w:sz="0" w:space="0" w:color="auto"/>
        <w:left w:val="none" w:sz="0" w:space="0" w:color="auto"/>
        <w:bottom w:val="none" w:sz="0" w:space="0" w:color="auto"/>
        <w:right w:val="none" w:sz="0" w:space="0" w:color="auto"/>
      </w:divBdr>
    </w:div>
    <w:div w:id="1382288040">
      <w:bodyDiv w:val="1"/>
      <w:marLeft w:val="0"/>
      <w:marRight w:val="0"/>
      <w:marTop w:val="0"/>
      <w:marBottom w:val="0"/>
      <w:divBdr>
        <w:top w:val="none" w:sz="0" w:space="0" w:color="auto"/>
        <w:left w:val="none" w:sz="0" w:space="0" w:color="auto"/>
        <w:bottom w:val="none" w:sz="0" w:space="0" w:color="auto"/>
        <w:right w:val="none" w:sz="0" w:space="0" w:color="auto"/>
      </w:divBdr>
    </w:div>
    <w:div w:id="1428039709">
      <w:bodyDiv w:val="1"/>
      <w:marLeft w:val="0"/>
      <w:marRight w:val="0"/>
      <w:marTop w:val="0"/>
      <w:marBottom w:val="0"/>
      <w:divBdr>
        <w:top w:val="none" w:sz="0" w:space="0" w:color="auto"/>
        <w:left w:val="none" w:sz="0" w:space="0" w:color="auto"/>
        <w:bottom w:val="none" w:sz="0" w:space="0" w:color="auto"/>
        <w:right w:val="none" w:sz="0" w:space="0" w:color="auto"/>
      </w:divBdr>
    </w:div>
    <w:div w:id="1723401663">
      <w:bodyDiv w:val="1"/>
      <w:marLeft w:val="0"/>
      <w:marRight w:val="0"/>
      <w:marTop w:val="0"/>
      <w:marBottom w:val="0"/>
      <w:divBdr>
        <w:top w:val="none" w:sz="0" w:space="0" w:color="auto"/>
        <w:left w:val="none" w:sz="0" w:space="0" w:color="auto"/>
        <w:bottom w:val="none" w:sz="0" w:space="0" w:color="auto"/>
        <w:right w:val="none" w:sz="0" w:space="0" w:color="auto"/>
      </w:divBdr>
    </w:div>
    <w:div w:id="209126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21</Pages>
  <Words>5179</Words>
  <Characters>29526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akhilesh</cp:lastModifiedBy>
  <cp:revision>110</cp:revision>
  <dcterms:created xsi:type="dcterms:W3CDTF">2024-12-19T12:38:00Z</dcterms:created>
  <dcterms:modified xsi:type="dcterms:W3CDTF">2024-12-20T11:49:00Z</dcterms:modified>
</cp:coreProperties>
</file>