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09D902" w14:textId="77777777" w:rsidR="00A9686F" w:rsidRPr="006756CA" w:rsidRDefault="00A9686F" w:rsidP="00BF0A11">
      <w:pPr>
        <w:jc w:val="center"/>
        <w:rPr>
          <w:rFonts w:ascii="Arial Rounded MT Bold" w:hAnsi="Arial Rounded MT Bold"/>
          <w:color w:val="FF0000"/>
          <w:sz w:val="40"/>
          <w:szCs w:val="40"/>
        </w:rPr>
      </w:pPr>
    </w:p>
    <w:p w14:paraId="54CAA9D1" w14:textId="77777777" w:rsidR="00A9686F" w:rsidRPr="006756CA" w:rsidRDefault="00A9686F" w:rsidP="006354BB">
      <w:pPr>
        <w:ind w:right="891"/>
        <w:jc w:val="center"/>
        <w:rPr>
          <w:rFonts w:ascii="Arial Rounded MT Bold" w:hAnsi="Arial Rounded MT Bold"/>
          <w:color w:val="FF0000"/>
          <w:sz w:val="40"/>
          <w:szCs w:val="40"/>
        </w:rPr>
      </w:pPr>
    </w:p>
    <w:p w14:paraId="1784730A" w14:textId="31449F29" w:rsidR="00AE1DD1" w:rsidRPr="0028297A" w:rsidRDefault="00AE1DD1" w:rsidP="00BF0A11">
      <w:pPr>
        <w:jc w:val="center"/>
        <w:rPr>
          <w:rFonts w:ascii="Arial Rounded MT Bold" w:hAnsi="Arial Rounded MT Bold"/>
          <w:color w:val="000000" w:themeColor="text1"/>
          <w:sz w:val="40"/>
          <w:szCs w:val="40"/>
        </w:rPr>
      </w:pPr>
      <w:r w:rsidRPr="0028297A">
        <w:rPr>
          <w:rFonts w:ascii="Arial Rounded MT Bold" w:hAnsi="Arial Rounded MT Bold"/>
          <w:color w:val="000000" w:themeColor="text1"/>
          <w:sz w:val="40"/>
          <w:szCs w:val="40"/>
        </w:rPr>
        <w:t xml:space="preserve">Valuation Report of the </w:t>
      </w:r>
      <w:r w:rsidR="00AC590A" w:rsidRPr="0028297A">
        <w:rPr>
          <w:rFonts w:ascii="Arial Rounded MT Bold" w:hAnsi="Arial Rounded MT Bold"/>
          <w:color w:val="000000" w:themeColor="text1"/>
          <w:sz w:val="40"/>
          <w:szCs w:val="40"/>
        </w:rPr>
        <w:t>I</w:t>
      </w:r>
      <w:r w:rsidRPr="0028297A">
        <w:rPr>
          <w:rFonts w:ascii="Arial Rounded MT Bold" w:hAnsi="Arial Rounded MT Bold"/>
          <w:color w:val="000000" w:themeColor="text1"/>
          <w:sz w:val="40"/>
          <w:szCs w:val="40"/>
        </w:rPr>
        <w:t xml:space="preserve">mmovable </w:t>
      </w:r>
      <w:r w:rsidR="00AC590A" w:rsidRPr="0028297A">
        <w:rPr>
          <w:rFonts w:ascii="Arial Rounded MT Bold" w:hAnsi="Arial Rounded MT Bold"/>
          <w:color w:val="000000" w:themeColor="text1"/>
          <w:sz w:val="40"/>
          <w:szCs w:val="40"/>
        </w:rPr>
        <w:t>P</w:t>
      </w:r>
      <w:r w:rsidRPr="0028297A">
        <w:rPr>
          <w:rFonts w:ascii="Arial Rounded MT Bold" w:hAnsi="Arial Rounded MT Bold"/>
          <w:color w:val="000000" w:themeColor="text1"/>
          <w:sz w:val="40"/>
          <w:szCs w:val="40"/>
        </w:rPr>
        <w:t>roperty</w:t>
      </w:r>
    </w:p>
    <w:p w14:paraId="19507252" w14:textId="3B172A43" w:rsidR="004005C9" w:rsidRPr="006756CA" w:rsidRDefault="004005C9" w:rsidP="00634695">
      <w:pPr>
        <w:jc w:val="center"/>
        <w:rPr>
          <w:noProof/>
          <w:color w:val="FF0000"/>
        </w:rPr>
      </w:pPr>
    </w:p>
    <w:p w14:paraId="7A5195C7" w14:textId="11A12C36" w:rsidR="004005C9" w:rsidRPr="006756CA" w:rsidRDefault="00793811" w:rsidP="00634695">
      <w:pPr>
        <w:jc w:val="center"/>
        <w:rPr>
          <w:noProof/>
          <w:color w:val="FF0000"/>
        </w:rPr>
      </w:pPr>
      <w:r>
        <w:rPr>
          <w:noProof/>
        </w:rPr>
        <w:drawing>
          <wp:anchor distT="0" distB="0" distL="114300" distR="114300" simplePos="0" relativeHeight="251655168" behindDoc="1" locked="0" layoutInCell="1" allowOverlap="1" wp14:anchorId="7CD6D3E5" wp14:editId="3AFFE6F3">
            <wp:simplePos x="0" y="0"/>
            <wp:positionH relativeFrom="column">
              <wp:posOffset>1668120</wp:posOffset>
            </wp:positionH>
            <wp:positionV relativeFrom="paragraph">
              <wp:posOffset>24841</wp:posOffset>
            </wp:positionV>
            <wp:extent cx="3409154" cy="2556823"/>
            <wp:effectExtent l="19050" t="19050" r="127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09154" cy="2556823"/>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4BE02C0" w14:textId="27CC080C" w:rsidR="004005C9" w:rsidRPr="006756CA" w:rsidRDefault="004005C9" w:rsidP="00634695">
      <w:pPr>
        <w:jc w:val="center"/>
        <w:rPr>
          <w:noProof/>
          <w:color w:val="FF0000"/>
        </w:rPr>
      </w:pPr>
    </w:p>
    <w:p w14:paraId="6338820A" w14:textId="5F7B73A4" w:rsidR="004005C9" w:rsidRPr="006756CA" w:rsidRDefault="004005C9" w:rsidP="00634695">
      <w:pPr>
        <w:jc w:val="center"/>
        <w:rPr>
          <w:noProof/>
          <w:color w:val="FF0000"/>
        </w:rPr>
      </w:pPr>
    </w:p>
    <w:p w14:paraId="2DF1B9FC" w14:textId="578F1ACA" w:rsidR="004005C9" w:rsidRPr="006756CA" w:rsidRDefault="004005C9" w:rsidP="00634695">
      <w:pPr>
        <w:jc w:val="center"/>
        <w:rPr>
          <w:noProof/>
          <w:color w:val="FF0000"/>
        </w:rPr>
      </w:pPr>
    </w:p>
    <w:p w14:paraId="0C0435FB" w14:textId="68334313" w:rsidR="004005C9" w:rsidRPr="006756CA" w:rsidRDefault="004005C9" w:rsidP="00634695">
      <w:pPr>
        <w:jc w:val="center"/>
        <w:rPr>
          <w:noProof/>
          <w:color w:val="FF0000"/>
        </w:rPr>
      </w:pPr>
    </w:p>
    <w:p w14:paraId="0ABBA68F" w14:textId="5BF17FD5" w:rsidR="004005C9" w:rsidRPr="006756CA" w:rsidRDefault="004005C9" w:rsidP="00634695">
      <w:pPr>
        <w:jc w:val="center"/>
        <w:rPr>
          <w:noProof/>
          <w:color w:val="FF0000"/>
        </w:rPr>
      </w:pPr>
    </w:p>
    <w:p w14:paraId="5AC1FDF2" w14:textId="06CED834" w:rsidR="004005C9" w:rsidRPr="006756CA" w:rsidRDefault="004005C9" w:rsidP="00634695">
      <w:pPr>
        <w:jc w:val="center"/>
        <w:rPr>
          <w:noProof/>
          <w:color w:val="FF0000"/>
        </w:rPr>
      </w:pPr>
    </w:p>
    <w:p w14:paraId="06112D24" w14:textId="06B4AA52" w:rsidR="004005C9" w:rsidRPr="006756CA" w:rsidRDefault="004005C9" w:rsidP="00634695">
      <w:pPr>
        <w:jc w:val="center"/>
        <w:rPr>
          <w:noProof/>
          <w:color w:val="FF0000"/>
        </w:rPr>
      </w:pPr>
    </w:p>
    <w:p w14:paraId="2245656D" w14:textId="785E7D6D" w:rsidR="004005C9" w:rsidRPr="006756CA" w:rsidRDefault="004005C9" w:rsidP="00634695">
      <w:pPr>
        <w:jc w:val="center"/>
        <w:rPr>
          <w:noProof/>
          <w:color w:val="FF0000"/>
        </w:rPr>
      </w:pPr>
    </w:p>
    <w:p w14:paraId="4809E282" w14:textId="3E4365B3" w:rsidR="004005C9" w:rsidRPr="006756CA" w:rsidRDefault="004005C9" w:rsidP="00634695">
      <w:pPr>
        <w:jc w:val="center"/>
        <w:rPr>
          <w:noProof/>
          <w:color w:val="FF0000"/>
        </w:rPr>
      </w:pPr>
    </w:p>
    <w:p w14:paraId="2FA7A12E" w14:textId="77777777" w:rsidR="004005C9" w:rsidRPr="006756CA" w:rsidRDefault="004005C9" w:rsidP="00DF0D9E">
      <w:pPr>
        <w:rPr>
          <w:rFonts w:ascii="Verdana" w:hAnsi="Verdana"/>
          <w:color w:val="FF0000"/>
          <w:sz w:val="58"/>
        </w:rPr>
      </w:pPr>
    </w:p>
    <w:p w14:paraId="5A11DFC9" w14:textId="77777777" w:rsidR="00296112" w:rsidRPr="006756CA" w:rsidRDefault="00296112" w:rsidP="00AE1DD1">
      <w:pPr>
        <w:jc w:val="center"/>
        <w:rPr>
          <w:rFonts w:ascii="Arial Narrow" w:hAnsi="Arial Narrow" w:cs="Tahoma"/>
          <w:b/>
          <w:color w:val="FF0000"/>
          <w:u w:val="single"/>
        </w:rPr>
      </w:pPr>
    </w:p>
    <w:p w14:paraId="0F9CE7B2" w14:textId="77777777" w:rsidR="00CB1709" w:rsidRDefault="00CB1709" w:rsidP="004005C9">
      <w:pPr>
        <w:jc w:val="center"/>
        <w:rPr>
          <w:rFonts w:ascii="Arial Narrow" w:hAnsi="Arial Narrow" w:cs="Tahoma"/>
          <w:b/>
          <w:color w:val="000000" w:themeColor="text1"/>
          <w:u w:val="single"/>
        </w:rPr>
      </w:pPr>
    </w:p>
    <w:p w14:paraId="434836A6" w14:textId="77777777" w:rsidR="00CB1709" w:rsidRDefault="00CB1709" w:rsidP="004005C9">
      <w:pPr>
        <w:jc w:val="center"/>
        <w:rPr>
          <w:rFonts w:ascii="Arial Narrow" w:hAnsi="Arial Narrow" w:cs="Tahoma"/>
          <w:b/>
          <w:color w:val="000000" w:themeColor="text1"/>
          <w:u w:val="single"/>
        </w:rPr>
      </w:pPr>
    </w:p>
    <w:p w14:paraId="7C6E022E" w14:textId="77777777" w:rsidR="00CB1709" w:rsidRDefault="00CB1709" w:rsidP="004005C9">
      <w:pPr>
        <w:jc w:val="center"/>
        <w:rPr>
          <w:rFonts w:ascii="Arial Narrow" w:hAnsi="Arial Narrow" w:cs="Tahoma"/>
          <w:b/>
          <w:color w:val="000000" w:themeColor="text1"/>
          <w:u w:val="single"/>
        </w:rPr>
      </w:pPr>
    </w:p>
    <w:p w14:paraId="4E3ABBD2" w14:textId="77777777" w:rsidR="00CB1709" w:rsidRDefault="00CB1709" w:rsidP="004005C9">
      <w:pPr>
        <w:jc w:val="center"/>
        <w:rPr>
          <w:rFonts w:ascii="Arial Narrow" w:hAnsi="Arial Narrow" w:cs="Tahoma"/>
          <w:b/>
          <w:color w:val="000000" w:themeColor="text1"/>
          <w:u w:val="single"/>
        </w:rPr>
      </w:pPr>
    </w:p>
    <w:p w14:paraId="31845042" w14:textId="3E44518A" w:rsidR="004005C9" w:rsidRPr="0028297A" w:rsidRDefault="004005C9" w:rsidP="004005C9">
      <w:pPr>
        <w:jc w:val="center"/>
        <w:rPr>
          <w:rFonts w:ascii="Arial Narrow" w:hAnsi="Arial Narrow" w:cs="Tahoma"/>
          <w:b/>
          <w:color w:val="000000" w:themeColor="text1"/>
          <w:u w:val="single"/>
        </w:rPr>
      </w:pPr>
      <w:r w:rsidRPr="0028297A">
        <w:rPr>
          <w:rFonts w:ascii="Arial Narrow" w:hAnsi="Arial Narrow" w:cs="Tahoma"/>
          <w:b/>
          <w:color w:val="000000" w:themeColor="text1"/>
          <w:u w:val="single"/>
        </w:rPr>
        <w:t>Details of the property under consideration:</w:t>
      </w:r>
    </w:p>
    <w:p w14:paraId="3C07B564" w14:textId="2645B024" w:rsidR="004005C9" w:rsidRDefault="004005C9" w:rsidP="004005C9">
      <w:pPr>
        <w:rPr>
          <w:rFonts w:ascii="Arial Narrow" w:hAnsi="Arial Narrow" w:cs="Tahoma"/>
          <w:color w:val="000000" w:themeColor="text1"/>
        </w:rPr>
      </w:pPr>
    </w:p>
    <w:p w14:paraId="5A831C1C" w14:textId="77777777" w:rsidR="008F1DCE" w:rsidRPr="0028297A" w:rsidRDefault="008F1DCE" w:rsidP="004005C9">
      <w:pPr>
        <w:rPr>
          <w:rFonts w:ascii="Arial Narrow" w:hAnsi="Arial Narrow" w:cs="Tahoma"/>
          <w:color w:val="000000" w:themeColor="text1"/>
        </w:rPr>
      </w:pPr>
    </w:p>
    <w:p w14:paraId="595E10DE" w14:textId="6FC62732" w:rsidR="00105C49" w:rsidRDefault="00CB1709" w:rsidP="005A5972">
      <w:pPr>
        <w:tabs>
          <w:tab w:val="center" w:pos="4514"/>
          <w:tab w:val="left" w:pos="7188"/>
        </w:tabs>
        <w:jc w:val="center"/>
        <w:rPr>
          <w:rFonts w:ascii="Arial Narrow" w:hAnsi="Arial Narrow"/>
          <w:b/>
          <w:bCs/>
          <w:color w:val="000000" w:themeColor="text1"/>
          <w:sz w:val="22"/>
        </w:rPr>
      </w:pPr>
      <w:r w:rsidRPr="00CB1709">
        <w:rPr>
          <w:rFonts w:ascii="Arial Narrow" w:hAnsi="Arial Narrow"/>
          <w:b/>
          <w:bCs/>
          <w:color w:val="000000" w:themeColor="text1"/>
          <w:sz w:val="22"/>
        </w:rPr>
        <w:t>Name of Owner:</w:t>
      </w:r>
    </w:p>
    <w:p w14:paraId="712C9A9D" w14:textId="64B554AF" w:rsidR="004005C9" w:rsidRPr="0028297A" w:rsidRDefault="007E58E2" w:rsidP="006354BB">
      <w:pPr>
        <w:tabs>
          <w:tab w:val="center" w:pos="4514"/>
          <w:tab w:val="left" w:pos="7188"/>
        </w:tabs>
        <w:jc w:val="center"/>
        <w:rPr>
          <w:rFonts w:asciiTheme="majorHAnsi" w:hAnsiTheme="majorHAnsi"/>
          <w:b/>
          <w:color w:val="000000" w:themeColor="text1"/>
        </w:rPr>
      </w:pPr>
      <w:r>
        <w:rPr>
          <w:rFonts w:ascii="Arial Narrow" w:hAnsi="Arial Narrow"/>
          <w:b/>
          <w:bCs/>
          <w:sz w:val="22"/>
        </w:rPr>
        <w:t xml:space="preserve">Mr. Ganesh </w:t>
      </w:r>
      <w:proofErr w:type="spellStart"/>
      <w:r w:rsidRPr="00E8642A">
        <w:rPr>
          <w:rFonts w:ascii="Arial Narrow" w:hAnsi="Arial Narrow"/>
          <w:b/>
          <w:bCs/>
          <w:sz w:val="22"/>
        </w:rPr>
        <w:t>Venkatrao</w:t>
      </w:r>
      <w:proofErr w:type="spellEnd"/>
      <w:r w:rsidRPr="00E8642A">
        <w:rPr>
          <w:rFonts w:ascii="Arial Narrow" w:hAnsi="Arial Narrow"/>
          <w:b/>
          <w:bCs/>
          <w:sz w:val="22"/>
        </w:rPr>
        <w:t xml:space="preserve"> </w:t>
      </w:r>
      <w:proofErr w:type="spellStart"/>
      <w:r w:rsidRPr="00E8642A">
        <w:rPr>
          <w:rFonts w:ascii="Arial Narrow" w:hAnsi="Arial Narrow"/>
          <w:b/>
          <w:bCs/>
          <w:sz w:val="22"/>
        </w:rPr>
        <w:t>Achintalwar</w:t>
      </w:r>
      <w:proofErr w:type="spellEnd"/>
      <w:r w:rsidRPr="00E8642A">
        <w:rPr>
          <w:rFonts w:ascii="Arial Narrow" w:hAnsi="Arial Narrow"/>
          <w:b/>
          <w:bCs/>
          <w:sz w:val="22"/>
        </w:rPr>
        <w:t>.</w:t>
      </w:r>
    </w:p>
    <w:p w14:paraId="39C30FD4" w14:textId="77777777" w:rsidR="008F1DCE" w:rsidRDefault="008F1DCE" w:rsidP="00CB1709">
      <w:pPr>
        <w:ind w:left="360"/>
        <w:jc w:val="center"/>
        <w:rPr>
          <w:rFonts w:ascii="Arial Narrow" w:hAnsi="Arial Narrow"/>
          <w:b/>
          <w:color w:val="000000" w:themeColor="text1"/>
        </w:rPr>
      </w:pPr>
    </w:p>
    <w:p w14:paraId="565A68E9" w14:textId="72DA3F80" w:rsidR="00CB1709" w:rsidRDefault="004005C9" w:rsidP="00CB1709">
      <w:pPr>
        <w:ind w:left="360"/>
        <w:jc w:val="center"/>
        <w:rPr>
          <w:rFonts w:ascii="Arial Narrow" w:hAnsi="Arial Narrow"/>
          <w:b/>
          <w:color w:val="000000" w:themeColor="text1"/>
        </w:rPr>
      </w:pPr>
      <w:r w:rsidRPr="0028297A">
        <w:rPr>
          <w:rFonts w:ascii="Arial Narrow" w:hAnsi="Arial Narrow"/>
          <w:b/>
          <w:color w:val="000000" w:themeColor="text1"/>
        </w:rPr>
        <w:t xml:space="preserve">                                </w:t>
      </w:r>
    </w:p>
    <w:p w14:paraId="25E8008B" w14:textId="3F9D9C15" w:rsidR="00CB1709" w:rsidRPr="00535860" w:rsidRDefault="00D0452D" w:rsidP="006354BB">
      <w:pPr>
        <w:jc w:val="center"/>
        <w:rPr>
          <w:rFonts w:ascii="Arial Narrow" w:hAnsi="Arial Narrow" w:cs="Tahoma"/>
          <w:bCs/>
          <w:sz w:val="22"/>
          <w:szCs w:val="22"/>
        </w:rPr>
      </w:pPr>
      <w:r>
        <w:rPr>
          <w:rFonts w:ascii="Arial Narrow" w:hAnsi="Arial Narrow" w:cs="Tahoma"/>
          <w:bCs/>
          <w:sz w:val="22"/>
          <w:szCs w:val="22"/>
        </w:rPr>
        <w:t xml:space="preserve">Gut No. 797, S. No. 343/2/AA, Near </w:t>
      </w:r>
      <w:proofErr w:type="spellStart"/>
      <w:r>
        <w:rPr>
          <w:rFonts w:ascii="Arial Narrow" w:hAnsi="Arial Narrow" w:cs="Tahoma"/>
          <w:bCs/>
          <w:sz w:val="22"/>
          <w:szCs w:val="22"/>
        </w:rPr>
        <w:t>Siddheshwar</w:t>
      </w:r>
      <w:proofErr w:type="spellEnd"/>
      <w:r>
        <w:rPr>
          <w:rFonts w:ascii="Arial Narrow" w:hAnsi="Arial Narrow" w:cs="Tahoma"/>
          <w:bCs/>
          <w:sz w:val="22"/>
          <w:szCs w:val="22"/>
        </w:rPr>
        <w:t xml:space="preserve"> Paradise </w:t>
      </w:r>
      <w:r w:rsidR="00F95B15">
        <w:rPr>
          <w:rFonts w:ascii="Arial Narrow" w:hAnsi="Arial Narrow" w:cs="Tahoma"/>
          <w:bCs/>
          <w:sz w:val="22"/>
          <w:szCs w:val="22"/>
        </w:rPr>
        <w:t xml:space="preserve">Mangal </w:t>
      </w:r>
      <w:proofErr w:type="spellStart"/>
      <w:r w:rsidR="00F95B15">
        <w:rPr>
          <w:rFonts w:ascii="Arial Narrow" w:hAnsi="Arial Narrow" w:cs="Tahoma"/>
          <w:bCs/>
          <w:sz w:val="22"/>
          <w:szCs w:val="22"/>
        </w:rPr>
        <w:t>Karyalay</w:t>
      </w:r>
      <w:proofErr w:type="spellEnd"/>
      <w:r>
        <w:rPr>
          <w:rFonts w:ascii="Arial Narrow" w:hAnsi="Arial Narrow" w:cs="Tahoma"/>
          <w:bCs/>
          <w:sz w:val="22"/>
          <w:szCs w:val="22"/>
        </w:rPr>
        <w:t xml:space="preserve">, Village – </w:t>
      </w:r>
      <w:proofErr w:type="spellStart"/>
      <w:r>
        <w:rPr>
          <w:rFonts w:ascii="Arial Narrow" w:hAnsi="Arial Narrow" w:cs="Tahoma"/>
          <w:bCs/>
          <w:sz w:val="22"/>
          <w:szCs w:val="22"/>
        </w:rPr>
        <w:t>Degloor</w:t>
      </w:r>
      <w:proofErr w:type="spellEnd"/>
      <w:r>
        <w:rPr>
          <w:rFonts w:ascii="Arial Narrow" w:hAnsi="Arial Narrow" w:cs="Tahoma"/>
          <w:bCs/>
          <w:sz w:val="22"/>
          <w:szCs w:val="22"/>
        </w:rPr>
        <w:t xml:space="preserve">, Taluka – </w:t>
      </w:r>
      <w:proofErr w:type="spellStart"/>
      <w:r>
        <w:rPr>
          <w:rFonts w:ascii="Arial Narrow" w:hAnsi="Arial Narrow" w:cs="Tahoma"/>
          <w:bCs/>
          <w:sz w:val="22"/>
          <w:szCs w:val="22"/>
        </w:rPr>
        <w:t>Degloor</w:t>
      </w:r>
      <w:proofErr w:type="spellEnd"/>
      <w:r>
        <w:rPr>
          <w:rFonts w:ascii="Arial Narrow" w:hAnsi="Arial Narrow" w:cs="Tahoma"/>
          <w:bCs/>
          <w:sz w:val="22"/>
          <w:szCs w:val="22"/>
        </w:rPr>
        <w:t>, District – Nanded, Maharashtra, India</w:t>
      </w:r>
    </w:p>
    <w:p w14:paraId="27980E27" w14:textId="5A174952" w:rsidR="00565D7E" w:rsidRDefault="00565D7E" w:rsidP="00565D7E">
      <w:pPr>
        <w:pStyle w:val="Heading1"/>
        <w:ind w:left="0"/>
        <w:jc w:val="left"/>
        <w:rPr>
          <w:rFonts w:ascii="Arial Narrow" w:hAnsi="Arial Narrow"/>
          <w:b/>
          <w:color w:val="000000" w:themeColor="text1"/>
          <w:sz w:val="24"/>
          <w:szCs w:val="24"/>
          <w:u w:val="single"/>
        </w:rPr>
      </w:pPr>
    </w:p>
    <w:p w14:paraId="4A64BE82" w14:textId="77777777" w:rsidR="00150DD9" w:rsidRPr="00150DD9" w:rsidRDefault="00150DD9" w:rsidP="00150DD9"/>
    <w:p w14:paraId="51866F99" w14:textId="767FC08B" w:rsidR="00D92EE2" w:rsidRPr="00D844A2" w:rsidRDefault="004005C9" w:rsidP="00565D7E">
      <w:pPr>
        <w:pStyle w:val="Heading1"/>
        <w:ind w:left="0"/>
        <w:rPr>
          <w:rFonts w:ascii="Arial Narrow" w:hAnsi="Arial Narrow"/>
          <w:b/>
          <w:color w:val="FF0000"/>
          <w:sz w:val="22"/>
          <w:szCs w:val="22"/>
          <w:u w:val="single"/>
        </w:rPr>
      </w:pPr>
      <w:r w:rsidRPr="00565D7E">
        <w:rPr>
          <w:rFonts w:ascii="Arial Narrow" w:hAnsi="Arial Narrow"/>
          <w:b/>
          <w:color w:val="000000" w:themeColor="text1"/>
          <w:sz w:val="22"/>
          <w:szCs w:val="22"/>
          <w:u w:val="single"/>
        </w:rPr>
        <w:t xml:space="preserve">Longitude Latitude: </w:t>
      </w:r>
      <w:r w:rsidR="00836CE5" w:rsidRPr="00836CE5">
        <w:rPr>
          <w:rFonts w:ascii="Arial Narrow" w:hAnsi="Arial Narrow"/>
          <w:b/>
          <w:color w:val="000000" w:themeColor="text1"/>
          <w:sz w:val="22"/>
          <w:szCs w:val="22"/>
          <w:u w:val="single"/>
        </w:rPr>
        <w:t>18.535715, 77.561803</w:t>
      </w:r>
    </w:p>
    <w:p w14:paraId="5BD59F82" w14:textId="2F0F9D45" w:rsidR="00D92EE2" w:rsidRDefault="00D92EE2" w:rsidP="00D92EE2">
      <w:pPr>
        <w:pStyle w:val="Heading1"/>
        <w:ind w:left="0"/>
        <w:rPr>
          <w:rFonts w:ascii="Arial Narrow" w:hAnsi="Arial Narrow"/>
          <w:b/>
          <w:bCs/>
          <w:color w:val="FF0000"/>
          <w:sz w:val="24"/>
          <w:szCs w:val="24"/>
        </w:rPr>
      </w:pPr>
    </w:p>
    <w:p w14:paraId="05111EC9" w14:textId="77777777" w:rsidR="00565D7E" w:rsidRPr="00565D7E" w:rsidRDefault="00565D7E" w:rsidP="00565D7E"/>
    <w:p w14:paraId="27EEEEC7" w14:textId="1CD6150D" w:rsidR="00A64353" w:rsidRPr="00565D7E" w:rsidRDefault="00565D7E" w:rsidP="00D92EE2">
      <w:pPr>
        <w:pStyle w:val="Heading1"/>
        <w:ind w:left="0"/>
        <w:rPr>
          <w:rFonts w:ascii="Arial Narrow" w:hAnsi="Arial Narrow" w:cs="Tahoma"/>
          <w:b/>
          <w:u w:val="single"/>
        </w:rPr>
      </w:pPr>
      <w:r w:rsidRPr="00565D7E">
        <w:rPr>
          <w:rFonts w:ascii="Arial Narrow" w:hAnsi="Arial Narrow" w:cs="Tahoma"/>
          <w:b/>
          <w:u w:val="single"/>
        </w:rPr>
        <w:t>Intended User</w:t>
      </w:r>
      <w:r w:rsidR="00AE1DD1" w:rsidRPr="00565D7E">
        <w:rPr>
          <w:rFonts w:ascii="Arial Narrow" w:hAnsi="Arial Narrow" w:cs="Tahoma"/>
          <w:b/>
          <w:u w:val="single"/>
        </w:rPr>
        <w:t>:</w:t>
      </w:r>
    </w:p>
    <w:p w14:paraId="144B0A28" w14:textId="77777777" w:rsidR="0067154B" w:rsidRPr="00565D7E" w:rsidRDefault="007A44E5" w:rsidP="002866A8">
      <w:pPr>
        <w:jc w:val="center"/>
        <w:rPr>
          <w:rFonts w:ascii="Arial Narrow" w:hAnsi="Arial Narrow" w:cs="Tahoma"/>
          <w:b/>
        </w:rPr>
      </w:pPr>
      <w:r w:rsidRPr="00565D7E">
        <w:rPr>
          <w:rFonts w:ascii="Arial Narrow" w:hAnsi="Arial Narrow" w:cs="Tahoma"/>
          <w:b/>
        </w:rPr>
        <w:t>State Bank of India</w:t>
      </w:r>
    </w:p>
    <w:p w14:paraId="5CD867E7" w14:textId="77777777" w:rsidR="006E0357" w:rsidRPr="008427C3" w:rsidRDefault="006E0357" w:rsidP="006E0357">
      <w:pPr>
        <w:tabs>
          <w:tab w:val="center" w:pos="4514"/>
          <w:tab w:val="left" w:pos="5643"/>
        </w:tabs>
        <w:jc w:val="center"/>
        <w:rPr>
          <w:rFonts w:ascii="Arial Narrow" w:hAnsi="Arial Narrow" w:cs="Tahoma"/>
          <w:b/>
          <w:sz w:val="22"/>
          <w:szCs w:val="22"/>
        </w:rPr>
      </w:pPr>
      <w:r w:rsidRPr="008427C3">
        <w:rPr>
          <w:rFonts w:ascii="Arial Narrow" w:hAnsi="Arial Narrow" w:cs="Tahoma"/>
          <w:b/>
          <w:sz w:val="22"/>
          <w:szCs w:val="22"/>
        </w:rPr>
        <w:t>SME Nanded Branch</w:t>
      </w:r>
    </w:p>
    <w:p w14:paraId="065F1690" w14:textId="7516FAF5" w:rsidR="00AC590A" w:rsidRPr="009C7702" w:rsidRDefault="006E0357" w:rsidP="006E0357">
      <w:pPr>
        <w:tabs>
          <w:tab w:val="center" w:pos="4514"/>
          <w:tab w:val="left" w:pos="5643"/>
        </w:tabs>
        <w:jc w:val="center"/>
        <w:rPr>
          <w:rFonts w:ascii="Arial Narrow" w:eastAsia="Batang" w:hAnsi="Arial Narrow"/>
          <w:color w:val="FF0000"/>
          <w:sz w:val="22"/>
          <w:szCs w:val="22"/>
        </w:rPr>
      </w:pPr>
      <w:r w:rsidRPr="008427C3">
        <w:rPr>
          <w:rFonts w:ascii="Arial Narrow" w:hAnsi="Arial Narrow" w:cs="Tahoma"/>
          <w:b/>
          <w:sz w:val="22"/>
          <w:szCs w:val="22"/>
        </w:rPr>
        <w:t>Dr. Lane, Nanded, Maharashtra, India</w:t>
      </w:r>
    </w:p>
    <w:p w14:paraId="08F13562" w14:textId="77777777" w:rsidR="006176A2" w:rsidRPr="006756CA" w:rsidRDefault="006176A2" w:rsidP="00AE1DD1">
      <w:pPr>
        <w:ind w:left="360"/>
        <w:jc w:val="center"/>
        <w:rPr>
          <w:rFonts w:ascii="Verdana" w:eastAsia="Batang" w:hAnsi="Verdana"/>
          <w:color w:val="FF0000"/>
          <w:sz w:val="4"/>
          <w:szCs w:val="28"/>
        </w:rPr>
      </w:pPr>
    </w:p>
    <w:p w14:paraId="2899A461" w14:textId="77777777" w:rsidR="006176A2" w:rsidRPr="006756CA" w:rsidRDefault="006176A2" w:rsidP="00AE1DD1">
      <w:pPr>
        <w:ind w:left="360"/>
        <w:jc w:val="center"/>
        <w:rPr>
          <w:rFonts w:ascii="Verdana" w:eastAsia="Batang" w:hAnsi="Verdana"/>
          <w:color w:val="FF0000"/>
          <w:sz w:val="6"/>
          <w:szCs w:val="28"/>
        </w:rPr>
      </w:pPr>
    </w:p>
    <w:p w14:paraId="2943E46C" w14:textId="77777777" w:rsidR="006176A2" w:rsidRPr="006756CA" w:rsidRDefault="006176A2" w:rsidP="00AE1DD1">
      <w:pPr>
        <w:ind w:left="360"/>
        <w:jc w:val="center"/>
        <w:rPr>
          <w:rFonts w:ascii="Verdana" w:eastAsia="Batang" w:hAnsi="Verdana"/>
          <w:color w:val="FF0000"/>
          <w:sz w:val="6"/>
          <w:szCs w:val="28"/>
        </w:rPr>
      </w:pPr>
    </w:p>
    <w:p w14:paraId="2C9ECC24" w14:textId="77777777" w:rsidR="006176A2" w:rsidRPr="006756CA" w:rsidRDefault="006176A2" w:rsidP="00AE1DD1">
      <w:pPr>
        <w:ind w:left="360"/>
        <w:jc w:val="center"/>
        <w:rPr>
          <w:rFonts w:ascii="Verdana" w:eastAsia="Batang" w:hAnsi="Verdana"/>
          <w:color w:val="FF0000"/>
          <w:sz w:val="6"/>
          <w:szCs w:val="28"/>
        </w:rPr>
      </w:pPr>
    </w:p>
    <w:p w14:paraId="03489726" w14:textId="77777777" w:rsidR="00552053" w:rsidRPr="006756CA" w:rsidRDefault="009567EE" w:rsidP="009567EE">
      <w:pPr>
        <w:ind w:left="5040"/>
        <w:jc w:val="right"/>
        <w:rPr>
          <w:rFonts w:ascii="Arial Rounded MT Bold" w:hAnsi="Arial Rounded MT Bold"/>
          <w:color w:val="FF0000"/>
          <w:sz w:val="18"/>
          <w:szCs w:val="36"/>
        </w:rPr>
      </w:pPr>
      <w:r w:rsidRPr="006756CA">
        <w:rPr>
          <w:rFonts w:ascii="Arial Rounded MT Bold" w:hAnsi="Arial Rounded MT Bold"/>
          <w:color w:val="FF0000"/>
          <w:sz w:val="36"/>
          <w:szCs w:val="36"/>
        </w:rPr>
        <w:br w:type="page"/>
      </w:r>
    </w:p>
    <w:p w14:paraId="35B1512C" w14:textId="2004ACAA" w:rsidR="00157D10" w:rsidRPr="008068FB" w:rsidRDefault="00157D10" w:rsidP="008068FB">
      <w:pPr>
        <w:pStyle w:val="Heading1"/>
        <w:jc w:val="right"/>
        <w:rPr>
          <w:rFonts w:ascii="Arial Narrow" w:eastAsia="Times New Roman" w:hAnsi="Arial Narrow" w:cs="Arial"/>
          <w:sz w:val="16"/>
          <w:szCs w:val="20"/>
        </w:rPr>
      </w:pPr>
      <w:proofErr w:type="spellStart"/>
      <w:r w:rsidRPr="008068FB">
        <w:rPr>
          <w:rFonts w:ascii="Arial Narrow" w:eastAsia="Times New Roman" w:hAnsi="Arial Narrow" w:cs="Arial"/>
          <w:sz w:val="16"/>
          <w:szCs w:val="20"/>
        </w:rPr>
        <w:lastRenderedPageBreak/>
        <w:t>Vastu</w:t>
      </w:r>
      <w:proofErr w:type="spellEnd"/>
      <w:r w:rsidRPr="008068FB">
        <w:rPr>
          <w:rFonts w:ascii="Arial Narrow" w:eastAsia="Times New Roman" w:hAnsi="Arial Narrow" w:cs="Arial"/>
          <w:sz w:val="16"/>
          <w:szCs w:val="20"/>
        </w:rPr>
        <w:t>/</w:t>
      </w:r>
      <w:r w:rsidR="00421AD4" w:rsidRPr="008068FB">
        <w:rPr>
          <w:rFonts w:ascii="Arial Narrow" w:eastAsia="Times New Roman" w:hAnsi="Arial Narrow" w:cs="Arial"/>
          <w:sz w:val="16"/>
          <w:szCs w:val="20"/>
        </w:rPr>
        <w:t>Nanded</w:t>
      </w:r>
      <w:r w:rsidRPr="008068FB">
        <w:rPr>
          <w:rFonts w:ascii="Arial Narrow" w:eastAsia="Times New Roman" w:hAnsi="Arial Narrow" w:cs="Arial"/>
          <w:sz w:val="16"/>
          <w:szCs w:val="20"/>
        </w:rPr>
        <w:t>/</w:t>
      </w:r>
      <w:r w:rsidR="00421AD4" w:rsidRPr="008068FB">
        <w:rPr>
          <w:rFonts w:ascii="Arial Narrow" w:eastAsia="Times New Roman" w:hAnsi="Arial Narrow" w:cs="Arial"/>
          <w:sz w:val="16"/>
          <w:szCs w:val="20"/>
        </w:rPr>
        <w:t>12</w:t>
      </w:r>
      <w:r w:rsidRPr="008068FB">
        <w:rPr>
          <w:rFonts w:ascii="Arial Narrow" w:eastAsia="Times New Roman" w:hAnsi="Arial Narrow" w:cs="Arial"/>
          <w:sz w:val="16"/>
          <w:szCs w:val="20"/>
        </w:rPr>
        <w:t>/</w:t>
      </w:r>
      <w:r w:rsidR="00421AD4" w:rsidRPr="008068FB">
        <w:rPr>
          <w:rFonts w:ascii="Arial Narrow" w:eastAsia="Times New Roman" w:hAnsi="Arial Narrow" w:cs="Arial"/>
          <w:sz w:val="16"/>
          <w:szCs w:val="20"/>
        </w:rPr>
        <w:t>2024</w:t>
      </w:r>
      <w:r w:rsidRPr="008068FB">
        <w:rPr>
          <w:rFonts w:ascii="Arial Narrow" w:eastAsia="Times New Roman" w:hAnsi="Arial Narrow" w:cs="Arial"/>
          <w:sz w:val="16"/>
          <w:szCs w:val="20"/>
        </w:rPr>
        <w:t>/</w:t>
      </w:r>
      <w:r w:rsidR="008068FB" w:rsidRPr="004D56AD">
        <w:rPr>
          <w:rFonts w:ascii="Arial Narrow" w:eastAsia="Times New Roman" w:hAnsi="Arial Narrow" w:cs="Arial"/>
          <w:sz w:val="16"/>
          <w:szCs w:val="20"/>
        </w:rPr>
        <w:t>12907</w:t>
      </w:r>
      <w:r w:rsidRPr="008068FB">
        <w:rPr>
          <w:rFonts w:ascii="Arial Narrow" w:eastAsia="Times New Roman" w:hAnsi="Arial Narrow" w:cs="Arial"/>
          <w:sz w:val="16"/>
          <w:szCs w:val="20"/>
        </w:rPr>
        <w:t>/</w:t>
      </w:r>
      <w:r w:rsidR="008068FB" w:rsidRPr="004D56AD">
        <w:rPr>
          <w:rFonts w:ascii="Arial Narrow" w:eastAsia="Times New Roman" w:hAnsi="Arial Narrow" w:cs="Arial"/>
          <w:sz w:val="16"/>
          <w:szCs w:val="20"/>
        </w:rPr>
        <w:t>2309427</w:t>
      </w:r>
    </w:p>
    <w:p w14:paraId="6E83E856" w14:textId="7F76AF2C" w:rsidR="00157D10" w:rsidRPr="008068FB" w:rsidRDefault="008068FB" w:rsidP="008068FB">
      <w:pPr>
        <w:pStyle w:val="Heading1"/>
        <w:jc w:val="right"/>
        <w:rPr>
          <w:rFonts w:ascii="Arial Narrow" w:eastAsia="Times New Roman" w:hAnsi="Arial Narrow" w:cs="Arial"/>
          <w:sz w:val="16"/>
          <w:szCs w:val="20"/>
        </w:rPr>
      </w:pPr>
      <w:r w:rsidRPr="004D56AD">
        <w:rPr>
          <w:rFonts w:ascii="Arial Narrow" w:eastAsia="Times New Roman" w:hAnsi="Arial Narrow" w:cs="Arial"/>
          <w:sz w:val="16"/>
          <w:szCs w:val="20"/>
        </w:rPr>
        <w:t>06/29-125-VSSC</w:t>
      </w:r>
    </w:p>
    <w:p w14:paraId="6D850A80" w14:textId="2AF65DE4" w:rsidR="009567EE" w:rsidRPr="008068FB" w:rsidRDefault="00157D10" w:rsidP="008068FB">
      <w:pPr>
        <w:pStyle w:val="Heading1"/>
        <w:jc w:val="right"/>
        <w:rPr>
          <w:rFonts w:ascii="Arial Narrow" w:eastAsia="Times New Roman" w:hAnsi="Arial Narrow" w:cs="Arial"/>
          <w:sz w:val="16"/>
          <w:szCs w:val="20"/>
        </w:rPr>
      </w:pPr>
      <w:r w:rsidRPr="008068FB">
        <w:rPr>
          <w:rFonts w:ascii="Arial Narrow" w:eastAsia="Times New Roman" w:hAnsi="Arial Narrow" w:cs="Arial"/>
          <w:sz w:val="16"/>
          <w:szCs w:val="20"/>
        </w:rPr>
        <w:t xml:space="preserve">Date: </w:t>
      </w:r>
      <w:r w:rsidR="00421AD4" w:rsidRPr="008068FB">
        <w:rPr>
          <w:rFonts w:ascii="Arial Narrow" w:eastAsia="Times New Roman" w:hAnsi="Arial Narrow" w:cs="Arial"/>
          <w:sz w:val="16"/>
          <w:szCs w:val="20"/>
        </w:rPr>
        <w:t>04.12.2024</w:t>
      </w:r>
    </w:p>
    <w:p w14:paraId="339D1758" w14:textId="10CE0BFB" w:rsidR="00157D10" w:rsidRPr="00157D10" w:rsidRDefault="004D56AD" w:rsidP="004D56AD">
      <w:pPr>
        <w:tabs>
          <w:tab w:val="left" w:pos="8014"/>
        </w:tabs>
      </w:pPr>
      <w:r>
        <w:tab/>
      </w:r>
    </w:p>
    <w:p w14:paraId="23F0B20F" w14:textId="78E19C81" w:rsidR="009567EE" w:rsidRPr="00BF075C" w:rsidRDefault="007F22E4" w:rsidP="009567EE">
      <w:pPr>
        <w:pStyle w:val="Heading1"/>
        <w:rPr>
          <w:rFonts w:ascii="Arial Narrow" w:hAnsi="Arial Narrow"/>
          <w:b/>
          <w:color w:val="000000" w:themeColor="text1"/>
          <w:szCs w:val="24"/>
          <w:u w:val="single"/>
        </w:rPr>
      </w:pPr>
      <w:r w:rsidRPr="00BF075C">
        <w:rPr>
          <w:rFonts w:ascii="Arial Narrow" w:hAnsi="Arial Narrow"/>
          <w:b/>
          <w:color w:val="000000" w:themeColor="text1"/>
          <w:szCs w:val="24"/>
          <w:u w:val="single"/>
        </w:rPr>
        <w:t>VALU</w:t>
      </w:r>
      <w:r w:rsidR="00E77340" w:rsidRPr="00BF075C">
        <w:rPr>
          <w:rFonts w:ascii="Arial Narrow" w:hAnsi="Arial Narrow"/>
          <w:b/>
          <w:color w:val="000000" w:themeColor="text1"/>
          <w:szCs w:val="24"/>
          <w:u w:val="single"/>
        </w:rPr>
        <w:t>ER’S</w:t>
      </w:r>
      <w:r w:rsidRPr="00BF075C">
        <w:rPr>
          <w:rFonts w:ascii="Arial Narrow" w:hAnsi="Arial Narrow"/>
          <w:b/>
          <w:color w:val="000000" w:themeColor="text1"/>
          <w:szCs w:val="24"/>
          <w:u w:val="single"/>
        </w:rPr>
        <w:t xml:space="preserve"> OPINION REPORT</w:t>
      </w:r>
    </w:p>
    <w:p w14:paraId="023DE9D8" w14:textId="77777777" w:rsidR="00E34414" w:rsidRPr="00BF075C" w:rsidRDefault="00E34414" w:rsidP="00972439">
      <w:pPr>
        <w:spacing w:line="360" w:lineRule="auto"/>
        <w:jc w:val="both"/>
        <w:rPr>
          <w:color w:val="000000" w:themeColor="text1"/>
        </w:rPr>
      </w:pPr>
    </w:p>
    <w:p w14:paraId="2E6D3E12" w14:textId="291E964A" w:rsidR="002215BC" w:rsidRPr="00BF075C" w:rsidRDefault="00E34414" w:rsidP="00AA0B22">
      <w:pPr>
        <w:spacing w:line="360" w:lineRule="auto"/>
        <w:jc w:val="both"/>
        <w:rPr>
          <w:rFonts w:ascii="Arial Narrow" w:hAnsi="Arial Narrow"/>
          <w:color w:val="000000" w:themeColor="text1"/>
          <w:sz w:val="22"/>
        </w:rPr>
      </w:pPr>
      <w:r w:rsidRPr="00BF075C">
        <w:rPr>
          <w:rFonts w:ascii="Arial Narrow" w:hAnsi="Arial Narrow"/>
          <w:color w:val="000000" w:themeColor="text1"/>
          <w:sz w:val="22"/>
          <w:szCs w:val="22"/>
        </w:rPr>
        <w:t xml:space="preserve">This is to certify that the property </w:t>
      </w:r>
      <w:r w:rsidR="00A67CF0" w:rsidRPr="00BF075C">
        <w:rPr>
          <w:rFonts w:ascii="Arial Narrow" w:hAnsi="Arial Narrow"/>
          <w:color w:val="000000" w:themeColor="text1"/>
          <w:sz w:val="22"/>
          <w:szCs w:val="22"/>
        </w:rPr>
        <w:t xml:space="preserve">bearing </w:t>
      </w:r>
      <w:r w:rsidR="00EC76FA">
        <w:rPr>
          <w:rFonts w:ascii="Arial Narrow" w:hAnsi="Arial Narrow" w:cs="Tahoma"/>
          <w:bCs/>
          <w:sz w:val="22"/>
          <w:szCs w:val="22"/>
        </w:rPr>
        <w:t xml:space="preserve">Gut No. 797, S. No. 343/2/AA, </w:t>
      </w:r>
      <w:r w:rsidR="00D0452D">
        <w:rPr>
          <w:rFonts w:ascii="Arial Narrow" w:hAnsi="Arial Narrow" w:cs="Tahoma"/>
          <w:bCs/>
          <w:sz w:val="22"/>
          <w:szCs w:val="22"/>
        </w:rPr>
        <w:t xml:space="preserve">Near </w:t>
      </w:r>
      <w:proofErr w:type="spellStart"/>
      <w:r w:rsidR="00D0452D">
        <w:rPr>
          <w:rFonts w:ascii="Arial Narrow" w:hAnsi="Arial Narrow" w:cs="Tahoma"/>
          <w:bCs/>
          <w:sz w:val="22"/>
          <w:szCs w:val="22"/>
        </w:rPr>
        <w:t>Siddheshwar</w:t>
      </w:r>
      <w:proofErr w:type="spellEnd"/>
      <w:r w:rsidR="00D0452D">
        <w:rPr>
          <w:rFonts w:ascii="Arial Narrow" w:hAnsi="Arial Narrow" w:cs="Tahoma"/>
          <w:bCs/>
          <w:sz w:val="22"/>
          <w:szCs w:val="22"/>
        </w:rPr>
        <w:t xml:space="preserve"> Paradise </w:t>
      </w:r>
      <w:r w:rsidR="00F95B15">
        <w:rPr>
          <w:rFonts w:ascii="Arial Narrow" w:hAnsi="Arial Narrow" w:cs="Tahoma"/>
          <w:bCs/>
          <w:sz w:val="22"/>
          <w:szCs w:val="22"/>
        </w:rPr>
        <w:t xml:space="preserve">Mangal </w:t>
      </w:r>
      <w:proofErr w:type="spellStart"/>
      <w:r w:rsidR="00F95B15">
        <w:rPr>
          <w:rFonts w:ascii="Arial Narrow" w:hAnsi="Arial Narrow" w:cs="Tahoma"/>
          <w:bCs/>
          <w:sz w:val="22"/>
          <w:szCs w:val="22"/>
        </w:rPr>
        <w:t>Karyalay</w:t>
      </w:r>
      <w:proofErr w:type="spellEnd"/>
      <w:r w:rsidR="00D0452D">
        <w:rPr>
          <w:rFonts w:ascii="Arial Narrow" w:hAnsi="Arial Narrow" w:cs="Tahoma"/>
          <w:bCs/>
          <w:sz w:val="22"/>
          <w:szCs w:val="22"/>
        </w:rPr>
        <w:t xml:space="preserve">, </w:t>
      </w:r>
      <w:r w:rsidR="00EC76FA">
        <w:rPr>
          <w:rFonts w:ascii="Arial Narrow" w:hAnsi="Arial Narrow" w:cs="Tahoma"/>
          <w:bCs/>
          <w:sz w:val="22"/>
          <w:szCs w:val="22"/>
        </w:rPr>
        <w:t xml:space="preserve">Village – </w:t>
      </w:r>
      <w:proofErr w:type="spellStart"/>
      <w:r w:rsidR="00EC76FA">
        <w:rPr>
          <w:rFonts w:ascii="Arial Narrow" w:hAnsi="Arial Narrow" w:cs="Tahoma"/>
          <w:bCs/>
          <w:sz w:val="22"/>
          <w:szCs w:val="22"/>
        </w:rPr>
        <w:t>Degloor</w:t>
      </w:r>
      <w:proofErr w:type="spellEnd"/>
      <w:r w:rsidR="00EC76FA">
        <w:rPr>
          <w:rFonts w:ascii="Arial Narrow" w:hAnsi="Arial Narrow" w:cs="Tahoma"/>
          <w:bCs/>
          <w:sz w:val="22"/>
          <w:szCs w:val="22"/>
        </w:rPr>
        <w:t xml:space="preserve">, Taluka – </w:t>
      </w:r>
      <w:proofErr w:type="spellStart"/>
      <w:r w:rsidR="00EC76FA">
        <w:rPr>
          <w:rFonts w:ascii="Arial Narrow" w:hAnsi="Arial Narrow" w:cs="Tahoma"/>
          <w:bCs/>
          <w:sz w:val="22"/>
          <w:szCs w:val="22"/>
        </w:rPr>
        <w:t>Degloor</w:t>
      </w:r>
      <w:proofErr w:type="spellEnd"/>
      <w:r w:rsidR="00EC76FA">
        <w:rPr>
          <w:rFonts w:ascii="Arial Narrow" w:hAnsi="Arial Narrow" w:cs="Tahoma"/>
          <w:bCs/>
          <w:sz w:val="22"/>
          <w:szCs w:val="22"/>
        </w:rPr>
        <w:t>, District – Nanded, Maharashtra, India</w:t>
      </w:r>
      <w:r w:rsidR="00BB5BAC" w:rsidRPr="00BF075C">
        <w:rPr>
          <w:rFonts w:ascii="Arial Narrow" w:hAnsi="Arial Narrow" w:cs="Tahoma"/>
          <w:color w:val="000000" w:themeColor="text1"/>
          <w:sz w:val="22"/>
          <w:szCs w:val="22"/>
        </w:rPr>
        <w:t xml:space="preserve"> </w:t>
      </w:r>
      <w:r w:rsidRPr="00BF075C">
        <w:rPr>
          <w:rFonts w:ascii="Arial Narrow" w:hAnsi="Arial Narrow" w:cs="Arial"/>
          <w:color w:val="000000" w:themeColor="text1"/>
          <w:sz w:val="22"/>
          <w:szCs w:val="22"/>
        </w:rPr>
        <w:t>belong</w:t>
      </w:r>
      <w:r w:rsidRPr="00F01C16">
        <w:rPr>
          <w:rFonts w:ascii="Arial Narrow" w:hAnsi="Arial Narrow" w:cs="Arial"/>
          <w:color w:val="000000" w:themeColor="text1"/>
          <w:sz w:val="22"/>
          <w:szCs w:val="22"/>
        </w:rPr>
        <w:t xml:space="preserve">s to </w:t>
      </w:r>
      <w:r w:rsidR="00ED6E79">
        <w:rPr>
          <w:rFonts w:ascii="Arial Narrow" w:hAnsi="Arial Narrow" w:cs="Arial"/>
          <w:color w:val="000000" w:themeColor="text1"/>
          <w:sz w:val="22"/>
          <w:szCs w:val="22"/>
        </w:rPr>
        <w:t xml:space="preserve">                                                                 </w:t>
      </w:r>
      <w:r w:rsidR="0013570D">
        <w:rPr>
          <w:rFonts w:ascii="Arial Narrow" w:hAnsi="Arial Narrow"/>
          <w:b/>
          <w:bCs/>
          <w:sz w:val="22"/>
        </w:rPr>
        <w:t xml:space="preserve">Mr. Ganesh </w:t>
      </w:r>
      <w:proofErr w:type="spellStart"/>
      <w:r w:rsidR="0013570D" w:rsidRPr="00E8642A">
        <w:rPr>
          <w:rFonts w:ascii="Arial Narrow" w:hAnsi="Arial Narrow"/>
          <w:b/>
          <w:bCs/>
          <w:sz w:val="22"/>
        </w:rPr>
        <w:t>Venkatrao</w:t>
      </w:r>
      <w:proofErr w:type="spellEnd"/>
      <w:r w:rsidR="0013570D" w:rsidRPr="00E8642A">
        <w:rPr>
          <w:rFonts w:ascii="Arial Narrow" w:hAnsi="Arial Narrow"/>
          <w:b/>
          <w:bCs/>
          <w:sz w:val="22"/>
        </w:rPr>
        <w:t xml:space="preserve"> </w:t>
      </w:r>
      <w:proofErr w:type="spellStart"/>
      <w:r w:rsidR="0013570D" w:rsidRPr="00E8642A">
        <w:rPr>
          <w:rFonts w:ascii="Arial Narrow" w:hAnsi="Arial Narrow"/>
          <w:b/>
          <w:bCs/>
          <w:sz w:val="22"/>
        </w:rPr>
        <w:t>Achintalwar</w:t>
      </w:r>
      <w:proofErr w:type="spellEnd"/>
      <w:r w:rsidR="001B2BF4" w:rsidRPr="00F01C16">
        <w:rPr>
          <w:rFonts w:ascii="Arial Narrow" w:hAnsi="Arial Narrow"/>
          <w:b/>
          <w:bCs/>
          <w:color w:val="000000" w:themeColor="text1"/>
          <w:sz w:val="22"/>
        </w:rPr>
        <w:t>.</w:t>
      </w:r>
    </w:p>
    <w:p w14:paraId="3B44536D" w14:textId="2FF3172D" w:rsidR="00245099" w:rsidRPr="00BF075C" w:rsidRDefault="00245099" w:rsidP="00E34414">
      <w:pPr>
        <w:spacing w:line="360" w:lineRule="auto"/>
        <w:jc w:val="both"/>
        <w:rPr>
          <w:rFonts w:ascii="Arial Narrow" w:hAnsi="Arial Narrow"/>
          <w:color w:val="000000" w:themeColor="text1"/>
          <w:sz w:val="22"/>
          <w:szCs w:val="22"/>
        </w:rPr>
      </w:pPr>
    </w:p>
    <w:p w14:paraId="3BC8818B" w14:textId="77777777" w:rsidR="00245099" w:rsidRPr="003767E2" w:rsidRDefault="00245099" w:rsidP="00245099">
      <w:pPr>
        <w:spacing w:line="276" w:lineRule="auto"/>
        <w:jc w:val="both"/>
        <w:rPr>
          <w:rFonts w:ascii="Arial Narrow" w:hAnsi="Arial Narrow" w:cs="Arial"/>
          <w:color w:val="000000" w:themeColor="text1"/>
          <w:sz w:val="22"/>
          <w:szCs w:val="22"/>
        </w:rPr>
      </w:pPr>
      <w:r w:rsidRPr="003767E2">
        <w:rPr>
          <w:rFonts w:ascii="Arial Narrow" w:hAnsi="Arial Narrow" w:cs="Arial"/>
          <w:color w:val="000000" w:themeColor="text1"/>
          <w:sz w:val="22"/>
          <w:szCs w:val="22"/>
        </w:rPr>
        <w:t>Boundaries of the property: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61"/>
        <w:gridCol w:w="7188"/>
      </w:tblGrid>
      <w:tr w:rsidR="00465F8F" w:rsidRPr="003767E2" w14:paraId="76328B30" w14:textId="77777777" w:rsidTr="0064310A">
        <w:trPr>
          <w:trHeight w:val="60"/>
        </w:trPr>
        <w:tc>
          <w:tcPr>
            <w:tcW w:w="1351" w:type="pct"/>
            <w:shd w:val="clear" w:color="auto" w:fill="auto"/>
          </w:tcPr>
          <w:p w14:paraId="161E93CE" w14:textId="77777777" w:rsidR="00465F8F" w:rsidRPr="003767E2" w:rsidRDefault="00465F8F" w:rsidP="00465F8F">
            <w:pPr>
              <w:spacing w:line="360" w:lineRule="auto"/>
              <w:ind w:left="-108" w:firstLine="90"/>
              <w:jc w:val="both"/>
              <w:rPr>
                <w:rFonts w:ascii="Arial Narrow" w:hAnsi="Arial Narrow" w:cs="Arial"/>
                <w:color w:val="000000" w:themeColor="text1"/>
                <w:sz w:val="22"/>
                <w:szCs w:val="22"/>
              </w:rPr>
            </w:pPr>
            <w:r w:rsidRPr="003767E2">
              <w:rPr>
                <w:rFonts w:ascii="Arial Narrow" w:hAnsi="Arial Narrow" w:cs="Arial"/>
                <w:color w:val="000000" w:themeColor="text1"/>
                <w:sz w:val="22"/>
                <w:szCs w:val="22"/>
              </w:rPr>
              <w:t>On or towards the North by</w:t>
            </w:r>
          </w:p>
        </w:tc>
        <w:tc>
          <w:tcPr>
            <w:tcW w:w="3649" w:type="pct"/>
            <w:shd w:val="clear" w:color="auto" w:fill="auto"/>
            <w:noWrap/>
          </w:tcPr>
          <w:p w14:paraId="10ED2F0C" w14:textId="2337D5CB" w:rsidR="00465F8F" w:rsidRPr="00E76AF9" w:rsidRDefault="00190495" w:rsidP="00465F8F">
            <w:pPr>
              <w:spacing w:line="360" w:lineRule="auto"/>
              <w:ind w:left="-108" w:firstLine="90"/>
              <w:jc w:val="both"/>
              <w:rPr>
                <w:rFonts w:ascii="Arial Narrow" w:hAnsi="Arial Narrow" w:cs="Arial"/>
                <w:sz w:val="22"/>
                <w:szCs w:val="22"/>
              </w:rPr>
            </w:pPr>
            <w:r>
              <w:rPr>
                <w:rFonts w:ascii="Arial Narrow" w:hAnsi="Arial Narrow" w:cs="Arial"/>
                <w:sz w:val="22"/>
                <w:szCs w:val="22"/>
              </w:rPr>
              <w:t>Government Road</w:t>
            </w:r>
          </w:p>
        </w:tc>
      </w:tr>
      <w:tr w:rsidR="00465F8F" w:rsidRPr="003767E2" w14:paraId="2A5C79C6" w14:textId="77777777" w:rsidTr="0064310A">
        <w:trPr>
          <w:trHeight w:val="60"/>
        </w:trPr>
        <w:tc>
          <w:tcPr>
            <w:tcW w:w="1351" w:type="pct"/>
            <w:shd w:val="clear" w:color="auto" w:fill="auto"/>
          </w:tcPr>
          <w:p w14:paraId="0C12BA9C" w14:textId="77777777" w:rsidR="00465F8F" w:rsidRPr="003767E2" w:rsidRDefault="00465F8F" w:rsidP="00465F8F">
            <w:pPr>
              <w:spacing w:line="360" w:lineRule="auto"/>
              <w:ind w:left="-108" w:firstLine="90"/>
              <w:jc w:val="both"/>
              <w:rPr>
                <w:rFonts w:ascii="Arial Narrow" w:hAnsi="Arial Narrow" w:cs="Arial"/>
                <w:color w:val="000000" w:themeColor="text1"/>
                <w:sz w:val="22"/>
                <w:szCs w:val="22"/>
              </w:rPr>
            </w:pPr>
            <w:r w:rsidRPr="003767E2">
              <w:rPr>
                <w:rFonts w:ascii="Arial Narrow" w:hAnsi="Arial Narrow" w:cs="Arial"/>
                <w:color w:val="000000" w:themeColor="text1"/>
                <w:sz w:val="22"/>
                <w:szCs w:val="22"/>
              </w:rPr>
              <w:t>On or towards the South by</w:t>
            </w:r>
          </w:p>
        </w:tc>
        <w:tc>
          <w:tcPr>
            <w:tcW w:w="3649" w:type="pct"/>
            <w:shd w:val="clear" w:color="auto" w:fill="auto"/>
            <w:noWrap/>
          </w:tcPr>
          <w:p w14:paraId="65DB5518" w14:textId="3CB84FDC" w:rsidR="00465F8F" w:rsidRPr="00E76AF9" w:rsidRDefault="00190495" w:rsidP="00465F8F">
            <w:pPr>
              <w:spacing w:line="360" w:lineRule="auto"/>
              <w:ind w:left="-108" w:firstLine="90"/>
              <w:jc w:val="both"/>
              <w:rPr>
                <w:rFonts w:ascii="Arial Narrow" w:hAnsi="Arial Narrow" w:cs="Arial"/>
                <w:sz w:val="22"/>
                <w:szCs w:val="22"/>
              </w:rPr>
            </w:pPr>
            <w:r>
              <w:rPr>
                <w:rFonts w:ascii="Arial Narrow" w:hAnsi="Arial Narrow" w:cs="Arial"/>
                <w:sz w:val="22"/>
                <w:szCs w:val="22"/>
              </w:rPr>
              <w:t xml:space="preserve">Agriculture land of </w:t>
            </w:r>
            <w:r w:rsidR="00BC441D">
              <w:rPr>
                <w:rFonts w:ascii="Arial Narrow" w:hAnsi="Arial Narrow" w:cs="Arial"/>
                <w:sz w:val="22"/>
                <w:szCs w:val="22"/>
              </w:rPr>
              <w:t xml:space="preserve">Venkat </w:t>
            </w:r>
            <w:proofErr w:type="spellStart"/>
            <w:r w:rsidR="00BC441D">
              <w:rPr>
                <w:rFonts w:ascii="Arial Narrow" w:hAnsi="Arial Narrow" w:cs="Arial"/>
                <w:sz w:val="22"/>
                <w:szCs w:val="22"/>
              </w:rPr>
              <w:t>Shetti</w:t>
            </w:r>
            <w:proofErr w:type="spellEnd"/>
          </w:p>
        </w:tc>
      </w:tr>
      <w:tr w:rsidR="00465F8F" w:rsidRPr="003767E2" w14:paraId="31201DA2" w14:textId="77777777" w:rsidTr="0064310A">
        <w:trPr>
          <w:trHeight w:val="80"/>
        </w:trPr>
        <w:tc>
          <w:tcPr>
            <w:tcW w:w="1351" w:type="pct"/>
            <w:shd w:val="clear" w:color="auto" w:fill="auto"/>
          </w:tcPr>
          <w:p w14:paraId="38B864AA" w14:textId="77777777" w:rsidR="00465F8F" w:rsidRPr="003767E2" w:rsidRDefault="00465F8F" w:rsidP="00465F8F">
            <w:pPr>
              <w:spacing w:line="360" w:lineRule="auto"/>
              <w:ind w:left="-108" w:firstLine="90"/>
              <w:jc w:val="both"/>
              <w:rPr>
                <w:rFonts w:ascii="Arial Narrow" w:hAnsi="Arial Narrow" w:cs="Arial"/>
                <w:color w:val="000000" w:themeColor="text1"/>
                <w:sz w:val="22"/>
                <w:szCs w:val="22"/>
              </w:rPr>
            </w:pPr>
            <w:r w:rsidRPr="003767E2">
              <w:rPr>
                <w:rFonts w:ascii="Arial Narrow" w:hAnsi="Arial Narrow" w:cs="Arial"/>
                <w:color w:val="000000" w:themeColor="text1"/>
                <w:sz w:val="22"/>
                <w:szCs w:val="22"/>
              </w:rPr>
              <w:t>On or towards the East by</w:t>
            </w:r>
          </w:p>
        </w:tc>
        <w:tc>
          <w:tcPr>
            <w:tcW w:w="3649" w:type="pct"/>
            <w:shd w:val="clear" w:color="auto" w:fill="auto"/>
            <w:noWrap/>
          </w:tcPr>
          <w:p w14:paraId="70275CCD" w14:textId="07EE74DA" w:rsidR="00465F8F" w:rsidRPr="00E76AF9" w:rsidRDefault="00BC441D" w:rsidP="00465F8F">
            <w:pPr>
              <w:spacing w:line="360" w:lineRule="auto"/>
              <w:ind w:left="-108" w:firstLine="90"/>
              <w:jc w:val="both"/>
              <w:rPr>
                <w:rFonts w:ascii="Arial Narrow" w:hAnsi="Arial Narrow" w:cs="Arial"/>
                <w:sz w:val="22"/>
                <w:szCs w:val="22"/>
              </w:rPr>
            </w:pPr>
            <w:r>
              <w:rPr>
                <w:rFonts w:ascii="Arial Narrow" w:hAnsi="Arial Narrow" w:cs="Arial"/>
                <w:sz w:val="22"/>
                <w:szCs w:val="22"/>
              </w:rPr>
              <w:t xml:space="preserve">Agriculture land of </w:t>
            </w:r>
            <w:proofErr w:type="spellStart"/>
            <w:r>
              <w:rPr>
                <w:rFonts w:ascii="Arial Narrow" w:hAnsi="Arial Narrow" w:cs="Arial"/>
                <w:sz w:val="22"/>
                <w:szCs w:val="22"/>
              </w:rPr>
              <w:t>Sayalu</w:t>
            </w:r>
            <w:proofErr w:type="spellEnd"/>
            <w:r>
              <w:rPr>
                <w:rFonts w:ascii="Arial Narrow" w:hAnsi="Arial Narrow" w:cs="Arial"/>
                <w:sz w:val="22"/>
                <w:szCs w:val="22"/>
              </w:rPr>
              <w:t xml:space="preserve"> </w:t>
            </w:r>
            <w:proofErr w:type="spellStart"/>
            <w:r>
              <w:rPr>
                <w:rFonts w:ascii="Arial Narrow" w:hAnsi="Arial Narrow" w:cs="Arial"/>
                <w:sz w:val="22"/>
                <w:szCs w:val="22"/>
              </w:rPr>
              <w:t>Yenkawar</w:t>
            </w:r>
            <w:proofErr w:type="spellEnd"/>
          </w:p>
        </w:tc>
      </w:tr>
      <w:tr w:rsidR="00465F8F" w:rsidRPr="003767E2" w14:paraId="62B11674" w14:textId="77777777" w:rsidTr="0064310A">
        <w:trPr>
          <w:trHeight w:val="60"/>
        </w:trPr>
        <w:tc>
          <w:tcPr>
            <w:tcW w:w="1351" w:type="pct"/>
            <w:shd w:val="clear" w:color="auto" w:fill="auto"/>
          </w:tcPr>
          <w:p w14:paraId="381D9EC0" w14:textId="77777777" w:rsidR="00465F8F" w:rsidRPr="008068FB" w:rsidRDefault="00465F8F" w:rsidP="00465F8F">
            <w:pPr>
              <w:spacing w:line="360" w:lineRule="auto"/>
              <w:ind w:left="-108" w:firstLine="90"/>
              <w:jc w:val="both"/>
              <w:rPr>
                <w:rFonts w:ascii="Arial Narrow" w:hAnsi="Arial Narrow" w:cs="Arial"/>
                <w:color w:val="000000" w:themeColor="text1"/>
                <w:sz w:val="22"/>
                <w:szCs w:val="22"/>
              </w:rPr>
            </w:pPr>
            <w:r w:rsidRPr="008068FB">
              <w:rPr>
                <w:rFonts w:ascii="Arial Narrow" w:hAnsi="Arial Narrow" w:cs="Arial"/>
                <w:color w:val="000000" w:themeColor="text1"/>
                <w:sz w:val="22"/>
                <w:szCs w:val="22"/>
              </w:rPr>
              <w:t>On or towards the West by</w:t>
            </w:r>
          </w:p>
        </w:tc>
        <w:tc>
          <w:tcPr>
            <w:tcW w:w="3649" w:type="pct"/>
            <w:shd w:val="clear" w:color="auto" w:fill="auto"/>
            <w:noWrap/>
          </w:tcPr>
          <w:p w14:paraId="774D11CE" w14:textId="1231BEB2" w:rsidR="00465F8F" w:rsidRPr="00E76AF9" w:rsidRDefault="00BC441D" w:rsidP="00465F8F">
            <w:pPr>
              <w:spacing w:line="360" w:lineRule="auto"/>
              <w:ind w:left="-108" w:firstLine="90"/>
              <w:jc w:val="both"/>
              <w:rPr>
                <w:rFonts w:ascii="Arial Narrow" w:hAnsi="Arial Narrow" w:cs="Arial"/>
                <w:sz w:val="22"/>
                <w:szCs w:val="22"/>
              </w:rPr>
            </w:pPr>
            <w:r>
              <w:rPr>
                <w:rFonts w:ascii="Arial Narrow" w:hAnsi="Arial Narrow" w:cs="Arial"/>
                <w:sz w:val="22"/>
                <w:szCs w:val="22"/>
              </w:rPr>
              <w:t xml:space="preserve">Agriculture land of </w:t>
            </w:r>
            <w:proofErr w:type="spellStart"/>
            <w:r>
              <w:rPr>
                <w:rFonts w:ascii="Arial Narrow" w:hAnsi="Arial Narrow" w:cs="Arial"/>
                <w:sz w:val="22"/>
                <w:szCs w:val="22"/>
              </w:rPr>
              <w:t>Gangaram</w:t>
            </w:r>
            <w:proofErr w:type="spellEnd"/>
          </w:p>
        </w:tc>
      </w:tr>
    </w:tbl>
    <w:p w14:paraId="592E29E3" w14:textId="7F6D1D72" w:rsidR="000A54BF" w:rsidRPr="006A5379" w:rsidRDefault="00E34414" w:rsidP="00245099">
      <w:pPr>
        <w:spacing w:line="360" w:lineRule="auto"/>
        <w:jc w:val="both"/>
        <w:rPr>
          <w:rFonts w:ascii="Arial Narrow" w:hAnsi="Arial Narrow"/>
          <w:b/>
          <w:color w:val="000000" w:themeColor="text1"/>
          <w:sz w:val="22"/>
          <w:szCs w:val="22"/>
        </w:rPr>
      </w:pPr>
      <w:r w:rsidRPr="006A5379">
        <w:rPr>
          <w:rFonts w:ascii="Arial Narrow" w:hAnsi="Arial Narrow"/>
          <w:color w:val="000000" w:themeColor="text1"/>
          <w:sz w:val="22"/>
          <w:szCs w:val="22"/>
        </w:rPr>
        <w:t xml:space="preserve">                                                                                                                                                                                                                                                                                                                    </w:t>
      </w:r>
    </w:p>
    <w:p w14:paraId="5B09CFBE" w14:textId="77777777" w:rsidR="0060342D" w:rsidRPr="006A5379" w:rsidRDefault="0060342D" w:rsidP="0050616D">
      <w:pPr>
        <w:pStyle w:val="Default"/>
        <w:spacing w:line="360" w:lineRule="auto"/>
        <w:jc w:val="both"/>
        <w:rPr>
          <w:rFonts w:ascii="Arial Narrow" w:hAnsi="Arial Narrow"/>
          <w:color w:val="000000" w:themeColor="text1"/>
          <w:sz w:val="22"/>
          <w:szCs w:val="22"/>
        </w:rPr>
      </w:pPr>
      <w:r w:rsidRPr="006A5379">
        <w:rPr>
          <w:rFonts w:ascii="Arial Narrow" w:hAnsi="Arial Narrow"/>
          <w:color w:val="000000" w:themeColor="text1"/>
          <w:sz w:val="22"/>
          <w:szCs w:val="22"/>
        </w:rPr>
        <w:t>Considering various parameters recorded, existing economic scenario, and the information that is available with reference to the development of neighborhood and method selected for valuation, we are of the opinion that, the property premises can be assessed and valued for this particular purpose as under.</w:t>
      </w:r>
    </w:p>
    <w:p w14:paraId="448A24F7" w14:textId="77777777" w:rsidR="003C7D42" w:rsidRPr="006756CA" w:rsidRDefault="003C7D42" w:rsidP="0060342D">
      <w:pPr>
        <w:pStyle w:val="Default"/>
        <w:spacing w:line="360" w:lineRule="auto"/>
        <w:jc w:val="both"/>
        <w:rPr>
          <w:rFonts w:ascii="Arial Narrow" w:hAnsi="Arial Narrow"/>
          <w:color w:val="FF0000"/>
          <w:sz w:val="22"/>
          <w:szCs w:val="22"/>
        </w:rPr>
      </w:pPr>
    </w:p>
    <w:tbl>
      <w:tblPr>
        <w:tblW w:w="9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1"/>
        <w:gridCol w:w="4658"/>
      </w:tblGrid>
      <w:tr w:rsidR="0051689B" w:rsidRPr="007A137D" w14:paraId="4EC4676D" w14:textId="77777777" w:rsidTr="000B1282">
        <w:trPr>
          <w:trHeight w:val="269"/>
          <w:jc w:val="center"/>
        </w:trPr>
        <w:tc>
          <w:tcPr>
            <w:tcW w:w="4701" w:type="dxa"/>
            <w:hideMark/>
          </w:tcPr>
          <w:p w14:paraId="6D712B81" w14:textId="77777777" w:rsidR="0051689B" w:rsidRPr="007A137D" w:rsidRDefault="0051689B" w:rsidP="0051689B">
            <w:pPr>
              <w:pStyle w:val="Default"/>
              <w:spacing w:line="360" w:lineRule="auto"/>
              <w:ind w:left="244" w:hanging="181"/>
              <w:jc w:val="both"/>
              <w:rPr>
                <w:rFonts w:ascii="Arial Narrow" w:hAnsi="Arial Narrow" w:cs="Arial"/>
                <w:b/>
                <w:color w:val="auto"/>
                <w:sz w:val="22"/>
                <w:szCs w:val="22"/>
              </w:rPr>
            </w:pPr>
            <w:r w:rsidRPr="007A137D">
              <w:rPr>
                <w:rFonts w:ascii="Arial Narrow" w:hAnsi="Arial Narrow" w:cs="Arial"/>
                <w:b/>
                <w:color w:val="auto"/>
                <w:sz w:val="22"/>
                <w:szCs w:val="22"/>
              </w:rPr>
              <w:t xml:space="preserve">Fair Market Value of the Property </w:t>
            </w:r>
          </w:p>
        </w:tc>
        <w:tc>
          <w:tcPr>
            <w:tcW w:w="4658" w:type="dxa"/>
            <w:vAlign w:val="bottom"/>
            <w:hideMark/>
          </w:tcPr>
          <w:p w14:paraId="299EDE57" w14:textId="3264DBC8" w:rsidR="0051689B" w:rsidRPr="00F01C16" w:rsidRDefault="0051689B" w:rsidP="0051689B">
            <w:pPr>
              <w:spacing w:line="360" w:lineRule="auto"/>
              <w:ind w:left="33"/>
              <w:rPr>
                <w:rFonts w:ascii="Arial Narrow" w:hAnsi="Arial Narrow" w:cs="TTFFB52530t00"/>
                <w:b/>
                <w:color w:val="FF0000"/>
                <w:sz w:val="22"/>
                <w:szCs w:val="22"/>
                <w:highlight w:val="yellow"/>
              </w:rPr>
            </w:pPr>
            <w:r w:rsidRPr="00DA3822">
              <w:rPr>
                <w:rFonts w:ascii="Arial Narrow" w:hAnsi="Arial Narrow" w:cs="Calibri"/>
                <w:b/>
                <w:sz w:val="22"/>
                <w:szCs w:val="22"/>
              </w:rPr>
              <w:t>Rs. 4,60,00,000.00</w:t>
            </w:r>
          </w:p>
        </w:tc>
      </w:tr>
      <w:tr w:rsidR="0051689B" w:rsidRPr="007A137D" w14:paraId="3304BEC6" w14:textId="77777777" w:rsidTr="000B1282">
        <w:trPr>
          <w:trHeight w:val="180"/>
          <w:jc w:val="center"/>
        </w:trPr>
        <w:tc>
          <w:tcPr>
            <w:tcW w:w="4701" w:type="dxa"/>
            <w:hideMark/>
          </w:tcPr>
          <w:p w14:paraId="5FC0A6CC" w14:textId="59DAC147" w:rsidR="0051689B" w:rsidRPr="007A137D" w:rsidRDefault="0051689B" w:rsidP="0051689B">
            <w:pPr>
              <w:pStyle w:val="Default"/>
              <w:spacing w:line="360" w:lineRule="auto"/>
              <w:ind w:left="244" w:hanging="181"/>
              <w:jc w:val="both"/>
              <w:rPr>
                <w:rFonts w:ascii="Arial Narrow" w:hAnsi="Arial Narrow" w:cs="Arial"/>
                <w:b/>
                <w:color w:val="auto"/>
                <w:sz w:val="22"/>
                <w:szCs w:val="22"/>
              </w:rPr>
            </w:pPr>
            <w:r w:rsidRPr="007A137D">
              <w:rPr>
                <w:rFonts w:ascii="Arial Narrow" w:hAnsi="Arial Narrow" w:cs="Arial"/>
                <w:b/>
                <w:color w:val="auto"/>
                <w:sz w:val="22"/>
                <w:szCs w:val="22"/>
              </w:rPr>
              <w:t>Realizable Value of the Property</w:t>
            </w:r>
          </w:p>
        </w:tc>
        <w:tc>
          <w:tcPr>
            <w:tcW w:w="4658" w:type="dxa"/>
            <w:vAlign w:val="bottom"/>
            <w:hideMark/>
          </w:tcPr>
          <w:p w14:paraId="7CCBD704" w14:textId="3F630633" w:rsidR="0051689B" w:rsidRPr="00F01C16" w:rsidRDefault="0051689B" w:rsidP="0051689B">
            <w:pPr>
              <w:spacing w:line="360" w:lineRule="auto"/>
              <w:ind w:left="33"/>
              <w:rPr>
                <w:rFonts w:ascii="Arial Narrow" w:hAnsi="Arial Narrow" w:cs="TTFFB52530t00"/>
                <w:b/>
                <w:color w:val="FF0000"/>
                <w:sz w:val="22"/>
                <w:szCs w:val="22"/>
                <w:highlight w:val="yellow"/>
              </w:rPr>
            </w:pPr>
            <w:r w:rsidRPr="00DA3822">
              <w:rPr>
                <w:rFonts w:ascii="Arial Narrow" w:hAnsi="Arial Narrow" w:cs="Calibri"/>
                <w:b/>
                <w:sz w:val="22"/>
                <w:szCs w:val="22"/>
              </w:rPr>
              <w:t xml:space="preserve">Rs. 4,14,00,000.00 </w:t>
            </w:r>
          </w:p>
        </w:tc>
      </w:tr>
      <w:tr w:rsidR="0051689B" w:rsidRPr="007A137D" w14:paraId="2E170751" w14:textId="77777777" w:rsidTr="000B1282">
        <w:trPr>
          <w:trHeight w:val="270"/>
          <w:jc w:val="center"/>
        </w:trPr>
        <w:tc>
          <w:tcPr>
            <w:tcW w:w="4701" w:type="dxa"/>
            <w:hideMark/>
          </w:tcPr>
          <w:p w14:paraId="5A459713" w14:textId="0A7A1D15" w:rsidR="0051689B" w:rsidRPr="007A137D" w:rsidRDefault="0051689B" w:rsidP="0051689B">
            <w:pPr>
              <w:pStyle w:val="Default"/>
              <w:spacing w:line="360" w:lineRule="auto"/>
              <w:ind w:left="244" w:hanging="181"/>
              <w:jc w:val="both"/>
              <w:rPr>
                <w:rFonts w:ascii="Arial Narrow" w:hAnsi="Arial Narrow" w:cs="Arial"/>
                <w:b/>
                <w:color w:val="auto"/>
                <w:sz w:val="22"/>
                <w:szCs w:val="22"/>
              </w:rPr>
            </w:pPr>
            <w:r w:rsidRPr="007A137D">
              <w:rPr>
                <w:rFonts w:ascii="Arial Narrow" w:hAnsi="Arial Narrow" w:cs="Arial"/>
                <w:b/>
                <w:color w:val="auto"/>
                <w:sz w:val="22"/>
                <w:szCs w:val="22"/>
              </w:rPr>
              <w:t>Forced / Distress Sale Value of the Property</w:t>
            </w:r>
          </w:p>
        </w:tc>
        <w:tc>
          <w:tcPr>
            <w:tcW w:w="4658" w:type="dxa"/>
            <w:vAlign w:val="bottom"/>
          </w:tcPr>
          <w:p w14:paraId="3AC18BA5" w14:textId="551E12F3" w:rsidR="0051689B" w:rsidRPr="00F01C16" w:rsidRDefault="0051689B" w:rsidP="0051689B">
            <w:pPr>
              <w:spacing w:line="360" w:lineRule="auto"/>
              <w:ind w:left="33"/>
              <w:rPr>
                <w:rFonts w:ascii="Arial Narrow" w:hAnsi="Arial Narrow" w:cs="TTFFB52530t00"/>
                <w:b/>
                <w:color w:val="FF0000"/>
                <w:sz w:val="22"/>
                <w:szCs w:val="22"/>
                <w:highlight w:val="yellow"/>
              </w:rPr>
            </w:pPr>
            <w:r w:rsidRPr="00DA3822">
              <w:rPr>
                <w:rFonts w:ascii="Arial Narrow" w:hAnsi="Arial Narrow" w:cs="Calibri"/>
                <w:b/>
                <w:sz w:val="22"/>
                <w:szCs w:val="22"/>
              </w:rPr>
              <w:t xml:space="preserve">Rs. 3,68,00,000.00 </w:t>
            </w:r>
          </w:p>
        </w:tc>
      </w:tr>
      <w:tr w:rsidR="0051689B" w:rsidRPr="007A137D" w14:paraId="5484C77D" w14:textId="77777777" w:rsidTr="007850E2">
        <w:trPr>
          <w:trHeight w:val="270"/>
          <w:jc w:val="center"/>
        </w:trPr>
        <w:tc>
          <w:tcPr>
            <w:tcW w:w="4701" w:type="dxa"/>
          </w:tcPr>
          <w:p w14:paraId="76E355C3" w14:textId="23A52E2B" w:rsidR="0051689B" w:rsidRPr="007A137D" w:rsidRDefault="0051689B" w:rsidP="0051689B">
            <w:pPr>
              <w:pStyle w:val="Default"/>
              <w:spacing w:line="360" w:lineRule="auto"/>
              <w:ind w:left="244" w:hanging="181"/>
              <w:jc w:val="both"/>
              <w:rPr>
                <w:rFonts w:ascii="Arial Narrow" w:hAnsi="Arial Narrow" w:cs="Arial"/>
                <w:b/>
                <w:color w:val="auto"/>
                <w:sz w:val="22"/>
                <w:szCs w:val="22"/>
              </w:rPr>
            </w:pPr>
            <w:r w:rsidRPr="007A137D">
              <w:rPr>
                <w:rFonts w:ascii="Arial Narrow" w:hAnsi="Arial Narrow" w:cs="Arial"/>
                <w:b/>
                <w:color w:val="auto"/>
                <w:sz w:val="22"/>
                <w:szCs w:val="22"/>
              </w:rPr>
              <w:t xml:space="preserve">Guideline Value of the Property </w:t>
            </w:r>
          </w:p>
        </w:tc>
        <w:tc>
          <w:tcPr>
            <w:tcW w:w="4658" w:type="dxa"/>
          </w:tcPr>
          <w:p w14:paraId="0A5E08D0" w14:textId="45E48482" w:rsidR="0051689B" w:rsidRPr="00F01C16" w:rsidRDefault="005E58AA" w:rsidP="0051689B">
            <w:pPr>
              <w:spacing w:line="360" w:lineRule="auto"/>
              <w:ind w:left="33"/>
              <w:rPr>
                <w:rFonts w:ascii="Arial Narrow" w:hAnsi="Arial Narrow" w:cs="TTFFB52530t00"/>
                <w:b/>
                <w:color w:val="FF0000"/>
                <w:sz w:val="22"/>
                <w:szCs w:val="22"/>
                <w:highlight w:val="yellow"/>
              </w:rPr>
            </w:pPr>
            <w:r>
              <w:rPr>
                <w:rFonts w:ascii="Arial Narrow" w:hAnsi="Arial Narrow"/>
                <w:b/>
                <w:sz w:val="22"/>
                <w:szCs w:val="22"/>
              </w:rPr>
              <w:t>Rs. 44,10,000.00</w:t>
            </w:r>
          </w:p>
        </w:tc>
      </w:tr>
    </w:tbl>
    <w:p w14:paraId="223CBFDF" w14:textId="7B6C05E3" w:rsidR="00315AA9" w:rsidRDefault="007850E2" w:rsidP="009567EE">
      <w:pPr>
        <w:spacing w:line="360" w:lineRule="auto"/>
        <w:rPr>
          <w:rFonts w:ascii="Arial Narrow" w:hAnsi="Arial Narrow"/>
          <w:color w:val="FF0000"/>
          <w:sz w:val="22"/>
          <w:szCs w:val="22"/>
        </w:rPr>
      </w:pPr>
      <w:r>
        <w:rPr>
          <w:rFonts w:ascii="Arial Narrow" w:hAnsi="Arial Narrow"/>
          <w:color w:val="FF0000"/>
          <w:sz w:val="22"/>
          <w:szCs w:val="22"/>
        </w:rPr>
        <w:tab/>
      </w:r>
      <w:r>
        <w:rPr>
          <w:rFonts w:ascii="Arial Narrow" w:hAnsi="Arial Narrow"/>
          <w:color w:val="FF0000"/>
          <w:sz w:val="22"/>
          <w:szCs w:val="22"/>
        </w:rPr>
        <w:tab/>
      </w:r>
    </w:p>
    <w:p w14:paraId="4480881D" w14:textId="3F00F17B" w:rsidR="00392DB5" w:rsidRPr="00315AA9" w:rsidRDefault="009567EE" w:rsidP="009567EE">
      <w:pPr>
        <w:spacing w:line="360" w:lineRule="auto"/>
        <w:rPr>
          <w:rFonts w:ascii="Arial Narrow" w:hAnsi="Arial Narrow"/>
          <w:sz w:val="22"/>
          <w:szCs w:val="22"/>
        </w:rPr>
      </w:pPr>
      <w:r w:rsidRPr="00315AA9">
        <w:rPr>
          <w:rFonts w:ascii="Arial Narrow" w:hAnsi="Arial Narrow"/>
          <w:sz w:val="22"/>
          <w:szCs w:val="22"/>
        </w:rPr>
        <w:t>Hence certified</w:t>
      </w:r>
    </w:p>
    <w:p w14:paraId="11F2AAA3" w14:textId="77777777" w:rsidR="00392DB5" w:rsidRPr="00315AA9" w:rsidRDefault="00C458FE" w:rsidP="00C458FE">
      <w:r w:rsidRPr="00315AA9">
        <w:rPr>
          <w:rFonts w:ascii="Arial Narrow" w:hAnsi="Arial Narrow"/>
        </w:rPr>
        <w:t xml:space="preserve">For, </w:t>
      </w:r>
      <w:r w:rsidRPr="00315AA9">
        <w:rPr>
          <w:rFonts w:ascii="Arial Narrow" w:hAnsi="Arial Narrow"/>
          <w:b/>
          <w:bCs/>
        </w:rPr>
        <w:t>Vastukala Consultants (I) Pvt. Ltd.</w:t>
      </w:r>
    </w:p>
    <w:p w14:paraId="2588EA7C" w14:textId="74C999DC" w:rsidR="00C458FE" w:rsidRPr="00315AA9" w:rsidRDefault="00C458FE" w:rsidP="00C458FE"/>
    <w:p w14:paraId="75207272" w14:textId="78D38469" w:rsidR="00A9686F" w:rsidRPr="006756CA" w:rsidRDefault="00A9686F" w:rsidP="00C458FE">
      <w:pPr>
        <w:rPr>
          <w:color w:val="FF0000"/>
        </w:rPr>
      </w:pPr>
    </w:p>
    <w:p w14:paraId="658B99DE" w14:textId="379ABEE1" w:rsidR="00A9686F" w:rsidRPr="006756CA" w:rsidRDefault="00A9686F" w:rsidP="00C458FE">
      <w:pPr>
        <w:rPr>
          <w:color w:val="FF0000"/>
        </w:rPr>
      </w:pPr>
    </w:p>
    <w:p w14:paraId="4699806D" w14:textId="77777777" w:rsidR="00A9686F" w:rsidRPr="006756CA" w:rsidRDefault="00A9686F" w:rsidP="00C458FE">
      <w:pPr>
        <w:rPr>
          <w:color w:val="FF0000"/>
        </w:rPr>
      </w:pPr>
    </w:p>
    <w:p w14:paraId="10986487" w14:textId="77777777" w:rsidR="0060342D" w:rsidRPr="006756CA" w:rsidRDefault="0060342D" w:rsidP="00C458FE">
      <w:pPr>
        <w:rPr>
          <w:color w:val="FF0000"/>
        </w:rPr>
      </w:pPr>
    </w:p>
    <w:p w14:paraId="41553B7A" w14:textId="5990A160" w:rsidR="00C458FE" w:rsidRPr="00A37074" w:rsidRDefault="00C458FE" w:rsidP="00C458FE">
      <w:pPr>
        <w:rPr>
          <w:rFonts w:ascii="Arial Narrow" w:eastAsia="Arial Narrow" w:hAnsi="Arial Narrow" w:cs="Arial Narrow"/>
          <w:b/>
          <w:sz w:val="22"/>
          <w:szCs w:val="22"/>
        </w:rPr>
      </w:pPr>
      <w:proofErr w:type="spellStart"/>
      <w:r w:rsidRPr="00A37074">
        <w:rPr>
          <w:rFonts w:ascii="Arial Narrow" w:eastAsia="Arial Narrow" w:hAnsi="Arial Narrow" w:cs="Arial Narrow"/>
          <w:b/>
          <w:sz w:val="22"/>
          <w:szCs w:val="22"/>
        </w:rPr>
        <w:t>Sharadkumar</w:t>
      </w:r>
      <w:proofErr w:type="spellEnd"/>
      <w:r w:rsidRPr="00A37074">
        <w:rPr>
          <w:rFonts w:ascii="Arial Narrow" w:eastAsia="Arial Narrow" w:hAnsi="Arial Narrow" w:cs="Arial Narrow"/>
          <w:b/>
          <w:sz w:val="22"/>
          <w:szCs w:val="22"/>
        </w:rPr>
        <w:t xml:space="preserve"> B. Chalikwar</w:t>
      </w:r>
      <w:r w:rsidR="0000076B">
        <w:rPr>
          <w:rFonts w:ascii="Arial Narrow" w:eastAsia="Arial Narrow" w:hAnsi="Arial Narrow" w:cs="Arial Narrow"/>
          <w:b/>
          <w:sz w:val="22"/>
          <w:szCs w:val="22"/>
        </w:rPr>
        <w:tab/>
      </w:r>
      <w:r w:rsidR="0000076B">
        <w:rPr>
          <w:rFonts w:ascii="Arial Narrow" w:eastAsia="Arial Narrow" w:hAnsi="Arial Narrow" w:cs="Arial Narrow"/>
          <w:b/>
          <w:sz w:val="22"/>
          <w:szCs w:val="22"/>
        </w:rPr>
        <w:tab/>
      </w:r>
      <w:r w:rsidR="0000076B">
        <w:rPr>
          <w:rFonts w:ascii="Arial Narrow" w:eastAsia="Arial Narrow" w:hAnsi="Arial Narrow" w:cs="Arial Narrow"/>
          <w:b/>
          <w:sz w:val="22"/>
          <w:szCs w:val="22"/>
        </w:rPr>
        <w:tab/>
      </w:r>
      <w:r w:rsidR="0000076B">
        <w:rPr>
          <w:rFonts w:ascii="Arial Narrow" w:eastAsia="Arial Narrow" w:hAnsi="Arial Narrow" w:cs="Arial Narrow"/>
          <w:b/>
          <w:sz w:val="22"/>
          <w:szCs w:val="22"/>
        </w:rPr>
        <w:tab/>
      </w:r>
      <w:r w:rsidR="0000076B">
        <w:rPr>
          <w:rFonts w:ascii="Arial Narrow" w:eastAsia="Arial Narrow" w:hAnsi="Arial Narrow" w:cs="Arial Narrow"/>
          <w:b/>
          <w:sz w:val="22"/>
          <w:szCs w:val="22"/>
        </w:rPr>
        <w:tab/>
      </w:r>
      <w:r w:rsidR="0000076B">
        <w:rPr>
          <w:rFonts w:ascii="Arial Narrow" w:eastAsia="Arial Narrow" w:hAnsi="Arial Narrow" w:cs="Arial Narrow"/>
          <w:b/>
          <w:sz w:val="22"/>
          <w:szCs w:val="22"/>
        </w:rPr>
        <w:tab/>
        <w:t xml:space="preserve">Nagendra </w:t>
      </w:r>
      <w:proofErr w:type="spellStart"/>
      <w:r w:rsidR="0000076B">
        <w:rPr>
          <w:rFonts w:ascii="Arial Narrow" w:eastAsia="Arial Narrow" w:hAnsi="Arial Narrow" w:cs="Arial Narrow"/>
          <w:b/>
          <w:sz w:val="22"/>
          <w:szCs w:val="22"/>
        </w:rPr>
        <w:t>Kalegore</w:t>
      </w:r>
      <w:proofErr w:type="spellEnd"/>
    </w:p>
    <w:p w14:paraId="0D7FCC43" w14:textId="4BBCBAD0" w:rsidR="0000076B" w:rsidRDefault="00C458FE" w:rsidP="00C458FE">
      <w:pPr>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B.E. (Civil), M.E. (Civil), M.Sc. (Real Estate Valuation), </w:t>
      </w:r>
      <w:r w:rsidR="0000076B">
        <w:rPr>
          <w:rFonts w:ascii="Arial Narrow" w:eastAsia="Arial Narrow" w:hAnsi="Arial Narrow" w:cs="Arial Narrow"/>
          <w:sz w:val="18"/>
          <w:szCs w:val="18"/>
        </w:rPr>
        <w:tab/>
      </w:r>
      <w:r w:rsidR="0000076B">
        <w:rPr>
          <w:rFonts w:ascii="Arial Narrow" w:eastAsia="Arial Narrow" w:hAnsi="Arial Narrow" w:cs="Arial Narrow"/>
          <w:sz w:val="18"/>
          <w:szCs w:val="18"/>
        </w:rPr>
        <w:tab/>
      </w:r>
      <w:r w:rsidR="0000076B">
        <w:rPr>
          <w:rFonts w:ascii="Arial Narrow" w:eastAsia="Arial Narrow" w:hAnsi="Arial Narrow" w:cs="Arial Narrow"/>
          <w:sz w:val="18"/>
          <w:szCs w:val="18"/>
        </w:rPr>
        <w:tab/>
      </w:r>
      <w:r w:rsidR="0000076B">
        <w:rPr>
          <w:rFonts w:ascii="Arial Narrow" w:eastAsia="Arial Narrow" w:hAnsi="Arial Narrow" w:cs="Arial Narrow"/>
          <w:sz w:val="18"/>
          <w:szCs w:val="18"/>
        </w:rPr>
        <w:tab/>
      </w:r>
      <w:proofErr w:type="spellStart"/>
      <w:r w:rsidR="0000076B">
        <w:rPr>
          <w:rFonts w:ascii="Arial Narrow" w:eastAsia="Arial Narrow" w:hAnsi="Arial Narrow" w:cs="Arial Narrow"/>
          <w:sz w:val="18"/>
          <w:szCs w:val="18"/>
        </w:rPr>
        <w:t>M.Sc</w:t>
      </w:r>
      <w:proofErr w:type="spellEnd"/>
      <w:r w:rsidR="0000076B">
        <w:rPr>
          <w:rFonts w:ascii="Arial Narrow" w:eastAsia="Arial Narrow" w:hAnsi="Arial Narrow" w:cs="Arial Narrow"/>
          <w:sz w:val="18"/>
          <w:szCs w:val="18"/>
        </w:rPr>
        <w:t xml:space="preserve"> (Agri)</w:t>
      </w:r>
    </w:p>
    <w:p w14:paraId="7DD78624" w14:textId="74430EC2" w:rsidR="00C458FE" w:rsidRPr="00A37074" w:rsidRDefault="00C458FE" w:rsidP="00C458FE">
      <w:pPr>
        <w:rPr>
          <w:rFonts w:ascii="Arial Narrow" w:eastAsia="Arial Narrow" w:hAnsi="Arial Narrow" w:cs="Arial Narrow"/>
          <w:sz w:val="18"/>
          <w:szCs w:val="18"/>
        </w:rPr>
      </w:pPr>
      <w:r w:rsidRPr="00A37074">
        <w:rPr>
          <w:rFonts w:ascii="Arial Narrow" w:eastAsia="Arial Narrow" w:hAnsi="Arial Narrow" w:cs="Arial Narrow"/>
          <w:sz w:val="18"/>
          <w:szCs w:val="18"/>
        </w:rPr>
        <w:t>M.Sc. (P&amp;M Valuation), FIE (I), FIV, FIWRS</w:t>
      </w:r>
      <w:r w:rsidR="0000076B">
        <w:rPr>
          <w:rFonts w:ascii="Arial Narrow" w:eastAsia="Arial Narrow" w:hAnsi="Arial Narrow" w:cs="Arial Narrow"/>
          <w:sz w:val="18"/>
          <w:szCs w:val="18"/>
        </w:rPr>
        <w:tab/>
      </w:r>
      <w:r w:rsidR="0000076B">
        <w:rPr>
          <w:rFonts w:ascii="Arial Narrow" w:eastAsia="Arial Narrow" w:hAnsi="Arial Narrow" w:cs="Arial Narrow"/>
          <w:sz w:val="18"/>
          <w:szCs w:val="18"/>
        </w:rPr>
        <w:tab/>
      </w:r>
      <w:r w:rsidR="0000076B">
        <w:rPr>
          <w:rFonts w:ascii="Arial Narrow" w:eastAsia="Arial Narrow" w:hAnsi="Arial Narrow" w:cs="Arial Narrow"/>
          <w:sz w:val="18"/>
          <w:szCs w:val="18"/>
        </w:rPr>
        <w:tab/>
      </w:r>
      <w:r w:rsidR="0000076B">
        <w:rPr>
          <w:rFonts w:ascii="Arial Narrow" w:eastAsia="Arial Narrow" w:hAnsi="Arial Narrow" w:cs="Arial Narrow"/>
          <w:sz w:val="18"/>
          <w:szCs w:val="18"/>
        </w:rPr>
        <w:tab/>
      </w:r>
      <w:r w:rsidR="0000076B">
        <w:rPr>
          <w:rFonts w:ascii="Arial Narrow" w:eastAsia="Arial Narrow" w:hAnsi="Arial Narrow" w:cs="Arial Narrow"/>
          <w:sz w:val="18"/>
          <w:szCs w:val="18"/>
        </w:rPr>
        <w:tab/>
      </w:r>
      <w:r w:rsidR="0000076B">
        <w:rPr>
          <w:rFonts w:ascii="Arial Narrow" w:eastAsia="Arial Narrow" w:hAnsi="Arial Narrow" w:cs="Arial Narrow"/>
          <w:sz w:val="18"/>
          <w:szCs w:val="18"/>
        </w:rPr>
        <w:tab/>
        <w:t>Ex. Professor &amp; Agriculture Valuer</w:t>
      </w:r>
    </w:p>
    <w:p w14:paraId="50421694" w14:textId="0E150C2B" w:rsidR="00C458FE" w:rsidRPr="00A37074" w:rsidRDefault="00C458FE" w:rsidP="00C458FE">
      <w:pPr>
        <w:rPr>
          <w:rFonts w:ascii="Arial Narrow" w:hAnsi="Arial Narrow"/>
          <w:sz w:val="18"/>
          <w:szCs w:val="18"/>
        </w:rPr>
      </w:pPr>
      <w:r w:rsidRPr="00A37074">
        <w:rPr>
          <w:rFonts w:ascii="Arial Narrow" w:eastAsia="Arial Narrow" w:hAnsi="Arial Narrow" w:cs="Arial Narrow"/>
          <w:sz w:val="18"/>
          <w:szCs w:val="18"/>
        </w:rPr>
        <w:t>Chairman &amp; Managing Director</w:t>
      </w:r>
      <w:r w:rsidR="0000076B">
        <w:rPr>
          <w:rFonts w:ascii="Arial Narrow" w:eastAsia="Arial Narrow" w:hAnsi="Arial Narrow" w:cs="Arial Narrow"/>
          <w:sz w:val="18"/>
          <w:szCs w:val="18"/>
        </w:rPr>
        <w:tab/>
      </w:r>
      <w:r w:rsidR="0000076B">
        <w:rPr>
          <w:rFonts w:ascii="Arial Narrow" w:eastAsia="Arial Narrow" w:hAnsi="Arial Narrow" w:cs="Arial Narrow"/>
          <w:sz w:val="18"/>
          <w:szCs w:val="18"/>
        </w:rPr>
        <w:tab/>
      </w:r>
      <w:r w:rsidR="0000076B">
        <w:rPr>
          <w:rFonts w:ascii="Arial Narrow" w:eastAsia="Arial Narrow" w:hAnsi="Arial Narrow" w:cs="Arial Narrow"/>
          <w:sz w:val="18"/>
          <w:szCs w:val="18"/>
        </w:rPr>
        <w:tab/>
      </w:r>
      <w:r w:rsidR="0000076B">
        <w:rPr>
          <w:rFonts w:ascii="Arial Narrow" w:eastAsia="Arial Narrow" w:hAnsi="Arial Narrow" w:cs="Arial Narrow"/>
          <w:sz w:val="18"/>
          <w:szCs w:val="18"/>
        </w:rPr>
        <w:tab/>
      </w:r>
      <w:r w:rsidR="0000076B">
        <w:rPr>
          <w:rFonts w:ascii="Arial Narrow" w:eastAsia="Arial Narrow" w:hAnsi="Arial Narrow" w:cs="Arial Narrow"/>
          <w:sz w:val="18"/>
          <w:szCs w:val="18"/>
        </w:rPr>
        <w:tab/>
      </w:r>
      <w:r w:rsidR="0000076B">
        <w:rPr>
          <w:rFonts w:ascii="Arial Narrow" w:eastAsia="Arial Narrow" w:hAnsi="Arial Narrow" w:cs="Arial Narrow"/>
          <w:sz w:val="18"/>
          <w:szCs w:val="18"/>
        </w:rPr>
        <w:tab/>
      </w:r>
      <w:r w:rsidR="0000076B">
        <w:rPr>
          <w:rFonts w:ascii="Arial Narrow" w:eastAsia="Arial Narrow" w:hAnsi="Arial Narrow" w:cs="Arial Narrow"/>
          <w:sz w:val="18"/>
          <w:szCs w:val="18"/>
        </w:rPr>
        <w:tab/>
        <w:t xml:space="preserve">PVAI Reg. No. LM-3459 </w:t>
      </w:r>
    </w:p>
    <w:p w14:paraId="1268FD37" w14:textId="77777777" w:rsidR="00C458FE" w:rsidRPr="00A37074" w:rsidRDefault="00C458FE" w:rsidP="00C458FE">
      <w:pPr>
        <w:rPr>
          <w:rFonts w:ascii="Arial Narrow" w:hAnsi="Arial Narrow"/>
          <w:sz w:val="18"/>
          <w:szCs w:val="18"/>
        </w:rPr>
      </w:pPr>
      <w:r w:rsidRPr="00A37074">
        <w:rPr>
          <w:rFonts w:ascii="Arial Narrow" w:eastAsia="Arial Narrow" w:hAnsi="Arial Narrow" w:cs="Arial Narrow"/>
          <w:sz w:val="18"/>
          <w:szCs w:val="18"/>
        </w:rPr>
        <w:t>Govt. Reg. Valuer</w:t>
      </w:r>
    </w:p>
    <w:p w14:paraId="60C6EB77" w14:textId="77777777" w:rsidR="00C458FE" w:rsidRPr="00A37074" w:rsidRDefault="00C458FE" w:rsidP="00C458FE">
      <w:pPr>
        <w:rPr>
          <w:rFonts w:ascii="Arial Narrow" w:hAnsi="Arial Narrow"/>
          <w:sz w:val="18"/>
          <w:szCs w:val="18"/>
        </w:rPr>
      </w:pPr>
      <w:r w:rsidRPr="00A37074">
        <w:rPr>
          <w:rFonts w:ascii="Arial Narrow" w:eastAsia="Arial Narrow" w:hAnsi="Arial Narrow" w:cs="Arial Narrow"/>
          <w:sz w:val="18"/>
          <w:szCs w:val="18"/>
        </w:rPr>
        <w:t>Chartered Engineer (India)</w:t>
      </w:r>
    </w:p>
    <w:p w14:paraId="4A440ED2" w14:textId="77777777" w:rsidR="00C458FE" w:rsidRPr="00A37074" w:rsidRDefault="00C458FE" w:rsidP="00C458FE">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2FF958EB" w14:textId="7EC643F0" w:rsidR="00C458FE" w:rsidRPr="00A37074" w:rsidRDefault="00C458FE" w:rsidP="00C458FE">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r w:rsidR="00612672">
        <w:rPr>
          <w:rFonts w:ascii="Arial Narrow" w:eastAsia="Arial Narrow" w:hAnsi="Arial Narrow" w:cs="Arial Narrow"/>
          <w:sz w:val="18"/>
          <w:szCs w:val="18"/>
        </w:rPr>
        <w:t>Reg. No.</w:t>
      </w:r>
      <w:r w:rsidRPr="00A37074">
        <w:rPr>
          <w:rFonts w:ascii="Arial Narrow" w:eastAsia="Arial Narrow" w:hAnsi="Arial Narrow" w:cs="Arial Narrow"/>
          <w:sz w:val="18"/>
          <w:szCs w:val="18"/>
        </w:rPr>
        <w:t xml:space="preserve"> IBBI/RV/07/2019/11744</w:t>
      </w:r>
    </w:p>
    <w:p w14:paraId="0BD505EB" w14:textId="003B19D1" w:rsidR="00C458FE" w:rsidRPr="00A37074" w:rsidRDefault="00C458FE" w:rsidP="00C458FE">
      <w:pPr>
        <w:pStyle w:val="BodyText3"/>
        <w:rPr>
          <w:rFonts w:ascii="Arial Narrow" w:eastAsia="Arial Narrow" w:hAnsi="Arial Narrow" w:cs="Arial Narrow"/>
          <w:sz w:val="18"/>
          <w:szCs w:val="18"/>
        </w:rPr>
      </w:pPr>
      <w:r w:rsidRPr="00A37074">
        <w:rPr>
          <w:rFonts w:ascii="Arial Narrow" w:hAnsi="Arial Narrow" w:cs="Tahoma"/>
          <w:sz w:val="18"/>
          <w:szCs w:val="18"/>
        </w:rPr>
        <w:t xml:space="preserve">SBI Empanelment No.: </w:t>
      </w:r>
      <w:r w:rsidR="00904932">
        <w:rPr>
          <w:rFonts w:ascii="Arial Narrow" w:hAnsi="Arial Narrow" w:cs="Tahoma"/>
          <w:sz w:val="18"/>
          <w:szCs w:val="18"/>
        </w:rPr>
        <w:t>SME/TCC/38/37</w:t>
      </w:r>
    </w:p>
    <w:p w14:paraId="61157315" w14:textId="1D7C36F8" w:rsidR="003E0813" w:rsidRPr="00A37074" w:rsidRDefault="003E0813" w:rsidP="003E0813">
      <w:pPr>
        <w:rPr>
          <w:rFonts w:ascii="Arial Narrow" w:hAnsi="Arial Narrow"/>
          <w:sz w:val="22"/>
          <w:szCs w:val="22"/>
        </w:rPr>
      </w:pPr>
      <w:r w:rsidRPr="00A37074">
        <w:rPr>
          <w:rFonts w:ascii="Arial Narrow" w:hAnsi="Arial Narrow"/>
          <w:sz w:val="22"/>
          <w:szCs w:val="22"/>
        </w:rPr>
        <w:t xml:space="preserve">Encl: Valuation report. </w:t>
      </w:r>
    </w:p>
    <w:p w14:paraId="4155811D" w14:textId="08471825" w:rsidR="00245099" w:rsidRPr="00A37074" w:rsidRDefault="00245099" w:rsidP="003E0813">
      <w:pPr>
        <w:rPr>
          <w:rFonts w:ascii="Arial Narrow" w:hAnsi="Arial Narrow"/>
          <w:sz w:val="22"/>
          <w:szCs w:val="22"/>
        </w:rPr>
      </w:pPr>
    </w:p>
    <w:p w14:paraId="2A75F86B" w14:textId="0A6DCAFF" w:rsidR="00245099" w:rsidRPr="00A37074" w:rsidRDefault="00245099" w:rsidP="003E0813">
      <w:pPr>
        <w:rPr>
          <w:rFonts w:ascii="Arial Narrow" w:hAnsi="Arial Narrow"/>
          <w:sz w:val="22"/>
          <w:szCs w:val="22"/>
        </w:rPr>
      </w:pPr>
    </w:p>
    <w:p w14:paraId="31113D94" w14:textId="7D741F4B" w:rsidR="00972439" w:rsidRDefault="00972439" w:rsidP="003E0813">
      <w:pPr>
        <w:rPr>
          <w:rFonts w:ascii="Arial Narrow" w:hAnsi="Arial Narrow"/>
          <w:color w:val="FF0000"/>
          <w:sz w:val="22"/>
          <w:szCs w:val="22"/>
        </w:rPr>
      </w:pPr>
    </w:p>
    <w:p w14:paraId="6AE179DA" w14:textId="77777777" w:rsidR="00972439" w:rsidRPr="006756CA" w:rsidRDefault="00972439" w:rsidP="003E0813">
      <w:pPr>
        <w:rPr>
          <w:rFonts w:ascii="Arial Narrow" w:hAnsi="Arial Narrow"/>
          <w:color w:val="FF0000"/>
          <w:sz w:val="22"/>
          <w:szCs w:val="22"/>
        </w:rPr>
      </w:pPr>
    </w:p>
    <w:p w14:paraId="0EECD0BD" w14:textId="77777777" w:rsidR="0060342D" w:rsidRPr="006756CA" w:rsidRDefault="0060342D" w:rsidP="003E0813">
      <w:pPr>
        <w:rPr>
          <w:rFonts w:ascii="Arial Narrow" w:hAnsi="Arial Narrow"/>
          <w:color w:val="FF0000"/>
          <w:sz w:val="22"/>
          <w:szCs w:val="22"/>
        </w:rPr>
      </w:pPr>
    </w:p>
    <w:tbl>
      <w:tblPr>
        <w:tblW w:w="10009" w:type="dxa"/>
        <w:tblLook w:val="04A0" w:firstRow="1" w:lastRow="0" w:firstColumn="1" w:lastColumn="0" w:noHBand="0" w:noVBand="1"/>
      </w:tblPr>
      <w:tblGrid>
        <w:gridCol w:w="10009"/>
      </w:tblGrid>
      <w:tr w:rsidR="006756CA" w:rsidRPr="006756CA" w14:paraId="503B5376" w14:textId="77777777" w:rsidTr="00E019F7">
        <w:trPr>
          <w:trHeight w:val="4956"/>
        </w:trPr>
        <w:tc>
          <w:tcPr>
            <w:tcW w:w="10009" w:type="dxa"/>
            <w:tcBorders>
              <w:bottom w:val="nil"/>
            </w:tcBorders>
            <w:shd w:val="clear" w:color="auto" w:fill="auto"/>
          </w:tcPr>
          <w:p w14:paraId="798CCB04" w14:textId="77777777" w:rsidR="00F31875" w:rsidRPr="009861F4" w:rsidRDefault="00CC2A75" w:rsidP="00F31875">
            <w:pPr>
              <w:rPr>
                <w:rFonts w:ascii="Arial Narrow" w:hAnsi="Arial Narrow" w:cs="Tahoma"/>
                <w:b/>
                <w:sz w:val="22"/>
                <w:szCs w:val="22"/>
              </w:rPr>
            </w:pPr>
            <w:r w:rsidRPr="006756CA">
              <w:rPr>
                <w:color w:val="FF0000"/>
              </w:rPr>
              <w:lastRenderedPageBreak/>
              <w:br w:type="page"/>
            </w:r>
            <w:r w:rsidR="00A405D7" w:rsidRPr="006756CA">
              <w:rPr>
                <w:color w:val="FF0000"/>
              </w:rPr>
              <w:br w:type="page"/>
            </w:r>
            <w:r w:rsidR="00F31875" w:rsidRPr="009861F4">
              <w:rPr>
                <w:rFonts w:ascii="Arial Narrow" w:hAnsi="Arial Narrow" w:cs="Tahoma"/>
                <w:b/>
                <w:sz w:val="22"/>
                <w:szCs w:val="22"/>
              </w:rPr>
              <w:t>To,</w:t>
            </w:r>
          </w:p>
          <w:p w14:paraId="5A362E1B" w14:textId="58135ABC" w:rsidR="00F31875" w:rsidRPr="009861F4" w:rsidRDefault="00F31875" w:rsidP="00F31875">
            <w:pPr>
              <w:rPr>
                <w:rFonts w:ascii="Arial Narrow" w:hAnsi="Arial Narrow" w:cs="Tahoma"/>
                <w:b/>
                <w:sz w:val="22"/>
                <w:szCs w:val="22"/>
              </w:rPr>
            </w:pPr>
            <w:r w:rsidRPr="009861F4">
              <w:rPr>
                <w:rFonts w:ascii="Arial Narrow" w:hAnsi="Arial Narrow" w:cs="Tahoma"/>
                <w:b/>
                <w:sz w:val="22"/>
                <w:szCs w:val="22"/>
              </w:rPr>
              <w:t>State Bank of India</w:t>
            </w:r>
          </w:p>
          <w:p w14:paraId="6B93B7F8" w14:textId="77777777" w:rsidR="00F31875" w:rsidRPr="009861F4" w:rsidRDefault="00F31875" w:rsidP="00F31875">
            <w:pPr>
              <w:tabs>
                <w:tab w:val="center" w:pos="4514"/>
                <w:tab w:val="left" w:pos="5643"/>
              </w:tabs>
              <w:rPr>
                <w:rFonts w:ascii="Arial Narrow" w:hAnsi="Arial Narrow" w:cs="Tahoma"/>
                <w:b/>
                <w:sz w:val="20"/>
                <w:szCs w:val="20"/>
              </w:rPr>
            </w:pPr>
            <w:r w:rsidRPr="009861F4">
              <w:rPr>
                <w:rFonts w:ascii="Arial Narrow" w:hAnsi="Arial Narrow" w:cs="Tahoma"/>
                <w:b/>
                <w:sz w:val="20"/>
                <w:szCs w:val="20"/>
              </w:rPr>
              <w:t>SME Nanded Branch</w:t>
            </w:r>
          </w:p>
          <w:p w14:paraId="1D059018" w14:textId="44B68A34" w:rsidR="00F31875" w:rsidRPr="009861F4" w:rsidRDefault="00F31875" w:rsidP="00F31875">
            <w:pPr>
              <w:tabs>
                <w:tab w:val="center" w:pos="4514"/>
                <w:tab w:val="left" w:pos="5643"/>
              </w:tabs>
              <w:rPr>
                <w:rFonts w:ascii="Arial Narrow" w:eastAsia="Batang" w:hAnsi="Arial Narrow"/>
                <w:color w:val="FF0000"/>
                <w:sz w:val="20"/>
                <w:szCs w:val="20"/>
              </w:rPr>
            </w:pPr>
            <w:r w:rsidRPr="009861F4">
              <w:rPr>
                <w:rFonts w:ascii="Arial Narrow" w:hAnsi="Arial Narrow" w:cs="Tahoma"/>
                <w:b/>
                <w:sz w:val="20"/>
                <w:szCs w:val="20"/>
              </w:rPr>
              <w:t>Dr. Lane, Nanded, Maharashtra, India</w:t>
            </w:r>
            <w:r w:rsidR="000424EA" w:rsidRPr="009861F4">
              <w:rPr>
                <w:rFonts w:ascii="Arial Narrow" w:hAnsi="Arial Narrow" w:cs="Tahoma"/>
                <w:b/>
                <w:sz w:val="20"/>
                <w:szCs w:val="20"/>
              </w:rPr>
              <w:t>.</w:t>
            </w:r>
          </w:p>
          <w:p w14:paraId="1499C7BA" w14:textId="170B200F" w:rsidR="00B60D1E" w:rsidRPr="00582D40" w:rsidRDefault="005F190A" w:rsidP="009003E0">
            <w:pPr>
              <w:jc w:val="center"/>
              <w:rPr>
                <w:rFonts w:ascii="Arial Narrow" w:hAnsi="Arial Narrow"/>
                <w:b/>
              </w:rPr>
            </w:pPr>
            <w:r w:rsidRPr="00582D40">
              <w:rPr>
                <w:rFonts w:ascii="Arial Narrow" w:hAnsi="Arial Narrow"/>
                <w:b/>
              </w:rPr>
              <w:t>VALUAT</w:t>
            </w:r>
            <w:r w:rsidR="00B60D1E" w:rsidRPr="00582D40">
              <w:rPr>
                <w:rFonts w:ascii="Arial Narrow" w:hAnsi="Arial Narrow"/>
                <w:b/>
              </w:rPr>
              <w:t>ION REPORT</w:t>
            </w:r>
          </w:p>
          <w:p w14:paraId="6A8FE037" w14:textId="65A60C0D" w:rsidR="00CC3859" w:rsidRPr="004F616D" w:rsidRDefault="00B60D1E" w:rsidP="00CC3859">
            <w:pPr>
              <w:jc w:val="center"/>
              <w:rPr>
                <w:rFonts w:ascii="Arial Narrow" w:hAnsi="Arial Narrow"/>
                <w:sz w:val="22"/>
                <w:szCs w:val="22"/>
              </w:rPr>
            </w:pPr>
            <w:r w:rsidRPr="004F616D">
              <w:rPr>
                <w:rFonts w:ascii="Arial Narrow" w:hAnsi="Arial Narrow"/>
                <w:sz w:val="22"/>
                <w:szCs w:val="22"/>
              </w:rPr>
              <w:t xml:space="preserve">(IN RESPECT OF </w:t>
            </w:r>
            <w:r w:rsidR="00A34EA4">
              <w:rPr>
                <w:rFonts w:ascii="Arial Narrow" w:hAnsi="Arial Narrow"/>
                <w:sz w:val="22"/>
                <w:szCs w:val="22"/>
              </w:rPr>
              <w:t>AGRICULTURE LAND</w:t>
            </w:r>
            <w:r w:rsidR="00421D46" w:rsidRPr="004F616D">
              <w:rPr>
                <w:rFonts w:ascii="Arial Narrow" w:hAnsi="Arial Narrow"/>
                <w:sz w:val="22"/>
                <w:szCs w:val="22"/>
              </w:rPr>
              <w:t>)</w:t>
            </w:r>
          </w:p>
          <w:tbl>
            <w:tblPr>
              <w:tblW w:w="9549"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5"/>
              <w:gridCol w:w="465"/>
              <w:gridCol w:w="272"/>
              <w:gridCol w:w="3236"/>
              <w:gridCol w:w="2410"/>
              <w:gridCol w:w="2551"/>
            </w:tblGrid>
            <w:tr w:rsidR="006756CA" w:rsidRPr="006756CA" w14:paraId="43FF07B7" w14:textId="77777777" w:rsidTr="00C30C85">
              <w:tc>
                <w:tcPr>
                  <w:tcW w:w="615" w:type="dxa"/>
                  <w:shd w:val="clear" w:color="auto" w:fill="D9D9D9"/>
                </w:tcPr>
                <w:p w14:paraId="2C99A048" w14:textId="77777777" w:rsidR="005F190A" w:rsidRPr="003816D4" w:rsidRDefault="00124788" w:rsidP="00A12369">
                  <w:pPr>
                    <w:spacing w:line="276" w:lineRule="auto"/>
                    <w:jc w:val="center"/>
                    <w:rPr>
                      <w:rFonts w:ascii="Arial Narrow" w:hAnsi="Arial Narrow"/>
                      <w:sz w:val="22"/>
                      <w:szCs w:val="22"/>
                    </w:rPr>
                  </w:pPr>
                  <w:r w:rsidRPr="003816D4">
                    <w:rPr>
                      <w:rFonts w:ascii="Arial Narrow" w:hAnsi="Arial Narrow"/>
                      <w:sz w:val="22"/>
                      <w:szCs w:val="22"/>
                    </w:rPr>
                    <w:t>I</w:t>
                  </w:r>
                  <w:r w:rsidR="00CC3859" w:rsidRPr="003816D4">
                    <w:rPr>
                      <w:rFonts w:ascii="Arial Narrow" w:hAnsi="Arial Narrow"/>
                      <w:sz w:val="22"/>
                      <w:szCs w:val="22"/>
                    </w:rPr>
                    <w:t>.</w:t>
                  </w:r>
                </w:p>
              </w:tc>
              <w:tc>
                <w:tcPr>
                  <w:tcW w:w="8934" w:type="dxa"/>
                  <w:gridSpan w:val="5"/>
                  <w:shd w:val="clear" w:color="auto" w:fill="D9D9D9"/>
                </w:tcPr>
                <w:p w14:paraId="1CA6BF21" w14:textId="77777777" w:rsidR="00124788" w:rsidRPr="003816D4" w:rsidRDefault="00124788" w:rsidP="00A12369">
                  <w:pPr>
                    <w:spacing w:line="276" w:lineRule="auto"/>
                    <w:jc w:val="both"/>
                    <w:rPr>
                      <w:rFonts w:ascii="Arial Narrow" w:hAnsi="Arial Narrow"/>
                      <w:b/>
                      <w:sz w:val="22"/>
                      <w:szCs w:val="22"/>
                    </w:rPr>
                  </w:pPr>
                  <w:r w:rsidRPr="003816D4">
                    <w:rPr>
                      <w:rFonts w:ascii="Arial Narrow" w:hAnsi="Arial Narrow"/>
                      <w:b/>
                      <w:sz w:val="22"/>
                      <w:szCs w:val="22"/>
                    </w:rPr>
                    <w:t xml:space="preserve">General </w:t>
                  </w:r>
                </w:p>
              </w:tc>
            </w:tr>
            <w:tr w:rsidR="006756CA" w:rsidRPr="006756CA" w14:paraId="7009AF28" w14:textId="77777777" w:rsidTr="00C30C85">
              <w:tc>
                <w:tcPr>
                  <w:tcW w:w="615" w:type="dxa"/>
                  <w:shd w:val="clear" w:color="auto" w:fill="auto"/>
                </w:tcPr>
                <w:p w14:paraId="29D7D032" w14:textId="77777777" w:rsidR="00EB29F6" w:rsidRPr="003816D4" w:rsidRDefault="00EB29F6" w:rsidP="00A12369">
                  <w:pPr>
                    <w:spacing w:line="276" w:lineRule="auto"/>
                    <w:jc w:val="center"/>
                    <w:rPr>
                      <w:rFonts w:ascii="Arial Narrow" w:hAnsi="Arial Narrow"/>
                      <w:sz w:val="22"/>
                      <w:szCs w:val="22"/>
                    </w:rPr>
                  </w:pPr>
                  <w:r w:rsidRPr="003816D4">
                    <w:rPr>
                      <w:rFonts w:ascii="Arial Narrow" w:hAnsi="Arial Narrow"/>
                      <w:sz w:val="22"/>
                      <w:szCs w:val="22"/>
                    </w:rPr>
                    <w:t>1.</w:t>
                  </w:r>
                </w:p>
              </w:tc>
              <w:tc>
                <w:tcPr>
                  <w:tcW w:w="3973" w:type="dxa"/>
                  <w:gridSpan w:val="3"/>
                  <w:shd w:val="clear" w:color="auto" w:fill="auto"/>
                </w:tcPr>
                <w:p w14:paraId="575AEA66" w14:textId="77777777" w:rsidR="00EB29F6" w:rsidRPr="003816D4" w:rsidRDefault="00EB29F6" w:rsidP="00A12369">
                  <w:pPr>
                    <w:autoSpaceDE w:val="0"/>
                    <w:autoSpaceDN w:val="0"/>
                    <w:adjustRightInd w:val="0"/>
                    <w:spacing w:line="276" w:lineRule="auto"/>
                    <w:jc w:val="both"/>
                    <w:rPr>
                      <w:rFonts w:ascii="Arial Narrow" w:hAnsi="Arial Narrow"/>
                      <w:sz w:val="22"/>
                      <w:szCs w:val="22"/>
                    </w:rPr>
                  </w:pPr>
                  <w:r w:rsidRPr="003816D4">
                    <w:rPr>
                      <w:rFonts w:ascii="Arial Narrow" w:hAnsi="Arial Narrow" w:cs="TTFFB52530t00"/>
                      <w:sz w:val="22"/>
                      <w:szCs w:val="22"/>
                    </w:rPr>
                    <w:t>Purpose for which the valuation is made</w:t>
                  </w:r>
                </w:p>
              </w:tc>
              <w:tc>
                <w:tcPr>
                  <w:tcW w:w="4961" w:type="dxa"/>
                  <w:gridSpan w:val="2"/>
                  <w:shd w:val="clear" w:color="auto" w:fill="auto"/>
                </w:tcPr>
                <w:p w14:paraId="55DF3BE5" w14:textId="32897639" w:rsidR="00EB29F6" w:rsidRPr="003816D4" w:rsidRDefault="00245099" w:rsidP="00381B58">
                  <w:pPr>
                    <w:spacing w:line="276" w:lineRule="auto"/>
                    <w:jc w:val="both"/>
                    <w:rPr>
                      <w:rFonts w:ascii="Arial Narrow" w:hAnsi="Arial Narrow"/>
                      <w:sz w:val="22"/>
                      <w:szCs w:val="22"/>
                    </w:rPr>
                  </w:pPr>
                  <w:r w:rsidRPr="003816D4">
                    <w:rPr>
                      <w:rFonts w:ascii="Arial Narrow" w:hAnsi="Arial Narrow"/>
                      <w:sz w:val="22"/>
                      <w:szCs w:val="22"/>
                    </w:rPr>
                    <w:t>To assess Fair Market Value of the Property</w:t>
                  </w:r>
                </w:p>
              </w:tc>
            </w:tr>
            <w:tr w:rsidR="00D07257" w:rsidRPr="006756CA" w14:paraId="67AC7A91" w14:textId="77777777" w:rsidTr="00C30C85">
              <w:tc>
                <w:tcPr>
                  <w:tcW w:w="615" w:type="dxa"/>
                  <w:shd w:val="clear" w:color="auto" w:fill="auto"/>
                </w:tcPr>
                <w:p w14:paraId="303F3911" w14:textId="77777777" w:rsidR="00D07257" w:rsidRPr="003816D4" w:rsidRDefault="00D07257" w:rsidP="00A12369">
                  <w:pPr>
                    <w:spacing w:line="276" w:lineRule="auto"/>
                    <w:jc w:val="center"/>
                    <w:rPr>
                      <w:rFonts w:ascii="Arial Narrow" w:hAnsi="Arial Narrow"/>
                      <w:sz w:val="22"/>
                      <w:szCs w:val="22"/>
                    </w:rPr>
                  </w:pPr>
                </w:p>
              </w:tc>
              <w:tc>
                <w:tcPr>
                  <w:tcW w:w="3973" w:type="dxa"/>
                  <w:gridSpan w:val="3"/>
                  <w:shd w:val="clear" w:color="auto" w:fill="auto"/>
                </w:tcPr>
                <w:p w14:paraId="047D0823" w14:textId="0A948AB8" w:rsidR="00D07257" w:rsidRPr="003816D4" w:rsidRDefault="00D07257" w:rsidP="00A12369">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Authorization Letter of Bank</w:t>
                  </w:r>
                </w:p>
              </w:tc>
              <w:tc>
                <w:tcPr>
                  <w:tcW w:w="4961" w:type="dxa"/>
                  <w:gridSpan w:val="2"/>
                  <w:shd w:val="clear" w:color="auto" w:fill="auto"/>
                </w:tcPr>
                <w:p w14:paraId="4BADDAB7" w14:textId="01051D64" w:rsidR="00D07257" w:rsidRPr="00CA5F13" w:rsidRDefault="00D07257" w:rsidP="00381B58">
                  <w:pPr>
                    <w:spacing w:line="276" w:lineRule="auto"/>
                    <w:jc w:val="both"/>
                    <w:rPr>
                      <w:rFonts w:ascii="Arial Narrow" w:hAnsi="Arial Narrow"/>
                      <w:sz w:val="22"/>
                      <w:szCs w:val="22"/>
                    </w:rPr>
                  </w:pPr>
                  <w:r w:rsidRPr="00CA5F13">
                    <w:rPr>
                      <w:rFonts w:ascii="Arial Narrow" w:hAnsi="Arial Narrow"/>
                      <w:sz w:val="22"/>
                      <w:szCs w:val="22"/>
                    </w:rPr>
                    <w:t xml:space="preserve">Telephonic discussion Mr. </w:t>
                  </w:r>
                  <w:r w:rsidR="00C748EC" w:rsidRPr="00CA5F13">
                    <w:rPr>
                      <w:rFonts w:ascii="Arial Narrow" w:hAnsi="Arial Narrow"/>
                      <w:sz w:val="22"/>
                      <w:szCs w:val="22"/>
                    </w:rPr>
                    <w:t>Sudhir Jadhav</w:t>
                  </w:r>
                  <w:r w:rsidRPr="00CA5F13">
                    <w:rPr>
                      <w:rFonts w:ascii="Arial Narrow" w:hAnsi="Arial Narrow"/>
                      <w:sz w:val="22"/>
                      <w:szCs w:val="22"/>
                    </w:rPr>
                    <w:t xml:space="preserve">, Manager, State Bank of India, Dr. Lane, Nanded, dated </w:t>
                  </w:r>
                  <w:r w:rsidR="00CA5F13" w:rsidRPr="00CA5F13">
                    <w:rPr>
                      <w:rFonts w:ascii="Arial Narrow" w:hAnsi="Arial Narrow"/>
                      <w:sz w:val="22"/>
                      <w:szCs w:val="22"/>
                    </w:rPr>
                    <w:t>19</w:t>
                  </w:r>
                  <w:r w:rsidRPr="00CA5F13">
                    <w:rPr>
                      <w:rFonts w:ascii="Arial Narrow" w:hAnsi="Arial Narrow"/>
                      <w:sz w:val="22"/>
                      <w:szCs w:val="22"/>
                    </w:rPr>
                    <w:t>.10.2024.</w:t>
                  </w:r>
                </w:p>
              </w:tc>
            </w:tr>
            <w:tr w:rsidR="006756CA" w:rsidRPr="006756CA" w14:paraId="1D78E1D9" w14:textId="77777777" w:rsidTr="00C30C85">
              <w:tc>
                <w:tcPr>
                  <w:tcW w:w="615" w:type="dxa"/>
                  <w:shd w:val="clear" w:color="auto" w:fill="auto"/>
                </w:tcPr>
                <w:p w14:paraId="3E91921C" w14:textId="77777777" w:rsidR="00EB29F6" w:rsidRPr="00806793" w:rsidRDefault="00EB29F6" w:rsidP="00A12369">
                  <w:pPr>
                    <w:spacing w:line="276" w:lineRule="auto"/>
                    <w:jc w:val="center"/>
                    <w:rPr>
                      <w:rFonts w:ascii="Arial Narrow" w:hAnsi="Arial Narrow"/>
                      <w:sz w:val="22"/>
                      <w:szCs w:val="22"/>
                    </w:rPr>
                  </w:pPr>
                  <w:r w:rsidRPr="00806793">
                    <w:rPr>
                      <w:rFonts w:ascii="Arial Narrow" w:hAnsi="Arial Narrow"/>
                      <w:sz w:val="22"/>
                      <w:szCs w:val="22"/>
                    </w:rPr>
                    <w:t>2.</w:t>
                  </w:r>
                </w:p>
              </w:tc>
              <w:tc>
                <w:tcPr>
                  <w:tcW w:w="465" w:type="dxa"/>
                  <w:shd w:val="clear" w:color="auto" w:fill="auto"/>
                </w:tcPr>
                <w:p w14:paraId="719F0A52" w14:textId="77777777" w:rsidR="00EB29F6" w:rsidRPr="00806793" w:rsidRDefault="00EB29F6" w:rsidP="00A12369">
                  <w:pPr>
                    <w:spacing w:line="276" w:lineRule="auto"/>
                    <w:jc w:val="both"/>
                    <w:rPr>
                      <w:rFonts w:ascii="Arial Narrow" w:hAnsi="Arial Narrow"/>
                      <w:sz w:val="22"/>
                      <w:szCs w:val="22"/>
                    </w:rPr>
                  </w:pPr>
                  <w:r w:rsidRPr="00806793">
                    <w:rPr>
                      <w:rFonts w:ascii="Arial Narrow" w:hAnsi="Arial Narrow" w:cs="TTFFB52530t00"/>
                      <w:sz w:val="22"/>
                      <w:szCs w:val="22"/>
                    </w:rPr>
                    <w:t xml:space="preserve">a) </w:t>
                  </w:r>
                </w:p>
              </w:tc>
              <w:tc>
                <w:tcPr>
                  <w:tcW w:w="3508" w:type="dxa"/>
                  <w:gridSpan w:val="2"/>
                  <w:shd w:val="clear" w:color="auto" w:fill="auto"/>
                </w:tcPr>
                <w:p w14:paraId="7D5BD6EF" w14:textId="77777777" w:rsidR="00EB29F6" w:rsidRPr="00806793" w:rsidRDefault="00EB29F6" w:rsidP="00A12369">
                  <w:pPr>
                    <w:spacing w:line="276" w:lineRule="auto"/>
                    <w:jc w:val="both"/>
                    <w:rPr>
                      <w:rFonts w:ascii="Arial Narrow" w:hAnsi="Arial Narrow"/>
                      <w:sz w:val="22"/>
                      <w:szCs w:val="22"/>
                    </w:rPr>
                  </w:pPr>
                  <w:r w:rsidRPr="00806793">
                    <w:rPr>
                      <w:rFonts w:ascii="Arial Narrow" w:hAnsi="Arial Narrow" w:cs="TTFFB52530t00"/>
                      <w:sz w:val="22"/>
                      <w:szCs w:val="22"/>
                    </w:rPr>
                    <w:t>Date of inspection</w:t>
                  </w:r>
                </w:p>
              </w:tc>
              <w:tc>
                <w:tcPr>
                  <w:tcW w:w="4961" w:type="dxa"/>
                  <w:gridSpan w:val="2"/>
                  <w:shd w:val="clear" w:color="auto" w:fill="auto"/>
                </w:tcPr>
                <w:p w14:paraId="47518570" w14:textId="296E4E6A" w:rsidR="00EB29F6" w:rsidRPr="00806793" w:rsidRDefault="00A81F28" w:rsidP="00392DB5">
                  <w:pPr>
                    <w:tabs>
                      <w:tab w:val="left" w:pos="1282"/>
                    </w:tabs>
                    <w:spacing w:line="276" w:lineRule="auto"/>
                    <w:jc w:val="both"/>
                    <w:rPr>
                      <w:rFonts w:ascii="Arial Narrow" w:hAnsi="Arial Narrow"/>
                      <w:sz w:val="22"/>
                      <w:szCs w:val="22"/>
                    </w:rPr>
                  </w:pPr>
                  <w:r>
                    <w:rPr>
                      <w:rFonts w:ascii="Arial Narrow" w:hAnsi="Arial Narrow"/>
                      <w:sz w:val="22"/>
                      <w:szCs w:val="22"/>
                    </w:rPr>
                    <w:t>21.10.2024</w:t>
                  </w:r>
                </w:p>
              </w:tc>
            </w:tr>
            <w:tr w:rsidR="00A81F28" w:rsidRPr="006756CA" w14:paraId="4660A7A7" w14:textId="77777777" w:rsidTr="00C30C85">
              <w:tc>
                <w:tcPr>
                  <w:tcW w:w="615" w:type="dxa"/>
                  <w:shd w:val="clear" w:color="auto" w:fill="auto"/>
                </w:tcPr>
                <w:p w14:paraId="183BED8B" w14:textId="77777777" w:rsidR="00A81F28" w:rsidRPr="00806793" w:rsidRDefault="00A81F28" w:rsidP="00A81F28">
                  <w:pPr>
                    <w:spacing w:line="276" w:lineRule="auto"/>
                    <w:jc w:val="center"/>
                    <w:rPr>
                      <w:rFonts w:ascii="Arial Narrow" w:hAnsi="Arial Narrow"/>
                      <w:sz w:val="22"/>
                      <w:szCs w:val="22"/>
                    </w:rPr>
                  </w:pPr>
                </w:p>
              </w:tc>
              <w:tc>
                <w:tcPr>
                  <w:tcW w:w="465" w:type="dxa"/>
                  <w:shd w:val="clear" w:color="auto" w:fill="auto"/>
                </w:tcPr>
                <w:p w14:paraId="4E14A0AC" w14:textId="08110210" w:rsidR="00A81F28" w:rsidRPr="00806793" w:rsidRDefault="00A81F28" w:rsidP="00A81F28">
                  <w:pPr>
                    <w:spacing w:line="276" w:lineRule="auto"/>
                    <w:jc w:val="both"/>
                    <w:rPr>
                      <w:rFonts w:ascii="Arial Narrow" w:hAnsi="Arial Narrow" w:cs="TTFFB52530t00"/>
                      <w:sz w:val="22"/>
                      <w:szCs w:val="22"/>
                    </w:rPr>
                  </w:pPr>
                  <w:r>
                    <w:rPr>
                      <w:rFonts w:ascii="Arial Narrow" w:hAnsi="Arial Narrow" w:cs="TTFFB52530t00"/>
                      <w:sz w:val="22"/>
                      <w:szCs w:val="22"/>
                    </w:rPr>
                    <w:t>b)</w:t>
                  </w:r>
                </w:p>
              </w:tc>
              <w:tc>
                <w:tcPr>
                  <w:tcW w:w="3508" w:type="dxa"/>
                  <w:gridSpan w:val="2"/>
                  <w:shd w:val="clear" w:color="auto" w:fill="auto"/>
                </w:tcPr>
                <w:p w14:paraId="0864C2A6" w14:textId="4222DD6E" w:rsidR="00A81F28" w:rsidRPr="00806793" w:rsidRDefault="00A81F28" w:rsidP="00A81F28">
                  <w:pPr>
                    <w:spacing w:line="276" w:lineRule="auto"/>
                    <w:jc w:val="both"/>
                    <w:rPr>
                      <w:rFonts w:ascii="Arial Narrow" w:hAnsi="Arial Narrow" w:cs="TTFFB52530t00"/>
                      <w:sz w:val="22"/>
                      <w:szCs w:val="22"/>
                    </w:rPr>
                  </w:pPr>
                  <w:r w:rsidRPr="00806793">
                    <w:rPr>
                      <w:rFonts w:ascii="Arial Narrow" w:hAnsi="Arial Narrow" w:cs="TTFFB52530t00"/>
                      <w:sz w:val="22"/>
                      <w:szCs w:val="22"/>
                    </w:rPr>
                    <w:t>Date of inspection</w:t>
                  </w:r>
                </w:p>
              </w:tc>
              <w:tc>
                <w:tcPr>
                  <w:tcW w:w="4961" w:type="dxa"/>
                  <w:gridSpan w:val="2"/>
                  <w:shd w:val="clear" w:color="auto" w:fill="auto"/>
                </w:tcPr>
                <w:p w14:paraId="1C8C1DD1" w14:textId="3EEB1A5D" w:rsidR="00A81F28" w:rsidRPr="00806793" w:rsidRDefault="00A81F28" w:rsidP="00A81F28">
                  <w:pPr>
                    <w:tabs>
                      <w:tab w:val="left" w:pos="1282"/>
                    </w:tabs>
                    <w:spacing w:line="276" w:lineRule="auto"/>
                    <w:jc w:val="both"/>
                    <w:rPr>
                      <w:rFonts w:ascii="Arial Narrow" w:hAnsi="Arial Narrow"/>
                      <w:sz w:val="22"/>
                      <w:szCs w:val="22"/>
                    </w:rPr>
                  </w:pPr>
                  <w:r>
                    <w:rPr>
                      <w:rFonts w:ascii="Arial Narrow" w:hAnsi="Arial Narrow"/>
                      <w:sz w:val="22"/>
                      <w:szCs w:val="22"/>
                    </w:rPr>
                    <w:t>22.10.2024</w:t>
                  </w:r>
                </w:p>
              </w:tc>
            </w:tr>
            <w:tr w:rsidR="00A81F28" w:rsidRPr="006756CA" w14:paraId="07A8DF12" w14:textId="77777777" w:rsidTr="00C30C85">
              <w:trPr>
                <w:trHeight w:val="255"/>
              </w:trPr>
              <w:tc>
                <w:tcPr>
                  <w:tcW w:w="615" w:type="dxa"/>
                  <w:shd w:val="clear" w:color="auto" w:fill="auto"/>
                </w:tcPr>
                <w:p w14:paraId="417CF23C" w14:textId="77777777" w:rsidR="00A81F28" w:rsidRPr="00806793" w:rsidRDefault="00A81F28" w:rsidP="00A81F28">
                  <w:pPr>
                    <w:spacing w:line="276" w:lineRule="auto"/>
                    <w:jc w:val="center"/>
                    <w:rPr>
                      <w:rFonts w:ascii="Arial Narrow" w:hAnsi="Arial Narrow"/>
                      <w:sz w:val="22"/>
                      <w:szCs w:val="22"/>
                    </w:rPr>
                  </w:pPr>
                </w:p>
              </w:tc>
              <w:tc>
                <w:tcPr>
                  <w:tcW w:w="465" w:type="dxa"/>
                  <w:shd w:val="clear" w:color="auto" w:fill="auto"/>
                </w:tcPr>
                <w:p w14:paraId="7165CEAC" w14:textId="0E9D3561" w:rsidR="00A81F28" w:rsidRPr="00806793" w:rsidRDefault="00A81F28" w:rsidP="00A81F28">
                  <w:pPr>
                    <w:autoSpaceDE w:val="0"/>
                    <w:autoSpaceDN w:val="0"/>
                    <w:adjustRightInd w:val="0"/>
                    <w:spacing w:line="276" w:lineRule="auto"/>
                    <w:jc w:val="both"/>
                    <w:rPr>
                      <w:rFonts w:ascii="Arial Narrow" w:hAnsi="Arial Narrow"/>
                      <w:sz w:val="22"/>
                      <w:szCs w:val="22"/>
                    </w:rPr>
                  </w:pPr>
                  <w:r>
                    <w:rPr>
                      <w:rFonts w:ascii="Arial Narrow" w:hAnsi="Arial Narrow" w:cs="TTFFB52530t00"/>
                      <w:sz w:val="22"/>
                      <w:szCs w:val="22"/>
                    </w:rPr>
                    <w:t>c</w:t>
                  </w:r>
                  <w:r w:rsidRPr="00806793">
                    <w:rPr>
                      <w:rFonts w:ascii="Arial Narrow" w:hAnsi="Arial Narrow" w:cs="TTFFB52530t00"/>
                      <w:sz w:val="22"/>
                      <w:szCs w:val="22"/>
                    </w:rPr>
                    <w:t xml:space="preserve">) </w:t>
                  </w:r>
                </w:p>
              </w:tc>
              <w:tc>
                <w:tcPr>
                  <w:tcW w:w="3508" w:type="dxa"/>
                  <w:gridSpan w:val="2"/>
                  <w:shd w:val="clear" w:color="auto" w:fill="auto"/>
                </w:tcPr>
                <w:p w14:paraId="69B68562" w14:textId="5C3958CF" w:rsidR="00A81F28" w:rsidRPr="00806793" w:rsidRDefault="00A81F28" w:rsidP="00A81F28">
                  <w:pPr>
                    <w:autoSpaceDE w:val="0"/>
                    <w:autoSpaceDN w:val="0"/>
                    <w:adjustRightInd w:val="0"/>
                    <w:spacing w:line="276" w:lineRule="auto"/>
                    <w:jc w:val="both"/>
                    <w:rPr>
                      <w:rFonts w:ascii="Arial Narrow" w:hAnsi="Arial Narrow" w:cs="TTFFB52530t00"/>
                      <w:sz w:val="22"/>
                      <w:szCs w:val="22"/>
                    </w:rPr>
                  </w:pPr>
                  <w:r w:rsidRPr="00806793">
                    <w:rPr>
                      <w:rFonts w:ascii="Arial Narrow" w:hAnsi="Arial Narrow" w:cs="TTFFB52530t00"/>
                      <w:sz w:val="22"/>
                      <w:szCs w:val="22"/>
                    </w:rPr>
                    <w:t>Date of Report</w:t>
                  </w:r>
                </w:p>
              </w:tc>
              <w:tc>
                <w:tcPr>
                  <w:tcW w:w="4961" w:type="dxa"/>
                  <w:gridSpan w:val="2"/>
                  <w:shd w:val="clear" w:color="auto" w:fill="auto"/>
                </w:tcPr>
                <w:p w14:paraId="1A27E5D5" w14:textId="275D9C57" w:rsidR="00A81F28" w:rsidRPr="00806793" w:rsidRDefault="00A81F28" w:rsidP="00A81F28">
                  <w:pPr>
                    <w:spacing w:line="276" w:lineRule="auto"/>
                    <w:jc w:val="both"/>
                    <w:rPr>
                      <w:rFonts w:ascii="Arial Narrow" w:hAnsi="Arial Narrow"/>
                      <w:sz w:val="22"/>
                      <w:szCs w:val="22"/>
                    </w:rPr>
                  </w:pPr>
                  <w:r w:rsidRPr="00806793">
                    <w:rPr>
                      <w:rFonts w:ascii="Arial Narrow" w:hAnsi="Arial Narrow"/>
                      <w:sz w:val="22"/>
                      <w:szCs w:val="22"/>
                    </w:rPr>
                    <w:t>04.12.2024</w:t>
                  </w:r>
                </w:p>
              </w:tc>
            </w:tr>
            <w:tr w:rsidR="00A81F28" w:rsidRPr="006756CA" w14:paraId="383A44C2" w14:textId="77777777" w:rsidTr="00C30C85">
              <w:trPr>
                <w:trHeight w:val="255"/>
              </w:trPr>
              <w:tc>
                <w:tcPr>
                  <w:tcW w:w="615" w:type="dxa"/>
                  <w:shd w:val="clear" w:color="auto" w:fill="auto"/>
                </w:tcPr>
                <w:p w14:paraId="74825BF9" w14:textId="77777777" w:rsidR="00A81F28" w:rsidRPr="00806793" w:rsidRDefault="00A81F28" w:rsidP="00A81F28">
                  <w:pPr>
                    <w:spacing w:line="276" w:lineRule="auto"/>
                    <w:jc w:val="center"/>
                    <w:rPr>
                      <w:rFonts w:ascii="Arial Narrow" w:hAnsi="Arial Narrow"/>
                      <w:sz w:val="22"/>
                      <w:szCs w:val="22"/>
                    </w:rPr>
                  </w:pPr>
                </w:p>
              </w:tc>
              <w:tc>
                <w:tcPr>
                  <w:tcW w:w="465" w:type="dxa"/>
                  <w:shd w:val="clear" w:color="auto" w:fill="auto"/>
                </w:tcPr>
                <w:p w14:paraId="480F66A1" w14:textId="127F12ED" w:rsidR="00A81F28" w:rsidRPr="00806793" w:rsidRDefault="00A81F28" w:rsidP="00A81F28">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d</w:t>
                  </w:r>
                  <w:r w:rsidRPr="00806793">
                    <w:rPr>
                      <w:rFonts w:ascii="Arial Narrow" w:hAnsi="Arial Narrow" w:cs="TTFFB52530t00"/>
                      <w:sz w:val="22"/>
                      <w:szCs w:val="22"/>
                    </w:rPr>
                    <w:t>)</w:t>
                  </w:r>
                </w:p>
              </w:tc>
              <w:tc>
                <w:tcPr>
                  <w:tcW w:w="3508" w:type="dxa"/>
                  <w:gridSpan w:val="2"/>
                  <w:shd w:val="clear" w:color="auto" w:fill="auto"/>
                </w:tcPr>
                <w:p w14:paraId="11E0FC0B" w14:textId="65278004" w:rsidR="00A81F28" w:rsidRPr="00806793" w:rsidRDefault="00A81F28" w:rsidP="00A81F28">
                  <w:pPr>
                    <w:autoSpaceDE w:val="0"/>
                    <w:autoSpaceDN w:val="0"/>
                    <w:adjustRightInd w:val="0"/>
                    <w:spacing w:line="276" w:lineRule="auto"/>
                    <w:jc w:val="both"/>
                    <w:rPr>
                      <w:rFonts w:ascii="Arial Narrow" w:hAnsi="Arial Narrow" w:cs="TTFFB52530t00"/>
                      <w:sz w:val="22"/>
                      <w:szCs w:val="22"/>
                    </w:rPr>
                  </w:pPr>
                  <w:r w:rsidRPr="00806793">
                    <w:rPr>
                      <w:rFonts w:ascii="Arial Narrow" w:hAnsi="Arial Narrow" w:cs="TTFFB52530t00"/>
                      <w:sz w:val="22"/>
                      <w:szCs w:val="22"/>
                    </w:rPr>
                    <w:t>Date on which the valuation is made</w:t>
                  </w:r>
                </w:p>
              </w:tc>
              <w:tc>
                <w:tcPr>
                  <w:tcW w:w="4961" w:type="dxa"/>
                  <w:gridSpan w:val="2"/>
                  <w:shd w:val="clear" w:color="auto" w:fill="auto"/>
                </w:tcPr>
                <w:p w14:paraId="7F31E565" w14:textId="7F88642E" w:rsidR="00A81F28" w:rsidRPr="00806793" w:rsidRDefault="00A81F28" w:rsidP="00A81F28">
                  <w:pPr>
                    <w:spacing w:line="276" w:lineRule="auto"/>
                    <w:jc w:val="both"/>
                    <w:rPr>
                      <w:rFonts w:ascii="Arial Narrow" w:hAnsi="Arial Narrow"/>
                      <w:sz w:val="22"/>
                      <w:szCs w:val="22"/>
                    </w:rPr>
                  </w:pPr>
                  <w:r w:rsidRPr="00806793">
                    <w:rPr>
                      <w:rFonts w:ascii="Arial Narrow" w:hAnsi="Arial Narrow"/>
                      <w:sz w:val="22"/>
                      <w:szCs w:val="22"/>
                    </w:rPr>
                    <w:t>04.12.2024</w:t>
                  </w:r>
                </w:p>
              </w:tc>
            </w:tr>
            <w:tr w:rsidR="00A81F28" w:rsidRPr="006756CA" w14:paraId="31959E16" w14:textId="77777777" w:rsidTr="00C30C85">
              <w:trPr>
                <w:trHeight w:val="255"/>
              </w:trPr>
              <w:tc>
                <w:tcPr>
                  <w:tcW w:w="615" w:type="dxa"/>
                  <w:shd w:val="clear" w:color="auto" w:fill="auto"/>
                </w:tcPr>
                <w:p w14:paraId="43EDDF61" w14:textId="77777777" w:rsidR="00A81F28" w:rsidRPr="00806793" w:rsidRDefault="00A81F28" w:rsidP="00A81F28">
                  <w:pPr>
                    <w:spacing w:line="276" w:lineRule="auto"/>
                    <w:jc w:val="center"/>
                    <w:rPr>
                      <w:rFonts w:ascii="Arial Narrow" w:hAnsi="Arial Narrow"/>
                      <w:sz w:val="22"/>
                      <w:szCs w:val="22"/>
                    </w:rPr>
                  </w:pPr>
                </w:p>
              </w:tc>
              <w:tc>
                <w:tcPr>
                  <w:tcW w:w="465" w:type="dxa"/>
                  <w:shd w:val="clear" w:color="auto" w:fill="auto"/>
                </w:tcPr>
                <w:p w14:paraId="179F736B" w14:textId="668425B8" w:rsidR="00A81F28" w:rsidRPr="00806793" w:rsidRDefault="00A81F28" w:rsidP="00A81F28">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e)</w:t>
                  </w:r>
                </w:p>
              </w:tc>
              <w:tc>
                <w:tcPr>
                  <w:tcW w:w="3508" w:type="dxa"/>
                  <w:gridSpan w:val="2"/>
                  <w:shd w:val="clear" w:color="auto" w:fill="auto"/>
                </w:tcPr>
                <w:p w14:paraId="5B1B87EB" w14:textId="5180D664" w:rsidR="00A81F28" w:rsidRPr="00806793" w:rsidRDefault="00A81F28" w:rsidP="00A81F28">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Person present at the time of inspection</w:t>
                  </w:r>
                </w:p>
              </w:tc>
              <w:tc>
                <w:tcPr>
                  <w:tcW w:w="4961" w:type="dxa"/>
                  <w:gridSpan w:val="2"/>
                  <w:shd w:val="clear" w:color="auto" w:fill="auto"/>
                </w:tcPr>
                <w:p w14:paraId="71FC2516" w14:textId="4BEC0711" w:rsidR="00A81F28" w:rsidRDefault="00A81F28" w:rsidP="00A81F28">
                  <w:pPr>
                    <w:spacing w:line="276" w:lineRule="auto"/>
                    <w:jc w:val="both"/>
                    <w:rPr>
                      <w:rFonts w:ascii="Arial Narrow" w:hAnsi="Arial Narrow"/>
                      <w:sz w:val="22"/>
                      <w:szCs w:val="22"/>
                    </w:rPr>
                  </w:pPr>
                  <w:r w:rsidRPr="006E30E1">
                    <w:rPr>
                      <w:rFonts w:ascii="Arial Narrow" w:hAnsi="Arial Narrow"/>
                      <w:sz w:val="22"/>
                      <w:szCs w:val="22"/>
                    </w:rPr>
                    <w:t xml:space="preserve">Property inspected with </w:t>
                  </w:r>
                </w:p>
                <w:p w14:paraId="3C713AB8" w14:textId="77777777" w:rsidR="001D6D04" w:rsidRDefault="001D6D04" w:rsidP="001D6D04">
                  <w:pPr>
                    <w:spacing w:line="276" w:lineRule="auto"/>
                    <w:rPr>
                      <w:rFonts w:ascii="Arial Narrow" w:hAnsi="Arial Narrow"/>
                      <w:color w:val="000000" w:themeColor="text1"/>
                      <w:sz w:val="22"/>
                      <w:szCs w:val="22"/>
                    </w:rPr>
                  </w:pPr>
                  <w:r w:rsidRPr="00AD558B">
                    <w:rPr>
                      <w:rFonts w:ascii="Arial Narrow" w:hAnsi="Arial Narrow"/>
                      <w:color w:val="000000" w:themeColor="text1"/>
                      <w:sz w:val="22"/>
                      <w:szCs w:val="22"/>
                    </w:rPr>
                    <w:t xml:space="preserve">Ganesh </w:t>
                  </w:r>
                  <w:proofErr w:type="spellStart"/>
                  <w:r w:rsidRPr="00AD558B">
                    <w:rPr>
                      <w:rFonts w:ascii="Arial Narrow" w:hAnsi="Arial Narrow"/>
                      <w:color w:val="000000" w:themeColor="text1"/>
                      <w:sz w:val="22"/>
                      <w:szCs w:val="22"/>
                    </w:rPr>
                    <w:t>Achintalwar</w:t>
                  </w:r>
                  <w:proofErr w:type="spellEnd"/>
                  <w:r>
                    <w:rPr>
                      <w:rFonts w:ascii="Arial Narrow" w:hAnsi="Arial Narrow"/>
                      <w:color w:val="000000" w:themeColor="text1"/>
                      <w:sz w:val="22"/>
                      <w:szCs w:val="22"/>
                    </w:rPr>
                    <w:t xml:space="preserve"> (Owner)</w:t>
                  </w:r>
                </w:p>
                <w:p w14:paraId="4A3A171D" w14:textId="5EE67C35" w:rsidR="00A81F28" w:rsidRPr="001D6D04" w:rsidRDefault="001D6D04" w:rsidP="001D6D04">
                  <w:pPr>
                    <w:spacing w:line="276" w:lineRule="auto"/>
                    <w:jc w:val="both"/>
                    <w:rPr>
                      <w:rFonts w:ascii="Arial Narrow" w:hAnsi="Arial Narrow"/>
                      <w:sz w:val="22"/>
                      <w:szCs w:val="22"/>
                    </w:rPr>
                  </w:pPr>
                  <w:r w:rsidRPr="001D6D04">
                    <w:rPr>
                      <w:rFonts w:ascii="Arial Narrow" w:hAnsi="Arial Narrow"/>
                      <w:color w:val="000000" w:themeColor="text1"/>
                      <w:sz w:val="22"/>
                      <w:szCs w:val="22"/>
                    </w:rPr>
                    <w:t>Contact No. 9421849289</w:t>
                  </w:r>
                </w:p>
              </w:tc>
            </w:tr>
            <w:tr w:rsidR="00A81F28" w:rsidRPr="006756CA" w14:paraId="36A9E801" w14:textId="77777777" w:rsidTr="00C30C85">
              <w:tc>
                <w:tcPr>
                  <w:tcW w:w="615" w:type="dxa"/>
                  <w:shd w:val="clear" w:color="auto" w:fill="auto"/>
                </w:tcPr>
                <w:p w14:paraId="2E6CA410" w14:textId="77777777" w:rsidR="00A81F28" w:rsidRPr="003312C0" w:rsidRDefault="00A81F28" w:rsidP="00A81F28">
                  <w:pPr>
                    <w:spacing w:line="276" w:lineRule="auto"/>
                    <w:jc w:val="center"/>
                    <w:rPr>
                      <w:rFonts w:ascii="Arial Narrow" w:hAnsi="Arial Narrow"/>
                      <w:color w:val="000000" w:themeColor="text1"/>
                      <w:sz w:val="22"/>
                      <w:szCs w:val="22"/>
                    </w:rPr>
                  </w:pPr>
                  <w:r w:rsidRPr="003312C0">
                    <w:rPr>
                      <w:rFonts w:ascii="Arial Narrow" w:hAnsi="Arial Narrow"/>
                      <w:color w:val="000000" w:themeColor="text1"/>
                      <w:sz w:val="22"/>
                      <w:szCs w:val="22"/>
                    </w:rPr>
                    <w:t>3.</w:t>
                  </w:r>
                </w:p>
              </w:tc>
              <w:tc>
                <w:tcPr>
                  <w:tcW w:w="8934" w:type="dxa"/>
                  <w:gridSpan w:val="5"/>
                  <w:shd w:val="clear" w:color="auto" w:fill="auto"/>
                </w:tcPr>
                <w:p w14:paraId="194297A9" w14:textId="77777777" w:rsidR="00A81F28" w:rsidRDefault="00A81F28" w:rsidP="00A81F28">
                  <w:pPr>
                    <w:autoSpaceDE w:val="0"/>
                    <w:autoSpaceDN w:val="0"/>
                    <w:adjustRightInd w:val="0"/>
                    <w:spacing w:line="276" w:lineRule="auto"/>
                    <w:jc w:val="both"/>
                    <w:rPr>
                      <w:rFonts w:ascii="Arial Narrow" w:hAnsi="Arial Narrow" w:cs="TTFFB52530t00"/>
                      <w:b/>
                      <w:bCs/>
                      <w:color w:val="000000" w:themeColor="text1"/>
                      <w:sz w:val="22"/>
                      <w:szCs w:val="22"/>
                      <w:u w:val="single"/>
                    </w:rPr>
                  </w:pPr>
                  <w:r w:rsidRPr="00B5253F">
                    <w:rPr>
                      <w:rFonts w:ascii="Arial Narrow" w:hAnsi="Arial Narrow" w:cs="TTFFB52530t00"/>
                      <w:b/>
                      <w:bCs/>
                      <w:color w:val="000000" w:themeColor="text1"/>
                      <w:sz w:val="22"/>
                      <w:szCs w:val="22"/>
                      <w:u w:val="single"/>
                    </w:rPr>
                    <w:t>List of documents produced for perusal</w:t>
                  </w:r>
                </w:p>
                <w:p w14:paraId="12C16E76" w14:textId="73080AF5" w:rsidR="00C766F8" w:rsidRPr="00D92CF3" w:rsidRDefault="00C3635A" w:rsidP="00A81F28">
                  <w:pPr>
                    <w:pStyle w:val="ListParagraph"/>
                    <w:numPr>
                      <w:ilvl w:val="0"/>
                      <w:numId w:val="31"/>
                    </w:numPr>
                    <w:autoSpaceDE w:val="0"/>
                    <w:autoSpaceDN w:val="0"/>
                    <w:adjustRightInd w:val="0"/>
                    <w:spacing w:line="276" w:lineRule="auto"/>
                    <w:ind w:left="320" w:hanging="320"/>
                    <w:jc w:val="both"/>
                    <w:rPr>
                      <w:rFonts w:ascii="Arial Narrow" w:hAnsi="Arial Narrow"/>
                      <w:sz w:val="22"/>
                      <w:szCs w:val="22"/>
                    </w:rPr>
                  </w:pPr>
                  <w:r w:rsidRPr="00D92CF3">
                    <w:rPr>
                      <w:rFonts w:ascii="Arial Narrow" w:hAnsi="Arial Narrow"/>
                      <w:sz w:val="22"/>
                      <w:szCs w:val="22"/>
                    </w:rPr>
                    <w:t xml:space="preserve">Photo Copy of 7/12 Revenue Extract in the name of </w:t>
                  </w:r>
                  <w:proofErr w:type="spellStart"/>
                  <w:r w:rsidR="00D92CF3" w:rsidRPr="00D92CF3">
                    <w:rPr>
                      <w:rFonts w:ascii="Arial Narrow" w:hAnsi="Arial Narrow"/>
                      <w:sz w:val="22"/>
                      <w:szCs w:val="22"/>
                    </w:rPr>
                    <w:t>Nalinibai</w:t>
                  </w:r>
                  <w:proofErr w:type="spellEnd"/>
                  <w:r w:rsidR="00D92CF3" w:rsidRPr="00D92CF3">
                    <w:rPr>
                      <w:rFonts w:ascii="Arial Narrow" w:hAnsi="Arial Narrow"/>
                      <w:sz w:val="22"/>
                      <w:szCs w:val="22"/>
                    </w:rPr>
                    <w:t xml:space="preserve"> </w:t>
                  </w:r>
                  <w:proofErr w:type="spellStart"/>
                  <w:r w:rsidR="00D92CF3" w:rsidRPr="00D92CF3">
                    <w:rPr>
                      <w:rFonts w:ascii="Arial Narrow" w:hAnsi="Arial Narrow"/>
                      <w:sz w:val="22"/>
                      <w:szCs w:val="22"/>
                    </w:rPr>
                    <w:t>Venkatrao</w:t>
                  </w:r>
                  <w:proofErr w:type="spellEnd"/>
                  <w:r w:rsidR="00D92CF3" w:rsidRPr="00D92CF3">
                    <w:rPr>
                      <w:rFonts w:ascii="Arial Narrow" w:hAnsi="Arial Narrow"/>
                      <w:sz w:val="22"/>
                      <w:szCs w:val="22"/>
                    </w:rPr>
                    <w:t xml:space="preserve"> </w:t>
                  </w:r>
                  <w:proofErr w:type="spellStart"/>
                  <w:r w:rsidR="00D92CF3" w:rsidRPr="00D92CF3">
                    <w:rPr>
                      <w:rFonts w:ascii="Arial Narrow" w:hAnsi="Arial Narrow"/>
                      <w:bCs/>
                      <w:sz w:val="22"/>
                    </w:rPr>
                    <w:t>Achintalwar</w:t>
                  </w:r>
                  <w:proofErr w:type="spellEnd"/>
                  <w:r w:rsidR="00D92CF3" w:rsidRPr="00D92CF3">
                    <w:rPr>
                      <w:rFonts w:ascii="Arial Narrow" w:hAnsi="Arial Narrow"/>
                      <w:bCs/>
                      <w:sz w:val="22"/>
                    </w:rPr>
                    <w:t>.</w:t>
                  </w:r>
                </w:p>
                <w:p w14:paraId="68738EB9" w14:textId="77777777" w:rsidR="00244706" w:rsidRPr="005C668C" w:rsidRDefault="00244706" w:rsidP="00244706">
                  <w:pPr>
                    <w:pStyle w:val="ListParagraph"/>
                    <w:numPr>
                      <w:ilvl w:val="0"/>
                      <w:numId w:val="31"/>
                    </w:numPr>
                    <w:autoSpaceDE w:val="0"/>
                    <w:autoSpaceDN w:val="0"/>
                    <w:adjustRightInd w:val="0"/>
                    <w:spacing w:line="276" w:lineRule="auto"/>
                    <w:ind w:left="320" w:hanging="320"/>
                    <w:jc w:val="both"/>
                    <w:rPr>
                      <w:rFonts w:ascii="Arial Narrow" w:hAnsi="Arial Narrow"/>
                      <w:sz w:val="22"/>
                      <w:szCs w:val="22"/>
                    </w:rPr>
                  </w:pPr>
                  <w:r>
                    <w:rPr>
                      <w:rFonts w:ascii="Arial Narrow" w:hAnsi="Arial Narrow"/>
                      <w:sz w:val="22"/>
                      <w:szCs w:val="22"/>
                    </w:rPr>
                    <w:t xml:space="preserve">Photo </w:t>
                  </w:r>
                  <w:r w:rsidRPr="00D92CF3">
                    <w:rPr>
                      <w:rFonts w:ascii="Arial Narrow" w:hAnsi="Arial Narrow"/>
                      <w:sz w:val="22"/>
                      <w:szCs w:val="22"/>
                    </w:rPr>
                    <w:t xml:space="preserve">Copy of </w:t>
                  </w:r>
                  <w:r>
                    <w:rPr>
                      <w:rFonts w:ascii="Arial Narrow" w:hAnsi="Arial Narrow"/>
                      <w:sz w:val="22"/>
                      <w:szCs w:val="22"/>
                    </w:rPr>
                    <w:t xml:space="preserve">8-A </w:t>
                  </w:r>
                  <w:r w:rsidRPr="00D92CF3">
                    <w:rPr>
                      <w:rFonts w:ascii="Arial Narrow" w:hAnsi="Arial Narrow"/>
                      <w:sz w:val="22"/>
                      <w:szCs w:val="22"/>
                    </w:rPr>
                    <w:t xml:space="preserve">Extract in the name of </w:t>
                  </w:r>
                  <w:proofErr w:type="spellStart"/>
                  <w:r w:rsidRPr="00D92CF3">
                    <w:rPr>
                      <w:rFonts w:ascii="Arial Narrow" w:hAnsi="Arial Narrow"/>
                      <w:sz w:val="22"/>
                      <w:szCs w:val="22"/>
                    </w:rPr>
                    <w:t>Nalinibai</w:t>
                  </w:r>
                  <w:proofErr w:type="spellEnd"/>
                  <w:r w:rsidRPr="00D92CF3">
                    <w:rPr>
                      <w:rFonts w:ascii="Arial Narrow" w:hAnsi="Arial Narrow"/>
                      <w:sz w:val="22"/>
                      <w:szCs w:val="22"/>
                    </w:rPr>
                    <w:t xml:space="preserve"> </w:t>
                  </w:r>
                  <w:proofErr w:type="spellStart"/>
                  <w:r w:rsidRPr="00D92CF3">
                    <w:rPr>
                      <w:rFonts w:ascii="Arial Narrow" w:hAnsi="Arial Narrow"/>
                      <w:sz w:val="22"/>
                      <w:szCs w:val="22"/>
                    </w:rPr>
                    <w:t>Venkatrao</w:t>
                  </w:r>
                  <w:proofErr w:type="spellEnd"/>
                  <w:r w:rsidRPr="00D92CF3">
                    <w:rPr>
                      <w:rFonts w:ascii="Arial Narrow" w:hAnsi="Arial Narrow"/>
                      <w:sz w:val="22"/>
                      <w:szCs w:val="22"/>
                    </w:rPr>
                    <w:t xml:space="preserve"> </w:t>
                  </w:r>
                  <w:proofErr w:type="spellStart"/>
                  <w:r w:rsidRPr="00D92CF3">
                    <w:rPr>
                      <w:rFonts w:ascii="Arial Narrow" w:hAnsi="Arial Narrow"/>
                      <w:bCs/>
                      <w:sz w:val="22"/>
                    </w:rPr>
                    <w:t>Achintalwar</w:t>
                  </w:r>
                  <w:proofErr w:type="spellEnd"/>
                  <w:r w:rsidRPr="00D92CF3">
                    <w:rPr>
                      <w:rFonts w:ascii="Arial Narrow" w:hAnsi="Arial Narrow"/>
                      <w:bCs/>
                      <w:sz w:val="22"/>
                    </w:rPr>
                    <w:t>.</w:t>
                  </w:r>
                </w:p>
                <w:p w14:paraId="5520DAB7" w14:textId="34372CCB" w:rsidR="00244706" w:rsidRDefault="00244706" w:rsidP="00244706">
                  <w:pPr>
                    <w:pStyle w:val="ListParagraph"/>
                    <w:numPr>
                      <w:ilvl w:val="0"/>
                      <w:numId w:val="31"/>
                    </w:numPr>
                    <w:autoSpaceDE w:val="0"/>
                    <w:autoSpaceDN w:val="0"/>
                    <w:adjustRightInd w:val="0"/>
                    <w:spacing w:line="276" w:lineRule="auto"/>
                    <w:ind w:left="320" w:hanging="320"/>
                    <w:jc w:val="both"/>
                    <w:rPr>
                      <w:rFonts w:ascii="Arial Narrow" w:hAnsi="Arial Narrow"/>
                      <w:sz w:val="22"/>
                      <w:szCs w:val="22"/>
                    </w:rPr>
                  </w:pPr>
                  <w:r>
                    <w:rPr>
                      <w:rFonts w:ascii="Arial Narrow" w:hAnsi="Arial Narrow"/>
                      <w:sz w:val="22"/>
                      <w:szCs w:val="22"/>
                    </w:rPr>
                    <w:t xml:space="preserve">Photo </w:t>
                  </w:r>
                  <w:r w:rsidRPr="00D92CF3">
                    <w:rPr>
                      <w:rFonts w:ascii="Arial Narrow" w:hAnsi="Arial Narrow"/>
                      <w:sz w:val="22"/>
                      <w:szCs w:val="22"/>
                    </w:rPr>
                    <w:t xml:space="preserve">Copy of </w:t>
                  </w:r>
                  <w:r>
                    <w:rPr>
                      <w:rFonts w:ascii="Arial Narrow" w:hAnsi="Arial Narrow"/>
                      <w:sz w:val="22"/>
                      <w:szCs w:val="22"/>
                    </w:rPr>
                    <w:t xml:space="preserve">Death Certificate </w:t>
                  </w:r>
                  <w:r w:rsidRPr="00D92CF3">
                    <w:rPr>
                      <w:rFonts w:ascii="Arial Narrow" w:hAnsi="Arial Narrow"/>
                      <w:sz w:val="22"/>
                      <w:szCs w:val="22"/>
                    </w:rPr>
                    <w:t xml:space="preserve">of </w:t>
                  </w:r>
                  <w:proofErr w:type="spellStart"/>
                  <w:r w:rsidRPr="00D92CF3">
                    <w:rPr>
                      <w:rFonts w:ascii="Arial Narrow" w:hAnsi="Arial Narrow"/>
                      <w:sz w:val="22"/>
                      <w:szCs w:val="22"/>
                    </w:rPr>
                    <w:t>Nalinibai</w:t>
                  </w:r>
                  <w:proofErr w:type="spellEnd"/>
                  <w:r w:rsidRPr="00D92CF3">
                    <w:rPr>
                      <w:rFonts w:ascii="Arial Narrow" w:hAnsi="Arial Narrow"/>
                      <w:sz w:val="22"/>
                      <w:szCs w:val="22"/>
                    </w:rPr>
                    <w:t xml:space="preserve"> </w:t>
                  </w:r>
                  <w:proofErr w:type="spellStart"/>
                  <w:r w:rsidRPr="00D92CF3">
                    <w:rPr>
                      <w:rFonts w:ascii="Arial Narrow" w:hAnsi="Arial Narrow"/>
                      <w:sz w:val="22"/>
                      <w:szCs w:val="22"/>
                    </w:rPr>
                    <w:t>Venkatrao</w:t>
                  </w:r>
                  <w:proofErr w:type="spellEnd"/>
                  <w:r w:rsidRPr="00D92CF3">
                    <w:rPr>
                      <w:rFonts w:ascii="Arial Narrow" w:hAnsi="Arial Narrow"/>
                      <w:sz w:val="22"/>
                      <w:szCs w:val="22"/>
                    </w:rPr>
                    <w:t xml:space="preserve"> </w:t>
                  </w:r>
                  <w:proofErr w:type="spellStart"/>
                  <w:r w:rsidRPr="00D92CF3">
                    <w:rPr>
                      <w:rFonts w:ascii="Arial Narrow" w:hAnsi="Arial Narrow"/>
                      <w:bCs/>
                      <w:sz w:val="22"/>
                    </w:rPr>
                    <w:t>Achintalwar</w:t>
                  </w:r>
                  <w:proofErr w:type="spellEnd"/>
                  <w:r w:rsidRPr="00D92CF3">
                    <w:rPr>
                      <w:rFonts w:ascii="Arial Narrow" w:hAnsi="Arial Narrow"/>
                      <w:bCs/>
                      <w:sz w:val="22"/>
                    </w:rPr>
                    <w:t>.</w:t>
                  </w:r>
                </w:p>
                <w:p w14:paraId="00238B11" w14:textId="499E333F" w:rsidR="003C186E" w:rsidRDefault="003C186E" w:rsidP="00A81F28">
                  <w:pPr>
                    <w:pStyle w:val="ListParagraph"/>
                    <w:numPr>
                      <w:ilvl w:val="0"/>
                      <w:numId w:val="31"/>
                    </w:numPr>
                    <w:autoSpaceDE w:val="0"/>
                    <w:autoSpaceDN w:val="0"/>
                    <w:adjustRightInd w:val="0"/>
                    <w:spacing w:line="276" w:lineRule="auto"/>
                    <w:ind w:left="320" w:hanging="320"/>
                    <w:jc w:val="both"/>
                    <w:rPr>
                      <w:rFonts w:ascii="Arial Narrow" w:hAnsi="Arial Narrow"/>
                      <w:sz w:val="22"/>
                      <w:szCs w:val="22"/>
                    </w:rPr>
                  </w:pPr>
                  <w:r w:rsidRPr="001E63DA">
                    <w:rPr>
                      <w:rFonts w:ascii="Arial Narrow" w:hAnsi="Arial Narrow"/>
                      <w:sz w:val="22"/>
                      <w:szCs w:val="22"/>
                    </w:rPr>
                    <w:t xml:space="preserve">Photo Copy of 7/12 Revenue Extract in the name of </w:t>
                  </w:r>
                  <w:r w:rsidRPr="001E63DA">
                    <w:rPr>
                      <w:rFonts w:ascii="Arial Narrow" w:hAnsi="Arial Narrow" w:cs="Arial"/>
                      <w:color w:val="000000" w:themeColor="text1"/>
                      <w:sz w:val="22"/>
                      <w:szCs w:val="22"/>
                    </w:rPr>
                    <w:t xml:space="preserve">Mr. Ganesh </w:t>
                  </w:r>
                  <w:proofErr w:type="spellStart"/>
                  <w:r w:rsidRPr="001E63DA">
                    <w:rPr>
                      <w:rFonts w:ascii="Arial Narrow" w:hAnsi="Arial Narrow" w:cs="Arial"/>
                      <w:color w:val="000000" w:themeColor="text1"/>
                      <w:sz w:val="22"/>
                      <w:szCs w:val="22"/>
                    </w:rPr>
                    <w:t>Venkatrao</w:t>
                  </w:r>
                  <w:proofErr w:type="spellEnd"/>
                  <w:r w:rsidRPr="001E63DA">
                    <w:rPr>
                      <w:rFonts w:ascii="Arial Narrow" w:hAnsi="Arial Narrow" w:cs="Arial"/>
                      <w:color w:val="000000" w:themeColor="text1"/>
                      <w:sz w:val="22"/>
                      <w:szCs w:val="22"/>
                    </w:rPr>
                    <w:t xml:space="preserve"> </w:t>
                  </w:r>
                  <w:proofErr w:type="spellStart"/>
                  <w:r w:rsidRPr="001E63DA">
                    <w:rPr>
                      <w:rFonts w:ascii="Arial Narrow" w:hAnsi="Arial Narrow" w:cs="Arial"/>
                      <w:color w:val="000000" w:themeColor="text1"/>
                      <w:sz w:val="22"/>
                      <w:szCs w:val="22"/>
                    </w:rPr>
                    <w:t>Achintalwar</w:t>
                  </w:r>
                  <w:proofErr w:type="spellEnd"/>
                </w:p>
                <w:p w14:paraId="4EC13F9A" w14:textId="77777777" w:rsidR="00C766F8" w:rsidRPr="00ED6FCB" w:rsidRDefault="00C766F8" w:rsidP="00A81F28">
                  <w:pPr>
                    <w:pStyle w:val="ListParagraph"/>
                    <w:numPr>
                      <w:ilvl w:val="0"/>
                      <w:numId w:val="31"/>
                    </w:numPr>
                    <w:autoSpaceDE w:val="0"/>
                    <w:autoSpaceDN w:val="0"/>
                    <w:adjustRightInd w:val="0"/>
                    <w:spacing w:line="276" w:lineRule="auto"/>
                    <w:ind w:left="320" w:hanging="320"/>
                    <w:jc w:val="both"/>
                    <w:rPr>
                      <w:rFonts w:ascii="Arial Narrow" w:hAnsi="Arial Narrow"/>
                      <w:b/>
                      <w:bCs/>
                      <w:sz w:val="22"/>
                      <w:szCs w:val="22"/>
                      <w:u w:val="single"/>
                    </w:rPr>
                  </w:pPr>
                  <w:r w:rsidRPr="00A940C4">
                    <w:rPr>
                      <w:rFonts w:ascii="Arial Narrow" w:hAnsi="Arial Narrow"/>
                      <w:sz w:val="22"/>
                      <w:szCs w:val="22"/>
                    </w:rPr>
                    <w:t xml:space="preserve">Photo Copy of </w:t>
                  </w:r>
                  <w:proofErr w:type="spellStart"/>
                  <w:r w:rsidR="00A940C4" w:rsidRPr="00A940C4">
                    <w:rPr>
                      <w:rFonts w:ascii="Arial Narrow" w:hAnsi="Arial Narrow"/>
                      <w:sz w:val="22"/>
                      <w:szCs w:val="22"/>
                    </w:rPr>
                    <w:t>D</w:t>
                  </w:r>
                  <w:r w:rsidR="00A940C4">
                    <w:rPr>
                      <w:rFonts w:ascii="Arial Narrow" w:hAnsi="Arial Narrow"/>
                      <w:sz w:val="22"/>
                      <w:szCs w:val="22"/>
                    </w:rPr>
                    <w:t>e</w:t>
                  </w:r>
                  <w:r w:rsidR="00A940C4" w:rsidRPr="00A940C4">
                    <w:rPr>
                      <w:rFonts w:ascii="Arial Narrow" w:hAnsi="Arial Narrow"/>
                      <w:sz w:val="22"/>
                      <w:szCs w:val="22"/>
                    </w:rPr>
                    <w:t>rcree</w:t>
                  </w:r>
                  <w:proofErr w:type="spellEnd"/>
                  <w:r w:rsidR="00A940C4" w:rsidRPr="00A940C4">
                    <w:rPr>
                      <w:rFonts w:ascii="Arial Narrow" w:hAnsi="Arial Narrow"/>
                      <w:sz w:val="22"/>
                      <w:szCs w:val="22"/>
                    </w:rPr>
                    <w:t xml:space="preserve"> vide R.C.S. No. 715/2021 between </w:t>
                  </w:r>
                  <w:r w:rsidR="00A940C4" w:rsidRPr="00A940C4">
                    <w:rPr>
                      <w:rFonts w:ascii="Arial Narrow" w:hAnsi="Arial Narrow"/>
                      <w:bCs/>
                      <w:sz w:val="22"/>
                    </w:rPr>
                    <w:t xml:space="preserve">Mr. Ganesh S/o </w:t>
                  </w:r>
                  <w:proofErr w:type="spellStart"/>
                  <w:r w:rsidR="00A940C4" w:rsidRPr="00A940C4">
                    <w:rPr>
                      <w:rFonts w:ascii="Arial Narrow" w:hAnsi="Arial Narrow"/>
                      <w:bCs/>
                      <w:sz w:val="22"/>
                    </w:rPr>
                    <w:t>Venkatrao</w:t>
                  </w:r>
                  <w:proofErr w:type="spellEnd"/>
                  <w:r w:rsidR="00A940C4" w:rsidRPr="00A940C4">
                    <w:rPr>
                      <w:rFonts w:ascii="Arial Narrow" w:hAnsi="Arial Narrow"/>
                      <w:bCs/>
                      <w:sz w:val="22"/>
                    </w:rPr>
                    <w:t xml:space="preserve"> </w:t>
                  </w:r>
                  <w:proofErr w:type="spellStart"/>
                  <w:r w:rsidR="00A940C4" w:rsidRPr="00A940C4">
                    <w:rPr>
                      <w:rFonts w:ascii="Arial Narrow" w:hAnsi="Arial Narrow"/>
                      <w:bCs/>
                      <w:sz w:val="22"/>
                    </w:rPr>
                    <w:t>Achintalwar</w:t>
                  </w:r>
                  <w:proofErr w:type="spellEnd"/>
                  <w:r w:rsidR="00A940C4" w:rsidRPr="00A940C4">
                    <w:rPr>
                      <w:rFonts w:ascii="Arial Narrow" w:hAnsi="Arial Narrow"/>
                      <w:bCs/>
                      <w:sz w:val="22"/>
                    </w:rPr>
                    <w:t xml:space="preserve"> (Plaintiff) and Pravin S/o </w:t>
                  </w:r>
                  <w:proofErr w:type="spellStart"/>
                  <w:r w:rsidR="00A940C4" w:rsidRPr="00A940C4">
                    <w:rPr>
                      <w:rFonts w:ascii="Arial Narrow" w:hAnsi="Arial Narrow"/>
                      <w:bCs/>
                      <w:sz w:val="22"/>
                    </w:rPr>
                    <w:t>Venkatrao</w:t>
                  </w:r>
                  <w:proofErr w:type="spellEnd"/>
                  <w:r w:rsidR="00A940C4" w:rsidRPr="00A940C4">
                    <w:rPr>
                      <w:rFonts w:ascii="Arial Narrow" w:hAnsi="Arial Narrow"/>
                      <w:bCs/>
                      <w:sz w:val="22"/>
                    </w:rPr>
                    <w:t xml:space="preserve"> </w:t>
                  </w:r>
                  <w:proofErr w:type="spellStart"/>
                  <w:r w:rsidR="00A940C4" w:rsidRPr="00A940C4">
                    <w:rPr>
                      <w:rFonts w:ascii="Arial Narrow" w:hAnsi="Arial Narrow"/>
                      <w:bCs/>
                      <w:sz w:val="22"/>
                    </w:rPr>
                    <w:t>Achintalwar</w:t>
                  </w:r>
                  <w:proofErr w:type="spellEnd"/>
                  <w:r w:rsidR="00A940C4" w:rsidRPr="00A940C4">
                    <w:rPr>
                      <w:rFonts w:ascii="Arial Narrow" w:hAnsi="Arial Narrow"/>
                      <w:bCs/>
                      <w:sz w:val="22"/>
                    </w:rPr>
                    <w:t xml:space="preserve"> and 3 others (Defendants).</w:t>
                  </w:r>
                </w:p>
                <w:p w14:paraId="1492207F" w14:textId="77777777" w:rsidR="00ED6FCB" w:rsidRPr="00354C89" w:rsidRDefault="00ED6FCB" w:rsidP="00A81F28">
                  <w:pPr>
                    <w:pStyle w:val="ListParagraph"/>
                    <w:numPr>
                      <w:ilvl w:val="0"/>
                      <w:numId w:val="31"/>
                    </w:numPr>
                    <w:autoSpaceDE w:val="0"/>
                    <w:autoSpaceDN w:val="0"/>
                    <w:adjustRightInd w:val="0"/>
                    <w:spacing w:line="276" w:lineRule="auto"/>
                    <w:ind w:left="320" w:hanging="320"/>
                    <w:jc w:val="both"/>
                    <w:rPr>
                      <w:rFonts w:ascii="Arial Narrow" w:hAnsi="Arial Narrow"/>
                      <w:b/>
                      <w:bCs/>
                      <w:sz w:val="22"/>
                      <w:szCs w:val="22"/>
                      <w:u w:val="single"/>
                    </w:rPr>
                  </w:pPr>
                  <w:r>
                    <w:rPr>
                      <w:rFonts w:ascii="Arial Narrow" w:hAnsi="Arial Narrow"/>
                      <w:sz w:val="22"/>
                      <w:szCs w:val="22"/>
                    </w:rPr>
                    <w:t xml:space="preserve">Photo </w:t>
                  </w:r>
                  <w:r w:rsidRPr="00D92CF3">
                    <w:rPr>
                      <w:rFonts w:ascii="Arial Narrow" w:hAnsi="Arial Narrow"/>
                      <w:sz w:val="22"/>
                      <w:szCs w:val="22"/>
                    </w:rPr>
                    <w:t xml:space="preserve">Copy of </w:t>
                  </w:r>
                  <w:r>
                    <w:rPr>
                      <w:rFonts w:ascii="Arial Narrow" w:hAnsi="Arial Narrow"/>
                      <w:sz w:val="22"/>
                      <w:szCs w:val="22"/>
                    </w:rPr>
                    <w:t xml:space="preserve">9 </w:t>
                  </w:r>
                  <w:r w:rsidRPr="00D92CF3">
                    <w:rPr>
                      <w:rFonts w:ascii="Arial Narrow" w:hAnsi="Arial Narrow"/>
                      <w:sz w:val="22"/>
                      <w:szCs w:val="22"/>
                    </w:rPr>
                    <w:t xml:space="preserve">Extract in the name of </w:t>
                  </w:r>
                  <w:r w:rsidR="008E4538" w:rsidRPr="00A940C4">
                    <w:rPr>
                      <w:rFonts w:ascii="Arial Narrow" w:hAnsi="Arial Narrow"/>
                      <w:bCs/>
                      <w:sz w:val="22"/>
                    </w:rPr>
                    <w:t xml:space="preserve">Mr. Ganesh S/o </w:t>
                  </w:r>
                  <w:proofErr w:type="spellStart"/>
                  <w:r w:rsidR="008E4538" w:rsidRPr="00A940C4">
                    <w:rPr>
                      <w:rFonts w:ascii="Arial Narrow" w:hAnsi="Arial Narrow"/>
                      <w:bCs/>
                      <w:sz w:val="22"/>
                    </w:rPr>
                    <w:t>Venkatrao</w:t>
                  </w:r>
                  <w:proofErr w:type="spellEnd"/>
                  <w:r w:rsidR="008E4538" w:rsidRPr="00A940C4">
                    <w:rPr>
                      <w:rFonts w:ascii="Arial Narrow" w:hAnsi="Arial Narrow"/>
                      <w:bCs/>
                      <w:sz w:val="22"/>
                    </w:rPr>
                    <w:t xml:space="preserve"> </w:t>
                  </w:r>
                  <w:proofErr w:type="spellStart"/>
                  <w:r w:rsidR="008E4538" w:rsidRPr="00A940C4">
                    <w:rPr>
                      <w:rFonts w:ascii="Arial Narrow" w:hAnsi="Arial Narrow"/>
                      <w:bCs/>
                      <w:sz w:val="22"/>
                    </w:rPr>
                    <w:t>Achintalwar</w:t>
                  </w:r>
                  <w:proofErr w:type="spellEnd"/>
                  <w:r w:rsidRPr="00D92CF3">
                    <w:rPr>
                      <w:rFonts w:ascii="Arial Narrow" w:hAnsi="Arial Narrow"/>
                      <w:bCs/>
                      <w:sz w:val="22"/>
                    </w:rPr>
                    <w:t>.</w:t>
                  </w:r>
                </w:p>
                <w:p w14:paraId="18DECEA2" w14:textId="44F572D7" w:rsidR="00354C89" w:rsidRPr="001D09FD" w:rsidRDefault="00354C89" w:rsidP="00A81F28">
                  <w:pPr>
                    <w:pStyle w:val="ListParagraph"/>
                    <w:numPr>
                      <w:ilvl w:val="0"/>
                      <w:numId w:val="31"/>
                    </w:numPr>
                    <w:autoSpaceDE w:val="0"/>
                    <w:autoSpaceDN w:val="0"/>
                    <w:adjustRightInd w:val="0"/>
                    <w:spacing w:line="276" w:lineRule="auto"/>
                    <w:ind w:left="320" w:hanging="320"/>
                    <w:jc w:val="both"/>
                    <w:rPr>
                      <w:rFonts w:ascii="Arial Narrow" w:hAnsi="Arial Narrow"/>
                      <w:b/>
                      <w:bCs/>
                      <w:sz w:val="22"/>
                      <w:szCs w:val="22"/>
                      <w:u w:val="single"/>
                    </w:rPr>
                  </w:pPr>
                  <w:r w:rsidRPr="00C766F8">
                    <w:rPr>
                      <w:rFonts w:ascii="Arial Narrow" w:hAnsi="Arial Narrow" w:cs="TTFFB52530t00"/>
                      <w:color w:val="000000" w:themeColor="text1"/>
                      <w:sz w:val="22"/>
                      <w:szCs w:val="22"/>
                    </w:rPr>
                    <w:t xml:space="preserve">Photo Copy of </w:t>
                  </w:r>
                  <w:r>
                    <w:rPr>
                      <w:rFonts w:ascii="Arial Narrow" w:hAnsi="Arial Narrow" w:cs="TTFFB52530t00"/>
                      <w:color w:val="000000" w:themeColor="text1"/>
                      <w:sz w:val="22"/>
                      <w:szCs w:val="22"/>
                    </w:rPr>
                    <w:t xml:space="preserve">Title Report dated 20.12.2021 issued by Madhav B. </w:t>
                  </w:r>
                  <w:proofErr w:type="spellStart"/>
                  <w:r>
                    <w:rPr>
                      <w:rFonts w:ascii="Arial Narrow" w:hAnsi="Arial Narrow" w:cs="TTFFB52530t00"/>
                      <w:color w:val="000000" w:themeColor="text1"/>
                      <w:sz w:val="22"/>
                      <w:szCs w:val="22"/>
                    </w:rPr>
                    <w:t>Pawde</w:t>
                  </w:r>
                  <w:proofErr w:type="spellEnd"/>
                  <w:r>
                    <w:rPr>
                      <w:rFonts w:ascii="Arial Narrow" w:hAnsi="Arial Narrow" w:cs="TTFFB52530t00"/>
                      <w:color w:val="000000" w:themeColor="text1"/>
                      <w:sz w:val="22"/>
                      <w:szCs w:val="22"/>
                    </w:rPr>
                    <w:t xml:space="preserve"> (Legal Advi</w:t>
                  </w:r>
                  <w:r w:rsidRPr="00D92CF3">
                    <w:rPr>
                      <w:rFonts w:ascii="Arial Narrow" w:hAnsi="Arial Narrow" w:cs="TTFFB52530t00"/>
                      <w:color w:val="000000" w:themeColor="text1"/>
                      <w:sz w:val="22"/>
                      <w:szCs w:val="22"/>
                    </w:rPr>
                    <w:t>sor)</w:t>
                  </w:r>
                </w:p>
              </w:tc>
            </w:tr>
            <w:tr w:rsidR="00A81F28" w:rsidRPr="006756CA" w14:paraId="5E224A3C" w14:textId="77777777" w:rsidTr="00C30C85">
              <w:tc>
                <w:tcPr>
                  <w:tcW w:w="615" w:type="dxa"/>
                  <w:shd w:val="clear" w:color="auto" w:fill="auto"/>
                </w:tcPr>
                <w:p w14:paraId="00D8AE52" w14:textId="77777777" w:rsidR="00A81F28" w:rsidRPr="00A0469E" w:rsidRDefault="00A81F28" w:rsidP="00A81F28">
                  <w:pPr>
                    <w:spacing w:line="276" w:lineRule="auto"/>
                    <w:jc w:val="center"/>
                    <w:rPr>
                      <w:rFonts w:ascii="Arial Narrow" w:hAnsi="Arial Narrow"/>
                      <w:sz w:val="22"/>
                      <w:szCs w:val="22"/>
                    </w:rPr>
                  </w:pPr>
                  <w:r w:rsidRPr="00A0469E">
                    <w:rPr>
                      <w:rFonts w:ascii="Arial Narrow" w:hAnsi="Arial Narrow"/>
                      <w:sz w:val="22"/>
                      <w:szCs w:val="22"/>
                    </w:rPr>
                    <w:t>4.</w:t>
                  </w:r>
                </w:p>
              </w:tc>
              <w:tc>
                <w:tcPr>
                  <w:tcW w:w="3973" w:type="dxa"/>
                  <w:gridSpan w:val="3"/>
                  <w:shd w:val="clear" w:color="auto" w:fill="auto"/>
                </w:tcPr>
                <w:p w14:paraId="13A44002" w14:textId="77777777" w:rsidR="00A81F28" w:rsidRPr="00A0469E" w:rsidRDefault="00A81F28" w:rsidP="00A81F28">
                  <w:pPr>
                    <w:autoSpaceDE w:val="0"/>
                    <w:autoSpaceDN w:val="0"/>
                    <w:adjustRightInd w:val="0"/>
                    <w:spacing w:line="276" w:lineRule="auto"/>
                    <w:jc w:val="both"/>
                    <w:rPr>
                      <w:rFonts w:ascii="Arial Narrow" w:hAnsi="Arial Narrow"/>
                      <w:sz w:val="22"/>
                      <w:szCs w:val="22"/>
                    </w:rPr>
                  </w:pPr>
                  <w:r w:rsidRPr="00A0469E">
                    <w:rPr>
                      <w:rFonts w:ascii="Arial Narrow" w:hAnsi="Arial Narrow" w:cs="TTFFB52530t00"/>
                      <w:sz w:val="22"/>
                      <w:szCs w:val="22"/>
                    </w:rPr>
                    <w:t>Name of the owner(s) and his / their address (es) with Phone no. (details of share of each owner in case of joint ownership)</w:t>
                  </w:r>
                </w:p>
              </w:tc>
              <w:tc>
                <w:tcPr>
                  <w:tcW w:w="4961" w:type="dxa"/>
                  <w:gridSpan w:val="2"/>
                  <w:shd w:val="clear" w:color="auto" w:fill="auto"/>
                </w:tcPr>
                <w:p w14:paraId="50B43B63" w14:textId="77777777" w:rsidR="00872A21" w:rsidRPr="00302C5E" w:rsidRDefault="00872A21" w:rsidP="00872A21">
                  <w:pPr>
                    <w:spacing w:line="276" w:lineRule="auto"/>
                    <w:rPr>
                      <w:rFonts w:ascii="Arial Narrow" w:hAnsi="Arial Narrow" w:cs="Arial"/>
                      <w:b/>
                      <w:color w:val="000000" w:themeColor="text1"/>
                      <w:sz w:val="22"/>
                      <w:szCs w:val="22"/>
                    </w:rPr>
                  </w:pPr>
                  <w:r w:rsidRPr="00302C5E">
                    <w:rPr>
                      <w:rFonts w:ascii="Arial Narrow" w:hAnsi="Arial Narrow" w:cs="Arial"/>
                      <w:b/>
                      <w:color w:val="000000" w:themeColor="text1"/>
                      <w:sz w:val="22"/>
                      <w:szCs w:val="22"/>
                    </w:rPr>
                    <w:t xml:space="preserve">Mr. Ganesh </w:t>
                  </w:r>
                  <w:proofErr w:type="spellStart"/>
                  <w:r>
                    <w:rPr>
                      <w:rFonts w:ascii="Arial Narrow" w:hAnsi="Arial Narrow" w:cs="Arial"/>
                      <w:b/>
                      <w:color w:val="000000" w:themeColor="text1"/>
                      <w:sz w:val="22"/>
                      <w:szCs w:val="22"/>
                    </w:rPr>
                    <w:t>Venkatrao</w:t>
                  </w:r>
                  <w:proofErr w:type="spellEnd"/>
                  <w:r w:rsidRPr="00302C5E">
                    <w:rPr>
                      <w:rFonts w:ascii="Arial Narrow" w:hAnsi="Arial Narrow" w:cs="Arial"/>
                      <w:b/>
                      <w:color w:val="000000" w:themeColor="text1"/>
                      <w:sz w:val="22"/>
                      <w:szCs w:val="22"/>
                    </w:rPr>
                    <w:t xml:space="preserve"> </w:t>
                  </w:r>
                  <w:proofErr w:type="spellStart"/>
                  <w:r w:rsidRPr="00302C5E">
                    <w:rPr>
                      <w:rFonts w:ascii="Arial Narrow" w:hAnsi="Arial Narrow" w:cs="Arial"/>
                      <w:b/>
                      <w:color w:val="000000" w:themeColor="text1"/>
                      <w:sz w:val="22"/>
                      <w:szCs w:val="22"/>
                    </w:rPr>
                    <w:t>Achintalwar</w:t>
                  </w:r>
                  <w:proofErr w:type="spellEnd"/>
                </w:p>
                <w:p w14:paraId="18CD0D58" w14:textId="2D5728B2" w:rsidR="00E8642A" w:rsidRPr="00963D5F" w:rsidRDefault="00872A21" w:rsidP="00872A21">
                  <w:pPr>
                    <w:rPr>
                      <w:rFonts w:ascii="Arial Narrow" w:hAnsi="Arial Narrow"/>
                      <w:sz w:val="22"/>
                    </w:rPr>
                  </w:pPr>
                  <w:r w:rsidRPr="00302C5E">
                    <w:rPr>
                      <w:rFonts w:ascii="Arial Narrow" w:hAnsi="Arial Narrow" w:cs="Arial"/>
                      <w:color w:val="000000" w:themeColor="text1"/>
                      <w:sz w:val="22"/>
                      <w:szCs w:val="22"/>
                    </w:rPr>
                    <w:t xml:space="preserve">R/o. Line Galli, </w:t>
                  </w:r>
                  <w:proofErr w:type="spellStart"/>
                  <w:r w:rsidRPr="00302C5E">
                    <w:rPr>
                      <w:rFonts w:ascii="Arial Narrow" w:hAnsi="Arial Narrow" w:cs="Arial"/>
                      <w:color w:val="000000" w:themeColor="text1"/>
                      <w:sz w:val="22"/>
                      <w:szCs w:val="22"/>
                    </w:rPr>
                    <w:t>Degloor</w:t>
                  </w:r>
                  <w:proofErr w:type="spellEnd"/>
                  <w:r w:rsidRPr="00302C5E">
                    <w:rPr>
                      <w:rFonts w:ascii="Arial Narrow" w:hAnsi="Arial Narrow" w:cs="Arial"/>
                      <w:color w:val="000000" w:themeColor="text1"/>
                      <w:sz w:val="22"/>
                      <w:szCs w:val="22"/>
                    </w:rPr>
                    <w:t xml:space="preserve">, </w:t>
                  </w:r>
                  <w:proofErr w:type="spellStart"/>
                  <w:r w:rsidRPr="00302C5E">
                    <w:rPr>
                      <w:rFonts w:ascii="Arial Narrow" w:hAnsi="Arial Narrow" w:cs="Arial"/>
                      <w:color w:val="000000" w:themeColor="text1"/>
                      <w:sz w:val="22"/>
                      <w:szCs w:val="22"/>
                    </w:rPr>
                    <w:t>Tq</w:t>
                  </w:r>
                  <w:proofErr w:type="spellEnd"/>
                  <w:r w:rsidRPr="00302C5E">
                    <w:rPr>
                      <w:rFonts w:ascii="Arial Narrow" w:hAnsi="Arial Narrow" w:cs="Arial"/>
                      <w:color w:val="000000" w:themeColor="text1"/>
                      <w:sz w:val="22"/>
                      <w:szCs w:val="22"/>
                    </w:rPr>
                    <w:t xml:space="preserve">. </w:t>
                  </w:r>
                  <w:proofErr w:type="spellStart"/>
                  <w:r w:rsidRPr="00302C5E">
                    <w:rPr>
                      <w:rFonts w:ascii="Arial Narrow" w:hAnsi="Arial Narrow" w:cs="Arial"/>
                      <w:color w:val="000000" w:themeColor="text1"/>
                      <w:sz w:val="22"/>
                      <w:szCs w:val="22"/>
                    </w:rPr>
                    <w:t>Degloor</w:t>
                  </w:r>
                  <w:proofErr w:type="spellEnd"/>
                  <w:r w:rsidRPr="00302C5E">
                    <w:rPr>
                      <w:rFonts w:ascii="Arial Narrow" w:hAnsi="Arial Narrow" w:cs="Arial"/>
                      <w:color w:val="000000" w:themeColor="text1"/>
                      <w:sz w:val="22"/>
                      <w:szCs w:val="22"/>
                    </w:rPr>
                    <w:t xml:space="preserve">, Dist. </w:t>
                  </w:r>
                  <w:proofErr w:type="spellStart"/>
                  <w:r w:rsidRPr="00302C5E">
                    <w:rPr>
                      <w:rFonts w:ascii="Arial Narrow" w:hAnsi="Arial Narrow" w:cs="Arial"/>
                      <w:color w:val="000000" w:themeColor="text1"/>
                      <w:sz w:val="22"/>
                      <w:szCs w:val="22"/>
                    </w:rPr>
                    <w:t>Hingoli</w:t>
                  </w:r>
                  <w:proofErr w:type="spellEnd"/>
                  <w:r w:rsidRPr="00302C5E">
                    <w:rPr>
                      <w:rFonts w:ascii="Arial Narrow" w:hAnsi="Arial Narrow" w:cs="Arial"/>
                      <w:color w:val="000000" w:themeColor="text1"/>
                      <w:sz w:val="22"/>
                      <w:szCs w:val="22"/>
                    </w:rPr>
                    <w:t>.</w:t>
                  </w:r>
                </w:p>
                <w:p w14:paraId="0D85AFDB" w14:textId="77777777" w:rsidR="00E8642A" w:rsidRPr="00E8642A" w:rsidRDefault="00E8642A" w:rsidP="00E8642A">
                  <w:pPr>
                    <w:rPr>
                      <w:rFonts w:ascii="Arial Narrow" w:hAnsi="Arial Narrow"/>
                      <w:b/>
                      <w:bCs/>
                      <w:sz w:val="22"/>
                    </w:rPr>
                  </w:pPr>
                </w:p>
                <w:p w14:paraId="7F4D938B" w14:textId="64CB915D" w:rsidR="00A81F28" w:rsidRPr="00B61C61" w:rsidRDefault="00872A21" w:rsidP="00B61C61">
                  <w:pPr>
                    <w:rPr>
                      <w:rFonts w:ascii="Arial Narrow" w:hAnsi="Arial Narrow"/>
                      <w:sz w:val="22"/>
                    </w:rPr>
                  </w:pPr>
                  <w:r>
                    <w:rPr>
                      <w:rFonts w:ascii="Arial Narrow" w:hAnsi="Arial Narrow"/>
                      <w:sz w:val="22"/>
                    </w:rPr>
                    <w:t>Single Ownership</w:t>
                  </w:r>
                </w:p>
              </w:tc>
            </w:tr>
            <w:tr w:rsidR="00A81F28" w:rsidRPr="006756CA" w14:paraId="612DEF1B" w14:textId="77777777" w:rsidTr="00C30C85">
              <w:tc>
                <w:tcPr>
                  <w:tcW w:w="615" w:type="dxa"/>
                  <w:shd w:val="clear" w:color="auto" w:fill="auto"/>
                </w:tcPr>
                <w:p w14:paraId="6486BAAF" w14:textId="77777777" w:rsidR="00A81F28" w:rsidRPr="00B91BA7" w:rsidRDefault="00A81F28" w:rsidP="00A81F28">
                  <w:pPr>
                    <w:spacing w:line="276" w:lineRule="auto"/>
                    <w:jc w:val="center"/>
                    <w:rPr>
                      <w:rFonts w:ascii="Arial Narrow" w:hAnsi="Arial Narrow"/>
                      <w:color w:val="000000" w:themeColor="text1"/>
                      <w:sz w:val="22"/>
                      <w:szCs w:val="22"/>
                    </w:rPr>
                  </w:pPr>
                  <w:r w:rsidRPr="00B91BA7">
                    <w:rPr>
                      <w:rFonts w:ascii="Arial Narrow" w:hAnsi="Arial Narrow"/>
                      <w:color w:val="000000" w:themeColor="text1"/>
                      <w:sz w:val="22"/>
                      <w:szCs w:val="22"/>
                    </w:rPr>
                    <w:t>5.</w:t>
                  </w:r>
                </w:p>
              </w:tc>
              <w:tc>
                <w:tcPr>
                  <w:tcW w:w="3973" w:type="dxa"/>
                  <w:gridSpan w:val="3"/>
                  <w:shd w:val="clear" w:color="auto" w:fill="auto"/>
                </w:tcPr>
                <w:p w14:paraId="1FB4B214" w14:textId="77777777" w:rsidR="00A81F28" w:rsidRPr="00B91BA7" w:rsidRDefault="00A81F28" w:rsidP="00A81F28">
                  <w:pPr>
                    <w:spacing w:line="276" w:lineRule="auto"/>
                    <w:jc w:val="both"/>
                    <w:rPr>
                      <w:rFonts w:ascii="Arial Narrow" w:hAnsi="Arial Narrow" w:cs="TTFFB52530t00"/>
                      <w:color w:val="000000" w:themeColor="text1"/>
                      <w:sz w:val="22"/>
                      <w:szCs w:val="22"/>
                    </w:rPr>
                  </w:pPr>
                  <w:r w:rsidRPr="00B91BA7">
                    <w:rPr>
                      <w:rFonts w:ascii="Arial Narrow" w:hAnsi="Arial Narrow" w:cs="TTFFB52530t00"/>
                      <w:color w:val="000000" w:themeColor="text1"/>
                      <w:sz w:val="22"/>
                      <w:szCs w:val="22"/>
                    </w:rPr>
                    <w:t>Brief description of the property</w:t>
                  </w:r>
                </w:p>
                <w:p w14:paraId="72206F52" w14:textId="77777777" w:rsidR="00A81F28" w:rsidRPr="00B91BA7" w:rsidRDefault="00A81F28" w:rsidP="00A81F28">
                  <w:pPr>
                    <w:spacing w:line="276" w:lineRule="auto"/>
                    <w:jc w:val="both"/>
                    <w:rPr>
                      <w:rFonts w:ascii="Arial Narrow" w:hAnsi="Arial Narrow"/>
                      <w:color w:val="000000" w:themeColor="text1"/>
                      <w:sz w:val="22"/>
                      <w:szCs w:val="22"/>
                    </w:rPr>
                  </w:pPr>
                  <w:r w:rsidRPr="00B91BA7">
                    <w:rPr>
                      <w:rFonts w:ascii="Arial Narrow" w:hAnsi="Arial Narrow" w:cs="TTFFB52530t00"/>
                      <w:color w:val="000000" w:themeColor="text1"/>
                      <w:sz w:val="22"/>
                      <w:szCs w:val="22"/>
                    </w:rPr>
                    <w:t>(Including Leasehold / freehold etc.)</w:t>
                  </w:r>
                </w:p>
              </w:tc>
              <w:tc>
                <w:tcPr>
                  <w:tcW w:w="4961" w:type="dxa"/>
                  <w:gridSpan w:val="2"/>
                  <w:shd w:val="clear" w:color="auto" w:fill="auto"/>
                </w:tcPr>
                <w:p w14:paraId="63D0ED56" w14:textId="2E23A85C" w:rsidR="00A81F28" w:rsidRPr="00CB1709" w:rsidRDefault="00A81F28" w:rsidP="00A81F28">
                  <w:pPr>
                    <w:jc w:val="both"/>
                    <w:rPr>
                      <w:rFonts w:ascii="Arial Narrow" w:hAnsi="Arial Narrow" w:cs="Arial"/>
                      <w:bCs/>
                      <w:color w:val="000000" w:themeColor="text1"/>
                      <w:sz w:val="22"/>
                      <w:szCs w:val="22"/>
                    </w:rPr>
                  </w:pPr>
                </w:p>
              </w:tc>
            </w:tr>
            <w:tr w:rsidR="00A81F28" w:rsidRPr="006756CA" w14:paraId="4314ADC0" w14:textId="77777777" w:rsidTr="00C30C85">
              <w:tc>
                <w:tcPr>
                  <w:tcW w:w="615" w:type="dxa"/>
                  <w:shd w:val="clear" w:color="auto" w:fill="auto"/>
                </w:tcPr>
                <w:p w14:paraId="5ACE3DC2" w14:textId="77777777" w:rsidR="00A81F28" w:rsidRPr="00B91BA7" w:rsidRDefault="00A81F28" w:rsidP="00A81F28">
                  <w:pPr>
                    <w:spacing w:line="276" w:lineRule="auto"/>
                    <w:jc w:val="center"/>
                    <w:rPr>
                      <w:rFonts w:ascii="Arial Narrow" w:hAnsi="Arial Narrow"/>
                      <w:color w:val="000000" w:themeColor="text1"/>
                      <w:sz w:val="22"/>
                      <w:szCs w:val="22"/>
                    </w:rPr>
                  </w:pPr>
                </w:p>
              </w:tc>
              <w:tc>
                <w:tcPr>
                  <w:tcW w:w="8934" w:type="dxa"/>
                  <w:gridSpan w:val="5"/>
                  <w:shd w:val="clear" w:color="auto" w:fill="auto"/>
                </w:tcPr>
                <w:p w14:paraId="611AB4E2" w14:textId="2F9BE16A" w:rsidR="00A81F28" w:rsidRDefault="00A81F28" w:rsidP="00A81F28">
                  <w:pPr>
                    <w:pStyle w:val="ListParagraph"/>
                    <w:numPr>
                      <w:ilvl w:val="0"/>
                      <w:numId w:val="32"/>
                    </w:numPr>
                    <w:ind w:left="320" w:hanging="283"/>
                    <w:jc w:val="both"/>
                    <w:rPr>
                      <w:rFonts w:ascii="Arial Narrow" w:hAnsi="Arial Narrow" w:cs="Arial"/>
                      <w:color w:val="000000" w:themeColor="text1"/>
                      <w:sz w:val="22"/>
                      <w:szCs w:val="22"/>
                    </w:rPr>
                  </w:pPr>
                  <w:r>
                    <w:rPr>
                      <w:rFonts w:ascii="Arial Narrow" w:hAnsi="Arial Narrow" w:cs="Arial"/>
                      <w:color w:val="000000" w:themeColor="text1"/>
                      <w:sz w:val="22"/>
                      <w:szCs w:val="22"/>
                    </w:rPr>
                    <w:t xml:space="preserve">The subject property under valuation is </w:t>
                  </w:r>
                  <w:r w:rsidR="000E2966">
                    <w:rPr>
                      <w:rFonts w:ascii="Arial Narrow" w:hAnsi="Arial Narrow" w:cs="Arial"/>
                      <w:color w:val="000000" w:themeColor="text1"/>
                      <w:sz w:val="22"/>
                      <w:szCs w:val="22"/>
                    </w:rPr>
                    <w:t xml:space="preserve">Freehold Agriculture </w:t>
                  </w:r>
                  <w:r w:rsidR="00AB0E17">
                    <w:rPr>
                      <w:rFonts w:ascii="Arial Narrow" w:hAnsi="Arial Narrow" w:cs="Tahoma"/>
                      <w:bCs/>
                      <w:sz w:val="22"/>
                      <w:szCs w:val="22"/>
                    </w:rPr>
                    <w:t xml:space="preserve">Gut No. 797, S. No. 343/2/AA, Village – </w:t>
                  </w:r>
                  <w:proofErr w:type="spellStart"/>
                  <w:r w:rsidR="00AB0E17">
                    <w:rPr>
                      <w:rFonts w:ascii="Arial Narrow" w:hAnsi="Arial Narrow" w:cs="Tahoma"/>
                      <w:bCs/>
                      <w:sz w:val="22"/>
                      <w:szCs w:val="22"/>
                    </w:rPr>
                    <w:t>Degloor</w:t>
                  </w:r>
                  <w:proofErr w:type="spellEnd"/>
                  <w:r w:rsidR="00AB0E17">
                    <w:rPr>
                      <w:rFonts w:ascii="Arial Narrow" w:hAnsi="Arial Narrow" w:cs="Tahoma"/>
                      <w:bCs/>
                      <w:sz w:val="22"/>
                      <w:szCs w:val="22"/>
                    </w:rPr>
                    <w:t xml:space="preserve">, Taluka – </w:t>
                  </w:r>
                  <w:proofErr w:type="spellStart"/>
                  <w:r w:rsidR="00AB0E17">
                    <w:rPr>
                      <w:rFonts w:ascii="Arial Narrow" w:hAnsi="Arial Narrow" w:cs="Tahoma"/>
                      <w:bCs/>
                      <w:sz w:val="22"/>
                      <w:szCs w:val="22"/>
                    </w:rPr>
                    <w:t>Degloor</w:t>
                  </w:r>
                  <w:proofErr w:type="spellEnd"/>
                  <w:r w:rsidR="00AB0E17">
                    <w:rPr>
                      <w:rFonts w:ascii="Arial Narrow" w:hAnsi="Arial Narrow" w:cs="Tahoma"/>
                      <w:bCs/>
                      <w:sz w:val="22"/>
                      <w:szCs w:val="22"/>
                    </w:rPr>
                    <w:t>, District – Nanded, Maharashtra, India</w:t>
                  </w:r>
                  <w:r w:rsidR="000E2966" w:rsidRPr="000E2966">
                    <w:rPr>
                      <w:rFonts w:ascii="Arial Narrow" w:hAnsi="Arial Narrow" w:cs="Arial"/>
                      <w:color w:val="000000" w:themeColor="text1"/>
                      <w:sz w:val="22"/>
                      <w:szCs w:val="22"/>
                    </w:rPr>
                    <w:t>.</w:t>
                  </w:r>
                </w:p>
                <w:p w14:paraId="7C6A3F47" w14:textId="23B3D5A5" w:rsidR="00A81F28" w:rsidRDefault="00954EAB" w:rsidP="00ED0D94">
                  <w:pPr>
                    <w:pStyle w:val="ListParagraph"/>
                    <w:numPr>
                      <w:ilvl w:val="0"/>
                      <w:numId w:val="35"/>
                    </w:numPr>
                    <w:ind w:left="320" w:hanging="283"/>
                    <w:jc w:val="both"/>
                    <w:rPr>
                      <w:rFonts w:ascii="Arial Narrow" w:hAnsi="Arial Narrow" w:cs="Arial"/>
                      <w:b/>
                      <w:bCs/>
                      <w:color w:val="000000" w:themeColor="text1"/>
                      <w:sz w:val="22"/>
                      <w:szCs w:val="22"/>
                    </w:rPr>
                  </w:pPr>
                  <w:r>
                    <w:rPr>
                      <w:rFonts w:ascii="Arial Narrow" w:hAnsi="Arial Narrow" w:cs="Arial"/>
                      <w:b/>
                      <w:bCs/>
                      <w:color w:val="000000" w:themeColor="text1"/>
                      <w:sz w:val="22"/>
                      <w:szCs w:val="22"/>
                    </w:rPr>
                    <w:t xml:space="preserve">As per Title Investigation Report </w:t>
                  </w:r>
                  <w:r w:rsidR="00721BA1">
                    <w:rPr>
                      <w:rFonts w:ascii="Arial Narrow" w:hAnsi="Arial Narrow" w:cs="Arial"/>
                      <w:b/>
                      <w:bCs/>
                      <w:color w:val="000000" w:themeColor="text1"/>
                      <w:sz w:val="22"/>
                      <w:szCs w:val="22"/>
                    </w:rPr>
                    <w:t>Land</w:t>
                  </w:r>
                  <w:r w:rsidR="00A81F28" w:rsidRPr="00C30C85">
                    <w:rPr>
                      <w:rFonts w:ascii="Arial Narrow" w:hAnsi="Arial Narrow" w:cs="Arial"/>
                      <w:b/>
                      <w:bCs/>
                      <w:color w:val="000000" w:themeColor="text1"/>
                      <w:sz w:val="22"/>
                      <w:szCs w:val="22"/>
                    </w:rPr>
                    <w:t xml:space="preserve"> </w:t>
                  </w:r>
                  <w:r w:rsidR="00172E05">
                    <w:rPr>
                      <w:rFonts w:ascii="Arial Narrow" w:hAnsi="Arial Narrow" w:cs="Arial"/>
                      <w:b/>
                      <w:bCs/>
                      <w:color w:val="000000" w:themeColor="text1"/>
                      <w:sz w:val="22"/>
                      <w:szCs w:val="22"/>
                    </w:rPr>
                    <w:t xml:space="preserve">and 7/12 Revenue Extract Plot area is </w:t>
                  </w:r>
                  <w:r w:rsidR="00A81F28" w:rsidRPr="00C30C85">
                    <w:rPr>
                      <w:rFonts w:ascii="Arial Narrow" w:hAnsi="Arial Narrow" w:cs="Arial"/>
                      <w:b/>
                      <w:bCs/>
                      <w:color w:val="000000" w:themeColor="text1"/>
                      <w:sz w:val="22"/>
                      <w:szCs w:val="22"/>
                    </w:rPr>
                    <w:t xml:space="preserve">Area </w:t>
                  </w:r>
                  <w:r>
                    <w:rPr>
                      <w:rFonts w:ascii="Arial Narrow" w:hAnsi="Arial Narrow" w:cs="Arial"/>
                      <w:b/>
                      <w:bCs/>
                      <w:color w:val="000000" w:themeColor="text1"/>
                      <w:sz w:val="22"/>
                      <w:szCs w:val="22"/>
                    </w:rPr>
                    <w:t xml:space="preserve">is 0.30 R </w:t>
                  </w:r>
                  <w:r w:rsidR="00495D9A">
                    <w:rPr>
                      <w:rFonts w:ascii="Arial Narrow" w:hAnsi="Arial Narrow" w:cs="Arial"/>
                      <w:b/>
                      <w:bCs/>
                      <w:color w:val="000000" w:themeColor="text1"/>
                      <w:sz w:val="22"/>
                      <w:szCs w:val="22"/>
                    </w:rPr>
                    <w:t xml:space="preserve">which is considered for valuation </w:t>
                  </w:r>
                </w:p>
                <w:p w14:paraId="43FC59FA" w14:textId="27E2B096" w:rsidR="00A81F28" w:rsidRPr="00D22CE9" w:rsidRDefault="00D22CE9" w:rsidP="00D22CE9">
                  <w:pPr>
                    <w:pStyle w:val="ListParagraph"/>
                    <w:numPr>
                      <w:ilvl w:val="0"/>
                      <w:numId w:val="35"/>
                    </w:numPr>
                    <w:ind w:left="320" w:hanging="283"/>
                    <w:jc w:val="both"/>
                    <w:rPr>
                      <w:rFonts w:ascii="Arial Narrow" w:hAnsi="Arial Narrow" w:cs="Arial"/>
                      <w:b/>
                      <w:bCs/>
                      <w:color w:val="000000" w:themeColor="text1"/>
                      <w:sz w:val="22"/>
                      <w:szCs w:val="22"/>
                    </w:rPr>
                  </w:pPr>
                  <w:r>
                    <w:rPr>
                      <w:rFonts w:ascii="Arial Narrow" w:hAnsi="Arial Narrow" w:cs="Arial"/>
                      <w:b/>
                      <w:bCs/>
                      <w:color w:val="000000" w:themeColor="text1"/>
                      <w:sz w:val="22"/>
                      <w:szCs w:val="22"/>
                    </w:rPr>
                    <w:t>Property is not SARFAESI compliant.</w:t>
                  </w:r>
                </w:p>
              </w:tc>
            </w:tr>
            <w:tr w:rsidR="00A81F28" w:rsidRPr="006756CA" w14:paraId="52DB863C" w14:textId="77777777" w:rsidTr="00C30C85">
              <w:tc>
                <w:tcPr>
                  <w:tcW w:w="615" w:type="dxa"/>
                  <w:shd w:val="clear" w:color="auto" w:fill="auto"/>
                </w:tcPr>
                <w:p w14:paraId="3A3ACA1B" w14:textId="77777777" w:rsidR="00A81F28" w:rsidRPr="001007BF" w:rsidRDefault="00A81F28" w:rsidP="00A81F28">
                  <w:pPr>
                    <w:spacing w:line="276" w:lineRule="auto"/>
                    <w:jc w:val="center"/>
                    <w:rPr>
                      <w:rFonts w:ascii="Arial Narrow" w:hAnsi="Arial Narrow"/>
                      <w:color w:val="000000" w:themeColor="text1"/>
                      <w:sz w:val="22"/>
                      <w:szCs w:val="22"/>
                    </w:rPr>
                  </w:pPr>
                  <w:r w:rsidRPr="001007BF">
                    <w:rPr>
                      <w:rFonts w:ascii="Arial Narrow" w:hAnsi="Arial Narrow"/>
                      <w:color w:val="000000" w:themeColor="text1"/>
                      <w:sz w:val="22"/>
                      <w:szCs w:val="22"/>
                    </w:rPr>
                    <w:t>6.</w:t>
                  </w:r>
                </w:p>
              </w:tc>
              <w:tc>
                <w:tcPr>
                  <w:tcW w:w="3973" w:type="dxa"/>
                  <w:gridSpan w:val="3"/>
                  <w:shd w:val="clear" w:color="auto" w:fill="auto"/>
                </w:tcPr>
                <w:p w14:paraId="7C684BD7" w14:textId="77777777" w:rsidR="00A81F28" w:rsidRPr="001007BF" w:rsidRDefault="00A81F28" w:rsidP="00A81F28">
                  <w:pPr>
                    <w:spacing w:line="276" w:lineRule="auto"/>
                    <w:jc w:val="both"/>
                    <w:rPr>
                      <w:rFonts w:ascii="Arial Narrow" w:hAnsi="Arial Narrow"/>
                      <w:color w:val="000000" w:themeColor="text1"/>
                      <w:sz w:val="22"/>
                      <w:szCs w:val="22"/>
                    </w:rPr>
                  </w:pPr>
                  <w:r w:rsidRPr="001007BF">
                    <w:rPr>
                      <w:rFonts w:ascii="Arial Narrow" w:hAnsi="Arial Narrow" w:cs="TTFFB52530t00"/>
                      <w:color w:val="000000" w:themeColor="text1"/>
                      <w:sz w:val="22"/>
                      <w:szCs w:val="22"/>
                    </w:rPr>
                    <w:t>Location of property</w:t>
                  </w:r>
                </w:p>
              </w:tc>
              <w:tc>
                <w:tcPr>
                  <w:tcW w:w="4961" w:type="dxa"/>
                  <w:gridSpan w:val="2"/>
                  <w:shd w:val="clear" w:color="auto" w:fill="auto"/>
                </w:tcPr>
                <w:p w14:paraId="483275BC" w14:textId="77777777" w:rsidR="00A81F28" w:rsidRPr="001007BF" w:rsidRDefault="00A81F28" w:rsidP="00A81F28">
                  <w:pPr>
                    <w:spacing w:line="276" w:lineRule="auto"/>
                    <w:jc w:val="both"/>
                    <w:rPr>
                      <w:rFonts w:ascii="Arial Narrow" w:hAnsi="Arial Narrow"/>
                      <w:color w:val="000000" w:themeColor="text1"/>
                      <w:sz w:val="22"/>
                      <w:szCs w:val="22"/>
                    </w:rPr>
                  </w:pPr>
                </w:p>
              </w:tc>
            </w:tr>
            <w:tr w:rsidR="00A81F28" w:rsidRPr="006756CA" w14:paraId="21D4A188" w14:textId="77777777" w:rsidTr="00C30C85">
              <w:tc>
                <w:tcPr>
                  <w:tcW w:w="615" w:type="dxa"/>
                  <w:shd w:val="clear" w:color="auto" w:fill="auto"/>
                </w:tcPr>
                <w:p w14:paraId="4AB99CF0" w14:textId="77777777" w:rsidR="00A81F28" w:rsidRPr="001007BF" w:rsidRDefault="00A81F28" w:rsidP="00A81F28">
                  <w:pPr>
                    <w:spacing w:line="276" w:lineRule="auto"/>
                    <w:jc w:val="center"/>
                    <w:rPr>
                      <w:rFonts w:ascii="Arial Narrow" w:hAnsi="Arial Narrow"/>
                      <w:color w:val="000000" w:themeColor="text1"/>
                      <w:sz w:val="22"/>
                      <w:szCs w:val="22"/>
                    </w:rPr>
                  </w:pPr>
                </w:p>
              </w:tc>
              <w:tc>
                <w:tcPr>
                  <w:tcW w:w="737" w:type="dxa"/>
                  <w:gridSpan w:val="2"/>
                  <w:shd w:val="clear" w:color="auto" w:fill="auto"/>
                </w:tcPr>
                <w:p w14:paraId="4DC687AA" w14:textId="77777777" w:rsidR="00A81F28" w:rsidRPr="001007BF" w:rsidRDefault="00A81F28" w:rsidP="00A81F28">
                  <w:pPr>
                    <w:spacing w:line="276" w:lineRule="auto"/>
                    <w:jc w:val="both"/>
                    <w:rPr>
                      <w:rFonts w:ascii="Arial Narrow" w:hAnsi="Arial Narrow"/>
                      <w:color w:val="000000" w:themeColor="text1"/>
                      <w:sz w:val="22"/>
                      <w:szCs w:val="22"/>
                    </w:rPr>
                  </w:pPr>
                  <w:r w:rsidRPr="001007BF">
                    <w:rPr>
                      <w:rFonts w:ascii="Arial Narrow" w:hAnsi="Arial Narrow"/>
                      <w:color w:val="000000" w:themeColor="text1"/>
                      <w:sz w:val="22"/>
                      <w:szCs w:val="22"/>
                    </w:rPr>
                    <w:t>a)</w:t>
                  </w:r>
                </w:p>
              </w:tc>
              <w:tc>
                <w:tcPr>
                  <w:tcW w:w="3236" w:type="dxa"/>
                  <w:shd w:val="clear" w:color="auto" w:fill="auto"/>
                </w:tcPr>
                <w:p w14:paraId="544F74DA" w14:textId="77777777" w:rsidR="00A81F28" w:rsidRPr="001007BF" w:rsidRDefault="00A81F28" w:rsidP="00A81F28">
                  <w:pPr>
                    <w:jc w:val="both"/>
                    <w:rPr>
                      <w:rFonts w:ascii="Arial Narrow" w:hAnsi="Arial Narrow"/>
                      <w:color w:val="000000" w:themeColor="text1"/>
                      <w:sz w:val="22"/>
                      <w:szCs w:val="22"/>
                    </w:rPr>
                  </w:pPr>
                  <w:r w:rsidRPr="001007BF">
                    <w:rPr>
                      <w:rFonts w:ascii="Arial Narrow" w:hAnsi="Arial Narrow" w:cs="TTFFB52530t00"/>
                      <w:color w:val="000000" w:themeColor="text1"/>
                      <w:sz w:val="22"/>
                      <w:szCs w:val="22"/>
                    </w:rPr>
                    <w:t>Plot No. / Survey No.</w:t>
                  </w:r>
                </w:p>
              </w:tc>
              <w:tc>
                <w:tcPr>
                  <w:tcW w:w="4961" w:type="dxa"/>
                  <w:gridSpan w:val="2"/>
                  <w:shd w:val="clear" w:color="auto" w:fill="auto"/>
                </w:tcPr>
                <w:p w14:paraId="07429ED9" w14:textId="127F1595" w:rsidR="00A81F28" w:rsidRPr="001007BF" w:rsidRDefault="002F7B4B" w:rsidP="00A81F28">
                  <w:pPr>
                    <w:spacing w:line="276" w:lineRule="auto"/>
                    <w:jc w:val="both"/>
                    <w:rPr>
                      <w:rFonts w:ascii="Arial Narrow" w:hAnsi="Arial Narrow" w:cs="Arial"/>
                      <w:color w:val="000000" w:themeColor="text1"/>
                      <w:sz w:val="22"/>
                      <w:szCs w:val="22"/>
                    </w:rPr>
                  </w:pPr>
                  <w:r>
                    <w:rPr>
                      <w:rFonts w:ascii="Arial Narrow" w:hAnsi="Arial Narrow" w:cs="Tahoma"/>
                      <w:bCs/>
                      <w:sz w:val="22"/>
                      <w:szCs w:val="22"/>
                    </w:rPr>
                    <w:t>Gut No. 797, S. No. 343/2/AA</w:t>
                  </w:r>
                </w:p>
              </w:tc>
            </w:tr>
            <w:tr w:rsidR="00A81F28" w:rsidRPr="006756CA" w14:paraId="2553C51F" w14:textId="77777777" w:rsidTr="00C30C85">
              <w:tc>
                <w:tcPr>
                  <w:tcW w:w="615" w:type="dxa"/>
                  <w:shd w:val="clear" w:color="auto" w:fill="auto"/>
                </w:tcPr>
                <w:p w14:paraId="7545A8CF" w14:textId="77777777" w:rsidR="00A81F28" w:rsidRPr="001007BF" w:rsidRDefault="00A81F28" w:rsidP="00A81F28">
                  <w:pPr>
                    <w:spacing w:line="276" w:lineRule="auto"/>
                    <w:jc w:val="center"/>
                    <w:rPr>
                      <w:rFonts w:ascii="Arial Narrow" w:hAnsi="Arial Narrow"/>
                      <w:color w:val="000000" w:themeColor="text1"/>
                      <w:sz w:val="22"/>
                      <w:szCs w:val="22"/>
                    </w:rPr>
                  </w:pPr>
                </w:p>
              </w:tc>
              <w:tc>
                <w:tcPr>
                  <w:tcW w:w="737" w:type="dxa"/>
                  <w:gridSpan w:val="2"/>
                  <w:shd w:val="clear" w:color="auto" w:fill="auto"/>
                </w:tcPr>
                <w:p w14:paraId="0C69F534" w14:textId="77777777" w:rsidR="00A81F28" w:rsidRPr="001007BF" w:rsidRDefault="00A81F28" w:rsidP="00A81F28">
                  <w:pPr>
                    <w:spacing w:line="276" w:lineRule="auto"/>
                    <w:jc w:val="both"/>
                    <w:rPr>
                      <w:rFonts w:ascii="Arial Narrow" w:hAnsi="Arial Narrow"/>
                      <w:color w:val="000000" w:themeColor="text1"/>
                      <w:sz w:val="22"/>
                      <w:szCs w:val="22"/>
                    </w:rPr>
                  </w:pPr>
                  <w:r w:rsidRPr="001007BF">
                    <w:rPr>
                      <w:rFonts w:ascii="Arial Narrow" w:hAnsi="Arial Narrow"/>
                      <w:color w:val="000000" w:themeColor="text1"/>
                      <w:sz w:val="22"/>
                      <w:szCs w:val="22"/>
                    </w:rPr>
                    <w:t>b)</w:t>
                  </w:r>
                </w:p>
              </w:tc>
              <w:tc>
                <w:tcPr>
                  <w:tcW w:w="3236" w:type="dxa"/>
                  <w:shd w:val="clear" w:color="auto" w:fill="auto"/>
                </w:tcPr>
                <w:p w14:paraId="57F083DC" w14:textId="77777777" w:rsidR="00A81F28" w:rsidRPr="001007BF" w:rsidRDefault="00A81F28" w:rsidP="00A81F28">
                  <w:pPr>
                    <w:jc w:val="both"/>
                    <w:rPr>
                      <w:color w:val="000000" w:themeColor="text1"/>
                      <w:sz w:val="22"/>
                      <w:szCs w:val="22"/>
                    </w:rPr>
                  </w:pPr>
                  <w:r w:rsidRPr="001007BF">
                    <w:rPr>
                      <w:rFonts w:ascii="Arial Narrow" w:hAnsi="Arial Narrow" w:cs="TTFFB52530t00"/>
                      <w:color w:val="000000" w:themeColor="text1"/>
                      <w:sz w:val="22"/>
                      <w:szCs w:val="22"/>
                    </w:rPr>
                    <w:t>Door No.</w:t>
                  </w:r>
                </w:p>
              </w:tc>
              <w:tc>
                <w:tcPr>
                  <w:tcW w:w="4961" w:type="dxa"/>
                  <w:gridSpan w:val="2"/>
                  <w:shd w:val="clear" w:color="auto" w:fill="auto"/>
                </w:tcPr>
                <w:p w14:paraId="40FF8310" w14:textId="30822AAE" w:rsidR="00A81F28" w:rsidRPr="001007BF" w:rsidRDefault="00CA1D67" w:rsidP="00A81F28">
                  <w:pPr>
                    <w:spacing w:line="276" w:lineRule="auto"/>
                    <w:rPr>
                      <w:rFonts w:ascii="Arial Narrow" w:hAnsi="Arial Narrow"/>
                      <w:color w:val="000000" w:themeColor="text1"/>
                      <w:sz w:val="22"/>
                      <w:szCs w:val="22"/>
                    </w:rPr>
                  </w:pPr>
                  <w:r>
                    <w:rPr>
                      <w:rFonts w:ascii="Arial Narrow" w:hAnsi="Arial Narrow" w:cs="Arial"/>
                      <w:bCs/>
                      <w:color w:val="000000" w:themeColor="text1"/>
                      <w:sz w:val="22"/>
                      <w:szCs w:val="22"/>
                    </w:rPr>
                    <w:t>-</w:t>
                  </w:r>
                </w:p>
              </w:tc>
            </w:tr>
            <w:tr w:rsidR="00A81F28" w:rsidRPr="006756CA" w14:paraId="1CA52981" w14:textId="77777777" w:rsidTr="00C30C85">
              <w:tc>
                <w:tcPr>
                  <w:tcW w:w="615" w:type="dxa"/>
                  <w:shd w:val="clear" w:color="auto" w:fill="auto"/>
                </w:tcPr>
                <w:p w14:paraId="19BDF49B" w14:textId="77777777" w:rsidR="00A81F28" w:rsidRPr="001007BF" w:rsidRDefault="00A81F28" w:rsidP="00A81F28">
                  <w:pPr>
                    <w:spacing w:line="276" w:lineRule="auto"/>
                    <w:jc w:val="center"/>
                    <w:rPr>
                      <w:rFonts w:ascii="Arial Narrow" w:hAnsi="Arial Narrow"/>
                      <w:color w:val="000000" w:themeColor="text1"/>
                      <w:sz w:val="22"/>
                      <w:szCs w:val="22"/>
                    </w:rPr>
                  </w:pPr>
                </w:p>
              </w:tc>
              <w:tc>
                <w:tcPr>
                  <w:tcW w:w="737" w:type="dxa"/>
                  <w:gridSpan w:val="2"/>
                  <w:shd w:val="clear" w:color="auto" w:fill="auto"/>
                </w:tcPr>
                <w:p w14:paraId="275D9695" w14:textId="77777777" w:rsidR="00A81F28" w:rsidRPr="001007BF" w:rsidRDefault="00A81F28" w:rsidP="00A81F28">
                  <w:pPr>
                    <w:spacing w:line="276" w:lineRule="auto"/>
                    <w:jc w:val="both"/>
                    <w:rPr>
                      <w:rFonts w:ascii="Arial Narrow" w:hAnsi="Arial Narrow"/>
                      <w:color w:val="000000" w:themeColor="text1"/>
                      <w:sz w:val="22"/>
                      <w:szCs w:val="22"/>
                    </w:rPr>
                  </w:pPr>
                  <w:r w:rsidRPr="001007BF">
                    <w:rPr>
                      <w:rFonts w:ascii="Arial Narrow" w:hAnsi="Arial Narrow"/>
                      <w:color w:val="000000" w:themeColor="text1"/>
                      <w:sz w:val="22"/>
                      <w:szCs w:val="22"/>
                    </w:rPr>
                    <w:t>c)</w:t>
                  </w:r>
                </w:p>
              </w:tc>
              <w:tc>
                <w:tcPr>
                  <w:tcW w:w="3236" w:type="dxa"/>
                  <w:shd w:val="clear" w:color="auto" w:fill="auto"/>
                </w:tcPr>
                <w:p w14:paraId="4C66956A" w14:textId="77777777" w:rsidR="00A81F28" w:rsidRPr="001007BF" w:rsidRDefault="00A81F28" w:rsidP="00A81F28">
                  <w:pPr>
                    <w:jc w:val="both"/>
                    <w:rPr>
                      <w:rFonts w:ascii="Arial Narrow" w:hAnsi="Arial Narrow"/>
                      <w:color w:val="000000" w:themeColor="text1"/>
                      <w:sz w:val="22"/>
                      <w:szCs w:val="22"/>
                    </w:rPr>
                  </w:pPr>
                  <w:r w:rsidRPr="001007BF">
                    <w:rPr>
                      <w:rFonts w:ascii="Arial Narrow" w:hAnsi="Arial Narrow" w:cs="TTFFB52530t00"/>
                      <w:color w:val="000000" w:themeColor="text1"/>
                      <w:sz w:val="22"/>
                      <w:szCs w:val="22"/>
                    </w:rPr>
                    <w:t>T.S. No. / Village</w:t>
                  </w:r>
                </w:p>
              </w:tc>
              <w:tc>
                <w:tcPr>
                  <w:tcW w:w="4961" w:type="dxa"/>
                  <w:gridSpan w:val="2"/>
                  <w:shd w:val="clear" w:color="auto" w:fill="auto"/>
                </w:tcPr>
                <w:p w14:paraId="167EE1B2" w14:textId="441FA861" w:rsidR="00A81F28" w:rsidRPr="001007BF" w:rsidRDefault="00AE4DCE" w:rsidP="00A81F28">
                  <w:pPr>
                    <w:spacing w:line="276" w:lineRule="auto"/>
                    <w:jc w:val="both"/>
                    <w:rPr>
                      <w:rFonts w:ascii="Arial Narrow" w:hAnsi="Arial Narrow"/>
                      <w:color w:val="000000" w:themeColor="text1"/>
                      <w:sz w:val="22"/>
                      <w:szCs w:val="22"/>
                    </w:rPr>
                  </w:pPr>
                  <w:proofErr w:type="spellStart"/>
                  <w:r>
                    <w:rPr>
                      <w:rFonts w:ascii="Arial Narrow" w:hAnsi="Arial Narrow" w:cs="Arial"/>
                      <w:bCs/>
                      <w:color w:val="000000" w:themeColor="text1"/>
                      <w:sz w:val="22"/>
                      <w:szCs w:val="22"/>
                    </w:rPr>
                    <w:t>Mouje</w:t>
                  </w:r>
                  <w:proofErr w:type="spellEnd"/>
                  <w:r>
                    <w:rPr>
                      <w:rFonts w:ascii="Arial Narrow" w:hAnsi="Arial Narrow" w:cs="Arial"/>
                      <w:bCs/>
                      <w:color w:val="000000" w:themeColor="text1"/>
                      <w:sz w:val="22"/>
                      <w:szCs w:val="22"/>
                    </w:rPr>
                    <w:t xml:space="preserve"> </w:t>
                  </w:r>
                  <w:r w:rsidR="00072B8B">
                    <w:rPr>
                      <w:rFonts w:ascii="Arial Narrow" w:hAnsi="Arial Narrow" w:cs="Arial"/>
                      <w:bCs/>
                      <w:color w:val="000000" w:themeColor="text1"/>
                      <w:sz w:val="22"/>
                      <w:szCs w:val="22"/>
                    </w:rPr>
                    <w:t xml:space="preserve">– </w:t>
                  </w:r>
                  <w:proofErr w:type="spellStart"/>
                  <w:r w:rsidR="002F7B4B">
                    <w:rPr>
                      <w:rFonts w:ascii="Arial Narrow" w:hAnsi="Arial Narrow" w:cs="Arial"/>
                      <w:bCs/>
                      <w:color w:val="000000" w:themeColor="text1"/>
                      <w:sz w:val="22"/>
                      <w:szCs w:val="22"/>
                    </w:rPr>
                    <w:t>Degloor</w:t>
                  </w:r>
                  <w:proofErr w:type="spellEnd"/>
                </w:p>
              </w:tc>
            </w:tr>
            <w:tr w:rsidR="00A81F28" w:rsidRPr="006756CA" w14:paraId="3FFF7EE5" w14:textId="77777777" w:rsidTr="00C30C85">
              <w:tc>
                <w:tcPr>
                  <w:tcW w:w="615" w:type="dxa"/>
                  <w:shd w:val="clear" w:color="auto" w:fill="auto"/>
                </w:tcPr>
                <w:p w14:paraId="07360A6A" w14:textId="77777777" w:rsidR="00A81F28" w:rsidRPr="001007BF" w:rsidRDefault="00A81F28" w:rsidP="00A81F28">
                  <w:pPr>
                    <w:spacing w:line="276" w:lineRule="auto"/>
                    <w:jc w:val="center"/>
                    <w:rPr>
                      <w:rFonts w:ascii="Arial Narrow" w:hAnsi="Arial Narrow"/>
                      <w:color w:val="000000" w:themeColor="text1"/>
                      <w:sz w:val="22"/>
                      <w:szCs w:val="22"/>
                    </w:rPr>
                  </w:pPr>
                </w:p>
              </w:tc>
              <w:tc>
                <w:tcPr>
                  <w:tcW w:w="737" w:type="dxa"/>
                  <w:gridSpan w:val="2"/>
                  <w:shd w:val="clear" w:color="auto" w:fill="auto"/>
                </w:tcPr>
                <w:p w14:paraId="3F3A4219" w14:textId="77777777" w:rsidR="00A81F28" w:rsidRPr="001007BF" w:rsidRDefault="00A81F28" w:rsidP="00A81F28">
                  <w:pPr>
                    <w:spacing w:line="276" w:lineRule="auto"/>
                    <w:jc w:val="both"/>
                    <w:rPr>
                      <w:rFonts w:ascii="Arial Narrow" w:hAnsi="Arial Narrow"/>
                      <w:color w:val="000000" w:themeColor="text1"/>
                      <w:sz w:val="22"/>
                      <w:szCs w:val="22"/>
                    </w:rPr>
                  </w:pPr>
                  <w:r w:rsidRPr="001007BF">
                    <w:rPr>
                      <w:rFonts w:ascii="Arial Narrow" w:hAnsi="Arial Narrow"/>
                      <w:color w:val="000000" w:themeColor="text1"/>
                      <w:sz w:val="22"/>
                      <w:szCs w:val="22"/>
                    </w:rPr>
                    <w:t>d)</w:t>
                  </w:r>
                </w:p>
              </w:tc>
              <w:tc>
                <w:tcPr>
                  <w:tcW w:w="3236" w:type="dxa"/>
                  <w:shd w:val="clear" w:color="auto" w:fill="auto"/>
                </w:tcPr>
                <w:p w14:paraId="39069EC3" w14:textId="77777777" w:rsidR="00A81F28" w:rsidRPr="001007BF" w:rsidRDefault="00A81F28" w:rsidP="00A81F28">
                  <w:pPr>
                    <w:jc w:val="both"/>
                    <w:rPr>
                      <w:rFonts w:ascii="Arial Narrow" w:hAnsi="Arial Narrow"/>
                      <w:color w:val="000000" w:themeColor="text1"/>
                      <w:sz w:val="22"/>
                      <w:szCs w:val="22"/>
                    </w:rPr>
                  </w:pPr>
                  <w:r w:rsidRPr="001007BF">
                    <w:rPr>
                      <w:rFonts w:ascii="Arial Narrow" w:hAnsi="Arial Narrow" w:cs="TTFFB52530t00"/>
                      <w:color w:val="000000" w:themeColor="text1"/>
                      <w:sz w:val="22"/>
                      <w:szCs w:val="22"/>
                    </w:rPr>
                    <w:t>Ward / Taluka</w:t>
                  </w:r>
                </w:p>
              </w:tc>
              <w:tc>
                <w:tcPr>
                  <w:tcW w:w="4961" w:type="dxa"/>
                  <w:gridSpan w:val="2"/>
                  <w:shd w:val="clear" w:color="auto" w:fill="auto"/>
                </w:tcPr>
                <w:p w14:paraId="4E0564F9" w14:textId="5CAFAC1A" w:rsidR="00A81F28" w:rsidRPr="001007BF" w:rsidRDefault="00A81F28" w:rsidP="00A81F28">
                  <w:pPr>
                    <w:spacing w:line="276" w:lineRule="auto"/>
                    <w:jc w:val="both"/>
                    <w:rPr>
                      <w:rFonts w:ascii="Arial Narrow" w:hAnsi="Arial Narrow"/>
                      <w:color w:val="000000" w:themeColor="text1"/>
                      <w:sz w:val="22"/>
                      <w:szCs w:val="22"/>
                    </w:rPr>
                  </w:pPr>
                  <w:r>
                    <w:rPr>
                      <w:rFonts w:ascii="Arial Narrow" w:hAnsi="Arial Narrow" w:cs="Arial"/>
                      <w:color w:val="000000" w:themeColor="text1"/>
                      <w:sz w:val="22"/>
                      <w:szCs w:val="22"/>
                    </w:rPr>
                    <w:t xml:space="preserve">Taluka – </w:t>
                  </w:r>
                  <w:proofErr w:type="spellStart"/>
                  <w:r>
                    <w:rPr>
                      <w:rFonts w:ascii="Arial Narrow" w:hAnsi="Arial Narrow" w:cs="Arial"/>
                      <w:color w:val="000000" w:themeColor="text1"/>
                      <w:sz w:val="22"/>
                      <w:szCs w:val="22"/>
                    </w:rPr>
                    <w:t>Degloor</w:t>
                  </w:r>
                  <w:proofErr w:type="spellEnd"/>
                </w:p>
              </w:tc>
            </w:tr>
            <w:tr w:rsidR="00A81F28" w:rsidRPr="006756CA" w14:paraId="247DC8B1" w14:textId="77777777" w:rsidTr="00C30C85">
              <w:tc>
                <w:tcPr>
                  <w:tcW w:w="615" w:type="dxa"/>
                  <w:shd w:val="clear" w:color="auto" w:fill="auto"/>
                </w:tcPr>
                <w:p w14:paraId="47B3FA3F" w14:textId="77777777" w:rsidR="00A81F28" w:rsidRPr="001007BF" w:rsidRDefault="00A81F28" w:rsidP="00A81F28">
                  <w:pPr>
                    <w:spacing w:line="276" w:lineRule="auto"/>
                    <w:jc w:val="center"/>
                    <w:rPr>
                      <w:rFonts w:ascii="Arial Narrow" w:hAnsi="Arial Narrow"/>
                      <w:color w:val="000000" w:themeColor="text1"/>
                      <w:sz w:val="22"/>
                      <w:szCs w:val="22"/>
                    </w:rPr>
                  </w:pPr>
                </w:p>
              </w:tc>
              <w:tc>
                <w:tcPr>
                  <w:tcW w:w="737" w:type="dxa"/>
                  <w:gridSpan w:val="2"/>
                  <w:shd w:val="clear" w:color="auto" w:fill="auto"/>
                </w:tcPr>
                <w:p w14:paraId="5E9421AB" w14:textId="77777777" w:rsidR="00A81F28" w:rsidRPr="001007BF" w:rsidRDefault="00A81F28" w:rsidP="00A81F28">
                  <w:pPr>
                    <w:spacing w:line="276" w:lineRule="auto"/>
                    <w:jc w:val="both"/>
                    <w:rPr>
                      <w:rFonts w:ascii="Arial Narrow" w:hAnsi="Arial Narrow"/>
                      <w:color w:val="000000" w:themeColor="text1"/>
                      <w:sz w:val="22"/>
                      <w:szCs w:val="22"/>
                    </w:rPr>
                  </w:pPr>
                  <w:r w:rsidRPr="001007BF">
                    <w:rPr>
                      <w:rFonts w:ascii="Arial Narrow" w:hAnsi="Arial Narrow"/>
                      <w:color w:val="000000" w:themeColor="text1"/>
                      <w:sz w:val="22"/>
                      <w:szCs w:val="22"/>
                    </w:rPr>
                    <w:t>e)</w:t>
                  </w:r>
                </w:p>
              </w:tc>
              <w:tc>
                <w:tcPr>
                  <w:tcW w:w="3236" w:type="dxa"/>
                  <w:shd w:val="clear" w:color="auto" w:fill="auto"/>
                </w:tcPr>
                <w:p w14:paraId="73DC94B4" w14:textId="77777777" w:rsidR="00A81F28" w:rsidRPr="001007BF" w:rsidRDefault="00A81F28" w:rsidP="00A81F28">
                  <w:pPr>
                    <w:jc w:val="both"/>
                    <w:rPr>
                      <w:rFonts w:ascii="Arial Narrow" w:hAnsi="Arial Narrow"/>
                      <w:color w:val="000000" w:themeColor="text1"/>
                      <w:sz w:val="22"/>
                      <w:szCs w:val="22"/>
                    </w:rPr>
                  </w:pPr>
                  <w:r w:rsidRPr="001007BF">
                    <w:rPr>
                      <w:rFonts w:ascii="Arial Narrow" w:hAnsi="Arial Narrow" w:cs="TTFFB52530t00"/>
                      <w:color w:val="000000" w:themeColor="text1"/>
                      <w:sz w:val="22"/>
                      <w:szCs w:val="22"/>
                    </w:rPr>
                    <w:t>Mandal / District</w:t>
                  </w:r>
                </w:p>
              </w:tc>
              <w:tc>
                <w:tcPr>
                  <w:tcW w:w="4961" w:type="dxa"/>
                  <w:gridSpan w:val="2"/>
                  <w:shd w:val="clear" w:color="auto" w:fill="auto"/>
                </w:tcPr>
                <w:p w14:paraId="7041B9B2" w14:textId="36717D54" w:rsidR="00A81F28" w:rsidRPr="001007BF" w:rsidRDefault="00A81F28" w:rsidP="00A81F28">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 xml:space="preserve">District – Nanded </w:t>
                  </w:r>
                </w:p>
              </w:tc>
            </w:tr>
            <w:tr w:rsidR="00A81F28" w:rsidRPr="006756CA" w14:paraId="7B121E54" w14:textId="77777777" w:rsidTr="00C30C85">
              <w:tc>
                <w:tcPr>
                  <w:tcW w:w="615" w:type="dxa"/>
                  <w:shd w:val="clear" w:color="auto" w:fill="auto"/>
                </w:tcPr>
                <w:p w14:paraId="0888FEDA" w14:textId="77777777" w:rsidR="00A81F28" w:rsidRPr="001007BF" w:rsidRDefault="00A81F28" w:rsidP="00A81F28">
                  <w:pPr>
                    <w:spacing w:line="276" w:lineRule="auto"/>
                    <w:jc w:val="center"/>
                    <w:rPr>
                      <w:rFonts w:ascii="Arial Narrow" w:hAnsi="Arial Narrow"/>
                      <w:color w:val="000000" w:themeColor="text1"/>
                      <w:sz w:val="22"/>
                      <w:szCs w:val="22"/>
                    </w:rPr>
                  </w:pPr>
                  <w:r w:rsidRPr="001007BF">
                    <w:rPr>
                      <w:rFonts w:ascii="Arial Narrow" w:hAnsi="Arial Narrow"/>
                      <w:color w:val="000000" w:themeColor="text1"/>
                      <w:sz w:val="22"/>
                      <w:szCs w:val="22"/>
                    </w:rPr>
                    <w:t>7.</w:t>
                  </w:r>
                </w:p>
              </w:tc>
              <w:tc>
                <w:tcPr>
                  <w:tcW w:w="3973" w:type="dxa"/>
                  <w:gridSpan w:val="3"/>
                  <w:shd w:val="clear" w:color="auto" w:fill="auto"/>
                </w:tcPr>
                <w:p w14:paraId="0AA5AECA" w14:textId="77777777" w:rsidR="00A81F28" w:rsidRPr="001007BF" w:rsidRDefault="00A81F28" w:rsidP="00A81F28">
                  <w:pPr>
                    <w:jc w:val="both"/>
                    <w:rPr>
                      <w:rFonts w:ascii="Arial Narrow" w:hAnsi="Arial Narrow"/>
                      <w:color w:val="000000" w:themeColor="text1"/>
                      <w:sz w:val="22"/>
                      <w:szCs w:val="22"/>
                    </w:rPr>
                  </w:pPr>
                  <w:r w:rsidRPr="001007BF">
                    <w:rPr>
                      <w:rFonts w:ascii="Arial Narrow" w:hAnsi="Arial Narrow" w:cs="TTFFB52530t00"/>
                      <w:color w:val="000000" w:themeColor="text1"/>
                      <w:sz w:val="22"/>
                      <w:szCs w:val="22"/>
                    </w:rPr>
                    <w:t>Postal address of the property</w:t>
                  </w:r>
                </w:p>
              </w:tc>
              <w:tc>
                <w:tcPr>
                  <w:tcW w:w="4961" w:type="dxa"/>
                  <w:gridSpan w:val="2"/>
                  <w:shd w:val="clear" w:color="auto" w:fill="auto"/>
                </w:tcPr>
                <w:p w14:paraId="5BEBAB29" w14:textId="22693081" w:rsidR="00A81F28" w:rsidRPr="001007BF" w:rsidRDefault="00C8006A" w:rsidP="00A81F28">
                  <w:pPr>
                    <w:spacing w:line="276" w:lineRule="auto"/>
                    <w:jc w:val="both"/>
                    <w:rPr>
                      <w:rFonts w:ascii="Arial Narrow" w:hAnsi="Arial Narrow" w:cs="Arial"/>
                      <w:color w:val="000000" w:themeColor="text1"/>
                      <w:sz w:val="22"/>
                      <w:szCs w:val="22"/>
                    </w:rPr>
                  </w:pPr>
                  <w:r>
                    <w:rPr>
                      <w:rFonts w:ascii="Arial Narrow" w:hAnsi="Arial Narrow" w:cs="Tahoma"/>
                      <w:bCs/>
                      <w:sz w:val="22"/>
                      <w:szCs w:val="22"/>
                    </w:rPr>
                    <w:t xml:space="preserve">Gut No. 797, S. No. 343/2/AA, Near </w:t>
                  </w:r>
                  <w:proofErr w:type="spellStart"/>
                  <w:r>
                    <w:rPr>
                      <w:rFonts w:ascii="Arial Narrow" w:hAnsi="Arial Narrow" w:cs="Tahoma"/>
                      <w:bCs/>
                      <w:sz w:val="22"/>
                      <w:szCs w:val="22"/>
                    </w:rPr>
                    <w:t>Siddheshwar</w:t>
                  </w:r>
                  <w:proofErr w:type="spellEnd"/>
                  <w:r>
                    <w:rPr>
                      <w:rFonts w:ascii="Arial Narrow" w:hAnsi="Arial Narrow" w:cs="Tahoma"/>
                      <w:bCs/>
                      <w:sz w:val="22"/>
                      <w:szCs w:val="22"/>
                    </w:rPr>
                    <w:t xml:space="preserve"> Paradise </w:t>
                  </w:r>
                  <w:r w:rsidR="00F95B15">
                    <w:rPr>
                      <w:rFonts w:ascii="Arial Narrow" w:hAnsi="Arial Narrow" w:cs="Tahoma"/>
                      <w:bCs/>
                      <w:sz w:val="22"/>
                      <w:szCs w:val="22"/>
                    </w:rPr>
                    <w:t xml:space="preserve">Mangal </w:t>
                  </w:r>
                  <w:proofErr w:type="spellStart"/>
                  <w:r w:rsidR="00F95B15">
                    <w:rPr>
                      <w:rFonts w:ascii="Arial Narrow" w:hAnsi="Arial Narrow" w:cs="Tahoma"/>
                      <w:bCs/>
                      <w:sz w:val="22"/>
                      <w:szCs w:val="22"/>
                    </w:rPr>
                    <w:t>Karyalay</w:t>
                  </w:r>
                  <w:proofErr w:type="spellEnd"/>
                  <w:r>
                    <w:rPr>
                      <w:rFonts w:ascii="Arial Narrow" w:hAnsi="Arial Narrow" w:cs="Tahoma"/>
                      <w:bCs/>
                      <w:sz w:val="22"/>
                      <w:szCs w:val="22"/>
                    </w:rPr>
                    <w:t xml:space="preserve">, Village – </w:t>
                  </w:r>
                  <w:proofErr w:type="spellStart"/>
                  <w:r>
                    <w:rPr>
                      <w:rFonts w:ascii="Arial Narrow" w:hAnsi="Arial Narrow" w:cs="Tahoma"/>
                      <w:bCs/>
                      <w:sz w:val="22"/>
                      <w:szCs w:val="22"/>
                    </w:rPr>
                    <w:t>Degloor</w:t>
                  </w:r>
                  <w:proofErr w:type="spellEnd"/>
                  <w:r>
                    <w:rPr>
                      <w:rFonts w:ascii="Arial Narrow" w:hAnsi="Arial Narrow" w:cs="Tahoma"/>
                      <w:bCs/>
                      <w:sz w:val="22"/>
                      <w:szCs w:val="22"/>
                    </w:rPr>
                    <w:t xml:space="preserve">, Taluka – </w:t>
                  </w:r>
                  <w:proofErr w:type="spellStart"/>
                  <w:r>
                    <w:rPr>
                      <w:rFonts w:ascii="Arial Narrow" w:hAnsi="Arial Narrow" w:cs="Tahoma"/>
                      <w:bCs/>
                      <w:sz w:val="22"/>
                      <w:szCs w:val="22"/>
                    </w:rPr>
                    <w:t>Degloor</w:t>
                  </w:r>
                  <w:proofErr w:type="spellEnd"/>
                  <w:r>
                    <w:rPr>
                      <w:rFonts w:ascii="Arial Narrow" w:hAnsi="Arial Narrow" w:cs="Tahoma"/>
                      <w:bCs/>
                      <w:sz w:val="22"/>
                      <w:szCs w:val="22"/>
                    </w:rPr>
                    <w:t>, District – Nanded, Maharashtra, India</w:t>
                  </w:r>
                </w:p>
              </w:tc>
            </w:tr>
            <w:tr w:rsidR="00A81F28" w:rsidRPr="006756CA" w14:paraId="2B28D36B" w14:textId="77777777" w:rsidTr="00C30C85">
              <w:tc>
                <w:tcPr>
                  <w:tcW w:w="615" w:type="dxa"/>
                  <w:vMerge w:val="restart"/>
                  <w:shd w:val="clear" w:color="auto" w:fill="auto"/>
                </w:tcPr>
                <w:p w14:paraId="012285F0" w14:textId="77777777" w:rsidR="00A81F28" w:rsidRPr="00EB628E" w:rsidRDefault="00A81F28" w:rsidP="00A81F28">
                  <w:pPr>
                    <w:spacing w:line="276" w:lineRule="auto"/>
                    <w:jc w:val="center"/>
                    <w:rPr>
                      <w:rFonts w:ascii="Arial Narrow" w:hAnsi="Arial Narrow"/>
                      <w:color w:val="000000" w:themeColor="text1"/>
                      <w:sz w:val="22"/>
                      <w:szCs w:val="22"/>
                    </w:rPr>
                  </w:pPr>
                  <w:r w:rsidRPr="00EB628E">
                    <w:rPr>
                      <w:rFonts w:ascii="Arial Narrow" w:hAnsi="Arial Narrow"/>
                      <w:color w:val="000000" w:themeColor="text1"/>
                      <w:sz w:val="22"/>
                      <w:szCs w:val="22"/>
                    </w:rPr>
                    <w:t>8.</w:t>
                  </w:r>
                </w:p>
              </w:tc>
              <w:tc>
                <w:tcPr>
                  <w:tcW w:w="3973" w:type="dxa"/>
                  <w:gridSpan w:val="3"/>
                  <w:shd w:val="clear" w:color="auto" w:fill="auto"/>
                </w:tcPr>
                <w:p w14:paraId="247900C3" w14:textId="77777777" w:rsidR="00A81F28" w:rsidRPr="00EB628E" w:rsidRDefault="00A81F28" w:rsidP="00A81F28">
                  <w:pPr>
                    <w:jc w:val="both"/>
                    <w:rPr>
                      <w:rFonts w:ascii="Arial Narrow" w:hAnsi="Arial Narrow"/>
                      <w:color w:val="000000" w:themeColor="text1"/>
                      <w:sz w:val="22"/>
                      <w:szCs w:val="22"/>
                    </w:rPr>
                  </w:pPr>
                  <w:r w:rsidRPr="00EB628E">
                    <w:rPr>
                      <w:rFonts w:ascii="Arial Narrow" w:hAnsi="Arial Narrow" w:cs="TTFFB52530t00"/>
                      <w:color w:val="000000" w:themeColor="text1"/>
                      <w:sz w:val="22"/>
                      <w:szCs w:val="22"/>
                    </w:rPr>
                    <w:t>City / Town</w:t>
                  </w:r>
                </w:p>
              </w:tc>
              <w:tc>
                <w:tcPr>
                  <w:tcW w:w="4961" w:type="dxa"/>
                  <w:gridSpan w:val="2"/>
                  <w:shd w:val="clear" w:color="auto" w:fill="auto"/>
                </w:tcPr>
                <w:p w14:paraId="511EF1A3" w14:textId="2506393A" w:rsidR="00A81F28" w:rsidRPr="00EB628E" w:rsidRDefault="00A81F28" w:rsidP="00A81F28">
                  <w:pPr>
                    <w:jc w:val="both"/>
                    <w:rPr>
                      <w:rFonts w:ascii="Arial Narrow" w:hAnsi="Arial Narrow"/>
                      <w:color w:val="000000" w:themeColor="text1"/>
                      <w:sz w:val="22"/>
                      <w:szCs w:val="22"/>
                    </w:rPr>
                  </w:pPr>
                  <w:proofErr w:type="spellStart"/>
                  <w:r>
                    <w:rPr>
                      <w:rFonts w:ascii="Arial Narrow" w:hAnsi="Arial Narrow" w:cs="Arial"/>
                      <w:bCs/>
                      <w:color w:val="000000" w:themeColor="text1"/>
                      <w:sz w:val="22"/>
                      <w:szCs w:val="22"/>
                    </w:rPr>
                    <w:t>Degloor</w:t>
                  </w:r>
                  <w:proofErr w:type="spellEnd"/>
                </w:p>
              </w:tc>
            </w:tr>
            <w:tr w:rsidR="00A81F28" w:rsidRPr="006756CA" w14:paraId="2C0A1198" w14:textId="77777777" w:rsidTr="00C30C85">
              <w:tc>
                <w:tcPr>
                  <w:tcW w:w="615" w:type="dxa"/>
                  <w:vMerge/>
                  <w:shd w:val="clear" w:color="auto" w:fill="auto"/>
                </w:tcPr>
                <w:p w14:paraId="58437FE5" w14:textId="77777777" w:rsidR="00A81F28" w:rsidRPr="00EB628E" w:rsidRDefault="00A81F28" w:rsidP="00A81F28">
                  <w:pPr>
                    <w:jc w:val="both"/>
                    <w:rPr>
                      <w:rFonts w:ascii="Arial Narrow" w:hAnsi="Arial Narrow"/>
                      <w:color w:val="000000" w:themeColor="text1"/>
                      <w:sz w:val="22"/>
                      <w:szCs w:val="22"/>
                    </w:rPr>
                  </w:pPr>
                </w:p>
              </w:tc>
              <w:tc>
                <w:tcPr>
                  <w:tcW w:w="3973" w:type="dxa"/>
                  <w:gridSpan w:val="3"/>
                  <w:tcBorders>
                    <w:bottom w:val="single" w:sz="4" w:space="0" w:color="auto"/>
                  </w:tcBorders>
                  <w:shd w:val="clear" w:color="auto" w:fill="auto"/>
                </w:tcPr>
                <w:p w14:paraId="308E4DBB" w14:textId="77777777" w:rsidR="00A81F28" w:rsidRPr="00EB628E" w:rsidRDefault="00A81F28" w:rsidP="00A81F28">
                  <w:pPr>
                    <w:tabs>
                      <w:tab w:val="right" w:pos="4014"/>
                    </w:tabs>
                    <w:jc w:val="both"/>
                    <w:rPr>
                      <w:rFonts w:ascii="Arial Narrow" w:hAnsi="Arial Narrow" w:cs="TTFFB52530t00"/>
                      <w:color w:val="000000" w:themeColor="text1"/>
                      <w:sz w:val="22"/>
                      <w:szCs w:val="22"/>
                    </w:rPr>
                  </w:pPr>
                  <w:r w:rsidRPr="00EB628E">
                    <w:rPr>
                      <w:rFonts w:ascii="Arial Narrow" w:hAnsi="Arial Narrow" w:cs="TTFFB52530t00"/>
                      <w:color w:val="000000" w:themeColor="text1"/>
                      <w:sz w:val="22"/>
                      <w:szCs w:val="22"/>
                    </w:rPr>
                    <w:t>Residential area</w:t>
                  </w:r>
                </w:p>
              </w:tc>
              <w:tc>
                <w:tcPr>
                  <w:tcW w:w="4961" w:type="dxa"/>
                  <w:gridSpan w:val="2"/>
                  <w:tcBorders>
                    <w:bottom w:val="single" w:sz="4" w:space="0" w:color="auto"/>
                  </w:tcBorders>
                  <w:shd w:val="clear" w:color="auto" w:fill="auto"/>
                </w:tcPr>
                <w:p w14:paraId="5E48DB18" w14:textId="30B6D99E" w:rsidR="00A81F28" w:rsidRPr="00EB628E" w:rsidRDefault="00695DB4" w:rsidP="00A81F28">
                  <w:pPr>
                    <w:jc w:val="both"/>
                    <w:rPr>
                      <w:rFonts w:ascii="Arial Narrow" w:hAnsi="Arial Narrow"/>
                      <w:color w:val="000000" w:themeColor="text1"/>
                      <w:sz w:val="22"/>
                      <w:szCs w:val="22"/>
                    </w:rPr>
                  </w:pPr>
                  <w:r>
                    <w:rPr>
                      <w:rFonts w:ascii="Arial Narrow" w:hAnsi="Arial Narrow"/>
                      <w:color w:val="000000" w:themeColor="text1"/>
                      <w:sz w:val="22"/>
                      <w:szCs w:val="22"/>
                    </w:rPr>
                    <w:t>No</w:t>
                  </w:r>
                </w:p>
              </w:tc>
            </w:tr>
            <w:tr w:rsidR="00A81F28" w:rsidRPr="006756CA" w14:paraId="06F42690" w14:textId="77777777" w:rsidTr="00C30C85">
              <w:tc>
                <w:tcPr>
                  <w:tcW w:w="615" w:type="dxa"/>
                  <w:vMerge/>
                  <w:shd w:val="clear" w:color="auto" w:fill="auto"/>
                </w:tcPr>
                <w:p w14:paraId="1951C0F3" w14:textId="77777777" w:rsidR="00A81F28" w:rsidRPr="00EB628E" w:rsidRDefault="00A81F28" w:rsidP="00A81F28">
                  <w:pPr>
                    <w:jc w:val="both"/>
                    <w:rPr>
                      <w:rFonts w:ascii="Arial Narrow" w:hAnsi="Arial Narrow"/>
                      <w:color w:val="000000" w:themeColor="text1"/>
                      <w:sz w:val="22"/>
                      <w:szCs w:val="22"/>
                    </w:rPr>
                  </w:pPr>
                </w:p>
              </w:tc>
              <w:tc>
                <w:tcPr>
                  <w:tcW w:w="3973" w:type="dxa"/>
                  <w:gridSpan w:val="3"/>
                  <w:shd w:val="clear" w:color="auto" w:fill="auto"/>
                </w:tcPr>
                <w:p w14:paraId="7063DDC0" w14:textId="77777777" w:rsidR="00A81F28" w:rsidRPr="00EB628E" w:rsidRDefault="00A81F28" w:rsidP="00A81F28">
                  <w:pPr>
                    <w:tabs>
                      <w:tab w:val="right" w:pos="4014"/>
                    </w:tabs>
                    <w:jc w:val="both"/>
                    <w:rPr>
                      <w:rFonts w:ascii="Arial Narrow" w:hAnsi="Arial Narrow"/>
                      <w:color w:val="000000" w:themeColor="text1"/>
                      <w:sz w:val="22"/>
                      <w:szCs w:val="22"/>
                    </w:rPr>
                  </w:pPr>
                  <w:r w:rsidRPr="00EB628E">
                    <w:rPr>
                      <w:rFonts w:ascii="Arial Narrow" w:hAnsi="Arial Narrow" w:cs="TTFFB52530t00"/>
                      <w:color w:val="000000" w:themeColor="text1"/>
                      <w:sz w:val="22"/>
                      <w:szCs w:val="22"/>
                    </w:rPr>
                    <w:t>Commercial area</w:t>
                  </w:r>
                </w:p>
              </w:tc>
              <w:tc>
                <w:tcPr>
                  <w:tcW w:w="4961" w:type="dxa"/>
                  <w:gridSpan w:val="2"/>
                  <w:shd w:val="clear" w:color="auto" w:fill="auto"/>
                </w:tcPr>
                <w:p w14:paraId="423F06C9" w14:textId="77777777" w:rsidR="00A81F28" w:rsidRPr="00EB628E" w:rsidRDefault="00A81F28" w:rsidP="00A81F28">
                  <w:pPr>
                    <w:jc w:val="both"/>
                    <w:rPr>
                      <w:rFonts w:ascii="Arial Narrow" w:hAnsi="Arial Narrow"/>
                      <w:color w:val="000000" w:themeColor="text1"/>
                      <w:sz w:val="22"/>
                      <w:szCs w:val="22"/>
                    </w:rPr>
                  </w:pPr>
                  <w:r w:rsidRPr="00EB628E">
                    <w:rPr>
                      <w:rFonts w:ascii="Arial Narrow" w:hAnsi="Arial Narrow"/>
                      <w:color w:val="000000" w:themeColor="text1"/>
                      <w:sz w:val="22"/>
                      <w:szCs w:val="22"/>
                    </w:rPr>
                    <w:t>No</w:t>
                  </w:r>
                </w:p>
              </w:tc>
            </w:tr>
            <w:tr w:rsidR="00A81F28" w:rsidRPr="006756CA" w14:paraId="3DDC730D" w14:textId="77777777" w:rsidTr="00C30C85">
              <w:tc>
                <w:tcPr>
                  <w:tcW w:w="615" w:type="dxa"/>
                  <w:vMerge/>
                  <w:shd w:val="clear" w:color="auto" w:fill="auto"/>
                </w:tcPr>
                <w:p w14:paraId="5F78181C" w14:textId="77777777" w:rsidR="00A81F28" w:rsidRPr="00EB628E" w:rsidRDefault="00A81F28" w:rsidP="00A81F28">
                  <w:pPr>
                    <w:jc w:val="both"/>
                    <w:rPr>
                      <w:rFonts w:ascii="Arial Narrow" w:hAnsi="Arial Narrow"/>
                      <w:color w:val="000000" w:themeColor="text1"/>
                      <w:sz w:val="22"/>
                      <w:szCs w:val="22"/>
                    </w:rPr>
                  </w:pPr>
                </w:p>
              </w:tc>
              <w:tc>
                <w:tcPr>
                  <w:tcW w:w="3973" w:type="dxa"/>
                  <w:gridSpan w:val="3"/>
                  <w:shd w:val="clear" w:color="auto" w:fill="auto"/>
                </w:tcPr>
                <w:p w14:paraId="1D41D40C" w14:textId="77777777" w:rsidR="00A81F28" w:rsidRPr="00EB628E" w:rsidRDefault="00A81F28" w:rsidP="00A81F28">
                  <w:pPr>
                    <w:tabs>
                      <w:tab w:val="right" w:pos="4014"/>
                    </w:tabs>
                    <w:jc w:val="both"/>
                    <w:rPr>
                      <w:rFonts w:ascii="Arial Narrow" w:hAnsi="Arial Narrow" w:cs="TTFFB52530t00"/>
                      <w:color w:val="000000" w:themeColor="text1"/>
                      <w:sz w:val="22"/>
                      <w:szCs w:val="22"/>
                    </w:rPr>
                  </w:pPr>
                  <w:r w:rsidRPr="00EB628E">
                    <w:rPr>
                      <w:rFonts w:ascii="Arial Narrow" w:hAnsi="Arial Narrow" w:cs="TTFFB52530t00"/>
                      <w:color w:val="000000" w:themeColor="text1"/>
                      <w:sz w:val="22"/>
                      <w:szCs w:val="22"/>
                    </w:rPr>
                    <w:t>Industrial area</w:t>
                  </w:r>
                </w:p>
              </w:tc>
              <w:tc>
                <w:tcPr>
                  <w:tcW w:w="4961" w:type="dxa"/>
                  <w:gridSpan w:val="2"/>
                  <w:shd w:val="clear" w:color="auto" w:fill="auto"/>
                </w:tcPr>
                <w:p w14:paraId="58472ED4" w14:textId="74631CAC" w:rsidR="00A81F28" w:rsidRPr="007C49C6" w:rsidRDefault="00A81F28" w:rsidP="00A81F28">
                  <w:pPr>
                    <w:jc w:val="both"/>
                    <w:rPr>
                      <w:rFonts w:ascii="Arial Narrow" w:hAnsi="Arial Narrow"/>
                      <w:color w:val="000000" w:themeColor="text1"/>
                      <w:sz w:val="2"/>
                      <w:szCs w:val="22"/>
                    </w:rPr>
                  </w:pPr>
                  <w:r w:rsidRPr="00EB628E">
                    <w:rPr>
                      <w:rFonts w:ascii="Arial Narrow" w:hAnsi="Arial Narrow"/>
                      <w:color w:val="000000" w:themeColor="text1"/>
                      <w:sz w:val="22"/>
                      <w:szCs w:val="22"/>
                    </w:rPr>
                    <w:t>No</w:t>
                  </w:r>
                </w:p>
              </w:tc>
            </w:tr>
            <w:tr w:rsidR="00A81F28" w:rsidRPr="006756CA" w14:paraId="4008AB38" w14:textId="77777777" w:rsidTr="00C30C85">
              <w:tc>
                <w:tcPr>
                  <w:tcW w:w="615" w:type="dxa"/>
                  <w:vMerge w:val="restart"/>
                  <w:shd w:val="clear" w:color="auto" w:fill="auto"/>
                </w:tcPr>
                <w:p w14:paraId="4D369E93" w14:textId="77777777" w:rsidR="00A81F28" w:rsidRPr="00EB628E" w:rsidRDefault="00A81F28" w:rsidP="00A81F28">
                  <w:pPr>
                    <w:jc w:val="both"/>
                    <w:rPr>
                      <w:rFonts w:ascii="Arial Narrow" w:hAnsi="Arial Narrow"/>
                      <w:color w:val="000000" w:themeColor="text1"/>
                      <w:sz w:val="22"/>
                      <w:szCs w:val="22"/>
                    </w:rPr>
                  </w:pPr>
                  <w:r w:rsidRPr="00EB628E">
                    <w:rPr>
                      <w:rFonts w:ascii="Arial Narrow" w:hAnsi="Arial Narrow"/>
                      <w:color w:val="000000" w:themeColor="text1"/>
                      <w:sz w:val="22"/>
                      <w:szCs w:val="22"/>
                    </w:rPr>
                    <w:t>9.</w:t>
                  </w:r>
                </w:p>
              </w:tc>
              <w:tc>
                <w:tcPr>
                  <w:tcW w:w="3973" w:type="dxa"/>
                  <w:gridSpan w:val="3"/>
                  <w:shd w:val="clear" w:color="auto" w:fill="auto"/>
                </w:tcPr>
                <w:p w14:paraId="436E59F9" w14:textId="77777777" w:rsidR="00A81F28" w:rsidRPr="00EB628E" w:rsidRDefault="00A81F28" w:rsidP="00A81F28">
                  <w:pPr>
                    <w:tabs>
                      <w:tab w:val="right" w:pos="4014"/>
                    </w:tabs>
                    <w:jc w:val="both"/>
                    <w:rPr>
                      <w:rFonts w:ascii="Arial Narrow" w:hAnsi="Arial Narrow" w:cs="TTFFB52530t00"/>
                      <w:color w:val="000000" w:themeColor="text1"/>
                      <w:sz w:val="22"/>
                      <w:szCs w:val="22"/>
                    </w:rPr>
                  </w:pPr>
                  <w:r w:rsidRPr="00EB628E">
                    <w:rPr>
                      <w:rFonts w:ascii="Arial Narrow" w:hAnsi="Arial Narrow" w:cs="TTFFB52530t00"/>
                      <w:color w:val="000000" w:themeColor="text1"/>
                      <w:sz w:val="22"/>
                      <w:szCs w:val="22"/>
                    </w:rPr>
                    <w:t>Classification of the area</w:t>
                  </w:r>
                </w:p>
              </w:tc>
              <w:tc>
                <w:tcPr>
                  <w:tcW w:w="4961" w:type="dxa"/>
                  <w:gridSpan w:val="2"/>
                  <w:shd w:val="clear" w:color="auto" w:fill="auto"/>
                </w:tcPr>
                <w:p w14:paraId="7B7E86DC" w14:textId="77777777" w:rsidR="00A81F28" w:rsidRPr="00EB628E" w:rsidRDefault="00A81F28" w:rsidP="00A81F28">
                  <w:pPr>
                    <w:jc w:val="both"/>
                    <w:rPr>
                      <w:rFonts w:ascii="Arial Narrow" w:hAnsi="Arial Narrow"/>
                      <w:color w:val="000000" w:themeColor="text1"/>
                      <w:sz w:val="22"/>
                      <w:szCs w:val="22"/>
                    </w:rPr>
                  </w:pPr>
                </w:p>
              </w:tc>
            </w:tr>
            <w:tr w:rsidR="00A81F28" w:rsidRPr="006756CA" w14:paraId="7C40541D" w14:textId="77777777" w:rsidTr="00C30C85">
              <w:tc>
                <w:tcPr>
                  <w:tcW w:w="615" w:type="dxa"/>
                  <w:vMerge/>
                  <w:shd w:val="clear" w:color="auto" w:fill="auto"/>
                </w:tcPr>
                <w:p w14:paraId="279D6294" w14:textId="77777777" w:rsidR="00A81F28" w:rsidRPr="00EB628E" w:rsidRDefault="00A81F28" w:rsidP="00A81F28">
                  <w:pPr>
                    <w:jc w:val="both"/>
                    <w:rPr>
                      <w:rFonts w:ascii="Arial Narrow" w:hAnsi="Arial Narrow"/>
                      <w:color w:val="000000" w:themeColor="text1"/>
                      <w:sz w:val="22"/>
                      <w:szCs w:val="22"/>
                    </w:rPr>
                  </w:pPr>
                </w:p>
              </w:tc>
              <w:tc>
                <w:tcPr>
                  <w:tcW w:w="3973" w:type="dxa"/>
                  <w:gridSpan w:val="3"/>
                  <w:shd w:val="clear" w:color="auto" w:fill="auto"/>
                </w:tcPr>
                <w:p w14:paraId="5BDB9C6F" w14:textId="77777777" w:rsidR="00A81F28" w:rsidRPr="00EB628E" w:rsidRDefault="00A81F28" w:rsidP="00A81F28">
                  <w:pPr>
                    <w:jc w:val="both"/>
                    <w:rPr>
                      <w:rFonts w:ascii="Arial Narrow" w:hAnsi="Arial Narrow" w:cs="TTFFB52530t00"/>
                      <w:color w:val="000000" w:themeColor="text1"/>
                      <w:sz w:val="22"/>
                      <w:szCs w:val="22"/>
                    </w:rPr>
                  </w:pPr>
                  <w:proofErr w:type="spellStart"/>
                  <w:r w:rsidRPr="00EB628E">
                    <w:rPr>
                      <w:rFonts w:ascii="Arial Narrow" w:hAnsi="Arial Narrow" w:cs="TTFFB52530t00"/>
                      <w:color w:val="000000" w:themeColor="text1"/>
                      <w:sz w:val="22"/>
                      <w:szCs w:val="22"/>
                    </w:rPr>
                    <w:t>i</w:t>
                  </w:r>
                  <w:proofErr w:type="spellEnd"/>
                  <w:r w:rsidRPr="00EB628E">
                    <w:rPr>
                      <w:rFonts w:ascii="Arial Narrow" w:hAnsi="Arial Narrow" w:cs="TTFFB52530t00"/>
                      <w:color w:val="000000" w:themeColor="text1"/>
                      <w:sz w:val="22"/>
                      <w:szCs w:val="22"/>
                    </w:rPr>
                    <w:t>) High / Middle / Poor</w:t>
                  </w:r>
                </w:p>
              </w:tc>
              <w:tc>
                <w:tcPr>
                  <w:tcW w:w="4961" w:type="dxa"/>
                  <w:gridSpan w:val="2"/>
                  <w:shd w:val="clear" w:color="auto" w:fill="auto"/>
                </w:tcPr>
                <w:p w14:paraId="130D31E8" w14:textId="017861E5" w:rsidR="00A81F28" w:rsidRPr="00EB628E" w:rsidRDefault="00D21AF6" w:rsidP="00A81F28">
                  <w:pPr>
                    <w:jc w:val="both"/>
                    <w:rPr>
                      <w:rFonts w:ascii="Arial Narrow" w:hAnsi="Arial Narrow"/>
                      <w:color w:val="000000" w:themeColor="text1"/>
                      <w:sz w:val="22"/>
                      <w:szCs w:val="22"/>
                    </w:rPr>
                  </w:pPr>
                  <w:r>
                    <w:rPr>
                      <w:rFonts w:ascii="Arial Narrow" w:hAnsi="Arial Narrow"/>
                      <w:color w:val="000000" w:themeColor="text1"/>
                      <w:sz w:val="22"/>
                      <w:szCs w:val="22"/>
                    </w:rPr>
                    <w:t xml:space="preserve">Middle </w:t>
                  </w:r>
                  <w:r w:rsidR="00A81F28" w:rsidRPr="00EB628E">
                    <w:rPr>
                      <w:rFonts w:ascii="Arial Narrow" w:hAnsi="Arial Narrow"/>
                      <w:color w:val="000000" w:themeColor="text1"/>
                      <w:sz w:val="22"/>
                      <w:szCs w:val="22"/>
                    </w:rPr>
                    <w:t>Class</w:t>
                  </w:r>
                </w:p>
              </w:tc>
            </w:tr>
            <w:tr w:rsidR="00A81F28" w:rsidRPr="006756CA" w14:paraId="52C95F9D" w14:textId="77777777" w:rsidTr="00C30C85">
              <w:tc>
                <w:tcPr>
                  <w:tcW w:w="615" w:type="dxa"/>
                  <w:vMerge/>
                  <w:shd w:val="clear" w:color="auto" w:fill="auto"/>
                </w:tcPr>
                <w:p w14:paraId="4AE7DDA3" w14:textId="77777777" w:rsidR="00A81F28" w:rsidRPr="00EB628E" w:rsidRDefault="00A81F28" w:rsidP="00A81F28">
                  <w:pPr>
                    <w:jc w:val="both"/>
                    <w:rPr>
                      <w:rFonts w:ascii="Arial Narrow" w:hAnsi="Arial Narrow"/>
                      <w:color w:val="000000" w:themeColor="text1"/>
                      <w:sz w:val="22"/>
                      <w:szCs w:val="22"/>
                    </w:rPr>
                  </w:pPr>
                </w:p>
              </w:tc>
              <w:tc>
                <w:tcPr>
                  <w:tcW w:w="3973" w:type="dxa"/>
                  <w:gridSpan w:val="3"/>
                  <w:shd w:val="clear" w:color="auto" w:fill="auto"/>
                </w:tcPr>
                <w:p w14:paraId="3C2E8EDB" w14:textId="77777777" w:rsidR="00A81F28" w:rsidRPr="00EB628E" w:rsidRDefault="00A81F28" w:rsidP="00A81F28">
                  <w:pPr>
                    <w:tabs>
                      <w:tab w:val="right" w:pos="4014"/>
                    </w:tabs>
                    <w:jc w:val="both"/>
                    <w:rPr>
                      <w:rFonts w:ascii="Arial Narrow" w:hAnsi="Arial Narrow" w:cs="TTFFB52530t00"/>
                      <w:color w:val="000000" w:themeColor="text1"/>
                      <w:sz w:val="22"/>
                      <w:szCs w:val="22"/>
                    </w:rPr>
                  </w:pPr>
                  <w:r w:rsidRPr="00EB628E">
                    <w:rPr>
                      <w:rFonts w:ascii="Arial Narrow" w:hAnsi="Arial Narrow" w:cs="TTFFB52530t00"/>
                      <w:color w:val="000000" w:themeColor="text1"/>
                      <w:sz w:val="22"/>
                      <w:szCs w:val="22"/>
                    </w:rPr>
                    <w:t>ii) Urban / Semi Urban / Rural</w:t>
                  </w:r>
                </w:p>
              </w:tc>
              <w:tc>
                <w:tcPr>
                  <w:tcW w:w="4961" w:type="dxa"/>
                  <w:gridSpan w:val="2"/>
                  <w:shd w:val="clear" w:color="auto" w:fill="auto"/>
                </w:tcPr>
                <w:p w14:paraId="612B3CD3" w14:textId="19C5771A" w:rsidR="00A81F28" w:rsidRPr="00EB628E" w:rsidRDefault="00695DB4" w:rsidP="00A81F28">
                  <w:pPr>
                    <w:jc w:val="both"/>
                    <w:rPr>
                      <w:rFonts w:ascii="Arial Narrow" w:hAnsi="Arial Narrow"/>
                      <w:color w:val="000000" w:themeColor="text1"/>
                      <w:sz w:val="22"/>
                      <w:szCs w:val="22"/>
                    </w:rPr>
                  </w:pPr>
                  <w:r>
                    <w:rPr>
                      <w:rFonts w:ascii="Arial Narrow" w:hAnsi="Arial Narrow"/>
                      <w:color w:val="000000" w:themeColor="text1"/>
                      <w:sz w:val="22"/>
                      <w:szCs w:val="22"/>
                    </w:rPr>
                    <w:t xml:space="preserve">Rural </w:t>
                  </w:r>
                </w:p>
              </w:tc>
            </w:tr>
            <w:tr w:rsidR="00A81F28" w:rsidRPr="006756CA" w14:paraId="2E7BA43F" w14:textId="77777777" w:rsidTr="00C30C85">
              <w:tc>
                <w:tcPr>
                  <w:tcW w:w="615" w:type="dxa"/>
                  <w:shd w:val="clear" w:color="auto" w:fill="auto"/>
                </w:tcPr>
                <w:p w14:paraId="1265F8A2" w14:textId="77777777" w:rsidR="00A81F28" w:rsidRPr="00EB628E" w:rsidRDefault="00A81F28" w:rsidP="00A81F28">
                  <w:pPr>
                    <w:jc w:val="both"/>
                    <w:rPr>
                      <w:rFonts w:ascii="Arial Narrow" w:hAnsi="Arial Narrow"/>
                      <w:color w:val="000000" w:themeColor="text1"/>
                      <w:sz w:val="22"/>
                      <w:szCs w:val="22"/>
                    </w:rPr>
                  </w:pPr>
                  <w:r w:rsidRPr="00EB628E">
                    <w:rPr>
                      <w:rFonts w:ascii="Arial Narrow" w:hAnsi="Arial Narrow"/>
                      <w:color w:val="000000" w:themeColor="text1"/>
                      <w:sz w:val="22"/>
                      <w:szCs w:val="22"/>
                    </w:rPr>
                    <w:t>10.</w:t>
                  </w:r>
                </w:p>
              </w:tc>
              <w:tc>
                <w:tcPr>
                  <w:tcW w:w="3973" w:type="dxa"/>
                  <w:gridSpan w:val="3"/>
                  <w:shd w:val="clear" w:color="auto" w:fill="auto"/>
                </w:tcPr>
                <w:p w14:paraId="6D001639" w14:textId="77777777" w:rsidR="00A81F28" w:rsidRPr="00EB628E" w:rsidRDefault="00A81F28" w:rsidP="00A81F28">
                  <w:pPr>
                    <w:tabs>
                      <w:tab w:val="right" w:pos="4014"/>
                    </w:tabs>
                    <w:jc w:val="both"/>
                    <w:rPr>
                      <w:rFonts w:ascii="Arial Narrow" w:hAnsi="Arial Narrow" w:cs="TTFFB52530t00"/>
                      <w:color w:val="000000" w:themeColor="text1"/>
                      <w:sz w:val="22"/>
                      <w:szCs w:val="22"/>
                    </w:rPr>
                  </w:pPr>
                  <w:r w:rsidRPr="00EB628E">
                    <w:rPr>
                      <w:rFonts w:ascii="Arial Narrow" w:hAnsi="Arial Narrow" w:cs="TTFFB52530t00"/>
                      <w:color w:val="000000" w:themeColor="text1"/>
                      <w:sz w:val="22"/>
                      <w:szCs w:val="22"/>
                    </w:rPr>
                    <w:t>Coming under Corporation limit / Village Panchayat / Municipality</w:t>
                  </w:r>
                </w:p>
              </w:tc>
              <w:tc>
                <w:tcPr>
                  <w:tcW w:w="4961" w:type="dxa"/>
                  <w:gridSpan w:val="2"/>
                  <w:shd w:val="clear" w:color="auto" w:fill="auto"/>
                </w:tcPr>
                <w:p w14:paraId="2F64774B" w14:textId="62AD895F" w:rsidR="00A81F28" w:rsidRPr="00EB628E" w:rsidRDefault="003755F4" w:rsidP="00A81F28">
                  <w:pPr>
                    <w:jc w:val="both"/>
                    <w:rPr>
                      <w:rFonts w:ascii="Arial Narrow" w:hAnsi="Arial Narrow" w:cs="BookmanOldStyle"/>
                      <w:color w:val="000000" w:themeColor="text1"/>
                      <w:sz w:val="22"/>
                      <w:szCs w:val="22"/>
                    </w:rPr>
                  </w:pPr>
                  <w:r>
                    <w:rPr>
                      <w:rFonts w:ascii="Arial Narrow" w:hAnsi="Arial Narrow"/>
                      <w:color w:val="000000" w:themeColor="text1"/>
                      <w:sz w:val="22"/>
                    </w:rPr>
                    <w:t>Village Panchayat</w:t>
                  </w:r>
                </w:p>
                <w:p w14:paraId="3C414187" w14:textId="77777777" w:rsidR="00A81F28" w:rsidRPr="00EB628E" w:rsidRDefault="00A81F28" w:rsidP="00A81F28">
                  <w:pPr>
                    <w:jc w:val="both"/>
                    <w:rPr>
                      <w:rFonts w:ascii="Arial Narrow" w:hAnsi="Arial Narrow"/>
                      <w:color w:val="000000" w:themeColor="text1"/>
                      <w:sz w:val="22"/>
                      <w:szCs w:val="22"/>
                    </w:rPr>
                  </w:pPr>
                </w:p>
              </w:tc>
            </w:tr>
            <w:tr w:rsidR="00A81F28" w:rsidRPr="006756CA" w14:paraId="7EC9590B" w14:textId="77777777" w:rsidTr="00C30C85">
              <w:tc>
                <w:tcPr>
                  <w:tcW w:w="615" w:type="dxa"/>
                  <w:shd w:val="clear" w:color="auto" w:fill="auto"/>
                </w:tcPr>
                <w:p w14:paraId="5858D44F" w14:textId="77777777" w:rsidR="00A81F28" w:rsidRPr="00EB628E" w:rsidRDefault="00A81F28" w:rsidP="00A81F28">
                  <w:pPr>
                    <w:jc w:val="both"/>
                    <w:rPr>
                      <w:rFonts w:ascii="Arial Narrow" w:hAnsi="Arial Narrow"/>
                      <w:color w:val="000000" w:themeColor="text1"/>
                      <w:sz w:val="22"/>
                      <w:szCs w:val="22"/>
                    </w:rPr>
                  </w:pPr>
                  <w:r w:rsidRPr="00EB628E">
                    <w:rPr>
                      <w:rFonts w:ascii="Arial Narrow" w:hAnsi="Arial Narrow"/>
                      <w:color w:val="000000" w:themeColor="text1"/>
                      <w:sz w:val="22"/>
                      <w:szCs w:val="22"/>
                    </w:rPr>
                    <w:t>11.</w:t>
                  </w:r>
                </w:p>
              </w:tc>
              <w:tc>
                <w:tcPr>
                  <w:tcW w:w="3973" w:type="dxa"/>
                  <w:gridSpan w:val="3"/>
                  <w:shd w:val="clear" w:color="auto" w:fill="auto"/>
                </w:tcPr>
                <w:p w14:paraId="62D5C937" w14:textId="77777777" w:rsidR="00A81F28" w:rsidRPr="00EB628E" w:rsidRDefault="00A81F28" w:rsidP="00A81F28">
                  <w:pPr>
                    <w:tabs>
                      <w:tab w:val="right" w:pos="4014"/>
                    </w:tabs>
                    <w:jc w:val="both"/>
                    <w:rPr>
                      <w:rFonts w:ascii="Arial Narrow" w:hAnsi="Arial Narrow" w:cs="TTFFB52530t00"/>
                      <w:color w:val="000000" w:themeColor="text1"/>
                      <w:sz w:val="22"/>
                      <w:szCs w:val="22"/>
                    </w:rPr>
                  </w:pPr>
                  <w:r w:rsidRPr="00EB628E">
                    <w:rPr>
                      <w:rFonts w:ascii="Arial Narrow" w:hAnsi="Arial Narrow" w:cs="TTFFB52530t00"/>
                      <w:color w:val="000000" w:themeColor="text1"/>
                      <w:sz w:val="22"/>
                      <w:szCs w:val="22"/>
                    </w:rPr>
                    <w:t>Whether covered under any State / Central Govt. enactments (e.g., Urban Land Ceiling Act) or notified under agency area/ scheduled area / cantonment area</w:t>
                  </w:r>
                </w:p>
              </w:tc>
              <w:tc>
                <w:tcPr>
                  <w:tcW w:w="4961" w:type="dxa"/>
                  <w:gridSpan w:val="2"/>
                  <w:shd w:val="clear" w:color="auto" w:fill="auto"/>
                </w:tcPr>
                <w:p w14:paraId="3E95401C" w14:textId="77777777" w:rsidR="00A81F28" w:rsidRPr="00EB628E" w:rsidRDefault="00A81F28" w:rsidP="00A81F28">
                  <w:pPr>
                    <w:jc w:val="both"/>
                    <w:rPr>
                      <w:rFonts w:ascii="Arial Narrow" w:hAnsi="Arial Narrow"/>
                      <w:color w:val="000000" w:themeColor="text1"/>
                      <w:sz w:val="22"/>
                      <w:szCs w:val="22"/>
                    </w:rPr>
                  </w:pPr>
                  <w:r w:rsidRPr="00EB628E">
                    <w:rPr>
                      <w:rFonts w:ascii="Arial Narrow" w:hAnsi="Arial Narrow"/>
                      <w:color w:val="000000" w:themeColor="text1"/>
                      <w:sz w:val="22"/>
                      <w:szCs w:val="22"/>
                    </w:rPr>
                    <w:t>No</w:t>
                  </w:r>
                </w:p>
              </w:tc>
            </w:tr>
            <w:tr w:rsidR="00A81F28" w:rsidRPr="006756CA" w14:paraId="6B72F45A" w14:textId="77777777" w:rsidTr="00C30C85">
              <w:trPr>
                <w:trHeight w:val="494"/>
              </w:trPr>
              <w:tc>
                <w:tcPr>
                  <w:tcW w:w="615" w:type="dxa"/>
                  <w:tcBorders>
                    <w:bottom w:val="single" w:sz="4" w:space="0" w:color="auto"/>
                  </w:tcBorders>
                  <w:shd w:val="clear" w:color="auto" w:fill="auto"/>
                </w:tcPr>
                <w:p w14:paraId="0D6A0A43" w14:textId="77777777" w:rsidR="00A81F28" w:rsidRPr="00EB628E" w:rsidRDefault="00A81F28" w:rsidP="00A81F28">
                  <w:pPr>
                    <w:jc w:val="both"/>
                    <w:rPr>
                      <w:rFonts w:ascii="Arial Narrow" w:hAnsi="Arial Narrow"/>
                      <w:color w:val="000000" w:themeColor="text1"/>
                      <w:sz w:val="22"/>
                      <w:szCs w:val="22"/>
                    </w:rPr>
                  </w:pPr>
                  <w:r w:rsidRPr="00EB628E">
                    <w:rPr>
                      <w:rFonts w:ascii="Arial Narrow" w:hAnsi="Arial Narrow"/>
                      <w:color w:val="000000" w:themeColor="text1"/>
                      <w:sz w:val="22"/>
                      <w:szCs w:val="22"/>
                    </w:rPr>
                    <w:t>12.</w:t>
                  </w:r>
                </w:p>
              </w:tc>
              <w:tc>
                <w:tcPr>
                  <w:tcW w:w="3973" w:type="dxa"/>
                  <w:gridSpan w:val="3"/>
                  <w:tcBorders>
                    <w:bottom w:val="single" w:sz="4" w:space="0" w:color="auto"/>
                  </w:tcBorders>
                  <w:shd w:val="clear" w:color="auto" w:fill="auto"/>
                </w:tcPr>
                <w:p w14:paraId="38186B35" w14:textId="77777777" w:rsidR="00A81F28" w:rsidRPr="00EB628E" w:rsidRDefault="00A81F28" w:rsidP="00A81F28">
                  <w:pPr>
                    <w:tabs>
                      <w:tab w:val="right" w:pos="4014"/>
                    </w:tabs>
                    <w:jc w:val="both"/>
                    <w:rPr>
                      <w:rFonts w:ascii="Arial Narrow" w:hAnsi="Arial Narrow" w:cs="TTFFB52530t00"/>
                      <w:color w:val="000000" w:themeColor="text1"/>
                      <w:sz w:val="22"/>
                      <w:szCs w:val="22"/>
                    </w:rPr>
                  </w:pPr>
                  <w:r w:rsidRPr="00EB628E">
                    <w:rPr>
                      <w:rFonts w:ascii="Arial Narrow" w:hAnsi="Arial Narrow" w:cs="TTFFB52530t00"/>
                      <w:color w:val="000000" w:themeColor="text1"/>
                      <w:sz w:val="22"/>
                      <w:szCs w:val="22"/>
                    </w:rPr>
                    <w:t>In Case it is Agricultural land, any conversion to house site plots is contemplated</w:t>
                  </w:r>
                </w:p>
              </w:tc>
              <w:tc>
                <w:tcPr>
                  <w:tcW w:w="4961" w:type="dxa"/>
                  <w:gridSpan w:val="2"/>
                  <w:shd w:val="clear" w:color="auto" w:fill="auto"/>
                </w:tcPr>
                <w:p w14:paraId="1BD592F1" w14:textId="3998308A" w:rsidR="00A81F28" w:rsidRPr="00EB628E" w:rsidRDefault="003755F4" w:rsidP="00A81F28">
                  <w:pPr>
                    <w:jc w:val="both"/>
                    <w:rPr>
                      <w:rFonts w:ascii="Arial Narrow" w:hAnsi="Arial Narrow"/>
                      <w:color w:val="000000" w:themeColor="text1"/>
                      <w:sz w:val="22"/>
                      <w:szCs w:val="22"/>
                    </w:rPr>
                  </w:pPr>
                  <w:r>
                    <w:rPr>
                      <w:rFonts w:ascii="Arial Narrow" w:hAnsi="Arial Narrow"/>
                      <w:color w:val="000000" w:themeColor="text1"/>
                      <w:sz w:val="22"/>
                      <w:szCs w:val="22"/>
                    </w:rPr>
                    <w:t>Agricultural Land</w:t>
                  </w:r>
                </w:p>
              </w:tc>
            </w:tr>
            <w:tr w:rsidR="00A81F28" w:rsidRPr="006756CA" w14:paraId="600FDF45" w14:textId="77777777" w:rsidTr="00C30C85">
              <w:trPr>
                <w:trHeight w:val="341"/>
              </w:trPr>
              <w:tc>
                <w:tcPr>
                  <w:tcW w:w="615" w:type="dxa"/>
                  <w:vMerge w:val="restart"/>
                  <w:tcBorders>
                    <w:top w:val="single" w:sz="4" w:space="0" w:color="auto"/>
                  </w:tcBorders>
                  <w:shd w:val="clear" w:color="auto" w:fill="auto"/>
                </w:tcPr>
                <w:p w14:paraId="34150181" w14:textId="77777777" w:rsidR="00A81F28" w:rsidRPr="00CC33FB" w:rsidRDefault="00A81F28" w:rsidP="00A81F28">
                  <w:pPr>
                    <w:jc w:val="both"/>
                    <w:rPr>
                      <w:rFonts w:ascii="Arial Narrow" w:hAnsi="Arial Narrow"/>
                      <w:color w:val="000000" w:themeColor="text1"/>
                      <w:sz w:val="22"/>
                      <w:szCs w:val="22"/>
                    </w:rPr>
                  </w:pPr>
                  <w:r w:rsidRPr="00CC33FB">
                    <w:rPr>
                      <w:rFonts w:ascii="Arial Narrow" w:hAnsi="Arial Narrow"/>
                      <w:color w:val="000000" w:themeColor="text1"/>
                      <w:sz w:val="22"/>
                      <w:szCs w:val="22"/>
                    </w:rPr>
                    <w:t>13.</w:t>
                  </w:r>
                </w:p>
              </w:tc>
              <w:tc>
                <w:tcPr>
                  <w:tcW w:w="8934" w:type="dxa"/>
                  <w:gridSpan w:val="5"/>
                  <w:tcBorders>
                    <w:top w:val="single" w:sz="4" w:space="0" w:color="auto"/>
                  </w:tcBorders>
                  <w:shd w:val="clear" w:color="auto" w:fill="auto"/>
                  <w:vAlign w:val="center"/>
                </w:tcPr>
                <w:p w14:paraId="24E77F6B" w14:textId="7AFBCBD5" w:rsidR="00A81F28" w:rsidRPr="00B0502E" w:rsidRDefault="00A81F28" w:rsidP="00A81F28">
                  <w:pPr>
                    <w:rPr>
                      <w:rFonts w:ascii="Arial Narrow" w:hAnsi="Arial Narrow" w:cs="TTFFB52530t00"/>
                      <w:color w:val="000000" w:themeColor="text1"/>
                      <w:sz w:val="22"/>
                      <w:szCs w:val="22"/>
                    </w:rPr>
                  </w:pPr>
                  <w:r w:rsidRPr="00CC33FB">
                    <w:rPr>
                      <w:rFonts w:ascii="Arial Narrow" w:hAnsi="Arial Narrow" w:cs="TTFFB52530t00"/>
                      <w:color w:val="000000" w:themeColor="text1"/>
                      <w:sz w:val="22"/>
                      <w:szCs w:val="22"/>
                    </w:rPr>
                    <w:t>Boundaries of the property</w:t>
                  </w:r>
                </w:p>
              </w:tc>
            </w:tr>
            <w:tr w:rsidR="00A81F28" w:rsidRPr="006756CA" w14:paraId="46E699FC" w14:textId="77777777" w:rsidTr="0035083B">
              <w:trPr>
                <w:trHeight w:val="233"/>
              </w:trPr>
              <w:tc>
                <w:tcPr>
                  <w:tcW w:w="615" w:type="dxa"/>
                  <w:vMerge/>
                  <w:shd w:val="clear" w:color="auto" w:fill="auto"/>
                </w:tcPr>
                <w:p w14:paraId="5BF54B22" w14:textId="77777777" w:rsidR="00A81F28" w:rsidRPr="00CC33FB" w:rsidRDefault="00A81F28" w:rsidP="00A81F28">
                  <w:pPr>
                    <w:jc w:val="both"/>
                    <w:rPr>
                      <w:rFonts w:ascii="Arial Narrow" w:hAnsi="Arial Narrow"/>
                      <w:color w:val="000000" w:themeColor="text1"/>
                      <w:sz w:val="22"/>
                      <w:szCs w:val="22"/>
                    </w:rPr>
                  </w:pPr>
                </w:p>
              </w:tc>
              <w:tc>
                <w:tcPr>
                  <w:tcW w:w="3973" w:type="dxa"/>
                  <w:gridSpan w:val="3"/>
                  <w:tcBorders>
                    <w:top w:val="single" w:sz="4" w:space="0" w:color="auto"/>
                  </w:tcBorders>
                  <w:shd w:val="clear" w:color="auto" w:fill="auto"/>
                </w:tcPr>
                <w:p w14:paraId="6F637B8D" w14:textId="5896DC1F" w:rsidR="00A81F28" w:rsidRPr="00CC33FB" w:rsidRDefault="00A81F28" w:rsidP="00A81F28">
                  <w:pPr>
                    <w:rPr>
                      <w:rFonts w:ascii="Arial Narrow" w:hAnsi="Arial Narrow"/>
                      <w:b/>
                      <w:color w:val="000000" w:themeColor="text1"/>
                      <w:sz w:val="22"/>
                      <w:szCs w:val="22"/>
                    </w:rPr>
                  </w:pPr>
                  <w:r>
                    <w:rPr>
                      <w:rFonts w:ascii="Arial Narrow" w:hAnsi="Arial Narrow"/>
                      <w:b/>
                      <w:color w:val="000000" w:themeColor="text1"/>
                      <w:sz w:val="22"/>
                      <w:szCs w:val="22"/>
                    </w:rPr>
                    <w:t>Towards</w:t>
                  </w:r>
                </w:p>
              </w:tc>
              <w:tc>
                <w:tcPr>
                  <w:tcW w:w="2410" w:type="dxa"/>
                  <w:tcBorders>
                    <w:top w:val="single" w:sz="4" w:space="0" w:color="auto"/>
                  </w:tcBorders>
                  <w:shd w:val="clear" w:color="auto" w:fill="auto"/>
                </w:tcPr>
                <w:p w14:paraId="5687BCB8" w14:textId="50BB902F" w:rsidR="00A81F28" w:rsidRPr="00CC33FB" w:rsidRDefault="00A81F28" w:rsidP="00A81F28">
                  <w:pPr>
                    <w:jc w:val="center"/>
                    <w:rPr>
                      <w:rFonts w:ascii="Arial Narrow" w:hAnsi="Arial Narrow"/>
                      <w:b/>
                      <w:color w:val="000000" w:themeColor="text1"/>
                      <w:sz w:val="22"/>
                      <w:szCs w:val="22"/>
                    </w:rPr>
                  </w:pPr>
                  <w:r>
                    <w:rPr>
                      <w:rFonts w:ascii="Arial Narrow" w:hAnsi="Arial Narrow"/>
                      <w:b/>
                      <w:color w:val="000000" w:themeColor="text1"/>
                      <w:sz w:val="22"/>
                      <w:szCs w:val="22"/>
                    </w:rPr>
                    <w:t>As per Documents</w:t>
                  </w:r>
                </w:p>
              </w:tc>
              <w:tc>
                <w:tcPr>
                  <w:tcW w:w="2551" w:type="dxa"/>
                  <w:tcBorders>
                    <w:top w:val="single" w:sz="4" w:space="0" w:color="auto"/>
                  </w:tcBorders>
                  <w:shd w:val="clear" w:color="auto" w:fill="auto"/>
                </w:tcPr>
                <w:p w14:paraId="5B46D1AC" w14:textId="554499DC" w:rsidR="00A81F28" w:rsidRPr="00CC33FB" w:rsidRDefault="00A81F28" w:rsidP="00A81F28">
                  <w:pPr>
                    <w:jc w:val="center"/>
                    <w:rPr>
                      <w:rFonts w:ascii="Arial Narrow" w:hAnsi="Arial Narrow"/>
                      <w:b/>
                      <w:color w:val="000000" w:themeColor="text1"/>
                      <w:sz w:val="22"/>
                      <w:szCs w:val="22"/>
                    </w:rPr>
                  </w:pPr>
                  <w:r>
                    <w:rPr>
                      <w:rFonts w:ascii="Arial Narrow" w:hAnsi="Arial Narrow"/>
                      <w:b/>
                      <w:color w:val="000000" w:themeColor="text1"/>
                      <w:sz w:val="22"/>
                      <w:szCs w:val="22"/>
                    </w:rPr>
                    <w:t>As per Actual</w:t>
                  </w:r>
                </w:p>
              </w:tc>
            </w:tr>
            <w:tr w:rsidR="00BC441D" w:rsidRPr="006756CA" w14:paraId="16264E64" w14:textId="77777777" w:rsidTr="0035083B">
              <w:trPr>
                <w:trHeight w:val="233"/>
              </w:trPr>
              <w:tc>
                <w:tcPr>
                  <w:tcW w:w="615" w:type="dxa"/>
                  <w:vMerge/>
                  <w:shd w:val="clear" w:color="auto" w:fill="auto"/>
                </w:tcPr>
                <w:p w14:paraId="6B922B20" w14:textId="77777777" w:rsidR="00BC441D" w:rsidRPr="00CC33FB" w:rsidRDefault="00BC441D" w:rsidP="00BC441D">
                  <w:pPr>
                    <w:jc w:val="both"/>
                    <w:rPr>
                      <w:rFonts w:ascii="Arial Narrow" w:hAnsi="Arial Narrow"/>
                      <w:color w:val="000000" w:themeColor="text1"/>
                      <w:sz w:val="22"/>
                      <w:szCs w:val="22"/>
                    </w:rPr>
                  </w:pPr>
                </w:p>
              </w:tc>
              <w:tc>
                <w:tcPr>
                  <w:tcW w:w="3973" w:type="dxa"/>
                  <w:gridSpan w:val="3"/>
                  <w:tcBorders>
                    <w:top w:val="single" w:sz="4" w:space="0" w:color="auto"/>
                  </w:tcBorders>
                  <w:shd w:val="clear" w:color="auto" w:fill="auto"/>
                </w:tcPr>
                <w:p w14:paraId="618D5C5D" w14:textId="50AA4656" w:rsidR="00BC441D" w:rsidRPr="00CC33FB" w:rsidRDefault="00BC441D" w:rsidP="00BC441D">
                  <w:pPr>
                    <w:rPr>
                      <w:rFonts w:ascii="Arial Narrow" w:hAnsi="Arial Narrow"/>
                      <w:b/>
                      <w:color w:val="000000" w:themeColor="text1"/>
                      <w:sz w:val="22"/>
                      <w:szCs w:val="22"/>
                    </w:rPr>
                  </w:pPr>
                  <w:r>
                    <w:rPr>
                      <w:rFonts w:ascii="Arial Narrow" w:hAnsi="Arial Narrow"/>
                      <w:b/>
                      <w:color w:val="000000" w:themeColor="text1"/>
                      <w:sz w:val="22"/>
                      <w:szCs w:val="22"/>
                    </w:rPr>
                    <w:t>North</w:t>
                  </w:r>
                </w:p>
              </w:tc>
              <w:tc>
                <w:tcPr>
                  <w:tcW w:w="2410" w:type="dxa"/>
                  <w:tcBorders>
                    <w:top w:val="single" w:sz="4" w:space="0" w:color="auto"/>
                  </w:tcBorders>
                  <w:shd w:val="clear" w:color="auto" w:fill="auto"/>
                </w:tcPr>
                <w:p w14:paraId="071D51CD" w14:textId="587F4764" w:rsidR="00BC441D" w:rsidRPr="00264C96" w:rsidRDefault="00BC441D" w:rsidP="00BC441D">
                  <w:pPr>
                    <w:jc w:val="both"/>
                    <w:rPr>
                      <w:rFonts w:ascii="Arial Narrow" w:hAnsi="Arial Narrow"/>
                      <w:bCs/>
                      <w:color w:val="FF0000"/>
                      <w:sz w:val="22"/>
                      <w:szCs w:val="22"/>
                    </w:rPr>
                  </w:pPr>
                  <w:r>
                    <w:rPr>
                      <w:rFonts w:ascii="Arial Narrow" w:hAnsi="Arial Narrow" w:cs="Arial"/>
                      <w:sz w:val="22"/>
                      <w:szCs w:val="22"/>
                    </w:rPr>
                    <w:t>Government Road</w:t>
                  </w:r>
                </w:p>
              </w:tc>
              <w:tc>
                <w:tcPr>
                  <w:tcW w:w="2551" w:type="dxa"/>
                  <w:tcBorders>
                    <w:top w:val="single" w:sz="4" w:space="0" w:color="auto"/>
                  </w:tcBorders>
                  <w:shd w:val="clear" w:color="auto" w:fill="auto"/>
                </w:tcPr>
                <w:p w14:paraId="0AD7DC2D" w14:textId="09ECB3AF" w:rsidR="00BC441D" w:rsidRPr="00264C96" w:rsidRDefault="00BC441D" w:rsidP="00BC441D">
                  <w:pPr>
                    <w:jc w:val="both"/>
                    <w:rPr>
                      <w:rFonts w:ascii="Arial Narrow" w:hAnsi="Arial Narrow"/>
                      <w:b/>
                      <w:color w:val="FF0000"/>
                      <w:sz w:val="22"/>
                      <w:szCs w:val="22"/>
                    </w:rPr>
                  </w:pPr>
                  <w:r>
                    <w:rPr>
                      <w:rFonts w:ascii="Arial Narrow" w:hAnsi="Arial Narrow" w:cs="Arial"/>
                      <w:sz w:val="22"/>
                      <w:szCs w:val="22"/>
                    </w:rPr>
                    <w:t>Government Road</w:t>
                  </w:r>
                </w:p>
              </w:tc>
            </w:tr>
            <w:tr w:rsidR="00BC441D" w:rsidRPr="006756CA" w14:paraId="70AB463A" w14:textId="77777777" w:rsidTr="0035083B">
              <w:trPr>
                <w:trHeight w:val="233"/>
              </w:trPr>
              <w:tc>
                <w:tcPr>
                  <w:tcW w:w="615" w:type="dxa"/>
                  <w:vMerge/>
                  <w:shd w:val="clear" w:color="auto" w:fill="auto"/>
                </w:tcPr>
                <w:p w14:paraId="75CB16F5" w14:textId="77777777" w:rsidR="00BC441D" w:rsidRPr="00CC33FB" w:rsidRDefault="00BC441D" w:rsidP="00BC441D">
                  <w:pPr>
                    <w:jc w:val="both"/>
                    <w:rPr>
                      <w:rFonts w:ascii="Arial Narrow" w:hAnsi="Arial Narrow"/>
                      <w:color w:val="000000" w:themeColor="text1"/>
                      <w:sz w:val="22"/>
                      <w:szCs w:val="22"/>
                    </w:rPr>
                  </w:pPr>
                </w:p>
              </w:tc>
              <w:tc>
                <w:tcPr>
                  <w:tcW w:w="3973" w:type="dxa"/>
                  <w:gridSpan w:val="3"/>
                  <w:tcBorders>
                    <w:top w:val="single" w:sz="4" w:space="0" w:color="auto"/>
                  </w:tcBorders>
                  <w:shd w:val="clear" w:color="auto" w:fill="auto"/>
                </w:tcPr>
                <w:p w14:paraId="0B3CA540" w14:textId="728D46A1" w:rsidR="00BC441D" w:rsidRPr="00CC33FB" w:rsidRDefault="00BC441D" w:rsidP="00BC441D">
                  <w:pPr>
                    <w:rPr>
                      <w:rFonts w:ascii="Arial Narrow" w:hAnsi="Arial Narrow"/>
                      <w:b/>
                      <w:color w:val="000000" w:themeColor="text1"/>
                      <w:sz w:val="22"/>
                      <w:szCs w:val="22"/>
                    </w:rPr>
                  </w:pPr>
                  <w:r>
                    <w:rPr>
                      <w:rFonts w:ascii="Arial Narrow" w:hAnsi="Arial Narrow"/>
                      <w:b/>
                      <w:color w:val="000000" w:themeColor="text1"/>
                      <w:sz w:val="22"/>
                      <w:szCs w:val="22"/>
                    </w:rPr>
                    <w:t>South</w:t>
                  </w:r>
                </w:p>
              </w:tc>
              <w:tc>
                <w:tcPr>
                  <w:tcW w:w="2410" w:type="dxa"/>
                  <w:tcBorders>
                    <w:top w:val="single" w:sz="4" w:space="0" w:color="auto"/>
                  </w:tcBorders>
                  <w:shd w:val="clear" w:color="auto" w:fill="auto"/>
                </w:tcPr>
                <w:p w14:paraId="309C3FA0" w14:textId="0666F118" w:rsidR="00BC441D" w:rsidRPr="00264C96" w:rsidRDefault="00BC441D" w:rsidP="00BC441D">
                  <w:pPr>
                    <w:jc w:val="both"/>
                    <w:rPr>
                      <w:rFonts w:ascii="Arial Narrow" w:hAnsi="Arial Narrow"/>
                      <w:bCs/>
                      <w:color w:val="FF0000"/>
                      <w:sz w:val="22"/>
                      <w:szCs w:val="22"/>
                    </w:rPr>
                  </w:pPr>
                  <w:r>
                    <w:rPr>
                      <w:rFonts w:ascii="Arial Narrow" w:hAnsi="Arial Narrow" w:cs="Arial"/>
                      <w:sz w:val="22"/>
                      <w:szCs w:val="22"/>
                    </w:rPr>
                    <w:t xml:space="preserve">Agriculture land of Venkat </w:t>
                  </w:r>
                  <w:proofErr w:type="spellStart"/>
                  <w:r>
                    <w:rPr>
                      <w:rFonts w:ascii="Arial Narrow" w:hAnsi="Arial Narrow" w:cs="Arial"/>
                      <w:sz w:val="22"/>
                      <w:szCs w:val="22"/>
                    </w:rPr>
                    <w:t>Shetti</w:t>
                  </w:r>
                  <w:proofErr w:type="spellEnd"/>
                </w:p>
              </w:tc>
              <w:tc>
                <w:tcPr>
                  <w:tcW w:w="2551" w:type="dxa"/>
                  <w:tcBorders>
                    <w:top w:val="single" w:sz="4" w:space="0" w:color="auto"/>
                  </w:tcBorders>
                  <w:shd w:val="clear" w:color="auto" w:fill="auto"/>
                </w:tcPr>
                <w:p w14:paraId="75419984" w14:textId="587FDB76" w:rsidR="00BC441D" w:rsidRPr="00264C96" w:rsidRDefault="00BC441D" w:rsidP="00BC441D">
                  <w:pPr>
                    <w:jc w:val="both"/>
                    <w:rPr>
                      <w:rFonts w:ascii="Arial Narrow" w:hAnsi="Arial Narrow"/>
                      <w:b/>
                      <w:color w:val="FF0000"/>
                      <w:sz w:val="22"/>
                      <w:szCs w:val="22"/>
                    </w:rPr>
                  </w:pPr>
                  <w:r>
                    <w:rPr>
                      <w:rFonts w:ascii="Arial Narrow" w:hAnsi="Arial Narrow" w:cs="Arial"/>
                      <w:sz w:val="22"/>
                      <w:szCs w:val="22"/>
                    </w:rPr>
                    <w:t xml:space="preserve">Agriculture land of Venkat </w:t>
                  </w:r>
                  <w:proofErr w:type="spellStart"/>
                  <w:r>
                    <w:rPr>
                      <w:rFonts w:ascii="Arial Narrow" w:hAnsi="Arial Narrow" w:cs="Arial"/>
                      <w:sz w:val="22"/>
                      <w:szCs w:val="22"/>
                    </w:rPr>
                    <w:t>Shetti</w:t>
                  </w:r>
                  <w:proofErr w:type="spellEnd"/>
                </w:p>
              </w:tc>
            </w:tr>
            <w:tr w:rsidR="00BC441D" w:rsidRPr="006756CA" w14:paraId="5811681F" w14:textId="77777777" w:rsidTr="0035083B">
              <w:trPr>
                <w:trHeight w:val="233"/>
              </w:trPr>
              <w:tc>
                <w:tcPr>
                  <w:tcW w:w="615" w:type="dxa"/>
                  <w:vMerge/>
                  <w:shd w:val="clear" w:color="auto" w:fill="auto"/>
                </w:tcPr>
                <w:p w14:paraId="0BDA5134" w14:textId="77777777" w:rsidR="00BC441D" w:rsidRPr="00CC33FB" w:rsidRDefault="00BC441D" w:rsidP="00BC441D">
                  <w:pPr>
                    <w:jc w:val="both"/>
                    <w:rPr>
                      <w:rFonts w:ascii="Arial Narrow" w:hAnsi="Arial Narrow"/>
                      <w:color w:val="000000" w:themeColor="text1"/>
                      <w:sz w:val="22"/>
                      <w:szCs w:val="22"/>
                    </w:rPr>
                  </w:pPr>
                </w:p>
              </w:tc>
              <w:tc>
                <w:tcPr>
                  <w:tcW w:w="3973" w:type="dxa"/>
                  <w:gridSpan w:val="3"/>
                  <w:tcBorders>
                    <w:top w:val="single" w:sz="4" w:space="0" w:color="auto"/>
                  </w:tcBorders>
                  <w:shd w:val="clear" w:color="auto" w:fill="auto"/>
                </w:tcPr>
                <w:p w14:paraId="5169F88E" w14:textId="261F0D4A" w:rsidR="00BC441D" w:rsidRPr="00CC33FB" w:rsidRDefault="00BC441D" w:rsidP="00BC441D">
                  <w:pPr>
                    <w:rPr>
                      <w:rFonts w:ascii="Arial Narrow" w:hAnsi="Arial Narrow"/>
                      <w:b/>
                      <w:color w:val="000000" w:themeColor="text1"/>
                      <w:sz w:val="22"/>
                      <w:szCs w:val="22"/>
                    </w:rPr>
                  </w:pPr>
                  <w:r>
                    <w:rPr>
                      <w:rFonts w:ascii="Arial Narrow" w:hAnsi="Arial Narrow"/>
                      <w:b/>
                      <w:color w:val="000000" w:themeColor="text1"/>
                      <w:sz w:val="22"/>
                      <w:szCs w:val="22"/>
                    </w:rPr>
                    <w:t>East</w:t>
                  </w:r>
                </w:p>
              </w:tc>
              <w:tc>
                <w:tcPr>
                  <w:tcW w:w="2410" w:type="dxa"/>
                  <w:tcBorders>
                    <w:top w:val="single" w:sz="4" w:space="0" w:color="auto"/>
                  </w:tcBorders>
                  <w:shd w:val="clear" w:color="auto" w:fill="auto"/>
                </w:tcPr>
                <w:p w14:paraId="6971300F" w14:textId="2FC35373" w:rsidR="00BC441D" w:rsidRPr="00264C96" w:rsidRDefault="00BC441D" w:rsidP="00BC441D">
                  <w:pPr>
                    <w:jc w:val="both"/>
                    <w:rPr>
                      <w:rFonts w:ascii="Arial Narrow" w:hAnsi="Arial Narrow"/>
                      <w:bCs/>
                      <w:color w:val="FF0000"/>
                      <w:sz w:val="22"/>
                      <w:szCs w:val="22"/>
                    </w:rPr>
                  </w:pPr>
                  <w:r>
                    <w:rPr>
                      <w:rFonts w:ascii="Arial Narrow" w:hAnsi="Arial Narrow" w:cs="Arial"/>
                      <w:sz w:val="22"/>
                      <w:szCs w:val="22"/>
                    </w:rPr>
                    <w:t xml:space="preserve">Agriculture land of </w:t>
                  </w:r>
                  <w:proofErr w:type="spellStart"/>
                  <w:r>
                    <w:rPr>
                      <w:rFonts w:ascii="Arial Narrow" w:hAnsi="Arial Narrow" w:cs="Arial"/>
                      <w:sz w:val="22"/>
                      <w:szCs w:val="22"/>
                    </w:rPr>
                    <w:t>Sayalu</w:t>
                  </w:r>
                  <w:proofErr w:type="spellEnd"/>
                  <w:r>
                    <w:rPr>
                      <w:rFonts w:ascii="Arial Narrow" w:hAnsi="Arial Narrow" w:cs="Arial"/>
                      <w:sz w:val="22"/>
                      <w:szCs w:val="22"/>
                    </w:rPr>
                    <w:t xml:space="preserve"> </w:t>
                  </w:r>
                  <w:proofErr w:type="spellStart"/>
                  <w:r>
                    <w:rPr>
                      <w:rFonts w:ascii="Arial Narrow" w:hAnsi="Arial Narrow" w:cs="Arial"/>
                      <w:sz w:val="22"/>
                      <w:szCs w:val="22"/>
                    </w:rPr>
                    <w:t>Yenkawar</w:t>
                  </w:r>
                  <w:proofErr w:type="spellEnd"/>
                </w:p>
              </w:tc>
              <w:tc>
                <w:tcPr>
                  <w:tcW w:w="2551" w:type="dxa"/>
                  <w:tcBorders>
                    <w:top w:val="single" w:sz="4" w:space="0" w:color="auto"/>
                  </w:tcBorders>
                  <w:shd w:val="clear" w:color="auto" w:fill="auto"/>
                </w:tcPr>
                <w:p w14:paraId="364D8C70" w14:textId="44EB7C21" w:rsidR="00BC441D" w:rsidRPr="00264C96" w:rsidRDefault="00BC441D" w:rsidP="00BC441D">
                  <w:pPr>
                    <w:jc w:val="both"/>
                    <w:rPr>
                      <w:rFonts w:ascii="Arial Narrow" w:hAnsi="Arial Narrow"/>
                      <w:b/>
                      <w:color w:val="FF0000"/>
                      <w:sz w:val="22"/>
                      <w:szCs w:val="22"/>
                    </w:rPr>
                  </w:pPr>
                  <w:r>
                    <w:rPr>
                      <w:rFonts w:ascii="Arial Narrow" w:hAnsi="Arial Narrow" w:cs="Arial"/>
                      <w:sz w:val="22"/>
                      <w:szCs w:val="22"/>
                    </w:rPr>
                    <w:t xml:space="preserve">Agriculture land of </w:t>
                  </w:r>
                  <w:proofErr w:type="spellStart"/>
                  <w:r>
                    <w:rPr>
                      <w:rFonts w:ascii="Arial Narrow" w:hAnsi="Arial Narrow" w:cs="Arial"/>
                      <w:sz w:val="22"/>
                      <w:szCs w:val="22"/>
                    </w:rPr>
                    <w:t>Sayalu</w:t>
                  </w:r>
                  <w:proofErr w:type="spellEnd"/>
                  <w:r>
                    <w:rPr>
                      <w:rFonts w:ascii="Arial Narrow" w:hAnsi="Arial Narrow" w:cs="Arial"/>
                      <w:sz w:val="22"/>
                      <w:szCs w:val="22"/>
                    </w:rPr>
                    <w:t xml:space="preserve"> </w:t>
                  </w:r>
                  <w:proofErr w:type="spellStart"/>
                  <w:r>
                    <w:rPr>
                      <w:rFonts w:ascii="Arial Narrow" w:hAnsi="Arial Narrow" w:cs="Arial"/>
                      <w:sz w:val="22"/>
                      <w:szCs w:val="22"/>
                    </w:rPr>
                    <w:t>Yenkawar</w:t>
                  </w:r>
                  <w:proofErr w:type="spellEnd"/>
                </w:p>
              </w:tc>
            </w:tr>
            <w:tr w:rsidR="00BC441D" w:rsidRPr="006756CA" w14:paraId="46CFC0DE" w14:textId="77777777" w:rsidTr="0035083B">
              <w:trPr>
                <w:trHeight w:val="233"/>
              </w:trPr>
              <w:tc>
                <w:tcPr>
                  <w:tcW w:w="615" w:type="dxa"/>
                  <w:vMerge/>
                  <w:shd w:val="clear" w:color="auto" w:fill="auto"/>
                </w:tcPr>
                <w:p w14:paraId="2C2F3986" w14:textId="77777777" w:rsidR="00BC441D" w:rsidRPr="00CC33FB" w:rsidRDefault="00BC441D" w:rsidP="00BC441D">
                  <w:pPr>
                    <w:jc w:val="both"/>
                    <w:rPr>
                      <w:rFonts w:ascii="Arial Narrow" w:hAnsi="Arial Narrow"/>
                      <w:color w:val="000000" w:themeColor="text1"/>
                      <w:sz w:val="22"/>
                      <w:szCs w:val="22"/>
                    </w:rPr>
                  </w:pPr>
                </w:p>
              </w:tc>
              <w:tc>
                <w:tcPr>
                  <w:tcW w:w="3973" w:type="dxa"/>
                  <w:gridSpan w:val="3"/>
                  <w:tcBorders>
                    <w:top w:val="single" w:sz="4" w:space="0" w:color="auto"/>
                  </w:tcBorders>
                  <w:shd w:val="clear" w:color="auto" w:fill="auto"/>
                </w:tcPr>
                <w:p w14:paraId="2ABE8A45" w14:textId="4FB4726F" w:rsidR="00BC441D" w:rsidRPr="00CC33FB" w:rsidRDefault="00BC441D" w:rsidP="00BC441D">
                  <w:pPr>
                    <w:rPr>
                      <w:rFonts w:ascii="Arial Narrow" w:hAnsi="Arial Narrow"/>
                      <w:b/>
                      <w:color w:val="000000" w:themeColor="text1"/>
                      <w:sz w:val="22"/>
                      <w:szCs w:val="22"/>
                    </w:rPr>
                  </w:pPr>
                  <w:r>
                    <w:rPr>
                      <w:rFonts w:ascii="Arial Narrow" w:hAnsi="Arial Narrow"/>
                      <w:b/>
                      <w:color w:val="000000" w:themeColor="text1"/>
                      <w:sz w:val="22"/>
                      <w:szCs w:val="22"/>
                    </w:rPr>
                    <w:t>West</w:t>
                  </w:r>
                </w:p>
              </w:tc>
              <w:tc>
                <w:tcPr>
                  <w:tcW w:w="2410" w:type="dxa"/>
                  <w:tcBorders>
                    <w:top w:val="single" w:sz="4" w:space="0" w:color="auto"/>
                  </w:tcBorders>
                  <w:shd w:val="clear" w:color="auto" w:fill="auto"/>
                </w:tcPr>
                <w:p w14:paraId="6ACB4292" w14:textId="0E8E22AB" w:rsidR="00BC441D" w:rsidRPr="00264C96" w:rsidRDefault="00BC441D" w:rsidP="00BC441D">
                  <w:pPr>
                    <w:jc w:val="both"/>
                    <w:rPr>
                      <w:rFonts w:ascii="Arial Narrow" w:hAnsi="Arial Narrow"/>
                      <w:bCs/>
                      <w:color w:val="FF0000"/>
                      <w:sz w:val="22"/>
                      <w:szCs w:val="22"/>
                    </w:rPr>
                  </w:pPr>
                  <w:r>
                    <w:rPr>
                      <w:rFonts w:ascii="Arial Narrow" w:hAnsi="Arial Narrow" w:cs="Arial"/>
                      <w:sz w:val="22"/>
                      <w:szCs w:val="22"/>
                    </w:rPr>
                    <w:t xml:space="preserve">Agriculture land of </w:t>
                  </w:r>
                  <w:proofErr w:type="spellStart"/>
                  <w:r>
                    <w:rPr>
                      <w:rFonts w:ascii="Arial Narrow" w:hAnsi="Arial Narrow" w:cs="Arial"/>
                      <w:sz w:val="22"/>
                      <w:szCs w:val="22"/>
                    </w:rPr>
                    <w:t>Gangaram</w:t>
                  </w:r>
                  <w:proofErr w:type="spellEnd"/>
                </w:p>
              </w:tc>
              <w:tc>
                <w:tcPr>
                  <w:tcW w:w="2551" w:type="dxa"/>
                  <w:tcBorders>
                    <w:top w:val="single" w:sz="4" w:space="0" w:color="auto"/>
                  </w:tcBorders>
                  <w:shd w:val="clear" w:color="auto" w:fill="auto"/>
                </w:tcPr>
                <w:p w14:paraId="12C5BC26" w14:textId="12D093B0" w:rsidR="00BC441D" w:rsidRPr="00264C96" w:rsidRDefault="00BC441D" w:rsidP="00BC441D">
                  <w:pPr>
                    <w:jc w:val="both"/>
                    <w:rPr>
                      <w:rFonts w:ascii="Arial Narrow" w:hAnsi="Arial Narrow"/>
                      <w:b/>
                      <w:color w:val="FF0000"/>
                      <w:sz w:val="22"/>
                      <w:szCs w:val="22"/>
                    </w:rPr>
                  </w:pPr>
                  <w:r>
                    <w:rPr>
                      <w:rFonts w:ascii="Arial Narrow" w:hAnsi="Arial Narrow" w:cs="Arial"/>
                      <w:sz w:val="22"/>
                      <w:szCs w:val="22"/>
                    </w:rPr>
                    <w:t xml:space="preserve">Agriculture land of </w:t>
                  </w:r>
                  <w:proofErr w:type="spellStart"/>
                  <w:r>
                    <w:rPr>
                      <w:rFonts w:ascii="Arial Narrow" w:hAnsi="Arial Narrow" w:cs="Arial"/>
                      <w:sz w:val="22"/>
                      <w:szCs w:val="22"/>
                    </w:rPr>
                    <w:t>Gangaram</w:t>
                  </w:r>
                  <w:proofErr w:type="spellEnd"/>
                </w:p>
              </w:tc>
            </w:tr>
            <w:tr w:rsidR="00A81F28" w:rsidRPr="006756CA" w14:paraId="60B52EA5" w14:textId="77777777" w:rsidTr="0035083B">
              <w:trPr>
                <w:trHeight w:val="340"/>
              </w:trPr>
              <w:tc>
                <w:tcPr>
                  <w:tcW w:w="615" w:type="dxa"/>
                  <w:vMerge w:val="restart"/>
                  <w:shd w:val="clear" w:color="auto" w:fill="auto"/>
                </w:tcPr>
                <w:p w14:paraId="230182AB" w14:textId="77777777" w:rsidR="00A81F28" w:rsidRPr="00CC33FB" w:rsidRDefault="00A81F28" w:rsidP="00A81F28">
                  <w:pPr>
                    <w:jc w:val="both"/>
                    <w:rPr>
                      <w:rFonts w:ascii="Arial Narrow" w:hAnsi="Arial Narrow"/>
                      <w:color w:val="000000" w:themeColor="text1"/>
                      <w:sz w:val="22"/>
                      <w:szCs w:val="22"/>
                    </w:rPr>
                  </w:pPr>
                  <w:r w:rsidRPr="00CC33FB">
                    <w:rPr>
                      <w:rFonts w:ascii="Arial Narrow" w:hAnsi="Arial Narrow"/>
                      <w:color w:val="000000" w:themeColor="text1"/>
                      <w:sz w:val="22"/>
                      <w:szCs w:val="22"/>
                    </w:rPr>
                    <w:t>14</w:t>
                  </w:r>
                </w:p>
                <w:p w14:paraId="0BFE8FA0" w14:textId="77777777" w:rsidR="00A81F28" w:rsidRPr="00CC33FB" w:rsidRDefault="00A81F28" w:rsidP="00A81F28">
                  <w:pPr>
                    <w:jc w:val="both"/>
                    <w:rPr>
                      <w:rFonts w:ascii="Arial Narrow" w:hAnsi="Arial Narrow"/>
                      <w:color w:val="000000" w:themeColor="text1"/>
                      <w:sz w:val="22"/>
                      <w:szCs w:val="22"/>
                    </w:rPr>
                  </w:pPr>
                </w:p>
              </w:tc>
              <w:tc>
                <w:tcPr>
                  <w:tcW w:w="3973" w:type="dxa"/>
                  <w:gridSpan w:val="3"/>
                  <w:shd w:val="clear" w:color="auto" w:fill="auto"/>
                </w:tcPr>
                <w:p w14:paraId="3FD894C3" w14:textId="77777777" w:rsidR="00A81F28" w:rsidRPr="00CC33FB" w:rsidRDefault="00A81F28" w:rsidP="00A81F28">
                  <w:pPr>
                    <w:jc w:val="both"/>
                    <w:rPr>
                      <w:rFonts w:ascii="Arial Narrow" w:hAnsi="Arial Narrow" w:cs="TTFFB52530t00"/>
                      <w:color w:val="000000" w:themeColor="text1"/>
                      <w:sz w:val="22"/>
                      <w:szCs w:val="22"/>
                    </w:rPr>
                  </w:pPr>
                  <w:r w:rsidRPr="00CC33FB">
                    <w:rPr>
                      <w:rFonts w:ascii="Arial Narrow" w:hAnsi="Arial Narrow" w:cs="TTFFB52530t00"/>
                      <w:color w:val="000000" w:themeColor="text1"/>
                      <w:sz w:val="22"/>
                      <w:szCs w:val="22"/>
                    </w:rPr>
                    <w:t>Dimensions of the site in meter</w:t>
                  </w:r>
                </w:p>
              </w:tc>
              <w:tc>
                <w:tcPr>
                  <w:tcW w:w="2410" w:type="dxa"/>
                  <w:shd w:val="clear" w:color="auto" w:fill="auto"/>
                </w:tcPr>
                <w:p w14:paraId="4B65CF7C" w14:textId="5016383F" w:rsidR="00A81F28" w:rsidRPr="007F6C20" w:rsidRDefault="00A81F28" w:rsidP="00A81F28">
                  <w:pPr>
                    <w:jc w:val="center"/>
                    <w:rPr>
                      <w:rFonts w:ascii="Arial Narrow" w:hAnsi="Arial Narrow" w:cs="Arial"/>
                      <w:b/>
                      <w:bCs/>
                      <w:color w:val="000000" w:themeColor="text1"/>
                      <w:sz w:val="22"/>
                      <w:szCs w:val="22"/>
                    </w:rPr>
                  </w:pPr>
                  <w:r w:rsidRPr="007F6C20">
                    <w:rPr>
                      <w:rFonts w:ascii="Arial Narrow" w:hAnsi="Arial Narrow" w:cs="Arial"/>
                      <w:b/>
                      <w:bCs/>
                      <w:color w:val="000000" w:themeColor="text1"/>
                      <w:sz w:val="22"/>
                      <w:szCs w:val="22"/>
                    </w:rPr>
                    <w:t>A</w:t>
                  </w:r>
                </w:p>
              </w:tc>
              <w:tc>
                <w:tcPr>
                  <w:tcW w:w="2551" w:type="dxa"/>
                  <w:shd w:val="clear" w:color="auto" w:fill="auto"/>
                </w:tcPr>
                <w:p w14:paraId="2AECFD11" w14:textId="7F78A9EA" w:rsidR="00A81F28" w:rsidRPr="007F6C20" w:rsidRDefault="00A81F28" w:rsidP="00A81F28">
                  <w:pPr>
                    <w:jc w:val="center"/>
                    <w:rPr>
                      <w:rFonts w:ascii="Arial Narrow" w:hAnsi="Arial Narrow" w:cs="Arial"/>
                      <w:b/>
                      <w:bCs/>
                      <w:color w:val="000000" w:themeColor="text1"/>
                      <w:sz w:val="22"/>
                      <w:szCs w:val="22"/>
                    </w:rPr>
                  </w:pPr>
                  <w:r w:rsidRPr="007F6C20">
                    <w:rPr>
                      <w:rFonts w:ascii="Arial Narrow" w:hAnsi="Arial Narrow" w:cs="Arial"/>
                      <w:b/>
                      <w:bCs/>
                      <w:color w:val="000000" w:themeColor="text1"/>
                      <w:sz w:val="22"/>
                      <w:szCs w:val="22"/>
                    </w:rPr>
                    <w:t>B</w:t>
                  </w:r>
                </w:p>
              </w:tc>
            </w:tr>
            <w:tr w:rsidR="004C77F8" w:rsidRPr="006756CA" w14:paraId="40BB4CD3" w14:textId="77777777" w:rsidTr="0035083B">
              <w:trPr>
                <w:trHeight w:val="183"/>
              </w:trPr>
              <w:tc>
                <w:tcPr>
                  <w:tcW w:w="615" w:type="dxa"/>
                  <w:vMerge/>
                  <w:shd w:val="clear" w:color="auto" w:fill="auto"/>
                </w:tcPr>
                <w:p w14:paraId="77CABCE8" w14:textId="77777777" w:rsidR="004C77F8" w:rsidRPr="00CC33FB" w:rsidRDefault="004C77F8" w:rsidP="004C77F8">
                  <w:pPr>
                    <w:jc w:val="both"/>
                    <w:rPr>
                      <w:rFonts w:ascii="Arial Narrow" w:hAnsi="Arial Narrow"/>
                      <w:color w:val="000000" w:themeColor="text1"/>
                      <w:sz w:val="22"/>
                      <w:szCs w:val="22"/>
                    </w:rPr>
                  </w:pPr>
                </w:p>
              </w:tc>
              <w:tc>
                <w:tcPr>
                  <w:tcW w:w="3973" w:type="dxa"/>
                  <w:gridSpan w:val="3"/>
                  <w:shd w:val="clear" w:color="auto" w:fill="auto"/>
                </w:tcPr>
                <w:p w14:paraId="37BE15F4" w14:textId="1E773C05" w:rsidR="004C77F8" w:rsidRPr="00CC33FB" w:rsidRDefault="004C77F8" w:rsidP="004C77F8">
                  <w:pPr>
                    <w:jc w:val="both"/>
                    <w:rPr>
                      <w:rFonts w:ascii="Arial Narrow" w:hAnsi="Arial Narrow" w:cs="TTFFB52530t00"/>
                      <w:b/>
                      <w:color w:val="000000" w:themeColor="text1"/>
                      <w:sz w:val="22"/>
                      <w:szCs w:val="22"/>
                    </w:rPr>
                  </w:pPr>
                  <w:r w:rsidRPr="00CC33FB">
                    <w:rPr>
                      <w:rFonts w:ascii="Arial Narrow" w:hAnsi="Arial Narrow" w:cs="TTFFB52530t00"/>
                      <w:b/>
                      <w:bCs/>
                      <w:color w:val="000000" w:themeColor="text1"/>
                      <w:sz w:val="22"/>
                      <w:szCs w:val="22"/>
                    </w:rPr>
                    <w:t>North</w:t>
                  </w:r>
                </w:p>
              </w:tc>
              <w:tc>
                <w:tcPr>
                  <w:tcW w:w="2410" w:type="dxa"/>
                  <w:shd w:val="clear" w:color="auto" w:fill="auto"/>
                </w:tcPr>
                <w:p w14:paraId="2561EBC2" w14:textId="26CF7206" w:rsidR="004C77F8" w:rsidRPr="00A21849" w:rsidRDefault="004C77F8" w:rsidP="004C77F8">
                  <w:pPr>
                    <w:jc w:val="center"/>
                    <w:rPr>
                      <w:rFonts w:ascii="Arial Narrow" w:hAnsi="Arial Narrow" w:cs="Arial"/>
                      <w:color w:val="000000" w:themeColor="text1"/>
                      <w:sz w:val="22"/>
                      <w:szCs w:val="22"/>
                    </w:rPr>
                  </w:pPr>
                  <w:r w:rsidRPr="00E3607B">
                    <w:rPr>
                      <w:rFonts w:ascii="Arial Narrow" w:hAnsi="Arial Narrow" w:cs="Arial"/>
                      <w:color w:val="000000" w:themeColor="text1"/>
                      <w:sz w:val="22"/>
                      <w:szCs w:val="22"/>
                    </w:rPr>
                    <w:t>-</w:t>
                  </w:r>
                </w:p>
              </w:tc>
              <w:tc>
                <w:tcPr>
                  <w:tcW w:w="2551" w:type="dxa"/>
                  <w:shd w:val="clear" w:color="auto" w:fill="auto"/>
                </w:tcPr>
                <w:p w14:paraId="16D33C41" w14:textId="07BDFADF" w:rsidR="004C77F8" w:rsidRPr="00A21849" w:rsidRDefault="004C77F8" w:rsidP="004C77F8">
                  <w:pPr>
                    <w:jc w:val="center"/>
                    <w:rPr>
                      <w:rFonts w:ascii="Arial Narrow" w:hAnsi="Arial Narrow" w:cs="Arial"/>
                      <w:color w:val="000000" w:themeColor="text1"/>
                      <w:sz w:val="22"/>
                      <w:szCs w:val="22"/>
                    </w:rPr>
                  </w:pPr>
                  <w:r w:rsidRPr="00E3607B">
                    <w:rPr>
                      <w:rFonts w:ascii="Arial Narrow" w:hAnsi="Arial Narrow" w:cs="Arial"/>
                      <w:color w:val="000000" w:themeColor="text1"/>
                      <w:sz w:val="22"/>
                      <w:szCs w:val="22"/>
                    </w:rPr>
                    <w:t>-</w:t>
                  </w:r>
                </w:p>
              </w:tc>
            </w:tr>
            <w:tr w:rsidR="004C77F8" w:rsidRPr="006756CA" w14:paraId="7A5BB38A" w14:textId="77777777" w:rsidTr="0035083B">
              <w:tc>
                <w:tcPr>
                  <w:tcW w:w="615" w:type="dxa"/>
                  <w:vMerge/>
                  <w:shd w:val="clear" w:color="auto" w:fill="auto"/>
                </w:tcPr>
                <w:p w14:paraId="6C7F11DE" w14:textId="77777777" w:rsidR="004C77F8" w:rsidRPr="00CC33FB" w:rsidRDefault="004C77F8" w:rsidP="004C77F8">
                  <w:pPr>
                    <w:jc w:val="both"/>
                    <w:rPr>
                      <w:rFonts w:ascii="Arial Narrow" w:hAnsi="Arial Narrow"/>
                      <w:color w:val="000000" w:themeColor="text1"/>
                      <w:sz w:val="22"/>
                      <w:szCs w:val="22"/>
                      <w:highlight w:val="yellow"/>
                    </w:rPr>
                  </w:pPr>
                </w:p>
              </w:tc>
              <w:tc>
                <w:tcPr>
                  <w:tcW w:w="3973" w:type="dxa"/>
                  <w:gridSpan w:val="3"/>
                  <w:shd w:val="clear" w:color="auto" w:fill="auto"/>
                </w:tcPr>
                <w:p w14:paraId="61DD5BF8" w14:textId="27585681" w:rsidR="004C77F8" w:rsidRPr="00CC33FB" w:rsidRDefault="004C77F8" w:rsidP="004C77F8">
                  <w:pPr>
                    <w:jc w:val="both"/>
                    <w:rPr>
                      <w:rFonts w:ascii="Arial Narrow" w:hAnsi="Arial Narrow" w:cs="TTFFB52530t00"/>
                      <w:color w:val="000000" w:themeColor="text1"/>
                      <w:sz w:val="22"/>
                      <w:szCs w:val="22"/>
                    </w:rPr>
                  </w:pPr>
                  <w:r w:rsidRPr="00CC33FB">
                    <w:rPr>
                      <w:rFonts w:ascii="Arial Narrow" w:hAnsi="Arial Narrow" w:cs="TTFFB52530t00"/>
                      <w:b/>
                      <w:bCs/>
                      <w:color w:val="000000" w:themeColor="text1"/>
                      <w:sz w:val="22"/>
                      <w:szCs w:val="22"/>
                    </w:rPr>
                    <w:t xml:space="preserve">South </w:t>
                  </w:r>
                </w:p>
              </w:tc>
              <w:tc>
                <w:tcPr>
                  <w:tcW w:w="2410" w:type="dxa"/>
                  <w:shd w:val="clear" w:color="auto" w:fill="auto"/>
                </w:tcPr>
                <w:p w14:paraId="48860483" w14:textId="2210931E" w:rsidR="004C77F8" w:rsidRPr="00A21849" w:rsidRDefault="004C77F8" w:rsidP="004C77F8">
                  <w:pPr>
                    <w:jc w:val="center"/>
                    <w:rPr>
                      <w:rFonts w:ascii="Arial Narrow" w:hAnsi="Arial Narrow" w:cs="Arial"/>
                      <w:color w:val="000000" w:themeColor="text1"/>
                      <w:sz w:val="22"/>
                      <w:szCs w:val="22"/>
                    </w:rPr>
                  </w:pPr>
                  <w:r w:rsidRPr="00E3607B">
                    <w:rPr>
                      <w:rFonts w:ascii="Arial Narrow" w:hAnsi="Arial Narrow" w:cs="Arial"/>
                      <w:color w:val="000000" w:themeColor="text1"/>
                      <w:sz w:val="22"/>
                      <w:szCs w:val="22"/>
                    </w:rPr>
                    <w:t>-</w:t>
                  </w:r>
                </w:p>
              </w:tc>
              <w:tc>
                <w:tcPr>
                  <w:tcW w:w="2551" w:type="dxa"/>
                  <w:shd w:val="clear" w:color="auto" w:fill="auto"/>
                </w:tcPr>
                <w:p w14:paraId="1518FAD6" w14:textId="2F99B6E0" w:rsidR="004C77F8" w:rsidRPr="00A21849" w:rsidRDefault="004C77F8" w:rsidP="004C77F8">
                  <w:pPr>
                    <w:jc w:val="center"/>
                    <w:rPr>
                      <w:rFonts w:ascii="Arial Narrow" w:hAnsi="Arial Narrow" w:cs="Arial"/>
                      <w:color w:val="000000" w:themeColor="text1"/>
                      <w:sz w:val="22"/>
                      <w:szCs w:val="22"/>
                    </w:rPr>
                  </w:pPr>
                  <w:r w:rsidRPr="00E3607B">
                    <w:rPr>
                      <w:rFonts w:ascii="Arial Narrow" w:hAnsi="Arial Narrow" w:cs="Arial"/>
                      <w:color w:val="000000" w:themeColor="text1"/>
                      <w:sz w:val="22"/>
                      <w:szCs w:val="22"/>
                    </w:rPr>
                    <w:t>-</w:t>
                  </w:r>
                </w:p>
              </w:tc>
            </w:tr>
            <w:tr w:rsidR="004C77F8" w:rsidRPr="006756CA" w14:paraId="4E42DE7C" w14:textId="77777777" w:rsidTr="0035083B">
              <w:tc>
                <w:tcPr>
                  <w:tcW w:w="615" w:type="dxa"/>
                  <w:vMerge/>
                  <w:shd w:val="clear" w:color="auto" w:fill="auto"/>
                </w:tcPr>
                <w:p w14:paraId="2B03A022" w14:textId="77777777" w:rsidR="004C77F8" w:rsidRPr="00CC33FB" w:rsidRDefault="004C77F8" w:rsidP="004C77F8">
                  <w:pPr>
                    <w:jc w:val="both"/>
                    <w:rPr>
                      <w:rFonts w:ascii="Arial Narrow" w:hAnsi="Arial Narrow"/>
                      <w:color w:val="000000" w:themeColor="text1"/>
                      <w:sz w:val="22"/>
                      <w:szCs w:val="22"/>
                      <w:highlight w:val="yellow"/>
                    </w:rPr>
                  </w:pPr>
                </w:p>
              </w:tc>
              <w:tc>
                <w:tcPr>
                  <w:tcW w:w="3973" w:type="dxa"/>
                  <w:gridSpan w:val="3"/>
                  <w:shd w:val="clear" w:color="auto" w:fill="auto"/>
                </w:tcPr>
                <w:p w14:paraId="4522FA83" w14:textId="7E027B0C" w:rsidR="004C77F8" w:rsidRPr="00CC33FB" w:rsidRDefault="004C77F8" w:rsidP="004C77F8">
                  <w:pPr>
                    <w:jc w:val="both"/>
                    <w:rPr>
                      <w:rFonts w:ascii="Arial Narrow" w:hAnsi="Arial Narrow" w:cs="TTFFB52530t00"/>
                      <w:color w:val="000000" w:themeColor="text1"/>
                      <w:sz w:val="22"/>
                      <w:szCs w:val="22"/>
                    </w:rPr>
                  </w:pPr>
                  <w:r w:rsidRPr="00CC33FB">
                    <w:rPr>
                      <w:rFonts w:ascii="Arial Narrow" w:hAnsi="Arial Narrow" w:cs="TTFFB52530t00"/>
                      <w:b/>
                      <w:bCs/>
                      <w:color w:val="000000" w:themeColor="text1"/>
                      <w:sz w:val="22"/>
                      <w:szCs w:val="22"/>
                    </w:rPr>
                    <w:t>East</w:t>
                  </w:r>
                </w:p>
              </w:tc>
              <w:tc>
                <w:tcPr>
                  <w:tcW w:w="2410" w:type="dxa"/>
                  <w:shd w:val="clear" w:color="auto" w:fill="auto"/>
                </w:tcPr>
                <w:p w14:paraId="3E8EF0E9" w14:textId="2B2A91AE" w:rsidR="004C77F8" w:rsidRPr="00A21849" w:rsidRDefault="004C77F8" w:rsidP="004C77F8">
                  <w:pPr>
                    <w:jc w:val="center"/>
                    <w:rPr>
                      <w:rFonts w:ascii="Arial Narrow" w:hAnsi="Arial Narrow" w:cs="Arial"/>
                      <w:color w:val="000000" w:themeColor="text1"/>
                      <w:sz w:val="22"/>
                      <w:szCs w:val="22"/>
                    </w:rPr>
                  </w:pPr>
                  <w:r w:rsidRPr="00E3607B">
                    <w:rPr>
                      <w:rFonts w:ascii="Arial Narrow" w:hAnsi="Arial Narrow" w:cs="Arial"/>
                      <w:color w:val="000000" w:themeColor="text1"/>
                      <w:sz w:val="22"/>
                      <w:szCs w:val="22"/>
                    </w:rPr>
                    <w:t>-</w:t>
                  </w:r>
                </w:p>
              </w:tc>
              <w:tc>
                <w:tcPr>
                  <w:tcW w:w="2551" w:type="dxa"/>
                  <w:shd w:val="clear" w:color="auto" w:fill="auto"/>
                </w:tcPr>
                <w:p w14:paraId="6B704CE5" w14:textId="02EA9FC7" w:rsidR="004C77F8" w:rsidRPr="00A21849" w:rsidRDefault="004C77F8" w:rsidP="004C77F8">
                  <w:pPr>
                    <w:jc w:val="center"/>
                    <w:rPr>
                      <w:rFonts w:ascii="Arial Narrow" w:hAnsi="Arial Narrow" w:cs="Arial"/>
                      <w:color w:val="000000" w:themeColor="text1"/>
                      <w:sz w:val="22"/>
                      <w:szCs w:val="22"/>
                    </w:rPr>
                  </w:pPr>
                  <w:r w:rsidRPr="00E3607B">
                    <w:rPr>
                      <w:rFonts w:ascii="Arial Narrow" w:hAnsi="Arial Narrow" w:cs="Arial"/>
                      <w:color w:val="000000" w:themeColor="text1"/>
                      <w:sz w:val="22"/>
                      <w:szCs w:val="22"/>
                    </w:rPr>
                    <w:t>-</w:t>
                  </w:r>
                </w:p>
              </w:tc>
            </w:tr>
            <w:tr w:rsidR="004C77F8" w:rsidRPr="006756CA" w14:paraId="0C5CB910" w14:textId="77777777" w:rsidTr="0035083B">
              <w:tc>
                <w:tcPr>
                  <w:tcW w:w="615" w:type="dxa"/>
                  <w:vMerge/>
                  <w:shd w:val="clear" w:color="auto" w:fill="auto"/>
                </w:tcPr>
                <w:p w14:paraId="765E0719" w14:textId="77777777" w:rsidR="004C77F8" w:rsidRPr="00CC33FB" w:rsidRDefault="004C77F8" w:rsidP="004C77F8">
                  <w:pPr>
                    <w:jc w:val="both"/>
                    <w:rPr>
                      <w:rFonts w:ascii="Arial Narrow" w:hAnsi="Arial Narrow"/>
                      <w:color w:val="000000" w:themeColor="text1"/>
                      <w:sz w:val="22"/>
                      <w:szCs w:val="22"/>
                      <w:highlight w:val="yellow"/>
                    </w:rPr>
                  </w:pPr>
                </w:p>
              </w:tc>
              <w:tc>
                <w:tcPr>
                  <w:tcW w:w="3973" w:type="dxa"/>
                  <w:gridSpan w:val="3"/>
                  <w:shd w:val="clear" w:color="auto" w:fill="auto"/>
                </w:tcPr>
                <w:p w14:paraId="104331F0" w14:textId="2C89209C" w:rsidR="004C77F8" w:rsidRPr="00CC33FB" w:rsidRDefault="004C77F8" w:rsidP="004C77F8">
                  <w:pPr>
                    <w:jc w:val="both"/>
                    <w:rPr>
                      <w:rFonts w:ascii="Arial Narrow" w:hAnsi="Arial Narrow" w:cs="TTFFB52530t00"/>
                      <w:color w:val="000000" w:themeColor="text1"/>
                      <w:sz w:val="22"/>
                      <w:szCs w:val="22"/>
                    </w:rPr>
                  </w:pPr>
                  <w:r w:rsidRPr="00CC33FB">
                    <w:rPr>
                      <w:rFonts w:ascii="Arial Narrow" w:hAnsi="Arial Narrow" w:cs="TTFFB52530t00"/>
                      <w:b/>
                      <w:bCs/>
                      <w:color w:val="000000" w:themeColor="text1"/>
                      <w:sz w:val="22"/>
                      <w:szCs w:val="22"/>
                    </w:rPr>
                    <w:t>West</w:t>
                  </w:r>
                </w:p>
              </w:tc>
              <w:tc>
                <w:tcPr>
                  <w:tcW w:w="2410" w:type="dxa"/>
                  <w:shd w:val="clear" w:color="auto" w:fill="auto"/>
                </w:tcPr>
                <w:p w14:paraId="532CC103" w14:textId="3D7851D0" w:rsidR="004C77F8" w:rsidRPr="00CC33FB" w:rsidRDefault="004C77F8" w:rsidP="004C77F8">
                  <w:pPr>
                    <w:jc w:val="center"/>
                    <w:rPr>
                      <w:rFonts w:ascii="Arial Narrow" w:hAnsi="Arial Narrow"/>
                      <w:color w:val="000000" w:themeColor="text1"/>
                      <w:sz w:val="22"/>
                      <w:szCs w:val="22"/>
                    </w:rPr>
                  </w:pPr>
                  <w:r w:rsidRPr="00E3607B">
                    <w:rPr>
                      <w:rFonts w:ascii="Arial Narrow" w:hAnsi="Arial Narrow" w:cs="Arial"/>
                      <w:color w:val="000000" w:themeColor="text1"/>
                      <w:sz w:val="22"/>
                      <w:szCs w:val="22"/>
                    </w:rPr>
                    <w:t>-</w:t>
                  </w:r>
                </w:p>
              </w:tc>
              <w:tc>
                <w:tcPr>
                  <w:tcW w:w="2551" w:type="dxa"/>
                  <w:shd w:val="clear" w:color="auto" w:fill="auto"/>
                </w:tcPr>
                <w:p w14:paraId="229A1678" w14:textId="6D41F03D" w:rsidR="004C77F8" w:rsidRPr="00CC33FB" w:rsidRDefault="004C77F8" w:rsidP="004C77F8">
                  <w:pPr>
                    <w:jc w:val="center"/>
                    <w:rPr>
                      <w:rFonts w:ascii="Arial Narrow" w:hAnsi="Arial Narrow"/>
                      <w:color w:val="000000" w:themeColor="text1"/>
                      <w:sz w:val="22"/>
                      <w:szCs w:val="22"/>
                    </w:rPr>
                  </w:pPr>
                  <w:r w:rsidRPr="00E3607B">
                    <w:rPr>
                      <w:rFonts w:ascii="Arial Narrow" w:hAnsi="Arial Narrow" w:cs="Arial"/>
                      <w:color w:val="000000" w:themeColor="text1"/>
                      <w:sz w:val="22"/>
                      <w:szCs w:val="22"/>
                    </w:rPr>
                    <w:t>-</w:t>
                  </w:r>
                </w:p>
              </w:tc>
            </w:tr>
            <w:tr w:rsidR="00A81F28" w:rsidRPr="006756CA" w14:paraId="649D7702" w14:textId="77777777" w:rsidTr="00C30C85">
              <w:trPr>
                <w:trHeight w:val="287"/>
              </w:trPr>
              <w:tc>
                <w:tcPr>
                  <w:tcW w:w="615" w:type="dxa"/>
                  <w:shd w:val="clear" w:color="auto" w:fill="auto"/>
                </w:tcPr>
                <w:p w14:paraId="655BDC14" w14:textId="034C7745" w:rsidR="00A81F28" w:rsidRPr="00CC33FB" w:rsidRDefault="00A81F28" w:rsidP="00A81F28">
                  <w:pPr>
                    <w:jc w:val="both"/>
                    <w:rPr>
                      <w:rFonts w:ascii="Arial Narrow" w:hAnsi="Arial Narrow"/>
                      <w:color w:val="000000" w:themeColor="text1"/>
                      <w:sz w:val="22"/>
                      <w:szCs w:val="22"/>
                    </w:rPr>
                  </w:pPr>
                  <w:r w:rsidRPr="00CC33FB">
                    <w:rPr>
                      <w:rFonts w:ascii="Arial Narrow" w:hAnsi="Arial Narrow"/>
                      <w:color w:val="000000" w:themeColor="text1"/>
                      <w:sz w:val="22"/>
                      <w:szCs w:val="22"/>
                    </w:rPr>
                    <w:t>14.1</w:t>
                  </w:r>
                </w:p>
              </w:tc>
              <w:tc>
                <w:tcPr>
                  <w:tcW w:w="3973" w:type="dxa"/>
                  <w:gridSpan w:val="3"/>
                  <w:shd w:val="clear" w:color="auto" w:fill="auto"/>
                </w:tcPr>
                <w:p w14:paraId="1016DE82" w14:textId="65D9E03D" w:rsidR="00A81F28" w:rsidRPr="00CC33FB" w:rsidRDefault="00A81F28" w:rsidP="00A81F28">
                  <w:pPr>
                    <w:jc w:val="both"/>
                    <w:rPr>
                      <w:rFonts w:ascii="Arial Narrow" w:hAnsi="Arial Narrow" w:cs="TTFFB52530t00"/>
                      <w:color w:val="000000" w:themeColor="text1"/>
                      <w:sz w:val="22"/>
                      <w:szCs w:val="22"/>
                    </w:rPr>
                  </w:pPr>
                  <w:r w:rsidRPr="00CC33FB">
                    <w:rPr>
                      <w:rFonts w:ascii="Arial Narrow" w:hAnsi="Arial Narrow" w:cs="TTFFB52530t00"/>
                      <w:color w:val="000000" w:themeColor="text1"/>
                      <w:sz w:val="22"/>
                      <w:szCs w:val="22"/>
                    </w:rPr>
                    <w:t xml:space="preserve">Extent of the site </w:t>
                  </w:r>
                </w:p>
              </w:tc>
              <w:tc>
                <w:tcPr>
                  <w:tcW w:w="4961" w:type="dxa"/>
                  <w:gridSpan w:val="2"/>
                  <w:shd w:val="clear" w:color="auto" w:fill="auto"/>
                </w:tcPr>
                <w:p w14:paraId="5862E2A3" w14:textId="649ACACC" w:rsidR="00A81F28" w:rsidRPr="000D61DA" w:rsidRDefault="000D61DA" w:rsidP="000D61DA">
                  <w:pPr>
                    <w:jc w:val="both"/>
                    <w:rPr>
                      <w:rFonts w:ascii="Arial Narrow" w:hAnsi="Arial Narrow" w:cs="Arial"/>
                      <w:b/>
                      <w:bCs/>
                      <w:color w:val="000000" w:themeColor="text1"/>
                      <w:sz w:val="22"/>
                      <w:szCs w:val="22"/>
                    </w:rPr>
                  </w:pPr>
                  <w:r w:rsidRPr="000D61DA">
                    <w:rPr>
                      <w:rFonts w:ascii="Arial Narrow" w:hAnsi="Arial Narrow" w:cs="Arial"/>
                      <w:b/>
                      <w:bCs/>
                      <w:color w:val="000000" w:themeColor="text1"/>
                      <w:sz w:val="22"/>
                      <w:szCs w:val="22"/>
                    </w:rPr>
                    <w:t xml:space="preserve">Land Area as per </w:t>
                  </w:r>
                  <w:r w:rsidR="00DB69CD">
                    <w:rPr>
                      <w:rFonts w:ascii="Arial Narrow" w:hAnsi="Arial Narrow" w:cs="Arial"/>
                      <w:b/>
                      <w:bCs/>
                      <w:color w:val="000000" w:themeColor="text1"/>
                      <w:sz w:val="22"/>
                      <w:szCs w:val="22"/>
                    </w:rPr>
                    <w:t xml:space="preserve">Title Report </w:t>
                  </w:r>
                  <w:r w:rsidR="00317482">
                    <w:rPr>
                      <w:rFonts w:ascii="Arial Narrow" w:hAnsi="Arial Narrow" w:cs="Arial"/>
                      <w:b/>
                      <w:bCs/>
                      <w:color w:val="000000" w:themeColor="text1"/>
                      <w:sz w:val="22"/>
                      <w:szCs w:val="22"/>
                    </w:rPr>
                    <w:t xml:space="preserve">and 7/12 Revenue Extract </w:t>
                  </w:r>
                  <w:r w:rsidRPr="000D61DA">
                    <w:rPr>
                      <w:rFonts w:ascii="Arial Narrow" w:hAnsi="Arial Narrow" w:cs="Arial"/>
                      <w:b/>
                      <w:bCs/>
                      <w:color w:val="000000" w:themeColor="text1"/>
                      <w:sz w:val="22"/>
                      <w:szCs w:val="22"/>
                    </w:rPr>
                    <w:t xml:space="preserve">is </w:t>
                  </w:r>
                  <w:r w:rsidR="00DB69CD">
                    <w:rPr>
                      <w:rFonts w:ascii="Arial Narrow" w:hAnsi="Arial Narrow" w:cs="Arial"/>
                      <w:b/>
                      <w:bCs/>
                      <w:color w:val="000000" w:themeColor="text1"/>
                      <w:sz w:val="22"/>
                      <w:szCs w:val="22"/>
                    </w:rPr>
                    <w:t xml:space="preserve">0.30 R </w:t>
                  </w:r>
                  <w:r w:rsidR="004A2E62">
                    <w:rPr>
                      <w:rFonts w:ascii="Arial Narrow" w:hAnsi="Arial Narrow" w:cs="Arial"/>
                      <w:b/>
                      <w:bCs/>
                      <w:color w:val="000000" w:themeColor="text1"/>
                      <w:sz w:val="22"/>
                      <w:szCs w:val="22"/>
                    </w:rPr>
                    <w:t xml:space="preserve">which </w:t>
                  </w:r>
                  <w:r w:rsidRPr="000D61DA">
                    <w:rPr>
                      <w:rFonts w:ascii="Arial Narrow" w:hAnsi="Arial Narrow" w:cs="Arial"/>
                      <w:b/>
                      <w:bCs/>
                      <w:color w:val="000000" w:themeColor="text1"/>
                      <w:sz w:val="22"/>
                      <w:szCs w:val="22"/>
                    </w:rPr>
                    <w:t>is considered for valuation.</w:t>
                  </w:r>
                </w:p>
              </w:tc>
            </w:tr>
            <w:tr w:rsidR="00A81F28" w:rsidRPr="006756CA" w14:paraId="57B00E48" w14:textId="77777777" w:rsidTr="00C30C85">
              <w:trPr>
                <w:trHeight w:val="287"/>
              </w:trPr>
              <w:tc>
                <w:tcPr>
                  <w:tcW w:w="615" w:type="dxa"/>
                  <w:shd w:val="clear" w:color="auto" w:fill="auto"/>
                </w:tcPr>
                <w:p w14:paraId="15EEBC9B" w14:textId="52190CB9" w:rsidR="00A81F28" w:rsidRPr="00CC33FB" w:rsidRDefault="00A81F28" w:rsidP="00A81F28">
                  <w:pPr>
                    <w:jc w:val="both"/>
                    <w:rPr>
                      <w:rFonts w:ascii="Arial Narrow" w:hAnsi="Arial Narrow"/>
                      <w:color w:val="000000" w:themeColor="text1"/>
                      <w:sz w:val="22"/>
                      <w:szCs w:val="22"/>
                    </w:rPr>
                  </w:pPr>
                  <w:r w:rsidRPr="00CC33FB">
                    <w:rPr>
                      <w:rFonts w:ascii="Arial Narrow" w:hAnsi="Arial Narrow"/>
                      <w:color w:val="000000" w:themeColor="text1"/>
                      <w:sz w:val="22"/>
                      <w:szCs w:val="22"/>
                    </w:rPr>
                    <w:t>14.1</w:t>
                  </w:r>
                </w:p>
              </w:tc>
              <w:tc>
                <w:tcPr>
                  <w:tcW w:w="3973" w:type="dxa"/>
                  <w:gridSpan w:val="3"/>
                  <w:shd w:val="clear" w:color="auto" w:fill="auto"/>
                </w:tcPr>
                <w:p w14:paraId="02C652BD" w14:textId="60901F40" w:rsidR="00A81F28" w:rsidRPr="00CC33FB" w:rsidRDefault="00A81F28" w:rsidP="00A81F28">
                  <w:pPr>
                    <w:jc w:val="both"/>
                    <w:rPr>
                      <w:rFonts w:ascii="Arial Narrow" w:hAnsi="Arial Narrow" w:cs="TTFFB52530t00"/>
                      <w:color w:val="000000" w:themeColor="text1"/>
                      <w:sz w:val="22"/>
                      <w:szCs w:val="22"/>
                    </w:rPr>
                  </w:pPr>
                  <w:r w:rsidRPr="00CC33FB">
                    <w:rPr>
                      <w:rFonts w:ascii="Arial Narrow" w:hAnsi="Arial Narrow" w:cs="TTFFB52530t00"/>
                      <w:color w:val="000000" w:themeColor="text1"/>
                      <w:sz w:val="22"/>
                      <w:szCs w:val="22"/>
                    </w:rPr>
                    <w:t xml:space="preserve">Latitude, Longitude &amp; Co-ordinates </w:t>
                  </w:r>
                </w:p>
              </w:tc>
              <w:tc>
                <w:tcPr>
                  <w:tcW w:w="4961" w:type="dxa"/>
                  <w:gridSpan w:val="2"/>
                  <w:shd w:val="clear" w:color="auto" w:fill="auto"/>
                </w:tcPr>
                <w:p w14:paraId="0D60DAA1" w14:textId="5AB4FD26" w:rsidR="00A81F28" w:rsidRPr="00535D74" w:rsidRDefault="00535D74" w:rsidP="00A81F28">
                  <w:pPr>
                    <w:jc w:val="both"/>
                    <w:rPr>
                      <w:rFonts w:ascii="Arial Narrow" w:hAnsi="Arial Narrow"/>
                      <w:color w:val="000000" w:themeColor="text1"/>
                      <w:sz w:val="22"/>
                      <w:szCs w:val="22"/>
                    </w:rPr>
                  </w:pPr>
                  <w:r w:rsidRPr="00535D74">
                    <w:rPr>
                      <w:rFonts w:ascii="Arial Narrow" w:hAnsi="Arial Narrow"/>
                      <w:color w:val="000000" w:themeColor="text1"/>
                      <w:sz w:val="22"/>
                      <w:szCs w:val="22"/>
                    </w:rPr>
                    <w:t>18.535715, 77.561803</w:t>
                  </w:r>
                </w:p>
              </w:tc>
            </w:tr>
            <w:tr w:rsidR="00A81F28" w:rsidRPr="006756CA" w14:paraId="40199FC5" w14:textId="77777777" w:rsidTr="00C30C85">
              <w:tc>
                <w:tcPr>
                  <w:tcW w:w="615" w:type="dxa"/>
                  <w:shd w:val="clear" w:color="auto" w:fill="auto"/>
                </w:tcPr>
                <w:p w14:paraId="4ABE97D2" w14:textId="77777777" w:rsidR="00A81F28" w:rsidRPr="00CC33FB" w:rsidRDefault="00A81F28" w:rsidP="00A81F28">
                  <w:pPr>
                    <w:jc w:val="both"/>
                    <w:rPr>
                      <w:rFonts w:ascii="Arial Narrow" w:hAnsi="Arial Narrow"/>
                      <w:color w:val="000000" w:themeColor="text1"/>
                      <w:sz w:val="22"/>
                      <w:szCs w:val="22"/>
                    </w:rPr>
                  </w:pPr>
                  <w:r w:rsidRPr="00CC33FB">
                    <w:rPr>
                      <w:rFonts w:ascii="Arial Narrow" w:hAnsi="Arial Narrow"/>
                      <w:color w:val="000000" w:themeColor="text1"/>
                      <w:sz w:val="22"/>
                      <w:szCs w:val="22"/>
                    </w:rPr>
                    <w:t>15.</w:t>
                  </w:r>
                </w:p>
              </w:tc>
              <w:tc>
                <w:tcPr>
                  <w:tcW w:w="3973" w:type="dxa"/>
                  <w:gridSpan w:val="3"/>
                  <w:shd w:val="clear" w:color="auto" w:fill="auto"/>
                </w:tcPr>
                <w:p w14:paraId="0CD32C75" w14:textId="77777777" w:rsidR="00A81F28" w:rsidRPr="00CC33FB" w:rsidRDefault="00A81F28" w:rsidP="00A81F28">
                  <w:pPr>
                    <w:jc w:val="both"/>
                    <w:rPr>
                      <w:rFonts w:ascii="Arial Narrow" w:hAnsi="Arial Narrow" w:cs="TTFFB52530t00"/>
                      <w:color w:val="000000" w:themeColor="text1"/>
                      <w:sz w:val="22"/>
                      <w:szCs w:val="22"/>
                    </w:rPr>
                  </w:pPr>
                  <w:r w:rsidRPr="00CC33FB">
                    <w:rPr>
                      <w:rFonts w:ascii="Arial Narrow" w:hAnsi="Arial Narrow" w:cs="TTFFB52530t00"/>
                      <w:color w:val="000000" w:themeColor="text1"/>
                      <w:sz w:val="22"/>
                      <w:szCs w:val="22"/>
                    </w:rPr>
                    <w:t>Extent of the site considered for Valuation (least of 14.1 A&amp; 14.1 B)</w:t>
                  </w:r>
                </w:p>
              </w:tc>
              <w:tc>
                <w:tcPr>
                  <w:tcW w:w="4961" w:type="dxa"/>
                  <w:gridSpan w:val="2"/>
                  <w:shd w:val="clear" w:color="auto" w:fill="auto"/>
                </w:tcPr>
                <w:p w14:paraId="1C5D3DD4" w14:textId="1F19BEFE" w:rsidR="00A81F28" w:rsidRPr="000D61DA" w:rsidRDefault="00317482" w:rsidP="000D61DA">
                  <w:pPr>
                    <w:jc w:val="both"/>
                    <w:rPr>
                      <w:rFonts w:ascii="Arial Narrow" w:hAnsi="Arial Narrow" w:cs="Arial"/>
                      <w:b/>
                      <w:bCs/>
                      <w:color w:val="000000" w:themeColor="text1"/>
                      <w:sz w:val="22"/>
                      <w:szCs w:val="22"/>
                    </w:rPr>
                  </w:pPr>
                  <w:r w:rsidRPr="000D61DA">
                    <w:rPr>
                      <w:rFonts w:ascii="Arial Narrow" w:hAnsi="Arial Narrow" w:cs="Arial"/>
                      <w:b/>
                      <w:bCs/>
                      <w:color w:val="000000" w:themeColor="text1"/>
                      <w:sz w:val="22"/>
                      <w:szCs w:val="22"/>
                    </w:rPr>
                    <w:t xml:space="preserve">Land Area as per </w:t>
                  </w:r>
                  <w:r>
                    <w:rPr>
                      <w:rFonts w:ascii="Arial Narrow" w:hAnsi="Arial Narrow" w:cs="Arial"/>
                      <w:b/>
                      <w:bCs/>
                      <w:color w:val="000000" w:themeColor="text1"/>
                      <w:sz w:val="22"/>
                      <w:szCs w:val="22"/>
                    </w:rPr>
                    <w:t xml:space="preserve">Title Report and 7/12 Revenue Extract </w:t>
                  </w:r>
                  <w:r w:rsidRPr="000D61DA">
                    <w:rPr>
                      <w:rFonts w:ascii="Arial Narrow" w:hAnsi="Arial Narrow" w:cs="Arial"/>
                      <w:b/>
                      <w:bCs/>
                      <w:color w:val="000000" w:themeColor="text1"/>
                      <w:sz w:val="22"/>
                      <w:szCs w:val="22"/>
                    </w:rPr>
                    <w:t xml:space="preserve">is </w:t>
                  </w:r>
                  <w:r>
                    <w:rPr>
                      <w:rFonts w:ascii="Arial Narrow" w:hAnsi="Arial Narrow" w:cs="Arial"/>
                      <w:b/>
                      <w:bCs/>
                      <w:color w:val="000000" w:themeColor="text1"/>
                      <w:sz w:val="22"/>
                      <w:szCs w:val="22"/>
                    </w:rPr>
                    <w:t xml:space="preserve">0.30 R </w:t>
                  </w:r>
                  <w:r w:rsidR="004A2E62">
                    <w:rPr>
                      <w:rFonts w:ascii="Arial Narrow" w:hAnsi="Arial Narrow" w:cs="Arial"/>
                      <w:b/>
                      <w:bCs/>
                      <w:color w:val="000000" w:themeColor="text1"/>
                      <w:sz w:val="22"/>
                      <w:szCs w:val="22"/>
                    </w:rPr>
                    <w:t xml:space="preserve">which </w:t>
                  </w:r>
                  <w:r w:rsidRPr="000D61DA">
                    <w:rPr>
                      <w:rFonts w:ascii="Arial Narrow" w:hAnsi="Arial Narrow" w:cs="Arial"/>
                      <w:b/>
                      <w:bCs/>
                      <w:color w:val="000000" w:themeColor="text1"/>
                      <w:sz w:val="22"/>
                      <w:szCs w:val="22"/>
                    </w:rPr>
                    <w:t>is considered for valuation.</w:t>
                  </w:r>
                </w:p>
              </w:tc>
            </w:tr>
            <w:tr w:rsidR="00A81F28" w:rsidRPr="006756CA" w14:paraId="6B8C66FB" w14:textId="77777777" w:rsidTr="00C30C85">
              <w:tc>
                <w:tcPr>
                  <w:tcW w:w="615" w:type="dxa"/>
                  <w:shd w:val="clear" w:color="auto" w:fill="auto"/>
                </w:tcPr>
                <w:p w14:paraId="282CEF83" w14:textId="77777777" w:rsidR="00A81F28" w:rsidRPr="00373AE9" w:rsidRDefault="00A81F28" w:rsidP="00A81F28">
                  <w:pPr>
                    <w:jc w:val="both"/>
                    <w:rPr>
                      <w:rFonts w:ascii="Arial Narrow" w:hAnsi="Arial Narrow"/>
                      <w:color w:val="000000" w:themeColor="text1"/>
                      <w:sz w:val="22"/>
                      <w:szCs w:val="22"/>
                    </w:rPr>
                  </w:pPr>
                  <w:r w:rsidRPr="00373AE9">
                    <w:rPr>
                      <w:rFonts w:ascii="Arial Narrow" w:hAnsi="Arial Narrow"/>
                      <w:color w:val="000000" w:themeColor="text1"/>
                      <w:sz w:val="22"/>
                      <w:szCs w:val="22"/>
                    </w:rPr>
                    <w:t>16</w:t>
                  </w:r>
                </w:p>
              </w:tc>
              <w:tc>
                <w:tcPr>
                  <w:tcW w:w="3973" w:type="dxa"/>
                  <w:gridSpan w:val="3"/>
                  <w:shd w:val="clear" w:color="auto" w:fill="auto"/>
                </w:tcPr>
                <w:p w14:paraId="5EED3E78" w14:textId="77777777" w:rsidR="00A81F28" w:rsidRPr="00373AE9" w:rsidRDefault="00A81F28" w:rsidP="00A81F28">
                  <w:pPr>
                    <w:autoSpaceDE w:val="0"/>
                    <w:autoSpaceDN w:val="0"/>
                    <w:adjustRightInd w:val="0"/>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Whether occupied by the owner / tenant? If occupied by tenant since how long? Rent received per month.</w:t>
                  </w:r>
                </w:p>
                <w:p w14:paraId="4E825F2E" w14:textId="77777777" w:rsidR="00A81F28" w:rsidRPr="00373AE9" w:rsidRDefault="00A81F28" w:rsidP="00A81F28">
                  <w:pPr>
                    <w:autoSpaceDE w:val="0"/>
                    <w:autoSpaceDN w:val="0"/>
                    <w:adjustRightInd w:val="0"/>
                    <w:jc w:val="both"/>
                    <w:rPr>
                      <w:rFonts w:ascii="Arial Narrow" w:hAnsi="Arial Narrow" w:cs="TTFFB52530t00"/>
                      <w:color w:val="000000" w:themeColor="text1"/>
                      <w:sz w:val="4"/>
                      <w:szCs w:val="22"/>
                    </w:rPr>
                  </w:pPr>
                </w:p>
              </w:tc>
              <w:tc>
                <w:tcPr>
                  <w:tcW w:w="4961" w:type="dxa"/>
                  <w:gridSpan w:val="2"/>
                  <w:shd w:val="clear" w:color="auto" w:fill="auto"/>
                </w:tcPr>
                <w:p w14:paraId="2440F890" w14:textId="66077069" w:rsidR="00A81F28" w:rsidRPr="00777429" w:rsidRDefault="00B042DF" w:rsidP="00A81F28">
                  <w:pPr>
                    <w:jc w:val="both"/>
                    <w:rPr>
                      <w:rFonts w:ascii="Arial Narrow" w:hAnsi="Arial Narrow"/>
                      <w:color w:val="000000" w:themeColor="text1"/>
                      <w:sz w:val="22"/>
                      <w:szCs w:val="22"/>
                    </w:rPr>
                  </w:pPr>
                  <w:r>
                    <w:rPr>
                      <w:rFonts w:ascii="Arial Narrow" w:hAnsi="Arial Narrow"/>
                      <w:color w:val="000000" w:themeColor="text1"/>
                      <w:sz w:val="22"/>
                      <w:szCs w:val="22"/>
                    </w:rPr>
                    <w:t xml:space="preserve">Vacant </w:t>
                  </w:r>
                </w:p>
              </w:tc>
            </w:tr>
            <w:tr w:rsidR="00A81F28" w:rsidRPr="006756CA" w14:paraId="42E2BDC1" w14:textId="77777777" w:rsidTr="00C30C85">
              <w:tc>
                <w:tcPr>
                  <w:tcW w:w="615" w:type="dxa"/>
                  <w:shd w:val="clear" w:color="auto" w:fill="D9D9D9"/>
                </w:tcPr>
                <w:p w14:paraId="04578DA5" w14:textId="77777777" w:rsidR="00A81F28" w:rsidRPr="00373AE9" w:rsidRDefault="00A81F28" w:rsidP="00A81F28">
                  <w:pPr>
                    <w:jc w:val="center"/>
                    <w:rPr>
                      <w:rFonts w:ascii="Arial Narrow" w:hAnsi="Arial Narrow"/>
                      <w:b/>
                      <w:color w:val="000000" w:themeColor="text1"/>
                      <w:sz w:val="22"/>
                      <w:szCs w:val="22"/>
                    </w:rPr>
                  </w:pPr>
                  <w:r w:rsidRPr="00373AE9">
                    <w:rPr>
                      <w:rFonts w:ascii="Arial Narrow" w:hAnsi="Arial Narrow"/>
                      <w:b/>
                      <w:color w:val="000000" w:themeColor="text1"/>
                      <w:sz w:val="22"/>
                      <w:szCs w:val="22"/>
                    </w:rPr>
                    <w:t>II</w:t>
                  </w:r>
                </w:p>
              </w:tc>
              <w:tc>
                <w:tcPr>
                  <w:tcW w:w="8934" w:type="dxa"/>
                  <w:gridSpan w:val="5"/>
                  <w:shd w:val="clear" w:color="auto" w:fill="D9D9D9"/>
                </w:tcPr>
                <w:p w14:paraId="2DE19A21" w14:textId="77777777" w:rsidR="00A81F28" w:rsidRPr="00373AE9" w:rsidRDefault="00A81F28" w:rsidP="00A81F28">
                  <w:pPr>
                    <w:rPr>
                      <w:rFonts w:ascii="Arial Narrow" w:hAnsi="Arial Narrow"/>
                      <w:color w:val="000000" w:themeColor="text1"/>
                      <w:sz w:val="22"/>
                      <w:szCs w:val="22"/>
                    </w:rPr>
                  </w:pPr>
                  <w:r w:rsidRPr="00373AE9">
                    <w:rPr>
                      <w:rFonts w:ascii="Arial Narrow" w:hAnsi="Arial Narrow" w:cs="Times-Bold"/>
                      <w:b/>
                      <w:bCs/>
                      <w:color w:val="000000" w:themeColor="text1"/>
                      <w:sz w:val="22"/>
                      <w:szCs w:val="22"/>
                    </w:rPr>
                    <w:t>CHARACTERSTICS OF THE SITE</w:t>
                  </w:r>
                </w:p>
              </w:tc>
            </w:tr>
            <w:tr w:rsidR="00A81F28" w:rsidRPr="006756CA" w14:paraId="73B0BD67" w14:textId="77777777" w:rsidTr="00C30C85">
              <w:tc>
                <w:tcPr>
                  <w:tcW w:w="615" w:type="dxa"/>
                  <w:shd w:val="clear" w:color="auto" w:fill="auto"/>
                </w:tcPr>
                <w:p w14:paraId="0F965FD2" w14:textId="77777777" w:rsidR="00A81F28" w:rsidRPr="00373AE9" w:rsidRDefault="00A81F28" w:rsidP="00A81F28">
                  <w:pPr>
                    <w:numPr>
                      <w:ilvl w:val="0"/>
                      <w:numId w:val="8"/>
                    </w:numPr>
                    <w:jc w:val="both"/>
                    <w:rPr>
                      <w:rFonts w:ascii="Arial Narrow" w:hAnsi="Arial Narrow" w:cs="TTFFB52530t00"/>
                      <w:color w:val="000000" w:themeColor="text1"/>
                      <w:sz w:val="22"/>
                      <w:szCs w:val="22"/>
                    </w:rPr>
                  </w:pPr>
                </w:p>
              </w:tc>
              <w:tc>
                <w:tcPr>
                  <w:tcW w:w="3973" w:type="dxa"/>
                  <w:gridSpan w:val="3"/>
                  <w:shd w:val="clear" w:color="auto" w:fill="auto"/>
                </w:tcPr>
                <w:p w14:paraId="16E6B270" w14:textId="5ABCA85F" w:rsidR="00A81F28" w:rsidRPr="00373AE9" w:rsidRDefault="002D0FA0" w:rsidP="00A81F28">
                  <w:pPr>
                    <w:autoSpaceDE w:val="0"/>
                    <w:autoSpaceDN w:val="0"/>
                    <w:adjustRightInd w:val="0"/>
                    <w:jc w:val="both"/>
                    <w:rPr>
                      <w:rFonts w:ascii="Arial Narrow" w:hAnsi="Arial Narrow" w:cs="TTFFB52530t00"/>
                      <w:b/>
                      <w:color w:val="000000" w:themeColor="text1"/>
                      <w:sz w:val="22"/>
                      <w:szCs w:val="22"/>
                    </w:rPr>
                  </w:pPr>
                  <w:r>
                    <w:rPr>
                      <w:rFonts w:ascii="Arial Narrow" w:hAnsi="Arial Narrow" w:cs="TTFFB52530t00"/>
                      <w:color w:val="000000" w:themeColor="text1"/>
                      <w:sz w:val="22"/>
                      <w:szCs w:val="22"/>
                    </w:rPr>
                    <w:t>Whether the Land Under Consideration is Suitable for Cultivation</w:t>
                  </w:r>
                </w:p>
              </w:tc>
              <w:tc>
                <w:tcPr>
                  <w:tcW w:w="4961" w:type="dxa"/>
                  <w:gridSpan w:val="2"/>
                  <w:shd w:val="clear" w:color="auto" w:fill="auto"/>
                </w:tcPr>
                <w:p w14:paraId="2B58408A" w14:textId="3AB9A10B" w:rsidR="00A81F28" w:rsidRPr="00373AE9" w:rsidRDefault="002D0FA0" w:rsidP="00A81F28">
                  <w:pPr>
                    <w:rPr>
                      <w:rFonts w:ascii="Arial Narrow" w:hAnsi="Arial Narrow" w:cs="TTFFB52530t00"/>
                      <w:b/>
                      <w:color w:val="000000" w:themeColor="text1"/>
                      <w:sz w:val="22"/>
                      <w:szCs w:val="22"/>
                    </w:rPr>
                  </w:pPr>
                  <w:r>
                    <w:rPr>
                      <w:rFonts w:ascii="Arial Narrow" w:hAnsi="Arial Narrow"/>
                      <w:color w:val="000000" w:themeColor="text1"/>
                      <w:sz w:val="22"/>
                      <w:szCs w:val="22"/>
                    </w:rPr>
                    <w:t>Yes</w:t>
                  </w:r>
                </w:p>
              </w:tc>
            </w:tr>
            <w:tr w:rsidR="00A81F28" w:rsidRPr="006756CA" w14:paraId="4F6C8AD9" w14:textId="77777777" w:rsidTr="00C30C85">
              <w:tc>
                <w:tcPr>
                  <w:tcW w:w="615" w:type="dxa"/>
                  <w:shd w:val="clear" w:color="auto" w:fill="auto"/>
                </w:tcPr>
                <w:p w14:paraId="5E5F1F5D" w14:textId="77777777" w:rsidR="00A81F28" w:rsidRPr="00373AE9" w:rsidRDefault="00A81F28" w:rsidP="00A81F28">
                  <w:pPr>
                    <w:numPr>
                      <w:ilvl w:val="0"/>
                      <w:numId w:val="8"/>
                    </w:numPr>
                    <w:jc w:val="both"/>
                    <w:rPr>
                      <w:rFonts w:ascii="Arial Narrow" w:hAnsi="Arial Narrow" w:cs="TTFFB52530t00"/>
                      <w:color w:val="000000" w:themeColor="text1"/>
                      <w:sz w:val="22"/>
                      <w:szCs w:val="22"/>
                    </w:rPr>
                  </w:pPr>
                </w:p>
              </w:tc>
              <w:tc>
                <w:tcPr>
                  <w:tcW w:w="3973" w:type="dxa"/>
                  <w:gridSpan w:val="3"/>
                  <w:shd w:val="clear" w:color="auto" w:fill="auto"/>
                </w:tcPr>
                <w:p w14:paraId="024311E0" w14:textId="17790470" w:rsidR="00A81F28" w:rsidRPr="00373AE9" w:rsidRDefault="002D0FA0" w:rsidP="00A81F28">
                  <w:pPr>
                    <w:autoSpaceDE w:val="0"/>
                    <w:autoSpaceDN w:val="0"/>
                    <w:adjustRightInd w:val="0"/>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Irrigation Facilities – Canal / Well / Bore / Rain-Fed</w:t>
                  </w:r>
                </w:p>
              </w:tc>
              <w:tc>
                <w:tcPr>
                  <w:tcW w:w="4961" w:type="dxa"/>
                  <w:gridSpan w:val="2"/>
                  <w:shd w:val="clear" w:color="auto" w:fill="auto"/>
                </w:tcPr>
                <w:p w14:paraId="62115EBE" w14:textId="2A2A3E0B" w:rsidR="00A81F28" w:rsidRPr="00373AE9" w:rsidRDefault="002D0FA0" w:rsidP="00A81F28">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Yes</w:t>
                  </w:r>
                </w:p>
              </w:tc>
            </w:tr>
            <w:tr w:rsidR="00A81F28" w:rsidRPr="006756CA" w14:paraId="09F1FCEF" w14:textId="77777777" w:rsidTr="00C30C85">
              <w:tc>
                <w:tcPr>
                  <w:tcW w:w="615" w:type="dxa"/>
                  <w:shd w:val="clear" w:color="auto" w:fill="auto"/>
                </w:tcPr>
                <w:p w14:paraId="12177FED" w14:textId="77777777" w:rsidR="00A81F28" w:rsidRPr="00373AE9" w:rsidRDefault="00A81F28" w:rsidP="00A81F28">
                  <w:pPr>
                    <w:numPr>
                      <w:ilvl w:val="0"/>
                      <w:numId w:val="8"/>
                    </w:numPr>
                    <w:jc w:val="both"/>
                    <w:rPr>
                      <w:rFonts w:ascii="Arial Narrow" w:hAnsi="Arial Narrow" w:cs="TTFFB52530t00"/>
                      <w:color w:val="000000" w:themeColor="text1"/>
                      <w:sz w:val="22"/>
                      <w:szCs w:val="22"/>
                    </w:rPr>
                  </w:pPr>
                </w:p>
              </w:tc>
              <w:tc>
                <w:tcPr>
                  <w:tcW w:w="3973" w:type="dxa"/>
                  <w:gridSpan w:val="3"/>
                  <w:shd w:val="clear" w:color="auto" w:fill="auto"/>
                </w:tcPr>
                <w:p w14:paraId="2A935973" w14:textId="77777777" w:rsidR="00A81F28" w:rsidRPr="00373AE9" w:rsidRDefault="00A81F28" w:rsidP="00A81F28">
                  <w:pPr>
                    <w:autoSpaceDE w:val="0"/>
                    <w:autoSpaceDN w:val="0"/>
                    <w:adjustRightInd w:val="0"/>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Possibility of frequent flooding/ sub-merging</w:t>
                  </w:r>
                </w:p>
              </w:tc>
              <w:tc>
                <w:tcPr>
                  <w:tcW w:w="4961" w:type="dxa"/>
                  <w:gridSpan w:val="2"/>
                  <w:shd w:val="clear" w:color="auto" w:fill="auto"/>
                </w:tcPr>
                <w:p w14:paraId="71DB6D03" w14:textId="2F36E2F8" w:rsidR="00A81F28" w:rsidRPr="00373AE9" w:rsidRDefault="00277DF7" w:rsidP="00A81F28">
                  <w:pPr>
                    <w:rPr>
                      <w:rFonts w:ascii="Arial Narrow" w:hAnsi="Arial Narrow" w:cs="TTFFB52530t00"/>
                      <w:color w:val="000000" w:themeColor="text1"/>
                      <w:sz w:val="22"/>
                      <w:szCs w:val="22"/>
                    </w:rPr>
                  </w:pPr>
                  <w:r>
                    <w:rPr>
                      <w:rFonts w:ascii="Arial Narrow" w:hAnsi="Arial Narrow"/>
                      <w:color w:val="000000" w:themeColor="text1"/>
                      <w:sz w:val="22"/>
                      <w:szCs w:val="22"/>
                    </w:rPr>
                    <w:t>No</w:t>
                  </w:r>
                </w:p>
              </w:tc>
            </w:tr>
            <w:tr w:rsidR="00A81F28" w:rsidRPr="006756CA" w14:paraId="4CD0855B" w14:textId="77777777" w:rsidTr="00C30C85">
              <w:tc>
                <w:tcPr>
                  <w:tcW w:w="615" w:type="dxa"/>
                  <w:shd w:val="clear" w:color="auto" w:fill="auto"/>
                </w:tcPr>
                <w:p w14:paraId="23812595" w14:textId="77777777" w:rsidR="00A81F28" w:rsidRPr="00373AE9" w:rsidRDefault="00A81F28" w:rsidP="00A81F28">
                  <w:pPr>
                    <w:numPr>
                      <w:ilvl w:val="0"/>
                      <w:numId w:val="8"/>
                    </w:numPr>
                    <w:jc w:val="both"/>
                    <w:rPr>
                      <w:rFonts w:ascii="Arial Narrow" w:hAnsi="Arial Narrow" w:cs="TTFFB52530t00"/>
                      <w:color w:val="000000" w:themeColor="text1"/>
                      <w:sz w:val="22"/>
                      <w:szCs w:val="22"/>
                    </w:rPr>
                  </w:pPr>
                </w:p>
              </w:tc>
              <w:tc>
                <w:tcPr>
                  <w:tcW w:w="3973" w:type="dxa"/>
                  <w:gridSpan w:val="3"/>
                  <w:shd w:val="clear" w:color="auto" w:fill="auto"/>
                </w:tcPr>
                <w:p w14:paraId="2C8B86EB" w14:textId="78E3BAA6" w:rsidR="00A81F28" w:rsidRPr="00373AE9" w:rsidRDefault="002F4E3A" w:rsidP="00A81F28">
                  <w:pPr>
                    <w:autoSpaceDE w:val="0"/>
                    <w:autoSpaceDN w:val="0"/>
                    <w:adjustRightInd w:val="0"/>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Whether Any Cottages / Buildings Exist in the Land?</w:t>
                  </w:r>
                </w:p>
              </w:tc>
              <w:tc>
                <w:tcPr>
                  <w:tcW w:w="4961" w:type="dxa"/>
                  <w:gridSpan w:val="2"/>
                  <w:shd w:val="clear" w:color="auto" w:fill="auto"/>
                </w:tcPr>
                <w:p w14:paraId="7FC3AB47" w14:textId="0520C589" w:rsidR="00A81F28" w:rsidRPr="00373AE9" w:rsidRDefault="002F4E3A" w:rsidP="00A81F28">
                  <w:pPr>
                    <w:jc w:val="both"/>
                    <w:rPr>
                      <w:rFonts w:ascii="Arial Narrow" w:hAnsi="Arial Narrow"/>
                      <w:color w:val="000000" w:themeColor="text1"/>
                      <w:sz w:val="22"/>
                      <w:szCs w:val="22"/>
                    </w:rPr>
                  </w:pPr>
                  <w:r>
                    <w:rPr>
                      <w:rFonts w:ascii="Arial Narrow" w:hAnsi="Arial Narrow"/>
                      <w:color w:val="000000" w:themeColor="text1"/>
                      <w:sz w:val="22"/>
                      <w:szCs w:val="22"/>
                    </w:rPr>
                    <w:t>No</w:t>
                  </w:r>
                </w:p>
                <w:p w14:paraId="108EAEB1" w14:textId="77777777" w:rsidR="00A81F28" w:rsidRPr="00373AE9" w:rsidRDefault="00A81F28" w:rsidP="00A81F28">
                  <w:pPr>
                    <w:rPr>
                      <w:rFonts w:ascii="Arial Narrow" w:hAnsi="Arial Narrow" w:cs="Arial"/>
                      <w:color w:val="000000" w:themeColor="text1"/>
                      <w:sz w:val="22"/>
                      <w:szCs w:val="22"/>
                    </w:rPr>
                  </w:pPr>
                </w:p>
              </w:tc>
            </w:tr>
            <w:tr w:rsidR="00A81F28" w:rsidRPr="006756CA" w14:paraId="2CCDCB4E" w14:textId="77777777" w:rsidTr="00C30C85">
              <w:tc>
                <w:tcPr>
                  <w:tcW w:w="615" w:type="dxa"/>
                  <w:shd w:val="clear" w:color="auto" w:fill="auto"/>
                </w:tcPr>
                <w:p w14:paraId="7698D1B7" w14:textId="77777777" w:rsidR="00A81F28" w:rsidRPr="00373AE9" w:rsidRDefault="00A81F28" w:rsidP="00A81F28">
                  <w:pPr>
                    <w:numPr>
                      <w:ilvl w:val="0"/>
                      <w:numId w:val="8"/>
                    </w:numPr>
                    <w:jc w:val="both"/>
                    <w:rPr>
                      <w:rFonts w:ascii="Arial Narrow" w:hAnsi="Arial Narrow" w:cs="TTFFB52530t00"/>
                      <w:color w:val="000000" w:themeColor="text1"/>
                      <w:sz w:val="22"/>
                      <w:szCs w:val="22"/>
                    </w:rPr>
                  </w:pPr>
                </w:p>
              </w:tc>
              <w:tc>
                <w:tcPr>
                  <w:tcW w:w="3973" w:type="dxa"/>
                  <w:gridSpan w:val="3"/>
                  <w:shd w:val="clear" w:color="auto" w:fill="auto"/>
                </w:tcPr>
                <w:p w14:paraId="5FB25BA1" w14:textId="77777777" w:rsidR="00A81F28" w:rsidRPr="00373AE9" w:rsidRDefault="00A81F28" w:rsidP="00A81F2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Level of land with topographical conditions</w:t>
                  </w:r>
                </w:p>
              </w:tc>
              <w:tc>
                <w:tcPr>
                  <w:tcW w:w="4961" w:type="dxa"/>
                  <w:gridSpan w:val="2"/>
                  <w:shd w:val="clear" w:color="auto" w:fill="auto"/>
                </w:tcPr>
                <w:p w14:paraId="58721CF5" w14:textId="77777777" w:rsidR="00A81F28" w:rsidRPr="00373AE9" w:rsidRDefault="00A81F28" w:rsidP="00A81F28">
                  <w:pPr>
                    <w:rPr>
                      <w:rFonts w:ascii="Arial Narrow" w:hAnsi="Arial Narrow" w:cs="Arial"/>
                      <w:color w:val="000000" w:themeColor="text1"/>
                      <w:sz w:val="22"/>
                      <w:szCs w:val="22"/>
                    </w:rPr>
                  </w:pPr>
                  <w:r w:rsidRPr="00373AE9">
                    <w:rPr>
                      <w:rFonts w:ascii="Arial Narrow" w:hAnsi="Arial Narrow"/>
                      <w:color w:val="000000" w:themeColor="text1"/>
                      <w:sz w:val="22"/>
                      <w:szCs w:val="22"/>
                    </w:rPr>
                    <w:t>Plain</w:t>
                  </w:r>
                </w:p>
              </w:tc>
            </w:tr>
            <w:tr w:rsidR="00A81F28" w:rsidRPr="006756CA" w14:paraId="418E8100" w14:textId="77777777" w:rsidTr="00C30C85">
              <w:tc>
                <w:tcPr>
                  <w:tcW w:w="615" w:type="dxa"/>
                  <w:shd w:val="clear" w:color="auto" w:fill="auto"/>
                </w:tcPr>
                <w:p w14:paraId="6DFD432E" w14:textId="77777777" w:rsidR="00A81F28" w:rsidRPr="00373AE9" w:rsidRDefault="00A81F28" w:rsidP="00A81F28">
                  <w:pPr>
                    <w:numPr>
                      <w:ilvl w:val="0"/>
                      <w:numId w:val="8"/>
                    </w:numPr>
                    <w:jc w:val="both"/>
                    <w:rPr>
                      <w:rFonts w:ascii="Arial Narrow" w:hAnsi="Arial Narrow" w:cs="TTFFB52530t00"/>
                      <w:color w:val="000000" w:themeColor="text1"/>
                      <w:sz w:val="22"/>
                      <w:szCs w:val="22"/>
                    </w:rPr>
                  </w:pPr>
                </w:p>
              </w:tc>
              <w:tc>
                <w:tcPr>
                  <w:tcW w:w="3973" w:type="dxa"/>
                  <w:gridSpan w:val="3"/>
                  <w:shd w:val="clear" w:color="auto" w:fill="auto"/>
                </w:tcPr>
                <w:p w14:paraId="28071F5E" w14:textId="77777777" w:rsidR="00A81F28" w:rsidRPr="00373AE9" w:rsidRDefault="00A81F28" w:rsidP="00A81F2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Shape of land</w:t>
                  </w:r>
                </w:p>
              </w:tc>
              <w:tc>
                <w:tcPr>
                  <w:tcW w:w="4961" w:type="dxa"/>
                  <w:gridSpan w:val="2"/>
                  <w:shd w:val="clear" w:color="auto" w:fill="auto"/>
                </w:tcPr>
                <w:p w14:paraId="344B231B" w14:textId="77623839" w:rsidR="00A81F28" w:rsidRPr="00373AE9" w:rsidRDefault="002F4E3A" w:rsidP="00A81F28">
                  <w:pPr>
                    <w:jc w:val="both"/>
                    <w:rPr>
                      <w:rFonts w:ascii="Arial Narrow" w:hAnsi="Arial Narrow" w:cs="Arial"/>
                      <w:color w:val="000000" w:themeColor="text1"/>
                      <w:sz w:val="22"/>
                      <w:szCs w:val="22"/>
                    </w:rPr>
                  </w:pPr>
                  <w:r>
                    <w:rPr>
                      <w:rFonts w:ascii="Arial Narrow" w:hAnsi="Arial Narrow"/>
                      <w:color w:val="000000" w:themeColor="text1"/>
                      <w:sz w:val="22"/>
                      <w:szCs w:val="22"/>
                    </w:rPr>
                    <w:t>Irregular</w:t>
                  </w:r>
                </w:p>
              </w:tc>
            </w:tr>
            <w:tr w:rsidR="00A81F28" w:rsidRPr="006756CA" w14:paraId="70B28D0F" w14:textId="77777777" w:rsidTr="00C30C85">
              <w:tc>
                <w:tcPr>
                  <w:tcW w:w="615" w:type="dxa"/>
                  <w:shd w:val="clear" w:color="auto" w:fill="auto"/>
                </w:tcPr>
                <w:p w14:paraId="12F7ADB3" w14:textId="77777777" w:rsidR="00A81F28" w:rsidRPr="00373AE9" w:rsidRDefault="00A81F28" w:rsidP="00A81F28">
                  <w:pPr>
                    <w:numPr>
                      <w:ilvl w:val="0"/>
                      <w:numId w:val="8"/>
                    </w:numPr>
                    <w:jc w:val="both"/>
                    <w:rPr>
                      <w:rFonts w:ascii="Arial Narrow" w:hAnsi="Arial Narrow" w:cs="TTFFB52530t00"/>
                      <w:color w:val="000000" w:themeColor="text1"/>
                      <w:sz w:val="22"/>
                      <w:szCs w:val="22"/>
                    </w:rPr>
                  </w:pPr>
                </w:p>
              </w:tc>
              <w:tc>
                <w:tcPr>
                  <w:tcW w:w="3973" w:type="dxa"/>
                  <w:gridSpan w:val="3"/>
                  <w:shd w:val="clear" w:color="auto" w:fill="auto"/>
                </w:tcPr>
                <w:p w14:paraId="42CF778E" w14:textId="4F2D16F3" w:rsidR="00A81F28" w:rsidRPr="00373AE9" w:rsidRDefault="006E3BB2" w:rsidP="00A81F28">
                  <w:pPr>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Is it a Land – Locked Land?</w:t>
                  </w:r>
                </w:p>
              </w:tc>
              <w:tc>
                <w:tcPr>
                  <w:tcW w:w="4961" w:type="dxa"/>
                  <w:gridSpan w:val="2"/>
                  <w:shd w:val="clear" w:color="auto" w:fill="auto"/>
                </w:tcPr>
                <w:p w14:paraId="2C2A6006" w14:textId="4A0A9F3E" w:rsidR="00A81F28" w:rsidRPr="00373AE9" w:rsidRDefault="006E3BB2" w:rsidP="00A81F28">
                  <w:pPr>
                    <w:jc w:val="both"/>
                    <w:rPr>
                      <w:rFonts w:ascii="Arial Narrow" w:hAnsi="Arial Narrow" w:cs="Arial"/>
                      <w:color w:val="000000" w:themeColor="text1"/>
                      <w:sz w:val="22"/>
                      <w:szCs w:val="22"/>
                    </w:rPr>
                  </w:pPr>
                  <w:r>
                    <w:rPr>
                      <w:rFonts w:ascii="Arial Narrow" w:hAnsi="Arial Narrow"/>
                      <w:color w:val="000000" w:themeColor="text1"/>
                      <w:sz w:val="22"/>
                      <w:szCs w:val="22"/>
                    </w:rPr>
                    <w:t>No Land Lock</w:t>
                  </w:r>
                </w:p>
              </w:tc>
            </w:tr>
            <w:tr w:rsidR="00A81F28" w:rsidRPr="006756CA" w14:paraId="5CFC8750" w14:textId="77777777" w:rsidTr="00C30C85">
              <w:tc>
                <w:tcPr>
                  <w:tcW w:w="615" w:type="dxa"/>
                  <w:shd w:val="clear" w:color="auto" w:fill="auto"/>
                </w:tcPr>
                <w:p w14:paraId="0CDA7236" w14:textId="77777777" w:rsidR="00A81F28" w:rsidRPr="00373AE9" w:rsidRDefault="00A81F28" w:rsidP="00A81F28">
                  <w:pPr>
                    <w:numPr>
                      <w:ilvl w:val="0"/>
                      <w:numId w:val="8"/>
                    </w:numPr>
                    <w:jc w:val="both"/>
                    <w:rPr>
                      <w:rFonts w:ascii="Arial Narrow" w:hAnsi="Arial Narrow" w:cs="TTFFB52530t00"/>
                      <w:color w:val="000000" w:themeColor="text1"/>
                      <w:sz w:val="22"/>
                      <w:szCs w:val="22"/>
                    </w:rPr>
                  </w:pPr>
                </w:p>
              </w:tc>
              <w:tc>
                <w:tcPr>
                  <w:tcW w:w="3973" w:type="dxa"/>
                  <w:gridSpan w:val="3"/>
                  <w:shd w:val="clear" w:color="auto" w:fill="auto"/>
                </w:tcPr>
                <w:p w14:paraId="335C3B8A" w14:textId="3183A49B" w:rsidR="00A81F28" w:rsidRPr="00373AE9" w:rsidRDefault="006E3BB2" w:rsidP="00A81F28">
                  <w:pPr>
                    <w:autoSpaceDE w:val="0"/>
                    <w:autoSpaceDN w:val="0"/>
                    <w:adjustRightInd w:val="0"/>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Whether Fencing </w:t>
                  </w:r>
                  <w:r w:rsidR="009648E4">
                    <w:rPr>
                      <w:rFonts w:ascii="Arial Narrow" w:hAnsi="Arial Narrow" w:cs="TTFFB52530t00"/>
                      <w:color w:val="000000" w:themeColor="text1"/>
                      <w:sz w:val="22"/>
                      <w:szCs w:val="22"/>
                    </w:rPr>
                    <w:t>and</w:t>
                  </w:r>
                  <w:r>
                    <w:rPr>
                      <w:rFonts w:ascii="Arial Narrow" w:hAnsi="Arial Narrow" w:cs="TTFFB52530t00"/>
                      <w:color w:val="000000" w:themeColor="text1"/>
                      <w:sz w:val="22"/>
                      <w:szCs w:val="22"/>
                    </w:rPr>
                    <w:t xml:space="preserve"> Gates </w:t>
                  </w:r>
                  <w:r w:rsidR="00AF2F4B">
                    <w:rPr>
                      <w:rFonts w:ascii="Arial Narrow" w:hAnsi="Arial Narrow" w:cs="TTFFB52530t00"/>
                      <w:color w:val="000000" w:themeColor="text1"/>
                      <w:sz w:val="22"/>
                      <w:szCs w:val="22"/>
                    </w:rPr>
                    <w:t>are arranged?</w:t>
                  </w:r>
                </w:p>
              </w:tc>
              <w:tc>
                <w:tcPr>
                  <w:tcW w:w="4961" w:type="dxa"/>
                  <w:gridSpan w:val="2"/>
                  <w:shd w:val="clear" w:color="auto" w:fill="auto"/>
                </w:tcPr>
                <w:p w14:paraId="7464E044" w14:textId="167648AE" w:rsidR="00A81F28" w:rsidRPr="00373AE9" w:rsidRDefault="006E3BB2" w:rsidP="00A81F28">
                  <w:pPr>
                    <w:jc w:val="both"/>
                    <w:rPr>
                      <w:rFonts w:ascii="Arial Narrow" w:hAnsi="Arial Narrow" w:cs="Arial"/>
                      <w:color w:val="000000" w:themeColor="text1"/>
                      <w:sz w:val="22"/>
                      <w:szCs w:val="22"/>
                    </w:rPr>
                  </w:pPr>
                  <w:r>
                    <w:rPr>
                      <w:rFonts w:ascii="Arial Narrow" w:hAnsi="Arial Narrow"/>
                      <w:color w:val="000000" w:themeColor="text1"/>
                      <w:sz w:val="22"/>
                      <w:szCs w:val="22"/>
                    </w:rPr>
                    <w:t>No</w:t>
                  </w:r>
                </w:p>
              </w:tc>
            </w:tr>
            <w:tr w:rsidR="00A81F28" w:rsidRPr="006756CA" w14:paraId="2CB49514" w14:textId="77777777" w:rsidTr="00C30C85">
              <w:tc>
                <w:tcPr>
                  <w:tcW w:w="615" w:type="dxa"/>
                  <w:shd w:val="clear" w:color="auto" w:fill="auto"/>
                </w:tcPr>
                <w:p w14:paraId="5EDFF695" w14:textId="77777777" w:rsidR="00A81F28" w:rsidRPr="00373AE9" w:rsidRDefault="00A81F28" w:rsidP="00A81F28">
                  <w:pPr>
                    <w:numPr>
                      <w:ilvl w:val="0"/>
                      <w:numId w:val="8"/>
                    </w:numPr>
                    <w:jc w:val="both"/>
                    <w:rPr>
                      <w:rFonts w:ascii="Arial Narrow" w:hAnsi="Arial Narrow" w:cs="TTFFB52530t00"/>
                      <w:color w:val="000000" w:themeColor="text1"/>
                      <w:sz w:val="22"/>
                      <w:szCs w:val="22"/>
                    </w:rPr>
                  </w:pPr>
                </w:p>
              </w:tc>
              <w:tc>
                <w:tcPr>
                  <w:tcW w:w="3973" w:type="dxa"/>
                  <w:gridSpan w:val="3"/>
                  <w:shd w:val="clear" w:color="auto" w:fill="auto"/>
                </w:tcPr>
                <w:p w14:paraId="510388E5" w14:textId="46554AEA" w:rsidR="00A81F28" w:rsidRPr="00373AE9" w:rsidRDefault="006E3BB2" w:rsidP="00A81F28">
                  <w:pPr>
                    <w:autoSpaceDE w:val="0"/>
                    <w:autoSpaceDN w:val="0"/>
                    <w:adjustRightInd w:val="0"/>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General Conditions of the </w:t>
                  </w:r>
                  <w:r w:rsidR="009648E4">
                    <w:rPr>
                      <w:rFonts w:ascii="Arial Narrow" w:hAnsi="Arial Narrow" w:cs="TTFFB52530t00"/>
                      <w:color w:val="000000" w:themeColor="text1"/>
                      <w:sz w:val="22"/>
                      <w:szCs w:val="22"/>
                    </w:rPr>
                    <w:t>sand</w:t>
                  </w:r>
                </w:p>
              </w:tc>
              <w:tc>
                <w:tcPr>
                  <w:tcW w:w="4961" w:type="dxa"/>
                  <w:gridSpan w:val="2"/>
                  <w:shd w:val="clear" w:color="auto" w:fill="auto"/>
                </w:tcPr>
                <w:p w14:paraId="0FA7A012" w14:textId="5BB5D381" w:rsidR="00A81F28" w:rsidRPr="00373AE9" w:rsidRDefault="00AF2F4B" w:rsidP="00A81F28">
                  <w:pPr>
                    <w:jc w:val="both"/>
                    <w:rPr>
                      <w:rFonts w:ascii="Arial Narrow" w:hAnsi="Arial Narrow" w:cs="TTFFB52530t00"/>
                      <w:color w:val="000000" w:themeColor="text1"/>
                      <w:sz w:val="22"/>
                      <w:szCs w:val="22"/>
                    </w:rPr>
                  </w:pPr>
                  <w:r>
                    <w:rPr>
                      <w:rFonts w:ascii="Arial Narrow" w:hAnsi="Arial Narrow"/>
                      <w:color w:val="000000" w:themeColor="text1"/>
                      <w:sz w:val="22"/>
                      <w:szCs w:val="22"/>
                    </w:rPr>
                    <w:t>Perennial</w:t>
                  </w:r>
                </w:p>
              </w:tc>
            </w:tr>
            <w:tr w:rsidR="00A81F28" w:rsidRPr="006756CA" w14:paraId="186A6D22" w14:textId="77777777" w:rsidTr="00C30C85">
              <w:tc>
                <w:tcPr>
                  <w:tcW w:w="615" w:type="dxa"/>
                  <w:shd w:val="clear" w:color="auto" w:fill="auto"/>
                </w:tcPr>
                <w:p w14:paraId="26C7DF22" w14:textId="77777777" w:rsidR="00A81F28" w:rsidRPr="00373AE9" w:rsidRDefault="00A81F28" w:rsidP="00A81F28">
                  <w:pPr>
                    <w:numPr>
                      <w:ilvl w:val="0"/>
                      <w:numId w:val="8"/>
                    </w:numPr>
                    <w:jc w:val="both"/>
                    <w:rPr>
                      <w:rFonts w:ascii="Arial Narrow" w:hAnsi="Arial Narrow" w:cs="TTFFB52530t00"/>
                      <w:color w:val="000000" w:themeColor="text1"/>
                      <w:sz w:val="22"/>
                      <w:szCs w:val="22"/>
                    </w:rPr>
                  </w:pPr>
                </w:p>
              </w:tc>
              <w:tc>
                <w:tcPr>
                  <w:tcW w:w="3973" w:type="dxa"/>
                  <w:gridSpan w:val="3"/>
                  <w:shd w:val="clear" w:color="auto" w:fill="auto"/>
                </w:tcPr>
                <w:p w14:paraId="5CC7DE09" w14:textId="5CC439A5" w:rsidR="00A81F28" w:rsidRPr="00373AE9" w:rsidRDefault="009648E4" w:rsidP="00A81F28">
                  <w:pPr>
                    <w:autoSpaceDE w:val="0"/>
                    <w:autoSpaceDN w:val="0"/>
                    <w:adjustRightInd w:val="0"/>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Quality of Soil of the land</w:t>
                  </w:r>
                </w:p>
              </w:tc>
              <w:tc>
                <w:tcPr>
                  <w:tcW w:w="4961" w:type="dxa"/>
                  <w:gridSpan w:val="2"/>
                  <w:shd w:val="clear" w:color="auto" w:fill="auto"/>
                </w:tcPr>
                <w:p w14:paraId="7A9DF26E" w14:textId="0CD9E125" w:rsidR="00A81F28" w:rsidRPr="00373AE9" w:rsidRDefault="00AF2F4B" w:rsidP="00A81F28">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B.C.</w:t>
                  </w:r>
                </w:p>
              </w:tc>
            </w:tr>
            <w:tr w:rsidR="00A81F28" w:rsidRPr="006756CA" w14:paraId="10FADA4F" w14:textId="77777777" w:rsidTr="00C30C85">
              <w:tc>
                <w:tcPr>
                  <w:tcW w:w="615" w:type="dxa"/>
                  <w:shd w:val="clear" w:color="auto" w:fill="auto"/>
                </w:tcPr>
                <w:p w14:paraId="45E97EE7" w14:textId="77777777" w:rsidR="00A81F28" w:rsidRPr="00373AE9" w:rsidRDefault="00A81F28" w:rsidP="00A81F28">
                  <w:pPr>
                    <w:numPr>
                      <w:ilvl w:val="0"/>
                      <w:numId w:val="8"/>
                    </w:numPr>
                    <w:jc w:val="both"/>
                    <w:rPr>
                      <w:rFonts w:ascii="Arial Narrow" w:hAnsi="Arial Narrow" w:cs="TTFFB52530t00"/>
                      <w:color w:val="000000" w:themeColor="text1"/>
                      <w:sz w:val="22"/>
                      <w:szCs w:val="22"/>
                    </w:rPr>
                  </w:pPr>
                </w:p>
              </w:tc>
              <w:tc>
                <w:tcPr>
                  <w:tcW w:w="3973" w:type="dxa"/>
                  <w:gridSpan w:val="3"/>
                  <w:shd w:val="clear" w:color="auto" w:fill="auto"/>
                </w:tcPr>
                <w:p w14:paraId="29B63DAF" w14:textId="6EAC7E40" w:rsidR="00A81F28" w:rsidRPr="00292C8C" w:rsidRDefault="00292C8C" w:rsidP="00A81F28">
                  <w:pPr>
                    <w:autoSpaceDE w:val="0"/>
                    <w:autoSpaceDN w:val="0"/>
                    <w:adjustRightInd w:val="0"/>
                    <w:jc w:val="both"/>
                    <w:rPr>
                      <w:rFonts w:ascii="Arial Narrow" w:hAnsi="Arial Narrow" w:cs="TTFFB52530t00"/>
                      <w:sz w:val="22"/>
                      <w:szCs w:val="22"/>
                    </w:rPr>
                  </w:pPr>
                  <w:r w:rsidRPr="00292C8C">
                    <w:rPr>
                      <w:rFonts w:ascii="Arial Narrow" w:hAnsi="Arial Narrow" w:cs="TTFFB52530t00"/>
                      <w:sz w:val="22"/>
                      <w:szCs w:val="22"/>
                    </w:rPr>
                    <w:t>Whether the land is situated on a Main / National Highway Road? If not, distance from the Main / Highway road</w:t>
                  </w:r>
                </w:p>
              </w:tc>
              <w:tc>
                <w:tcPr>
                  <w:tcW w:w="4961" w:type="dxa"/>
                  <w:gridSpan w:val="2"/>
                  <w:shd w:val="clear" w:color="auto" w:fill="auto"/>
                </w:tcPr>
                <w:p w14:paraId="4F692D47" w14:textId="013D3CFC" w:rsidR="00A81F28" w:rsidRPr="00AA77F0" w:rsidRDefault="0039291E" w:rsidP="00A81F28">
                  <w:pPr>
                    <w:tabs>
                      <w:tab w:val="left" w:pos="3463"/>
                    </w:tabs>
                    <w:rPr>
                      <w:rFonts w:ascii="Arial Narrow" w:hAnsi="Arial Narrow"/>
                      <w:sz w:val="22"/>
                      <w:szCs w:val="22"/>
                    </w:rPr>
                  </w:pPr>
                  <w:r>
                    <w:rPr>
                      <w:rFonts w:ascii="Arial Narrow" w:hAnsi="Arial Narrow"/>
                      <w:sz w:val="22"/>
                      <w:szCs w:val="22"/>
                    </w:rPr>
                    <w:t xml:space="preserve">Road touch property </w:t>
                  </w:r>
                </w:p>
              </w:tc>
            </w:tr>
            <w:tr w:rsidR="00A81F28" w:rsidRPr="006756CA" w14:paraId="0382070B" w14:textId="77777777" w:rsidTr="00C30C85">
              <w:tc>
                <w:tcPr>
                  <w:tcW w:w="615" w:type="dxa"/>
                  <w:shd w:val="clear" w:color="auto" w:fill="auto"/>
                </w:tcPr>
                <w:p w14:paraId="0295B031" w14:textId="77777777" w:rsidR="00A81F28" w:rsidRPr="006756CA" w:rsidRDefault="00A81F28" w:rsidP="00A81F28">
                  <w:pPr>
                    <w:numPr>
                      <w:ilvl w:val="0"/>
                      <w:numId w:val="8"/>
                    </w:numPr>
                    <w:jc w:val="both"/>
                    <w:rPr>
                      <w:rFonts w:ascii="Arial Narrow" w:hAnsi="Arial Narrow" w:cs="TTFFB52530t00"/>
                      <w:color w:val="FF0000"/>
                      <w:sz w:val="22"/>
                      <w:szCs w:val="22"/>
                    </w:rPr>
                  </w:pPr>
                </w:p>
              </w:tc>
              <w:tc>
                <w:tcPr>
                  <w:tcW w:w="3973" w:type="dxa"/>
                  <w:gridSpan w:val="3"/>
                  <w:shd w:val="clear" w:color="auto" w:fill="auto"/>
                </w:tcPr>
                <w:p w14:paraId="4394F0B6" w14:textId="43F787DB" w:rsidR="00A81F28" w:rsidRPr="00292C8C" w:rsidRDefault="00292C8C" w:rsidP="00A81F28">
                  <w:pPr>
                    <w:autoSpaceDE w:val="0"/>
                    <w:autoSpaceDN w:val="0"/>
                    <w:adjustRightInd w:val="0"/>
                    <w:jc w:val="both"/>
                    <w:rPr>
                      <w:rFonts w:ascii="Arial Narrow" w:hAnsi="Arial Narrow" w:cs="TTFFB52530t00"/>
                      <w:sz w:val="22"/>
                      <w:szCs w:val="22"/>
                    </w:rPr>
                  </w:pPr>
                  <w:r w:rsidRPr="00292C8C">
                    <w:rPr>
                      <w:rFonts w:ascii="Arial Narrow" w:hAnsi="Arial Narrow" w:cs="TTFFB52530t00"/>
                      <w:sz w:val="22"/>
                      <w:szCs w:val="22"/>
                    </w:rPr>
                    <w:t>Types of crops grown</w:t>
                  </w:r>
                </w:p>
              </w:tc>
              <w:tc>
                <w:tcPr>
                  <w:tcW w:w="4961" w:type="dxa"/>
                  <w:gridSpan w:val="2"/>
                  <w:shd w:val="clear" w:color="auto" w:fill="auto"/>
                </w:tcPr>
                <w:p w14:paraId="43E356B4" w14:textId="29FCBA8E" w:rsidR="00A81F28" w:rsidRPr="00AA77F0" w:rsidRDefault="00292C8C" w:rsidP="00A81F28">
                  <w:pPr>
                    <w:rPr>
                      <w:rFonts w:ascii="Arial Narrow" w:hAnsi="Arial Narrow" w:cs="TTFFB52530t00"/>
                      <w:sz w:val="22"/>
                      <w:szCs w:val="22"/>
                    </w:rPr>
                  </w:pPr>
                  <w:r w:rsidRPr="00AA77F0">
                    <w:rPr>
                      <w:rFonts w:ascii="Arial Narrow" w:hAnsi="Arial Narrow" w:cs="Arial"/>
                      <w:sz w:val="22"/>
                      <w:szCs w:val="22"/>
                    </w:rPr>
                    <w:t>No Crops.</w:t>
                  </w:r>
                </w:p>
              </w:tc>
            </w:tr>
            <w:tr w:rsidR="00A81F28" w:rsidRPr="006756CA" w14:paraId="19E0B2AF" w14:textId="77777777" w:rsidTr="00C30C85">
              <w:tc>
                <w:tcPr>
                  <w:tcW w:w="615" w:type="dxa"/>
                  <w:shd w:val="clear" w:color="auto" w:fill="auto"/>
                </w:tcPr>
                <w:p w14:paraId="2E54E7B2" w14:textId="77777777" w:rsidR="00A81F28" w:rsidRPr="006756CA" w:rsidRDefault="00A81F28" w:rsidP="00A81F28">
                  <w:pPr>
                    <w:numPr>
                      <w:ilvl w:val="0"/>
                      <w:numId w:val="8"/>
                    </w:numPr>
                    <w:jc w:val="both"/>
                    <w:rPr>
                      <w:rFonts w:ascii="Arial Narrow" w:hAnsi="Arial Narrow" w:cs="TTFFB52530t00"/>
                      <w:color w:val="FF0000"/>
                      <w:sz w:val="22"/>
                      <w:szCs w:val="22"/>
                    </w:rPr>
                  </w:pPr>
                </w:p>
              </w:tc>
              <w:tc>
                <w:tcPr>
                  <w:tcW w:w="3973" w:type="dxa"/>
                  <w:gridSpan w:val="3"/>
                  <w:shd w:val="clear" w:color="auto" w:fill="auto"/>
                </w:tcPr>
                <w:p w14:paraId="0A496212" w14:textId="14F9EC94" w:rsidR="00A81F28" w:rsidRPr="00292C8C" w:rsidRDefault="00292C8C" w:rsidP="00A81F28">
                  <w:pPr>
                    <w:autoSpaceDE w:val="0"/>
                    <w:autoSpaceDN w:val="0"/>
                    <w:adjustRightInd w:val="0"/>
                    <w:jc w:val="both"/>
                    <w:rPr>
                      <w:rFonts w:ascii="Arial Narrow" w:hAnsi="Arial Narrow" w:cs="TTFFB52530t00"/>
                      <w:sz w:val="22"/>
                      <w:szCs w:val="22"/>
                    </w:rPr>
                  </w:pPr>
                  <w:r w:rsidRPr="00292C8C">
                    <w:rPr>
                      <w:rFonts w:ascii="Arial Narrow" w:hAnsi="Arial Narrow" w:cs="TTFFB52530t00"/>
                      <w:sz w:val="22"/>
                      <w:szCs w:val="22"/>
                    </w:rPr>
                    <w:t>Water Supply &amp; Electricity Facility</w:t>
                  </w:r>
                </w:p>
              </w:tc>
              <w:tc>
                <w:tcPr>
                  <w:tcW w:w="4961" w:type="dxa"/>
                  <w:gridSpan w:val="2"/>
                  <w:shd w:val="clear" w:color="auto" w:fill="auto"/>
                </w:tcPr>
                <w:p w14:paraId="3C440E2D" w14:textId="57DDE05B" w:rsidR="00A81F28" w:rsidRPr="00AA77F0" w:rsidRDefault="00292C8C" w:rsidP="00A81F28">
                  <w:pPr>
                    <w:rPr>
                      <w:rFonts w:ascii="Arial Narrow" w:hAnsi="Arial Narrow" w:cs="TTFFB52530t00"/>
                      <w:sz w:val="22"/>
                      <w:szCs w:val="22"/>
                    </w:rPr>
                  </w:pPr>
                  <w:r w:rsidRPr="00AA77F0">
                    <w:rPr>
                      <w:rFonts w:ascii="Arial Narrow" w:hAnsi="Arial Narrow" w:cs="TTFFB52530t00"/>
                      <w:sz w:val="22"/>
                      <w:szCs w:val="22"/>
                    </w:rPr>
                    <w:t>Yes</w:t>
                  </w:r>
                </w:p>
              </w:tc>
            </w:tr>
            <w:tr w:rsidR="00A81F28" w:rsidRPr="006756CA" w14:paraId="128A4E07" w14:textId="77777777" w:rsidTr="00C30C85">
              <w:tc>
                <w:tcPr>
                  <w:tcW w:w="615" w:type="dxa"/>
                  <w:shd w:val="clear" w:color="auto" w:fill="auto"/>
                </w:tcPr>
                <w:p w14:paraId="5C33B159" w14:textId="77777777" w:rsidR="00A81F28" w:rsidRPr="006756CA" w:rsidRDefault="00A81F28" w:rsidP="00A81F28">
                  <w:pPr>
                    <w:numPr>
                      <w:ilvl w:val="0"/>
                      <w:numId w:val="8"/>
                    </w:numPr>
                    <w:jc w:val="both"/>
                    <w:rPr>
                      <w:rFonts w:ascii="Arial Narrow" w:hAnsi="Arial Narrow" w:cs="TTFFB52530t00"/>
                      <w:color w:val="FF0000"/>
                      <w:sz w:val="22"/>
                      <w:szCs w:val="22"/>
                    </w:rPr>
                  </w:pPr>
                </w:p>
              </w:tc>
              <w:tc>
                <w:tcPr>
                  <w:tcW w:w="3973" w:type="dxa"/>
                  <w:gridSpan w:val="3"/>
                  <w:shd w:val="clear" w:color="auto" w:fill="auto"/>
                </w:tcPr>
                <w:p w14:paraId="46279200" w14:textId="696DBA51" w:rsidR="00A81F28" w:rsidRPr="00292C8C" w:rsidRDefault="00292C8C" w:rsidP="00A81F28">
                  <w:pPr>
                    <w:autoSpaceDE w:val="0"/>
                    <w:autoSpaceDN w:val="0"/>
                    <w:adjustRightInd w:val="0"/>
                    <w:jc w:val="both"/>
                    <w:rPr>
                      <w:rFonts w:ascii="Arial Narrow" w:hAnsi="Arial Narrow" w:cs="TTFFB52530t00"/>
                      <w:sz w:val="22"/>
                      <w:szCs w:val="22"/>
                    </w:rPr>
                  </w:pPr>
                  <w:r w:rsidRPr="00292C8C">
                    <w:rPr>
                      <w:rFonts w:ascii="Arial Narrow" w:hAnsi="Arial Narrow" w:cs="TTFFB52530t00"/>
                      <w:sz w:val="22"/>
                      <w:szCs w:val="22"/>
                    </w:rPr>
                    <w:t>Advantages of the land</w:t>
                  </w:r>
                </w:p>
              </w:tc>
              <w:tc>
                <w:tcPr>
                  <w:tcW w:w="4961" w:type="dxa"/>
                  <w:gridSpan w:val="2"/>
                  <w:shd w:val="clear" w:color="auto" w:fill="auto"/>
                </w:tcPr>
                <w:p w14:paraId="7718EEB3" w14:textId="430A3D69" w:rsidR="00A81F28" w:rsidRPr="00AA77F0" w:rsidRDefault="0039291E" w:rsidP="00A81F28">
                  <w:pPr>
                    <w:rPr>
                      <w:rFonts w:ascii="Arial Narrow" w:hAnsi="Arial Narrow" w:cs="TTFFB52530t00"/>
                      <w:sz w:val="22"/>
                      <w:szCs w:val="22"/>
                    </w:rPr>
                  </w:pPr>
                  <w:r>
                    <w:rPr>
                      <w:rFonts w:ascii="Arial Narrow" w:hAnsi="Arial Narrow"/>
                      <w:sz w:val="22"/>
                      <w:szCs w:val="22"/>
                    </w:rPr>
                    <w:t>Road touch property</w:t>
                  </w:r>
                </w:p>
              </w:tc>
            </w:tr>
            <w:tr w:rsidR="00A81F28" w:rsidRPr="006756CA" w14:paraId="5F12FCAF" w14:textId="77777777" w:rsidTr="00C30C85">
              <w:tc>
                <w:tcPr>
                  <w:tcW w:w="615" w:type="dxa"/>
                  <w:shd w:val="clear" w:color="auto" w:fill="auto"/>
                </w:tcPr>
                <w:p w14:paraId="5EE025E7" w14:textId="77777777" w:rsidR="00A81F28" w:rsidRPr="006756CA" w:rsidRDefault="00A81F28" w:rsidP="00A81F28">
                  <w:pPr>
                    <w:numPr>
                      <w:ilvl w:val="0"/>
                      <w:numId w:val="8"/>
                    </w:numPr>
                    <w:jc w:val="both"/>
                    <w:rPr>
                      <w:rFonts w:ascii="Arial Narrow" w:hAnsi="Arial Narrow" w:cs="TTFFB52530t00"/>
                      <w:color w:val="FF0000"/>
                      <w:sz w:val="22"/>
                      <w:szCs w:val="22"/>
                    </w:rPr>
                  </w:pPr>
                </w:p>
              </w:tc>
              <w:tc>
                <w:tcPr>
                  <w:tcW w:w="3973" w:type="dxa"/>
                  <w:gridSpan w:val="3"/>
                  <w:shd w:val="clear" w:color="auto" w:fill="auto"/>
                </w:tcPr>
                <w:p w14:paraId="581AF412" w14:textId="4173F531" w:rsidR="00A81F28" w:rsidRPr="0034505C" w:rsidRDefault="0034505C" w:rsidP="00A81F28">
                  <w:pPr>
                    <w:autoSpaceDE w:val="0"/>
                    <w:autoSpaceDN w:val="0"/>
                    <w:adjustRightInd w:val="0"/>
                    <w:jc w:val="both"/>
                    <w:rPr>
                      <w:rFonts w:ascii="Arial Narrow" w:hAnsi="Arial Narrow" w:cs="TTFFB52530t00"/>
                      <w:sz w:val="22"/>
                      <w:szCs w:val="22"/>
                    </w:rPr>
                  </w:pPr>
                  <w:r w:rsidRPr="0034505C">
                    <w:rPr>
                      <w:rFonts w:ascii="Arial Narrow" w:hAnsi="Arial Narrow" w:cs="TTFFB52530t00"/>
                      <w:sz w:val="22"/>
                      <w:szCs w:val="22"/>
                    </w:rPr>
                    <w:t>Disadvantages of the land</w:t>
                  </w:r>
                </w:p>
              </w:tc>
              <w:tc>
                <w:tcPr>
                  <w:tcW w:w="4961" w:type="dxa"/>
                  <w:gridSpan w:val="2"/>
                  <w:shd w:val="clear" w:color="auto" w:fill="auto"/>
                </w:tcPr>
                <w:p w14:paraId="1D12389F" w14:textId="100C0EAA" w:rsidR="00A81F28" w:rsidRPr="00AA77F0" w:rsidRDefault="0034505C" w:rsidP="00A81F28">
                  <w:pPr>
                    <w:jc w:val="both"/>
                    <w:rPr>
                      <w:rFonts w:ascii="Arial Narrow" w:hAnsi="Arial Narrow" w:cs="Arial"/>
                      <w:sz w:val="22"/>
                      <w:szCs w:val="22"/>
                    </w:rPr>
                  </w:pPr>
                  <w:r w:rsidRPr="00AA77F0">
                    <w:rPr>
                      <w:rFonts w:ascii="Arial Narrow" w:hAnsi="Arial Narrow" w:cs="Arial"/>
                      <w:sz w:val="22"/>
                      <w:szCs w:val="22"/>
                    </w:rPr>
                    <w:t>No</w:t>
                  </w:r>
                </w:p>
              </w:tc>
            </w:tr>
            <w:tr w:rsidR="00A81F28" w:rsidRPr="006756CA" w14:paraId="419E7A55" w14:textId="77777777" w:rsidTr="00C30C85">
              <w:tc>
                <w:tcPr>
                  <w:tcW w:w="615" w:type="dxa"/>
                  <w:shd w:val="clear" w:color="auto" w:fill="auto"/>
                </w:tcPr>
                <w:p w14:paraId="7674A601" w14:textId="77777777" w:rsidR="00A81F28" w:rsidRPr="006756CA" w:rsidRDefault="00A81F28" w:rsidP="00A81F28">
                  <w:pPr>
                    <w:numPr>
                      <w:ilvl w:val="0"/>
                      <w:numId w:val="8"/>
                    </w:numPr>
                    <w:jc w:val="both"/>
                    <w:rPr>
                      <w:rFonts w:ascii="Arial Narrow" w:hAnsi="Arial Narrow" w:cs="TTFFB52530t00"/>
                      <w:color w:val="FF0000"/>
                      <w:sz w:val="22"/>
                      <w:szCs w:val="22"/>
                    </w:rPr>
                  </w:pPr>
                </w:p>
              </w:tc>
              <w:tc>
                <w:tcPr>
                  <w:tcW w:w="3973" w:type="dxa"/>
                  <w:gridSpan w:val="3"/>
                  <w:shd w:val="clear" w:color="auto" w:fill="auto"/>
                </w:tcPr>
                <w:p w14:paraId="74116BCC" w14:textId="60929D63" w:rsidR="00A81F28" w:rsidRPr="0034505C" w:rsidRDefault="0034505C" w:rsidP="00A81F28">
                  <w:pPr>
                    <w:autoSpaceDE w:val="0"/>
                    <w:autoSpaceDN w:val="0"/>
                    <w:adjustRightInd w:val="0"/>
                    <w:jc w:val="both"/>
                    <w:rPr>
                      <w:rFonts w:ascii="Arial Narrow" w:hAnsi="Arial Narrow" w:cs="TTFFB52530t00"/>
                      <w:sz w:val="22"/>
                      <w:szCs w:val="22"/>
                    </w:rPr>
                  </w:pPr>
                  <w:r w:rsidRPr="0034505C">
                    <w:rPr>
                      <w:rFonts w:ascii="Arial Narrow" w:hAnsi="Arial Narrow" w:cs="TTFFB52530t00"/>
                      <w:sz w:val="22"/>
                      <w:szCs w:val="22"/>
                    </w:rPr>
                    <w:t xml:space="preserve">Special remarks, if any like threat of acquisition of land for publics service purposes, road widening or applicability of </w:t>
                  </w:r>
                  <w:r w:rsidRPr="0034505C">
                    <w:rPr>
                      <w:rFonts w:ascii="Arial Narrow" w:hAnsi="Arial Narrow" w:cs="TTFFB52530t00"/>
                      <w:sz w:val="22"/>
                      <w:szCs w:val="22"/>
                    </w:rPr>
                    <w:lastRenderedPageBreak/>
                    <w:t xml:space="preserve">CRZ provisions </w:t>
                  </w:r>
                  <w:r w:rsidR="00606AC2" w:rsidRPr="0034505C">
                    <w:rPr>
                      <w:rFonts w:ascii="Arial Narrow" w:hAnsi="Arial Narrow" w:cs="TTFFB52530t00"/>
                      <w:sz w:val="22"/>
                      <w:szCs w:val="22"/>
                    </w:rPr>
                    <w:t>etc. (</w:t>
                  </w:r>
                  <w:r w:rsidRPr="0034505C">
                    <w:rPr>
                      <w:rFonts w:ascii="Arial Narrow" w:hAnsi="Arial Narrow" w:cs="TTFFB52530t00"/>
                      <w:sz w:val="22"/>
                      <w:szCs w:val="22"/>
                    </w:rPr>
                    <w:t>Distance from sea-cost / tidal level must be incorporated)</w:t>
                  </w:r>
                </w:p>
              </w:tc>
              <w:tc>
                <w:tcPr>
                  <w:tcW w:w="4961" w:type="dxa"/>
                  <w:gridSpan w:val="2"/>
                  <w:shd w:val="clear" w:color="auto" w:fill="auto"/>
                </w:tcPr>
                <w:p w14:paraId="5B615FA1" w14:textId="74567114" w:rsidR="00A81F28" w:rsidRPr="00AA77F0" w:rsidRDefault="00A81F28" w:rsidP="00A81F28">
                  <w:pPr>
                    <w:jc w:val="both"/>
                    <w:rPr>
                      <w:rFonts w:ascii="Arial Narrow" w:hAnsi="Arial Narrow" w:cs="Arial"/>
                      <w:sz w:val="22"/>
                      <w:szCs w:val="22"/>
                    </w:rPr>
                  </w:pPr>
                  <w:r w:rsidRPr="00AA77F0">
                    <w:rPr>
                      <w:rFonts w:ascii="Arial Narrow" w:hAnsi="Arial Narrow" w:cs="Arial"/>
                      <w:sz w:val="22"/>
                      <w:szCs w:val="22"/>
                    </w:rPr>
                    <w:lastRenderedPageBreak/>
                    <w:t>No</w:t>
                  </w:r>
                </w:p>
              </w:tc>
            </w:tr>
            <w:tr w:rsidR="00A81F28" w:rsidRPr="006756CA" w14:paraId="30168D11" w14:textId="77777777" w:rsidTr="00C30C85">
              <w:tc>
                <w:tcPr>
                  <w:tcW w:w="9549" w:type="dxa"/>
                  <w:gridSpan w:val="6"/>
                  <w:shd w:val="clear" w:color="auto" w:fill="D9D9D9"/>
                </w:tcPr>
                <w:p w14:paraId="4F05E45C" w14:textId="77777777" w:rsidR="00A81F28" w:rsidRPr="00AF6DD7" w:rsidRDefault="00A81F28" w:rsidP="00A81F28">
                  <w:pPr>
                    <w:jc w:val="center"/>
                    <w:rPr>
                      <w:rFonts w:ascii="Arial Narrow" w:hAnsi="Arial Narrow" w:cs="TTFFB52530t00"/>
                      <w:sz w:val="22"/>
                      <w:szCs w:val="22"/>
                    </w:rPr>
                  </w:pPr>
                  <w:r w:rsidRPr="00AF6DD7">
                    <w:rPr>
                      <w:rFonts w:ascii="Arial Narrow" w:hAnsi="Arial Narrow" w:cs="Arial"/>
                      <w:b/>
                      <w:sz w:val="22"/>
                      <w:szCs w:val="22"/>
                    </w:rPr>
                    <w:t>Part – A (Valuation of land)</w:t>
                  </w:r>
                </w:p>
              </w:tc>
            </w:tr>
            <w:tr w:rsidR="007F6690" w:rsidRPr="006756CA" w14:paraId="61508ABC" w14:textId="77777777" w:rsidTr="00C3635A">
              <w:trPr>
                <w:trHeight w:val="216"/>
              </w:trPr>
              <w:tc>
                <w:tcPr>
                  <w:tcW w:w="615" w:type="dxa"/>
                  <w:shd w:val="clear" w:color="auto" w:fill="auto"/>
                </w:tcPr>
                <w:p w14:paraId="6C2E9160" w14:textId="77777777" w:rsidR="007F6690" w:rsidRPr="00BF2A9F" w:rsidRDefault="007F6690" w:rsidP="007F6690">
                  <w:pPr>
                    <w:jc w:val="both"/>
                    <w:rPr>
                      <w:rFonts w:ascii="Arial Narrow" w:hAnsi="Arial Narrow" w:cs="TTFFB52530t00"/>
                      <w:sz w:val="22"/>
                      <w:szCs w:val="22"/>
                    </w:rPr>
                  </w:pPr>
                  <w:r w:rsidRPr="00BF2A9F">
                    <w:rPr>
                      <w:rFonts w:ascii="Arial Narrow" w:hAnsi="Arial Narrow" w:cs="TTFFB52530t00"/>
                      <w:sz w:val="22"/>
                      <w:szCs w:val="22"/>
                    </w:rPr>
                    <w:t>1</w:t>
                  </w:r>
                </w:p>
              </w:tc>
              <w:tc>
                <w:tcPr>
                  <w:tcW w:w="3973" w:type="dxa"/>
                  <w:gridSpan w:val="3"/>
                  <w:shd w:val="clear" w:color="auto" w:fill="auto"/>
                </w:tcPr>
                <w:p w14:paraId="03C212EB" w14:textId="61B2BEA5" w:rsidR="007F6690" w:rsidRPr="00F95DA2" w:rsidRDefault="007F6690" w:rsidP="007F6690">
                  <w:pPr>
                    <w:rPr>
                      <w:rFonts w:ascii="Arial Narrow" w:hAnsi="Arial Narrow" w:cs="Arial"/>
                      <w:sz w:val="22"/>
                      <w:szCs w:val="22"/>
                    </w:rPr>
                  </w:pPr>
                  <w:r w:rsidRPr="00F95DA2">
                    <w:rPr>
                      <w:rFonts w:ascii="Arial Narrow" w:hAnsi="Arial Narrow" w:cs="TTFFB52530t00"/>
                      <w:sz w:val="22"/>
                      <w:szCs w:val="22"/>
                    </w:rPr>
                    <w:t>Total extent of the plot</w:t>
                  </w:r>
                </w:p>
              </w:tc>
              <w:tc>
                <w:tcPr>
                  <w:tcW w:w="4961" w:type="dxa"/>
                  <w:gridSpan w:val="2"/>
                  <w:shd w:val="clear" w:color="auto" w:fill="auto"/>
                </w:tcPr>
                <w:p w14:paraId="40859FCE" w14:textId="08988DD3" w:rsidR="007F6690" w:rsidRPr="00F95DA2" w:rsidRDefault="007F6690" w:rsidP="007F6690">
                  <w:pPr>
                    <w:adjustRightInd w:val="0"/>
                    <w:jc w:val="both"/>
                    <w:rPr>
                      <w:rFonts w:ascii="Arial Narrow" w:hAnsi="Arial Narrow"/>
                      <w:b/>
                      <w:sz w:val="22"/>
                      <w:szCs w:val="22"/>
                    </w:rPr>
                  </w:pPr>
                  <w:r>
                    <w:rPr>
                      <w:rFonts w:ascii="Arial Narrow" w:hAnsi="Arial Narrow"/>
                      <w:b/>
                      <w:sz w:val="22"/>
                      <w:szCs w:val="22"/>
                    </w:rPr>
                    <w:t>0.</w:t>
                  </w:r>
                  <w:r w:rsidR="00122B54">
                    <w:rPr>
                      <w:rFonts w:ascii="Arial Narrow" w:hAnsi="Arial Narrow"/>
                      <w:b/>
                      <w:sz w:val="22"/>
                      <w:szCs w:val="22"/>
                    </w:rPr>
                    <w:t>30 R</w:t>
                  </w:r>
                  <w:r w:rsidR="00B43F6B">
                    <w:rPr>
                      <w:rFonts w:ascii="Arial Narrow" w:hAnsi="Arial Narrow"/>
                      <w:b/>
                      <w:sz w:val="22"/>
                      <w:szCs w:val="22"/>
                    </w:rPr>
                    <w:t xml:space="preserve"> </w:t>
                  </w:r>
                  <w:r w:rsidR="003C0F11">
                    <w:rPr>
                      <w:rFonts w:ascii="Arial Narrow" w:hAnsi="Arial Narrow"/>
                      <w:b/>
                      <w:sz w:val="22"/>
                      <w:szCs w:val="22"/>
                    </w:rPr>
                    <w:t xml:space="preserve">i.e. </w:t>
                  </w:r>
                  <w:r w:rsidR="00980B58">
                    <w:rPr>
                      <w:rFonts w:ascii="Arial Narrow" w:hAnsi="Arial Narrow"/>
                      <w:b/>
                      <w:sz w:val="22"/>
                      <w:szCs w:val="22"/>
                    </w:rPr>
                    <w:t>3</w:t>
                  </w:r>
                  <w:r w:rsidR="008216EF">
                    <w:rPr>
                      <w:rFonts w:ascii="Arial Narrow" w:hAnsi="Arial Narrow"/>
                      <w:b/>
                      <w:sz w:val="22"/>
                      <w:szCs w:val="22"/>
                    </w:rPr>
                    <w:t>,</w:t>
                  </w:r>
                  <w:r w:rsidR="00980B58">
                    <w:rPr>
                      <w:rFonts w:ascii="Arial Narrow" w:hAnsi="Arial Narrow"/>
                      <w:b/>
                      <w:sz w:val="22"/>
                      <w:szCs w:val="22"/>
                    </w:rPr>
                    <w:t>000.00 Sqm.</w:t>
                  </w:r>
                </w:p>
              </w:tc>
            </w:tr>
            <w:tr w:rsidR="00A81F28" w:rsidRPr="006756CA" w14:paraId="0D559E69" w14:textId="77777777" w:rsidTr="00C30C85">
              <w:tc>
                <w:tcPr>
                  <w:tcW w:w="615" w:type="dxa"/>
                  <w:tcBorders>
                    <w:bottom w:val="single" w:sz="4" w:space="0" w:color="auto"/>
                  </w:tcBorders>
                  <w:shd w:val="clear" w:color="auto" w:fill="auto"/>
                </w:tcPr>
                <w:p w14:paraId="151D18E4" w14:textId="64D26B73" w:rsidR="00A81F28" w:rsidRPr="00BF2A9F" w:rsidRDefault="00B668E1" w:rsidP="00A81F28">
                  <w:pPr>
                    <w:jc w:val="both"/>
                    <w:rPr>
                      <w:rFonts w:ascii="Arial Narrow" w:hAnsi="Arial Narrow" w:cs="TTFFB52530t00"/>
                      <w:sz w:val="22"/>
                      <w:szCs w:val="22"/>
                    </w:rPr>
                  </w:pPr>
                  <w:r>
                    <w:rPr>
                      <w:rFonts w:ascii="Arial Narrow" w:hAnsi="Arial Narrow" w:cs="TTFFB52530t00"/>
                      <w:sz w:val="22"/>
                      <w:szCs w:val="22"/>
                    </w:rPr>
                    <w:t>2</w:t>
                  </w:r>
                </w:p>
              </w:tc>
              <w:tc>
                <w:tcPr>
                  <w:tcW w:w="3973" w:type="dxa"/>
                  <w:gridSpan w:val="3"/>
                  <w:tcBorders>
                    <w:bottom w:val="single" w:sz="4" w:space="0" w:color="auto"/>
                  </w:tcBorders>
                  <w:shd w:val="clear" w:color="auto" w:fill="auto"/>
                </w:tcPr>
                <w:p w14:paraId="1850A358" w14:textId="71ECDD32" w:rsidR="00A81F28" w:rsidRPr="00BF2A9F" w:rsidRDefault="00A81F28" w:rsidP="00A81F28">
                  <w:pPr>
                    <w:jc w:val="both"/>
                    <w:rPr>
                      <w:rFonts w:ascii="Arial Narrow" w:hAnsi="Arial Narrow" w:cs="TTFFB52530t00"/>
                      <w:sz w:val="22"/>
                      <w:szCs w:val="22"/>
                    </w:rPr>
                  </w:pPr>
                  <w:r w:rsidRPr="00BF2A9F">
                    <w:rPr>
                      <w:rFonts w:ascii="Arial Narrow" w:hAnsi="Arial Narrow" w:cs="TTFFB52530t00"/>
                      <w:sz w:val="22"/>
                      <w:szCs w:val="22"/>
                    </w:rPr>
                    <w:t>Prevailing market rate (Along With details / reference of at least two latest deals / transactions with respect to adjacent properties in the areas)</w:t>
                  </w:r>
                </w:p>
              </w:tc>
              <w:tc>
                <w:tcPr>
                  <w:tcW w:w="4961" w:type="dxa"/>
                  <w:gridSpan w:val="2"/>
                  <w:tcBorders>
                    <w:bottom w:val="single" w:sz="4" w:space="0" w:color="auto"/>
                  </w:tcBorders>
                  <w:shd w:val="clear" w:color="auto" w:fill="auto"/>
                </w:tcPr>
                <w:p w14:paraId="0A201F18" w14:textId="6E155F2D" w:rsidR="00A81F28" w:rsidRPr="00635280" w:rsidRDefault="00213B79" w:rsidP="00A81F28">
                  <w:pPr>
                    <w:jc w:val="both"/>
                    <w:rPr>
                      <w:rFonts w:ascii="Arial Narrow" w:hAnsi="Arial Narrow" w:cs="TTFFB52530t00"/>
                      <w:sz w:val="22"/>
                      <w:szCs w:val="22"/>
                    </w:rPr>
                  </w:pPr>
                  <w:r w:rsidRPr="00635280">
                    <w:rPr>
                      <w:rFonts w:ascii="Arial Narrow" w:hAnsi="Arial Narrow" w:cs="TTFFB52530t00"/>
                      <w:sz w:val="22"/>
                      <w:szCs w:val="22"/>
                    </w:rPr>
                    <w:t xml:space="preserve">Rs. </w:t>
                  </w:r>
                  <w:r w:rsidR="001B1C17" w:rsidRPr="00635280">
                    <w:rPr>
                      <w:rFonts w:ascii="Arial Narrow" w:hAnsi="Arial Narrow" w:cs="TTFFB52530t00"/>
                      <w:sz w:val="22"/>
                      <w:szCs w:val="22"/>
                    </w:rPr>
                    <w:t>15</w:t>
                  </w:r>
                  <w:r w:rsidR="006A0F2B" w:rsidRPr="00635280">
                    <w:rPr>
                      <w:rFonts w:ascii="Arial Narrow" w:hAnsi="Arial Narrow" w:cs="TTFFB52530t00"/>
                      <w:sz w:val="22"/>
                      <w:szCs w:val="22"/>
                    </w:rPr>
                    <w:t xml:space="preserve">,000.00 </w:t>
                  </w:r>
                  <w:r w:rsidRPr="00635280">
                    <w:rPr>
                      <w:rFonts w:ascii="Arial Narrow" w:hAnsi="Arial Narrow" w:cs="TTFFB52530t00"/>
                      <w:sz w:val="22"/>
                      <w:szCs w:val="22"/>
                    </w:rPr>
                    <w:t xml:space="preserve">to Rs. </w:t>
                  </w:r>
                  <w:r w:rsidR="00125501" w:rsidRPr="00635280">
                    <w:rPr>
                      <w:rFonts w:ascii="Arial Narrow" w:hAnsi="Arial Narrow" w:cs="TTFFB52530t00"/>
                      <w:sz w:val="22"/>
                      <w:szCs w:val="22"/>
                    </w:rPr>
                    <w:t>17</w:t>
                  </w:r>
                  <w:r w:rsidR="006A0F2B" w:rsidRPr="00635280">
                    <w:rPr>
                      <w:rFonts w:ascii="Arial Narrow" w:hAnsi="Arial Narrow" w:cs="TTFFB52530t00"/>
                      <w:sz w:val="22"/>
                      <w:szCs w:val="22"/>
                    </w:rPr>
                    <w:t>,000</w:t>
                  </w:r>
                  <w:r w:rsidRPr="00635280">
                    <w:rPr>
                      <w:rFonts w:ascii="Arial Narrow" w:hAnsi="Arial Narrow" w:cs="TTFFB52530t00"/>
                      <w:sz w:val="22"/>
                      <w:szCs w:val="22"/>
                    </w:rPr>
                    <w:t xml:space="preserve">.00 per </w:t>
                  </w:r>
                  <w:r w:rsidR="006A0F2B" w:rsidRPr="00635280">
                    <w:rPr>
                      <w:rFonts w:ascii="Arial Narrow" w:hAnsi="Arial Narrow" w:cs="TTFFB52530t00"/>
                      <w:sz w:val="22"/>
                      <w:szCs w:val="22"/>
                    </w:rPr>
                    <w:t>Sqm</w:t>
                  </w:r>
                  <w:r w:rsidRPr="00635280">
                    <w:rPr>
                      <w:rFonts w:ascii="Arial Narrow" w:hAnsi="Arial Narrow" w:cs="TTFFB52530t00"/>
                      <w:sz w:val="22"/>
                      <w:szCs w:val="22"/>
                    </w:rPr>
                    <w:t>. According to location, approach road and infra structure facilities available.</w:t>
                  </w:r>
                </w:p>
              </w:tc>
            </w:tr>
            <w:tr w:rsidR="00A81F28" w:rsidRPr="006756CA" w14:paraId="60961C6C" w14:textId="77777777" w:rsidTr="00C30C85">
              <w:tc>
                <w:tcPr>
                  <w:tcW w:w="615" w:type="dxa"/>
                  <w:tcBorders>
                    <w:bottom w:val="single" w:sz="4" w:space="0" w:color="auto"/>
                  </w:tcBorders>
                  <w:shd w:val="clear" w:color="auto" w:fill="auto"/>
                </w:tcPr>
                <w:p w14:paraId="28AAC896" w14:textId="44B573F0" w:rsidR="00A81F28" w:rsidRPr="0019236A" w:rsidRDefault="00B668E1" w:rsidP="00A81F28">
                  <w:pPr>
                    <w:jc w:val="both"/>
                    <w:rPr>
                      <w:rFonts w:ascii="Arial Narrow" w:hAnsi="Arial Narrow" w:cs="TTFFB52530t00"/>
                      <w:sz w:val="22"/>
                      <w:szCs w:val="22"/>
                    </w:rPr>
                  </w:pPr>
                  <w:r>
                    <w:rPr>
                      <w:rFonts w:ascii="Arial Narrow" w:hAnsi="Arial Narrow" w:cs="TTFFB52530t00"/>
                      <w:sz w:val="22"/>
                      <w:szCs w:val="22"/>
                    </w:rPr>
                    <w:t>3</w:t>
                  </w:r>
                </w:p>
              </w:tc>
              <w:tc>
                <w:tcPr>
                  <w:tcW w:w="3973" w:type="dxa"/>
                  <w:gridSpan w:val="3"/>
                  <w:tcBorders>
                    <w:bottom w:val="single" w:sz="4" w:space="0" w:color="auto"/>
                  </w:tcBorders>
                  <w:shd w:val="clear" w:color="auto" w:fill="auto"/>
                </w:tcPr>
                <w:p w14:paraId="3ADDDCF0" w14:textId="3C1E1EAF" w:rsidR="00A81F28" w:rsidRPr="002A5868" w:rsidRDefault="00A81F28" w:rsidP="00A81F28">
                  <w:pPr>
                    <w:ind w:left="33"/>
                    <w:rPr>
                      <w:rFonts w:ascii="Arial Narrow" w:hAnsi="Arial Narrow" w:cs="TTFFB52530t00"/>
                      <w:sz w:val="22"/>
                      <w:szCs w:val="22"/>
                    </w:rPr>
                  </w:pPr>
                  <w:r w:rsidRPr="002A5868">
                    <w:rPr>
                      <w:rFonts w:ascii="Arial Narrow" w:hAnsi="Arial Narrow"/>
                      <w:sz w:val="22"/>
                      <w:szCs w:val="22"/>
                    </w:rPr>
                    <w:t xml:space="preserve">Guideline rate obtained from the Register’s Office (an evidence </w:t>
                  </w:r>
                  <w:r w:rsidR="00DA638B" w:rsidRPr="002A5868">
                    <w:rPr>
                      <w:rFonts w:ascii="Arial Narrow" w:hAnsi="Arial Narrow"/>
                      <w:sz w:val="22"/>
                      <w:szCs w:val="22"/>
                    </w:rPr>
                    <w:t>thereof to</w:t>
                  </w:r>
                  <w:r w:rsidRPr="002A5868">
                    <w:rPr>
                      <w:rFonts w:ascii="Arial Narrow" w:hAnsi="Arial Narrow"/>
                      <w:sz w:val="22"/>
                      <w:szCs w:val="22"/>
                    </w:rPr>
                    <w:t xml:space="preserve"> be enclosed)</w:t>
                  </w:r>
                </w:p>
              </w:tc>
              <w:tc>
                <w:tcPr>
                  <w:tcW w:w="4961" w:type="dxa"/>
                  <w:gridSpan w:val="2"/>
                  <w:tcBorders>
                    <w:bottom w:val="single" w:sz="4" w:space="0" w:color="auto"/>
                  </w:tcBorders>
                  <w:shd w:val="clear" w:color="auto" w:fill="auto"/>
                </w:tcPr>
                <w:p w14:paraId="6C71B0BC" w14:textId="19C3290A" w:rsidR="00A81F28" w:rsidRPr="00C66E59" w:rsidRDefault="004329BE" w:rsidP="00A81F28">
                  <w:pPr>
                    <w:jc w:val="both"/>
                    <w:rPr>
                      <w:rFonts w:ascii="Arial Narrow" w:hAnsi="Arial Narrow" w:cs="TTFFB52530t00"/>
                      <w:b/>
                      <w:sz w:val="22"/>
                      <w:szCs w:val="22"/>
                    </w:rPr>
                  </w:pPr>
                  <w:bookmarkStart w:id="0" w:name="_GoBack"/>
                  <w:bookmarkEnd w:id="0"/>
                  <w:r w:rsidRPr="00635280">
                    <w:rPr>
                      <w:rFonts w:ascii="Arial Narrow" w:hAnsi="Arial Narrow" w:cs="TTFFB52530t00"/>
                      <w:b/>
                      <w:sz w:val="22"/>
                      <w:szCs w:val="22"/>
                    </w:rPr>
                    <w:t>Rs. 1,</w:t>
                  </w:r>
                  <w:r>
                    <w:rPr>
                      <w:rFonts w:ascii="Arial Narrow" w:hAnsi="Arial Narrow" w:cs="TTFFB52530t00"/>
                      <w:b/>
                      <w:sz w:val="22"/>
                      <w:szCs w:val="22"/>
                    </w:rPr>
                    <w:t>470</w:t>
                  </w:r>
                  <w:r w:rsidRPr="00635280">
                    <w:rPr>
                      <w:rFonts w:ascii="Arial Narrow" w:hAnsi="Arial Narrow" w:cs="TTFFB52530t00"/>
                      <w:b/>
                      <w:sz w:val="22"/>
                      <w:szCs w:val="22"/>
                    </w:rPr>
                    <w:t>.00 per Sqm.</w:t>
                  </w:r>
                </w:p>
              </w:tc>
            </w:tr>
            <w:tr w:rsidR="00A81F28" w:rsidRPr="006756CA" w14:paraId="30569BFA" w14:textId="77777777" w:rsidTr="00C30C85">
              <w:tc>
                <w:tcPr>
                  <w:tcW w:w="615" w:type="dxa"/>
                  <w:shd w:val="clear" w:color="auto" w:fill="auto"/>
                </w:tcPr>
                <w:p w14:paraId="79CD4C73" w14:textId="729AFA47" w:rsidR="00A81F28" w:rsidRPr="0019236A" w:rsidRDefault="00B668E1" w:rsidP="00A81F28">
                  <w:pPr>
                    <w:jc w:val="both"/>
                    <w:rPr>
                      <w:rFonts w:ascii="Arial Narrow" w:hAnsi="Arial Narrow" w:cs="TTFFB52530t00"/>
                      <w:sz w:val="22"/>
                      <w:szCs w:val="22"/>
                    </w:rPr>
                  </w:pPr>
                  <w:r>
                    <w:rPr>
                      <w:rFonts w:ascii="Arial Narrow" w:hAnsi="Arial Narrow" w:cs="TTFFB52530t00"/>
                      <w:sz w:val="22"/>
                      <w:szCs w:val="22"/>
                    </w:rPr>
                    <w:t>4</w:t>
                  </w:r>
                </w:p>
              </w:tc>
              <w:tc>
                <w:tcPr>
                  <w:tcW w:w="3973" w:type="dxa"/>
                  <w:gridSpan w:val="3"/>
                  <w:shd w:val="clear" w:color="auto" w:fill="auto"/>
                </w:tcPr>
                <w:p w14:paraId="15A757CC" w14:textId="77777777" w:rsidR="00A81F28" w:rsidRDefault="00A81F28" w:rsidP="00A81F28">
                  <w:pPr>
                    <w:jc w:val="both"/>
                    <w:rPr>
                      <w:rFonts w:ascii="Arial Narrow" w:hAnsi="Arial Narrow" w:cs="TTFFB52530t00"/>
                      <w:sz w:val="22"/>
                      <w:szCs w:val="22"/>
                    </w:rPr>
                  </w:pPr>
                  <w:r w:rsidRPr="002A5868">
                    <w:rPr>
                      <w:rFonts w:ascii="Arial Narrow" w:hAnsi="Arial Narrow" w:cs="TTFFB52530t00"/>
                      <w:sz w:val="22"/>
                      <w:szCs w:val="22"/>
                    </w:rPr>
                    <w:t>Assessed / adopted rate of valuation</w:t>
                  </w:r>
                  <w:r w:rsidR="006A1893">
                    <w:rPr>
                      <w:rFonts w:ascii="Arial Narrow" w:hAnsi="Arial Narrow" w:cs="TTFFB52530t00"/>
                      <w:sz w:val="22"/>
                      <w:szCs w:val="22"/>
                    </w:rPr>
                    <w:t xml:space="preserve"> </w:t>
                  </w:r>
                </w:p>
                <w:p w14:paraId="53FAC339" w14:textId="614EE70B" w:rsidR="00DA638B" w:rsidRPr="002A5868" w:rsidRDefault="00DA638B" w:rsidP="00A81F28">
                  <w:pPr>
                    <w:jc w:val="both"/>
                    <w:rPr>
                      <w:rFonts w:ascii="Arial Narrow" w:hAnsi="Arial Narrow" w:cs="TTFFB52530t00"/>
                      <w:sz w:val="22"/>
                      <w:szCs w:val="22"/>
                    </w:rPr>
                  </w:pPr>
                  <w:r>
                    <w:rPr>
                      <w:rFonts w:ascii="Arial Narrow" w:hAnsi="Arial Narrow" w:cs="TTFFB52530t00"/>
                      <w:sz w:val="22"/>
                      <w:szCs w:val="22"/>
                    </w:rPr>
                    <w:t>(Refer Justification Note)</w:t>
                  </w:r>
                </w:p>
              </w:tc>
              <w:tc>
                <w:tcPr>
                  <w:tcW w:w="4961" w:type="dxa"/>
                  <w:gridSpan w:val="2"/>
                  <w:shd w:val="clear" w:color="auto" w:fill="auto"/>
                </w:tcPr>
                <w:p w14:paraId="450C38B2" w14:textId="5B7744AE" w:rsidR="00EF5416" w:rsidRPr="00635280" w:rsidRDefault="00F01935">
                  <w:pPr>
                    <w:rPr>
                      <w:rFonts w:ascii="Arial Narrow" w:hAnsi="Arial Narrow" w:cs="TTFFB52530t00"/>
                      <w:b/>
                      <w:sz w:val="22"/>
                      <w:szCs w:val="22"/>
                    </w:rPr>
                  </w:pPr>
                  <w:r w:rsidRPr="00635280">
                    <w:rPr>
                      <w:rFonts w:ascii="Arial Narrow" w:hAnsi="Arial Narrow" w:cs="TTFFB52530t00"/>
                      <w:b/>
                      <w:sz w:val="22"/>
                      <w:szCs w:val="22"/>
                    </w:rPr>
                    <w:t>Rs. 16,000.00 per Sqm.</w:t>
                  </w:r>
                </w:p>
                <w:p w14:paraId="0992B822" w14:textId="73BCE657" w:rsidR="00F01935" w:rsidRPr="00635280" w:rsidRDefault="00085E0A">
                  <w:pPr>
                    <w:rPr>
                      <w:rFonts w:ascii="Arial Narrow" w:hAnsi="Arial Narrow" w:cs="TTFFB52530t00"/>
                      <w:sz w:val="22"/>
                      <w:szCs w:val="22"/>
                    </w:rPr>
                  </w:pPr>
                  <w:r w:rsidRPr="00635280">
                    <w:rPr>
                      <w:rFonts w:ascii="Arial Narrow" w:hAnsi="Arial Narrow" w:cs="TTFFB52530t00"/>
                      <w:sz w:val="22"/>
                      <w:szCs w:val="22"/>
                    </w:rPr>
                    <w:t xml:space="preserve">The property under valuation is large in size. As per Ready Reckoner </w:t>
                  </w:r>
                  <w:r w:rsidR="000E2D9E" w:rsidRPr="00635280">
                    <w:rPr>
                      <w:rFonts w:ascii="Arial Narrow" w:hAnsi="Arial Narrow" w:cs="TTFFB52530t00"/>
                      <w:sz w:val="22"/>
                      <w:szCs w:val="22"/>
                    </w:rPr>
                    <w:t xml:space="preserve">rules </w:t>
                  </w:r>
                  <w:r w:rsidRPr="00635280">
                    <w:rPr>
                      <w:rFonts w:ascii="Arial Narrow" w:hAnsi="Arial Narrow" w:cs="TTFFB52530t00"/>
                      <w:sz w:val="22"/>
                      <w:szCs w:val="22"/>
                    </w:rPr>
                    <w:t xml:space="preserve">we have </w:t>
                  </w:r>
                  <w:r w:rsidR="00956504" w:rsidRPr="00635280">
                    <w:rPr>
                      <w:rFonts w:ascii="Arial Narrow" w:hAnsi="Arial Narrow" w:cs="TTFFB52530t00"/>
                      <w:sz w:val="22"/>
                      <w:szCs w:val="22"/>
                    </w:rPr>
                    <w:t xml:space="preserve">discounted </w:t>
                  </w:r>
                  <w:r w:rsidRPr="00635280">
                    <w:rPr>
                      <w:rFonts w:ascii="Arial Narrow" w:hAnsi="Arial Narrow" w:cs="TTFFB52530t00"/>
                      <w:sz w:val="22"/>
                      <w:szCs w:val="22"/>
                    </w:rPr>
                    <w:t>the rate.</w:t>
                  </w:r>
                </w:p>
                <w:tbl>
                  <w:tblPr>
                    <w:tblStyle w:val="TableGrid"/>
                    <w:tblW w:w="0" w:type="auto"/>
                    <w:tblLook w:val="04A0" w:firstRow="1" w:lastRow="0" w:firstColumn="1" w:lastColumn="0" w:noHBand="0" w:noVBand="1"/>
                  </w:tblPr>
                  <w:tblGrid>
                    <w:gridCol w:w="1309"/>
                    <w:gridCol w:w="1559"/>
                    <w:gridCol w:w="1560"/>
                  </w:tblGrid>
                  <w:tr w:rsidR="00995F63" w14:paraId="6AEB5461" w14:textId="77777777" w:rsidTr="006D566B">
                    <w:tc>
                      <w:tcPr>
                        <w:tcW w:w="2868" w:type="dxa"/>
                        <w:gridSpan w:val="2"/>
                      </w:tcPr>
                      <w:p w14:paraId="7568ABE8" w14:textId="3DBCBA02" w:rsidR="00995F63" w:rsidRPr="00232BD4" w:rsidRDefault="00995F63" w:rsidP="009D22FF">
                        <w:pPr>
                          <w:jc w:val="both"/>
                          <w:rPr>
                            <w:rFonts w:ascii="Arial Narrow" w:hAnsi="Arial Narrow" w:cs="TTFFB52530t00"/>
                            <w:b/>
                            <w:sz w:val="22"/>
                            <w:szCs w:val="22"/>
                          </w:rPr>
                        </w:pPr>
                        <w:r w:rsidRPr="00232BD4">
                          <w:rPr>
                            <w:rFonts w:ascii="Arial Narrow" w:hAnsi="Arial Narrow" w:cs="TTFFB52530t00"/>
                            <w:b/>
                            <w:sz w:val="22"/>
                            <w:szCs w:val="22"/>
                          </w:rPr>
                          <w:t xml:space="preserve">Total Plot area  </w:t>
                        </w:r>
                      </w:p>
                    </w:tc>
                    <w:tc>
                      <w:tcPr>
                        <w:tcW w:w="1560" w:type="dxa"/>
                      </w:tcPr>
                      <w:p w14:paraId="7D7775B3" w14:textId="54241560" w:rsidR="00995F63" w:rsidRDefault="00995F63" w:rsidP="009D22FF">
                        <w:pPr>
                          <w:jc w:val="both"/>
                          <w:rPr>
                            <w:rFonts w:ascii="Arial Narrow" w:hAnsi="Arial Narrow" w:cs="TTFFB52530t00"/>
                            <w:b/>
                            <w:sz w:val="22"/>
                            <w:szCs w:val="22"/>
                          </w:rPr>
                        </w:pPr>
                        <w:r w:rsidRPr="00232BD4">
                          <w:rPr>
                            <w:rFonts w:ascii="Arial Narrow" w:hAnsi="Arial Narrow" w:cs="TTFFB52530t00"/>
                            <w:b/>
                            <w:sz w:val="22"/>
                            <w:szCs w:val="22"/>
                          </w:rPr>
                          <w:t>3</w:t>
                        </w:r>
                        <w:r>
                          <w:rPr>
                            <w:rFonts w:ascii="Arial Narrow" w:hAnsi="Arial Narrow" w:cs="TTFFB52530t00"/>
                            <w:b/>
                            <w:sz w:val="22"/>
                            <w:szCs w:val="22"/>
                          </w:rPr>
                          <w:t>,</w:t>
                        </w:r>
                        <w:r w:rsidRPr="00232BD4">
                          <w:rPr>
                            <w:rFonts w:ascii="Arial Narrow" w:hAnsi="Arial Narrow" w:cs="TTFFB52530t00"/>
                            <w:b/>
                            <w:sz w:val="22"/>
                            <w:szCs w:val="22"/>
                          </w:rPr>
                          <w:t>000.00 Sqm.</w:t>
                        </w:r>
                      </w:p>
                    </w:tc>
                  </w:tr>
                  <w:tr w:rsidR="009D22FF" w14:paraId="60E93A2B" w14:textId="77777777" w:rsidTr="00F44594">
                    <w:tc>
                      <w:tcPr>
                        <w:tcW w:w="1309" w:type="dxa"/>
                      </w:tcPr>
                      <w:p w14:paraId="3932ED88" w14:textId="05B87586" w:rsidR="009D22FF" w:rsidRPr="00506B7C" w:rsidRDefault="001345B6" w:rsidP="0047300F">
                        <w:pPr>
                          <w:jc w:val="center"/>
                          <w:rPr>
                            <w:rFonts w:ascii="Arial Narrow" w:hAnsi="Arial Narrow" w:cs="TTFFB52530t00"/>
                            <w:b/>
                            <w:sz w:val="18"/>
                            <w:szCs w:val="22"/>
                          </w:rPr>
                        </w:pPr>
                        <w:r>
                          <w:rPr>
                            <w:rFonts w:ascii="Arial Narrow" w:hAnsi="Arial Narrow" w:cs="TTFFB52530t00"/>
                            <w:b/>
                            <w:sz w:val="18"/>
                            <w:szCs w:val="22"/>
                          </w:rPr>
                          <w:t>Area in Sqm.</w:t>
                        </w:r>
                      </w:p>
                    </w:tc>
                    <w:tc>
                      <w:tcPr>
                        <w:tcW w:w="1559" w:type="dxa"/>
                      </w:tcPr>
                      <w:p w14:paraId="71CF4B8D" w14:textId="3E41220C" w:rsidR="009D22FF" w:rsidRPr="00506B7C" w:rsidRDefault="009D22FF" w:rsidP="0047300F">
                        <w:pPr>
                          <w:jc w:val="center"/>
                          <w:rPr>
                            <w:rFonts w:ascii="Arial Narrow" w:hAnsi="Arial Narrow" w:cs="TTFFB52530t00"/>
                            <w:b/>
                            <w:sz w:val="18"/>
                            <w:szCs w:val="22"/>
                          </w:rPr>
                        </w:pPr>
                        <w:r w:rsidRPr="00506B7C">
                          <w:rPr>
                            <w:rFonts w:ascii="Arial Narrow" w:hAnsi="Arial Narrow" w:cs="TTFFB52530t00"/>
                            <w:b/>
                            <w:sz w:val="18"/>
                            <w:szCs w:val="22"/>
                          </w:rPr>
                          <w:t>As per ready reckoner</w:t>
                        </w:r>
                      </w:p>
                    </w:tc>
                    <w:tc>
                      <w:tcPr>
                        <w:tcW w:w="1560" w:type="dxa"/>
                      </w:tcPr>
                      <w:p w14:paraId="38925590" w14:textId="1023E630" w:rsidR="009D22FF" w:rsidRPr="00506B7C" w:rsidRDefault="008B4799" w:rsidP="0047300F">
                        <w:pPr>
                          <w:jc w:val="center"/>
                          <w:rPr>
                            <w:rFonts w:ascii="Arial Narrow" w:hAnsi="Arial Narrow" w:cs="TTFFB52530t00"/>
                            <w:b/>
                            <w:sz w:val="18"/>
                            <w:szCs w:val="22"/>
                          </w:rPr>
                        </w:pPr>
                        <w:r w:rsidRPr="00506B7C">
                          <w:rPr>
                            <w:rFonts w:ascii="Arial Narrow" w:hAnsi="Arial Narrow" w:cs="TTFFB52530t00"/>
                            <w:b/>
                            <w:sz w:val="18"/>
                            <w:szCs w:val="22"/>
                          </w:rPr>
                          <w:t>Rate considered</w:t>
                        </w:r>
                        <w:r w:rsidR="006D566B">
                          <w:rPr>
                            <w:rFonts w:ascii="Arial Narrow" w:hAnsi="Arial Narrow" w:cs="TTFFB52530t00"/>
                            <w:b/>
                            <w:sz w:val="18"/>
                            <w:szCs w:val="22"/>
                          </w:rPr>
                          <w:t xml:space="preserve"> (Rs. / sqm.)</w:t>
                        </w:r>
                      </w:p>
                    </w:tc>
                  </w:tr>
                  <w:tr w:rsidR="009D22FF" w14:paraId="6C16E2EB" w14:textId="77777777" w:rsidTr="00F44594">
                    <w:tc>
                      <w:tcPr>
                        <w:tcW w:w="1309" w:type="dxa"/>
                      </w:tcPr>
                      <w:p w14:paraId="6110ECEC" w14:textId="54D22FF1" w:rsidR="009D22FF" w:rsidRDefault="009D22FF" w:rsidP="009D22FF">
                        <w:pPr>
                          <w:jc w:val="both"/>
                          <w:rPr>
                            <w:rFonts w:ascii="Arial Narrow" w:hAnsi="Arial Narrow" w:cs="TTFFB52530t00"/>
                            <w:b/>
                            <w:sz w:val="22"/>
                            <w:szCs w:val="22"/>
                          </w:rPr>
                        </w:pPr>
                        <w:r w:rsidRPr="00CA4499">
                          <w:rPr>
                            <w:rFonts w:ascii="Arial Narrow" w:hAnsi="Arial Narrow" w:cs="TTFFB52530t00"/>
                            <w:sz w:val="22"/>
                            <w:szCs w:val="22"/>
                          </w:rPr>
                          <w:t>1,000 Sqm.</w:t>
                        </w:r>
                      </w:p>
                    </w:tc>
                    <w:tc>
                      <w:tcPr>
                        <w:tcW w:w="1559" w:type="dxa"/>
                      </w:tcPr>
                      <w:p w14:paraId="18E88CDF" w14:textId="7EDF6640" w:rsidR="009D22FF" w:rsidRDefault="009D22FF" w:rsidP="009D22FF">
                        <w:pPr>
                          <w:jc w:val="both"/>
                          <w:rPr>
                            <w:rFonts w:ascii="Arial Narrow" w:hAnsi="Arial Narrow" w:cs="TTFFB52530t00"/>
                            <w:sz w:val="22"/>
                            <w:szCs w:val="22"/>
                          </w:rPr>
                        </w:pPr>
                        <w:r>
                          <w:rPr>
                            <w:rFonts w:ascii="Arial Narrow" w:hAnsi="Arial Narrow" w:cs="TTFFB52530t00"/>
                            <w:sz w:val="22"/>
                            <w:szCs w:val="22"/>
                          </w:rPr>
                          <w:t>Full Rate</w:t>
                        </w:r>
                      </w:p>
                    </w:tc>
                    <w:tc>
                      <w:tcPr>
                        <w:tcW w:w="1560" w:type="dxa"/>
                      </w:tcPr>
                      <w:p w14:paraId="615DF1EC" w14:textId="4C4285A5" w:rsidR="009D22FF" w:rsidRDefault="009D22FF" w:rsidP="009D22FF">
                        <w:pPr>
                          <w:jc w:val="both"/>
                          <w:rPr>
                            <w:rFonts w:ascii="Arial Narrow" w:hAnsi="Arial Narrow" w:cs="TTFFB52530t00"/>
                            <w:b/>
                            <w:sz w:val="22"/>
                            <w:szCs w:val="22"/>
                          </w:rPr>
                        </w:pPr>
                        <w:r>
                          <w:rPr>
                            <w:rFonts w:ascii="Arial Narrow" w:hAnsi="Arial Narrow" w:cs="TTFFB52530t00"/>
                            <w:sz w:val="22"/>
                            <w:szCs w:val="22"/>
                          </w:rPr>
                          <w:t>Rs. 16</w:t>
                        </w:r>
                        <w:r w:rsidRPr="00CA4499">
                          <w:rPr>
                            <w:rFonts w:ascii="Arial Narrow" w:hAnsi="Arial Narrow" w:cs="TTFFB52530t00"/>
                            <w:sz w:val="22"/>
                            <w:szCs w:val="22"/>
                          </w:rPr>
                          <w:t xml:space="preserve">,000.00 </w:t>
                        </w:r>
                      </w:p>
                    </w:tc>
                  </w:tr>
                  <w:tr w:rsidR="009D22FF" w14:paraId="6117B322" w14:textId="77777777" w:rsidTr="00F44594">
                    <w:tc>
                      <w:tcPr>
                        <w:tcW w:w="1309" w:type="dxa"/>
                      </w:tcPr>
                      <w:p w14:paraId="41FC4F5A" w14:textId="1E861FE6" w:rsidR="009D22FF" w:rsidRPr="00CA4499" w:rsidRDefault="009D22FF" w:rsidP="009D22FF">
                        <w:pPr>
                          <w:jc w:val="both"/>
                          <w:rPr>
                            <w:rFonts w:ascii="Arial Narrow" w:hAnsi="Arial Narrow" w:cs="TTFFB52530t00"/>
                            <w:sz w:val="22"/>
                            <w:szCs w:val="22"/>
                          </w:rPr>
                        </w:pPr>
                        <w:r w:rsidRPr="00CA4499">
                          <w:rPr>
                            <w:rFonts w:ascii="Arial Narrow" w:hAnsi="Arial Narrow" w:cs="TTFFB52530t00"/>
                            <w:sz w:val="22"/>
                            <w:szCs w:val="22"/>
                          </w:rPr>
                          <w:t>1,</w:t>
                        </w:r>
                        <w:r>
                          <w:rPr>
                            <w:rFonts w:ascii="Arial Narrow" w:hAnsi="Arial Narrow" w:cs="TTFFB52530t00"/>
                            <w:sz w:val="22"/>
                            <w:szCs w:val="22"/>
                          </w:rPr>
                          <w:t xml:space="preserve">500 </w:t>
                        </w:r>
                        <w:r w:rsidRPr="00CA4499">
                          <w:rPr>
                            <w:rFonts w:ascii="Arial Narrow" w:hAnsi="Arial Narrow" w:cs="TTFFB52530t00"/>
                            <w:sz w:val="22"/>
                            <w:szCs w:val="22"/>
                          </w:rPr>
                          <w:t>Sqm.</w:t>
                        </w:r>
                      </w:p>
                    </w:tc>
                    <w:tc>
                      <w:tcPr>
                        <w:tcW w:w="1559" w:type="dxa"/>
                      </w:tcPr>
                      <w:p w14:paraId="06D5ED1C" w14:textId="386B5B53" w:rsidR="009D22FF" w:rsidRDefault="009D22FF" w:rsidP="009D22FF">
                        <w:pPr>
                          <w:jc w:val="both"/>
                          <w:rPr>
                            <w:rFonts w:ascii="Arial Narrow" w:hAnsi="Arial Narrow" w:cs="TTFFB52530t00"/>
                            <w:sz w:val="22"/>
                            <w:szCs w:val="22"/>
                          </w:rPr>
                        </w:pPr>
                        <w:r>
                          <w:rPr>
                            <w:rFonts w:ascii="Arial Narrow" w:hAnsi="Arial Narrow" w:cs="TTFFB52530t00"/>
                            <w:sz w:val="22"/>
                            <w:szCs w:val="22"/>
                          </w:rPr>
                          <w:t>95% of full rate</w:t>
                        </w:r>
                      </w:p>
                    </w:tc>
                    <w:tc>
                      <w:tcPr>
                        <w:tcW w:w="1560" w:type="dxa"/>
                      </w:tcPr>
                      <w:p w14:paraId="077CFD8D" w14:textId="4430F144" w:rsidR="009D22FF" w:rsidRDefault="009D22FF" w:rsidP="009D22FF">
                        <w:pPr>
                          <w:jc w:val="both"/>
                          <w:rPr>
                            <w:rFonts w:ascii="Arial Narrow" w:hAnsi="Arial Narrow" w:cs="TTFFB52530t00"/>
                            <w:sz w:val="22"/>
                            <w:szCs w:val="22"/>
                          </w:rPr>
                        </w:pPr>
                        <w:r>
                          <w:rPr>
                            <w:rFonts w:ascii="Arial Narrow" w:hAnsi="Arial Narrow" w:cs="TTFFB52530t00"/>
                            <w:sz w:val="22"/>
                            <w:szCs w:val="22"/>
                          </w:rPr>
                          <w:t>Rs. 15</w:t>
                        </w:r>
                        <w:r w:rsidRPr="00CA4499">
                          <w:rPr>
                            <w:rFonts w:ascii="Arial Narrow" w:hAnsi="Arial Narrow" w:cs="TTFFB52530t00"/>
                            <w:sz w:val="22"/>
                            <w:szCs w:val="22"/>
                          </w:rPr>
                          <w:t>,</w:t>
                        </w:r>
                        <w:r>
                          <w:rPr>
                            <w:rFonts w:ascii="Arial Narrow" w:hAnsi="Arial Narrow" w:cs="TTFFB52530t00"/>
                            <w:sz w:val="22"/>
                            <w:szCs w:val="22"/>
                          </w:rPr>
                          <w:t>2</w:t>
                        </w:r>
                        <w:r w:rsidRPr="00CA4499">
                          <w:rPr>
                            <w:rFonts w:ascii="Arial Narrow" w:hAnsi="Arial Narrow" w:cs="TTFFB52530t00"/>
                            <w:sz w:val="22"/>
                            <w:szCs w:val="22"/>
                          </w:rPr>
                          <w:t xml:space="preserve">00.00 </w:t>
                        </w:r>
                      </w:p>
                    </w:tc>
                  </w:tr>
                  <w:tr w:rsidR="009D22FF" w14:paraId="58D728F2" w14:textId="77777777" w:rsidTr="00F44594">
                    <w:tc>
                      <w:tcPr>
                        <w:tcW w:w="1309" w:type="dxa"/>
                      </w:tcPr>
                      <w:p w14:paraId="235293CF" w14:textId="1A826AE3" w:rsidR="009D22FF" w:rsidRPr="00CA4499" w:rsidRDefault="009D22FF" w:rsidP="009D22FF">
                        <w:pPr>
                          <w:jc w:val="both"/>
                          <w:rPr>
                            <w:rFonts w:ascii="Arial Narrow" w:hAnsi="Arial Narrow" w:cs="TTFFB52530t00"/>
                            <w:sz w:val="22"/>
                            <w:szCs w:val="22"/>
                          </w:rPr>
                        </w:pPr>
                        <w:r>
                          <w:rPr>
                            <w:rFonts w:ascii="Arial Narrow" w:hAnsi="Arial Narrow" w:cs="TTFFB52530t00"/>
                            <w:sz w:val="22"/>
                            <w:szCs w:val="22"/>
                          </w:rPr>
                          <w:t xml:space="preserve">500 </w:t>
                        </w:r>
                        <w:r w:rsidRPr="00CA4499">
                          <w:rPr>
                            <w:rFonts w:ascii="Arial Narrow" w:hAnsi="Arial Narrow" w:cs="TTFFB52530t00"/>
                            <w:sz w:val="22"/>
                            <w:szCs w:val="22"/>
                          </w:rPr>
                          <w:t>Sqm.</w:t>
                        </w:r>
                      </w:p>
                    </w:tc>
                    <w:tc>
                      <w:tcPr>
                        <w:tcW w:w="1559" w:type="dxa"/>
                      </w:tcPr>
                      <w:p w14:paraId="138A543B" w14:textId="76A96EC2" w:rsidR="009D22FF" w:rsidRDefault="009D22FF" w:rsidP="009D22FF">
                        <w:pPr>
                          <w:jc w:val="both"/>
                          <w:rPr>
                            <w:rFonts w:ascii="Arial Narrow" w:hAnsi="Arial Narrow" w:cs="TTFFB52530t00"/>
                            <w:sz w:val="22"/>
                            <w:szCs w:val="22"/>
                          </w:rPr>
                        </w:pPr>
                        <w:r>
                          <w:rPr>
                            <w:rFonts w:ascii="Arial Narrow" w:hAnsi="Arial Narrow" w:cs="TTFFB52530t00"/>
                            <w:sz w:val="22"/>
                            <w:szCs w:val="22"/>
                          </w:rPr>
                          <w:t>90% of full rate</w:t>
                        </w:r>
                      </w:p>
                    </w:tc>
                    <w:tc>
                      <w:tcPr>
                        <w:tcW w:w="1560" w:type="dxa"/>
                      </w:tcPr>
                      <w:p w14:paraId="31FD2DEA" w14:textId="1954CB35" w:rsidR="009D22FF" w:rsidRDefault="009D22FF" w:rsidP="009D22FF">
                        <w:pPr>
                          <w:jc w:val="both"/>
                          <w:rPr>
                            <w:rFonts w:ascii="Arial Narrow" w:hAnsi="Arial Narrow" w:cs="TTFFB52530t00"/>
                            <w:sz w:val="22"/>
                            <w:szCs w:val="22"/>
                          </w:rPr>
                        </w:pPr>
                        <w:r>
                          <w:rPr>
                            <w:rFonts w:ascii="Arial Narrow" w:hAnsi="Arial Narrow" w:cs="TTFFB52530t00"/>
                            <w:sz w:val="22"/>
                            <w:szCs w:val="22"/>
                          </w:rPr>
                          <w:t xml:space="preserve">Rs. </w:t>
                        </w:r>
                        <w:r w:rsidR="00410EA0" w:rsidRPr="00410EA0">
                          <w:rPr>
                            <w:rFonts w:ascii="Arial Narrow" w:hAnsi="Arial Narrow" w:cs="TTFFB52530t00"/>
                            <w:sz w:val="22"/>
                            <w:szCs w:val="22"/>
                          </w:rPr>
                          <w:t>14</w:t>
                        </w:r>
                        <w:r w:rsidR="00C41718">
                          <w:rPr>
                            <w:rFonts w:ascii="Arial Narrow" w:hAnsi="Arial Narrow" w:cs="TTFFB52530t00"/>
                            <w:sz w:val="22"/>
                            <w:szCs w:val="22"/>
                          </w:rPr>
                          <w:t>,</w:t>
                        </w:r>
                        <w:r w:rsidR="00410EA0" w:rsidRPr="00410EA0">
                          <w:rPr>
                            <w:rFonts w:ascii="Arial Narrow" w:hAnsi="Arial Narrow" w:cs="TTFFB52530t00"/>
                            <w:sz w:val="22"/>
                            <w:szCs w:val="22"/>
                          </w:rPr>
                          <w:t>400</w:t>
                        </w:r>
                        <w:r w:rsidRPr="00CA4499">
                          <w:rPr>
                            <w:rFonts w:ascii="Arial Narrow" w:hAnsi="Arial Narrow" w:cs="TTFFB52530t00"/>
                            <w:sz w:val="22"/>
                            <w:szCs w:val="22"/>
                          </w:rPr>
                          <w:t xml:space="preserve">.00 </w:t>
                        </w:r>
                      </w:p>
                    </w:tc>
                  </w:tr>
                </w:tbl>
                <w:p w14:paraId="752A5866" w14:textId="77777777" w:rsidR="005E58AA" w:rsidRDefault="00656466" w:rsidP="00A81F28">
                  <w:pPr>
                    <w:jc w:val="both"/>
                    <w:rPr>
                      <w:rFonts w:ascii="Arial Narrow" w:hAnsi="Arial Narrow" w:cs="TTFFB52530t00"/>
                      <w:b/>
                      <w:sz w:val="22"/>
                      <w:szCs w:val="22"/>
                    </w:rPr>
                  </w:pPr>
                  <w:r>
                    <w:rPr>
                      <w:rFonts w:ascii="Arial Narrow" w:hAnsi="Arial Narrow" w:cs="TTFFB52530t00"/>
                      <w:b/>
                      <w:sz w:val="22"/>
                      <w:szCs w:val="22"/>
                    </w:rPr>
                    <w:t xml:space="preserve"> </w:t>
                  </w:r>
                </w:p>
                <w:p w14:paraId="56204DD4" w14:textId="0B37B8A6" w:rsidR="00F01935" w:rsidRPr="002A5868" w:rsidRDefault="00F01935" w:rsidP="005E58AA">
                  <w:pPr>
                    <w:rPr>
                      <w:rFonts w:ascii="Arial Narrow" w:hAnsi="Arial Narrow" w:cs="TTFFB52530t00"/>
                      <w:b/>
                      <w:sz w:val="22"/>
                      <w:szCs w:val="22"/>
                    </w:rPr>
                  </w:pPr>
                </w:p>
              </w:tc>
            </w:tr>
            <w:tr w:rsidR="00A81F28" w:rsidRPr="006756CA" w14:paraId="4B8DAADC" w14:textId="77777777" w:rsidTr="00C30C85">
              <w:tc>
                <w:tcPr>
                  <w:tcW w:w="615" w:type="dxa"/>
                  <w:tcBorders>
                    <w:bottom w:val="single" w:sz="4" w:space="0" w:color="auto"/>
                  </w:tcBorders>
                  <w:shd w:val="clear" w:color="auto" w:fill="auto"/>
                </w:tcPr>
                <w:p w14:paraId="05AA971F" w14:textId="5FFF65FE" w:rsidR="00A81F28" w:rsidRPr="0019236A" w:rsidRDefault="00B668E1" w:rsidP="00A81F28">
                  <w:pPr>
                    <w:jc w:val="both"/>
                    <w:rPr>
                      <w:rFonts w:ascii="Arial Narrow" w:hAnsi="Arial Narrow" w:cs="TTFFB52530t00"/>
                      <w:sz w:val="22"/>
                      <w:szCs w:val="22"/>
                    </w:rPr>
                  </w:pPr>
                  <w:r>
                    <w:rPr>
                      <w:rFonts w:ascii="Arial Narrow" w:hAnsi="Arial Narrow" w:cs="TTFFB52530t00"/>
                      <w:sz w:val="22"/>
                      <w:szCs w:val="22"/>
                    </w:rPr>
                    <w:t>5</w:t>
                  </w:r>
                </w:p>
              </w:tc>
              <w:tc>
                <w:tcPr>
                  <w:tcW w:w="3973" w:type="dxa"/>
                  <w:gridSpan w:val="3"/>
                  <w:tcBorders>
                    <w:bottom w:val="single" w:sz="4" w:space="0" w:color="auto"/>
                  </w:tcBorders>
                  <w:shd w:val="clear" w:color="auto" w:fill="auto"/>
                </w:tcPr>
                <w:p w14:paraId="7C7436CE" w14:textId="77777777" w:rsidR="00A81F28" w:rsidRPr="002A5868" w:rsidRDefault="00A81F28" w:rsidP="00A81F28">
                  <w:pPr>
                    <w:jc w:val="both"/>
                    <w:rPr>
                      <w:rFonts w:ascii="Arial Narrow" w:hAnsi="Arial Narrow" w:cs="TTFFB52530t00"/>
                      <w:sz w:val="22"/>
                      <w:szCs w:val="22"/>
                    </w:rPr>
                  </w:pPr>
                  <w:r w:rsidRPr="002A5868">
                    <w:rPr>
                      <w:rFonts w:ascii="Arial Narrow" w:hAnsi="Arial Narrow" w:cs="TTFFB52530t00"/>
                      <w:sz w:val="22"/>
                      <w:szCs w:val="22"/>
                    </w:rPr>
                    <w:t>Estimated value of land</w:t>
                  </w:r>
                </w:p>
              </w:tc>
              <w:tc>
                <w:tcPr>
                  <w:tcW w:w="4961" w:type="dxa"/>
                  <w:gridSpan w:val="2"/>
                  <w:tcBorders>
                    <w:bottom w:val="single" w:sz="4" w:space="0" w:color="auto"/>
                  </w:tcBorders>
                  <w:shd w:val="clear" w:color="auto" w:fill="auto"/>
                </w:tcPr>
                <w:p w14:paraId="11678608" w14:textId="636D8816" w:rsidR="00A81F28" w:rsidRPr="002A5868" w:rsidRDefault="00E02ECA" w:rsidP="00A81F28">
                  <w:pPr>
                    <w:jc w:val="both"/>
                    <w:rPr>
                      <w:rFonts w:ascii="Arial Narrow" w:hAnsi="Arial Narrow" w:cs="TTFFB52530t00"/>
                      <w:b/>
                      <w:sz w:val="22"/>
                      <w:szCs w:val="22"/>
                    </w:rPr>
                  </w:pPr>
                  <w:r>
                    <w:rPr>
                      <w:rFonts w:ascii="Arial Narrow" w:hAnsi="Arial Narrow" w:cs="TTFFB52530t00"/>
                      <w:b/>
                      <w:sz w:val="22"/>
                      <w:szCs w:val="22"/>
                    </w:rPr>
                    <w:t>As table below</w:t>
                  </w:r>
                </w:p>
              </w:tc>
            </w:tr>
          </w:tbl>
          <w:p w14:paraId="05A81478" w14:textId="729B510B" w:rsidR="00DE7B2D" w:rsidRDefault="00DE7B2D" w:rsidP="000D515F">
            <w:pPr>
              <w:ind w:firstLine="720"/>
              <w:rPr>
                <w:rFonts w:ascii="Arial Narrow" w:hAnsi="Arial Narrow"/>
                <w:color w:val="000000" w:themeColor="text1"/>
                <w:sz w:val="2"/>
                <w:szCs w:val="22"/>
              </w:rPr>
            </w:pPr>
          </w:p>
          <w:p w14:paraId="4B80FD2B" w14:textId="2E7D434C" w:rsidR="00E02ECA" w:rsidRDefault="00E02ECA" w:rsidP="000D515F">
            <w:pPr>
              <w:ind w:firstLine="720"/>
              <w:rPr>
                <w:rFonts w:ascii="Arial Narrow" w:hAnsi="Arial Narrow"/>
                <w:color w:val="000000" w:themeColor="text1"/>
                <w:sz w:val="2"/>
                <w:szCs w:val="22"/>
              </w:rPr>
            </w:pPr>
          </w:p>
          <w:p w14:paraId="168B8AEF" w14:textId="025DC1E1" w:rsidR="00E02ECA" w:rsidRDefault="00E02ECA" w:rsidP="000D515F">
            <w:pPr>
              <w:ind w:firstLine="720"/>
              <w:rPr>
                <w:rFonts w:ascii="Arial Narrow" w:hAnsi="Arial Narrow"/>
                <w:color w:val="000000" w:themeColor="text1"/>
                <w:sz w:val="2"/>
                <w:szCs w:val="22"/>
              </w:rPr>
            </w:pPr>
          </w:p>
          <w:p w14:paraId="61E37A0D" w14:textId="6ECE3018" w:rsidR="00E02ECA" w:rsidRDefault="00E02ECA" w:rsidP="000D515F">
            <w:pPr>
              <w:ind w:firstLine="720"/>
              <w:rPr>
                <w:rFonts w:ascii="Arial Narrow" w:hAnsi="Arial Narrow"/>
                <w:color w:val="000000" w:themeColor="text1"/>
                <w:sz w:val="2"/>
                <w:szCs w:val="22"/>
              </w:rPr>
            </w:pPr>
          </w:p>
          <w:p w14:paraId="771804B9" w14:textId="6F7A1EB9" w:rsidR="00E02ECA" w:rsidRDefault="00E02ECA" w:rsidP="000D515F">
            <w:pPr>
              <w:ind w:firstLine="720"/>
              <w:rPr>
                <w:rFonts w:ascii="Arial Narrow" w:hAnsi="Arial Narrow"/>
                <w:color w:val="000000" w:themeColor="text1"/>
                <w:sz w:val="2"/>
                <w:szCs w:val="22"/>
              </w:rPr>
            </w:pPr>
          </w:p>
          <w:p w14:paraId="3AF9803D" w14:textId="10B986B2" w:rsidR="00E02ECA" w:rsidRDefault="00E02ECA" w:rsidP="000D515F">
            <w:pPr>
              <w:ind w:firstLine="720"/>
              <w:rPr>
                <w:rFonts w:ascii="Arial Narrow" w:hAnsi="Arial Narrow"/>
                <w:color w:val="000000" w:themeColor="text1"/>
                <w:sz w:val="2"/>
                <w:szCs w:val="22"/>
              </w:rPr>
            </w:pPr>
          </w:p>
          <w:p w14:paraId="387108AC" w14:textId="63667630" w:rsidR="00E02ECA" w:rsidRDefault="00E02ECA" w:rsidP="000D515F">
            <w:pPr>
              <w:ind w:firstLine="720"/>
              <w:rPr>
                <w:rFonts w:ascii="Arial Narrow" w:hAnsi="Arial Narrow"/>
                <w:color w:val="000000" w:themeColor="text1"/>
                <w:sz w:val="2"/>
                <w:szCs w:val="22"/>
              </w:rPr>
            </w:pPr>
          </w:p>
          <w:p w14:paraId="6CD1091E" w14:textId="2A57C381" w:rsidR="00E02ECA" w:rsidRDefault="00E02ECA" w:rsidP="000D515F">
            <w:pPr>
              <w:ind w:firstLine="720"/>
              <w:rPr>
                <w:rFonts w:ascii="Arial Narrow" w:hAnsi="Arial Narrow"/>
                <w:color w:val="000000" w:themeColor="text1"/>
                <w:sz w:val="2"/>
                <w:szCs w:val="22"/>
              </w:rPr>
            </w:pPr>
          </w:p>
          <w:p w14:paraId="03F3EC3B" w14:textId="3FBA4809" w:rsidR="00E02ECA" w:rsidRDefault="00E02ECA" w:rsidP="000D515F">
            <w:pPr>
              <w:ind w:firstLine="720"/>
              <w:rPr>
                <w:rFonts w:ascii="Arial Narrow" w:hAnsi="Arial Narrow"/>
                <w:color w:val="000000" w:themeColor="text1"/>
                <w:sz w:val="2"/>
                <w:szCs w:val="22"/>
              </w:rPr>
            </w:pPr>
          </w:p>
          <w:p w14:paraId="686A4860" w14:textId="5067732D" w:rsidR="00E02ECA" w:rsidRDefault="00E02ECA" w:rsidP="000D515F">
            <w:pPr>
              <w:ind w:firstLine="720"/>
              <w:rPr>
                <w:rFonts w:ascii="Arial Narrow" w:hAnsi="Arial Narrow"/>
                <w:color w:val="000000" w:themeColor="text1"/>
                <w:sz w:val="2"/>
                <w:szCs w:val="22"/>
              </w:rPr>
            </w:pPr>
          </w:p>
          <w:p w14:paraId="2BBA5932" w14:textId="26FC9075" w:rsidR="00E02ECA" w:rsidRDefault="00E02ECA" w:rsidP="000D515F">
            <w:pPr>
              <w:ind w:firstLine="720"/>
              <w:rPr>
                <w:rFonts w:ascii="Arial Narrow" w:hAnsi="Arial Narrow"/>
                <w:color w:val="000000" w:themeColor="text1"/>
                <w:sz w:val="2"/>
                <w:szCs w:val="22"/>
              </w:rPr>
            </w:pPr>
          </w:p>
          <w:tbl>
            <w:tblPr>
              <w:tblStyle w:val="TableGrid"/>
              <w:tblpPr w:leftFromText="180" w:rightFromText="180" w:vertAnchor="text" w:horzAnchor="margin" w:tblpXSpec="center" w:tblpY="-173"/>
              <w:tblOverlap w:val="never"/>
              <w:tblW w:w="0" w:type="auto"/>
              <w:tblLook w:val="04A0" w:firstRow="1" w:lastRow="0" w:firstColumn="1" w:lastColumn="0" w:noHBand="0" w:noVBand="1"/>
            </w:tblPr>
            <w:tblGrid>
              <w:gridCol w:w="1956"/>
              <w:gridCol w:w="1956"/>
              <w:gridCol w:w="1956"/>
            </w:tblGrid>
            <w:tr w:rsidR="006C66A2" w:rsidRPr="00E02ECA" w14:paraId="31ADFAE3" w14:textId="77777777" w:rsidTr="006C66A2">
              <w:tc>
                <w:tcPr>
                  <w:tcW w:w="1956" w:type="dxa"/>
                </w:tcPr>
                <w:p w14:paraId="0AF8928C" w14:textId="77777777" w:rsidR="006C66A2" w:rsidRPr="00453203" w:rsidRDefault="006C66A2" w:rsidP="00332927">
                  <w:pPr>
                    <w:jc w:val="center"/>
                    <w:rPr>
                      <w:rFonts w:ascii="Arial Narrow" w:hAnsi="Arial Narrow"/>
                      <w:b/>
                      <w:color w:val="000000" w:themeColor="text1"/>
                      <w:sz w:val="22"/>
                      <w:szCs w:val="22"/>
                    </w:rPr>
                  </w:pPr>
                  <w:r w:rsidRPr="00453203">
                    <w:rPr>
                      <w:rFonts w:ascii="Arial Narrow" w:hAnsi="Arial Narrow"/>
                      <w:b/>
                      <w:color w:val="000000" w:themeColor="text1"/>
                      <w:sz w:val="22"/>
                      <w:szCs w:val="22"/>
                    </w:rPr>
                    <w:t>Plot area</w:t>
                  </w:r>
                  <w:r>
                    <w:rPr>
                      <w:rFonts w:ascii="Arial Narrow" w:hAnsi="Arial Narrow"/>
                      <w:b/>
                      <w:color w:val="000000" w:themeColor="text1"/>
                      <w:sz w:val="22"/>
                      <w:szCs w:val="22"/>
                    </w:rPr>
                    <w:t xml:space="preserve"> (Sqm.)</w:t>
                  </w:r>
                </w:p>
              </w:tc>
              <w:tc>
                <w:tcPr>
                  <w:tcW w:w="1956" w:type="dxa"/>
                </w:tcPr>
                <w:p w14:paraId="7D1AA8F9" w14:textId="05954028" w:rsidR="006C66A2" w:rsidRPr="00453203" w:rsidRDefault="006C66A2" w:rsidP="00332927">
                  <w:pPr>
                    <w:jc w:val="center"/>
                    <w:rPr>
                      <w:rFonts w:ascii="Arial Narrow" w:hAnsi="Arial Narrow"/>
                      <w:b/>
                      <w:color w:val="000000" w:themeColor="text1"/>
                      <w:sz w:val="22"/>
                      <w:szCs w:val="22"/>
                    </w:rPr>
                  </w:pPr>
                  <w:r w:rsidRPr="00453203">
                    <w:rPr>
                      <w:rFonts w:ascii="Arial Narrow" w:hAnsi="Arial Narrow"/>
                      <w:b/>
                      <w:color w:val="000000" w:themeColor="text1"/>
                      <w:sz w:val="22"/>
                      <w:szCs w:val="22"/>
                    </w:rPr>
                    <w:t>Rate / Sqm.</w:t>
                  </w:r>
                  <w:r w:rsidR="00750FD5">
                    <w:rPr>
                      <w:rFonts w:ascii="Arial Narrow" w:hAnsi="Arial Narrow"/>
                      <w:b/>
                      <w:color w:val="000000" w:themeColor="text1"/>
                      <w:sz w:val="22"/>
                      <w:szCs w:val="22"/>
                    </w:rPr>
                    <w:t xml:space="preserve"> (Rs.)</w:t>
                  </w:r>
                </w:p>
              </w:tc>
              <w:tc>
                <w:tcPr>
                  <w:tcW w:w="1956" w:type="dxa"/>
                </w:tcPr>
                <w:p w14:paraId="02D1476E" w14:textId="77777777" w:rsidR="006C66A2" w:rsidRPr="00453203" w:rsidRDefault="006C66A2" w:rsidP="00332927">
                  <w:pPr>
                    <w:jc w:val="center"/>
                    <w:rPr>
                      <w:rFonts w:ascii="Arial Narrow" w:hAnsi="Arial Narrow"/>
                      <w:b/>
                      <w:color w:val="000000" w:themeColor="text1"/>
                      <w:sz w:val="22"/>
                      <w:szCs w:val="22"/>
                    </w:rPr>
                  </w:pPr>
                  <w:r w:rsidRPr="00453203">
                    <w:rPr>
                      <w:rFonts w:ascii="Arial Narrow" w:hAnsi="Arial Narrow"/>
                      <w:b/>
                      <w:color w:val="000000" w:themeColor="text1"/>
                      <w:sz w:val="22"/>
                      <w:szCs w:val="22"/>
                    </w:rPr>
                    <w:t>Value (Rs.)</w:t>
                  </w:r>
                </w:p>
              </w:tc>
            </w:tr>
            <w:tr w:rsidR="006C66A2" w:rsidRPr="00E02ECA" w14:paraId="1B5C9C87" w14:textId="77777777" w:rsidTr="006C66A2">
              <w:tc>
                <w:tcPr>
                  <w:tcW w:w="1956" w:type="dxa"/>
                </w:tcPr>
                <w:p w14:paraId="7A7EAB95" w14:textId="05358616" w:rsidR="006C66A2" w:rsidRPr="00E02ECA" w:rsidRDefault="006C66A2" w:rsidP="00332927">
                  <w:pPr>
                    <w:rPr>
                      <w:rFonts w:ascii="Arial Narrow" w:hAnsi="Arial Narrow"/>
                      <w:color w:val="000000" w:themeColor="text1"/>
                      <w:sz w:val="22"/>
                      <w:szCs w:val="22"/>
                    </w:rPr>
                  </w:pPr>
                  <w:r>
                    <w:rPr>
                      <w:rFonts w:ascii="Arial Narrow" w:hAnsi="Arial Narrow"/>
                      <w:color w:val="000000" w:themeColor="text1"/>
                      <w:sz w:val="22"/>
                      <w:szCs w:val="22"/>
                    </w:rPr>
                    <w:t>1</w:t>
                  </w:r>
                  <w:r w:rsidR="00AB3B98">
                    <w:rPr>
                      <w:rFonts w:ascii="Arial Narrow" w:hAnsi="Arial Narrow"/>
                      <w:color w:val="000000" w:themeColor="text1"/>
                      <w:sz w:val="22"/>
                      <w:szCs w:val="22"/>
                    </w:rPr>
                    <w:t>,</w:t>
                  </w:r>
                  <w:r>
                    <w:rPr>
                      <w:rFonts w:ascii="Arial Narrow" w:hAnsi="Arial Narrow"/>
                      <w:color w:val="000000" w:themeColor="text1"/>
                      <w:sz w:val="22"/>
                      <w:szCs w:val="22"/>
                    </w:rPr>
                    <w:t>000.00</w:t>
                  </w:r>
                </w:p>
              </w:tc>
              <w:tc>
                <w:tcPr>
                  <w:tcW w:w="1956" w:type="dxa"/>
                </w:tcPr>
                <w:p w14:paraId="68897128" w14:textId="12DA2A1C" w:rsidR="006C66A2" w:rsidRPr="00E02ECA" w:rsidRDefault="00E34BC7" w:rsidP="00332927">
                  <w:pPr>
                    <w:jc w:val="right"/>
                    <w:rPr>
                      <w:rFonts w:ascii="Arial Narrow" w:hAnsi="Arial Narrow"/>
                      <w:color w:val="000000" w:themeColor="text1"/>
                      <w:sz w:val="22"/>
                      <w:szCs w:val="22"/>
                    </w:rPr>
                  </w:pPr>
                  <w:r>
                    <w:rPr>
                      <w:rFonts w:ascii="Arial Narrow" w:hAnsi="Arial Narrow"/>
                      <w:color w:val="000000" w:themeColor="text1"/>
                      <w:sz w:val="22"/>
                      <w:szCs w:val="22"/>
                    </w:rPr>
                    <w:t>16</w:t>
                  </w:r>
                  <w:r w:rsidR="006C66A2">
                    <w:rPr>
                      <w:rFonts w:ascii="Arial Narrow" w:hAnsi="Arial Narrow"/>
                      <w:color w:val="000000" w:themeColor="text1"/>
                      <w:sz w:val="22"/>
                      <w:szCs w:val="22"/>
                    </w:rPr>
                    <w:t>,000.00</w:t>
                  </w:r>
                </w:p>
              </w:tc>
              <w:tc>
                <w:tcPr>
                  <w:tcW w:w="1956" w:type="dxa"/>
                </w:tcPr>
                <w:p w14:paraId="7BC6F973" w14:textId="3CCAEEEF" w:rsidR="006C66A2" w:rsidRPr="00453203" w:rsidRDefault="002455F8" w:rsidP="00332927">
                  <w:pPr>
                    <w:jc w:val="right"/>
                    <w:rPr>
                      <w:rFonts w:ascii="Arial Narrow" w:hAnsi="Arial Narrow"/>
                      <w:color w:val="000000" w:themeColor="text1"/>
                      <w:sz w:val="22"/>
                      <w:szCs w:val="22"/>
                    </w:rPr>
                  </w:pPr>
                  <w:r w:rsidRPr="002455F8">
                    <w:rPr>
                      <w:rFonts w:ascii="Arial Narrow" w:hAnsi="Arial Narrow"/>
                      <w:color w:val="000000" w:themeColor="text1"/>
                      <w:sz w:val="22"/>
                      <w:szCs w:val="22"/>
                    </w:rPr>
                    <w:t>1</w:t>
                  </w:r>
                  <w:r w:rsidR="00F057F1">
                    <w:rPr>
                      <w:rFonts w:ascii="Arial Narrow" w:hAnsi="Arial Narrow"/>
                      <w:color w:val="000000" w:themeColor="text1"/>
                      <w:sz w:val="22"/>
                      <w:szCs w:val="22"/>
                    </w:rPr>
                    <w:t>,</w:t>
                  </w:r>
                  <w:r w:rsidRPr="002455F8">
                    <w:rPr>
                      <w:rFonts w:ascii="Arial Narrow" w:hAnsi="Arial Narrow"/>
                      <w:color w:val="000000" w:themeColor="text1"/>
                      <w:sz w:val="22"/>
                      <w:szCs w:val="22"/>
                    </w:rPr>
                    <w:t>60</w:t>
                  </w:r>
                  <w:r w:rsidR="00F057F1">
                    <w:rPr>
                      <w:rFonts w:ascii="Arial Narrow" w:hAnsi="Arial Narrow"/>
                      <w:color w:val="000000" w:themeColor="text1"/>
                      <w:sz w:val="22"/>
                      <w:szCs w:val="22"/>
                    </w:rPr>
                    <w:t>,</w:t>
                  </w:r>
                  <w:r w:rsidRPr="002455F8">
                    <w:rPr>
                      <w:rFonts w:ascii="Arial Narrow" w:hAnsi="Arial Narrow"/>
                      <w:color w:val="000000" w:themeColor="text1"/>
                      <w:sz w:val="22"/>
                      <w:szCs w:val="22"/>
                    </w:rPr>
                    <w:t>00</w:t>
                  </w:r>
                  <w:r w:rsidR="00F057F1">
                    <w:rPr>
                      <w:rFonts w:ascii="Arial Narrow" w:hAnsi="Arial Narrow"/>
                      <w:color w:val="000000" w:themeColor="text1"/>
                      <w:sz w:val="22"/>
                      <w:szCs w:val="22"/>
                    </w:rPr>
                    <w:t>,</w:t>
                  </w:r>
                  <w:r w:rsidRPr="002455F8">
                    <w:rPr>
                      <w:rFonts w:ascii="Arial Narrow" w:hAnsi="Arial Narrow"/>
                      <w:color w:val="000000" w:themeColor="text1"/>
                      <w:sz w:val="22"/>
                      <w:szCs w:val="22"/>
                    </w:rPr>
                    <w:t>000</w:t>
                  </w:r>
                  <w:r>
                    <w:rPr>
                      <w:rFonts w:ascii="Arial Narrow" w:hAnsi="Arial Narrow"/>
                      <w:color w:val="000000" w:themeColor="text1"/>
                      <w:sz w:val="22"/>
                      <w:szCs w:val="22"/>
                    </w:rPr>
                    <w:t>.00</w:t>
                  </w:r>
                </w:p>
              </w:tc>
            </w:tr>
            <w:tr w:rsidR="006C66A2" w:rsidRPr="00E02ECA" w14:paraId="5C28BD49" w14:textId="77777777" w:rsidTr="006C66A2">
              <w:tc>
                <w:tcPr>
                  <w:tcW w:w="1956" w:type="dxa"/>
                </w:tcPr>
                <w:p w14:paraId="4AEDA250" w14:textId="7165C00C" w:rsidR="006C66A2" w:rsidRDefault="006C66A2" w:rsidP="00332927">
                  <w:pPr>
                    <w:rPr>
                      <w:rFonts w:ascii="Arial Narrow" w:hAnsi="Arial Narrow"/>
                      <w:color w:val="000000" w:themeColor="text1"/>
                      <w:sz w:val="22"/>
                      <w:szCs w:val="22"/>
                    </w:rPr>
                  </w:pPr>
                  <w:r>
                    <w:rPr>
                      <w:rFonts w:ascii="Arial Narrow" w:hAnsi="Arial Narrow"/>
                      <w:color w:val="000000" w:themeColor="text1"/>
                      <w:sz w:val="22"/>
                      <w:szCs w:val="22"/>
                    </w:rPr>
                    <w:t>1</w:t>
                  </w:r>
                  <w:r w:rsidR="00AB3B98">
                    <w:rPr>
                      <w:rFonts w:ascii="Arial Narrow" w:hAnsi="Arial Narrow"/>
                      <w:color w:val="000000" w:themeColor="text1"/>
                      <w:sz w:val="22"/>
                      <w:szCs w:val="22"/>
                    </w:rPr>
                    <w:t>,</w:t>
                  </w:r>
                  <w:r>
                    <w:rPr>
                      <w:rFonts w:ascii="Arial Narrow" w:hAnsi="Arial Narrow"/>
                      <w:color w:val="000000" w:themeColor="text1"/>
                      <w:sz w:val="22"/>
                      <w:szCs w:val="22"/>
                    </w:rPr>
                    <w:t>500.00</w:t>
                  </w:r>
                </w:p>
              </w:tc>
              <w:tc>
                <w:tcPr>
                  <w:tcW w:w="1956" w:type="dxa"/>
                </w:tcPr>
                <w:p w14:paraId="1978A48B" w14:textId="1C327491" w:rsidR="006C66A2" w:rsidRDefault="0018038B" w:rsidP="00332927">
                  <w:pPr>
                    <w:jc w:val="right"/>
                    <w:rPr>
                      <w:rFonts w:ascii="Arial Narrow" w:hAnsi="Arial Narrow"/>
                      <w:color w:val="000000" w:themeColor="text1"/>
                      <w:sz w:val="22"/>
                      <w:szCs w:val="22"/>
                    </w:rPr>
                  </w:pPr>
                  <w:r>
                    <w:rPr>
                      <w:rFonts w:ascii="Arial Narrow" w:hAnsi="Arial Narrow"/>
                      <w:color w:val="000000" w:themeColor="text1"/>
                      <w:sz w:val="22"/>
                      <w:szCs w:val="22"/>
                    </w:rPr>
                    <w:t>15</w:t>
                  </w:r>
                  <w:r w:rsidR="006C66A2">
                    <w:rPr>
                      <w:rFonts w:ascii="Arial Narrow" w:hAnsi="Arial Narrow"/>
                      <w:color w:val="000000" w:themeColor="text1"/>
                      <w:sz w:val="22"/>
                      <w:szCs w:val="22"/>
                    </w:rPr>
                    <w:t>,</w:t>
                  </w:r>
                  <w:r>
                    <w:rPr>
                      <w:rFonts w:ascii="Arial Narrow" w:hAnsi="Arial Narrow"/>
                      <w:color w:val="000000" w:themeColor="text1"/>
                      <w:sz w:val="22"/>
                      <w:szCs w:val="22"/>
                    </w:rPr>
                    <w:t>200</w:t>
                  </w:r>
                  <w:r w:rsidR="006C66A2">
                    <w:rPr>
                      <w:rFonts w:ascii="Arial Narrow" w:hAnsi="Arial Narrow"/>
                      <w:color w:val="000000" w:themeColor="text1"/>
                      <w:sz w:val="22"/>
                      <w:szCs w:val="22"/>
                    </w:rPr>
                    <w:t>.00</w:t>
                  </w:r>
                </w:p>
              </w:tc>
              <w:tc>
                <w:tcPr>
                  <w:tcW w:w="1956" w:type="dxa"/>
                </w:tcPr>
                <w:p w14:paraId="444D14EE" w14:textId="45E28BB3" w:rsidR="006C66A2" w:rsidRPr="00453203" w:rsidRDefault="002455F8" w:rsidP="00332927">
                  <w:pPr>
                    <w:jc w:val="right"/>
                    <w:rPr>
                      <w:rFonts w:ascii="Arial Narrow" w:hAnsi="Arial Narrow"/>
                      <w:color w:val="000000" w:themeColor="text1"/>
                      <w:sz w:val="22"/>
                      <w:szCs w:val="22"/>
                    </w:rPr>
                  </w:pPr>
                  <w:r w:rsidRPr="002455F8">
                    <w:rPr>
                      <w:rFonts w:ascii="Arial Narrow" w:hAnsi="Arial Narrow"/>
                      <w:color w:val="000000" w:themeColor="text1"/>
                      <w:sz w:val="22"/>
                      <w:szCs w:val="22"/>
                    </w:rPr>
                    <w:t>2</w:t>
                  </w:r>
                  <w:r w:rsidR="00F057F1">
                    <w:rPr>
                      <w:rFonts w:ascii="Arial Narrow" w:hAnsi="Arial Narrow"/>
                      <w:color w:val="000000" w:themeColor="text1"/>
                      <w:sz w:val="22"/>
                      <w:szCs w:val="22"/>
                    </w:rPr>
                    <w:t>,</w:t>
                  </w:r>
                  <w:r w:rsidRPr="002455F8">
                    <w:rPr>
                      <w:rFonts w:ascii="Arial Narrow" w:hAnsi="Arial Narrow"/>
                      <w:color w:val="000000" w:themeColor="text1"/>
                      <w:sz w:val="22"/>
                      <w:szCs w:val="22"/>
                    </w:rPr>
                    <w:t>28</w:t>
                  </w:r>
                  <w:r w:rsidR="00F057F1">
                    <w:rPr>
                      <w:rFonts w:ascii="Arial Narrow" w:hAnsi="Arial Narrow"/>
                      <w:color w:val="000000" w:themeColor="text1"/>
                      <w:sz w:val="22"/>
                      <w:szCs w:val="22"/>
                    </w:rPr>
                    <w:t>,</w:t>
                  </w:r>
                  <w:r w:rsidRPr="002455F8">
                    <w:rPr>
                      <w:rFonts w:ascii="Arial Narrow" w:hAnsi="Arial Narrow"/>
                      <w:color w:val="000000" w:themeColor="text1"/>
                      <w:sz w:val="22"/>
                      <w:szCs w:val="22"/>
                    </w:rPr>
                    <w:t>00</w:t>
                  </w:r>
                  <w:r w:rsidR="00F057F1">
                    <w:rPr>
                      <w:rFonts w:ascii="Arial Narrow" w:hAnsi="Arial Narrow"/>
                      <w:color w:val="000000" w:themeColor="text1"/>
                      <w:sz w:val="22"/>
                      <w:szCs w:val="22"/>
                    </w:rPr>
                    <w:t>,</w:t>
                  </w:r>
                  <w:r w:rsidRPr="002455F8">
                    <w:rPr>
                      <w:rFonts w:ascii="Arial Narrow" w:hAnsi="Arial Narrow"/>
                      <w:color w:val="000000" w:themeColor="text1"/>
                      <w:sz w:val="22"/>
                      <w:szCs w:val="22"/>
                    </w:rPr>
                    <w:t>000</w:t>
                  </w:r>
                  <w:r w:rsidR="00D86361">
                    <w:rPr>
                      <w:rFonts w:ascii="Arial Narrow" w:hAnsi="Arial Narrow"/>
                      <w:color w:val="000000" w:themeColor="text1"/>
                      <w:sz w:val="22"/>
                      <w:szCs w:val="22"/>
                    </w:rPr>
                    <w:t>.00</w:t>
                  </w:r>
                </w:p>
              </w:tc>
            </w:tr>
            <w:tr w:rsidR="00281B51" w:rsidRPr="00E02ECA" w14:paraId="5FFB2564" w14:textId="77777777" w:rsidTr="00C27704">
              <w:tc>
                <w:tcPr>
                  <w:tcW w:w="1956" w:type="dxa"/>
                </w:tcPr>
                <w:p w14:paraId="21F276A8" w14:textId="77777777" w:rsidR="00281B51" w:rsidRDefault="00281B51" w:rsidP="00281B51">
                  <w:pPr>
                    <w:rPr>
                      <w:rFonts w:ascii="Arial Narrow" w:hAnsi="Arial Narrow"/>
                      <w:color w:val="000000" w:themeColor="text1"/>
                      <w:sz w:val="22"/>
                      <w:szCs w:val="22"/>
                    </w:rPr>
                  </w:pPr>
                  <w:r>
                    <w:rPr>
                      <w:rFonts w:ascii="Arial Narrow" w:hAnsi="Arial Narrow"/>
                      <w:color w:val="000000" w:themeColor="text1"/>
                      <w:sz w:val="22"/>
                      <w:szCs w:val="22"/>
                    </w:rPr>
                    <w:t>500.00</w:t>
                  </w:r>
                </w:p>
              </w:tc>
              <w:tc>
                <w:tcPr>
                  <w:tcW w:w="1956" w:type="dxa"/>
                </w:tcPr>
                <w:p w14:paraId="6DBEDC67" w14:textId="345F3653" w:rsidR="00281B51" w:rsidRDefault="00281B51" w:rsidP="00281B51">
                  <w:pPr>
                    <w:jc w:val="right"/>
                    <w:rPr>
                      <w:rFonts w:ascii="Arial Narrow" w:hAnsi="Arial Narrow"/>
                      <w:color w:val="000000" w:themeColor="text1"/>
                      <w:sz w:val="22"/>
                      <w:szCs w:val="22"/>
                    </w:rPr>
                  </w:pPr>
                  <w:r>
                    <w:rPr>
                      <w:rFonts w:ascii="Arial Narrow" w:hAnsi="Arial Narrow"/>
                      <w:color w:val="000000" w:themeColor="text1"/>
                      <w:sz w:val="22"/>
                      <w:szCs w:val="22"/>
                    </w:rPr>
                    <w:t>14,400.00</w:t>
                  </w:r>
                </w:p>
              </w:tc>
              <w:tc>
                <w:tcPr>
                  <w:tcW w:w="1956" w:type="dxa"/>
                  <w:vAlign w:val="center"/>
                </w:tcPr>
                <w:p w14:paraId="4E1A3F4C" w14:textId="71940B1E" w:rsidR="00281B51" w:rsidRPr="00453203" w:rsidRDefault="00281B51" w:rsidP="00281B51">
                  <w:pPr>
                    <w:jc w:val="right"/>
                    <w:rPr>
                      <w:rFonts w:ascii="Arial Narrow" w:hAnsi="Arial Narrow"/>
                      <w:color w:val="000000" w:themeColor="text1"/>
                      <w:sz w:val="22"/>
                      <w:szCs w:val="22"/>
                    </w:rPr>
                  </w:pPr>
                  <w:r>
                    <w:rPr>
                      <w:rFonts w:ascii="Arial Narrow" w:hAnsi="Arial Narrow" w:cs="Calibri"/>
                      <w:color w:val="000000" w:themeColor="text1"/>
                      <w:sz w:val="22"/>
                      <w:szCs w:val="22"/>
                    </w:rPr>
                    <w:t>72,00,000.00</w:t>
                  </w:r>
                </w:p>
              </w:tc>
            </w:tr>
            <w:tr w:rsidR="00281B51" w:rsidRPr="00E02ECA" w14:paraId="4BBF9816" w14:textId="77777777" w:rsidTr="00C27704">
              <w:tc>
                <w:tcPr>
                  <w:tcW w:w="1956" w:type="dxa"/>
                </w:tcPr>
                <w:p w14:paraId="40D664EA" w14:textId="77777777" w:rsidR="00281B51" w:rsidRDefault="00281B51" w:rsidP="00281B51">
                  <w:pPr>
                    <w:rPr>
                      <w:rFonts w:ascii="Arial Narrow" w:hAnsi="Arial Narrow"/>
                      <w:color w:val="000000" w:themeColor="text1"/>
                      <w:sz w:val="22"/>
                      <w:szCs w:val="22"/>
                    </w:rPr>
                  </w:pPr>
                </w:p>
              </w:tc>
              <w:tc>
                <w:tcPr>
                  <w:tcW w:w="1956" w:type="dxa"/>
                </w:tcPr>
                <w:p w14:paraId="7BEA3AF2" w14:textId="77777777" w:rsidR="00281B51" w:rsidRPr="00D41113" w:rsidRDefault="00281B51" w:rsidP="00281B51">
                  <w:pPr>
                    <w:jc w:val="right"/>
                    <w:rPr>
                      <w:rFonts w:ascii="Arial Narrow" w:hAnsi="Arial Narrow"/>
                      <w:b/>
                      <w:color w:val="000000" w:themeColor="text1"/>
                      <w:sz w:val="22"/>
                      <w:szCs w:val="22"/>
                    </w:rPr>
                  </w:pPr>
                  <w:r w:rsidRPr="00D41113">
                    <w:rPr>
                      <w:rFonts w:ascii="Arial Narrow" w:hAnsi="Arial Narrow"/>
                      <w:b/>
                      <w:color w:val="000000" w:themeColor="text1"/>
                      <w:sz w:val="22"/>
                      <w:szCs w:val="22"/>
                    </w:rPr>
                    <w:t>TOTAL</w:t>
                  </w:r>
                </w:p>
              </w:tc>
              <w:tc>
                <w:tcPr>
                  <w:tcW w:w="1956" w:type="dxa"/>
                  <w:vAlign w:val="bottom"/>
                </w:tcPr>
                <w:p w14:paraId="63E4633A" w14:textId="33600E22" w:rsidR="00281B51" w:rsidRPr="00954CC9" w:rsidRDefault="00281B51" w:rsidP="00281B51">
                  <w:pPr>
                    <w:jc w:val="right"/>
                    <w:rPr>
                      <w:rFonts w:ascii="Arial Narrow" w:hAnsi="Arial Narrow"/>
                      <w:b/>
                      <w:sz w:val="22"/>
                      <w:szCs w:val="22"/>
                    </w:rPr>
                  </w:pPr>
                  <w:r w:rsidRPr="00954CC9">
                    <w:rPr>
                      <w:rFonts w:ascii="Arial Narrow" w:hAnsi="Arial Narrow" w:cs="Calibri"/>
                      <w:b/>
                      <w:sz w:val="22"/>
                      <w:szCs w:val="22"/>
                    </w:rPr>
                    <w:t>4,60,00,000.00</w:t>
                  </w:r>
                </w:p>
              </w:tc>
            </w:tr>
          </w:tbl>
          <w:p w14:paraId="1BD42773" w14:textId="34FA2C89" w:rsidR="00E02ECA" w:rsidRPr="00E02ECA" w:rsidRDefault="00E02ECA" w:rsidP="000D515F">
            <w:pPr>
              <w:ind w:firstLine="720"/>
              <w:rPr>
                <w:rFonts w:ascii="Arial Narrow" w:hAnsi="Arial Narrow"/>
                <w:color w:val="000000" w:themeColor="text1"/>
                <w:sz w:val="22"/>
                <w:szCs w:val="22"/>
              </w:rPr>
            </w:pPr>
          </w:p>
          <w:p w14:paraId="7C8B61BA" w14:textId="0A31143C" w:rsidR="00E02ECA" w:rsidRPr="00E02ECA" w:rsidRDefault="00E02ECA" w:rsidP="000D515F">
            <w:pPr>
              <w:ind w:firstLine="720"/>
              <w:rPr>
                <w:rFonts w:ascii="Arial Narrow" w:hAnsi="Arial Narrow"/>
                <w:color w:val="000000" w:themeColor="text1"/>
                <w:sz w:val="22"/>
                <w:szCs w:val="22"/>
              </w:rPr>
            </w:pPr>
          </w:p>
          <w:p w14:paraId="17E1F86C" w14:textId="77777777" w:rsidR="00E02ECA" w:rsidRPr="00E02ECA" w:rsidRDefault="00E02ECA" w:rsidP="000D515F">
            <w:pPr>
              <w:ind w:firstLine="720"/>
              <w:rPr>
                <w:rFonts w:ascii="Arial Narrow" w:hAnsi="Arial Narrow"/>
                <w:color w:val="000000" w:themeColor="text1"/>
                <w:sz w:val="22"/>
                <w:szCs w:val="22"/>
              </w:rPr>
            </w:pPr>
          </w:p>
          <w:p w14:paraId="2D5C0174" w14:textId="77777777" w:rsidR="006C66A2" w:rsidRDefault="006C66A2" w:rsidP="000D515F">
            <w:pPr>
              <w:jc w:val="center"/>
              <w:rPr>
                <w:rFonts w:ascii="Arial Narrow" w:hAnsi="Arial Narrow"/>
                <w:b/>
                <w:bCs/>
                <w:color w:val="000000" w:themeColor="text1"/>
                <w:sz w:val="23"/>
                <w:szCs w:val="23"/>
                <w:u w:val="single"/>
              </w:rPr>
            </w:pPr>
          </w:p>
          <w:p w14:paraId="388B2225" w14:textId="77777777" w:rsidR="006C66A2" w:rsidRDefault="006C66A2" w:rsidP="000D515F">
            <w:pPr>
              <w:jc w:val="center"/>
              <w:rPr>
                <w:rFonts w:ascii="Arial Narrow" w:hAnsi="Arial Narrow"/>
                <w:b/>
                <w:bCs/>
                <w:color w:val="000000" w:themeColor="text1"/>
                <w:sz w:val="23"/>
                <w:szCs w:val="23"/>
                <w:u w:val="single"/>
              </w:rPr>
            </w:pPr>
          </w:p>
          <w:p w14:paraId="3B36A839" w14:textId="77777777" w:rsidR="006C66A2" w:rsidRDefault="006C66A2" w:rsidP="000D515F">
            <w:pPr>
              <w:jc w:val="center"/>
              <w:rPr>
                <w:rFonts w:ascii="Arial Narrow" w:hAnsi="Arial Narrow"/>
                <w:b/>
                <w:bCs/>
                <w:color w:val="000000" w:themeColor="text1"/>
                <w:sz w:val="23"/>
                <w:szCs w:val="23"/>
                <w:u w:val="single"/>
              </w:rPr>
            </w:pPr>
          </w:p>
          <w:p w14:paraId="150B953D" w14:textId="3AE05AF0" w:rsidR="00315E12" w:rsidRDefault="00315E12" w:rsidP="000D515F">
            <w:pPr>
              <w:jc w:val="center"/>
              <w:rPr>
                <w:rFonts w:ascii="Arial Narrow" w:hAnsi="Arial Narrow"/>
                <w:b/>
                <w:bCs/>
                <w:color w:val="000000" w:themeColor="text1"/>
                <w:sz w:val="23"/>
                <w:szCs w:val="23"/>
                <w:u w:val="single"/>
              </w:rPr>
            </w:pPr>
            <w:r w:rsidRPr="00373AE9">
              <w:rPr>
                <w:rFonts w:ascii="Arial Narrow" w:hAnsi="Arial Narrow"/>
                <w:b/>
                <w:bCs/>
                <w:color w:val="000000" w:themeColor="text1"/>
                <w:sz w:val="23"/>
                <w:szCs w:val="23"/>
                <w:u w:val="single"/>
              </w:rPr>
              <w:t>Total abstract of the entire property</w:t>
            </w:r>
          </w:p>
          <w:p w14:paraId="4C0D86EC" w14:textId="77777777" w:rsidR="006C66A2" w:rsidRPr="00373AE9" w:rsidRDefault="006C66A2" w:rsidP="000D515F">
            <w:pPr>
              <w:jc w:val="center"/>
              <w:rPr>
                <w:rFonts w:ascii="Arial Narrow" w:hAnsi="Arial Narrow"/>
                <w:b/>
                <w:bCs/>
                <w:color w:val="000000" w:themeColor="text1"/>
                <w:sz w:val="23"/>
                <w:szCs w:val="23"/>
                <w:u w:val="single"/>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3402"/>
              <w:gridCol w:w="5145"/>
            </w:tblGrid>
            <w:tr w:rsidR="006756CA" w:rsidRPr="006756CA" w14:paraId="10132B5C" w14:textId="77777777" w:rsidTr="00C30C85">
              <w:tc>
                <w:tcPr>
                  <w:tcW w:w="988" w:type="dxa"/>
                  <w:shd w:val="clear" w:color="auto" w:fill="auto"/>
                </w:tcPr>
                <w:p w14:paraId="7868F76F" w14:textId="77777777" w:rsidR="00006EC5" w:rsidRPr="0046248A" w:rsidRDefault="00006EC5" w:rsidP="000D515F">
                  <w:pPr>
                    <w:ind w:left="29"/>
                    <w:rPr>
                      <w:rFonts w:ascii="Arial Narrow" w:hAnsi="Arial Narrow" w:cs="TTFFB52530t00"/>
                      <w:sz w:val="22"/>
                      <w:szCs w:val="22"/>
                    </w:rPr>
                  </w:pPr>
                  <w:r w:rsidRPr="0046248A">
                    <w:rPr>
                      <w:rFonts w:ascii="Arial Narrow" w:hAnsi="Arial Narrow" w:cs="TTFFB52530t00"/>
                      <w:sz w:val="22"/>
                      <w:szCs w:val="22"/>
                    </w:rPr>
                    <w:t>Part – A</w:t>
                  </w:r>
                </w:p>
              </w:tc>
              <w:tc>
                <w:tcPr>
                  <w:tcW w:w="3402" w:type="dxa"/>
                  <w:shd w:val="clear" w:color="auto" w:fill="auto"/>
                </w:tcPr>
                <w:p w14:paraId="6DE958F4" w14:textId="77777777" w:rsidR="00006EC5" w:rsidRPr="0046248A" w:rsidRDefault="00006EC5" w:rsidP="000D515F">
                  <w:pPr>
                    <w:jc w:val="both"/>
                    <w:rPr>
                      <w:rFonts w:ascii="Arial Narrow" w:hAnsi="Arial Narrow" w:cs="TTFFB52530t00"/>
                      <w:b/>
                      <w:sz w:val="22"/>
                      <w:szCs w:val="22"/>
                    </w:rPr>
                  </w:pPr>
                  <w:r w:rsidRPr="0046248A">
                    <w:rPr>
                      <w:rFonts w:ascii="Arial Narrow" w:hAnsi="Arial Narrow" w:cs="TTFFB52530t00"/>
                      <w:sz w:val="22"/>
                      <w:szCs w:val="22"/>
                    </w:rPr>
                    <w:t>Land</w:t>
                  </w:r>
                </w:p>
              </w:tc>
              <w:tc>
                <w:tcPr>
                  <w:tcW w:w="5145" w:type="dxa"/>
                  <w:shd w:val="clear" w:color="auto" w:fill="auto"/>
                </w:tcPr>
                <w:p w14:paraId="2C067DC1" w14:textId="6F1FF159" w:rsidR="00006EC5" w:rsidRPr="00DA3822" w:rsidRDefault="00E66D19" w:rsidP="00AF658C">
                  <w:pPr>
                    <w:rPr>
                      <w:rFonts w:ascii="Arial Narrow" w:hAnsi="Arial Narrow" w:cs="Arial"/>
                      <w:sz w:val="22"/>
                      <w:szCs w:val="22"/>
                    </w:rPr>
                  </w:pPr>
                  <w:r w:rsidRPr="00DA3822">
                    <w:rPr>
                      <w:rFonts w:ascii="Arial Narrow" w:hAnsi="Arial Narrow" w:cs="Calibri"/>
                      <w:sz w:val="22"/>
                      <w:szCs w:val="22"/>
                    </w:rPr>
                    <w:t>Rs. 4,60,00,000.00</w:t>
                  </w:r>
                </w:p>
              </w:tc>
            </w:tr>
            <w:tr w:rsidR="004F4740" w:rsidRPr="006756CA" w14:paraId="72396E30" w14:textId="77777777" w:rsidTr="00C30C85">
              <w:tc>
                <w:tcPr>
                  <w:tcW w:w="988" w:type="dxa"/>
                  <w:shd w:val="clear" w:color="auto" w:fill="auto"/>
                </w:tcPr>
                <w:p w14:paraId="4A731E85" w14:textId="77777777" w:rsidR="004F4740" w:rsidRPr="0046248A" w:rsidRDefault="004F4740" w:rsidP="004F4740">
                  <w:pPr>
                    <w:ind w:left="29"/>
                    <w:rPr>
                      <w:rFonts w:ascii="Arial Narrow" w:hAnsi="Arial Narrow" w:cs="TTFFB52530t00"/>
                      <w:sz w:val="22"/>
                      <w:szCs w:val="22"/>
                    </w:rPr>
                  </w:pPr>
                  <w:r w:rsidRPr="0046248A">
                    <w:rPr>
                      <w:rFonts w:ascii="Arial Narrow" w:hAnsi="Arial Narrow" w:cs="TTFFB52530t00"/>
                      <w:sz w:val="22"/>
                      <w:szCs w:val="22"/>
                    </w:rPr>
                    <w:t>Part – B</w:t>
                  </w:r>
                </w:p>
              </w:tc>
              <w:tc>
                <w:tcPr>
                  <w:tcW w:w="3402" w:type="dxa"/>
                  <w:shd w:val="clear" w:color="auto" w:fill="auto"/>
                </w:tcPr>
                <w:p w14:paraId="3D66B3B3" w14:textId="77777777" w:rsidR="004F4740" w:rsidRPr="0046248A" w:rsidRDefault="004F4740" w:rsidP="004F4740">
                  <w:pPr>
                    <w:jc w:val="both"/>
                    <w:rPr>
                      <w:rFonts w:ascii="Arial Narrow" w:hAnsi="Arial Narrow" w:cs="TTFFB52530t00"/>
                      <w:sz w:val="22"/>
                      <w:szCs w:val="22"/>
                    </w:rPr>
                  </w:pPr>
                  <w:r w:rsidRPr="0046248A">
                    <w:rPr>
                      <w:rFonts w:ascii="Arial Narrow" w:hAnsi="Arial Narrow" w:cs="TTFFB52530t00"/>
                      <w:sz w:val="22"/>
                      <w:szCs w:val="22"/>
                    </w:rPr>
                    <w:t>Building</w:t>
                  </w:r>
                </w:p>
              </w:tc>
              <w:tc>
                <w:tcPr>
                  <w:tcW w:w="5145" w:type="dxa"/>
                  <w:shd w:val="clear" w:color="auto" w:fill="auto"/>
                </w:tcPr>
                <w:p w14:paraId="2808BCA2" w14:textId="04E1C688" w:rsidR="004F4740" w:rsidRPr="00DA3822" w:rsidRDefault="004F4740" w:rsidP="004F4740">
                  <w:pPr>
                    <w:rPr>
                      <w:rFonts w:ascii="Arial Narrow" w:hAnsi="Arial Narrow" w:cs="TTFFB52530t00"/>
                      <w:sz w:val="22"/>
                      <w:szCs w:val="22"/>
                    </w:rPr>
                  </w:pPr>
                  <w:r w:rsidRPr="00DA3822">
                    <w:rPr>
                      <w:rFonts w:ascii="Arial Narrow" w:hAnsi="Arial Narrow"/>
                      <w:sz w:val="22"/>
                      <w:szCs w:val="22"/>
                    </w:rPr>
                    <w:t>Rs. NIL</w:t>
                  </w:r>
                </w:p>
              </w:tc>
            </w:tr>
            <w:tr w:rsidR="004F4740" w:rsidRPr="006756CA" w14:paraId="63AEE95C" w14:textId="77777777" w:rsidTr="00C30C85">
              <w:tc>
                <w:tcPr>
                  <w:tcW w:w="988" w:type="dxa"/>
                  <w:shd w:val="clear" w:color="auto" w:fill="auto"/>
                </w:tcPr>
                <w:p w14:paraId="20451163" w14:textId="77777777" w:rsidR="004F4740" w:rsidRPr="0046248A" w:rsidRDefault="004F4740" w:rsidP="004F4740">
                  <w:pPr>
                    <w:ind w:left="29"/>
                    <w:rPr>
                      <w:rFonts w:ascii="Arial Narrow" w:hAnsi="Arial Narrow" w:cs="TTFFB52530t00"/>
                      <w:sz w:val="22"/>
                      <w:szCs w:val="22"/>
                    </w:rPr>
                  </w:pPr>
                  <w:r w:rsidRPr="0046248A">
                    <w:rPr>
                      <w:rFonts w:ascii="Arial Narrow" w:hAnsi="Arial Narrow" w:cs="TTFFB52530t00"/>
                      <w:sz w:val="22"/>
                      <w:szCs w:val="22"/>
                    </w:rPr>
                    <w:t>Part – C</w:t>
                  </w:r>
                </w:p>
              </w:tc>
              <w:tc>
                <w:tcPr>
                  <w:tcW w:w="3402" w:type="dxa"/>
                  <w:shd w:val="clear" w:color="auto" w:fill="auto"/>
                </w:tcPr>
                <w:p w14:paraId="14B8D6D0" w14:textId="77777777" w:rsidR="004F4740" w:rsidRPr="0046248A" w:rsidRDefault="004F4740" w:rsidP="004F4740">
                  <w:pPr>
                    <w:jc w:val="both"/>
                    <w:rPr>
                      <w:rFonts w:ascii="Arial Narrow" w:hAnsi="Arial Narrow" w:cs="TTFFB52530t00"/>
                      <w:sz w:val="22"/>
                      <w:szCs w:val="22"/>
                    </w:rPr>
                  </w:pPr>
                  <w:r w:rsidRPr="0046248A">
                    <w:rPr>
                      <w:rFonts w:ascii="Arial Narrow" w:hAnsi="Arial Narrow" w:cs="TTFFB52530t00"/>
                      <w:sz w:val="22"/>
                      <w:szCs w:val="22"/>
                    </w:rPr>
                    <w:t>Extra Items</w:t>
                  </w:r>
                </w:p>
              </w:tc>
              <w:tc>
                <w:tcPr>
                  <w:tcW w:w="5145" w:type="dxa"/>
                  <w:shd w:val="clear" w:color="auto" w:fill="auto"/>
                </w:tcPr>
                <w:p w14:paraId="1215A6DB" w14:textId="1B4D446B" w:rsidR="004F4740" w:rsidRPr="00DA3822" w:rsidRDefault="004F4740" w:rsidP="004F4740">
                  <w:pPr>
                    <w:rPr>
                      <w:rFonts w:ascii="Arial Narrow" w:hAnsi="Arial Narrow"/>
                      <w:sz w:val="22"/>
                      <w:szCs w:val="22"/>
                    </w:rPr>
                  </w:pPr>
                  <w:r w:rsidRPr="00DA3822">
                    <w:rPr>
                      <w:rFonts w:ascii="Arial Narrow" w:hAnsi="Arial Narrow"/>
                      <w:sz w:val="22"/>
                      <w:szCs w:val="22"/>
                    </w:rPr>
                    <w:t>Rs. NIL</w:t>
                  </w:r>
                </w:p>
              </w:tc>
            </w:tr>
            <w:tr w:rsidR="006756CA" w:rsidRPr="006756CA" w14:paraId="4DD1EC01" w14:textId="77777777" w:rsidTr="00C30C85">
              <w:tc>
                <w:tcPr>
                  <w:tcW w:w="988" w:type="dxa"/>
                  <w:shd w:val="clear" w:color="auto" w:fill="auto"/>
                </w:tcPr>
                <w:p w14:paraId="483B6B67" w14:textId="77777777" w:rsidR="00006EC5" w:rsidRPr="0046248A" w:rsidRDefault="00006EC5" w:rsidP="000D515F">
                  <w:pPr>
                    <w:ind w:left="29"/>
                    <w:rPr>
                      <w:rFonts w:ascii="Arial Narrow" w:hAnsi="Arial Narrow" w:cs="TTFFB52530t00"/>
                      <w:sz w:val="22"/>
                      <w:szCs w:val="22"/>
                    </w:rPr>
                  </w:pPr>
                  <w:r w:rsidRPr="0046248A">
                    <w:rPr>
                      <w:rFonts w:ascii="Arial Narrow" w:hAnsi="Arial Narrow" w:cs="TTFFB52530t00"/>
                      <w:sz w:val="22"/>
                      <w:szCs w:val="22"/>
                    </w:rPr>
                    <w:t>Part - D</w:t>
                  </w:r>
                </w:p>
              </w:tc>
              <w:tc>
                <w:tcPr>
                  <w:tcW w:w="3402" w:type="dxa"/>
                  <w:shd w:val="clear" w:color="auto" w:fill="auto"/>
                </w:tcPr>
                <w:p w14:paraId="2A94275C" w14:textId="77777777" w:rsidR="00006EC5" w:rsidRPr="0046248A" w:rsidRDefault="00006EC5" w:rsidP="000D515F">
                  <w:pPr>
                    <w:jc w:val="both"/>
                    <w:rPr>
                      <w:rFonts w:ascii="Arial Narrow" w:hAnsi="Arial Narrow"/>
                      <w:sz w:val="22"/>
                      <w:szCs w:val="22"/>
                    </w:rPr>
                  </w:pPr>
                  <w:r w:rsidRPr="0046248A">
                    <w:rPr>
                      <w:rFonts w:ascii="Arial Narrow" w:hAnsi="Arial Narrow"/>
                      <w:sz w:val="22"/>
                      <w:szCs w:val="22"/>
                    </w:rPr>
                    <w:t>Amenities</w:t>
                  </w:r>
                </w:p>
              </w:tc>
              <w:tc>
                <w:tcPr>
                  <w:tcW w:w="5145" w:type="dxa"/>
                  <w:shd w:val="clear" w:color="auto" w:fill="auto"/>
                </w:tcPr>
                <w:p w14:paraId="10B6BF34" w14:textId="1437975C" w:rsidR="00006EC5" w:rsidRPr="00DA3822" w:rsidRDefault="000871DC" w:rsidP="000D515F">
                  <w:pPr>
                    <w:rPr>
                      <w:rFonts w:ascii="Arial Narrow" w:hAnsi="Arial Narrow"/>
                      <w:sz w:val="22"/>
                      <w:szCs w:val="22"/>
                    </w:rPr>
                  </w:pPr>
                  <w:r w:rsidRPr="00DA3822">
                    <w:rPr>
                      <w:rFonts w:ascii="Arial Narrow" w:hAnsi="Arial Narrow"/>
                      <w:sz w:val="22"/>
                      <w:szCs w:val="22"/>
                    </w:rPr>
                    <w:t xml:space="preserve">Rs. </w:t>
                  </w:r>
                  <w:r w:rsidR="006D2785" w:rsidRPr="00DA3822">
                    <w:rPr>
                      <w:rFonts w:ascii="Arial Narrow" w:hAnsi="Arial Narrow"/>
                      <w:sz w:val="22"/>
                      <w:szCs w:val="22"/>
                    </w:rPr>
                    <w:t>NIL</w:t>
                  </w:r>
                </w:p>
              </w:tc>
            </w:tr>
            <w:tr w:rsidR="006756CA" w:rsidRPr="006756CA" w14:paraId="725194D6" w14:textId="77777777" w:rsidTr="00C30C85">
              <w:tc>
                <w:tcPr>
                  <w:tcW w:w="988" w:type="dxa"/>
                  <w:shd w:val="clear" w:color="auto" w:fill="auto"/>
                </w:tcPr>
                <w:p w14:paraId="0957D276" w14:textId="77777777" w:rsidR="00006EC5" w:rsidRPr="0046248A" w:rsidRDefault="00006EC5" w:rsidP="000D515F">
                  <w:pPr>
                    <w:ind w:left="29"/>
                    <w:rPr>
                      <w:rFonts w:ascii="Arial Narrow" w:hAnsi="Arial Narrow" w:cs="TTFFB52530t00"/>
                      <w:sz w:val="22"/>
                      <w:szCs w:val="22"/>
                    </w:rPr>
                  </w:pPr>
                  <w:r w:rsidRPr="0046248A">
                    <w:rPr>
                      <w:rFonts w:ascii="Arial Narrow" w:hAnsi="Arial Narrow" w:cs="TTFFB52530t00"/>
                      <w:sz w:val="22"/>
                      <w:szCs w:val="22"/>
                    </w:rPr>
                    <w:t>Part – E</w:t>
                  </w:r>
                </w:p>
              </w:tc>
              <w:tc>
                <w:tcPr>
                  <w:tcW w:w="3402" w:type="dxa"/>
                  <w:shd w:val="clear" w:color="auto" w:fill="auto"/>
                </w:tcPr>
                <w:p w14:paraId="0931A228" w14:textId="77777777" w:rsidR="00006EC5" w:rsidRPr="0046248A" w:rsidRDefault="000871DC" w:rsidP="000D515F">
                  <w:pPr>
                    <w:jc w:val="both"/>
                    <w:rPr>
                      <w:rFonts w:ascii="Arial Narrow" w:hAnsi="Arial Narrow" w:cs="TTFFB52530t00"/>
                      <w:sz w:val="22"/>
                      <w:szCs w:val="22"/>
                    </w:rPr>
                  </w:pPr>
                  <w:r w:rsidRPr="0046248A">
                    <w:rPr>
                      <w:rFonts w:ascii="Arial Narrow" w:hAnsi="Arial Narrow" w:cs="TTFFB52530t00"/>
                      <w:sz w:val="22"/>
                      <w:szCs w:val="22"/>
                    </w:rPr>
                    <w:t>Miscellaneous</w:t>
                  </w:r>
                </w:p>
              </w:tc>
              <w:tc>
                <w:tcPr>
                  <w:tcW w:w="5145" w:type="dxa"/>
                  <w:shd w:val="clear" w:color="auto" w:fill="auto"/>
                </w:tcPr>
                <w:p w14:paraId="50268F3A" w14:textId="33B66A7B" w:rsidR="00006EC5" w:rsidRPr="00DA3822" w:rsidRDefault="009833F9" w:rsidP="000D515F">
                  <w:pPr>
                    <w:rPr>
                      <w:rFonts w:ascii="Arial Narrow" w:hAnsi="Arial Narrow"/>
                      <w:sz w:val="22"/>
                      <w:szCs w:val="22"/>
                    </w:rPr>
                  </w:pPr>
                  <w:r w:rsidRPr="00DA3822">
                    <w:rPr>
                      <w:rFonts w:ascii="Arial Narrow" w:hAnsi="Arial Narrow"/>
                      <w:sz w:val="22"/>
                      <w:szCs w:val="22"/>
                    </w:rPr>
                    <w:t>Rs</w:t>
                  </w:r>
                  <w:r w:rsidR="00E022E3" w:rsidRPr="00DA3822">
                    <w:rPr>
                      <w:rFonts w:ascii="Arial Narrow" w:hAnsi="Arial Narrow"/>
                      <w:sz w:val="22"/>
                      <w:szCs w:val="22"/>
                    </w:rPr>
                    <w:t xml:space="preserve">. </w:t>
                  </w:r>
                  <w:r w:rsidR="006D2785" w:rsidRPr="00DA3822">
                    <w:rPr>
                      <w:rFonts w:ascii="Arial Narrow" w:hAnsi="Arial Narrow"/>
                      <w:sz w:val="22"/>
                      <w:szCs w:val="22"/>
                    </w:rPr>
                    <w:t>NIL</w:t>
                  </w:r>
                </w:p>
              </w:tc>
            </w:tr>
            <w:tr w:rsidR="006756CA" w:rsidRPr="006756CA" w14:paraId="346647D6" w14:textId="77777777" w:rsidTr="00C30C85">
              <w:tc>
                <w:tcPr>
                  <w:tcW w:w="988" w:type="dxa"/>
                  <w:vMerge w:val="restart"/>
                  <w:shd w:val="clear" w:color="auto" w:fill="auto"/>
                </w:tcPr>
                <w:p w14:paraId="3EC7BDBE" w14:textId="77777777" w:rsidR="00D02D19" w:rsidRPr="0046248A" w:rsidRDefault="00D02D19" w:rsidP="000D515F">
                  <w:pPr>
                    <w:ind w:left="29"/>
                    <w:rPr>
                      <w:rFonts w:ascii="Arial Narrow" w:hAnsi="Arial Narrow" w:cs="TTFFB52530t00"/>
                      <w:sz w:val="22"/>
                      <w:szCs w:val="22"/>
                    </w:rPr>
                  </w:pPr>
                  <w:r w:rsidRPr="0046248A">
                    <w:rPr>
                      <w:rFonts w:ascii="Arial Narrow" w:hAnsi="Arial Narrow" w:cs="TTFFB52530t00"/>
                      <w:sz w:val="22"/>
                      <w:szCs w:val="22"/>
                    </w:rPr>
                    <w:t>Part – F</w:t>
                  </w:r>
                </w:p>
              </w:tc>
              <w:tc>
                <w:tcPr>
                  <w:tcW w:w="3402" w:type="dxa"/>
                  <w:shd w:val="clear" w:color="auto" w:fill="auto"/>
                </w:tcPr>
                <w:p w14:paraId="0FC7005D" w14:textId="77777777" w:rsidR="00D02D19" w:rsidRPr="0046248A" w:rsidRDefault="00D02D19" w:rsidP="000D515F">
                  <w:pPr>
                    <w:jc w:val="both"/>
                    <w:rPr>
                      <w:rFonts w:ascii="Arial Narrow" w:hAnsi="Arial Narrow" w:cs="TTFFB52530t00"/>
                      <w:sz w:val="22"/>
                      <w:szCs w:val="22"/>
                    </w:rPr>
                  </w:pPr>
                  <w:r w:rsidRPr="0046248A">
                    <w:rPr>
                      <w:rFonts w:ascii="Arial Narrow" w:hAnsi="Arial Narrow" w:cs="TTFFB52530t00"/>
                      <w:sz w:val="22"/>
                      <w:szCs w:val="22"/>
                    </w:rPr>
                    <w:t>Services</w:t>
                  </w:r>
                </w:p>
              </w:tc>
              <w:tc>
                <w:tcPr>
                  <w:tcW w:w="5145" w:type="dxa"/>
                  <w:shd w:val="clear" w:color="auto" w:fill="auto"/>
                </w:tcPr>
                <w:p w14:paraId="60659732" w14:textId="77777777" w:rsidR="00D02D19" w:rsidRPr="00DA3822" w:rsidRDefault="00E022E3" w:rsidP="000D515F">
                  <w:pPr>
                    <w:rPr>
                      <w:rFonts w:ascii="Arial Narrow" w:hAnsi="Arial Narrow"/>
                      <w:sz w:val="22"/>
                      <w:szCs w:val="22"/>
                    </w:rPr>
                  </w:pPr>
                  <w:r w:rsidRPr="00DA3822">
                    <w:rPr>
                      <w:rFonts w:ascii="Arial Narrow" w:hAnsi="Arial Narrow"/>
                      <w:sz w:val="22"/>
                      <w:szCs w:val="22"/>
                    </w:rPr>
                    <w:t xml:space="preserve">Rs. </w:t>
                  </w:r>
                  <w:r w:rsidR="00D02D19" w:rsidRPr="00DA3822">
                    <w:rPr>
                      <w:rFonts w:ascii="Arial Narrow" w:hAnsi="Arial Narrow"/>
                      <w:sz w:val="22"/>
                      <w:szCs w:val="22"/>
                    </w:rPr>
                    <w:t>NIL</w:t>
                  </w:r>
                </w:p>
              </w:tc>
            </w:tr>
            <w:tr w:rsidR="00946885" w:rsidRPr="006756CA" w14:paraId="31933A19" w14:textId="77777777" w:rsidTr="00C30C85">
              <w:tc>
                <w:tcPr>
                  <w:tcW w:w="988" w:type="dxa"/>
                  <w:vMerge/>
                  <w:shd w:val="clear" w:color="auto" w:fill="auto"/>
                </w:tcPr>
                <w:p w14:paraId="52DE9B15" w14:textId="77777777" w:rsidR="00946885" w:rsidRPr="0046248A" w:rsidRDefault="00946885" w:rsidP="00946885">
                  <w:pPr>
                    <w:ind w:left="360"/>
                    <w:jc w:val="both"/>
                    <w:rPr>
                      <w:rFonts w:ascii="Arial Narrow" w:hAnsi="Arial Narrow" w:cs="TTFFB52530t00"/>
                      <w:b/>
                      <w:sz w:val="22"/>
                      <w:szCs w:val="22"/>
                    </w:rPr>
                  </w:pPr>
                </w:p>
              </w:tc>
              <w:tc>
                <w:tcPr>
                  <w:tcW w:w="3402" w:type="dxa"/>
                  <w:shd w:val="clear" w:color="auto" w:fill="auto"/>
                </w:tcPr>
                <w:p w14:paraId="40F05343" w14:textId="77777777" w:rsidR="00946885" w:rsidRPr="0046248A" w:rsidRDefault="00946885" w:rsidP="00946885">
                  <w:pPr>
                    <w:jc w:val="both"/>
                    <w:rPr>
                      <w:rFonts w:ascii="Arial Narrow" w:hAnsi="Arial Narrow" w:cs="TTFFB52530t00"/>
                      <w:b/>
                      <w:sz w:val="22"/>
                      <w:szCs w:val="22"/>
                    </w:rPr>
                  </w:pPr>
                  <w:r w:rsidRPr="0046248A">
                    <w:rPr>
                      <w:rFonts w:ascii="Arial Narrow" w:hAnsi="Arial Narrow" w:cs="TTFFB52530t00"/>
                      <w:b/>
                      <w:sz w:val="22"/>
                      <w:szCs w:val="22"/>
                    </w:rPr>
                    <w:t>Total</w:t>
                  </w:r>
                </w:p>
              </w:tc>
              <w:tc>
                <w:tcPr>
                  <w:tcW w:w="5145" w:type="dxa"/>
                  <w:shd w:val="clear" w:color="auto" w:fill="auto"/>
                </w:tcPr>
                <w:p w14:paraId="5EB71AFD" w14:textId="65EE929B" w:rsidR="00946885" w:rsidRPr="00DA3822" w:rsidRDefault="00E66D19" w:rsidP="00946885">
                  <w:pPr>
                    <w:rPr>
                      <w:rFonts w:ascii="Arial Narrow" w:hAnsi="Arial Narrow"/>
                      <w:b/>
                      <w:sz w:val="22"/>
                      <w:szCs w:val="22"/>
                    </w:rPr>
                  </w:pPr>
                  <w:r w:rsidRPr="00DA3822">
                    <w:rPr>
                      <w:rFonts w:ascii="Arial Narrow" w:hAnsi="Arial Narrow" w:cs="Calibri"/>
                      <w:sz w:val="22"/>
                      <w:szCs w:val="22"/>
                    </w:rPr>
                    <w:t>Rs. 4,60,00,000.00</w:t>
                  </w:r>
                </w:p>
              </w:tc>
            </w:tr>
            <w:tr w:rsidR="004714C1" w:rsidRPr="006756CA" w14:paraId="6C971BB8" w14:textId="77777777" w:rsidTr="00594B96">
              <w:tc>
                <w:tcPr>
                  <w:tcW w:w="988" w:type="dxa"/>
                  <w:vMerge/>
                  <w:shd w:val="clear" w:color="auto" w:fill="auto"/>
                </w:tcPr>
                <w:p w14:paraId="782890EB" w14:textId="77777777" w:rsidR="004714C1" w:rsidRPr="0046248A" w:rsidRDefault="004714C1" w:rsidP="004714C1">
                  <w:pPr>
                    <w:ind w:left="360"/>
                    <w:jc w:val="both"/>
                    <w:rPr>
                      <w:rFonts w:ascii="Arial Narrow" w:hAnsi="Arial Narrow" w:cs="TTFFB52530t00"/>
                      <w:b/>
                      <w:sz w:val="22"/>
                      <w:szCs w:val="22"/>
                    </w:rPr>
                  </w:pPr>
                </w:p>
              </w:tc>
              <w:tc>
                <w:tcPr>
                  <w:tcW w:w="3402" w:type="dxa"/>
                  <w:shd w:val="clear" w:color="auto" w:fill="auto"/>
                </w:tcPr>
                <w:p w14:paraId="474C7E48" w14:textId="77777777" w:rsidR="004714C1" w:rsidRPr="0046248A" w:rsidRDefault="004714C1" w:rsidP="004714C1">
                  <w:pPr>
                    <w:contextualSpacing/>
                    <w:rPr>
                      <w:rFonts w:ascii="Arial Narrow" w:eastAsia="Arial Narrow" w:hAnsi="Arial Narrow" w:cs="Arial Narrow"/>
                      <w:sz w:val="22"/>
                      <w:szCs w:val="22"/>
                    </w:rPr>
                  </w:pPr>
                  <w:r w:rsidRPr="0046248A">
                    <w:rPr>
                      <w:rFonts w:ascii="Arial Narrow" w:eastAsia="Arial Narrow" w:hAnsi="Arial Narrow" w:cs="Arial Narrow"/>
                      <w:b/>
                      <w:sz w:val="22"/>
                      <w:szCs w:val="22"/>
                    </w:rPr>
                    <w:t>Fair Market Value of the Property</w:t>
                  </w:r>
                </w:p>
              </w:tc>
              <w:tc>
                <w:tcPr>
                  <w:tcW w:w="5145" w:type="dxa"/>
                  <w:shd w:val="clear" w:color="auto" w:fill="auto"/>
                  <w:vAlign w:val="bottom"/>
                </w:tcPr>
                <w:p w14:paraId="5C95742F" w14:textId="2063EC2C" w:rsidR="004714C1" w:rsidRPr="00DA3822" w:rsidRDefault="004714C1" w:rsidP="004714C1">
                  <w:pPr>
                    <w:rPr>
                      <w:rFonts w:ascii="Arial Narrow" w:hAnsi="Arial Narrow"/>
                      <w:b/>
                      <w:sz w:val="22"/>
                      <w:szCs w:val="22"/>
                    </w:rPr>
                  </w:pPr>
                  <w:r w:rsidRPr="00DA3822">
                    <w:rPr>
                      <w:rFonts w:ascii="Arial Narrow" w:hAnsi="Arial Narrow" w:cs="Calibri"/>
                      <w:b/>
                      <w:sz w:val="22"/>
                      <w:szCs w:val="22"/>
                    </w:rPr>
                    <w:t>Rs. 4,60,00,000.00</w:t>
                  </w:r>
                </w:p>
              </w:tc>
            </w:tr>
            <w:tr w:rsidR="004714C1" w:rsidRPr="006756CA" w14:paraId="7C752F30" w14:textId="77777777" w:rsidTr="00594B96">
              <w:tc>
                <w:tcPr>
                  <w:tcW w:w="988" w:type="dxa"/>
                  <w:vMerge/>
                  <w:shd w:val="clear" w:color="auto" w:fill="auto"/>
                </w:tcPr>
                <w:p w14:paraId="7C0F4A37" w14:textId="77777777" w:rsidR="004714C1" w:rsidRPr="0046248A" w:rsidRDefault="004714C1" w:rsidP="004714C1">
                  <w:pPr>
                    <w:ind w:left="360"/>
                    <w:jc w:val="both"/>
                    <w:rPr>
                      <w:rFonts w:ascii="Arial Narrow" w:hAnsi="Arial Narrow" w:cs="TTFFB52530t00"/>
                      <w:b/>
                      <w:sz w:val="22"/>
                      <w:szCs w:val="22"/>
                    </w:rPr>
                  </w:pPr>
                </w:p>
              </w:tc>
              <w:tc>
                <w:tcPr>
                  <w:tcW w:w="3402" w:type="dxa"/>
                  <w:shd w:val="clear" w:color="auto" w:fill="auto"/>
                </w:tcPr>
                <w:p w14:paraId="719F213B" w14:textId="77777777" w:rsidR="004714C1" w:rsidRPr="0046248A" w:rsidRDefault="004714C1" w:rsidP="004714C1">
                  <w:pPr>
                    <w:contextualSpacing/>
                    <w:rPr>
                      <w:rFonts w:ascii="Arial Narrow" w:hAnsi="Arial Narrow"/>
                      <w:b/>
                      <w:sz w:val="22"/>
                      <w:szCs w:val="22"/>
                    </w:rPr>
                  </w:pPr>
                  <w:r w:rsidRPr="0046248A">
                    <w:rPr>
                      <w:rFonts w:ascii="Arial Narrow" w:eastAsia="Arial Narrow" w:hAnsi="Arial Narrow" w:cs="Arial Narrow"/>
                      <w:b/>
                      <w:sz w:val="22"/>
                      <w:szCs w:val="22"/>
                    </w:rPr>
                    <w:t>Realizable Value of the Property</w:t>
                  </w:r>
                </w:p>
              </w:tc>
              <w:tc>
                <w:tcPr>
                  <w:tcW w:w="5145" w:type="dxa"/>
                  <w:shd w:val="clear" w:color="auto" w:fill="auto"/>
                  <w:vAlign w:val="bottom"/>
                </w:tcPr>
                <w:p w14:paraId="00CABB04" w14:textId="256D3F80" w:rsidR="004714C1" w:rsidRPr="00DA3822" w:rsidRDefault="004714C1" w:rsidP="004714C1">
                  <w:pPr>
                    <w:rPr>
                      <w:rFonts w:ascii="Arial Narrow" w:hAnsi="Arial Narrow"/>
                      <w:b/>
                      <w:sz w:val="22"/>
                      <w:szCs w:val="22"/>
                    </w:rPr>
                  </w:pPr>
                  <w:r w:rsidRPr="00DA3822">
                    <w:rPr>
                      <w:rFonts w:ascii="Arial Narrow" w:hAnsi="Arial Narrow" w:cs="Calibri"/>
                      <w:b/>
                      <w:sz w:val="22"/>
                      <w:szCs w:val="22"/>
                    </w:rPr>
                    <w:t xml:space="preserve">Rs. 4,14,00,000.00 </w:t>
                  </w:r>
                </w:p>
              </w:tc>
            </w:tr>
            <w:tr w:rsidR="004714C1" w:rsidRPr="006756CA" w14:paraId="1B73AC70" w14:textId="77777777" w:rsidTr="00594B96">
              <w:tc>
                <w:tcPr>
                  <w:tcW w:w="988" w:type="dxa"/>
                  <w:vMerge/>
                  <w:shd w:val="clear" w:color="auto" w:fill="auto"/>
                </w:tcPr>
                <w:p w14:paraId="36A0411F" w14:textId="77777777" w:rsidR="004714C1" w:rsidRPr="0046248A" w:rsidRDefault="004714C1" w:rsidP="004714C1">
                  <w:pPr>
                    <w:ind w:left="360"/>
                    <w:jc w:val="both"/>
                    <w:rPr>
                      <w:rFonts w:ascii="Arial Narrow" w:hAnsi="Arial Narrow" w:cs="TTFFB52530t00"/>
                      <w:b/>
                      <w:sz w:val="22"/>
                      <w:szCs w:val="22"/>
                    </w:rPr>
                  </w:pPr>
                </w:p>
              </w:tc>
              <w:tc>
                <w:tcPr>
                  <w:tcW w:w="3402" w:type="dxa"/>
                  <w:shd w:val="clear" w:color="auto" w:fill="auto"/>
                </w:tcPr>
                <w:p w14:paraId="3CEF0ADE" w14:textId="77777777" w:rsidR="004714C1" w:rsidRPr="0046248A" w:rsidRDefault="004714C1" w:rsidP="004714C1">
                  <w:pPr>
                    <w:contextualSpacing/>
                    <w:rPr>
                      <w:rFonts w:ascii="Arial Narrow" w:hAnsi="Arial Narrow"/>
                      <w:b/>
                    </w:rPr>
                  </w:pPr>
                  <w:r w:rsidRPr="0046248A">
                    <w:rPr>
                      <w:rFonts w:ascii="Arial Narrow" w:eastAsia="Arial Narrow" w:hAnsi="Arial Narrow" w:cs="Arial Narrow"/>
                      <w:b/>
                      <w:sz w:val="22"/>
                      <w:szCs w:val="22"/>
                    </w:rPr>
                    <w:t>Distress / Force Sale Value</w:t>
                  </w:r>
                </w:p>
              </w:tc>
              <w:tc>
                <w:tcPr>
                  <w:tcW w:w="5145" w:type="dxa"/>
                  <w:shd w:val="clear" w:color="auto" w:fill="auto"/>
                  <w:vAlign w:val="bottom"/>
                </w:tcPr>
                <w:p w14:paraId="3980C0DD" w14:textId="6FEB4A84" w:rsidR="004714C1" w:rsidRPr="00DA3822" w:rsidRDefault="004714C1" w:rsidP="004714C1">
                  <w:pPr>
                    <w:rPr>
                      <w:rFonts w:ascii="Arial Narrow" w:hAnsi="Arial Narrow"/>
                      <w:b/>
                      <w:sz w:val="22"/>
                      <w:szCs w:val="22"/>
                    </w:rPr>
                  </w:pPr>
                  <w:r w:rsidRPr="00DA3822">
                    <w:rPr>
                      <w:rFonts w:ascii="Arial Narrow" w:hAnsi="Arial Narrow" w:cs="Calibri"/>
                      <w:b/>
                      <w:sz w:val="22"/>
                      <w:szCs w:val="22"/>
                    </w:rPr>
                    <w:t xml:space="preserve">Rs. 3,68,00,000.00 </w:t>
                  </w:r>
                </w:p>
              </w:tc>
            </w:tr>
            <w:tr w:rsidR="006756CA" w:rsidRPr="006756CA" w14:paraId="22DF4343" w14:textId="77777777" w:rsidTr="00C30C85">
              <w:tc>
                <w:tcPr>
                  <w:tcW w:w="988" w:type="dxa"/>
                  <w:vMerge/>
                  <w:shd w:val="clear" w:color="auto" w:fill="auto"/>
                </w:tcPr>
                <w:p w14:paraId="3FAB0979" w14:textId="77777777" w:rsidR="00D02D19" w:rsidRPr="0046248A" w:rsidRDefault="00D02D19" w:rsidP="000D515F">
                  <w:pPr>
                    <w:ind w:left="360"/>
                    <w:jc w:val="both"/>
                    <w:rPr>
                      <w:rFonts w:ascii="Arial Narrow" w:hAnsi="Arial Narrow" w:cs="TTFFB52530t00"/>
                      <w:b/>
                      <w:sz w:val="22"/>
                      <w:szCs w:val="22"/>
                    </w:rPr>
                  </w:pPr>
                </w:p>
              </w:tc>
              <w:tc>
                <w:tcPr>
                  <w:tcW w:w="3402" w:type="dxa"/>
                  <w:shd w:val="clear" w:color="auto" w:fill="auto"/>
                </w:tcPr>
                <w:p w14:paraId="1F97370F" w14:textId="77777777" w:rsidR="00D02D19" w:rsidRPr="0046248A" w:rsidRDefault="00D02D19" w:rsidP="000D515F">
                  <w:pPr>
                    <w:contextualSpacing/>
                    <w:rPr>
                      <w:rFonts w:ascii="Arial Narrow" w:eastAsia="Arial Narrow" w:hAnsi="Arial Narrow" w:cs="Arial Narrow"/>
                      <w:sz w:val="22"/>
                      <w:szCs w:val="22"/>
                    </w:rPr>
                  </w:pPr>
                  <w:r w:rsidRPr="0046248A">
                    <w:rPr>
                      <w:rFonts w:ascii="Arial Narrow" w:eastAsia="Arial Narrow" w:hAnsi="Arial Narrow" w:cs="Arial Narrow"/>
                      <w:b/>
                      <w:sz w:val="22"/>
                      <w:szCs w:val="22"/>
                    </w:rPr>
                    <w:t>Guideline Value of the Property</w:t>
                  </w:r>
                </w:p>
              </w:tc>
              <w:tc>
                <w:tcPr>
                  <w:tcW w:w="5145" w:type="dxa"/>
                  <w:shd w:val="clear" w:color="auto" w:fill="auto"/>
                </w:tcPr>
                <w:p w14:paraId="0727F499" w14:textId="60EF83FE" w:rsidR="00D02D19" w:rsidRPr="00DA3822" w:rsidRDefault="005E58AA" w:rsidP="003201B7">
                  <w:pPr>
                    <w:rPr>
                      <w:rFonts w:ascii="Arial Narrow" w:hAnsi="Arial Narrow"/>
                      <w:b/>
                      <w:sz w:val="22"/>
                      <w:szCs w:val="22"/>
                    </w:rPr>
                  </w:pPr>
                  <w:r>
                    <w:rPr>
                      <w:rFonts w:ascii="Arial Narrow" w:hAnsi="Arial Narrow"/>
                      <w:b/>
                      <w:sz w:val="22"/>
                      <w:szCs w:val="22"/>
                    </w:rPr>
                    <w:t>Rs. 44,10,000.00</w:t>
                  </w:r>
                </w:p>
              </w:tc>
            </w:tr>
          </w:tbl>
          <w:p w14:paraId="7A2850F9" w14:textId="77777777" w:rsidR="00F6378B" w:rsidRDefault="00F6378B" w:rsidP="002077C4">
            <w:pPr>
              <w:rPr>
                <w:rFonts w:ascii="Arial Narrow" w:hAnsi="Arial Narrow"/>
              </w:rPr>
            </w:pPr>
          </w:p>
          <w:p w14:paraId="4D6B44D7" w14:textId="17001B69" w:rsidR="002077C4" w:rsidRPr="00315AA9" w:rsidRDefault="002077C4" w:rsidP="002077C4">
            <w:r w:rsidRPr="00315AA9">
              <w:rPr>
                <w:rFonts w:ascii="Arial Narrow" w:hAnsi="Arial Narrow"/>
              </w:rPr>
              <w:t xml:space="preserve">For, </w:t>
            </w:r>
            <w:r w:rsidRPr="00315AA9">
              <w:rPr>
                <w:rFonts w:ascii="Arial Narrow" w:hAnsi="Arial Narrow"/>
                <w:b/>
                <w:bCs/>
              </w:rPr>
              <w:t>Vastukala Consultants (I) Pvt. Ltd.</w:t>
            </w:r>
          </w:p>
          <w:p w14:paraId="273CD768" w14:textId="77777777" w:rsidR="002077C4" w:rsidRPr="00315AA9" w:rsidRDefault="002077C4" w:rsidP="002077C4"/>
          <w:p w14:paraId="4A540268" w14:textId="77777777" w:rsidR="002077C4" w:rsidRPr="006756CA" w:rsidRDefault="002077C4" w:rsidP="002077C4">
            <w:pPr>
              <w:rPr>
                <w:color w:val="FF0000"/>
              </w:rPr>
            </w:pPr>
          </w:p>
          <w:p w14:paraId="4BD9F24C" w14:textId="77777777" w:rsidR="007C2220" w:rsidRPr="006756CA" w:rsidRDefault="007C2220" w:rsidP="002077C4">
            <w:pPr>
              <w:rPr>
                <w:color w:val="FF0000"/>
              </w:rPr>
            </w:pPr>
          </w:p>
          <w:p w14:paraId="389669DC" w14:textId="77777777" w:rsidR="00612672" w:rsidRPr="00A37074" w:rsidRDefault="00612672" w:rsidP="00612672">
            <w:pPr>
              <w:rPr>
                <w:rFonts w:ascii="Arial Narrow" w:eastAsia="Arial Narrow" w:hAnsi="Arial Narrow" w:cs="Arial Narrow"/>
                <w:b/>
                <w:sz w:val="22"/>
                <w:szCs w:val="22"/>
              </w:rPr>
            </w:pPr>
            <w:proofErr w:type="spellStart"/>
            <w:r w:rsidRPr="00A37074">
              <w:rPr>
                <w:rFonts w:ascii="Arial Narrow" w:eastAsia="Arial Narrow" w:hAnsi="Arial Narrow" w:cs="Arial Narrow"/>
                <w:b/>
                <w:sz w:val="22"/>
                <w:szCs w:val="22"/>
              </w:rPr>
              <w:t>Sharadkumar</w:t>
            </w:r>
            <w:proofErr w:type="spellEnd"/>
            <w:r w:rsidRPr="00A37074">
              <w:rPr>
                <w:rFonts w:ascii="Arial Narrow" w:eastAsia="Arial Narrow" w:hAnsi="Arial Narrow" w:cs="Arial Narrow"/>
                <w:b/>
                <w:sz w:val="22"/>
                <w:szCs w:val="22"/>
              </w:rPr>
              <w:t xml:space="preserve"> B. Chalikwar</w:t>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t xml:space="preserve">Nagendra </w:t>
            </w:r>
            <w:proofErr w:type="spellStart"/>
            <w:r>
              <w:rPr>
                <w:rFonts w:ascii="Arial Narrow" w:eastAsia="Arial Narrow" w:hAnsi="Arial Narrow" w:cs="Arial Narrow"/>
                <w:b/>
                <w:sz w:val="22"/>
                <w:szCs w:val="22"/>
              </w:rPr>
              <w:t>Kalegore</w:t>
            </w:r>
            <w:proofErr w:type="spellEnd"/>
          </w:p>
          <w:p w14:paraId="7D67EAD8" w14:textId="77777777" w:rsidR="00612672" w:rsidRDefault="00612672" w:rsidP="00612672">
            <w:pPr>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B.E. (Civil), M.E. (Civil), M.Sc. (Real Estate Valuation), </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proofErr w:type="spellStart"/>
            <w:r>
              <w:rPr>
                <w:rFonts w:ascii="Arial Narrow" w:eastAsia="Arial Narrow" w:hAnsi="Arial Narrow" w:cs="Arial Narrow"/>
                <w:sz w:val="18"/>
                <w:szCs w:val="18"/>
              </w:rPr>
              <w:t>M.Sc</w:t>
            </w:r>
            <w:proofErr w:type="spellEnd"/>
            <w:r>
              <w:rPr>
                <w:rFonts w:ascii="Arial Narrow" w:eastAsia="Arial Narrow" w:hAnsi="Arial Narrow" w:cs="Arial Narrow"/>
                <w:sz w:val="18"/>
                <w:szCs w:val="18"/>
              </w:rPr>
              <w:t xml:space="preserve"> (Agri)</w:t>
            </w:r>
          </w:p>
          <w:p w14:paraId="16A95D14" w14:textId="77777777" w:rsidR="00612672" w:rsidRPr="00A37074" w:rsidRDefault="00612672" w:rsidP="00612672">
            <w:pPr>
              <w:rPr>
                <w:rFonts w:ascii="Arial Narrow" w:eastAsia="Arial Narrow" w:hAnsi="Arial Narrow" w:cs="Arial Narrow"/>
                <w:sz w:val="18"/>
                <w:szCs w:val="18"/>
              </w:rPr>
            </w:pPr>
            <w:r w:rsidRPr="00A37074">
              <w:rPr>
                <w:rFonts w:ascii="Arial Narrow" w:eastAsia="Arial Narrow" w:hAnsi="Arial Narrow" w:cs="Arial Narrow"/>
                <w:sz w:val="18"/>
                <w:szCs w:val="18"/>
              </w:rPr>
              <w:t>M.Sc. (P&amp;M Valuation), FIE (I), FIV, FIWRS</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Ex. Professor &amp; Agriculture Valuer</w:t>
            </w:r>
          </w:p>
          <w:p w14:paraId="7A647E6F" w14:textId="77777777" w:rsidR="00612672" w:rsidRPr="00A37074" w:rsidRDefault="00612672" w:rsidP="00612672">
            <w:pPr>
              <w:rPr>
                <w:rFonts w:ascii="Arial Narrow" w:hAnsi="Arial Narrow"/>
                <w:sz w:val="18"/>
                <w:szCs w:val="18"/>
              </w:rPr>
            </w:pPr>
            <w:r w:rsidRPr="00A37074">
              <w:rPr>
                <w:rFonts w:ascii="Arial Narrow" w:eastAsia="Arial Narrow" w:hAnsi="Arial Narrow" w:cs="Arial Narrow"/>
                <w:sz w:val="18"/>
                <w:szCs w:val="18"/>
              </w:rPr>
              <w:t>Chairman &amp; Managing Director</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 xml:space="preserve">PVAI Reg. No. LM-3459 </w:t>
            </w:r>
          </w:p>
          <w:p w14:paraId="7C537509" w14:textId="77777777" w:rsidR="00612672" w:rsidRPr="00A37074" w:rsidRDefault="00612672" w:rsidP="00612672">
            <w:pPr>
              <w:rPr>
                <w:rFonts w:ascii="Arial Narrow" w:hAnsi="Arial Narrow"/>
                <w:sz w:val="18"/>
                <w:szCs w:val="18"/>
              </w:rPr>
            </w:pPr>
            <w:r w:rsidRPr="00A37074">
              <w:rPr>
                <w:rFonts w:ascii="Arial Narrow" w:eastAsia="Arial Narrow" w:hAnsi="Arial Narrow" w:cs="Arial Narrow"/>
                <w:sz w:val="18"/>
                <w:szCs w:val="18"/>
              </w:rPr>
              <w:t>Govt. Reg. Valuer</w:t>
            </w:r>
          </w:p>
          <w:p w14:paraId="28BDDF45" w14:textId="77777777" w:rsidR="00612672" w:rsidRPr="00A37074" w:rsidRDefault="00612672" w:rsidP="00612672">
            <w:pPr>
              <w:rPr>
                <w:rFonts w:ascii="Arial Narrow" w:hAnsi="Arial Narrow"/>
                <w:sz w:val="18"/>
                <w:szCs w:val="18"/>
              </w:rPr>
            </w:pPr>
            <w:r w:rsidRPr="00A37074">
              <w:rPr>
                <w:rFonts w:ascii="Arial Narrow" w:eastAsia="Arial Narrow" w:hAnsi="Arial Narrow" w:cs="Arial Narrow"/>
                <w:sz w:val="18"/>
                <w:szCs w:val="18"/>
              </w:rPr>
              <w:t>Chartered Engineer (India)</w:t>
            </w:r>
          </w:p>
          <w:p w14:paraId="172B1D6E" w14:textId="77777777" w:rsidR="00612672" w:rsidRPr="00A37074" w:rsidRDefault="00612672" w:rsidP="00612672">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6C14C3C0" w14:textId="253B74E4" w:rsidR="00612672" w:rsidRPr="00A37074" w:rsidRDefault="00612672" w:rsidP="00612672">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r>
              <w:rPr>
                <w:rFonts w:ascii="Arial Narrow" w:eastAsia="Arial Narrow" w:hAnsi="Arial Narrow" w:cs="Arial Narrow"/>
                <w:sz w:val="18"/>
                <w:szCs w:val="18"/>
              </w:rPr>
              <w:t>Reg. No.</w:t>
            </w:r>
            <w:r w:rsidRPr="00A37074">
              <w:rPr>
                <w:rFonts w:ascii="Arial Narrow" w:eastAsia="Arial Narrow" w:hAnsi="Arial Narrow" w:cs="Arial Narrow"/>
                <w:sz w:val="18"/>
                <w:szCs w:val="18"/>
              </w:rPr>
              <w:t xml:space="preserve"> IBBI/RV/07/2019/11744</w:t>
            </w:r>
          </w:p>
          <w:p w14:paraId="73A67ED4" w14:textId="77777777" w:rsidR="00612672" w:rsidRPr="00A37074" w:rsidRDefault="00612672" w:rsidP="00612672">
            <w:pPr>
              <w:pStyle w:val="BodyText3"/>
              <w:rPr>
                <w:rFonts w:ascii="Arial Narrow" w:eastAsia="Arial Narrow" w:hAnsi="Arial Narrow" w:cs="Arial Narrow"/>
                <w:sz w:val="18"/>
                <w:szCs w:val="18"/>
              </w:rPr>
            </w:pPr>
            <w:r w:rsidRPr="00A37074">
              <w:rPr>
                <w:rFonts w:ascii="Arial Narrow" w:hAnsi="Arial Narrow" w:cs="Tahoma"/>
                <w:sz w:val="18"/>
                <w:szCs w:val="18"/>
              </w:rPr>
              <w:t xml:space="preserve">SBI Empanelment No.: </w:t>
            </w:r>
            <w:r>
              <w:rPr>
                <w:rFonts w:ascii="Arial Narrow" w:hAnsi="Arial Narrow" w:cs="Tahoma"/>
                <w:sz w:val="18"/>
                <w:szCs w:val="18"/>
              </w:rPr>
              <w:t>SME/TCC/38/37</w:t>
            </w:r>
          </w:p>
          <w:p w14:paraId="0B81ADE7" w14:textId="4B16FA50" w:rsidR="00A42502" w:rsidRPr="0068259B" w:rsidRDefault="00912327" w:rsidP="00E022E3">
            <w:pPr>
              <w:autoSpaceDE w:val="0"/>
              <w:autoSpaceDN w:val="0"/>
              <w:adjustRightInd w:val="0"/>
              <w:rPr>
                <w:rFonts w:ascii="Arial Narrow" w:hAnsi="Arial Narrow" w:cs="TTFFB52530t00"/>
                <w:sz w:val="22"/>
                <w:szCs w:val="22"/>
              </w:rPr>
            </w:pPr>
            <w:r w:rsidRPr="0068259B">
              <w:rPr>
                <w:rFonts w:ascii="Arial Narrow" w:hAnsi="Arial Narrow" w:cs="TTFFB52530t00"/>
                <w:sz w:val="22"/>
                <w:szCs w:val="22"/>
              </w:rPr>
              <w:t>Date:</w:t>
            </w:r>
            <w:r w:rsidR="00C17D22" w:rsidRPr="0068259B">
              <w:rPr>
                <w:rFonts w:ascii="Arial Narrow" w:hAnsi="Arial Narrow" w:cs="TTFFB52530t00"/>
                <w:sz w:val="22"/>
                <w:szCs w:val="22"/>
              </w:rPr>
              <w:t xml:space="preserve"> </w:t>
            </w:r>
            <w:r w:rsidR="00A9669A" w:rsidRPr="0068259B">
              <w:rPr>
                <w:rFonts w:ascii="Arial Narrow" w:hAnsi="Arial Narrow" w:cs="TTFFB52530t00"/>
                <w:sz w:val="22"/>
                <w:szCs w:val="22"/>
              </w:rPr>
              <w:t>04.12.2024</w:t>
            </w:r>
          </w:p>
          <w:p w14:paraId="2FCC6B40" w14:textId="5DC1BBF2" w:rsidR="00E019F7" w:rsidRPr="006756CA" w:rsidRDefault="00912327" w:rsidP="006E33C9">
            <w:pPr>
              <w:rPr>
                <w:rFonts w:ascii="Arial Narrow" w:hAnsi="Arial Narrow" w:cs="Tahoma"/>
                <w:color w:val="FF0000"/>
                <w:sz w:val="22"/>
                <w:szCs w:val="22"/>
              </w:rPr>
            </w:pPr>
            <w:r w:rsidRPr="0068259B">
              <w:rPr>
                <w:rFonts w:ascii="Arial Narrow" w:eastAsia="Arial Narrow" w:hAnsi="Arial Narrow" w:cs="Arial Narrow"/>
                <w:sz w:val="22"/>
                <w:szCs w:val="22"/>
              </w:rPr>
              <w:t>Place:</w:t>
            </w:r>
            <w:r w:rsidR="00E019F7" w:rsidRPr="0068259B">
              <w:rPr>
                <w:rFonts w:ascii="Arial Narrow" w:eastAsia="Arial Narrow" w:hAnsi="Arial Narrow" w:cs="Arial Narrow"/>
                <w:sz w:val="22"/>
                <w:szCs w:val="22"/>
              </w:rPr>
              <w:t xml:space="preserve"> Nanded</w:t>
            </w:r>
            <w:r w:rsidR="00E019F7" w:rsidRPr="0068259B">
              <w:rPr>
                <w:rFonts w:ascii="Arial Narrow" w:eastAsia="Arial Narrow" w:hAnsi="Arial Narrow" w:cs="Arial Narrow"/>
                <w:sz w:val="20"/>
                <w:szCs w:val="18"/>
              </w:rPr>
              <w:t>.</w:t>
            </w:r>
          </w:p>
        </w:tc>
      </w:tr>
    </w:tbl>
    <w:p w14:paraId="5C81BF29" w14:textId="7B645054" w:rsidR="00782727" w:rsidRPr="00606AC2" w:rsidRDefault="00782727" w:rsidP="006E33C9">
      <w:pPr>
        <w:pStyle w:val="BodyText"/>
        <w:jc w:val="center"/>
        <w:rPr>
          <w:rFonts w:ascii="Arial Narrow" w:hAnsi="Arial Narrow"/>
          <w:b/>
          <w:bCs/>
          <w:sz w:val="36"/>
          <w:szCs w:val="36"/>
          <w:u w:val="single"/>
        </w:rPr>
      </w:pPr>
      <w:r w:rsidRPr="00606AC2">
        <w:rPr>
          <w:rFonts w:ascii="Arial Narrow" w:hAnsi="Arial Narrow"/>
          <w:b/>
          <w:bCs/>
          <w:sz w:val="36"/>
          <w:szCs w:val="36"/>
          <w:u w:val="single"/>
        </w:rPr>
        <w:lastRenderedPageBreak/>
        <w:t>Actual Site Photographs</w:t>
      </w:r>
    </w:p>
    <w:p w14:paraId="788F6567" w14:textId="0BEE8A79" w:rsidR="00782727" w:rsidRDefault="0099771C" w:rsidP="00782727">
      <w:pPr>
        <w:spacing w:before="98"/>
        <w:ind w:left="520" w:right="907"/>
        <w:jc w:val="center"/>
        <w:rPr>
          <w:rFonts w:ascii="Arial Narrow" w:hAnsi="Arial Narrow"/>
          <w:b/>
          <w:color w:val="FF0000"/>
          <w:w w:val="80"/>
          <w:sz w:val="32"/>
          <w:u w:val="thick"/>
        </w:rPr>
      </w:pPr>
      <w:r>
        <w:rPr>
          <w:noProof/>
        </w:rPr>
        <w:drawing>
          <wp:anchor distT="0" distB="0" distL="114300" distR="114300" simplePos="0" relativeHeight="251660288" behindDoc="1" locked="0" layoutInCell="1" allowOverlap="1" wp14:anchorId="7EED0D9B" wp14:editId="064BC382">
            <wp:simplePos x="0" y="0"/>
            <wp:positionH relativeFrom="column">
              <wp:posOffset>3028950</wp:posOffset>
            </wp:positionH>
            <wp:positionV relativeFrom="paragraph">
              <wp:posOffset>151130</wp:posOffset>
            </wp:positionV>
            <wp:extent cx="2879280" cy="2160000"/>
            <wp:effectExtent l="19050" t="1905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9280"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096" behindDoc="1" locked="0" layoutInCell="1" allowOverlap="1" wp14:anchorId="6F7B83E1" wp14:editId="239813CA">
            <wp:simplePos x="0" y="0"/>
            <wp:positionH relativeFrom="column">
              <wp:posOffset>47625</wp:posOffset>
            </wp:positionH>
            <wp:positionV relativeFrom="paragraph">
              <wp:posOffset>139065</wp:posOffset>
            </wp:positionV>
            <wp:extent cx="2879090" cy="2159635"/>
            <wp:effectExtent l="19050" t="1905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9090"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9549E98" w14:textId="0BACB72D" w:rsidR="0099771C" w:rsidRPr="00B522F6" w:rsidRDefault="0099771C" w:rsidP="00782727">
      <w:pPr>
        <w:spacing w:before="98"/>
        <w:ind w:left="520" w:right="907"/>
        <w:jc w:val="center"/>
        <w:rPr>
          <w:rFonts w:ascii="Arial Narrow" w:hAnsi="Arial Narrow"/>
          <w:b/>
          <w:color w:val="FF0000"/>
          <w:w w:val="80"/>
          <w:sz w:val="32"/>
          <w:u w:val="thick"/>
        </w:rPr>
      </w:pPr>
    </w:p>
    <w:p w14:paraId="303214A2" w14:textId="77777777" w:rsidR="00782727" w:rsidRPr="00B522F6" w:rsidRDefault="00782727" w:rsidP="00782727">
      <w:pPr>
        <w:spacing w:before="98"/>
        <w:ind w:left="520" w:right="907"/>
        <w:jc w:val="center"/>
        <w:rPr>
          <w:rFonts w:ascii="Arial Narrow" w:hAnsi="Arial Narrow"/>
          <w:b/>
          <w:color w:val="FF0000"/>
          <w:w w:val="80"/>
          <w:sz w:val="32"/>
          <w:u w:val="thick"/>
        </w:rPr>
      </w:pPr>
    </w:p>
    <w:p w14:paraId="0C4E5A34" w14:textId="77777777" w:rsidR="00782727" w:rsidRPr="00B522F6" w:rsidRDefault="00782727" w:rsidP="00782727">
      <w:pPr>
        <w:spacing w:before="98"/>
        <w:ind w:left="520" w:right="907"/>
        <w:jc w:val="center"/>
        <w:rPr>
          <w:rFonts w:ascii="Arial Narrow" w:hAnsi="Arial Narrow"/>
          <w:b/>
          <w:color w:val="FF0000"/>
          <w:w w:val="80"/>
          <w:sz w:val="32"/>
          <w:u w:val="thick"/>
        </w:rPr>
      </w:pPr>
    </w:p>
    <w:p w14:paraId="34E73E14" w14:textId="77777777" w:rsidR="00782727" w:rsidRPr="00B522F6" w:rsidRDefault="00782727" w:rsidP="00782727">
      <w:pPr>
        <w:spacing w:before="98"/>
        <w:ind w:left="520" w:right="907"/>
        <w:jc w:val="center"/>
        <w:rPr>
          <w:rFonts w:ascii="Arial Narrow" w:hAnsi="Arial Narrow"/>
          <w:b/>
          <w:color w:val="FF0000"/>
          <w:sz w:val="32"/>
        </w:rPr>
      </w:pPr>
    </w:p>
    <w:p w14:paraId="26456028" w14:textId="77777777" w:rsidR="00782727" w:rsidRPr="00B522F6" w:rsidRDefault="00782727" w:rsidP="00782727">
      <w:pPr>
        <w:pStyle w:val="BodyText"/>
        <w:rPr>
          <w:rFonts w:ascii="Arial Narrow" w:hAnsi="Arial Narrow"/>
          <w:b/>
          <w:color w:val="FF0000"/>
          <w:sz w:val="20"/>
        </w:rPr>
      </w:pPr>
    </w:p>
    <w:p w14:paraId="4E869EAB" w14:textId="77777777" w:rsidR="00782727" w:rsidRPr="00B522F6" w:rsidRDefault="00782727" w:rsidP="00782727">
      <w:pPr>
        <w:pStyle w:val="BodyText"/>
        <w:rPr>
          <w:rFonts w:ascii="Arial Narrow" w:hAnsi="Arial Narrow"/>
          <w:b/>
          <w:color w:val="FF0000"/>
          <w:sz w:val="20"/>
        </w:rPr>
      </w:pPr>
    </w:p>
    <w:p w14:paraId="1D81F28B" w14:textId="77777777" w:rsidR="00782727" w:rsidRPr="00B522F6" w:rsidRDefault="00782727" w:rsidP="00782727">
      <w:pPr>
        <w:pStyle w:val="BodyText"/>
        <w:rPr>
          <w:rFonts w:ascii="Arial Narrow" w:hAnsi="Arial Narrow"/>
          <w:b/>
          <w:color w:val="FF0000"/>
          <w:sz w:val="20"/>
        </w:rPr>
      </w:pPr>
    </w:p>
    <w:p w14:paraId="1D4291F8" w14:textId="77777777" w:rsidR="00782727" w:rsidRPr="00B522F6" w:rsidRDefault="00782727" w:rsidP="00782727">
      <w:pPr>
        <w:pStyle w:val="BodyText"/>
        <w:spacing w:before="4"/>
        <w:rPr>
          <w:rFonts w:ascii="Arial Narrow" w:hAnsi="Arial Narrow"/>
          <w:b/>
          <w:color w:val="FF0000"/>
          <w:sz w:val="19"/>
        </w:rPr>
      </w:pPr>
    </w:p>
    <w:p w14:paraId="1DE697E9" w14:textId="77777777" w:rsidR="00782727" w:rsidRPr="00B522F6" w:rsidRDefault="00782727" w:rsidP="00782727">
      <w:pPr>
        <w:pStyle w:val="BodyText"/>
        <w:spacing w:before="9"/>
        <w:rPr>
          <w:rFonts w:ascii="Arial Narrow" w:hAnsi="Arial Narrow"/>
          <w:b/>
          <w:color w:val="FF0000"/>
          <w:sz w:val="25"/>
        </w:rPr>
      </w:pPr>
    </w:p>
    <w:p w14:paraId="325E7DB1" w14:textId="2F297DD8" w:rsidR="00782727" w:rsidRPr="00B522F6" w:rsidRDefault="00782727" w:rsidP="00782727">
      <w:pPr>
        <w:spacing w:line="225" w:lineRule="exact"/>
        <w:rPr>
          <w:rFonts w:ascii="Arial Narrow" w:hAnsi="Arial Narrow"/>
          <w:color w:val="FF0000"/>
        </w:rPr>
      </w:pPr>
    </w:p>
    <w:p w14:paraId="6E08C40B" w14:textId="083C0762" w:rsidR="00782727" w:rsidRPr="00B522F6" w:rsidRDefault="0099771C" w:rsidP="00782727">
      <w:pPr>
        <w:rPr>
          <w:rFonts w:ascii="Arial Narrow" w:hAnsi="Arial Narrow"/>
          <w:color w:val="FF0000"/>
        </w:rPr>
      </w:pPr>
      <w:r>
        <w:rPr>
          <w:noProof/>
        </w:rPr>
        <w:drawing>
          <wp:anchor distT="0" distB="0" distL="114300" distR="114300" simplePos="0" relativeHeight="251654144" behindDoc="1" locked="0" layoutInCell="1" allowOverlap="1" wp14:anchorId="3402ACC2" wp14:editId="1C3C03C0">
            <wp:simplePos x="0" y="0"/>
            <wp:positionH relativeFrom="column">
              <wp:posOffset>3048000</wp:posOffset>
            </wp:positionH>
            <wp:positionV relativeFrom="paragraph">
              <wp:posOffset>77470</wp:posOffset>
            </wp:positionV>
            <wp:extent cx="2879090" cy="2159635"/>
            <wp:effectExtent l="19050" t="1905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9090"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65AA4F5D" wp14:editId="4568AEA6">
            <wp:simplePos x="0" y="0"/>
            <wp:positionH relativeFrom="column">
              <wp:posOffset>66675</wp:posOffset>
            </wp:positionH>
            <wp:positionV relativeFrom="paragraph">
              <wp:posOffset>67945</wp:posOffset>
            </wp:positionV>
            <wp:extent cx="2879090" cy="2159635"/>
            <wp:effectExtent l="19050" t="1905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9090"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155C48B" w14:textId="77777777" w:rsidR="00782727" w:rsidRPr="00B522F6" w:rsidRDefault="00782727" w:rsidP="00782727">
      <w:pPr>
        <w:rPr>
          <w:rFonts w:ascii="Arial Narrow" w:hAnsi="Arial Narrow"/>
          <w:color w:val="FF0000"/>
        </w:rPr>
      </w:pPr>
    </w:p>
    <w:p w14:paraId="3261EDBA" w14:textId="38A1426F" w:rsidR="00782727" w:rsidRPr="00B522F6" w:rsidRDefault="00782727" w:rsidP="00782727">
      <w:pPr>
        <w:rPr>
          <w:rFonts w:ascii="Arial Narrow" w:hAnsi="Arial Narrow"/>
          <w:color w:val="FF0000"/>
        </w:rPr>
      </w:pPr>
    </w:p>
    <w:p w14:paraId="71E9BB41" w14:textId="77777777" w:rsidR="00782727" w:rsidRPr="00B522F6" w:rsidRDefault="00782727" w:rsidP="00782727">
      <w:pPr>
        <w:rPr>
          <w:rFonts w:ascii="Arial Narrow" w:hAnsi="Arial Narrow"/>
          <w:color w:val="FF0000"/>
        </w:rPr>
      </w:pPr>
    </w:p>
    <w:p w14:paraId="2EC19FC8" w14:textId="39673226" w:rsidR="00782727" w:rsidRPr="00B522F6" w:rsidRDefault="00782727" w:rsidP="00782727">
      <w:pPr>
        <w:rPr>
          <w:rFonts w:ascii="Arial Narrow" w:hAnsi="Arial Narrow"/>
          <w:color w:val="FF0000"/>
        </w:rPr>
      </w:pPr>
    </w:p>
    <w:p w14:paraId="551B762D" w14:textId="77777777" w:rsidR="00782727" w:rsidRPr="00B522F6" w:rsidRDefault="00782727" w:rsidP="00782727">
      <w:pPr>
        <w:rPr>
          <w:rFonts w:ascii="Arial Narrow" w:hAnsi="Arial Narrow"/>
          <w:color w:val="FF0000"/>
        </w:rPr>
      </w:pPr>
    </w:p>
    <w:p w14:paraId="199170DF" w14:textId="01739A04" w:rsidR="00782727" w:rsidRPr="00B522F6" w:rsidRDefault="00782727" w:rsidP="00782727">
      <w:pPr>
        <w:rPr>
          <w:rFonts w:ascii="Arial Narrow" w:hAnsi="Arial Narrow"/>
          <w:color w:val="FF0000"/>
        </w:rPr>
      </w:pPr>
    </w:p>
    <w:p w14:paraId="7BA3CA4A" w14:textId="77777777" w:rsidR="00782727" w:rsidRPr="00B522F6" w:rsidRDefault="00782727" w:rsidP="00782727">
      <w:pPr>
        <w:rPr>
          <w:rFonts w:ascii="Arial Narrow" w:hAnsi="Arial Narrow"/>
          <w:color w:val="FF0000"/>
        </w:rPr>
      </w:pPr>
    </w:p>
    <w:p w14:paraId="55946A53" w14:textId="77777777" w:rsidR="00782727" w:rsidRPr="00B522F6" w:rsidRDefault="00782727" w:rsidP="00782727">
      <w:pPr>
        <w:rPr>
          <w:rFonts w:ascii="Arial Narrow" w:hAnsi="Arial Narrow"/>
          <w:color w:val="FF0000"/>
        </w:rPr>
      </w:pPr>
    </w:p>
    <w:p w14:paraId="39BFCC4B" w14:textId="21B65CB2" w:rsidR="00782727" w:rsidRPr="00B522F6" w:rsidRDefault="00782727" w:rsidP="00782727">
      <w:pPr>
        <w:rPr>
          <w:rFonts w:ascii="Arial Narrow" w:hAnsi="Arial Narrow"/>
          <w:color w:val="FF0000"/>
        </w:rPr>
      </w:pPr>
    </w:p>
    <w:p w14:paraId="0E0D206E" w14:textId="51E6C6B4" w:rsidR="00782727" w:rsidRPr="00B522F6" w:rsidRDefault="00782727" w:rsidP="00782727">
      <w:pPr>
        <w:tabs>
          <w:tab w:val="left" w:pos="7016"/>
        </w:tabs>
        <w:rPr>
          <w:rFonts w:ascii="Arial Narrow" w:hAnsi="Arial Narrow"/>
          <w:color w:val="FF0000"/>
        </w:rPr>
      </w:pPr>
      <w:r w:rsidRPr="00B522F6">
        <w:rPr>
          <w:rFonts w:ascii="Arial Narrow" w:hAnsi="Arial Narrow"/>
          <w:color w:val="FF0000"/>
        </w:rPr>
        <w:tab/>
      </w:r>
    </w:p>
    <w:p w14:paraId="28A1E4DE" w14:textId="79404871" w:rsidR="00782727" w:rsidRPr="00B522F6" w:rsidRDefault="00782727" w:rsidP="00782727">
      <w:pPr>
        <w:rPr>
          <w:rFonts w:ascii="Arial Narrow" w:hAnsi="Arial Narrow"/>
          <w:color w:val="FF0000"/>
        </w:rPr>
      </w:pPr>
    </w:p>
    <w:p w14:paraId="65D5E85F" w14:textId="2194EB2E" w:rsidR="00782727" w:rsidRPr="00B522F6" w:rsidRDefault="00782727" w:rsidP="00782727">
      <w:pPr>
        <w:rPr>
          <w:rFonts w:ascii="Arial Narrow" w:hAnsi="Arial Narrow"/>
          <w:color w:val="FF0000"/>
        </w:rPr>
      </w:pPr>
    </w:p>
    <w:p w14:paraId="5A40688A" w14:textId="335C2D26" w:rsidR="00782727" w:rsidRPr="00B522F6" w:rsidRDefault="006D30FA" w:rsidP="00782727">
      <w:pPr>
        <w:rPr>
          <w:rFonts w:ascii="Arial Narrow" w:hAnsi="Arial Narrow"/>
          <w:color w:val="FF0000"/>
        </w:rPr>
      </w:pPr>
      <w:r>
        <w:rPr>
          <w:noProof/>
        </w:rPr>
        <w:drawing>
          <wp:anchor distT="0" distB="0" distL="114300" distR="114300" simplePos="0" relativeHeight="251658240" behindDoc="1" locked="0" layoutInCell="1" allowOverlap="1" wp14:anchorId="51B3882A" wp14:editId="5C00DE3C">
            <wp:simplePos x="0" y="0"/>
            <wp:positionH relativeFrom="column">
              <wp:posOffset>3048000</wp:posOffset>
            </wp:positionH>
            <wp:positionV relativeFrom="paragraph">
              <wp:posOffset>90170</wp:posOffset>
            </wp:positionV>
            <wp:extent cx="2879090" cy="2159635"/>
            <wp:effectExtent l="19050" t="1905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9090"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881CF7">
        <w:rPr>
          <w:noProof/>
        </w:rPr>
        <w:drawing>
          <wp:anchor distT="0" distB="0" distL="114300" distR="114300" simplePos="0" relativeHeight="251653120" behindDoc="1" locked="0" layoutInCell="1" allowOverlap="1" wp14:anchorId="672FE8CB" wp14:editId="285A8C06">
            <wp:simplePos x="0" y="0"/>
            <wp:positionH relativeFrom="column">
              <wp:posOffset>57150</wp:posOffset>
            </wp:positionH>
            <wp:positionV relativeFrom="paragraph">
              <wp:posOffset>90170</wp:posOffset>
            </wp:positionV>
            <wp:extent cx="2879090" cy="2159635"/>
            <wp:effectExtent l="19050" t="1905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9090"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3F762C7" w14:textId="46E14902" w:rsidR="00782727" w:rsidRPr="00B522F6" w:rsidRDefault="00782727" w:rsidP="00782727">
      <w:pPr>
        <w:rPr>
          <w:rFonts w:ascii="Arial Narrow" w:hAnsi="Arial Narrow"/>
          <w:color w:val="FF0000"/>
        </w:rPr>
      </w:pPr>
    </w:p>
    <w:p w14:paraId="749554AA" w14:textId="742859FA" w:rsidR="00782727" w:rsidRPr="00B522F6" w:rsidRDefault="00782727" w:rsidP="00782727">
      <w:pPr>
        <w:rPr>
          <w:rFonts w:ascii="Arial Narrow" w:hAnsi="Arial Narrow"/>
          <w:color w:val="FF0000"/>
        </w:rPr>
      </w:pPr>
    </w:p>
    <w:p w14:paraId="1FDDFF03" w14:textId="3C7F59A8" w:rsidR="00782727" w:rsidRPr="00B522F6" w:rsidRDefault="00782727" w:rsidP="00782727">
      <w:pPr>
        <w:rPr>
          <w:rFonts w:ascii="Arial Narrow" w:hAnsi="Arial Narrow"/>
          <w:color w:val="FF0000"/>
        </w:rPr>
      </w:pPr>
    </w:p>
    <w:p w14:paraId="228CD64E" w14:textId="3A3F7293" w:rsidR="00782727" w:rsidRPr="00B522F6" w:rsidRDefault="00782727" w:rsidP="00782727">
      <w:pPr>
        <w:rPr>
          <w:rFonts w:ascii="Arial Narrow" w:hAnsi="Arial Narrow"/>
          <w:color w:val="FF0000"/>
        </w:rPr>
      </w:pPr>
    </w:p>
    <w:p w14:paraId="10063B5E" w14:textId="28577B4B" w:rsidR="00782727" w:rsidRPr="00B522F6" w:rsidRDefault="00782727" w:rsidP="00782727">
      <w:pPr>
        <w:rPr>
          <w:rFonts w:ascii="Arial Narrow" w:hAnsi="Arial Narrow"/>
          <w:color w:val="FF0000"/>
        </w:rPr>
      </w:pPr>
    </w:p>
    <w:p w14:paraId="5A202E22" w14:textId="77777777" w:rsidR="00782727" w:rsidRPr="00B522F6" w:rsidRDefault="00782727" w:rsidP="00782727">
      <w:pPr>
        <w:rPr>
          <w:rFonts w:ascii="Arial Narrow" w:hAnsi="Arial Narrow"/>
          <w:color w:val="FF0000"/>
        </w:rPr>
      </w:pPr>
    </w:p>
    <w:p w14:paraId="1F96B5E8" w14:textId="77777777" w:rsidR="00782727" w:rsidRPr="00B522F6" w:rsidRDefault="00782727" w:rsidP="00782727">
      <w:pPr>
        <w:rPr>
          <w:rFonts w:ascii="Arial Narrow" w:hAnsi="Arial Narrow"/>
          <w:color w:val="FF0000"/>
        </w:rPr>
      </w:pPr>
    </w:p>
    <w:p w14:paraId="73CD39CE" w14:textId="77777777" w:rsidR="00782727" w:rsidRPr="00B522F6" w:rsidRDefault="00782727" w:rsidP="00782727">
      <w:pPr>
        <w:rPr>
          <w:rFonts w:ascii="Arial Narrow" w:hAnsi="Arial Narrow"/>
          <w:color w:val="FF0000"/>
        </w:rPr>
      </w:pPr>
    </w:p>
    <w:p w14:paraId="232F7A57" w14:textId="77777777" w:rsidR="00782727" w:rsidRPr="00B522F6" w:rsidRDefault="00782727" w:rsidP="00782727">
      <w:pPr>
        <w:rPr>
          <w:rFonts w:ascii="Arial Narrow" w:hAnsi="Arial Narrow"/>
          <w:color w:val="FF0000"/>
        </w:rPr>
      </w:pPr>
    </w:p>
    <w:p w14:paraId="6F7521A9" w14:textId="77777777" w:rsidR="00782727" w:rsidRPr="00B522F6" w:rsidRDefault="00782727" w:rsidP="00782727">
      <w:pPr>
        <w:rPr>
          <w:rFonts w:ascii="Arial Narrow" w:hAnsi="Arial Narrow"/>
          <w:color w:val="FF0000"/>
        </w:rPr>
      </w:pPr>
    </w:p>
    <w:p w14:paraId="7B994A3A" w14:textId="77777777" w:rsidR="00782727" w:rsidRPr="00B522F6" w:rsidRDefault="00782727" w:rsidP="00782727">
      <w:pPr>
        <w:rPr>
          <w:rFonts w:ascii="Arial Narrow" w:hAnsi="Arial Narrow"/>
          <w:color w:val="FF0000"/>
        </w:rPr>
      </w:pPr>
    </w:p>
    <w:p w14:paraId="42C17A66" w14:textId="77777777" w:rsidR="00782727" w:rsidRPr="00B522F6" w:rsidRDefault="00782727" w:rsidP="00782727">
      <w:pPr>
        <w:rPr>
          <w:rFonts w:ascii="Arial Narrow" w:hAnsi="Arial Narrow"/>
          <w:color w:val="FF0000"/>
        </w:rPr>
      </w:pPr>
    </w:p>
    <w:p w14:paraId="1381611E" w14:textId="77777777" w:rsidR="00782727" w:rsidRPr="00B522F6" w:rsidRDefault="00782727" w:rsidP="00782727">
      <w:pPr>
        <w:rPr>
          <w:rFonts w:ascii="Arial Narrow" w:hAnsi="Arial Narrow"/>
          <w:color w:val="FF0000"/>
        </w:rPr>
      </w:pPr>
    </w:p>
    <w:p w14:paraId="65776901" w14:textId="77777777" w:rsidR="00782727" w:rsidRPr="00B522F6" w:rsidRDefault="00782727" w:rsidP="00782727">
      <w:pPr>
        <w:rPr>
          <w:rFonts w:ascii="Arial Narrow" w:hAnsi="Arial Narrow"/>
          <w:color w:val="FF0000"/>
        </w:rPr>
      </w:pPr>
    </w:p>
    <w:p w14:paraId="3104328A" w14:textId="77777777" w:rsidR="00782727" w:rsidRPr="00B522F6" w:rsidRDefault="00782727" w:rsidP="00782727">
      <w:pPr>
        <w:tabs>
          <w:tab w:val="left" w:pos="4270"/>
        </w:tabs>
        <w:rPr>
          <w:rFonts w:ascii="Arial Narrow" w:hAnsi="Arial Narrow"/>
          <w:color w:val="FF0000"/>
        </w:rPr>
      </w:pPr>
      <w:r w:rsidRPr="00B522F6">
        <w:rPr>
          <w:rFonts w:ascii="Arial Narrow" w:hAnsi="Arial Narrow"/>
          <w:color w:val="FF0000"/>
        </w:rPr>
        <w:tab/>
      </w:r>
    </w:p>
    <w:p w14:paraId="0913B68C" w14:textId="77777777" w:rsidR="00782727" w:rsidRPr="00B522F6" w:rsidRDefault="00782727" w:rsidP="00782727">
      <w:pPr>
        <w:tabs>
          <w:tab w:val="left" w:pos="4270"/>
        </w:tabs>
        <w:rPr>
          <w:rFonts w:ascii="Arial Narrow" w:hAnsi="Arial Narrow"/>
          <w:color w:val="FF0000"/>
        </w:rPr>
      </w:pPr>
      <w:r w:rsidRPr="00B522F6">
        <w:rPr>
          <w:rFonts w:ascii="Arial Narrow" w:hAnsi="Arial Narrow"/>
          <w:color w:val="FF0000"/>
        </w:rPr>
        <w:tab/>
      </w:r>
    </w:p>
    <w:p w14:paraId="544EC73D" w14:textId="77777777" w:rsidR="00782727" w:rsidRPr="00B522F6" w:rsidRDefault="00782727" w:rsidP="00782727">
      <w:pPr>
        <w:tabs>
          <w:tab w:val="left" w:pos="4270"/>
        </w:tabs>
        <w:rPr>
          <w:rFonts w:ascii="Arial Narrow" w:hAnsi="Arial Narrow"/>
          <w:color w:val="FF0000"/>
        </w:rPr>
      </w:pPr>
    </w:p>
    <w:p w14:paraId="6D3E59B5" w14:textId="77777777" w:rsidR="00782727" w:rsidRPr="00B522F6" w:rsidRDefault="00782727" w:rsidP="00782727">
      <w:pPr>
        <w:tabs>
          <w:tab w:val="left" w:pos="4270"/>
        </w:tabs>
        <w:rPr>
          <w:rFonts w:ascii="Arial Narrow" w:hAnsi="Arial Narrow"/>
          <w:color w:val="FF0000"/>
        </w:rPr>
      </w:pPr>
    </w:p>
    <w:p w14:paraId="0C0459D6" w14:textId="77777777" w:rsidR="00782727" w:rsidRPr="00B522F6" w:rsidRDefault="00782727" w:rsidP="00782727">
      <w:pPr>
        <w:tabs>
          <w:tab w:val="left" w:pos="4270"/>
        </w:tabs>
        <w:rPr>
          <w:rFonts w:ascii="Arial Narrow" w:hAnsi="Arial Narrow"/>
          <w:color w:val="FF0000"/>
        </w:rPr>
      </w:pPr>
    </w:p>
    <w:p w14:paraId="1DF71B92" w14:textId="77777777" w:rsidR="00782727" w:rsidRPr="00B522F6" w:rsidRDefault="00782727" w:rsidP="00782727">
      <w:pPr>
        <w:tabs>
          <w:tab w:val="left" w:pos="8995"/>
        </w:tabs>
        <w:rPr>
          <w:rFonts w:ascii="Arial Narrow" w:hAnsi="Arial Narrow"/>
          <w:color w:val="FF0000"/>
        </w:rPr>
      </w:pPr>
      <w:r w:rsidRPr="00B522F6">
        <w:rPr>
          <w:rFonts w:ascii="Arial Narrow" w:hAnsi="Arial Narrow"/>
          <w:color w:val="FF0000"/>
        </w:rPr>
        <w:tab/>
      </w:r>
    </w:p>
    <w:p w14:paraId="2BE965B0" w14:textId="77777777" w:rsidR="00782727" w:rsidRPr="00B522F6" w:rsidRDefault="00782727" w:rsidP="00782727">
      <w:pPr>
        <w:tabs>
          <w:tab w:val="left" w:pos="4270"/>
        </w:tabs>
        <w:rPr>
          <w:rFonts w:ascii="Arial Narrow" w:hAnsi="Arial Narrow"/>
          <w:color w:val="FF0000"/>
        </w:rPr>
      </w:pPr>
    </w:p>
    <w:p w14:paraId="33EEECE0" w14:textId="77777777" w:rsidR="00782727" w:rsidRPr="00B522F6" w:rsidRDefault="00782727" w:rsidP="00782727">
      <w:pPr>
        <w:tabs>
          <w:tab w:val="left" w:pos="4270"/>
        </w:tabs>
        <w:rPr>
          <w:rFonts w:ascii="Arial Narrow" w:hAnsi="Arial Narrow"/>
          <w:color w:val="FF0000"/>
        </w:rPr>
      </w:pPr>
    </w:p>
    <w:p w14:paraId="6BC9E573" w14:textId="77777777" w:rsidR="001319D1" w:rsidRDefault="001319D1" w:rsidP="00606AC2">
      <w:pPr>
        <w:pStyle w:val="BodyText"/>
        <w:jc w:val="center"/>
        <w:rPr>
          <w:rFonts w:ascii="Arial Narrow" w:hAnsi="Arial Narrow"/>
          <w:b/>
          <w:bCs/>
          <w:sz w:val="36"/>
          <w:szCs w:val="36"/>
          <w:u w:val="single"/>
        </w:rPr>
      </w:pPr>
    </w:p>
    <w:p w14:paraId="16B9E1CC" w14:textId="24D71EEB" w:rsidR="00782727" w:rsidRDefault="00782727" w:rsidP="00606AC2">
      <w:pPr>
        <w:pStyle w:val="BodyText"/>
        <w:jc w:val="center"/>
        <w:rPr>
          <w:rFonts w:ascii="Arial Narrow" w:hAnsi="Arial Narrow"/>
          <w:b/>
          <w:bCs/>
          <w:sz w:val="36"/>
          <w:szCs w:val="36"/>
          <w:u w:val="single"/>
        </w:rPr>
      </w:pPr>
      <w:r w:rsidRPr="00606AC2">
        <w:rPr>
          <w:rFonts w:ascii="Arial Narrow" w:hAnsi="Arial Narrow"/>
          <w:b/>
          <w:bCs/>
          <w:sz w:val="36"/>
          <w:szCs w:val="36"/>
          <w:u w:val="single"/>
        </w:rPr>
        <w:lastRenderedPageBreak/>
        <w:t>Route Map of the Property</w:t>
      </w:r>
    </w:p>
    <w:p w14:paraId="54DB9A80" w14:textId="430E3E4D" w:rsidR="00606AC2" w:rsidRPr="00606AC2" w:rsidRDefault="002142BC" w:rsidP="00606AC2">
      <w:pPr>
        <w:pStyle w:val="BodyText"/>
        <w:jc w:val="center"/>
        <w:rPr>
          <w:rFonts w:ascii="Arial Narrow" w:hAnsi="Arial Narrow"/>
          <w:b/>
          <w:bCs/>
          <w:sz w:val="36"/>
          <w:szCs w:val="36"/>
          <w:u w:val="single"/>
        </w:rPr>
      </w:pPr>
      <w:r>
        <w:rPr>
          <w:rFonts w:ascii="Arial Narrow" w:hAnsi="Arial Narrow"/>
          <w:b/>
          <w:bCs/>
          <w:noProof/>
          <w:sz w:val="20"/>
          <w:u w:val="single"/>
        </w:rPr>
        <w:pict w14:anchorId="472E2F58">
          <v:shapetype id="_x0000_t32" coordsize="21600,21600" o:spt="32" o:oned="t" path="m,l21600,21600e" filled="f">
            <v:path arrowok="t" fillok="f" o:connecttype="none"/>
            <o:lock v:ext="edit" shapetype="t"/>
          </v:shapetype>
          <v:shape id="_x0000_s1205" type="#_x0000_t32" style="position:absolute;left:0;text-align:left;margin-left:243.9pt;margin-top:5.95pt;width:20.05pt;height:78.95pt;z-index:251663360" o:connectortype="straight">
            <v:stroke endarrow="block"/>
          </v:shape>
        </w:pict>
      </w:r>
      <w:r w:rsidR="00606AC2" w:rsidRPr="00AE3371">
        <w:rPr>
          <w:rFonts w:ascii="Arial Narrow" w:hAnsi="Arial Narrow"/>
          <w:b/>
          <w:bCs/>
          <w:sz w:val="20"/>
          <w:u w:val="single"/>
        </w:rPr>
        <w:t>Site u/r</w:t>
      </w:r>
    </w:p>
    <w:p w14:paraId="74180A26" w14:textId="31DD0424" w:rsidR="00782727" w:rsidRPr="00606AC2" w:rsidRDefault="006E33C9" w:rsidP="00782727">
      <w:pPr>
        <w:spacing w:before="98" w:after="17"/>
        <w:ind w:left="520" w:right="916"/>
        <w:jc w:val="center"/>
        <w:rPr>
          <w:rFonts w:ascii="Arial Narrow" w:hAnsi="Arial Narrow"/>
          <w:b/>
          <w:color w:val="FF0000"/>
          <w:w w:val="80"/>
          <w:u w:val="thick"/>
        </w:rPr>
      </w:pPr>
      <w:r w:rsidRPr="006E33C9">
        <w:rPr>
          <w:rFonts w:ascii="Arial Narrow" w:hAnsi="Arial Narrow"/>
          <w:b/>
          <w:noProof/>
          <w:color w:val="FF0000"/>
          <w:w w:val="80"/>
          <w:u w:val="thick"/>
        </w:rPr>
        <w:drawing>
          <wp:anchor distT="0" distB="0" distL="114300" distR="114300" simplePos="0" relativeHeight="251656192" behindDoc="1" locked="0" layoutInCell="1" allowOverlap="1" wp14:anchorId="7BD2CF87" wp14:editId="34BA8F0F">
            <wp:simplePos x="0" y="0"/>
            <wp:positionH relativeFrom="column">
              <wp:posOffset>26139</wp:posOffset>
            </wp:positionH>
            <wp:positionV relativeFrom="paragraph">
              <wp:posOffset>86350</wp:posOffset>
            </wp:positionV>
            <wp:extent cx="6116955" cy="2984500"/>
            <wp:effectExtent l="19050" t="1905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116955" cy="298450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594A591A" w14:textId="356E7B62" w:rsidR="00782727" w:rsidRPr="00B522F6" w:rsidRDefault="00782727" w:rsidP="00782727">
      <w:pPr>
        <w:spacing w:before="98" w:after="17"/>
        <w:ind w:left="520" w:right="916"/>
        <w:jc w:val="center"/>
        <w:rPr>
          <w:rFonts w:ascii="Arial Narrow" w:hAnsi="Arial Narrow"/>
          <w:b/>
          <w:color w:val="FF0000"/>
          <w:sz w:val="32"/>
        </w:rPr>
      </w:pPr>
    </w:p>
    <w:p w14:paraId="144919AF" w14:textId="12281FDF" w:rsidR="00782727" w:rsidRPr="00B522F6" w:rsidRDefault="00782727" w:rsidP="00782727">
      <w:pPr>
        <w:pStyle w:val="BodyText"/>
        <w:ind w:left="1072"/>
        <w:rPr>
          <w:rFonts w:ascii="Arial Narrow" w:hAnsi="Arial Narrow"/>
          <w:color w:val="FF0000"/>
          <w:sz w:val="20"/>
        </w:rPr>
      </w:pPr>
    </w:p>
    <w:p w14:paraId="536AFCE1" w14:textId="15BE9AA5" w:rsidR="00782727" w:rsidRPr="00B522F6" w:rsidRDefault="00782727" w:rsidP="00782727">
      <w:pPr>
        <w:pStyle w:val="BodyText"/>
        <w:spacing w:before="2"/>
        <w:rPr>
          <w:rFonts w:ascii="Arial Narrow" w:hAnsi="Arial Narrow"/>
          <w:b/>
          <w:color w:val="FF0000"/>
          <w:sz w:val="19"/>
        </w:rPr>
      </w:pPr>
    </w:p>
    <w:p w14:paraId="4A742751" w14:textId="0E484DF6" w:rsidR="00782727" w:rsidRPr="00B522F6" w:rsidRDefault="00782727" w:rsidP="00782727">
      <w:pPr>
        <w:pStyle w:val="BodyText"/>
        <w:spacing w:before="2"/>
        <w:rPr>
          <w:rFonts w:ascii="Arial Narrow" w:hAnsi="Arial Narrow"/>
          <w:b/>
          <w:color w:val="FF0000"/>
          <w:sz w:val="19"/>
        </w:rPr>
      </w:pPr>
    </w:p>
    <w:p w14:paraId="651537A0" w14:textId="26879205" w:rsidR="00782727" w:rsidRPr="00B522F6" w:rsidRDefault="00782727" w:rsidP="00782727">
      <w:pPr>
        <w:pStyle w:val="BodyText"/>
        <w:spacing w:before="2"/>
        <w:rPr>
          <w:rFonts w:ascii="Arial Narrow" w:hAnsi="Arial Narrow"/>
          <w:b/>
          <w:color w:val="FF0000"/>
          <w:sz w:val="19"/>
        </w:rPr>
      </w:pPr>
    </w:p>
    <w:p w14:paraId="7A03CFDC" w14:textId="176B856B" w:rsidR="00782727" w:rsidRPr="00B522F6" w:rsidRDefault="00782727" w:rsidP="00782727">
      <w:pPr>
        <w:pStyle w:val="BodyText"/>
        <w:spacing w:before="2"/>
        <w:rPr>
          <w:rFonts w:ascii="Arial Narrow" w:hAnsi="Arial Narrow"/>
          <w:b/>
          <w:color w:val="FF0000"/>
          <w:sz w:val="19"/>
        </w:rPr>
      </w:pPr>
    </w:p>
    <w:p w14:paraId="7F4A29D9" w14:textId="68C353BE" w:rsidR="00782727" w:rsidRPr="00B522F6" w:rsidRDefault="00782727" w:rsidP="00782727">
      <w:pPr>
        <w:pStyle w:val="BodyText"/>
        <w:spacing w:before="2"/>
        <w:rPr>
          <w:rFonts w:ascii="Arial Narrow" w:hAnsi="Arial Narrow"/>
          <w:b/>
          <w:color w:val="FF0000"/>
          <w:sz w:val="19"/>
        </w:rPr>
      </w:pPr>
    </w:p>
    <w:p w14:paraId="5B345EA5" w14:textId="7B30B011" w:rsidR="00782727" w:rsidRPr="00B522F6" w:rsidRDefault="00782727" w:rsidP="00782727">
      <w:pPr>
        <w:pStyle w:val="BodyText"/>
        <w:spacing w:before="2"/>
        <w:rPr>
          <w:rFonts w:ascii="Arial Narrow" w:hAnsi="Arial Narrow"/>
          <w:b/>
          <w:color w:val="FF0000"/>
          <w:sz w:val="19"/>
        </w:rPr>
      </w:pPr>
    </w:p>
    <w:p w14:paraId="031FC0AE" w14:textId="3677D1E4" w:rsidR="00782727" w:rsidRPr="00B522F6" w:rsidRDefault="00782727" w:rsidP="00782727">
      <w:pPr>
        <w:pStyle w:val="BodyText"/>
        <w:spacing w:before="2"/>
        <w:rPr>
          <w:rFonts w:ascii="Arial Narrow" w:hAnsi="Arial Narrow"/>
          <w:b/>
          <w:color w:val="FF0000"/>
          <w:sz w:val="19"/>
        </w:rPr>
      </w:pPr>
    </w:p>
    <w:p w14:paraId="742F736D" w14:textId="77777777" w:rsidR="00782727" w:rsidRPr="00B522F6" w:rsidRDefault="00782727" w:rsidP="00782727">
      <w:pPr>
        <w:pStyle w:val="BodyText"/>
        <w:spacing w:before="2"/>
        <w:rPr>
          <w:rFonts w:ascii="Arial Narrow" w:hAnsi="Arial Narrow"/>
          <w:b/>
          <w:color w:val="FF0000"/>
          <w:sz w:val="19"/>
        </w:rPr>
      </w:pPr>
    </w:p>
    <w:p w14:paraId="5B6C20D9" w14:textId="55D07E1C" w:rsidR="00782727" w:rsidRPr="00B522F6" w:rsidRDefault="00782727" w:rsidP="00782727">
      <w:pPr>
        <w:pStyle w:val="BodyText"/>
        <w:spacing w:before="2"/>
        <w:rPr>
          <w:rFonts w:ascii="Arial Narrow" w:hAnsi="Arial Narrow"/>
          <w:b/>
          <w:color w:val="FF0000"/>
          <w:sz w:val="19"/>
        </w:rPr>
      </w:pPr>
    </w:p>
    <w:p w14:paraId="5E35062A" w14:textId="0A69A8CE" w:rsidR="00782727" w:rsidRPr="00B522F6" w:rsidRDefault="00782727" w:rsidP="00782727">
      <w:pPr>
        <w:pStyle w:val="BodyText"/>
        <w:spacing w:before="2"/>
        <w:rPr>
          <w:rFonts w:ascii="Arial Narrow" w:hAnsi="Arial Narrow"/>
          <w:b/>
          <w:color w:val="FF0000"/>
          <w:sz w:val="19"/>
        </w:rPr>
      </w:pPr>
    </w:p>
    <w:p w14:paraId="333A513A" w14:textId="7C2D8548" w:rsidR="00782727" w:rsidRPr="00B522F6" w:rsidRDefault="00782727" w:rsidP="00782727">
      <w:pPr>
        <w:pStyle w:val="BodyText"/>
        <w:spacing w:before="2"/>
        <w:rPr>
          <w:rFonts w:ascii="Arial Narrow" w:hAnsi="Arial Narrow"/>
          <w:b/>
          <w:color w:val="FF0000"/>
          <w:sz w:val="19"/>
        </w:rPr>
      </w:pPr>
    </w:p>
    <w:p w14:paraId="5F4ADAFC" w14:textId="79D4ED06" w:rsidR="00782727" w:rsidRPr="00B522F6" w:rsidRDefault="00782727" w:rsidP="00782727">
      <w:pPr>
        <w:pStyle w:val="BodyText"/>
        <w:spacing w:before="2"/>
        <w:rPr>
          <w:rFonts w:ascii="Arial Narrow" w:hAnsi="Arial Narrow"/>
          <w:b/>
          <w:color w:val="FF0000"/>
          <w:sz w:val="19"/>
        </w:rPr>
      </w:pPr>
    </w:p>
    <w:p w14:paraId="55BFE93C" w14:textId="0973B618" w:rsidR="00782727" w:rsidRPr="00B522F6" w:rsidRDefault="00782727" w:rsidP="00782727">
      <w:pPr>
        <w:pStyle w:val="BodyText"/>
        <w:spacing w:before="2"/>
        <w:rPr>
          <w:rFonts w:ascii="Arial Narrow" w:hAnsi="Arial Narrow"/>
          <w:b/>
          <w:color w:val="FF0000"/>
          <w:sz w:val="19"/>
        </w:rPr>
      </w:pPr>
    </w:p>
    <w:p w14:paraId="3E638E05" w14:textId="3B7B0DD1" w:rsidR="00782727" w:rsidRPr="00B522F6" w:rsidRDefault="00782727" w:rsidP="00782727">
      <w:pPr>
        <w:pStyle w:val="BodyText"/>
        <w:spacing w:before="2"/>
        <w:rPr>
          <w:rFonts w:ascii="Arial Narrow" w:hAnsi="Arial Narrow"/>
          <w:b/>
          <w:color w:val="FF0000"/>
          <w:sz w:val="19"/>
        </w:rPr>
      </w:pPr>
    </w:p>
    <w:p w14:paraId="0C4C2CE3" w14:textId="57D3D3B4" w:rsidR="00782727" w:rsidRPr="00B522F6" w:rsidRDefault="00782727" w:rsidP="00782727">
      <w:pPr>
        <w:pStyle w:val="BodyText"/>
        <w:spacing w:before="2"/>
        <w:rPr>
          <w:rFonts w:ascii="Arial Narrow" w:hAnsi="Arial Narrow"/>
          <w:b/>
          <w:color w:val="FF0000"/>
          <w:sz w:val="19"/>
        </w:rPr>
      </w:pPr>
    </w:p>
    <w:p w14:paraId="6162B67D" w14:textId="3AA0199E" w:rsidR="00782727" w:rsidRPr="00B522F6" w:rsidRDefault="00782727" w:rsidP="00782727">
      <w:pPr>
        <w:pStyle w:val="BodyText"/>
        <w:spacing w:before="2"/>
        <w:rPr>
          <w:rFonts w:ascii="Arial Narrow" w:hAnsi="Arial Narrow"/>
          <w:b/>
          <w:color w:val="FF0000"/>
          <w:sz w:val="19"/>
        </w:rPr>
      </w:pPr>
    </w:p>
    <w:p w14:paraId="22FFB1D4" w14:textId="735DFD13" w:rsidR="00782727" w:rsidRPr="00B522F6" w:rsidRDefault="00782727" w:rsidP="00782727">
      <w:pPr>
        <w:pStyle w:val="BodyText"/>
        <w:spacing w:before="2"/>
        <w:rPr>
          <w:rFonts w:ascii="Arial Narrow" w:hAnsi="Arial Narrow"/>
          <w:b/>
          <w:color w:val="FF0000"/>
          <w:sz w:val="19"/>
        </w:rPr>
      </w:pPr>
    </w:p>
    <w:p w14:paraId="4655D261" w14:textId="61C84B24" w:rsidR="00782727" w:rsidRPr="00B522F6" w:rsidRDefault="00782727" w:rsidP="00782727">
      <w:pPr>
        <w:pStyle w:val="BodyText"/>
        <w:spacing w:before="2"/>
        <w:rPr>
          <w:rFonts w:ascii="Arial Narrow" w:hAnsi="Arial Narrow"/>
          <w:b/>
          <w:color w:val="FF0000"/>
          <w:sz w:val="19"/>
        </w:rPr>
      </w:pPr>
    </w:p>
    <w:p w14:paraId="6574AE33" w14:textId="06F4B911" w:rsidR="00782727" w:rsidRPr="00B522F6" w:rsidRDefault="00961F3B" w:rsidP="00782727">
      <w:pPr>
        <w:pStyle w:val="BodyText"/>
        <w:spacing w:before="2"/>
        <w:rPr>
          <w:rFonts w:ascii="Arial Narrow" w:hAnsi="Arial Narrow"/>
          <w:b/>
          <w:color w:val="FF0000"/>
          <w:sz w:val="19"/>
        </w:rPr>
      </w:pPr>
      <w:r w:rsidRPr="00961F3B">
        <w:rPr>
          <w:rFonts w:ascii="Arial Narrow" w:hAnsi="Arial Narrow"/>
          <w:b/>
          <w:noProof/>
          <w:color w:val="FF0000"/>
          <w:sz w:val="19"/>
        </w:rPr>
        <w:drawing>
          <wp:anchor distT="0" distB="0" distL="114300" distR="114300" simplePos="0" relativeHeight="251657216" behindDoc="1" locked="0" layoutInCell="1" allowOverlap="1" wp14:anchorId="291FBBC5" wp14:editId="740EF3DC">
            <wp:simplePos x="0" y="0"/>
            <wp:positionH relativeFrom="column">
              <wp:posOffset>26111</wp:posOffset>
            </wp:positionH>
            <wp:positionV relativeFrom="paragraph">
              <wp:posOffset>27940</wp:posOffset>
            </wp:positionV>
            <wp:extent cx="6116773" cy="2984500"/>
            <wp:effectExtent l="19050" t="19050" r="0" b="63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116773" cy="298450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484BC7FF" w14:textId="3394BCAE" w:rsidR="00782727" w:rsidRPr="00B522F6" w:rsidRDefault="00782727" w:rsidP="00782727">
      <w:pPr>
        <w:pStyle w:val="BodyText"/>
        <w:spacing w:before="2"/>
        <w:rPr>
          <w:rFonts w:ascii="Arial Narrow" w:hAnsi="Arial Narrow"/>
          <w:b/>
          <w:color w:val="FF0000"/>
          <w:sz w:val="19"/>
        </w:rPr>
      </w:pPr>
    </w:p>
    <w:p w14:paraId="1E4469F0" w14:textId="122A9EF1" w:rsidR="00782727" w:rsidRPr="00B522F6" w:rsidRDefault="00782727" w:rsidP="00782727">
      <w:pPr>
        <w:pStyle w:val="BodyText"/>
        <w:spacing w:before="2"/>
        <w:rPr>
          <w:rFonts w:ascii="Arial Narrow" w:hAnsi="Arial Narrow"/>
          <w:b/>
          <w:color w:val="FF0000"/>
          <w:sz w:val="19"/>
        </w:rPr>
      </w:pPr>
    </w:p>
    <w:p w14:paraId="41A0F008" w14:textId="69765EA0" w:rsidR="00782727" w:rsidRPr="00B522F6" w:rsidRDefault="00782727" w:rsidP="00782727">
      <w:pPr>
        <w:pStyle w:val="BodyText"/>
        <w:spacing w:before="2"/>
        <w:rPr>
          <w:rFonts w:ascii="Arial Narrow" w:hAnsi="Arial Narrow"/>
          <w:b/>
          <w:color w:val="FF0000"/>
          <w:sz w:val="19"/>
        </w:rPr>
      </w:pPr>
    </w:p>
    <w:p w14:paraId="5625468F" w14:textId="452A2D67" w:rsidR="00782727" w:rsidRPr="00B522F6" w:rsidRDefault="00782727" w:rsidP="00782727">
      <w:pPr>
        <w:pStyle w:val="BodyText"/>
        <w:spacing w:before="2"/>
        <w:rPr>
          <w:rFonts w:ascii="Arial Narrow" w:hAnsi="Arial Narrow"/>
          <w:b/>
          <w:color w:val="FF0000"/>
          <w:sz w:val="19"/>
        </w:rPr>
      </w:pPr>
      <w:r w:rsidRPr="00B522F6">
        <w:rPr>
          <w:rFonts w:ascii="Arial Narrow" w:hAnsi="Arial Narrow"/>
          <w:b/>
          <w:color w:val="FF0000"/>
          <w:sz w:val="19"/>
        </w:rPr>
        <w:t xml:space="preserve"> </w:t>
      </w:r>
    </w:p>
    <w:p w14:paraId="6F10CC1D" w14:textId="2C60EFA4" w:rsidR="00782727" w:rsidRPr="00B522F6" w:rsidRDefault="00782727" w:rsidP="00782727">
      <w:pPr>
        <w:pStyle w:val="BodyText"/>
        <w:spacing w:before="2"/>
        <w:rPr>
          <w:rFonts w:ascii="Arial Narrow" w:hAnsi="Arial Narrow"/>
          <w:b/>
          <w:color w:val="FF0000"/>
          <w:sz w:val="19"/>
        </w:rPr>
      </w:pPr>
    </w:p>
    <w:p w14:paraId="72737183" w14:textId="20AE0375" w:rsidR="00782727" w:rsidRPr="00B522F6" w:rsidRDefault="00782727" w:rsidP="00782727">
      <w:pPr>
        <w:pStyle w:val="BodyText"/>
        <w:spacing w:before="2"/>
        <w:rPr>
          <w:rFonts w:ascii="Arial Narrow" w:hAnsi="Arial Narrow"/>
          <w:b/>
          <w:color w:val="FF0000"/>
          <w:sz w:val="19"/>
        </w:rPr>
      </w:pPr>
    </w:p>
    <w:p w14:paraId="51D6ADE4" w14:textId="77777777" w:rsidR="00782727" w:rsidRPr="00B522F6" w:rsidRDefault="00782727" w:rsidP="00782727">
      <w:pPr>
        <w:pStyle w:val="BodyText"/>
        <w:spacing w:before="2"/>
        <w:rPr>
          <w:rFonts w:ascii="Arial Narrow" w:hAnsi="Arial Narrow"/>
          <w:b/>
          <w:color w:val="FF0000"/>
          <w:sz w:val="19"/>
        </w:rPr>
      </w:pPr>
    </w:p>
    <w:p w14:paraId="33D9F50C" w14:textId="77777777" w:rsidR="00782727" w:rsidRPr="00B522F6" w:rsidRDefault="00782727" w:rsidP="00782727">
      <w:pPr>
        <w:pStyle w:val="BodyText"/>
        <w:spacing w:before="2"/>
        <w:rPr>
          <w:rFonts w:ascii="Arial Narrow" w:hAnsi="Arial Narrow"/>
          <w:b/>
          <w:color w:val="FF0000"/>
          <w:sz w:val="19"/>
        </w:rPr>
      </w:pPr>
    </w:p>
    <w:p w14:paraId="4B9A9271" w14:textId="77777777" w:rsidR="00782727" w:rsidRPr="00B522F6" w:rsidRDefault="00782727" w:rsidP="00782727">
      <w:pPr>
        <w:pStyle w:val="BodyText"/>
        <w:spacing w:before="2"/>
        <w:rPr>
          <w:rFonts w:ascii="Arial Narrow" w:hAnsi="Arial Narrow"/>
          <w:b/>
          <w:color w:val="FF0000"/>
          <w:sz w:val="19"/>
        </w:rPr>
      </w:pPr>
    </w:p>
    <w:p w14:paraId="03F0E507" w14:textId="1A78E9D6" w:rsidR="00782727" w:rsidRPr="00B522F6" w:rsidRDefault="00782727" w:rsidP="00782727">
      <w:pPr>
        <w:pStyle w:val="BodyText"/>
        <w:spacing w:before="2"/>
        <w:rPr>
          <w:rFonts w:ascii="Arial Narrow" w:hAnsi="Arial Narrow"/>
          <w:b/>
          <w:color w:val="FF0000"/>
          <w:sz w:val="19"/>
        </w:rPr>
      </w:pPr>
    </w:p>
    <w:p w14:paraId="4B8EE734" w14:textId="7F93DC2F" w:rsidR="00782727" w:rsidRPr="00B522F6" w:rsidRDefault="00782727" w:rsidP="00782727">
      <w:pPr>
        <w:pStyle w:val="BodyText"/>
        <w:spacing w:before="2"/>
        <w:rPr>
          <w:rFonts w:ascii="Arial Narrow" w:hAnsi="Arial Narrow"/>
          <w:b/>
          <w:color w:val="FF0000"/>
          <w:sz w:val="19"/>
        </w:rPr>
      </w:pPr>
    </w:p>
    <w:p w14:paraId="44488F6E" w14:textId="77777777" w:rsidR="00782727" w:rsidRPr="00B522F6" w:rsidRDefault="00782727" w:rsidP="00782727">
      <w:pPr>
        <w:pStyle w:val="BodyText"/>
        <w:spacing w:before="2"/>
        <w:rPr>
          <w:rFonts w:ascii="Arial Narrow" w:hAnsi="Arial Narrow"/>
          <w:b/>
          <w:color w:val="FF0000"/>
          <w:sz w:val="19"/>
        </w:rPr>
      </w:pPr>
    </w:p>
    <w:p w14:paraId="2EB34B20" w14:textId="77777777" w:rsidR="00782727" w:rsidRPr="00B522F6" w:rsidRDefault="00782727" w:rsidP="00782727">
      <w:pPr>
        <w:pStyle w:val="BodyText"/>
        <w:spacing w:before="2"/>
        <w:rPr>
          <w:rFonts w:ascii="Arial Narrow" w:hAnsi="Arial Narrow"/>
          <w:b/>
          <w:color w:val="FF0000"/>
          <w:sz w:val="19"/>
        </w:rPr>
      </w:pPr>
    </w:p>
    <w:p w14:paraId="2F55CE23" w14:textId="77777777" w:rsidR="00782727" w:rsidRPr="00B522F6" w:rsidRDefault="00782727" w:rsidP="00782727">
      <w:pPr>
        <w:pStyle w:val="BodyText"/>
        <w:spacing w:before="2"/>
        <w:rPr>
          <w:rFonts w:ascii="Arial Narrow" w:hAnsi="Arial Narrow"/>
          <w:b/>
          <w:color w:val="FF0000"/>
          <w:sz w:val="19"/>
        </w:rPr>
      </w:pPr>
    </w:p>
    <w:p w14:paraId="09D1E172" w14:textId="77777777" w:rsidR="00782727" w:rsidRPr="00B522F6" w:rsidRDefault="00782727" w:rsidP="00782727">
      <w:pPr>
        <w:pStyle w:val="BodyText"/>
        <w:spacing w:before="2"/>
        <w:rPr>
          <w:rFonts w:ascii="Arial Narrow" w:hAnsi="Arial Narrow"/>
          <w:b/>
          <w:color w:val="FF0000"/>
          <w:sz w:val="19"/>
        </w:rPr>
      </w:pPr>
    </w:p>
    <w:p w14:paraId="53C285E4" w14:textId="77777777" w:rsidR="00782727" w:rsidRPr="00B522F6" w:rsidRDefault="00782727" w:rsidP="00782727">
      <w:pPr>
        <w:pStyle w:val="BodyText"/>
        <w:spacing w:before="2"/>
        <w:rPr>
          <w:rFonts w:ascii="Arial Narrow" w:hAnsi="Arial Narrow"/>
          <w:b/>
          <w:color w:val="FF0000"/>
          <w:sz w:val="19"/>
        </w:rPr>
      </w:pPr>
    </w:p>
    <w:p w14:paraId="68974D7F" w14:textId="77777777" w:rsidR="00782727" w:rsidRPr="00B522F6" w:rsidRDefault="00782727" w:rsidP="00782727">
      <w:pPr>
        <w:pStyle w:val="BodyText"/>
        <w:spacing w:before="2"/>
        <w:rPr>
          <w:rFonts w:ascii="Arial Narrow" w:hAnsi="Arial Narrow"/>
          <w:b/>
          <w:color w:val="FF0000"/>
          <w:sz w:val="19"/>
        </w:rPr>
      </w:pPr>
    </w:p>
    <w:p w14:paraId="0F8500E5" w14:textId="77777777" w:rsidR="00782727" w:rsidRPr="00B522F6" w:rsidRDefault="00782727" w:rsidP="00782727">
      <w:pPr>
        <w:pStyle w:val="BodyText"/>
        <w:spacing w:before="2"/>
        <w:rPr>
          <w:rFonts w:ascii="Arial Narrow" w:hAnsi="Arial Narrow"/>
          <w:b/>
          <w:color w:val="FF0000"/>
          <w:sz w:val="19"/>
        </w:rPr>
      </w:pPr>
    </w:p>
    <w:p w14:paraId="7C7FF90D" w14:textId="77777777" w:rsidR="00782727" w:rsidRPr="00B522F6" w:rsidRDefault="00782727" w:rsidP="00782727">
      <w:pPr>
        <w:pStyle w:val="BodyText"/>
        <w:spacing w:before="2"/>
        <w:rPr>
          <w:rFonts w:ascii="Arial Narrow" w:hAnsi="Arial Narrow"/>
          <w:b/>
          <w:color w:val="FF0000"/>
          <w:sz w:val="19"/>
        </w:rPr>
      </w:pPr>
    </w:p>
    <w:p w14:paraId="548259D6" w14:textId="77777777" w:rsidR="00782727" w:rsidRPr="00B522F6" w:rsidRDefault="00782727" w:rsidP="00782727">
      <w:pPr>
        <w:pStyle w:val="BodyText"/>
        <w:spacing w:before="2"/>
        <w:rPr>
          <w:rFonts w:ascii="Arial Narrow" w:hAnsi="Arial Narrow"/>
          <w:b/>
          <w:color w:val="FF0000"/>
          <w:sz w:val="19"/>
        </w:rPr>
      </w:pPr>
    </w:p>
    <w:p w14:paraId="27BD5929" w14:textId="77777777" w:rsidR="00782727" w:rsidRPr="00B522F6" w:rsidRDefault="00782727" w:rsidP="00782727">
      <w:pPr>
        <w:pStyle w:val="BodyText"/>
        <w:spacing w:before="2"/>
        <w:rPr>
          <w:rFonts w:ascii="Arial Narrow" w:hAnsi="Arial Narrow"/>
          <w:b/>
          <w:color w:val="FF0000"/>
          <w:sz w:val="19"/>
        </w:rPr>
      </w:pPr>
    </w:p>
    <w:p w14:paraId="26123B62" w14:textId="77777777" w:rsidR="00782727" w:rsidRPr="00B522F6" w:rsidRDefault="00782727" w:rsidP="00782727">
      <w:pPr>
        <w:pStyle w:val="BodyText"/>
        <w:spacing w:before="2"/>
        <w:rPr>
          <w:rFonts w:ascii="Arial Narrow" w:hAnsi="Arial Narrow"/>
          <w:b/>
          <w:color w:val="FF0000"/>
          <w:sz w:val="19"/>
        </w:rPr>
      </w:pPr>
    </w:p>
    <w:p w14:paraId="247CEF00" w14:textId="77777777" w:rsidR="00782727" w:rsidRPr="00B522F6" w:rsidRDefault="00782727" w:rsidP="00782727">
      <w:pPr>
        <w:pStyle w:val="BodyText"/>
        <w:spacing w:before="2"/>
        <w:rPr>
          <w:rFonts w:ascii="Arial Narrow" w:hAnsi="Arial Narrow"/>
          <w:b/>
          <w:color w:val="FF0000"/>
          <w:sz w:val="19"/>
        </w:rPr>
      </w:pPr>
    </w:p>
    <w:p w14:paraId="4DC69975" w14:textId="2312AEE7" w:rsidR="00782727" w:rsidRPr="00487C39" w:rsidRDefault="00782727" w:rsidP="00782727">
      <w:pPr>
        <w:pStyle w:val="Heading3"/>
        <w:spacing w:line="226" w:lineRule="exact"/>
        <w:ind w:left="3297"/>
        <w:rPr>
          <w:rFonts w:ascii="Arial Narrow" w:hAnsi="Arial Narrow"/>
          <w:w w:val="80"/>
          <w:u w:val="single"/>
        </w:rPr>
      </w:pPr>
      <w:bookmarkStart w:id="1" w:name="Longitude_Latitude:_19.299177,_77.279059"/>
      <w:bookmarkStart w:id="2" w:name="Note:"/>
      <w:bookmarkEnd w:id="1"/>
      <w:bookmarkEnd w:id="2"/>
      <w:r w:rsidRPr="00AF7FE6">
        <w:rPr>
          <w:rFonts w:ascii="Arial Narrow" w:hAnsi="Arial Narrow"/>
          <w:w w:val="80"/>
          <w:u w:val="single"/>
        </w:rPr>
        <w:t>Longitude</w:t>
      </w:r>
      <w:r w:rsidRPr="00487C39">
        <w:rPr>
          <w:rFonts w:ascii="Arial Narrow" w:hAnsi="Arial Narrow"/>
          <w:w w:val="80"/>
          <w:u w:val="single"/>
        </w:rPr>
        <w:t xml:space="preserve"> </w:t>
      </w:r>
      <w:r w:rsidRPr="00AF7FE6">
        <w:rPr>
          <w:rFonts w:ascii="Arial Narrow" w:hAnsi="Arial Narrow"/>
          <w:w w:val="80"/>
          <w:u w:val="single"/>
        </w:rPr>
        <w:t xml:space="preserve">Latitude: </w:t>
      </w:r>
      <w:r w:rsidR="005325E1" w:rsidRPr="00836CE5">
        <w:rPr>
          <w:rFonts w:ascii="Arial Narrow" w:hAnsi="Arial Narrow"/>
          <w:color w:val="000000" w:themeColor="text1"/>
          <w:sz w:val="22"/>
          <w:szCs w:val="22"/>
          <w:u w:val="single"/>
        </w:rPr>
        <w:t>18.535715, 77.561803</w:t>
      </w:r>
    </w:p>
    <w:p w14:paraId="56FA0368" w14:textId="77777777" w:rsidR="00782727" w:rsidRPr="00AF7FE6" w:rsidRDefault="00782727" w:rsidP="00782727">
      <w:pPr>
        <w:spacing w:line="249" w:lineRule="exact"/>
        <w:ind w:left="300"/>
        <w:rPr>
          <w:rFonts w:ascii="Arial Narrow" w:hAnsi="Arial Narrow"/>
        </w:rPr>
      </w:pPr>
      <w:r w:rsidRPr="00AF7FE6">
        <w:rPr>
          <w:rFonts w:ascii="Arial Narrow" w:hAnsi="Arial Narrow"/>
          <w:b/>
          <w:w w:val="90"/>
        </w:rPr>
        <w:t>Note</w:t>
      </w:r>
      <w:r w:rsidRPr="00AF7FE6">
        <w:rPr>
          <w:rFonts w:ascii="Arial Narrow" w:hAnsi="Arial Narrow"/>
          <w:w w:val="90"/>
        </w:rPr>
        <w:t>:</w:t>
      </w:r>
    </w:p>
    <w:p w14:paraId="506187D2" w14:textId="77777777" w:rsidR="00782727" w:rsidRPr="00AF7FE6" w:rsidRDefault="00782727" w:rsidP="00782727">
      <w:pPr>
        <w:pStyle w:val="ListParagraph"/>
        <w:widowControl w:val="0"/>
        <w:numPr>
          <w:ilvl w:val="0"/>
          <w:numId w:val="39"/>
        </w:numPr>
        <w:tabs>
          <w:tab w:val="left" w:pos="931"/>
        </w:tabs>
        <w:autoSpaceDE w:val="0"/>
        <w:autoSpaceDN w:val="0"/>
        <w:rPr>
          <w:rFonts w:ascii="Arial Narrow" w:hAnsi="Arial Narrow"/>
        </w:rPr>
      </w:pPr>
      <w:r w:rsidRPr="00AF7FE6">
        <w:rPr>
          <w:rFonts w:ascii="Arial Narrow" w:hAnsi="Arial Narrow"/>
          <w:w w:val="80"/>
        </w:rPr>
        <w:t>Red</w:t>
      </w:r>
      <w:r w:rsidRPr="00AF7FE6">
        <w:rPr>
          <w:rFonts w:ascii="Arial Narrow" w:hAnsi="Arial Narrow"/>
          <w:spacing w:val="9"/>
          <w:w w:val="80"/>
        </w:rPr>
        <w:t xml:space="preserve"> </w:t>
      </w:r>
      <w:r w:rsidRPr="00AF7FE6">
        <w:rPr>
          <w:rFonts w:ascii="Arial Narrow" w:hAnsi="Arial Narrow"/>
          <w:w w:val="80"/>
        </w:rPr>
        <w:t>Pointer</w:t>
      </w:r>
      <w:r w:rsidRPr="00AF7FE6">
        <w:rPr>
          <w:rFonts w:ascii="Arial Narrow" w:hAnsi="Arial Narrow"/>
          <w:spacing w:val="9"/>
          <w:w w:val="80"/>
        </w:rPr>
        <w:t xml:space="preserve"> </w:t>
      </w:r>
      <w:r w:rsidRPr="00AF7FE6">
        <w:rPr>
          <w:rFonts w:ascii="Arial Narrow" w:hAnsi="Arial Narrow"/>
          <w:w w:val="80"/>
        </w:rPr>
        <w:t>shows</w:t>
      </w:r>
      <w:r w:rsidRPr="00AF7FE6">
        <w:rPr>
          <w:rFonts w:ascii="Arial Narrow" w:hAnsi="Arial Narrow"/>
          <w:spacing w:val="9"/>
          <w:w w:val="80"/>
        </w:rPr>
        <w:t xml:space="preserve"> </w:t>
      </w:r>
      <w:r w:rsidRPr="00AF7FE6">
        <w:rPr>
          <w:rFonts w:ascii="Arial Narrow" w:hAnsi="Arial Narrow"/>
          <w:w w:val="80"/>
        </w:rPr>
        <w:t>Approx.</w:t>
      </w:r>
      <w:r w:rsidRPr="00AF7FE6">
        <w:rPr>
          <w:rFonts w:ascii="Arial Narrow" w:hAnsi="Arial Narrow"/>
          <w:spacing w:val="9"/>
          <w:w w:val="80"/>
        </w:rPr>
        <w:t xml:space="preserve"> </w:t>
      </w:r>
      <w:r w:rsidRPr="00AF7FE6">
        <w:rPr>
          <w:rFonts w:ascii="Arial Narrow" w:hAnsi="Arial Narrow"/>
          <w:w w:val="80"/>
        </w:rPr>
        <w:t>Property</w:t>
      </w:r>
      <w:r w:rsidRPr="00AF7FE6">
        <w:rPr>
          <w:rFonts w:ascii="Arial Narrow" w:hAnsi="Arial Narrow"/>
          <w:spacing w:val="9"/>
          <w:w w:val="80"/>
        </w:rPr>
        <w:t xml:space="preserve"> </w:t>
      </w:r>
      <w:r w:rsidRPr="00AF7FE6">
        <w:rPr>
          <w:rFonts w:ascii="Arial Narrow" w:hAnsi="Arial Narrow"/>
          <w:w w:val="80"/>
        </w:rPr>
        <w:t>Location.</w:t>
      </w:r>
    </w:p>
    <w:p w14:paraId="48A4515D" w14:textId="4D260C17" w:rsidR="00782727" w:rsidRPr="00AF7FE6" w:rsidRDefault="00782727" w:rsidP="00782727">
      <w:pPr>
        <w:pStyle w:val="ListParagraph"/>
        <w:widowControl w:val="0"/>
        <w:numPr>
          <w:ilvl w:val="0"/>
          <w:numId w:val="39"/>
        </w:numPr>
        <w:tabs>
          <w:tab w:val="left" w:pos="931"/>
        </w:tabs>
        <w:autoSpaceDE w:val="0"/>
        <w:autoSpaceDN w:val="0"/>
        <w:rPr>
          <w:rFonts w:ascii="Arial Narrow" w:hAnsi="Arial Narrow"/>
        </w:rPr>
      </w:pPr>
      <w:r w:rsidRPr="00AF7FE6">
        <w:rPr>
          <w:rFonts w:ascii="Arial Narrow" w:hAnsi="Arial Narrow"/>
          <w:w w:val="80"/>
        </w:rPr>
        <w:t>Blue</w:t>
      </w:r>
      <w:r w:rsidRPr="00AF7FE6">
        <w:rPr>
          <w:rFonts w:ascii="Arial Narrow" w:hAnsi="Arial Narrow"/>
          <w:spacing w:val="9"/>
          <w:w w:val="80"/>
        </w:rPr>
        <w:t xml:space="preserve"> </w:t>
      </w:r>
      <w:r w:rsidRPr="00AF7FE6">
        <w:rPr>
          <w:rFonts w:ascii="Arial Narrow" w:hAnsi="Arial Narrow"/>
          <w:w w:val="80"/>
        </w:rPr>
        <w:t>line</w:t>
      </w:r>
      <w:r w:rsidRPr="00AF7FE6">
        <w:rPr>
          <w:rFonts w:ascii="Arial Narrow" w:hAnsi="Arial Narrow"/>
          <w:spacing w:val="9"/>
          <w:w w:val="80"/>
        </w:rPr>
        <w:t xml:space="preserve"> </w:t>
      </w:r>
      <w:r w:rsidRPr="00AF7FE6">
        <w:rPr>
          <w:rFonts w:ascii="Arial Narrow" w:hAnsi="Arial Narrow"/>
          <w:w w:val="80"/>
        </w:rPr>
        <w:t>shows</w:t>
      </w:r>
      <w:r w:rsidRPr="00AF7FE6">
        <w:rPr>
          <w:rFonts w:ascii="Arial Narrow" w:hAnsi="Arial Narrow"/>
          <w:spacing w:val="8"/>
          <w:w w:val="80"/>
        </w:rPr>
        <w:t xml:space="preserve"> </w:t>
      </w:r>
      <w:r w:rsidRPr="00AF7FE6">
        <w:rPr>
          <w:rFonts w:ascii="Arial Narrow" w:hAnsi="Arial Narrow"/>
          <w:w w:val="80"/>
        </w:rPr>
        <w:t>Route</w:t>
      </w:r>
      <w:r w:rsidRPr="00AF7FE6">
        <w:rPr>
          <w:rFonts w:ascii="Arial Narrow" w:hAnsi="Arial Narrow"/>
          <w:spacing w:val="8"/>
          <w:w w:val="80"/>
        </w:rPr>
        <w:t xml:space="preserve"> </w:t>
      </w:r>
      <w:r w:rsidRPr="00AF7FE6">
        <w:rPr>
          <w:rFonts w:ascii="Arial Narrow" w:hAnsi="Arial Narrow"/>
          <w:w w:val="80"/>
        </w:rPr>
        <w:t>from</w:t>
      </w:r>
      <w:r w:rsidRPr="00AF7FE6">
        <w:rPr>
          <w:rFonts w:ascii="Arial Narrow" w:hAnsi="Arial Narrow"/>
          <w:spacing w:val="9"/>
          <w:w w:val="80"/>
        </w:rPr>
        <w:t xml:space="preserve"> </w:t>
      </w:r>
      <w:r w:rsidR="00487C39">
        <w:rPr>
          <w:rFonts w:ascii="Arial Narrow" w:hAnsi="Arial Narrow"/>
          <w:w w:val="80"/>
        </w:rPr>
        <w:t xml:space="preserve">Nanded Railway station </w:t>
      </w:r>
      <w:r w:rsidRPr="00AF7FE6">
        <w:rPr>
          <w:rFonts w:ascii="Arial Narrow" w:hAnsi="Arial Narrow"/>
          <w:w w:val="80"/>
        </w:rPr>
        <w:t>@</w:t>
      </w:r>
      <w:r w:rsidRPr="00AF7FE6">
        <w:rPr>
          <w:rFonts w:ascii="Arial Narrow" w:hAnsi="Arial Narrow"/>
          <w:spacing w:val="11"/>
          <w:w w:val="80"/>
        </w:rPr>
        <w:t xml:space="preserve"> </w:t>
      </w:r>
      <w:r w:rsidR="003E0626">
        <w:rPr>
          <w:rFonts w:ascii="Arial Narrow" w:hAnsi="Arial Narrow"/>
          <w:spacing w:val="11"/>
          <w:w w:val="80"/>
        </w:rPr>
        <w:t xml:space="preserve">84.3 </w:t>
      </w:r>
      <w:r w:rsidRPr="00AF7FE6">
        <w:rPr>
          <w:rFonts w:ascii="Arial Narrow" w:hAnsi="Arial Narrow"/>
          <w:w w:val="80"/>
        </w:rPr>
        <w:t>Km.</w:t>
      </w:r>
    </w:p>
    <w:p w14:paraId="62D240F6" w14:textId="77777777" w:rsidR="00782727" w:rsidRPr="00B522F6" w:rsidRDefault="00782727" w:rsidP="00782727">
      <w:pPr>
        <w:rPr>
          <w:rFonts w:ascii="Arial Narrow" w:hAnsi="Arial Narrow"/>
          <w:color w:val="FF0000"/>
        </w:rPr>
        <w:sectPr w:rsidR="00782727" w:rsidRPr="00B522F6" w:rsidSect="006354BB">
          <w:headerReference w:type="default" r:id="rId17"/>
          <w:headerReference w:type="first" r:id="rId18"/>
          <w:pgSz w:w="11910" w:h="16840"/>
          <w:pgMar w:top="1460" w:right="1137" w:bottom="280" w:left="1140" w:header="1279" w:footer="0" w:gutter="0"/>
          <w:cols w:space="720"/>
        </w:sectPr>
      </w:pPr>
    </w:p>
    <w:p w14:paraId="728AA568" w14:textId="77777777" w:rsidR="00782727" w:rsidRPr="006A4E23" w:rsidRDefault="00782727" w:rsidP="00686761">
      <w:pPr>
        <w:pStyle w:val="BodyText"/>
        <w:jc w:val="center"/>
        <w:rPr>
          <w:rFonts w:ascii="Arial Narrow" w:hAnsi="Arial Narrow"/>
          <w:b/>
          <w:bCs/>
          <w:sz w:val="36"/>
          <w:szCs w:val="36"/>
          <w:u w:val="single"/>
        </w:rPr>
      </w:pPr>
      <w:r w:rsidRPr="006A4E23">
        <w:rPr>
          <w:rFonts w:ascii="Arial Narrow" w:hAnsi="Arial Narrow"/>
          <w:b/>
          <w:bCs/>
          <w:sz w:val="36"/>
          <w:szCs w:val="36"/>
          <w:u w:val="single"/>
        </w:rPr>
        <w:lastRenderedPageBreak/>
        <w:t>Ready Reckoner Rate</w:t>
      </w:r>
    </w:p>
    <w:p w14:paraId="4BF888B5" w14:textId="54095D6A" w:rsidR="00782727" w:rsidRPr="00B522F6" w:rsidRDefault="00782727" w:rsidP="00782727">
      <w:pPr>
        <w:pStyle w:val="BodyText"/>
        <w:rPr>
          <w:rFonts w:ascii="Arial Narrow" w:hAnsi="Arial Narrow"/>
          <w:b/>
          <w:color w:val="FF0000"/>
          <w:sz w:val="20"/>
        </w:rPr>
      </w:pPr>
    </w:p>
    <w:p w14:paraId="18A16066" w14:textId="4F4964BA" w:rsidR="00782727" w:rsidRPr="00B522F6" w:rsidRDefault="002142BC" w:rsidP="00782727">
      <w:pPr>
        <w:pStyle w:val="BodyText"/>
        <w:spacing w:before="3"/>
        <w:rPr>
          <w:rFonts w:ascii="Arial Narrow" w:hAnsi="Arial Narrow"/>
          <w:b/>
          <w:color w:val="FF0000"/>
          <w:sz w:val="29"/>
        </w:rPr>
      </w:pPr>
      <w:r>
        <w:rPr>
          <w:noProof/>
        </w:rPr>
        <w:pict w14:anchorId="16D1337F">
          <v:rect id="Rectangle 14" o:spid="_x0000_s1204" style="position:absolute;margin-left:10.75pt;margin-top:426.75pt;width:428.6pt;height:20.25pt;z-index:251662336;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" filled="f" strokecolor="red" strokeweight="1pt"/>
        </w:pict>
      </w:r>
      <w:r w:rsidR="00281027">
        <w:rPr>
          <w:noProof/>
        </w:rPr>
        <w:drawing>
          <wp:anchor distT="0" distB="0" distL="114300" distR="114300" simplePos="0" relativeHeight="251661312" behindDoc="1" locked="0" layoutInCell="1" allowOverlap="1" wp14:anchorId="0981A352" wp14:editId="7CAE2EB6">
            <wp:simplePos x="0" y="0"/>
            <wp:positionH relativeFrom="column">
              <wp:posOffset>0</wp:posOffset>
            </wp:positionH>
            <wp:positionV relativeFrom="paragraph">
              <wp:posOffset>27305</wp:posOffset>
            </wp:positionV>
            <wp:extent cx="6116955" cy="6162675"/>
            <wp:effectExtent l="19050" t="19050" r="0" b="9525"/>
            <wp:wrapNone/>
            <wp:docPr id="10" name="Picture 2">
              <a:extLst xmlns:a="http://schemas.openxmlformats.org/drawingml/2006/main">
                <a:ext uri="{FF2B5EF4-FFF2-40B4-BE49-F238E27FC236}">
                  <a16:creationId xmlns:a16="http://schemas.microsoft.com/office/drawing/2014/main" id="{E7354E1D-3E95-4E59-A6F0-FAC1BF55EE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E7354E1D-3E95-4E59-A6F0-FAC1BF55EEE1}"/>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6116955" cy="616267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01FBD7F7" w14:textId="65E8757F" w:rsidR="00782727" w:rsidRPr="00B522F6" w:rsidRDefault="00782727" w:rsidP="00A55EF1">
      <w:pPr>
        <w:ind w:right="1032"/>
        <w:rPr>
          <w:rFonts w:ascii="Arial Narrow" w:hAnsi="Arial Narrow"/>
          <w:color w:val="FF0000"/>
          <w:sz w:val="29"/>
        </w:rPr>
        <w:sectPr w:rsidR="00782727" w:rsidRPr="00B522F6" w:rsidSect="00A55EF1">
          <w:pgSz w:w="11910" w:h="16840"/>
          <w:pgMar w:top="1460" w:right="1137" w:bottom="280" w:left="1140" w:header="1279" w:footer="0" w:gutter="0"/>
          <w:cols w:space="720"/>
        </w:sectPr>
      </w:pPr>
    </w:p>
    <w:p w14:paraId="544FB5D7" w14:textId="098F07DA" w:rsidR="00BA1BD6" w:rsidRDefault="00656E26" w:rsidP="00656E26">
      <w:pPr>
        <w:spacing w:line="360" w:lineRule="auto"/>
        <w:jc w:val="both"/>
        <w:rPr>
          <w:rFonts w:ascii="Arial Narrow" w:hAnsi="Arial Narrow" w:cs="Times-Roman"/>
          <w:sz w:val="22"/>
          <w:szCs w:val="22"/>
        </w:rPr>
      </w:pPr>
      <w:r>
        <w:rPr>
          <w:rFonts w:ascii="Arial Narrow" w:hAnsi="Arial Narrow" w:cs="Times-Roman"/>
          <w:sz w:val="22"/>
          <w:szCs w:val="22"/>
        </w:rPr>
        <w:lastRenderedPageBreak/>
        <w:t xml:space="preserve">As a result of my appraisal and analysis, it is my considered opinion that </w:t>
      </w:r>
      <w:r w:rsidR="00A231E3">
        <w:rPr>
          <w:rFonts w:ascii="Arial Narrow" w:hAnsi="Arial Narrow" w:cs="Times-Roman"/>
          <w:sz w:val="22"/>
          <w:szCs w:val="22"/>
        </w:rPr>
        <w:t xml:space="preserve">Fair Market Value </w:t>
      </w:r>
      <w:r>
        <w:rPr>
          <w:rFonts w:ascii="Arial Narrow" w:hAnsi="Arial Narrow" w:cs="Times-Roman"/>
          <w:sz w:val="22"/>
          <w:szCs w:val="22"/>
        </w:rPr>
        <w:t>of the above property in the prevailing condition with aforesaid specifications is</w:t>
      </w:r>
      <w:r w:rsidR="00BA1BD6">
        <w:rPr>
          <w:rFonts w:ascii="Arial Narrow" w:hAnsi="Arial Narrow" w:cs="Times-Roman"/>
          <w:sz w:val="22"/>
          <w:szCs w:val="22"/>
        </w:rPr>
        <w:t xml:space="preserve"> as under:</w:t>
      </w:r>
    </w:p>
    <w:tbl>
      <w:tblPr>
        <w:tblW w:w="9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1"/>
        <w:gridCol w:w="4658"/>
      </w:tblGrid>
      <w:tr w:rsidR="004A18AD" w:rsidRPr="00BA1BD6" w14:paraId="2E425CA7" w14:textId="77777777" w:rsidTr="00D97B1A">
        <w:trPr>
          <w:trHeight w:val="269"/>
          <w:jc w:val="center"/>
        </w:trPr>
        <w:tc>
          <w:tcPr>
            <w:tcW w:w="4701" w:type="dxa"/>
            <w:hideMark/>
          </w:tcPr>
          <w:p w14:paraId="1160E30E" w14:textId="77777777" w:rsidR="004A18AD" w:rsidRPr="00BA1BD6" w:rsidRDefault="004A18AD" w:rsidP="004A18AD">
            <w:pPr>
              <w:pStyle w:val="Default"/>
              <w:spacing w:line="360" w:lineRule="auto"/>
              <w:ind w:left="244" w:hanging="181"/>
              <w:jc w:val="both"/>
              <w:rPr>
                <w:rFonts w:ascii="Arial Narrow" w:hAnsi="Arial Narrow" w:cs="Arial"/>
                <w:b/>
                <w:color w:val="auto"/>
                <w:sz w:val="22"/>
                <w:szCs w:val="22"/>
              </w:rPr>
            </w:pPr>
            <w:r w:rsidRPr="00BA1BD6">
              <w:rPr>
                <w:rFonts w:ascii="Arial Narrow" w:hAnsi="Arial Narrow" w:cs="Arial"/>
                <w:b/>
                <w:color w:val="auto"/>
                <w:sz w:val="22"/>
                <w:szCs w:val="22"/>
              </w:rPr>
              <w:t xml:space="preserve">Fair Market Value of the Property </w:t>
            </w:r>
          </w:p>
        </w:tc>
        <w:tc>
          <w:tcPr>
            <w:tcW w:w="4658" w:type="dxa"/>
            <w:vAlign w:val="bottom"/>
            <w:hideMark/>
          </w:tcPr>
          <w:p w14:paraId="4CF3564B" w14:textId="45F77777" w:rsidR="004A18AD" w:rsidRPr="00BA1BD6" w:rsidRDefault="004A18AD" w:rsidP="004A18AD">
            <w:pPr>
              <w:spacing w:line="360" w:lineRule="auto"/>
              <w:ind w:left="33"/>
              <w:rPr>
                <w:rFonts w:ascii="Arial Narrow" w:hAnsi="Arial Narrow" w:cs="TTFFB52530t00"/>
                <w:b/>
                <w:sz w:val="22"/>
                <w:szCs w:val="22"/>
              </w:rPr>
            </w:pPr>
            <w:r w:rsidRPr="00DA3822">
              <w:rPr>
                <w:rFonts w:ascii="Arial Narrow" w:hAnsi="Arial Narrow" w:cs="Calibri"/>
                <w:b/>
                <w:sz w:val="22"/>
                <w:szCs w:val="22"/>
              </w:rPr>
              <w:t>Rs. 4,60,00,000.00</w:t>
            </w:r>
          </w:p>
        </w:tc>
      </w:tr>
      <w:tr w:rsidR="004A18AD" w:rsidRPr="00BA1BD6" w14:paraId="062FB983" w14:textId="77777777" w:rsidTr="00D97B1A">
        <w:trPr>
          <w:trHeight w:val="180"/>
          <w:jc w:val="center"/>
        </w:trPr>
        <w:tc>
          <w:tcPr>
            <w:tcW w:w="4701" w:type="dxa"/>
            <w:hideMark/>
          </w:tcPr>
          <w:p w14:paraId="42E9519A" w14:textId="77777777" w:rsidR="004A18AD" w:rsidRPr="00BA1BD6" w:rsidRDefault="004A18AD" w:rsidP="004A18AD">
            <w:pPr>
              <w:pStyle w:val="Default"/>
              <w:spacing w:line="360" w:lineRule="auto"/>
              <w:ind w:left="244" w:hanging="181"/>
              <w:jc w:val="both"/>
              <w:rPr>
                <w:rFonts w:ascii="Arial Narrow" w:hAnsi="Arial Narrow" w:cs="Arial"/>
                <w:b/>
                <w:color w:val="auto"/>
                <w:sz w:val="22"/>
                <w:szCs w:val="22"/>
              </w:rPr>
            </w:pPr>
            <w:r w:rsidRPr="00BA1BD6">
              <w:rPr>
                <w:rFonts w:ascii="Arial Narrow" w:hAnsi="Arial Narrow" w:cs="Arial"/>
                <w:b/>
                <w:color w:val="auto"/>
                <w:sz w:val="22"/>
                <w:szCs w:val="22"/>
              </w:rPr>
              <w:t>Realizable Value of the Property</w:t>
            </w:r>
          </w:p>
        </w:tc>
        <w:tc>
          <w:tcPr>
            <w:tcW w:w="4658" w:type="dxa"/>
            <w:vAlign w:val="bottom"/>
            <w:hideMark/>
          </w:tcPr>
          <w:p w14:paraId="0BEC601C" w14:textId="6DE0AB83" w:rsidR="004A18AD" w:rsidRPr="00BA1BD6" w:rsidRDefault="004A18AD" w:rsidP="004A18AD">
            <w:pPr>
              <w:spacing w:line="360" w:lineRule="auto"/>
              <w:ind w:left="33"/>
              <w:rPr>
                <w:rFonts w:ascii="Arial Narrow" w:hAnsi="Arial Narrow" w:cs="TTFFB52530t00"/>
                <w:b/>
                <w:sz w:val="22"/>
                <w:szCs w:val="22"/>
              </w:rPr>
            </w:pPr>
            <w:r w:rsidRPr="00DA3822">
              <w:rPr>
                <w:rFonts w:ascii="Arial Narrow" w:hAnsi="Arial Narrow" w:cs="Calibri"/>
                <w:b/>
                <w:sz w:val="22"/>
                <w:szCs w:val="22"/>
              </w:rPr>
              <w:t xml:space="preserve">Rs. 4,14,00,000.00 </w:t>
            </w:r>
          </w:p>
        </w:tc>
      </w:tr>
      <w:tr w:rsidR="004A18AD" w:rsidRPr="00BA1BD6" w14:paraId="610D0711" w14:textId="77777777" w:rsidTr="00D97B1A">
        <w:trPr>
          <w:trHeight w:val="270"/>
          <w:jc w:val="center"/>
        </w:trPr>
        <w:tc>
          <w:tcPr>
            <w:tcW w:w="4701" w:type="dxa"/>
            <w:hideMark/>
          </w:tcPr>
          <w:p w14:paraId="6FEC97ED" w14:textId="77777777" w:rsidR="004A18AD" w:rsidRPr="00BA1BD6" w:rsidRDefault="004A18AD" w:rsidP="004A18AD">
            <w:pPr>
              <w:pStyle w:val="Default"/>
              <w:spacing w:line="360" w:lineRule="auto"/>
              <w:ind w:left="244" w:hanging="181"/>
              <w:jc w:val="both"/>
              <w:rPr>
                <w:rFonts w:ascii="Arial Narrow" w:hAnsi="Arial Narrow" w:cs="Arial"/>
                <w:b/>
                <w:color w:val="auto"/>
                <w:sz w:val="22"/>
                <w:szCs w:val="22"/>
              </w:rPr>
            </w:pPr>
            <w:r w:rsidRPr="00BA1BD6">
              <w:rPr>
                <w:rFonts w:ascii="Arial Narrow" w:hAnsi="Arial Narrow" w:cs="Arial"/>
                <w:b/>
                <w:color w:val="auto"/>
                <w:sz w:val="22"/>
                <w:szCs w:val="22"/>
              </w:rPr>
              <w:t>Forced / Distress Sale Value of the Property</w:t>
            </w:r>
          </w:p>
        </w:tc>
        <w:tc>
          <w:tcPr>
            <w:tcW w:w="4658" w:type="dxa"/>
            <w:vAlign w:val="bottom"/>
          </w:tcPr>
          <w:p w14:paraId="628D47EC" w14:textId="031305A4" w:rsidR="004A18AD" w:rsidRPr="00BA1BD6" w:rsidRDefault="004A18AD" w:rsidP="004A18AD">
            <w:pPr>
              <w:spacing w:line="360" w:lineRule="auto"/>
              <w:ind w:left="33"/>
              <w:rPr>
                <w:rFonts w:ascii="Arial Narrow" w:hAnsi="Arial Narrow" w:cs="TTFFB52530t00"/>
                <w:b/>
                <w:sz w:val="22"/>
                <w:szCs w:val="22"/>
              </w:rPr>
            </w:pPr>
            <w:r w:rsidRPr="00DA3822">
              <w:rPr>
                <w:rFonts w:ascii="Arial Narrow" w:hAnsi="Arial Narrow" w:cs="Calibri"/>
                <w:b/>
                <w:sz w:val="22"/>
                <w:szCs w:val="22"/>
              </w:rPr>
              <w:t xml:space="preserve">Rs. 3,68,00,000.00 </w:t>
            </w:r>
          </w:p>
        </w:tc>
      </w:tr>
      <w:tr w:rsidR="004A18AD" w:rsidRPr="00BA1BD6" w14:paraId="2E7CECA3" w14:textId="77777777" w:rsidTr="00C3635A">
        <w:trPr>
          <w:trHeight w:val="270"/>
          <w:jc w:val="center"/>
        </w:trPr>
        <w:tc>
          <w:tcPr>
            <w:tcW w:w="4701" w:type="dxa"/>
          </w:tcPr>
          <w:p w14:paraId="4BD50B50" w14:textId="77777777" w:rsidR="004A18AD" w:rsidRPr="00BA1BD6" w:rsidRDefault="004A18AD" w:rsidP="004A18AD">
            <w:pPr>
              <w:pStyle w:val="Default"/>
              <w:spacing w:line="360" w:lineRule="auto"/>
              <w:ind w:left="244" w:hanging="181"/>
              <w:jc w:val="both"/>
              <w:rPr>
                <w:rFonts w:ascii="Arial Narrow" w:hAnsi="Arial Narrow" w:cs="Arial"/>
                <w:b/>
                <w:color w:val="auto"/>
                <w:sz w:val="22"/>
                <w:szCs w:val="22"/>
              </w:rPr>
            </w:pPr>
            <w:r w:rsidRPr="00BA1BD6">
              <w:rPr>
                <w:rFonts w:ascii="Arial Narrow" w:hAnsi="Arial Narrow" w:cs="Arial"/>
                <w:b/>
                <w:color w:val="auto"/>
                <w:sz w:val="22"/>
                <w:szCs w:val="22"/>
              </w:rPr>
              <w:t xml:space="preserve">Guideline Value of the Property </w:t>
            </w:r>
          </w:p>
        </w:tc>
        <w:tc>
          <w:tcPr>
            <w:tcW w:w="4658" w:type="dxa"/>
          </w:tcPr>
          <w:p w14:paraId="471FEABB" w14:textId="4473FE45" w:rsidR="004A18AD" w:rsidRPr="00BA1BD6" w:rsidRDefault="005E58AA" w:rsidP="004A18AD">
            <w:pPr>
              <w:spacing w:line="360" w:lineRule="auto"/>
              <w:ind w:left="33"/>
              <w:rPr>
                <w:rFonts w:ascii="Arial Narrow" w:hAnsi="Arial Narrow" w:cs="TTFFB52530t00"/>
                <w:b/>
                <w:sz w:val="22"/>
                <w:szCs w:val="22"/>
              </w:rPr>
            </w:pPr>
            <w:r>
              <w:rPr>
                <w:rFonts w:ascii="Arial Narrow" w:hAnsi="Arial Narrow"/>
                <w:b/>
                <w:sz w:val="22"/>
                <w:szCs w:val="22"/>
              </w:rPr>
              <w:t>Rs. 44,10,000.00</w:t>
            </w:r>
          </w:p>
        </w:tc>
      </w:tr>
    </w:tbl>
    <w:p w14:paraId="44C497A0" w14:textId="77777777" w:rsidR="00BA1BD6" w:rsidRDefault="00BA1BD6" w:rsidP="00656E26">
      <w:pPr>
        <w:spacing w:line="360" w:lineRule="auto"/>
        <w:jc w:val="both"/>
        <w:rPr>
          <w:rFonts w:ascii="Arial Narrow" w:hAnsi="Arial Narrow" w:cs="Times-Roman"/>
          <w:sz w:val="22"/>
          <w:szCs w:val="22"/>
        </w:rPr>
      </w:pPr>
    </w:p>
    <w:p w14:paraId="7D37772E" w14:textId="77777777" w:rsidR="00656E26" w:rsidRDefault="00656E26" w:rsidP="00656E26">
      <w:pPr>
        <w:autoSpaceDE w:val="0"/>
        <w:autoSpaceDN w:val="0"/>
        <w:adjustRightInd w:val="0"/>
        <w:spacing w:line="360" w:lineRule="auto"/>
        <w:jc w:val="both"/>
        <w:rPr>
          <w:rFonts w:ascii="Arial Narrow" w:hAnsi="Arial Narrow" w:cs="TTFFB52530t00"/>
          <w:sz w:val="22"/>
          <w:szCs w:val="22"/>
        </w:rPr>
      </w:pPr>
    </w:p>
    <w:p w14:paraId="53E4248F" w14:textId="2FFC07C1" w:rsidR="00656E26" w:rsidRDefault="00656E26" w:rsidP="00656E26">
      <w:pPr>
        <w:autoSpaceDE w:val="0"/>
        <w:autoSpaceDN w:val="0"/>
        <w:adjustRightInd w:val="0"/>
        <w:spacing w:line="360" w:lineRule="auto"/>
        <w:jc w:val="both"/>
        <w:rPr>
          <w:rFonts w:ascii="Arial Narrow" w:hAnsi="Arial Narrow" w:cs="Tahoma"/>
          <w:i/>
          <w:sz w:val="22"/>
          <w:szCs w:val="22"/>
        </w:rPr>
      </w:pPr>
      <w:r>
        <w:rPr>
          <w:rFonts w:ascii="Arial Narrow" w:hAnsi="Arial Narrow" w:cs="TTFFB52530t00"/>
          <w:sz w:val="22"/>
          <w:szCs w:val="22"/>
        </w:rPr>
        <w:t xml:space="preserve">Place: </w:t>
      </w:r>
      <w:r w:rsidR="00380E6B">
        <w:rPr>
          <w:rFonts w:ascii="Arial Narrow" w:hAnsi="Arial Narrow" w:cs="TTFFB52530t00"/>
          <w:sz w:val="22"/>
          <w:szCs w:val="22"/>
        </w:rPr>
        <w:t xml:space="preserve">Nanded </w:t>
      </w:r>
      <w:r>
        <w:rPr>
          <w:rFonts w:ascii="Arial Narrow" w:hAnsi="Arial Narrow" w:cs="TTFFB52530t00"/>
          <w:sz w:val="22"/>
          <w:szCs w:val="22"/>
        </w:rPr>
        <w:t xml:space="preserve">                                                                                                             </w:t>
      </w:r>
    </w:p>
    <w:p w14:paraId="725B5DBC" w14:textId="35CEE168" w:rsidR="00656E26" w:rsidRDefault="00656E26" w:rsidP="00656E26">
      <w:pPr>
        <w:autoSpaceDE w:val="0"/>
        <w:autoSpaceDN w:val="0"/>
        <w:adjustRightInd w:val="0"/>
        <w:rPr>
          <w:rFonts w:ascii="Arial Narrow" w:hAnsi="Arial Narrow" w:cs="Tahoma"/>
          <w:sz w:val="22"/>
          <w:szCs w:val="22"/>
        </w:rPr>
      </w:pPr>
      <w:r>
        <w:rPr>
          <w:rFonts w:ascii="Arial Narrow" w:hAnsi="Arial Narrow" w:cs="TTFFB52530t00"/>
          <w:sz w:val="22"/>
          <w:szCs w:val="22"/>
        </w:rPr>
        <w:t xml:space="preserve">Date: </w:t>
      </w:r>
      <w:r w:rsidR="00AE6A29">
        <w:rPr>
          <w:rFonts w:ascii="Arial Narrow" w:hAnsi="Arial Narrow" w:cs="TTFFB52530t00"/>
          <w:sz w:val="22"/>
          <w:szCs w:val="22"/>
        </w:rPr>
        <w:t>04.12.2024</w:t>
      </w:r>
    </w:p>
    <w:p w14:paraId="3627E2B1" w14:textId="77777777" w:rsidR="00656E26" w:rsidRDefault="00656E26" w:rsidP="00656E26"/>
    <w:p w14:paraId="62046BF7" w14:textId="77777777" w:rsidR="002077C4" w:rsidRPr="00315AA9" w:rsidRDefault="002077C4" w:rsidP="002077C4">
      <w:r w:rsidRPr="00315AA9">
        <w:rPr>
          <w:rFonts w:ascii="Arial Narrow" w:hAnsi="Arial Narrow"/>
        </w:rPr>
        <w:t xml:space="preserve">For, </w:t>
      </w:r>
      <w:r w:rsidRPr="00315AA9">
        <w:rPr>
          <w:rFonts w:ascii="Arial Narrow" w:hAnsi="Arial Narrow"/>
          <w:b/>
          <w:bCs/>
        </w:rPr>
        <w:t>Vastukala Consultants (I) Pvt. Ltd.</w:t>
      </w:r>
    </w:p>
    <w:p w14:paraId="5EAEC1E3" w14:textId="77777777" w:rsidR="002077C4" w:rsidRPr="00315AA9" w:rsidRDefault="002077C4" w:rsidP="002077C4"/>
    <w:p w14:paraId="71511587" w14:textId="77777777" w:rsidR="002077C4" w:rsidRPr="006756CA" w:rsidRDefault="002077C4" w:rsidP="002077C4">
      <w:pPr>
        <w:rPr>
          <w:color w:val="FF0000"/>
        </w:rPr>
      </w:pPr>
    </w:p>
    <w:p w14:paraId="4EB3C3BE" w14:textId="77777777" w:rsidR="002077C4" w:rsidRPr="006756CA" w:rsidRDefault="002077C4" w:rsidP="002077C4">
      <w:pPr>
        <w:rPr>
          <w:color w:val="FF0000"/>
        </w:rPr>
      </w:pPr>
    </w:p>
    <w:p w14:paraId="616938D9" w14:textId="77777777" w:rsidR="002077C4" w:rsidRPr="006756CA" w:rsidRDefault="002077C4" w:rsidP="002077C4">
      <w:pPr>
        <w:rPr>
          <w:color w:val="FF0000"/>
        </w:rPr>
      </w:pPr>
    </w:p>
    <w:p w14:paraId="1CB6BB18" w14:textId="77777777" w:rsidR="002077C4" w:rsidRPr="006756CA" w:rsidRDefault="002077C4" w:rsidP="002077C4">
      <w:pPr>
        <w:rPr>
          <w:color w:val="FF0000"/>
        </w:rPr>
      </w:pPr>
    </w:p>
    <w:p w14:paraId="555C8260" w14:textId="77777777" w:rsidR="00612672" w:rsidRPr="00A37074" w:rsidRDefault="00612672" w:rsidP="00612672">
      <w:pPr>
        <w:rPr>
          <w:rFonts w:ascii="Arial Narrow" w:eastAsia="Arial Narrow" w:hAnsi="Arial Narrow" w:cs="Arial Narrow"/>
          <w:b/>
          <w:sz w:val="22"/>
          <w:szCs w:val="22"/>
        </w:rPr>
      </w:pPr>
      <w:proofErr w:type="spellStart"/>
      <w:r w:rsidRPr="00A37074">
        <w:rPr>
          <w:rFonts w:ascii="Arial Narrow" w:eastAsia="Arial Narrow" w:hAnsi="Arial Narrow" w:cs="Arial Narrow"/>
          <w:b/>
          <w:sz w:val="22"/>
          <w:szCs w:val="22"/>
        </w:rPr>
        <w:t>Sharadkumar</w:t>
      </w:r>
      <w:proofErr w:type="spellEnd"/>
      <w:r w:rsidRPr="00A37074">
        <w:rPr>
          <w:rFonts w:ascii="Arial Narrow" w:eastAsia="Arial Narrow" w:hAnsi="Arial Narrow" w:cs="Arial Narrow"/>
          <w:b/>
          <w:sz w:val="22"/>
          <w:szCs w:val="22"/>
        </w:rPr>
        <w:t xml:space="preserve"> B. Chalikwar</w:t>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t xml:space="preserve">Nagendra </w:t>
      </w:r>
      <w:proofErr w:type="spellStart"/>
      <w:r>
        <w:rPr>
          <w:rFonts w:ascii="Arial Narrow" w:eastAsia="Arial Narrow" w:hAnsi="Arial Narrow" w:cs="Arial Narrow"/>
          <w:b/>
          <w:sz w:val="22"/>
          <w:szCs w:val="22"/>
        </w:rPr>
        <w:t>Kalegore</w:t>
      </w:r>
      <w:proofErr w:type="spellEnd"/>
    </w:p>
    <w:p w14:paraId="5902845A" w14:textId="77777777" w:rsidR="00612672" w:rsidRDefault="00612672" w:rsidP="00612672">
      <w:pPr>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B.E. (Civil), M.E. (Civil), M.Sc. (Real Estate Valuation), </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proofErr w:type="spellStart"/>
      <w:r>
        <w:rPr>
          <w:rFonts w:ascii="Arial Narrow" w:eastAsia="Arial Narrow" w:hAnsi="Arial Narrow" w:cs="Arial Narrow"/>
          <w:sz w:val="18"/>
          <w:szCs w:val="18"/>
        </w:rPr>
        <w:t>M.Sc</w:t>
      </w:r>
      <w:proofErr w:type="spellEnd"/>
      <w:r>
        <w:rPr>
          <w:rFonts w:ascii="Arial Narrow" w:eastAsia="Arial Narrow" w:hAnsi="Arial Narrow" w:cs="Arial Narrow"/>
          <w:sz w:val="18"/>
          <w:szCs w:val="18"/>
        </w:rPr>
        <w:t xml:space="preserve"> (Agri)</w:t>
      </w:r>
    </w:p>
    <w:p w14:paraId="509C449D" w14:textId="77777777" w:rsidR="00612672" w:rsidRPr="00A37074" w:rsidRDefault="00612672" w:rsidP="00612672">
      <w:pPr>
        <w:rPr>
          <w:rFonts w:ascii="Arial Narrow" w:eastAsia="Arial Narrow" w:hAnsi="Arial Narrow" w:cs="Arial Narrow"/>
          <w:sz w:val="18"/>
          <w:szCs w:val="18"/>
        </w:rPr>
      </w:pPr>
      <w:r w:rsidRPr="00A37074">
        <w:rPr>
          <w:rFonts w:ascii="Arial Narrow" w:eastAsia="Arial Narrow" w:hAnsi="Arial Narrow" w:cs="Arial Narrow"/>
          <w:sz w:val="18"/>
          <w:szCs w:val="18"/>
        </w:rPr>
        <w:t>M.Sc. (P&amp;M Valuation), FIE (I), FIV, FIWRS</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Ex. Professor &amp; Agriculture Valuer</w:t>
      </w:r>
    </w:p>
    <w:p w14:paraId="160125A9" w14:textId="77777777" w:rsidR="00612672" w:rsidRPr="00A37074" w:rsidRDefault="00612672" w:rsidP="00612672">
      <w:pPr>
        <w:rPr>
          <w:rFonts w:ascii="Arial Narrow" w:hAnsi="Arial Narrow"/>
          <w:sz w:val="18"/>
          <w:szCs w:val="18"/>
        </w:rPr>
      </w:pPr>
      <w:r w:rsidRPr="00A37074">
        <w:rPr>
          <w:rFonts w:ascii="Arial Narrow" w:eastAsia="Arial Narrow" w:hAnsi="Arial Narrow" w:cs="Arial Narrow"/>
          <w:sz w:val="18"/>
          <w:szCs w:val="18"/>
        </w:rPr>
        <w:t>Chairman &amp; Managing Director</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 xml:space="preserve">PVAI Reg. No. LM-3459 </w:t>
      </w:r>
    </w:p>
    <w:p w14:paraId="450E8A14" w14:textId="77777777" w:rsidR="00612672" w:rsidRPr="00A37074" w:rsidRDefault="00612672" w:rsidP="00612672">
      <w:pPr>
        <w:rPr>
          <w:rFonts w:ascii="Arial Narrow" w:hAnsi="Arial Narrow"/>
          <w:sz w:val="18"/>
          <w:szCs w:val="18"/>
        </w:rPr>
      </w:pPr>
      <w:r w:rsidRPr="00A37074">
        <w:rPr>
          <w:rFonts w:ascii="Arial Narrow" w:eastAsia="Arial Narrow" w:hAnsi="Arial Narrow" w:cs="Arial Narrow"/>
          <w:sz w:val="18"/>
          <w:szCs w:val="18"/>
        </w:rPr>
        <w:t>Govt. Reg. Valuer</w:t>
      </w:r>
    </w:p>
    <w:p w14:paraId="59D3F842" w14:textId="77777777" w:rsidR="00612672" w:rsidRPr="00A37074" w:rsidRDefault="00612672" w:rsidP="00612672">
      <w:pPr>
        <w:rPr>
          <w:rFonts w:ascii="Arial Narrow" w:hAnsi="Arial Narrow"/>
          <w:sz w:val="18"/>
          <w:szCs w:val="18"/>
        </w:rPr>
      </w:pPr>
      <w:r w:rsidRPr="00A37074">
        <w:rPr>
          <w:rFonts w:ascii="Arial Narrow" w:eastAsia="Arial Narrow" w:hAnsi="Arial Narrow" w:cs="Arial Narrow"/>
          <w:sz w:val="18"/>
          <w:szCs w:val="18"/>
        </w:rPr>
        <w:t>Chartered Engineer (India)</w:t>
      </w:r>
    </w:p>
    <w:p w14:paraId="33E7D165" w14:textId="77777777" w:rsidR="00612672" w:rsidRPr="00A37074" w:rsidRDefault="00612672" w:rsidP="00612672">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5F58EC3A" w14:textId="1D2B9316" w:rsidR="00612672" w:rsidRPr="00A37074" w:rsidRDefault="00612672" w:rsidP="00612672">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r>
        <w:rPr>
          <w:rFonts w:ascii="Arial Narrow" w:eastAsia="Arial Narrow" w:hAnsi="Arial Narrow" w:cs="Arial Narrow"/>
          <w:sz w:val="18"/>
          <w:szCs w:val="18"/>
        </w:rPr>
        <w:t>Reg. No.</w:t>
      </w:r>
      <w:r w:rsidRPr="00A37074">
        <w:rPr>
          <w:rFonts w:ascii="Arial Narrow" w:eastAsia="Arial Narrow" w:hAnsi="Arial Narrow" w:cs="Arial Narrow"/>
          <w:sz w:val="18"/>
          <w:szCs w:val="18"/>
        </w:rPr>
        <w:t xml:space="preserve"> IBBI/RV/07/2019/11744</w:t>
      </w:r>
    </w:p>
    <w:p w14:paraId="716B536B" w14:textId="77777777" w:rsidR="00612672" w:rsidRPr="00A37074" w:rsidRDefault="00612672" w:rsidP="00612672">
      <w:pPr>
        <w:pStyle w:val="BodyText3"/>
        <w:rPr>
          <w:rFonts w:ascii="Arial Narrow" w:eastAsia="Arial Narrow" w:hAnsi="Arial Narrow" w:cs="Arial Narrow"/>
          <w:sz w:val="18"/>
          <w:szCs w:val="18"/>
        </w:rPr>
      </w:pPr>
      <w:r w:rsidRPr="00A37074">
        <w:rPr>
          <w:rFonts w:ascii="Arial Narrow" w:hAnsi="Arial Narrow" w:cs="Tahoma"/>
          <w:sz w:val="18"/>
          <w:szCs w:val="18"/>
        </w:rPr>
        <w:t xml:space="preserve">SBI Empanelment No.: </w:t>
      </w:r>
      <w:r>
        <w:rPr>
          <w:rFonts w:ascii="Arial Narrow" w:hAnsi="Arial Narrow" w:cs="Tahoma"/>
          <w:sz w:val="18"/>
          <w:szCs w:val="18"/>
        </w:rPr>
        <w:t>SME/TCC/38/37</w:t>
      </w:r>
    </w:p>
    <w:p w14:paraId="027FAA49" w14:textId="5E7CFB85" w:rsidR="00656E26" w:rsidRDefault="00656E26" w:rsidP="00656E26">
      <w:pPr>
        <w:jc w:val="center"/>
      </w:pPr>
    </w:p>
    <w:p w14:paraId="7BC9F461" w14:textId="77777777" w:rsidR="001824E6" w:rsidRDefault="001824E6" w:rsidP="00656E26">
      <w:pPr>
        <w:jc w:val="center"/>
      </w:pPr>
    </w:p>
    <w:p w14:paraId="76B45FFF" w14:textId="77777777" w:rsidR="00656E26" w:rsidRDefault="00656E26" w:rsidP="00656E26">
      <w:pPr>
        <w:pStyle w:val="BodyText"/>
        <w:jc w:val="both"/>
        <w:rPr>
          <w:rFonts w:ascii="Arial Narrow" w:hAnsi="Arial Narrow"/>
          <w:bCs/>
          <w:sz w:val="22"/>
          <w:szCs w:val="22"/>
        </w:rPr>
      </w:pPr>
      <w:r>
        <w:rPr>
          <w:rFonts w:ascii="Arial Narrow" w:hAnsi="Arial Narrow"/>
          <w:bCs/>
          <w:sz w:val="22"/>
          <w:szCs w:val="22"/>
        </w:rPr>
        <w:t xml:space="preserve">The undersigned has inspected the property detailed in the Valuation Report dated _______________________ </w:t>
      </w:r>
    </w:p>
    <w:p w14:paraId="00D3C3A9" w14:textId="77777777" w:rsidR="00656E26" w:rsidRDefault="00656E26" w:rsidP="00656E26">
      <w:pPr>
        <w:pStyle w:val="BodyText"/>
        <w:jc w:val="both"/>
        <w:rPr>
          <w:rFonts w:ascii="Arial Narrow" w:hAnsi="Arial Narrow"/>
          <w:bCs/>
          <w:sz w:val="22"/>
          <w:szCs w:val="22"/>
        </w:rPr>
      </w:pPr>
    </w:p>
    <w:p w14:paraId="5705E4EA" w14:textId="77777777" w:rsidR="00656E26" w:rsidRDefault="00656E26" w:rsidP="00656E26">
      <w:pPr>
        <w:pStyle w:val="BodyText"/>
        <w:jc w:val="both"/>
        <w:rPr>
          <w:rFonts w:ascii="Arial Narrow" w:hAnsi="Arial Narrow"/>
          <w:bCs/>
          <w:sz w:val="22"/>
          <w:szCs w:val="22"/>
        </w:rPr>
      </w:pPr>
      <w:r>
        <w:rPr>
          <w:rFonts w:ascii="Arial Narrow" w:hAnsi="Arial Narrow"/>
          <w:bCs/>
          <w:sz w:val="22"/>
          <w:szCs w:val="22"/>
        </w:rPr>
        <w:t xml:space="preserve">on ____________________. We are satisfied that the fair and reasonable market value of the property is </w:t>
      </w:r>
      <w:r>
        <w:rPr>
          <w:rFonts w:ascii="Rupee Foradian" w:hAnsi="Rupee Foradian"/>
          <w:bCs/>
          <w:sz w:val="22"/>
          <w:szCs w:val="22"/>
        </w:rPr>
        <w:t>`</w:t>
      </w:r>
      <w:r>
        <w:rPr>
          <w:rFonts w:ascii="Arial Narrow" w:hAnsi="Arial Narrow"/>
          <w:bCs/>
          <w:sz w:val="22"/>
          <w:szCs w:val="22"/>
        </w:rPr>
        <w:t>_________________________ (Rupees ________________________________________________________</w:t>
      </w:r>
    </w:p>
    <w:p w14:paraId="182BB988" w14:textId="77777777" w:rsidR="00656E26" w:rsidRDefault="00656E26" w:rsidP="00656E26">
      <w:pPr>
        <w:pStyle w:val="BodyText"/>
        <w:jc w:val="both"/>
        <w:rPr>
          <w:rFonts w:ascii="Arial Narrow" w:hAnsi="Arial Narrow"/>
          <w:bCs/>
          <w:sz w:val="22"/>
          <w:szCs w:val="22"/>
        </w:rPr>
      </w:pPr>
    </w:p>
    <w:p w14:paraId="60795126" w14:textId="77777777" w:rsidR="00656E26" w:rsidRDefault="00656E26" w:rsidP="00656E26">
      <w:pPr>
        <w:pStyle w:val="BodyText"/>
        <w:jc w:val="both"/>
        <w:rPr>
          <w:rFonts w:ascii="Arial Narrow" w:hAnsi="Arial Narrow"/>
          <w:bCs/>
          <w:sz w:val="22"/>
          <w:szCs w:val="22"/>
        </w:rPr>
      </w:pPr>
      <w:r>
        <w:rPr>
          <w:rFonts w:ascii="Arial Narrow" w:hAnsi="Arial Narrow"/>
          <w:bCs/>
          <w:sz w:val="22"/>
          <w:szCs w:val="22"/>
        </w:rPr>
        <w:t xml:space="preserve"> ________________________________________only).</w:t>
      </w:r>
    </w:p>
    <w:p w14:paraId="292B083B" w14:textId="77777777" w:rsidR="00656E26" w:rsidRDefault="00656E26" w:rsidP="00656E26">
      <w:pPr>
        <w:pStyle w:val="BodyText"/>
        <w:rPr>
          <w:rFonts w:ascii="Arial Narrow" w:hAnsi="Arial Narrow"/>
          <w:bCs/>
          <w:sz w:val="22"/>
          <w:szCs w:val="22"/>
        </w:rPr>
      </w:pPr>
    </w:p>
    <w:p w14:paraId="72E788B6" w14:textId="77777777" w:rsidR="00656E26" w:rsidRDefault="00656E26" w:rsidP="00656E26">
      <w:pPr>
        <w:pStyle w:val="BodyText"/>
        <w:jc w:val="center"/>
        <w:rPr>
          <w:rFonts w:ascii="Arial Narrow" w:hAnsi="Arial Narrow"/>
          <w:bCs/>
          <w:sz w:val="36"/>
          <w:szCs w:val="36"/>
          <w:u w:val="single"/>
        </w:rPr>
      </w:pPr>
    </w:p>
    <w:p w14:paraId="3774A0AF" w14:textId="77777777" w:rsidR="00656E26" w:rsidRDefault="00656E26" w:rsidP="00656E26">
      <w:pPr>
        <w:pStyle w:val="BodyText"/>
        <w:rPr>
          <w:rFonts w:ascii="Arial Narrow" w:hAnsi="Arial Narrow"/>
          <w:bCs/>
          <w:sz w:val="22"/>
          <w:szCs w:val="22"/>
        </w:rPr>
      </w:pPr>
      <w:r>
        <w:rPr>
          <w:rFonts w:ascii="Arial Narrow" w:hAnsi="Arial Narrow"/>
          <w:bCs/>
          <w:sz w:val="22"/>
          <w:szCs w:val="22"/>
        </w:rPr>
        <w:t xml:space="preserve">Date                                                                                                                                             </w:t>
      </w:r>
    </w:p>
    <w:p w14:paraId="10452914" w14:textId="77777777" w:rsidR="00656E26" w:rsidRDefault="00656E26" w:rsidP="00656E26">
      <w:pPr>
        <w:pStyle w:val="BodyText"/>
        <w:rPr>
          <w:rFonts w:ascii="Arial Narrow" w:hAnsi="Arial Narrow"/>
          <w:bCs/>
          <w:sz w:val="22"/>
          <w:szCs w:val="22"/>
        </w:rPr>
      </w:pPr>
      <w:r>
        <w:rPr>
          <w:rFonts w:ascii="Arial Narrow" w:hAnsi="Arial Narrow"/>
          <w:bCs/>
          <w:sz w:val="22"/>
          <w:szCs w:val="22"/>
        </w:rPr>
        <w:t xml:space="preserve">                                                                                                                                        Signature </w:t>
      </w:r>
    </w:p>
    <w:p w14:paraId="48458D07" w14:textId="77777777" w:rsidR="00656E26" w:rsidRDefault="00656E26" w:rsidP="00656E26">
      <w:pPr>
        <w:pStyle w:val="BodyText"/>
        <w:rPr>
          <w:rFonts w:ascii="Arial Narrow" w:hAnsi="Arial Narrow"/>
          <w:bCs/>
          <w:sz w:val="22"/>
          <w:szCs w:val="22"/>
        </w:rPr>
      </w:pPr>
      <w:r>
        <w:rPr>
          <w:rFonts w:ascii="Arial Narrow" w:hAnsi="Arial Narrow"/>
          <w:bCs/>
          <w:sz w:val="22"/>
          <w:szCs w:val="22"/>
        </w:rPr>
        <w:t xml:space="preserve">                                                                                                      (Name &amp; Designation of the Inspecting Official/s)</w:t>
      </w:r>
    </w:p>
    <w:p w14:paraId="2F401831" w14:textId="77777777" w:rsidR="00656E26" w:rsidRDefault="00656E26" w:rsidP="00656E26">
      <w:pPr>
        <w:pStyle w:val="BodyText"/>
        <w:rPr>
          <w:rFonts w:ascii="Arial Narrow" w:hAnsi="Arial Narrow"/>
          <w:bCs/>
          <w:sz w:val="22"/>
          <w:szCs w:val="22"/>
        </w:rPr>
      </w:pPr>
    </w:p>
    <w:p w14:paraId="48ECD0B0" w14:textId="77777777" w:rsidR="00656E26" w:rsidRDefault="00656E26" w:rsidP="00656E26">
      <w:pPr>
        <w:pStyle w:val="BodyText"/>
        <w:rPr>
          <w:rFonts w:ascii="Arial Narrow" w:hAnsi="Arial Narrow"/>
          <w:bCs/>
          <w:sz w:val="22"/>
          <w:szCs w:val="22"/>
        </w:rPr>
      </w:pPr>
      <w:r>
        <w:rPr>
          <w:rFonts w:ascii="Arial Narrow" w:hAnsi="Arial Narrow"/>
          <w:bCs/>
          <w:sz w:val="22"/>
          <w:szCs w:val="22"/>
        </w:rPr>
        <w:t xml:space="preserve">Countersigned </w:t>
      </w:r>
    </w:p>
    <w:p w14:paraId="400ED551" w14:textId="77777777" w:rsidR="00656E26" w:rsidRDefault="00656E26" w:rsidP="00656E26">
      <w:pPr>
        <w:rPr>
          <w:rFonts w:ascii="Arial Narrow" w:hAnsi="Arial Narrow"/>
          <w:bCs/>
          <w:sz w:val="22"/>
          <w:szCs w:val="22"/>
        </w:rPr>
      </w:pPr>
      <w:r>
        <w:rPr>
          <w:rFonts w:ascii="Arial Narrow" w:hAnsi="Arial Narrow"/>
          <w:bCs/>
          <w:sz w:val="22"/>
          <w:szCs w:val="22"/>
        </w:rPr>
        <w:t>(BRANCH MANAGER)</w:t>
      </w:r>
    </w:p>
    <w:p w14:paraId="141A550D" w14:textId="77777777" w:rsidR="00656E26" w:rsidRDefault="00656E26" w:rsidP="00656E26">
      <w:pPr>
        <w:rPr>
          <w:rFonts w:ascii="Arial Narrow" w:hAnsi="Arial Narrow"/>
          <w:bCs/>
          <w:sz w:val="22"/>
          <w:szCs w:val="22"/>
        </w:rPr>
      </w:pPr>
    </w:p>
    <w:tbl>
      <w:tblPr>
        <w:tblW w:w="4578" w:type="pct"/>
        <w:jc w:val="center"/>
        <w:tblLook w:val="04A0" w:firstRow="1" w:lastRow="0" w:firstColumn="1" w:lastColumn="0" w:noHBand="0" w:noVBand="1"/>
      </w:tblPr>
      <w:tblGrid>
        <w:gridCol w:w="474"/>
        <w:gridCol w:w="5055"/>
        <w:gridCol w:w="2936"/>
      </w:tblGrid>
      <w:tr w:rsidR="00656E26" w14:paraId="4307E3B7" w14:textId="77777777">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hideMark/>
          </w:tcPr>
          <w:p w14:paraId="513D9848" w14:textId="77777777" w:rsidR="00656E26" w:rsidRDefault="00656E26">
            <w:pPr>
              <w:pStyle w:val="Default"/>
              <w:spacing w:line="276" w:lineRule="auto"/>
              <w:rPr>
                <w:rFonts w:ascii="Arial Narrow" w:hAnsi="Arial Narrow" w:cs="Arial"/>
                <w:b/>
                <w:color w:val="auto"/>
                <w:sz w:val="22"/>
                <w:szCs w:val="22"/>
              </w:rPr>
            </w:pPr>
            <w:r>
              <w:rPr>
                <w:rFonts w:ascii="Arial Narrow" w:hAnsi="Arial Narrow" w:cs="Arial"/>
                <w:b/>
                <w:color w:val="auto"/>
                <w:sz w:val="22"/>
                <w:szCs w:val="22"/>
              </w:rPr>
              <w:t xml:space="preserve">Enclosures </w:t>
            </w:r>
          </w:p>
        </w:tc>
      </w:tr>
      <w:tr w:rsidR="00656E26" w14:paraId="155929E4" w14:textId="77777777">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20B7A9FD" w14:textId="77777777" w:rsidR="00656E26" w:rsidRDefault="00656E26">
            <w:pPr>
              <w:pStyle w:val="Default"/>
              <w:spacing w:line="276" w:lineRule="auto"/>
              <w:jc w:val="center"/>
              <w:rPr>
                <w:rFonts w:ascii="Arial Narrow" w:hAnsi="Arial Narrow" w:cs="Arial"/>
                <w:color w:val="auto"/>
                <w:sz w:val="22"/>
                <w:szCs w:val="22"/>
              </w:rPr>
            </w:pPr>
          </w:p>
        </w:tc>
        <w:tc>
          <w:tcPr>
            <w:tcW w:w="2986" w:type="pct"/>
            <w:tcBorders>
              <w:top w:val="single" w:sz="4" w:space="0" w:color="000000"/>
              <w:left w:val="single" w:sz="4" w:space="0" w:color="000000"/>
              <w:bottom w:val="single" w:sz="4" w:space="0" w:color="000000"/>
              <w:right w:val="single" w:sz="4" w:space="0" w:color="000000"/>
            </w:tcBorders>
            <w:hideMark/>
          </w:tcPr>
          <w:p w14:paraId="410125D4" w14:textId="77777777" w:rsidR="00656E26" w:rsidRDefault="00656E26">
            <w:pPr>
              <w:pStyle w:val="Default"/>
              <w:spacing w:line="276" w:lineRule="auto"/>
              <w:jc w:val="both"/>
              <w:rPr>
                <w:rFonts w:ascii="Arial Narrow" w:hAnsi="Arial Narrow" w:cs="Arial"/>
                <w:color w:val="auto"/>
                <w:sz w:val="22"/>
                <w:szCs w:val="22"/>
              </w:rPr>
            </w:pPr>
            <w:r>
              <w:rPr>
                <w:rFonts w:ascii="Arial Narrow" w:hAnsi="Arial Narrow" w:cs="Arial"/>
                <w:color w:val="auto"/>
                <w:sz w:val="22"/>
                <w:szCs w:val="22"/>
              </w:rPr>
              <w:t>Declaration-cum-undertaking from the valuer (Annexure – I)</w:t>
            </w:r>
          </w:p>
        </w:tc>
        <w:tc>
          <w:tcPr>
            <w:tcW w:w="1734" w:type="pct"/>
            <w:tcBorders>
              <w:top w:val="single" w:sz="4" w:space="0" w:color="000000"/>
              <w:left w:val="single" w:sz="4" w:space="0" w:color="000000"/>
              <w:bottom w:val="single" w:sz="4" w:space="0" w:color="000000"/>
              <w:right w:val="single" w:sz="4" w:space="0" w:color="000000"/>
            </w:tcBorders>
            <w:hideMark/>
          </w:tcPr>
          <w:p w14:paraId="64150477" w14:textId="77777777" w:rsidR="00656E26" w:rsidRDefault="00656E26">
            <w:pPr>
              <w:pStyle w:val="Default"/>
              <w:jc w:val="both"/>
              <w:rPr>
                <w:rFonts w:ascii="Arial Narrow" w:hAnsi="Arial Narrow" w:cs="Arial"/>
                <w:color w:val="auto"/>
                <w:sz w:val="22"/>
                <w:szCs w:val="22"/>
              </w:rPr>
            </w:pPr>
            <w:r>
              <w:rPr>
                <w:rFonts w:ascii="Arial Narrow" w:hAnsi="Arial Narrow" w:cs="Arial"/>
                <w:color w:val="auto"/>
                <w:sz w:val="22"/>
                <w:szCs w:val="22"/>
              </w:rPr>
              <w:t>Attached</w:t>
            </w:r>
          </w:p>
        </w:tc>
      </w:tr>
      <w:tr w:rsidR="00656E26" w14:paraId="61A2BCF8" w14:textId="77777777">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18A8CF72" w14:textId="77777777" w:rsidR="00656E26" w:rsidRDefault="00656E26">
            <w:pPr>
              <w:pStyle w:val="Default"/>
              <w:spacing w:line="276" w:lineRule="auto"/>
              <w:jc w:val="center"/>
              <w:rPr>
                <w:rFonts w:ascii="Arial Narrow" w:hAnsi="Arial Narrow" w:cs="Arial"/>
                <w:color w:val="auto"/>
                <w:sz w:val="22"/>
                <w:szCs w:val="22"/>
              </w:rPr>
            </w:pPr>
          </w:p>
        </w:tc>
        <w:tc>
          <w:tcPr>
            <w:tcW w:w="2986" w:type="pct"/>
            <w:tcBorders>
              <w:top w:val="single" w:sz="4" w:space="0" w:color="000000"/>
              <w:left w:val="single" w:sz="4" w:space="0" w:color="000000"/>
              <w:bottom w:val="single" w:sz="4" w:space="0" w:color="auto"/>
              <w:right w:val="single" w:sz="4" w:space="0" w:color="000000"/>
            </w:tcBorders>
            <w:hideMark/>
          </w:tcPr>
          <w:p w14:paraId="1F2B040F" w14:textId="77777777" w:rsidR="00656E26" w:rsidRDefault="00656E26">
            <w:pPr>
              <w:pStyle w:val="Default"/>
              <w:spacing w:line="276" w:lineRule="auto"/>
              <w:jc w:val="both"/>
              <w:rPr>
                <w:rFonts w:ascii="Arial Narrow" w:hAnsi="Arial Narrow" w:cs="Arial"/>
                <w:color w:val="auto"/>
                <w:sz w:val="22"/>
                <w:szCs w:val="22"/>
              </w:rPr>
            </w:pPr>
            <w:r>
              <w:rPr>
                <w:rFonts w:ascii="Arial Narrow" w:hAnsi="Arial Narrow" w:cs="Arial"/>
                <w:color w:val="auto"/>
                <w:sz w:val="22"/>
                <w:szCs w:val="22"/>
              </w:rPr>
              <w:t>Model code of conduct for valuer (Annexure – II)</w:t>
            </w:r>
          </w:p>
        </w:tc>
        <w:tc>
          <w:tcPr>
            <w:tcW w:w="1734" w:type="pct"/>
            <w:tcBorders>
              <w:top w:val="single" w:sz="4" w:space="0" w:color="000000"/>
              <w:left w:val="single" w:sz="4" w:space="0" w:color="000000"/>
              <w:bottom w:val="single" w:sz="4" w:space="0" w:color="auto"/>
              <w:right w:val="single" w:sz="4" w:space="0" w:color="000000"/>
            </w:tcBorders>
            <w:hideMark/>
          </w:tcPr>
          <w:p w14:paraId="50477D67" w14:textId="77777777" w:rsidR="00656E26" w:rsidRDefault="00656E26">
            <w:pPr>
              <w:pStyle w:val="Default"/>
              <w:jc w:val="both"/>
              <w:rPr>
                <w:b/>
                <w:color w:val="auto"/>
              </w:rPr>
            </w:pPr>
            <w:r>
              <w:rPr>
                <w:rFonts w:ascii="Arial Narrow" w:hAnsi="Arial Narrow" w:cs="Arial"/>
                <w:color w:val="auto"/>
                <w:sz w:val="22"/>
                <w:szCs w:val="22"/>
              </w:rPr>
              <w:t>Attached</w:t>
            </w:r>
          </w:p>
        </w:tc>
      </w:tr>
    </w:tbl>
    <w:p w14:paraId="3B386D28" w14:textId="77777777" w:rsidR="00656E26" w:rsidRDefault="00656E26" w:rsidP="00656E26">
      <w:pPr>
        <w:rPr>
          <w:rFonts w:ascii="Arial Narrow" w:hAnsi="Arial Narrow"/>
          <w:bCs/>
          <w:sz w:val="22"/>
          <w:szCs w:val="22"/>
        </w:rPr>
      </w:pPr>
    </w:p>
    <w:p w14:paraId="4B392CBD" w14:textId="7EC0630E" w:rsidR="00656E26" w:rsidRDefault="00656E26" w:rsidP="00656E26">
      <w:pPr>
        <w:pStyle w:val="Heading1"/>
        <w:ind w:left="0"/>
        <w:jc w:val="left"/>
        <w:rPr>
          <w:rFonts w:ascii="Arial Narrow" w:hAnsi="Arial Narrow"/>
          <w:b/>
          <w:bCs/>
          <w:u w:val="single"/>
        </w:rPr>
      </w:pPr>
      <w:r>
        <w:br w:type="page"/>
      </w:r>
    </w:p>
    <w:p w14:paraId="7C7CDD82" w14:textId="652D1CE7" w:rsidR="00AA5433" w:rsidRDefault="00AA5433" w:rsidP="00AA5433">
      <w:pPr>
        <w:pStyle w:val="BodyText"/>
        <w:spacing w:before="76"/>
        <w:ind w:right="655"/>
        <w:jc w:val="right"/>
        <w:rPr>
          <w:rFonts w:ascii="Arial Narrow" w:hAnsi="Arial Narrow"/>
          <w:b/>
        </w:rPr>
      </w:pPr>
      <w:r>
        <w:lastRenderedPageBreak/>
        <w:t>(</w:t>
      </w:r>
      <w:r>
        <w:rPr>
          <w:rFonts w:ascii="Arial Narrow" w:hAnsi="Arial Narrow"/>
          <w:b/>
        </w:rPr>
        <w:t>Annexure – I)</w:t>
      </w:r>
    </w:p>
    <w:p w14:paraId="17505968" w14:textId="77777777" w:rsidR="00AA5433" w:rsidRDefault="00AA5433" w:rsidP="00AA5433">
      <w:pPr>
        <w:pStyle w:val="BodyText"/>
        <w:spacing w:before="92"/>
        <w:jc w:val="center"/>
        <w:rPr>
          <w:rFonts w:ascii="Arial Narrow" w:hAnsi="Arial Narrow"/>
          <w:b/>
        </w:rPr>
      </w:pPr>
      <w:r>
        <w:rPr>
          <w:rFonts w:ascii="Arial Narrow" w:hAnsi="Arial Narrow"/>
          <w:b/>
          <w:w w:val="105"/>
        </w:rPr>
        <w:t>DECLARATION-CUM-UNDERTAKING</w:t>
      </w:r>
    </w:p>
    <w:p w14:paraId="0082A77A" w14:textId="77777777" w:rsidR="00AA5433" w:rsidRDefault="00AA5433" w:rsidP="00AA5433">
      <w:pPr>
        <w:pStyle w:val="BodyText"/>
        <w:rPr>
          <w:rFonts w:ascii="Arial Narrow" w:hAnsi="Arial Narrow"/>
          <w:sz w:val="13"/>
        </w:rPr>
      </w:pPr>
    </w:p>
    <w:p w14:paraId="2F5FABBE" w14:textId="5A7DC305" w:rsidR="00AA5433" w:rsidRDefault="00AA5433" w:rsidP="00AA5433">
      <w:pPr>
        <w:pStyle w:val="BodyText"/>
        <w:spacing w:before="92"/>
        <w:ind w:left="220"/>
        <w:rPr>
          <w:rFonts w:ascii="Arial Narrow" w:hAnsi="Arial Narrow"/>
        </w:rPr>
      </w:pPr>
      <w:r>
        <w:rPr>
          <w:rFonts w:ascii="Arial Narrow" w:hAnsi="Arial Narrow"/>
          <w:w w:val="105"/>
        </w:rPr>
        <w:t xml:space="preserve">I, </w:t>
      </w:r>
      <w:proofErr w:type="spellStart"/>
      <w:r w:rsidR="00E37638">
        <w:rPr>
          <w:rFonts w:ascii="Arial Narrow" w:hAnsi="Arial Narrow"/>
          <w:w w:val="105"/>
          <w:lang w:val="en-IN"/>
        </w:rPr>
        <w:t>Sharadkumar</w:t>
      </w:r>
      <w:proofErr w:type="spellEnd"/>
      <w:r w:rsidR="00E37638">
        <w:rPr>
          <w:rFonts w:ascii="Arial Narrow" w:hAnsi="Arial Narrow"/>
          <w:w w:val="105"/>
          <w:lang w:val="en-IN"/>
        </w:rPr>
        <w:t xml:space="preserve"> </w:t>
      </w:r>
      <w:r>
        <w:rPr>
          <w:rFonts w:ascii="Arial Narrow" w:hAnsi="Arial Narrow"/>
          <w:w w:val="105"/>
        </w:rPr>
        <w:t xml:space="preserve">Chalikwar son of Shri. </w:t>
      </w:r>
      <w:proofErr w:type="spellStart"/>
      <w:r>
        <w:rPr>
          <w:rFonts w:ascii="Arial Narrow" w:hAnsi="Arial Narrow"/>
          <w:w w:val="105"/>
        </w:rPr>
        <w:t>Baburao</w:t>
      </w:r>
      <w:proofErr w:type="spellEnd"/>
      <w:r>
        <w:rPr>
          <w:rFonts w:ascii="Arial Narrow" w:hAnsi="Arial Narrow"/>
          <w:w w:val="105"/>
        </w:rPr>
        <w:t xml:space="preserve"> Chalikwar do hereby solemnly affirm and state that:</w:t>
      </w:r>
    </w:p>
    <w:p w14:paraId="044C6940" w14:textId="77777777" w:rsidR="00AA5433" w:rsidRDefault="00AA5433" w:rsidP="001E4AAE">
      <w:pPr>
        <w:pStyle w:val="BodyText"/>
        <w:spacing w:before="6"/>
        <w:ind w:right="98"/>
        <w:jc w:val="both"/>
        <w:rPr>
          <w:rFonts w:ascii="Arial Narrow" w:hAnsi="Arial Narrow"/>
          <w:sz w:val="20"/>
        </w:rPr>
      </w:pPr>
    </w:p>
    <w:p w14:paraId="026E7756" w14:textId="77777777" w:rsidR="00AA5433" w:rsidRDefault="00AA5433" w:rsidP="001E4AAE">
      <w:pPr>
        <w:pStyle w:val="ListParagraph"/>
        <w:widowControl w:val="0"/>
        <w:numPr>
          <w:ilvl w:val="0"/>
          <w:numId w:val="36"/>
        </w:numPr>
        <w:autoSpaceDE w:val="0"/>
        <w:autoSpaceDN w:val="0"/>
        <w:ind w:left="567" w:right="98" w:hanging="347"/>
        <w:jc w:val="both"/>
        <w:rPr>
          <w:rFonts w:ascii="Arial Narrow" w:hAnsi="Arial Narrow"/>
          <w:w w:val="105"/>
        </w:rPr>
      </w:pPr>
      <w:r>
        <w:rPr>
          <w:rFonts w:ascii="Arial Narrow" w:hAnsi="Arial Narrow"/>
          <w:w w:val="105"/>
        </w:rPr>
        <w:t>I am a citizen of India.</w:t>
      </w:r>
    </w:p>
    <w:p w14:paraId="62E4C71D" w14:textId="77777777" w:rsidR="00AA5433" w:rsidRDefault="00AA5433" w:rsidP="001E4AAE">
      <w:pPr>
        <w:pStyle w:val="ListParagraph"/>
        <w:widowControl w:val="0"/>
        <w:tabs>
          <w:tab w:val="left" w:pos="940"/>
        </w:tabs>
        <w:autoSpaceDE w:val="0"/>
        <w:autoSpaceDN w:val="0"/>
        <w:ind w:left="567" w:right="98" w:hanging="347"/>
        <w:jc w:val="both"/>
        <w:rPr>
          <w:rFonts w:ascii="Arial Narrow" w:hAnsi="Arial Narrow"/>
          <w:w w:val="105"/>
        </w:rPr>
      </w:pPr>
    </w:p>
    <w:p w14:paraId="7DB793D0" w14:textId="77777777" w:rsidR="00AA5433" w:rsidRDefault="00AA5433" w:rsidP="001E4AAE">
      <w:pPr>
        <w:pStyle w:val="ListParagraph"/>
        <w:widowControl w:val="0"/>
        <w:numPr>
          <w:ilvl w:val="0"/>
          <w:numId w:val="36"/>
        </w:numPr>
        <w:tabs>
          <w:tab w:val="left" w:pos="940"/>
        </w:tabs>
        <w:autoSpaceDE w:val="0"/>
        <w:autoSpaceDN w:val="0"/>
        <w:ind w:left="567" w:right="98" w:hanging="347"/>
        <w:jc w:val="both"/>
        <w:rPr>
          <w:rFonts w:ascii="Arial Narrow" w:hAnsi="Arial Narrow"/>
          <w:w w:val="105"/>
        </w:rPr>
      </w:pPr>
      <w:r>
        <w:rPr>
          <w:rFonts w:ascii="Arial Narrow" w:hAnsi="Arial Narrow"/>
          <w:w w:val="105"/>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06AE9DC8" w14:textId="77777777" w:rsidR="00AA5433" w:rsidRDefault="00AA5433" w:rsidP="001E4AAE">
      <w:pPr>
        <w:pStyle w:val="ListParagraph"/>
        <w:widowControl w:val="0"/>
        <w:tabs>
          <w:tab w:val="left" w:pos="940"/>
        </w:tabs>
        <w:autoSpaceDE w:val="0"/>
        <w:autoSpaceDN w:val="0"/>
        <w:ind w:left="567" w:right="98" w:hanging="347"/>
        <w:jc w:val="both"/>
        <w:rPr>
          <w:rFonts w:ascii="Arial Narrow" w:hAnsi="Arial Narrow"/>
          <w:w w:val="105"/>
        </w:rPr>
      </w:pPr>
    </w:p>
    <w:p w14:paraId="73E7C803" w14:textId="3ABB75BC" w:rsidR="00AA5433" w:rsidRDefault="00AA5433" w:rsidP="001E4AAE">
      <w:pPr>
        <w:pStyle w:val="ListParagraph"/>
        <w:widowControl w:val="0"/>
        <w:numPr>
          <w:ilvl w:val="0"/>
          <w:numId w:val="36"/>
        </w:numPr>
        <w:tabs>
          <w:tab w:val="left" w:pos="940"/>
        </w:tabs>
        <w:autoSpaceDE w:val="0"/>
        <w:autoSpaceDN w:val="0"/>
        <w:ind w:left="567" w:right="98" w:hanging="347"/>
        <w:jc w:val="both"/>
        <w:rPr>
          <w:rFonts w:ascii="Arial Narrow" w:hAnsi="Arial Narrow"/>
        </w:rPr>
      </w:pPr>
      <w:r>
        <w:rPr>
          <w:rFonts w:ascii="Arial Narrow" w:hAnsi="Arial Narrow"/>
          <w:w w:val="105"/>
        </w:rPr>
        <w:t xml:space="preserve">The information furnished in my valuation report dated </w:t>
      </w:r>
      <w:r w:rsidR="00400F41">
        <w:rPr>
          <w:rFonts w:ascii="Arial Narrow" w:hAnsi="Arial Narrow"/>
          <w:w w:val="105"/>
        </w:rPr>
        <w:t>04.12.2024</w:t>
      </w:r>
      <w:r>
        <w:rPr>
          <w:rFonts w:ascii="Arial Narrow" w:hAnsi="Arial Narrow"/>
          <w:w w:val="105"/>
        </w:rPr>
        <w:t xml:space="preserve"> is true and correct to the best of my knowledge and belief and I have made an impartial and true valuation of the property.</w:t>
      </w:r>
    </w:p>
    <w:p w14:paraId="1DF10A70" w14:textId="77777777" w:rsidR="00AA5433" w:rsidRDefault="00AA5433" w:rsidP="001E4AAE">
      <w:pPr>
        <w:pStyle w:val="ListParagraph"/>
        <w:ind w:left="567" w:right="98" w:hanging="347"/>
        <w:jc w:val="both"/>
        <w:rPr>
          <w:rFonts w:ascii="Arial Narrow" w:hAnsi="Arial Narrow"/>
        </w:rPr>
      </w:pPr>
    </w:p>
    <w:p w14:paraId="432A1B2B" w14:textId="52E9BAF5" w:rsidR="00AA5433" w:rsidRDefault="00AA5433" w:rsidP="001E4AAE">
      <w:pPr>
        <w:pStyle w:val="ListParagraph"/>
        <w:widowControl w:val="0"/>
        <w:numPr>
          <w:ilvl w:val="0"/>
          <w:numId w:val="36"/>
        </w:numPr>
        <w:tabs>
          <w:tab w:val="left" w:pos="940"/>
        </w:tabs>
        <w:autoSpaceDE w:val="0"/>
        <w:autoSpaceDN w:val="0"/>
        <w:spacing w:before="11"/>
        <w:ind w:left="567" w:right="98" w:hanging="347"/>
        <w:jc w:val="both"/>
        <w:rPr>
          <w:rFonts w:ascii="Arial Narrow" w:hAnsi="Arial Narrow"/>
          <w:sz w:val="21"/>
        </w:rPr>
      </w:pPr>
      <w:r>
        <w:rPr>
          <w:rFonts w:ascii="Arial Narrow" w:hAnsi="Arial Narrow"/>
          <w:w w:val="105"/>
        </w:rPr>
        <w:t xml:space="preserve">I/ my authorized representative </w:t>
      </w:r>
      <w:proofErr w:type="gramStart"/>
      <w:r>
        <w:rPr>
          <w:rFonts w:ascii="Arial Narrow" w:hAnsi="Arial Narrow"/>
          <w:w w:val="105"/>
        </w:rPr>
        <w:t>have</w:t>
      </w:r>
      <w:proofErr w:type="gramEnd"/>
      <w:r>
        <w:rPr>
          <w:rFonts w:ascii="Arial Narrow" w:hAnsi="Arial Narrow"/>
          <w:w w:val="105"/>
        </w:rPr>
        <w:t xml:space="preserve"> personally inspected the property on </w:t>
      </w:r>
      <w:r w:rsidR="00400F41">
        <w:rPr>
          <w:rFonts w:ascii="Arial Narrow" w:hAnsi="Arial Narrow"/>
          <w:w w:val="105"/>
        </w:rPr>
        <w:t>22.10.2024</w:t>
      </w:r>
      <w:r>
        <w:rPr>
          <w:rFonts w:ascii="Arial Narrow" w:hAnsi="Arial Narrow"/>
          <w:w w:val="105"/>
        </w:rPr>
        <w:t>. The work is not sub - contracted to any other valuer and carried out by myself.</w:t>
      </w:r>
    </w:p>
    <w:p w14:paraId="4161081A" w14:textId="77777777" w:rsidR="00AA5433" w:rsidRDefault="00AA5433" w:rsidP="001E4AAE">
      <w:pPr>
        <w:pStyle w:val="ListParagraph"/>
        <w:widowControl w:val="0"/>
        <w:tabs>
          <w:tab w:val="left" w:pos="940"/>
        </w:tabs>
        <w:autoSpaceDE w:val="0"/>
        <w:autoSpaceDN w:val="0"/>
        <w:spacing w:before="11"/>
        <w:ind w:left="567" w:right="98" w:hanging="347"/>
        <w:jc w:val="both"/>
        <w:rPr>
          <w:rFonts w:ascii="Arial Narrow" w:hAnsi="Arial Narrow"/>
          <w:sz w:val="21"/>
        </w:rPr>
      </w:pPr>
    </w:p>
    <w:p w14:paraId="4280B239" w14:textId="77777777" w:rsidR="00AA5433" w:rsidRDefault="00AA5433" w:rsidP="001E4AAE">
      <w:pPr>
        <w:pStyle w:val="ListParagraph"/>
        <w:widowControl w:val="0"/>
        <w:numPr>
          <w:ilvl w:val="0"/>
          <w:numId w:val="36"/>
        </w:numPr>
        <w:tabs>
          <w:tab w:val="left" w:pos="940"/>
        </w:tabs>
        <w:autoSpaceDE w:val="0"/>
        <w:autoSpaceDN w:val="0"/>
        <w:spacing w:before="11"/>
        <w:ind w:left="567" w:right="98" w:hanging="347"/>
        <w:jc w:val="both"/>
        <w:rPr>
          <w:rFonts w:ascii="Arial Narrow" w:hAnsi="Arial Narrow"/>
          <w:sz w:val="21"/>
        </w:rPr>
      </w:pPr>
      <w:r>
        <w:rPr>
          <w:rFonts w:ascii="Arial Narrow" w:hAnsi="Arial Narrow"/>
          <w:w w:val="105"/>
        </w:rPr>
        <w:t>Valuation report is submitted in the format as prescribed by the bank.</w:t>
      </w:r>
    </w:p>
    <w:p w14:paraId="5E421A4F" w14:textId="77777777" w:rsidR="00AA5433" w:rsidRDefault="00AA5433" w:rsidP="001E4AAE">
      <w:pPr>
        <w:pStyle w:val="ListParagraph"/>
        <w:widowControl w:val="0"/>
        <w:tabs>
          <w:tab w:val="left" w:pos="940"/>
        </w:tabs>
        <w:autoSpaceDE w:val="0"/>
        <w:autoSpaceDN w:val="0"/>
        <w:spacing w:before="11"/>
        <w:ind w:left="567" w:right="98" w:hanging="347"/>
        <w:jc w:val="both"/>
        <w:rPr>
          <w:rFonts w:ascii="Arial Narrow" w:hAnsi="Arial Narrow"/>
          <w:sz w:val="21"/>
        </w:rPr>
      </w:pPr>
    </w:p>
    <w:p w14:paraId="28F82E3B" w14:textId="77777777" w:rsidR="00AA5433" w:rsidRDefault="00AA5433" w:rsidP="001E4AAE">
      <w:pPr>
        <w:pStyle w:val="ListParagraph"/>
        <w:widowControl w:val="0"/>
        <w:numPr>
          <w:ilvl w:val="0"/>
          <w:numId w:val="36"/>
        </w:numPr>
        <w:tabs>
          <w:tab w:val="left" w:pos="940"/>
        </w:tabs>
        <w:autoSpaceDE w:val="0"/>
        <w:autoSpaceDN w:val="0"/>
        <w:spacing w:before="11"/>
        <w:ind w:left="567" w:right="98" w:hanging="347"/>
        <w:jc w:val="both"/>
        <w:rPr>
          <w:rFonts w:ascii="Arial Narrow" w:hAnsi="Arial Narrow"/>
          <w:sz w:val="21"/>
        </w:rPr>
      </w:pPr>
      <w:r>
        <w:rPr>
          <w:rFonts w:ascii="Arial Narrow" w:hAnsi="Arial Narrow"/>
          <w:w w:val="105"/>
        </w:rPr>
        <w:t xml:space="preserve">I have not been </w:t>
      </w:r>
      <w:proofErr w:type="spellStart"/>
      <w:r>
        <w:rPr>
          <w:rFonts w:ascii="Arial Narrow" w:hAnsi="Arial Narrow"/>
          <w:w w:val="105"/>
        </w:rPr>
        <w:t>depanelled</w:t>
      </w:r>
      <w:proofErr w:type="spellEnd"/>
      <w:r>
        <w:rPr>
          <w:rFonts w:ascii="Arial Narrow" w:hAnsi="Arial Narrow"/>
          <w:w w:val="105"/>
        </w:rPr>
        <w:t xml:space="preserve"> / delisted by any other bank and in case any such </w:t>
      </w:r>
      <w:proofErr w:type="spellStart"/>
      <w:r>
        <w:rPr>
          <w:rFonts w:ascii="Arial Narrow" w:hAnsi="Arial Narrow"/>
          <w:w w:val="105"/>
        </w:rPr>
        <w:t>depanelment</w:t>
      </w:r>
      <w:proofErr w:type="spellEnd"/>
      <w:r>
        <w:rPr>
          <w:rFonts w:ascii="Arial Narrow" w:hAnsi="Arial Narrow"/>
          <w:w w:val="105"/>
        </w:rPr>
        <w:t xml:space="preserve"> by other banks during my empanelment with you, I will inform you within 3 days of such </w:t>
      </w:r>
      <w:proofErr w:type="spellStart"/>
      <w:r>
        <w:rPr>
          <w:rFonts w:ascii="Arial Narrow" w:hAnsi="Arial Narrow"/>
          <w:w w:val="105"/>
        </w:rPr>
        <w:t>depanelment</w:t>
      </w:r>
      <w:proofErr w:type="spellEnd"/>
      <w:r>
        <w:rPr>
          <w:rFonts w:ascii="Arial Narrow" w:hAnsi="Arial Narrow"/>
          <w:w w:val="105"/>
        </w:rPr>
        <w:t>.</w:t>
      </w:r>
    </w:p>
    <w:p w14:paraId="541245A1" w14:textId="77777777" w:rsidR="00AA5433" w:rsidRDefault="00AA5433" w:rsidP="001E4AAE">
      <w:pPr>
        <w:pStyle w:val="ListParagraph"/>
        <w:widowControl w:val="0"/>
        <w:tabs>
          <w:tab w:val="left" w:pos="940"/>
        </w:tabs>
        <w:autoSpaceDE w:val="0"/>
        <w:autoSpaceDN w:val="0"/>
        <w:spacing w:before="11"/>
        <w:ind w:left="567" w:right="98" w:hanging="347"/>
        <w:jc w:val="both"/>
        <w:rPr>
          <w:rFonts w:ascii="Arial Narrow" w:hAnsi="Arial Narrow"/>
          <w:sz w:val="21"/>
        </w:rPr>
      </w:pPr>
    </w:p>
    <w:p w14:paraId="5C06142B" w14:textId="77777777" w:rsidR="00AA5433" w:rsidRDefault="00AA5433" w:rsidP="001E4AAE">
      <w:pPr>
        <w:pStyle w:val="ListParagraph"/>
        <w:widowControl w:val="0"/>
        <w:numPr>
          <w:ilvl w:val="0"/>
          <w:numId w:val="36"/>
        </w:numPr>
        <w:tabs>
          <w:tab w:val="left" w:pos="940"/>
        </w:tabs>
        <w:autoSpaceDE w:val="0"/>
        <w:autoSpaceDN w:val="0"/>
        <w:spacing w:before="11"/>
        <w:ind w:left="567" w:right="98" w:hanging="347"/>
        <w:jc w:val="both"/>
        <w:rPr>
          <w:rFonts w:ascii="Arial Narrow" w:hAnsi="Arial Narrow"/>
          <w:sz w:val="21"/>
        </w:rPr>
      </w:pPr>
      <w:r>
        <w:rPr>
          <w:rFonts w:ascii="Arial Narrow" w:hAnsi="Arial Narrow"/>
          <w:w w:val="105"/>
        </w:rPr>
        <w:t>I have not been removed / dismissed from service / employment earlier.</w:t>
      </w:r>
    </w:p>
    <w:p w14:paraId="704097ED" w14:textId="77777777" w:rsidR="00AA5433" w:rsidRDefault="00AA5433" w:rsidP="001E4AAE">
      <w:pPr>
        <w:pStyle w:val="ListParagraph"/>
        <w:tabs>
          <w:tab w:val="left" w:pos="940"/>
        </w:tabs>
        <w:spacing w:before="11"/>
        <w:ind w:left="567" w:right="98" w:hanging="347"/>
        <w:jc w:val="both"/>
        <w:rPr>
          <w:rFonts w:ascii="Arial Narrow" w:hAnsi="Arial Narrow"/>
          <w:sz w:val="21"/>
        </w:rPr>
      </w:pPr>
    </w:p>
    <w:p w14:paraId="791144EC" w14:textId="77777777" w:rsidR="00AA5433" w:rsidRDefault="00AA5433" w:rsidP="001E4AAE">
      <w:pPr>
        <w:pStyle w:val="ListParagraph"/>
        <w:widowControl w:val="0"/>
        <w:numPr>
          <w:ilvl w:val="0"/>
          <w:numId w:val="36"/>
        </w:numPr>
        <w:tabs>
          <w:tab w:val="left" w:pos="940"/>
        </w:tabs>
        <w:autoSpaceDE w:val="0"/>
        <w:autoSpaceDN w:val="0"/>
        <w:ind w:left="567" w:right="98" w:hanging="347"/>
        <w:jc w:val="both"/>
        <w:rPr>
          <w:rFonts w:ascii="Arial Narrow" w:hAnsi="Arial Narrow"/>
        </w:rPr>
      </w:pPr>
      <w:r>
        <w:rPr>
          <w:rFonts w:ascii="Arial Narrow" w:hAnsi="Arial Narrow"/>
          <w:w w:val="105"/>
        </w:rPr>
        <w:t>I have not been convicted of any offence and sentenced to a term of imprisonment</w:t>
      </w:r>
    </w:p>
    <w:p w14:paraId="268E0C3E" w14:textId="77777777" w:rsidR="00AA5433" w:rsidRDefault="00AA5433" w:rsidP="001E4AAE">
      <w:pPr>
        <w:pStyle w:val="ListParagraph"/>
        <w:tabs>
          <w:tab w:val="left" w:pos="940"/>
        </w:tabs>
        <w:ind w:left="567" w:right="98" w:hanging="347"/>
        <w:jc w:val="both"/>
        <w:rPr>
          <w:rFonts w:ascii="Arial Narrow" w:hAnsi="Arial Narrow"/>
        </w:rPr>
      </w:pPr>
    </w:p>
    <w:p w14:paraId="32787FC4"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I have not been found guilty of misconduct in my professional capacity.</w:t>
      </w:r>
    </w:p>
    <w:p w14:paraId="53CA427E"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sz w:val="21"/>
        </w:rPr>
      </w:pPr>
    </w:p>
    <w:p w14:paraId="1165AFC5"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I have not been declared to be unsound mind</w:t>
      </w:r>
    </w:p>
    <w:p w14:paraId="0514E3CC"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sz w:val="21"/>
        </w:rPr>
      </w:pPr>
    </w:p>
    <w:p w14:paraId="0D73CAAD"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I am not an undischarged bankrupt, or has not applied to be adjudicated as a bankrupt;</w:t>
      </w:r>
    </w:p>
    <w:p w14:paraId="2E32FFDA"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sz w:val="21"/>
        </w:rPr>
      </w:pPr>
    </w:p>
    <w:p w14:paraId="758E2017"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I am not an undischarged insolvent.</w:t>
      </w:r>
    </w:p>
    <w:p w14:paraId="687200A6"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sz w:val="21"/>
        </w:rPr>
      </w:pPr>
    </w:p>
    <w:p w14:paraId="788FC887"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 xml:space="preserve">I have not been levied a penalty under section 271J of Income-tax Act, 1961 (43 of 1961) and time limit for filing appeal before Commissioner of Income-tax (Appeals) or Income-tax Appellate Tribunal, as the case may be </w:t>
      </w:r>
      <w:proofErr w:type="gramStart"/>
      <w:r>
        <w:rPr>
          <w:rFonts w:ascii="Arial Narrow" w:hAnsi="Arial Narrow"/>
          <w:w w:val="105"/>
        </w:rPr>
        <w:t>has</w:t>
      </w:r>
      <w:proofErr w:type="gramEnd"/>
      <w:r>
        <w:rPr>
          <w:rFonts w:ascii="Arial Narrow" w:hAnsi="Arial Narrow"/>
          <w:w w:val="105"/>
        </w:rPr>
        <w:t xml:space="preserve"> expired, or such penalty has been confirmed by Income-tax Appellate Tribunal, and five years have not elapsed after levy of such penalty </w:t>
      </w:r>
    </w:p>
    <w:p w14:paraId="3F0CD648" w14:textId="77777777" w:rsidR="00AA5433" w:rsidRDefault="00AA5433" w:rsidP="001E4AAE">
      <w:pPr>
        <w:pStyle w:val="ListParagraph"/>
        <w:tabs>
          <w:tab w:val="left" w:pos="940"/>
        </w:tabs>
        <w:spacing w:before="10"/>
        <w:ind w:left="567" w:right="98" w:hanging="347"/>
        <w:jc w:val="both"/>
        <w:rPr>
          <w:rFonts w:ascii="Arial Narrow" w:hAnsi="Arial Narrow"/>
          <w:sz w:val="21"/>
        </w:rPr>
      </w:pPr>
    </w:p>
    <w:p w14:paraId="05DE848A"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 xml:space="preserve">I have not been convicted of an offence connected with any proceeding under the Income Tax Act 1961, Wealth Tax Act 1957 or Gift Tax Act 1958 and </w:t>
      </w:r>
    </w:p>
    <w:p w14:paraId="448F43B3"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w w:val="105"/>
        </w:rPr>
      </w:pPr>
    </w:p>
    <w:p w14:paraId="47251241" w14:textId="673F5858"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 xml:space="preserve">My PAN Card number as applicable is </w:t>
      </w:r>
      <w:r w:rsidR="00E43130">
        <w:rPr>
          <w:rFonts w:ascii="Arial Narrow" w:hAnsi="Arial Narrow"/>
          <w:bCs/>
        </w:rPr>
        <w:t>AEAPC0117Q.</w:t>
      </w:r>
    </w:p>
    <w:p w14:paraId="743A147D"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w w:val="105"/>
        </w:rPr>
      </w:pPr>
    </w:p>
    <w:p w14:paraId="7330E72F"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I undertake to keep you informed of any events or happenings which would make me ineligible for empanelment as a valuer</w:t>
      </w:r>
    </w:p>
    <w:p w14:paraId="3621E5F1"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w w:val="105"/>
        </w:rPr>
      </w:pPr>
    </w:p>
    <w:p w14:paraId="4D7F2FBB"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I have not concealed or suppressed any material information, facts and records and I have made a complete and full disclosure</w:t>
      </w:r>
    </w:p>
    <w:p w14:paraId="23570954"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 xml:space="preserve"> </w:t>
      </w:r>
    </w:p>
    <w:p w14:paraId="5D0DA0AC"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I have read the   Handbook   on   Policy, Standards   and   procedure   for   Real   Estate Valuation, 2011 of the IBA and this report is in conformity to the "Standards" enshrined for valuation in the Part - B of the above handbook to the best of my ability.</w:t>
      </w:r>
    </w:p>
    <w:p w14:paraId="6ED9D96C" w14:textId="77777777" w:rsidR="00AA5433" w:rsidRDefault="00AA5433" w:rsidP="001E4AAE">
      <w:pPr>
        <w:pStyle w:val="ListParagraph"/>
        <w:ind w:left="567" w:right="98" w:hanging="347"/>
        <w:jc w:val="both"/>
        <w:rPr>
          <w:rFonts w:ascii="Arial Narrow" w:hAnsi="Arial Narrow"/>
          <w:sz w:val="16"/>
        </w:rPr>
      </w:pPr>
    </w:p>
    <w:p w14:paraId="3676F680" w14:textId="77777777" w:rsidR="00AA5433" w:rsidRDefault="00AA5433" w:rsidP="001E4AAE">
      <w:pPr>
        <w:pStyle w:val="ListParagraph"/>
        <w:widowControl w:val="0"/>
        <w:numPr>
          <w:ilvl w:val="0"/>
          <w:numId w:val="36"/>
        </w:numPr>
        <w:tabs>
          <w:tab w:val="left" w:pos="940"/>
        </w:tabs>
        <w:autoSpaceDE w:val="0"/>
        <w:autoSpaceDN w:val="0"/>
        <w:spacing w:before="1"/>
        <w:ind w:left="567" w:right="98" w:hanging="347"/>
        <w:jc w:val="both"/>
        <w:rPr>
          <w:rFonts w:ascii="Arial Narrow" w:hAnsi="Arial Narrow"/>
        </w:rPr>
      </w:pPr>
      <w:r>
        <w:rPr>
          <w:rFonts w:ascii="Arial Narrow" w:hAnsi="Arial Narrow"/>
          <w:w w:val="110"/>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0CDB667E" w14:textId="77777777" w:rsidR="00AA5433" w:rsidRDefault="00AA5433" w:rsidP="001E4AAE">
      <w:pPr>
        <w:pStyle w:val="BodyText"/>
        <w:spacing w:before="1"/>
        <w:ind w:left="567" w:right="98" w:hanging="347"/>
        <w:jc w:val="both"/>
        <w:rPr>
          <w:rFonts w:ascii="Arial Narrow" w:hAnsi="Arial Narrow"/>
          <w:sz w:val="11"/>
        </w:rPr>
      </w:pPr>
    </w:p>
    <w:p w14:paraId="57F7A904" w14:textId="77777777" w:rsidR="00AA5433" w:rsidRDefault="00AA5433" w:rsidP="001E4AAE">
      <w:pPr>
        <w:pStyle w:val="ListParagraph"/>
        <w:widowControl w:val="0"/>
        <w:numPr>
          <w:ilvl w:val="0"/>
          <w:numId w:val="36"/>
        </w:numPr>
        <w:tabs>
          <w:tab w:val="left" w:pos="940"/>
        </w:tabs>
        <w:autoSpaceDE w:val="0"/>
        <w:autoSpaceDN w:val="0"/>
        <w:spacing w:before="91"/>
        <w:ind w:left="567" w:right="98" w:hanging="347"/>
        <w:jc w:val="both"/>
        <w:rPr>
          <w:rFonts w:ascii="Arial Narrow" w:hAnsi="Arial Narrow"/>
          <w:w w:val="105"/>
        </w:rPr>
      </w:pPr>
      <w:r>
        <w:rPr>
          <w:rFonts w:ascii="Arial Narrow" w:hAnsi="Arial Narrow"/>
          <w:w w:val="105"/>
        </w:rPr>
        <w:t xml:space="preserve">I abide by the Model Code of Conduct for empanelment of valuer in the Bank. (Annexure V - A signed copy of same </w:t>
      </w:r>
      <w:r>
        <w:rPr>
          <w:rFonts w:ascii="Arial Narrow" w:hAnsi="Arial Narrow"/>
          <w:spacing w:val="2"/>
          <w:w w:val="105"/>
        </w:rPr>
        <w:t xml:space="preserve">to </w:t>
      </w:r>
      <w:r>
        <w:rPr>
          <w:rFonts w:ascii="Arial Narrow" w:hAnsi="Arial Narrow"/>
          <w:w w:val="105"/>
        </w:rPr>
        <w:t>be taken and kept along with this declaration)</w:t>
      </w:r>
    </w:p>
    <w:p w14:paraId="531BF5F7" w14:textId="77777777" w:rsidR="00AA5433" w:rsidRDefault="00AA5433" w:rsidP="001E4AAE">
      <w:pPr>
        <w:pStyle w:val="ListParagraph"/>
        <w:widowControl w:val="0"/>
        <w:tabs>
          <w:tab w:val="left" w:pos="940"/>
        </w:tabs>
        <w:autoSpaceDE w:val="0"/>
        <w:autoSpaceDN w:val="0"/>
        <w:ind w:left="567" w:right="98" w:hanging="347"/>
        <w:jc w:val="both"/>
        <w:rPr>
          <w:rFonts w:ascii="Arial Narrow" w:hAnsi="Arial Narrow"/>
          <w:w w:val="105"/>
        </w:rPr>
      </w:pPr>
    </w:p>
    <w:p w14:paraId="25BB3BF8" w14:textId="08CEC04D" w:rsidR="00AF7338" w:rsidRDefault="00AF7338" w:rsidP="001E4AAE">
      <w:pPr>
        <w:pStyle w:val="ListParagraph"/>
        <w:widowControl w:val="0"/>
        <w:numPr>
          <w:ilvl w:val="0"/>
          <w:numId w:val="36"/>
        </w:numPr>
        <w:tabs>
          <w:tab w:val="left" w:pos="940"/>
        </w:tabs>
        <w:autoSpaceDE w:val="0"/>
        <w:autoSpaceDN w:val="0"/>
        <w:ind w:left="567" w:right="98" w:hanging="347"/>
        <w:jc w:val="both"/>
        <w:rPr>
          <w:rFonts w:ascii="Arial Narrow" w:hAnsi="Arial Narrow"/>
          <w:w w:val="105"/>
        </w:rPr>
      </w:pPr>
      <w:r>
        <w:rPr>
          <w:rFonts w:ascii="Arial Narrow" w:hAnsi="Arial Narrow"/>
          <w:w w:val="105"/>
        </w:rPr>
        <w:t>I am registered under Section 34 AB of the Wealth Tax Act, 1957.</w:t>
      </w:r>
    </w:p>
    <w:p w14:paraId="1AF86992" w14:textId="77777777" w:rsidR="00AF7338" w:rsidRPr="00AF7338" w:rsidRDefault="00AF7338" w:rsidP="001E4AAE">
      <w:pPr>
        <w:pStyle w:val="ListParagraph"/>
        <w:ind w:left="567" w:right="98" w:hanging="347"/>
        <w:jc w:val="both"/>
        <w:rPr>
          <w:rFonts w:ascii="Arial Narrow" w:hAnsi="Arial Narrow"/>
          <w:w w:val="105"/>
        </w:rPr>
      </w:pPr>
    </w:p>
    <w:p w14:paraId="5CEED557" w14:textId="660C6341" w:rsidR="00AF7338" w:rsidRDefault="00AF7338" w:rsidP="001E4AAE">
      <w:pPr>
        <w:pStyle w:val="ListParagraph"/>
        <w:widowControl w:val="0"/>
        <w:numPr>
          <w:ilvl w:val="0"/>
          <w:numId w:val="36"/>
        </w:numPr>
        <w:tabs>
          <w:tab w:val="left" w:pos="940"/>
        </w:tabs>
        <w:autoSpaceDE w:val="0"/>
        <w:autoSpaceDN w:val="0"/>
        <w:ind w:left="567" w:right="98" w:hanging="347"/>
        <w:jc w:val="both"/>
        <w:rPr>
          <w:rFonts w:ascii="Arial Narrow" w:hAnsi="Arial Narrow"/>
          <w:w w:val="105"/>
        </w:rPr>
      </w:pPr>
      <w:r>
        <w:rPr>
          <w:rFonts w:ascii="Arial Narrow" w:hAnsi="Arial Narrow"/>
          <w:w w:val="105"/>
        </w:rPr>
        <w:t>I am valuer registered with Insolvency &amp; Bankruptcy Board of India (IBBI).</w:t>
      </w:r>
    </w:p>
    <w:p w14:paraId="517B5753" w14:textId="77777777" w:rsidR="00AF7338" w:rsidRPr="00AF7338" w:rsidRDefault="00AF7338" w:rsidP="001E4AAE">
      <w:pPr>
        <w:pStyle w:val="ListParagraph"/>
        <w:ind w:left="567" w:right="98" w:hanging="347"/>
        <w:jc w:val="both"/>
        <w:rPr>
          <w:rFonts w:ascii="Arial Narrow" w:hAnsi="Arial Narrow"/>
          <w:w w:val="105"/>
        </w:rPr>
      </w:pPr>
    </w:p>
    <w:p w14:paraId="72B7D3B4" w14:textId="7EB410A0" w:rsidR="00AA5433" w:rsidRDefault="00AA5433" w:rsidP="001E4AAE">
      <w:pPr>
        <w:pStyle w:val="ListParagraph"/>
        <w:widowControl w:val="0"/>
        <w:numPr>
          <w:ilvl w:val="0"/>
          <w:numId w:val="36"/>
        </w:numPr>
        <w:tabs>
          <w:tab w:val="left" w:pos="940"/>
        </w:tabs>
        <w:autoSpaceDE w:val="0"/>
        <w:autoSpaceDN w:val="0"/>
        <w:ind w:left="567" w:right="98" w:hanging="347"/>
        <w:jc w:val="both"/>
        <w:rPr>
          <w:rFonts w:ascii="Arial Narrow" w:hAnsi="Arial Narrow"/>
          <w:w w:val="105"/>
        </w:rPr>
      </w:pPr>
      <w:r>
        <w:rPr>
          <w:rFonts w:ascii="Arial Narrow" w:hAnsi="Arial Narrow"/>
          <w:w w:val="105"/>
        </w:rPr>
        <w:t>My CIBIL Score and credit worthiness is as per Bank's guidelines.</w:t>
      </w:r>
    </w:p>
    <w:p w14:paraId="11418B77" w14:textId="77777777" w:rsidR="00AA5433" w:rsidRDefault="00AA5433" w:rsidP="001E4AAE">
      <w:pPr>
        <w:pStyle w:val="ListParagraph"/>
        <w:widowControl w:val="0"/>
        <w:tabs>
          <w:tab w:val="left" w:pos="940"/>
        </w:tabs>
        <w:autoSpaceDE w:val="0"/>
        <w:autoSpaceDN w:val="0"/>
        <w:ind w:left="567" w:right="98" w:hanging="347"/>
        <w:jc w:val="both"/>
        <w:rPr>
          <w:rFonts w:ascii="Arial Narrow" w:hAnsi="Arial Narrow"/>
          <w:w w:val="105"/>
        </w:rPr>
      </w:pPr>
    </w:p>
    <w:p w14:paraId="1A901D70" w14:textId="7CD06752" w:rsidR="00AA5433" w:rsidRDefault="00AA5433" w:rsidP="001E4AAE">
      <w:pPr>
        <w:pStyle w:val="ListParagraph"/>
        <w:widowControl w:val="0"/>
        <w:numPr>
          <w:ilvl w:val="0"/>
          <w:numId w:val="36"/>
        </w:numPr>
        <w:tabs>
          <w:tab w:val="left" w:pos="940"/>
        </w:tabs>
        <w:autoSpaceDE w:val="0"/>
        <w:autoSpaceDN w:val="0"/>
        <w:ind w:left="567" w:right="98" w:hanging="347"/>
        <w:jc w:val="both"/>
        <w:rPr>
          <w:rFonts w:ascii="Arial Narrow" w:hAnsi="Arial Narrow"/>
          <w:w w:val="105"/>
        </w:rPr>
      </w:pPr>
      <w:r>
        <w:rPr>
          <w:rFonts w:ascii="Arial Narrow" w:hAnsi="Arial Narrow"/>
          <w:w w:val="105"/>
        </w:rPr>
        <w:t xml:space="preserve">I am </w:t>
      </w:r>
      <w:r w:rsidR="00AF7338">
        <w:rPr>
          <w:rFonts w:ascii="Arial Narrow" w:hAnsi="Arial Narrow"/>
          <w:w w:val="105"/>
        </w:rPr>
        <w:t>Chairman &amp; Managing Director of the company</w:t>
      </w:r>
      <w:r>
        <w:rPr>
          <w:rFonts w:ascii="Arial Narrow" w:hAnsi="Arial Narrow"/>
          <w:w w:val="105"/>
        </w:rPr>
        <w:t>, who is competent to sign this valuation report.</w:t>
      </w:r>
    </w:p>
    <w:p w14:paraId="25C616EC" w14:textId="77777777" w:rsidR="00AA5433" w:rsidRDefault="00AA5433" w:rsidP="001E4AAE">
      <w:pPr>
        <w:pStyle w:val="BodyText"/>
        <w:ind w:left="567" w:right="98" w:hanging="347"/>
        <w:jc w:val="both"/>
        <w:rPr>
          <w:rFonts w:ascii="Arial Narrow" w:hAnsi="Arial Narrow"/>
          <w:w w:val="105"/>
          <w:szCs w:val="24"/>
        </w:rPr>
      </w:pPr>
    </w:p>
    <w:p w14:paraId="3B6A2F48" w14:textId="77777777" w:rsidR="00AA5433" w:rsidRDefault="00AA5433" w:rsidP="001E4AAE">
      <w:pPr>
        <w:pStyle w:val="ListParagraph"/>
        <w:widowControl w:val="0"/>
        <w:numPr>
          <w:ilvl w:val="0"/>
          <w:numId w:val="36"/>
        </w:numPr>
        <w:tabs>
          <w:tab w:val="left" w:pos="940"/>
        </w:tabs>
        <w:autoSpaceDE w:val="0"/>
        <w:autoSpaceDN w:val="0"/>
        <w:ind w:left="567" w:right="98" w:hanging="347"/>
        <w:jc w:val="both"/>
        <w:rPr>
          <w:rFonts w:ascii="Arial Narrow" w:hAnsi="Arial Narrow"/>
          <w:w w:val="105"/>
        </w:rPr>
      </w:pPr>
      <w:r>
        <w:rPr>
          <w:rFonts w:ascii="Arial Narrow" w:hAnsi="Arial Narrow"/>
          <w:w w:val="105"/>
        </w:rPr>
        <w:t>I will undertake the valuation work on receipt of Letter of Engagement generated from the system (i.e. LLMS / LOS) only.</w:t>
      </w:r>
    </w:p>
    <w:p w14:paraId="73A4A4EF" w14:textId="77777777" w:rsidR="00AA5433" w:rsidRDefault="00AA5433" w:rsidP="001E4AAE">
      <w:pPr>
        <w:pStyle w:val="ListParagraph"/>
        <w:widowControl w:val="0"/>
        <w:tabs>
          <w:tab w:val="left" w:pos="940"/>
        </w:tabs>
        <w:autoSpaceDE w:val="0"/>
        <w:autoSpaceDN w:val="0"/>
        <w:ind w:left="567" w:right="98" w:hanging="347"/>
        <w:jc w:val="both"/>
        <w:rPr>
          <w:rFonts w:ascii="Arial Narrow" w:hAnsi="Arial Narrow"/>
          <w:w w:val="105"/>
        </w:rPr>
      </w:pPr>
    </w:p>
    <w:p w14:paraId="0E58657B" w14:textId="67807786" w:rsidR="00AA5433" w:rsidRDefault="00AA5433" w:rsidP="001E4AAE">
      <w:pPr>
        <w:pStyle w:val="ListParagraph"/>
        <w:widowControl w:val="0"/>
        <w:numPr>
          <w:ilvl w:val="0"/>
          <w:numId w:val="36"/>
        </w:numPr>
        <w:tabs>
          <w:tab w:val="left" w:pos="940"/>
        </w:tabs>
        <w:autoSpaceDE w:val="0"/>
        <w:autoSpaceDN w:val="0"/>
        <w:ind w:left="567" w:right="98" w:hanging="347"/>
        <w:jc w:val="both"/>
        <w:rPr>
          <w:rFonts w:ascii="Arial Narrow" w:hAnsi="Arial Narrow"/>
          <w:w w:val="105"/>
        </w:rPr>
      </w:pPr>
      <w:r>
        <w:rPr>
          <w:rFonts w:ascii="Arial Narrow" w:hAnsi="Arial Narrow"/>
          <w:w w:val="105"/>
        </w:rPr>
        <w:t>Further, I hereby provide the following information.</w:t>
      </w:r>
    </w:p>
    <w:p w14:paraId="41681F5B" w14:textId="77777777" w:rsidR="008A3F1C" w:rsidRPr="008A3F1C" w:rsidRDefault="008A3F1C" w:rsidP="008A3F1C">
      <w:pPr>
        <w:pStyle w:val="ListParagraph"/>
        <w:rPr>
          <w:rFonts w:ascii="Arial Narrow" w:hAnsi="Arial Narrow"/>
          <w:w w:val="105"/>
        </w:rPr>
      </w:pPr>
    </w:p>
    <w:tbl>
      <w:tblPr>
        <w:tblW w:w="8966"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0"/>
        <w:gridCol w:w="4109"/>
        <w:gridCol w:w="4397"/>
      </w:tblGrid>
      <w:tr w:rsidR="008A3F1C" w14:paraId="5FBB02FC" w14:textId="77777777" w:rsidTr="00132A3C">
        <w:trPr>
          <w:trHeight w:val="397"/>
        </w:trPr>
        <w:tc>
          <w:tcPr>
            <w:tcW w:w="460" w:type="dxa"/>
            <w:tcBorders>
              <w:top w:val="single" w:sz="6" w:space="0" w:color="000000"/>
              <w:left w:val="single" w:sz="6" w:space="0" w:color="000000"/>
              <w:bottom w:val="single" w:sz="6" w:space="0" w:color="000000"/>
              <w:right w:val="single" w:sz="6" w:space="0" w:color="000000"/>
            </w:tcBorders>
            <w:hideMark/>
          </w:tcPr>
          <w:p w14:paraId="0DD29CD8" w14:textId="74D14C71" w:rsidR="008A3F1C" w:rsidRDefault="008A3F1C" w:rsidP="0068259B">
            <w:pPr>
              <w:pStyle w:val="TableParagraph"/>
              <w:spacing w:line="276" w:lineRule="auto"/>
              <w:rPr>
                <w:rFonts w:ascii="Arial Narrow" w:hAnsi="Arial Narrow"/>
                <w:b/>
                <w:w w:val="110"/>
                <w:sz w:val="20"/>
                <w:szCs w:val="20"/>
              </w:rPr>
            </w:pPr>
            <w:r>
              <w:rPr>
                <w:rFonts w:ascii="Arial Narrow" w:hAnsi="Arial Narrow"/>
                <w:sz w:val="21"/>
              </w:rPr>
              <w:br w:type="page"/>
            </w:r>
            <w:r>
              <w:rPr>
                <w:rFonts w:ascii="Arial Narrow" w:hAnsi="Arial Narrow"/>
                <w:b/>
                <w:w w:val="110"/>
                <w:sz w:val="20"/>
                <w:szCs w:val="20"/>
              </w:rPr>
              <w:t>Sr.</w:t>
            </w:r>
          </w:p>
          <w:p w14:paraId="63D7CA61" w14:textId="77777777" w:rsidR="008A3F1C" w:rsidRDefault="008A3F1C" w:rsidP="0068259B">
            <w:pPr>
              <w:pStyle w:val="TableParagraph"/>
              <w:spacing w:line="276" w:lineRule="auto"/>
              <w:rPr>
                <w:rFonts w:ascii="Arial Narrow" w:hAnsi="Arial Narrow"/>
                <w:b/>
                <w:sz w:val="20"/>
                <w:szCs w:val="20"/>
              </w:rPr>
            </w:pPr>
            <w:r>
              <w:rPr>
                <w:rFonts w:ascii="Arial Narrow" w:hAnsi="Arial Narrow"/>
                <w:b/>
                <w:w w:val="110"/>
                <w:sz w:val="20"/>
                <w:szCs w:val="20"/>
              </w:rPr>
              <w:t>No.</w:t>
            </w:r>
          </w:p>
        </w:tc>
        <w:tc>
          <w:tcPr>
            <w:tcW w:w="4109" w:type="dxa"/>
            <w:tcBorders>
              <w:top w:val="single" w:sz="6" w:space="0" w:color="000000"/>
              <w:left w:val="single" w:sz="6" w:space="0" w:color="000000"/>
              <w:bottom w:val="single" w:sz="6" w:space="0" w:color="000000"/>
              <w:right w:val="single" w:sz="6" w:space="0" w:color="000000"/>
            </w:tcBorders>
            <w:hideMark/>
          </w:tcPr>
          <w:p w14:paraId="687BE91E" w14:textId="77777777" w:rsidR="008A3F1C" w:rsidRDefault="008A3F1C" w:rsidP="0068259B">
            <w:pPr>
              <w:pStyle w:val="TableParagraph"/>
              <w:spacing w:line="276" w:lineRule="auto"/>
              <w:rPr>
                <w:rFonts w:ascii="Arial Narrow" w:hAnsi="Arial Narrow"/>
                <w:b/>
                <w:sz w:val="20"/>
                <w:szCs w:val="20"/>
              </w:rPr>
            </w:pPr>
            <w:r>
              <w:rPr>
                <w:rFonts w:ascii="Arial Narrow" w:hAnsi="Arial Narrow"/>
                <w:b/>
                <w:w w:val="120"/>
                <w:sz w:val="20"/>
                <w:szCs w:val="20"/>
              </w:rPr>
              <w:t>Particulars</w:t>
            </w:r>
          </w:p>
        </w:tc>
        <w:tc>
          <w:tcPr>
            <w:tcW w:w="4397" w:type="dxa"/>
            <w:tcBorders>
              <w:top w:val="single" w:sz="6" w:space="0" w:color="000000"/>
              <w:left w:val="single" w:sz="6" w:space="0" w:color="000000"/>
              <w:bottom w:val="single" w:sz="6" w:space="0" w:color="000000"/>
              <w:right w:val="single" w:sz="6" w:space="0" w:color="000000"/>
            </w:tcBorders>
            <w:hideMark/>
          </w:tcPr>
          <w:p w14:paraId="74AB03BB" w14:textId="77777777" w:rsidR="008A3F1C" w:rsidRDefault="008A3F1C" w:rsidP="0068259B">
            <w:pPr>
              <w:pStyle w:val="TableParagraph"/>
              <w:spacing w:line="276" w:lineRule="auto"/>
              <w:rPr>
                <w:rFonts w:ascii="Arial Narrow" w:hAnsi="Arial Narrow"/>
                <w:b/>
                <w:sz w:val="20"/>
                <w:szCs w:val="20"/>
              </w:rPr>
            </w:pPr>
            <w:r>
              <w:rPr>
                <w:rFonts w:ascii="Arial Narrow" w:hAnsi="Arial Narrow"/>
                <w:b/>
                <w:w w:val="120"/>
                <w:sz w:val="20"/>
                <w:szCs w:val="20"/>
              </w:rPr>
              <w:t>Valuer comment</w:t>
            </w:r>
          </w:p>
        </w:tc>
      </w:tr>
      <w:tr w:rsidR="008A3F1C" w14:paraId="0C0331E7" w14:textId="77777777" w:rsidTr="00132A3C">
        <w:trPr>
          <w:trHeight w:val="397"/>
        </w:trPr>
        <w:tc>
          <w:tcPr>
            <w:tcW w:w="460" w:type="dxa"/>
            <w:tcBorders>
              <w:top w:val="single" w:sz="6" w:space="0" w:color="000000"/>
              <w:left w:val="single" w:sz="6" w:space="0" w:color="000000"/>
              <w:bottom w:val="single" w:sz="6" w:space="0" w:color="000000"/>
              <w:right w:val="single" w:sz="6" w:space="0" w:color="000000"/>
            </w:tcBorders>
          </w:tcPr>
          <w:p w14:paraId="246E66AC"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3A65A841"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Background information of the asset being valued;</w:t>
            </w:r>
          </w:p>
        </w:tc>
        <w:tc>
          <w:tcPr>
            <w:tcW w:w="4397" w:type="dxa"/>
            <w:tcBorders>
              <w:top w:val="single" w:sz="6" w:space="0" w:color="000000"/>
              <w:left w:val="single" w:sz="6" w:space="0" w:color="000000"/>
              <w:bottom w:val="single" w:sz="6" w:space="0" w:color="000000"/>
              <w:right w:val="single" w:sz="6" w:space="0" w:color="000000"/>
            </w:tcBorders>
            <w:hideMark/>
          </w:tcPr>
          <w:p w14:paraId="3A22C48C" w14:textId="77777777" w:rsidR="008A3F1C" w:rsidRDefault="00111D43" w:rsidP="00111D43">
            <w:pPr>
              <w:pStyle w:val="TableParagraph"/>
              <w:numPr>
                <w:ilvl w:val="0"/>
                <w:numId w:val="40"/>
              </w:numPr>
              <w:spacing w:line="276" w:lineRule="auto"/>
              <w:ind w:left="425" w:right="134" w:hanging="283"/>
              <w:jc w:val="both"/>
              <w:rPr>
                <w:rFonts w:ascii="Arial Narrow" w:hAnsi="Arial Narrow"/>
                <w:w w:val="105"/>
                <w:sz w:val="21"/>
                <w:szCs w:val="21"/>
              </w:rPr>
            </w:pPr>
            <w:r>
              <w:rPr>
                <w:rFonts w:ascii="Arial Narrow" w:hAnsi="Arial Narrow"/>
                <w:w w:val="105"/>
                <w:sz w:val="21"/>
                <w:szCs w:val="21"/>
              </w:rPr>
              <w:t>The Subject property under consideration is Agricultural Land.</w:t>
            </w:r>
          </w:p>
          <w:p w14:paraId="68F4A24C" w14:textId="52F07ED9" w:rsidR="00111D43" w:rsidRDefault="00111D43" w:rsidP="00111D43">
            <w:pPr>
              <w:pStyle w:val="TableParagraph"/>
              <w:numPr>
                <w:ilvl w:val="0"/>
                <w:numId w:val="40"/>
              </w:numPr>
              <w:spacing w:line="276" w:lineRule="auto"/>
              <w:ind w:left="425" w:right="134" w:hanging="283"/>
              <w:jc w:val="both"/>
              <w:rPr>
                <w:rFonts w:ascii="Arial Narrow" w:hAnsi="Arial Narrow"/>
                <w:w w:val="105"/>
                <w:sz w:val="21"/>
                <w:szCs w:val="21"/>
              </w:rPr>
            </w:pPr>
            <w:r>
              <w:rPr>
                <w:rFonts w:ascii="Arial Narrow" w:hAnsi="Arial Narrow"/>
                <w:w w:val="105"/>
                <w:sz w:val="21"/>
                <w:szCs w:val="21"/>
              </w:rPr>
              <w:t>Property is not SARFAESI compliant.</w:t>
            </w:r>
          </w:p>
        </w:tc>
      </w:tr>
      <w:tr w:rsidR="008A3F1C" w14:paraId="40F87195" w14:textId="77777777" w:rsidTr="00132A3C">
        <w:trPr>
          <w:trHeight w:val="397"/>
        </w:trPr>
        <w:tc>
          <w:tcPr>
            <w:tcW w:w="460" w:type="dxa"/>
            <w:tcBorders>
              <w:top w:val="single" w:sz="6" w:space="0" w:color="000000"/>
              <w:left w:val="single" w:sz="6" w:space="0" w:color="000000"/>
              <w:bottom w:val="single" w:sz="6" w:space="0" w:color="000000"/>
              <w:right w:val="single" w:sz="6" w:space="0" w:color="000000"/>
            </w:tcBorders>
          </w:tcPr>
          <w:p w14:paraId="719E1ACB"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5976E092"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Purpose of valuation and appointing authority</w:t>
            </w:r>
          </w:p>
        </w:tc>
        <w:tc>
          <w:tcPr>
            <w:tcW w:w="4397" w:type="dxa"/>
            <w:tcBorders>
              <w:top w:val="single" w:sz="6" w:space="0" w:color="000000"/>
              <w:left w:val="single" w:sz="6" w:space="0" w:color="000000"/>
              <w:bottom w:val="single" w:sz="6" w:space="0" w:color="000000"/>
              <w:right w:val="single" w:sz="6" w:space="0" w:color="000000"/>
            </w:tcBorders>
            <w:hideMark/>
          </w:tcPr>
          <w:p w14:paraId="40922093" w14:textId="0B8F9915" w:rsidR="008A3F1C" w:rsidRDefault="00907751"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As per the request from bank to assess the value of the property</w:t>
            </w:r>
          </w:p>
        </w:tc>
      </w:tr>
      <w:tr w:rsidR="008A3F1C" w14:paraId="14FB76CF" w14:textId="77777777" w:rsidTr="00132A3C">
        <w:trPr>
          <w:trHeight w:val="397"/>
        </w:trPr>
        <w:tc>
          <w:tcPr>
            <w:tcW w:w="460" w:type="dxa"/>
            <w:tcBorders>
              <w:top w:val="single" w:sz="6" w:space="0" w:color="000000"/>
              <w:left w:val="single" w:sz="6" w:space="0" w:color="000000"/>
              <w:bottom w:val="single" w:sz="6" w:space="0" w:color="000000"/>
              <w:right w:val="single" w:sz="6" w:space="0" w:color="000000"/>
            </w:tcBorders>
          </w:tcPr>
          <w:p w14:paraId="162A343A"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6C225967"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Identity of the valuer and any other experts involved in the valuation;</w:t>
            </w:r>
          </w:p>
        </w:tc>
        <w:tc>
          <w:tcPr>
            <w:tcW w:w="4397" w:type="dxa"/>
            <w:tcBorders>
              <w:top w:val="single" w:sz="6" w:space="0" w:color="000000"/>
              <w:left w:val="single" w:sz="6" w:space="0" w:color="000000"/>
              <w:bottom w:val="single" w:sz="6" w:space="0" w:color="000000"/>
              <w:right w:val="single" w:sz="6" w:space="0" w:color="000000"/>
            </w:tcBorders>
            <w:hideMark/>
          </w:tcPr>
          <w:p w14:paraId="62446809" w14:textId="0CDD13FC" w:rsidR="00003681" w:rsidRDefault="00003681" w:rsidP="0068259B">
            <w:pPr>
              <w:pStyle w:val="TableParagraph"/>
              <w:spacing w:line="276" w:lineRule="auto"/>
              <w:ind w:left="104" w:right="134"/>
              <w:jc w:val="both"/>
              <w:rPr>
                <w:rFonts w:ascii="Arial Narrow" w:hAnsi="Arial Narrow"/>
                <w:w w:val="105"/>
                <w:sz w:val="21"/>
                <w:szCs w:val="21"/>
              </w:rPr>
            </w:pPr>
            <w:proofErr w:type="spellStart"/>
            <w:r>
              <w:rPr>
                <w:rFonts w:ascii="Arial Narrow" w:hAnsi="Arial Narrow"/>
                <w:w w:val="105"/>
                <w:sz w:val="21"/>
                <w:szCs w:val="21"/>
              </w:rPr>
              <w:t>Sharadkumar</w:t>
            </w:r>
            <w:proofErr w:type="spellEnd"/>
            <w:r>
              <w:rPr>
                <w:rFonts w:ascii="Arial Narrow" w:hAnsi="Arial Narrow"/>
                <w:w w:val="105"/>
                <w:sz w:val="21"/>
                <w:szCs w:val="21"/>
              </w:rPr>
              <w:t xml:space="preserve"> B. Chalikwar – Regd. Valuer</w:t>
            </w:r>
          </w:p>
          <w:p w14:paraId="7CCCB76E" w14:textId="0FC3B6B1"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Manoj B. Chalikwar – Regd. Valuer</w:t>
            </w:r>
          </w:p>
          <w:p w14:paraId="254CA499" w14:textId="35937EC3" w:rsidR="00003681" w:rsidRDefault="00003681"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Umang Patel – Regd. Valuer</w:t>
            </w:r>
          </w:p>
          <w:p w14:paraId="6C4E7370" w14:textId="77777777" w:rsidR="008A3F1C" w:rsidRDefault="00003681"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Mr. Md. </w:t>
            </w:r>
            <w:proofErr w:type="spellStart"/>
            <w:r>
              <w:rPr>
                <w:rFonts w:ascii="Arial Narrow" w:hAnsi="Arial Narrow"/>
                <w:w w:val="105"/>
                <w:sz w:val="21"/>
                <w:szCs w:val="21"/>
              </w:rPr>
              <w:t>Shareq</w:t>
            </w:r>
            <w:proofErr w:type="spellEnd"/>
            <w:r>
              <w:rPr>
                <w:rFonts w:ascii="Arial Narrow" w:hAnsi="Arial Narrow"/>
                <w:w w:val="105"/>
                <w:sz w:val="21"/>
                <w:szCs w:val="21"/>
              </w:rPr>
              <w:t xml:space="preserve"> Salim Md. Jilani Pasha – </w:t>
            </w:r>
            <w:r w:rsidR="00873056">
              <w:rPr>
                <w:rFonts w:ascii="Arial Narrow" w:hAnsi="Arial Narrow"/>
                <w:w w:val="105"/>
                <w:sz w:val="21"/>
                <w:szCs w:val="21"/>
              </w:rPr>
              <w:t>Technical Assistant</w:t>
            </w:r>
          </w:p>
          <w:p w14:paraId="6CA870C7" w14:textId="1D449004" w:rsidR="00912327" w:rsidRDefault="00834279" w:rsidP="00834279">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Vaishali </w:t>
            </w:r>
            <w:proofErr w:type="spellStart"/>
            <w:r>
              <w:rPr>
                <w:rFonts w:ascii="Arial Narrow" w:hAnsi="Arial Narrow"/>
                <w:w w:val="105"/>
                <w:sz w:val="21"/>
                <w:szCs w:val="21"/>
              </w:rPr>
              <w:t>Sarmalkar</w:t>
            </w:r>
            <w:proofErr w:type="spellEnd"/>
            <w:r>
              <w:rPr>
                <w:rFonts w:ascii="Arial Narrow" w:hAnsi="Arial Narrow"/>
                <w:w w:val="105"/>
                <w:sz w:val="21"/>
                <w:szCs w:val="21"/>
              </w:rPr>
              <w:t xml:space="preserve"> </w:t>
            </w:r>
            <w:r w:rsidR="00912327" w:rsidRPr="00912327">
              <w:rPr>
                <w:rFonts w:ascii="Arial Narrow" w:hAnsi="Arial Narrow"/>
                <w:w w:val="105"/>
                <w:sz w:val="21"/>
                <w:szCs w:val="21"/>
              </w:rPr>
              <w:t xml:space="preserve">– Technical </w:t>
            </w:r>
            <w:r>
              <w:rPr>
                <w:rFonts w:ascii="Arial Narrow" w:hAnsi="Arial Narrow"/>
                <w:w w:val="105"/>
                <w:sz w:val="21"/>
                <w:szCs w:val="21"/>
              </w:rPr>
              <w:t>Manager</w:t>
            </w:r>
          </w:p>
        </w:tc>
      </w:tr>
      <w:tr w:rsidR="008A3F1C" w14:paraId="63D40405" w14:textId="77777777" w:rsidTr="00132A3C">
        <w:trPr>
          <w:trHeight w:val="397"/>
        </w:trPr>
        <w:tc>
          <w:tcPr>
            <w:tcW w:w="460" w:type="dxa"/>
            <w:tcBorders>
              <w:top w:val="single" w:sz="6" w:space="0" w:color="000000"/>
              <w:left w:val="single" w:sz="6" w:space="0" w:color="000000"/>
              <w:bottom w:val="single" w:sz="6" w:space="0" w:color="000000"/>
              <w:right w:val="single" w:sz="6" w:space="0" w:color="000000"/>
            </w:tcBorders>
          </w:tcPr>
          <w:p w14:paraId="0E09A810"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23811E85"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Disclosure of valuer interest or conflict, if any;</w:t>
            </w:r>
          </w:p>
        </w:tc>
        <w:tc>
          <w:tcPr>
            <w:tcW w:w="4397" w:type="dxa"/>
            <w:tcBorders>
              <w:top w:val="single" w:sz="6" w:space="0" w:color="000000"/>
              <w:left w:val="single" w:sz="6" w:space="0" w:color="000000"/>
              <w:bottom w:val="single" w:sz="6" w:space="0" w:color="000000"/>
              <w:right w:val="single" w:sz="6" w:space="0" w:color="000000"/>
            </w:tcBorders>
            <w:hideMark/>
          </w:tcPr>
          <w:p w14:paraId="2EE371CC"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p w14:paraId="2B7C8A57" w14:textId="6C6D0EF3" w:rsidR="00B26DFE" w:rsidRDefault="00B26DFE" w:rsidP="0068259B">
            <w:pPr>
              <w:pStyle w:val="TableParagraph"/>
              <w:spacing w:line="276" w:lineRule="auto"/>
              <w:ind w:left="104" w:right="134"/>
              <w:jc w:val="both"/>
              <w:rPr>
                <w:rFonts w:ascii="Arial Narrow" w:hAnsi="Arial Narrow"/>
                <w:w w:val="105"/>
                <w:sz w:val="21"/>
                <w:szCs w:val="21"/>
              </w:rPr>
            </w:pPr>
          </w:p>
        </w:tc>
      </w:tr>
      <w:tr w:rsidR="008A3F1C" w14:paraId="39A3ED72" w14:textId="77777777" w:rsidTr="00132A3C">
        <w:trPr>
          <w:trHeight w:val="397"/>
        </w:trPr>
        <w:tc>
          <w:tcPr>
            <w:tcW w:w="460" w:type="dxa"/>
            <w:tcBorders>
              <w:top w:val="single" w:sz="6" w:space="0" w:color="000000"/>
              <w:left w:val="single" w:sz="6" w:space="0" w:color="000000"/>
              <w:bottom w:val="single" w:sz="6" w:space="0" w:color="000000"/>
              <w:right w:val="single" w:sz="6" w:space="0" w:color="000000"/>
            </w:tcBorders>
          </w:tcPr>
          <w:p w14:paraId="57AB1A8B"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5A262175" w14:textId="77777777" w:rsidR="008A3F1C" w:rsidRDefault="008A3F1C" w:rsidP="0068259B">
            <w:pPr>
              <w:pStyle w:val="TableParagraph"/>
              <w:spacing w:line="276" w:lineRule="auto"/>
              <w:ind w:left="104" w:right="134"/>
              <w:jc w:val="both"/>
              <w:rPr>
                <w:rFonts w:ascii="Arial Narrow" w:hAnsi="Arial Narrow"/>
                <w:sz w:val="21"/>
                <w:szCs w:val="21"/>
              </w:rPr>
            </w:pPr>
            <w:r>
              <w:rPr>
                <w:rFonts w:ascii="Arial Narrow" w:hAnsi="Arial Narrow"/>
                <w:w w:val="110"/>
                <w:sz w:val="21"/>
                <w:szCs w:val="21"/>
              </w:rPr>
              <w:t xml:space="preserve">Date of appointment, valuation date </w:t>
            </w:r>
            <w:r>
              <w:rPr>
                <w:rFonts w:ascii="Arial Narrow" w:hAnsi="Arial Narrow"/>
                <w:w w:val="105"/>
                <w:sz w:val="21"/>
                <w:szCs w:val="21"/>
              </w:rPr>
              <w:t>and</w:t>
            </w:r>
            <w:r>
              <w:rPr>
                <w:rFonts w:ascii="Arial Narrow" w:hAnsi="Arial Narrow"/>
                <w:w w:val="110"/>
                <w:sz w:val="21"/>
                <w:szCs w:val="21"/>
              </w:rPr>
              <w:t xml:space="preserve"> date </w:t>
            </w:r>
            <w:r>
              <w:rPr>
                <w:rFonts w:ascii="Arial Narrow" w:hAnsi="Arial Narrow"/>
                <w:w w:val="110"/>
                <w:sz w:val="21"/>
                <w:szCs w:val="21"/>
              </w:rPr>
              <w:lastRenderedPageBreak/>
              <w:t xml:space="preserve">of </w:t>
            </w:r>
            <w:r>
              <w:rPr>
                <w:rFonts w:ascii="Arial Narrow" w:hAnsi="Arial Narrow"/>
                <w:w w:val="105"/>
                <w:sz w:val="21"/>
                <w:szCs w:val="21"/>
              </w:rPr>
              <w:t>report;</w:t>
            </w:r>
          </w:p>
        </w:tc>
        <w:tc>
          <w:tcPr>
            <w:tcW w:w="4397" w:type="dxa"/>
            <w:tcBorders>
              <w:top w:val="single" w:sz="6" w:space="0" w:color="000000"/>
              <w:left w:val="single" w:sz="6" w:space="0" w:color="000000"/>
              <w:bottom w:val="single" w:sz="6" w:space="0" w:color="000000"/>
              <w:right w:val="single" w:sz="6" w:space="0" w:color="000000"/>
            </w:tcBorders>
            <w:hideMark/>
          </w:tcPr>
          <w:p w14:paraId="03DE72FA" w14:textId="69026C59"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lastRenderedPageBreak/>
              <w:t xml:space="preserve">Date of Appointment </w:t>
            </w:r>
            <w:r w:rsidR="007562AE">
              <w:rPr>
                <w:rFonts w:ascii="Arial Narrow" w:hAnsi="Arial Narrow"/>
                <w:w w:val="105"/>
                <w:sz w:val="21"/>
                <w:szCs w:val="21"/>
              </w:rPr>
              <w:t>–</w:t>
            </w:r>
            <w:r>
              <w:rPr>
                <w:rFonts w:ascii="Arial Narrow" w:hAnsi="Arial Narrow"/>
                <w:w w:val="105"/>
                <w:sz w:val="21"/>
                <w:szCs w:val="21"/>
              </w:rPr>
              <w:t xml:space="preserve"> </w:t>
            </w:r>
            <w:r w:rsidR="007562AE">
              <w:rPr>
                <w:rFonts w:ascii="Arial Narrow" w:hAnsi="Arial Narrow"/>
                <w:w w:val="105"/>
                <w:sz w:val="21"/>
                <w:szCs w:val="21"/>
              </w:rPr>
              <w:t>22.10.2024</w:t>
            </w:r>
          </w:p>
          <w:p w14:paraId="07EDA2C3" w14:textId="600DBE06"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lastRenderedPageBreak/>
              <w:t xml:space="preserve">Valuation Date </w:t>
            </w:r>
            <w:r w:rsidR="007562AE">
              <w:rPr>
                <w:rFonts w:ascii="Arial Narrow" w:hAnsi="Arial Narrow"/>
                <w:w w:val="105"/>
                <w:sz w:val="21"/>
                <w:szCs w:val="21"/>
              </w:rPr>
              <w:t>–</w:t>
            </w:r>
            <w:r>
              <w:rPr>
                <w:rFonts w:ascii="Arial Narrow" w:hAnsi="Arial Narrow"/>
                <w:w w:val="105"/>
                <w:sz w:val="21"/>
                <w:szCs w:val="21"/>
              </w:rPr>
              <w:t xml:space="preserve"> </w:t>
            </w:r>
            <w:r w:rsidR="007562AE">
              <w:rPr>
                <w:rFonts w:ascii="Arial Narrow" w:hAnsi="Arial Narrow"/>
                <w:w w:val="105"/>
                <w:sz w:val="21"/>
                <w:szCs w:val="21"/>
              </w:rPr>
              <w:t>04.12.2024</w:t>
            </w:r>
          </w:p>
          <w:p w14:paraId="4289C052" w14:textId="43AC946D"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Date of Report </w:t>
            </w:r>
            <w:r w:rsidR="007562AE">
              <w:rPr>
                <w:rFonts w:ascii="Arial Narrow" w:hAnsi="Arial Narrow"/>
                <w:w w:val="105"/>
                <w:sz w:val="21"/>
                <w:szCs w:val="21"/>
              </w:rPr>
              <w:t>–</w:t>
            </w:r>
            <w:r>
              <w:rPr>
                <w:rFonts w:ascii="Arial Narrow" w:hAnsi="Arial Narrow"/>
                <w:w w:val="105"/>
                <w:sz w:val="21"/>
                <w:szCs w:val="21"/>
              </w:rPr>
              <w:t xml:space="preserve"> </w:t>
            </w:r>
            <w:r w:rsidR="007562AE">
              <w:rPr>
                <w:rFonts w:ascii="Arial Narrow" w:hAnsi="Arial Narrow"/>
                <w:w w:val="105"/>
                <w:sz w:val="21"/>
                <w:szCs w:val="21"/>
              </w:rPr>
              <w:t>04.12.2024</w:t>
            </w:r>
          </w:p>
        </w:tc>
      </w:tr>
      <w:tr w:rsidR="008A3F1C" w14:paraId="60A5218D" w14:textId="77777777" w:rsidTr="00132A3C">
        <w:trPr>
          <w:trHeight w:val="200"/>
        </w:trPr>
        <w:tc>
          <w:tcPr>
            <w:tcW w:w="460" w:type="dxa"/>
            <w:tcBorders>
              <w:top w:val="single" w:sz="6" w:space="0" w:color="000000"/>
              <w:left w:val="single" w:sz="6" w:space="0" w:color="000000"/>
              <w:bottom w:val="single" w:sz="6" w:space="0" w:color="000000"/>
              <w:right w:val="single" w:sz="6" w:space="0" w:color="000000"/>
            </w:tcBorders>
          </w:tcPr>
          <w:p w14:paraId="60D8F837"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7EB752F5" w14:textId="77777777" w:rsidR="008A3F1C" w:rsidRDefault="008A3F1C" w:rsidP="0068259B">
            <w:pPr>
              <w:pStyle w:val="TableParagraph"/>
              <w:spacing w:line="276" w:lineRule="auto"/>
              <w:ind w:left="104"/>
              <w:jc w:val="both"/>
              <w:rPr>
                <w:rFonts w:ascii="Arial Narrow" w:hAnsi="Arial Narrow"/>
                <w:sz w:val="21"/>
                <w:szCs w:val="21"/>
              </w:rPr>
            </w:pPr>
            <w:r>
              <w:rPr>
                <w:rFonts w:ascii="Arial Narrow" w:hAnsi="Arial Narrow"/>
                <w:w w:val="110"/>
                <w:sz w:val="21"/>
                <w:szCs w:val="21"/>
              </w:rPr>
              <w:t>Inspections and/or investigations undertaken;</w:t>
            </w:r>
          </w:p>
        </w:tc>
        <w:tc>
          <w:tcPr>
            <w:tcW w:w="4397" w:type="dxa"/>
            <w:tcBorders>
              <w:top w:val="single" w:sz="6" w:space="0" w:color="000000"/>
              <w:left w:val="single" w:sz="6" w:space="0" w:color="000000"/>
              <w:bottom w:val="single" w:sz="6" w:space="0" w:color="000000"/>
              <w:right w:val="single" w:sz="6" w:space="0" w:color="000000"/>
            </w:tcBorders>
            <w:hideMark/>
          </w:tcPr>
          <w:p w14:paraId="59F6804E" w14:textId="51AB1922"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Physical Inspection done on </w:t>
            </w:r>
            <w:r w:rsidR="007562AE">
              <w:rPr>
                <w:rFonts w:ascii="Arial Narrow" w:hAnsi="Arial Narrow"/>
                <w:w w:val="105"/>
                <w:sz w:val="21"/>
                <w:szCs w:val="21"/>
              </w:rPr>
              <w:t>22.10.2024</w:t>
            </w:r>
          </w:p>
        </w:tc>
      </w:tr>
      <w:tr w:rsidR="008A3F1C" w14:paraId="274F390E" w14:textId="77777777" w:rsidTr="00132A3C">
        <w:trPr>
          <w:trHeight w:val="397"/>
        </w:trPr>
        <w:tc>
          <w:tcPr>
            <w:tcW w:w="460" w:type="dxa"/>
            <w:tcBorders>
              <w:top w:val="single" w:sz="6" w:space="0" w:color="000000"/>
              <w:left w:val="single" w:sz="6" w:space="0" w:color="000000"/>
              <w:bottom w:val="single" w:sz="6" w:space="0" w:color="000000"/>
              <w:right w:val="single" w:sz="6" w:space="0" w:color="000000"/>
            </w:tcBorders>
          </w:tcPr>
          <w:p w14:paraId="3A0509AC"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6E50D117" w14:textId="77777777" w:rsidR="008A3F1C" w:rsidRDefault="008A3F1C" w:rsidP="0068259B">
            <w:pPr>
              <w:pStyle w:val="TableParagraph"/>
              <w:spacing w:before="1" w:line="276" w:lineRule="auto"/>
              <w:ind w:right="91"/>
              <w:jc w:val="both"/>
              <w:rPr>
                <w:rFonts w:ascii="Arial Narrow" w:hAnsi="Arial Narrow"/>
                <w:sz w:val="21"/>
                <w:szCs w:val="21"/>
              </w:rPr>
            </w:pPr>
            <w:r>
              <w:rPr>
                <w:rFonts w:ascii="Arial Narrow" w:hAnsi="Arial Narrow"/>
                <w:w w:val="110"/>
                <w:sz w:val="21"/>
                <w:szCs w:val="21"/>
              </w:rPr>
              <w:t>Nature and sources of the information used or relied upon;</w:t>
            </w:r>
          </w:p>
        </w:tc>
        <w:tc>
          <w:tcPr>
            <w:tcW w:w="4397" w:type="dxa"/>
            <w:tcBorders>
              <w:top w:val="single" w:sz="6" w:space="0" w:color="000000"/>
              <w:left w:val="single" w:sz="6" w:space="0" w:color="000000"/>
              <w:bottom w:val="single" w:sz="6" w:space="0" w:color="000000"/>
              <w:right w:val="single" w:sz="6" w:space="0" w:color="000000"/>
            </w:tcBorders>
            <w:hideMark/>
          </w:tcPr>
          <w:p w14:paraId="2D7255BE" w14:textId="77777777" w:rsidR="008A3F1C" w:rsidRDefault="008A3F1C" w:rsidP="0068259B">
            <w:pPr>
              <w:pStyle w:val="TableParagraph"/>
              <w:numPr>
                <w:ilvl w:val="0"/>
                <w:numId w:val="37"/>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Market Survey at the time of site visit</w:t>
            </w:r>
          </w:p>
          <w:p w14:paraId="16503391" w14:textId="77777777" w:rsidR="008A3F1C" w:rsidRDefault="008A3F1C" w:rsidP="0068259B">
            <w:pPr>
              <w:pStyle w:val="TableParagraph"/>
              <w:numPr>
                <w:ilvl w:val="0"/>
                <w:numId w:val="37"/>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Ready Reckoner rates / Circle rates</w:t>
            </w:r>
          </w:p>
          <w:p w14:paraId="1DD6F77A" w14:textId="77777777" w:rsidR="008A3F1C" w:rsidRDefault="008A3F1C" w:rsidP="0068259B">
            <w:pPr>
              <w:pStyle w:val="TableParagraph"/>
              <w:numPr>
                <w:ilvl w:val="0"/>
                <w:numId w:val="37"/>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Online search for Registered Transactions</w:t>
            </w:r>
          </w:p>
          <w:p w14:paraId="5AE0C6D4" w14:textId="77777777" w:rsidR="008A3F1C" w:rsidRDefault="008A3F1C" w:rsidP="0068259B">
            <w:pPr>
              <w:pStyle w:val="TableParagraph"/>
              <w:numPr>
                <w:ilvl w:val="0"/>
                <w:numId w:val="37"/>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Online Price Indicators on real estate portals</w:t>
            </w:r>
          </w:p>
          <w:p w14:paraId="7C38A61A" w14:textId="77777777" w:rsidR="008A3F1C" w:rsidRDefault="008A3F1C" w:rsidP="0068259B">
            <w:pPr>
              <w:pStyle w:val="TableParagraph"/>
              <w:numPr>
                <w:ilvl w:val="0"/>
                <w:numId w:val="37"/>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Enquiries with Real estate consultants</w:t>
            </w:r>
          </w:p>
          <w:p w14:paraId="244933A6" w14:textId="77777777" w:rsidR="008A3F1C" w:rsidRDefault="008A3F1C" w:rsidP="0068259B">
            <w:pPr>
              <w:pStyle w:val="TableParagraph"/>
              <w:numPr>
                <w:ilvl w:val="0"/>
                <w:numId w:val="37"/>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Existing data of Valuation assignments carried out by us</w:t>
            </w:r>
          </w:p>
        </w:tc>
      </w:tr>
      <w:tr w:rsidR="008A3F1C" w14:paraId="7E83850D" w14:textId="77777777" w:rsidTr="00132A3C">
        <w:trPr>
          <w:trHeight w:val="468"/>
        </w:trPr>
        <w:tc>
          <w:tcPr>
            <w:tcW w:w="460" w:type="dxa"/>
            <w:tcBorders>
              <w:top w:val="single" w:sz="6" w:space="0" w:color="000000"/>
              <w:left w:val="single" w:sz="6" w:space="0" w:color="000000"/>
              <w:bottom w:val="single" w:sz="6" w:space="0" w:color="000000"/>
              <w:right w:val="single" w:sz="6" w:space="0" w:color="000000"/>
            </w:tcBorders>
          </w:tcPr>
          <w:p w14:paraId="254C8815"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040D57BD" w14:textId="77777777" w:rsidR="008A3F1C" w:rsidRDefault="008A3F1C" w:rsidP="0068259B">
            <w:pPr>
              <w:pStyle w:val="TableParagraph"/>
              <w:spacing w:line="276" w:lineRule="auto"/>
              <w:ind w:left="104" w:right="134"/>
              <w:jc w:val="both"/>
              <w:rPr>
                <w:rFonts w:ascii="Arial Narrow" w:hAnsi="Arial Narrow"/>
                <w:sz w:val="21"/>
                <w:szCs w:val="21"/>
              </w:rPr>
            </w:pPr>
            <w:r>
              <w:rPr>
                <w:rFonts w:ascii="Arial Narrow" w:hAnsi="Arial Narrow"/>
                <w:w w:val="110"/>
                <w:sz w:val="21"/>
                <w:szCs w:val="21"/>
              </w:rPr>
              <w:t>Procedures adopted in carrying out the valuation and valuation standards followed;</w:t>
            </w:r>
          </w:p>
        </w:tc>
        <w:tc>
          <w:tcPr>
            <w:tcW w:w="4397" w:type="dxa"/>
            <w:tcBorders>
              <w:top w:val="single" w:sz="6" w:space="0" w:color="000000"/>
              <w:left w:val="single" w:sz="6" w:space="0" w:color="000000"/>
              <w:bottom w:val="single" w:sz="6" w:space="0" w:color="000000"/>
              <w:right w:val="single" w:sz="6" w:space="0" w:color="000000"/>
            </w:tcBorders>
            <w:hideMark/>
          </w:tcPr>
          <w:p w14:paraId="0EEB936D"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Sales Comparison Method</w:t>
            </w:r>
          </w:p>
        </w:tc>
      </w:tr>
      <w:tr w:rsidR="008A3F1C" w14:paraId="3C12D64F" w14:textId="77777777" w:rsidTr="00132A3C">
        <w:trPr>
          <w:trHeight w:val="397"/>
        </w:trPr>
        <w:tc>
          <w:tcPr>
            <w:tcW w:w="460" w:type="dxa"/>
            <w:tcBorders>
              <w:top w:val="single" w:sz="4" w:space="0" w:color="000000"/>
              <w:left w:val="single" w:sz="6" w:space="0" w:color="000000"/>
              <w:bottom w:val="single" w:sz="6" w:space="0" w:color="000000"/>
              <w:right w:val="single" w:sz="6" w:space="0" w:color="000000"/>
            </w:tcBorders>
          </w:tcPr>
          <w:p w14:paraId="1694365E"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4" w:space="0" w:color="000000"/>
              <w:left w:val="single" w:sz="6" w:space="0" w:color="000000"/>
              <w:bottom w:val="single" w:sz="6" w:space="0" w:color="000000"/>
              <w:right w:val="single" w:sz="6" w:space="0" w:color="000000"/>
            </w:tcBorders>
            <w:hideMark/>
          </w:tcPr>
          <w:p w14:paraId="4EF66454" w14:textId="77777777" w:rsidR="008A3F1C" w:rsidRDefault="008A3F1C" w:rsidP="0068259B">
            <w:pPr>
              <w:pStyle w:val="TableParagraph"/>
              <w:spacing w:line="276" w:lineRule="auto"/>
              <w:ind w:left="104"/>
              <w:jc w:val="both"/>
              <w:rPr>
                <w:rFonts w:ascii="Arial Narrow" w:hAnsi="Arial Narrow"/>
                <w:sz w:val="21"/>
                <w:szCs w:val="21"/>
              </w:rPr>
            </w:pPr>
            <w:r>
              <w:rPr>
                <w:rFonts w:ascii="Arial Narrow" w:hAnsi="Arial Narrow"/>
                <w:w w:val="105"/>
                <w:sz w:val="21"/>
                <w:szCs w:val="21"/>
              </w:rPr>
              <w:t xml:space="preserve">Restrictions on use of the report, </w:t>
            </w:r>
            <w:r>
              <w:rPr>
                <w:rFonts w:ascii="Arial Narrow" w:hAnsi="Arial Narrow"/>
                <w:spacing w:val="-3"/>
                <w:w w:val="105"/>
                <w:sz w:val="21"/>
                <w:szCs w:val="21"/>
              </w:rPr>
              <w:t xml:space="preserve">if </w:t>
            </w:r>
            <w:r>
              <w:rPr>
                <w:rFonts w:ascii="Arial Narrow" w:hAnsi="Arial Narrow"/>
                <w:w w:val="105"/>
                <w:sz w:val="21"/>
                <w:szCs w:val="21"/>
              </w:rPr>
              <w:t>any;</w:t>
            </w:r>
          </w:p>
        </w:tc>
        <w:tc>
          <w:tcPr>
            <w:tcW w:w="4397" w:type="dxa"/>
            <w:tcBorders>
              <w:top w:val="single" w:sz="4" w:space="0" w:color="000000"/>
              <w:left w:val="single" w:sz="6" w:space="0" w:color="000000"/>
              <w:bottom w:val="single" w:sz="6" w:space="0" w:color="000000"/>
              <w:right w:val="single" w:sz="6" w:space="0" w:color="000000"/>
            </w:tcBorders>
            <w:hideMark/>
          </w:tcPr>
          <w:p w14:paraId="5D73BC7C"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8A3F1C" w14:paraId="676F54EA" w14:textId="77777777" w:rsidTr="00132A3C">
        <w:trPr>
          <w:trHeight w:val="1436"/>
        </w:trPr>
        <w:tc>
          <w:tcPr>
            <w:tcW w:w="460" w:type="dxa"/>
            <w:tcBorders>
              <w:top w:val="single" w:sz="6" w:space="0" w:color="000000"/>
              <w:left w:val="single" w:sz="6" w:space="0" w:color="000000"/>
              <w:bottom w:val="single" w:sz="6" w:space="0" w:color="000000"/>
              <w:right w:val="single" w:sz="6" w:space="0" w:color="000000"/>
            </w:tcBorders>
          </w:tcPr>
          <w:p w14:paraId="39B478CE"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tcPr>
          <w:p w14:paraId="5B8B4416" w14:textId="77777777" w:rsidR="008A3F1C" w:rsidRDefault="008A3F1C" w:rsidP="0068259B">
            <w:pPr>
              <w:pStyle w:val="TableParagraph"/>
              <w:spacing w:line="276" w:lineRule="auto"/>
              <w:ind w:left="104" w:right="134"/>
              <w:jc w:val="both"/>
              <w:rPr>
                <w:rFonts w:ascii="Arial Narrow" w:hAnsi="Arial Narrow"/>
                <w:sz w:val="21"/>
                <w:szCs w:val="21"/>
              </w:rPr>
            </w:pPr>
            <w:r>
              <w:rPr>
                <w:rFonts w:ascii="Arial Narrow" w:hAnsi="Arial Narrow"/>
                <w:w w:val="110"/>
                <w:sz w:val="21"/>
                <w:szCs w:val="21"/>
              </w:rPr>
              <w:t xml:space="preserve">Major factors that </w:t>
            </w:r>
            <w:r>
              <w:rPr>
                <w:rFonts w:ascii="Arial Narrow" w:hAnsi="Arial Narrow"/>
                <w:w w:val="105"/>
                <w:sz w:val="21"/>
                <w:szCs w:val="21"/>
              </w:rPr>
              <w:t>were</w:t>
            </w:r>
            <w:r>
              <w:rPr>
                <w:rFonts w:ascii="Arial Narrow" w:hAnsi="Arial Narrow"/>
                <w:w w:val="110"/>
                <w:sz w:val="21"/>
                <w:szCs w:val="21"/>
              </w:rPr>
              <w:t xml:space="preserve"> </w:t>
            </w:r>
            <w:proofErr w:type="gramStart"/>
            <w:r>
              <w:rPr>
                <w:rFonts w:ascii="Arial Narrow" w:hAnsi="Arial Narrow"/>
                <w:w w:val="110"/>
                <w:sz w:val="21"/>
                <w:szCs w:val="21"/>
              </w:rPr>
              <w:t>taken into account</w:t>
            </w:r>
            <w:proofErr w:type="gramEnd"/>
            <w:r>
              <w:rPr>
                <w:rFonts w:ascii="Arial Narrow" w:hAnsi="Arial Narrow"/>
                <w:w w:val="110"/>
                <w:sz w:val="21"/>
                <w:szCs w:val="21"/>
              </w:rPr>
              <w:t xml:space="preserve"> during the valuation;</w:t>
            </w:r>
          </w:p>
          <w:p w14:paraId="08BFE440" w14:textId="77777777" w:rsidR="008A3F1C" w:rsidRDefault="008A3F1C" w:rsidP="0068259B">
            <w:pPr>
              <w:pStyle w:val="TableParagraph"/>
              <w:spacing w:line="276" w:lineRule="auto"/>
              <w:jc w:val="both"/>
              <w:rPr>
                <w:rFonts w:ascii="Arial Narrow" w:hAnsi="Arial Narrow"/>
                <w:sz w:val="21"/>
                <w:szCs w:val="21"/>
              </w:rPr>
            </w:pPr>
          </w:p>
        </w:tc>
        <w:tc>
          <w:tcPr>
            <w:tcW w:w="4397" w:type="dxa"/>
            <w:tcBorders>
              <w:top w:val="single" w:sz="6" w:space="0" w:color="000000"/>
              <w:left w:val="single" w:sz="6" w:space="0" w:color="000000"/>
              <w:bottom w:val="single" w:sz="6" w:space="0" w:color="000000"/>
              <w:right w:val="single" w:sz="6" w:space="0" w:color="000000"/>
            </w:tcBorders>
            <w:hideMark/>
          </w:tcPr>
          <w:p w14:paraId="44A42013" w14:textId="03DC7D5F"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Current market conditions, demand and supply position, Residential </w:t>
            </w:r>
            <w:r w:rsidR="00E3218C">
              <w:rPr>
                <w:rFonts w:ascii="Arial Narrow" w:hAnsi="Arial Narrow"/>
                <w:w w:val="105"/>
                <w:sz w:val="21"/>
                <w:szCs w:val="21"/>
              </w:rPr>
              <w:t>Plot</w:t>
            </w:r>
            <w:r>
              <w:rPr>
                <w:rFonts w:ascii="Arial Narrow" w:hAnsi="Arial Narrow"/>
                <w:w w:val="105"/>
                <w:sz w:val="21"/>
                <w:szCs w:val="21"/>
              </w:rPr>
              <w:t xml:space="preserve"> size, location, upswing in real estate prices, sustained demand for Residential </w:t>
            </w:r>
            <w:r w:rsidR="00E3218C">
              <w:rPr>
                <w:rFonts w:ascii="Arial Narrow" w:hAnsi="Arial Narrow"/>
                <w:w w:val="105"/>
                <w:sz w:val="21"/>
                <w:szCs w:val="21"/>
              </w:rPr>
              <w:t>Plot</w:t>
            </w:r>
            <w:r w:rsidR="00384EB4">
              <w:rPr>
                <w:rFonts w:ascii="Arial Narrow" w:hAnsi="Arial Narrow"/>
                <w:w w:val="105"/>
                <w:sz w:val="21"/>
                <w:szCs w:val="21"/>
              </w:rPr>
              <w:t>s</w:t>
            </w:r>
            <w:r>
              <w:rPr>
                <w:rFonts w:ascii="Arial Narrow" w:hAnsi="Arial Narrow"/>
                <w:w w:val="105"/>
                <w:sz w:val="21"/>
                <w:szCs w:val="21"/>
              </w:rPr>
              <w:t>, all round development of commercial and residential application in the locality etc.</w:t>
            </w:r>
          </w:p>
        </w:tc>
      </w:tr>
      <w:tr w:rsidR="008A3F1C" w14:paraId="2379B385" w14:textId="77777777" w:rsidTr="00132A3C">
        <w:trPr>
          <w:trHeight w:val="172"/>
        </w:trPr>
        <w:tc>
          <w:tcPr>
            <w:tcW w:w="460" w:type="dxa"/>
            <w:tcBorders>
              <w:top w:val="single" w:sz="6" w:space="0" w:color="000000"/>
              <w:left w:val="single" w:sz="6" w:space="0" w:color="000000"/>
              <w:bottom w:val="single" w:sz="6" w:space="0" w:color="000000"/>
              <w:right w:val="single" w:sz="6" w:space="0" w:color="000000"/>
            </w:tcBorders>
          </w:tcPr>
          <w:p w14:paraId="351970F2"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2C0EC8E2" w14:textId="77777777" w:rsidR="008A3F1C" w:rsidRDefault="008A3F1C" w:rsidP="0068259B">
            <w:pPr>
              <w:pStyle w:val="TableParagraph"/>
              <w:spacing w:line="276" w:lineRule="auto"/>
              <w:ind w:right="96"/>
              <w:jc w:val="both"/>
              <w:rPr>
                <w:rFonts w:ascii="Arial Narrow" w:hAnsi="Arial Narrow"/>
                <w:sz w:val="21"/>
                <w:szCs w:val="21"/>
              </w:rPr>
            </w:pPr>
            <w:r>
              <w:rPr>
                <w:rFonts w:ascii="Arial Narrow" w:hAnsi="Arial Narrow"/>
                <w:w w:val="110"/>
                <w:sz w:val="21"/>
                <w:szCs w:val="21"/>
              </w:rPr>
              <w:t xml:space="preserve">Caveats, limitations and disclaimers to the extent they explain or elucidate the limitations faced by valuer, which shall not be for the purpose of </w:t>
            </w:r>
            <w:r>
              <w:rPr>
                <w:rFonts w:ascii="Arial Narrow" w:hAnsi="Arial Narrow"/>
                <w:w w:val="105"/>
                <w:sz w:val="21"/>
                <w:szCs w:val="21"/>
              </w:rPr>
              <w:t>limiting his responsibility for the valuation report.</w:t>
            </w:r>
          </w:p>
        </w:tc>
        <w:tc>
          <w:tcPr>
            <w:tcW w:w="4397" w:type="dxa"/>
            <w:tcBorders>
              <w:top w:val="single" w:sz="6" w:space="0" w:color="000000"/>
              <w:left w:val="single" w:sz="6" w:space="0" w:color="000000"/>
              <w:bottom w:val="single" w:sz="6" w:space="0" w:color="000000"/>
              <w:right w:val="single" w:sz="6" w:space="0" w:color="000000"/>
            </w:tcBorders>
            <w:hideMark/>
          </w:tcPr>
          <w:p w14:paraId="4E3D5F31"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Attached </w:t>
            </w:r>
          </w:p>
        </w:tc>
      </w:tr>
    </w:tbl>
    <w:p w14:paraId="0F97C6C3" w14:textId="77777777" w:rsidR="002077C4" w:rsidRDefault="002077C4" w:rsidP="002077C4">
      <w:pPr>
        <w:rPr>
          <w:rFonts w:ascii="Arial Narrow" w:hAnsi="Arial Narrow"/>
        </w:rPr>
      </w:pPr>
    </w:p>
    <w:p w14:paraId="3CAFBBEE" w14:textId="0E69E58B" w:rsidR="002077C4" w:rsidRPr="00315AA9" w:rsidRDefault="002077C4" w:rsidP="002077C4">
      <w:r w:rsidRPr="00315AA9">
        <w:rPr>
          <w:rFonts w:ascii="Arial Narrow" w:hAnsi="Arial Narrow"/>
        </w:rPr>
        <w:t xml:space="preserve">For, </w:t>
      </w:r>
      <w:r w:rsidRPr="00315AA9">
        <w:rPr>
          <w:rFonts w:ascii="Arial Narrow" w:hAnsi="Arial Narrow"/>
          <w:b/>
          <w:bCs/>
        </w:rPr>
        <w:t>Vastukala Consultants (I) Pvt. Ltd.</w:t>
      </w:r>
    </w:p>
    <w:p w14:paraId="162B503A" w14:textId="77777777" w:rsidR="002077C4" w:rsidRPr="006756CA" w:rsidRDefault="002077C4" w:rsidP="002077C4">
      <w:pPr>
        <w:rPr>
          <w:color w:val="FF0000"/>
        </w:rPr>
      </w:pPr>
    </w:p>
    <w:p w14:paraId="16B17ED0" w14:textId="77777777" w:rsidR="002077C4" w:rsidRPr="006756CA" w:rsidRDefault="002077C4" w:rsidP="002077C4">
      <w:pPr>
        <w:rPr>
          <w:color w:val="FF0000"/>
        </w:rPr>
      </w:pPr>
    </w:p>
    <w:p w14:paraId="325ABED1" w14:textId="77777777" w:rsidR="002077C4" w:rsidRPr="006756CA" w:rsidRDefault="002077C4" w:rsidP="002077C4">
      <w:pPr>
        <w:rPr>
          <w:color w:val="FF0000"/>
        </w:rPr>
      </w:pPr>
    </w:p>
    <w:p w14:paraId="5E5715D1" w14:textId="77777777" w:rsidR="002077C4" w:rsidRPr="006756CA" w:rsidRDefault="002077C4" w:rsidP="002077C4">
      <w:pPr>
        <w:rPr>
          <w:color w:val="FF0000"/>
        </w:rPr>
      </w:pPr>
    </w:p>
    <w:p w14:paraId="3D6C34B8" w14:textId="77777777" w:rsidR="00612672" w:rsidRPr="00A37074" w:rsidRDefault="00612672" w:rsidP="00612672">
      <w:pPr>
        <w:rPr>
          <w:rFonts w:ascii="Arial Narrow" w:eastAsia="Arial Narrow" w:hAnsi="Arial Narrow" w:cs="Arial Narrow"/>
          <w:b/>
          <w:sz w:val="22"/>
          <w:szCs w:val="22"/>
        </w:rPr>
      </w:pPr>
      <w:proofErr w:type="spellStart"/>
      <w:r w:rsidRPr="00A37074">
        <w:rPr>
          <w:rFonts w:ascii="Arial Narrow" w:eastAsia="Arial Narrow" w:hAnsi="Arial Narrow" w:cs="Arial Narrow"/>
          <w:b/>
          <w:sz w:val="22"/>
          <w:szCs w:val="22"/>
        </w:rPr>
        <w:t>Sharadkumar</w:t>
      </w:r>
      <w:proofErr w:type="spellEnd"/>
      <w:r w:rsidRPr="00A37074">
        <w:rPr>
          <w:rFonts w:ascii="Arial Narrow" w:eastAsia="Arial Narrow" w:hAnsi="Arial Narrow" w:cs="Arial Narrow"/>
          <w:b/>
          <w:sz w:val="22"/>
          <w:szCs w:val="22"/>
        </w:rPr>
        <w:t xml:space="preserve"> B. Chalikwar</w:t>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t xml:space="preserve">Nagendra </w:t>
      </w:r>
      <w:proofErr w:type="spellStart"/>
      <w:r>
        <w:rPr>
          <w:rFonts w:ascii="Arial Narrow" w:eastAsia="Arial Narrow" w:hAnsi="Arial Narrow" w:cs="Arial Narrow"/>
          <w:b/>
          <w:sz w:val="22"/>
          <w:szCs w:val="22"/>
        </w:rPr>
        <w:t>Kalegore</w:t>
      </w:r>
      <w:proofErr w:type="spellEnd"/>
    </w:p>
    <w:p w14:paraId="7B2F52A1" w14:textId="77777777" w:rsidR="00612672" w:rsidRDefault="00612672" w:rsidP="00612672">
      <w:pPr>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B.E. (Civil), M.E. (Civil), M.Sc. (Real Estate Valuation), </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proofErr w:type="spellStart"/>
      <w:r>
        <w:rPr>
          <w:rFonts w:ascii="Arial Narrow" w:eastAsia="Arial Narrow" w:hAnsi="Arial Narrow" w:cs="Arial Narrow"/>
          <w:sz w:val="18"/>
          <w:szCs w:val="18"/>
        </w:rPr>
        <w:t>M.Sc</w:t>
      </w:r>
      <w:proofErr w:type="spellEnd"/>
      <w:r>
        <w:rPr>
          <w:rFonts w:ascii="Arial Narrow" w:eastAsia="Arial Narrow" w:hAnsi="Arial Narrow" w:cs="Arial Narrow"/>
          <w:sz w:val="18"/>
          <w:szCs w:val="18"/>
        </w:rPr>
        <w:t xml:space="preserve"> (Agri)</w:t>
      </w:r>
    </w:p>
    <w:p w14:paraId="6181D7E2" w14:textId="77777777" w:rsidR="00612672" w:rsidRPr="00A37074" w:rsidRDefault="00612672" w:rsidP="00612672">
      <w:pPr>
        <w:rPr>
          <w:rFonts w:ascii="Arial Narrow" w:eastAsia="Arial Narrow" w:hAnsi="Arial Narrow" w:cs="Arial Narrow"/>
          <w:sz w:val="18"/>
          <w:szCs w:val="18"/>
        </w:rPr>
      </w:pPr>
      <w:r w:rsidRPr="00A37074">
        <w:rPr>
          <w:rFonts w:ascii="Arial Narrow" w:eastAsia="Arial Narrow" w:hAnsi="Arial Narrow" w:cs="Arial Narrow"/>
          <w:sz w:val="18"/>
          <w:szCs w:val="18"/>
        </w:rPr>
        <w:t>M.Sc. (P&amp;M Valuation), FIE (I), FIV, FIWRS</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Ex. Professor &amp; Agriculture Valuer</w:t>
      </w:r>
    </w:p>
    <w:p w14:paraId="4D43DA6F" w14:textId="77777777" w:rsidR="00612672" w:rsidRPr="00A37074" w:rsidRDefault="00612672" w:rsidP="00612672">
      <w:pPr>
        <w:rPr>
          <w:rFonts w:ascii="Arial Narrow" w:hAnsi="Arial Narrow"/>
          <w:sz w:val="18"/>
          <w:szCs w:val="18"/>
        </w:rPr>
      </w:pPr>
      <w:r w:rsidRPr="00A37074">
        <w:rPr>
          <w:rFonts w:ascii="Arial Narrow" w:eastAsia="Arial Narrow" w:hAnsi="Arial Narrow" w:cs="Arial Narrow"/>
          <w:sz w:val="18"/>
          <w:szCs w:val="18"/>
        </w:rPr>
        <w:t>Chairman &amp; Managing Director</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 xml:space="preserve">PVAI Reg. No. LM-3459 </w:t>
      </w:r>
    </w:p>
    <w:p w14:paraId="3F1FAC4A" w14:textId="77777777" w:rsidR="00612672" w:rsidRPr="00A37074" w:rsidRDefault="00612672" w:rsidP="00612672">
      <w:pPr>
        <w:rPr>
          <w:rFonts w:ascii="Arial Narrow" w:hAnsi="Arial Narrow"/>
          <w:sz w:val="18"/>
          <w:szCs w:val="18"/>
        </w:rPr>
      </w:pPr>
      <w:r w:rsidRPr="00A37074">
        <w:rPr>
          <w:rFonts w:ascii="Arial Narrow" w:eastAsia="Arial Narrow" w:hAnsi="Arial Narrow" w:cs="Arial Narrow"/>
          <w:sz w:val="18"/>
          <w:szCs w:val="18"/>
        </w:rPr>
        <w:t>Govt. Reg. Valuer</w:t>
      </w:r>
    </w:p>
    <w:p w14:paraId="3D21762A" w14:textId="77777777" w:rsidR="00612672" w:rsidRPr="00A37074" w:rsidRDefault="00612672" w:rsidP="00612672">
      <w:pPr>
        <w:rPr>
          <w:rFonts w:ascii="Arial Narrow" w:hAnsi="Arial Narrow"/>
          <w:sz w:val="18"/>
          <w:szCs w:val="18"/>
        </w:rPr>
      </w:pPr>
      <w:r w:rsidRPr="00A37074">
        <w:rPr>
          <w:rFonts w:ascii="Arial Narrow" w:eastAsia="Arial Narrow" w:hAnsi="Arial Narrow" w:cs="Arial Narrow"/>
          <w:sz w:val="18"/>
          <w:szCs w:val="18"/>
        </w:rPr>
        <w:t>Chartered Engineer (India)</w:t>
      </w:r>
    </w:p>
    <w:p w14:paraId="47BEF695" w14:textId="77777777" w:rsidR="00612672" w:rsidRPr="00A37074" w:rsidRDefault="00612672" w:rsidP="00612672">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04069D5B" w14:textId="12D8B4FD" w:rsidR="00612672" w:rsidRPr="00A37074" w:rsidRDefault="00612672" w:rsidP="00612672">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r>
        <w:rPr>
          <w:rFonts w:ascii="Arial Narrow" w:eastAsia="Arial Narrow" w:hAnsi="Arial Narrow" w:cs="Arial Narrow"/>
          <w:sz w:val="18"/>
          <w:szCs w:val="18"/>
        </w:rPr>
        <w:t>Reg. No.</w:t>
      </w:r>
      <w:r w:rsidRPr="00A37074">
        <w:rPr>
          <w:rFonts w:ascii="Arial Narrow" w:eastAsia="Arial Narrow" w:hAnsi="Arial Narrow" w:cs="Arial Narrow"/>
          <w:sz w:val="18"/>
          <w:szCs w:val="18"/>
        </w:rPr>
        <w:t xml:space="preserve"> IBBI/RV/07/2019/11744</w:t>
      </w:r>
    </w:p>
    <w:p w14:paraId="0CCF5CC4" w14:textId="77777777" w:rsidR="00612672" w:rsidRPr="00A37074" w:rsidRDefault="00612672" w:rsidP="00612672">
      <w:pPr>
        <w:pStyle w:val="BodyText3"/>
        <w:rPr>
          <w:rFonts w:ascii="Arial Narrow" w:eastAsia="Arial Narrow" w:hAnsi="Arial Narrow" w:cs="Arial Narrow"/>
          <w:sz w:val="18"/>
          <w:szCs w:val="18"/>
        </w:rPr>
      </w:pPr>
      <w:r w:rsidRPr="00A37074">
        <w:rPr>
          <w:rFonts w:ascii="Arial Narrow" w:hAnsi="Arial Narrow" w:cs="Tahoma"/>
          <w:sz w:val="18"/>
          <w:szCs w:val="18"/>
        </w:rPr>
        <w:t xml:space="preserve">SBI Empanelment No.: </w:t>
      </w:r>
      <w:r>
        <w:rPr>
          <w:rFonts w:ascii="Arial Narrow" w:hAnsi="Arial Narrow" w:cs="Tahoma"/>
          <w:sz w:val="18"/>
          <w:szCs w:val="18"/>
        </w:rPr>
        <w:t>SME/TCC/38/37</w:t>
      </w:r>
    </w:p>
    <w:p w14:paraId="6FD2F8D0" w14:textId="0BA044AB" w:rsidR="006C0B2E" w:rsidRDefault="006C0B2E" w:rsidP="002077C4">
      <w:pPr>
        <w:pStyle w:val="BodyText3"/>
        <w:rPr>
          <w:rFonts w:ascii="Arial Narrow" w:hAnsi="Arial Narrow" w:cs="Tahoma"/>
          <w:sz w:val="18"/>
          <w:szCs w:val="18"/>
        </w:rPr>
      </w:pPr>
    </w:p>
    <w:p w14:paraId="1E770666" w14:textId="573D4C52" w:rsidR="006C0B2E" w:rsidRDefault="006C0B2E">
      <w:pPr>
        <w:rPr>
          <w:rFonts w:ascii="Arial Narrow" w:hAnsi="Arial Narrow" w:cs="Tahoma"/>
          <w:sz w:val="18"/>
          <w:szCs w:val="18"/>
        </w:rPr>
      </w:pPr>
      <w:r>
        <w:rPr>
          <w:rFonts w:ascii="Arial Narrow" w:hAnsi="Arial Narrow" w:cs="Tahoma"/>
          <w:sz w:val="18"/>
          <w:szCs w:val="18"/>
        </w:rPr>
        <w:br w:type="page"/>
      </w:r>
    </w:p>
    <w:p w14:paraId="0E607E4F" w14:textId="77777777" w:rsidR="001B4C0F" w:rsidRPr="001B4C0F" w:rsidRDefault="001B4C0F" w:rsidP="001B4C0F">
      <w:pPr>
        <w:pStyle w:val="Heading2"/>
        <w:spacing w:after="0" w:line="276" w:lineRule="auto"/>
        <w:rPr>
          <w:rFonts w:ascii="Arial Narrow" w:hAnsi="Arial Narrow"/>
          <w:i w:val="0"/>
          <w:iCs w:val="0"/>
          <w:sz w:val="24"/>
          <w:szCs w:val="24"/>
          <w:u w:val="single"/>
        </w:rPr>
      </w:pPr>
      <w:r w:rsidRPr="001B4C0F">
        <w:rPr>
          <w:rFonts w:ascii="Arial Narrow" w:hAnsi="Arial Narrow"/>
          <w:i w:val="0"/>
          <w:iCs w:val="0"/>
          <w:sz w:val="24"/>
          <w:szCs w:val="24"/>
          <w:u w:val="single"/>
        </w:rPr>
        <w:lastRenderedPageBreak/>
        <w:t>ASSUMPTIONS, CAVEATS, LIMITATION AND DISCLAIMERS</w:t>
      </w:r>
    </w:p>
    <w:p w14:paraId="26DA59EB" w14:textId="77777777" w:rsidR="001B4C0F" w:rsidRPr="00D66140" w:rsidRDefault="001B4C0F" w:rsidP="00BB0DE8">
      <w:pPr>
        <w:pStyle w:val="BodyText2"/>
        <w:numPr>
          <w:ilvl w:val="0"/>
          <w:numId w:val="26"/>
        </w:numPr>
        <w:spacing w:before="240" w:line="276" w:lineRule="auto"/>
        <w:ind w:left="284" w:hanging="284"/>
        <w:jc w:val="both"/>
        <w:rPr>
          <w:rFonts w:ascii="Arial Narrow" w:hAnsi="Arial Narrow"/>
          <w:sz w:val="22"/>
          <w:szCs w:val="22"/>
        </w:rPr>
      </w:pPr>
      <w:r w:rsidRPr="00D66140">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21B84F36" w14:textId="77777777" w:rsidR="001B4C0F" w:rsidRPr="00D66140" w:rsidRDefault="001B4C0F" w:rsidP="00BB0DE8">
      <w:pPr>
        <w:pStyle w:val="BodyText2"/>
        <w:numPr>
          <w:ilvl w:val="0"/>
          <w:numId w:val="26"/>
        </w:numPr>
        <w:spacing w:before="240" w:line="276" w:lineRule="auto"/>
        <w:ind w:left="284" w:hanging="284"/>
        <w:jc w:val="both"/>
        <w:rPr>
          <w:rFonts w:ascii="Arial Narrow" w:hAnsi="Arial Narrow"/>
          <w:sz w:val="22"/>
          <w:szCs w:val="22"/>
        </w:rPr>
      </w:pPr>
      <w:r w:rsidRPr="00D66140">
        <w:rPr>
          <w:rFonts w:ascii="Arial Narrow" w:hAnsi="Arial Narrow"/>
          <w:sz w:val="22"/>
          <w:szCs w:val="22"/>
        </w:rPr>
        <w:t>The property is valued as though under responsible ownership.</w:t>
      </w:r>
    </w:p>
    <w:p w14:paraId="36C37EFE" w14:textId="77777777" w:rsidR="001B4C0F" w:rsidRPr="00756614" w:rsidRDefault="001B4C0F" w:rsidP="00BB0DE8">
      <w:pPr>
        <w:pStyle w:val="BodyText2"/>
        <w:numPr>
          <w:ilvl w:val="0"/>
          <w:numId w:val="26"/>
        </w:numPr>
        <w:spacing w:before="240" w:line="276" w:lineRule="auto"/>
        <w:ind w:left="284" w:hanging="284"/>
        <w:jc w:val="both"/>
        <w:rPr>
          <w:rFonts w:ascii="Arial Narrow" w:hAnsi="Arial Narrow"/>
          <w:sz w:val="22"/>
          <w:szCs w:val="22"/>
        </w:rPr>
      </w:pPr>
      <w:r w:rsidRPr="00756614">
        <w:rPr>
          <w:rFonts w:ascii="Arial Narrow" w:hAnsi="Arial Narrow"/>
          <w:sz w:val="22"/>
          <w:szCs w:val="22"/>
        </w:rPr>
        <w:t>It is assumed that the property is free of liens and encumbrances.</w:t>
      </w:r>
    </w:p>
    <w:p w14:paraId="04EBAED8" w14:textId="77777777" w:rsidR="001B4C0F" w:rsidRPr="00756614" w:rsidRDefault="001B4C0F" w:rsidP="00BB0DE8">
      <w:pPr>
        <w:pStyle w:val="BodyText2"/>
        <w:numPr>
          <w:ilvl w:val="0"/>
          <w:numId w:val="26"/>
        </w:numPr>
        <w:spacing w:before="240" w:line="276" w:lineRule="auto"/>
        <w:ind w:left="284" w:hanging="284"/>
        <w:jc w:val="both"/>
        <w:rPr>
          <w:rFonts w:ascii="Arial Narrow" w:hAnsi="Arial Narrow"/>
          <w:sz w:val="22"/>
          <w:szCs w:val="22"/>
        </w:rPr>
      </w:pPr>
      <w:r w:rsidRPr="00756614">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609F3C67" w14:textId="77777777" w:rsidR="001B4C0F" w:rsidRPr="00756614" w:rsidRDefault="001B4C0F" w:rsidP="00BB0DE8">
      <w:pPr>
        <w:pStyle w:val="BodyText2"/>
        <w:numPr>
          <w:ilvl w:val="0"/>
          <w:numId w:val="26"/>
        </w:numPr>
        <w:spacing w:before="240" w:line="276" w:lineRule="auto"/>
        <w:ind w:left="284" w:hanging="284"/>
        <w:jc w:val="both"/>
        <w:rPr>
          <w:rFonts w:ascii="Arial Narrow" w:hAnsi="Arial Narrow"/>
          <w:sz w:val="22"/>
          <w:szCs w:val="22"/>
        </w:rPr>
      </w:pPr>
      <w:r w:rsidRPr="00756614">
        <w:rPr>
          <w:rFonts w:ascii="Arial Narrow" w:hAnsi="Arial Narrow"/>
          <w:sz w:val="22"/>
          <w:szCs w:val="22"/>
        </w:rPr>
        <w:t>There is no direct/ indirect interest in the property valued.</w:t>
      </w:r>
    </w:p>
    <w:p w14:paraId="57DD3480" w14:textId="08BFEFF1" w:rsidR="001B4C0F" w:rsidRDefault="001B4C0F" w:rsidP="00BB0DE8">
      <w:pPr>
        <w:pStyle w:val="BodyText3"/>
        <w:numPr>
          <w:ilvl w:val="0"/>
          <w:numId w:val="26"/>
        </w:numPr>
        <w:spacing w:line="360" w:lineRule="auto"/>
        <w:ind w:left="284" w:hanging="284"/>
        <w:rPr>
          <w:rFonts w:ascii="Arial Narrow" w:hAnsi="Arial Narrow"/>
          <w:sz w:val="22"/>
          <w:szCs w:val="22"/>
        </w:rPr>
      </w:pPr>
      <w:r w:rsidRPr="00756614">
        <w:rPr>
          <w:rFonts w:ascii="Arial Narrow" w:hAnsi="Arial Narrow"/>
          <w:sz w:val="22"/>
          <w:szCs w:val="22"/>
        </w:rPr>
        <w:t>The rates for valuation of the property are in accordance with the Govt. approved rates and prevailing market rates</w:t>
      </w:r>
      <w:r w:rsidR="006C1BCF">
        <w:rPr>
          <w:rFonts w:ascii="Arial Narrow" w:hAnsi="Arial Narrow"/>
          <w:sz w:val="22"/>
          <w:szCs w:val="22"/>
        </w:rPr>
        <w:t>.</w:t>
      </w:r>
    </w:p>
    <w:p w14:paraId="128CD734" w14:textId="103A8FAD" w:rsidR="002077C4" w:rsidRDefault="002077C4" w:rsidP="002077C4">
      <w:pPr>
        <w:pStyle w:val="BodyText3"/>
        <w:spacing w:line="360" w:lineRule="auto"/>
        <w:rPr>
          <w:rFonts w:ascii="Arial Narrow" w:hAnsi="Arial Narrow"/>
          <w:sz w:val="22"/>
          <w:szCs w:val="22"/>
        </w:rPr>
      </w:pPr>
    </w:p>
    <w:p w14:paraId="5C8BBE8D" w14:textId="77777777" w:rsidR="002077C4" w:rsidRPr="00315AA9" w:rsidRDefault="002077C4" w:rsidP="003B6ABA">
      <w:pPr>
        <w:ind w:left="-142"/>
      </w:pPr>
      <w:r w:rsidRPr="00315AA9">
        <w:rPr>
          <w:rFonts w:ascii="Arial Narrow" w:hAnsi="Arial Narrow"/>
        </w:rPr>
        <w:t xml:space="preserve">For, </w:t>
      </w:r>
      <w:r w:rsidRPr="00315AA9">
        <w:rPr>
          <w:rFonts w:ascii="Arial Narrow" w:hAnsi="Arial Narrow"/>
          <w:b/>
          <w:bCs/>
        </w:rPr>
        <w:t>Vastukala Consultants (I) Pvt. Ltd.</w:t>
      </w:r>
    </w:p>
    <w:p w14:paraId="781A0268" w14:textId="77777777" w:rsidR="002077C4" w:rsidRPr="00315AA9" w:rsidRDefault="002077C4" w:rsidP="002077C4"/>
    <w:p w14:paraId="18DB5229" w14:textId="77777777" w:rsidR="002077C4" w:rsidRPr="006756CA" w:rsidRDefault="002077C4" w:rsidP="002077C4">
      <w:pPr>
        <w:rPr>
          <w:color w:val="FF0000"/>
        </w:rPr>
      </w:pPr>
    </w:p>
    <w:p w14:paraId="30EBA478" w14:textId="77777777" w:rsidR="002077C4" w:rsidRPr="006756CA" w:rsidRDefault="002077C4" w:rsidP="002077C4">
      <w:pPr>
        <w:rPr>
          <w:color w:val="FF0000"/>
        </w:rPr>
      </w:pPr>
    </w:p>
    <w:p w14:paraId="5B116490" w14:textId="77777777" w:rsidR="002077C4" w:rsidRPr="006756CA" w:rsidRDefault="002077C4" w:rsidP="002077C4">
      <w:pPr>
        <w:rPr>
          <w:color w:val="FF0000"/>
        </w:rPr>
      </w:pPr>
    </w:p>
    <w:p w14:paraId="454BC167" w14:textId="77777777" w:rsidR="002077C4" w:rsidRPr="006756CA" w:rsidRDefault="002077C4" w:rsidP="002077C4">
      <w:pPr>
        <w:rPr>
          <w:color w:val="FF0000"/>
        </w:rPr>
      </w:pPr>
    </w:p>
    <w:p w14:paraId="0A26813B" w14:textId="77777777" w:rsidR="00612672" w:rsidRPr="00A37074" w:rsidRDefault="00612672" w:rsidP="00612672">
      <w:pPr>
        <w:rPr>
          <w:rFonts w:ascii="Arial Narrow" w:eastAsia="Arial Narrow" w:hAnsi="Arial Narrow" w:cs="Arial Narrow"/>
          <w:b/>
          <w:sz w:val="22"/>
          <w:szCs w:val="22"/>
        </w:rPr>
      </w:pPr>
      <w:proofErr w:type="spellStart"/>
      <w:r w:rsidRPr="00A37074">
        <w:rPr>
          <w:rFonts w:ascii="Arial Narrow" w:eastAsia="Arial Narrow" w:hAnsi="Arial Narrow" w:cs="Arial Narrow"/>
          <w:b/>
          <w:sz w:val="22"/>
          <w:szCs w:val="22"/>
        </w:rPr>
        <w:t>Sharadkumar</w:t>
      </w:r>
      <w:proofErr w:type="spellEnd"/>
      <w:r w:rsidRPr="00A37074">
        <w:rPr>
          <w:rFonts w:ascii="Arial Narrow" w:eastAsia="Arial Narrow" w:hAnsi="Arial Narrow" w:cs="Arial Narrow"/>
          <w:b/>
          <w:sz w:val="22"/>
          <w:szCs w:val="22"/>
        </w:rPr>
        <w:t xml:space="preserve"> B. Chalikwar</w:t>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t xml:space="preserve">Nagendra </w:t>
      </w:r>
      <w:proofErr w:type="spellStart"/>
      <w:r>
        <w:rPr>
          <w:rFonts w:ascii="Arial Narrow" w:eastAsia="Arial Narrow" w:hAnsi="Arial Narrow" w:cs="Arial Narrow"/>
          <w:b/>
          <w:sz w:val="22"/>
          <w:szCs w:val="22"/>
        </w:rPr>
        <w:t>Kalegore</w:t>
      </w:r>
      <w:proofErr w:type="spellEnd"/>
    </w:p>
    <w:p w14:paraId="0238667D" w14:textId="77777777" w:rsidR="00612672" w:rsidRDefault="00612672" w:rsidP="00612672">
      <w:pPr>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B.E. (Civil), M.E. (Civil), M.Sc. (Real Estate Valuation), </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proofErr w:type="spellStart"/>
      <w:r>
        <w:rPr>
          <w:rFonts w:ascii="Arial Narrow" w:eastAsia="Arial Narrow" w:hAnsi="Arial Narrow" w:cs="Arial Narrow"/>
          <w:sz w:val="18"/>
          <w:szCs w:val="18"/>
        </w:rPr>
        <w:t>M.Sc</w:t>
      </w:r>
      <w:proofErr w:type="spellEnd"/>
      <w:r>
        <w:rPr>
          <w:rFonts w:ascii="Arial Narrow" w:eastAsia="Arial Narrow" w:hAnsi="Arial Narrow" w:cs="Arial Narrow"/>
          <w:sz w:val="18"/>
          <w:szCs w:val="18"/>
        </w:rPr>
        <w:t xml:space="preserve"> (Agri)</w:t>
      </w:r>
    </w:p>
    <w:p w14:paraId="48C089C6" w14:textId="77777777" w:rsidR="00612672" w:rsidRPr="00A37074" w:rsidRDefault="00612672" w:rsidP="00612672">
      <w:pPr>
        <w:rPr>
          <w:rFonts w:ascii="Arial Narrow" w:eastAsia="Arial Narrow" w:hAnsi="Arial Narrow" w:cs="Arial Narrow"/>
          <w:sz w:val="18"/>
          <w:szCs w:val="18"/>
        </w:rPr>
      </w:pPr>
      <w:r w:rsidRPr="00A37074">
        <w:rPr>
          <w:rFonts w:ascii="Arial Narrow" w:eastAsia="Arial Narrow" w:hAnsi="Arial Narrow" w:cs="Arial Narrow"/>
          <w:sz w:val="18"/>
          <w:szCs w:val="18"/>
        </w:rPr>
        <w:t>M.Sc. (P&amp;M Valuation), FIE (I), FIV, FIWRS</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Ex. Professor &amp; Agriculture Valuer</w:t>
      </w:r>
    </w:p>
    <w:p w14:paraId="1D724BE6" w14:textId="77777777" w:rsidR="00612672" w:rsidRPr="00A37074" w:rsidRDefault="00612672" w:rsidP="00612672">
      <w:pPr>
        <w:rPr>
          <w:rFonts w:ascii="Arial Narrow" w:hAnsi="Arial Narrow"/>
          <w:sz w:val="18"/>
          <w:szCs w:val="18"/>
        </w:rPr>
      </w:pPr>
      <w:r w:rsidRPr="00A37074">
        <w:rPr>
          <w:rFonts w:ascii="Arial Narrow" w:eastAsia="Arial Narrow" w:hAnsi="Arial Narrow" w:cs="Arial Narrow"/>
          <w:sz w:val="18"/>
          <w:szCs w:val="18"/>
        </w:rPr>
        <w:t>Chairman &amp; Managing Director</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 xml:space="preserve">PVAI Reg. No. LM-3459 </w:t>
      </w:r>
    </w:p>
    <w:p w14:paraId="44D66E4D" w14:textId="77777777" w:rsidR="00612672" w:rsidRPr="00A37074" w:rsidRDefault="00612672" w:rsidP="00612672">
      <w:pPr>
        <w:rPr>
          <w:rFonts w:ascii="Arial Narrow" w:hAnsi="Arial Narrow"/>
          <w:sz w:val="18"/>
          <w:szCs w:val="18"/>
        </w:rPr>
      </w:pPr>
      <w:r w:rsidRPr="00A37074">
        <w:rPr>
          <w:rFonts w:ascii="Arial Narrow" w:eastAsia="Arial Narrow" w:hAnsi="Arial Narrow" w:cs="Arial Narrow"/>
          <w:sz w:val="18"/>
          <w:szCs w:val="18"/>
        </w:rPr>
        <w:t>Govt. Reg. Valuer</w:t>
      </w:r>
    </w:p>
    <w:p w14:paraId="71525F34" w14:textId="77777777" w:rsidR="00612672" w:rsidRPr="00A37074" w:rsidRDefault="00612672" w:rsidP="00612672">
      <w:pPr>
        <w:rPr>
          <w:rFonts w:ascii="Arial Narrow" w:hAnsi="Arial Narrow"/>
          <w:sz w:val="18"/>
          <w:szCs w:val="18"/>
        </w:rPr>
      </w:pPr>
      <w:r w:rsidRPr="00A37074">
        <w:rPr>
          <w:rFonts w:ascii="Arial Narrow" w:eastAsia="Arial Narrow" w:hAnsi="Arial Narrow" w:cs="Arial Narrow"/>
          <w:sz w:val="18"/>
          <w:szCs w:val="18"/>
        </w:rPr>
        <w:t>Chartered Engineer (India)</w:t>
      </w:r>
    </w:p>
    <w:p w14:paraId="001B48ED" w14:textId="77777777" w:rsidR="00612672" w:rsidRPr="00A37074" w:rsidRDefault="00612672" w:rsidP="00612672">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31C96977" w14:textId="15EFB7F7" w:rsidR="00612672" w:rsidRPr="00A37074" w:rsidRDefault="00612672" w:rsidP="00612672">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r>
        <w:rPr>
          <w:rFonts w:ascii="Arial Narrow" w:eastAsia="Arial Narrow" w:hAnsi="Arial Narrow" w:cs="Arial Narrow"/>
          <w:sz w:val="18"/>
          <w:szCs w:val="18"/>
        </w:rPr>
        <w:t>Reg. No.</w:t>
      </w:r>
      <w:r w:rsidRPr="00A37074">
        <w:rPr>
          <w:rFonts w:ascii="Arial Narrow" w:eastAsia="Arial Narrow" w:hAnsi="Arial Narrow" w:cs="Arial Narrow"/>
          <w:sz w:val="18"/>
          <w:szCs w:val="18"/>
        </w:rPr>
        <w:t xml:space="preserve"> IBBI/RV/07/2019/11744</w:t>
      </w:r>
    </w:p>
    <w:p w14:paraId="16DFCB02" w14:textId="77777777" w:rsidR="00612672" w:rsidRPr="00A37074" w:rsidRDefault="00612672" w:rsidP="00612672">
      <w:pPr>
        <w:pStyle w:val="BodyText3"/>
        <w:rPr>
          <w:rFonts w:ascii="Arial Narrow" w:eastAsia="Arial Narrow" w:hAnsi="Arial Narrow" w:cs="Arial Narrow"/>
          <w:sz w:val="18"/>
          <w:szCs w:val="18"/>
        </w:rPr>
      </w:pPr>
      <w:r w:rsidRPr="00A37074">
        <w:rPr>
          <w:rFonts w:ascii="Arial Narrow" w:hAnsi="Arial Narrow" w:cs="Tahoma"/>
          <w:sz w:val="18"/>
          <w:szCs w:val="18"/>
        </w:rPr>
        <w:t xml:space="preserve">SBI Empanelment No.: </w:t>
      </w:r>
      <w:r>
        <w:rPr>
          <w:rFonts w:ascii="Arial Narrow" w:hAnsi="Arial Narrow" w:cs="Tahoma"/>
          <w:sz w:val="18"/>
          <w:szCs w:val="18"/>
        </w:rPr>
        <w:t>SME/TCC/38/37</w:t>
      </w:r>
    </w:p>
    <w:p w14:paraId="31A686BD" w14:textId="77777777" w:rsidR="002077C4" w:rsidRPr="00756614" w:rsidRDefault="002077C4" w:rsidP="002077C4">
      <w:pPr>
        <w:pStyle w:val="BodyText3"/>
        <w:spacing w:line="360" w:lineRule="auto"/>
        <w:rPr>
          <w:rFonts w:ascii="Arial Narrow" w:hAnsi="Arial Narrow"/>
          <w:sz w:val="22"/>
          <w:szCs w:val="22"/>
        </w:rPr>
      </w:pPr>
    </w:p>
    <w:p w14:paraId="09C61000" w14:textId="3283B91D" w:rsidR="001B4C0F" w:rsidRDefault="001B4C0F" w:rsidP="00776914">
      <w:pPr>
        <w:pStyle w:val="Heading1"/>
        <w:ind w:left="0"/>
        <w:jc w:val="left"/>
        <w:rPr>
          <w:rFonts w:ascii="Arial Narrow" w:hAnsi="Arial Narrow"/>
          <w:b/>
          <w:bCs/>
          <w:u w:val="single"/>
        </w:rPr>
      </w:pPr>
    </w:p>
    <w:p w14:paraId="02616E59" w14:textId="6ED2F384" w:rsidR="00364120" w:rsidRDefault="00364120">
      <w:r>
        <w:br w:type="page"/>
      </w:r>
    </w:p>
    <w:p w14:paraId="2816057E" w14:textId="77777777" w:rsidR="00364120" w:rsidRDefault="00364120" w:rsidP="00364120">
      <w:pPr>
        <w:pStyle w:val="BodyText"/>
        <w:spacing w:before="1"/>
        <w:ind w:right="654"/>
        <w:jc w:val="right"/>
        <w:rPr>
          <w:rFonts w:ascii="Arial Narrow" w:hAnsi="Arial Narrow"/>
          <w:b/>
        </w:rPr>
      </w:pPr>
      <w:r>
        <w:rPr>
          <w:rFonts w:ascii="Arial Narrow" w:hAnsi="Arial Narrow"/>
          <w:b/>
        </w:rPr>
        <w:lastRenderedPageBreak/>
        <w:t>(Annexure – II)</w:t>
      </w:r>
    </w:p>
    <w:p w14:paraId="6FDD79CE" w14:textId="77777777" w:rsidR="00364120" w:rsidRDefault="00364120" w:rsidP="00364120">
      <w:pPr>
        <w:pStyle w:val="BodyText"/>
        <w:spacing w:before="9"/>
        <w:rPr>
          <w:rFonts w:ascii="Arial Narrow" w:hAnsi="Arial Narrow"/>
          <w:b/>
          <w:sz w:val="12"/>
          <w:lang w:val="x-none"/>
        </w:rPr>
      </w:pPr>
    </w:p>
    <w:p w14:paraId="1E96B52C" w14:textId="77777777" w:rsidR="00364120" w:rsidRDefault="00364120" w:rsidP="00364120">
      <w:pPr>
        <w:pStyle w:val="BodyText"/>
        <w:spacing w:before="92"/>
        <w:ind w:left="650" w:right="1092"/>
        <w:jc w:val="center"/>
        <w:rPr>
          <w:rFonts w:ascii="Arial Narrow" w:hAnsi="Arial Narrow"/>
          <w:b/>
        </w:rPr>
      </w:pPr>
      <w:r>
        <w:rPr>
          <w:rFonts w:ascii="Arial Narrow" w:hAnsi="Arial Narrow"/>
          <w:b/>
          <w:w w:val="105"/>
        </w:rPr>
        <w:t>MODEL CODE OF CONDUCT FOR VALUERS</w:t>
      </w:r>
    </w:p>
    <w:p w14:paraId="16B10AAA" w14:textId="77777777" w:rsidR="00364120" w:rsidRDefault="00364120" w:rsidP="00364120">
      <w:pPr>
        <w:pStyle w:val="BodyText"/>
        <w:spacing w:before="6"/>
        <w:rPr>
          <w:rFonts w:ascii="Arial Narrow" w:hAnsi="Arial Narrow"/>
          <w:b/>
          <w:sz w:val="20"/>
        </w:rPr>
      </w:pPr>
    </w:p>
    <w:p w14:paraId="20F2DFA5" w14:textId="77777777" w:rsidR="00364120" w:rsidRDefault="00364120" w:rsidP="00364120">
      <w:pPr>
        <w:pStyle w:val="BodyText"/>
        <w:jc w:val="both"/>
        <w:rPr>
          <w:rFonts w:ascii="Arial Narrow" w:hAnsi="Arial Narrow"/>
          <w:b/>
          <w:sz w:val="22"/>
          <w:szCs w:val="22"/>
        </w:rPr>
      </w:pPr>
      <w:r>
        <w:rPr>
          <w:rFonts w:ascii="Arial Narrow" w:hAnsi="Arial Narrow"/>
          <w:b/>
          <w:w w:val="120"/>
          <w:sz w:val="22"/>
          <w:szCs w:val="22"/>
        </w:rPr>
        <w:t>Integrity and Fairness</w:t>
      </w:r>
    </w:p>
    <w:p w14:paraId="207A8626"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in the conduct of his/its business, follow high standards of integrity and fairness in all his/its dealings with his/its clients and other valuers.</w:t>
      </w:r>
    </w:p>
    <w:p w14:paraId="1779250B"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maintain integrity by being honest, straightforward, and forthright in all professional relationships.</w:t>
      </w:r>
    </w:p>
    <w:p w14:paraId="1D8EC42E"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w:t>
      </w:r>
      <w:proofErr w:type="spellStart"/>
      <w:r>
        <w:rPr>
          <w:rFonts w:ascii="Arial Narrow" w:hAnsi="Arial Narrow"/>
          <w:w w:val="105"/>
          <w:sz w:val="22"/>
          <w:szCs w:val="22"/>
        </w:rPr>
        <w:t>endeavour</w:t>
      </w:r>
      <w:proofErr w:type="spellEnd"/>
      <w:r>
        <w:rPr>
          <w:rFonts w:ascii="Arial Narrow" w:hAnsi="Arial Narrow"/>
          <w:w w:val="105"/>
          <w:sz w:val="22"/>
          <w:szCs w:val="22"/>
        </w:rPr>
        <w:t xml:space="preserve"> to ensure that he/it provides true and adequate information and shall not misrepresent any facts or situations.</w:t>
      </w:r>
    </w:p>
    <w:p w14:paraId="0908E07F"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refrain from being involved in any action that would bring disrepute to the profession.</w:t>
      </w:r>
    </w:p>
    <w:p w14:paraId="34991C10"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keep public interest foremost while delivering his services.</w:t>
      </w:r>
    </w:p>
    <w:p w14:paraId="70D666EE" w14:textId="77777777" w:rsidR="00364120" w:rsidRDefault="00364120" w:rsidP="00364120">
      <w:pPr>
        <w:pStyle w:val="BodyText"/>
        <w:spacing w:before="7"/>
        <w:rPr>
          <w:rFonts w:ascii="Arial Narrow" w:hAnsi="Arial Narrow"/>
          <w:sz w:val="22"/>
          <w:szCs w:val="22"/>
        </w:rPr>
      </w:pPr>
    </w:p>
    <w:p w14:paraId="6C379F7C" w14:textId="77777777" w:rsidR="00364120" w:rsidRDefault="00364120" w:rsidP="00364120">
      <w:pPr>
        <w:pStyle w:val="BodyText"/>
        <w:jc w:val="both"/>
        <w:rPr>
          <w:rFonts w:ascii="Arial Narrow" w:hAnsi="Arial Narrow"/>
          <w:b/>
          <w:sz w:val="22"/>
          <w:szCs w:val="22"/>
        </w:rPr>
      </w:pPr>
      <w:r>
        <w:rPr>
          <w:rFonts w:ascii="Arial Narrow" w:hAnsi="Arial Narrow"/>
          <w:b/>
          <w:w w:val="120"/>
          <w:sz w:val="22"/>
          <w:szCs w:val="22"/>
        </w:rPr>
        <w:t>Professional Competence and Due Care</w:t>
      </w:r>
    </w:p>
    <w:p w14:paraId="2CEE4EF6"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render at all times high standards of service, exercise due diligence, ensure proper care and exercise independent professional judgment.</w:t>
      </w:r>
    </w:p>
    <w:p w14:paraId="4D57F108"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carry out professional services in accordance with the relevant technical and professional standards that may be specified from time to time.</w:t>
      </w:r>
    </w:p>
    <w:p w14:paraId="41C6AC8D" w14:textId="4A26D494"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continuously maintain professional knowledge and skill to provide competent professional service based on up-to-date developments </w:t>
      </w:r>
      <w:r w:rsidR="001A7678">
        <w:rPr>
          <w:rFonts w:ascii="Arial Narrow" w:hAnsi="Arial Narrow"/>
          <w:w w:val="105"/>
          <w:sz w:val="22"/>
          <w:szCs w:val="22"/>
        </w:rPr>
        <w:t>in practice, prevailing regulations</w:t>
      </w:r>
      <w:r>
        <w:rPr>
          <w:rFonts w:ascii="Arial Narrow" w:hAnsi="Arial Narrow"/>
          <w:w w:val="105"/>
          <w:sz w:val="22"/>
          <w:szCs w:val="22"/>
        </w:rPr>
        <w:t xml:space="preserve"> / guidelines and techniques.</w:t>
      </w:r>
    </w:p>
    <w:p w14:paraId="7DD68598"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9D01966"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carry out any instruction of the client insofar as they are incompatible with the requirements of integrity, objectivity and independence.</w:t>
      </w:r>
    </w:p>
    <w:p w14:paraId="2F6B173A"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3A66D640" w14:textId="77777777" w:rsidR="00364120" w:rsidRDefault="00364120" w:rsidP="00364120">
      <w:pPr>
        <w:pStyle w:val="BodyText"/>
        <w:widowControl w:val="0"/>
        <w:autoSpaceDE w:val="0"/>
        <w:autoSpaceDN w:val="0"/>
        <w:spacing w:before="200"/>
        <w:ind w:left="709"/>
        <w:jc w:val="both"/>
        <w:rPr>
          <w:rFonts w:ascii="Arial Narrow" w:hAnsi="Arial Narrow"/>
          <w:w w:val="105"/>
          <w:sz w:val="22"/>
          <w:szCs w:val="22"/>
        </w:rPr>
      </w:pPr>
    </w:p>
    <w:p w14:paraId="16362859" w14:textId="77777777" w:rsidR="00364120" w:rsidRDefault="00364120" w:rsidP="00364120">
      <w:pPr>
        <w:pStyle w:val="BodyText"/>
        <w:jc w:val="both"/>
        <w:rPr>
          <w:rFonts w:ascii="Arial Narrow" w:hAnsi="Arial Narrow"/>
          <w:b/>
          <w:sz w:val="22"/>
          <w:szCs w:val="22"/>
        </w:rPr>
      </w:pPr>
      <w:r>
        <w:rPr>
          <w:rFonts w:ascii="Arial Narrow" w:hAnsi="Arial Narrow"/>
          <w:b/>
          <w:w w:val="120"/>
          <w:sz w:val="22"/>
          <w:szCs w:val="22"/>
        </w:rPr>
        <w:t>Independence and Disclosure of Interest</w:t>
      </w:r>
    </w:p>
    <w:p w14:paraId="36B6A2AB"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78B46C7"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take up an assignment if he/it or any of his/its relatives or associates is not independent in terms of association to the company.</w:t>
      </w:r>
    </w:p>
    <w:p w14:paraId="5526ECCD"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maintain complete independence in his/its professional relationships and shall conduct the valuation independent of external influences.</w:t>
      </w:r>
    </w:p>
    <w:p w14:paraId="51574A44" w14:textId="4295E9BA"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wherever necessary disclose to the clients, possible </w:t>
      </w:r>
      <w:r w:rsidR="001A7678">
        <w:rPr>
          <w:rFonts w:ascii="Arial Narrow" w:hAnsi="Arial Narrow"/>
          <w:w w:val="105"/>
          <w:sz w:val="22"/>
          <w:szCs w:val="22"/>
        </w:rPr>
        <w:t>sources of conflicts of</w:t>
      </w:r>
      <w:r>
        <w:rPr>
          <w:rFonts w:ascii="Arial Narrow" w:hAnsi="Arial Narrow"/>
          <w:w w:val="105"/>
          <w:sz w:val="22"/>
          <w:szCs w:val="22"/>
        </w:rPr>
        <w:t xml:space="preserve"> duties and interests, while providing unbiased services.</w:t>
      </w:r>
    </w:p>
    <w:p w14:paraId="1CC8EBB8"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lastRenderedPageBreak/>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proofErr w:type="gramStart"/>
      <w:r>
        <w:rPr>
          <w:rFonts w:ascii="Arial Narrow" w:hAnsi="Arial Narrow"/>
          <w:w w:val="105"/>
          <w:sz w:val="22"/>
          <w:szCs w:val="22"/>
        </w:rPr>
        <w:t>Trading)Regulations</w:t>
      </w:r>
      <w:proofErr w:type="gramEnd"/>
      <w:r>
        <w:rPr>
          <w:rFonts w:ascii="Arial Narrow" w:hAnsi="Arial Narrow"/>
          <w:w w:val="105"/>
          <w:sz w:val="22"/>
          <w:szCs w:val="22"/>
        </w:rPr>
        <w:t>,2015 or till the time the valuation report becomes public, whichever is earlier.</w:t>
      </w:r>
    </w:p>
    <w:p w14:paraId="6307C397"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indulge in "mandate snatching" or offering "convenience valuations" in order to cater to a company or client's needs.</w:t>
      </w:r>
    </w:p>
    <w:p w14:paraId="3BE75837"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As an independent valuer, the valuer shall not charge success fee. </w:t>
      </w:r>
    </w:p>
    <w:p w14:paraId="35300016"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In any fairness opinion or independent expert opinion submitted by a valuer, if there has been a prior engagement in an unconnected transaction, the </w:t>
      </w:r>
      <w:proofErr w:type="gramStart"/>
      <w:r>
        <w:rPr>
          <w:rFonts w:ascii="Arial Narrow" w:hAnsi="Arial Narrow"/>
          <w:w w:val="105"/>
          <w:sz w:val="22"/>
          <w:szCs w:val="22"/>
        </w:rPr>
        <w:t>valuer  shall</w:t>
      </w:r>
      <w:proofErr w:type="gramEnd"/>
      <w:r>
        <w:rPr>
          <w:rFonts w:ascii="Arial Narrow" w:hAnsi="Arial Narrow"/>
          <w:w w:val="105"/>
          <w:sz w:val="22"/>
          <w:szCs w:val="22"/>
        </w:rPr>
        <w:t xml:space="preserve">  declare  the  association with the company during the last five years.</w:t>
      </w:r>
    </w:p>
    <w:p w14:paraId="0D80181F" w14:textId="77777777" w:rsidR="00364120" w:rsidRDefault="00364120" w:rsidP="00364120">
      <w:pPr>
        <w:pStyle w:val="BodyText"/>
        <w:jc w:val="both"/>
        <w:rPr>
          <w:rFonts w:ascii="Arial Narrow" w:hAnsi="Arial Narrow"/>
          <w:b/>
          <w:sz w:val="22"/>
          <w:szCs w:val="22"/>
        </w:rPr>
      </w:pPr>
      <w:r>
        <w:rPr>
          <w:rFonts w:ascii="Arial Narrow" w:hAnsi="Arial Narrow"/>
          <w:b/>
          <w:w w:val="115"/>
          <w:sz w:val="22"/>
          <w:szCs w:val="22"/>
        </w:rPr>
        <w:t>Confidentiality</w:t>
      </w:r>
    </w:p>
    <w:p w14:paraId="062A25B9" w14:textId="77777777" w:rsidR="00364120" w:rsidRDefault="00364120" w:rsidP="00364120">
      <w:pPr>
        <w:pStyle w:val="ListParagraph"/>
        <w:tabs>
          <w:tab w:val="left" w:pos="653"/>
        </w:tabs>
        <w:spacing w:line="276" w:lineRule="auto"/>
        <w:ind w:right="659"/>
        <w:jc w:val="both"/>
        <w:rPr>
          <w:rFonts w:ascii="Arial Narrow" w:hAnsi="Arial Narrow"/>
          <w:sz w:val="22"/>
          <w:szCs w:val="22"/>
        </w:rPr>
      </w:pPr>
    </w:p>
    <w:p w14:paraId="19F5D020"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063E0BA8" w14:textId="77777777" w:rsidR="00364120" w:rsidRDefault="00364120" w:rsidP="00364120">
      <w:pPr>
        <w:pStyle w:val="BodyText"/>
        <w:jc w:val="both"/>
        <w:rPr>
          <w:rFonts w:ascii="Arial Narrow" w:hAnsi="Arial Narrow"/>
          <w:b/>
          <w:sz w:val="22"/>
          <w:szCs w:val="22"/>
        </w:rPr>
      </w:pPr>
      <w:r>
        <w:rPr>
          <w:rFonts w:ascii="Arial Narrow" w:hAnsi="Arial Narrow"/>
          <w:b/>
          <w:w w:val="115"/>
          <w:sz w:val="22"/>
          <w:szCs w:val="22"/>
        </w:rPr>
        <w:t>Information Management</w:t>
      </w:r>
    </w:p>
    <w:p w14:paraId="1551F012" w14:textId="77777777" w:rsidR="00364120" w:rsidRDefault="00364120" w:rsidP="00364120">
      <w:pPr>
        <w:pStyle w:val="BodyText"/>
        <w:rPr>
          <w:rFonts w:ascii="Arial Narrow" w:hAnsi="Arial Narrow"/>
          <w:sz w:val="22"/>
          <w:szCs w:val="22"/>
        </w:rPr>
      </w:pPr>
    </w:p>
    <w:p w14:paraId="03739352" w14:textId="2DF85B44"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r w:rsidR="001A7678">
        <w:rPr>
          <w:rFonts w:ascii="Arial Narrow" w:hAnsi="Arial Narrow"/>
          <w:w w:val="105"/>
          <w:sz w:val="22"/>
          <w:szCs w:val="22"/>
        </w:rPr>
        <w:t>a reasonable person</w:t>
      </w:r>
      <w:r>
        <w:rPr>
          <w:rFonts w:ascii="Arial Narrow" w:hAnsi="Arial Narrow"/>
          <w:w w:val="105"/>
          <w:sz w:val="22"/>
          <w:szCs w:val="22"/>
        </w:rPr>
        <w:t xml:space="preserve"> to take a view on the appropriateness of his /its decisions and actions. </w:t>
      </w:r>
    </w:p>
    <w:p w14:paraId="03E76DC9" w14:textId="7612A4F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appear, co-operate and be available for </w:t>
      </w:r>
      <w:r w:rsidR="001A7678">
        <w:rPr>
          <w:rFonts w:ascii="Arial Narrow" w:hAnsi="Arial Narrow"/>
          <w:w w:val="105"/>
          <w:sz w:val="22"/>
          <w:szCs w:val="22"/>
        </w:rPr>
        <w:t>inspections and investigations carried</w:t>
      </w:r>
      <w:r>
        <w:rPr>
          <w:rFonts w:ascii="Arial Narrow" w:hAnsi="Arial Narrow"/>
          <w:w w:val="105"/>
          <w:sz w:val="22"/>
          <w:szCs w:val="22"/>
        </w:rPr>
        <w:t xml:space="preserve"> out by the authority, any person </w:t>
      </w:r>
      <w:r w:rsidR="001A7678">
        <w:rPr>
          <w:rFonts w:ascii="Arial Narrow" w:hAnsi="Arial Narrow"/>
          <w:w w:val="105"/>
          <w:sz w:val="22"/>
          <w:szCs w:val="22"/>
        </w:rPr>
        <w:t>authorized</w:t>
      </w:r>
      <w:r>
        <w:rPr>
          <w:rFonts w:ascii="Arial Narrow" w:hAnsi="Arial Narrow"/>
          <w:w w:val="105"/>
          <w:sz w:val="22"/>
          <w:szCs w:val="22"/>
        </w:rPr>
        <w:t xml:space="preserve"> by the </w:t>
      </w:r>
      <w:r w:rsidR="001A7678">
        <w:rPr>
          <w:rFonts w:ascii="Arial Narrow" w:hAnsi="Arial Narrow"/>
          <w:w w:val="105"/>
          <w:sz w:val="22"/>
          <w:szCs w:val="22"/>
        </w:rPr>
        <w:t>authority, the</w:t>
      </w:r>
      <w:r>
        <w:rPr>
          <w:rFonts w:ascii="Arial Narrow" w:hAnsi="Arial Narrow"/>
          <w:w w:val="105"/>
          <w:sz w:val="22"/>
          <w:szCs w:val="22"/>
        </w:rPr>
        <w:t xml:space="preserve"> registered </w:t>
      </w:r>
      <w:r w:rsidR="001A7678">
        <w:rPr>
          <w:rFonts w:ascii="Arial Narrow" w:hAnsi="Arial Narrow"/>
          <w:w w:val="105"/>
          <w:sz w:val="22"/>
          <w:szCs w:val="22"/>
        </w:rPr>
        <w:t>valuer’s organization with</w:t>
      </w:r>
      <w:r>
        <w:rPr>
          <w:rFonts w:ascii="Arial Narrow" w:hAnsi="Arial Narrow"/>
          <w:w w:val="105"/>
          <w:sz w:val="22"/>
          <w:szCs w:val="22"/>
        </w:rPr>
        <w:t xml:space="preserve"> which he/it is registered or any other statutory regulatory body.</w:t>
      </w:r>
    </w:p>
    <w:p w14:paraId="606B65F3" w14:textId="3BBE2692"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provide all information and records as may be required by the authority, the Tribunal, Appellate Tribunal, the registered </w:t>
      </w:r>
      <w:proofErr w:type="gramStart"/>
      <w:r>
        <w:rPr>
          <w:rFonts w:ascii="Arial Narrow" w:hAnsi="Arial Narrow"/>
          <w:w w:val="105"/>
          <w:sz w:val="22"/>
          <w:szCs w:val="22"/>
        </w:rPr>
        <w:t>valuers</w:t>
      </w:r>
      <w:proofErr w:type="gramEnd"/>
      <w:r>
        <w:rPr>
          <w:rFonts w:ascii="Arial Narrow" w:hAnsi="Arial Narrow"/>
          <w:w w:val="105"/>
          <w:sz w:val="22"/>
          <w:szCs w:val="22"/>
        </w:rPr>
        <w:t xml:space="preserve"> </w:t>
      </w:r>
      <w:r w:rsidR="001A7678">
        <w:rPr>
          <w:rFonts w:ascii="Arial Narrow" w:hAnsi="Arial Narrow"/>
          <w:w w:val="105"/>
          <w:sz w:val="22"/>
          <w:szCs w:val="22"/>
        </w:rPr>
        <w:t>organization</w:t>
      </w:r>
      <w:r>
        <w:rPr>
          <w:rFonts w:ascii="Arial Narrow" w:hAnsi="Arial Narrow"/>
          <w:w w:val="105"/>
          <w:sz w:val="22"/>
          <w:szCs w:val="22"/>
        </w:rPr>
        <w:t xml:space="preserve"> with which he/it is registered, or any other statutory regulatory body.</w:t>
      </w:r>
    </w:p>
    <w:p w14:paraId="13330262"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EF1AAE" w14:textId="77777777" w:rsidR="00364120" w:rsidRDefault="00364120" w:rsidP="00364120">
      <w:pPr>
        <w:pStyle w:val="BodyText"/>
        <w:jc w:val="both"/>
        <w:rPr>
          <w:rFonts w:ascii="Arial Narrow" w:hAnsi="Arial Narrow"/>
          <w:b/>
          <w:sz w:val="22"/>
          <w:szCs w:val="22"/>
        </w:rPr>
      </w:pPr>
      <w:r>
        <w:rPr>
          <w:rFonts w:ascii="Arial Narrow" w:hAnsi="Arial Narrow"/>
          <w:b/>
          <w:w w:val="120"/>
          <w:sz w:val="22"/>
          <w:szCs w:val="22"/>
        </w:rPr>
        <w:t>Gifts and hospitality:</w:t>
      </w:r>
    </w:p>
    <w:p w14:paraId="3DDF5E14"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or his / its relative shall not accept gifts or hospitality which undermines or affects his independence as a valuer.</w:t>
      </w:r>
    </w:p>
    <w:p w14:paraId="3D28E914" w14:textId="77777777" w:rsidR="00364120" w:rsidRDefault="00364120" w:rsidP="0027763C">
      <w:pPr>
        <w:pStyle w:val="BodyText"/>
        <w:spacing w:before="200"/>
        <w:ind w:left="426"/>
        <w:jc w:val="both"/>
        <w:rPr>
          <w:rFonts w:ascii="Arial Narrow" w:hAnsi="Arial Narrow"/>
          <w:w w:val="105"/>
          <w:sz w:val="22"/>
          <w:szCs w:val="22"/>
        </w:rPr>
      </w:pPr>
      <w:r>
        <w:rPr>
          <w:rFonts w:ascii="Arial Narrow" w:hAnsi="Arial Narrow"/>
          <w:w w:val="105"/>
          <w:sz w:val="22"/>
          <w:szCs w:val="22"/>
        </w:rPr>
        <w:t>Explanation: For the purposes of this code the term 'relative' shall have the same meaning as defined in clause (77) of Section 2 of the Companies Act, 2013 (18 of 2013).</w:t>
      </w:r>
    </w:p>
    <w:p w14:paraId="65826680"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56A32C38" w14:textId="77777777" w:rsidR="00364120" w:rsidRDefault="00364120" w:rsidP="00364120">
      <w:pPr>
        <w:pStyle w:val="BodyText"/>
        <w:jc w:val="both"/>
        <w:rPr>
          <w:rFonts w:ascii="Arial Narrow" w:hAnsi="Arial Narrow"/>
          <w:b/>
          <w:sz w:val="22"/>
          <w:szCs w:val="22"/>
        </w:rPr>
      </w:pPr>
      <w:r>
        <w:rPr>
          <w:rFonts w:ascii="Arial Narrow" w:hAnsi="Arial Narrow"/>
          <w:b/>
          <w:w w:val="120"/>
          <w:sz w:val="22"/>
          <w:szCs w:val="22"/>
        </w:rPr>
        <w:t>Remuneration and Costs.</w:t>
      </w:r>
    </w:p>
    <w:p w14:paraId="4CE43384" w14:textId="77777777" w:rsidR="00364120" w:rsidRDefault="00364120" w:rsidP="00364120">
      <w:pPr>
        <w:pStyle w:val="BodyText"/>
        <w:spacing w:before="9"/>
        <w:rPr>
          <w:rFonts w:ascii="Arial Narrow" w:hAnsi="Arial Narrow"/>
          <w:sz w:val="22"/>
          <w:szCs w:val="22"/>
        </w:rPr>
      </w:pPr>
    </w:p>
    <w:p w14:paraId="69991A41"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31911E82"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lastRenderedPageBreak/>
        <w:t>A valuer shall not accept any fees or charges other than those which are disclosed in a written contract with the person to whom he would be rendering service.</w:t>
      </w:r>
    </w:p>
    <w:p w14:paraId="274C3479" w14:textId="77777777" w:rsidR="00364120" w:rsidRDefault="00364120" w:rsidP="00364120">
      <w:pPr>
        <w:pStyle w:val="BodyText"/>
        <w:jc w:val="both"/>
        <w:rPr>
          <w:rFonts w:ascii="Arial Narrow" w:hAnsi="Arial Narrow"/>
          <w:b/>
          <w:sz w:val="22"/>
          <w:szCs w:val="22"/>
        </w:rPr>
      </w:pPr>
      <w:r>
        <w:rPr>
          <w:rFonts w:ascii="Arial Narrow" w:hAnsi="Arial Narrow"/>
          <w:b/>
          <w:w w:val="120"/>
          <w:sz w:val="22"/>
          <w:szCs w:val="22"/>
        </w:rPr>
        <w:t>Occupation, employability and restrictions.</w:t>
      </w:r>
    </w:p>
    <w:p w14:paraId="3185D83B" w14:textId="77777777" w:rsidR="00364120" w:rsidRDefault="00364120" w:rsidP="00364120">
      <w:pPr>
        <w:pStyle w:val="BodyText"/>
        <w:spacing w:before="9"/>
        <w:rPr>
          <w:rFonts w:ascii="Arial Narrow" w:hAnsi="Arial Narrow"/>
          <w:sz w:val="22"/>
          <w:szCs w:val="22"/>
        </w:rPr>
      </w:pPr>
    </w:p>
    <w:p w14:paraId="76C513D7"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refrain from accepting too many assignments, if he/it is unlikely to be able to devote adequate time to each of his/ its assignments.</w:t>
      </w:r>
    </w:p>
    <w:p w14:paraId="01971918" w14:textId="4166210F"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not conduct business which in the opinion of the authority or the registered valuer </w:t>
      </w:r>
      <w:r w:rsidR="001A7678">
        <w:rPr>
          <w:rFonts w:ascii="Arial Narrow" w:hAnsi="Arial Narrow"/>
          <w:w w:val="105"/>
          <w:sz w:val="22"/>
          <w:szCs w:val="22"/>
        </w:rPr>
        <w:t>organization</w:t>
      </w:r>
      <w:r>
        <w:rPr>
          <w:rFonts w:ascii="Arial Narrow" w:hAnsi="Arial Narrow"/>
          <w:w w:val="105"/>
          <w:sz w:val="22"/>
          <w:szCs w:val="22"/>
        </w:rPr>
        <w:t xml:space="preserve"> discredits the profession.</w:t>
      </w:r>
    </w:p>
    <w:p w14:paraId="1CAA561C" w14:textId="77777777" w:rsidR="00364120" w:rsidRDefault="00364120" w:rsidP="00364120">
      <w:pPr>
        <w:pStyle w:val="BodyText"/>
        <w:widowControl w:val="0"/>
        <w:autoSpaceDE w:val="0"/>
        <w:autoSpaceDN w:val="0"/>
        <w:spacing w:before="200"/>
        <w:jc w:val="both"/>
        <w:rPr>
          <w:rFonts w:ascii="Arial Narrow" w:hAnsi="Arial Narrow"/>
          <w:b/>
          <w:w w:val="120"/>
          <w:sz w:val="22"/>
          <w:szCs w:val="22"/>
        </w:rPr>
      </w:pPr>
      <w:r>
        <w:rPr>
          <w:rFonts w:ascii="Arial Narrow" w:hAnsi="Arial Narrow"/>
          <w:b/>
          <w:w w:val="120"/>
          <w:sz w:val="22"/>
          <w:szCs w:val="22"/>
        </w:rPr>
        <w:t>Miscellaneous</w:t>
      </w:r>
    </w:p>
    <w:p w14:paraId="4DB61FFA"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lang w:val="x-none"/>
        </w:rPr>
      </w:pPr>
      <w:r>
        <w:rPr>
          <w:rFonts w:ascii="Arial Narrow" w:hAnsi="Arial Narrow"/>
          <w:w w:val="105"/>
          <w:sz w:val="22"/>
          <w:szCs w:val="22"/>
        </w:rPr>
        <w:t>A valuer shall refrain from undertaking to review the work of another valuer of the same client except under written orders from the bank or housing finance institutions and with knowledge of the concerned valuer.</w:t>
      </w:r>
    </w:p>
    <w:p w14:paraId="5EF59AD0"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follow this code as amended or revised from time to time.</w:t>
      </w:r>
    </w:p>
    <w:p w14:paraId="2DD50F16" w14:textId="5EBB4635" w:rsidR="00364120" w:rsidRDefault="00364120" w:rsidP="00364120"/>
    <w:p w14:paraId="1A4D9B75" w14:textId="77777777" w:rsidR="0061474F" w:rsidRDefault="0061474F" w:rsidP="0061474F">
      <w:pPr>
        <w:rPr>
          <w:rFonts w:ascii="Arial Narrow" w:hAnsi="Arial Narrow"/>
        </w:rPr>
      </w:pPr>
    </w:p>
    <w:p w14:paraId="2392801E" w14:textId="77777777" w:rsidR="009B210A" w:rsidRDefault="009B210A" w:rsidP="0061474F">
      <w:pPr>
        <w:rPr>
          <w:rFonts w:ascii="Arial Narrow" w:hAnsi="Arial Narrow"/>
        </w:rPr>
      </w:pPr>
    </w:p>
    <w:p w14:paraId="15C28DBD" w14:textId="77777777" w:rsidR="009B210A" w:rsidRDefault="009B210A" w:rsidP="0061474F">
      <w:pPr>
        <w:rPr>
          <w:rFonts w:ascii="Arial Narrow" w:hAnsi="Arial Narrow"/>
        </w:rPr>
      </w:pPr>
    </w:p>
    <w:p w14:paraId="7AD971D5" w14:textId="77777777" w:rsidR="009B210A" w:rsidRDefault="009B210A" w:rsidP="0061474F">
      <w:pPr>
        <w:rPr>
          <w:rFonts w:ascii="Arial Narrow" w:hAnsi="Arial Narrow"/>
        </w:rPr>
      </w:pPr>
    </w:p>
    <w:p w14:paraId="638B6533" w14:textId="63C44008" w:rsidR="0061474F" w:rsidRPr="00315AA9" w:rsidRDefault="0061474F" w:rsidP="0061474F">
      <w:r w:rsidRPr="00315AA9">
        <w:rPr>
          <w:rFonts w:ascii="Arial Narrow" w:hAnsi="Arial Narrow"/>
        </w:rPr>
        <w:t xml:space="preserve">For, </w:t>
      </w:r>
      <w:r w:rsidRPr="00315AA9">
        <w:rPr>
          <w:rFonts w:ascii="Arial Narrow" w:hAnsi="Arial Narrow"/>
          <w:b/>
          <w:bCs/>
        </w:rPr>
        <w:t>Vastukala Consultants (I) Pvt. Ltd.</w:t>
      </w:r>
    </w:p>
    <w:p w14:paraId="75B65234" w14:textId="77777777" w:rsidR="0061474F" w:rsidRPr="00315AA9" w:rsidRDefault="0061474F" w:rsidP="0061474F"/>
    <w:p w14:paraId="6E7C9EAE" w14:textId="77777777" w:rsidR="0061474F" w:rsidRPr="006756CA" w:rsidRDefault="0061474F" w:rsidP="0061474F">
      <w:pPr>
        <w:rPr>
          <w:color w:val="FF0000"/>
        </w:rPr>
      </w:pPr>
    </w:p>
    <w:p w14:paraId="3DE07AEA" w14:textId="77777777" w:rsidR="0061474F" w:rsidRPr="006756CA" w:rsidRDefault="0061474F" w:rsidP="0061474F">
      <w:pPr>
        <w:rPr>
          <w:color w:val="FF0000"/>
        </w:rPr>
      </w:pPr>
    </w:p>
    <w:p w14:paraId="67D826AA" w14:textId="77777777" w:rsidR="0061474F" w:rsidRPr="006756CA" w:rsidRDefault="0061474F" w:rsidP="0061474F">
      <w:pPr>
        <w:rPr>
          <w:color w:val="FF0000"/>
        </w:rPr>
      </w:pPr>
    </w:p>
    <w:p w14:paraId="6A5048C8" w14:textId="77777777" w:rsidR="0061474F" w:rsidRPr="006756CA" w:rsidRDefault="0061474F" w:rsidP="0061474F">
      <w:pPr>
        <w:rPr>
          <w:color w:val="FF0000"/>
        </w:rPr>
      </w:pPr>
    </w:p>
    <w:p w14:paraId="227BC63F" w14:textId="77777777" w:rsidR="00612672" w:rsidRPr="00A37074" w:rsidRDefault="00612672" w:rsidP="00612672">
      <w:pPr>
        <w:rPr>
          <w:rFonts w:ascii="Arial Narrow" w:eastAsia="Arial Narrow" w:hAnsi="Arial Narrow" w:cs="Arial Narrow"/>
          <w:b/>
          <w:sz w:val="22"/>
          <w:szCs w:val="22"/>
        </w:rPr>
      </w:pPr>
      <w:proofErr w:type="spellStart"/>
      <w:r w:rsidRPr="00A37074">
        <w:rPr>
          <w:rFonts w:ascii="Arial Narrow" w:eastAsia="Arial Narrow" w:hAnsi="Arial Narrow" w:cs="Arial Narrow"/>
          <w:b/>
          <w:sz w:val="22"/>
          <w:szCs w:val="22"/>
        </w:rPr>
        <w:t>Sharadkumar</w:t>
      </w:r>
      <w:proofErr w:type="spellEnd"/>
      <w:r w:rsidRPr="00A37074">
        <w:rPr>
          <w:rFonts w:ascii="Arial Narrow" w:eastAsia="Arial Narrow" w:hAnsi="Arial Narrow" w:cs="Arial Narrow"/>
          <w:b/>
          <w:sz w:val="22"/>
          <w:szCs w:val="22"/>
        </w:rPr>
        <w:t xml:space="preserve"> B. Chalikwar</w:t>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t xml:space="preserve">Nagendra </w:t>
      </w:r>
      <w:proofErr w:type="spellStart"/>
      <w:r>
        <w:rPr>
          <w:rFonts w:ascii="Arial Narrow" w:eastAsia="Arial Narrow" w:hAnsi="Arial Narrow" w:cs="Arial Narrow"/>
          <w:b/>
          <w:sz w:val="22"/>
          <w:szCs w:val="22"/>
        </w:rPr>
        <w:t>Kalegore</w:t>
      </w:r>
      <w:proofErr w:type="spellEnd"/>
    </w:p>
    <w:p w14:paraId="01713369" w14:textId="77777777" w:rsidR="00612672" w:rsidRDefault="00612672" w:rsidP="00612672">
      <w:pPr>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B.E. (Civil), M.E. (Civil), M.Sc. (Real Estate Valuation), </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proofErr w:type="spellStart"/>
      <w:r>
        <w:rPr>
          <w:rFonts w:ascii="Arial Narrow" w:eastAsia="Arial Narrow" w:hAnsi="Arial Narrow" w:cs="Arial Narrow"/>
          <w:sz w:val="18"/>
          <w:szCs w:val="18"/>
        </w:rPr>
        <w:t>M.Sc</w:t>
      </w:r>
      <w:proofErr w:type="spellEnd"/>
      <w:r>
        <w:rPr>
          <w:rFonts w:ascii="Arial Narrow" w:eastAsia="Arial Narrow" w:hAnsi="Arial Narrow" w:cs="Arial Narrow"/>
          <w:sz w:val="18"/>
          <w:szCs w:val="18"/>
        </w:rPr>
        <w:t xml:space="preserve"> (Agri)</w:t>
      </w:r>
    </w:p>
    <w:p w14:paraId="6ECDF26C" w14:textId="77777777" w:rsidR="00612672" w:rsidRPr="00A37074" w:rsidRDefault="00612672" w:rsidP="00612672">
      <w:pPr>
        <w:rPr>
          <w:rFonts w:ascii="Arial Narrow" w:eastAsia="Arial Narrow" w:hAnsi="Arial Narrow" w:cs="Arial Narrow"/>
          <w:sz w:val="18"/>
          <w:szCs w:val="18"/>
        </w:rPr>
      </w:pPr>
      <w:r w:rsidRPr="00A37074">
        <w:rPr>
          <w:rFonts w:ascii="Arial Narrow" w:eastAsia="Arial Narrow" w:hAnsi="Arial Narrow" w:cs="Arial Narrow"/>
          <w:sz w:val="18"/>
          <w:szCs w:val="18"/>
        </w:rPr>
        <w:t>M.Sc. (P&amp;M Valuation), FIE (I), FIV, FIWRS</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Ex. Professor &amp; Agriculture Valuer</w:t>
      </w:r>
    </w:p>
    <w:p w14:paraId="6DDA0AAD" w14:textId="77777777" w:rsidR="00612672" w:rsidRPr="00A37074" w:rsidRDefault="00612672" w:rsidP="00612672">
      <w:pPr>
        <w:rPr>
          <w:rFonts w:ascii="Arial Narrow" w:hAnsi="Arial Narrow"/>
          <w:sz w:val="18"/>
          <w:szCs w:val="18"/>
        </w:rPr>
      </w:pPr>
      <w:r w:rsidRPr="00A37074">
        <w:rPr>
          <w:rFonts w:ascii="Arial Narrow" w:eastAsia="Arial Narrow" w:hAnsi="Arial Narrow" w:cs="Arial Narrow"/>
          <w:sz w:val="18"/>
          <w:szCs w:val="18"/>
        </w:rPr>
        <w:t>Chairman &amp; Managing Director</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 xml:space="preserve">PVAI Reg. No. LM-3459 </w:t>
      </w:r>
    </w:p>
    <w:p w14:paraId="60D87460" w14:textId="77777777" w:rsidR="00612672" w:rsidRPr="00A37074" w:rsidRDefault="00612672" w:rsidP="00612672">
      <w:pPr>
        <w:rPr>
          <w:rFonts w:ascii="Arial Narrow" w:hAnsi="Arial Narrow"/>
          <w:sz w:val="18"/>
          <w:szCs w:val="18"/>
        </w:rPr>
      </w:pPr>
      <w:r w:rsidRPr="00A37074">
        <w:rPr>
          <w:rFonts w:ascii="Arial Narrow" w:eastAsia="Arial Narrow" w:hAnsi="Arial Narrow" w:cs="Arial Narrow"/>
          <w:sz w:val="18"/>
          <w:szCs w:val="18"/>
        </w:rPr>
        <w:t>Govt. Reg. Valuer</w:t>
      </w:r>
    </w:p>
    <w:p w14:paraId="6AF56582" w14:textId="77777777" w:rsidR="00612672" w:rsidRPr="00A37074" w:rsidRDefault="00612672" w:rsidP="00612672">
      <w:pPr>
        <w:rPr>
          <w:rFonts w:ascii="Arial Narrow" w:hAnsi="Arial Narrow"/>
          <w:sz w:val="18"/>
          <w:szCs w:val="18"/>
        </w:rPr>
      </w:pPr>
      <w:r w:rsidRPr="00A37074">
        <w:rPr>
          <w:rFonts w:ascii="Arial Narrow" w:eastAsia="Arial Narrow" w:hAnsi="Arial Narrow" w:cs="Arial Narrow"/>
          <w:sz w:val="18"/>
          <w:szCs w:val="18"/>
        </w:rPr>
        <w:t>Chartered Engineer (India)</w:t>
      </w:r>
    </w:p>
    <w:p w14:paraId="634415E0" w14:textId="77777777" w:rsidR="00612672" w:rsidRPr="00A37074" w:rsidRDefault="00612672" w:rsidP="00612672">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460810B6" w14:textId="1C464E68" w:rsidR="00612672" w:rsidRPr="00A37074" w:rsidRDefault="00612672" w:rsidP="00612672">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r>
        <w:rPr>
          <w:rFonts w:ascii="Arial Narrow" w:eastAsia="Arial Narrow" w:hAnsi="Arial Narrow" w:cs="Arial Narrow"/>
          <w:sz w:val="18"/>
          <w:szCs w:val="18"/>
        </w:rPr>
        <w:t>Reg. No.</w:t>
      </w:r>
      <w:r w:rsidRPr="00A37074">
        <w:rPr>
          <w:rFonts w:ascii="Arial Narrow" w:eastAsia="Arial Narrow" w:hAnsi="Arial Narrow" w:cs="Arial Narrow"/>
          <w:sz w:val="18"/>
          <w:szCs w:val="18"/>
        </w:rPr>
        <w:t xml:space="preserve"> IBBI/RV/07/2019/11744</w:t>
      </w:r>
    </w:p>
    <w:p w14:paraId="3E75E3E5" w14:textId="77777777" w:rsidR="00612672" w:rsidRPr="00A37074" w:rsidRDefault="00612672" w:rsidP="00612672">
      <w:pPr>
        <w:pStyle w:val="BodyText3"/>
        <w:rPr>
          <w:rFonts w:ascii="Arial Narrow" w:eastAsia="Arial Narrow" w:hAnsi="Arial Narrow" w:cs="Arial Narrow"/>
          <w:sz w:val="18"/>
          <w:szCs w:val="18"/>
        </w:rPr>
      </w:pPr>
      <w:r w:rsidRPr="00A37074">
        <w:rPr>
          <w:rFonts w:ascii="Arial Narrow" w:hAnsi="Arial Narrow" w:cs="Tahoma"/>
          <w:sz w:val="18"/>
          <w:szCs w:val="18"/>
        </w:rPr>
        <w:t xml:space="preserve">SBI Empanelment No.: </w:t>
      </w:r>
      <w:r>
        <w:rPr>
          <w:rFonts w:ascii="Arial Narrow" w:hAnsi="Arial Narrow" w:cs="Tahoma"/>
          <w:sz w:val="18"/>
          <w:szCs w:val="18"/>
        </w:rPr>
        <w:t>SME/TCC/38/37</w:t>
      </w:r>
    </w:p>
    <w:p w14:paraId="5009D381" w14:textId="229230F8" w:rsidR="00364120" w:rsidRDefault="00364120">
      <w:pPr>
        <w:rPr>
          <w:rFonts w:ascii="Arial Narrow" w:hAnsi="Arial Narrow"/>
          <w:b/>
          <w:u w:val="single"/>
        </w:rPr>
      </w:pPr>
    </w:p>
    <w:p w14:paraId="6FC291CA" w14:textId="77777777" w:rsidR="009B210A" w:rsidRDefault="009B210A">
      <w:pPr>
        <w:rPr>
          <w:rFonts w:ascii="Arial Narrow" w:hAnsi="Arial Narrow"/>
          <w:b/>
          <w:u w:val="single"/>
        </w:rPr>
      </w:pPr>
      <w:r>
        <w:rPr>
          <w:rFonts w:ascii="Arial Narrow" w:hAnsi="Arial Narrow"/>
          <w:b/>
          <w:u w:val="single"/>
        </w:rPr>
        <w:br w:type="page"/>
      </w:r>
    </w:p>
    <w:p w14:paraId="2B1942D8" w14:textId="02F0ED0C" w:rsidR="000C5798" w:rsidRPr="00756614" w:rsidRDefault="000C5798" w:rsidP="000C5798">
      <w:pPr>
        <w:pStyle w:val="BodyText"/>
        <w:tabs>
          <w:tab w:val="left" w:pos="1020"/>
        </w:tabs>
        <w:jc w:val="center"/>
        <w:rPr>
          <w:rFonts w:ascii="Arial Narrow" w:hAnsi="Arial Narrow"/>
          <w:b/>
          <w:szCs w:val="24"/>
        </w:rPr>
      </w:pPr>
      <w:r w:rsidRPr="00756614">
        <w:rPr>
          <w:rFonts w:ascii="Arial Narrow" w:hAnsi="Arial Narrow"/>
          <w:b/>
          <w:szCs w:val="24"/>
          <w:u w:val="single"/>
        </w:rPr>
        <w:lastRenderedPageBreak/>
        <w:t>DEFINITION OF VALUE FOR THIS SPECIFIC PURPOSE</w:t>
      </w:r>
    </w:p>
    <w:p w14:paraId="032611CB" w14:textId="77777777" w:rsidR="000C5798" w:rsidRPr="00756614" w:rsidRDefault="000C5798" w:rsidP="000C5798">
      <w:pPr>
        <w:rPr>
          <w:rFonts w:ascii="Arial Narrow" w:hAnsi="Arial Narrow"/>
          <w:sz w:val="20"/>
          <w:szCs w:val="20"/>
        </w:rPr>
      </w:pPr>
    </w:p>
    <w:p w14:paraId="66854A7F" w14:textId="64CE6CE2" w:rsidR="000C5798" w:rsidRPr="00756614" w:rsidRDefault="000C5798" w:rsidP="003D1FBE">
      <w:pPr>
        <w:rPr>
          <w:rFonts w:ascii="Arial Narrow" w:hAnsi="Arial Narrow"/>
          <w:b/>
          <w:sz w:val="22"/>
          <w:szCs w:val="22"/>
        </w:rPr>
      </w:pPr>
      <w:r w:rsidRPr="00756614">
        <w:rPr>
          <w:rFonts w:ascii="Arial Narrow" w:hAnsi="Arial Narrow"/>
          <w:sz w:val="22"/>
          <w:szCs w:val="22"/>
        </w:rPr>
        <w:t xml:space="preserve">This exercise is to assess </w:t>
      </w:r>
      <w:r w:rsidRPr="00756614">
        <w:rPr>
          <w:rFonts w:ascii="Arial Narrow" w:hAnsi="Arial Narrow"/>
          <w:b/>
          <w:bCs/>
          <w:sz w:val="22"/>
          <w:szCs w:val="22"/>
        </w:rPr>
        <w:t>Fair Market Value</w:t>
      </w:r>
      <w:r w:rsidRPr="00756614">
        <w:rPr>
          <w:rFonts w:ascii="Arial Narrow" w:hAnsi="Arial Narrow"/>
          <w:sz w:val="22"/>
          <w:szCs w:val="22"/>
        </w:rPr>
        <w:t xml:space="preserve"> of the property under reference as on </w:t>
      </w:r>
      <w:r w:rsidR="00364120">
        <w:rPr>
          <w:rFonts w:ascii="Arial Narrow" w:hAnsi="Arial Narrow"/>
          <w:b/>
          <w:sz w:val="22"/>
          <w:szCs w:val="22"/>
        </w:rPr>
        <w:t>04</w:t>
      </w:r>
      <w:r w:rsidR="00364120" w:rsidRPr="00364120">
        <w:rPr>
          <w:rFonts w:ascii="Arial Narrow" w:hAnsi="Arial Narrow"/>
          <w:b/>
          <w:sz w:val="22"/>
          <w:szCs w:val="22"/>
          <w:vertAlign w:val="superscript"/>
        </w:rPr>
        <w:t>th</w:t>
      </w:r>
      <w:r w:rsidR="00364120">
        <w:rPr>
          <w:rFonts w:ascii="Arial Narrow" w:hAnsi="Arial Narrow"/>
          <w:b/>
          <w:sz w:val="22"/>
          <w:szCs w:val="22"/>
        </w:rPr>
        <w:t xml:space="preserve"> December 2024.</w:t>
      </w:r>
    </w:p>
    <w:p w14:paraId="2287DB5C" w14:textId="77777777" w:rsidR="000C5798" w:rsidRPr="00756614" w:rsidRDefault="000C5798" w:rsidP="003D1FBE">
      <w:pPr>
        <w:rPr>
          <w:rFonts w:ascii="Arial Narrow" w:hAnsi="Arial Narrow"/>
          <w:sz w:val="22"/>
          <w:szCs w:val="22"/>
        </w:rPr>
      </w:pPr>
      <w:r w:rsidRPr="00756614">
        <w:rPr>
          <w:rFonts w:ascii="Arial Narrow" w:hAnsi="Arial Narrow"/>
          <w:sz w:val="22"/>
          <w:szCs w:val="22"/>
        </w:rPr>
        <w:t xml:space="preserve">The term </w:t>
      </w:r>
      <w:r w:rsidRPr="00756614">
        <w:rPr>
          <w:rFonts w:ascii="Arial Narrow" w:hAnsi="Arial Narrow"/>
          <w:b/>
          <w:bCs/>
          <w:sz w:val="22"/>
          <w:szCs w:val="22"/>
        </w:rPr>
        <w:t>Fair Market Value</w:t>
      </w:r>
      <w:r w:rsidRPr="00756614">
        <w:rPr>
          <w:rFonts w:ascii="Arial Narrow" w:hAnsi="Arial Narrow"/>
          <w:sz w:val="22"/>
          <w:szCs w:val="22"/>
        </w:rPr>
        <w:t xml:space="preserve"> is defined as</w:t>
      </w:r>
    </w:p>
    <w:p w14:paraId="50F70E25" w14:textId="77777777" w:rsidR="000C5798" w:rsidRPr="00756614" w:rsidRDefault="000C5798" w:rsidP="003D1FBE">
      <w:pPr>
        <w:jc w:val="both"/>
        <w:rPr>
          <w:rFonts w:ascii="Arial Narrow" w:hAnsi="Arial Narrow"/>
          <w:sz w:val="22"/>
          <w:szCs w:val="22"/>
        </w:rPr>
      </w:pPr>
    </w:p>
    <w:p w14:paraId="30E68459" w14:textId="77777777" w:rsidR="000C5798" w:rsidRPr="00756614" w:rsidRDefault="000C5798" w:rsidP="003D1FBE">
      <w:pPr>
        <w:pStyle w:val="BodyText2"/>
        <w:spacing w:line="240" w:lineRule="auto"/>
        <w:jc w:val="both"/>
        <w:rPr>
          <w:rFonts w:ascii="Arial Narrow" w:hAnsi="Arial Narrow"/>
          <w:i/>
          <w:iCs/>
          <w:sz w:val="22"/>
          <w:szCs w:val="22"/>
        </w:rPr>
      </w:pPr>
      <w:r w:rsidRPr="00756614">
        <w:rPr>
          <w:rFonts w:ascii="Arial Narrow" w:hAnsi="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16701B2F" w14:textId="77777777" w:rsidR="000C5798" w:rsidRPr="00756614" w:rsidRDefault="000C5798" w:rsidP="003D1FBE">
      <w:pPr>
        <w:pStyle w:val="BodyText3"/>
        <w:rPr>
          <w:rFonts w:ascii="Arial Narrow" w:hAnsi="Arial Narrow"/>
          <w:sz w:val="22"/>
          <w:szCs w:val="22"/>
        </w:rPr>
      </w:pPr>
      <w:r w:rsidRPr="00756614">
        <w:rPr>
          <w:rFonts w:ascii="Arial Narrow" w:hAnsi="Arial Narrow"/>
          <w:sz w:val="22"/>
          <w:szCs w:val="22"/>
        </w:rPr>
        <w:t>Fundamental assumptions and conditions presumed in this definition are:</w:t>
      </w:r>
    </w:p>
    <w:p w14:paraId="65CF8D2C" w14:textId="77777777" w:rsidR="000C5798" w:rsidRPr="00756614" w:rsidRDefault="000C5798" w:rsidP="003D1FBE">
      <w:pPr>
        <w:jc w:val="right"/>
        <w:rPr>
          <w:rFonts w:ascii="Arial Narrow" w:hAnsi="Arial Narrow"/>
          <w:sz w:val="22"/>
          <w:szCs w:val="22"/>
        </w:rPr>
      </w:pPr>
    </w:p>
    <w:p w14:paraId="6667CC8A" w14:textId="77777777" w:rsidR="000C5798" w:rsidRPr="00756614" w:rsidRDefault="000C5798" w:rsidP="003D1FBE">
      <w:pPr>
        <w:pStyle w:val="BodyText3"/>
        <w:rPr>
          <w:rFonts w:ascii="Arial Narrow" w:hAnsi="Arial Narrow"/>
          <w:sz w:val="22"/>
          <w:szCs w:val="22"/>
        </w:rPr>
      </w:pPr>
      <w:r w:rsidRPr="00756614">
        <w:rPr>
          <w:rFonts w:ascii="Arial Narrow" w:hAnsi="Arial Narrow"/>
          <w:sz w:val="22"/>
          <w:szCs w:val="22"/>
        </w:rPr>
        <w:t>1.</w:t>
      </w:r>
      <w:r w:rsidRPr="00756614">
        <w:rPr>
          <w:rFonts w:ascii="Arial Narrow" w:hAnsi="Arial Narrow"/>
          <w:sz w:val="22"/>
          <w:szCs w:val="22"/>
        </w:rPr>
        <w:tab/>
        <w:t>Buyer and seller are motivated by self-interest.</w:t>
      </w:r>
    </w:p>
    <w:p w14:paraId="371EB821" w14:textId="77777777" w:rsidR="000C5798" w:rsidRPr="00756614" w:rsidRDefault="000C5798" w:rsidP="003D1FBE">
      <w:pPr>
        <w:jc w:val="both"/>
        <w:rPr>
          <w:rFonts w:ascii="Arial Narrow" w:hAnsi="Arial Narrow"/>
          <w:sz w:val="22"/>
          <w:szCs w:val="22"/>
        </w:rPr>
      </w:pPr>
      <w:r w:rsidRPr="00756614">
        <w:rPr>
          <w:rFonts w:ascii="Arial Narrow" w:hAnsi="Arial Narrow"/>
          <w:sz w:val="22"/>
          <w:szCs w:val="22"/>
        </w:rPr>
        <w:t>2.</w:t>
      </w:r>
      <w:r w:rsidRPr="00756614">
        <w:rPr>
          <w:rFonts w:ascii="Arial Narrow" w:hAnsi="Arial Narrow"/>
          <w:sz w:val="22"/>
          <w:szCs w:val="22"/>
        </w:rPr>
        <w:tab/>
        <w:t>Buyer and seller are well informed and are acting prudently.</w:t>
      </w:r>
    </w:p>
    <w:p w14:paraId="308A9657" w14:textId="77777777" w:rsidR="000C5798" w:rsidRPr="00756614" w:rsidRDefault="000C5798" w:rsidP="003D1FBE">
      <w:pPr>
        <w:ind w:left="720" w:hanging="720"/>
        <w:jc w:val="both"/>
        <w:rPr>
          <w:rFonts w:ascii="Arial Narrow" w:hAnsi="Arial Narrow"/>
          <w:sz w:val="22"/>
          <w:szCs w:val="22"/>
        </w:rPr>
      </w:pPr>
      <w:r w:rsidRPr="00756614">
        <w:rPr>
          <w:rFonts w:ascii="Arial Narrow" w:hAnsi="Arial Narrow"/>
          <w:sz w:val="22"/>
          <w:szCs w:val="22"/>
        </w:rPr>
        <w:t>3.</w:t>
      </w:r>
      <w:r w:rsidRPr="00756614">
        <w:rPr>
          <w:rFonts w:ascii="Arial Narrow" w:hAnsi="Arial Narrow"/>
          <w:sz w:val="22"/>
          <w:szCs w:val="22"/>
        </w:rPr>
        <w:tab/>
        <w:t>The property is exposed for a reasonable time on the open market.</w:t>
      </w:r>
    </w:p>
    <w:p w14:paraId="4FB664F7" w14:textId="77777777" w:rsidR="000C5798" w:rsidRPr="00756614" w:rsidRDefault="000C5798" w:rsidP="003D1FBE">
      <w:pPr>
        <w:pStyle w:val="BodyTextIndent"/>
        <w:ind w:left="0"/>
        <w:rPr>
          <w:rFonts w:ascii="Arial Narrow" w:hAnsi="Arial Narrow"/>
          <w:sz w:val="22"/>
          <w:szCs w:val="22"/>
        </w:rPr>
      </w:pPr>
      <w:r w:rsidRPr="00756614">
        <w:rPr>
          <w:rFonts w:ascii="Arial Narrow" w:hAnsi="Arial Narrow"/>
          <w:sz w:val="22"/>
          <w:szCs w:val="22"/>
        </w:rPr>
        <w:t>4.</w:t>
      </w:r>
      <w:r w:rsidRPr="00756614">
        <w:rPr>
          <w:rFonts w:ascii="Arial Narrow" w:hAnsi="Arial Narrow"/>
          <w:sz w:val="22"/>
          <w:szCs w:val="22"/>
        </w:rPr>
        <w:tab/>
        <w:t>Payment is made in cash or equivalent or in specified financing terms.</w:t>
      </w:r>
    </w:p>
    <w:p w14:paraId="234C3E02" w14:textId="77777777" w:rsidR="000C5798" w:rsidRPr="00756614" w:rsidRDefault="000C5798" w:rsidP="003D1FBE">
      <w:pPr>
        <w:pStyle w:val="Heading4"/>
        <w:jc w:val="center"/>
        <w:rPr>
          <w:rFonts w:ascii="Arial Narrow" w:hAnsi="Arial Narrow"/>
          <w:sz w:val="22"/>
          <w:szCs w:val="22"/>
          <w:u w:val="single"/>
        </w:rPr>
      </w:pPr>
      <w:r w:rsidRPr="00756614">
        <w:rPr>
          <w:rFonts w:ascii="Arial Narrow" w:hAnsi="Arial Narrow"/>
          <w:sz w:val="22"/>
          <w:szCs w:val="22"/>
          <w:u w:val="single"/>
        </w:rPr>
        <w:t>UNDER LYING ASSUMPTIONS</w:t>
      </w:r>
    </w:p>
    <w:p w14:paraId="3EF3AA3E" w14:textId="77777777" w:rsidR="000C5798" w:rsidRPr="00756614" w:rsidRDefault="000C5798" w:rsidP="003D1FBE">
      <w:pPr>
        <w:pStyle w:val="BodyText2"/>
        <w:spacing w:before="240" w:line="240" w:lineRule="auto"/>
        <w:ind w:left="720" w:hanging="720"/>
        <w:jc w:val="both"/>
        <w:rPr>
          <w:rFonts w:ascii="Arial Narrow" w:hAnsi="Arial Narrow"/>
          <w:sz w:val="22"/>
          <w:szCs w:val="22"/>
        </w:rPr>
      </w:pPr>
      <w:r w:rsidRPr="00756614">
        <w:rPr>
          <w:rFonts w:ascii="Arial Narrow" w:hAnsi="Arial Narrow"/>
          <w:sz w:val="22"/>
          <w:szCs w:val="22"/>
        </w:rPr>
        <w:t>1.</w:t>
      </w:r>
      <w:r w:rsidRPr="00756614">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24D6EC5C" w14:textId="77777777" w:rsidR="000C5798" w:rsidRPr="00756614" w:rsidRDefault="000C5798" w:rsidP="003D1FBE">
      <w:pPr>
        <w:pStyle w:val="BodyText2"/>
        <w:spacing w:before="240" w:line="240" w:lineRule="auto"/>
        <w:rPr>
          <w:rFonts w:ascii="Arial Narrow" w:hAnsi="Arial Narrow"/>
          <w:sz w:val="22"/>
          <w:szCs w:val="22"/>
        </w:rPr>
      </w:pPr>
      <w:r w:rsidRPr="00756614">
        <w:rPr>
          <w:rFonts w:ascii="Arial Narrow" w:hAnsi="Arial Narrow"/>
          <w:sz w:val="22"/>
          <w:szCs w:val="22"/>
        </w:rPr>
        <w:t>2.</w:t>
      </w:r>
      <w:r w:rsidRPr="00756614">
        <w:rPr>
          <w:rFonts w:ascii="Arial Narrow" w:hAnsi="Arial Narrow"/>
          <w:sz w:val="22"/>
          <w:szCs w:val="22"/>
        </w:rPr>
        <w:tab/>
        <w:t>The property is valued as though under responsible ownership.</w:t>
      </w:r>
    </w:p>
    <w:p w14:paraId="6436451C" w14:textId="77777777" w:rsidR="000C5798" w:rsidRPr="00756614" w:rsidRDefault="000C5798" w:rsidP="003D1FBE">
      <w:pPr>
        <w:pStyle w:val="BodyTextIndent"/>
        <w:spacing w:before="240"/>
        <w:ind w:left="0"/>
        <w:rPr>
          <w:rFonts w:ascii="Arial Narrow" w:hAnsi="Arial Narrow"/>
          <w:sz w:val="22"/>
          <w:szCs w:val="22"/>
        </w:rPr>
      </w:pPr>
      <w:r w:rsidRPr="00756614">
        <w:rPr>
          <w:rFonts w:ascii="Arial Narrow" w:hAnsi="Arial Narrow"/>
          <w:sz w:val="22"/>
          <w:szCs w:val="22"/>
        </w:rPr>
        <w:t>3.</w:t>
      </w:r>
      <w:r w:rsidRPr="00756614">
        <w:rPr>
          <w:rFonts w:ascii="Arial Narrow" w:hAnsi="Arial Narrow"/>
          <w:sz w:val="22"/>
          <w:szCs w:val="22"/>
        </w:rPr>
        <w:tab/>
        <w:t>It is assumed that the property is free of liens and encumbrances.</w:t>
      </w:r>
    </w:p>
    <w:p w14:paraId="11062C26" w14:textId="5A690F9D" w:rsidR="000C5798" w:rsidRDefault="000C5798" w:rsidP="003D1FBE">
      <w:pPr>
        <w:pStyle w:val="BodyTextIndent"/>
        <w:spacing w:before="240"/>
        <w:ind w:left="720" w:hanging="720"/>
        <w:jc w:val="both"/>
        <w:rPr>
          <w:rFonts w:ascii="Arial Narrow" w:hAnsi="Arial Narrow"/>
          <w:sz w:val="22"/>
          <w:szCs w:val="22"/>
        </w:rPr>
      </w:pPr>
      <w:r w:rsidRPr="00756614">
        <w:rPr>
          <w:rFonts w:ascii="Arial Narrow" w:hAnsi="Arial Narrow"/>
          <w:sz w:val="22"/>
          <w:szCs w:val="22"/>
        </w:rPr>
        <w:t>4.</w:t>
      </w:r>
      <w:r w:rsidRPr="00756614">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5553E180" w14:textId="6DCC8231" w:rsidR="00734F75" w:rsidRDefault="00734F75" w:rsidP="003D1FBE">
      <w:pPr>
        <w:pStyle w:val="Heading4"/>
        <w:jc w:val="center"/>
        <w:rPr>
          <w:rFonts w:ascii="Arial Narrow" w:hAnsi="Arial Narrow"/>
          <w:sz w:val="22"/>
          <w:szCs w:val="22"/>
          <w:u w:val="single"/>
        </w:rPr>
      </w:pPr>
      <w:r>
        <w:rPr>
          <w:rFonts w:ascii="Arial Narrow" w:hAnsi="Arial Narrow"/>
          <w:sz w:val="22"/>
          <w:szCs w:val="22"/>
          <w:u w:val="single"/>
        </w:rPr>
        <w:t xml:space="preserve">DECLARATION OF PROFESIONAL FEES CHARGED </w:t>
      </w:r>
    </w:p>
    <w:p w14:paraId="59AB96DF" w14:textId="4E0FB43E" w:rsidR="00734F75" w:rsidRPr="00734F75" w:rsidRDefault="00734F75" w:rsidP="001A19B3">
      <w:pPr>
        <w:pStyle w:val="BodyTextIndent"/>
        <w:spacing w:before="240" w:line="276" w:lineRule="auto"/>
        <w:ind w:left="0"/>
        <w:jc w:val="both"/>
        <w:rPr>
          <w:rFonts w:ascii="Arial Narrow" w:hAnsi="Arial Narrow"/>
          <w:sz w:val="22"/>
          <w:szCs w:val="22"/>
        </w:rPr>
      </w:pPr>
      <w:r w:rsidRPr="00734F75">
        <w:rPr>
          <w:rFonts w:ascii="Arial Narrow" w:hAnsi="Arial Narrow"/>
          <w:sz w:val="22"/>
          <w:szCs w:val="22"/>
        </w:rPr>
        <w:t xml:space="preserve">We hereby declare, that our professional fees are not contingent upon the valuation findings, However, if the statute AND/OR clients demands that, the fees should be charged on the percentage of assessed value then, with the full knowledge of the AND/OR end user, </w:t>
      </w:r>
      <w:proofErr w:type="gramStart"/>
      <w:r w:rsidRPr="00734F75">
        <w:rPr>
          <w:rFonts w:ascii="Arial Narrow" w:hAnsi="Arial Narrow"/>
          <w:sz w:val="22"/>
          <w:szCs w:val="22"/>
        </w:rPr>
        <w:t>it  is</w:t>
      </w:r>
      <w:proofErr w:type="gramEnd"/>
      <w:r w:rsidRPr="00734F75">
        <w:rPr>
          <w:rFonts w:ascii="Arial Narrow" w:hAnsi="Arial Narrow"/>
          <w:sz w:val="22"/>
          <w:szCs w:val="22"/>
        </w:rPr>
        <w:t xml:space="preserve"> being charged accordingly.</w:t>
      </w:r>
    </w:p>
    <w:p w14:paraId="5515E1DA" w14:textId="40251E04" w:rsidR="00E36028" w:rsidRDefault="00546774" w:rsidP="003D1FBE">
      <w:pPr>
        <w:pStyle w:val="Heading4"/>
        <w:jc w:val="center"/>
        <w:rPr>
          <w:rFonts w:ascii="Arial Narrow" w:hAnsi="Arial Narrow"/>
          <w:sz w:val="22"/>
          <w:szCs w:val="22"/>
          <w:u w:val="single"/>
        </w:rPr>
      </w:pPr>
      <w:r>
        <w:rPr>
          <w:rFonts w:ascii="Arial Narrow" w:hAnsi="Arial Narrow"/>
          <w:sz w:val="22"/>
          <w:szCs w:val="22"/>
          <w:u w:val="single"/>
        </w:rPr>
        <w:t>VALUATION OF THE PROPERTY PREMISES</w:t>
      </w:r>
    </w:p>
    <w:p w14:paraId="167F4B17" w14:textId="1A40ECD4" w:rsidR="003B4E79" w:rsidRPr="006A5379" w:rsidRDefault="003B4E79" w:rsidP="001A19B3">
      <w:pPr>
        <w:pStyle w:val="Default"/>
        <w:spacing w:line="276" w:lineRule="auto"/>
        <w:jc w:val="both"/>
        <w:rPr>
          <w:rFonts w:ascii="Arial Narrow" w:hAnsi="Arial Narrow"/>
          <w:color w:val="000000" w:themeColor="text1"/>
          <w:sz w:val="22"/>
          <w:szCs w:val="22"/>
        </w:rPr>
      </w:pPr>
      <w:r w:rsidRPr="006A5379">
        <w:rPr>
          <w:rFonts w:ascii="Arial Narrow" w:hAnsi="Arial Narrow"/>
          <w:color w:val="000000" w:themeColor="text1"/>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w:t>
      </w:r>
      <w:r>
        <w:rPr>
          <w:rFonts w:ascii="Arial Narrow" w:hAnsi="Arial Narrow"/>
          <w:color w:val="000000" w:themeColor="text1"/>
          <w:sz w:val="22"/>
          <w:szCs w:val="22"/>
        </w:rPr>
        <w:t xml:space="preserve">Fair Market Value </w:t>
      </w:r>
      <w:r w:rsidRPr="006A5379">
        <w:rPr>
          <w:rFonts w:ascii="Arial Narrow" w:hAnsi="Arial Narrow"/>
          <w:color w:val="000000" w:themeColor="text1"/>
          <w:sz w:val="22"/>
          <w:szCs w:val="22"/>
        </w:rPr>
        <w:t xml:space="preserve">for this particular purpose </w:t>
      </w:r>
      <w:r>
        <w:rPr>
          <w:rFonts w:ascii="Arial Narrow" w:hAnsi="Arial Narrow"/>
          <w:color w:val="000000" w:themeColor="text1"/>
          <w:sz w:val="22"/>
          <w:szCs w:val="22"/>
        </w:rPr>
        <w:t xml:space="preserve">at </w:t>
      </w:r>
      <w:r w:rsidRPr="003B4E79">
        <w:rPr>
          <w:rFonts w:ascii="Arial Narrow" w:hAnsi="Arial Narrow"/>
          <w:b/>
          <w:bCs/>
          <w:color w:val="000000" w:themeColor="text1"/>
          <w:sz w:val="22"/>
          <w:szCs w:val="22"/>
        </w:rPr>
        <w:t xml:space="preserve">Rs. </w:t>
      </w:r>
      <w:r w:rsidR="00995149">
        <w:rPr>
          <w:rFonts w:ascii="Arial Narrow" w:hAnsi="Arial Narrow"/>
          <w:b/>
          <w:bCs/>
          <w:color w:val="000000" w:themeColor="text1"/>
          <w:sz w:val="22"/>
          <w:szCs w:val="22"/>
        </w:rPr>
        <w:t>4</w:t>
      </w:r>
      <w:r w:rsidR="006C1BCF">
        <w:rPr>
          <w:rFonts w:ascii="Arial Narrow" w:hAnsi="Arial Narrow"/>
          <w:b/>
          <w:bCs/>
          <w:color w:val="000000" w:themeColor="text1"/>
          <w:sz w:val="22"/>
          <w:szCs w:val="22"/>
        </w:rPr>
        <w:t>,</w:t>
      </w:r>
      <w:r w:rsidR="00B10A40">
        <w:rPr>
          <w:rFonts w:ascii="Arial Narrow" w:hAnsi="Arial Narrow"/>
          <w:b/>
          <w:bCs/>
          <w:color w:val="000000" w:themeColor="text1"/>
          <w:sz w:val="22"/>
          <w:szCs w:val="22"/>
        </w:rPr>
        <w:t>60</w:t>
      </w:r>
      <w:r w:rsidR="006C1BCF">
        <w:rPr>
          <w:rFonts w:ascii="Arial Narrow" w:hAnsi="Arial Narrow"/>
          <w:b/>
          <w:bCs/>
          <w:color w:val="000000" w:themeColor="text1"/>
          <w:sz w:val="22"/>
          <w:szCs w:val="22"/>
        </w:rPr>
        <w:t>,</w:t>
      </w:r>
      <w:r w:rsidR="00F641D0">
        <w:rPr>
          <w:rFonts w:ascii="Arial Narrow" w:hAnsi="Arial Narrow"/>
          <w:b/>
          <w:bCs/>
          <w:color w:val="000000" w:themeColor="text1"/>
          <w:sz w:val="22"/>
          <w:szCs w:val="22"/>
        </w:rPr>
        <w:t>00,</w:t>
      </w:r>
      <w:r w:rsidR="006C1BCF">
        <w:rPr>
          <w:rFonts w:ascii="Arial Narrow" w:hAnsi="Arial Narrow"/>
          <w:b/>
          <w:bCs/>
          <w:color w:val="000000" w:themeColor="text1"/>
          <w:sz w:val="22"/>
          <w:szCs w:val="22"/>
        </w:rPr>
        <w:t>000</w:t>
      </w:r>
      <w:r w:rsidRPr="003B4E79">
        <w:rPr>
          <w:rFonts w:ascii="Arial Narrow" w:hAnsi="Arial Narrow"/>
          <w:b/>
          <w:bCs/>
          <w:color w:val="000000" w:themeColor="text1"/>
          <w:sz w:val="22"/>
          <w:szCs w:val="22"/>
        </w:rPr>
        <w:t xml:space="preserve">.00 (Rupees </w:t>
      </w:r>
      <w:r w:rsidR="00995149">
        <w:rPr>
          <w:rFonts w:ascii="Arial Narrow" w:hAnsi="Arial Narrow"/>
          <w:b/>
          <w:bCs/>
          <w:color w:val="000000" w:themeColor="text1"/>
          <w:sz w:val="22"/>
          <w:szCs w:val="22"/>
        </w:rPr>
        <w:t xml:space="preserve">Four </w:t>
      </w:r>
      <w:r w:rsidR="00F641D0">
        <w:rPr>
          <w:rFonts w:ascii="Arial Narrow" w:hAnsi="Arial Narrow"/>
          <w:b/>
          <w:bCs/>
          <w:color w:val="000000" w:themeColor="text1"/>
          <w:sz w:val="22"/>
          <w:szCs w:val="22"/>
        </w:rPr>
        <w:t xml:space="preserve">Crore </w:t>
      </w:r>
      <w:r w:rsidR="00B10A40">
        <w:rPr>
          <w:rFonts w:ascii="Arial Narrow" w:hAnsi="Arial Narrow"/>
          <w:b/>
          <w:bCs/>
          <w:color w:val="000000" w:themeColor="text1"/>
          <w:sz w:val="22"/>
          <w:szCs w:val="22"/>
        </w:rPr>
        <w:t xml:space="preserve">Sixty </w:t>
      </w:r>
      <w:r w:rsidR="006C1BCF">
        <w:rPr>
          <w:rFonts w:ascii="Arial Narrow" w:hAnsi="Arial Narrow"/>
          <w:b/>
          <w:bCs/>
          <w:color w:val="000000" w:themeColor="text1"/>
          <w:sz w:val="22"/>
          <w:szCs w:val="22"/>
        </w:rPr>
        <w:t xml:space="preserve">Lakh </w:t>
      </w:r>
      <w:r w:rsidRPr="003B4E79">
        <w:rPr>
          <w:rFonts w:ascii="Arial Narrow" w:hAnsi="Arial Narrow"/>
          <w:b/>
          <w:bCs/>
          <w:color w:val="000000" w:themeColor="text1"/>
          <w:sz w:val="22"/>
          <w:szCs w:val="22"/>
        </w:rPr>
        <w:t>Only)</w:t>
      </w:r>
      <w:r w:rsidRPr="006A5379">
        <w:rPr>
          <w:rFonts w:ascii="Arial Narrow" w:hAnsi="Arial Narrow"/>
          <w:color w:val="000000" w:themeColor="text1"/>
          <w:sz w:val="22"/>
          <w:szCs w:val="22"/>
        </w:rPr>
        <w:t>.</w:t>
      </w:r>
    </w:p>
    <w:p w14:paraId="6AFD67AD" w14:textId="4CF889FF" w:rsidR="003B4E79" w:rsidRPr="003B4E79" w:rsidRDefault="003B4E79" w:rsidP="00E12227">
      <w:pPr>
        <w:spacing w:line="276" w:lineRule="auto"/>
      </w:pPr>
      <w:r>
        <w:t xml:space="preserve"> </w:t>
      </w:r>
    </w:p>
    <w:p w14:paraId="6ED91924" w14:textId="77777777" w:rsidR="000C5798" w:rsidRPr="00756614" w:rsidRDefault="000C5798" w:rsidP="000C5798">
      <w:pPr>
        <w:jc w:val="both"/>
        <w:rPr>
          <w:rFonts w:ascii="Arial Narrow" w:hAnsi="Arial Narrow"/>
          <w:sz w:val="2"/>
          <w:szCs w:val="22"/>
        </w:rPr>
      </w:pPr>
    </w:p>
    <w:p w14:paraId="19A66D9F" w14:textId="77777777" w:rsidR="000C5798" w:rsidRPr="00756614" w:rsidRDefault="000C5798" w:rsidP="000C5798">
      <w:pPr>
        <w:jc w:val="both"/>
        <w:rPr>
          <w:rFonts w:ascii="Arial Narrow" w:hAnsi="Arial Narrow"/>
          <w:b/>
          <w:bCs/>
          <w:sz w:val="2"/>
          <w:szCs w:val="22"/>
        </w:rPr>
      </w:pPr>
    </w:p>
    <w:p w14:paraId="4F41EE2C" w14:textId="77777777" w:rsidR="00471C4C" w:rsidRPr="00315AA9" w:rsidRDefault="00471C4C" w:rsidP="00471C4C">
      <w:r w:rsidRPr="00315AA9">
        <w:rPr>
          <w:rFonts w:ascii="Arial Narrow" w:hAnsi="Arial Narrow"/>
        </w:rPr>
        <w:t xml:space="preserve">For, </w:t>
      </w:r>
      <w:r w:rsidRPr="00315AA9">
        <w:rPr>
          <w:rFonts w:ascii="Arial Narrow" w:hAnsi="Arial Narrow"/>
          <w:b/>
          <w:bCs/>
        </w:rPr>
        <w:t>Vastukala Consultants (I) Pvt. Ltd.</w:t>
      </w:r>
    </w:p>
    <w:p w14:paraId="2F5AE20E" w14:textId="77777777" w:rsidR="00471C4C" w:rsidRPr="00315AA9" w:rsidRDefault="00471C4C" w:rsidP="00471C4C"/>
    <w:p w14:paraId="0B9A7EF7" w14:textId="77777777" w:rsidR="00471C4C" w:rsidRPr="006756CA" w:rsidRDefault="00471C4C" w:rsidP="00471C4C">
      <w:pPr>
        <w:rPr>
          <w:color w:val="FF0000"/>
        </w:rPr>
      </w:pPr>
    </w:p>
    <w:p w14:paraId="0A50AF8D" w14:textId="77777777" w:rsidR="00471C4C" w:rsidRPr="006756CA" w:rsidRDefault="00471C4C" w:rsidP="00471C4C">
      <w:pPr>
        <w:rPr>
          <w:color w:val="FF0000"/>
        </w:rPr>
      </w:pPr>
    </w:p>
    <w:p w14:paraId="69183CD7" w14:textId="77777777" w:rsidR="00612672" w:rsidRPr="00A37074" w:rsidRDefault="00612672" w:rsidP="00612672">
      <w:pPr>
        <w:rPr>
          <w:rFonts w:ascii="Arial Narrow" w:eastAsia="Arial Narrow" w:hAnsi="Arial Narrow" w:cs="Arial Narrow"/>
          <w:b/>
          <w:sz w:val="22"/>
          <w:szCs w:val="22"/>
        </w:rPr>
      </w:pPr>
      <w:proofErr w:type="spellStart"/>
      <w:r w:rsidRPr="00A37074">
        <w:rPr>
          <w:rFonts w:ascii="Arial Narrow" w:eastAsia="Arial Narrow" w:hAnsi="Arial Narrow" w:cs="Arial Narrow"/>
          <w:b/>
          <w:sz w:val="22"/>
          <w:szCs w:val="22"/>
        </w:rPr>
        <w:t>Sharadkumar</w:t>
      </w:r>
      <w:proofErr w:type="spellEnd"/>
      <w:r w:rsidRPr="00A37074">
        <w:rPr>
          <w:rFonts w:ascii="Arial Narrow" w:eastAsia="Arial Narrow" w:hAnsi="Arial Narrow" w:cs="Arial Narrow"/>
          <w:b/>
          <w:sz w:val="22"/>
          <w:szCs w:val="22"/>
        </w:rPr>
        <w:t xml:space="preserve"> B. Chalikwar</w:t>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t xml:space="preserve">Nagendra </w:t>
      </w:r>
      <w:proofErr w:type="spellStart"/>
      <w:r>
        <w:rPr>
          <w:rFonts w:ascii="Arial Narrow" w:eastAsia="Arial Narrow" w:hAnsi="Arial Narrow" w:cs="Arial Narrow"/>
          <w:b/>
          <w:sz w:val="22"/>
          <w:szCs w:val="22"/>
        </w:rPr>
        <w:t>Kalegore</w:t>
      </w:r>
      <w:proofErr w:type="spellEnd"/>
    </w:p>
    <w:p w14:paraId="61E2E2BD" w14:textId="77777777" w:rsidR="00612672" w:rsidRDefault="00612672" w:rsidP="00612672">
      <w:pPr>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B.E. (Civil), M.E. (Civil), M.Sc. (Real Estate Valuation), </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proofErr w:type="spellStart"/>
      <w:r>
        <w:rPr>
          <w:rFonts w:ascii="Arial Narrow" w:eastAsia="Arial Narrow" w:hAnsi="Arial Narrow" w:cs="Arial Narrow"/>
          <w:sz w:val="18"/>
          <w:szCs w:val="18"/>
        </w:rPr>
        <w:t>M.Sc</w:t>
      </w:r>
      <w:proofErr w:type="spellEnd"/>
      <w:r>
        <w:rPr>
          <w:rFonts w:ascii="Arial Narrow" w:eastAsia="Arial Narrow" w:hAnsi="Arial Narrow" w:cs="Arial Narrow"/>
          <w:sz w:val="18"/>
          <w:szCs w:val="18"/>
        </w:rPr>
        <w:t xml:space="preserve"> (Agri)</w:t>
      </w:r>
    </w:p>
    <w:p w14:paraId="5821564F" w14:textId="77777777" w:rsidR="00612672" w:rsidRPr="00A37074" w:rsidRDefault="00612672" w:rsidP="00612672">
      <w:pPr>
        <w:rPr>
          <w:rFonts w:ascii="Arial Narrow" w:eastAsia="Arial Narrow" w:hAnsi="Arial Narrow" w:cs="Arial Narrow"/>
          <w:sz w:val="18"/>
          <w:szCs w:val="18"/>
        </w:rPr>
      </w:pPr>
      <w:r w:rsidRPr="00A37074">
        <w:rPr>
          <w:rFonts w:ascii="Arial Narrow" w:eastAsia="Arial Narrow" w:hAnsi="Arial Narrow" w:cs="Arial Narrow"/>
          <w:sz w:val="18"/>
          <w:szCs w:val="18"/>
        </w:rPr>
        <w:t>M.Sc. (P&amp;M Valuation), FIE (I), FIV, FIWRS</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Ex. Professor &amp; Agriculture Valuer</w:t>
      </w:r>
    </w:p>
    <w:p w14:paraId="11F8F2E3" w14:textId="77777777" w:rsidR="00612672" w:rsidRPr="00A37074" w:rsidRDefault="00612672" w:rsidP="00612672">
      <w:pPr>
        <w:rPr>
          <w:rFonts w:ascii="Arial Narrow" w:hAnsi="Arial Narrow"/>
          <w:sz w:val="18"/>
          <w:szCs w:val="18"/>
        </w:rPr>
      </w:pPr>
      <w:r w:rsidRPr="00A37074">
        <w:rPr>
          <w:rFonts w:ascii="Arial Narrow" w:eastAsia="Arial Narrow" w:hAnsi="Arial Narrow" w:cs="Arial Narrow"/>
          <w:sz w:val="18"/>
          <w:szCs w:val="18"/>
        </w:rPr>
        <w:t>Chairman &amp; Managing Director</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 xml:space="preserve">PVAI Reg. No. LM-3459 </w:t>
      </w:r>
    </w:p>
    <w:p w14:paraId="168AAE4E" w14:textId="77777777" w:rsidR="00612672" w:rsidRPr="00A37074" w:rsidRDefault="00612672" w:rsidP="00612672">
      <w:pPr>
        <w:rPr>
          <w:rFonts w:ascii="Arial Narrow" w:hAnsi="Arial Narrow"/>
          <w:sz w:val="18"/>
          <w:szCs w:val="18"/>
        </w:rPr>
      </w:pPr>
      <w:r w:rsidRPr="00A37074">
        <w:rPr>
          <w:rFonts w:ascii="Arial Narrow" w:eastAsia="Arial Narrow" w:hAnsi="Arial Narrow" w:cs="Arial Narrow"/>
          <w:sz w:val="18"/>
          <w:szCs w:val="18"/>
        </w:rPr>
        <w:t>Govt. Reg. Valuer</w:t>
      </w:r>
    </w:p>
    <w:p w14:paraId="614DB6E2" w14:textId="77777777" w:rsidR="00612672" w:rsidRPr="00A37074" w:rsidRDefault="00612672" w:rsidP="00612672">
      <w:pPr>
        <w:rPr>
          <w:rFonts w:ascii="Arial Narrow" w:hAnsi="Arial Narrow"/>
          <w:sz w:val="18"/>
          <w:szCs w:val="18"/>
        </w:rPr>
      </w:pPr>
      <w:r w:rsidRPr="00A37074">
        <w:rPr>
          <w:rFonts w:ascii="Arial Narrow" w:eastAsia="Arial Narrow" w:hAnsi="Arial Narrow" w:cs="Arial Narrow"/>
          <w:sz w:val="18"/>
          <w:szCs w:val="18"/>
        </w:rPr>
        <w:t>Chartered Engineer (India)</w:t>
      </w:r>
    </w:p>
    <w:p w14:paraId="7D6DE00D" w14:textId="77777777" w:rsidR="00612672" w:rsidRPr="00A37074" w:rsidRDefault="00612672" w:rsidP="00612672">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7B395EC3" w14:textId="5F760394" w:rsidR="00612672" w:rsidRPr="00A37074" w:rsidRDefault="00612672" w:rsidP="00612672">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r>
        <w:rPr>
          <w:rFonts w:ascii="Arial Narrow" w:eastAsia="Arial Narrow" w:hAnsi="Arial Narrow" w:cs="Arial Narrow"/>
          <w:sz w:val="18"/>
          <w:szCs w:val="18"/>
        </w:rPr>
        <w:t>Reg. No.</w:t>
      </w:r>
      <w:r w:rsidRPr="00A37074">
        <w:rPr>
          <w:rFonts w:ascii="Arial Narrow" w:eastAsia="Arial Narrow" w:hAnsi="Arial Narrow" w:cs="Arial Narrow"/>
          <w:sz w:val="18"/>
          <w:szCs w:val="18"/>
        </w:rPr>
        <w:t xml:space="preserve"> IBBI/RV/07/2019/11744</w:t>
      </w:r>
    </w:p>
    <w:p w14:paraId="36BD7266" w14:textId="477AD33D" w:rsidR="000C5798" w:rsidRPr="006756CA" w:rsidRDefault="00612672" w:rsidP="00F5377C">
      <w:pPr>
        <w:pStyle w:val="BodyText3"/>
        <w:rPr>
          <w:rFonts w:ascii="Arial Narrow" w:hAnsi="Arial Narrow" w:cs="Tahoma"/>
          <w:color w:val="FF0000"/>
          <w:sz w:val="22"/>
          <w:szCs w:val="22"/>
        </w:rPr>
      </w:pPr>
      <w:r w:rsidRPr="00A37074">
        <w:rPr>
          <w:rFonts w:ascii="Arial Narrow" w:hAnsi="Arial Narrow" w:cs="Tahoma"/>
          <w:sz w:val="18"/>
          <w:szCs w:val="18"/>
        </w:rPr>
        <w:t xml:space="preserve">SBI Empanelment No.: </w:t>
      </w:r>
      <w:r>
        <w:rPr>
          <w:rFonts w:ascii="Arial Narrow" w:hAnsi="Arial Narrow" w:cs="Tahoma"/>
          <w:sz w:val="18"/>
          <w:szCs w:val="18"/>
        </w:rPr>
        <w:t>SME/TCC/38/37</w:t>
      </w:r>
    </w:p>
    <w:sectPr w:rsidR="000C5798" w:rsidRPr="006756CA" w:rsidSect="00A9686F">
      <w:headerReference w:type="default" r:id="rId20"/>
      <w:footerReference w:type="default" r:id="rId21"/>
      <w:pgSz w:w="11909" w:h="16834" w:code="9"/>
      <w:pgMar w:top="1166" w:right="1440" w:bottom="1440" w:left="1440" w:header="576"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41F8EB" w14:textId="77777777" w:rsidR="002142BC" w:rsidRDefault="002142BC" w:rsidP="00CC2D1E">
      <w:r>
        <w:separator/>
      </w:r>
    </w:p>
  </w:endnote>
  <w:endnote w:type="continuationSeparator" w:id="0">
    <w:p w14:paraId="07EA53DF" w14:textId="77777777" w:rsidR="002142BC" w:rsidRDefault="002142BC"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G Omega">
    <w:altName w:val="Bahnschrift Light"/>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BookmanOldStyle">
    <w:altName w:val="Times New Roman"/>
    <w:panose1 w:val="00000000000000000000"/>
    <w:charset w:val="00"/>
    <w:family w:val="roman"/>
    <w:notTrueType/>
    <w:pitch w:val="default"/>
  </w:font>
  <w:font w:name="Times-Bold">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619F41" w14:textId="77777777" w:rsidR="005C2465" w:rsidRDefault="005C2465">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FA1FB6" w14:textId="77777777" w:rsidR="002142BC" w:rsidRDefault="002142BC" w:rsidP="00CC2D1E">
      <w:r>
        <w:separator/>
      </w:r>
    </w:p>
  </w:footnote>
  <w:footnote w:type="continuationSeparator" w:id="0">
    <w:p w14:paraId="5E1C03D8" w14:textId="77777777" w:rsidR="002142BC" w:rsidRDefault="002142BC"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2CB8BB" w14:textId="6F11CC7E" w:rsidR="005C2465" w:rsidRPr="009B7E5B" w:rsidRDefault="005C2465" w:rsidP="00931C54">
    <w:pPr>
      <w:pStyle w:val="Header"/>
      <w:jc w:val="center"/>
      <w:rPr>
        <w:color w:val="FF0000"/>
        <w:sz w:val="17"/>
        <w:szCs w:val="17"/>
      </w:rPr>
    </w:pPr>
    <w:r w:rsidRPr="008427C3">
      <w:rPr>
        <w:rFonts w:ascii="Arial Narrow" w:hAnsi="Arial Narrow"/>
        <w:sz w:val="17"/>
        <w:szCs w:val="17"/>
      </w:rPr>
      <w:t>Valuation Report / SBI</w:t>
    </w:r>
    <w:r w:rsidRPr="008427C3">
      <w:rPr>
        <w:rFonts w:ascii="Arial Narrow" w:hAnsi="Arial Narrow"/>
        <w:sz w:val="17"/>
        <w:szCs w:val="17"/>
        <w:lang w:val="en-IN"/>
      </w:rPr>
      <w:t xml:space="preserve"> </w:t>
    </w:r>
    <w:r w:rsidRPr="008427C3">
      <w:rPr>
        <w:rFonts w:ascii="Arial Narrow" w:hAnsi="Arial Narrow"/>
        <w:sz w:val="17"/>
        <w:szCs w:val="17"/>
      </w:rPr>
      <w:t xml:space="preserve">/ </w:t>
    </w:r>
    <w:r w:rsidRPr="008427C3">
      <w:rPr>
        <w:rFonts w:ascii="Arial Narrow" w:hAnsi="Arial Narrow" w:cs="Tahoma"/>
        <w:sz w:val="17"/>
        <w:szCs w:val="17"/>
      </w:rPr>
      <w:t xml:space="preserve">SME Nanded </w:t>
    </w:r>
    <w:r w:rsidRPr="00EC76FA">
      <w:rPr>
        <w:rFonts w:ascii="Arial Narrow" w:hAnsi="Arial Narrow" w:cs="Tahoma"/>
        <w:sz w:val="17"/>
        <w:szCs w:val="17"/>
      </w:rPr>
      <w:t xml:space="preserve">/ </w:t>
    </w:r>
    <w:r w:rsidRPr="0013570D">
      <w:rPr>
        <w:rFonts w:ascii="Arial Narrow" w:hAnsi="Arial Narrow" w:cs="Tahoma"/>
        <w:sz w:val="17"/>
        <w:szCs w:val="17"/>
      </w:rPr>
      <w:t xml:space="preserve">Mr. Ganesh </w:t>
    </w:r>
    <w:proofErr w:type="spellStart"/>
    <w:r w:rsidRPr="0013570D">
      <w:rPr>
        <w:rFonts w:ascii="Arial Narrow" w:hAnsi="Arial Narrow" w:cs="Tahoma"/>
        <w:sz w:val="17"/>
        <w:szCs w:val="17"/>
      </w:rPr>
      <w:t>Venkatrao</w:t>
    </w:r>
    <w:proofErr w:type="spellEnd"/>
    <w:r w:rsidRPr="0013570D">
      <w:rPr>
        <w:rFonts w:ascii="Arial Narrow" w:hAnsi="Arial Narrow" w:cs="Tahoma"/>
        <w:sz w:val="17"/>
        <w:szCs w:val="17"/>
      </w:rPr>
      <w:t xml:space="preserve"> </w:t>
    </w:r>
    <w:proofErr w:type="spellStart"/>
    <w:r w:rsidRPr="0013570D">
      <w:rPr>
        <w:rFonts w:ascii="Arial Narrow" w:hAnsi="Arial Narrow" w:cs="Tahoma"/>
        <w:sz w:val="17"/>
        <w:szCs w:val="17"/>
      </w:rPr>
      <w:t>Achintalwar</w:t>
    </w:r>
    <w:proofErr w:type="spellEnd"/>
    <w:r>
      <w:rPr>
        <w:rFonts w:ascii="Arial Narrow" w:hAnsi="Arial Narrow" w:cs="Tahoma"/>
        <w:sz w:val="17"/>
        <w:szCs w:val="17"/>
      </w:rPr>
      <w:t xml:space="preserve"> </w:t>
    </w:r>
    <w:r w:rsidRPr="00EC76FA">
      <w:rPr>
        <w:rFonts w:ascii="Arial Narrow" w:hAnsi="Arial Narrow" w:cs="Tahoma"/>
        <w:sz w:val="17"/>
        <w:szCs w:val="17"/>
      </w:rPr>
      <w:t>(</w:t>
    </w:r>
    <w:r w:rsidR="008068FB" w:rsidRPr="004D56AD">
      <w:rPr>
        <w:rFonts w:ascii="Arial Narrow" w:hAnsi="Arial Narrow" w:cs="Tahoma"/>
        <w:sz w:val="17"/>
        <w:szCs w:val="17"/>
      </w:rPr>
      <w:t>12907/2309427</w:t>
    </w:r>
    <w:r w:rsidRPr="00EC76FA">
      <w:rPr>
        <w:rFonts w:ascii="Arial Narrow" w:hAnsi="Arial Narrow" w:cs="Tahoma"/>
        <w:sz w:val="17"/>
        <w:szCs w:val="17"/>
      </w:rPr>
      <w:t xml:space="preserve">)        Page </w:t>
    </w:r>
    <w:r w:rsidRPr="00EC76FA">
      <w:rPr>
        <w:rFonts w:ascii="Arial Narrow" w:hAnsi="Arial Narrow" w:cs="Tahoma"/>
        <w:sz w:val="17"/>
        <w:szCs w:val="17"/>
      </w:rPr>
      <w:fldChar w:fldCharType="begin"/>
    </w:r>
    <w:r w:rsidRPr="00EC76FA">
      <w:rPr>
        <w:rFonts w:ascii="Arial Narrow" w:hAnsi="Arial Narrow" w:cs="Tahoma"/>
        <w:sz w:val="17"/>
        <w:szCs w:val="17"/>
      </w:rPr>
      <w:instrText xml:space="preserve"> PAGE </w:instrText>
    </w:r>
    <w:r w:rsidRPr="00EC76FA">
      <w:rPr>
        <w:rFonts w:ascii="Arial Narrow" w:hAnsi="Arial Narrow" w:cs="Tahoma"/>
        <w:sz w:val="17"/>
        <w:szCs w:val="17"/>
      </w:rPr>
      <w:fldChar w:fldCharType="separate"/>
    </w:r>
    <w:r w:rsidRPr="00EC76FA">
      <w:rPr>
        <w:rFonts w:ascii="Arial Narrow" w:hAnsi="Arial Narrow" w:cs="Tahoma"/>
        <w:sz w:val="17"/>
        <w:szCs w:val="17"/>
      </w:rPr>
      <w:t>10</w:t>
    </w:r>
    <w:r w:rsidRPr="00EC76FA">
      <w:rPr>
        <w:rFonts w:ascii="Arial Narrow" w:hAnsi="Arial Narrow" w:cs="Tahoma"/>
        <w:sz w:val="17"/>
        <w:szCs w:val="17"/>
      </w:rPr>
      <w:fldChar w:fldCharType="end"/>
    </w:r>
    <w:r w:rsidRPr="00EC76FA">
      <w:rPr>
        <w:rFonts w:ascii="Arial Narrow" w:hAnsi="Arial Narrow" w:cs="Tahoma"/>
        <w:sz w:val="17"/>
        <w:szCs w:val="17"/>
      </w:rPr>
      <w:t xml:space="preserve"> of </w:t>
    </w:r>
    <w:r w:rsidRPr="00EC76FA">
      <w:rPr>
        <w:rFonts w:ascii="Arial Narrow" w:hAnsi="Arial Narrow" w:cs="Tahoma"/>
        <w:sz w:val="17"/>
        <w:szCs w:val="17"/>
      </w:rPr>
      <w:fldChar w:fldCharType="begin"/>
    </w:r>
    <w:r w:rsidRPr="00EC76FA">
      <w:rPr>
        <w:rFonts w:ascii="Arial Narrow" w:hAnsi="Arial Narrow" w:cs="Tahoma"/>
        <w:sz w:val="17"/>
        <w:szCs w:val="17"/>
      </w:rPr>
      <w:instrText xml:space="preserve"> NUMPAGES  </w:instrText>
    </w:r>
    <w:r w:rsidRPr="00EC76FA">
      <w:rPr>
        <w:rFonts w:ascii="Arial Narrow" w:hAnsi="Arial Narrow" w:cs="Tahoma"/>
        <w:sz w:val="17"/>
        <w:szCs w:val="17"/>
      </w:rPr>
      <w:fldChar w:fldCharType="separate"/>
    </w:r>
    <w:r w:rsidRPr="00EC76FA">
      <w:rPr>
        <w:rFonts w:ascii="Arial Narrow" w:hAnsi="Arial Narrow" w:cs="Tahoma"/>
        <w:sz w:val="17"/>
        <w:szCs w:val="17"/>
      </w:rPr>
      <w:t>20</w:t>
    </w:r>
    <w:r w:rsidRPr="00EC76FA">
      <w:rPr>
        <w:rFonts w:ascii="Arial Narrow" w:hAnsi="Arial Narrow" w:cs="Tahoma"/>
        <w:sz w:val="17"/>
        <w:szCs w:val="17"/>
      </w:rPr>
      <w:fldChar w:fldCharType="end"/>
    </w:r>
  </w:p>
  <w:p w14:paraId="31B7BC1F" w14:textId="77777777" w:rsidR="005C2465" w:rsidRPr="009B7E5B" w:rsidRDefault="005C2465" w:rsidP="00931C54">
    <w:pPr>
      <w:tabs>
        <w:tab w:val="center" w:pos="4514"/>
        <w:tab w:val="left" w:pos="5643"/>
      </w:tabs>
      <w:rPr>
        <w:rFonts w:ascii="Arial Narrow" w:hAnsi="Arial Narrow"/>
        <w:color w:val="FF0000"/>
        <w:sz w:val="10"/>
        <w:szCs w:val="10"/>
      </w:rPr>
    </w:pPr>
  </w:p>
  <w:p w14:paraId="70B8B119" w14:textId="77777777" w:rsidR="005C2465" w:rsidRPr="009B7E5B" w:rsidRDefault="005C2465" w:rsidP="00931C54">
    <w:pPr>
      <w:pStyle w:val="Header"/>
      <w:rPr>
        <w:color w:val="FF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9910FB" w14:textId="77777777" w:rsidR="005C2465" w:rsidRPr="009B7E5B" w:rsidRDefault="005C2465" w:rsidP="00931C54">
    <w:pPr>
      <w:pStyle w:val="Header"/>
      <w:rPr>
        <w:color w:val="FF0000"/>
        <w:sz w:val="17"/>
        <w:szCs w:val="17"/>
      </w:rPr>
    </w:pPr>
    <w:r w:rsidRPr="008427C3">
      <w:rPr>
        <w:rFonts w:ascii="Arial Narrow" w:hAnsi="Arial Narrow"/>
        <w:sz w:val="17"/>
        <w:szCs w:val="17"/>
      </w:rPr>
      <w:tab/>
      <w:t>Valuation Report / SBI</w:t>
    </w:r>
    <w:r w:rsidRPr="008427C3">
      <w:rPr>
        <w:rFonts w:ascii="Arial Narrow" w:hAnsi="Arial Narrow"/>
        <w:sz w:val="17"/>
        <w:szCs w:val="17"/>
        <w:lang w:val="en-IN"/>
      </w:rPr>
      <w:t xml:space="preserve"> </w:t>
    </w:r>
    <w:r w:rsidRPr="008427C3">
      <w:rPr>
        <w:rFonts w:ascii="Arial Narrow" w:hAnsi="Arial Narrow"/>
        <w:sz w:val="17"/>
        <w:szCs w:val="17"/>
      </w:rPr>
      <w:t xml:space="preserve">/ </w:t>
    </w:r>
    <w:r w:rsidRPr="008427C3">
      <w:rPr>
        <w:rFonts w:ascii="Arial Narrow" w:hAnsi="Arial Narrow" w:cs="Tahoma"/>
        <w:sz w:val="17"/>
        <w:szCs w:val="17"/>
      </w:rPr>
      <w:t xml:space="preserve">SME Nanded </w:t>
    </w:r>
    <w:r w:rsidRPr="008427C3">
      <w:rPr>
        <w:rFonts w:ascii="Arial Narrow" w:hAnsi="Arial Narrow"/>
        <w:sz w:val="17"/>
        <w:szCs w:val="17"/>
      </w:rPr>
      <w:t xml:space="preserve">/ </w:t>
    </w:r>
    <w:r>
      <w:rPr>
        <w:rFonts w:ascii="Arial Narrow" w:hAnsi="Arial Narrow" w:cs="Tahoma"/>
        <w:sz w:val="17"/>
        <w:szCs w:val="17"/>
      </w:rPr>
      <w:t xml:space="preserve">Mr. Ganesh S/o </w:t>
    </w:r>
    <w:proofErr w:type="spellStart"/>
    <w:r>
      <w:rPr>
        <w:rFonts w:ascii="Arial Narrow" w:hAnsi="Arial Narrow" w:cs="Tahoma"/>
        <w:sz w:val="17"/>
        <w:szCs w:val="17"/>
      </w:rPr>
      <w:t>Venkatrao</w:t>
    </w:r>
    <w:proofErr w:type="spellEnd"/>
    <w:r>
      <w:rPr>
        <w:rFonts w:ascii="Arial Narrow" w:hAnsi="Arial Narrow" w:cs="Tahoma"/>
        <w:sz w:val="17"/>
        <w:szCs w:val="17"/>
      </w:rPr>
      <w:t xml:space="preserve"> </w:t>
    </w:r>
    <w:proofErr w:type="spellStart"/>
    <w:r>
      <w:rPr>
        <w:rFonts w:ascii="Arial Narrow" w:hAnsi="Arial Narrow" w:cs="Tahoma"/>
        <w:sz w:val="17"/>
        <w:szCs w:val="17"/>
      </w:rPr>
      <w:t>Achintalwar</w:t>
    </w:r>
    <w:proofErr w:type="spellEnd"/>
    <w:r>
      <w:rPr>
        <w:rFonts w:ascii="Arial Narrow" w:hAnsi="Arial Narrow" w:cs="Tahoma"/>
        <w:sz w:val="17"/>
        <w:szCs w:val="17"/>
      </w:rPr>
      <w:t xml:space="preserve">             </w:t>
    </w:r>
    <w:proofErr w:type="gramStart"/>
    <w:r>
      <w:rPr>
        <w:rFonts w:ascii="Arial Narrow" w:hAnsi="Arial Narrow" w:cs="Tahoma"/>
        <w:sz w:val="17"/>
        <w:szCs w:val="17"/>
      </w:rPr>
      <w:t xml:space="preserve">   </w:t>
    </w:r>
    <w:r w:rsidRPr="009B7E5B">
      <w:rPr>
        <w:rFonts w:ascii="Arial Narrow" w:hAnsi="Arial Narrow"/>
        <w:color w:val="FF0000"/>
        <w:sz w:val="17"/>
        <w:szCs w:val="17"/>
      </w:rPr>
      <w:t>(</w:t>
    </w:r>
    <w:proofErr w:type="gramEnd"/>
    <w:r w:rsidRPr="009B7E5B">
      <w:rPr>
        <w:rFonts w:ascii="Arial Narrow" w:hAnsi="Arial Narrow" w:cs="Tahoma"/>
        <w:color w:val="FF0000"/>
        <w:sz w:val="17"/>
        <w:szCs w:val="17"/>
        <w:lang w:val="en-IN"/>
      </w:rPr>
      <w:t>012154</w:t>
    </w:r>
    <w:r w:rsidRPr="009B7E5B">
      <w:rPr>
        <w:rFonts w:ascii="Arial Narrow" w:hAnsi="Arial Narrow"/>
        <w:color w:val="FF0000"/>
        <w:sz w:val="17"/>
        <w:szCs w:val="17"/>
      </w:rPr>
      <w:t>/</w:t>
    </w:r>
    <w:r w:rsidRPr="009B7E5B">
      <w:rPr>
        <w:rFonts w:ascii="Arial Narrow" w:hAnsi="Arial Narrow" w:cs="Tahoma"/>
        <w:color w:val="FF0000"/>
        <w:sz w:val="17"/>
        <w:szCs w:val="17"/>
      </w:rPr>
      <w:t>2301684</w:t>
    </w:r>
    <w:r w:rsidRPr="009B7E5B">
      <w:rPr>
        <w:rFonts w:ascii="Arial Narrow" w:hAnsi="Arial Narrow"/>
        <w:color w:val="FF0000"/>
        <w:sz w:val="17"/>
        <w:szCs w:val="17"/>
      </w:rPr>
      <w:t xml:space="preserve">)        </w:t>
    </w:r>
    <w:r w:rsidRPr="009B7E5B">
      <w:rPr>
        <w:rFonts w:ascii="Arial Narrow" w:hAnsi="Arial Narrow" w:cs="Tahoma"/>
        <w:color w:val="FF0000"/>
        <w:sz w:val="17"/>
        <w:szCs w:val="17"/>
      </w:rPr>
      <w:t xml:space="preserve">Page </w:t>
    </w:r>
    <w:r w:rsidRPr="009B7E5B">
      <w:rPr>
        <w:rFonts w:ascii="Arial Narrow" w:hAnsi="Arial Narrow" w:cs="Tahoma"/>
        <w:color w:val="FF0000"/>
        <w:sz w:val="17"/>
        <w:szCs w:val="17"/>
      </w:rPr>
      <w:fldChar w:fldCharType="begin"/>
    </w:r>
    <w:r w:rsidRPr="009B7E5B">
      <w:rPr>
        <w:rFonts w:ascii="Arial Narrow" w:hAnsi="Arial Narrow" w:cs="Tahoma"/>
        <w:color w:val="FF0000"/>
        <w:sz w:val="17"/>
        <w:szCs w:val="17"/>
      </w:rPr>
      <w:instrText xml:space="preserve"> PAGE </w:instrText>
    </w:r>
    <w:r w:rsidRPr="009B7E5B">
      <w:rPr>
        <w:rFonts w:ascii="Arial Narrow" w:hAnsi="Arial Narrow" w:cs="Tahoma"/>
        <w:color w:val="FF0000"/>
        <w:sz w:val="17"/>
        <w:szCs w:val="17"/>
      </w:rPr>
      <w:fldChar w:fldCharType="separate"/>
    </w:r>
    <w:r>
      <w:rPr>
        <w:rFonts w:ascii="Arial Narrow" w:hAnsi="Arial Narrow" w:cs="Tahoma"/>
        <w:color w:val="FF0000"/>
        <w:sz w:val="17"/>
        <w:szCs w:val="17"/>
      </w:rPr>
      <w:t>10</w:t>
    </w:r>
    <w:r w:rsidRPr="009B7E5B">
      <w:rPr>
        <w:rFonts w:ascii="Arial Narrow" w:hAnsi="Arial Narrow" w:cs="Tahoma"/>
        <w:color w:val="FF0000"/>
        <w:sz w:val="17"/>
        <w:szCs w:val="17"/>
      </w:rPr>
      <w:fldChar w:fldCharType="end"/>
    </w:r>
    <w:r w:rsidRPr="009B7E5B">
      <w:rPr>
        <w:rFonts w:ascii="Arial Narrow" w:hAnsi="Arial Narrow" w:cs="Tahoma"/>
        <w:color w:val="FF0000"/>
        <w:sz w:val="17"/>
        <w:szCs w:val="17"/>
      </w:rPr>
      <w:t xml:space="preserve"> of </w:t>
    </w:r>
    <w:r w:rsidRPr="009B7E5B">
      <w:rPr>
        <w:rFonts w:ascii="Arial Narrow" w:hAnsi="Arial Narrow" w:cs="Tahoma"/>
        <w:color w:val="FF0000"/>
        <w:sz w:val="17"/>
        <w:szCs w:val="17"/>
      </w:rPr>
      <w:fldChar w:fldCharType="begin"/>
    </w:r>
    <w:r w:rsidRPr="009B7E5B">
      <w:rPr>
        <w:rFonts w:ascii="Arial Narrow" w:hAnsi="Arial Narrow" w:cs="Tahoma"/>
        <w:color w:val="FF0000"/>
        <w:sz w:val="17"/>
        <w:szCs w:val="17"/>
      </w:rPr>
      <w:instrText xml:space="preserve"> NUMPAGES  </w:instrText>
    </w:r>
    <w:r w:rsidRPr="009B7E5B">
      <w:rPr>
        <w:rFonts w:ascii="Arial Narrow" w:hAnsi="Arial Narrow" w:cs="Tahoma"/>
        <w:color w:val="FF0000"/>
        <w:sz w:val="17"/>
        <w:szCs w:val="17"/>
      </w:rPr>
      <w:fldChar w:fldCharType="separate"/>
    </w:r>
    <w:r>
      <w:rPr>
        <w:rFonts w:ascii="Arial Narrow" w:hAnsi="Arial Narrow" w:cs="Tahoma"/>
        <w:color w:val="FF0000"/>
        <w:sz w:val="17"/>
        <w:szCs w:val="17"/>
      </w:rPr>
      <w:t>20</w:t>
    </w:r>
    <w:r w:rsidRPr="009B7E5B">
      <w:rPr>
        <w:rFonts w:ascii="Arial Narrow" w:hAnsi="Arial Narrow" w:cs="Tahoma"/>
        <w:color w:val="FF0000"/>
        <w:sz w:val="17"/>
        <w:szCs w:val="17"/>
      </w:rPr>
      <w:fldChar w:fldCharType="end"/>
    </w:r>
  </w:p>
  <w:p w14:paraId="0F2D51E4" w14:textId="77777777" w:rsidR="005C2465" w:rsidRPr="009B7E5B" w:rsidRDefault="005C2465" w:rsidP="00931C54">
    <w:pPr>
      <w:tabs>
        <w:tab w:val="center" w:pos="4514"/>
        <w:tab w:val="left" w:pos="5643"/>
      </w:tabs>
      <w:rPr>
        <w:rFonts w:ascii="Arial Narrow" w:hAnsi="Arial Narrow"/>
        <w:color w:val="FF0000"/>
        <w:sz w:val="10"/>
        <w:szCs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BF02D3" w14:textId="55D2AE4D" w:rsidR="005C2465" w:rsidRPr="00931C54" w:rsidRDefault="005C2465" w:rsidP="00183EEC">
    <w:pPr>
      <w:pStyle w:val="Header"/>
      <w:rPr>
        <w:color w:val="FF0000"/>
        <w:sz w:val="17"/>
        <w:szCs w:val="17"/>
      </w:rPr>
    </w:pPr>
    <w:r w:rsidRPr="008427C3">
      <w:rPr>
        <w:rFonts w:ascii="Arial Narrow" w:hAnsi="Arial Narrow"/>
        <w:sz w:val="17"/>
        <w:szCs w:val="17"/>
      </w:rPr>
      <w:tab/>
      <w:t>Valuation Report / SBI</w:t>
    </w:r>
    <w:r w:rsidRPr="008427C3">
      <w:rPr>
        <w:rFonts w:ascii="Arial Narrow" w:hAnsi="Arial Narrow"/>
        <w:sz w:val="17"/>
        <w:szCs w:val="17"/>
        <w:lang w:val="en-IN"/>
      </w:rPr>
      <w:t xml:space="preserve"> </w:t>
    </w:r>
    <w:r w:rsidRPr="008427C3">
      <w:rPr>
        <w:rFonts w:ascii="Arial Narrow" w:hAnsi="Arial Narrow"/>
        <w:sz w:val="17"/>
        <w:szCs w:val="17"/>
      </w:rPr>
      <w:t xml:space="preserve">/ </w:t>
    </w:r>
    <w:r w:rsidRPr="008427C3">
      <w:rPr>
        <w:rFonts w:ascii="Arial Narrow" w:hAnsi="Arial Narrow" w:cs="Tahoma"/>
        <w:sz w:val="17"/>
        <w:szCs w:val="17"/>
      </w:rPr>
      <w:t xml:space="preserve">SME Nanded </w:t>
    </w:r>
    <w:r w:rsidRPr="008427C3">
      <w:rPr>
        <w:rFonts w:ascii="Arial Narrow" w:hAnsi="Arial Narrow"/>
        <w:sz w:val="17"/>
        <w:szCs w:val="17"/>
      </w:rPr>
      <w:t xml:space="preserve">/ </w:t>
    </w:r>
    <w:r>
      <w:rPr>
        <w:rFonts w:ascii="Arial Narrow" w:hAnsi="Arial Narrow" w:cs="Tahoma"/>
        <w:sz w:val="17"/>
        <w:szCs w:val="17"/>
      </w:rPr>
      <w:t xml:space="preserve">Mr. Ganesh S/o </w:t>
    </w:r>
    <w:proofErr w:type="spellStart"/>
    <w:r>
      <w:rPr>
        <w:rFonts w:ascii="Arial Narrow" w:hAnsi="Arial Narrow" w:cs="Tahoma"/>
        <w:sz w:val="17"/>
        <w:szCs w:val="17"/>
      </w:rPr>
      <w:t>Venkatrao</w:t>
    </w:r>
    <w:proofErr w:type="spellEnd"/>
    <w:r>
      <w:rPr>
        <w:rFonts w:ascii="Arial Narrow" w:hAnsi="Arial Narrow" w:cs="Tahoma"/>
        <w:sz w:val="17"/>
        <w:szCs w:val="17"/>
      </w:rPr>
      <w:t xml:space="preserve"> </w:t>
    </w:r>
    <w:proofErr w:type="spellStart"/>
    <w:r>
      <w:rPr>
        <w:rFonts w:ascii="Arial Narrow" w:hAnsi="Arial Narrow" w:cs="Tahoma"/>
        <w:sz w:val="17"/>
        <w:szCs w:val="17"/>
      </w:rPr>
      <w:t>Achintalwar</w:t>
    </w:r>
    <w:proofErr w:type="spellEnd"/>
    <w:r>
      <w:rPr>
        <w:rFonts w:ascii="Arial Narrow" w:hAnsi="Arial Narrow" w:cs="Tahoma"/>
        <w:sz w:val="17"/>
        <w:szCs w:val="17"/>
      </w:rPr>
      <w:t xml:space="preserve">             </w:t>
    </w:r>
    <w:proofErr w:type="gramStart"/>
    <w:r>
      <w:rPr>
        <w:rFonts w:ascii="Arial Narrow" w:hAnsi="Arial Narrow" w:cs="Tahoma"/>
        <w:sz w:val="17"/>
        <w:szCs w:val="17"/>
      </w:rPr>
      <w:t xml:space="preserve">   </w:t>
    </w:r>
    <w:r w:rsidRPr="009B7E5B">
      <w:rPr>
        <w:rFonts w:ascii="Arial Narrow" w:hAnsi="Arial Narrow"/>
        <w:color w:val="FF0000"/>
        <w:sz w:val="17"/>
        <w:szCs w:val="17"/>
      </w:rPr>
      <w:t>(</w:t>
    </w:r>
    <w:proofErr w:type="gramEnd"/>
    <w:r w:rsidRPr="009B7E5B">
      <w:rPr>
        <w:rFonts w:ascii="Arial Narrow" w:hAnsi="Arial Narrow" w:cs="Tahoma"/>
        <w:color w:val="FF0000"/>
        <w:sz w:val="17"/>
        <w:szCs w:val="17"/>
        <w:lang w:val="en-IN"/>
      </w:rPr>
      <w:t>012154</w:t>
    </w:r>
    <w:r w:rsidRPr="009B7E5B">
      <w:rPr>
        <w:rFonts w:ascii="Arial Narrow" w:hAnsi="Arial Narrow"/>
        <w:color w:val="FF0000"/>
        <w:sz w:val="17"/>
        <w:szCs w:val="17"/>
      </w:rPr>
      <w:t>/</w:t>
    </w:r>
    <w:r w:rsidRPr="009B7E5B">
      <w:rPr>
        <w:rFonts w:ascii="Arial Narrow" w:hAnsi="Arial Narrow" w:cs="Tahoma"/>
        <w:color w:val="FF0000"/>
        <w:sz w:val="17"/>
        <w:szCs w:val="17"/>
      </w:rPr>
      <w:t>2301684</w:t>
    </w:r>
    <w:r w:rsidRPr="009B7E5B">
      <w:rPr>
        <w:rFonts w:ascii="Arial Narrow" w:hAnsi="Arial Narrow"/>
        <w:color w:val="FF0000"/>
        <w:sz w:val="17"/>
        <w:szCs w:val="17"/>
      </w:rPr>
      <w:t xml:space="preserve">)        </w:t>
    </w:r>
    <w:r w:rsidRPr="009B7E5B">
      <w:rPr>
        <w:rFonts w:ascii="Arial Narrow" w:hAnsi="Arial Narrow" w:cs="Tahoma"/>
        <w:color w:val="FF0000"/>
        <w:sz w:val="17"/>
        <w:szCs w:val="17"/>
      </w:rPr>
      <w:t xml:space="preserve">Page </w:t>
    </w:r>
    <w:r w:rsidRPr="009B7E5B">
      <w:rPr>
        <w:rFonts w:ascii="Arial Narrow" w:hAnsi="Arial Narrow" w:cs="Tahoma"/>
        <w:color w:val="FF0000"/>
        <w:sz w:val="17"/>
        <w:szCs w:val="17"/>
      </w:rPr>
      <w:fldChar w:fldCharType="begin"/>
    </w:r>
    <w:r w:rsidRPr="009B7E5B">
      <w:rPr>
        <w:rFonts w:ascii="Arial Narrow" w:hAnsi="Arial Narrow" w:cs="Tahoma"/>
        <w:color w:val="FF0000"/>
        <w:sz w:val="17"/>
        <w:szCs w:val="17"/>
      </w:rPr>
      <w:instrText xml:space="preserve"> PAGE </w:instrText>
    </w:r>
    <w:r w:rsidRPr="009B7E5B">
      <w:rPr>
        <w:rFonts w:ascii="Arial Narrow" w:hAnsi="Arial Narrow" w:cs="Tahoma"/>
        <w:color w:val="FF0000"/>
        <w:sz w:val="17"/>
        <w:szCs w:val="17"/>
      </w:rPr>
      <w:fldChar w:fldCharType="separate"/>
    </w:r>
    <w:r w:rsidRPr="009B7E5B">
      <w:rPr>
        <w:rFonts w:ascii="Arial Narrow" w:hAnsi="Arial Narrow" w:cs="Tahoma"/>
        <w:color w:val="FF0000"/>
        <w:sz w:val="17"/>
        <w:szCs w:val="17"/>
      </w:rPr>
      <w:t>2</w:t>
    </w:r>
    <w:r w:rsidRPr="009B7E5B">
      <w:rPr>
        <w:rFonts w:ascii="Arial Narrow" w:hAnsi="Arial Narrow" w:cs="Tahoma"/>
        <w:color w:val="FF0000"/>
        <w:sz w:val="17"/>
        <w:szCs w:val="17"/>
      </w:rPr>
      <w:fldChar w:fldCharType="end"/>
    </w:r>
    <w:r w:rsidRPr="009B7E5B">
      <w:rPr>
        <w:rFonts w:ascii="Arial Narrow" w:hAnsi="Arial Narrow" w:cs="Tahoma"/>
        <w:color w:val="FF0000"/>
        <w:sz w:val="17"/>
        <w:szCs w:val="17"/>
      </w:rPr>
      <w:t xml:space="preserve"> of </w:t>
    </w:r>
    <w:r w:rsidRPr="009B7E5B">
      <w:rPr>
        <w:rFonts w:ascii="Arial Narrow" w:hAnsi="Arial Narrow" w:cs="Tahoma"/>
        <w:color w:val="FF0000"/>
        <w:sz w:val="17"/>
        <w:szCs w:val="17"/>
      </w:rPr>
      <w:fldChar w:fldCharType="begin"/>
    </w:r>
    <w:r w:rsidRPr="009B7E5B">
      <w:rPr>
        <w:rFonts w:ascii="Arial Narrow" w:hAnsi="Arial Narrow" w:cs="Tahoma"/>
        <w:color w:val="FF0000"/>
        <w:sz w:val="17"/>
        <w:szCs w:val="17"/>
      </w:rPr>
      <w:instrText xml:space="preserve"> NUMPAGES  </w:instrText>
    </w:r>
    <w:r w:rsidRPr="009B7E5B">
      <w:rPr>
        <w:rFonts w:ascii="Arial Narrow" w:hAnsi="Arial Narrow" w:cs="Tahoma"/>
        <w:color w:val="FF0000"/>
        <w:sz w:val="17"/>
        <w:szCs w:val="17"/>
      </w:rPr>
      <w:fldChar w:fldCharType="separate"/>
    </w:r>
    <w:r w:rsidRPr="009B7E5B">
      <w:rPr>
        <w:rFonts w:ascii="Arial Narrow" w:hAnsi="Arial Narrow" w:cs="Tahoma"/>
        <w:color w:val="FF0000"/>
        <w:sz w:val="17"/>
        <w:szCs w:val="17"/>
      </w:rPr>
      <w:t>26</w:t>
    </w:r>
    <w:r w:rsidRPr="009B7E5B">
      <w:rPr>
        <w:rFonts w:ascii="Arial Narrow" w:hAnsi="Arial Narrow" w:cs="Tahoma"/>
        <w:color w:val="FF0000"/>
        <w:sz w:val="17"/>
        <w:szCs w:val="17"/>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96A76"/>
    <w:multiLevelType w:val="hybridMultilevel"/>
    <w:tmpl w:val="3746CD8E"/>
    <w:lvl w:ilvl="0" w:tplc="4F9471D4">
      <w:start w:val="1"/>
      <w:numFmt w:val="decimal"/>
      <w:lvlText w:val="%1."/>
      <w:lvlJc w:val="right"/>
      <w:pPr>
        <w:ind w:left="786"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AFB6B3F"/>
    <w:multiLevelType w:val="hybridMultilevel"/>
    <w:tmpl w:val="558A0AC4"/>
    <w:lvl w:ilvl="0" w:tplc="A6CC7E5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B07DDA"/>
    <w:multiLevelType w:val="hybridMultilevel"/>
    <w:tmpl w:val="BACCD63E"/>
    <w:lvl w:ilvl="0" w:tplc="70EA33EE">
      <w:start w:val="1"/>
      <w:numFmt w:val="decimal"/>
      <w:lvlText w:val="%1."/>
      <w:lvlJc w:val="center"/>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FC06E8"/>
    <w:multiLevelType w:val="hybridMultilevel"/>
    <w:tmpl w:val="62C4795C"/>
    <w:lvl w:ilvl="0" w:tplc="01D46F42">
      <w:start w:val="1"/>
      <w:numFmt w:val="decimal"/>
      <w:lvlText w:val="%1."/>
      <w:lvlJc w:val="center"/>
      <w:pPr>
        <w:ind w:left="720" w:hanging="360"/>
      </w:pPr>
      <w:rPr>
        <w:color w:val="auto"/>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6" w15:restartNumberingAfterBreak="0">
    <w:nsid w:val="0C03087A"/>
    <w:multiLevelType w:val="hybridMultilevel"/>
    <w:tmpl w:val="02967E12"/>
    <w:lvl w:ilvl="0" w:tplc="11287DA8">
      <w:start w:val="1"/>
      <w:numFmt w:val="decimal"/>
      <w:lvlText w:val="%1."/>
      <w:lvlJc w:val="left"/>
      <w:pPr>
        <w:ind w:left="450" w:hanging="360"/>
      </w:pPr>
      <w:rPr>
        <w:color w:val="auto"/>
      </w:rPr>
    </w:lvl>
    <w:lvl w:ilvl="1" w:tplc="40090019">
      <w:start w:val="1"/>
      <w:numFmt w:val="lowerLetter"/>
      <w:lvlText w:val="%2."/>
      <w:lvlJc w:val="left"/>
      <w:pPr>
        <w:ind w:left="1125" w:hanging="360"/>
      </w:pPr>
    </w:lvl>
    <w:lvl w:ilvl="2" w:tplc="4009001B">
      <w:start w:val="1"/>
      <w:numFmt w:val="lowerRoman"/>
      <w:lvlText w:val="%3."/>
      <w:lvlJc w:val="right"/>
      <w:pPr>
        <w:ind w:left="1845" w:hanging="180"/>
      </w:pPr>
    </w:lvl>
    <w:lvl w:ilvl="3" w:tplc="4009000F">
      <w:start w:val="1"/>
      <w:numFmt w:val="decimal"/>
      <w:lvlText w:val="%4."/>
      <w:lvlJc w:val="left"/>
      <w:pPr>
        <w:ind w:left="2565" w:hanging="360"/>
      </w:pPr>
    </w:lvl>
    <w:lvl w:ilvl="4" w:tplc="40090019">
      <w:start w:val="1"/>
      <w:numFmt w:val="lowerLetter"/>
      <w:lvlText w:val="%5."/>
      <w:lvlJc w:val="left"/>
      <w:pPr>
        <w:ind w:left="3285" w:hanging="360"/>
      </w:pPr>
    </w:lvl>
    <w:lvl w:ilvl="5" w:tplc="4009001B">
      <w:start w:val="1"/>
      <w:numFmt w:val="lowerRoman"/>
      <w:lvlText w:val="%6."/>
      <w:lvlJc w:val="right"/>
      <w:pPr>
        <w:ind w:left="4005" w:hanging="180"/>
      </w:pPr>
    </w:lvl>
    <w:lvl w:ilvl="6" w:tplc="4009000F">
      <w:start w:val="1"/>
      <w:numFmt w:val="decimal"/>
      <w:lvlText w:val="%7."/>
      <w:lvlJc w:val="left"/>
      <w:pPr>
        <w:ind w:left="4725" w:hanging="360"/>
      </w:pPr>
    </w:lvl>
    <w:lvl w:ilvl="7" w:tplc="40090019">
      <w:start w:val="1"/>
      <w:numFmt w:val="lowerLetter"/>
      <w:lvlText w:val="%8."/>
      <w:lvlJc w:val="left"/>
      <w:pPr>
        <w:ind w:left="5445" w:hanging="360"/>
      </w:pPr>
    </w:lvl>
    <w:lvl w:ilvl="8" w:tplc="4009001B">
      <w:start w:val="1"/>
      <w:numFmt w:val="lowerRoman"/>
      <w:lvlText w:val="%9."/>
      <w:lvlJc w:val="right"/>
      <w:pPr>
        <w:ind w:left="6165" w:hanging="180"/>
      </w:pPr>
    </w:lvl>
  </w:abstractNum>
  <w:abstractNum w:abstractNumId="7" w15:restartNumberingAfterBreak="0">
    <w:nsid w:val="0DCD2969"/>
    <w:multiLevelType w:val="hybridMultilevel"/>
    <w:tmpl w:val="911A32E4"/>
    <w:lvl w:ilvl="0" w:tplc="E48A1FB4">
      <w:start w:val="1"/>
      <w:numFmt w:val="upperLetter"/>
      <w:lvlText w:val="%1."/>
      <w:lvlJc w:val="lef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A7526D3"/>
    <w:multiLevelType w:val="hybridMultilevel"/>
    <w:tmpl w:val="5654623C"/>
    <w:lvl w:ilvl="0" w:tplc="40090001">
      <w:start w:val="1"/>
      <w:numFmt w:val="bullet"/>
      <w:lvlText w:val=""/>
      <w:lvlJc w:val="left"/>
      <w:pPr>
        <w:ind w:left="1040" w:hanging="360"/>
      </w:pPr>
      <w:rPr>
        <w:rFonts w:ascii="Symbol" w:hAnsi="Symbol" w:hint="default"/>
      </w:rPr>
    </w:lvl>
    <w:lvl w:ilvl="1" w:tplc="40090003" w:tentative="1">
      <w:start w:val="1"/>
      <w:numFmt w:val="bullet"/>
      <w:lvlText w:val="o"/>
      <w:lvlJc w:val="left"/>
      <w:pPr>
        <w:ind w:left="1760" w:hanging="360"/>
      </w:pPr>
      <w:rPr>
        <w:rFonts w:ascii="Courier New" w:hAnsi="Courier New" w:cs="Courier New" w:hint="default"/>
      </w:rPr>
    </w:lvl>
    <w:lvl w:ilvl="2" w:tplc="40090005" w:tentative="1">
      <w:start w:val="1"/>
      <w:numFmt w:val="bullet"/>
      <w:lvlText w:val=""/>
      <w:lvlJc w:val="left"/>
      <w:pPr>
        <w:ind w:left="2480" w:hanging="360"/>
      </w:pPr>
      <w:rPr>
        <w:rFonts w:ascii="Wingdings" w:hAnsi="Wingdings" w:hint="default"/>
      </w:rPr>
    </w:lvl>
    <w:lvl w:ilvl="3" w:tplc="40090001" w:tentative="1">
      <w:start w:val="1"/>
      <w:numFmt w:val="bullet"/>
      <w:lvlText w:val=""/>
      <w:lvlJc w:val="left"/>
      <w:pPr>
        <w:ind w:left="3200" w:hanging="360"/>
      </w:pPr>
      <w:rPr>
        <w:rFonts w:ascii="Symbol" w:hAnsi="Symbol" w:hint="default"/>
      </w:rPr>
    </w:lvl>
    <w:lvl w:ilvl="4" w:tplc="40090003" w:tentative="1">
      <w:start w:val="1"/>
      <w:numFmt w:val="bullet"/>
      <w:lvlText w:val="o"/>
      <w:lvlJc w:val="left"/>
      <w:pPr>
        <w:ind w:left="3920" w:hanging="360"/>
      </w:pPr>
      <w:rPr>
        <w:rFonts w:ascii="Courier New" w:hAnsi="Courier New" w:cs="Courier New" w:hint="default"/>
      </w:rPr>
    </w:lvl>
    <w:lvl w:ilvl="5" w:tplc="40090005" w:tentative="1">
      <w:start w:val="1"/>
      <w:numFmt w:val="bullet"/>
      <w:lvlText w:val=""/>
      <w:lvlJc w:val="left"/>
      <w:pPr>
        <w:ind w:left="4640" w:hanging="360"/>
      </w:pPr>
      <w:rPr>
        <w:rFonts w:ascii="Wingdings" w:hAnsi="Wingdings" w:hint="default"/>
      </w:rPr>
    </w:lvl>
    <w:lvl w:ilvl="6" w:tplc="40090001" w:tentative="1">
      <w:start w:val="1"/>
      <w:numFmt w:val="bullet"/>
      <w:lvlText w:val=""/>
      <w:lvlJc w:val="left"/>
      <w:pPr>
        <w:ind w:left="5360" w:hanging="360"/>
      </w:pPr>
      <w:rPr>
        <w:rFonts w:ascii="Symbol" w:hAnsi="Symbol" w:hint="default"/>
      </w:rPr>
    </w:lvl>
    <w:lvl w:ilvl="7" w:tplc="40090003" w:tentative="1">
      <w:start w:val="1"/>
      <w:numFmt w:val="bullet"/>
      <w:lvlText w:val="o"/>
      <w:lvlJc w:val="left"/>
      <w:pPr>
        <w:ind w:left="6080" w:hanging="360"/>
      </w:pPr>
      <w:rPr>
        <w:rFonts w:ascii="Courier New" w:hAnsi="Courier New" w:cs="Courier New" w:hint="default"/>
      </w:rPr>
    </w:lvl>
    <w:lvl w:ilvl="8" w:tplc="40090005" w:tentative="1">
      <w:start w:val="1"/>
      <w:numFmt w:val="bullet"/>
      <w:lvlText w:val=""/>
      <w:lvlJc w:val="left"/>
      <w:pPr>
        <w:ind w:left="6800" w:hanging="360"/>
      </w:pPr>
      <w:rPr>
        <w:rFonts w:ascii="Wingdings" w:hAnsi="Wingdings" w:hint="default"/>
      </w:rPr>
    </w:lvl>
  </w:abstractNum>
  <w:abstractNum w:abstractNumId="11"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751212"/>
    <w:multiLevelType w:val="hybridMultilevel"/>
    <w:tmpl w:val="F12CC93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319B523E"/>
    <w:multiLevelType w:val="hybridMultilevel"/>
    <w:tmpl w:val="0DFCD44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3C0751"/>
    <w:multiLevelType w:val="hybridMultilevel"/>
    <w:tmpl w:val="997EE986"/>
    <w:lvl w:ilvl="0" w:tplc="6032EEF6">
      <w:numFmt w:val="bullet"/>
      <w:lvlText w:val=""/>
      <w:lvlJc w:val="left"/>
      <w:pPr>
        <w:ind w:left="931" w:hanging="270"/>
      </w:pPr>
      <w:rPr>
        <w:rFonts w:ascii="Symbol" w:eastAsia="Symbol" w:hAnsi="Symbol" w:cs="Symbol" w:hint="default"/>
        <w:w w:val="100"/>
        <w:sz w:val="22"/>
        <w:szCs w:val="22"/>
        <w:lang w:val="en-US" w:eastAsia="en-US" w:bidi="ar-SA"/>
      </w:rPr>
    </w:lvl>
    <w:lvl w:ilvl="1" w:tplc="17824C9C">
      <w:numFmt w:val="bullet"/>
      <w:lvlText w:val="•"/>
      <w:lvlJc w:val="left"/>
      <w:pPr>
        <w:ind w:left="1899" w:hanging="270"/>
      </w:pPr>
      <w:rPr>
        <w:rFonts w:hint="default"/>
        <w:lang w:val="en-US" w:eastAsia="en-US" w:bidi="ar-SA"/>
      </w:rPr>
    </w:lvl>
    <w:lvl w:ilvl="2" w:tplc="7D4C71B6">
      <w:numFmt w:val="bullet"/>
      <w:lvlText w:val="•"/>
      <w:lvlJc w:val="left"/>
      <w:pPr>
        <w:ind w:left="2858" w:hanging="270"/>
      </w:pPr>
      <w:rPr>
        <w:rFonts w:hint="default"/>
        <w:lang w:val="en-US" w:eastAsia="en-US" w:bidi="ar-SA"/>
      </w:rPr>
    </w:lvl>
    <w:lvl w:ilvl="3" w:tplc="AD623A0C">
      <w:numFmt w:val="bullet"/>
      <w:lvlText w:val="•"/>
      <w:lvlJc w:val="left"/>
      <w:pPr>
        <w:ind w:left="3817" w:hanging="270"/>
      </w:pPr>
      <w:rPr>
        <w:rFonts w:hint="default"/>
        <w:lang w:val="en-US" w:eastAsia="en-US" w:bidi="ar-SA"/>
      </w:rPr>
    </w:lvl>
    <w:lvl w:ilvl="4" w:tplc="4104C0AA">
      <w:numFmt w:val="bullet"/>
      <w:lvlText w:val="•"/>
      <w:lvlJc w:val="left"/>
      <w:pPr>
        <w:ind w:left="4776" w:hanging="270"/>
      </w:pPr>
      <w:rPr>
        <w:rFonts w:hint="default"/>
        <w:lang w:val="en-US" w:eastAsia="en-US" w:bidi="ar-SA"/>
      </w:rPr>
    </w:lvl>
    <w:lvl w:ilvl="5" w:tplc="E280DC10">
      <w:numFmt w:val="bullet"/>
      <w:lvlText w:val="•"/>
      <w:lvlJc w:val="left"/>
      <w:pPr>
        <w:ind w:left="5735" w:hanging="270"/>
      </w:pPr>
      <w:rPr>
        <w:rFonts w:hint="default"/>
        <w:lang w:val="en-US" w:eastAsia="en-US" w:bidi="ar-SA"/>
      </w:rPr>
    </w:lvl>
    <w:lvl w:ilvl="6" w:tplc="DE9A6956">
      <w:numFmt w:val="bullet"/>
      <w:lvlText w:val="•"/>
      <w:lvlJc w:val="left"/>
      <w:pPr>
        <w:ind w:left="6694" w:hanging="270"/>
      </w:pPr>
      <w:rPr>
        <w:rFonts w:hint="default"/>
        <w:lang w:val="en-US" w:eastAsia="en-US" w:bidi="ar-SA"/>
      </w:rPr>
    </w:lvl>
    <w:lvl w:ilvl="7" w:tplc="7728D01E">
      <w:numFmt w:val="bullet"/>
      <w:lvlText w:val="•"/>
      <w:lvlJc w:val="left"/>
      <w:pPr>
        <w:ind w:left="7653" w:hanging="270"/>
      </w:pPr>
      <w:rPr>
        <w:rFonts w:hint="default"/>
        <w:lang w:val="en-US" w:eastAsia="en-US" w:bidi="ar-SA"/>
      </w:rPr>
    </w:lvl>
    <w:lvl w:ilvl="8" w:tplc="B868F83A">
      <w:numFmt w:val="bullet"/>
      <w:lvlText w:val="•"/>
      <w:lvlJc w:val="left"/>
      <w:pPr>
        <w:ind w:left="8612" w:hanging="270"/>
      </w:pPr>
      <w:rPr>
        <w:rFonts w:hint="default"/>
        <w:lang w:val="en-US" w:eastAsia="en-US" w:bidi="ar-SA"/>
      </w:rPr>
    </w:lvl>
  </w:abstractNum>
  <w:abstractNum w:abstractNumId="15"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708437A"/>
    <w:multiLevelType w:val="hybridMultilevel"/>
    <w:tmpl w:val="C6F89F0E"/>
    <w:lvl w:ilvl="0" w:tplc="40090001">
      <w:start w:val="1"/>
      <w:numFmt w:val="bullet"/>
      <w:lvlText w:val=""/>
      <w:lvlJc w:val="left"/>
      <w:pPr>
        <w:ind w:left="824" w:hanging="360"/>
      </w:pPr>
      <w:rPr>
        <w:rFonts w:ascii="Symbol" w:hAnsi="Symbol" w:hint="default"/>
      </w:rPr>
    </w:lvl>
    <w:lvl w:ilvl="1" w:tplc="40090003">
      <w:start w:val="1"/>
      <w:numFmt w:val="bullet"/>
      <w:lvlText w:val="o"/>
      <w:lvlJc w:val="left"/>
      <w:pPr>
        <w:ind w:left="1544" w:hanging="360"/>
      </w:pPr>
      <w:rPr>
        <w:rFonts w:ascii="Courier New" w:hAnsi="Courier New" w:cs="Courier New" w:hint="default"/>
      </w:rPr>
    </w:lvl>
    <w:lvl w:ilvl="2" w:tplc="40090005">
      <w:start w:val="1"/>
      <w:numFmt w:val="bullet"/>
      <w:lvlText w:val=""/>
      <w:lvlJc w:val="left"/>
      <w:pPr>
        <w:ind w:left="2264" w:hanging="360"/>
      </w:pPr>
      <w:rPr>
        <w:rFonts w:ascii="Wingdings" w:hAnsi="Wingdings" w:hint="default"/>
      </w:rPr>
    </w:lvl>
    <w:lvl w:ilvl="3" w:tplc="40090001">
      <w:start w:val="1"/>
      <w:numFmt w:val="bullet"/>
      <w:lvlText w:val=""/>
      <w:lvlJc w:val="left"/>
      <w:pPr>
        <w:ind w:left="2984" w:hanging="360"/>
      </w:pPr>
      <w:rPr>
        <w:rFonts w:ascii="Symbol" w:hAnsi="Symbol" w:hint="default"/>
      </w:rPr>
    </w:lvl>
    <w:lvl w:ilvl="4" w:tplc="40090003">
      <w:start w:val="1"/>
      <w:numFmt w:val="bullet"/>
      <w:lvlText w:val="o"/>
      <w:lvlJc w:val="left"/>
      <w:pPr>
        <w:ind w:left="3704" w:hanging="360"/>
      </w:pPr>
      <w:rPr>
        <w:rFonts w:ascii="Courier New" w:hAnsi="Courier New" w:cs="Courier New" w:hint="default"/>
      </w:rPr>
    </w:lvl>
    <w:lvl w:ilvl="5" w:tplc="40090005">
      <w:start w:val="1"/>
      <w:numFmt w:val="bullet"/>
      <w:lvlText w:val=""/>
      <w:lvlJc w:val="left"/>
      <w:pPr>
        <w:ind w:left="4424" w:hanging="360"/>
      </w:pPr>
      <w:rPr>
        <w:rFonts w:ascii="Wingdings" w:hAnsi="Wingdings" w:hint="default"/>
      </w:rPr>
    </w:lvl>
    <w:lvl w:ilvl="6" w:tplc="40090001">
      <w:start w:val="1"/>
      <w:numFmt w:val="bullet"/>
      <w:lvlText w:val=""/>
      <w:lvlJc w:val="left"/>
      <w:pPr>
        <w:ind w:left="5144" w:hanging="360"/>
      </w:pPr>
      <w:rPr>
        <w:rFonts w:ascii="Symbol" w:hAnsi="Symbol" w:hint="default"/>
      </w:rPr>
    </w:lvl>
    <w:lvl w:ilvl="7" w:tplc="40090003">
      <w:start w:val="1"/>
      <w:numFmt w:val="bullet"/>
      <w:lvlText w:val="o"/>
      <w:lvlJc w:val="left"/>
      <w:pPr>
        <w:ind w:left="5864" w:hanging="360"/>
      </w:pPr>
      <w:rPr>
        <w:rFonts w:ascii="Courier New" w:hAnsi="Courier New" w:cs="Courier New" w:hint="default"/>
      </w:rPr>
    </w:lvl>
    <w:lvl w:ilvl="8" w:tplc="40090005">
      <w:start w:val="1"/>
      <w:numFmt w:val="bullet"/>
      <w:lvlText w:val=""/>
      <w:lvlJc w:val="left"/>
      <w:pPr>
        <w:ind w:left="6584" w:hanging="360"/>
      </w:pPr>
      <w:rPr>
        <w:rFonts w:ascii="Wingdings" w:hAnsi="Wingdings" w:hint="default"/>
      </w:rPr>
    </w:lvl>
  </w:abstractNum>
  <w:abstractNum w:abstractNumId="17" w15:restartNumberingAfterBreak="0">
    <w:nsid w:val="48907FC4"/>
    <w:multiLevelType w:val="hybridMultilevel"/>
    <w:tmpl w:val="79E4C6A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A6A1B54"/>
    <w:multiLevelType w:val="hybridMultilevel"/>
    <w:tmpl w:val="D2D24E74"/>
    <w:lvl w:ilvl="0" w:tplc="26A4A8DE">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D556BEC"/>
    <w:multiLevelType w:val="hybridMultilevel"/>
    <w:tmpl w:val="CF28A804"/>
    <w:lvl w:ilvl="0" w:tplc="492A36AC">
      <w:start w:val="1"/>
      <w:numFmt w:val="lowerLetter"/>
      <w:lvlText w:val="%1)"/>
      <w:lvlJc w:val="left"/>
      <w:pPr>
        <w:ind w:left="786" w:hanging="360"/>
      </w:pPr>
      <w:rPr>
        <w:color w:val="000000" w:themeColor="text1"/>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0"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2132C6D"/>
    <w:multiLevelType w:val="hybridMultilevel"/>
    <w:tmpl w:val="17E4CC70"/>
    <w:lvl w:ilvl="0" w:tplc="40090001">
      <w:start w:val="1"/>
      <w:numFmt w:val="bullet"/>
      <w:lvlText w:val=""/>
      <w:lvlJc w:val="left"/>
      <w:pPr>
        <w:ind w:left="824" w:hanging="360"/>
      </w:pPr>
      <w:rPr>
        <w:rFonts w:ascii="Symbol" w:hAnsi="Symbol" w:hint="default"/>
      </w:rPr>
    </w:lvl>
    <w:lvl w:ilvl="1" w:tplc="40090003" w:tentative="1">
      <w:start w:val="1"/>
      <w:numFmt w:val="bullet"/>
      <w:lvlText w:val="o"/>
      <w:lvlJc w:val="left"/>
      <w:pPr>
        <w:ind w:left="1544" w:hanging="360"/>
      </w:pPr>
      <w:rPr>
        <w:rFonts w:ascii="Courier New" w:hAnsi="Courier New" w:cs="Courier New" w:hint="default"/>
      </w:rPr>
    </w:lvl>
    <w:lvl w:ilvl="2" w:tplc="40090005" w:tentative="1">
      <w:start w:val="1"/>
      <w:numFmt w:val="bullet"/>
      <w:lvlText w:val=""/>
      <w:lvlJc w:val="left"/>
      <w:pPr>
        <w:ind w:left="2264" w:hanging="360"/>
      </w:pPr>
      <w:rPr>
        <w:rFonts w:ascii="Wingdings" w:hAnsi="Wingdings" w:hint="default"/>
      </w:rPr>
    </w:lvl>
    <w:lvl w:ilvl="3" w:tplc="40090001" w:tentative="1">
      <w:start w:val="1"/>
      <w:numFmt w:val="bullet"/>
      <w:lvlText w:val=""/>
      <w:lvlJc w:val="left"/>
      <w:pPr>
        <w:ind w:left="2984" w:hanging="360"/>
      </w:pPr>
      <w:rPr>
        <w:rFonts w:ascii="Symbol" w:hAnsi="Symbol" w:hint="default"/>
      </w:rPr>
    </w:lvl>
    <w:lvl w:ilvl="4" w:tplc="40090003" w:tentative="1">
      <w:start w:val="1"/>
      <w:numFmt w:val="bullet"/>
      <w:lvlText w:val="o"/>
      <w:lvlJc w:val="left"/>
      <w:pPr>
        <w:ind w:left="3704" w:hanging="360"/>
      </w:pPr>
      <w:rPr>
        <w:rFonts w:ascii="Courier New" w:hAnsi="Courier New" w:cs="Courier New" w:hint="default"/>
      </w:rPr>
    </w:lvl>
    <w:lvl w:ilvl="5" w:tplc="40090005" w:tentative="1">
      <w:start w:val="1"/>
      <w:numFmt w:val="bullet"/>
      <w:lvlText w:val=""/>
      <w:lvlJc w:val="left"/>
      <w:pPr>
        <w:ind w:left="4424" w:hanging="360"/>
      </w:pPr>
      <w:rPr>
        <w:rFonts w:ascii="Wingdings" w:hAnsi="Wingdings" w:hint="default"/>
      </w:rPr>
    </w:lvl>
    <w:lvl w:ilvl="6" w:tplc="40090001" w:tentative="1">
      <w:start w:val="1"/>
      <w:numFmt w:val="bullet"/>
      <w:lvlText w:val=""/>
      <w:lvlJc w:val="left"/>
      <w:pPr>
        <w:ind w:left="5144" w:hanging="360"/>
      </w:pPr>
      <w:rPr>
        <w:rFonts w:ascii="Symbol" w:hAnsi="Symbol" w:hint="default"/>
      </w:rPr>
    </w:lvl>
    <w:lvl w:ilvl="7" w:tplc="40090003" w:tentative="1">
      <w:start w:val="1"/>
      <w:numFmt w:val="bullet"/>
      <w:lvlText w:val="o"/>
      <w:lvlJc w:val="left"/>
      <w:pPr>
        <w:ind w:left="5864" w:hanging="360"/>
      </w:pPr>
      <w:rPr>
        <w:rFonts w:ascii="Courier New" w:hAnsi="Courier New" w:cs="Courier New" w:hint="default"/>
      </w:rPr>
    </w:lvl>
    <w:lvl w:ilvl="8" w:tplc="40090005" w:tentative="1">
      <w:start w:val="1"/>
      <w:numFmt w:val="bullet"/>
      <w:lvlText w:val=""/>
      <w:lvlJc w:val="left"/>
      <w:pPr>
        <w:ind w:left="6584" w:hanging="360"/>
      </w:pPr>
      <w:rPr>
        <w:rFonts w:ascii="Wingdings" w:hAnsi="Wingdings" w:hint="default"/>
      </w:rPr>
    </w:lvl>
  </w:abstractNum>
  <w:abstractNum w:abstractNumId="23"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83D4A9A"/>
    <w:multiLevelType w:val="hybridMultilevel"/>
    <w:tmpl w:val="90720EB6"/>
    <w:lvl w:ilvl="0" w:tplc="DAC2D51A">
      <w:start w:val="1"/>
      <w:numFmt w:val="decimal"/>
      <w:lvlText w:val="%1."/>
      <w:lvlJc w:val="righ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8AE302D"/>
    <w:multiLevelType w:val="hybridMultilevel"/>
    <w:tmpl w:val="CEDC530C"/>
    <w:lvl w:ilvl="0" w:tplc="B37E7A3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9A23AD4"/>
    <w:multiLevelType w:val="hybridMultilevel"/>
    <w:tmpl w:val="CBD09D48"/>
    <w:lvl w:ilvl="0" w:tplc="555E8758">
      <w:start w:val="1"/>
      <w:numFmt w:val="decimal"/>
      <w:lvlText w:val="%1."/>
      <w:lvlJc w:val="righ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6A325898"/>
    <w:multiLevelType w:val="hybridMultilevel"/>
    <w:tmpl w:val="FC32C1A2"/>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30" w15:restartNumberingAfterBreak="0">
    <w:nsid w:val="6B973DBF"/>
    <w:multiLevelType w:val="hybridMultilevel"/>
    <w:tmpl w:val="EE76B6B0"/>
    <w:lvl w:ilvl="0" w:tplc="521462AC">
      <w:start w:val="1"/>
      <w:numFmt w:val="decimal"/>
      <w:lvlText w:val="%1."/>
      <w:lvlJc w:val="center"/>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70A70BEB"/>
    <w:multiLevelType w:val="hybridMultilevel"/>
    <w:tmpl w:val="7254695A"/>
    <w:lvl w:ilvl="0" w:tplc="4390571C">
      <w:start w:val="1"/>
      <w:numFmt w:val="decimal"/>
      <w:lvlText w:val="%1."/>
      <w:lvlJc w:val="left"/>
      <w:pPr>
        <w:ind w:left="720"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3"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4"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num w:numId="1">
    <w:abstractNumId w:val="15"/>
  </w:num>
  <w:num w:numId="2">
    <w:abstractNumId w:val="11"/>
  </w:num>
  <w:num w:numId="3">
    <w:abstractNumId w:val="8"/>
  </w:num>
  <w:num w:numId="4">
    <w:abstractNumId w:val="25"/>
  </w:num>
  <w:num w:numId="5">
    <w:abstractNumId w:val="35"/>
  </w:num>
  <w:num w:numId="6">
    <w:abstractNumId w:val="34"/>
  </w:num>
  <w:num w:numId="7">
    <w:abstractNumId w:val="23"/>
  </w:num>
  <w:num w:numId="8">
    <w:abstractNumId w:val="0"/>
  </w:num>
  <w:num w:numId="9">
    <w:abstractNumId w:val="19"/>
  </w:num>
  <w:num w:numId="10">
    <w:abstractNumId w:val="24"/>
  </w:num>
  <w:num w:numId="11">
    <w:abstractNumId w:val="4"/>
  </w:num>
  <w:num w:numId="12">
    <w:abstractNumId w:val="21"/>
  </w:num>
  <w:num w:numId="13">
    <w:abstractNumId w:val="20"/>
  </w:num>
  <w:num w:numId="14">
    <w:abstractNumId w:val="26"/>
  </w:num>
  <w:num w:numId="15">
    <w:abstractNumId w:val="28"/>
  </w:num>
  <w:num w:numId="16">
    <w:abstractNumId w:val="1"/>
  </w:num>
  <w:num w:numId="17">
    <w:abstractNumId w:val="9"/>
  </w:num>
  <w:num w:numId="18">
    <w:abstractNumId w:val="32"/>
  </w:num>
  <w:num w:numId="19">
    <w:abstractNumId w:val="33"/>
  </w:num>
  <w:num w:numId="20">
    <w:abstractNumId w:val="2"/>
  </w:num>
  <w:num w:numId="21">
    <w:abstractNumId w:val="3"/>
  </w:num>
  <w:num w:numId="22">
    <w:abstractNumId w:val="30"/>
  </w:num>
  <w:num w:numId="23">
    <w:abstractNumId w:val="27"/>
  </w:num>
  <w:num w:numId="24">
    <w:abstractNumId w:val="33"/>
    <w:lvlOverride w:ilvl="0">
      <w:startOverride w:val="1"/>
    </w:lvlOverride>
    <w:lvlOverride w:ilvl="1"/>
    <w:lvlOverride w:ilvl="2"/>
    <w:lvlOverride w:ilvl="3"/>
    <w:lvlOverride w:ilvl="4"/>
    <w:lvlOverride w:ilvl="5"/>
    <w:lvlOverride w:ilvl="6"/>
    <w:lvlOverride w:ilvl="7"/>
    <w:lvlOverride w:ilvl="8"/>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num>
  <w:num w:numId="30">
    <w:abstractNumId w:val="29"/>
  </w:num>
  <w:num w:numId="31">
    <w:abstractNumId w:val="31"/>
  </w:num>
  <w:num w:numId="32">
    <w:abstractNumId w:val="12"/>
  </w:num>
  <w:num w:numId="33">
    <w:abstractNumId w:val="18"/>
  </w:num>
  <w:num w:numId="34">
    <w:abstractNumId w:val="7"/>
  </w:num>
  <w:num w:numId="35">
    <w:abstractNumId w:val="10"/>
  </w:num>
  <w:num w:numId="36">
    <w:abstractNumId w:val="33"/>
    <w:lvlOverride w:ilvl="0">
      <w:startOverride w:val="1"/>
    </w:lvlOverride>
    <w:lvlOverride w:ilvl="1"/>
    <w:lvlOverride w:ilvl="2"/>
    <w:lvlOverride w:ilvl="3"/>
    <w:lvlOverride w:ilvl="4"/>
    <w:lvlOverride w:ilvl="5"/>
    <w:lvlOverride w:ilvl="6"/>
    <w:lvlOverride w:ilvl="7"/>
    <w:lvlOverride w:ilvl="8"/>
  </w:num>
  <w:num w:numId="37">
    <w:abstractNumId w:val="16"/>
  </w:num>
  <w:num w:numId="38">
    <w:abstractNumId w:val="17"/>
  </w:num>
  <w:num w:numId="39">
    <w:abstractNumId w:val="14"/>
  </w:num>
  <w:num w:numId="4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drawingGridHorizontalSpacing w:val="120"/>
  <w:displayHorizontalDrawingGridEvery w:val="2"/>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384D"/>
    <w:rsid w:val="0000076B"/>
    <w:rsid w:val="00000C1B"/>
    <w:rsid w:val="00000D67"/>
    <w:rsid w:val="00000D6C"/>
    <w:rsid w:val="000012CD"/>
    <w:rsid w:val="00001E3B"/>
    <w:rsid w:val="00003681"/>
    <w:rsid w:val="0000434C"/>
    <w:rsid w:val="00005529"/>
    <w:rsid w:val="00006EC5"/>
    <w:rsid w:val="00007901"/>
    <w:rsid w:val="00010346"/>
    <w:rsid w:val="000109DC"/>
    <w:rsid w:val="00010D69"/>
    <w:rsid w:val="000110D5"/>
    <w:rsid w:val="00011EE4"/>
    <w:rsid w:val="00012C7C"/>
    <w:rsid w:val="00012FE4"/>
    <w:rsid w:val="00013066"/>
    <w:rsid w:val="00017109"/>
    <w:rsid w:val="00021064"/>
    <w:rsid w:val="000214AA"/>
    <w:rsid w:val="00021AED"/>
    <w:rsid w:val="00021C0A"/>
    <w:rsid w:val="00021E82"/>
    <w:rsid w:val="00021FBF"/>
    <w:rsid w:val="00023456"/>
    <w:rsid w:val="00024691"/>
    <w:rsid w:val="00026F63"/>
    <w:rsid w:val="000276B2"/>
    <w:rsid w:val="000278F8"/>
    <w:rsid w:val="00027A56"/>
    <w:rsid w:val="00027CDD"/>
    <w:rsid w:val="00031BA5"/>
    <w:rsid w:val="00031C3F"/>
    <w:rsid w:val="000320D0"/>
    <w:rsid w:val="000327A4"/>
    <w:rsid w:val="0003517D"/>
    <w:rsid w:val="000356C1"/>
    <w:rsid w:val="00036240"/>
    <w:rsid w:val="000424EA"/>
    <w:rsid w:val="000435F5"/>
    <w:rsid w:val="00044B59"/>
    <w:rsid w:val="00044D02"/>
    <w:rsid w:val="000451E7"/>
    <w:rsid w:val="000454D6"/>
    <w:rsid w:val="00047242"/>
    <w:rsid w:val="00052404"/>
    <w:rsid w:val="000534A9"/>
    <w:rsid w:val="00053B1D"/>
    <w:rsid w:val="000543EB"/>
    <w:rsid w:val="00054BB9"/>
    <w:rsid w:val="000550A5"/>
    <w:rsid w:val="0005534C"/>
    <w:rsid w:val="00055B98"/>
    <w:rsid w:val="00055DEA"/>
    <w:rsid w:val="00057926"/>
    <w:rsid w:val="00060A7B"/>
    <w:rsid w:val="00061250"/>
    <w:rsid w:val="00061AA6"/>
    <w:rsid w:val="000659C1"/>
    <w:rsid w:val="00065F0F"/>
    <w:rsid w:val="000672F0"/>
    <w:rsid w:val="00070618"/>
    <w:rsid w:val="00071564"/>
    <w:rsid w:val="00071F5C"/>
    <w:rsid w:val="0007265D"/>
    <w:rsid w:val="00072B8B"/>
    <w:rsid w:val="00073A7E"/>
    <w:rsid w:val="00073F95"/>
    <w:rsid w:val="00074E0C"/>
    <w:rsid w:val="000762FD"/>
    <w:rsid w:val="00077952"/>
    <w:rsid w:val="00077C9D"/>
    <w:rsid w:val="00080668"/>
    <w:rsid w:val="00082BF7"/>
    <w:rsid w:val="0008310E"/>
    <w:rsid w:val="0008340D"/>
    <w:rsid w:val="00085E0A"/>
    <w:rsid w:val="000868D3"/>
    <w:rsid w:val="00086995"/>
    <w:rsid w:val="000871DC"/>
    <w:rsid w:val="000902F2"/>
    <w:rsid w:val="0009410E"/>
    <w:rsid w:val="00094A8D"/>
    <w:rsid w:val="000959FE"/>
    <w:rsid w:val="00095CE6"/>
    <w:rsid w:val="000978A0"/>
    <w:rsid w:val="00097DFA"/>
    <w:rsid w:val="000A0BEF"/>
    <w:rsid w:val="000A117A"/>
    <w:rsid w:val="000A119A"/>
    <w:rsid w:val="000A173A"/>
    <w:rsid w:val="000A1B74"/>
    <w:rsid w:val="000A1D6B"/>
    <w:rsid w:val="000A27A0"/>
    <w:rsid w:val="000A2C4E"/>
    <w:rsid w:val="000A3397"/>
    <w:rsid w:val="000A4CA9"/>
    <w:rsid w:val="000A54BF"/>
    <w:rsid w:val="000A5891"/>
    <w:rsid w:val="000A7484"/>
    <w:rsid w:val="000A7503"/>
    <w:rsid w:val="000A7E0B"/>
    <w:rsid w:val="000B042B"/>
    <w:rsid w:val="000B0E4E"/>
    <w:rsid w:val="000B0ED8"/>
    <w:rsid w:val="000B1075"/>
    <w:rsid w:val="000B4EAB"/>
    <w:rsid w:val="000B5D0E"/>
    <w:rsid w:val="000B6CCB"/>
    <w:rsid w:val="000C076D"/>
    <w:rsid w:val="000C106C"/>
    <w:rsid w:val="000C220D"/>
    <w:rsid w:val="000C235B"/>
    <w:rsid w:val="000C24CA"/>
    <w:rsid w:val="000C2CD8"/>
    <w:rsid w:val="000C44A1"/>
    <w:rsid w:val="000C54A0"/>
    <w:rsid w:val="000C5798"/>
    <w:rsid w:val="000C6E6E"/>
    <w:rsid w:val="000D0758"/>
    <w:rsid w:val="000D085B"/>
    <w:rsid w:val="000D1A66"/>
    <w:rsid w:val="000D1B35"/>
    <w:rsid w:val="000D1D2D"/>
    <w:rsid w:val="000D1F89"/>
    <w:rsid w:val="000D2C3C"/>
    <w:rsid w:val="000D515F"/>
    <w:rsid w:val="000D5226"/>
    <w:rsid w:val="000D548D"/>
    <w:rsid w:val="000D61DA"/>
    <w:rsid w:val="000D64C9"/>
    <w:rsid w:val="000D74FE"/>
    <w:rsid w:val="000E2573"/>
    <w:rsid w:val="000E2966"/>
    <w:rsid w:val="000E2C98"/>
    <w:rsid w:val="000E2D9E"/>
    <w:rsid w:val="000E2E0C"/>
    <w:rsid w:val="000E315A"/>
    <w:rsid w:val="000E32F3"/>
    <w:rsid w:val="000E3778"/>
    <w:rsid w:val="000E43BA"/>
    <w:rsid w:val="000E5145"/>
    <w:rsid w:val="000E7B85"/>
    <w:rsid w:val="000F3B94"/>
    <w:rsid w:val="000F3E93"/>
    <w:rsid w:val="000F5414"/>
    <w:rsid w:val="000F5C20"/>
    <w:rsid w:val="000F6203"/>
    <w:rsid w:val="000F7DF3"/>
    <w:rsid w:val="001007BF"/>
    <w:rsid w:val="00103648"/>
    <w:rsid w:val="00103E03"/>
    <w:rsid w:val="00105C49"/>
    <w:rsid w:val="0010662D"/>
    <w:rsid w:val="00106A1B"/>
    <w:rsid w:val="00106F3E"/>
    <w:rsid w:val="0010768C"/>
    <w:rsid w:val="001104BF"/>
    <w:rsid w:val="001111C9"/>
    <w:rsid w:val="00111D43"/>
    <w:rsid w:val="0011527B"/>
    <w:rsid w:val="00115616"/>
    <w:rsid w:val="001166E7"/>
    <w:rsid w:val="001167B3"/>
    <w:rsid w:val="00117C32"/>
    <w:rsid w:val="00117CA0"/>
    <w:rsid w:val="001204C1"/>
    <w:rsid w:val="00121966"/>
    <w:rsid w:val="00121D63"/>
    <w:rsid w:val="00121EA4"/>
    <w:rsid w:val="001225CF"/>
    <w:rsid w:val="00122B54"/>
    <w:rsid w:val="00122DDB"/>
    <w:rsid w:val="00123531"/>
    <w:rsid w:val="00123C75"/>
    <w:rsid w:val="00124021"/>
    <w:rsid w:val="00124600"/>
    <w:rsid w:val="00124788"/>
    <w:rsid w:val="0012543C"/>
    <w:rsid w:val="00125501"/>
    <w:rsid w:val="00130A91"/>
    <w:rsid w:val="00130C72"/>
    <w:rsid w:val="001319D1"/>
    <w:rsid w:val="0013260C"/>
    <w:rsid w:val="00132A3C"/>
    <w:rsid w:val="00132BAD"/>
    <w:rsid w:val="001345B6"/>
    <w:rsid w:val="001346B4"/>
    <w:rsid w:val="0013570D"/>
    <w:rsid w:val="00136621"/>
    <w:rsid w:val="0014025E"/>
    <w:rsid w:val="001417FD"/>
    <w:rsid w:val="00141B1A"/>
    <w:rsid w:val="00141E0C"/>
    <w:rsid w:val="00142C38"/>
    <w:rsid w:val="00144740"/>
    <w:rsid w:val="001457F5"/>
    <w:rsid w:val="00146392"/>
    <w:rsid w:val="00146F86"/>
    <w:rsid w:val="00147CDB"/>
    <w:rsid w:val="001509FB"/>
    <w:rsid w:val="00150DD9"/>
    <w:rsid w:val="00151279"/>
    <w:rsid w:val="00151CDB"/>
    <w:rsid w:val="00152628"/>
    <w:rsid w:val="00152C27"/>
    <w:rsid w:val="00153499"/>
    <w:rsid w:val="00154AE6"/>
    <w:rsid w:val="001553D5"/>
    <w:rsid w:val="00156B5B"/>
    <w:rsid w:val="00156D14"/>
    <w:rsid w:val="00157D10"/>
    <w:rsid w:val="00160080"/>
    <w:rsid w:val="00161AA1"/>
    <w:rsid w:val="00161F6E"/>
    <w:rsid w:val="00164A14"/>
    <w:rsid w:val="00165E0C"/>
    <w:rsid w:val="00165EF4"/>
    <w:rsid w:val="0016676A"/>
    <w:rsid w:val="0016697C"/>
    <w:rsid w:val="001670B1"/>
    <w:rsid w:val="00167FF8"/>
    <w:rsid w:val="001702EC"/>
    <w:rsid w:val="00170EA0"/>
    <w:rsid w:val="00171B5E"/>
    <w:rsid w:val="00172E05"/>
    <w:rsid w:val="001748E8"/>
    <w:rsid w:val="00176D08"/>
    <w:rsid w:val="0018038B"/>
    <w:rsid w:val="001804A8"/>
    <w:rsid w:val="00181508"/>
    <w:rsid w:val="00182478"/>
    <w:rsid w:val="001824E6"/>
    <w:rsid w:val="00182F82"/>
    <w:rsid w:val="00183936"/>
    <w:rsid w:val="00183EEC"/>
    <w:rsid w:val="00184FFC"/>
    <w:rsid w:val="00187018"/>
    <w:rsid w:val="00187247"/>
    <w:rsid w:val="0018724E"/>
    <w:rsid w:val="001902DC"/>
    <w:rsid w:val="00190495"/>
    <w:rsid w:val="0019236A"/>
    <w:rsid w:val="0019263A"/>
    <w:rsid w:val="00193AA6"/>
    <w:rsid w:val="001975FE"/>
    <w:rsid w:val="001A0C10"/>
    <w:rsid w:val="001A0F6A"/>
    <w:rsid w:val="001A19B3"/>
    <w:rsid w:val="001A1B86"/>
    <w:rsid w:val="001A226A"/>
    <w:rsid w:val="001A27B4"/>
    <w:rsid w:val="001A27C8"/>
    <w:rsid w:val="001A43E4"/>
    <w:rsid w:val="001A45AC"/>
    <w:rsid w:val="001A5E17"/>
    <w:rsid w:val="001A7678"/>
    <w:rsid w:val="001A795F"/>
    <w:rsid w:val="001A7B68"/>
    <w:rsid w:val="001A7DD4"/>
    <w:rsid w:val="001B0178"/>
    <w:rsid w:val="001B03A4"/>
    <w:rsid w:val="001B1C17"/>
    <w:rsid w:val="001B22A5"/>
    <w:rsid w:val="001B23CD"/>
    <w:rsid w:val="001B2BF4"/>
    <w:rsid w:val="001B4343"/>
    <w:rsid w:val="001B4C0F"/>
    <w:rsid w:val="001B52EC"/>
    <w:rsid w:val="001B5C5D"/>
    <w:rsid w:val="001B6A57"/>
    <w:rsid w:val="001B7413"/>
    <w:rsid w:val="001C097D"/>
    <w:rsid w:val="001C1006"/>
    <w:rsid w:val="001C2482"/>
    <w:rsid w:val="001C263B"/>
    <w:rsid w:val="001C40A0"/>
    <w:rsid w:val="001C430B"/>
    <w:rsid w:val="001C4784"/>
    <w:rsid w:val="001C678B"/>
    <w:rsid w:val="001C7141"/>
    <w:rsid w:val="001D0080"/>
    <w:rsid w:val="001D0220"/>
    <w:rsid w:val="001D048F"/>
    <w:rsid w:val="001D06F3"/>
    <w:rsid w:val="001D09FD"/>
    <w:rsid w:val="001D1425"/>
    <w:rsid w:val="001D29D5"/>
    <w:rsid w:val="001D3EF3"/>
    <w:rsid w:val="001D3F42"/>
    <w:rsid w:val="001D444C"/>
    <w:rsid w:val="001D57A6"/>
    <w:rsid w:val="001D6608"/>
    <w:rsid w:val="001D6D04"/>
    <w:rsid w:val="001D7102"/>
    <w:rsid w:val="001D7549"/>
    <w:rsid w:val="001D7944"/>
    <w:rsid w:val="001E03F8"/>
    <w:rsid w:val="001E055B"/>
    <w:rsid w:val="001E19EE"/>
    <w:rsid w:val="001E1F66"/>
    <w:rsid w:val="001E3096"/>
    <w:rsid w:val="001E32AC"/>
    <w:rsid w:val="001E4AAE"/>
    <w:rsid w:val="001E51D1"/>
    <w:rsid w:val="001E63DA"/>
    <w:rsid w:val="001E767A"/>
    <w:rsid w:val="001E7CDF"/>
    <w:rsid w:val="001F06DE"/>
    <w:rsid w:val="001F0F88"/>
    <w:rsid w:val="001F177F"/>
    <w:rsid w:val="001F1FD4"/>
    <w:rsid w:val="001F3CDD"/>
    <w:rsid w:val="001F3E43"/>
    <w:rsid w:val="001F41A3"/>
    <w:rsid w:val="001F4E5F"/>
    <w:rsid w:val="001F573B"/>
    <w:rsid w:val="001F5E70"/>
    <w:rsid w:val="001F6FD4"/>
    <w:rsid w:val="001F7893"/>
    <w:rsid w:val="00200417"/>
    <w:rsid w:val="00200B3F"/>
    <w:rsid w:val="00200BB8"/>
    <w:rsid w:val="002032AD"/>
    <w:rsid w:val="002043C2"/>
    <w:rsid w:val="00204D17"/>
    <w:rsid w:val="0020624A"/>
    <w:rsid w:val="002072DA"/>
    <w:rsid w:val="002077C4"/>
    <w:rsid w:val="00207C96"/>
    <w:rsid w:val="002104AA"/>
    <w:rsid w:val="00211C67"/>
    <w:rsid w:val="00212734"/>
    <w:rsid w:val="00212A69"/>
    <w:rsid w:val="00212D26"/>
    <w:rsid w:val="00213B79"/>
    <w:rsid w:val="00213E48"/>
    <w:rsid w:val="002142BC"/>
    <w:rsid w:val="0021539A"/>
    <w:rsid w:val="002158A9"/>
    <w:rsid w:val="00215A27"/>
    <w:rsid w:val="00215C77"/>
    <w:rsid w:val="00216FF6"/>
    <w:rsid w:val="0021719E"/>
    <w:rsid w:val="00217300"/>
    <w:rsid w:val="00220403"/>
    <w:rsid w:val="002215BC"/>
    <w:rsid w:val="00221974"/>
    <w:rsid w:val="002219FC"/>
    <w:rsid w:val="00222746"/>
    <w:rsid w:val="00223400"/>
    <w:rsid w:val="002236F3"/>
    <w:rsid w:val="002237BC"/>
    <w:rsid w:val="002267FE"/>
    <w:rsid w:val="0022693F"/>
    <w:rsid w:val="00226AF8"/>
    <w:rsid w:val="00226E2F"/>
    <w:rsid w:val="00231C20"/>
    <w:rsid w:val="0023264D"/>
    <w:rsid w:val="00232A1A"/>
    <w:rsid w:val="00232BD4"/>
    <w:rsid w:val="00232C6A"/>
    <w:rsid w:val="00232F79"/>
    <w:rsid w:val="0023402B"/>
    <w:rsid w:val="00234D20"/>
    <w:rsid w:val="00234EB8"/>
    <w:rsid w:val="002355F8"/>
    <w:rsid w:val="00235E80"/>
    <w:rsid w:val="00236FE2"/>
    <w:rsid w:val="00240389"/>
    <w:rsid w:val="00240750"/>
    <w:rsid w:val="00241540"/>
    <w:rsid w:val="0024292C"/>
    <w:rsid w:val="00243212"/>
    <w:rsid w:val="0024374D"/>
    <w:rsid w:val="00244706"/>
    <w:rsid w:val="00244BAF"/>
    <w:rsid w:val="00245099"/>
    <w:rsid w:val="002455F8"/>
    <w:rsid w:val="00245CD9"/>
    <w:rsid w:val="00246630"/>
    <w:rsid w:val="00246875"/>
    <w:rsid w:val="00246B87"/>
    <w:rsid w:val="00246F55"/>
    <w:rsid w:val="00250031"/>
    <w:rsid w:val="00251649"/>
    <w:rsid w:val="00251ADB"/>
    <w:rsid w:val="00251AF2"/>
    <w:rsid w:val="00252E22"/>
    <w:rsid w:val="00253341"/>
    <w:rsid w:val="00253457"/>
    <w:rsid w:val="00253DCB"/>
    <w:rsid w:val="00255B58"/>
    <w:rsid w:val="00256202"/>
    <w:rsid w:val="00256233"/>
    <w:rsid w:val="00256F32"/>
    <w:rsid w:val="0025703F"/>
    <w:rsid w:val="002601DA"/>
    <w:rsid w:val="00261BF2"/>
    <w:rsid w:val="00261E99"/>
    <w:rsid w:val="002632DC"/>
    <w:rsid w:val="002636FB"/>
    <w:rsid w:val="00264175"/>
    <w:rsid w:val="00264BDE"/>
    <w:rsid w:val="00264C96"/>
    <w:rsid w:val="0026516A"/>
    <w:rsid w:val="00265239"/>
    <w:rsid w:val="00265A64"/>
    <w:rsid w:val="00265EC7"/>
    <w:rsid w:val="00266B89"/>
    <w:rsid w:val="00267163"/>
    <w:rsid w:val="0027131D"/>
    <w:rsid w:val="002718C9"/>
    <w:rsid w:val="00274966"/>
    <w:rsid w:val="00274E41"/>
    <w:rsid w:val="00275E79"/>
    <w:rsid w:val="0027640D"/>
    <w:rsid w:val="00276988"/>
    <w:rsid w:val="00276A90"/>
    <w:rsid w:val="0027706E"/>
    <w:rsid w:val="0027763C"/>
    <w:rsid w:val="00277DF7"/>
    <w:rsid w:val="00280734"/>
    <w:rsid w:val="00281027"/>
    <w:rsid w:val="00281B51"/>
    <w:rsid w:val="002820BB"/>
    <w:rsid w:val="0028297A"/>
    <w:rsid w:val="00282F8D"/>
    <w:rsid w:val="002835B1"/>
    <w:rsid w:val="0028498E"/>
    <w:rsid w:val="002866A8"/>
    <w:rsid w:val="002870D2"/>
    <w:rsid w:val="002870FA"/>
    <w:rsid w:val="00287645"/>
    <w:rsid w:val="002912DD"/>
    <w:rsid w:val="0029204D"/>
    <w:rsid w:val="00292C8C"/>
    <w:rsid w:val="0029373B"/>
    <w:rsid w:val="002939EB"/>
    <w:rsid w:val="0029450E"/>
    <w:rsid w:val="00295167"/>
    <w:rsid w:val="0029534C"/>
    <w:rsid w:val="00296112"/>
    <w:rsid w:val="002963F9"/>
    <w:rsid w:val="00296D0E"/>
    <w:rsid w:val="00297055"/>
    <w:rsid w:val="002976E9"/>
    <w:rsid w:val="002A0C59"/>
    <w:rsid w:val="002A0DE1"/>
    <w:rsid w:val="002A23E1"/>
    <w:rsid w:val="002A32B4"/>
    <w:rsid w:val="002A5868"/>
    <w:rsid w:val="002B23FF"/>
    <w:rsid w:val="002B244D"/>
    <w:rsid w:val="002B2604"/>
    <w:rsid w:val="002B29E2"/>
    <w:rsid w:val="002B41E7"/>
    <w:rsid w:val="002B45CF"/>
    <w:rsid w:val="002B4D2F"/>
    <w:rsid w:val="002B588C"/>
    <w:rsid w:val="002B5DCD"/>
    <w:rsid w:val="002B6135"/>
    <w:rsid w:val="002B7332"/>
    <w:rsid w:val="002B7361"/>
    <w:rsid w:val="002C0FDD"/>
    <w:rsid w:val="002C1A01"/>
    <w:rsid w:val="002C246E"/>
    <w:rsid w:val="002C2471"/>
    <w:rsid w:val="002C24FD"/>
    <w:rsid w:val="002C28A9"/>
    <w:rsid w:val="002C3321"/>
    <w:rsid w:val="002C60AB"/>
    <w:rsid w:val="002D0FA0"/>
    <w:rsid w:val="002D109F"/>
    <w:rsid w:val="002D21B6"/>
    <w:rsid w:val="002D2A62"/>
    <w:rsid w:val="002D33B3"/>
    <w:rsid w:val="002D5434"/>
    <w:rsid w:val="002D6BBB"/>
    <w:rsid w:val="002D6C20"/>
    <w:rsid w:val="002D7977"/>
    <w:rsid w:val="002E0064"/>
    <w:rsid w:val="002E174C"/>
    <w:rsid w:val="002E17F3"/>
    <w:rsid w:val="002E367B"/>
    <w:rsid w:val="002E60DC"/>
    <w:rsid w:val="002F10B5"/>
    <w:rsid w:val="002F1743"/>
    <w:rsid w:val="002F1852"/>
    <w:rsid w:val="002F1AD5"/>
    <w:rsid w:val="002F1FB0"/>
    <w:rsid w:val="002F2CC3"/>
    <w:rsid w:val="002F2CCB"/>
    <w:rsid w:val="002F42F1"/>
    <w:rsid w:val="002F4E3A"/>
    <w:rsid w:val="002F59BA"/>
    <w:rsid w:val="002F7848"/>
    <w:rsid w:val="002F7B4B"/>
    <w:rsid w:val="002F7FBC"/>
    <w:rsid w:val="00300250"/>
    <w:rsid w:val="0030074C"/>
    <w:rsid w:val="003024E6"/>
    <w:rsid w:val="00303318"/>
    <w:rsid w:val="003042C0"/>
    <w:rsid w:val="003048D4"/>
    <w:rsid w:val="00305785"/>
    <w:rsid w:val="00305D04"/>
    <w:rsid w:val="00307B25"/>
    <w:rsid w:val="00310F78"/>
    <w:rsid w:val="003123FC"/>
    <w:rsid w:val="00313080"/>
    <w:rsid w:val="00314CDD"/>
    <w:rsid w:val="00315AA9"/>
    <w:rsid w:val="00315E12"/>
    <w:rsid w:val="00317482"/>
    <w:rsid w:val="003201B7"/>
    <w:rsid w:val="003219F1"/>
    <w:rsid w:val="003223DF"/>
    <w:rsid w:val="00325806"/>
    <w:rsid w:val="0032605E"/>
    <w:rsid w:val="00326121"/>
    <w:rsid w:val="00331294"/>
    <w:rsid w:val="003312C0"/>
    <w:rsid w:val="00331D38"/>
    <w:rsid w:val="00332927"/>
    <w:rsid w:val="00332B64"/>
    <w:rsid w:val="00332D0A"/>
    <w:rsid w:val="00334631"/>
    <w:rsid w:val="00334BFF"/>
    <w:rsid w:val="003354E1"/>
    <w:rsid w:val="00335737"/>
    <w:rsid w:val="00335DF2"/>
    <w:rsid w:val="00340140"/>
    <w:rsid w:val="00340D58"/>
    <w:rsid w:val="0034155F"/>
    <w:rsid w:val="00341F49"/>
    <w:rsid w:val="00342682"/>
    <w:rsid w:val="00342E4E"/>
    <w:rsid w:val="00343519"/>
    <w:rsid w:val="003438E5"/>
    <w:rsid w:val="003440F7"/>
    <w:rsid w:val="0034505C"/>
    <w:rsid w:val="00345197"/>
    <w:rsid w:val="0035083B"/>
    <w:rsid w:val="00351112"/>
    <w:rsid w:val="0035360F"/>
    <w:rsid w:val="003544F8"/>
    <w:rsid w:val="00354C89"/>
    <w:rsid w:val="00354CF4"/>
    <w:rsid w:val="003552B0"/>
    <w:rsid w:val="00355764"/>
    <w:rsid w:val="00356249"/>
    <w:rsid w:val="00356D27"/>
    <w:rsid w:val="0035737C"/>
    <w:rsid w:val="0036066B"/>
    <w:rsid w:val="00362C75"/>
    <w:rsid w:val="00363A19"/>
    <w:rsid w:val="00363B53"/>
    <w:rsid w:val="00363BEF"/>
    <w:rsid w:val="00363EDC"/>
    <w:rsid w:val="00364120"/>
    <w:rsid w:val="00364258"/>
    <w:rsid w:val="00364B84"/>
    <w:rsid w:val="003673C5"/>
    <w:rsid w:val="00370361"/>
    <w:rsid w:val="0037079D"/>
    <w:rsid w:val="00370D51"/>
    <w:rsid w:val="003715DE"/>
    <w:rsid w:val="003723BB"/>
    <w:rsid w:val="0037308E"/>
    <w:rsid w:val="00373AE9"/>
    <w:rsid w:val="00374685"/>
    <w:rsid w:val="00374C14"/>
    <w:rsid w:val="003755F4"/>
    <w:rsid w:val="003767E2"/>
    <w:rsid w:val="003775EE"/>
    <w:rsid w:val="00380E36"/>
    <w:rsid w:val="00380E6B"/>
    <w:rsid w:val="0038121D"/>
    <w:rsid w:val="003816D4"/>
    <w:rsid w:val="00381B58"/>
    <w:rsid w:val="00383F88"/>
    <w:rsid w:val="00384586"/>
    <w:rsid w:val="00384EB4"/>
    <w:rsid w:val="0038566C"/>
    <w:rsid w:val="003858A7"/>
    <w:rsid w:val="00386B77"/>
    <w:rsid w:val="00386F18"/>
    <w:rsid w:val="00387973"/>
    <w:rsid w:val="00387A54"/>
    <w:rsid w:val="003924CF"/>
    <w:rsid w:val="00392897"/>
    <w:rsid w:val="0039291E"/>
    <w:rsid w:val="00392DB5"/>
    <w:rsid w:val="00392DE2"/>
    <w:rsid w:val="0039526D"/>
    <w:rsid w:val="00397CB6"/>
    <w:rsid w:val="003A2ABD"/>
    <w:rsid w:val="003A2B91"/>
    <w:rsid w:val="003A3E1A"/>
    <w:rsid w:val="003A3E48"/>
    <w:rsid w:val="003A47F7"/>
    <w:rsid w:val="003A4FC6"/>
    <w:rsid w:val="003A4FE5"/>
    <w:rsid w:val="003A5195"/>
    <w:rsid w:val="003A5A34"/>
    <w:rsid w:val="003A7268"/>
    <w:rsid w:val="003B0360"/>
    <w:rsid w:val="003B0A3B"/>
    <w:rsid w:val="003B0A77"/>
    <w:rsid w:val="003B0FBF"/>
    <w:rsid w:val="003B172D"/>
    <w:rsid w:val="003B1B6D"/>
    <w:rsid w:val="003B1DEA"/>
    <w:rsid w:val="003B367F"/>
    <w:rsid w:val="003B3DD2"/>
    <w:rsid w:val="003B4E79"/>
    <w:rsid w:val="003B5BBE"/>
    <w:rsid w:val="003B629F"/>
    <w:rsid w:val="003B6332"/>
    <w:rsid w:val="003B6572"/>
    <w:rsid w:val="003B6ABA"/>
    <w:rsid w:val="003B70D6"/>
    <w:rsid w:val="003C0F11"/>
    <w:rsid w:val="003C186E"/>
    <w:rsid w:val="003C32C0"/>
    <w:rsid w:val="003C3400"/>
    <w:rsid w:val="003C3B7E"/>
    <w:rsid w:val="003C4063"/>
    <w:rsid w:val="003C422F"/>
    <w:rsid w:val="003C4838"/>
    <w:rsid w:val="003C5456"/>
    <w:rsid w:val="003C55B5"/>
    <w:rsid w:val="003C6622"/>
    <w:rsid w:val="003C6C13"/>
    <w:rsid w:val="003C6F17"/>
    <w:rsid w:val="003C75A8"/>
    <w:rsid w:val="003C7BE9"/>
    <w:rsid w:val="003C7D20"/>
    <w:rsid w:val="003C7D42"/>
    <w:rsid w:val="003D09ED"/>
    <w:rsid w:val="003D1FBE"/>
    <w:rsid w:val="003D3061"/>
    <w:rsid w:val="003D37D9"/>
    <w:rsid w:val="003D5780"/>
    <w:rsid w:val="003D5836"/>
    <w:rsid w:val="003E04D7"/>
    <w:rsid w:val="003E05D2"/>
    <w:rsid w:val="003E0626"/>
    <w:rsid w:val="003E0813"/>
    <w:rsid w:val="003E162D"/>
    <w:rsid w:val="003E1817"/>
    <w:rsid w:val="003E2839"/>
    <w:rsid w:val="003E2BC6"/>
    <w:rsid w:val="003E4C91"/>
    <w:rsid w:val="003E56EE"/>
    <w:rsid w:val="003E6922"/>
    <w:rsid w:val="003E723C"/>
    <w:rsid w:val="003E7641"/>
    <w:rsid w:val="003F19AA"/>
    <w:rsid w:val="003F2521"/>
    <w:rsid w:val="003F5919"/>
    <w:rsid w:val="003F6B2A"/>
    <w:rsid w:val="003F701C"/>
    <w:rsid w:val="003F7781"/>
    <w:rsid w:val="003F78B3"/>
    <w:rsid w:val="00400567"/>
    <w:rsid w:val="004005C9"/>
    <w:rsid w:val="00400F41"/>
    <w:rsid w:val="00401F5F"/>
    <w:rsid w:val="00403905"/>
    <w:rsid w:val="00403B36"/>
    <w:rsid w:val="004065AB"/>
    <w:rsid w:val="00406D93"/>
    <w:rsid w:val="00410046"/>
    <w:rsid w:val="004106C4"/>
    <w:rsid w:val="00410EA0"/>
    <w:rsid w:val="004126B9"/>
    <w:rsid w:val="004134C8"/>
    <w:rsid w:val="00413FD3"/>
    <w:rsid w:val="004147AD"/>
    <w:rsid w:val="00414ABE"/>
    <w:rsid w:val="00415C14"/>
    <w:rsid w:val="00415F22"/>
    <w:rsid w:val="004204FF"/>
    <w:rsid w:val="004209F4"/>
    <w:rsid w:val="004216BA"/>
    <w:rsid w:val="00421AD4"/>
    <w:rsid w:val="00421CCA"/>
    <w:rsid w:val="00421D46"/>
    <w:rsid w:val="00423119"/>
    <w:rsid w:val="004236F1"/>
    <w:rsid w:val="004248FB"/>
    <w:rsid w:val="0042707D"/>
    <w:rsid w:val="0042766C"/>
    <w:rsid w:val="00427EC2"/>
    <w:rsid w:val="004305EC"/>
    <w:rsid w:val="00430709"/>
    <w:rsid w:val="0043078A"/>
    <w:rsid w:val="0043081C"/>
    <w:rsid w:val="00431013"/>
    <w:rsid w:val="00431449"/>
    <w:rsid w:val="00432592"/>
    <w:rsid w:val="004325A6"/>
    <w:rsid w:val="004329BE"/>
    <w:rsid w:val="00432ECB"/>
    <w:rsid w:val="00434FCD"/>
    <w:rsid w:val="0043562E"/>
    <w:rsid w:val="0043572F"/>
    <w:rsid w:val="00436371"/>
    <w:rsid w:val="0043653E"/>
    <w:rsid w:val="004416F5"/>
    <w:rsid w:val="004419AC"/>
    <w:rsid w:val="00442B73"/>
    <w:rsid w:val="00443D4A"/>
    <w:rsid w:val="00444A9B"/>
    <w:rsid w:val="00444CAF"/>
    <w:rsid w:val="0044679B"/>
    <w:rsid w:val="0044702A"/>
    <w:rsid w:val="00447547"/>
    <w:rsid w:val="00447B54"/>
    <w:rsid w:val="00447E40"/>
    <w:rsid w:val="0045140D"/>
    <w:rsid w:val="00453203"/>
    <w:rsid w:val="00454939"/>
    <w:rsid w:val="0045554A"/>
    <w:rsid w:val="00455F70"/>
    <w:rsid w:val="00456AD2"/>
    <w:rsid w:val="00456E74"/>
    <w:rsid w:val="00460B4F"/>
    <w:rsid w:val="00461FE2"/>
    <w:rsid w:val="0046222F"/>
    <w:rsid w:val="0046248A"/>
    <w:rsid w:val="004627F9"/>
    <w:rsid w:val="0046356C"/>
    <w:rsid w:val="00465F8F"/>
    <w:rsid w:val="0046690E"/>
    <w:rsid w:val="00466B0D"/>
    <w:rsid w:val="004714C1"/>
    <w:rsid w:val="00471706"/>
    <w:rsid w:val="00471711"/>
    <w:rsid w:val="00471C4C"/>
    <w:rsid w:val="0047300F"/>
    <w:rsid w:val="00473487"/>
    <w:rsid w:val="0047416D"/>
    <w:rsid w:val="00474FB3"/>
    <w:rsid w:val="00475729"/>
    <w:rsid w:val="00475870"/>
    <w:rsid w:val="00475B7A"/>
    <w:rsid w:val="004765D3"/>
    <w:rsid w:val="00480626"/>
    <w:rsid w:val="00480DB2"/>
    <w:rsid w:val="00480FBC"/>
    <w:rsid w:val="004812F4"/>
    <w:rsid w:val="00481CAF"/>
    <w:rsid w:val="00481F77"/>
    <w:rsid w:val="00481FE8"/>
    <w:rsid w:val="004820BB"/>
    <w:rsid w:val="00482FBE"/>
    <w:rsid w:val="004836F1"/>
    <w:rsid w:val="00483748"/>
    <w:rsid w:val="00483A5C"/>
    <w:rsid w:val="00483B85"/>
    <w:rsid w:val="0048418A"/>
    <w:rsid w:val="00485108"/>
    <w:rsid w:val="0048555C"/>
    <w:rsid w:val="004863E2"/>
    <w:rsid w:val="00487C39"/>
    <w:rsid w:val="0049050F"/>
    <w:rsid w:val="0049137C"/>
    <w:rsid w:val="004923DC"/>
    <w:rsid w:val="00492E11"/>
    <w:rsid w:val="004934B9"/>
    <w:rsid w:val="004942B1"/>
    <w:rsid w:val="00494882"/>
    <w:rsid w:val="004952FE"/>
    <w:rsid w:val="00495D56"/>
    <w:rsid w:val="00495D9A"/>
    <w:rsid w:val="004965E1"/>
    <w:rsid w:val="004A0781"/>
    <w:rsid w:val="004A0917"/>
    <w:rsid w:val="004A098E"/>
    <w:rsid w:val="004A0D26"/>
    <w:rsid w:val="004A18AD"/>
    <w:rsid w:val="004A2E62"/>
    <w:rsid w:val="004A4216"/>
    <w:rsid w:val="004A51DD"/>
    <w:rsid w:val="004A56B1"/>
    <w:rsid w:val="004A5CC9"/>
    <w:rsid w:val="004A720A"/>
    <w:rsid w:val="004B0246"/>
    <w:rsid w:val="004B0C44"/>
    <w:rsid w:val="004B13B2"/>
    <w:rsid w:val="004B1EEB"/>
    <w:rsid w:val="004B308C"/>
    <w:rsid w:val="004B44E6"/>
    <w:rsid w:val="004B6BE2"/>
    <w:rsid w:val="004B77AE"/>
    <w:rsid w:val="004C08FE"/>
    <w:rsid w:val="004C700A"/>
    <w:rsid w:val="004C7305"/>
    <w:rsid w:val="004C77F8"/>
    <w:rsid w:val="004C7C81"/>
    <w:rsid w:val="004C7F9A"/>
    <w:rsid w:val="004D0BB4"/>
    <w:rsid w:val="004D0D2C"/>
    <w:rsid w:val="004D15EA"/>
    <w:rsid w:val="004D17FE"/>
    <w:rsid w:val="004D26B9"/>
    <w:rsid w:val="004D2CAE"/>
    <w:rsid w:val="004D3B4B"/>
    <w:rsid w:val="004D3DC5"/>
    <w:rsid w:val="004D47D8"/>
    <w:rsid w:val="004D56AD"/>
    <w:rsid w:val="004D6414"/>
    <w:rsid w:val="004D71B4"/>
    <w:rsid w:val="004D76AD"/>
    <w:rsid w:val="004E0B4A"/>
    <w:rsid w:val="004E0EEF"/>
    <w:rsid w:val="004E500A"/>
    <w:rsid w:val="004E677B"/>
    <w:rsid w:val="004E78A6"/>
    <w:rsid w:val="004E78F3"/>
    <w:rsid w:val="004E7CB9"/>
    <w:rsid w:val="004F0A47"/>
    <w:rsid w:val="004F1655"/>
    <w:rsid w:val="004F30AF"/>
    <w:rsid w:val="004F339C"/>
    <w:rsid w:val="004F3F0A"/>
    <w:rsid w:val="004F456F"/>
    <w:rsid w:val="004F4740"/>
    <w:rsid w:val="004F4A26"/>
    <w:rsid w:val="004F57F4"/>
    <w:rsid w:val="004F616D"/>
    <w:rsid w:val="004F6E49"/>
    <w:rsid w:val="004F70AA"/>
    <w:rsid w:val="004F73F9"/>
    <w:rsid w:val="005002EC"/>
    <w:rsid w:val="00500636"/>
    <w:rsid w:val="00500BAC"/>
    <w:rsid w:val="00503238"/>
    <w:rsid w:val="00503C61"/>
    <w:rsid w:val="00504A95"/>
    <w:rsid w:val="00504AD7"/>
    <w:rsid w:val="005058BF"/>
    <w:rsid w:val="00505C2C"/>
    <w:rsid w:val="00505F67"/>
    <w:rsid w:val="0050616D"/>
    <w:rsid w:val="00506B7C"/>
    <w:rsid w:val="00506E3C"/>
    <w:rsid w:val="005070C0"/>
    <w:rsid w:val="00510DD9"/>
    <w:rsid w:val="0051165A"/>
    <w:rsid w:val="00511945"/>
    <w:rsid w:val="0051259D"/>
    <w:rsid w:val="005129B2"/>
    <w:rsid w:val="00512CEA"/>
    <w:rsid w:val="00512F63"/>
    <w:rsid w:val="0051379A"/>
    <w:rsid w:val="00513DF4"/>
    <w:rsid w:val="00513EC6"/>
    <w:rsid w:val="0051689B"/>
    <w:rsid w:val="0052007B"/>
    <w:rsid w:val="00520344"/>
    <w:rsid w:val="00520A43"/>
    <w:rsid w:val="005230AC"/>
    <w:rsid w:val="00523BBD"/>
    <w:rsid w:val="00525CDA"/>
    <w:rsid w:val="005277C2"/>
    <w:rsid w:val="00531B6F"/>
    <w:rsid w:val="00531E1D"/>
    <w:rsid w:val="005325E1"/>
    <w:rsid w:val="00532A50"/>
    <w:rsid w:val="00532D7F"/>
    <w:rsid w:val="00534418"/>
    <w:rsid w:val="00534446"/>
    <w:rsid w:val="00535589"/>
    <w:rsid w:val="00535693"/>
    <w:rsid w:val="00535860"/>
    <w:rsid w:val="00535D74"/>
    <w:rsid w:val="00536733"/>
    <w:rsid w:val="00542A12"/>
    <w:rsid w:val="00542A7D"/>
    <w:rsid w:val="0054409B"/>
    <w:rsid w:val="005448BF"/>
    <w:rsid w:val="00544C40"/>
    <w:rsid w:val="00544E57"/>
    <w:rsid w:val="00545B6D"/>
    <w:rsid w:val="005465CF"/>
    <w:rsid w:val="00546774"/>
    <w:rsid w:val="0054690D"/>
    <w:rsid w:val="005470E5"/>
    <w:rsid w:val="0054731C"/>
    <w:rsid w:val="00547FEC"/>
    <w:rsid w:val="0055015C"/>
    <w:rsid w:val="0055050A"/>
    <w:rsid w:val="0055152E"/>
    <w:rsid w:val="005518FD"/>
    <w:rsid w:val="00551A16"/>
    <w:rsid w:val="00552053"/>
    <w:rsid w:val="00552BD9"/>
    <w:rsid w:val="005539A4"/>
    <w:rsid w:val="005542F6"/>
    <w:rsid w:val="00554BAF"/>
    <w:rsid w:val="0055595F"/>
    <w:rsid w:val="00555A1B"/>
    <w:rsid w:val="005564E0"/>
    <w:rsid w:val="005576C8"/>
    <w:rsid w:val="00557EC8"/>
    <w:rsid w:val="00561D25"/>
    <w:rsid w:val="005620EF"/>
    <w:rsid w:val="00563556"/>
    <w:rsid w:val="00563C61"/>
    <w:rsid w:val="00563FA6"/>
    <w:rsid w:val="00564DEB"/>
    <w:rsid w:val="00565D7E"/>
    <w:rsid w:val="00567A6B"/>
    <w:rsid w:val="00570623"/>
    <w:rsid w:val="00572122"/>
    <w:rsid w:val="00572C85"/>
    <w:rsid w:val="00573631"/>
    <w:rsid w:val="00576144"/>
    <w:rsid w:val="005769D6"/>
    <w:rsid w:val="00580150"/>
    <w:rsid w:val="00580A74"/>
    <w:rsid w:val="00581458"/>
    <w:rsid w:val="005827BB"/>
    <w:rsid w:val="00582D40"/>
    <w:rsid w:val="00584771"/>
    <w:rsid w:val="00586B33"/>
    <w:rsid w:val="00586B7B"/>
    <w:rsid w:val="00587C29"/>
    <w:rsid w:val="00590D17"/>
    <w:rsid w:val="005910F1"/>
    <w:rsid w:val="005919C7"/>
    <w:rsid w:val="00592062"/>
    <w:rsid w:val="00592872"/>
    <w:rsid w:val="00593660"/>
    <w:rsid w:val="00593BDC"/>
    <w:rsid w:val="0059478B"/>
    <w:rsid w:val="00594CCC"/>
    <w:rsid w:val="005971E8"/>
    <w:rsid w:val="00597C9A"/>
    <w:rsid w:val="00597EA6"/>
    <w:rsid w:val="005A08DD"/>
    <w:rsid w:val="005A1BD5"/>
    <w:rsid w:val="005A2374"/>
    <w:rsid w:val="005A4F1A"/>
    <w:rsid w:val="005A5972"/>
    <w:rsid w:val="005A6EDB"/>
    <w:rsid w:val="005A7102"/>
    <w:rsid w:val="005B0ED5"/>
    <w:rsid w:val="005B1619"/>
    <w:rsid w:val="005B41FB"/>
    <w:rsid w:val="005B4233"/>
    <w:rsid w:val="005B4603"/>
    <w:rsid w:val="005B5160"/>
    <w:rsid w:val="005B5F66"/>
    <w:rsid w:val="005B65CF"/>
    <w:rsid w:val="005B7131"/>
    <w:rsid w:val="005C0238"/>
    <w:rsid w:val="005C0901"/>
    <w:rsid w:val="005C2465"/>
    <w:rsid w:val="005C2997"/>
    <w:rsid w:val="005C542B"/>
    <w:rsid w:val="005C54C5"/>
    <w:rsid w:val="005C668C"/>
    <w:rsid w:val="005C7074"/>
    <w:rsid w:val="005D108D"/>
    <w:rsid w:val="005D1C1B"/>
    <w:rsid w:val="005D2F3F"/>
    <w:rsid w:val="005D5A9E"/>
    <w:rsid w:val="005D6800"/>
    <w:rsid w:val="005D7385"/>
    <w:rsid w:val="005D7C4B"/>
    <w:rsid w:val="005E0459"/>
    <w:rsid w:val="005E181B"/>
    <w:rsid w:val="005E382A"/>
    <w:rsid w:val="005E3BB7"/>
    <w:rsid w:val="005E46EF"/>
    <w:rsid w:val="005E58AA"/>
    <w:rsid w:val="005E708D"/>
    <w:rsid w:val="005E773E"/>
    <w:rsid w:val="005F0878"/>
    <w:rsid w:val="005F08C4"/>
    <w:rsid w:val="005F0AC7"/>
    <w:rsid w:val="005F1644"/>
    <w:rsid w:val="005F190A"/>
    <w:rsid w:val="005F20C2"/>
    <w:rsid w:val="005F3B5B"/>
    <w:rsid w:val="005F44AD"/>
    <w:rsid w:val="005F65E4"/>
    <w:rsid w:val="005F6ECD"/>
    <w:rsid w:val="00600B01"/>
    <w:rsid w:val="00602A08"/>
    <w:rsid w:val="0060342D"/>
    <w:rsid w:val="00606434"/>
    <w:rsid w:val="00606AC2"/>
    <w:rsid w:val="006071CE"/>
    <w:rsid w:val="006073B8"/>
    <w:rsid w:val="00607A51"/>
    <w:rsid w:val="00607A89"/>
    <w:rsid w:val="006106F6"/>
    <w:rsid w:val="0061107F"/>
    <w:rsid w:val="00611A61"/>
    <w:rsid w:val="00612542"/>
    <w:rsid w:val="00612672"/>
    <w:rsid w:val="0061474F"/>
    <w:rsid w:val="006147BA"/>
    <w:rsid w:val="006149AA"/>
    <w:rsid w:val="0061578E"/>
    <w:rsid w:val="006167CD"/>
    <w:rsid w:val="006176A2"/>
    <w:rsid w:val="00620104"/>
    <w:rsid w:val="006209B1"/>
    <w:rsid w:val="006229A0"/>
    <w:rsid w:val="006248E2"/>
    <w:rsid w:val="00624C65"/>
    <w:rsid w:val="00625040"/>
    <w:rsid w:val="00625312"/>
    <w:rsid w:val="006265C1"/>
    <w:rsid w:val="00630D17"/>
    <w:rsid w:val="006313D0"/>
    <w:rsid w:val="00632348"/>
    <w:rsid w:val="0063259C"/>
    <w:rsid w:val="00632DCD"/>
    <w:rsid w:val="0063309B"/>
    <w:rsid w:val="00633838"/>
    <w:rsid w:val="006338AA"/>
    <w:rsid w:val="00633A31"/>
    <w:rsid w:val="00634695"/>
    <w:rsid w:val="00634DE8"/>
    <w:rsid w:val="006350E3"/>
    <w:rsid w:val="00635280"/>
    <w:rsid w:val="0063548C"/>
    <w:rsid w:val="006354BB"/>
    <w:rsid w:val="00636B29"/>
    <w:rsid w:val="00637C69"/>
    <w:rsid w:val="00640CCD"/>
    <w:rsid w:val="0064310A"/>
    <w:rsid w:val="0064371E"/>
    <w:rsid w:val="006437A6"/>
    <w:rsid w:val="00643FB1"/>
    <w:rsid w:val="0064480D"/>
    <w:rsid w:val="00645A2F"/>
    <w:rsid w:val="00647494"/>
    <w:rsid w:val="00647655"/>
    <w:rsid w:val="00647D41"/>
    <w:rsid w:val="00650C01"/>
    <w:rsid w:val="00652447"/>
    <w:rsid w:val="00652DCF"/>
    <w:rsid w:val="0065384D"/>
    <w:rsid w:val="006542D8"/>
    <w:rsid w:val="00655568"/>
    <w:rsid w:val="00656012"/>
    <w:rsid w:val="00656466"/>
    <w:rsid w:val="00656E26"/>
    <w:rsid w:val="00656F5D"/>
    <w:rsid w:val="00664636"/>
    <w:rsid w:val="00665001"/>
    <w:rsid w:val="00665854"/>
    <w:rsid w:val="00666581"/>
    <w:rsid w:val="00666916"/>
    <w:rsid w:val="00666AD6"/>
    <w:rsid w:val="00666B49"/>
    <w:rsid w:val="00670073"/>
    <w:rsid w:val="0067031F"/>
    <w:rsid w:val="0067154B"/>
    <w:rsid w:val="006721BD"/>
    <w:rsid w:val="00672EFF"/>
    <w:rsid w:val="00673588"/>
    <w:rsid w:val="006756CA"/>
    <w:rsid w:val="006765B0"/>
    <w:rsid w:val="00676856"/>
    <w:rsid w:val="00676B58"/>
    <w:rsid w:val="006803F1"/>
    <w:rsid w:val="0068259B"/>
    <w:rsid w:val="006832F3"/>
    <w:rsid w:val="0068496B"/>
    <w:rsid w:val="00686761"/>
    <w:rsid w:val="00687E46"/>
    <w:rsid w:val="00687F5E"/>
    <w:rsid w:val="00691688"/>
    <w:rsid w:val="00692677"/>
    <w:rsid w:val="006930F7"/>
    <w:rsid w:val="00693725"/>
    <w:rsid w:val="006939DA"/>
    <w:rsid w:val="00693BAD"/>
    <w:rsid w:val="00693CCE"/>
    <w:rsid w:val="0069446D"/>
    <w:rsid w:val="00694C86"/>
    <w:rsid w:val="0069588A"/>
    <w:rsid w:val="00695DB4"/>
    <w:rsid w:val="00696CF9"/>
    <w:rsid w:val="00696FD6"/>
    <w:rsid w:val="006A070C"/>
    <w:rsid w:val="006A0B98"/>
    <w:rsid w:val="006A0F2B"/>
    <w:rsid w:val="006A156E"/>
    <w:rsid w:val="006A1893"/>
    <w:rsid w:val="006A276D"/>
    <w:rsid w:val="006A3D81"/>
    <w:rsid w:val="006A4AE7"/>
    <w:rsid w:val="006A4E23"/>
    <w:rsid w:val="006A5185"/>
    <w:rsid w:val="006A5379"/>
    <w:rsid w:val="006A5700"/>
    <w:rsid w:val="006A58B3"/>
    <w:rsid w:val="006A6AA6"/>
    <w:rsid w:val="006A7223"/>
    <w:rsid w:val="006A72FF"/>
    <w:rsid w:val="006A7625"/>
    <w:rsid w:val="006B0323"/>
    <w:rsid w:val="006B0730"/>
    <w:rsid w:val="006B0F0C"/>
    <w:rsid w:val="006B1545"/>
    <w:rsid w:val="006B1C79"/>
    <w:rsid w:val="006B1CD2"/>
    <w:rsid w:val="006B2A20"/>
    <w:rsid w:val="006B4FED"/>
    <w:rsid w:val="006B594B"/>
    <w:rsid w:val="006B74CB"/>
    <w:rsid w:val="006C08B9"/>
    <w:rsid w:val="006C0B2E"/>
    <w:rsid w:val="006C144B"/>
    <w:rsid w:val="006C1BCF"/>
    <w:rsid w:val="006C1EDF"/>
    <w:rsid w:val="006C2313"/>
    <w:rsid w:val="006C30F0"/>
    <w:rsid w:val="006C31B7"/>
    <w:rsid w:val="006C3621"/>
    <w:rsid w:val="006C4185"/>
    <w:rsid w:val="006C4C65"/>
    <w:rsid w:val="006C4CFB"/>
    <w:rsid w:val="006C5C54"/>
    <w:rsid w:val="006C66A2"/>
    <w:rsid w:val="006C71C6"/>
    <w:rsid w:val="006C7ABC"/>
    <w:rsid w:val="006D00F8"/>
    <w:rsid w:val="006D0C0E"/>
    <w:rsid w:val="006D138F"/>
    <w:rsid w:val="006D150F"/>
    <w:rsid w:val="006D2785"/>
    <w:rsid w:val="006D2892"/>
    <w:rsid w:val="006D30FA"/>
    <w:rsid w:val="006D37AD"/>
    <w:rsid w:val="006D3A66"/>
    <w:rsid w:val="006D4268"/>
    <w:rsid w:val="006D4C51"/>
    <w:rsid w:val="006D4D86"/>
    <w:rsid w:val="006D5606"/>
    <w:rsid w:val="006D566B"/>
    <w:rsid w:val="006D57D1"/>
    <w:rsid w:val="006D776F"/>
    <w:rsid w:val="006E0357"/>
    <w:rsid w:val="006E0998"/>
    <w:rsid w:val="006E156C"/>
    <w:rsid w:val="006E2139"/>
    <w:rsid w:val="006E25DE"/>
    <w:rsid w:val="006E2601"/>
    <w:rsid w:val="006E2943"/>
    <w:rsid w:val="006E30E1"/>
    <w:rsid w:val="006E31BE"/>
    <w:rsid w:val="006E33C9"/>
    <w:rsid w:val="006E3BB2"/>
    <w:rsid w:val="006E401B"/>
    <w:rsid w:val="006E45EF"/>
    <w:rsid w:val="006E4625"/>
    <w:rsid w:val="006E56CA"/>
    <w:rsid w:val="006E572A"/>
    <w:rsid w:val="006E5B0A"/>
    <w:rsid w:val="006E5D1E"/>
    <w:rsid w:val="006E616F"/>
    <w:rsid w:val="006E6307"/>
    <w:rsid w:val="006E7116"/>
    <w:rsid w:val="006F09BC"/>
    <w:rsid w:val="006F0B52"/>
    <w:rsid w:val="006F0C04"/>
    <w:rsid w:val="006F12E7"/>
    <w:rsid w:val="006F190F"/>
    <w:rsid w:val="006F19EE"/>
    <w:rsid w:val="006F3108"/>
    <w:rsid w:val="006F406A"/>
    <w:rsid w:val="006F42E0"/>
    <w:rsid w:val="006F5665"/>
    <w:rsid w:val="006F6236"/>
    <w:rsid w:val="00701665"/>
    <w:rsid w:val="00702370"/>
    <w:rsid w:val="00704C4D"/>
    <w:rsid w:val="00705526"/>
    <w:rsid w:val="00706145"/>
    <w:rsid w:val="00706156"/>
    <w:rsid w:val="007077F7"/>
    <w:rsid w:val="00707CE3"/>
    <w:rsid w:val="00710014"/>
    <w:rsid w:val="007101FC"/>
    <w:rsid w:val="00710804"/>
    <w:rsid w:val="0071083D"/>
    <w:rsid w:val="00710EFF"/>
    <w:rsid w:val="00712E51"/>
    <w:rsid w:val="007140BA"/>
    <w:rsid w:val="007144EC"/>
    <w:rsid w:val="0071522B"/>
    <w:rsid w:val="00715334"/>
    <w:rsid w:val="0071583F"/>
    <w:rsid w:val="00715930"/>
    <w:rsid w:val="0071675D"/>
    <w:rsid w:val="0071677E"/>
    <w:rsid w:val="00720F34"/>
    <w:rsid w:val="00721BA1"/>
    <w:rsid w:val="007239C4"/>
    <w:rsid w:val="00724C67"/>
    <w:rsid w:val="007252BB"/>
    <w:rsid w:val="00726047"/>
    <w:rsid w:val="00726C51"/>
    <w:rsid w:val="00727007"/>
    <w:rsid w:val="007278A8"/>
    <w:rsid w:val="00730B44"/>
    <w:rsid w:val="007319CA"/>
    <w:rsid w:val="007319FD"/>
    <w:rsid w:val="00731CF7"/>
    <w:rsid w:val="00731FB9"/>
    <w:rsid w:val="00732D1D"/>
    <w:rsid w:val="0073314F"/>
    <w:rsid w:val="00733CAD"/>
    <w:rsid w:val="00733CD1"/>
    <w:rsid w:val="00734F75"/>
    <w:rsid w:val="007369DB"/>
    <w:rsid w:val="0074015C"/>
    <w:rsid w:val="0074015F"/>
    <w:rsid w:val="00740C5C"/>
    <w:rsid w:val="0074101B"/>
    <w:rsid w:val="007455F5"/>
    <w:rsid w:val="0074712E"/>
    <w:rsid w:val="00750AE7"/>
    <w:rsid w:val="00750FD5"/>
    <w:rsid w:val="00751007"/>
    <w:rsid w:val="0075133D"/>
    <w:rsid w:val="00751966"/>
    <w:rsid w:val="0075205D"/>
    <w:rsid w:val="00752263"/>
    <w:rsid w:val="00752F1F"/>
    <w:rsid w:val="00754883"/>
    <w:rsid w:val="00754B11"/>
    <w:rsid w:val="0075501E"/>
    <w:rsid w:val="007562AE"/>
    <w:rsid w:val="00756614"/>
    <w:rsid w:val="007575B1"/>
    <w:rsid w:val="00761609"/>
    <w:rsid w:val="00762519"/>
    <w:rsid w:val="00763A28"/>
    <w:rsid w:val="00764630"/>
    <w:rsid w:val="007702DF"/>
    <w:rsid w:val="00771EFF"/>
    <w:rsid w:val="00772284"/>
    <w:rsid w:val="00774608"/>
    <w:rsid w:val="007746B1"/>
    <w:rsid w:val="007753BA"/>
    <w:rsid w:val="00776019"/>
    <w:rsid w:val="00776914"/>
    <w:rsid w:val="007769B7"/>
    <w:rsid w:val="00776F08"/>
    <w:rsid w:val="00777156"/>
    <w:rsid w:val="00777429"/>
    <w:rsid w:val="00780387"/>
    <w:rsid w:val="00780ED1"/>
    <w:rsid w:val="00781146"/>
    <w:rsid w:val="00782727"/>
    <w:rsid w:val="00782E6A"/>
    <w:rsid w:val="007836BD"/>
    <w:rsid w:val="007838BE"/>
    <w:rsid w:val="00784E25"/>
    <w:rsid w:val="007850E2"/>
    <w:rsid w:val="0078544B"/>
    <w:rsid w:val="007907E0"/>
    <w:rsid w:val="0079084F"/>
    <w:rsid w:val="0079148A"/>
    <w:rsid w:val="00791ADC"/>
    <w:rsid w:val="00791D06"/>
    <w:rsid w:val="00793811"/>
    <w:rsid w:val="00795664"/>
    <w:rsid w:val="007957C0"/>
    <w:rsid w:val="00796BAC"/>
    <w:rsid w:val="007974B2"/>
    <w:rsid w:val="00797554"/>
    <w:rsid w:val="007A04DC"/>
    <w:rsid w:val="007A0E3E"/>
    <w:rsid w:val="007A137D"/>
    <w:rsid w:val="007A17EC"/>
    <w:rsid w:val="007A2578"/>
    <w:rsid w:val="007A306C"/>
    <w:rsid w:val="007A364E"/>
    <w:rsid w:val="007A3ABC"/>
    <w:rsid w:val="007A41CB"/>
    <w:rsid w:val="007A4443"/>
    <w:rsid w:val="007A44E5"/>
    <w:rsid w:val="007A4742"/>
    <w:rsid w:val="007A5913"/>
    <w:rsid w:val="007A5B56"/>
    <w:rsid w:val="007A5F96"/>
    <w:rsid w:val="007B0482"/>
    <w:rsid w:val="007B22FE"/>
    <w:rsid w:val="007B2782"/>
    <w:rsid w:val="007B51DE"/>
    <w:rsid w:val="007B54DC"/>
    <w:rsid w:val="007B56BA"/>
    <w:rsid w:val="007B5C4B"/>
    <w:rsid w:val="007B6E5E"/>
    <w:rsid w:val="007B71C6"/>
    <w:rsid w:val="007B7D9E"/>
    <w:rsid w:val="007C0CDC"/>
    <w:rsid w:val="007C0E8B"/>
    <w:rsid w:val="007C191C"/>
    <w:rsid w:val="007C2220"/>
    <w:rsid w:val="007C31EF"/>
    <w:rsid w:val="007C49C6"/>
    <w:rsid w:val="007C5AA5"/>
    <w:rsid w:val="007C6562"/>
    <w:rsid w:val="007C6895"/>
    <w:rsid w:val="007C7A7E"/>
    <w:rsid w:val="007C7B8E"/>
    <w:rsid w:val="007C7B9A"/>
    <w:rsid w:val="007D00E2"/>
    <w:rsid w:val="007D0108"/>
    <w:rsid w:val="007D074D"/>
    <w:rsid w:val="007D08A3"/>
    <w:rsid w:val="007D0BFC"/>
    <w:rsid w:val="007D0E06"/>
    <w:rsid w:val="007D1325"/>
    <w:rsid w:val="007D1DA0"/>
    <w:rsid w:val="007D1DA3"/>
    <w:rsid w:val="007D7F44"/>
    <w:rsid w:val="007E1465"/>
    <w:rsid w:val="007E28BB"/>
    <w:rsid w:val="007E2B4E"/>
    <w:rsid w:val="007E30B4"/>
    <w:rsid w:val="007E4094"/>
    <w:rsid w:val="007E4500"/>
    <w:rsid w:val="007E4535"/>
    <w:rsid w:val="007E58E2"/>
    <w:rsid w:val="007E6AAB"/>
    <w:rsid w:val="007E7EE2"/>
    <w:rsid w:val="007F22E4"/>
    <w:rsid w:val="007F2857"/>
    <w:rsid w:val="007F3F1A"/>
    <w:rsid w:val="007F5691"/>
    <w:rsid w:val="007F6690"/>
    <w:rsid w:val="007F6C20"/>
    <w:rsid w:val="00800D43"/>
    <w:rsid w:val="00801878"/>
    <w:rsid w:val="0080192A"/>
    <w:rsid w:val="00801955"/>
    <w:rsid w:val="0080237A"/>
    <w:rsid w:val="008028E2"/>
    <w:rsid w:val="00803604"/>
    <w:rsid w:val="00803F9E"/>
    <w:rsid w:val="0080422E"/>
    <w:rsid w:val="008048D1"/>
    <w:rsid w:val="00806793"/>
    <w:rsid w:val="008068FB"/>
    <w:rsid w:val="00807DDF"/>
    <w:rsid w:val="008109E6"/>
    <w:rsid w:val="008125A4"/>
    <w:rsid w:val="00814C49"/>
    <w:rsid w:val="00814E32"/>
    <w:rsid w:val="008166CE"/>
    <w:rsid w:val="00820573"/>
    <w:rsid w:val="00820B47"/>
    <w:rsid w:val="00820C6F"/>
    <w:rsid w:val="00820DEF"/>
    <w:rsid w:val="0082149E"/>
    <w:rsid w:val="008216EF"/>
    <w:rsid w:val="00821D4D"/>
    <w:rsid w:val="0082339A"/>
    <w:rsid w:val="00823DD7"/>
    <w:rsid w:val="00825329"/>
    <w:rsid w:val="00826558"/>
    <w:rsid w:val="008274DE"/>
    <w:rsid w:val="00827623"/>
    <w:rsid w:val="00833DAF"/>
    <w:rsid w:val="008340ED"/>
    <w:rsid w:val="00834279"/>
    <w:rsid w:val="00834390"/>
    <w:rsid w:val="00836CE5"/>
    <w:rsid w:val="00836CF0"/>
    <w:rsid w:val="00840DD9"/>
    <w:rsid w:val="008422C0"/>
    <w:rsid w:val="0084241D"/>
    <w:rsid w:val="008427C3"/>
    <w:rsid w:val="00843E69"/>
    <w:rsid w:val="00845415"/>
    <w:rsid w:val="00845C9E"/>
    <w:rsid w:val="00847FDA"/>
    <w:rsid w:val="0085003D"/>
    <w:rsid w:val="008500D3"/>
    <w:rsid w:val="00853382"/>
    <w:rsid w:val="00853385"/>
    <w:rsid w:val="00854029"/>
    <w:rsid w:val="00854F07"/>
    <w:rsid w:val="00855C85"/>
    <w:rsid w:val="00855E7C"/>
    <w:rsid w:val="008567E3"/>
    <w:rsid w:val="008567E6"/>
    <w:rsid w:val="00856860"/>
    <w:rsid w:val="008568F3"/>
    <w:rsid w:val="0085777A"/>
    <w:rsid w:val="00857E50"/>
    <w:rsid w:val="00861E94"/>
    <w:rsid w:val="00862AE2"/>
    <w:rsid w:val="008630B4"/>
    <w:rsid w:val="0086339B"/>
    <w:rsid w:val="00863785"/>
    <w:rsid w:val="00864698"/>
    <w:rsid w:val="00865AF8"/>
    <w:rsid w:val="00866A33"/>
    <w:rsid w:val="00866AB0"/>
    <w:rsid w:val="00867F02"/>
    <w:rsid w:val="00871E87"/>
    <w:rsid w:val="00872A21"/>
    <w:rsid w:val="00873056"/>
    <w:rsid w:val="00873C95"/>
    <w:rsid w:val="00874E95"/>
    <w:rsid w:val="008757BA"/>
    <w:rsid w:val="00875C5B"/>
    <w:rsid w:val="00875DBE"/>
    <w:rsid w:val="00876400"/>
    <w:rsid w:val="00876692"/>
    <w:rsid w:val="00876DA7"/>
    <w:rsid w:val="00877A5D"/>
    <w:rsid w:val="00880779"/>
    <w:rsid w:val="00880780"/>
    <w:rsid w:val="00881336"/>
    <w:rsid w:val="00881633"/>
    <w:rsid w:val="00881734"/>
    <w:rsid w:val="00881CF7"/>
    <w:rsid w:val="00883A62"/>
    <w:rsid w:val="00883EBF"/>
    <w:rsid w:val="008854AC"/>
    <w:rsid w:val="008855FF"/>
    <w:rsid w:val="00885CF9"/>
    <w:rsid w:val="00886952"/>
    <w:rsid w:val="00886DB9"/>
    <w:rsid w:val="008905BF"/>
    <w:rsid w:val="00890933"/>
    <w:rsid w:val="00890C84"/>
    <w:rsid w:val="00892060"/>
    <w:rsid w:val="008922C4"/>
    <w:rsid w:val="00892F8F"/>
    <w:rsid w:val="00894399"/>
    <w:rsid w:val="008956A9"/>
    <w:rsid w:val="00896709"/>
    <w:rsid w:val="008969EC"/>
    <w:rsid w:val="008973E1"/>
    <w:rsid w:val="008A2123"/>
    <w:rsid w:val="008A2A1F"/>
    <w:rsid w:val="008A3BE1"/>
    <w:rsid w:val="008A3C2B"/>
    <w:rsid w:val="008A3F1C"/>
    <w:rsid w:val="008A41C8"/>
    <w:rsid w:val="008A45AB"/>
    <w:rsid w:val="008A543C"/>
    <w:rsid w:val="008A63CF"/>
    <w:rsid w:val="008A74DD"/>
    <w:rsid w:val="008A7811"/>
    <w:rsid w:val="008A7993"/>
    <w:rsid w:val="008B0464"/>
    <w:rsid w:val="008B4799"/>
    <w:rsid w:val="008B5193"/>
    <w:rsid w:val="008B534B"/>
    <w:rsid w:val="008B626B"/>
    <w:rsid w:val="008B6340"/>
    <w:rsid w:val="008B6472"/>
    <w:rsid w:val="008B79BF"/>
    <w:rsid w:val="008C0972"/>
    <w:rsid w:val="008C0D5B"/>
    <w:rsid w:val="008C2DF1"/>
    <w:rsid w:val="008C3D81"/>
    <w:rsid w:val="008C4F55"/>
    <w:rsid w:val="008C4FCF"/>
    <w:rsid w:val="008C6752"/>
    <w:rsid w:val="008C7283"/>
    <w:rsid w:val="008C7421"/>
    <w:rsid w:val="008D0161"/>
    <w:rsid w:val="008D082D"/>
    <w:rsid w:val="008D111C"/>
    <w:rsid w:val="008D1E48"/>
    <w:rsid w:val="008D226E"/>
    <w:rsid w:val="008D2286"/>
    <w:rsid w:val="008D2EF8"/>
    <w:rsid w:val="008D3674"/>
    <w:rsid w:val="008D37FE"/>
    <w:rsid w:val="008D43BA"/>
    <w:rsid w:val="008D498F"/>
    <w:rsid w:val="008D50A5"/>
    <w:rsid w:val="008D522B"/>
    <w:rsid w:val="008D52A2"/>
    <w:rsid w:val="008D59FD"/>
    <w:rsid w:val="008D6F49"/>
    <w:rsid w:val="008D7737"/>
    <w:rsid w:val="008D7B82"/>
    <w:rsid w:val="008E03A7"/>
    <w:rsid w:val="008E1BD0"/>
    <w:rsid w:val="008E2075"/>
    <w:rsid w:val="008E24C6"/>
    <w:rsid w:val="008E29DA"/>
    <w:rsid w:val="008E329C"/>
    <w:rsid w:val="008E346C"/>
    <w:rsid w:val="008E400E"/>
    <w:rsid w:val="008E4538"/>
    <w:rsid w:val="008E6170"/>
    <w:rsid w:val="008E65AD"/>
    <w:rsid w:val="008E77A5"/>
    <w:rsid w:val="008E7C1B"/>
    <w:rsid w:val="008F1059"/>
    <w:rsid w:val="008F1DCE"/>
    <w:rsid w:val="008F2BFF"/>
    <w:rsid w:val="008F33F2"/>
    <w:rsid w:val="008F5F37"/>
    <w:rsid w:val="008F6F6D"/>
    <w:rsid w:val="008F70C6"/>
    <w:rsid w:val="009003E0"/>
    <w:rsid w:val="00904932"/>
    <w:rsid w:val="00904967"/>
    <w:rsid w:val="00905B3E"/>
    <w:rsid w:val="00905F44"/>
    <w:rsid w:val="00906793"/>
    <w:rsid w:val="00906DAE"/>
    <w:rsid w:val="00907157"/>
    <w:rsid w:val="00907751"/>
    <w:rsid w:val="0091055E"/>
    <w:rsid w:val="00912327"/>
    <w:rsid w:val="00913DA1"/>
    <w:rsid w:val="00914F5B"/>
    <w:rsid w:val="00916653"/>
    <w:rsid w:val="0092245F"/>
    <w:rsid w:val="00922ACF"/>
    <w:rsid w:val="0092397A"/>
    <w:rsid w:val="00923A8E"/>
    <w:rsid w:val="009248F3"/>
    <w:rsid w:val="0092622F"/>
    <w:rsid w:val="009264F8"/>
    <w:rsid w:val="00927126"/>
    <w:rsid w:val="0092719C"/>
    <w:rsid w:val="00927246"/>
    <w:rsid w:val="00927319"/>
    <w:rsid w:val="00931850"/>
    <w:rsid w:val="00931B30"/>
    <w:rsid w:val="00931C54"/>
    <w:rsid w:val="009321F6"/>
    <w:rsid w:val="00932C4E"/>
    <w:rsid w:val="0093405D"/>
    <w:rsid w:val="00934240"/>
    <w:rsid w:val="0093473C"/>
    <w:rsid w:val="00934C76"/>
    <w:rsid w:val="0093544E"/>
    <w:rsid w:val="00935969"/>
    <w:rsid w:val="00937C63"/>
    <w:rsid w:val="0094030C"/>
    <w:rsid w:val="0094107A"/>
    <w:rsid w:val="00941706"/>
    <w:rsid w:val="00942BDC"/>
    <w:rsid w:val="00942DFA"/>
    <w:rsid w:val="00943469"/>
    <w:rsid w:val="009439F7"/>
    <w:rsid w:val="0094440C"/>
    <w:rsid w:val="009447B3"/>
    <w:rsid w:val="00946885"/>
    <w:rsid w:val="00947D82"/>
    <w:rsid w:val="00947E41"/>
    <w:rsid w:val="009504A7"/>
    <w:rsid w:val="00953D6F"/>
    <w:rsid w:val="00954CC9"/>
    <w:rsid w:val="00954EAB"/>
    <w:rsid w:val="00955774"/>
    <w:rsid w:val="00955BE4"/>
    <w:rsid w:val="009561DE"/>
    <w:rsid w:val="00956504"/>
    <w:rsid w:val="009567EE"/>
    <w:rsid w:val="00960D66"/>
    <w:rsid w:val="00961F3B"/>
    <w:rsid w:val="009628FF"/>
    <w:rsid w:val="00963206"/>
    <w:rsid w:val="00963BE0"/>
    <w:rsid w:val="00963D5F"/>
    <w:rsid w:val="009648E4"/>
    <w:rsid w:val="00966742"/>
    <w:rsid w:val="00966786"/>
    <w:rsid w:val="00966BB7"/>
    <w:rsid w:val="00966D6A"/>
    <w:rsid w:val="00966FD2"/>
    <w:rsid w:val="00970137"/>
    <w:rsid w:val="009703B9"/>
    <w:rsid w:val="0097098A"/>
    <w:rsid w:val="00970A33"/>
    <w:rsid w:val="00971127"/>
    <w:rsid w:val="00971B7A"/>
    <w:rsid w:val="00972439"/>
    <w:rsid w:val="00974C1F"/>
    <w:rsid w:val="009755CF"/>
    <w:rsid w:val="009763AA"/>
    <w:rsid w:val="00976C7F"/>
    <w:rsid w:val="00976DF1"/>
    <w:rsid w:val="009771C0"/>
    <w:rsid w:val="0097760B"/>
    <w:rsid w:val="00977BF6"/>
    <w:rsid w:val="00980173"/>
    <w:rsid w:val="00980B58"/>
    <w:rsid w:val="00980C6D"/>
    <w:rsid w:val="00980CDA"/>
    <w:rsid w:val="009819D6"/>
    <w:rsid w:val="009821EB"/>
    <w:rsid w:val="0098270A"/>
    <w:rsid w:val="009833F9"/>
    <w:rsid w:val="00983B53"/>
    <w:rsid w:val="0098423B"/>
    <w:rsid w:val="00984723"/>
    <w:rsid w:val="00985A83"/>
    <w:rsid w:val="00985BC6"/>
    <w:rsid w:val="009861F4"/>
    <w:rsid w:val="009873A0"/>
    <w:rsid w:val="00987708"/>
    <w:rsid w:val="009879D9"/>
    <w:rsid w:val="009901DB"/>
    <w:rsid w:val="00990516"/>
    <w:rsid w:val="009906AA"/>
    <w:rsid w:val="009908CD"/>
    <w:rsid w:val="00990DAE"/>
    <w:rsid w:val="00991841"/>
    <w:rsid w:val="00992746"/>
    <w:rsid w:val="009928B9"/>
    <w:rsid w:val="00995149"/>
    <w:rsid w:val="00995F63"/>
    <w:rsid w:val="00997334"/>
    <w:rsid w:val="0099771C"/>
    <w:rsid w:val="00997E98"/>
    <w:rsid w:val="009A04EC"/>
    <w:rsid w:val="009A3E77"/>
    <w:rsid w:val="009A4218"/>
    <w:rsid w:val="009A47C5"/>
    <w:rsid w:val="009A5282"/>
    <w:rsid w:val="009A70D9"/>
    <w:rsid w:val="009A7733"/>
    <w:rsid w:val="009B1EBD"/>
    <w:rsid w:val="009B210A"/>
    <w:rsid w:val="009B6168"/>
    <w:rsid w:val="009B6D2E"/>
    <w:rsid w:val="009B7713"/>
    <w:rsid w:val="009B7960"/>
    <w:rsid w:val="009B7E5B"/>
    <w:rsid w:val="009C10B6"/>
    <w:rsid w:val="009C38E5"/>
    <w:rsid w:val="009C4138"/>
    <w:rsid w:val="009C420E"/>
    <w:rsid w:val="009C57DD"/>
    <w:rsid w:val="009C64B0"/>
    <w:rsid w:val="009C6D61"/>
    <w:rsid w:val="009C7119"/>
    <w:rsid w:val="009C7702"/>
    <w:rsid w:val="009C7F0B"/>
    <w:rsid w:val="009D0306"/>
    <w:rsid w:val="009D0447"/>
    <w:rsid w:val="009D1B0B"/>
    <w:rsid w:val="009D1FDA"/>
    <w:rsid w:val="009D22FF"/>
    <w:rsid w:val="009D24CE"/>
    <w:rsid w:val="009D3C63"/>
    <w:rsid w:val="009D4E60"/>
    <w:rsid w:val="009D7A51"/>
    <w:rsid w:val="009E014E"/>
    <w:rsid w:val="009E16C8"/>
    <w:rsid w:val="009E19C1"/>
    <w:rsid w:val="009E1B2B"/>
    <w:rsid w:val="009E1C1E"/>
    <w:rsid w:val="009E2B8E"/>
    <w:rsid w:val="009E2E01"/>
    <w:rsid w:val="009E302E"/>
    <w:rsid w:val="009E600F"/>
    <w:rsid w:val="009E6CB4"/>
    <w:rsid w:val="009E767C"/>
    <w:rsid w:val="009E7B24"/>
    <w:rsid w:val="009F0851"/>
    <w:rsid w:val="009F19EA"/>
    <w:rsid w:val="009F44DA"/>
    <w:rsid w:val="009F4E61"/>
    <w:rsid w:val="009F57FF"/>
    <w:rsid w:val="009F58D7"/>
    <w:rsid w:val="009F5C26"/>
    <w:rsid w:val="009F735A"/>
    <w:rsid w:val="00A00DB3"/>
    <w:rsid w:val="00A01DA4"/>
    <w:rsid w:val="00A03CD4"/>
    <w:rsid w:val="00A0469E"/>
    <w:rsid w:val="00A056CE"/>
    <w:rsid w:val="00A06F8F"/>
    <w:rsid w:val="00A071F6"/>
    <w:rsid w:val="00A07561"/>
    <w:rsid w:val="00A07D1C"/>
    <w:rsid w:val="00A1059E"/>
    <w:rsid w:val="00A1120B"/>
    <w:rsid w:val="00A11223"/>
    <w:rsid w:val="00A12369"/>
    <w:rsid w:val="00A12DBF"/>
    <w:rsid w:val="00A14855"/>
    <w:rsid w:val="00A16E8B"/>
    <w:rsid w:val="00A172DF"/>
    <w:rsid w:val="00A20699"/>
    <w:rsid w:val="00A21849"/>
    <w:rsid w:val="00A22363"/>
    <w:rsid w:val="00A2289E"/>
    <w:rsid w:val="00A231E3"/>
    <w:rsid w:val="00A232C2"/>
    <w:rsid w:val="00A24872"/>
    <w:rsid w:val="00A24DB1"/>
    <w:rsid w:val="00A24F82"/>
    <w:rsid w:val="00A30311"/>
    <w:rsid w:val="00A31C97"/>
    <w:rsid w:val="00A32A26"/>
    <w:rsid w:val="00A32F8C"/>
    <w:rsid w:val="00A34EA4"/>
    <w:rsid w:val="00A3688E"/>
    <w:rsid w:val="00A37074"/>
    <w:rsid w:val="00A405D7"/>
    <w:rsid w:val="00A41A1C"/>
    <w:rsid w:val="00A41B6B"/>
    <w:rsid w:val="00A42502"/>
    <w:rsid w:val="00A43700"/>
    <w:rsid w:val="00A43931"/>
    <w:rsid w:val="00A45934"/>
    <w:rsid w:val="00A461E7"/>
    <w:rsid w:val="00A47471"/>
    <w:rsid w:val="00A514F7"/>
    <w:rsid w:val="00A516B8"/>
    <w:rsid w:val="00A5233E"/>
    <w:rsid w:val="00A526EC"/>
    <w:rsid w:val="00A5277B"/>
    <w:rsid w:val="00A52D35"/>
    <w:rsid w:val="00A54C22"/>
    <w:rsid w:val="00A54D1F"/>
    <w:rsid w:val="00A555E7"/>
    <w:rsid w:val="00A55C34"/>
    <w:rsid w:val="00A55EF1"/>
    <w:rsid w:val="00A5794C"/>
    <w:rsid w:val="00A60C2E"/>
    <w:rsid w:val="00A62447"/>
    <w:rsid w:val="00A62858"/>
    <w:rsid w:val="00A63BC9"/>
    <w:rsid w:val="00A64353"/>
    <w:rsid w:val="00A651F4"/>
    <w:rsid w:val="00A65B16"/>
    <w:rsid w:val="00A660B0"/>
    <w:rsid w:val="00A662B7"/>
    <w:rsid w:val="00A66CC1"/>
    <w:rsid w:val="00A67CF0"/>
    <w:rsid w:val="00A710CD"/>
    <w:rsid w:val="00A71EDE"/>
    <w:rsid w:val="00A71FC9"/>
    <w:rsid w:val="00A72589"/>
    <w:rsid w:val="00A729BD"/>
    <w:rsid w:val="00A74C2D"/>
    <w:rsid w:val="00A755D6"/>
    <w:rsid w:val="00A76F07"/>
    <w:rsid w:val="00A77950"/>
    <w:rsid w:val="00A8109D"/>
    <w:rsid w:val="00A8186A"/>
    <w:rsid w:val="00A81F28"/>
    <w:rsid w:val="00A82450"/>
    <w:rsid w:val="00A827B2"/>
    <w:rsid w:val="00A828BC"/>
    <w:rsid w:val="00A83B7B"/>
    <w:rsid w:val="00A8558B"/>
    <w:rsid w:val="00A86E73"/>
    <w:rsid w:val="00A86FCA"/>
    <w:rsid w:val="00A901D2"/>
    <w:rsid w:val="00A9057F"/>
    <w:rsid w:val="00A90755"/>
    <w:rsid w:val="00A9101C"/>
    <w:rsid w:val="00A9155D"/>
    <w:rsid w:val="00A9189B"/>
    <w:rsid w:val="00A920D1"/>
    <w:rsid w:val="00A9292F"/>
    <w:rsid w:val="00A940C4"/>
    <w:rsid w:val="00A9669A"/>
    <w:rsid w:val="00A9686F"/>
    <w:rsid w:val="00A97AEE"/>
    <w:rsid w:val="00A97B1C"/>
    <w:rsid w:val="00AA046E"/>
    <w:rsid w:val="00AA04D7"/>
    <w:rsid w:val="00AA0B22"/>
    <w:rsid w:val="00AA16F7"/>
    <w:rsid w:val="00AA32D5"/>
    <w:rsid w:val="00AA3CA9"/>
    <w:rsid w:val="00AA3CE9"/>
    <w:rsid w:val="00AA4A69"/>
    <w:rsid w:val="00AA5433"/>
    <w:rsid w:val="00AA5D1F"/>
    <w:rsid w:val="00AA5F3B"/>
    <w:rsid w:val="00AA7003"/>
    <w:rsid w:val="00AA77F0"/>
    <w:rsid w:val="00AB0E17"/>
    <w:rsid w:val="00AB1C89"/>
    <w:rsid w:val="00AB2985"/>
    <w:rsid w:val="00AB3B98"/>
    <w:rsid w:val="00AB7D6B"/>
    <w:rsid w:val="00AB7E5A"/>
    <w:rsid w:val="00AC1464"/>
    <w:rsid w:val="00AC15FE"/>
    <w:rsid w:val="00AC1D7C"/>
    <w:rsid w:val="00AC2DFF"/>
    <w:rsid w:val="00AC37C4"/>
    <w:rsid w:val="00AC3A65"/>
    <w:rsid w:val="00AC3CAB"/>
    <w:rsid w:val="00AC590A"/>
    <w:rsid w:val="00AC605A"/>
    <w:rsid w:val="00AC624E"/>
    <w:rsid w:val="00AC6AFB"/>
    <w:rsid w:val="00AD1046"/>
    <w:rsid w:val="00AD1813"/>
    <w:rsid w:val="00AD2D37"/>
    <w:rsid w:val="00AD3729"/>
    <w:rsid w:val="00AD38FA"/>
    <w:rsid w:val="00AD3F7E"/>
    <w:rsid w:val="00AD4824"/>
    <w:rsid w:val="00AD557F"/>
    <w:rsid w:val="00AD585D"/>
    <w:rsid w:val="00AD60B8"/>
    <w:rsid w:val="00AD6890"/>
    <w:rsid w:val="00AE0D16"/>
    <w:rsid w:val="00AE12C9"/>
    <w:rsid w:val="00AE1D0F"/>
    <w:rsid w:val="00AE1DD1"/>
    <w:rsid w:val="00AE2855"/>
    <w:rsid w:val="00AE2FE9"/>
    <w:rsid w:val="00AE3371"/>
    <w:rsid w:val="00AE3B65"/>
    <w:rsid w:val="00AE4D5E"/>
    <w:rsid w:val="00AE4DCE"/>
    <w:rsid w:val="00AE6A29"/>
    <w:rsid w:val="00AE6ECB"/>
    <w:rsid w:val="00AE72FD"/>
    <w:rsid w:val="00AF08B3"/>
    <w:rsid w:val="00AF124A"/>
    <w:rsid w:val="00AF1319"/>
    <w:rsid w:val="00AF13BA"/>
    <w:rsid w:val="00AF1DBA"/>
    <w:rsid w:val="00AF2F4B"/>
    <w:rsid w:val="00AF32A7"/>
    <w:rsid w:val="00AF3485"/>
    <w:rsid w:val="00AF4B54"/>
    <w:rsid w:val="00AF4B91"/>
    <w:rsid w:val="00AF658C"/>
    <w:rsid w:val="00AF6783"/>
    <w:rsid w:val="00AF69BD"/>
    <w:rsid w:val="00AF6DD7"/>
    <w:rsid w:val="00AF7338"/>
    <w:rsid w:val="00AF7FE6"/>
    <w:rsid w:val="00B0068A"/>
    <w:rsid w:val="00B027EE"/>
    <w:rsid w:val="00B042DF"/>
    <w:rsid w:val="00B0502E"/>
    <w:rsid w:val="00B052FF"/>
    <w:rsid w:val="00B05D8C"/>
    <w:rsid w:val="00B06EBE"/>
    <w:rsid w:val="00B06FB8"/>
    <w:rsid w:val="00B10223"/>
    <w:rsid w:val="00B105A9"/>
    <w:rsid w:val="00B109B6"/>
    <w:rsid w:val="00B10A40"/>
    <w:rsid w:val="00B10A55"/>
    <w:rsid w:val="00B10C70"/>
    <w:rsid w:val="00B10D11"/>
    <w:rsid w:val="00B10FF7"/>
    <w:rsid w:val="00B12FF4"/>
    <w:rsid w:val="00B13FFE"/>
    <w:rsid w:val="00B146C4"/>
    <w:rsid w:val="00B1571E"/>
    <w:rsid w:val="00B15DD1"/>
    <w:rsid w:val="00B20CC7"/>
    <w:rsid w:val="00B210A0"/>
    <w:rsid w:val="00B219EF"/>
    <w:rsid w:val="00B220A7"/>
    <w:rsid w:val="00B22CBC"/>
    <w:rsid w:val="00B240D6"/>
    <w:rsid w:val="00B2484F"/>
    <w:rsid w:val="00B2485E"/>
    <w:rsid w:val="00B24947"/>
    <w:rsid w:val="00B25550"/>
    <w:rsid w:val="00B25E74"/>
    <w:rsid w:val="00B26607"/>
    <w:rsid w:val="00B26DFE"/>
    <w:rsid w:val="00B27545"/>
    <w:rsid w:val="00B308B2"/>
    <w:rsid w:val="00B31E05"/>
    <w:rsid w:val="00B32489"/>
    <w:rsid w:val="00B33D93"/>
    <w:rsid w:val="00B33F73"/>
    <w:rsid w:val="00B40074"/>
    <w:rsid w:val="00B40172"/>
    <w:rsid w:val="00B40874"/>
    <w:rsid w:val="00B4165A"/>
    <w:rsid w:val="00B416BC"/>
    <w:rsid w:val="00B417EA"/>
    <w:rsid w:val="00B43678"/>
    <w:rsid w:val="00B43B75"/>
    <w:rsid w:val="00B43C5B"/>
    <w:rsid w:val="00B43E47"/>
    <w:rsid w:val="00B43F6B"/>
    <w:rsid w:val="00B448A5"/>
    <w:rsid w:val="00B47146"/>
    <w:rsid w:val="00B4749A"/>
    <w:rsid w:val="00B47651"/>
    <w:rsid w:val="00B501D3"/>
    <w:rsid w:val="00B50C12"/>
    <w:rsid w:val="00B5253F"/>
    <w:rsid w:val="00B5263E"/>
    <w:rsid w:val="00B52C95"/>
    <w:rsid w:val="00B5597B"/>
    <w:rsid w:val="00B5616D"/>
    <w:rsid w:val="00B609F7"/>
    <w:rsid w:val="00B60D1E"/>
    <w:rsid w:val="00B61C61"/>
    <w:rsid w:val="00B636A9"/>
    <w:rsid w:val="00B63869"/>
    <w:rsid w:val="00B65EDD"/>
    <w:rsid w:val="00B668E1"/>
    <w:rsid w:val="00B6789C"/>
    <w:rsid w:val="00B7269E"/>
    <w:rsid w:val="00B7384C"/>
    <w:rsid w:val="00B740E5"/>
    <w:rsid w:val="00B769E8"/>
    <w:rsid w:val="00B819FE"/>
    <w:rsid w:val="00B82479"/>
    <w:rsid w:val="00B856A9"/>
    <w:rsid w:val="00B85934"/>
    <w:rsid w:val="00B86AB9"/>
    <w:rsid w:val="00B91BA7"/>
    <w:rsid w:val="00B93161"/>
    <w:rsid w:val="00B93283"/>
    <w:rsid w:val="00B93AD8"/>
    <w:rsid w:val="00B93F72"/>
    <w:rsid w:val="00B95F10"/>
    <w:rsid w:val="00B964A8"/>
    <w:rsid w:val="00B96BE4"/>
    <w:rsid w:val="00B96FD9"/>
    <w:rsid w:val="00BA1BD6"/>
    <w:rsid w:val="00BA1FBC"/>
    <w:rsid w:val="00BA2E2C"/>
    <w:rsid w:val="00BA37AC"/>
    <w:rsid w:val="00BA467B"/>
    <w:rsid w:val="00BA4732"/>
    <w:rsid w:val="00BA524B"/>
    <w:rsid w:val="00BA5C09"/>
    <w:rsid w:val="00BA6170"/>
    <w:rsid w:val="00BA636A"/>
    <w:rsid w:val="00BA6EC2"/>
    <w:rsid w:val="00BA7364"/>
    <w:rsid w:val="00BA7A00"/>
    <w:rsid w:val="00BA7DA7"/>
    <w:rsid w:val="00BB0CE0"/>
    <w:rsid w:val="00BB0DE8"/>
    <w:rsid w:val="00BB1D43"/>
    <w:rsid w:val="00BB20FE"/>
    <w:rsid w:val="00BB249F"/>
    <w:rsid w:val="00BB24F7"/>
    <w:rsid w:val="00BB2E1F"/>
    <w:rsid w:val="00BB2FEB"/>
    <w:rsid w:val="00BB364A"/>
    <w:rsid w:val="00BB3FE4"/>
    <w:rsid w:val="00BB428B"/>
    <w:rsid w:val="00BB42D8"/>
    <w:rsid w:val="00BB4412"/>
    <w:rsid w:val="00BB4BDC"/>
    <w:rsid w:val="00BB4EFC"/>
    <w:rsid w:val="00BB532D"/>
    <w:rsid w:val="00BB5BAC"/>
    <w:rsid w:val="00BB763D"/>
    <w:rsid w:val="00BC1497"/>
    <w:rsid w:val="00BC16CD"/>
    <w:rsid w:val="00BC215B"/>
    <w:rsid w:val="00BC441D"/>
    <w:rsid w:val="00BC4AA7"/>
    <w:rsid w:val="00BC5BCF"/>
    <w:rsid w:val="00BD130D"/>
    <w:rsid w:val="00BD2397"/>
    <w:rsid w:val="00BD4875"/>
    <w:rsid w:val="00BD4F24"/>
    <w:rsid w:val="00BD5797"/>
    <w:rsid w:val="00BD5A79"/>
    <w:rsid w:val="00BD5F78"/>
    <w:rsid w:val="00BD6C9A"/>
    <w:rsid w:val="00BD6E01"/>
    <w:rsid w:val="00BD7AD5"/>
    <w:rsid w:val="00BD7C05"/>
    <w:rsid w:val="00BE0659"/>
    <w:rsid w:val="00BE1E60"/>
    <w:rsid w:val="00BE1EAE"/>
    <w:rsid w:val="00BE22A1"/>
    <w:rsid w:val="00BE431D"/>
    <w:rsid w:val="00BE4E75"/>
    <w:rsid w:val="00BE6B77"/>
    <w:rsid w:val="00BE6DFB"/>
    <w:rsid w:val="00BE716C"/>
    <w:rsid w:val="00BF01F3"/>
    <w:rsid w:val="00BF075C"/>
    <w:rsid w:val="00BF0A11"/>
    <w:rsid w:val="00BF0E1B"/>
    <w:rsid w:val="00BF1BF0"/>
    <w:rsid w:val="00BF2A9F"/>
    <w:rsid w:val="00BF39A2"/>
    <w:rsid w:val="00BF488E"/>
    <w:rsid w:val="00BF5113"/>
    <w:rsid w:val="00BF61BF"/>
    <w:rsid w:val="00BF672B"/>
    <w:rsid w:val="00BF6A9A"/>
    <w:rsid w:val="00C03349"/>
    <w:rsid w:val="00C03684"/>
    <w:rsid w:val="00C03F7A"/>
    <w:rsid w:val="00C049CD"/>
    <w:rsid w:val="00C0603C"/>
    <w:rsid w:val="00C10ECA"/>
    <w:rsid w:val="00C12265"/>
    <w:rsid w:val="00C12393"/>
    <w:rsid w:val="00C1290B"/>
    <w:rsid w:val="00C12D7E"/>
    <w:rsid w:val="00C13696"/>
    <w:rsid w:val="00C1412B"/>
    <w:rsid w:val="00C14F4E"/>
    <w:rsid w:val="00C16946"/>
    <w:rsid w:val="00C17D22"/>
    <w:rsid w:val="00C21514"/>
    <w:rsid w:val="00C21D1E"/>
    <w:rsid w:val="00C22100"/>
    <w:rsid w:val="00C23758"/>
    <w:rsid w:val="00C24325"/>
    <w:rsid w:val="00C27703"/>
    <w:rsid w:val="00C30139"/>
    <w:rsid w:val="00C30C85"/>
    <w:rsid w:val="00C3112D"/>
    <w:rsid w:val="00C32823"/>
    <w:rsid w:val="00C3416E"/>
    <w:rsid w:val="00C34DB8"/>
    <w:rsid w:val="00C34F33"/>
    <w:rsid w:val="00C35200"/>
    <w:rsid w:val="00C35289"/>
    <w:rsid w:val="00C3577A"/>
    <w:rsid w:val="00C35DC3"/>
    <w:rsid w:val="00C35E13"/>
    <w:rsid w:val="00C3635A"/>
    <w:rsid w:val="00C36E79"/>
    <w:rsid w:val="00C4168A"/>
    <w:rsid w:val="00C41718"/>
    <w:rsid w:val="00C41D29"/>
    <w:rsid w:val="00C425B6"/>
    <w:rsid w:val="00C42A74"/>
    <w:rsid w:val="00C42DC1"/>
    <w:rsid w:val="00C458FE"/>
    <w:rsid w:val="00C45D99"/>
    <w:rsid w:val="00C46387"/>
    <w:rsid w:val="00C53923"/>
    <w:rsid w:val="00C5432A"/>
    <w:rsid w:val="00C5449C"/>
    <w:rsid w:val="00C55AB9"/>
    <w:rsid w:val="00C57320"/>
    <w:rsid w:val="00C610C7"/>
    <w:rsid w:val="00C6142F"/>
    <w:rsid w:val="00C61557"/>
    <w:rsid w:val="00C6398C"/>
    <w:rsid w:val="00C664FA"/>
    <w:rsid w:val="00C66E59"/>
    <w:rsid w:val="00C67459"/>
    <w:rsid w:val="00C67C00"/>
    <w:rsid w:val="00C67F83"/>
    <w:rsid w:val="00C709F1"/>
    <w:rsid w:val="00C71CB4"/>
    <w:rsid w:val="00C72282"/>
    <w:rsid w:val="00C740F0"/>
    <w:rsid w:val="00C748EC"/>
    <w:rsid w:val="00C75A95"/>
    <w:rsid w:val="00C766F8"/>
    <w:rsid w:val="00C77359"/>
    <w:rsid w:val="00C77CF2"/>
    <w:rsid w:val="00C8006A"/>
    <w:rsid w:val="00C80469"/>
    <w:rsid w:val="00C81D57"/>
    <w:rsid w:val="00C820F5"/>
    <w:rsid w:val="00C82B40"/>
    <w:rsid w:val="00C83972"/>
    <w:rsid w:val="00C8681D"/>
    <w:rsid w:val="00C9165F"/>
    <w:rsid w:val="00C9198E"/>
    <w:rsid w:val="00C91CCF"/>
    <w:rsid w:val="00C92854"/>
    <w:rsid w:val="00C9317E"/>
    <w:rsid w:val="00C941EB"/>
    <w:rsid w:val="00C942CB"/>
    <w:rsid w:val="00C9567E"/>
    <w:rsid w:val="00C95693"/>
    <w:rsid w:val="00CA0FBC"/>
    <w:rsid w:val="00CA1D67"/>
    <w:rsid w:val="00CA2837"/>
    <w:rsid w:val="00CA3C1C"/>
    <w:rsid w:val="00CA43A2"/>
    <w:rsid w:val="00CA4499"/>
    <w:rsid w:val="00CA47C7"/>
    <w:rsid w:val="00CA54AB"/>
    <w:rsid w:val="00CA5F13"/>
    <w:rsid w:val="00CA6AAC"/>
    <w:rsid w:val="00CA6E25"/>
    <w:rsid w:val="00CB1709"/>
    <w:rsid w:val="00CB1C6A"/>
    <w:rsid w:val="00CB223F"/>
    <w:rsid w:val="00CB2AC5"/>
    <w:rsid w:val="00CB3F7B"/>
    <w:rsid w:val="00CB4C37"/>
    <w:rsid w:val="00CB74CE"/>
    <w:rsid w:val="00CB7657"/>
    <w:rsid w:val="00CC2A75"/>
    <w:rsid w:val="00CC2D1E"/>
    <w:rsid w:val="00CC30D3"/>
    <w:rsid w:val="00CC33FB"/>
    <w:rsid w:val="00CC3859"/>
    <w:rsid w:val="00CC3D42"/>
    <w:rsid w:val="00CC56EE"/>
    <w:rsid w:val="00CC6A92"/>
    <w:rsid w:val="00CC787F"/>
    <w:rsid w:val="00CC7C7E"/>
    <w:rsid w:val="00CD0CEE"/>
    <w:rsid w:val="00CD0EAA"/>
    <w:rsid w:val="00CD2125"/>
    <w:rsid w:val="00CD2DA2"/>
    <w:rsid w:val="00CD5A83"/>
    <w:rsid w:val="00CD5F13"/>
    <w:rsid w:val="00CD6597"/>
    <w:rsid w:val="00CD6A15"/>
    <w:rsid w:val="00CD71BA"/>
    <w:rsid w:val="00CD75A7"/>
    <w:rsid w:val="00CE1661"/>
    <w:rsid w:val="00CE179A"/>
    <w:rsid w:val="00CE1B99"/>
    <w:rsid w:val="00CE1C8A"/>
    <w:rsid w:val="00CE2C57"/>
    <w:rsid w:val="00CE31A7"/>
    <w:rsid w:val="00CE5AC3"/>
    <w:rsid w:val="00CE77F7"/>
    <w:rsid w:val="00CF007A"/>
    <w:rsid w:val="00CF0D70"/>
    <w:rsid w:val="00CF10F7"/>
    <w:rsid w:val="00CF2579"/>
    <w:rsid w:val="00CF3A18"/>
    <w:rsid w:val="00CF3DDC"/>
    <w:rsid w:val="00CF6F94"/>
    <w:rsid w:val="00D0047F"/>
    <w:rsid w:val="00D0052C"/>
    <w:rsid w:val="00D01A0D"/>
    <w:rsid w:val="00D01AC2"/>
    <w:rsid w:val="00D01F62"/>
    <w:rsid w:val="00D02743"/>
    <w:rsid w:val="00D02D19"/>
    <w:rsid w:val="00D03F06"/>
    <w:rsid w:val="00D0452D"/>
    <w:rsid w:val="00D055E0"/>
    <w:rsid w:val="00D05B7B"/>
    <w:rsid w:val="00D05F4E"/>
    <w:rsid w:val="00D06A8A"/>
    <w:rsid w:val="00D07257"/>
    <w:rsid w:val="00D07321"/>
    <w:rsid w:val="00D11239"/>
    <w:rsid w:val="00D124EA"/>
    <w:rsid w:val="00D13948"/>
    <w:rsid w:val="00D14640"/>
    <w:rsid w:val="00D14EB0"/>
    <w:rsid w:val="00D15BA1"/>
    <w:rsid w:val="00D160EC"/>
    <w:rsid w:val="00D163EC"/>
    <w:rsid w:val="00D17078"/>
    <w:rsid w:val="00D21AF6"/>
    <w:rsid w:val="00D22CE9"/>
    <w:rsid w:val="00D23825"/>
    <w:rsid w:val="00D2431A"/>
    <w:rsid w:val="00D249D2"/>
    <w:rsid w:val="00D30DA1"/>
    <w:rsid w:val="00D31C3E"/>
    <w:rsid w:val="00D3231B"/>
    <w:rsid w:val="00D33D4B"/>
    <w:rsid w:val="00D3421F"/>
    <w:rsid w:val="00D40611"/>
    <w:rsid w:val="00D40FD1"/>
    <w:rsid w:val="00D41113"/>
    <w:rsid w:val="00D419A0"/>
    <w:rsid w:val="00D41E65"/>
    <w:rsid w:val="00D42727"/>
    <w:rsid w:val="00D45FBB"/>
    <w:rsid w:val="00D4635F"/>
    <w:rsid w:val="00D46569"/>
    <w:rsid w:val="00D4765F"/>
    <w:rsid w:val="00D479D8"/>
    <w:rsid w:val="00D50794"/>
    <w:rsid w:val="00D51418"/>
    <w:rsid w:val="00D51981"/>
    <w:rsid w:val="00D526DA"/>
    <w:rsid w:val="00D54176"/>
    <w:rsid w:val="00D56082"/>
    <w:rsid w:val="00D56492"/>
    <w:rsid w:val="00D565C8"/>
    <w:rsid w:val="00D569E8"/>
    <w:rsid w:val="00D572A1"/>
    <w:rsid w:val="00D57D8F"/>
    <w:rsid w:val="00D606AC"/>
    <w:rsid w:val="00D60B8A"/>
    <w:rsid w:val="00D6104C"/>
    <w:rsid w:val="00D636C0"/>
    <w:rsid w:val="00D63A66"/>
    <w:rsid w:val="00D63B20"/>
    <w:rsid w:val="00D63C45"/>
    <w:rsid w:val="00D657D7"/>
    <w:rsid w:val="00D66127"/>
    <w:rsid w:val="00D66140"/>
    <w:rsid w:val="00D66A3A"/>
    <w:rsid w:val="00D6706A"/>
    <w:rsid w:val="00D6707A"/>
    <w:rsid w:val="00D673B4"/>
    <w:rsid w:val="00D674FE"/>
    <w:rsid w:val="00D67751"/>
    <w:rsid w:val="00D67ECF"/>
    <w:rsid w:val="00D70016"/>
    <w:rsid w:val="00D71982"/>
    <w:rsid w:val="00D727BC"/>
    <w:rsid w:val="00D73783"/>
    <w:rsid w:val="00D73BA9"/>
    <w:rsid w:val="00D757E0"/>
    <w:rsid w:val="00D77449"/>
    <w:rsid w:val="00D802CA"/>
    <w:rsid w:val="00D803FC"/>
    <w:rsid w:val="00D80EE3"/>
    <w:rsid w:val="00D822BC"/>
    <w:rsid w:val="00D83D3A"/>
    <w:rsid w:val="00D83E02"/>
    <w:rsid w:val="00D844A2"/>
    <w:rsid w:val="00D8469B"/>
    <w:rsid w:val="00D85B4F"/>
    <w:rsid w:val="00D85CEE"/>
    <w:rsid w:val="00D85EDF"/>
    <w:rsid w:val="00D86361"/>
    <w:rsid w:val="00D867AD"/>
    <w:rsid w:val="00D87515"/>
    <w:rsid w:val="00D906E3"/>
    <w:rsid w:val="00D90865"/>
    <w:rsid w:val="00D91565"/>
    <w:rsid w:val="00D91647"/>
    <w:rsid w:val="00D922C6"/>
    <w:rsid w:val="00D9292B"/>
    <w:rsid w:val="00D92CF3"/>
    <w:rsid w:val="00D92EC7"/>
    <w:rsid w:val="00D92EE2"/>
    <w:rsid w:val="00D93941"/>
    <w:rsid w:val="00D943D6"/>
    <w:rsid w:val="00D94F93"/>
    <w:rsid w:val="00D9721F"/>
    <w:rsid w:val="00D97FDB"/>
    <w:rsid w:val="00DA0FEB"/>
    <w:rsid w:val="00DA2B4A"/>
    <w:rsid w:val="00DA3822"/>
    <w:rsid w:val="00DA4AE9"/>
    <w:rsid w:val="00DA55BE"/>
    <w:rsid w:val="00DA638B"/>
    <w:rsid w:val="00DA6ACD"/>
    <w:rsid w:val="00DA77FA"/>
    <w:rsid w:val="00DB1105"/>
    <w:rsid w:val="00DB1269"/>
    <w:rsid w:val="00DB144D"/>
    <w:rsid w:val="00DB1765"/>
    <w:rsid w:val="00DB1A4D"/>
    <w:rsid w:val="00DB2F4D"/>
    <w:rsid w:val="00DB4018"/>
    <w:rsid w:val="00DB425E"/>
    <w:rsid w:val="00DB5D96"/>
    <w:rsid w:val="00DB69CD"/>
    <w:rsid w:val="00DC00F3"/>
    <w:rsid w:val="00DC01C6"/>
    <w:rsid w:val="00DC2351"/>
    <w:rsid w:val="00DC23F8"/>
    <w:rsid w:val="00DC31D9"/>
    <w:rsid w:val="00DC3910"/>
    <w:rsid w:val="00DC4DFB"/>
    <w:rsid w:val="00DC4E90"/>
    <w:rsid w:val="00DC53D2"/>
    <w:rsid w:val="00DC7257"/>
    <w:rsid w:val="00DC7406"/>
    <w:rsid w:val="00DC7D2D"/>
    <w:rsid w:val="00DD1595"/>
    <w:rsid w:val="00DD2522"/>
    <w:rsid w:val="00DD29BD"/>
    <w:rsid w:val="00DD3265"/>
    <w:rsid w:val="00DD395A"/>
    <w:rsid w:val="00DD6D32"/>
    <w:rsid w:val="00DD7B54"/>
    <w:rsid w:val="00DE01F5"/>
    <w:rsid w:val="00DE17B3"/>
    <w:rsid w:val="00DE272E"/>
    <w:rsid w:val="00DE427E"/>
    <w:rsid w:val="00DE47D3"/>
    <w:rsid w:val="00DE4A53"/>
    <w:rsid w:val="00DE52CB"/>
    <w:rsid w:val="00DE5F1B"/>
    <w:rsid w:val="00DE6F29"/>
    <w:rsid w:val="00DE7B2D"/>
    <w:rsid w:val="00DE7CFA"/>
    <w:rsid w:val="00DF07F9"/>
    <w:rsid w:val="00DF0CDB"/>
    <w:rsid w:val="00DF0D9E"/>
    <w:rsid w:val="00DF50C9"/>
    <w:rsid w:val="00DF5985"/>
    <w:rsid w:val="00DF616D"/>
    <w:rsid w:val="00DF74EE"/>
    <w:rsid w:val="00E00476"/>
    <w:rsid w:val="00E019F7"/>
    <w:rsid w:val="00E022E3"/>
    <w:rsid w:val="00E025B6"/>
    <w:rsid w:val="00E02C4F"/>
    <w:rsid w:val="00E02D36"/>
    <w:rsid w:val="00E02ECA"/>
    <w:rsid w:val="00E04066"/>
    <w:rsid w:val="00E04946"/>
    <w:rsid w:val="00E064CB"/>
    <w:rsid w:val="00E10370"/>
    <w:rsid w:val="00E10C42"/>
    <w:rsid w:val="00E11A32"/>
    <w:rsid w:val="00E12227"/>
    <w:rsid w:val="00E147C9"/>
    <w:rsid w:val="00E1639E"/>
    <w:rsid w:val="00E167F9"/>
    <w:rsid w:val="00E17CCA"/>
    <w:rsid w:val="00E21B38"/>
    <w:rsid w:val="00E232A0"/>
    <w:rsid w:val="00E242ED"/>
    <w:rsid w:val="00E24D54"/>
    <w:rsid w:val="00E25588"/>
    <w:rsid w:val="00E26C83"/>
    <w:rsid w:val="00E26D8D"/>
    <w:rsid w:val="00E2724B"/>
    <w:rsid w:val="00E27940"/>
    <w:rsid w:val="00E27FDB"/>
    <w:rsid w:val="00E31120"/>
    <w:rsid w:val="00E312A6"/>
    <w:rsid w:val="00E3218C"/>
    <w:rsid w:val="00E32FCB"/>
    <w:rsid w:val="00E343BF"/>
    <w:rsid w:val="00E34414"/>
    <w:rsid w:val="00E34BC7"/>
    <w:rsid w:val="00E36028"/>
    <w:rsid w:val="00E369E3"/>
    <w:rsid w:val="00E3738A"/>
    <w:rsid w:val="00E375C7"/>
    <w:rsid w:val="00E37638"/>
    <w:rsid w:val="00E40798"/>
    <w:rsid w:val="00E4152B"/>
    <w:rsid w:val="00E42ABE"/>
    <w:rsid w:val="00E43130"/>
    <w:rsid w:val="00E44289"/>
    <w:rsid w:val="00E44DAF"/>
    <w:rsid w:val="00E44DFC"/>
    <w:rsid w:val="00E458F8"/>
    <w:rsid w:val="00E50D3C"/>
    <w:rsid w:val="00E50E39"/>
    <w:rsid w:val="00E50FA9"/>
    <w:rsid w:val="00E51F5D"/>
    <w:rsid w:val="00E544D9"/>
    <w:rsid w:val="00E5455C"/>
    <w:rsid w:val="00E554A0"/>
    <w:rsid w:val="00E56339"/>
    <w:rsid w:val="00E6052B"/>
    <w:rsid w:val="00E62184"/>
    <w:rsid w:val="00E63363"/>
    <w:rsid w:val="00E63DC7"/>
    <w:rsid w:val="00E63F72"/>
    <w:rsid w:val="00E6613B"/>
    <w:rsid w:val="00E665BD"/>
    <w:rsid w:val="00E66D19"/>
    <w:rsid w:val="00E7094B"/>
    <w:rsid w:val="00E70C98"/>
    <w:rsid w:val="00E71083"/>
    <w:rsid w:val="00E71A3A"/>
    <w:rsid w:val="00E72E88"/>
    <w:rsid w:val="00E749EA"/>
    <w:rsid w:val="00E76AF9"/>
    <w:rsid w:val="00E77340"/>
    <w:rsid w:val="00E77B1B"/>
    <w:rsid w:val="00E818B4"/>
    <w:rsid w:val="00E81AC1"/>
    <w:rsid w:val="00E81C85"/>
    <w:rsid w:val="00E81E0A"/>
    <w:rsid w:val="00E81F35"/>
    <w:rsid w:val="00E82CE3"/>
    <w:rsid w:val="00E8556D"/>
    <w:rsid w:val="00E855CE"/>
    <w:rsid w:val="00E8642A"/>
    <w:rsid w:val="00E907D7"/>
    <w:rsid w:val="00E90C55"/>
    <w:rsid w:val="00E90E22"/>
    <w:rsid w:val="00E93328"/>
    <w:rsid w:val="00E93638"/>
    <w:rsid w:val="00E93E4F"/>
    <w:rsid w:val="00E9454B"/>
    <w:rsid w:val="00E94999"/>
    <w:rsid w:val="00E94E31"/>
    <w:rsid w:val="00E9530F"/>
    <w:rsid w:val="00E9624E"/>
    <w:rsid w:val="00EA0CD7"/>
    <w:rsid w:val="00EA128A"/>
    <w:rsid w:val="00EA19C6"/>
    <w:rsid w:val="00EA402F"/>
    <w:rsid w:val="00EA4691"/>
    <w:rsid w:val="00EA61D7"/>
    <w:rsid w:val="00EA7AC8"/>
    <w:rsid w:val="00EB0632"/>
    <w:rsid w:val="00EB145E"/>
    <w:rsid w:val="00EB164B"/>
    <w:rsid w:val="00EB29F6"/>
    <w:rsid w:val="00EB300F"/>
    <w:rsid w:val="00EB389C"/>
    <w:rsid w:val="00EB38B5"/>
    <w:rsid w:val="00EB3CEF"/>
    <w:rsid w:val="00EB4629"/>
    <w:rsid w:val="00EB5143"/>
    <w:rsid w:val="00EB56D7"/>
    <w:rsid w:val="00EB628E"/>
    <w:rsid w:val="00EB703C"/>
    <w:rsid w:val="00EB7DB3"/>
    <w:rsid w:val="00EC0CC2"/>
    <w:rsid w:val="00EC1479"/>
    <w:rsid w:val="00EC1B28"/>
    <w:rsid w:val="00EC3D4A"/>
    <w:rsid w:val="00EC6271"/>
    <w:rsid w:val="00EC6B88"/>
    <w:rsid w:val="00EC76C2"/>
    <w:rsid w:val="00EC76FA"/>
    <w:rsid w:val="00ED0156"/>
    <w:rsid w:val="00ED01AB"/>
    <w:rsid w:val="00ED0B47"/>
    <w:rsid w:val="00ED0D94"/>
    <w:rsid w:val="00ED16A9"/>
    <w:rsid w:val="00ED2A2F"/>
    <w:rsid w:val="00ED4639"/>
    <w:rsid w:val="00ED6E79"/>
    <w:rsid w:val="00ED6FCB"/>
    <w:rsid w:val="00ED7620"/>
    <w:rsid w:val="00ED7646"/>
    <w:rsid w:val="00EE0B0D"/>
    <w:rsid w:val="00EE0FF5"/>
    <w:rsid w:val="00EE2981"/>
    <w:rsid w:val="00EE2BB0"/>
    <w:rsid w:val="00EE2C92"/>
    <w:rsid w:val="00EE4106"/>
    <w:rsid w:val="00EE53F5"/>
    <w:rsid w:val="00EE63F3"/>
    <w:rsid w:val="00EE77DE"/>
    <w:rsid w:val="00EE7D80"/>
    <w:rsid w:val="00EF1E68"/>
    <w:rsid w:val="00EF22DE"/>
    <w:rsid w:val="00EF2309"/>
    <w:rsid w:val="00EF4391"/>
    <w:rsid w:val="00EF5416"/>
    <w:rsid w:val="00F00816"/>
    <w:rsid w:val="00F0144C"/>
    <w:rsid w:val="00F01935"/>
    <w:rsid w:val="00F01C16"/>
    <w:rsid w:val="00F03CE9"/>
    <w:rsid w:val="00F057F1"/>
    <w:rsid w:val="00F106E6"/>
    <w:rsid w:val="00F10CC6"/>
    <w:rsid w:val="00F11C74"/>
    <w:rsid w:val="00F13C87"/>
    <w:rsid w:val="00F14D5C"/>
    <w:rsid w:val="00F15AF1"/>
    <w:rsid w:val="00F15FA8"/>
    <w:rsid w:val="00F1624D"/>
    <w:rsid w:val="00F16D4B"/>
    <w:rsid w:val="00F1718D"/>
    <w:rsid w:val="00F205F9"/>
    <w:rsid w:val="00F211F9"/>
    <w:rsid w:val="00F216D8"/>
    <w:rsid w:val="00F22B8A"/>
    <w:rsid w:val="00F2382B"/>
    <w:rsid w:val="00F23D94"/>
    <w:rsid w:val="00F24156"/>
    <w:rsid w:val="00F30379"/>
    <w:rsid w:val="00F31838"/>
    <w:rsid w:val="00F31875"/>
    <w:rsid w:val="00F323BE"/>
    <w:rsid w:val="00F339B7"/>
    <w:rsid w:val="00F3402A"/>
    <w:rsid w:val="00F344D9"/>
    <w:rsid w:val="00F35010"/>
    <w:rsid w:val="00F362E3"/>
    <w:rsid w:val="00F4019D"/>
    <w:rsid w:val="00F4052C"/>
    <w:rsid w:val="00F44594"/>
    <w:rsid w:val="00F4557A"/>
    <w:rsid w:val="00F479D2"/>
    <w:rsid w:val="00F47D1D"/>
    <w:rsid w:val="00F50366"/>
    <w:rsid w:val="00F50ACF"/>
    <w:rsid w:val="00F52C28"/>
    <w:rsid w:val="00F52C56"/>
    <w:rsid w:val="00F530FD"/>
    <w:rsid w:val="00F53153"/>
    <w:rsid w:val="00F532B8"/>
    <w:rsid w:val="00F5377C"/>
    <w:rsid w:val="00F53CBE"/>
    <w:rsid w:val="00F547A9"/>
    <w:rsid w:val="00F5654F"/>
    <w:rsid w:val="00F577FE"/>
    <w:rsid w:val="00F57DDC"/>
    <w:rsid w:val="00F60345"/>
    <w:rsid w:val="00F61F02"/>
    <w:rsid w:val="00F63171"/>
    <w:rsid w:val="00F633EE"/>
    <w:rsid w:val="00F63574"/>
    <w:rsid w:val="00F6378B"/>
    <w:rsid w:val="00F641D0"/>
    <w:rsid w:val="00F646F2"/>
    <w:rsid w:val="00F65945"/>
    <w:rsid w:val="00F664AB"/>
    <w:rsid w:val="00F66625"/>
    <w:rsid w:val="00F67D81"/>
    <w:rsid w:val="00F67E21"/>
    <w:rsid w:val="00F7012C"/>
    <w:rsid w:val="00F7064A"/>
    <w:rsid w:val="00F70DC4"/>
    <w:rsid w:val="00F71F37"/>
    <w:rsid w:val="00F72359"/>
    <w:rsid w:val="00F72CDC"/>
    <w:rsid w:val="00F738D4"/>
    <w:rsid w:val="00F75ABB"/>
    <w:rsid w:val="00F76205"/>
    <w:rsid w:val="00F765A2"/>
    <w:rsid w:val="00F77D1C"/>
    <w:rsid w:val="00F83F75"/>
    <w:rsid w:val="00F86CB7"/>
    <w:rsid w:val="00F87530"/>
    <w:rsid w:val="00F876CD"/>
    <w:rsid w:val="00F907BD"/>
    <w:rsid w:val="00F92BD3"/>
    <w:rsid w:val="00F93CD9"/>
    <w:rsid w:val="00F95422"/>
    <w:rsid w:val="00F95B15"/>
    <w:rsid w:val="00F95DA2"/>
    <w:rsid w:val="00F9663A"/>
    <w:rsid w:val="00F97509"/>
    <w:rsid w:val="00F97547"/>
    <w:rsid w:val="00F97926"/>
    <w:rsid w:val="00FA0B8C"/>
    <w:rsid w:val="00FA2AAD"/>
    <w:rsid w:val="00FA2AC4"/>
    <w:rsid w:val="00FA34E5"/>
    <w:rsid w:val="00FA3B45"/>
    <w:rsid w:val="00FA423C"/>
    <w:rsid w:val="00FA4C84"/>
    <w:rsid w:val="00FA5A71"/>
    <w:rsid w:val="00FA5B55"/>
    <w:rsid w:val="00FA6C4C"/>
    <w:rsid w:val="00FA70BB"/>
    <w:rsid w:val="00FA7273"/>
    <w:rsid w:val="00FA76E0"/>
    <w:rsid w:val="00FB1E24"/>
    <w:rsid w:val="00FB1EDA"/>
    <w:rsid w:val="00FB331B"/>
    <w:rsid w:val="00FB36F1"/>
    <w:rsid w:val="00FB3E0D"/>
    <w:rsid w:val="00FB4310"/>
    <w:rsid w:val="00FB531B"/>
    <w:rsid w:val="00FB58BE"/>
    <w:rsid w:val="00FB6765"/>
    <w:rsid w:val="00FB7A42"/>
    <w:rsid w:val="00FB7BD4"/>
    <w:rsid w:val="00FC1491"/>
    <w:rsid w:val="00FC1D59"/>
    <w:rsid w:val="00FC2104"/>
    <w:rsid w:val="00FC3AF2"/>
    <w:rsid w:val="00FC3C16"/>
    <w:rsid w:val="00FC56B3"/>
    <w:rsid w:val="00FC66C4"/>
    <w:rsid w:val="00FD09DE"/>
    <w:rsid w:val="00FD0AAC"/>
    <w:rsid w:val="00FD232A"/>
    <w:rsid w:val="00FD2C33"/>
    <w:rsid w:val="00FD3322"/>
    <w:rsid w:val="00FD3A00"/>
    <w:rsid w:val="00FD48A9"/>
    <w:rsid w:val="00FD4E6E"/>
    <w:rsid w:val="00FD5F17"/>
    <w:rsid w:val="00FD64C9"/>
    <w:rsid w:val="00FD6910"/>
    <w:rsid w:val="00FD7B28"/>
    <w:rsid w:val="00FE2056"/>
    <w:rsid w:val="00FE2499"/>
    <w:rsid w:val="00FE26A0"/>
    <w:rsid w:val="00FE5258"/>
    <w:rsid w:val="00FE554A"/>
    <w:rsid w:val="00FE7961"/>
    <w:rsid w:val="00FE7B4A"/>
    <w:rsid w:val="00FF00F8"/>
    <w:rsid w:val="00FF24DD"/>
    <w:rsid w:val="00FF250E"/>
    <w:rsid w:val="00FF33DE"/>
    <w:rsid w:val="00FF3F63"/>
    <w:rsid w:val="00FF44B7"/>
    <w:rsid w:val="00FF461E"/>
    <w:rsid w:val="00FF532E"/>
    <w:rsid w:val="00FF5B60"/>
    <w:rsid w:val="00FF5D20"/>
    <w:rsid w:val="00FF60D5"/>
    <w:rsid w:val="00FF7DD8"/>
  </w:rsids>
  <m:mathPr>
    <m:mathFont m:val="Cambria Math"/>
    <m:brkBin m:val="before"/>
    <m:brkBinSub m:val="--"/>
    <m:smallFrac/>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rules v:ext="edit">
        <o:r id="V:Rule1" type="connector" idref="#_x0000_s1205"/>
      </o:rules>
    </o:shapelayout>
  </w:shapeDefaults>
  <w:decimalSymbol w:val="."/>
  <w:listSeparator w:val=","/>
  <w14:docId w14:val="76E1AD9D"/>
  <w15:docId w15:val="{18903E96-9C29-4AA7-83A4-87690FC6C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E58AA"/>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semiHidden/>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NormalWeb">
    <w:name w:val="Normal (Web)"/>
    <w:basedOn w:val="Normal"/>
    <w:uiPriority w:val="99"/>
    <w:unhideWhenUsed/>
    <w:rsid w:val="007D7F44"/>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5843255">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99251347">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41886631">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39746342">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87471398">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4632452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3526557">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49922761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8055056">
      <w:bodyDiv w:val="1"/>
      <w:marLeft w:val="0"/>
      <w:marRight w:val="0"/>
      <w:marTop w:val="0"/>
      <w:marBottom w:val="0"/>
      <w:divBdr>
        <w:top w:val="none" w:sz="0" w:space="0" w:color="auto"/>
        <w:left w:val="none" w:sz="0" w:space="0" w:color="auto"/>
        <w:bottom w:val="none" w:sz="0" w:space="0" w:color="auto"/>
        <w:right w:val="none" w:sz="0" w:space="0" w:color="auto"/>
      </w:divBdr>
    </w:div>
    <w:div w:id="1548682233">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6572895">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51324954">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22774856">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85554735">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2024621559">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5347563">
      <w:bodyDiv w:val="1"/>
      <w:marLeft w:val="0"/>
      <w:marRight w:val="0"/>
      <w:marTop w:val="0"/>
      <w:marBottom w:val="0"/>
      <w:divBdr>
        <w:top w:val="none" w:sz="0" w:space="0" w:color="auto"/>
        <w:left w:val="none" w:sz="0" w:space="0" w:color="auto"/>
        <w:bottom w:val="none" w:sz="0" w:space="0" w:color="auto"/>
        <w:right w:val="none" w:sz="0" w:space="0" w:color="auto"/>
      </w:divBdr>
    </w:div>
    <w:div w:id="2118602544">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A03918-6442-4182-8273-7BEFA82435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1270</TotalTime>
  <Pages>17</Pages>
  <Words>4394</Words>
  <Characters>25051</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29387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manoj chalikwar</cp:lastModifiedBy>
  <cp:revision>967</cp:revision>
  <cp:lastPrinted>2024-03-06T04:37:00Z</cp:lastPrinted>
  <dcterms:created xsi:type="dcterms:W3CDTF">2020-12-07T13:59:00Z</dcterms:created>
  <dcterms:modified xsi:type="dcterms:W3CDTF">2024-12-10T11:26:00Z</dcterms:modified>
</cp:coreProperties>
</file>