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1C7655C8" w:rsidR="00F25655" w:rsidRDefault="00AC75FC">
      <w:r w:rsidRPr="00E320F9">
        <w:rPr>
          <w:noProof/>
        </w:rPr>
        <mc:AlternateContent>
          <mc:Choice Requires="wps">
            <w:drawing>
              <wp:anchor distT="0" distB="0" distL="114300" distR="114300" simplePos="0" relativeHeight="251660288" behindDoc="0" locked="0" layoutInCell="1" allowOverlap="1" wp14:anchorId="5F1901C5" wp14:editId="0994B245">
                <wp:simplePos x="0" y="0"/>
                <wp:positionH relativeFrom="page">
                  <wp:posOffset>5810249</wp:posOffset>
                </wp:positionH>
                <wp:positionV relativeFrom="paragraph">
                  <wp:posOffset>-1743075</wp:posOffset>
                </wp:positionV>
                <wp:extent cx="2621280" cy="2590800"/>
                <wp:effectExtent l="0" t="0" r="7620" b="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2621280" cy="2590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4ABEF4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457.5pt;margin-top:-137.25pt;width:206.4pt;height:204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" fillcolor="white [3212]" stroked="f" strokeweight="1pt">
                <w10:wrap anchorx="page"/>
              </v:shape>
            </w:pict>
          </mc:Fallback>
        </mc:AlternateContent>
      </w:r>
      <w:r w:rsidR="00A70DB4">
        <w:rPr>
          <w:noProof/>
        </w:rPr>
        <mc:AlternateContent>
          <mc:Choice Requires="wps">
            <w:drawing>
              <wp:anchor distT="0" distB="0" distL="114300" distR="114300" simplePos="0" relativeHeight="251677696" behindDoc="0" locked="0" layoutInCell="1" allowOverlap="1" wp14:anchorId="0EB8A655" wp14:editId="268CBAC1">
                <wp:simplePos x="0" y="0"/>
                <wp:positionH relativeFrom="column">
                  <wp:posOffset>-305932</wp:posOffset>
                </wp:positionH>
                <wp:positionV relativeFrom="paragraph">
                  <wp:posOffset>204801</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4ABB26C9" w14:textId="1D0286F3" w:rsidR="00874AAB" w:rsidRPr="00C95308" w:rsidRDefault="00874AAB">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A655" id="_x0000_t202" coordsize="21600,21600" o:spt="202" path="m,l,21600r21600,l21600,xe">
                <v:stroke joinstyle="miter"/>
                <v:path gradientshapeok="t" o:connecttype="rect"/>
              </v:shapetype>
              <v:shape id="Text Box 7" o:spid="_x0000_s1026" type="#_x0000_t202" style="position:absolute;margin-left:-24.1pt;margin-top:16.15pt;width:323.0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" filled="f" stroked="f" strokeweight=".5pt">
                <v:textbox>
                  <w:txbxContent>
                    <w:p w14:paraId="4ABB26C9" w14:textId="1D0286F3" w:rsidR="00874AAB" w:rsidRPr="00C95308" w:rsidRDefault="00874AAB">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v:textbox>
              </v:shape>
            </w:pict>
          </mc:Fallback>
        </mc:AlternateContent>
      </w:r>
      <w:r w:rsidR="00A70DB4" w:rsidRPr="00E320F9">
        <w:rPr>
          <w:noProof/>
        </w:rPr>
        <mc:AlternateContent>
          <mc:Choice Requires="wps">
            <w:drawing>
              <wp:anchor distT="0" distB="0" distL="114300" distR="114300" simplePos="0" relativeHeight="251668480" behindDoc="0" locked="0" layoutInCell="1" allowOverlap="1" wp14:anchorId="5F163591" wp14:editId="3ED780DF">
                <wp:simplePos x="0" y="0"/>
                <wp:positionH relativeFrom="page">
                  <wp:align>left</wp:align>
                </wp:positionH>
                <wp:positionV relativeFrom="paragraph">
                  <wp:posOffset>7951</wp:posOffset>
                </wp:positionV>
                <wp:extent cx="4651513" cy="781685"/>
                <wp:effectExtent l="0" t="0" r="0" b="0"/>
                <wp:wrapNone/>
                <wp:docPr id="25" name="Rectangle 24">
                  <a:extLst xmlns:a="http://schemas.openxmlformats.org/drawingml/2006/main">
                    <a:ext uri="{FF2B5EF4-FFF2-40B4-BE49-F238E27FC236}">
                      <a16:creationId xmlns:a16="http://schemas.microsoft.com/office/drawing/2014/main" id="{EF003D4F-B820-4124-A932-1B900E8D53EA}"/>
                    </a:ext>
                  </a:extLst>
                </wp:docPr>
                <wp:cNvGraphicFramePr/>
                <a:graphic xmlns:a="http://schemas.openxmlformats.org/drawingml/2006/main">
                  <a:graphicData uri="http://schemas.microsoft.com/office/word/2010/wordprocessingShape">
                    <wps:wsp>
                      <wps:cNvSpPr/>
                      <wps:spPr>
                        <a:xfrm>
                          <a:off x="0" y="0"/>
                          <a:ext cx="4651513" cy="78168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w:pict>
              <v:rect w14:anchorId="117CA0FF" id="Rectangle 24" o:spid="_x0000_s1026" style="position:absolute;margin-left:0;margin-top:.65pt;width:366.25pt;height:61.55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" fillcolor="#cba987" stroked="f" strokeweight="1pt">
                <v:fill opacity="52428f"/>
                <w10:wrap anchorx="page"/>
              </v:rect>
            </w:pict>
          </mc:Fallback>
        </mc:AlternateContent>
      </w:r>
      <w:r w:rsidR="00A70DB4" w:rsidRPr="00E320F9">
        <w:rPr>
          <w:noProof/>
        </w:rPr>
        <w:drawing>
          <wp:anchor distT="0" distB="0" distL="114300" distR="114300" simplePos="0" relativeHeight="251661312" behindDoc="0" locked="0" layoutInCell="1" allowOverlap="1" wp14:anchorId="2280F8E3" wp14:editId="3430C01A">
            <wp:simplePos x="0" y="0"/>
            <wp:positionH relativeFrom="column">
              <wp:posOffset>4826442</wp:posOffset>
            </wp:positionH>
            <wp:positionV relativeFrom="paragraph">
              <wp:posOffset>-644056</wp:posOffset>
            </wp:positionV>
            <wp:extent cx="1560664" cy="1254999"/>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5000" t="12281" r="35000" b="52357"/>
                    <a:stretch/>
                  </pic:blipFill>
                  <pic:spPr>
                    <a:xfrm>
                      <a:off x="0" y="0"/>
                      <a:ext cx="1566053" cy="1259332"/>
                    </a:xfrm>
                    <a:prstGeom prst="rect">
                      <a:avLst/>
                    </a:prstGeom>
                  </pic:spPr>
                </pic:pic>
              </a:graphicData>
            </a:graphic>
            <wp14:sizeRelH relativeFrom="margin">
              <wp14:pctWidth>0</wp14:pctWidth>
            </wp14:sizeRelH>
            <wp14:sizeRelV relativeFrom="margin">
              <wp14:pctHeight>0</wp14:pctHeight>
            </wp14:sizeRelV>
          </wp:anchor>
        </w:drawing>
      </w:r>
    </w:p>
    <w:p w14:paraId="673B2D8B" w14:textId="7DF7405E" w:rsidR="00E320F9" w:rsidRDefault="00E320F9"/>
    <w:p w14:paraId="1D2384F1" w14:textId="4B27C35E" w:rsidR="00E320F9" w:rsidRDefault="00AC75FC">
      <w:r>
        <w:rPr>
          <w:noProof/>
        </w:rPr>
        <w:drawing>
          <wp:anchor distT="0" distB="0" distL="114300" distR="114300" simplePos="0" relativeHeight="251737088" behindDoc="1" locked="0" layoutInCell="1" allowOverlap="1" wp14:anchorId="37CE13FD" wp14:editId="57161119">
            <wp:simplePos x="0" y="0"/>
            <wp:positionH relativeFrom="page">
              <wp:align>left</wp:align>
            </wp:positionH>
            <wp:positionV relativeFrom="paragraph">
              <wp:posOffset>219075</wp:posOffset>
            </wp:positionV>
            <wp:extent cx="9753600" cy="5543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543550"/>
                    </a:xfrm>
                    <a:prstGeom prst="rect">
                      <a:avLst/>
                    </a:prstGeom>
                    <a:noFill/>
                  </pic:spPr>
                </pic:pic>
              </a:graphicData>
            </a:graphic>
            <wp14:sizeRelH relativeFrom="page">
              <wp14:pctWidth>0</wp14:pctWidth>
            </wp14:sizeRelH>
            <wp14:sizeRelV relativeFrom="page">
              <wp14:pctHeight>0</wp14:pctHeight>
            </wp14:sizeRelV>
          </wp:anchor>
        </w:drawing>
      </w:r>
    </w:p>
    <w:p w14:paraId="4F9C756C" w14:textId="76C42F4B" w:rsidR="00E320F9" w:rsidRDefault="00E320F9" w:rsidP="00B86614">
      <w:pPr>
        <w:ind w:left="-1418" w:right="-1440"/>
      </w:pPr>
    </w:p>
    <w:p w14:paraId="140542C0" w14:textId="5ED8FACB" w:rsidR="00E320F9" w:rsidRDefault="00E320F9"/>
    <w:p w14:paraId="77F49561" w14:textId="4531344B" w:rsidR="00E320F9" w:rsidRDefault="00E320F9"/>
    <w:p w14:paraId="7484998E" w14:textId="592BBD8E" w:rsidR="00E320F9" w:rsidRDefault="00E320F9"/>
    <w:p w14:paraId="15ACFDF6" w14:textId="4B4B8BB3" w:rsidR="00E320F9" w:rsidRDefault="00E320F9"/>
    <w:p w14:paraId="0EFDAFE5" w14:textId="3B428104" w:rsidR="00E320F9" w:rsidRDefault="00E320F9"/>
    <w:p w14:paraId="185EB7DC" w14:textId="0A05A9AF" w:rsidR="00E320F9" w:rsidRDefault="00E320F9"/>
    <w:p w14:paraId="5F1B8449" w14:textId="57E3E794" w:rsidR="00E320F9" w:rsidRDefault="00E320F9"/>
    <w:p w14:paraId="7360B5D9" w14:textId="76393160" w:rsidR="00E320F9" w:rsidRDefault="00E320F9"/>
    <w:p w14:paraId="43E49904" w14:textId="687EC7AA" w:rsidR="00E320F9" w:rsidRDefault="00E320F9"/>
    <w:p w14:paraId="29780BAB" w14:textId="0727C9CC" w:rsidR="00E320F9" w:rsidRDefault="00E320F9"/>
    <w:p w14:paraId="10733EB5" w14:textId="00473891" w:rsidR="00E320F9" w:rsidRDefault="00E320F9"/>
    <w:p w14:paraId="26DB532C" w14:textId="3518C941" w:rsidR="00E320F9" w:rsidRDefault="00E320F9"/>
    <w:p w14:paraId="2B9B1513" w14:textId="51AC8C11" w:rsidR="00E320F9" w:rsidRDefault="00E320F9"/>
    <w:p w14:paraId="25B3A991" w14:textId="201AD65B" w:rsidR="00E320F9" w:rsidRDefault="00E320F9"/>
    <w:p w14:paraId="6A07B675" w14:textId="41FD3EE9" w:rsidR="00E320F9" w:rsidRDefault="00E320F9"/>
    <w:p w14:paraId="338E7C78" w14:textId="27A1CFB2" w:rsidR="00E320F9" w:rsidRDefault="00E320F9"/>
    <w:p w14:paraId="3794056E" w14:textId="3D9E112D" w:rsidR="00E320F9" w:rsidRDefault="00E320F9"/>
    <w:p w14:paraId="7520DABA" w14:textId="5FD4BB28" w:rsidR="00E320F9" w:rsidRDefault="00954E29">
      <w:r w:rsidRPr="00E320F9">
        <w:rPr>
          <w:noProof/>
        </w:rPr>
        <mc:AlternateContent>
          <mc:Choice Requires="wps">
            <w:drawing>
              <wp:anchor distT="0" distB="0" distL="114300" distR="114300" simplePos="0" relativeHeight="251663360" behindDoc="0" locked="0" layoutInCell="1" allowOverlap="1" wp14:anchorId="20D0C738" wp14:editId="53900A04">
                <wp:simplePos x="0" y="0"/>
                <wp:positionH relativeFrom="page">
                  <wp:align>right</wp:align>
                </wp:positionH>
                <wp:positionV relativeFrom="paragraph">
                  <wp:posOffset>345440</wp:posOffset>
                </wp:positionV>
                <wp:extent cx="7534275" cy="1733550"/>
                <wp:effectExtent l="0" t="0" r="9525" b="0"/>
                <wp:wrapNone/>
                <wp:docPr id="16" name="Rectangle 15">
                  <a:extLst xmlns:a="http://schemas.openxmlformats.org/drawingml/2006/main">
                    <a:ext uri="{FF2B5EF4-FFF2-40B4-BE49-F238E27FC236}">
                      <a16:creationId xmlns:a16="http://schemas.microsoft.com/office/drawing/2014/main" id="{8A208F5B-D793-4DC2-81FF-37ABA429DCF6}"/>
                    </a:ext>
                  </a:extLst>
                </wp:docPr>
                <wp:cNvGraphicFramePr/>
                <a:graphic xmlns:a="http://schemas.openxmlformats.org/drawingml/2006/main">
                  <a:graphicData uri="http://schemas.microsoft.com/office/word/2010/wordprocessingShape">
                    <wps:wsp>
                      <wps:cNvSpPr/>
                      <wps:spPr>
                        <a:xfrm>
                          <a:off x="0" y="0"/>
                          <a:ext cx="7534275" cy="1733550"/>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05D7DF" id="Rectangle 15" o:spid="_x0000_s1026" style="position:absolute;margin-left:542.05pt;margin-top:27.2pt;width:593.25pt;height:136.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" fillcolor="#cba987" stroked="f" strokeweight="1pt">
                <v:fill opacity="52428f"/>
                <w10:wrap anchorx="page"/>
              </v:rect>
            </w:pict>
          </mc:Fallback>
        </mc:AlternateContent>
      </w:r>
    </w:p>
    <w:p w14:paraId="68A3E19F" w14:textId="7F1CE0D8" w:rsidR="00E320F9" w:rsidRDefault="005C11E0">
      <w:r>
        <w:rPr>
          <w:noProof/>
        </w:rPr>
        <mc:AlternateContent>
          <mc:Choice Requires="wps">
            <w:drawing>
              <wp:anchor distT="0" distB="0" distL="114300" distR="114300" simplePos="0" relativeHeight="251676672" behindDoc="0" locked="0" layoutInCell="1" allowOverlap="1" wp14:anchorId="579D5152" wp14:editId="23B005C7">
                <wp:simplePos x="0" y="0"/>
                <wp:positionH relativeFrom="column">
                  <wp:posOffset>-209550</wp:posOffset>
                </wp:positionH>
                <wp:positionV relativeFrom="paragraph">
                  <wp:posOffset>164465</wp:posOffset>
                </wp:positionV>
                <wp:extent cx="6438900" cy="1647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438900" cy="1647825"/>
                        </a:xfrm>
                        <a:prstGeom prst="rect">
                          <a:avLst/>
                        </a:prstGeom>
                        <a:noFill/>
                        <a:ln w="6350">
                          <a:noFill/>
                        </a:ln>
                      </wps:spPr>
                      <wps:txbx>
                        <w:txbxContent>
                          <w:p w14:paraId="2D419898"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180259F4" w:rsidR="00874AAB" w:rsidRPr="00FF2409"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1BD60632"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4887C67A" w:rsidR="00874AAB" w:rsidRPr="00C95308" w:rsidRDefault="00874AAB" w:rsidP="005C11E0">
                            <w:pPr>
                              <w:spacing w:after="0" w:line="276" w:lineRule="auto"/>
                              <w:rPr>
                                <w:rFonts w:ascii="Arial Narrow" w:hAnsi="Arial Narrow" w:cs="Arial"/>
                                <w:b/>
                                <w:bCs/>
                                <w:color w:val="FFFFFF" w:themeColor="background1"/>
                                <w:sz w:val="28"/>
                                <w:szCs w:val="28"/>
                              </w:rPr>
                            </w:pPr>
                            <w:r w:rsidRPr="00AB1B08">
                              <w:rPr>
                                <w:rFonts w:ascii="Arial Narrow" w:hAnsi="Arial Narrow" w:cs="Tahoma"/>
                                <w:b/>
                                <w:bCs/>
                                <w:color w:val="FFFFFF" w:themeColor="background1"/>
                                <w:sz w:val="28"/>
                                <w:szCs w:val="28"/>
                              </w:rPr>
                              <w:t xml:space="preserve">M/s. Venkateshwara Dal Industries Proprietor Mr. Rajiv S/o </w:t>
                            </w:r>
                            <w:proofErr w:type="spellStart"/>
                            <w:r w:rsidRPr="00AB1B08">
                              <w:rPr>
                                <w:rFonts w:ascii="Arial Narrow" w:hAnsi="Arial Narrow" w:cs="Tahoma"/>
                                <w:b/>
                                <w:bCs/>
                                <w:color w:val="FFFFFF" w:themeColor="background1"/>
                                <w:sz w:val="28"/>
                                <w:szCs w:val="28"/>
                              </w:rPr>
                              <w:t>Venkatrao</w:t>
                            </w:r>
                            <w:proofErr w:type="spellEnd"/>
                            <w:r w:rsidRPr="00AB1B08">
                              <w:rPr>
                                <w:rFonts w:ascii="Arial Narrow" w:hAnsi="Arial Narrow" w:cs="Tahoma"/>
                                <w:b/>
                                <w:bCs/>
                                <w:color w:val="FFFFFF" w:themeColor="background1"/>
                                <w:sz w:val="28"/>
                                <w:szCs w:val="28"/>
                              </w:rPr>
                              <w:t xml:space="preserve"> </w:t>
                            </w:r>
                            <w:proofErr w:type="spellStart"/>
                            <w:r w:rsidRPr="00AB1B08">
                              <w:rPr>
                                <w:rFonts w:ascii="Arial Narrow" w:hAnsi="Arial Narrow" w:cs="Tahoma"/>
                                <w:b/>
                                <w:bCs/>
                                <w:color w:val="FFFFFF" w:themeColor="background1"/>
                                <w:sz w:val="28"/>
                                <w:szCs w:val="28"/>
                              </w:rPr>
                              <w:t>Achintalwar</w:t>
                            </w:r>
                            <w:proofErr w:type="spellEnd"/>
                          </w:p>
                          <w:p w14:paraId="64D39289" w14:textId="77777777" w:rsidR="00874AAB" w:rsidRPr="00C95308" w:rsidRDefault="00874AAB" w:rsidP="00C95308">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5621BF93" w14:textId="77777777" w:rsidR="00874AAB" w:rsidRPr="00FE74F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Industrial Land and Building on Plot No. B-1,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Industrial Area, M.I.D.C., Village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w:t>
                            </w:r>
                          </w:p>
                          <w:p w14:paraId="0BFB4B7A" w14:textId="67BF5326" w:rsidR="00874AAB" w:rsidRPr="00F720A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Taluka – </w:t>
                            </w:r>
                            <w:proofErr w:type="spellStart"/>
                            <w:r w:rsidRPr="00FE74F5">
                              <w:rPr>
                                <w:rFonts w:ascii="Arial Narrow" w:hAnsi="Arial Narrow" w:cs="Tahoma"/>
                                <w:b/>
                                <w:color w:val="FFFFFF" w:themeColor="background1"/>
                              </w:rPr>
                              <w:t>Degloor</w:t>
                            </w:r>
                            <w:proofErr w:type="spellEnd"/>
                            <w:r w:rsidRPr="00FE74F5">
                              <w:rPr>
                                <w:rFonts w:ascii="Arial Narrow" w:hAnsi="Arial Narrow" w:cs="Tahoma"/>
                                <w:b/>
                                <w:color w:val="FFFFFF" w:themeColor="background1"/>
                              </w:rPr>
                              <w:t>, District – Nanded, Pin Code – 431 717,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5152" id="Text Box 6" o:spid="_x0000_s1027" type="#_x0000_t202" style="position:absolute;margin-left:-16.5pt;margin-top:12.95pt;width:507pt;height:1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" filled="f" stroked="f" strokeweight=".5pt">
                <v:textbox>
                  <w:txbxContent>
                    <w:p w14:paraId="2D419898"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180259F4" w:rsidR="00874AAB" w:rsidRPr="00FF2409"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1BD60632"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4887C67A" w:rsidR="00874AAB" w:rsidRPr="00C95308" w:rsidRDefault="00874AAB" w:rsidP="005C11E0">
                      <w:pPr>
                        <w:spacing w:after="0" w:line="276" w:lineRule="auto"/>
                        <w:rPr>
                          <w:rFonts w:ascii="Arial Narrow" w:hAnsi="Arial Narrow" w:cs="Arial"/>
                          <w:b/>
                          <w:bCs/>
                          <w:color w:val="FFFFFF" w:themeColor="background1"/>
                          <w:sz w:val="28"/>
                          <w:szCs w:val="28"/>
                        </w:rPr>
                      </w:pPr>
                      <w:r w:rsidRPr="00AB1B08">
                        <w:rPr>
                          <w:rFonts w:ascii="Arial Narrow" w:hAnsi="Arial Narrow" w:cs="Tahoma"/>
                          <w:b/>
                          <w:bCs/>
                          <w:color w:val="FFFFFF" w:themeColor="background1"/>
                          <w:sz w:val="28"/>
                          <w:szCs w:val="28"/>
                        </w:rPr>
                        <w:t xml:space="preserve">M/s. Venkateshwara Dal Industries Proprietor Mr. Rajiv S/o </w:t>
                      </w:r>
                      <w:proofErr w:type="spellStart"/>
                      <w:r w:rsidRPr="00AB1B08">
                        <w:rPr>
                          <w:rFonts w:ascii="Arial Narrow" w:hAnsi="Arial Narrow" w:cs="Tahoma"/>
                          <w:b/>
                          <w:bCs/>
                          <w:color w:val="FFFFFF" w:themeColor="background1"/>
                          <w:sz w:val="28"/>
                          <w:szCs w:val="28"/>
                        </w:rPr>
                        <w:t>Venkatrao</w:t>
                      </w:r>
                      <w:proofErr w:type="spellEnd"/>
                      <w:r w:rsidRPr="00AB1B08">
                        <w:rPr>
                          <w:rFonts w:ascii="Arial Narrow" w:hAnsi="Arial Narrow" w:cs="Tahoma"/>
                          <w:b/>
                          <w:bCs/>
                          <w:color w:val="FFFFFF" w:themeColor="background1"/>
                          <w:sz w:val="28"/>
                          <w:szCs w:val="28"/>
                        </w:rPr>
                        <w:t xml:space="preserve"> </w:t>
                      </w:r>
                      <w:proofErr w:type="spellStart"/>
                      <w:r w:rsidRPr="00AB1B08">
                        <w:rPr>
                          <w:rFonts w:ascii="Arial Narrow" w:hAnsi="Arial Narrow" w:cs="Tahoma"/>
                          <w:b/>
                          <w:bCs/>
                          <w:color w:val="FFFFFF" w:themeColor="background1"/>
                          <w:sz w:val="28"/>
                          <w:szCs w:val="28"/>
                        </w:rPr>
                        <w:t>Achintalwar</w:t>
                      </w:r>
                      <w:proofErr w:type="spellEnd"/>
                    </w:p>
                    <w:p w14:paraId="64D39289" w14:textId="77777777" w:rsidR="00874AAB" w:rsidRPr="00C95308" w:rsidRDefault="00874AAB" w:rsidP="00C95308">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5621BF93" w14:textId="77777777" w:rsidR="00874AAB" w:rsidRPr="00FE74F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Industrial Land and Building on Plot No. B-1,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Industrial Area, M.I.D.C., Village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w:t>
                      </w:r>
                    </w:p>
                    <w:p w14:paraId="0BFB4B7A" w14:textId="67BF5326" w:rsidR="00874AAB" w:rsidRPr="00F720A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Taluka – </w:t>
                      </w:r>
                      <w:proofErr w:type="spellStart"/>
                      <w:r w:rsidRPr="00FE74F5">
                        <w:rPr>
                          <w:rFonts w:ascii="Arial Narrow" w:hAnsi="Arial Narrow" w:cs="Tahoma"/>
                          <w:b/>
                          <w:color w:val="FFFFFF" w:themeColor="background1"/>
                        </w:rPr>
                        <w:t>Degloor</w:t>
                      </w:r>
                      <w:proofErr w:type="spellEnd"/>
                      <w:r w:rsidRPr="00FE74F5">
                        <w:rPr>
                          <w:rFonts w:ascii="Arial Narrow" w:hAnsi="Arial Narrow" w:cs="Tahoma"/>
                          <w:b/>
                          <w:color w:val="FFFFFF" w:themeColor="background1"/>
                        </w:rPr>
                        <w:t>, District – Nanded, Pin Code – 431 717, State – Maharashtra, Country – India</w:t>
                      </w:r>
                    </w:p>
                  </w:txbxContent>
                </v:textbox>
              </v:shape>
            </w:pict>
          </mc:Fallback>
        </mc:AlternateContent>
      </w:r>
      <w:r w:rsidR="00575A7E" w:rsidRPr="00E320F9">
        <w:rPr>
          <w:noProof/>
        </w:rPr>
        <mc:AlternateContent>
          <mc:Choice Requires="wps">
            <w:drawing>
              <wp:anchor distT="0" distB="0" distL="114300" distR="114300" simplePos="0" relativeHeight="251662336" behindDoc="0" locked="0" layoutInCell="1" allowOverlap="1" wp14:anchorId="438E011E" wp14:editId="75F8ED10">
                <wp:simplePos x="0" y="0"/>
                <wp:positionH relativeFrom="page">
                  <wp:posOffset>-723900</wp:posOffset>
                </wp:positionH>
                <wp:positionV relativeFrom="paragraph">
                  <wp:posOffset>346075</wp:posOffset>
                </wp:positionV>
                <wp:extent cx="3888188" cy="3132814"/>
                <wp:effectExtent l="0" t="0" r="9525" b="3810"/>
                <wp:wrapNone/>
                <wp:docPr id="14" name="Right Triangle 13">
                  <a:extLst xmlns:a="http://schemas.openxmlformats.org/drawingml/2006/main">
                    <a:ext uri="{FF2B5EF4-FFF2-40B4-BE49-F238E27FC236}">
                      <a16:creationId xmlns:a16="http://schemas.microsoft.com/office/drawing/2014/main" id="{33D3A5DC-22F1-468B-AAAD-02C17422F05D}"/>
                    </a:ext>
                  </a:extLst>
                </wp:docPr>
                <wp:cNvGraphicFramePr/>
                <a:graphic xmlns:a="http://schemas.openxmlformats.org/drawingml/2006/main">
                  <a:graphicData uri="http://schemas.microsoft.com/office/word/2010/wordprocessingShape">
                    <wps:wsp>
                      <wps:cNvSpPr/>
                      <wps:spPr>
                        <a:xfrm>
                          <a:off x="0" y="0"/>
                          <a:ext cx="3888188" cy="3132814"/>
                        </a:xfrm>
                        <a:prstGeom prst="rtTriangle">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236074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7pt;margin-top:27.25pt;width:306.15pt;height:24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" fillcolor="#cba987" stroked="f" strokeweight="1pt">
                <v:fill opacity="52428f"/>
                <w10:wrap anchorx="page"/>
              </v:shape>
            </w:pict>
          </mc:Fallback>
        </mc:AlternateContent>
      </w:r>
    </w:p>
    <w:p w14:paraId="71AA9C8D" w14:textId="21C49894" w:rsidR="00E320F9" w:rsidRDefault="00E320F9"/>
    <w:p w14:paraId="1B0BD414" w14:textId="147FA4D1" w:rsidR="00E320F9" w:rsidRDefault="00E320F9"/>
    <w:p w14:paraId="68E27F83" w14:textId="2F258F1E" w:rsidR="00E320F9" w:rsidRDefault="00E320F9"/>
    <w:p w14:paraId="1CD87BB6" w14:textId="7C423918" w:rsidR="00E320F9" w:rsidRDefault="00E320F9"/>
    <w:p w14:paraId="26103943" w14:textId="0B8EEC88" w:rsidR="00E320F9" w:rsidRDefault="005C11E0">
      <w:r w:rsidRPr="00E320F9">
        <w:rPr>
          <w:noProof/>
        </w:rPr>
        <mc:AlternateContent>
          <mc:Choice Requires="wps">
            <w:drawing>
              <wp:anchor distT="0" distB="0" distL="114300" distR="114300" simplePos="0" relativeHeight="251670528" behindDoc="0" locked="0" layoutInCell="1" allowOverlap="1" wp14:anchorId="095D0842" wp14:editId="0404402A">
                <wp:simplePos x="0" y="0"/>
                <wp:positionH relativeFrom="page">
                  <wp:align>left</wp:align>
                </wp:positionH>
                <wp:positionV relativeFrom="paragraph">
                  <wp:posOffset>374650</wp:posOffset>
                </wp:positionV>
                <wp:extent cx="7556500" cy="1676400"/>
                <wp:effectExtent l="0" t="0" r="6350" b="0"/>
                <wp:wrapNone/>
                <wp:docPr id="15" name="Rectangle 14">
                  <a:extLst xmlns:a="http://schemas.openxmlformats.org/drawingml/2006/main">
                    <a:ext uri="{FF2B5EF4-FFF2-40B4-BE49-F238E27FC236}">
                      <a16:creationId xmlns:a16="http://schemas.microsoft.com/office/drawing/2014/main" id="{6D4659B5-AE4B-40E8-91D7-913764989980}"/>
                    </a:ext>
                  </a:extLst>
                </wp:docPr>
                <wp:cNvGraphicFramePr/>
                <a:graphic xmlns:a="http://schemas.openxmlformats.org/drawingml/2006/main">
                  <a:graphicData uri="http://schemas.microsoft.com/office/word/2010/wordprocessingShape">
                    <wps:wsp>
                      <wps:cNvSpPr/>
                      <wps:spPr>
                        <a:xfrm>
                          <a:off x="0" y="0"/>
                          <a:ext cx="7556500" cy="1676400"/>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6B3DDE0" id="Rectangle 14" o:spid="_x0000_s1026" style="position:absolute;margin-left:0;margin-top:29.5pt;width:595pt;height:13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" fillcolor="#cba987" stroked="f" strokeweight="1pt">
                <v:fill opacity="52428f"/>
                <w10:wrap anchorx="page"/>
              </v:rect>
            </w:pict>
          </mc:Fallback>
        </mc:AlternateContent>
      </w:r>
      <w:r w:rsidR="00C95308" w:rsidRPr="00E320F9">
        <w:rPr>
          <w:noProof/>
        </w:rPr>
        <mc:AlternateContent>
          <mc:Choice Requires="wps">
            <w:drawing>
              <wp:anchor distT="0" distB="0" distL="114300" distR="114300" simplePos="0" relativeHeight="251671552" behindDoc="0" locked="0" layoutInCell="1" allowOverlap="1" wp14:anchorId="4BCD6C8A" wp14:editId="0FAB856B">
                <wp:simplePos x="0" y="0"/>
                <wp:positionH relativeFrom="page">
                  <wp:posOffset>647976</wp:posOffset>
                </wp:positionH>
                <wp:positionV relativeFrom="paragraph">
                  <wp:posOffset>260985</wp:posOffset>
                </wp:positionV>
                <wp:extent cx="3295015" cy="157416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3295015" cy="1574165"/>
                        </a:xfrm>
                        <a:prstGeom prst="rect">
                          <a:avLst/>
                        </a:prstGeom>
                        <a:noFill/>
                      </wps:spPr>
                      <wps:txbx>
                        <w:txbxContent>
                          <w:p w14:paraId="66108BC4" w14:textId="77777777" w:rsidR="00874AAB" w:rsidRDefault="00874AAB"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874AAB" w:rsidRDefault="00874AAB"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874AAB" w:rsidRDefault="00874AAB" w:rsidP="00E320F9">
                            <w:pPr>
                              <w:rPr>
                                <w:rFonts w:hAnsi="Calibri"/>
                                <w:color w:val="FFFFFF" w:themeColor="background1"/>
                                <w:kern w:val="24"/>
                              </w:rPr>
                            </w:pPr>
                            <w:r>
                              <w:rPr>
                                <w:rFonts w:hAnsi="Calibri"/>
                                <w:color w:val="FFFFFF" w:themeColor="background1"/>
                                <w:kern w:val="24"/>
                              </w:rPr>
                              <w:t xml:space="preserve">        : www.vastukala.org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CD6C8A" id="TextBox 16" o:spid="_x0000_s1028" type="#_x0000_t202" style="position:absolute;margin-left:51pt;margin-top:20.55pt;width:259.45pt;height:12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" filled="f" stroked="f">
                <v:textbox>
                  <w:txbxContent>
                    <w:p w14:paraId="66108BC4" w14:textId="77777777" w:rsidR="00874AAB" w:rsidRDefault="00874AAB"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874AAB" w:rsidRDefault="00874AAB"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874AAB" w:rsidRDefault="00874AAB" w:rsidP="00E320F9">
                      <w:pPr>
                        <w:rPr>
                          <w:rFonts w:hAnsi="Calibri"/>
                          <w:color w:val="FFFFFF" w:themeColor="background1"/>
                          <w:kern w:val="24"/>
                        </w:rPr>
                      </w:pPr>
                      <w:r>
                        <w:rPr>
                          <w:rFonts w:hAnsi="Calibri"/>
                          <w:color w:val="FFFFFF" w:themeColor="background1"/>
                          <w:kern w:val="24"/>
                        </w:rPr>
                        <w:t xml:space="preserve">        : www.vastukala.org </w:t>
                      </w:r>
                    </w:p>
                  </w:txbxContent>
                </v:textbox>
                <w10:wrap anchorx="page"/>
              </v:shape>
            </w:pict>
          </mc:Fallback>
        </mc:AlternateContent>
      </w:r>
    </w:p>
    <w:p w14:paraId="3A0BC288" w14:textId="0514E3D8" w:rsidR="00E320F9" w:rsidRDefault="005C11E0">
      <w:r>
        <w:rPr>
          <w:noProof/>
        </w:rPr>
        <mc:AlternateContent>
          <mc:Choice Requires="wps">
            <w:drawing>
              <wp:anchor distT="0" distB="0" distL="114300" distR="114300" simplePos="0" relativeHeight="251675648" behindDoc="0" locked="0" layoutInCell="1" allowOverlap="1" wp14:anchorId="2CA35415" wp14:editId="42A9EAA1">
                <wp:simplePos x="0" y="0"/>
                <wp:positionH relativeFrom="column">
                  <wp:posOffset>2971800</wp:posOffset>
                </wp:positionH>
                <wp:positionV relativeFrom="paragraph">
                  <wp:posOffset>127000</wp:posOffset>
                </wp:positionV>
                <wp:extent cx="320421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04210" cy="1447800"/>
                        </a:xfrm>
                        <a:prstGeom prst="rect">
                          <a:avLst/>
                        </a:prstGeom>
                        <a:noFill/>
                        <a:ln w="6350">
                          <a:noFill/>
                        </a:ln>
                      </wps:spPr>
                      <wps:txbx>
                        <w:txbxContent>
                          <w:p w14:paraId="010E22D2" w14:textId="23D79E07" w:rsidR="00874AAB" w:rsidRPr="00C833A2" w:rsidRDefault="00874AAB">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874AAB" w:rsidRPr="005877BE" w:rsidRDefault="00874AAB">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874AAB" w:rsidRPr="005877BE" w:rsidRDefault="00874AAB"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874AAB" w:rsidRPr="00AF6237" w:rsidRDefault="00874AAB"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5415" id="Text Box 2" o:spid="_x0000_s1029" type="#_x0000_t202" style="position:absolute;margin-left:234pt;margin-top:10pt;width:252.3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" filled="f" stroked="f" strokeweight=".5pt">
                <v:textbox>
                  <w:txbxContent>
                    <w:p w14:paraId="010E22D2" w14:textId="23D79E07" w:rsidR="00874AAB" w:rsidRPr="00C833A2" w:rsidRDefault="00874AAB">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874AAB" w:rsidRPr="005877BE" w:rsidRDefault="00874AAB">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874AAB" w:rsidRPr="005877BE" w:rsidRDefault="00874AAB"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874AAB" w:rsidRPr="00AF6237" w:rsidRDefault="00874AAB"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v:textbox>
              </v:shape>
            </w:pict>
          </mc:Fallback>
        </mc:AlternateContent>
      </w:r>
    </w:p>
    <w:p w14:paraId="659F1534" w14:textId="10D22A46" w:rsidR="00E320F9" w:rsidRDefault="00E320F9"/>
    <w:p w14:paraId="69CAA435" w14:textId="74249ACE" w:rsidR="00E320F9" w:rsidRDefault="00C95308">
      <w:r w:rsidRPr="00E320F9">
        <w:rPr>
          <w:noProof/>
        </w:rPr>
        <w:drawing>
          <wp:anchor distT="0" distB="0" distL="114300" distR="114300" simplePos="0" relativeHeight="251672576" behindDoc="0" locked="0" layoutInCell="1" allowOverlap="1" wp14:anchorId="31A3B6CD" wp14:editId="04DEA7B3">
            <wp:simplePos x="0" y="0"/>
            <wp:positionH relativeFrom="page">
              <wp:posOffset>722906</wp:posOffset>
            </wp:positionH>
            <wp:positionV relativeFrom="paragraph">
              <wp:posOffset>318135</wp:posOffset>
            </wp:positionV>
            <wp:extent cx="228600" cy="315036"/>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315036"/>
                    </a:xfrm>
                    <a:prstGeom prst="rect">
                      <a:avLst/>
                    </a:prstGeom>
                  </pic:spPr>
                </pic:pic>
              </a:graphicData>
            </a:graphic>
            <wp14:sizeRelH relativeFrom="margin">
              <wp14:pctWidth>0</wp14:pctWidth>
            </wp14:sizeRelH>
            <wp14:sizeRelV relativeFrom="margin">
              <wp14:pctHeight>0</wp14:pctHeight>
            </wp14:sizeRelV>
          </wp:anchor>
        </w:drawing>
      </w:r>
    </w:p>
    <w:p w14:paraId="10DD5726" w14:textId="3B53D2C3" w:rsidR="00E320F9" w:rsidRDefault="00C4405E">
      <w:r w:rsidRPr="00E320F9">
        <w:rPr>
          <w:noProof/>
        </w:rPr>
        <w:drawing>
          <wp:anchor distT="0" distB="0" distL="114300" distR="114300" simplePos="0" relativeHeight="251673600" behindDoc="0" locked="0" layoutInCell="1" allowOverlap="1" wp14:anchorId="12D13B1E" wp14:editId="1F1BF5E3">
            <wp:simplePos x="0" y="0"/>
            <wp:positionH relativeFrom="page">
              <wp:posOffset>2294255</wp:posOffset>
            </wp:positionH>
            <wp:positionV relativeFrom="paragraph">
              <wp:posOffset>121920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margin">
              <wp14:pctWidth>0</wp14:pctWidth>
            </wp14:sizeRelH>
            <wp14:sizeRelV relativeFrom="margin">
              <wp14:pctHeight>0</wp14:pctHeight>
            </wp14:sizeRelV>
          </wp:anchor>
        </w:drawing>
      </w:r>
      <w:r w:rsidR="008D63FA" w:rsidRPr="00E320F9">
        <w:rPr>
          <w:noProof/>
        </w:rPr>
        <w:drawing>
          <wp:anchor distT="0" distB="0" distL="114300" distR="114300" simplePos="0" relativeHeight="251674624" behindDoc="1" locked="0" layoutInCell="1" allowOverlap="1" wp14:anchorId="4185B295" wp14:editId="4B24D031">
            <wp:simplePos x="0" y="0"/>
            <wp:positionH relativeFrom="leftMargin">
              <wp:align>right</wp:align>
            </wp:positionH>
            <wp:positionV relativeFrom="page">
              <wp:posOffset>10086975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p>
    <w:p w14:paraId="3EB9B9F2" w14:textId="312BCB24" w:rsidR="00E320F9" w:rsidRDefault="00E320F9"/>
    <w:p w14:paraId="3F3AC255" w14:textId="707F9F40"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noProof/>
          <w:color w:val="FF0000"/>
        </w:rPr>
      </w:sdtEndPr>
      <w:sdtContent>
        <w:p w14:paraId="342D6654" w14:textId="1B8F5C2D" w:rsidR="005877BE" w:rsidRPr="005F7C3B" w:rsidRDefault="005877BE">
          <w:pPr>
            <w:pStyle w:val="TOCHeading"/>
            <w:rPr>
              <w:rFonts w:ascii="Arial Narrow" w:hAnsi="Arial Narrow"/>
              <w:color w:val="FF0000"/>
              <w:sz w:val="22"/>
              <w:szCs w:val="22"/>
            </w:rPr>
          </w:pPr>
        </w:p>
        <w:p w14:paraId="21E3588D" w14:textId="478B8A48" w:rsidR="00C13430" w:rsidRDefault="005877BE">
          <w:pPr>
            <w:pStyle w:val="TOC1"/>
            <w:rPr>
              <w:rFonts w:asciiTheme="minorHAnsi" w:eastAsiaTheme="minorEastAsia" w:hAnsiTheme="minorHAnsi" w:cstheme="minorBidi"/>
              <w:b w:val="0"/>
              <w:bCs w:val="0"/>
              <w:sz w:val="22"/>
              <w:szCs w:val="22"/>
            </w:rPr>
          </w:pPr>
          <w:r w:rsidRPr="009C3ACC">
            <w:rPr>
              <w:b w:val="0"/>
              <w:bCs w:val="0"/>
              <w:color w:val="FF0000"/>
              <w:sz w:val="22"/>
              <w:szCs w:val="22"/>
            </w:rPr>
            <w:fldChar w:fldCharType="begin"/>
          </w:r>
          <w:r w:rsidRPr="009C3ACC">
            <w:rPr>
              <w:b w:val="0"/>
              <w:bCs w:val="0"/>
              <w:color w:val="FF0000"/>
              <w:sz w:val="22"/>
              <w:szCs w:val="22"/>
            </w:rPr>
            <w:instrText xml:space="preserve"> TOC \o "1-3" \h \z \u </w:instrText>
          </w:r>
          <w:r w:rsidRPr="009C3ACC">
            <w:rPr>
              <w:b w:val="0"/>
              <w:bCs w:val="0"/>
              <w:color w:val="FF0000"/>
              <w:sz w:val="22"/>
              <w:szCs w:val="22"/>
            </w:rPr>
            <w:fldChar w:fldCharType="separate"/>
          </w:r>
          <w:hyperlink w:anchor="_Toc184374401" w:history="1">
            <w:r w:rsidR="00C13430" w:rsidRPr="008602CB">
              <w:rPr>
                <w:rStyle w:val="Hyperlink"/>
              </w:rPr>
              <w:t>1.</w:t>
            </w:r>
            <w:r w:rsidR="00C13430">
              <w:rPr>
                <w:rFonts w:asciiTheme="minorHAnsi" w:eastAsiaTheme="minorEastAsia" w:hAnsiTheme="minorHAnsi" w:cstheme="minorBidi"/>
                <w:b w:val="0"/>
                <w:bCs w:val="0"/>
                <w:sz w:val="22"/>
                <w:szCs w:val="22"/>
              </w:rPr>
              <w:tab/>
            </w:r>
            <w:r w:rsidR="00C13430" w:rsidRPr="008602CB">
              <w:rPr>
                <w:rStyle w:val="Hyperlink"/>
              </w:rPr>
              <w:t>VALUATION OPINION REPORT</w:t>
            </w:r>
            <w:r w:rsidR="00C13430">
              <w:rPr>
                <w:webHidden/>
              </w:rPr>
              <w:tab/>
            </w:r>
            <w:r w:rsidR="00C13430">
              <w:rPr>
                <w:webHidden/>
              </w:rPr>
              <w:fldChar w:fldCharType="begin"/>
            </w:r>
            <w:r w:rsidR="00C13430">
              <w:rPr>
                <w:webHidden/>
              </w:rPr>
              <w:instrText xml:space="preserve"> PAGEREF _Toc184374401 \h </w:instrText>
            </w:r>
            <w:r w:rsidR="00C13430">
              <w:rPr>
                <w:webHidden/>
              </w:rPr>
            </w:r>
            <w:r w:rsidR="00C13430">
              <w:rPr>
                <w:webHidden/>
              </w:rPr>
              <w:fldChar w:fldCharType="separate"/>
            </w:r>
            <w:r w:rsidR="00C13430">
              <w:rPr>
                <w:webHidden/>
              </w:rPr>
              <w:t>3</w:t>
            </w:r>
            <w:r w:rsidR="00C13430">
              <w:rPr>
                <w:webHidden/>
              </w:rPr>
              <w:fldChar w:fldCharType="end"/>
            </w:r>
          </w:hyperlink>
        </w:p>
        <w:p w14:paraId="29C8D757" w14:textId="3B03ACCB" w:rsidR="00C13430" w:rsidRDefault="00C13430">
          <w:pPr>
            <w:pStyle w:val="TOC1"/>
            <w:rPr>
              <w:rFonts w:asciiTheme="minorHAnsi" w:eastAsiaTheme="minorEastAsia" w:hAnsiTheme="minorHAnsi" w:cstheme="minorBidi"/>
              <w:b w:val="0"/>
              <w:bCs w:val="0"/>
              <w:sz w:val="22"/>
              <w:szCs w:val="22"/>
            </w:rPr>
          </w:pPr>
          <w:hyperlink w:anchor="_Toc184374402" w:history="1">
            <w:r w:rsidRPr="008602CB">
              <w:rPr>
                <w:rStyle w:val="Hyperlink"/>
              </w:rPr>
              <w:t>2.</w:t>
            </w:r>
            <w:r>
              <w:rPr>
                <w:rFonts w:asciiTheme="minorHAnsi" w:eastAsiaTheme="minorEastAsia" w:hAnsiTheme="minorHAnsi" w:cstheme="minorBidi"/>
                <w:b w:val="0"/>
                <w:bCs w:val="0"/>
                <w:sz w:val="22"/>
                <w:szCs w:val="22"/>
              </w:rPr>
              <w:tab/>
            </w:r>
            <w:r w:rsidRPr="008602CB">
              <w:rPr>
                <w:rStyle w:val="Hyperlink"/>
              </w:rPr>
              <w:t xml:space="preserve">VALUATION REPORT </w:t>
            </w:r>
            <w:r w:rsidRPr="008602CB">
              <w:rPr>
                <w:rStyle w:val="Hyperlink"/>
                <w:lang w:val="en-US"/>
              </w:rPr>
              <w:t>(</w:t>
            </w:r>
            <w:r w:rsidRPr="008602CB">
              <w:rPr>
                <w:rStyle w:val="Hyperlink"/>
              </w:rPr>
              <w:t>IN RESPECT OF INDUSTRIAL LAND)</w:t>
            </w:r>
            <w:r>
              <w:rPr>
                <w:webHidden/>
              </w:rPr>
              <w:tab/>
            </w:r>
            <w:r>
              <w:rPr>
                <w:webHidden/>
              </w:rPr>
              <w:fldChar w:fldCharType="begin"/>
            </w:r>
            <w:r>
              <w:rPr>
                <w:webHidden/>
              </w:rPr>
              <w:instrText xml:space="preserve"> PAGEREF _Toc184374402 \h </w:instrText>
            </w:r>
            <w:r>
              <w:rPr>
                <w:webHidden/>
              </w:rPr>
            </w:r>
            <w:r>
              <w:rPr>
                <w:webHidden/>
              </w:rPr>
              <w:fldChar w:fldCharType="separate"/>
            </w:r>
            <w:r>
              <w:rPr>
                <w:webHidden/>
              </w:rPr>
              <w:t>4</w:t>
            </w:r>
            <w:r>
              <w:rPr>
                <w:webHidden/>
              </w:rPr>
              <w:fldChar w:fldCharType="end"/>
            </w:r>
          </w:hyperlink>
        </w:p>
        <w:p w14:paraId="18F9EE56" w14:textId="35F601ED" w:rsidR="00C13430" w:rsidRDefault="00C13430">
          <w:pPr>
            <w:pStyle w:val="TOC1"/>
            <w:rPr>
              <w:rFonts w:asciiTheme="minorHAnsi" w:eastAsiaTheme="minorEastAsia" w:hAnsiTheme="minorHAnsi" w:cstheme="minorBidi"/>
              <w:b w:val="0"/>
              <w:bCs w:val="0"/>
              <w:sz w:val="22"/>
              <w:szCs w:val="22"/>
            </w:rPr>
          </w:pPr>
          <w:hyperlink w:anchor="_Toc184374403" w:history="1">
            <w:r w:rsidRPr="008602CB">
              <w:rPr>
                <w:rStyle w:val="Hyperlink"/>
              </w:rPr>
              <w:t>3.</w:t>
            </w:r>
            <w:r>
              <w:rPr>
                <w:rFonts w:asciiTheme="minorHAnsi" w:eastAsiaTheme="minorEastAsia" w:hAnsiTheme="minorHAnsi" w:cstheme="minorBidi"/>
                <w:b w:val="0"/>
                <w:bCs w:val="0"/>
                <w:sz w:val="22"/>
                <w:szCs w:val="22"/>
              </w:rPr>
              <w:tab/>
            </w:r>
            <w:r w:rsidRPr="008602CB">
              <w:rPr>
                <w:rStyle w:val="Hyperlink"/>
              </w:rPr>
              <w:t>GOVERNMENT VALUE(MIDC)</w:t>
            </w:r>
            <w:r>
              <w:rPr>
                <w:webHidden/>
              </w:rPr>
              <w:tab/>
            </w:r>
            <w:r>
              <w:rPr>
                <w:webHidden/>
              </w:rPr>
              <w:fldChar w:fldCharType="begin"/>
            </w:r>
            <w:r>
              <w:rPr>
                <w:webHidden/>
              </w:rPr>
              <w:instrText xml:space="preserve"> PAGEREF _Toc184374403 \h </w:instrText>
            </w:r>
            <w:r>
              <w:rPr>
                <w:webHidden/>
              </w:rPr>
            </w:r>
            <w:r>
              <w:rPr>
                <w:webHidden/>
              </w:rPr>
              <w:fldChar w:fldCharType="separate"/>
            </w:r>
            <w:r>
              <w:rPr>
                <w:webHidden/>
              </w:rPr>
              <w:t>10</w:t>
            </w:r>
            <w:r>
              <w:rPr>
                <w:webHidden/>
              </w:rPr>
              <w:fldChar w:fldCharType="end"/>
            </w:r>
          </w:hyperlink>
        </w:p>
        <w:p w14:paraId="473928E4" w14:textId="100F22E8" w:rsidR="00C13430" w:rsidRDefault="00C13430">
          <w:pPr>
            <w:pStyle w:val="TOC1"/>
            <w:rPr>
              <w:rFonts w:asciiTheme="minorHAnsi" w:eastAsiaTheme="minorEastAsia" w:hAnsiTheme="minorHAnsi" w:cstheme="minorBidi"/>
              <w:b w:val="0"/>
              <w:bCs w:val="0"/>
              <w:sz w:val="22"/>
              <w:szCs w:val="22"/>
            </w:rPr>
          </w:pPr>
          <w:hyperlink w:anchor="_Toc184374404" w:history="1">
            <w:r w:rsidRPr="008602CB">
              <w:rPr>
                <w:rStyle w:val="Hyperlink"/>
              </w:rPr>
              <w:t>4.</w:t>
            </w:r>
            <w:r>
              <w:rPr>
                <w:rFonts w:asciiTheme="minorHAnsi" w:eastAsiaTheme="minorEastAsia" w:hAnsiTheme="minorHAnsi" w:cstheme="minorBidi"/>
                <w:b w:val="0"/>
                <w:bCs w:val="0"/>
                <w:sz w:val="22"/>
                <w:szCs w:val="22"/>
              </w:rPr>
              <w:tab/>
            </w:r>
            <w:r w:rsidRPr="008602CB">
              <w:rPr>
                <w:rStyle w:val="Hyperlink"/>
              </w:rPr>
              <w:t>TOTAL ABSTRACT OF THE ENTIRE PROPERTY</w:t>
            </w:r>
            <w:r>
              <w:rPr>
                <w:webHidden/>
              </w:rPr>
              <w:tab/>
            </w:r>
            <w:r>
              <w:rPr>
                <w:webHidden/>
              </w:rPr>
              <w:fldChar w:fldCharType="begin"/>
            </w:r>
            <w:r>
              <w:rPr>
                <w:webHidden/>
              </w:rPr>
              <w:instrText xml:space="preserve"> PAGEREF _Toc184374404 \h </w:instrText>
            </w:r>
            <w:r>
              <w:rPr>
                <w:webHidden/>
              </w:rPr>
            </w:r>
            <w:r>
              <w:rPr>
                <w:webHidden/>
              </w:rPr>
              <w:fldChar w:fldCharType="separate"/>
            </w:r>
            <w:r>
              <w:rPr>
                <w:webHidden/>
              </w:rPr>
              <w:t>10</w:t>
            </w:r>
            <w:r>
              <w:rPr>
                <w:webHidden/>
              </w:rPr>
              <w:fldChar w:fldCharType="end"/>
            </w:r>
          </w:hyperlink>
        </w:p>
        <w:p w14:paraId="76E28FE3" w14:textId="4AD56AFA" w:rsidR="00C13430" w:rsidRDefault="00C13430">
          <w:pPr>
            <w:pStyle w:val="TOC1"/>
            <w:rPr>
              <w:rFonts w:asciiTheme="minorHAnsi" w:eastAsiaTheme="minorEastAsia" w:hAnsiTheme="minorHAnsi" w:cstheme="minorBidi"/>
              <w:b w:val="0"/>
              <w:bCs w:val="0"/>
              <w:sz w:val="22"/>
              <w:szCs w:val="22"/>
            </w:rPr>
          </w:pPr>
          <w:hyperlink w:anchor="_Toc184374405" w:history="1">
            <w:r w:rsidRPr="008602CB">
              <w:rPr>
                <w:rStyle w:val="Hyperlink"/>
              </w:rPr>
              <w:t>5.</w:t>
            </w:r>
            <w:r>
              <w:rPr>
                <w:rFonts w:asciiTheme="minorHAnsi" w:eastAsiaTheme="minorEastAsia" w:hAnsiTheme="minorHAnsi" w:cstheme="minorBidi"/>
                <w:b w:val="0"/>
                <w:bCs w:val="0"/>
                <w:sz w:val="22"/>
                <w:szCs w:val="22"/>
              </w:rPr>
              <w:tab/>
            </w:r>
            <w:r w:rsidRPr="008602CB">
              <w:rPr>
                <w:rStyle w:val="Hyperlink"/>
              </w:rPr>
              <w:t>ACTUAL SITE PHOTOGRAPHS</w:t>
            </w:r>
            <w:r>
              <w:rPr>
                <w:webHidden/>
              </w:rPr>
              <w:tab/>
            </w:r>
            <w:r>
              <w:rPr>
                <w:webHidden/>
              </w:rPr>
              <w:fldChar w:fldCharType="begin"/>
            </w:r>
            <w:r>
              <w:rPr>
                <w:webHidden/>
              </w:rPr>
              <w:instrText xml:space="preserve"> PAGEREF _Toc184374405 \h </w:instrText>
            </w:r>
            <w:r>
              <w:rPr>
                <w:webHidden/>
              </w:rPr>
            </w:r>
            <w:r>
              <w:rPr>
                <w:webHidden/>
              </w:rPr>
              <w:fldChar w:fldCharType="separate"/>
            </w:r>
            <w:r>
              <w:rPr>
                <w:webHidden/>
              </w:rPr>
              <w:t>12</w:t>
            </w:r>
            <w:r>
              <w:rPr>
                <w:webHidden/>
              </w:rPr>
              <w:fldChar w:fldCharType="end"/>
            </w:r>
          </w:hyperlink>
        </w:p>
        <w:p w14:paraId="6CB6E83B" w14:textId="1C9246D3" w:rsidR="00C13430" w:rsidRDefault="00C13430">
          <w:pPr>
            <w:pStyle w:val="TOC1"/>
            <w:rPr>
              <w:rFonts w:asciiTheme="minorHAnsi" w:eastAsiaTheme="minorEastAsia" w:hAnsiTheme="minorHAnsi" w:cstheme="minorBidi"/>
              <w:b w:val="0"/>
              <w:bCs w:val="0"/>
              <w:sz w:val="22"/>
              <w:szCs w:val="22"/>
            </w:rPr>
          </w:pPr>
          <w:hyperlink w:anchor="_Toc184374406" w:history="1">
            <w:r w:rsidRPr="008602CB">
              <w:rPr>
                <w:rStyle w:val="Hyperlink"/>
              </w:rPr>
              <w:t>6.</w:t>
            </w:r>
            <w:r>
              <w:rPr>
                <w:rFonts w:asciiTheme="minorHAnsi" w:eastAsiaTheme="minorEastAsia" w:hAnsiTheme="minorHAnsi" w:cstheme="minorBidi"/>
                <w:b w:val="0"/>
                <w:bCs w:val="0"/>
                <w:sz w:val="22"/>
                <w:szCs w:val="22"/>
              </w:rPr>
              <w:tab/>
            </w:r>
            <w:r w:rsidRPr="008602CB">
              <w:rPr>
                <w:rStyle w:val="Hyperlink"/>
              </w:rPr>
              <w:t>ROUTE MAP OF THE PROPERTY</w:t>
            </w:r>
            <w:r>
              <w:rPr>
                <w:webHidden/>
              </w:rPr>
              <w:tab/>
            </w:r>
            <w:r>
              <w:rPr>
                <w:webHidden/>
              </w:rPr>
              <w:fldChar w:fldCharType="begin"/>
            </w:r>
            <w:r>
              <w:rPr>
                <w:webHidden/>
              </w:rPr>
              <w:instrText xml:space="preserve"> PAGEREF _Toc184374406 \h </w:instrText>
            </w:r>
            <w:r>
              <w:rPr>
                <w:webHidden/>
              </w:rPr>
            </w:r>
            <w:r>
              <w:rPr>
                <w:webHidden/>
              </w:rPr>
              <w:fldChar w:fldCharType="separate"/>
            </w:r>
            <w:r>
              <w:rPr>
                <w:webHidden/>
              </w:rPr>
              <w:t>14</w:t>
            </w:r>
            <w:r>
              <w:rPr>
                <w:webHidden/>
              </w:rPr>
              <w:fldChar w:fldCharType="end"/>
            </w:r>
          </w:hyperlink>
        </w:p>
        <w:p w14:paraId="3FF80782" w14:textId="0D470C6C" w:rsidR="00C13430" w:rsidRDefault="00C13430">
          <w:pPr>
            <w:pStyle w:val="TOC1"/>
            <w:rPr>
              <w:rFonts w:asciiTheme="minorHAnsi" w:eastAsiaTheme="minorEastAsia" w:hAnsiTheme="minorHAnsi" w:cstheme="minorBidi"/>
              <w:b w:val="0"/>
              <w:bCs w:val="0"/>
              <w:sz w:val="22"/>
              <w:szCs w:val="22"/>
            </w:rPr>
          </w:pPr>
          <w:hyperlink w:anchor="_Toc184374407" w:history="1">
            <w:r w:rsidRPr="008602CB">
              <w:rPr>
                <w:rStyle w:val="Hyperlink"/>
              </w:rPr>
              <w:t>7.</w:t>
            </w:r>
            <w:r>
              <w:rPr>
                <w:rFonts w:asciiTheme="minorHAnsi" w:eastAsiaTheme="minorEastAsia" w:hAnsiTheme="minorHAnsi" w:cstheme="minorBidi"/>
                <w:b w:val="0"/>
                <w:bCs w:val="0"/>
                <w:sz w:val="22"/>
                <w:szCs w:val="22"/>
              </w:rPr>
              <w:tab/>
            </w:r>
            <w:r w:rsidRPr="008602CB">
              <w:rPr>
                <w:rStyle w:val="Hyperlink"/>
              </w:rPr>
              <w:t>MIDC MAP</w:t>
            </w:r>
            <w:r>
              <w:rPr>
                <w:webHidden/>
              </w:rPr>
              <w:tab/>
            </w:r>
            <w:r>
              <w:rPr>
                <w:webHidden/>
              </w:rPr>
              <w:fldChar w:fldCharType="begin"/>
            </w:r>
            <w:r>
              <w:rPr>
                <w:webHidden/>
              </w:rPr>
              <w:instrText xml:space="preserve"> PAGEREF _Toc184374407 \h </w:instrText>
            </w:r>
            <w:r>
              <w:rPr>
                <w:webHidden/>
              </w:rPr>
            </w:r>
            <w:r>
              <w:rPr>
                <w:webHidden/>
              </w:rPr>
              <w:fldChar w:fldCharType="separate"/>
            </w:r>
            <w:r>
              <w:rPr>
                <w:webHidden/>
              </w:rPr>
              <w:t>15</w:t>
            </w:r>
            <w:r>
              <w:rPr>
                <w:webHidden/>
              </w:rPr>
              <w:fldChar w:fldCharType="end"/>
            </w:r>
          </w:hyperlink>
        </w:p>
        <w:p w14:paraId="2944EB9B" w14:textId="1C54527E" w:rsidR="00C13430" w:rsidRDefault="00C13430">
          <w:pPr>
            <w:pStyle w:val="TOC1"/>
            <w:rPr>
              <w:rFonts w:asciiTheme="minorHAnsi" w:eastAsiaTheme="minorEastAsia" w:hAnsiTheme="minorHAnsi" w:cstheme="minorBidi"/>
              <w:b w:val="0"/>
              <w:bCs w:val="0"/>
              <w:sz w:val="22"/>
              <w:szCs w:val="22"/>
            </w:rPr>
          </w:pPr>
          <w:hyperlink w:anchor="_Toc184374408" w:history="1">
            <w:r w:rsidRPr="008602CB">
              <w:rPr>
                <w:rStyle w:val="Hyperlink"/>
              </w:rPr>
              <w:t>8.</w:t>
            </w:r>
            <w:r>
              <w:rPr>
                <w:rFonts w:asciiTheme="minorHAnsi" w:eastAsiaTheme="minorEastAsia" w:hAnsiTheme="minorHAnsi" w:cstheme="minorBidi"/>
                <w:b w:val="0"/>
                <w:bCs w:val="0"/>
                <w:sz w:val="22"/>
                <w:szCs w:val="22"/>
              </w:rPr>
              <w:tab/>
            </w:r>
            <w:r w:rsidRPr="008602CB">
              <w:rPr>
                <w:rStyle w:val="Hyperlink"/>
              </w:rPr>
              <w:t>MIDC CIRCLE RATE</w:t>
            </w:r>
            <w:r>
              <w:rPr>
                <w:webHidden/>
              </w:rPr>
              <w:tab/>
            </w:r>
            <w:r>
              <w:rPr>
                <w:webHidden/>
              </w:rPr>
              <w:fldChar w:fldCharType="begin"/>
            </w:r>
            <w:r>
              <w:rPr>
                <w:webHidden/>
              </w:rPr>
              <w:instrText xml:space="preserve"> PAGEREF _Toc184374408 \h </w:instrText>
            </w:r>
            <w:r>
              <w:rPr>
                <w:webHidden/>
              </w:rPr>
            </w:r>
            <w:r>
              <w:rPr>
                <w:webHidden/>
              </w:rPr>
              <w:fldChar w:fldCharType="separate"/>
            </w:r>
            <w:r>
              <w:rPr>
                <w:webHidden/>
              </w:rPr>
              <w:t>16</w:t>
            </w:r>
            <w:r>
              <w:rPr>
                <w:webHidden/>
              </w:rPr>
              <w:fldChar w:fldCharType="end"/>
            </w:r>
          </w:hyperlink>
        </w:p>
        <w:p w14:paraId="540F69EE" w14:textId="6FDBE265" w:rsidR="00C13430" w:rsidRDefault="00C13430">
          <w:pPr>
            <w:pStyle w:val="TOC1"/>
            <w:rPr>
              <w:rFonts w:asciiTheme="minorHAnsi" w:eastAsiaTheme="minorEastAsia" w:hAnsiTheme="minorHAnsi" w:cstheme="minorBidi"/>
              <w:b w:val="0"/>
              <w:bCs w:val="0"/>
              <w:sz w:val="22"/>
              <w:szCs w:val="22"/>
            </w:rPr>
          </w:pPr>
          <w:hyperlink w:anchor="_Toc184374409" w:history="1">
            <w:r w:rsidRPr="008602CB">
              <w:rPr>
                <w:rStyle w:val="Hyperlink"/>
              </w:rPr>
              <w:t>9.</w:t>
            </w:r>
            <w:r>
              <w:rPr>
                <w:rFonts w:asciiTheme="minorHAnsi" w:eastAsiaTheme="minorEastAsia" w:hAnsiTheme="minorHAnsi" w:cstheme="minorBidi"/>
                <w:b w:val="0"/>
                <w:bCs w:val="0"/>
                <w:sz w:val="22"/>
                <w:szCs w:val="22"/>
              </w:rPr>
              <w:tab/>
            </w:r>
            <w:r w:rsidRPr="008602CB">
              <w:rPr>
                <w:rStyle w:val="Hyperlink"/>
              </w:rPr>
              <w:t>READY RECKONER RATE</w:t>
            </w:r>
            <w:r>
              <w:rPr>
                <w:webHidden/>
              </w:rPr>
              <w:tab/>
            </w:r>
            <w:r>
              <w:rPr>
                <w:webHidden/>
              </w:rPr>
              <w:fldChar w:fldCharType="begin"/>
            </w:r>
            <w:r>
              <w:rPr>
                <w:webHidden/>
              </w:rPr>
              <w:instrText xml:space="preserve"> PAGEREF _Toc184374409 \h </w:instrText>
            </w:r>
            <w:r>
              <w:rPr>
                <w:webHidden/>
              </w:rPr>
            </w:r>
            <w:r>
              <w:rPr>
                <w:webHidden/>
              </w:rPr>
              <w:fldChar w:fldCharType="separate"/>
            </w:r>
            <w:r>
              <w:rPr>
                <w:webHidden/>
              </w:rPr>
              <w:t>16</w:t>
            </w:r>
            <w:r>
              <w:rPr>
                <w:webHidden/>
              </w:rPr>
              <w:fldChar w:fldCharType="end"/>
            </w:r>
          </w:hyperlink>
        </w:p>
        <w:p w14:paraId="6E5FBA62" w14:textId="1C2A05ED" w:rsidR="00C13430" w:rsidRDefault="00C13430">
          <w:pPr>
            <w:pStyle w:val="TOC1"/>
            <w:rPr>
              <w:rFonts w:asciiTheme="minorHAnsi" w:eastAsiaTheme="minorEastAsia" w:hAnsiTheme="minorHAnsi" w:cstheme="minorBidi"/>
              <w:b w:val="0"/>
              <w:bCs w:val="0"/>
              <w:sz w:val="22"/>
              <w:szCs w:val="22"/>
            </w:rPr>
          </w:pPr>
          <w:hyperlink w:anchor="_Toc184374410" w:history="1">
            <w:r w:rsidRPr="008602CB">
              <w:rPr>
                <w:rStyle w:val="Hyperlink"/>
              </w:rPr>
              <w:t>10.</w:t>
            </w:r>
            <w:r>
              <w:rPr>
                <w:rFonts w:asciiTheme="minorHAnsi" w:eastAsiaTheme="minorEastAsia" w:hAnsiTheme="minorHAnsi" w:cstheme="minorBidi"/>
                <w:b w:val="0"/>
                <w:bCs w:val="0"/>
                <w:sz w:val="22"/>
                <w:szCs w:val="22"/>
              </w:rPr>
              <w:tab/>
            </w:r>
            <w:r w:rsidRPr="008602CB">
              <w:rPr>
                <w:rStyle w:val="Hyperlink"/>
              </w:rPr>
              <w:t>M.I.D.C. AUCTION RATE</w:t>
            </w:r>
            <w:r>
              <w:rPr>
                <w:webHidden/>
              </w:rPr>
              <w:tab/>
            </w:r>
            <w:r>
              <w:rPr>
                <w:webHidden/>
              </w:rPr>
              <w:fldChar w:fldCharType="begin"/>
            </w:r>
            <w:r>
              <w:rPr>
                <w:webHidden/>
              </w:rPr>
              <w:instrText xml:space="preserve"> PAGEREF _Toc184374410 \h </w:instrText>
            </w:r>
            <w:r>
              <w:rPr>
                <w:webHidden/>
              </w:rPr>
            </w:r>
            <w:r>
              <w:rPr>
                <w:webHidden/>
              </w:rPr>
              <w:fldChar w:fldCharType="separate"/>
            </w:r>
            <w:r>
              <w:rPr>
                <w:webHidden/>
              </w:rPr>
              <w:t>16</w:t>
            </w:r>
            <w:r>
              <w:rPr>
                <w:webHidden/>
              </w:rPr>
              <w:fldChar w:fldCharType="end"/>
            </w:r>
          </w:hyperlink>
        </w:p>
        <w:p w14:paraId="697E2328" w14:textId="2C74B397" w:rsidR="00C13430" w:rsidRDefault="00C13430">
          <w:pPr>
            <w:pStyle w:val="TOC1"/>
            <w:rPr>
              <w:rFonts w:asciiTheme="minorHAnsi" w:eastAsiaTheme="minorEastAsia" w:hAnsiTheme="minorHAnsi" w:cstheme="minorBidi"/>
              <w:b w:val="0"/>
              <w:bCs w:val="0"/>
              <w:sz w:val="22"/>
              <w:szCs w:val="22"/>
            </w:rPr>
          </w:pPr>
          <w:hyperlink w:anchor="_Toc184374411" w:history="1">
            <w:r w:rsidRPr="008602CB">
              <w:rPr>
                <w:rStyle w:val="Hyperlink"/>
              </w:rPr>
              <w:t>11.</w:t>
            </w:r>
            <w:r>
              <w:rPr>
                <w:rFonts w:asciiTheme="minorHAnsi" w:eastAsiaTheme="minorEastAsia" w:hAnsiTheme="minorHAnsi" w:cstheme="minorBidi"/>
                <w:b w:val="0"/>
                <w:bCs w:val="0"/>
                <w:sz w:val="22"/>
                <w:szCs w:val="22"/>
              </w:rPr>
              <w:tab/>
            </w:r>
            <w:r w:rsidRPr="008602CB">
              <w:rPr>
                <w:rStyle w:val="Hyperlink"/>
              </w:rPr>
              <w:t>JUSTIFICATION FOR PRICE /RATE</w:t>
            </w:r>
            <w:r>
              <w:rPr>
                <w:webHidden/>
              </w:rPr>
              <w:tab/>
            </w:r>
            <w:r>
              <w:rPr>
                <w:webHidden/>
              </w:rPr>
              <w:fldChar w:fldCharType="begin"/>
            </w:r>
            <w:r>
              <w:rPr>
                <w:webHidden/>
              </w:rPr>
              <w:instrText xml:space="preserve"> PAGEREF _Toc184374411 \h </w:instrText>
            </w:r>
            <w:r>
              <w:rPr>
                <w:webHidden/>
              </w:rPr>
            </w:r>
            <w:r>
              <w:rPr>
                <w:webHidden/>
              </w:rPr>
              <w:fldChar w:fldCharType="separate"/>
            </w:r>
            <w:r>
              <w:rPr>
                <w:webHidden/>
              </w:rPr>
              <w:t>17</w:t>
            </w:r>
            <w:r>
              <w:rPr>
                <w:webHidden/>
              </w:rPr>
              <w:fldChar w:fldCharType="end"/>
            </w:r>
          </w:hyperlink>
        </w:p>
        <w:p w14:paraId="2717A28E" w14:textId="4C128E35" w:rsidR="00C13430" w:rsidRDefault="00C13430">
          <w:pPr>
            <w:pStyle w:val="TOC1"/>
            <w:rPr>
              <w:rFonts w:asciiTheme="minorHAnsi" w:eastAsiaTheme="minorEastAsia" w:hAnsiTheme="minorHAnsi" w:cstheme="minorBidi"/>
              <w:b w:val="0"/>
              <w:bCs w:val="0"/>
              <w:sz w:val="22"/>
              <w:szCs w:val="22"/>
            </w:rPr>
          </w:pPr>
          <w:hyperlink w:anchor="_Toc184374412" w:history="1">
            <w:r w:rsidRPr="008602CB">
              <w:rPr>
                <w:rStyle w:val="Hyperlink"/>
              </w:rPr>
              <w:t>12.</w:t>
            </w:r>
            <w:r>
              <w:rPr>
                <w:rFonts w:asciiTheme="minorHAnsi" w:eastAsiaTheme="minorEastAsia" w:hAnsiTheme="minorHAnsi" w:cstheme="minorBidi"/>
                <w:b w:val="0"/>
                <w:bCs w:val="0"/>
                <w:sz w:val="22"/>
                <w:szCs w:val="22"/>
              </w:rPr>
              <w:tab/>
            </w:r>
            <w:r w:rsidRPr="008602CB">
              <w:rPr>
                <w:rStyle w:val="Hyperlink"/>
              </w:rPr>
              <w:t>DECLARATION-CUM-UNDERTAKING</w:t>
            </w:r>
            <w:r>
              <w:rPr>
                <w:webHidden/>
              </w:rPr>
              <w:tab/>
            </w:r>
            <w:r>
              <w:rPr>
                <w:webHidden/>
              </w:rPr>
              <w:fldChar w:fldCharType="begin"/>
            </w:r>
            <w:r>
              <w:rPr>
                <w:webHidden/>
              </w:rPr>
              <w:instrText xml:space="preserve"> PAGEREF _Toc184374412 \h </w:instrText>
            </w:r>
            <w:r>
              <w:rPr>
                <w:webHidden/>
              </w:rPr>
            </w:r>
            <w:r>
              <w:rPr>
                <w:webHidden/>
              </w:rPr>
              <w:fldChar w:fldCharType="separate"/>
            </w:r>
            <w:r>
              <w:rPr>
                <w:webHidden/>
              </w:rPr>
              <w:t>19</w:t>
            </w:r>
            <w:r>
              <w:rPr>
                <w:webHidden/>
              </w:rPr>
              <w:fldChar w:fldCharType="end"/>
            </w:r>
          </w:hyperlink>
        </w:p>
        <w:p w14:paraId="50C3E013" w14:textId="6D234B33" w:rsidR="00C13430" w:rsidRDefault="00C13430">
          <w:pPr>
            <w:pStyle w:val="TOC1"/>
            <w:rPr>
              <w:rFonts w:asciiTheme="minorHAnsi" w:eastAsiaTheme="minorEastAsia" w:hAnsiTheme="minorHAnsi" w:cstheme="minorBidi"/>
              <w:b w:val="0"/>
              <w:bCs w:val="0"/>
              <w:sz w:val="22"/>
              <w:szCs w:val="22"/>
            </w:rPr>
          </w:pPr>
          <w:hyperlink w:anchor="_Toc184374413" w:history="1">
            <w:r w:rsidRPr="008602CB">
              <w:rPr>
                <w:rStyle w:val="Hyperlink"/>
              </w:rPr>
              <w:t>13.</w:t>
            </w:r>
            <w:r>
              <w:rPr>
                <w:rFonts w:asciiTheme="minorHAnsi" w:eastAsiaTheme="minorEastAsia" w:hAnsiTheme="minorHAnsi" w:cstheme="minorBidi"/>
                <w:b w:val="0"/>
                <w:bCs w:val="0"/>
                <w:sz w:val="22"/>
                <w:szCs w:val="22"/>
              </w:rPr>
              <w:tab/>
            </w:r>
            <w:r w:rsidRPr="008602CB">
              <w:rPr>
                <w:rStyle w:val="Hyperlink"/>
              </w:rPr>
              <w:t>ASSUMPTIONS, DISCLAIMERS, LIMITATIONS &amp; QUALIFICATIONS</w:t>
            </w:r>
            <w:r>
              <w:rPr>
                <w:webHidden/>
              </w:rPr>
              <w:tab/>
            </w:r>
            <w:r>
              <w:rPr>
                <w:webHidden/>
              </w:rPr>
              <w:fldChar w:fldCharType="begin"/>
            </w:r>
            <w:r>
              <w:rPr>
                <w:webHidden/>
              </w:rPr>
              <w:instrText xml:space="preserve"> PAGEREF _Toc184374413 \h </w:instrText>
            </w:r>
            <w:r>
              <w:rPr>
                <w:webHidden/>
              </w:rPr>
            </w:r>
            <w:r>
              <w:rPr>
                <w:webHidden/>
              </w:rPr>
              <w:fldChar w:fldCharType="separate"/>
            </w:r>
            <w:r>
              <w:rPr>
                <w:webHidden/>
              </w:rPr>
              <w:t>22</w:t>
            </w:r>
            <w:r>
              <w:rPr>
                <w:webHidden/>
              </w:rPr>
              <w:fldChar w:fldCharType="end"/>
            </w:r>
          </w:hyperlink>
        </w:p>
        <w:p w14:paraId="0578257A" w14:textId="254AB1C8" w:rsidR="00C13430" w:rsidRDefault="00C13430">
          <w:pPr>
            <w:pStyle w:val="TOC1"/>
            <w:rPr>
              <w:rFonts w:asciiTheme="minorHAnsi" w:eastAsiaTheme="minorEastAsia" w:hAnsiTheme="minorHAnsi" w:cstheme="minorBidi"/>
              <w:b w:val="0"/>
              <w:bCs w:val="0"/>
              <w:sz w:val="22"/>
              <w:szCs w:val="22"/>
            </w:rPr>
          </w:pPr>
          <w:hyperlink w:anchor="_Toc184374414" w:history="1">
            <w:r w:rsidRPr="008602CB">
              <w:rPr>
                <w:rStyle w:val="Hyperlink"/>
              </w:rPr>
              <w:t>14.</w:t>
            </w:r>
            <w:r>
              <w:rPr>
                <w:rFonts w:asciiTheme="minorHAnsi" w:eastAsiaTheme="minorEastAsia" w:hAnsiTheme="minorHAnsi" w:cstheme="minorBidi"/>
                <w:b w:val="0"/>
                <w:bCs w:val="0"/>
                <w:sz w:val="22"/>
                <w:szCs w:val="22"/>
              </w:rPr>
              <w:tab/>
            </w:r>
            <w:r w:rsidRPr="008602CB">
              <w:rPr>
                <w:rStyle w:val="Hyperlink"/>
              </w:rPr>
              <w:t>ASSUMPTIONS, CAVEATS, LIMITATION AND DISCLAIMERS</w:t>
            </w:r>
            <w:r>
              <w:rPr>
                <w:webHidden/>
              </w:rPr>
              <w:tab/>
            </w:r>
            <w:r>
              <w:rPr>
                <w:webHidden/>
              </w:rPr>
              <w:fldChar w:fldCharType="begin"/>
            </w:r>
            <w:r>
              <w:rPr>
                <w:webHidden/>
              </w:rPr>
              <w:instrText xml:space="preserve"> PAGEREF _Toc184374414 \h </w:instrText>
            </w:r>
            <w:r>
              <w:rPr>
                <w:webHidden/>
              </w:rPr>
            </w:r>
            <w:r>
              <w:rPr>
                <w:webHidden/>
              </w:rPr>
              <w:fldChar w:fldCharType="separate"/>
            </w:r>
            <w:r>
              <w:rPr>
                <w:webHidden/>
              </w:rPr>
              <w:t>25</w:t>
            </w:r>
            <w:r>
              <w:rPr>
                <w:webHidden/>
              </w:rPr>
              <w:fldChar w:fldCharType="end"/>
            </w:r>
          </w:hyperlink>
        </w:p>
        <w:p w14:paraId="6D42745D" w14:textId="1DB5146F" w:rsidR="00C13430" w:rsidRDefault="00C13430">
          <w:pPr>
            <w:pStyle w:val="TOC1"/>
            <w:rPr>
              <w:rFonts w:asciiTheme="minorHAnsi" w:eastAsiaTheme="minorEastAsia" w:hAnsiTheme="minorHAnsi" w:cstheme="minorBidi"/>
              <w:b w:val="0"/>
              <w:bCs w:val="0"/>
              <w:sz w:val="22"/>
              <w:szCs w:val="22"/>
            </w:rPr>
          </w:pPr>
          <w:hyperlink w:anchor="_Toc184374415" w:history="1">
            <w:r w:rsidRPr="008602CB">
              <w:rPr>
                <w:rStyle w:val="Hyperlink"/>
              </w:rPr>
              <w:t>15.</w:t>
            </w:r>
            <w:r>
              <w:rPr>
                <w:rFonts w:asciiTheme="minorHAnsi" w:eastAsiaTheme="minorEastAsia" w:hAnsiTheme="minorHAnsi" w:cstheme="minorBidi"/>
                <w:b w:val="0"/>
                <w:bCs w:val="0"/>
                <w:sz w:val="22"/>
                <w:szCs w:val="22"/>
              </w:rPr>
              <w:tab/>
            </w:r>
            <w:r w:rsidRPr="008602CB">
              <w:rPr>
                <w:rStyle w:val="Hyperlink"/>
              </w:rPr>
              <w:t>MODEL CODE OF CONDUCT FOR VALUERS</w:t>
            </w:r>
            <w:r>
              <w:rPr>
                <w:webHidden/>
              </w:rPr>
              <w:tab/>
            </w:r>
            <w:r>
              <w:rPr>
                <w:webHidden/>
              </w:rPr>
              <w:fldChar w:fldCharType="begin"/>
            </w:r>
            <w:r>
              <w:rPr>
                <w:webHidden/>
              </w:rPr>
              <w:instrText xml:space="preserve"> PAGEREF _Toc184374415 \h </w:instrText>
            </w:r>
            <w:r>
              <w:rPr>
                <w:webHidden/>
              </w:rPr>
            </w:r>
            <w:r>
              <w:rPr>
                <w:webHidden/>
              </w:rPr>
              <w:fldChar w:fldCharType="separate"/>
            </w:r>
            <w:r>
              <w:rPr>
                <w:webHidden/>
              </w:rPr>
              <w:t>26</w:t>
            </w:r>
            <w:r>
              <w:rPr>
                <w:webHidden/>
              </w:rPr>
              <w:fldChar w:fldCharType="end"/>
            </w:r>
          </w:hyperlink>
        </w:p>
        <w:p w14:paraId="2976F2B9" w14:textId="1442E826" w:rsidR="00C13430" w:rsidRDefault="00C13430">
          <w:pPr>
            <w:pStyle w:val="TOC1"/>
            <w:rPr>
              <w:rFonts w:asciiTheme="minorHAnsi" w:eastAsiaTheme="minorEastAsia" w:hAnsiTheme="minorHAnsi" w:cstheme="minorBidi"/>
              <w:b w:val="0"/>
              <w:bCs w:val="0"/>
              <w:sz w:val="22"/>
              <w:szCs w:val="22"/>
            </w:rPr>
          </w:pPr>
          <w:hyperlink w:anchor="_Toc184374416" w:history="1">
            <w:r w:rsidRPr="008602CB">
              <w:rPr>
                <w:rStyle w:val="Hyperlink"/>
              </w:rPr>
              <w:t>16.</w:t>
            </w:r>
            <w:r>
              <w:rPr>
                <w:rFonts w:asciiTheme="minorHAnsi" w:eastAsiaTheme="minorEastAsia" w:hAnsiTheme="minorHAnsi" w:cstheme="minorBidi"/>
                <w:b w:val="0"/>
                <w:bCs w:val="0"/>
                <w:sz w:val="22"/>
                <w:szCs w:val="22"/>
              </w:rPr>
              <w:tab/>
            </w:r>
            <w:r w:rsidRPr="008602CB">
              <w:rPr>
                <w:rStyle w:val="Hyperlink"/>
              </w:rPr>
              <w:t>DEFINITION OF VALUE FOR THIS SPECIFIC PURPOSE</w:t>
            </w:r>
            <w:r>
              <w:rPr>
                <w:webHidden/>
              </w:rPr>
              <w:tab/>
            </w:r>
            <w:r>
              <w:rPr>
                <w:webHidden/>
              </w:rPr>
              <w:fldChar w:fldCharType="begin"/>
            </w:r>
            <w:r>
              <w:rPr>
                <w:webHidden/>
              </w:rPr>
              <w:instrText xml:space="preserve"> PAGEREF _Toc184374416 \h </w:instrText>
            </w:r>
            <w:r>
              <w:rPr>
                <w:webHidden/>
              </w:rPr>
            </w:r>
            <w:r>
              <w:rPr>
                <w:webHidden/>
              </w:rPr>
              <w:fldChar w:fldCharType="separate"/>
            </w:r>
            <w:r>
              <w:rPr>
                <w:webHidden/>
              </w:rPr>
              <w:t>29</w:t>
            </w:r>
            <w:r>
              <w:rPr>
                <w:webHidden/>
              </w:rPr>
              <w:fldChar w:fldCharType="end"/>
            </w:r>
          </w:hyperlink>
        </w:p>
        <w:p w14:paraId="4CBB7D3B" w14:textId="534A5C14" w:rsidR="005877BE" w:rsidRPr="009C3ACC" w:rsidRDefault="005877BE">
          <w:pPr>
            <w:rPr>
              <w:color w:val="FF0000"/>
            </w:rPr>
          </w:pPr>
          <w:r w:rsidRPr="009C3ACC">
            <w:rPr>
              <w:rFonts w:ascii="Arial Narrow" w:hAnsi="Arial Narrow"/>
              <w:noProof/>
              <w:color w:val="FF0000"/>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bookmarkStart w:id="0" w:name="_GoBack"/>
      <w:bookmarkEnd w:id="0"/>
    </w:p>
    <w:p w14:paraId="593990EF" w14:textId="107A08D4" w:rsidR="00680FC6" w:rsidRDefault="00680FC6"/>
    <w:p w14:paraId="34B164FD" w14:textId="147C0BB0" w:rsidR="00680FC6" w:rsidRDefault="00680FC6"/>
    <w:p w14:paraId="75D9273E" w14:textId="26C35A3B" w:rsidR="00680FC6" w:rsidRDefault="00680FC6"/>
    <w:p w14:paraId="2F6941B5" w14:textId="740A8009" w:rsidR="00680FC6" w:rsidRDefault="00680FC6"/>
    <w:p w14:paraId="51DEDDD1" w14:textId="6DF08133" w:rsidR="00680FC6" w:rsidRDefault="00680FC6"/>
    <w:p w14:paraId="61CD447B" w14:textId="77777777" w:rsidR="00647711" w:rsidRDefault="00647711" w:rsidP="00A70DB4">
      <w:pPr>
        <w:spacing w:before="40" w:after="40" w:line="240" w:lineRule="auto"/>
        <w:ind w:left="5040"/>
        <w:jc w:val="right"/>
        <w:rPr>
          <w:rFonts w:ascii="Arial Narrow" w:hAnsi="Arial Narrow"/>
          <w:sz w:val="18"/>
          <w:szCs w:val="18"/>
        </w:rPr>
      </w:pPr>
    </w:p>
    <w:p w14:paraId="3511BB5B" w14:textId="748CF7A6" w:rsidR="005011CE" w:rsidRPr="00AA2FF4" w:rsidRDefault="005011CE" w:rsidP="00A70DB4">
      <w:pPr>
        <w:spacing w:before="40" w:after="40" w:line="240" w:lineRule="auto"/>
        <w:ind w:left="5040"/>
        <w:jc w:val="right"/>
        <w:rPr>
          <w:rFonts w:ascii="Arial Narrow" w:hAnsi="Arial Narrow"/>
          <w:sz w:val="18"/>
          <w:szCs w:val="18"/>
        </w:rPr>
      </w:pPr>
      <w:proofErr w:type="spellStart"/>
      <w:r w:rsidRPr="00AA2FF4">
        <w:rPr>
          <w:rFonts w:ascii="Arial Narrow" w:hAnsi="Arial Narrow"/>
          <w:sz w:val="18"/>
          <w:szCs w:val="18"/>
        </w:rPr>
        <w:t>Vastu</w:t>
      </w:r>
      <w:proofErr w:type="spellEnd"/>
      <w:r w:rsidRPr="00AA2FF4">
        <w:rPr>
          <w:rFonts w:ascii="Arial Narrow" w:hAnsi="Arial Narrow"/>
          <w:sz w:val="18"/>
          <w:szCs w:val="18"/>
        </w:rPr>
        <w:t>/</w:t>
      </w:r>
      <w:r w:rsidR="00FF2409" w:rsidRPr="00AA2FF4">
        <w:rPr>
          <w:rFonts w:ascii="Arial Narrow" w:hAnsi="Arial Narrow"/>
          <w:sz w:val="18"/>
          <w:szCs w:val="18"/>
        </w:rPr>
        <w:t>Nanded</w:t>
      </w:r>
      <w:r w:rsidRPr="00AA2FF4">
        <w:rPr>
          <w:rFonts w:ascii="Arial Narrow" w:hAnsi="Arial Narrow"/>
          <w:sz w:val="18"/>
          <w:szCs w:val="18"/>
        </w:rPr>
        <w:t>/</w:t>
      </w:r>
      <w:r w:rsidR="00647711" w:rsidRPr="00AA2FF4">
        <w:rPr>
          <w:rFonts w:ascii="Arial Narrow" w:hAnsi="Arial Narrow"/>
          <w:sz w:val="18"/>
          <w:szCs w:val="18"/>
        </w:rPr>
        <w:t>11</w:t>
      </w:r>
      <w:r w:rsidRPr="00AA2FF4">
        <w:rPr>
          <w:rFonts w:ascii="Arial Narrow" w:hAnsi="Arial Narrow"/>
          <w:sz w:val="18"/>
          <w:szCs w:val="18"/>
        </w:rPr>
        <w:t>/202</w:t>
      </w:r>
      <w:r w:rsidR="00FF2409" w:rsidRPr="00AA2FF4">
        <w:rPr>
          <w:rFonts w:ascii="Arial Narrow" w:hAnsi="Arial Narrow"/>
          <w:sz w:val="18"/>
          <w:szCs w:val="18"/>
        </w:rPr>
        <w:t>4</w:t>
      </w:r>
      <w:r w:rsidRPr="00AA2FF4">
        <w:rPr>
          <w:rFonts w:ascii="Arial Narrow" w:hAnsi="Arial Narrow"/>
          <w:sz w:val="18"/>
          <w:szCs w:val="18"/>
        </w:rPr>
        <w:t>/</w:t>
      </w:r>
      <w:r w:rsidR="000D1DAB" w:rsidRPr="00AA2FF4">
        <w:rPr>
          <w:rFonts w:ascii="Arial Narrow" w:hAnsi="Arial Narrow"/>
          <w:sz w:val="18"/>
          <w:szCs w:val="18"/>
        </w:rPr>
        <w:t>0128</w:t>
      </w:r>
      <w:r w:rsidR="00FE74F5" w:rsidRPr="00AA2FF4">
        <w:rPr>
          <w:rFonts w:ascii="Arial Narrow" w:hAnsi="Arial Narrow"/>
          <w:sz w:val="18"/>
          <w:szCs w:val="18"/>
        </w:rPr>
        <w:t>28</w:t>
      </w:r>
      <w:r w:rsidR="000D1DAB" w:rsidRPr="00AA2FF4">
        <w:rPr>
          <w:rFonts w:ascii="Arial Narrow" w:hAnsi="Arial Narrow"/>
          <w:sz w:val="18"/>
          <w:szCs w:val="18"/>
        </w:rPr>
        <w:t>/</w:t>
      </w:r>
      <w:r w:rsidR="00AA2FF4" w:rsidRPr="00AA2FF4">
        <w:rPr>
          <w:rFonts w:ascii="Arial Narrow" w:hAnsi="Arial Narrow"/>
          <w:sz w:val="18"/>
          <w:szCs w:val="18"/>
        </w:rPr>
        <w:t>2309398</w:t>
      </w:r>
    </w:p>
    <w:p w14:paraId="04C8B151" w14:textId="452112D2" w:rsidR="00647711" w:rsidRPr="00AA2FF4" w:rsidRDefault="00AA2FF4" w:rsidP="00647711">
      <w:pPr>
        <w:spacing w:before="40" w:after="40" w:line="240" w:lineRule="auto"/>
        <w:ind w:left="7200" w:firstLine="720"/>
        <w:jc w:val="right"/>
        <w:rPr>
          <w:rFonts w:ascii="Arial Narrow" w:hAnsi="Arial Narrow"/>
          <w:sz w:val="18"/>
          <w:szCs w:val="18"/>
        </w:rPr>
      </w:pPr>
      <w:r w:rsidRPr="00AA2FF4">
        <w:rPr>
          <w:rFonts w:ascii="Arial Narrow" w:hAnsi="Arial Narrow"/>
          <w:sz w:val="18"/>
          <w:szCs w:val="18"/>
        </w:rPr>
        <w:t>05/41-96</w:t>
      </w:r>
      <w:r w:rsidR="00647711" w:rsidRPr="00AA2FF4">
        <w:rPr>
          <w:rFonts w:ascii="Arial Narrow" w:hAnsi="Arial Narrow"/>
          <w:sz w:val="18"/>
          <w:szCs w:val="18"/>
        </w:rPr>
        <w:t>-</w:t>
      </w:r>
      <w:r w:rsidRPr="00AA2FF4">
        <w:rPr>
          <w:rFonts w:ascii="Arial Narrow" w:hAnsi="Arial Narrow"/>
          <w:sz w:val="18"/>
          <w:szCs w:val="18"/>
        </w:rPr>
        <w:t>AS</w:t>
      </w:r>
    </w:p>
    <w:p w14:paraId="25AD70B5" w14:textId="068CB053" w:rsidR="005011CE" w:rsidRPr="00155288" w:rsidRDefault="00647711" w:rsidP="00647711">
      <w:pPr>
        <w:spacing w:before="40" w:after="40" w:line="240" w:lineRule="auto"/>
        <w:jc w:val="right"/>
        <w:rPr>
          <w:rFonts w:ascii="Arial Narrow" w:hAnsi="Arial Narrow" w:cs="Mangal"/>
          <w:color w:val="FF0000"/>
          <w:sz w:val="18"/>
          <w:szCs w:val="16"/>
          <w:lang w:val="en-GB" w:bidi="mr-IN"/>
        </w:rPr>
      </w:pP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t xml:space="preserve">       </w:t>
      </w:r>
      <w:r w:rsidR="005011CE" w:rsidRPr="008D63FA">
        <w:rPr>
          <w:rFonts w:ascii="Arial Narrow" w:hAnsi="Arial Narrow"/>
          <w:sz w:val="18"/>
          <w:szCs w:val="18"/>
        </w:rPr>
        <w:t xml:space="preserve">Date: </w:t>
      </w:r>
      <w:r w:rsidR="00FF2409" w:rsidRPr="00FF2409">
        <w:rPr>
          <w:rFonts w:ascii="Arial Narrow" w:hAnsi="Arial Narrow"/>
          <w:sz w:val="18"/>
          <w:szCs w:val="18"/>
        </w:rPr>
        <w:t>05.12.2024</w:t>
      </w:r>
    </w:p>
    <w:p w14:paraId="09C99AB0" w14:textId="77777777" w:rsidR="005011CE" w:rsidRPr="001D6A17" w:rsidRDefault="005011CE" w:rsidP="003A33E7">
      <w:pPr>
        <w:pStyle w:val="Heading1"/>
        <w:numPr>
          <w:ilvl w:val="0"/>
          <w:numId w:val="2"/>
        </w:numPr>
        <w:tabs>
          <w:tab w:val="num" w:pos="360"/>
        </w:tabs>
        <w:ind w:left="284"/>
        <w:jc w:val="center"/>
      </w:pPr>
      <w:bookmarkStart w:id="1" w:name="_Toc78634024"/>
      <w:bookmarkStart w:id="2" w:name="_Toc81409612"/>
      <w:bookmarkStart w:id="3" w:name="_Toc184374401"/>
      <w:r w:rsidRPr="001D6A17">
        <w:t>VALUATION OPINION REPORT</w:t>
      </w:r>
      <w:bookmarkEnd w:id="1"/>
      <w:bookmarkEnd w:id="2"/>
      <w:bookmarkEnd w:id="3"/>
    </w:p>
    <w:p w14:paraId="7D4F20C6" w14:textId="0B08EC3A" w:rsidR="00FF2409" w:rsidRDefault="00FF2409" w:rsidP="00FE74F5">
      <w:pPr>
        <w:spacing w:before="120" w:line="360" w:lineRule="auto"/>
        <w:jc w:val="both"/>
        <w:rPr>
          <w:rFonts w:ascii="Arial Narrow" w:hAnsi="Arial Narrow" w:cs="Arial"/>
        </w:rPr>
      </w:pPr>
      <w:r w:rsidRPr="00FF2409">
        <w:rPr>
          <w:rFonts w:ascii="Arial Narrow" w:hAnsi="Arial Narrow"/>
          <w:b/>
          <w:bCs/>
        </w:rPr>
        <w:t>Address of the property</w:t>
      </w:r>
      <w:r>
        <w:rPr>
          <w:rFonts w:ascii="Arial Narrow" w:hAnsi="Arial Narrow"/>
        </w:rPr>
        <w:t>:</w:t>
      </w:r>
      <w:r w:rsidR="003C6903">
        <w:rPr>
          <w:rFonts w:ascii="Arial Narrow" w:hAnsi="Arial Narrow"/>
        </w:rPr>
        <w:t xml:space="preserve"> </w:t>
      </w:r>
      <w:r w:rsidR="00FE74F5" w:rsidRPr="00FE74F5">
        <w:rPr>
          <w:rFonts w:ascii="Arial Narrow" w:hAnsi="Arial Narrow"/>
        </w:rPr>
        <w:t xml:space="preserve">Industrial Land and Building on Plot No. B-1, </w:t>
      </w:r>
      <w:proofErr w:type="spellStart"/>
      <w:r w:rsidR="00FE74F5" w:rsidRPr="00FE74F5">
        <w:rPr>
          <w:rFonts w:ascii="Arial Narrow" w:hAnsi="Arial Narrow"/>
        </w:rPr>
        <w:t>Khanapur</w:t>
      </w:r>
      <w:proofErr w:type="spellEnd"/>
      <w:r w:rsidR="00FE74F5" w:rsidRPr="00FE74F5">
        <w:rPr>
          <w:rFonts w:ascii="Arial Narrow" w:hAnsi="Arial Narrow"/>
        </w:rPr>
        <w:t xml:space="preserve"> Industrial Area, M.I.D.C., Village </w:t>
      </w:r>
      <w:proofErr w:type="spellStart"/>
      <w:r w:rsidR="00FE74F5" w:rsidRPr="00FE74F5">
        <w:rPr>
          <w:rFonts w:ascii="Arial Narrow" w:hAnsi="Arial Narrow"/>
        </w:rPr>
        <w:t>Khanapur</w:t>
      </w:r>
      <w:proofErr w:type="spellEnd"/>
      <w:r w:rsidR="00FE74F5" w:rsidRPr="00FE74F5">
        <w:rPr>
          <w:rFonts w:ascii="Arial Narrow" w:hAnsi="Arial Narrow"/>
        </w:rPr>
        <w:t xml:space="preserve">, Taluka – </w:t>
      </w:r>
      <w:proofErr w:type="spellStart"/>
      <w:r w:rsidR="00FE74F5" w:rsidRPr="00FE74F5">
        <w:rPr>
          <w:rFonts w:ascii="Arial Narrow" w:hAnsi="Arial Narrow"/>
        </w:rPr>
        <w:t>Degloor</w:t>
      </w:r>
      <w:proofErr w:type="spellEnd"/>
      <w:r w:rsidR="00FE74F5" w:rsidRPr="00FE74F5">
        <w:rPr>
          <w:rFonts w:ascii="Arial Narrow" w:hAnsi="Arial Narrow"/>
        </w:rPr>
        <w:t>, District – Nanded, Pin Code – 431 717, State – Maharashtra, Country – India</w:t>
      </w:r>
      <w:r w:rsidR="004977B8" w:rsidRPr="004977B8">
        <w:rPr>
          <w:rFonts w:ascii="Arial Narrow" w:hAnsi="Arial Narrow"/>
        </w:rPr>
        <w:t xml:space="preserve"> </w:t>
      </w:r>
      <w:bookmarkStart w:id="4" w:name="_Hlk92706316"/>
    </w:p>
    <w:bookmarkEnd w:id="4"/>
    <w:p w14:paraId="385C8B82" w14:textId="77777777" w:rsidR="00FF2409" w:rsidRPr="00FF2409" w:rsidRDefault="00FF2409" w:rsidP="00FF2409">
      <w:pPr>
        <w:spacing w:before="120" w:line="360" w:lineRule="auto"/>
        <w:jc w:val="both"/>
        <w:rPr>
          <w:rFonts w:ascii="Arial Narrow" w:hAnsi="Arial Narrow" w:cs="Arial"/>
          <w:b/>
          <w:bCs/>
        </w:rPr>
      </w:pPr>
      <w:r w:rsidRPr="00FF2409">
        <w:rPr>
          <w:rFonts w:ascii="Arial Narrow" w:hAnsi="Arial Narrow" w:cs="Arial"/>
        </w:rPr>
        <w:t>Name of Lessor:</w:t>
      </w:r>
      <w:r w:rsidRPr="00FF2409">
        <w:rPr>
          <w:rFonts w:ascii="Arial Narrow" w:hAnsi="Arial Narrow" w:cs="Arial"/>
          <w:b/>
          <w:bCs/>
        </w:rPr>
        <w:t xml:space="preserve">  Maharashtra Industrial Development Corporation</w:t>
      </w:r>
    </w:p>
    <w:p w14:paraId="163FF7A1" w14:textId="24601340" w:rsidR="005011CE" w:rsidRPr="002A168B" w:rsidRDefault="00FF2409" w:rsidP="00FF2409">
      <w:pPr>
        <w:spacing w:before="120" w:line="360" w:lineRule="auto"/>
        <w:jc w:val="both"/>
        <w:rPr>
          <w:rFonts w:ascii="Arial Narrow" w:hAnsi="Arial Narrow" w:cs="Arial"/>
          <w:b/>
          <w:bCs/>
        </w:rPr>
      </w:pPr>
      <w:r w:rsidRPr="00FF2409">
        <w:rPr>
          <w:rFonts w:ascii="Arial Narrow" w:hAnsi="Arial Narrow" w:cs="Arial"/>
        </w:rPr>
        <w:t>Name of Lessee / Client</w:t>
      </w:r>
      <w:r w:rsidRPr="00FF2409">
        <w:rPr>
          <w:rFonts w:ascii="Arial Narrow" w:hAnsi="Arial Narrow" w:cs="Arial"/>
          <w:b/>
          <w:bCs/>
        </w:rPr>
        <w:t xml:space="preserve">: </w:t>
      </w:r>
      <w:r w:rsidR="0052516B" w:rsidRPr="0052516B">
        <w:rPr>
          <w:rFonts w:ascii="Arial Narrow" w:hAnsi="Arial Narrow" w:cs="Arial"/>
          <w:b/>
          <w:bCs/>
        </w:rPr>
        <w:t xml:space="preserve">M/s. Venkateshwara Dal Industries Proprietor Mr. Rajiv S/o </w:t>
      </w:r>
      <w:proofErr w:type="spellStart"/>
      <w:r w:rsidR="0052516B" w:rsidRPr="0052516B">
        <w:rPr>
          <w:rFonts w:ascii="Arial Narrow" w:hAnsi="Arial Narrow" w:cs="Arial"/>
          <w:b/>
          <w:bCs/>
        </w:rPr>
        <w:t>Venkatrao</w:t>
      </w:r>
      <w:proofErr w:type="spellEnd"/>
    </w:p>
    <w:tbl>
      <w:tblPr>
        <w:tblW w:w="8880" w:type="dxa"/>
        <w:tblInd w:w="93" w:type="dxa"/>
        <w:tblLook w:val="0000" w:firstRow="0" w:lastRow="0" w:firstColumn="0" w:lastColumn="0" w:noHBand="0" w:noVBand="0"/>
      </w:tblPr>
      <w:tblGrid>
        <w:gridCol w:w="2816"/>
        <w:gridCol w:w="316"/>
        <w:gridCol w:w="236"/>
        <w:gridCol w:w="5512"/>
      </w:tblGrid>
      <w:tr w:rsidR="005011CE" w:rsidRPr="00E05B01" w14:paraId="6B91F337" w14:textId="77777777" w:rsidTr="00760EE4">
        <w:trPr>
          <w:gridAfter w:val="1"/>
          <w:wAfter w:w="5512" w:type="dxa"/>
          <w:trHeight w:val="387"/>
        </w:trPr>
        <w:tc>
          <w:tcPr>
            <w:tcW w:w="3368" w:type="dxa"/>
            <w:gridSpan w:val="3"/>
          </w:tcPr>
          <w:p w14:paraId="2F0B9CFA" w14:textId="77777777" w:rsidR="005011CE" w:rsidRPr="00E05B01" w:rsidRDefault="005011CE" w:rsidP="00760EE4">
            <w:pPr>
              <w:tabs>
                <w:tab w:val="left" w:pos="-93"/>
              </w:tabs>
              <w:spacing w:before="40" w:after="40" w:line="240" w:lineRule="auto"/>
              <w:ind w:left="-93"/>
              <w:jc w:val="both"/>
              <w:rPr>
                <w:rFonts w:ascii="Arial Narrow" w:hAnsi="Arial Narrow" w:cs="Arial"/>
              </w:rPr>
            </w:pPr>
            <w:bookmarkStart w:id="5" w:name="_Hlk184323277"/>
            <w:r w:rsidRPr="00E05B01">
              <w:rPr>
                <w:rFonts w:ascii="Arial Narrow" w:hAnsi="Arial Narrow" w:cs="Arial"/>
              </w:rPr>
              <w:t>Boundaries of the property.</w:t>
            </w:r>
          </w:p>
        </w:tc>
      </w:tr>
      <w:tr w:rsidR="00FE74F5" w:rsidRPr="00E05B01" w14:paraId="2DA1932E" w14:textId="77777777" w:rsidTr="00760EE4">
        <w:trPr>
          <w:trHeight w:val="80"/>
        </w:trPr>
        <w:tc>
          <w:tcPr>
            <w:tcW w:w="2816" w:type="dxa"/>
          </w:tcPr>
          <w:p w14:paraId="592C815C" w14:textId="77777777" w:rsidR="00FE74F5" w:rsidRPr="00876ACE" w:rsidRDefault="00FE74F5" w:rsidP="00FE74F5">
            <w:pPr>
              <w:spacing w:before="40" w:after="40" w:line="240" w:lineRule="auto"/>
              <w:jc w:val="both"/>
              <w:rPr>
                <w:rFonts w:ascii="Arial Narrow" w:hAnsi="Arial Narrow" w:cs="TTFFB52530t00"/>
              </w:rPr>
            </w:pPr>
            <w:bookmarkStart w:id="6" w:name="_Hlk74556644"/>
            <w:r w:rsidRPr="00876ACE">
              <w:rPr>
                <w:rFonts w:ascii="Arial Narrow" w:hAnsi="Arial Narrow" w:cs="Arial"/>
              </w:rPr>
              <w:t xml:space="preserve">North </w:t>
            </w:r>
          </w:p>
        </w:tc>
        <w:tc>
          <w:tcPr>
            <w:tcW w:w="316" w:type="dxa"/>
            <w:noWrap/>
          </w:tcPr>
          <w:p w14:paraId="1B6B9458"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926B95B" w14:textId="666900B4"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M.I.D.C. Land</w:t>
            </w:r>
          </w:p>
        </w:tc>
      </w:tr>
      <w:tr w:rsidR="00FE74F5" w:rsidRPr="00E05B01" w14:paraId="12112830" w14:textId="77777777" w:rsidTr="00760EE4">
        <w:trPr>
          <w:trHeight w:val="80"/>
        </w:trPr>
        <w:tc>
          <w:tcPr>
            <w:tcW w:w="2816" w:type="dxa"/>
          </w:tcPr>
          <w:p w14:paraId="2A980B40" w14:textId="77777777" w:rsidR="00FE74F5" w:rsidRPr="00876ACE" w:rsidRDefault="00FE74F5" w:rsidP="00FE74F5">
            <w:pPr>
              <w:spacing w:before="40" w:after="40" w:line="240" w:lineRule="auto"/>
              <w:jc w:val="both"/>
              <w:rPr>
                <w:rFonts w:ascii="Arial Narrow" w:hAnsi="Arial Narrow" w:cs="TTFFB52530t00"/>
              </w:rPr>
            </w:pPr>
            <w:r w:rsidRPr="00876ACE">
              <w:rPr>
                <w:rFonts w:ascii="Arial Narrow" w:hAnsi="Arial Narrow" w:cs="Arial"/>
              </w:rPr>
              <w:t xml:space="preserve">South </w:t>
            </w:r>
          </w:p>
        </w:tc>
        <w:tc>
          <w:tcPr>
            <w:tcW w:w="316" w:type="dxa"/>
            <w:noWrap/>
          </w:tcPr>
          <w:p w14:paraId="25F4714A"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2DAAF1F6" w14:textId="501C66EC"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M.I.D.C. Road</w:t>
            </w:r>
          </w:p>
        </w:tc>
      </w:tr>
      <w:tr w:rsidR="00FE74F5" w:rsidRPr="00E05B01" w14:paraId="3D03ACF7" w14:textId="77777777" w:rsidTr="00760EE4">
        <w:trPr>
          <w:trHeight w:val="83"/>
        </w:trPr>
        <w:tc>
          <w:tcPr>
            <w:tcW w:w="2816" w:type="dxa"/>
          </w:tcPr>
          <w:p w14:paraId="373F674B" w14:textId="77777777" w:rsidR="00FE74F5" w:rsidRPr="00876ACE" w:rsidRDefault="00FE74F5" w:rsidP="00FE74F5">
            <w:pPr>
              <w:spacing w:before="40" w:after="40" w:line="240" w:lineRule="auto"/>
              <w:jc w:val="both"/>
              <w:rPr>
                <w:rFonts w:ascii="Arial Narrow" w:hAnsi="Arial Narrow" w:cs="TTFFB52530t00"/>
              </w:rPr>
            </w:pPr>
            <w:r>
              <w:rPr>
                <w:rFonts w:ascii="Arial Narrow" w:hAnsi="Arial Narrow" w:cs="Arial"/>
              </w:rPr>
              <w:t>East</w:t>
            </w:r>
          </w:p>
        </w:tc>
        <w:tc>
          <w:tcPr>
            <w:tcW w:w="316" w:type="dxa"/>
            <w:noWrap/>
          </w:tcPr>
          <w:p w14:paraId="166A8862"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FFECCCE" w14:textId="1D7EB227"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Plot No. A – 8</w:t>
            </w:r>
          </w:p>
        </w:tc>
      </w:tr>
      <w:tr w:rsidR="00FE74F5" w:rsidRPr="00E05B01" w14:paraId="6628A95E" w14:textId="77777777" w:rsidTr="00760EE4">
        <w:trPr>
          <w:trHeight w:val="74"/>
        </w:trPr>
        <w:tc>
          <w:tcPr>
            <w:tcW w:w="2816" w:type="dxa"/>
          </w:tcPr>
          <w:p w14:paraId="510F4710" w14:textId="77777777" w:rsidR="00FE74F5" w:rsidRPr="00876ACE" w:rsidRDefault="00FE74F5" w:rsidP="00FE74F5">
            <w:pPr>
              <w:spacing w:before="40" w:after="40" w:line="240" w:lineRule="auto"/>
              <w:jc w:val="both"/>
              <w:rPr>
                <w:rFonts w:ascii="Arial Narrow" w:hAnsi="Arial Narrow" w:cs="TTFFB52530t00"/>
              </w:rPr>
            </w:pPr>
            <w:r>
              <w:rPr>
                <w:rFonts w:ascii="Arial Narrow" w:hAnsi="Arial Narrow" w:cs="Arial"/>
              </w:rPr>
              <w:t>West</w:t>
            </w:r>
          </w:p>
        </w:tc>
        <w:tc>
          <w:tcPr>
            <w:tcW w:w="316" w:type="dxa"/>
            <w:noWrap/>
          </w:tcPr>
          <w:p w14:paraId="522607A7"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18007F84" w14:textId="321444DB"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Plot No. P-1</w:t>
            </w:r>
          </w:p>
        </w:tc>
      </w:tr>
    </w:tbl>
    <w:bookmarkEnd w:id="5"/>
    <w:bookmarkEnd w:id="6"/>
    <w:p w14:paraId="40F660C0" w14:textId="78D2E4CD" w:rsidR="005011CE" w:rsidRDefault="005011CE" w:rsidP="005011CE">
      <w:pPr>
        <w:spacing w:before="120" w:line="360" w:lineRule="auto"/>
        <w:jc w:val="both"/>
        <w:rPr>
          <w:rFonts w:ascii="Arial Narrow" w:hAnsi="Arial Narrow"/>
          <w:b/>
        </w:rPr>
      </w:pPr>
      <w:r w:rsidRPr="00A85601">
        <w:rPr>
          <w:rFonts w:ascii="Arial Narrow" w:hAnsi="Arial Narrow"/>
        </w:rPr>
        <w:t xml:space="preserve">Considering various parameters recorded, existing economic scenario, and the information that is available with reference to the development of </w:t>
      </w:r>
      <w:r w:rsidR="00F47031" w:rsidRPr="00A85601">
        <w:rPr>
          <w:rFonts w:ascii="Arial Narrow" w:hAnsi="Arial Narrow"/>
        </w:rPr>
        <w:t>neighbourhood</w:t>
      </w:r>
      <w:r w:rsidRPr="00A85601">
        <w:rPr>
          <w:rFonts w:ascii="Arial Narrow" w:hAnsi="Arial Narrow"/>
        </w:rPr>
        <w:t xml:space="preserve"> and method selected for valuation, we are of the opinion that, the property premises can be assessed and Fair Market Value for this particular purpose at</w:t>
      </w:r>
      <w:r w:rsidR="00434AD1">
        <w:rPr>
          <w:rFonts w:ascii="Arial Narrow" w:hAnsi="Arial Narrow"/>
        </w:rPr>
        <w:t>:</w:t>
      </w:r>
    </w:p>
    <w:tbl>
      <w:tblPr>
        <w:tblStyle w:val="Style1"/>
        <w:tblW w:w="0" w:type="auto"/>
        <w:tblInd w:w="-5" w:type="dxa"/>
        <w:tblLook w:val="0420" w:firstRow="1" w:lastRow="0" w:firstColumn="0" w:lastColumn="0" w:noHBand="0" w:noVBand="1"/>
      </w:tblPr>
      <w:tblGrid>
        <w:gridCol w:w="2278"/>
        <w:gridCol w:w="1672"/>
        <w:gridCol w:w="1672"/>
        <w:gridCol w:w="1672"/>
        <w:gridCol w:w="1722"/>
      </w:tblGrid>
      <w:tr w:rsidR="005011CE" w:rsidRPr="002D52B6" w14:paraId="3E7C4616" w14:textId="77777777" w:rsidTr="00567BFE">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46EA8B47"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2EEE015B"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7BB6BC5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2C65912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4F7F778A"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Insurable Value In</w:t>
            </w:r>
          </w:p>
          <w:p w14:paraId="6819BD33"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567BFE" w:rsidRPr="002D52B6" w14:paraId="2100FFC1" w14:textId="77777777" w:rsidTr="00567BFE">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40999DCC" w14:textId="487AE3D4" w:rsidR="00567BFE" w:rsidRPr="000D1DAB" w:rsidRDefault="00567BFE" w:rsidP="00567BFE">
            <w:pPr>
              <w:spacing w:line="276" w:lineRule="auto"/>
              <w:rPr>
                <w:rFonts w:eastAsia="Calibri"/>
                <w:bCs/>
                <w:color w:val="FF0000"/>
              </w:rPr>
            </w:pPr>
            <w:r w:rsidRPr="00567BFE">
              <w:rPr>
                <w:rFonts w:eastAsia="Calibri"/>
                <w:bCs/>
                <w:sz w:val="20"/>
                <w:szCs w:val="20"/>
              </w:rPr>
              <w:t>Industrial Land and Building</w:t>
            </w:r>
          </w:p>
        </w:tc>
        <w:tc>
          <w:tcPr>
            <w:tcW w:w="1672" w:type="dxa"/>
          </w:tcPr>
          <w:p w14:paraId="604772D9" w14:textId="7044DCB4" w:rsidR="00567BFE" w:rsidRPr="00877AE8" w:rsidRDefault="00877AE8" w:rsidP="00326C57">
            <w:pPr>
              <w:jc w:val="right"/>
              <w:rPr>
                <w:rFonts w:eastAsia="Calibri" w:cs="Calibri"/>
                <w:bCs/>
              </w:rPr>
            </w:pPr>
            <w:r w:rsidRPr="00877AE8">
              <w:rPr>
                <w:rFonts w:eastAsia="Calibri" w:cs="Calibri"/>
                <w:bCs/>
                <w:sz w:val="20"/>
                <w:szCs w:val="20"/>
              </w:rPr>
              <w:t>2,15,18,174</w:t>
            </w:r>
            <w:r w:rsidR="00567BFE" w:rsidRPr="00877AE8">
              <w:rPr>
                <w:rFonts w:eastAsia="Calibri" w:cs="Calibri"/>
                <w:bCs/>
                <w:sz w:val="20"/>
                <w:szCs w:val="20"/>
              </w:rPr>
              <w:t>/-</w:t>
            </w:r>
          </w:p>
        </w:tc>
        <w:tc>
          <w:tcPr>
            <w:tcW w:w="1672" w:type="dxa"/>
          </w:tcPr>
          <w:p w14:paraId="300DE392" w14:textId="3BDC7BBE" w:rsidR="00567BFE" w:rsidRPr="00877AE8" w:rsidRDefault="00877AE8" w:rsidP="00326C57">
            <w:pPr>
              <w:jc w:val="right"/>
              <w:rPr>
                <w:rFonts w:eastAsia="Calibri" w:cs="Calibri"/>
                <w:bCs/>
              </w:rPr>
            </w:pPr>
            <w:r w:rsidRPr="00877AE8">
              <w:rPr>
                <w:rFonts w:eastAsia="Calibri" w:cs="Calibri"/>
                <w:bCs/>
                <w:sz w:val="20"/>
                <w:szCs w:val="20"/>
              </w:rPr>
              <w:t>1,93,66,357</w:t>
            </w:r>
            <w:r w:rsidR="00567BFE" w:rsidRPr="00877AE8">
              <w:rPr>
                <w:rFonts w:eastAsia="Calibri" w:cs="Calibri"/>
                <w:bCs/>
                <w:sz w:val="20"/>
                <w:szCs w:val="20"/>
              </w:rPr>
              <w:t>/-</w:t>
            </w:r>
          </w:p>
        </w:tc>
        <w:tc>
          <w:tcPr>
            <w:tcW w:w="1672" w:type="dxa"/>
          </w:tcPr>
          <w:p w14:paraId="1FE031BB" w14:textId="434F2D03" w:rsidR="00567BFE" w:rsidRPr="00877AE8" w:rsidRDefault="00877AE8" w:rsidP="00326C57">
            <w:pPr>
              <w:jc w:val="right"/>
              <w:rPr>
                <w:rFonts w:eastAsia="Calibri" w:cs="Calibri"/>
                <w:bCs/>
              </w:rPr>
            </w:pPr>
            <w:r w:rsidRPr="00877AE8">
              <w:rPr>
                <w:rFonts w:eastAsia="Calibri" w:cs="Calibri"/>
                <w:bCs/>
                <w:sz w:val="20"/>
                <w:szCs w:val="20"/>
              </w:rPr>
              <w:t>1,72,14,539</w:t>
            </w:r>
            <w:r w:rsidR="00567BFE" w:rsidRPr="00877AE8">
              <w:rPr>
                <w:rFonts w:eastAsia="Calibri" w:cs="Calibri"/>
                <w:bCs/>
                <w:sz w:val="20"/>
                <w:szCs w:val="20"/>
              </w:rPr>
              <w:t>/-</w:t>
            </w:r>
          </w:p>
        </w:tc>
        <w:tc>
          <w:tcPr>
            <w:tcW w:w="1722" w:type="dxa"/>
          </w:tcPr>
          <w:p w14:paraId="76E096AA" w14:textId="670682BA" w:rsidR="00567BFE" w:rsidRPr="00877AE8" w:rsidRDefault="00877AE8" w:rsidP="00326C57">
            <w:pPr>
              <w:jc w:val="right"/>
              <w:rPr>
                <w:rFonts w:eastAsia="Calibri" w:cs="Calibri"/>
                <w:bCs/>
                <w:sz w:val="20"/>
                <w:szCs w:val="20"/>
              </w:rPr>
            </w:pPr>
            <w:r w:rsidRPr="00877AE8">
              <w:rPr>
                <w:rFonts w:eastAsia="Calibri" w:cs="Calibri"/>
                <w:bCs/>
                <w:sz w:val="20"/>
                <w:szCs w:val="20"/>
              </w:rPr>
              <w:t>75,96,564</w:t>
            </w:r>
            <w:r w:rsidR="00567BFE" w:rsidRPr="00877AE8">
              <w:rPr>
                <w:rFonts w:eastAsia="Calibri" w:cs="Calibri"/>
                <w:bCs/>
                <w:sz w:val="20"/>
                <w:szCs w:val="20"/>
              </w:rPr>
              <w:t>/-</w:t>
            </w:r>
          </w:p>
        </w:tc>
      </w:tr>
    </w:tbl>
    <w:p w14:paraId="3E605CAA" w14:textId="72CAF137" w:rsidR="005011CE" w:rsidRPr="002A168B" w:rsidRDefault="005011CE" w:rsidP="005011CE">
      <w:pPr>
        <w:spacing w:before="120" w:line="360" w:lineRule="auto"/>
        <w:jc w:val="both"/>
        <w:rPr>
          <w:rFonts w:ascii="Arial Narrow" w:hAnsi="Arial Narrow"/>
        </w:rPr>
      </w:pPr>
      <w:r w:rsidRPr="00E05B01">
        <w:rPr>
          <w:rFonts w:ascii="Arial Narrow" w:hAnsi="Arial Narrow"/>
        </w:rPr>
        <w:t>The valuation of the property is based on the documents produced by the concern</w:t>
      </w:r>
      <w:r w:rsidR="004B51ED">
        <w:rPr>
          <w:rFonts w:ascii="Arial Narrow" w:hAnsi="Arial Narrow"/>
        </w:rPr>
        <w:t>ed</w:t>
      </w:r>
      <w:r w:rsidRPr="00E05B01">
        <w:rPr>
          <w:rFonts w:ascii="Arial Narrow" w:hAnsi="Arial Narrow"/>
        </w:rPr>
        <w:t>. Legal aspects have not been taken into consideration while preparing this valuation report.</w:t>
      </w:r>
    </w:p>
    <w:p w14:paraId="11CFBF86" w14:textId="77777777" w:rsidR="005011CE" w:rsidRPr="00E05B01" w:rsidRDefault="005011CE" w:rsidP="005011CE">
      <w:pPr>
        <w:spacing w:line="360" w:lineRule="auto"/>
        <w:rPr>
          <w:rFonts w:ascii="Arial Narrow" w:hAnsi="Arial Narrow"/>
        </w:rPr>
      </w:pPr>
      <w:r w:rsidRPr="00E05B01">
        <w:rPr>
          <w:rFonts w:ascii="Arial Narrow" w:hAnsi="Arial Narrow"/>
        </w:rPr>
        <w:t>Hence certified</w:t>
      </w:r>
    </w:p>
    <w:p w14:paraId="35FC6EBE" w14:textId="348E761D" w:rsidR="005011CE" w:rsidRDefault="005011CE" w:rsidP="005011CE">
      <w:pPr>
        <w:spacing w:line="276" w:lineRule="auto"/>
        <w:rPr>
          <w:rFonts w:ascii="Arial Narrow" w:hAnsi="Arial Narrow"/>
        </w:rPr>
      </w:pPr>
    </w:p>
    <w:p w14:paraId="5855F540" w14:textId="77777777" w:rsidR="005877BE" w:rsidRPr="00D747FA" w:rsidRDefault="005877BE" w:rsidP="005011CE">
      <w:pPr>
        <w:spacing w:line="276" w:lineRule="auto"/>
        <w:rPr>
          <w:rFonts w:ascii="Arial Narrow" w:hAnsi="Arial Narrow"/>
        </w:rPr>
      </w:pPr>
    </w:p>
    <w:p w14:paraId="7F732429" w14:textId="77777777" w:rsidR="000D1DAB" w:rsidRPr="00A37074" w:rsidRDefault="000D1DAB"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7F3F2BC2"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57E9CDA"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555415E9"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15D966C3"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047F585"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A2CF5F"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7FA6A78"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182E5070" w14:textId="77777777" w:rsidR="000D1DAB" w:rsidRDefault="000D1DAB" w:rsidP="000D1DAB">
      <w:pPr>
        <w:pStyle w:val="NoSpacing"/>
        <w:rPr>
          <w:rFonts w:ascii="Arial Narrow" w:hAnsi="Arial Narrow"/>
          <w:sz w:val="22"/>
          <w:szCs w:val="22"/>
        </w:rPr>
      </w:pPr>
    </w:p>
    <w:p w14:paraId="6E8127EA" w14:textId="35CCB53C" w:rsidR="00680FC6" w:rsidRDefault="000D1DAB" w:rsidP="009E489F">
      <w:pPr>
        <w:pStyle w:val="NoSpacing"/>
      </w:pPr>
      <w:r w:rsidRPr="00A37074">
        <w:rPr>
          <w:rFonts w:ascii="Arial Narrow" w:hAnsi="Arial Narrow"/>
          <w:sz w:val="22"/>
          <w:szCs w:val="22"/>
        </w:rPr>
        <w:t>Encl: Valuation report.</w:t>
      </w:r>
      <w:r w:rsidR="005011CE" w:rsidRPr="0097077F">
        <w:rPr>
          <w:rFonts w:ascii="Arial Narrow" w:hAnsi="Arial Narrow" w:cs="Tahoma"/>
          <w:color w:val="FFFFFF"/>
          <w:lang w:eastAsia="x-none"/>
        </w:rPr>
        <w:t>No. – SME/TCC/2021-22/86/3</w:t>
      </w:r>
    </w:p>
    <w:p w14:paraId="50588293" w14:textId="6E96153F" w:rsidR="00680FC6" w:rsidRDefault="00680FC6"/>
    <w:p w14:paraId="6EE00493" w14:textId="77777777" w:rsidR="00680FC6" w:rsidRDefault="00680FC6">
      <w:pPr>
        <w:sectPr w:rsidR="00680FC6" w:rsidSect="005B3A76">
          <w:headerReference w:type="default" r:id="rId16"/>
          <w:pgSz w:w="11906" w:h="16838"/>
          <w:pgMar w:top="1440" w:right="1440" w:bottom="1135" w:left="1440" w:header="709" w:footer="709" w:gutter="0"/>
          <w:cols w:space="708"/>
          <w:docGrid w:linePitch="360"/>
        </w:sectPr>
      </w:pPr>
    </w:p>
    <w:p w14:paraId="79CCF673" w14:textId="77777777" w:rsidR="007A3567" w:rsidRDefault="007A3567" w:rsidP="007A3567">
      <w:pPr>
        <w:pStyle w:val="NoSpacing"/>
        <w:rPr>
          <w:rFonts w:ascii="Arial Narrow" w:hAnsi="Arial Narrow"/>
          <w:sz w:val="22"/>
          <w:szCs w:val="22"/>
        </w:rPr>
      </w:pPr>
    </w:p>
    <w:p w14:paraId="4717A212" w14:textId="77777777" w:rsidR="007A3567" w:rsidRPr="00454CF0" w:rsidRDefault="007A3567" w:rsidP="007A3567">
      <w:pPr>
        <w:pStyle w:val="NoSpacing"/>
        <w:spacing w:line="276" w:lineRule="auto"/>
        <w:rPr>
          <w:rFonts w:ascii="Arial Narrow" w:hAnsi="Arial Narrow"/>
          <w:sz w:val="22"/>
          <w:szCs w:val="22"/>
        </w:rPr>
      </w:pPr>
      <w:r w:rsidRPr="00454CF0">
        <w:rPr>
          <w:rFonts w:ascii="Arial Narrow" w:hAnsi="Arial Narrow"/>
          <w:sz w:val="22"/>
          <w:szCs w:val="22"/>
        </w:rPr>
        <w:t>To,</w:t>
      </w:r>
    </w:p>
    <w:p w14:paraId="70B175F6" w14:textId="77777777" w:rsidR="007A3567" w:rsidRPr="00454CF0" w:rsidRDefault="007A3567" w:rsidP="007A3567">
      <w:pPr>
        <w:pStyle w:val="NoSpacing"/>
        <w:spacing w:line="276" w:lineRule="auto"/>
        <w:rPr>
          <w:rFonts w:ascii="Arial Narrow" w:hAnsi="Arial Narrow"/>
          <w:b/>
          <w:sz w:val="22"/>
          <w:szCs w:val="22"/>
        </w:rPr>
      </w:pPr>
      <w:r w:rsidRPr="00454CF0">
        <w:rPr>
          <w:rFonts w:ascii="Arial Narrow" w:hAnsi="Arial Narrow"/>
          <w:b/>
          <w:sz w:val="22"/>
          <w:szCs w:val="22"/>
        </w:rPr>
        <w:t>The Branch Manager,</w:t>
      </w:r>
    </w:p>
    <w:p w14:paraId="63074E02" w14:textId="77777777" w:rsidR="007A3567" w:rsidRPr="00946168" w:rsidRDefault="007A3567" w:rsidP="007A3567">
      <w:pPr>
        <w:pStyle w:val="NoSpacing"/>
        <w:spacing w:line="276" w:lineRule="auto"/>
        <w:rPr>
          <w:rFonts w:ascii="Arial Narrow" w:eastAsiaTheme="minorHAnsi" w:hAnsi="Arial Narrow" w:cs="TTFFB52530t00"/>
          <w:sz w:val="22"/>
          <w:szCs w:val="22"/>
          <w:lang w:val="en-IN"/>
        </w:rPr>
      </w:pPr>
      <w:r w:rsidRPr="00941305">
        <w:rPr>
          <w:rFonts w:ascii="Arial Narrow" w:hAnsi="Arial Narrow"/>
          <w:b/>
          <w:color w:val="0070C0"/>
          <w:sz w:val="28"/>
          <w:szCs w:val="28"/>
        </w:rPr>
        <w:t>State Bank of India</w:t>
      </w:r>
    </w:p>
    <w:p w14:paraId="52A3E1BC" w14:textId="0D2D5370" w:rsidR="0070439C" w:rsidRPr="00567449" w:rsidRDefault="00877AE8" w:rsidP="0070439C">
      <w:pPr>
        <w:pStyle w:val="NoSpacing"/>
        <w:spacing w:line="276" w:lineRule="auto"/>
        <w:rPr>
          <w:rFonts w:ascii="Arial Narrow" w:eastAsiaTheme="minorHAnsi" w:hAnsi="Arial Narrow" w:cs="TTFFB52530t00"/>
          <w:b/>
          <w:bCs/>
          <w:sz w:val="22"/>
          <w:szCs w:val="22"/>
          <w:lang w:val="en-IN"/>
        </w:rPr>
      </w:pPr>
      <w:r w:rsidRPr="00877AE8">
        <w:rPr>
          <w:rFonts w:ascii="Arial Narrow" w:eastAsiaTheme="minorHAnsi" w:hAnsi="Arial Narrow" w:cs="TTFFB52530t00"/>
          <w:b/>
          <w:bCs/>
          <w:sz w:val="22"/>
          <w:szCs w:val="22"/>
          <w:lang w:val="en-IN"/>
        </w:rPr>
        <w:t>SME Nanded Branch</w:t>
      </w:r>
    </w:p>
    <w:p w14:paraId="1B335292" w14:textId="41BAD09D" w:rsidR="00567449" w:rsidRDefault="00877AE8" w:rsidP="0070439C">
      <w:pPr>
        <w:pStyle w:val="NoSpacing"/>
        <w:spacing w:line="276" w:lineRule="auto"/>
        <w:rPr>
          <w:rFonts w:ascii="Arial Narrow" w:eastAsiaTheme="minorHAnsi" w:hAnsi="Arial Narrow" w:cs="TTFFB52530t00"/>
          <w:sz w:val="22"/>
          <w:szCs w:val="22"/>
          <w:lang w:val="en-IN"/>
        </w:rPr>
      </w:pPr>
      <w:r w:rsidRPr="00877AE8">
        <w:rPr>
          <w:rFonts w:ascii="Arial Narrow" w:eastAsiaTheme="minorHAnsi" w:hAnsi="Arial Narrow" w:cs="TTFFB52530t00"/>
          <w:sz w:val="22"/>
          <w:szCs w:val="22"/>
          <w:lang w:val="en-IN"/>
        </w:rPr>
        <w:t>Dr. Lane, Nanded, Maharashtra, India.</w:t>
      </w:r>
    </w:p>
    <w:p w14:paraId="7A81055B" w14:textId="617A4B78" w:rsidR="0070439C" w:rsidRPr="00946168" w:rsidRDefault="0070439C" w:rsidP="0070439C">
      <w:pPr>
        <w:pStyle w:val="NoSpacing"/>
        <w:spacing w:line="276" w:lineRule="auto"/>
        <w:rPr>
          <w:rFonts w:ascii="Arial Narrow" w:eastAsiaTheme="minorHAnsi" w:hAnsi="Arial Narrow" w:cs="TTFFB52530t00"/>
          <w:sz w:val="22"/>
          <w:szCs w:val="22"/>
          <w:lang w:val="en-IN"/>
        </w:rPr>
      </w:pPr>
    </w:p>
    <w:p w14:paraId="5FF30592" w14:textId="7868E7F7" w:rsidR="00E320F9" w:rsidRDefault="007A3567" w:rsidP="007A3567">
      <w:pPr>
        <w:pStyle w:val="Heading1"/>
        <w:numPr>
          <w:ilvl w:val="0"/>
          <w:numId w:val="2"/>
        </w:numPr>
      </w:pPr>
      <w:bookmarkStart w:id="9" w:name="_Toc78634025"/>
      <w:bookmarkStart w:id="10" w:name="_Toc81409613"/>
      <w:bookmarkStart w:id="11" w:name="_Toc184374402"/>
      <w:r w:rsidRPr="001D6A17">
        <w:t xml:space="preserve">VALUATION REPORT </w:t>
      </w:r>
      <w:r w:rsidRPr="001D6A17">
        <w:rPr>
          <w:lang w:val="en-US"/>
        </w:rPr>
        <w:t>(</w:t>
      </w:r>
      <w:r w:rsidRPr="001D6A17">
        <w:t xml:space="preserve">IN RESPECT OF </w:t>
      </w:r>
      <w:r w:rsidR="005253E8">
        <w:t xml:space="preserve">INDUSTRIAL </w:t>
      </w:r>
      <w:r w:rsidRPr="001D6A17">
        <w:t>LAND)</w:t>
      </w:r>
      <w:bookmarkEnd w:id="9"/>
      <w:bookmarkEnd w:id="10"/>
      <w:bookmarkEnd w:id="11"/>
    </w:p>
    <w:tbl>
      <w:tblPr>
        <w:tblStyle w:val="Style1"/>
        <w:tblW w:w="9639" w:type="dxa"/>
        <w:tblInd w:w="-5" w:type="dxa"/>
        <w:tblLook w:val="04A0" w:firstRow="1" w:lastRow="0" w:firstColumn="1" w:lastColumn="0" w:noHBand="0" w:noVBand="1"/>
      </w:tblPr>
      <w:tblGrid>
        <w:gridCol w:w="569"/>
        <w:gridCol w:w="399"/>
        <w:gridCol w:w="3458"/>
        <w:gridCol w:w="293"/>
        <w:gridCol w:w="4920"/>
      </w:tblGrid>
      <w:tr w:rsidR="007A3567" w:rsidRPr="00B86614" w14:paraId="4B5AD97A"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295" w:type="pct"/>
          </w:tcPr>
          <w:p w14:paraId="73499556" w14:textId="77777777" w:rsidR="007A3567" w:rsidRPr="00B86614" w:rsidRDefault="007A3567" w:rsidP="00F742D9">
            <w:pPr>
              <w:rPr>
                <w:b w:val="0"/>
                <w:color w:val="FFFFFF"/>
              </w:rPr>
            </w:pPr>
            <w:r w:rsidRPr="00B86614">
              <w:rPr>
                <w:b w:val="0"/>
                <w:color w:val="FFFFFF"/>
              </w:rPr>
              <w:t>I</w:t>
            </w:r>
          </w:p>
        </w:tc>
        <w:tc>
          <w:tcPr>
            <w:tcW w:w="4705" w:type="pct"/>
            <w:gridSpan w:val="4"/>
          </w:tcPr>
          <w:p w14:paraId="68F2F2D6" w14:textId="77777777" w:rsidR="007A3567" w:rsidRPr="00B86614" w:rsidRDefault="007A3567" w:rsidP="00F742D9">
            <w:pPr>
              <w:jc w:val="both"/>
              <w:rPr>
                <w:bCs/>
                <w:color w:val="FFFFFF"/>
              </w:rPr>
            </w:pPr>
            <w:r w:rsidRPr="00B86614">
              <w:rPr>
                <w:bCs/>
                <w:color w:val="FFFFFF"/>
              </w:rPr>
              <w:t xml:space="preserve">General </w:t>
            </w:r>
          </w:p>
        </w:tc>
      </w:tr>
      <w:tr w:rsidR="007A3567" w:rsidRPr="00B86614" w14:paraId="789F1CF8"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7560013" w14:textId="77777777" w:rsidR="007A3567" w:rsidRPr="00D168CD" w:rsidRDefault="007A3567" w:rsidP="00F742D9">
            <w:r w:rsidRPr="00D168CD">
              <w:t>1.</w:t>
            </w:r>
          </w:p>
        </w:tc>
        <w:tc>
          <w:tcPr>
            <w:tcW w:w="2001" w:type="pct"/>
            <w:gridSpan w:val="2"/>
            <w:vAlign w:val="top"/>
          </w:tcPr>
          <w:p w14:paraId="394DC22D" w14:textId="77777777" w:rsidR="007A3567" w:rsidRPr="00D168CD" w:rsidRDefault="007A3567" w:rsidP="0075546E">
            <w:pPr>
              <w:autoSpaceDE w:val="0"/>
              <w:autoSpaceDN w:val="0"/>
              <w:adjustRightInd w:val="0"/>
              <w:jc w:val="left"/>
            </w:pPr>
            <w:r w:rsidRPr="00D168CD">
              <w:rPr>
                <w:rFonts w:cs="TTFFB52530t00"/>
              </w:rPr>
              <w:t>Purpose for which the valuation is made</w:t>
            </w:r>
          </w:p>
        </w:tc>
        <w:tc>
          <w:tcPr>
            <w:tcW w:w="152" w:type="pct"/>
          </w:tcPr>
          <w:p w14:paraId="771F1A20" w14:textId="77777777" w:rsidR="007A3567" w:rsidRPr="00D168CD" w:rsidRDefault="007A3567" w:rsidP="00F742D9">
            <w:r w:rsidRPr="00D168CD">
              <w:t>:</w:t>
            </w:r>
          </w:p>
        </w:tc>
        <w:tc>
          <w:tcPr>
            <w:tcW w:w="2552" w:type="pct"/>
          </w:tcPr>
          <w:p w14:paraId="7F3A3F66" w14:textId="1E2CB6AF" w:rsidR="007A3567" w:rsidRPr="00D168CD" w:rsidRDefault="007A3567" w:rsidP="00F742D9">
            <w:pPr>
              <w:jc w:val="both"/>
            </w:pPr>
            <w:r w:rsidRPr="00D168CD">
              <w:t xml:space="preserve">As per the request from State Bank of India, </w:t>
            </w:r>
            <w:r w:rsidR="004977B8">
              <w:rPr>
                <w:rFonts w:cs="Tahoma"/>
                <w:bCs/>
                <w:noProof/>
              </w:rPr>
              <w:t>SME</w:t>
            </w:r>
            <w:r w:rsidRPr="00D168CD">
              <w:rPr>
                <w:rFonts w:cs="Tahoma"/>
                <w:bCs/>
                <w:noProof/>
              </w:rPr>
              <w:t xml:space="preserve"> Branch</w:t>
            </w:r>
            <w:r w:rsidR="004977B8">
              <w:rPr>
                <w:rFonts w:cs="Tahoma"/>
                <w:bCs/>
                <w:noProof/>
              </w:rPr>
              <w:t>, Nanded</w:t>
            </w:r>
            <w:r w:rsidRPr="00D168CD">
              <w:rPr>
                <w:rFonts w:cs="Tahoma"/>
                <w:bCs/>
                <w:noProof/>
              </w:rPr>
              <w:t xml:space="preserve"> </w:t>
            </w:r>
            <w:r w:rsidRPr="00D168CD">
              <w:t>to assess Fair market value of the property for banking purpose.</w:t>
            </w:r>
          </w:p>
        </w:tc>
      </w:tr>
      <w:tr w:rsidR="007A3567" w:rsidRPr="00B86614" w14:paraId="74ABA91B"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74C1C" w14:textId="77777777" w:rsidR="007A3567" w:rsidRPr="00D168CD" w:rsidRDefault="007A3567" w:rsidP="00F742D9">
            <w:pPr>
              <w:rPr>
                <w:rFonts w:ascii="Arial Narrow" w:hAnsi="Arial Narrow"/>
              </w:rPr>
            </w:pPr>
            <w:r w:rsidRPr="00D168CD">
              <w:rPr>
                <w:rFonts w:ascii="Arial Narrow" w:hAnsi="Arial Narrow"/>
              </w:rPr>
              <w:t>2.</w:t>
            </w:r>
          </w:p>
        </w:tc>
        <w:tc>
          <w:tcPr>
            <w:tcW w:w="207" w:type="pct"/>
          </w:tcPr>
          <w:p w14:paraId="7D9F84F1" w14:textId="77777777" w:rsidR="007A3567" w:rsidRPr="00D168CD" w:rsidRDefault="007A3567" w:rsidP="00F742D9">
            <w:pPr>
              <w:jc w:val="both"/>
              <w:rPr>
                <w:rFonts w:ascii="Arial Narrow" w:hAnsi="Arial Narrow"/>
              </w:rPr>
            </w:pPr>
            <w:r w:rsidRPr="00D168CD">
              <w:rPr>
                <w:rFonts w:ascii="Arial Narrow" w:hAnsi="Arial Narrow" w:cs="TTFFB52530t00"/>
              </w:rPr>
              <w:t xml:space="preserve">a) </w:t>
            </w:r>
          </w:p>
        </w:tc>
        <w:tc>
          <w:tcPr>
            <w:tcW w:w="1794" w:type="pct"/>
          </w:tcPr>
          <w:p w14:paraId="6BBC0949" w14:textId="77777777" w:rsidR="007A3567" w:rsidRPr="00D168CD" w:rsidRDefault="007A3567" w:rsidP="00F742D9">
            <w:pPr>
              <w:jc w:val="both"/>
              <w:rPr>
                <w:rFonts w:ascii="Arial Narrow" w:hAnsi="Arial Narrow"/>
              </w:rPr>
            </w:pPr>
            <w:r w:rsidRPr="00D168CD">
              <w:rPr>
                <w:rFonts w:ascii="Arial Narrow" w:hAnsi="Arial Narrow" w:cs="TTFFB52530t00"/>
              </w:rPr>
              <w:t>Date of inspection</w:t>
            </w:r>
          </w:p>
        </w:tc>
        <w:tc>
          <w:tcPr>
            <w:tcW w:w="152" w:type="pct"/>
          </w:tcPr>
          <w:p w14:paraId="27BD198D"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1C89FC95" w14:textId="689839B2" w:rsidR="007A3567" w:rsidRPr="00D168CD" w:rsidRDefault="00FF2409" w:rsidP="00F742D9">
            <w:pPr>
              <w:jc w:val="both"/>
              <w:rPr>
                <w:rFonts w:ascii="Arial Narrow" w:hAnsi="Arial Narrow"/>
                <w:color w:val="FF0000"/>
              </w:rPr>
            </w:pPr>
            <w:r>
              <w:rPr>
                <w:rFonts w:ascii="Arial Narrow" w:hAnsi="Arial Narrow"/>
              </w:rPr>
              <w:t>23.10.2024</w:t>
            </w:r>
          </w:p>
        </w:tc>
      </w:tr>
      <w:tr w:rsidR="007A3567" w:rsidRPr="00B86614" w14:paraId="3239F649"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8836DDC" w14:textId="77777777" w:rsidR="007A3567" w:rsidRPr="00D168CD" w:rsidRDefault="007A3567" w:rsidP="00F742D9"/>
        </w:tc>
        <w:tc>
          <w:tcPr>
            <w:tcW w:w="207" w:type="pct"/>
          </w:tcPr>
          <w:p w14:paraId="651A9744" w14:textId="77777777" w:rsidR="007A3567" w:rsidRPr="00D168CD" w:rsidRDefault="007A3567" w:rsidP="00F742D9">
            <w:pPr>
              <w:autoSpaceDE w:val="0"/>
              <w:autoSpaceDN w:val="0"/>
              <w:adjustRightInd w:val="0"/>
              <w:jc w:val="both"/>
            </w:pPr>
            <w:r w:rsidRPr="00D168CD">
              <w:rPr>
                <w:rFonts w:cs="TTFFB52530t00"/>
              </w:rPr>
              <w:t xml:space="preserve">b) </w:t>
            </w:r>
          </w:p>
        </w:tc>
        <w:tc>
          <w:tcPr>
            <w:tcW w:w="1794" w:type="pct"/>
          </w:tcPr>
          <w:p w14:paraId="4829FFC4" w14:textId="77777777" w:rsidR="007A3567" w:rsidRPr="00D168CD" w:rsidRDefault="007A3567" w:rsidP="00F742D9">
            <w:pPr>
              <w:autoSpaceDE w:val="0"/>
              <w:autoSpaceDN w:val="0"/>
              <w:adjustRightInd w:val="0"/>
              <w:jc w:val="both"/>
              <w:rPr>
                <w:rFonts w:cs="TTFFB52530t00"/>
              </w:rPr>
            </w:pPr>
            <w:r w:rsidRPr="00D168CD">
              <w:rPr>
                <w:rFonts w:cs="TTFFB52530t00"/>
              </w:rPr>
              <w:t>Date on which the valuation is made</w:t>
            </w:r>
          </w:p>
        </w:tc>
        <w:tc>
          <w:tcPr>
            <w:tcW w:w="152" w:type="pct"/>
          </w:tcPr>
          <w:p w14:paraId="0E45E9E8" w14:textId="77777777" w:rsidR="007A3567" w:rsidRPr="00D168CD" w:rsidRDefault="007A3567" w:rsidP="00F742D9">
            <w:r w:rsidRPr="00D168CD">
              <w:t>:</w:t>
            </w:r>
          </w:p>
        </w:tc>
        <w:tc>
          <w:tcPr>
            <w:tcW w:w="2552" w:type="pct"/>
          </w:tcPr>
          <w:p w14:paraId="2B2B2BBF" w14:textId="6FB64A42" w:rsidR="007A3567" w:rsidRPr="007476DC" w:rsidRDefault="00FF2409" w:rsidP="00F742D9">
            <w:pPr>
              <w:jc w:val="both"/>
            </w:pPr>
            <w:r>
              <w:t>05.12.2024</w:t>
            </w:r>
          </w:p>
        </w:tc>
      </w:tr>
      <w:tr w:rsidR="007A3567" w:rsidRPr="00B86614" w14:paraId="1B66961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4AA1553" w14:textId="77777777" w:rsidR="007A3567" w:rsidRPr="00D168CD" w:rsidRDefault="007A3567" w:rsidP="00F742D9">
            <w:pPr>
              <w:rPr>
                <w:rFonts w:ascii="Arial Narrow" w:hAnsi="Arial Narrow"/>
              </w:rPr>
            </w:pPr>
            <w:r w:rsidRPr="00D168CD">
              <w:rPr>
                <w:rFonts w:ascii="Arial Narrow" w:hAnsi="Arial Narrow"/>
              </w:rPr>
              <w:t>3.</w:t>
            </w:r>
          </w:p>
        </w:tc>
        <w:tc>
          <w:tcPr>
            <w:tcW w:w="2001" w:type="pct"/>
            <w:gridSpan w:val="2"/>
          </w:tcPr>
          <w:p w14:paraId="3C0103F1" w14:textId="2E3B8721" w:rsidR="007A3567" w:rsidRPr="00D168CD" w:rsidRDefault="00B555B1" w:rsidP="00F742D9">
            <w:pPr>
              <w:autoSpaceDE w:val="0"/>
              <w:autoSpaceDN w:val="0"/>
              <w:adjustRightInd w:val="0"/>
              <w:jc w:val="both"/>
              <w:rPr>
                <w:rFonts w:ascii="Arial Narrow" w:hAnsi="Arial Narrow" w:cs="TTFFB52530t00"/>
              </w:rPr>
            </w:pPr>
            <w:bookmarkStart w:id="12" w:name="_Hlk88924427"/>
            <w:r w:rsidRPr="00D168CD">
              <w:rPr>
                <w:rFonts w:ascii="Arial Narrow" w:hAnsi="Arial Narrow" w:cs="TTFFB52530t00"/>
              </w:rPr>
              <w:t>Copy of l</w:t>
            </w:r>
            <w:r w:rsidR="007A3567" w:rsidRPr="00D168CD">
              <w:rPr>
                <w:rFonts w:ascii="Arial Narrow" w:hAnsi="Arial Narrow" w:cs="TTFFB52530t00"/>
              </w:rPr>
              <w:t>ist of documents produced for perusal</w:t>
            </w:r>
            <w:bookmarkEnd w:id="12"/>
          </w:p>
        </w:tc>
        <w:tc>
          <w:tcPr>
            <w:tcW w:w="152" w:type="pct"/>
          </w:tcPr>
          <w:p w14:paraId="0E0118E2" w14:textId="77777777" w:rsidR="007A3567" w:rsidRPr="00D168CD" w:rsidRDefault="007A3567" w:rsidP="00F742D9">
            <w:pPr>
              <w:rPr>
                <w:rFonts w:ascii="Arial Narrow" w:hAnsi="Arial Narrow"/>
              </w:rPr>
            </w:pPr>
          </w:p>
        </w:tc>
        <w:tc>
          <w:tcPr>
            <w:tcW w:w="2552" w:type="pct"/>
          </w:tcPr>
          <w:p w14:paraId="5B2451E5" w14:textId="77777777" w:rsidR="007A3567" w:rsidRPr="00D168CD" w:rsidRDefault="007A3567" w:rsidP="00F742D9">
            <w:pPr>
              <w:jc w:val="both"/>
              <w:rPr>
                <w:rFonts w:ascii="Arial Narrow" w:hAnsi="Arial Narrow"/>
              </w:rPr>
            </w:pPr>
          </w:p>
        </w:tc>
      </w:tr>
      <w:tr w:rsidR="007A3567" w:rsidRPr="00B86614" w14:paraId="4F05B44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9987FF1" w14:textId="77777777" w:rsidR="007A3567" w:rsidRPr="00D168CD" w:rsidRDefault="007A3567" w:rsidP="00F742D9"/>
        </w:tc>
        <w:tc>
          <w:tcPr>
            <w:tcW w:w="4705" w:type="pct"/>
            <w:gridSpan w:val="4"/>
          </w:tcPr>
          <w:p w14:paraId="3A1B85E5" w14:textId="1FA172ED" w:rsidR="00C4405E"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MIDC Allotment of Land Order No. ROL/MIDC/</w:t>
            </w:r>
            <w:proofErr w:type="spellStart"/>
            <w:r w:rsidRPr="00E97EDC">
              <w:rPr>
                <w:rFonts w:ascii="Arial Narrow" w:hAnsi="Arial Narrow" w:cs="Arial"/>
                <w:sz w:val="22"/>
                <w:szCs w:val="22"/>
              </w:rPr>
              <w:t>Degloor</w:t>
            </w:r>
            <w:proofErr w:type="spellEnd"/>
            <w:r w:rsidRPr="00E97EDC">
              <w:rPr>
                <w:rFonts w:ascii="Arial Narrow" w:hAnsi="Arial Narrow" w:cs="Arial"/>
                <w:sz w:val="22"/>
                <w:szCs w:val="22"/>
              </w:rPr>
              <w:t>/216 dated 14.01.2003, Regional Officer, MIDC, Latur.</w:t>
            </w:r>
          </w:p>
          <w:p w14:paraId="6D03711E" w14:textId="0FC2BB5A"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MIDC Possession Letter dated 19.03.2003, Regional Officer, MIDC, Latur.</w:t>
            </w:r>
          </w:p>
          <w:p w14:paraId="073D2963" w14:textId="3C9A2996"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 xml:space="preserve">Copy of Pre – Final Lease Deed No. 9/2006 dated 04.01.2006 executed between MIDC And Lessee: M/s. Venkateshwara Dal Industries Proprietor Mr. Rajiv S/o </w:t>
            </w:r>
            <w:proofErr w:type="spellStart"/>
            <w:r w:rsidRPr="00E97EDC">
              <w:rPr>
                <w:rFonts w:ascii="Arial Narrow" w:hAnsi="Arial Narrow" w:cs="Arial"/>
                <w:sz w:val="22"/>
                <w:szCs w:val="22"/>
              </w:rPr>
              <w:t>Venkatrao</w:t>
            </w:r>
            <w:proofErr w:type="spellEnd"/>
            <w:r w:rsidRPr="00E97EDC">
              <w:rPr>
                <w:rFonts w:ascii="Arial Narrow" w:hAnsi="Arial Narrow" w:cs="Arial"/>
                <w:sz w:val="22"/>
                <w:szCs w:val="22"/>
              </w:rPr>
              <w:t xml:space="preserve"> </w:t>
            </w:r>
            <w:proofErr w:type="spellStart"/>
            <w:r w:rsidRPr="00E97EDC">
              <w:rPr>
                <w:rFonts w:ascii="Arial Narrow" w:hAnsi="Arial Narrow" w:cs="Arial"/>
                <w:sz w:val="22"/>
                <w:szCs w:val="22"/>
              </w:rPr>
              <w:t>Achintalwar</w:t>
            </w:r>
            <w:proofErr w:type="spellEnd"/>
            <w:r w:rsidRPr="00E97EDC">
              <w:rPr>
                <w:rFonts w:ascii="Arial Narrow" w:hAnsi="Arial Narrow" w:cs="Arial"/>
                <w:sz w:val="22"/>
                <w:szCs w:val="22"/>
              </w:rPr>
              <w:t>.</w:t>
            </w:r>
          </w:p>
          <w:p w14:paraId="4AE6DB4E" w14:textId="77777777"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Industrial Building Approved Letter No. DB/NND/2454/of dated 02.12.2005, Deputy Engineer, M.I.D.C. Sub-Division, Nanded.</w:t>
            </w:r>
          </w:p>
          <w:p w14:paraId="0766B08F" w14:textId="77777777"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Industrial Building Plan vide Permit No. 2454 dated 02.12.2005, Deputy Engineer, M.I.D.C. Sub Division, Nanded.</w:t>
            </w:r>
          </w:p>
          <w:p w14:paraId="7E4F3D7F" w14:textId="77777777" w:rsidR="00E97EDC" w:rsidRPr="00E97EDC" w:rsidRDefault="00E97EDC"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Building Completion Certificate vide No. DB/NND/2461/05 dated 02.12.2005, Deputy Engineer, M.I.D.C. Sub-Division, Nanded.</w:t>
            </w:r>
          </w:p>
          <w:p w14:paraId="23D1C3C9" w14:textId="77777777" w:rsidR="00E97EDC" w:rsidRPr="00E97EDC" w:rsidRDefault="00E97EDC"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Consent Letter No. MIDC/RO(NED)/DGR/LMS-18/77 dated 23.01.2018, Regional Officer, M.I.D.C. Sub – Division, Nanded</w:t>
            </w:r>
          </w:p>
          <w:p w14:paraId="51E165A8" w14:textId="43DF28A0" w:rsidR="00E97EDC" w:rsidRPr="00D168CD" w:rsidRDefault="00E97EDC" w:rsidP="00567BFE">
            <w:pPr>
              <w:pStyle w:val="ListParagraph"/>
              <w:numPr>
                <w:ilvl w:val="0"/>
                <w:numId w:val="24"/>
              </w:numPr>
              <w:ind w:left="267" w:hanging="267"/>
              <w:jc w:val="left"/>
              <w:rPr>
                <w:rFonts w:ascii="Arial Narrow" w:hAnsi="Arial Narrow" w:cs="Arial"/>
                <w:color w:val="FF0000"/>
                <w:sz w:val="22"/>
                <w:szCs w:val="22"/>
              </w:rPr>
            </w:pPr>
            <w:r w:rsidRPr="00E97EDC">
              <w:rPr>
                <w:rFonts w:ascii="Arial Narrow" w:hAnsi="Arial Narrow" w:cs="Arial"/>
                <w:sz w:val="22"/>
                <w:szCs w:val="22"/>
              </w:rPr>
              <w:t xml:space="preserve">Copy of Title Investigation Report dated 27.11.2018, prepared by Adv. Madhav B. </w:t>
            </w:r>
            <w:proofErr w:type="spellStart"/>
            <w:r w:rsidRPr="00E97EDC">
              <w:rPr>
                <w:rFonts w:ascii="Arial Narrow" w:hAnsi="Arial Narrow" w:cs="Arial"/>
                <w:sz w:val="22"/>
                <w:szCs w:val="22"/>
              </w:rPr>
              <w:t>Pawade</w:t>
            </w:r>
            <w:proofErr w:type="spellEnd"/>
            <w:r w:rsidRPr="00E97EDC">
              <w:rPr>
                <w:rFonts w:ascii="Arial Narrow" w:hAnsi="Arial Narrow" w:cs="Arial"/>
                <w:sz w:val="22"/>
                <w:szCs w:val="22"/>
              </w:rPr>
              <w:t>.</w:t>
            </w:r>
          </w:p>
        </w:tc>
      </w:tr>
      <w:tr w:rsidR="007A3567" w:rsidRPr="00B86614" w14:paraId="3284EF8B"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vAlign w:val="top"/>
          </w:tcPr>
          <w:p w14:paraId="28E1BDE5" w14:textId="77777777" w:rsidR="007A3567" w:rsidRPr="00D168CD" w:rsidRDefault="007A3567" w:rsidP="009303C2">
            <w:pPr>
              <w:rPr>
                <w:rFonts w:ascii="Arial Narrow" w:hAnsi="Arial Narrow"/>
              </w:rPr>
            </w:pPr>
            <w:r w:rsidRPr="00D168CD">
              <w:rPr>
                <w:rFonts w:ascii="Arial Narrow" w:hAnsi="Arial Narrow"/>
              </w:rPr>
              <w:t>4.</w:t>
            </w:r>
          </w:p>
        </w:tc>
        <w:tc>
          <w:tcPr>
            <w:tcW w:w="2001" w:type="pct"/>
            <w:gridSpan w:val="2"/>
            <w:vAlign w:val="top"/>
          </w:tcPr>
          <w:p w14:paraId="773EB335" w14:textId="77777777" w:rsidR="007A3567" w:rsidRPr="00D168CD" w:rsidRDefault="007A3567" w:rsidP="009303C2">
            <w:pPr>
              <w:autoSpaceDE w:val="0"/>
              <w:autoSpaceDN w:val="0"/>
              <w:adjustRightInd w:val="0"/>
              <w:jc w:val="left"/>
              <w:rPr>
                <w:rFonts w:ascii="Arial Narrow" w:hAnsi="Arial Narrow"/>
              </w:rPr>
            </w:pPr>
            <w:r w:rsidRPr="00D168CD">
              <w:rPr>
                <w:rFonts w:ascii="Arial Narrow" w:hAnsi="Arial Narrow" w:cs="TTFFB52530t00"/>
              </w:rPr>
              <w:t>Name of the owner(s) and his / their address (es) with Phone no. (details of share of each owner in case of joint ownership)</w:t>
            </w:r>
          </w:p>
        </w:tc>
        <w:tc>
          <w:tcPr>
            <w:tcW w:w="152" w:type="pct"/>
          </w:tcPr>
          <w:p w14:paraId="3B6E0139"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6F88AADA" w14:textId="77777777" w:rsidR="00FF2409" w:rsidRPr="00FF2409" w:rsidRDefault="00FF2409" w:rsidP="000D1DAB">
            <w:pPr>
              <w:jc w:val="both"/>
              <w:rPr>
                <w:rFonts w:ascii="Arial Narrow" w:hAnsi="Arial Narrow" w:cs="Arial"/>
                <w:b/>
                <w:bCs/>
                <w:u w:val="single"/>
              </w:rPr>
            </w:pPr>
            <w:r w:rsidRPr="00FF2409">
              <w:rPr>
                <w:rFonts w:ascii="Arial Narrow" w:hAnsi="Arial Narrow" w:cs="Arial"/>
                <w:u w:val="single"/>
              </w:rPr>
              <w:t>Name of Lessor:</w:t>
            </w:r>
            <w:r w:rsidRPr="00FF2409">
              <w:rPr>
                <w:rFonts w:ascii="Arial Narrow" w:hAnsi="Arial Narrow" w:cs="Arial"/>
                <w:b/>
                <w:bCs/>
                <w:u w:val="single"/>
              </w:rPr>
              <w:t xml:space="preserve"> </w:t>
            </w:r>
          </w:p>
          <w:p w14:paraId="7122586D" w14:textId="09A2544B" w:rsidR="00FF2409" w:rsidRPr="00FF2409" w:rsidRDefault="00FF2409" w:rsidP="000D1DAB">
            <w:pPr>
              <w:jc w:val="both"/>
              <w:rPr>
                <w:rFonts w:ascii="Arial Narrow" w:hAnsi="Arial Narrow" w:cs="Arial"/>
                <w:b/>
                <w:bCs/>
              </w:rPr>
            </w:pPr>
            <w:r w:rsidRPr="00FF2409">
              <w:rPr>
                <w:rFonts w:ascii="Arial Narrow" w:hAnsi="Arial Narrow" w:cs="Arial"/>
                <w:b/>
                <w:bCs/>
              </w:rPr>
              <w:t>Maharashtra Industrial Development Corporation</w:t>
            </w:r>
          </w:p>
          <w:p w14:paraId="016B9B82" w14:textId="77777777" w:rsidR="000D1DAB" w:rsidRDefault="000D1DAB" w:rsidP="000D1DAB">
            <w:pPr>
              <w:jc w:val="both"/>
              <w:rPr>
                <w:rFonts w:ascii="Arial Narrow" w:hAnsi="Arial Narrow" w:cs="Arial"/>
                <w:u w:val="single"/>
              </w:rPr>
            </w:pPr>
          </w:p>
          <w:p w14:paraId="0D8ECEB4" w14:textId="0AA54598" w:rsidR="00FF2409" w:rsidRPr="000D1DAB" w:rsidRDefault="00FF2409" w:rsidP="000D1DAB">
            <w:pPr>
              <w:jc w:val="both"/>
              <w:rPr>
                <w:rFonts w:ascii="Arial Narrow" w:hAnsi="Arial Narrow" w:cs="Arial"/>
                <w:b/>
                <w:bCs/>
                <w:u w:val="single"/>
              </w:rPr>
            </w:pPr>
            <w:r w:rsidRPr="000D1DAB">
              <w:rPr>
                <w:rFonts w:ascii="Arial Narrow" w:hAnsi="Arial Narrow" w:cs="Arial"/>
                <w:u w:val="single"/>
              </w:rPr>
              <w:t xml:space="preserve">Name of Lessee / </w:t>
            </w:r>
            <w:r w:rsidR="000D1DAB" w:rsidRPr="000D1DAB">
              <w:rPr>
                <w:rFonts w:ascii="Arial Narrow" w:hAnsi="Arial Narrow" w:cs="Arial"/>
                <w:u w:val="single"/>
              </w:rPr>
              <w:t>Client</w:t>
            </w:r>
            <w:r w:rsidR="000D1DAB" w:rsidRPr="000D1DAB">
              <w:rPr>
                <w:rFonts w:ascii="Arial Narrow" w:hAnsi="Arial Narrow" w:cs="Arial"/>
                <w:b/>
                <w:bCs/>
                <w:u w:val="single"/>
              </w:rPr>
              <w:t>:</w:t>
            </w:r>
          </w:p>
          <w:p w14:paraId="0631C30C" w14:textId="7207BE00" w:rsidR="007A3567" w:rsidRPr="00D168CD" w:rsidRDefault="0052516B" w:rsidP="000D1DAB">
            <w:pPr>
              <w:jc w:val="both"/>
              <w:rPr>
                <w:rFonts w:ascii="Arial Narrow" w:hAnsi="Arial Narrow" w:cs="Arial"/>
                <w:b/>
                <w:bCs/>
              </w:rPr>
            </w:pPr>
            <w:r w:rsidRPr="0052516B">
              <w:rPr>
                <w:rFonts w:ascii="Arial Narrow" w:hAnsi="Arial Narrow" w:cs="Arial"/>
                <w:b/>
                <w:bCs/>
              </w:rPr>
              <w:t xml:space="preserve">M/s. Venkateshwara Dal Industries Proprietor Mr. Rajiv S/o </w:t>
            </w:r>
            <w:proofErr w:type="spellStart"/>
            <w:r w:rsidRPr="0052516B">
              <w:rPr>
                <w:rFonts w:ascii="Arial Narrow" w:hAnsi="Arial Narrow" w:cs="Arial"/>
                <w:b/>
                <w:bCs/>
              </w:rPr>
              <w:t>Venkatrao</w:t>
            </w:r>
            <w:proofErr w:type="spellEnd"/>
          </w:p>
          <w:p w14:paraId="3E1466F2" w14:textId="77777777" w:rsidR="007A3567" w:rsidRPr="00D168CD" w:rsidRDefault="007A3567" w:rsidP="00F742D9">
            <w:pPr>
              <w:jc w:val="both"/>
              <w:rPr>
                <w:rFonts w:ascii="Arial Narrow" w:hAnsi="Arial Narrow" w:cs="Arial"/>
                <w:b/>
                <w:bCs/>
              </w:rPr>
            </w:pPr>
            <w:r w:rsidRPr="00D168CD">
              <w:rPr>
                <w:rFonts w:ascii="Arial Narrow" w:hAnsi="Arial Narrow" w:cs="Arial"/>
                <w:b/>
                <w:bCs/>
              </w:rPr>
              <w:t xml:space="preserve"> </w:t>
            </w:r>
          </w:p>
          <w:p w14:paraId="2FBE259C" w14:textId="0CBE9CF0" w:rsidR="007A3567" w:rsidRPr="00D168CD" w:rsidRDefault="007A3567" w:rsidP="00F742D9">
            <w:pPr>
              <w:jc w:val="both"/>
              <w:rPr>
                <w:rFonts w:ascii="Arial Narrow" w:hAnsi="Arial Narrow" w:cs="Arial"/>
              </w:rPr>
            </w:pPr>
            <w:r w:rsidRPr="00D168CD">
              <w:rPr>
                <w:rFonts w:ascii="Arial Narrow" w:hAnsi="Arial Narrow" w:cs="Arial"/>
                <w:u w:val="single"/>
              </w:rPr>
              <w:t>Address:</w:t>
            </w:r>
            <w:r w:rsidRPr="00D168CD">
              <w:rPr>
                <w:rFonts w:ascii="Arial Narrow" w:hAnsi="Arial Narrow" w:cs="Arial"/>
              </w:rPr>
              <w:t xml:space="preserve"> </w:t>
            </w:r>
            <w:r w:rsidR="00E97EDC" w:rsidRPr="00FE74F5">
              <w:rPr>
                <w:rFonts w:ascii="Arial Narrow" w:hAnsi="Arial Narrow"/>
              </w:rPr>
              <w:t xml:space="preserve">Industrial Land and Building on Plot No. B-1, </w:t>
            </w:r>
            <w:proofErr w:type="spellStart"/>
            <w:r w:rsidR="00E97EDC" w:rsidRPr="00FE74F5">
              <w:rPr>
                <w:rFonts w:ascii="Arial Narrow" w:hAnsi="Arial Narrow"/>
              </w:rPr>
              <w:t>Khanapur</w:t>
            </w:r>
            <w:proofErr w:type="spellEnd"/>
            <w:r w:rsidR="00E97EDC" w:rsidRPr="00FE74F5">
              <w:rPr>
                <w:rFonts w:ascii="Arial Narrow" w:hAnsi="Arial Narrow"/>
              </w:rPr>
              <w:t xml:space="preserve"> Industrial Area, M.I.D.C., Village </w:t>
            </w:r>
            <w:proofErr w:type="spellStart"/>
            <w:r w:rsidR="00E97EDC" w:rsidRPr="00FE74F5">
              <w:rPr>
                <w:rFonts w:ascii="Arial Narrow" w:hAnsi="Arial Narrow"/>
              </w:rPr>
              <w:t>Khanapur</w:t>
            </w:r>
            <w:proofErr w:type="spellEnd"/>
            <w:r w:rsidR="00E97EDC" w:rsidRPr="00FE74F5">
              <w:rPr>
                <w:rFonts w:ascii="Arial Narrow" w:hAnsi="Arial Narrow"/>
              </w:rPr>
              <w:t xml:space="preserve">, Taluka – </w:t>
            </w:r>
            <w:proofErr w:type="spellStart"/>
            <w:r w:rsidR="00E97EDC" w:rsidRPr="00FE74F5">
              <w:rPr>
                <w:rFonts w:ascii="Arial Narrow" w:hAnsi="Arial Narrow"/>
              </w:rPr>
              <w:t>Degloor</w:t>
            </w:r>
            <w:proofErr w:type="spellEnd"/>
            <w:r w:rsidR="00E97EDC" w:rsidRPr="00FE74F5">
              <w:rPr>
                <w:rFonts w:ascii="Arial Narrow" w:hAnsi="Arial Narrow"/>
              </w:rPr>
              <w:t>, District – Nanded, Pin Code – 431 717, State – Maharashtra, Country – India</w:t>
            </w:r>
            <w:r w:rsidR="00A908CF" w:rsidRPr="00D168CD">
              <w:rPr>
                <w:rFonts w:ascii="Arial Narrow" w:hAnsi="Arial Narrow" w:cs="Arial"/>
              </w:rPr>
              <w:t>.</w:t>
            </w:r>
          </w:p>
          <w:p w14:paraId="2CB5A764" w14:textId="77777777" w:rsidR="007A3567" w:rsidRPr="00D168CD" w:rsidRDefault="007A3567" w:rsidP="00F742D9">
            <w:pPr>
              <w:jc w:val="both"/>
              <w:rPr>
                <w:rFonts w:ascii="Arial Narrow" w:hAnsi="Arial Narrow" w:cs="Arial"/>
              </w:rPr>
            </w:pPr>
          </w:p>
          <w:p w14:paraId="4FE37960" w14:textId="77777777" w:rsidR="007A3567" w:rsidRPr="007D07F4" w:rsidRDefault="007A3567" w:rsidP="00F742D9">
            <w:pPr>
              <w:jc w:val="both"/>
              <w:rPr>
                <w:rFonts w:ascii="Arial Narrow" w:hAnsi="Arial Narrow" w:cs="Arial"/>
                <w:u w:val="single"/>
              </w:rPr>
            </w:pPr>
            <w:r w:rsidRPr="007D07F4">
              <w:rPr>
                <w:rFonts w:ascii="Arial Narrow" w:hAnsi="Arial Narrow" w:cs="Arial"/>
                <w:u w:val="single"/>
              </w:rPr>
              <w:t xml:space="preserve">Contact Person – </w:t>
            </w:r>
          </w:p>
          <w:p w14:paraId="19ADC42C" w14:textId="35B23031" w:rsidR="007D07F4" w:rsidRPr="007D07F4" w:rsidRDefault="007D07F4" w:rsidP="00DE707C">
            <w:pPr>
              <w:ind w:left="8"/>
              <w:jc w:val="both"/>
              <w:rPr>
                <w:rFonts w:ascii="Arial Narrow" w:hAnsi="Arial Narrow" w:cs="Arial"/>
              </w:rPr>
            </w:pPr>
            <w:r w:rsidRPr="007D07F4">
              <w:rPr>
                <w:rFonts w:ascii="Arial Narrow" w:hAnsi="Arial Narrow" w:cs="Arial"/>
              </w:rPr>
              <w:t xml:space="preserve">Mr. Ganesh </w:t>
            </w:r>
            <w:proofErr w:type="spellStart"/>
            <w:r w:rsidRPr="007D07F4">
              <w:rPr>
                <w:rFonts w:ascii="Arial Narrow" w:hAnsi="Arial Narrow" w:cs="Arial"/>
              </w:rPr>
              <w:t>Achintalwar</w:t>
            </w:r>
            <w:proofErr w:type="spellEnd"/>
            <w:r w:rsidR="000605E0">
              <w:rPr>
                <w:rFonts w:ascii="Arial Narrow" w:hAnsi="Arial Narrow" w:cs="Arial"/>
              </w:rPr>
              <w:t xml:space="preserve"> (</w:t>
            </w:r>
            <w:proofErr w:type="spellStart"/>
            <w:r w:rsidR="000605E0">
              <w:rPr>
                <w:rFonts w:ascii="Arial Narrow" w:hAnsi="Arial Narrow" w:cs="Arial"/>
              </w:rPr>
              <w:t>Owener’s</w:t>
            </w:r>
            <w:proofErr w:type="spellEnd"/>
            <w:r w:rsidR="000605E0">
              <w:rPr>
                <w:rFonts w:ascii="Arial Narrow" w:hAnsi="Arial Narrow" w:cs="Arial"/>
              </w:rPr>
              <w:t xml:space="preserve"> representative)</w:t>
            </w:r>
          </w:p>
          <w:p w14:paraId="6F4BB201" w14:textId="46EA7879" w:rsidR="007A3567" w:rsidRPr="007D07F4" w:rsidRDefault="007A3567" w:rsidP="00DE707C">
            <w:pPr>
              <w:ind w:left="8"/>
              <w:jc w:val="both"/>
              <w:rPr>
                <w:rFonts w:ascii="Arial Narrow" w:hAnsi="Arial Narrow" w:cs="Arial"/>
              </w:rPr>
            </w:pPr>
            <w:r w:rsidRPr="007D07F4">
              <w:rPr>
                <w:rFonts w:ascii="Arial Narrow" w:hAnsi="Arial Narrow" w:cs="Arial"/>
              </w:rPr>
              <w:t>Contact No.+</w:t>
            </w:r>
            <w:r w:rsidR="00DE707C" w:rsidRPr="007D07F4">
              <w:rPr>
                <w:rFonts w:ascii="Arial Narrow" w:hAnsi="Arial Narrow"/>
              </w:rPr>
              <w:t xml:space="preserve"> </w:t>
            </w:r>
            <w:r w:rsidR="00DE707C" w:rsidRPr="007D07F4">
              <w:rPr>
                <w:rFonts w:ascii="Arial Narrow" w:hAnsi="Arial Narrow" w:cs="Arial"/>
              </w:rPr>
              <w:t xml:space="preserve">91 </w:t>
            </w:r>
            <w:r w:rsidR="000605E0" w:rsidRPr="000605E0">
              <w:rPr>
                <w:rFonts w:ascii="Arial Narrow" w:hAnsi="Arial Narrow"/>
                <w:sz w:val="24"/>
                <w:szCs w:val="24"/>
              </w:rPr>
              <w:t>94221</w:t>
            </w:r>
            <w:r w:rsidR="000605E0">
              <w:rPr>
                <w:rFonts w:ascii="Arial Narrow" w:hAnsi="Arial Narrow"/>
                <w:sz w:val="24"/>
                <w:szCs w:val="24"/>
              </w:rPr>
              <w:t xml:space="preserve"> </w:t>
            </w:r>
            <w:r w:rsidR="000605E0" w:rsidRPr="000605E0">
              <w:rPr>
                <w:rFonts w:ascii="Arial Narrow" w:hAnsi="Arial Narrow"/>
                <w:sz w:val="24"/>
                <w:szCs w:val="24"/>
              </w:rPr>
              <w:t>85107</w:t>
            </w:r>
            <w:r w:rsidR="007D07F4">
              <w:rPr>
                <w:rFonts w:ascii="Arial Narrow" w:hAnsi="Arial Narrow"/>
                <w:sz w:val="24"/>
                <w:szCs w:val="24"/>
              </w:rPr>
              <w:t>.</w:t>
            </w:r>
          </w:p>
          <w:p w14:paraId="43F8BC14" w14:textId="7160C582" w:rsidR="00B94479" w:rsidRPr="00D168CD" w:rsidRDefault="00B94479" w:rsidP="00B94479">
            <w:pPr>
              <w:ind w:left="317"/>
              <w:jc w:val="both"/>
              <w:rPr>
                <w:rFonts w:ascii="Arial Narrow" w:hAnsi="Arial Narrow" w:cs="Arial"/>
                <w:color w:val="FF0000"/>
              </w:rPr>
            </w:pPr>
          </w:p>
          <w:p w14:paraId="7391916D" w14:textId="0AA7C551" w:rsidR="007A3567" w:rsidRPr="00D168CD" w:rsidRDefault="007A3567" w:rsidP="00F742D9">
            <w:pPr>
              <w:jc w:val="both"/>
              <w:rPr>
                <w:rFonts w:ascii="Arial Narrow" w:hAnsi="Arial Narrow" w:cs="Arial"/>
              </w:rPr>
            </w:pPr>
            <w:r w:rsidRPr="00D168CD">
              <w:rPr>
                <w:rFonts w:ascii="Arial Narrow" w:hAnsi="Arial Narrow" w:cs="Arial"/>
              </w:rPr>
              <w:t>Company Ownership</w:t>
            </w:r>
            <w:r w:rsidR="00D17A81">
              <w:rPr>
                <w:rFonts w:ascii="Arial Narrow" w:hAnsi="Arial Narrow" w:cs="Arial"/>
              </w:rPr>
              <w:t xml:space="preserve"> </w:t>
            </w:r>
          </w:p>
        </w:tc>
      </w:tr>
    </w:tbl>
    <w:p w14:paraId="09518BD4" w14:textId="186DED01" w:rsidR="009E489F" w:rsidRDefault="009E489F"/>
    <w:p w14:paraId="4C2A008D" w14:textId="0263FC1D" w:rsidR="009E489F" w:rsidRDefault="009E489F"/>
    <w:p w14:paraId="50CBA4AC" w14:textId="2F7946E9" w:rsidR="009E489F" w:rsidRDefault="009E489F"/>
    <w:p w14:paraId="5AA21CC1" w14:textId="77777777" w:rsidR="009E489F" w:rsidRDefault="009E489F"/>
    <w:tbl>
      <w:tblPr>
        <w:tblStyle w:val="Style1"/>
        <w:tblW w:w="9639" w:type="dxa"/>
        <w:tblInd w:w="-5" w:type="dxa"/>
        <w:tblLook w:val="04A0" w:firstRow="1" w:lastRow="0" w:firstColumn="1" w:lastColumn="0" w:noHBand="0" w:noVBand="1"/>
      </w:tblPr>
      <w:tblGrid>
        <w:gridCol w:w="607"/>
        <w:gridCol w:w="392"/>
        <w:gridCol w:w="2115"/>
        <w:gridCol w:w="1336"/>
        <w:gridCol w:w="289"/>
        <w:gridCol w:w="145"/>
        <w:gridCol w:w="1627"/>
        <w:gridCol w:w="1157"/>
        <w:gridCol w:w="758"/>
        <w:gridCol w:w="1213"/>
      </w:tblGrid>
      <w:tr w:rsidR="007A3567" w:rsidRPr="00B86614" w14:paraId="237C9C93" w14:textId="77777777" w:rsidTr="00716D9F">
        <w:trPr>
          <w:cnfStyle w:val="100000000000" w:firstRow="1" w:lastRow="0" w:firstColumn="0" w:lastColumn="0" w:oddVBand="0" w:evenVBand="0" w:oddHBand="0" w:evenHBand="0" w:firstRowFirstColumn="0" w:firstRowLastColumn="0" w:lastRowFirstColumn="0" w:lastRowLastColumn="0"/>
          <w:trHeight w:val="20"/>
        </w:trPr>
        <w:tc>
          <w:tcPr>
            <w:tcW w:w="31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0E68588" w14:textId="77777777" w:rsidR="007A3567" w:rsidRPr="009E489F" w:rsidRDefault="007A3567" w:rsidP="009E489F">
            <w:pPr>
              <w:rPr>
                <w:b w:val="0"/>
                <w:color w:val="auto"/>
              </w:rPr>
            </w:pPr>
            <w:r w:rsidRPr="009E489F">
              <w:rPr>
                <w:b w:val="0"/>
                <w:color w:val="auto"/>
              </w:rPr>
              <w:lastRenderedPageBreak/>
              <w:t>5.</w:t>
            </w:r>
          </w:p>
        </w:tc>
        <w:tc>
          <w:tcPr>
            <w:tcW w:w="1994" w:type="pct"/>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169D8AAD" w14:textId="77777777" w:rsidR="007A3567" w:rsidRPr="009E489F" w:rsidRDefault="007A3567" w:rsidP="009E489F">
            <w:pPr>
              <w:jc w:val="left"/>
              <w:rPr>
                <w:b w:val="0"/>
                <w:color w:val="auto"/>
              </w:rPr>
            </w:pPr>
            <w:r w:rsidRPr="009E489F">
              <w:rPr>
                <w:b w:val="0"/>
                <w:color w:val="auto"/>
              </w:rPr>
              <w:t>Brief description of the property (Including Leasehold / freehold etc.)</w:t>
            </w:r>
          </w:p>
        </w:tc>
        <w:tc>
          <w:tcPr>
            <w:tcW w:w="15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4DDC147" w14:textId="77777777" w:rsidR="007A3567" w:rsidRPr="00D168CD" w:rsidRDefault="007A3567" w:rsidP="009E489F">
            <w:r w:rsidRPr="009E489F">
              <w:rPr>
                <w:color w:val="auto"/>
              </w:rPr>
              <w:t>:</w:t>
            </w:r>
          </w:p>
        </w:tc>
        <w:tc>
          <w:tcPr>
            <w:tcW w:w="2541" w:type="pct"/>
            <w:gridSpan w:val="5"/>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A4C7DA3" w14:textId="77777777" w:rsidR="007A3567" w:rsidRPr="00D168CD" w:rsidRDefault="007A3567" w:rsidP="009E489F"/>
        </w:tc>
      </w:tr>
      <w:tr w:rsidR="007A3567" w:rsidRPr="00B86614" w14:paraId="49C139F2" w14:textId="77777777" w:rsidTr="00716D9F">
        <w:trPr>
          <w:cnfStyle w:val="000000100000" w:firstRow="0" w:lastRow="0" w:firstColumn="0" w:lastColumn="0" w:oddVBand="0" w:evenVBand="0" w:oddHBand="1" w:evenHBand="0" w:firstRowFirstColumn="0" w:firstRowLastColumn="0" w:lastRowFirstColumn="0" w:lastRowLastColumn="0"/>
          <w:trHeight w:val="8637"/>
        </w:trPr>
        <w:tc>
          <w:tcPr>
            <w:tcW w:w="315" w:type="pct"/>
            <w:tcBorders>
              <w:top w:val="single" w:sz="4" w:space="0" w:color="BF8F00" w:themeColor="accent4" w:themeShade="BF"/>
            </w:tcBorders>
          </w:tcPr>
          <w:p w14:paraId="7E8F7C61" w14:textId="77777777" w:rsidR="007A3567" w:rsidRPr="00D168CD" w:rsidRDefault="007A3567" w:rsidP="00F742D9"/>
        </w:tc>
        <w:tc>
          <w:tcPr>
            <w:tcW w:w="4685" w:type="pct"/>
            <w:gridSpan w:val="9"/>
            <w:tcBorders>
              <w:top w:val="single" w:sz="4" w:space="0" w:color="BF8F00" w:themeColor="accent4" w:themeShade="BF"/>
            </w:tcBorders>
          </w:tcPr>
          <w:p w14:paraId="09448140" w14:textId="77777777" w:rsidR="00320889" w:rsidRPr="00733D8E" w:rsidRDefault="00320889" w:rsidP="001C2855">
            <w:pPr>
              <w:spacing w:line="276" w:lineRule="auto"/>
              <w:jc w:val="both"/>
            </w:pPr>
            <w:r w:rsidRPr="00733D8E">
              <w:t xml:space="preserve">Nanded is a city in Maharashtra state, India. It is the eighth largest urban agglomeration of the state and the seventy-ninth most populous city in India. It is the second largest city in Marathwada subdivision. Nanded is the centre of governance of Nanded district. Nanded is a major destination for Sikh pilgrims, because the 10th Sikh Guru (Guru Gobind Singh) made Nanded his permanent abode and passed his </w:t>
            </w:r>
            <w:proofErr w:type="spellStart"/>
            <w:r w:rsidRPr="00733D8E">
              <w:t>guruship</w:t>
            </w:r>
            <w:proofErr w:type="spellEnd"/>
            <w:r w:rsidRPr="00733D8E">
              <w:t xml:space="preserve"> to the Guru </w:t>
            </w:r>
            <w:proofErr w:type="spellStart"/>
            <w:r w:rsidRPr="00733D8E">
              <w:t>Granth</w:t>
            </w:r>
            <w:proofErr w:type="spellEnd"/>
            <w:r w:rsidRPr="00733D8E">
              <w:t xml:space="preserve"> Sahib before his death in 1708. </w:t>
            </w:r>
          </w:p>
          <w:p w14:paraId="692B32A6" w14:textId="77777777" w:rsidR="00F746B6" w:rsidRDefault="00F746B6" w:rsidP="001C2855">
            <w:pPr>
              <w:spacing w:line="276" w:lineRule="auto"/>
              <w:jc w:val="both"/>
              <w:rPr>
                <w:b/>
                <w:bCs/>
                <w:u w:val="single"/>
              </w:rPr>
            </w:pPr>
          </w:p>
          <w:p w14:paraId="7A03A821" w14:textId="09F3CDCF" w:rsidR="00320889" w:rsidRPr="00733D8E" w:rsidRDefault="00320889" w:rsidP="001C2855">
            <w:pPr>
              <w:spacing w:line="276" w:lineRule="auto"/>
              <w:jc w:val="both"/>
              <w:rPr>
                <w:b/>
                <w:bCs/>
                <w:u w:val="single"/>
              </w:rPr>
            </w:pPr>
            <w:r w:rsidRPr="00733D8E">
              <w:rPr>
                <w:b/>
                <w:bCs/>
                <w:u w:val="single"/>
              </w:rPr>
              <w:t>Property:</w:t>
            </w:r>
          </w:p>
          <w:p w14:paraId="3B139129" w14:textId="4E15C082" w:rsidR="001C2855" w:rsidRPr="00733D8E" w:rsidRDefault="001C2855" w:rsidP="001C2855">
            <w:pPr>
              <w:spacing w:line="276" w:lineRule="auto"/>
              <w:jc w:val="both"/>
            </w:pPr>
            <w:r w:rsidRPr="00733D8E">
              <w:t>The property is in planned &amp; developed industrial zone.</w:t>
            </w:r>
            <w:r w:rsidRPr="00733D8E">
              <w:rPr>
                <w:rFonts w:cs="Arial"/>
              </w:rPr>
              <w:t xml:space="preserve"> The immovable property comprises of leasehold Industrial land and structures thereof. </w:t>
            </w:r>
            <w:r w:rsidRPr="00733D8E">
              <w:t xml:space="preserve">The property is situated at </w:t>
            </w:r>
            <w:proofErr w:type="spellStart"/>
            <w:r w:rsidR="00320889" w:rsidRPr="00733D8E">
              <w:rPr>
                <w:rFonts w:cs="Arial"/>
              </w:rPr>
              <w:t>Degloor</w:t>
            </w:r>
            <w:proofErr w:type="spellEnd"/>
            <w:r w:rsidR="00320889" w:rsidRPr="00733D8E">
              <w:rPr>
                <w:rFonts w:cs="Arial"/>
              </w:rPr>
              <w:t xml:space="preserve"> Industrial Area, M.I.D.C., Village </w:t>
            </w:r>
            <w:proofErr w:type="spellStart"/>
            <w:r w:rsidR="00320889" w:rsidRPr="00733D8E">
              <w:rPr>
                <w:rFonts w:cs="Arial"/>
              </w:rPr>
              <w:t>Khanapur</w:t>
            </w:r>
            <w:proofErr w:type="spellEnd"/>
            <w:r w:rsidR="00320889" w:rsidRPr="00733D8E">
              <w:rPr>
                <w:rFonts w:cs="Arial"/>
              </w:rPr>
              <w:t xml:space="preserve">, Taluka </w:t>
            </w:r>
            <w:proofErr w:type="spellStart"/>
            <w:r w:rsidR="00320889" w:rsidRPr="00733D8E">
              <w:rPr>
                <w:rFonts w:cs="Arial"/>
              </w:rPr>
              <w:t>Degloor</w:t>
            </w:r>
            <w:proofErr w:type="spellEnd"/>
            <w:r w:rsidR="00320889" w:rsidRPr="00733D8E">
              <w:rPr>
                <w:rFonts w:cs="Arial"/>
              </w:rPr>
              <w:t>, District Nanded, PIN – 431717</w:t>
            </w:r>
            <w:r w:rsidRPr="000540D2">
              <w:t xml:space="preserve">. </w:t>
            </w:r>
            <w:r w:rsidRPr="000540D2">
              <w:rPr>
                <w:rFonts w:cs="Arial"/>
              </w:rPr>
              <w:t xml:space="preserve">It is located at about </w:t>
            </w:r>
            <w:r w:rsidR="00E97EDC">
              <w:rPr>
                <w:rFonts w:cs="Arial"/>
              </w:rPr>
              <w:t>74.80</w:t>
            </w:r>
            <w:r w:rsidRPr="000540D2">
              <w:rPr>
                <w:rFonts w:cs="Arial"/>
              </w:rPr>
              <w:t xml:space="preserve"> KM. travelling distance from </w:t>
            </w:r>
            <w:r w:rsidR="000540D2" w:rsidRPr="000540D2">
              <w:rPr>
                <w:rFonts w:cs="Arial"/>
              </w:rPr>
              <w:t>Nanded</w:t>
            </w:r>
            <w:r w:rsidRPr="000540D2">
              <w:rPr>
                <w:rFonts w:cs="Arial"/>
              </w:rPr>
              <w:t xml:space="preserve"> Railway Station</w:t>
            </w:r>
            <w:r w:rsidR="000540D2">
              <w:rPr>
                <w:rFonts w:cs="Arial"/>
              </w:rPr>
              <w:t xml:space="preserve"> and at 7.5 KM. travelling distance from New Bus Stand</w:t>
            </w:r>
            <w:r w:rsidR="00904F26" w:rsidRPr="000540D2">
              <w:t>.</w:t>
            </w:r>
            <w:r w:rsidR="00E665AA" w:rsidRPr="000540D2">
              <w:t xml:space="preserve"> </w:t>
            </w:r>
            <w:r w:rsidRPr="000540D2">
              <w:t xml:space="preserve">Surface transport to the property is by auto-rickshaws &amp; Private Vehicles. </w:t>
            </w:r>
          </w:p>
          <w:p w14:paraId="78B4A01E" w14:textId="77777777" w:rsidR="001C2855" w:rsidRPr="00D168CD" w:rsidRDefault="001C2855" w:rsidP="001C2855">
            <w:pPr>
              <w:spacing w:line="276" w:lineRule="auto"/>
              <w:jc w:val="both"/>
              <w:rPr>
                <w:color w:val="000000"/>
              </w:rPr>
            </w:pPr>
          </w:p>
          <w:p w14:paraId="446F9104" w14:textId="77777777" w:rsidR="001C2855" w:rsidRPr="00D168CD" w:rsidRDefault="001C2855" w:rsidP="001C2855">
            <w:pPr>
              <w:spacing w:line="276" w:lineRule="auto"/>
              <w:jc w:val="both"/>
              <w:rPr>
                <w:b/>
                <w:bCs/>
                <w:color w:val="000000"/>
                <w:u w:val="single"/>
              </w:rPr>
            </w:pPr>
            <w:r w:rsidRPr="00D168CD">
              <w:rPr>
                <w:b/>
                <w:bCs/>
                <w:color w:val="000000"/>
                <w:u w:val="single"/>
              </w:rPr>
              <w:t>Land:</w:t>
            </w:r>
          </w:p>
          <w:p w14:paraId="071B1282" w14:textId="1E16DCCD" w:rsidR="001C2855" w:rsidRPr="00D168CD" w:rsidRDefault="001C2855" w:rsidP="001C2855">
            <w:pPr>
              <w:spacing w:line="276" w:lineRule="auto"/>
              <w:jc w:val="both"/>
              <w:rPr>
                <w:color w:val="000000"/>
              </w:rPr>
            </w:pPr>
            <w:r w:rsidRPr="00D168CD">
              <w:rPr>
                <w:color w:val="000000"/>
              </w:rPr>
              <w:t xml:space="preserve"> </w:t>
            </w:r>
            <w:r w:rsidR="00561388" w:rsidRPr="00D168CD">
              <w:rPr>
                <w:color w:val="000000"/>
              </w:rPr>
              <w:t xml:space="preserve">The Land is leasehold from M.I.D.C for the term </w:t>
            </w:r>
            <w:r w:rsidR="00561388" w:rsidRPr="00AF6A59">
              <w:t xml:space="preserve">of 95 Years </w:t>
            </w:r>
            <w:r w:rsidR="00561388" w:rsidRPr="0047670D">
              <w:t xml:space="preserve">admeasuring </w:t>
            </w:r>
            <w:r w:rsidR="00E97EDC" w:rsidRPr="0047670D">
              <w:rPr>
                <w:lang w:val="en-US"/>
              </w:rPr>
              <w:t>5,030.00</w:t>
            </w:r>
            <w:r w:rsidR="0055428C" w:rsidRPr="0047670D">
              <w:t xml:space="preserve"> </w:t>
            </w:r>
            <w:r w:rsidR="00716D9F">
              <w:t>Sqm.</w:t>
            </w:r>
            <w:r w:rsidR="00FC1877" w:rsidRPr="00AF6A59">
              <w:t xml:space="preserve"> The balance period is</w:t>
            </w:r>
            <w:r w:rsidR="001B75AA" w:rsidRPr="00AF6A59">
              <w:t xml:space="preserve"> </w:t>
            </w:r>
            <w:r w:rsidR="00260CBF">
              <w:t>74</w:t>
            </w:r>
            <w:r w:rsidR="001B75AA" w:rsidRPr="00AF6A59">
              <w:t xml:space="preserve"> Years.</w:t>
            </w:r>
            <w:r w:rsidR="00FC1877" w:rsidRPr="00AF6A59">
              <w:t xml:space="preserve"> </w:t>
            </w:r>
            <w:r w:rsidR="00624838" w:rsidRPr="00AF6A59">
              <w:t xml:space="preserve"> </w:t>
            </w:r>
            <w:r w:rsidR="0055428C" w:rsidRPr="00AF6A59">
              <w:t>M/s. Gan</w:t>
            </w:r>
            <w:r w:rsidR="0055428C" w:rsidRPr="0055428C">
              <w:rPr>
                <w:color w:val="000000"/>
              </w:rPr>
              <w:t>esh Agro Industries Pvt. Ltd.</w:t>
            </w:r>
            <w:r w:rsidR="0055428C">
              <w:rPr>
                <w:color w:val="000000"/>
              </w:rPr>
              <w:t xml:space="preserve"> </w:t>
            </w:r>
            <w:r w:rsidR="00205EB5">
              <w:rPr>
                <w:color w:val="000000"/>
              </w:rPr>
              <w:t>h</w:t>
            </w:r>
            <w:r w:rsidR="00624838">
              <w:rPr>
                <w:color w:val="000000"/>
              </w:rPr>
              <w:t xml:space="preserve">as acquired the Land on </w:t>
            </w:r>
            <w:r w:rsidR="00260CBF" w:rsidRPr="00260CBF">
              <w:rPr>
                <w:rFonts w:cs="Arial"/>
              </w:rPr>
              <w:t xml:space="preserve">Plot No. B-1, </w:t>
            </w:r>
            <w:proofErr w:type="spellStart"/>
            <w:r w:rsidR="00260CBF" w:rsidRPr="00260CBF">
              <w:rPr>
                <w:rFonts w:cs="Arial"/>
              </w:rPr>
              <w:t>Khanapur</w:t>
            </w:r>
            <w:proofErr w:type="spellEnd"/>
            <w:r w:rsidR="00260CBF" w:rsidRPr="00260CBF">
              <w:rPr>
                <w:rFonts w:cs="Arial"/>
              </w:rPr>
              <w:t xml:space="preserve"> Industrial Area</w:t>
            </w:r>
            <w:r w:rsidR="00624838">
              <w:rPr>
                <w:rFonts w:cs="Arial"/>
              </w:rPr>
              <w:t xml:space="preserve"> from </w:t>
            </w:r>
            <w:r w:rsidR="0055428C">
              <w:rPr>
                <w:rFonts w:cs="Arial"/>
              </w:rPr>
              <w:t>MIDC</w:t>
            </w:r>
            <w:r w:rsidR="00260CBF">
              <w:rPr>
                <w:rFonts w:cs="Arial"/>
              </w:rPr>
              <w:t>.</w:t>
            </w:r>
            <w:r w:rsidR="00624838">
              <w:rPr>
                <w:rFonts w:cs="Arial"/>
              </w:rPr>
              <w:t xml:space="preserve"> </w:t>
            </w:r>
            <w:r w:rsidR="00561388" w:rsidRPr="00D168CD">
              <w:rPr>
                <w:color w:val="000000"/>
              </w:rPr>
              <w:t xml:space="preserve">The Land is surrounded by </w:t>
            </w:r>
            <w:r w:rsidR="00205EB5">
              <w:rPr>
                <w:color w:val="000000"/>
              </w:rPr>
              <w:t>wire fencing</w:t>
            </w:r>
            <w:r w:rsidR="00561388" w:rsidRPr="00D168CD">
              <w:rPr>
                <w:color w:val="000000"/>
              </w:rPr>
              <w:t xml:space="preserve"> along periphery. The land is approximate rectangular in shape</w:t>
            </w:r>
            <w:r w:rsidR="00C37602">
              <w:rPr>
                <w:color w:val="000000"/>
              </w:rPr>
              <w:t>.</w:t>
            </w:r>
            <w:r w:rsidRPr="00D168CD">
              <w:rPr>
                <w:color w:val="000000"/>
              </w:rPr>
              <w:t xml:space="preserve"> </w:t>
            </w:r>
          </w:p>
          <w:p w14:paraId="64100F09" w14:textId="77777777" w:rsidR="00F746B6" w:rsidRDefault="00F746B6" w:rsidP="001C2855">
            <w:pPr>
              <w:spacing w:line="276" w:lineRule="auto"/>
              <w:jc w:val="both"/>
              <w:rPr>
                <w:color w:val="000000"/>
              </w:rPr>
            </w:pPr>
          </w:p>
          <w:p w14:paraId="583B6526" w14:textId="1300B6E1" w:rsidR="001C2855" w:rsidRPr="00D168CD" w:rsidRDefault="00561388" w:rsidP="001C2855">
            <w:pPr>
              <w:spacing w:line="276" w:lineRule="auto"/>
              <w:jc w:val="both"/>
              <w:rPr>
                <w:color w:val="000000"/>
              </w:rPr>
            </w:pPr>
            <w:r w:rsidRPr="00D168CD">
              <w:rPr>
                <w:color w:val="000000"/>
              </w:rPr>
              <w:t xml:space="preserve">As per </w:t>
            </w:r>
            <w:r w:rsidRPr="00CE18F6">
              <w:t xml:space="preserve">Lease </w:t>
            </w:r>
            <w:r w:rsidR="0099547B" w:rsidRPr="00CE18F6">
              <w:t xml:space="preserve">deed, </w:t>
            </w:r>
            <w:r w:rsidR="0099547B">
              <w:t>the</w:t>
            </w:r>
            <w:r w:rsidR="00CE18F6">
              <w:t xml:space="preserve"> </w:t>
            </w:r>
            <w:r w:rsidRPr="00D168CD">
              <w:rPr>
                <w:color w:val="000000"/>
              </w:rPr>
              <w:t>area</w:t>
            </w:r>
            <w:r w:rsidR="00363745">
              <w:rPr>
                <w:color w:val="000000"/>
              </w:rPr>
              <w:t xml:space="preserve"> for </w:t>
            </w:r>
            <w:r w:rsidR="00363745" w:rsidRPr="00D168CD">
              <w:rPr>
                <w:color w:val="000000"/>
              </w:rPr>
              <w:t>plot</w:t>
            </w:r>
            <w:r w:rsidR="00363745">
              <w:rPr>
                <w:color w:val="000000"/>
              </w:rPr>
              <w:t xml:space="preserve"> </w:t>
            </w:r>
            <w:r w:rsidR="00260CBF">
              <w:rPr>
                <w:color w:val="000000"/>
              </w:rPr>
              <w:t>B</w:t>
            </w:r>
            <w:r w:rsidR="00C850A4">
              <w:rPr>
                <w:color w:val="000000"/>
              </w:rPr>
              <w:t>-</w:t>
            </w:r>
            <w:r w:rsidR="00260CBF">
              <w:rPr>
                <w:color w:val="000000"/>
              </w:rPr>
              <w:t>1</w:t>
            </w:r>
            <w:r w:rsidRPr="00D168CD">
              <w:rPr>
                <w:color w:val="000000"/>
              </w:rPr>
              <w:t xml:space="preserve"> is </w:t>
            </w:r>
            <w:r w:rsidR="00260CBF">
              <w:rPr>
                <w:lang w:val="en-US"/>
              </w:rPr>
              <w:t>5,030</w:t>
            </w:r>
            <w:r w:rsidR="00C850A4" w:rsidRPr="00030A85">
              <w:t>.00</w:t>
            </w:r>
            <w:r w:rsidR="00C850A4" w:rsidRPr="00C9190B">
              <w:t xml:space="preserve"> </w:t>
            </w:r>
            <w:r w:rsidR="00716D9F">
              <w:rPr>
                <w:color w:val="000000"/>
              </w:rPr>
              <w:t>Sqm.</w:t>
            </w:r>
            <w:r w:rsidR="00363745">
              <w:rPr>
                <w:color w:val="000000"/>
              </w:rPr>
              <w:t xml:space="preserve"> </w:t>
            </w:r>
            <w:r w:rsidR="002E6C0A">
              <w:rPr>
                <w:color w:val="000000"/>
              </w:rPr>
              <w:t>and the same</w:t>
            </w:r>
            <w:r w:rsidRPr="00D168CD">
              <w:rPr>
                <w:color w:val="000000"/>
              </w:rPr>
              <w:t xml:space="preserve"> is considered for </w:t>
            </w:r>
            <w:r w:rsidR="002E6C0A">
              <w:rPr>
                <w:color w:val="000000"/>
              </w:rPr>
              <w:t xml:space="preserve">the purpose of </w:t>
            </w:r>
            <w:r w:rsidRPr="00D168CD">
              <w:rPr>
                <w:color w:val="000000"/>
              </w:rPr>
              <w:t>valuation.</w:t>
            </w:r>
          </w:p>
          <w:p w14:paraId="79A44EB3" w14:textId="4A6B28AC" w:rsidR="001C2855" w:rsidRPr="00D168CD" w:rsidRDefault="001C2855" w:rsidP="001C2855">
            <w:pPr>
              <w:autoSpaceDE w:val="0"/>
              <w:autoSpaceDN w:val="0"/>
              <w:adjustRightInd w:val="0"/>
              <w:spacing w:before="120"/>
              <w:jc w:val="both"/>
            </w:pPr>
            <w:r w:rsidRPr="00D168CD">
              <w:rPr>
                <w:b/>
                <w:u w:val="single"/>
              </w:rPr>
              <w:t>Structure</w:t>
            </w:r>
            <w:r w:rsidR="00C82CB4">
              <w:rPr>
                <w:b/>
                <w:u w:val="single"/>
              </w:rPr>
              <w:t>:</w:t>
            </w:r>
          </w:p>
          <w:p w14:paraId="6C775D76" w14:textId="1CC63D60" w:rsidR="00207B66" w:rsidRPr="00F746B6" w:rsidRDefault="00E665AA" w:rsidP="00E665AA">
            <w:pPr>
              <w:autoSpaceDE w:val="0"/>
              <w:autoSpaceDN w:val="0"/>
              <w:adjustRightInd w:val="0"/>
              <w:jc w:val="both"/>
            </w:pPr>
            <w:r w:rsidRPr="00F746B6">
              <w:t>The structure on the plot</w:t>
            </w:r>
            <w:r w:rsidR="00F1266A" w:rsidRPr="00F746B6">
              <w:t xml:space="preserve"> is RCC framed structure with Ground Floor. It is RCC </w:t>
            </w:r>
            <w:r w:rsidR="00EC4E75" w:rsidRPr="00F746B6">
              <w:t xml:space="preserve">and Brick masonry structure on ground floor with superstructure above ground floor made with Brick Masonry and Precoated sheet roofing. The </w:t>
            </w:r>
            <w:r w:rsidR="002A1096">
              <w:t xml:space="preserve">Floor wise </w:t>
            </w:r>
            <w:r w:rsidR="00F746B6" w:rsidRPr="00F746B6">
              <w:t>Built-up area</w:t>
            </w:r>
            <w:r w:rsidR="002A1096">
              <w:t xml:space="preserve"> (in </w:t>
            </w:r>
            <w:r w:rsidR="00716D9F">
              <w:t>Sqm.</w:t>
            </w:r>
            <w:r w:rsidR="002A1096">
              <w:t>)</w:t>
            </w:r>
            <w:r w:rsidR="00F746B6" w:rsidRPr="00F746B6">
              <w:t xml:space="preserve"> </w:t>
            </w:r>
            <w:r w:rsidR="00EC4E75" w:rsidRPr="00F746B6">
              <w:t>is as per table below:</w:t>
            </w:r>
          </w:p>
          <w:p w14:paraId="49FBA8B0" w14:textId="77777777" w:rsidR="00EC4E75" w:rsidRDefault="00EC4E75" w:rsidP="00E665AA">
            <w:pPr>
              <w:autoSpaceDE w:val="0"/>
              <w:autoSpaceDN w:val="0"/>
              <w:adjustRightInd w:val="0"/>
              <w:jc w:val="both"/>
              <w:rPr>
                <w:color w:val="FF0000"/>
              </w:rPr>
            </w:pPr>
          </w:p>
          <w:tbl>
            <w:tblPr>
              <w:tblStyle w:val="TableGrid"/>
              <w:tblW w:w="2502" w:type="pct"/>
              <w:tblLook w:val="04A0" w:firstRow="1" w:lastRow="0" w:firstColumn="1" w:lastColumn="0" w:noHBand="0" w:noVBand="1"/>
            </w:tblPr>
            <w:tblGrid>
              <w:gridCol w:w="661"/>
              <w:gridCol w:w="2279"/>
              <w:gridCol w:w="1467"/>
            </w:tblGrid>
            <w:tr w:rsidR="00260CBF" w14:paraId="52D811E1" w14:textId="77777777" w:rsidTr="00260CBF">
              <w:tc>
                <w:tcPr>
                  <w:tcW w:w="750" w:type="pct"/>
                </w:tcPr>
                <w:p w14:paraId="3645101A" w14:textId="3B2CB6ED"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Sr. No.</w:t>
                  </w:r>
                </w:p>
              </w:tc>
              <w:tc>
                <w:tcPr>
                  <w:tcW w:w="2586" w:type="pct"/>
                </w:tcPr>
                <w:p w14:paraId="1287853F" w14:textId="75310866"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Name of Units</w:t>
                  </w:r>
                </w:p>
              </w:tc>
              <w:tc>
                <w:tcPr>
                  <w:tcW w:w="1664" w:type="pct"/>
                </w:tcPr>
                <w:p w14:paraId="07729C05" w14:textId="72A4462B"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 xml:space="preserve">Built up area in </w:t>
                  </w:r>
                  <w:r w:rsidR="00716D9F">
                    <w:rPr>
                      <w:rFonts w:ascii="Arial Narrow" w:hAnsi="Arial Narrow"/>
                      <w:b/>
                      <w:bCs/>
                    </w:rPr>
                    <w:t>Sqm.</w:t>
                  </w:r>
                </w:p>
              </w:tc>
            </w:tr>
            <w:tr w:rsidR="00260CBF" w14:paraId="4F81CC86" w14:textId="77777777" w:rsidTr="00260CBF">
              <w:tc>
                <w:tcPr>
                  <w:tcW w:w="750" w:type="pct"/>
                </w:tcPr>
                <w:p w14:paraId="4632C911" w14:textId="63C2E740"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1</w:t>
                  </w:r>
                </w:p>
              </w:tc>
              <w:tc>
                <w:tcPr>
                  <w:tcW w:w="2586" w:type="pct"/>
                </w:tcPr>
                <w:p w14:paraId="25587355" w14:textId="472E76FD" w:rsidR="00260CBF" w:rsidRDefault="00260CBF" w:rsidP="00260CBF">
                  <w:pPr>
                    <w:autoSpaceDE w:val="0"/>
                    <w:autoSpaceDN w:val="0"/>
                    <w:adjustRightInd w:val="0"/>
                    <w:jc w:val="both"/>
                    <w:rPr>
                      <w:rFonts w:ascii="Arial Narrow" w:hAnsi="Arial Narrow"/>
                    </w:rPr>
                  </w:pPr>
                  <w:r>
                    <w:rPr>
                      <w:rFonts w:ascii="Arial Narrow" w:hAnsi="Arial Narrow" w:cs="Calibri"/>
                      <w:color w:val="000000"/>
                      <w:sz w:val="21"/>
                      <w:szCs w:val="21"/>
                    </w:rPr>
                    <w:t>Machinery Shed</w:t>
                  </w:r>
                </w:p>
              </w:tc>
              <w:tc>
                <w:tcPr>
                  <w:tcW w:w="1664" w:type="pct"/>
                </w:tcPr>
                <w:p w14:paraId="03DCFA7A" w14:textId="3D32CB16"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687.01</w:t>
                  </w:r>
                </w:p>
              </w:tc>
            </w:tr>
            <w:tr w:rsidR="00260CBF" w14:paraId="16120F29" w14:textId="77777777" w:rsidTr="00260CBF">
              <w:tc>
                <w:tcPr>
                  <w:tcW w:w="750" w:type="pct"/>
                </w:tcPr>
                <w:p w14:paraId="418FFEFB" w14:textId="5C97A199"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2</w:t>
                  </w:r>
                </w:p>
              </w:tc>
              <w:tc>
                <w:tcPr>
                  <w:tcW w:w="2586" w:type="pct"/>
                </w:tcPr>
                <w:p w14:paraId="4C35B5E7" w14:textId="401F54AE" w:rsidR="00260CBF" w:rsidRDefault="00260CBF" w:rsidP="00260CBF">
                  <w:pPr>
                    <w:autoSpaceDE w:val="0"/>
                    <w:autoSpaceDN w:val="0"/>
                    <w:adjustRightInd w:val="0"/>
                    <w:jc w:val="both"/>
                    <w:rPr>
                      <w:rFonts w:ascii="Arial Narrow" w:hAnsi="Arial Narrow"/>
                    </w:rPr>
                  </w:pPr>
                  <w:r>
                    <w:rPr>
                      <w:rFonts w:ascii="Arial Narrow" w:hAnsi="Arial Narrow" w:cs="Calibri"/>
                      <w:color w:val="000000"/>
                      <w:sz w:val="21"/>
                      <w:szCs w:val="21"/>
                    </w:rPr>
                    <w:t>Factory Godown</w:t>
                  </w:r>
                </w:p>
              </w:tc>
              <w:tc>
                <w:tcPr>
                  <w:tcW w:w="1664" w:type="pct"/>
                </w:tcPr>
                <w:p w14:paraId="040D8774" w14:textId="60A5E4AE"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347.44</w:t>
                  </w:r>
                </w:p>
              </w:tc>
            </w:tr>
            <w:tr w:rsidR="00260CBF" w14:paraId="1C197ECD" w14:textId="77777777" w:rsidTr="00260CBF">
              <w:tc>
                <w:tcPr>
                  <w:tcW w:w="750" w:type="pct"/>
                </w:tcPr>
                <w:p w14:paraId="22BADE3A" w14:textId="0D0078D9"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3</w:t>
                  </w:r>
                </w:p>
              </w:tc>
              <w:tc>
                <w:tcPr>
                  <w:tcW w:w="2586" w:type="pct"/>
                </w:tcPr>
                <w:p w14:paraId="75EC0E37" w14:textId="6628C3F1" w:rsidR="00260CBF" w:rsidRDefault="00260CBF" w:rsidP="00260CBF">
                  <w:pPr>
                    <w:autoSpaceDE w:val="0"/>
                    <w:autoSpaceDN w:val="0"/>
                    <w:adjustRightInd w:val="0"/>
                    <w:jc w:val="both"/>
                    <w:rPr>
                      <w:rFonts w:ascii="Arial Narrow" w:hAnsi="Arial Narrow"/>
                    </w:rPr>
                  </w:pPr>
                  <w:proofErr w:type="spellStart"/>
                  <w:r>
                    <w:rPr>
                      <w:rFonts w:ascii="Arial Narrow" w:hAnsi="Arial Narrow" w:cs="Calibri"/>
                      <w:color w:val="000000"/>
                      <w:sz w:val="21"/>
                      <w:szCs w:val="21"/>
                    </w:rPr>
                    <w:t>Varandah</w:t>
                  </w:r>
                  <w:proofErr w:type="spellEnd"/>
                </w:p>
              </w:tc>
              <w:tc>
                <w:tcPr>
                  <w:tcW w:w="1664" w:type="pct"/>
                </w:tcPr>
                <w:p w14:paraId="64EE1145" w14:textId="5742D14F"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93.87</w:t>
                  </w:r>
                </w:p>
              </w:tc>
            </w:tr>
            <w:tr w:rsidR="00260CBF" w14:paraId="0630A495" w14:textId="77777777" w:rsidTr="00260CBF">
              <w:tc>
                <w:tcPr>
                  <w:tcW w:w="750" w:type="pct"/>
                </w:tcPr>
                <w:p w14:paraId="1922462F" w14:textId="44F1EDB6"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4</w:t>
                  </w:r>
                </w:p>
              </w:tc>
              <w:tc>
                <w:tcPr>
                  <w:tcW w:w="2586" w:type="pct"/>
                </w:tcPr>
                <w:p w14:paraId="52EB2608" w14:textId="10392DF2"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office</w:t>
                  </w:r>
                </w:p>
              </w:tc>
              <w:tc>
                <w:tcPr>
                  <w:tcW w:w="1664" w:type="pct"/>
                </w:tcPr>
                <w:p w14:paraId="4FE102AE" w14:textId="3964A555"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43.81</w:t>
                  </w:r>
                </w:p>
              </w:tc>
            </w:tr>
            <w:tr w:rsidR="00260CBF" w14:paraId="171DB5CA" w14:textId="77777777" w:rsidTr="00260CBF">
              <w:tc>
                <w:tcPr>
                  <w:tcW w:w="750" w:type="pct"/>
                </w:tcPr>
                <w:p w14:paraId="61BF728F" w14:textId="7CA453AF"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5</w:t>
                  </w:r>
                </w:p>
              </w:tc>
              <w:tc>
                <w:tcPr>
                  <w:tcW w:w="2586" w:type="pct"/>
                </w:tcPr>
                <w:p w14:paraId="089AC38D" w14:textId="472B584F"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Watchmen Cabin</w:t>
                  </w:r>
                </w:p>
              </w:tc>
              <w:tc>
                <w:tcPr>
                  <w:tcW w:w="1664" w:type="pct"/>
                </w:tcPr>
                <w:p w14:paraId="154F1D24" w14:textId="65277B5A"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7.56</w:t>
                  </w:r>
                </w:p>
              </w:tc>
            </w:tr>
            <w:tr w:rsidR="00260CBF" w14:paraId="1DAA1A3E" w14:textId="77777777" w:rsidTr="00260CBF">
              <w:tc>
                <w:tcPr>
                  <w:tcW w:w="750" w:type="pct"/>
                  <w:vAlign w:val="bottom"/>
                </w:tcPr>
                <w:p w14:paraId="1A5A41B3" w14:textId="64E7B2BA"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6</w:t>
                  </w:r>
                </w:p>
              </w:tc>
              <w:tc>
                <w:tcPr>
                  <w:tcW w:w="2586" w:type="pct"/>
                </w:tcPr>
                <w:p w14:paraId="13973AE2" w14:textId="27C07638"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Elevated Tank</w:t>
                  </w:r>
                </w:p>
              </w:tc>
              <w:tc>
                <w:tcPr>
                  <w:tcW w:w="1664" w:type="pct"/>
                </w:tcPr>
                <w:p w14:paraId="4AA7AD24" w14:textId="36B424DB"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15.45</w:t>
                  </w:r>
                </w:p>
              </w:tc>
            </w:tr>
            <w:tr w:rsidR="00260CBF" w14:paraId="4B2AE675" w14:textId="77777777" w:rsidTr="00260CBF">
              <w:tc>
                <w:tcPr>
                  <w:tcW w:w="750" w:type="pct"/>
                </w:tcPr>
                <w:p w14:paraId="673E538A" w14:textId="77777777" w:rsidR="00260CBF" w:rsidRDefault="00260CBF" w:rsidP="00E665AA">
                  <w:pPr>
                    <w:autoSpaceDE w:val="0"/>
                    <w:autoSpaceDN w:val="0"/>
                    <w:adjustRightInd w:val="0"/>
                    <w:jc w:val="both"/>
                    <w:rPr>
                      <w:rFonts w:ascii="Arial Narrow" w:hAnsi="Arial Narrow"/>
                    </w:rPr>
                  </w:pPr>
                </w:p>
              </w:tc>
              <w:tc>
                <w:tcPr>
                  <w:tcW w:w="2586" w:type="pct"/>
                </w:tcPr>
                <w:p w14:paraId="5D17D243" w14:textId="1B3A5924" w:rsidR="00260CBF" w:rsidRPr="001D447B" w:rsidRDefault="00260CBF" w:rsidP="00E665AA">
                  <w:pPr>
                    <w:autoSpaceDE w:val="0"/>
                    <w:autoSpaceDN w:val="0"/>
                    <w:adjustRightInd w:val="0"/>
                    <w:jc w:val="both"/>
                    <w:rPr>
                      <w:rFonts w:ascii="Arial Narrow" w:hAnsi="Arial Narrow"/>
                      <w:b/>
                      <w:bCs/>
                    </w:rPr>
                  </w:pPr>
                  <w:r>
                    <w:rPr>
                      <w:rFonts w:ascii="Arial Narrow" w:hAnsi="Arial Narrow"/>
                      <w:b/>
                      <w:bCs/>
                    </w:rPr>
                    <w:t>Total</w:t>
                  </w:r>
                </w:p>
              </w:tc>
              <w:tc>
                <w:tcPr>
                  <w:tcW w:w="1664" w:type="pct"/>
                </w:tcPr>
                <w:p w14:paraId="0D9C95C9" w14:textId="62509999" w:rsidR="00260CBF" w:rsidRPr="001D447B" w:rsidRDefault="00260CBF" w:rsidP="00987092">
                  <w:pPr>
                    <w:jc w:val="right"/>
                    <w:rPr>
                      <w:rFonts w:ascii="Arial Narrow" w:hAnsi="Arial Narrow"/>
                      <w:b/>
                      <w:bCs/>
                    </w:rPr>
                  </w:pPr>
                  <w:r>
                    <w:rPr>
                      <w:rFonts w:ascii="Arial Narrow" w:hAnsi="Arial Narrow" w:cs="Calibri"/>
                      <w:b/>
                      <w:bCs/>
                      <w:color w:val="000000"/>
                      <w:sz w:val="21"/>
                      <w:szCs w:val="21"/>
                    </w:rPr>
                    <w:t>1,195.14</w:t>
                  </w:r>
                </w:p>
              </w:tc>
            </w:tr>
          </w:tbl>
          <w:p w14:paraId="7269391E" w14:textId="0A17DAFA" w:rsidR="00F746B6" w:rsidRPr="00E665AA" w:rsidRDefault="00F746B6" w:rsidP="00D06E86">
            <w:pPr>
              <w:autoSpaceDE w:val="0"/>
              <w:autoSpaceDN w:val="0"/>
              <w:adjustRightInd w:val="0"/>
              <w:jc w:val="both"/>
            </w:pPr>
          </w:p>
        </w:tc>
      </w:tr>
      <w:tr w:rsidR="007A3567" w:rsidRPr="00B86614" w14:paraId="20F18326"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4D8D11C" w14:textId="77777777" w:rsidR="007A3567" w:rsidRPr="009E489F" w:rsidRDefault="007A3567" w:rsidP="00F742D9">
            <w:pPr>
              <w:rPr>
                <w:rFonts w:ascii="Arial Narrow" w:hAnsi="Arial Narrow"/>
              </w:rPr>
            </w:pPr>
            <w:r w:rsidRPr="009E489F">
              <w:rPr>
                <w:rFonts w:ascii="Arial Narrow" w:hAnsi="Arial Narrow"/>
              </w:rPr>
              <w:t>6.</w:t>
            </w:r>
          </w:p>
        </w:tc>
        <w:tc>
          <w:tcPr>
            <w:tcW w:w="1994" w:type="pct"/>
            <w:gridSpan w:val="3"/>
          </w:tcPr>
          <w:p w14:paraId="5CDACAA1" w14:textId="77777777" w:rsidR="007A3567" w:rsidRPr="009E489F" w:rsidRDefault="007A3567" w:rsidP="00F742D9">
            <w:pPr>
              <w:jc w:val="both"/>
              <w:rPr>
                <w:rFonts w:ascii="Arial Narrow" w:hAnsi="Arial Narrow"/>
              </w:rPr>
            </w:pPr>
            <w:r w:rsidRPr="009E489F">
              <w:rPr>
                <w:rFonts w:ascii="Arial Narrow" w:hAnsi="Arial Narrow" w:cs="TTFFB52530t00"/>
              </w:rPr>
              <w:t>Location of property</w:t>
            </w:r>
          </w:p>
        </w:tc>
        <w:tc>
          <w:tcPr>
            <w:tcW w:w="150" w:type="pct"/>
          </w:tcPr>
          <w:p w14:paraId="509C69D0" w14:textId="77777777" w:rsidR="007A3567" w:rsidRPr="009E489F" w:rsidRDefault="007A3567" w:rsidP="00F742D9">
            <w:pPr>
              <w:rPr>
                <w:rFonts w:ascii="Arial Narrow" w:hAnsi="Arial Narrow"/>
              </w:rPr>
            </w:pPr>
            <w:r w:rsidRPr="009E489F">
              <w:rPr>
                <w:rFonts w:ascii="Arial Narrow" w:hAnsi="Arial Narrow"/>
              </w:rPr>
              <w:t>:</w:t>
            </w:r>
          </w:p>
        </w:tc>
        <w:tc>
          <w:tcPr>
            <w:tcW w:w="2541" w:type="pct"/>
            <w:gridSpan w:val="5"/>
          </w:tcPr>
          <w:p w14:paraId="1B943CE9" w14:textId="77777777" w:rsidR="007A3567" w:rsidRPr="009E489F" w:rsidRDefault="007A3567" w:rsidP="00F742D9">
            <w:pPr>
              <w:jc w:val="both"/>
              <w:rPr>
                <w:rFonts w:ascii="Arial Narrow" w:hAnsi="Arial Narrow"/>
              </w:rPr>
            </w:pPr>
          </w:p>
        </w:tc>
      </w:tr>
      <w:tr w:rsidR="007A3567" w:rsidRPr="00B86614" w14:paraId="78199910"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C410DBD" w14:textId="77777777" w:rsidR="007A3567" w:rsidRPr="009E489F" w:rsidRDefault="007A3567" w:rsidP="00F742D9"/>
        </w:tc>
        <w:tc>
          <w:tcPr>
            <w:tcW w:w="204" w:type="pct"/>
          </w:tcPr>
          <w:p w14:paraId="16B8E9B3" w14:textId="77777777" w:rsidR="007A3567" w:rsidRPr="009E489F" w:rsidRDefault="007A3567" w:rsidP="00F742D9">
            <w:pPr>
              <w:jc w:val="both"/>
            </w:pPr>
            <w:r w:rsidRPr="009E489F">
              <w:t>a)</w:t>
            </w:r>
          </w:p>
        </w:tc>
        <w:tc>
          <w:tcPr>
            <w:tcW w:w="1790" w:type="pct"/>
            <w:gridSpan w:val="2"/>
          </w:tcPr>
          <w:p w14:paraId="4EEA2A01" w14:textId="77777777" w:rsidR="007A3567" w:rsidRPr="009E489F" w:rsidRDefault="007A3567" w:rsidP="00F742D9">
            <w:pPr>
              <w:jc w:val="both"/>
            </w:pPr>
            <w:r w:rsidRPr="009E489F">
              <w:rPr>
                <w:rFonts w:cs="TTFFB52530t00"/>
              </w:rPr>
              <w:t>Plot No. / Survey No.</w:t>
            </w:r>
          </w:p>
        </w:tc>
        <w:tc>
          <w:tcPr>
            <w:tcW w:w="150" w:type="pct"/>
          </w:tcPr>
          <w:p w14:paraId="085A4820" w14:textId="77777777" w:rsidR="007A3567" w:rsidRPr="009E489F" w:rsidRDefault="007A3567" w:rsidP="00F742D9">
            <w:r w:rsidRPr="009E489F">
              <w:t>:</w:t>
            </w:r>
          </w:p>
        </w:tc>
        <w:tc>
          <w:tcPr>
            <w:tcW w:w="2541" w:type="pct"/>
            <w:gridSpan w:val="5"/>
          </w:tcPr>
          <w:p w14:paraId="0A8DAC59" w14:textId="223B1383" w:rsidR="007A3567" w:rsidRPr="009E489F" w:rsidRDefault="00E665AA" w:rsidP="00F742D9">
            <w:pPr>
              <w:jc w:val="both"/>
              <w:rPr>
                <w:rFonts w:cs="Arial"/>
              </w:rPr>
            </w:pPr>
            <w:r w:rsidRPr="009E489F">
              <w:rPr>
                <w:rFonts w:cs="Arial"/>
              </w:rPr>
              <w:t xml:space="preserve">MIDC </w:t>
            </w:r>
            <w:r w:rsidR="00B50A5A" w:rsidRPr="009E489F">
              <w:rPr>
                <w:rFonts w:cs="Arial"/>
              </w:rPr>
              <w:t xml:space="preserve">Plot No. </w:t>
            </w:r>
            <w:r w:rsidR="00987092" w:rsidRPr="009E489F">
              <w:t>B-1</w:t>
            </w:r>
            <w:r w:rsidRPr="009E489F">
              <w:rPr>
                <w:rFonts w:cs="Arial"/>
              </w:rPr>
              <w:t>.</w:t>
            </w:r>
          </w:p>
        </w:tc>
      </w:tr>
      <w:tr w:rsidR="007A3567" w:rsidRPr="00B86614" w14:paraId="320CE866"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911E6A3" w14:textId="77777777" w:rsidR="007A3567" w:rsidRPr="009E489F" w:rsidRDefault="007A3567" w:rsidP="00F742D9">
            <w:pPr>
              <w:rPr>
                <w:rFonts w:ascii="Arial Narrow" w:hAnsi="Arial Narrow"/>
              </w:rPr>
            </w:pPr>
          </w:p>
        </w:tc>
        <w:tc>
          <w:tcPr>
            <w:tcW w:w="204" w:type="pct"/>
          </w:tcPr>
          <w:p w14:paraId="0EC9BD61" w14:textId="77777777" w:rsidR="007A3567" w:rsidRPr="009E489F" w:rsidRDefault="007A3567" w:rsidP="00F742D9">
            <w:pPr>
              <w:jc w:val="both"/>
              <w:rPr>
                <w:rFonts w:ascii="Arial Narrow" w:hAnsi="Arial Narrow"/>
              </w:rPr>
            </w:pPr>
            <w:r w:rsidRPr="009E489F">
              <w:rPr>
                <w:rFonts w:ascii="Arial Narrow" w:hAnsi="Arial Narrow"/>
              </w:rPr>
              <w:t>b)</w:t>
            </w:r>
          </w:p>
        </w:tc>
        <w:tc>
          <w:tcPr>
            <w:tcW w:w="1790" w:type="pct"/>
            <w:gridSpan w:val="2"/>
          </w:tcPr>
          <w:p w14:paraId="6C72F49F" w14:textId="77777777" w:rsidR="007A3567" w:rsidRPr="009E489F" w:rsidRDefault="007A3567" w:rsidP="00F742D9">
            <w:pPr>
              <w:jc w:val="both"/>
              <w:rPr>
                <w:rFonts w:ascii="Arial Narrow" w:hAnsi="Arial Narrow"/>
              </w:rPr>
            </w:pPr>
            <w:r w:rsidRPr="009E489F">
              <w:rPr>
                <w:rFonts w:ascii="Arial Narrow" w:hAnsi="Arial Narrow" w:cs="TTFFB52530t00"/>
              </w:rPr>
              <w:t>Door No.</w:t>
            </w:r>
          </w:p>
        </w:tc>
        <w:tc>
          <w:tcPr>
            <w:tcW w:w="150" w:type="pct"/>
          </w:tcPr>
          <w:p w14:paraId="111F756B" w14:textId="77777777" w:rsidR="007A3567" w:rsidRPr="009E489F" w:rsidRDefault="007A3567" w:rsidP="00F742D9">
            <w:pPr>
              <w:rPr>
                <w:rFonts w:ascii="Arial Narrow" w:hAnsi="Arial Narrow"/>
              </w:rPr>
            </w:pPr>
            <w:r w:rsidRPr="009E489F">
              <w:rPr>
                <w:rFonts w:ascii="Arial Narrow" w:hAnsi="Arial Narrow"/>
              </w:rPr>
              <w:t>:</w:t>
            </w:r>
          </w:p>
        </w:tc>
        <w:tc>
          <w:tcPr>
            <w:tcW w:w="2541" w:type="pct"/>
            <w:gridSpan w:val="5"/>
          </w:tcPr>
          <w:p w14:paraId="7EE854DF" w14:textId="77777777" w:rsidR="007A3567" w:rsidRPr="009E489F" w:rsidRDefault="007A3567" w:rsidP="00F742D9">
            <w:pPr>
              <w:jc w:val="both"/>
              <w:rPr>
                <w:rFonts w:ascii="Arial Narrow" w:hAnsi="Arial Narrow"/>
              </w:rPr>
            </w:pPr>
            <w:r w:rsidRPr="009E489F">
              <w:rPr>
                <w:rFonts w:ascii="Arial Narrow" w:hAnsi="Arial Narrow" w:cs="Arial"/>
              </w:rPr>
              <w:t xml:space="preserve">Not applicable </w:t>
            </w:r>
          </w:p>
        </w:tc>
      </w:tr>
      <w:tr w:rsidR="007A3567" w:rsidRPr="00B86614" w14:paraId="6CA5C68F"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343C4E6C" w14:textId="77777777" w:rsidR="007A3567" w:rsidRPr="009E489F" w:rsidRDefault="007A3567" w:rsidP="00F742D9"/>
        </w:tc>
        <w:tc>
          <w:tcPr>
            <w:tcW w:w="204" w:type="pct"/>
          </w:tcPr>
          <w:p w14:paraId="08995603" w14:textId="77777777" w:rsidR="007A3567" w:rsidRPr="009E489F" w:rsidRDefault="007A3567" w:rsidP="00F742D9">
            <w:pPr>
              <w:jc w:val="both"/>
            </w:pPr>
            <w:r w:rsidRPr="009E489F">
              <w:t>c)</w:t>
            </w:r>
          </w:p>
        </w:tc>
        <w:tc>
          <w:tcPr>
            <w:tcW w:w="1790" w:type="pct"/>
            <w:gridSpan w:val="2"/>
          </w:tcPr>
          <w:p w14:paraId="7D855D38" w14:textId="77777777" w:rsidR="007A3567" w:rsidRPr="009E489F" w:rsidRDefault="007A3567" w:rsidP="00F742D9">
            <w:pPr>
              <w:jc w:val="both"/>
            </w:pPr>
            <w:r w:rsidRPr="009E489F">
              <w:rPr>
                <w:rFonts w:cs="TTFFB52530t00"/>
              </w:rPr>
              <w:t>C.T.S. No. / Village</w:t>
            </w:r>
          </w:p>
        </w:tc>
        <w:tc>
          <w:tcPr>
            <w:tcW w:w="150" w:type="pct"/>
          </w:tcPr>
          <w:p w14:paraId="00562D07" w14:textId="77777777" w:rsidR="007A3567" w:rsidRPr="009E489F" w:rsidRDefault="007A3567" w:rsidP="00F742D9">
            <w:r w:rsidRPr="009E489F">
              <w:t>:</w:t>
            </w:r>
          </w:p>
        </w:tc>
        <w:tc>
          <w:tcPr>
            <w:tcW w:w="2541" w:type="pct"/>
            <w:gridSpan w:val="5"/>
          </w:tcPr>
          <w:p w14:paraId="050A0671" w14:textId="25400BD8" w:rsidR="007A3567" w:rsidRPr="009E489F" w:rsidRDefault="001B75AA" w:rsidP="00F742D9">
            <w:pPr>
              <w:jc w:val="both"/>
            </w:pPr>
            <w:r w:rsidRPr="009E489F">
              <w:rPr>
                <w:rFonts w:cs="Arial"/>
              </w:rPr>
              <w:t xml:space="preserve">Village </w:t>
            </w:r>
            <w:proofErr w:type="spellStart"/>
            <w:r w:rsidR="00C850A4" w:rsidRPr="009E489F">
              <w:rPr>
                <w:rFonts w:cs="Arial"/>
              </w:rPr>
              <w:t>Khanapur</w:t>
            </w:r>
            <w:proofErr w:type="spellEnd"/>
          </w:p>
        </w:tc>
      </w:tr>
      <w:tr w:rsidR="001B75AA" w:rsidRPr="00B86614" w14:paraId="785F7461"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EBF5C4A" w14:textId="77777777" w:rsidR="001B75AA" w:rsidRPr="009E489F" w:rsidRDefault="001B75AA" w:rsidP="001B75AA">
            <w:pPr>
              <w:rPr>
                <w:rFonts w:ascii="Arial Narrow" w:hAnsi="Arial Narrow"/>
              </w:rPr>
            </w:pPr>
          </w:p>
        </w:tc>
        <w:tc>
          <w:tcPr>
            <w:tcW w:w="204" w:type="pct"/>
          </w:tcPr>
          <w:p w14:paraId="7E444BA2" w14:textId="77777777" w:rsidR="001B75AA" w:rsidRPr="009E489F" w:rsidRDefault="001B75AA" w:rsidP="001B75AA">
            <w:pPr>
              <w:jc w:val="both"/>
              <w:rPr>
                <w:rFonts w:ascii="Arial Narrow" w:hAnsi="Arial Narrow"/>
              </w:rPr>
            </w:pPr>
            <w:r w:rsidRPr="009E489F">
              <w:rPr>
                <w:rFonts w:ascii="Arial Narrow" w:hAnsi="Arial Narrow"/>
              </w:rPr>
              <w:t>d)</w:t>
            </w:r>
          </w:p>
        </w:tc>
        <w:tc>
          <w:tcPr>
            <w:tcW w:w="1790" w:type="pct"/>
            <w:gridSpan w:val="2"/>
          </w:tcPr>
          <w:p w14:paraId="1D16945E" w14:textId="77777777" w:rsidR="001B75AA" w:rsidRPr="009E489F" w:rsidRDefault="001B75AA" w:rsidP="001B75AA">
            <w:pPr>
              <w:jc w:val="both"/>
              <w:rPr>
                <w:rFonts w:ascii="Arial Narrow" w:hAnsi="Arial Narrow"/>
              </w:rPr>
            </w:pPr>
            <w:r w:rsidRPr="009E489F">
              <w:rPr>
                <w:rFonts w:ascii="Arial Narrow" w:hAnsi="Arial Narrow" w:cs="TTFFB52530t00"/>
              </w:rPr>
              <w:t>Ward / Taluka</w:t>
            </w:r>
          </w:p>
        </w:tc>
        <w:tc>
          <w:tcPr>
            <w:tcW w:w="150" w:type="pct"/>
          </w:tcPr>
          <w:p w14:paraId="0646A036" w14:textId="77777777" w:rsidR="001B75AA" w:rsidRPr="009E489F" w:rsidRDefault="001B75AA" w:rsidP="001B75AA">
            <w:pPr>
              <w:rPr>
                <w:rFonts w:ascii="Arial Narrow" w:hAnsi="Arial Narrow"/>
              </w:rPr>
            </w:pPr>
            <w:r w:rsidRPr="009E489F">
              <w:rPr>
                <w:rFonts w:ascii="Arial Narrow" w:hAnsi="Arial Narrow"/>
              </w:rPr>
              <w:t>:</w:t>
            </w:r>
          </w:p>
        </w:tc>
        <w:tc>
          <w:tcPr>
            <w:tcW w:w="2541" w:type="pct"/>
            <w:gridSpan w:val="5"/>
          </w:tcPr>
          <w:p w14:paraId="5E7CE4B9" w14:textId="4554D77B" w:rsidR="001B75AA" w:rsidRPr="009E489F" w:rsidRDefault="001B75AA" w:rsidP="001B75AA">
            <w:pPr>
              <w:jc w:val="both"/>
              <w:rPr>
                <w:rFonts w:ascii="Arial Narrow" w:hAnsi="Arial Narrow"/>
              </w:rPr>
            </w:pPr>
            <w:r w:rsidRPr="009E489F">
              <w:rPr>
                <w:rFonts w:ascii="Arial Narrow" w:hAnsi="Arial Narrow" w:cs="Arial"/>
              </w:rPr>
              <w:t xml:space="preserve">Taluka </w:t>
            </w:r>
            <w:proofErr w:type="spellStart"/>
            <w:r w:rsidR="00C850A4" w:rsidRPr="009E489F">
              <w:rPr>
                <w:rFonts w:ascii="Arial Narrow" w:hAnsi="Arial Narrow" w:cs="Arial"/>
              </w:rPr>
              <w:t>Degloor</w:t>
            </w:r>
            <w:proofErr w:type="spellEnd"/>
          </w:p>
        </w:tc>
      </w:tr>
      <w:tr w:rsidR="001B75AA" w:rsidRPr="00B86614" w14:paraId="3DC0093E"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0100B204" w14:textId="77777777" w:rsidR="001B75AA" w:rsidRPr="009E489F" w:rsidRDefault="001B75AA" w:rsidP="001B75AA"/>
        </w:tc>
        <w:tc>
          <w:tcPr>
            <w:tcW w:w="204" w:type="pct"/>
          </w:tcPr>
          <w:p w14:paraId="12B9F1D6" w14:textId="77777777" w:rsidR="001B75AA" w:rsidRPr="009E489F" w:rsidRDefault="001B75AA" w:rsidP="001B75AA">
            <w:pPr>
              <w:jc w:val="both"/>
            </w:pPr>
            <w:r w:rsidRPr="009E489F">
              <w:t>e)</w:t>
            </w:r>
          </w:p>
        </w:tc>
        <w:tc>
          <w:tcPr>
            <w:tcW w:w="1790" w:type="pct"/>
            <w:gridSpan w:val="2"/>
          </w:tcPr>
          <w:p w14:paraId="027F62EF" w14:textId="77777777" w:rsidR="001B75AA" w:rsidRPr="009E489F" w:rsidRDefault="001B75AA" w:rsidP="001B75AA">
            <w:pPr>
              <w:jc w:val="both"/>
            </w:pPr>
            <w:r w:rsidRPr="009E489F">
              <w:rPr>
                <w:rFonts w:cs="TTFFB52530t00"/>
              </w:rPr>
              <w:t>Mandal / District</w:t>
            </w:r>
          </w:p>
        </w:tc>
        <w:tc>
          <w:tcPr>
            <w:tcW w:w="150" w:type="pct"/>
          </w:tcPr>
          <w:p w14:paraId="6C030EAD" w14:textId="77777777" w:rsidR="001B75AA" w:rsidRPr="009E489F" w:rsidRDefault="001B75AA" w:rsidP="001B75AA">
            <w:r w:rsidRPr="009E489F">
              <w:t>:</w:t>
            </w:r>
          </w:p>
        </w:tc>
        <w:tc>
          <w:tcPr>
            <w:tcW w:w="2541" w:type="pct"/>
            <w:gridSpan w:val="5"/>
          </w:tcPr>
          <w:p w14:paraId="4C56EC9C" w14:textId="265FA852" w:rsidR="001B75AA" w:rsidRPr="009E489F" w:rsidRDefault="001B75AA" w:rsidP="001B75AA">
            <w:pPr>
              <w:jc w:val="both"/>
            </w:pPr>
            <w:r w:rsidRPr="009E489F">
              <w:rPr>
                <w:rFonts w:cs="Arial"/>
              </w:rPr>
              <w:t xml:space="preserve">District </w:t>
            </w:r>
            <w:r w:rsidR="00C850A4" w:rsidRPr="009E489F">
              <w:rPr>
                <w:rFonts w:cs="Arial"/>
              </w:rPr>
              <w:t>Nanded</w:t>
            </w:r>
          </w:p>
        </w:tc>
      </w:tr>
      <w:tr w:rsidR="007A3567" w:rsidRPr="00B86614" w14:paraId="0502B6E5"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B2F70EF" w14:textId="77777777" w:rsidR="007A3567" w:rsidRPr="009E489F" w:rsidRDefault="007A3567" w:rsidP="00F742D9">
            <w:pPr>
              <w:rPr>
                <w:rFonts w:ascii="Arial Narrow" w:hAnsi="Arial Narrow"/>
              </w:rPr>
            </w:pPr>
            <w:r w:rsidRPr="009E489F">
              <w:rPr>
                <w:rFonts w:ascii="Arial Narrow" w:hAnsi="Arial Narrow"/>
              </w:rPr>
              <w:t>7.</w:t>
            </w:r>
          </w:p>
        </w:tc>
        <w:tc>
          <w:tcPr>
            <w:tcW w:w="1994" w:type="pct"/>
            <w:gridSpan w:val="3"/>
          </w:tcPr>
          <w:p w14:paraId="360C3965" w14:textId="77777777" w:rsidR="007A3567" w:rsidRPr="009E489F" w:rsidRDefault="007A3567" w:rsidP="00F742D9">
            <w:pPr>
              <w:jc w:val="both"/>
              <w:rPr>
                <w:rFonts w:ascii="Arial Narrow" w:hAnsi="Arial Narrow"/>
              </w:rPr>
            </w:pPr>
            <w:r w:rsidRPr="009E489F">
              <w:rPr>
                <w:rFonts w:ascii="Arial Narrow" w:hAnsi="Arial Narrow" w:cs="TTFFB52530t00"/>
              </w:rPr>
              <w:t>Postal address of the property</w:t>
            </w:r>
          </w:p>
        </w:tc>
        <w:tc>
          <w:tcPr>
            <w:tcW w:w="150" w:type="pct"/>
          </w:tcPr>
          <w:p w14:paraId="0E02B6DB" w14:textId="77777777" w:rsidR="007A3567" w:rsidRPr="009E489F" w:rsidRDefault="007A3567" w:rsidP="00F742D9">
            <w:pPr>
              <w:rPr>
                <w:rFonts w:ascii="Arial Narrow" w:hAnsi="Arial Narrow"/>
              </w:rPr>
            </w:pPr>
            <w:r w:rsidRPr="009E489F">
              <w:rPr>
                <w:rFonts w:ascii="Arial Narrow" w:hAnsi="Arial Narrow"/>
              </w:rPr>
              <w:t>:</w:t>
            </w:r>
          </w:p>
        </w:tc>
        <w:tc>
          <w:tcPr>
            <w:tcW w:w="2541" w:type="pct"/>
            <w:gridSpan w:val="5"/>
          </w:tcPr>
          <w:p w14:paraId="192D96E6" w14:textId="08C4FB51" w:rsidR="007A3567" w:rsidRPr="009E489F" w:rsidRDefault="00987092" w:rsidP="00F742D9">
            <w:pPr>
              <w:jc w:val="both"/>
              <w:rPr>
                <w:rFonts w:ascii="Arial Narrow" w:hAnsi="Arial Narrow" w:cs="Arial"/>
              </w:rPr>
            </w:pPr>
            <w:r w:rsidRPr="009E489F">
              <w:rPr>
                <w:rFonts w:ascii="Arial Narrow" w:hAnsi="Arial Narrow"/>
              </w:rPr>
              <w:t xml:space="preserve">Industrial Land and Building on Plot No. B-1, </w:t>
            </w:r>
            <w:proofErr w:type="spellStart"/>
            <w:r w:rsidRPr="009E489F">
              <w:rPr>
                <w:rFonts w:ascii="Arial Narrow" w:hAnsi="Arial Narrow"/>
              </w:rPr>
              <w:t>Khanapur</w:t>
            </w:r>
            <w:proofErr w:type="spellEnd"/>
            <w:r w:rsidRPr="009E489F">
              <w:rPr>
                <w:rFonts w:ascii="Arial Narrow" w:hAnsi="Arial Narrow"/>
              </w:rPr>
              <w:t xml:space="preserve"> Industrial Area, M.I.D.C., Village </w:t>
            </w:r>
            <w:proofErr w:type="spellStart"/>
            <w:r w:rsidRPr="009E489F">
              <w:rPr>
                <w:rFonts w:ascii="Arial Narrow" w:hAnsi="Arial Narrow"/>
              </w:rPr>
              <w:t>Khanapur</w:t>
            </w:r>
            <w:proofErr w:type="spellEnd"/>
            <w:r w:rsidRPr="009E489F">
              <w:rPr>
                <w:rFonts w:ascii="Arial Narrow" w:hAnsi="Arial Narrow"/>
              </w:rPr>
              <w:t xml:space="preserve">, Taluka – </w:t>
            </w:r>
            <w:proofErr w:type="spellStart"/>
            <w:r w:rsidRPr="009E489F">
              <w:rPr>
                <w:rFonts w:ascii="Arial Narrow" w:hAnsi="Arial Narrow"/>
              </w:rPr>
              <w:t>Degloor</w:t>
            </w:r>
            <w:proofErr w:type="spellEnd"/>
            <w:r w:rsidRPr="009E489F">
              <w:rPr>
                <w:rFonts w:ascii="Arial Narrow" w:hAnsi="Arial Narrow"/>
              </w:rPr>
              <w:t>, District – Nanded, Pin Code – 431 717, State – Maharashtra, Country – India</w:t>
            </w:r>
          </w:p>
        </w:tc>
      </w:tr>
      <w:tr w:rsidR="007A3567" w:rsidRPr="00B86614" w14:paraId="324AAB1B"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42F31A7" w14:textId="77777777" w:rsidR="007A3567" w:rsidRPr="009E489F" w:rsidRDefault="007A3567" w:rsidP="00F742D9">
            <w:r w:rsidRPr="009E489F">
              <w:t>8.</w:t>
            </w:r>
          </w:p>
        </w:tc>
        <w:tc>
          <w:tcPr>
            <w:tcW w:w="1994" w:type="pct"/>
            <w:gridSpan w:val="3"/>
          </w:tcPr>
          <w:p w14:paraId="3190B1EE" w14:textId="77777777" w:rsidR="007A3567" w:rsidRPr="009E489F" w:rsidRDefault="007A3567" w:rsidP="00F742D9">
            <w:pPr>
              <w:jc w:val="both"/>
            </w:pPr>
            <w:r w:rsidRPr="009E489F">
              <w:rPr>
                <w:rFonts w:cs="TTFFB52530t00"/>
              </w:rPr>
              <w:t>City / Town</w:t>
            </w:r>
          </w:p>
        </w:tc>
        <w:tc>
          <w:tcPr>
            <w:tcW w:w="150" w:type="pct"/>
          </w:tcPr>
          <w:p w14:paraId="1706BE45" w14:textId="77777777" w:rsidR="007A3567" w:rsidRPr="009E489F" w:rsidRDefault="007A3567" w:rsidP="00F742D9">
            <w:r w:rsidRPr="009E489F">
              <w:t>:</w:t>
            </w:r>
          </w:p>
        </w:tc>
        <w:tc>
          <w:tcPr>
            <w:tcW w:w="2541" w:type="pct"/>
            <w:gridSpan w:val="5"/>
            <w:shd w:val="clear" w:color="auto" w:fill="auto"/>
          </w:tcPr>
          <w:p w14:paraId="78BE297D" w14:textId="56FD5DA1" w:rsidR="007A3567" w:rsidRPr="009E489F" w:rsidRDefault="00760EE4" w:rsidP="00F742D9">
            <w:pPr>
              <w:jc w:val="both"/>
            </w:pPr>
            <w:r w:rsidRPr="009E489F">
              <w:rPr>
                <w:rFonts w:cs="Arial"/>
              </w:rPr>
              <w:t>Town</w:t>
            </w:r>
          </w:p>
        </w:tc>
      </w:tr>
      <w:tr w:rsidR="007A3567" w:rsidRPr="00B86614" w14:paraId="3D363468"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592E6AC" w14:textId="77777777" w:rsidR="007A3567" w:rsidRPr="009E489F" w:rsidRDefault="007A3567" w:rsidP="00F742D9">
            <w:pPr>
              <w:jc w:val="both"/>
              <w:rPr>
                <w:rFonts w:ascii="Arial Narrow" w:hAnsi="Arial Narrow"/>
              </w:rPr>
            </w:pPr>
          </w:p>
        </w:tc>
        <w:tc>
          <w:tcPr>
            <w:tcW w:w="1994" w:type="pct"/>
            <w:gridSpan w:val="3"/>
          </w:tcPr>
          <w:p w14:paraId="1FA859B6" w14:textId="77777777" w:rsidR="007A3567" w:rsidRPr="009E489F" w:rsidRDefault="007A3567" w:rsidP="00F742D9">
            <w:pPr>
              <w:tabs>
                <w:tab w:val="right" w:pos="4014"/>
              </w:tabs>
              <w:jc w:val="both"/>
              <w:rPr>
                <w:rFonts w:ascii="Arial Narrow" w:hAnsi="Arial Narrow" w:cs="TTFFB52530t00"/>
              </w:rPr>
            </w:pPr>
            <w:r w:rsidRPr="009E489F">
              <w:rPr>
                <w:rFonts w:ascii="Arial Narrow" w:hAnsi="Arial Narrow" w:cs="TTFFB52530t00"/>
              </w:rPr>
              <w:t>Residential area</w:t>
            </w:r>
          </w:p>
        </w:tc>
        <w:tc>
          <w:tcPr>
            <w:tcW w:w="150" w:type="pct"/>
          </w:tcPr>
          <w:p w14:paraId="18864D19" w14:textId="77777777" w:rsidR="007A3567" w:rsidRPr="009E489F" w:rsidRDefault="007A3567" w:rsidP="00F742D9">
            <w:pPr>
              <w:rPr>
                <w:rFonts w:ascii="Arial Narrow" w:hAnsi="Arial Narrow"/>
              </w:rPr>
            </w:pPr>
            <w:r w:rsidRPr="009E489F">
              <w:rPr>
                <w:rFonts w:ascii="Arial Narrow" w:hAnsi="Arial Narrow"/>
              </w:rPr>
              <w:t>:</w:t>
            </w:r>
          </w:p>
        </w:tc>
        <w:tc>
          <w:tcPr>
            <w:tcW w:w="2541" w:type="pct"/>
            <w:gridSpan w:val="5"/>
          </w:tcPr>
          <w:p w14:paraId="73487179" w14:textId="77777777" w:rsidR="007A3567" w:rsidRPr="009E489F" w:rsidRDefault="007A3567" w:rsidP="00F742D9">
            <w:pPr>
              <w:jc w:val="both"/>
              <w:rPr>
                <w:rFonts w:ascii="Arial Narrow" w:hAnsi="Arial Narrow"/>
              </w:rPr>
            </w:pPr>
            <w:r w:rsidRPr="009E489F">
              <w:rPr>
                <w:rFonts w:ascii="Arial Narrow" w:hAnsi="Arial Narrow"/>
              </w:rPr>
              <w:t>No</w:t>
            </w:r>
          </w:p>
        </w:tc>
      </w:tr>
      <w:tr w:rsidR="007A3567" w:rsidRPr="00B86614" w14:paraId="1C9CDCEF"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3854096" w14:textId="77777777" w:rsidR="007A3567" w:rsidRPr="009E489F" w:rsidRDefault="007A3567" w:rsidP="00F742D9">
            <w:pPr>
              <w:jc w:val="both"/>
            </w:pPr>
          </w:p>
        </w:tc>
        <w:tc>
          <w:tcPr>
            <w:tcW w:w="1994" w:type="pct"/>
            <w:gridSpan w:val="3"/>
          </w:tcPr>
          <w:p w14:paraId="0A0BAD49" w14:textId="77777777" w:rsidR="007A3567" w:rsidRPr="009E489F" w:rsidRDefault="007A3567" w:rsidP="00F742D9">
            <w:pPr>
              <w:tabs>
                <w:tab w:val="right" w:pos="4014"/>
              </w:tabs>
              <w:jc w:val="both"/>
            </w:pPr>
            <w:r w:rsidRPr="009E489F">
              <w:rPr>
                <w:rFonts w:cs="TTFFB52530t00"/>
              </w:rPr>
              <w:t>Commercial area</w:t>
            </w:r>
          </w:p>
        </w:tc>
        <w:tc>
          <w:tcPr>
            <w:tcW w:w="150" w:type="pct"/>
          </w:tcPr>
          <w:p w14:paraId="7D03877B" w14:textId="77777777" w:rsidR="007A3567" w:rsidRPr="009E489F" w:rsidRDefault="007A3567" w:rsidP="00F742D9">
            <w:r w:rsidRPr="009E489F">
              <w:t>:</w:t>
            </w:r>
          </w:p>
        </w:tc>
        <w:tc>
          <w:tcPr>
            <w:tcW w:w="2541" w:type="pct"/>
            <w:gridSpan w:val="5"/>
          </w:tcPr>
          <w:p w14:paraId="0B718235" w14:textId="77777777" w:rsidR="007A3567" w:rsidRPr="009E489F" w:rsidRDefault="007A3567" w:rsidP="00F742D9">
            <w:pPr>
              <w:jc w:val="both"/>
            </w:pPr>
            <w:r w:rsidRPr="009E489F">
              <w:t>No</w:t>
            </w:r>
          </w:p>
        </w:tc>
      </w:tr>
      <w:tr w:rsidR="007A3567" w:rsidRPr="00B86614" w14:paraId="22AB3673"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D480B6" w14:textId="77777777" w:rsidR="007A3567" w:rsidRPr="009E489F" w:rsidRDefault="007A3567" w:rsidP="00F742D9">
            <w:pPr>
              <w:jc w:val="both"/>
              <w:rPr>
                <w:rFonts w:ascii="Arial Narrow" w:hAnsi="Arial Narrow"/>
              </w:rPr>
            </w:pPr>
          </w:p>
        </w:tc>
        <w:tc>
          <w:tcPr>
            <w:tcW w:w="1994" w:type="pct"/>
            <w:gridSpan w:val="3"/>
          </w:tcPr>
          <w:p w14:paraId="1B5A8F53" w14:textId="77777777" w:rsidR="007A3567" w:rsidRPr="009E489F" w:rsidRDefault="007A3567" w:rsidP="00F742D9">
            <w:pPr>
              <w:tabs>
                <w:tab w:val="right" w:pos="4014"/>
              </w:tabs>
              <w:jc w:val="both"/>
              <w:rPr>
                <w:rFonts w:ascii="Arial Narrow" w:hAnsi="Arial Narrow" w:cs="TTFFB52530t00"/>
              </w:rPr>
            </w:pPr>
            <w:r w:rsidRPr="009E489F">
              <w:rPr>
                <w:rFonts w:ascii="Arial Narrow" w:hAnsi="Arial Narrow" w:cs="TTFFB52530t00"/>
              </w:rPr>
              <w:t>Industrial area</w:t>
            </w:r>
          </w:p>
        </w:tc>
        <w:tc>
          <w:tcPr>
            <w:tcW w:w="150" w:type="pct"/>
          </w:tcPr>
          <w:p w14:paraId="7C392862" w14:textId="77777777" w:rsidR="007A3567" w:rsidRPr="009E489F" w:rsidRDefault="007A3567" w:rsidP="00F742D9">
            <w:pPr>
              <w:rPr>
                <w:rFonts w:ascii="Arial Narrow" w:hAnsi="Arial Narrow"/>
              </w:rPr>
            </w:pPr>
            <w:r w:rsidRPr="009E489F">
              <w:rPr>
                <w:rFonts w:ascii="Arial Narrow" w:hAnsi="Arial Narrow"/>
              </w:rPr>
              <w:t>:</w:t>
            </w:r>
          </w:p>
        </w:tc>
        <w:tc>
          <w:tcPr>
            <w:tcW w:w="2541" w:type="pct"/>
            <w:gridSpan w:val="5"/>
          </w:tcPr>
          <w:p w14:paraId="37CF3183" w14:textId="77777777" w:rsidR="007A3567" w:rsidRPr="009E489F" w:rsidRDefault="007A3567" w:rsidP="00F742D9">
            <w:pPr>
              <w:jc w:val="both"/>
              <w:rPr>
                <w:rFonts w:ascii="Arial Narrow" w:hAnsi="Arial Narrow"/>
              </w:rPr>
            </w:pPr>
            <w:r w:rsidRPr="009E489F">
              <w:rPr>
                <w:rFonts w:ascii="Arial Narrow" w:hAnsi="Arial Narrow"/>
              </w:rPr>
              <w:t xml:space="preserve">Yes </w:t>
            </w:r>
          </w:p>
        </w:tc>
      </w:tr>
      <w:tr w:rsidR="007A3567" w:rsidRPr="00B86614" w14:paraId="0804114C"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D5494AC" w14:textId="77777777" w:rsidR="007A3567" w:rsidRPr="009E489F" w:rsidRDefault="007A3567" w:rsidP="0075546E">
            <w:r w:rsidRPr="009E489F">
              <w:t>9.</w:t>
            </w:r>
          </w:p>
        </w:tc>
        <w:tc>
          <w:tcPr>
            <w:tcW w:w="1994" w:type="pct"/>
            <w:gridSpan w:val="3"/>
          </w:tcPr>
          <w:p w14:paraId="50D85B7B" w14:textId="77777777" w:rsidR="007A3567" w:rsidRPr="009E489F" w:rsidRDefault="007A3567" w:rsidP="00F742D9">
            <w:pPr>
              <w:tabs>
                <w:tab w:val="right" w:pos="4014"/>
              </w:tabs>
              <w:jc w:val="both"/>
              <w:rPr>
                <w:rFonts w:cs="TTFFB52530t00"/>
              </w:rPr>
            </w:pPr>
            <w:r w:rsidRPr="009E489F">
              <w:rPr>
                <w:rFonts w:cs="TTFFB52530t00"/>
              </w:rPr>
              <w:t>Classification of the area</w:t>
            </w:r>
          </w:p>
        </w:tc>
        <w:tc>
          <w:tcPr>
            <w:tcW w:w="150" w:type="pct"/>
          </w:tcPr>
          <w:p w14:paraId="173A6516" w14:textId="77777777" w:rsidR="007A3567" w:rsidRPr="009E489F" w:rsidRDefault="007A3567" w:rsidP="00F742D9">
            <w:r w:rsidRPr="009E489F">
              <w:t>:</w:t>
            </w:r>
          </w:p>
        </w:tc>
        <w:tc>
          <w:tcPr>
            <w:tcW w:w="2541" w:type="pct"/>
            <w:gridSpan w:val="5"/>
          </w:tcPr>
          <w:p w14:paraId="3644C9F2" w14:textId="77777777" w:rsidR="007A3567" w:rsidRPr="009E489F" w:rsidRDefault="007A3567" w:rsidP="00F742D9">
            <w:pPr>
              <w:jc w:val="both"/>
            </w:pPr>
          </w:p>
        </w:tc>
      </w:tr>
      <w:tr w:rsidR="007A3567" w:rsidRPr="00B86614" w14:paraId="0DD0F87C"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F1855EC" w14:textId="77777777" w:rsidR="007A3567" w:rsidRPr="00FB667C" w:rsidRDefault="007A3567" w:rsidP="0075546E"/>
        </w:tc>
        <w:tc>
          <w:tcPr>
            <w:tcW w:w="1994" w:type="pct"/>
            <w:gridSpan w:val="3"/>
          </w:tcPr>
          <w:p w14:paraId="03A4F2E3" w14:textId="77777777" w:rsidR="007A3567" w:rsidRPr="00FB667C" w:rsidRDefault="007A3567" w:rsidP="00F742D9">
            <w:pPr>
              <w:jc w:val="both"/>
              <w:rPr>
                <w:rFonts w:cs="TTFFB52530t00"/>
              </w:rPr>
            </w:pPr>
            <w:proofErr w:type="spellStart"/>
            <w:r w:rsidRPr="00FB667C">
              <w:rPr>
                <w:rFonts w:cs="TTFFB52530t00"/>
              </w:rPr>
              <w:t>i</w:t>
            </w:r>
            <w:proofErr w:type="spellEnd"/>
            <w:r w:rsidRPr="00FB667C">
              <w:rPr>
                <w:rFonts w:cs="TTFFB52530t00"/>
              </w:rPr>
              <w:t>) High / Middle / Poor</w:t>
            </w:r>
          </w:p>
        </w:tc>
        <w:tc>
          <w:tcPr>
            <w:tcW w:w="150" w:type="pct"/>
          </w:tcPr>
          <w:p w14:paraId="6A06B21F" w14:textId="77777777" w:rsidR="007A3567" w:rsidRPr="00FB667C" w:rsidRDefault="007A3567" w:rsidP="00F742D9">
            <w:r w:rsidRPr="00FB667C">
              <w:t>:</w:t>
            </w:r>
          </w:p>
        </w:tc>
        <w:tc>
          <w:tcPr>
            <w:tcW w:w="2541" w:type="pct"/>
            <w:gridSpan w:val="5"/>
          </w:tcPr>
          <w:p w14:paraId="1DEC504A" w14:textId="77777777" w:rsidR="007A3567" w:rsidRPr="00FB667C" w:rsidRDefault="007A3567" w:rsidP="00F742D9">
            <w:pPr>
              <w:jc w:val="both"/>
            </w:pPr>
            <w:r w:rsidRPr="00FB667C">
              <w:t>Middle Class</w:t>
            </w:r>
          </w:p>
        </w:tc>
      </w:tr>
      <w:tr w:rsidR="007A3567" w:rsidRPr="00B86614" w14:paraId="7F2EBC90"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4D9591B" w14:textId="77777777" w:rsidR="007A3567" w:rsidRPr="00FB667C" w:rsidRDefault="007A3567" w:rsidP="0075546E"/>
        </w:tc>
        <w:tc>
          <w:tcPr>
            <w:tcW w:w="1994" w:type="pct"/>
            <w:gridSpan w:val="3"/>
          </w:tcPr>
          <w:p w14:paraId="413C3328" w14:textId="77777777" w:rsidR="007A3567" w:rsidRPr="00FB667C" w:rsidRDefault="007A3567" w:rsidP="00F742D9">
            <w:pPr>
              <w:tabs>
                <w:tab w:val="right" w:pos="4014"/>
              </w:tabs>
              <w:jc w:val="both"/>
              <w:rPr>
                <w:rFonts w:cs="TTFFB52530t00"/>
              </w:rPr>
            </w:pPr>
            <w:r w:rsidRPr="00FB667C">
              <w:rPr>
                <w:rFonts w:cs="TTFFB52530t00"/>
              </w:rPr>
              <w:t>ii) Urban / Semi Urban / Rural</w:t>
            </w:r>
          </w:p>
        </w:tc>
        <w:tc>
          <w:tcPr>
            <w:tcW w:w="150" w:type="pct"/>
          </w:tcPr>
          <w:p w14:paraId="3D8350E9" w14:textId="77777777" w:rsidR="007A3567" w:rsidRPr="00FB667C" w:rsidRDefault="007A3567" w:rsidP="00F742D9">
            <w:r w:rsidRPr="00FB667C">
              <w:t>:</w:t>
            </w:r>
          </w:p>
        </w:tc>
        <w:tc>
          <w:tcPr>
            <w:tcW w:w="2541" w:type="pct"/>
            <w:gridSpan w:val="5"/>
          </w:tcPr>
          <w:p w14:paraId="71C3CA24" w14:textId="7C9314B5" w:rsidR="007A3567" w:rsidRPr="00FB667C" w:rsidRDefault="00760EE4" w:rsidP="00F742D9">
            <w:pPr>
              <w:jc w:val="both"/>
            </w:pPr>
            <w:r w:rsidRPr="00FB667C">
              <w:t>Urban</w:t>
            </w:r>
          </w:p>
        </w:tc>
      </w:tr>
      <w:tr w:rsidR="007A3567" w:rsidRPr="00B86614" w14:paraId="4320433E"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3F04D952" w14:textId="77777777" w:rsidR="007A3567" w:rsidRPr="00FB667C" w:rsidRDefault="007A3567" w:rsidP="0075546E">
            <w:r w:rsidRPr="00FB667C">
              <w:t>10.</w:t>
            </w:r>
          </w:p>
        </w:tc>
        <w:tc>
          <w:tcPr>
            <w:tcW w:w="1994" w:type="pct"/>
            <w:gridSpan w:val="3"/>
          </w:tcPr>
          <w:p w14:paraId="3812061E" w14:textId="77777777" w:rsidR="007A3567" w:rsidRPr="00FB667C" w:rsidRDefault="007A3567" w:rsidP="00F742D9">
            <w:pPr>
              <w:tabs>
                <w:tab w:val="right" w:pos="4014"/>
              </w:tabs>
              <w:jc w:val="both"/>
              <w:rPr>
                <w:rFonts w:cs="TTFFB52530t00"/>
              </w:rPr>
            </w:pPr>
            <w:r w:rsidRPr="00FB667C">
              <w:rPr>
                <w:rFonts w:cs="TTFFB52530t00"/>
              </w:rPr>
              <w:t>Coming under Corporation limit / Village Panchayat / Municipality</w:t>
            </w:r>
          </w:p>
        </w:tc>
        <w:tc>
          <w:tcPr>
            <w:tcW w:w="150" w:type="pct"/>
          </w:tcPr>
          <w:p w14:paraId="268172E2" w14:textId="77777777" w:rsidR="007A3567" w:rsidRPr="00FB667C" w:rsidRDefault="007A3567" w:rsidP="00F742D9">
            <w:r w:rsidRPr="00FB667C">
              <w:t>:</w:t>
            </w:r>
          </w:p>
        </w:tc>
        <w:tc>
          <w:tcPr>
            <w:tcW w:w="2541" w:type="pct"/>
            <w:gridSpan w:val="5"/>
          </w:tcPr>
          <w:p w14:paraId="4F21149A" w14:textId="092D3506" w:rsidR="007A3567" w:rsidRPr="00FB667C" w:rsidRDefault="00371A40" w:rsidP="00F742D9">
            <w:pPr>
              <w:jc w:val="both"/>
            </w:pPr>
            <w:r>
              <w:t xml:space="preserve">Maharashtra Industrial Development </w:t>
            </w:r>
            <w:r w:rsidR="00874AAB">
              <w:t>Corporation</w:t>
            </w:r>
            <w:r>
              <w:t xml:space="preserve"> / </w:t>
            </w:r>
            <w:proofErr w:type="spellStart"/>
            <w:r>
              <w:t>Degloor</w:t>
            </w:r>
            <w:proofErr w:type="spellEnd"/>
            <w:r>
              <w:t xml:space="preserve"> Municipal Council</w:t>
            </w:r>
          </w:p>
        </w:tc>
      </w:tr>
      <w:tr w:rsidR="007A3567" w:rsidRPr="00B86614" w14:paraId="6B6A8D49"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7C07F8F" w14:textId="77777777" w:rsidR="007A3567" w:rsidRPr="00FB667C" w:rsidRDefault="007A3567" w:rsidP="0075546E">
            <w:r w:rsidRPr="00FB667C">
              <w:t>11.</w:t>
            </w:r>
          </w:p>
        </w:tc>
        <w:tc>
          <w:tcPr>
            <w:tcW w:w="1994" w:type="pct"/>
            <w:gridSpan w:val="3"/>
          </w:tcPr>
          <w:p w14:paraId="3EEA6937" w14:textId="77777777" w:rsidR="007A3567" w:rsidRPr="00FB667C" w:rsidRDefault="007A3567" w:rsidP="00F742D9">
            <w:pPr>
              <w:tabs>
                <w:tab w:val="right" w:pos="4014"/>
              </w:tabs>
              <w:jc w:val="both"/>
              <w:rPr>
                <w:rFonts w:cs="TTFFB52530t00"/>
              </w:rPr>
            </w:pPr>
            <w:r w:rsidRPr="00FB667C">
              <w:rPr>
                <w:rFonts w:cs="TTFFB52530t00"/>
              </w:rPr>
              <w:t>Whether covered under any State / Central Govt. enactments (e.g., Urban Land Ceiling Act) or notified under agency area/ scheduled area / cantonment area</w:t>
            </w:r>
          </w:p>
        </w:tc>
        <w:tc>
          <w:tcPr>
            <w:tcW w:w="150" w:type="pct"/>
          </w:tcPr>
          <w:p w14:paraId="41D33BC5" w14:textId="77777777" w:rsidR="007A3567" w:rsidRPr="00FB667C" w:rsidRDefault="007A3567" w:rsidP="00F742D9">
            <w:r w:rsidRPr="00FB667C">
              <w:t>:</w:t>
            </w:r>
          </w:p>
        </w:tc>
        <w:tc>
          <w:tcPr>
            <w:tcW w:w="2541" w:type="pct"/>
            <w:gridSpan w:val="5"/>
          </w:tcPr>
          <w:p w14:paraId="5FA8D7C5" w14:textId="77777777" w:rsidR="007A3567" w:rsidRPr="00FB667C" w:rsidRDefault="007A3567" w:rsidP="00F742D9">
            <w:pPr>
              <w:jc w:val="both"/>
            </w:pPr>
            <w:r w:rsidRPr="00FB667C">
              <w:t>No</w:t>
            </w:r>
          </w:p>
        </w:tc>
      </w:tr>
      <w:tr w:rsidR="007A3567" w:rsidRPr="00B86614" w14:paraId="550C8E01"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1BB18DC" w14:textId="77777777" w:rsidR="007A3567" w:rsidRPr="00FB667C" w:rsidRDefault="007A3567" w:rsidP="0075546E">
            <w:r w:rsidRPr="00FB667C">
              <w:t>12.</w:t>
            </w:r>
          </w:p>
        </w:tc>
        <w:tc>
          <w:tcPr>
            <w:tcW w:w="1994" w:type="pct"/>
            <w:gridSpan w:val="3"/>
          </w:tcPr>
          <w:p w14:paraId="31B5AD21" w14:textId="77777777" w:rsidR="007A3567" w:rsidRPr="00FB667C" w:rsidRDefault="007A3567" w:rsidP="00F742D9">
            <w:pPr>
              <w:tabs>
                <w:tab w:val="right" w:pos="4014"/>
              </w:tabs>
              <w:jc w:val="both"/>
              <w:rPr>
                <w:rFonts w:cs="TTFFB52530t00"/>
              </w:rPr>
            </w:pPr>
            <w:r w:rsidRPr="00FB667C">
              <w:rPr>
                <w:rFonts w:cs="TTFFB52530t00"/>
              </w:rPr>
              <w:t>In Case it is Agricultural land, any conversion to house site plots is contemplated</w:t>
            </w:r>
          </w:p>
        </w:tc>
        <w:tc>
          <w:tcPr>
            <w:tcW w:w="150" w:type="pct"/>
          </w:tcPr>
          <w:p w14:paraId="21BF928C" w14:textId="77777777" w:rsidR="007A3567" w:rsidRPr="00FB667C" w:rsidRDefault="007A3567" w:rsidP="00F742D9">
            <w:r w:rsidRPr="00FB667C">
              <w:t>:</w:t>
            </w:r>
          </w:p>
        </w:tc>
        <w:tc>
          <w:tcPr>
            <w:tcW w:w="2541" w:type="pct"/>
            <w:gridSpan w:val="5"/>
          </w:tcPr>
          <w:p w14:paraId="4D65CA3E" w14:textId="77777777" w:rsidR="007A3567" w:rsidRPr="00FB667C" w:rsidRDefault="007A3567" w:rsidP="00F742D9">
            <w:pPr>
              <w:jc w:val="both"/>
            </w:pPr>
            <w:r w:rsidRPr="00FB667C">
              <w:t>N.A.</w:t>
            </w:r>
          </w:p>
        </w:tc>
      </w:tr>
      <w:tr w:rsidR="007A3567" w:rsidRPr="00B86614" w14:paraId="15954D90" w14:textId="77777777" w:rsidTr="00716D9F">
        <w:trPr>
          <w:cnfStyle w:val="000000100000" w:firstRow="0" w:lastRow="0" w:firstColumn="0" w:lastColumn="0" w:oddVBand="0" w:evenVBand="0" w:oddHBand="1" w:evenHBand="0" w:firstRowFirstColumn="0" w:firstRowLastColumn="0" w:lastRowFirstColumn="0" w:lastRowLastColumn="0"/>
          <w:trHeight w:val="40"/>
        </w:trPr>
        <w:tc>
          <w:tcPr>
            <w:tcW w:w="315" w:type="pct"/>
          </w:tcPr>
          <w:p w14:paraId="5DB0A244" w14:textId="77777777" w:rsidR="007A3567" w:rsidRPr="00FB667C" w:rsidRDefault="007A3567" w:rsidP="0075546E">
            <w:r w:rsidRPr="00FB667C">
              <w:t>13.</w:t>
            </w:r>
          </w:p>
        </w:tc>
        <w:tc>
          <w:tcPr>
            <w:tcW w:w="1994" w:type="pct"/>
            <w:gridSpan w:val="3"/>
          </w:tcPr>
          <w:p w14:paraId="5C4DE5BD" w14:textId="77777777" w:rsidR="007A3567" w:rsidRPr="00FB667C" w:rsidRDefault="007A3567" w:rsidP="00F742D9">
            <w:pPr>
              <w:tabs>
                <w:tab w:val="right" w:pos="4014"/>
              </w:tabs>
              <w:jc w:val="both"/>
              <w:rPr>
                <w:rFonts w:cs="TTFFB52530t00"/>
              </w:rPr>
            </w:pPr>
            <w:r w:rsidRPr="00FB667C">
              <w:rPr>
                <w:rFonts w:cs="TTFFB52530t00"/>
              </w:rPr>
              <w:t>Boundaries of the property</w:t>
            </w:r>
          </w:p>
        </w:tc>
        <w:tc>
          <w:tcPr>
            <w:tcW w:w="150" w:type="pct"/>
          </w:tcPr>
          <w:p w14:paraId="3373781A" w14:textId="77777777" w:rsidR="007A3567" w:rsidRPr="00FB667C" w:rsidRDefault="007A3567" w:rsidP="00F742D9"/>
        </w:tc>
        <w:tc>
          <w:tcPr>
            <w:tcW w:w="2541" w:type="pct"/>
            <w:gridSpan w:val="5"/>
          </w:tcPr>
          <w:p w14:paraId="6FD33B42" w14:textId="77777777" w:rsidR="007A3567" w:rsidRPr="00FB667C" w:rsidRDefault="007A3567" w:rsidP="00F742D9">
            <w:pPr>
              <w:rPr>
                <w:b/>
                <w:color w:val="FF0000"/>
              </w:rPr>
            </w:pPr>
          </w:p>
        </w:tc>
      </w:tr>
      <w:tr w:rsidR="007A3567" w:rsidRPr="00B86614" w14:paraId="2B4388F3" w14:textId="77777777" w:rsidTr="00716D9F">
        <w:trPr>
          <w:cnfStyle w:val="000000010000" w:firstRow="0" w:lastRow="0" w:firstColumn="0" w:lastColumn="0" w:oddVBand="0" w:evenVBand="0" w:oddHBand="0" w:evenHBand="1" w:firstRowFirstColumn="0" w:firstRowLastColumn="0" w:lastRowFirstColumn="0" w:lastRowLastColumn="0"/>
          <w:trHeight w:val="35"/>
        </w:trPr>
        <w:tc>
          <w:tcPr>
            <w:tcW w:w="315" w:type="pct"/>
            <w:vMerge w:val="restart"/>
          </w:tcPr>
          <w:p w14:paraId="1BCD4716" w14:textId="77777777" w:rsidR="007A3567" w:rsidRPr="00FB667C" w:rsidRDefault="007A3567" w:rsidP="00F742D9">
            <w:pPr>
              <w:jc w:val="both"/>
            </w:pPr>
          </w:p>
        </w:tc>
        <w:tc>
          <w:tcPr>
            <w:tcW w:w="1301" w:type="pct"/>
            <w:gridSpan w:val="2"/>
          </w:tcPr>
          <w:p w14:paraId="2D2CCC31" w14:textId="77777777" w:rsidR="007A3567" w:rsidRPr="00716D9F" w:rsidRDefault="007A3567" w:rsidP="00F742D9">
            <w:pPr>
              <w:spacing w:line="276" w:lineRule="auto"/>
              <w:rPr>
                <w:rFonts w:ascii="Arial Narrow" w:hAnsi="Arial Narrow" w:cs="Arial"/>
                <w:b/>
                <w:bCs/>
              </w:rPr>
            </w:pPr>
            <w:r w:rsidRPr="00716D9F">
              <w:rPr>
                <w:rFonts w:ascii="Arial Narrow" w:hAnsi="Arial Narrow" w:cs="TTFFB52530t00"/>
                <w:b/>
                <w:bCs/>
              </w:rPr>
              <w:t>Particulars</w:t>
            </w:r>
          </w:p>
        </w:tc>
        <w:tc>
          <w:tcPr>
            <w:tcW w:w="918" w:type="pct"/>
            <w:gridSpan w:val="3"/>
          </w:tcPr>
          <w:p w14:paraId="2AA24C4B" w14:textId="77777777" w:rsidR="007A3567" w:rsidRPr="00716D9F" w:rsidRDefault="007A3567" w:rsidP="00F742D9">
            <w:pPr>
              <w:spacing w:line="276" w:lineRule="auto"/>
              <w:rPr>
                <w:rFonts w:ascii="Arial Narrow" w:hAnsi="Arial Narrow" w:cs="Arial"/>
                <w:b/>
                <w:bCs/>
              </w:rPr>
            </w:pPr>
            <w:r w:rsidRPr="00716D9F">
              <w:rPr>
                <w:rFonts w:ascii="Arial Narrow" w:hAnsi="Arial Narrow" w:cs="Arial"/>
                <w:b/>
                <w:bCs/>
              </w:rPr>
              <w:t>North</w:t>
            </w:r>
          </w:p>
        </w:tc>
        <w:tc>
          <w:tcPr>
            <w:tcW w:w="844" w:type="pct"/>
          </w:tcPr>
          <w:p w14:paraId="2F55A094" w14:textId="77777777" w:rsidR="007A3567" w:rsidRPr="00716D9F" w:rsidRDefault="007A3567" w:rsidP="00F742D9">
            <w:pPr>
              <w:spacing w:line="276" w:lineRule="auto"/>
              <w:rPr>
                <w:rFonts w:ascii="Arial Narrow" w:hAnsi="Arial Narrow" w:cs="Arial"/>
                <w:b/>
                <w:bCs/>
              </w:rPr>
            </w:pPr>
            <w:r w:rsidRPr="00716D9F">
              <w:rPr>
                <w:rFonts w:ascii="Arial Narrow" w:hAnsi="Arial Narrow" w:cs="Arial"/>
                <w:b/>
                <w:bCs/>
              </w:rPr>
              <w:t>South</w:t>
            </w:r>
          </w:p>
        </w:tc>
        <w:tc>
          <w:tcPr>
            <w:tcW w:w="993" w:type="pct"/>
            <w:gridSpan w:val="2"/>
          </w:tcPr>
          <w:p w14:paraId="02FE249D" w14:textId="77777777" w:rsidR="007A3567" w:rsidRPr="00716D9F" w:rsidRDefault="007A3567" w:rsidP="00F742D9">
            <w:pPr>
              <w:spacing w:line="276" w:lineRule="auto"/>
              <w:rPr>
                <w:rFonts w:ascii="Arial Narrow" w:hAnsi="Arial Narrow" w:cs="Arial"/>
                <w:b/>
                <w:bCs/>
              </w:rPr>
            </w:pPr>
            <w:r w:rsidRPr="00716D9F">
              <w:rPr>
                <w:rFonts w:ascii="Arial Narrow" w:hAnsi="Arial Narrow" w:cs="TTFFB52530t00"/>
                <w:b/>
                <w:bCs/>
              </w:rPr>
              <w:t>East</w:t>
            </w:r>
          </w:p>
        </w:tc>
        <w:tc>
          <w:tcPr>
            <w:tcW w:w="630" w:type="pct"/>
          </w:tcPr>
          <w:p w14:paraId="6ACF3C27" w14:textId="77777777" w:rsidR="007A3567" w:rsidRPr="00716D9F" w:rsidRDefault="007A3567" w:rsidP="00F742D9">
            <w:pPr>
              <w:spacing w:line="276" w:lineRule="auto"/>
              <w:rPr>
                <w:rFonts w:ascii="Arial Narrow" w:hAnsi="Arial Narrow" w:cs="Arial"/>
                <w:b/>
                <w:bCs/>
              </w:rPr>
            </w:pPr>
            <w:r w:rsidRPr="00716D9F">
              <w:rPr>
                <w:rFonts w:ascii="Arial Narrow" w:hAnsi="Arial Narrow" w:cs="TTFFB52530t00"/>
                <w:b/>
                <w:bCs/>
              </w:rPr>
              <w:t>West</w:t>
            </w:r>
          </w:p>
        </w:tc>
      </w:tr>
      <w:tr w:rsidR="007A3567" w:rsidRPr="00B86614" w14:paraId="7C8CFBAC" w14:textId="77777777" w:rsidTr="00716D9F">
        <w:trPr>
          <w:cnfStyle w:val="000000100000" w:firstRow="0" w:lastRow="0" w:firstColumn="0" w:lastColumn="0" w:oddVBand="0" w:evenVBand="0" w:oddHBand="1" w:evenHBand="0" w:firstRowFirstColumn="0" w:firstRowLastColumn="0" w:lastRowFirstColumn="0" w:lastRowLastColumn="0"/>
          <w:trHeight w:val="29"/>
        </w:trPr>
        <w:tc>
          <w:tcPr>
            <w:tcW w:w="315" w:type="pct"/>
            <w:vMerge/>
          </w:tcPr>
          <w:p w14:paraId="58E9A885" w14:textId="77777777" w:rsidR="007A3567" w:rsidRPr="00FB667C" w:rsidRDefault="007A3567" w:rsidP="00F742D9">
            <w:pPr>
              <w:jc w:val="both"/>
            </w:pPr>
          </w:p>
        </w:tc>
        <w:tc>
          <w:tcPr>
            <w:tcW w:w="4685" w:type="pct"/>
            <w:gridSpan w:val="9"/>
          </w:tcPr>
          <w:p w14:paraId="16F2D2C8" w14:textId="77777777" w:rsidR="007A3567" w:rsidRPr="00716D9F" w:rsidRDefault="007A3567" w:rsidP="00F742D9">
            <w:pPr>
              <w:spacing w:line="276" w:lineRule="auto"/>
              <w:rPr>
                <w:rFonts w:cs="Arial"/>
              </w:rPr>
            </w:pPr>
            <w:r w:rsidRPr="00716D9F">
              <w:rPr>
                <w:rFonts w:cs="Arial"/>
                <w:b/>
                <w:bCs/>
              </w:rPr>
              <w:t>As per document</w:t>
            </w:r>
          </w:p>
        </w:tc>
      </w:tr>
      <w:tr w:rsidR="007A3567" w:rsidRPr="00B86614" w14:paraId="46FCD881" w14:textId="77777777" w:rsidTr="00716D9F">
        <w:trPr>
          <w:cnfStyle w:val="000000010000" w:firstRow="0" w:lastRow="0" w:firstColumn="0" w:lastColumn="0" w:oddVBand="0" w:evenVBand="0" w:oddHBand="0" w:evenHBand="1" w:firstRowFirstColumn="0" w:firstRowLastColumn="0" w:lastRowFirstColumn="0" w:lastRowLastColumn="0"/>
          <w:trHeight w:val="29"/>
        </w:trPr>
        <w:tc>
          <w:tcPr>
            <w:tcW w:w="315" w:type="pct"/>
            <w:vMerge/>
          </w:tcPr>
          <w:p w14:paraId="479FFE74" w14:textId="77777777" w:rsidR="007A3567" w:rsidRPr="00FB667C" w:rsidRDefault="007A3567" w:rsidP="00F742D9">
            <w:pPr>
              <w:jc w:val="both"/>
            </w:pPr>
          </w:p>
        </w:tc>
        <w:tc>
          <w:tcPr>
            <w:tcW w:w="1301" w:type="pct"/>
            <w:gridSpan w:val="2"/>
          </w:tcPr>
          <w:p w14:paraId="5FF1837A" w14:textId="5B8453A8" w:rsidR="007A3567" w:rsidRPr="00716D9F" w:rsidRDefault="00987092" w:rsidP="00F742D9">
            <w:pPr>
              <w:spacing w:line="276" w:lineRule="auto"/>
              <w:rPr>
                <w:rFonts w:ascii="Arial Narrow" w:hAnsi="Arial Narrow" w:cs="Arial"/>
              </w:rPr>
            </w:pPr>
            <w:r w:rsidRPr="00716D9F">
              <w:rPr>
                <w:rFonts w:ascii="Arial Narrow" w:hAnsi="Arial Narrow" w:cs="Arial"/>
              </w:rPr>
              <w:t xml:space="preserve">Plot No. </w:t>
            </w:r>
            <w:r w:rsidRPr="00716D9F">
              <w:rPr>
                <w:rFonts w:ascii="Arial Narrow" w:hAnsi="Arial Narrow"/>
              </w:rPr>
              <w:t>B-1</w:t>
            </w:r>
          </w:p>
        </w:tc>
        <w:tc>
          <w:tcPr>
            <w:tcW w:w="918" w:type="pct"/>
            <w:gridSpan w:val="3"/>
          </w:tcPr>
          <w:p w14:paraId="4F4DC945" w14:textId="45FE31E4" w:rsidR="007A3567" w:rsidRPr="00716D9F" w:rsidRDefault="00987092" w:rsidP="00F742D9">
            <w:pPr>
              <w:spacing w:line="276" w:lineRule="auto"/>
              <w:rPr>
                <w:rFonts w:ascii="Arial Narrow" w:hAnsi="Arial Narrow" w:cs="Arial"/>
              </w:rPr>
            </w:pPr>
            <w:r w:rsidRPr="00716D9F">
              <w:rPr>
                <w:rFonts w:ascii="Arial Narrow" w:hAnsi="Arial Narrow" w:cs="Arial"/>
                <w:color w:val="000000" w:themeColor="text1"/>
                <w:lang w:eastAsia="en-IN"/>
              </w:rPr>
              <w:t>M.I.D.C. Land</w:t>
            </w:r>
          </w:p>
        </w:tc>
        <w:tc>
          <w:tcPr>
            <w:tcW w:w="844" w:type="pct"/>
          </w:tcPr>
          <w:p w14:paraId="762F2FC2" w14:textId="31B3D45A" w:rsidR="007A3567" w:rsidRPr="00716D9F" w:rsidRDefault="00877AE8" w:rsidP="00F742D9">
            <w:pPr>
              <w:spacing w:line="276" w:lineRule="auto"/>
              <w:rPr>
                <w:rFonts w:ascii="Arial Narrow" w:hAnsi="Arial Narrow" w:cs="Arial"/>
              </w:rPr>
            </w:pPr>
            <w:r w:rsidRPr="00716D9F">
              <w:rPr>
                <w:rFonts w:ascii="Arial Narrow" w:hAnsi="Arial Narrow" w:cs="Arial"/>
                <w:color w:val="000000" w:themeColor="text1"/>
                <w:lang w:eastAsia="en-IN"/>
              </w:rPr>
              <w:t>M.I.D.C. Road</w:t>
            </w:r>
          </w:p>
        </w:tc>
        <w:tc>
          <w:tcPr>
            <w:tcW w:w="993" w:type="pct"/>
            <w:gridSpan w:val="2"/>
          </w:tcPr>
          <w:p w14:paraId="0B482190" w14:textId="302DB589" w:rsidR="007A3567" w:rsidRPr="00716D9F" w:rsidRDefault="00987092" w:rsidP="00F742D9">
            <w:pPr>
              <w:spacing w:line="276" w:lineRule="auto"/>
              <w:rPr>
                <w:rFonts w:ascii="Arial Narrow" w:hAnsi="Arial Narrow" w:cs="Arial"/>
              </w:rPr>
            </w:pPr>
            <w:r w:rsidRPr="00716D9F">
              <w:rPr>
                <w:rFonts w:ascii="Arial Narrow" w:hAnsi="Arial Narrow" w:cs="Arial"/>
                <w:color w:val="000000" w:themeColor="text1"/>
                <w:lang w:eastAsia="en-IN"/>
              </w:rPr>
              <w:t>Plot No. A – 8</w:t>
            </w:r>
          </w:p>
        </w:tc>
        <w:tc>
          <w:tcPr>
            <w:tcW w:w="630" w:type="pct"/>
          </w:tcPr>
          <w:p w14:paraId="693C3CFE" w14:textId="365FCCDF" w:rsidR="007A3567" w:rsidRPr="00716D9F" w:rsidRDefault="00987092" w:rsidP="00F742D9">
            <w:pPr>
              <w:spacing w:line="276" w:lineRule="auto"/>
              <w:rPr>
                <w:rFonts w:ascii="Arial Narrow" w:hAnsi="Arial Narrow" w:cs="Arial"/>
              </w:rPr>
            </w:pPr>
            <w:r w:rsidRPr="00716D9F">
              <w:rPr>
                <w:rFonts w:ascii="Arial Narrow" w:hAnsi="Arial Narrow" w:cs="Arial"/>
                <w:color w:val="000000" w:themeColor="text1"/>
                <w:lang w:eastAsia="en-IN"/>
              </w:rPr>
              <w:t>Plot No. P-1</w:t>
            </w:r>
          </w:p>
        </w:tc>
      </w:tr>
      <w:tr w:rsidR="007A3567" w:rsidRPr="00B86614" w14:paraId="146C55B6" w14:textId="77777777" w:rsidTr="00716D9F">
        <w:trPr>
          <w:cnfStyle w:val="000000100000" w:firstRow="0" w:lastRow="0" w:firstColumn="0" w:lastColumn="0" w:oddVBand="0" w:evenVBand="0" w:oddHBand="1" w:evenHBand="0" w:firstRowFirstColumn="0" w:firstRowLastColumn="0" w:lastRowFirstColumn="0" w:lastRowLastColumn="0"/>
          <w:trHeight w:val="29"/>
        </w:trPr>
        <w:tc>
          <w:tcPr>
            <w:tcW w:w="315" w:type="pct"/>
            <w:vMerge/>
          </w:tcPr>
          <w:p w14:paraId="04BC00A7" w14:textId="77777777" w:rsidR="007A3567" w:rsidRPr="00FB667C" w:rsidRDefault="007A3567" w:rsidP="00F742D9">
            <w:pPr>
              <w:jc w:val="both"/>
            </w:pPr>
          </w:p>
        </w:tc>
        <w:tc>
          <w:tcPr>
            <w:tcW w:w="4685" w:type="pct"/>
            <w:gridSpan w:val="9"/>
          </w:tcPr>
          <w:p w14:paraId="3B71B653" w14:textId="77777777" w:rsidR="007A3567" w:rsidRPr="00716D9F" w:rsidRDefault="007A3567" w:rsidP="00F742D9">
            <w:pPr>
              <w:spacing w:line="276" w:lineRule="auto"/>
              <w:rPr>
                <w:rFonts w:cs="Arial"/>
              </w:rPr>
            </w:pPr>
            <w:r w:rsidRPr="00716D9F">
              <w:rPr>
                <w:rFonts w:cs="Arial"/>
                <w:b/>
                <w:bCs/>
              </w:rPr>
              <w:t>As per Site Visit</w:t>
            </w:r>
          </w:p>
        </w:tc>
      </w:tr>
      <w:tr w:rsidR="00987092" w:rsidRPr="00B86614" w14:paraId="1CFB4602" w14:textId="77777777" w:rsidTr="00716D9F">
        <w:trPr>
          <w:cnfStyle w:val="000000010000" w:firstRow="0" w:lastRow="0" w:firstColumn="0" w:lastColumn="0" w:oddVBand="0" w:evenVBand="0" w:oddHBand="0" w:evenHBand="1" w:firstRowFirstColumn="0" w:firstRowLastColumn="0" w:lastRowFirstColumn="0" w:lastRowLastColumn="0"/>
          <w:trHeight w:val="29"/>
        </w:trPr>
        <w:tc>
          <w:tcPr>
            <w:tcW w:w="315" w:type="pct"/>
            <w:vMerge/>
          </w:tcPr>
          <w:p w14:paraId="1B20EC81" w14:textId="77777777" w:rsidR="00987092" w:rsidRPr="00FB667C" w:rsidRDefault="00987092" w:rsidP="00987092">
            <w:pPr>
              <w:jc w:val="both"/>
            </w:pPr>
          </w:p>
        </w:tc>
        <w:tc>
          <w:tcPr>
            <w:tcW w:w="1301" w:type="pct"/>
            <w:gridSpan w:val="2"/>
          </w:tcPr>
          <w:p w14:paraId="591DCBFB" w14:textId="16FD2AF4" w:rsidR="00987092" w:rsidRPr="00716D9F" w:rsidRDefault="00987092" w:rsidP="00987092">
            <w:pPr>
              <w:spacing w:line="276" w:lineRule="auto"/>
              <w:rPr>
                <w:rFonts w:ascii="Arial Narrow" w:hAnsi="Arial Narrow" w:cs="Arial"/>
              </w:rPr>
            </w:pPr>
            <w:r w:rsidRPr="00716D9F">
              <w:rPr>
                <w:rFonts w:ascii="Arial Narrow" w:hAnsi="Arial Narrow" w:cs="Arial"/>
              </w:rPr>
              <w:t xml:space="preserve">Plot No. </w:t>
            </w:r>
            <w:r w:rsidRPr="00716D9F">
              <w:rPr>
                <w:rFonts w:ascii="Arial Narrow" w:hAnsi="Arial Narrow"/>
              </w:rPr>
              <w:t>B-1</w:t>
            </w:r>
          </w:p>
        </w:tc>
        <w:tc>
          <w:tcPr>
            <w:tcW w:w="918" w:type="pct"/>
            <w:gridSpan w:val="3"/>
          </w:tcPr>
          <w:p w14:paraId="67274216" w14:textId="0F2EB17D" w:rsidR="00987092" w:rsidRPr="00716D9F" w:rsidRDefault="00987092" w:rsidP="00987092">
            <w:pPr>
              <w:spacing w:line="276" w:lineRule="auto"/>
              <w:rPr>
                <w:rFonts w:ascii="Arial Narrow" w:hAnsi="Arial Narrow" w:cs="Arial"/>
              </w:rPr>
            </w:pPr>
            <w:r w:rsidRPr="00716D9F">
              <w:rPr>
                <w:rFonts w:ascii="Arial Narrow" w:hAnsi="Arial Narrow" w:cs="Arial"/>
                <w:color w:val="000000" w:themeColor="text1"/>
                <w:lang w:eastAsia="en-IN"/>
              </w:rPr>
              <w:t>M.I.D.C. Land</w:t>
            </w:r>
          </w:p>
        </w:tc>
        <w:tc>
          <w:tcPr>
            <w:tcW w:w="844" w:type="pct"/>
          </w:tcPr>
          <w:p w14:paraId="681F2107" w14:textId="5CF3AAB5" w:rsidR="00987092" w:rsidRPr="00716D9F" w:rsidRDefault="00877AE8" w:rsidP="00987092">
            <w:pPr>
              <w:spacing w:line="276" w:lineRule="auto"/>
              <w:rPr>
                <w:rFonts w:ascii="Arial Narrow" w:hAnsi="Arial Narrow" w:cs="Arial"/>
              </w:rPr>
            </w:pPr>
            <w:r w:rsidRPr="00716D9F">
              <w:rPr>
                <w:rFonts w:ascii="Arial Narrow" w:hAnsi="Arial Narrow" w:cs="Arial"/>
                <w:color w:val="000000" w:themeColor="text1"/>
                <w:lang w:eastAsia="en-IN"/>
              </w:rPr>
              <w:t>M.I.D.C. Road</w:t>
            </w:r>
          </w:p>
        </w:tc>
        <w:tc>
          <w:tcPr>
            <w:tcW w:w="993" w:type="pct"/>
            <w:gridSpan w:val="2"/>
          </w:tcPr>
          <w:p w14:paraId="0D42FDFC" w14:textId="4ED466CB" w:rsidR="00987092" w:rsidRPr="00716D9F" w:rsidRDefault="00987092" w:rsidP="00987092">
            <w:pPr>
              <w:spacing w:line="276" w:lineRule="auto"/>
              <w:rPr>
                <w:rFonts w:ascii="Arial Narrow" w:hAnsi="Arial Narrow" w:cs="Arial"/>
              </w:rPr>
            </w:pPr>
            <w:r w:rsidRPr="00716D9F">
              <w:rPr>
                <w:rFonts w:ascii="Arial Narrow" w:hAnsi="Arial Narrow" w:cs="Arial"/>
                <w:color w:val="000000" w:themeColor="text1"/>
                <w:lang w:eastAsia="en-IN"/>
              </w:rPr>
              <w:t>Plot No. A – 8</w:t>
            </w:r>
          </w:p>
        </w:tc>
        <w:tc>
          <w:tcPr>
            <w:tcW w:w="630" w:type="pct"/>
          </w:tcPr>
          <w:p w14:paraId="5E166A5C" w14:textId="3667796E" w:rsidR="00987092" w:rsidRPr="00716D9F" w:rsidRDefault="00987092" w:rsidP="00987092">
            <w:pPr>
              <w:spacing w:line="276" w:lineRule="auto"/>
              <w:rPr>
                <w:rFonts w:ascii="Arial Narrow" w:hAnsi="Arial Narrow" w:cs="Arial"/>
              </w:rPr>
            </w:pPr>
            <w:r w:rsidRPr="00716D9F">
              <w:rPr>
                <w:rFonts w:ascii="Arial Narrow" w:hAnsi="Arial Narrow" w:cs="Arial"/>
                <w:color w:val="000000" w:themeColor="text1"/>
                <w:lang w:eastAsia="en-IN"/>
              </w:rPr>
              <w:t>Plot No. P-1</w:t>
            </w:r>
          </w:p>
        </w:tc>
      </w:tr>
      <w:tr w:rsidR="007A3567" w:rsidRPr="00B86614" w14:paraId="6AE1B1ED"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EB9747E" w14:textId="0CBEC5F8" w:rsidR="007A3567" w:rsidRPr="00FB667C" w:rsidRDefault="007A3567" w:rsidP="00F742D9">
            <w:pPr>
              <w:jc w:val="both"/>
            </w:pPr>
            <w:r w:rsidRPr="00FB667C">
              <w:t>14</w:t>
            </w:r>
          </w:p>
        </w:tc>
        <w:tc>
          <w:tcPr>
            <w:tcW w:w="1994" w:type="pct"/>
            <w:gridSpan w:val="3"/>
          </w:tcPr>
          <w:p w14:paraId="5BB707B3" w14:textId="77777777" w:rsidR="007A3567" w:rsidRPr="00716D9F" w:rsidRDefault="007A3567" w:rsidP="00F742D9">
            <w:pPr>
              <w:jc w:val="both"/>
              <w:rPr>
                <w:rFonts w:cs="TTFFB52530t00"/>
              </w:rPr>
            </w:pPr>
            <w:r w:rsidRPr="00716D9F">
              <w:rPr>
                <w:rFonts w:cs="TTFFB52530t00"/>
              </w:rPr>
              <w:t>Dimensions of the site</w:t>
            </w:r>
          </w:p>
        </w:tc>
        <w:tc>
          <w:tcPr>
            <w:tcW w:w="150" w:type="pct"/>
          </w:tcPr>
          <w:p w14:paraId="17AF36AC" w14:textId="77777777" w:rsidR="007A3567" w:rsidRPr="00716D9F" w:rsidRDefault="007A3567" w:rsidP="00F742D9">
            <w:r w:rsidRPr="00716D9F">
              <w:t>:</w:t>
            </w:r>
          </w:p>
        </w:tc>
        <w:tc>
          <w:tcPr>
            <w:tcW w:w="2541" w:type="pct"/>
            <w:gridSpan w:val="5"/>
          </w:tcPr>
          <w:p w14:paraId="37D11364" w14:textId="7FFD2794" w:rsidR="007A3567" w:rsidRPr="00716D9F" w:rsidRDefault="007A3567" w:rsidP="00F742D9">
            <w:pPr>
              <w:jc w:val="both"/>
              <w:rPr>
                <w:rFonts w:cs="Arial"/>
                <w:color w:val="FF0000"/>
              </w:rPr>
            </w:pPr>
          </w:p>
        </w:tc>
      </w:tr>
      <w:tr w:rsidR="007A3567" w:rsidRPr="00B86614" w14:paraId="1889A1C7"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F73BFB0" w14:textId="77777777" w:rsidR="007A3567" w:rsidRPr="00FB667C" w:rsidRDefault="007A3567" w:rsidP="00F742D9">
            <w:pPr>
              <w:jc w:val="both"/>
            </w:pPr>
          </w:p>
        </w:tc>
        <w:tc>
          <w:tcPr>
            <w:tcW w:w="1994" w:type="pct"/>
            <w:gridSpan w:val="3"/>
          </w:tcPr>
          <w:p w14:paraId="468DC709" w14:textId="77777777" w:rsidR="007A3567" w:rsidRPr="00716D9F" w:rsidRDefault="007A3567" w:rsidP="00F742D9">
            <w:pPr>
              <w:jc w:val="both"/>
              <w:rPr>
                <w:rFonts w:ascii="Arial Narrow" w:hAnsi="Arial Narrow" w:cs="TTFFB52530t00"/>
              </w:rPr>
            </w:pPr>
          </w:p>
        </w:tc>
        <w:tc>
          <w:tcPr>
            <w:tcW w:w="150" w:type="pct"/>
          </w:tcPr>
          <w:p w14:paraId="4819871A" w14:textId="77777777" w:rsidR="007A3567" w:rsidRPr="00716D9F" w:rsidRDefault="007A3567" w:rsidP="00F742D9">
            <w:pPr>
              <w:rPr>
                <w:rFonts w:ascii="Arial Narrow" w:hAnsi="Arial Narrow"/>
              </w:rPr>
            </w:pPr>
          </w:p>
        </w:tc>
        <w:tc>
          <w:tcPr>
            <w:tcW w:w="1519" w:type="pct"/>
            <w:gridSpan w:val="3"/>
          </w:tcPr>
          <w:p w14:paraId="1660BA54" w14:textId="77777777" w:rsidR="007A3567" w:rsidRPr="00716D9F" w:rsidRDefault="007A3567" w:rsidP="00F742D9">
            <w:pPr>
              <w:pStyle w:val="NoSpacing"/>
              <w:rPr>
                <w:rFonts w:ascii="Arial Narrow" w:hAnsi="Arial Narrow"/>
                <w:sz w:val="22"/>
                <w:szCs w:val="22"/>
              </w:rPr>
            </w:pPr>
            <w:r w:rsidRPr="00716D9F">
              <w:rPr>
                <w:rFonts w:ascii="Arial Narrow" w:hAnsi="Arial Narrow"/>
                <w:sz w:val="22"/>
                <w:szCs w:val="22"/>
              </w:rPr>
              <w:t xml:space="preserve">A                                           </w:t>
            </w:r>
          </w:p>
          <w:p w14:paraId="17D8DFBE" w14:textId="77777777" w:rsidR="007A3567" w:rsidRPr="00716D9F" w:rsidRDefault="007A3567" w:rsidP="00F742D9">
            <w:pPr>
              <w:pStyle w:val="NoSpacing"/>
              <w:rPr>
                <w:rFonts w:ascii="Arial Narrow" w:hAnsi="Arial Narrow"/>
                <w:sz w:val="22"/>
                <w:szCs w:val="22"/>
              </w:rPr>
            </w:pPr>
            <w:r w:rsidRPr="00716D9F">
              <w:rPr>
                <w:rFonts w:ascii="Arial Narrow" w:hAnsi="Arial Narrow"/>
                <w:sz w:val="22"/>
                <w:szCs w:val="22"/>
              </w:rPr>
              <w:t>As per the Deed</w:t>
            </w:r>
          </w:p>
        </w:tc>
        <w:tc>
          <w:tcPr>
            <w:tcW w:w="1022" w:type="pct"/>
            <w:gridSpan w:val="2"/>
          </w:tcPr>
          <w:p w14:paraId="760C2A7A" w14:textId="77777777" w:rsidR="007A3567" w:rsidRPr="00716D9F" w:rsidRDefault="007A3567" w:rsidP="00F742D9">
            <w:pPr>
              <w:pStyle w:val="NoSpacing"/>
              <w:rPr>
                <w:rFonts w:ascii="Arial Narrow" w:hAnsi="Arial Narrow"/>
                <w:sz w:val="22"/>
                <w:szCs w:val="22"/>
              </w:rPr>
            </w:pPr>
            <w:r w:rsidRPr="00716D9F">
              <w:rPr>
                <w:rFonts w:ascii="Arial Narrow" w:hAnsi="Arial Narrow"/>
                <w:sz w:val="22"/>
                <w:szCs w:val="22"/>
              </w:rPr>
              <w:t>B</w:t>
            </w:r>
          </w:p>
          <w:p w14:paraId="4BC67BD6" w14:textId="77777777" w:rsidR="007A3567" w:rsidRPr="00716D9F" w:rsidRDefault="007A3567" w:rsidP="00F742D9">
            <w:pPr>
              <w:pStyle w:val="NoSpacing"/>
              <w:rPr>
                <w:rFonts w:ascii="Arial Narrow" w:hAnsi="Arial Narrow"/>
                <w:sz w:val="22"/>
                <w:szCs w:val="22"/>
              </w:rPr>
            </w:pPr>
            <w:r w:rsidRPr="00716D9F">
              <w:rPr>
                <w:rFonts w:ascii="Arial Narrow" w:hAnsi="Arial Narrow"/>
                <w:sz w:val="22"/>
                <w:szCs w:val="22"/>
              </w:rPr>
              <w:t>Actuals</w:t>
            </w:r>
          </w:p>
        </w:tc>
      </w:tr>
      <w:tr w:rsidR="007A3567" w:rsidRPr="00B86614" w14:paraId="1D2AFDDC"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3100B62" w14:textId="77777777" w:rsidR="007A3567" w:rsidRPr="00FB667C" w:rsidRDefault="007A3567" w:rsidP="00F742D9">
            <w:pPr>
              <w:jc w:val="both"/>
            </w:pPr>
          </w:p>
        </w:tc>
        <w:tc>
          <w:tcPr>
            <w:tcW w:w="1994" w:type="pct"/>
            <w:gridSpan w:val="3"/>
          </w:tcPr>
          <w:p w14:paraId="4991A25E" w14:textId="73A17581" w:rsidR="007A3567" w:rsidRPr="00716D9F" w:rsidRDefault="007A3567" w:rsidP="00F742D9">
            <w:pPr>
              <w:jc w:val="both"/>
              <w:rPr>
                <w:rFonts w:cs="TTFFB52530t00"/>
              </w:rPr>
            </w:pPr>
            <w:r w:rsidRPr="00716D9F">
              <w:rPr>
                <w:rFonts w:cs="TTFFB52530t00"/>
              </w:rPr>
              <w:t>North</w:t>
            </w:r>
          </w:p>
        </w:tc>
        <w:tc>
          <w:tcPr>
            <w:tcW w:w="150" w:type="pct"/>
          </w:tcPr>
          <w:p w14:paraId="730EBC0C" w14:textId="77777777" w:rsidR="007A3567" w:rsidRPr="00716D9F" w:rsidRDefault="007A3567" w:rsidP="00F742D9">
            <w:r w:rsidRPr="00716D9F">
              <w:t>:</w:t>
            </w:r>
          </w:p>
        </w:tc>
        <w:tc>
          <w:tcPr>
            <w:tcW w:w="2541" w:type="pct"/>
            <w:gridSpan w:val="5"/>
            <w:vMerge w:val="restart"/>
          </w:tcPr>
          <w:p w14:paraId="6D991BE4" w14:textId="008B189F" w:rsidR="007A3567" w:rsidRPr="00716D9F" w:rsidRDefault="00987092" w:rsidP="009E489F">
            <w:pPr>
              <w:jc w:val="left"/>
            </w:pPr>
            <w:r w:rsidRPr="00716D9F">
              <w:t>N.A., The land is irregular in shape</w:t>
            </w:r>
          </w:p>
          <w:p w14:paraId="175118A4" w14:textId="50580F93" w:rsidR="00A3533F" w:rsidRPr="00716D9F" w:rsidRDefault="00A3533F" w:rsidP="00A3533F"/>
        </w:tc>
      </w:tr>
      <w:tr w:rsidR="007A3567" w:rsidRPr="00B86614" w14:paraId="54982E76"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5598FD4" w14:textId="77777777" w:rsidR="007A3567" w:rsidRPr="00FB667C" w:rsidRDefault="007A3567" w:rsidP="00F742D9">
            <w:pPr>
              <w:jc w:val="both"/>
            </w:pPr>
          </w:p>
        </w:tc>
        <w:tc>
          <w:tcPr>
            <w:tcW w:w="1994" w:type="pct"/>
            <w:gridSpan w:val="3"/>
          </w:tcPr>
          <w:p w14:paraId="27EF869E" w14:textId="77777777" w:rsidR="007A3567" w:rsidRPr="00716D9F" w:rsidRDefault="007A3567" w:rsidP="00F742D9">
            <w:pPr>
              <w:jc w:val="both"/>
              <w:rPr>
                <w:rFonts w:ascii="Arial Narrow" w:hAnsi="Arial Narrow" w:cs="TTFFB52530t00"/>
              </w:rPr>
            </w:pPr>
            <w:r w:rsidRPr="00716D9F">
              <w:rPr>
                <w:rFonts w:ascii="Arial Narrow" w:hAnsi="Arial Narrow" w:cs="TTFFB52530t00"/>
              </w:rPr>
              <w:t xml:space="preserve">South </w:t>
            </w:r>
          </w:p>
        </w:tc>
        <w:tc>
          <w:tcPr>
            <w:tcW w:w="150" w:type="pct"/>
          </w:tcPr>
          <w:p w14:paraId="2B0C23A2"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vMerge/>
          </w:tcPr>
          <w:p w14:paraId="0BBFB53A" w14:textId="77777777" w:rsidR="007A3567" w:rsidRPr="00716D9F" w:rsidRDefault="007A3567" w:rsidP="00F742D9">
            <w:pPr>
              <w:rPr>
                <w:rFonts w:ascii="Arial Narrow" w:hAnsi="Arial Narrow"/>
              </w:rPr>
            </w:pPr>
          </w:p>
        </w:tc>
      </w:tr>
      <w:tr w:rsidR="007A3567" w:rsidRPr="00B86614" w14:paraId="227AA17C"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D3B4E24" w14:textId="77777777" w:rsidR="007A3567" w:rsidRPr="00FB667C" w:rsidRDefault="007A3567" w:rsidP="00F742D9">
            <w:pPr>
              <w:jc w:val="both"/>
            </w:pPr>
          </w:p>
        </w:tc>
        <w:tc>
          <w:tcPr>
            <w:tcW w:w="1994" w:type="pct"/>
            <w:gridSpan w:val="3"/>
          </w:tcPr>
          <w:p w14:paraId="17319CCA" w14:textId="77777777" w:rsidR="007A3567" w:rsidRPr="00716D9F" w:rsidRDefault="007A3567" w:rsidP="00F742D9">
            <w:pPr>
              <w:jc w:val="both"/>
              <w:rPr>
                <w:rFonts w:cs="TTFFB52530t00"/>
              </w:rPr>
            </w:pPr>
            <w:r w:rsidRPr="00716D9F">
              <w:rPr>
                <w:rFonts w:cs="TTFFB52530t00"/>
              </w:rPr>
              <w:t>East</w:t>
            </w:r>
          </w:p>
        </w:tc>
        <w:tc>
          <w:tcPr>
            <w:tcW w:w="150" w:type="pct"/>
          </w:tcPr>
          <w:p w14:paraId="65589F76" w14:textId="77777777" w:rsidR="007A3567" w:rsidRPr="00716D9F" w:rsidRDefault="007A3567" w:rsidP="00F742D9">
            <w:r w:rsidRPr="00716D9F">
              <w:t>:</w:t>
            </w:r>
          </w:p>
        </w:tc>
        <w:tc>
          <w:tcPr>
            <w:tcW w:w="2541" w:type="pct"/>
            <w:gridSpan w:val="5"/>
            <w:vMerge/>
          </w:tcPr>
          <w:p w14:paraId="13EA66E8" w14:textId="77777777" w:rsidR="007A3567" w:rsidRPr="00716D9F" w:rsidRDefault="007A3567" w:rsidP="00F742D9"/>
        </w:tc>
      </w:tr>
      <w:tr w:rsidR="007A3567" w:rsidRPr="00B86614" w14:paraId="12ACF4FE"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591C54C" w14:textId="77777777" w:rsidR="007A3567" w:rsidRPr="00FB667C" w:rsidRDefault="007A3567" w:rsidP="00F742D9">
            <w:pPr>
              <w:jc w:val="both"/>
            </w:pPr>
          </w:p>
        </w:tc>
        <w:tc>
          <w:tcPr>
            <w:tcW w:w="1994" w:type="pct"/>
            <w:gridSpan w:val="3"/>
          </w:tcPr>
          <w:p w14:paraId="544AD7BD" w14:textId="77777777" w:rsidR="007A3567" w:rsidRPr="00716D9F" w:rsidRDefault="007A3567" w:rsidP="00F742D9">
            <w:pPr>
              <w:jc w:val="both"/>
              <w:rPr>
                <w:rFonts w:ascii="Arial Narrow" w:hAnsi="Arial Narrow" w:cs="TTFFB52530t00"/>
              </w:rPr>
            </w:pPr>
            <w:r w:rsidRPr="00716D9F">
              <w:rPr>
                <w:rFonts w:ascii="Arial Narrow" w:hAnsi="Arial Narrow" w:cs="TTFFB52530t00"/>
              </w:rPr>
              <w:t>West</w:t>
            </w:r>
          </w:p>
        </w:tc>
        <w:tc>
          <w:tcPr>
            <w:tcW w:w="150" w:type="pct"/>
          </w:tcPr>
          <w:p w14:paraId="56435369"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vMerge/>
          </w:tcPr>
          <w:p w14:paraId="6FE3D69B" w14:textId="77777777" w:rsidR="007A3567" w:rsidRPr="00716D9F" w:rsidRDefault="007A3567" w:rsidP="00F742D9">
            <w:pPr>
              <w:rPr>
                <w:rFonts w:ascii="Arial Narrow" w:hAnsi="Arial Narrow"/>
              </w:rPr>
            </w:pPr>
          </w:p>
        </w:tc>
      </w:tr>
      <w:tr w:rsidR="007A3567" w:rsidRPr="00B86614" w14:paraId="0F44D18E"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03F7158" w14:textId="3767474A" w:rsidR="007A3567" w:rsidRPr="00FB667C" w:rsidRDefault="007A3567" w:rsidP="00F742D9">
            <w:pPr>
              <w:jc w:val="both"/>
            </w:pPr>
            <w:r w:rsidRPr="00FB667C">
              <w:t>14.</w:t>
            </w:r>
            <w:r w:rsidR="0075546E">
              <w:t>1</w:t>
            </w:r>
          </w:p>
        </w:tc>
        <w:tc>
          <w:tcPr>
            <w:tcW w:w="1994" w:type="pct"/>
            <w:gridSpan w:val="3"/>
          </w:tcPr>
          <w:p w14:paraId="6CEBF1DE" w14:textId="77777777" w:rsidR="007A3567" w:rsidRPr="00716D9F" w:rsidRDefault="007A3567" w:rsidP="00F742D9">
            <w:pPr>
              <w:jc w:val="both"/>
              <w:rPr>
                <w:rFonts w:cs="TTFFB52530t00"/>
              </w:rPr>
            </w:pPr>
            <w:r w:rsidRPr="00716D9F">
              <w:rPr>
                <w:rFonts w:cs="TTFFB52530t00"/>
              </w:rPr>
              <w:t xml:space="preserve">Latitude, Longitude &amp; Co-ordinates of property </w:t>
            </w:r>
          </w:p>
        </w:tc>
        <w:tc>
          <w:tcPr>
            <w:tcW w:w="150" w:type="pct"/>
          </w:tcPr>
          <w:p w14:paraId="32AAB4A1" w14:textId="77777777" w:rsidR="007A3567" w:rsidRPr="00716D9F" w:rsidRDefault="007A3567" w:rsidP="00F742D9">
            <w:r w:rsidRPr="00716D9F">
              <w:t>:</w:t>
            </w:r>
          </w:p>
        </w:tc>
        <w:tc>
          <w:tcPr>
            <w:tcW w:w="2541" w:type="pct"/>
            <w:gridSpan w:val="5"/>
          </w:tcPr>
          <w:p w14:paraId="59E05C61" w14:textId="794613D7" w:rsidR="007A3567" w:rsidRPr="00716D9F" w:rsidRDefault="00987092" w:rsidP="00F742D9">
            <w:pPr>
              <w:jc w:val="both"/>
              <w:rPr>
                <w:rFonts w:cs="Arial"/>
              </w:rPr>
            </w:pPr>
            <w:r w:rsidRPr="00716D9F">
              <w:rPr>
                <w:bCs/>
                <w:kern w:val="36"/>
                <w:lang w:eastAsia="en-IN"/>
              </w:rPr>
              <w:t>18°36'26.6"N 77°34'16.7"E</w:t>
            </w:r>
          </w:p>
        </w:tc>
      </w:tr>
      <w:tr w:rsidR="007A3567" w:rsidRPr="00B86614" w14:paraId="41848061"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E27DFAB" w14:textId="1026B44F" w:rsidR="007A3567" w:rsidRPr="00FB667C" w:rsidRDefault="007A3567" w:rsidP="00F742D9">
            <w:pPr>
              <w:jc w:val="both"/>
            </w:pPr>
            <w:r w:rsidRPr="00FB667C">
              <w:t>14.</w:t>
            </w:r>
            <w:r w:rsidR="0075546E">
              <w:t>2</w:t>
            </w:r>
          </w:p>
        </w:tc>
        <w:tc>
          <w:tcPr>
            <w:tcW w:w="1994" w:type="pct"/>
            <w:gridSpan w:val="3"/>
          </w:tcPr>
          <w:p w14:paraId="3ABC8DF8" w14:textId="77777777" w:rsidR="007A3567" w:rsidRPr="00716D9F" w:rsidRDefault="007A3567" w:rsidP="00F742D9">
            <w:pPr>
              <w:jc w:val="both"/>
              <w:rPr>
                <w:rFonts w:ascii="Arial Narrow" w:hAnsi="Arial Narrow" w:cs="TTFFB52530t00"/>
              </w:rPr>
            </w:pPr>
            <w:r w:rsidRPr="00716D9F">
              <w:rPr>
                <w:rFonts w:ascii="Arial Narrow" w:hAnsi="Arial Narrow" w:cs="TTFFB52530t00"/>
              </w:rPr>
              <w:t>Extent of the site</w:t>
            </w:r>
          </w:p>
        </w:tc>
        <w:tc>
          <w:tcPr>
            <w:tcW w:w="150" w:type="pct"/>
          </w:tcPr>
          <w:p w14:paraId="6E9F3DAE"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vMerge w:val="restart"/>
          </w:tcPr>
          <w:p w14:paraId="6E0E2D33" w14:textId="594C6C28"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 xml:space="preserve">Plot area = </w:t>
            </w:r>
            <w:r w:rsidR="00987092" w:rsidRPr="00716D9F">
              <w:rPr>
                <w:rFonts w:ascii="Arial Narrow" w:hAnsi="Arial Narrow"/>
                <w:sz w:val="22"/>
                <w:szCs w:val="22"/>
              </w:rPr>
              <w:t>5030</w:t>
            </w:r>
            <w:r w:rsidR="0055428C" w:rsidRPr="00716D9F">
              <w:rPr>
                <w:rFonts w:ascii="Arial Narrow" w:hAnsi="Arial Narrow"/>
                <w:sz w:val="22"/>
                <w:szCs w:val="22"/>
              </w:rPr>
              <w:t xml:space="preserve">.00 </w:t>
            </w:r>
            <w:r w:rsidR="00716D9F" w:rsidRPr="00716D9F">
              <w:rPr>
                <w:rFonts w:ascii="Arial Narrow" w:hAnsi="Arial Narrow" w:cs="Arial"/>
                <w:sz w:val="22"/>
                <w:szCs w:val="22"/>
              </w:rPr>
              <w:t>Sqm.</w:t>
            </w:r>
          </w:p>
          <w:p w14:paraId="30E8FA6F" w14:textId="1477886B"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 xml:space="preserve">(Area as per </w:t>
            </w:r>
            <w:r w:rsidR="00F15722" w:rsidRPr="00716D9F">
              <w:rPr>
                <w:rFonts w:ascii="Arial Narrow" w:hAnsi="Arial Narrow" w:cs="Arial"/>
                <w:sz w:val="22"/>
                <w:szCs w:val="22"/>
              </w:rPr>
              <w:t>Lease</w:t>
            </w:r>
            <w:r w:rsidR="00D32B98" w:rsidRPr="00716D9F">
              <w:rPr>
                <w:rFonts w:ascii="Arial Narrow" w:hAnsi="Arial Narrow" w:cs="Arial"/>
                <w:sz w:val="22"/>
                <w:szCs w:val="22"/>
              </w:rPr>
              <w:t xml:space="preserve"> Agreement</w:t>
            </w:r>
            <w:r w:rsidRPr="00716D9F">
              <w:rPr>
                <w:rFonts w:ascii="Arial Narrow" w:hAnsi="Arial Narrow" w:cs="Arial"/>
                <w:sz w:val="22"/>
                <w:szCs w:val="22"/>
              </w:rPr>
              <w:t>)</w:t>
            </w:r>
          </w:p>
          <w:p w14:paraId="74DC465E" w14:textId="77777777" w:rsidR="007A3567" w:rsidRPr="00716D9F" w:rsidRDefault="007A3567" w:rsidP="00F742D9">
            <w:pPr>
              <w:pStyle w:val="Default"/>
              <w:jc w:val="both"/>
              <w:rPr>
                <w:rFonts w:ascii="Arial Narrow" w:hAnsi="Arial Narrow" w:cs="Arial"/>
                <w:sz w:val="22"/>
                <w:szCs w:val="22"/>
              </w:rPr>
            </w:pPr>
            <w:r w:rsidRPr="00716D9F">
              <w:rPr>
                <w:rFonts w:ascii="Arial Narrow" w:hAnsi="Arial Narrow" w:cs="Arial"/>
                <w:sz w:val="22"/>
                <w:szCs w:val="22"/>
              </w:rPr>
              <w:t>Structure area = As per Brief Description</w:t>
            </w:r>
          </w:p>
        </w:tc>
      </w:tr>
      <w:tr w:rsidR="007A3567" w:rsidRPr="00B86614" w14:paraId="357E6906"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33DE960" w14:textId="77777777" w:rsidR="007A3567" w:rsidRPr="00FB667C" w:rsidRDefault="007A3567" w:rsidP="00F742D9">
            <w:pPr>
              <w:jc w:val="both"/>
            </w:pPr>
            <w:r w:rsidRPr="00FB667C">
              <w:t>15.</w:t>
            </w:r>
          </w:p>
        </w:tc>
        <w:tc>
          <w:tcPr>
            <w:tcW w:w="1994" w:type="pct"/>
            <w:gridSpan w:val="3"/>
          </w:tcPr>
          <w:p w14:paraId="492EBD13" w14:textId="77777777" w:rsidR="007A3567" w:rsidRPr="00716D9F" w:rsidRDefault="007A3567" w:rsidP="00F742D9">
            <w:pPr>
              <w:jc w:val="both"/>
              <w:rPr>
                <w:rFonts w:cs="TTFFB52530t00"/>
              </w:rPr>
            </w:pPr>
            <w:r w:rsidRPr="00716D9F">
              <w:rPr>
                <w:rFonts w:cs="TTFFB52530t00"/>
              </w:rPr>
              <w:t>Extent of the site considered for Valuation (least of 14A&amp; 14B)</w:t>
            </w:r>
          </w:p>
        </w:tc>
        <w:tc>
          <w:tcPr>
            <w:tcW w:w="150" w:type="pct"/>
          </w:tcPr>
          <w:p w14:paraId="21185A65" w14:textId="77777777" w:rsidR="007A3567" w:rsidRPr="00716D9F" w:rsidRDefault="007A3567" w:rsidP="00F742D9">
            <w:r w:rsidRPr="00716D9F">
              <w:t>:</w:t>
            </w:r>
          </w:p>
        </w:tc>
        <w:tc>
          <w:tcPr>
            <w:tcW w:w="2541" w:type="pct"/>
            <w:gridSpan w:val="5"/>
            <w:vMerge/>
          </w:tcPr>
          <w:p w14:paraId="3E509C06" w14:textId="77777777" w:rsidR="007A3567" w:rsidRPr="00716D9F" w:rsidRDefault="007A3567" w:rsidP="00F742D9">
            <w:pPr>
              <w:jc w:val="both"/>
              <w:rPr>
                <w:rFonts w:cs="Arial"/>
                <w:sz w:val="16"/>
                <w:u w:val="single"/>
              </w:rPr>
            </w:pPr>
          </w:p>
        </w:tc>
      </w:tr>
      <w:tr w:rsidR="007A3567" w:rsidRPr="00B86614" w14:paraId="7C4A9E8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D8FD2A9" w14:textId="77777777" w:rsidR="007A3567" w:rsidRPr="00FB667C" w:rsidRDefault="007A3567" w:rsidP="00F742D9">
            <w:pPr>
              <w:jc w:val="both"/>
            </w:pPr>
            <w:r w:rsidRPr="00FB667C">
              <w:t>16</w:t>
            </w:r>
          </w:p>
        </w:tc>
        <w:tc>
          <w:tcPr>
            <w:tcW w:w="1994" w:type="pct"/>
            <w:gridSpan w:val="3"/>
          </w:tcPr>
          <w:p w14:paraId="2191822D" w14:textId="77777777" w:rsidR="007A3567" w:rsidRPr="00716D9F" w:rsidRDefault="007A3567" w:rsidP="00F742D9">
            <w:pPr>
              <w:autoSpaceDE w:val="0"/>
              <w:autoSpaceDN w:val="0"/>
              <w:adjustRightInd w:val="0"/>
              <w:jc w:val="both"/>
              <w:rPr>
                <w:rFonts w:ascii="Arial Narrow" w:hAnsi="Arial Narrow" w:cs="TTFFB52530t00"/>
              </w:rPr>
            </w:pPr>
            <w:r w:rsidRPr="00716D9F">
              <w:rPr>
                <w:rFonts w:ascii="Arial Narrow" w:hAnsi="Arial Narrow" w:cs="TTFFB52530t00"/>
              </w:rPr>
              <w:t>Whether occupied by the owner / tenant? If occupied by tenant since how long? Rent received per month.</w:t>
            </w:r>
          </w:p>
          <w:p w14:paraId="663BB796" w14:textId="77777777" w:rsidR="007A3567" w:rsidRPr="00716D9F" w:rsidRDefault="007A3567" w:rsidP="00F742D9">
            <w:pPr>
              <w:autoSpaceDE w:val="0"/>
              <w:autoSpaceDN w:val="0"/>
              <w:adjustRightInd w:val="0"/>
              <w:jc w:val="both"/>
              <w:rPr>
                <w:rFonts w:ascii="Arial Narrow" w:hAnsi="Arial Narrow" w:cs="TTFFB52530t00"/>
                <w:sz w:val="4"/>
              </w:rPr>
            </w:pPr>
          </w:p>
        </w:tc>
        <w:tc>
          <w:tcPr>
            <w:tcW w:w="150" w:type="pct"/>
          </w:tcPr>
          <w:p w14:paraId="1BFEDB06"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1B252D61" w14:textId="0531523C" w:rsidR="007A3567" w:rsidRPr="00716D9F" w:rsidRDefault="00987092" w:rsidP="00F15722">
            <w:pPr>
              <w:pStyle w:val="Default"/>
              <w:jc w:val="both"/>
              <w:rPr>
                <w:rFonts w:ascii="Arial Narrow" w:hAnsi="Arial Narrow" w:cs="Arial"/>
              </w:rPr>
            </w:pPr>
            <w:r w:rsidRPr="00716D9F">
              <w:rPr>
                <w:rFonts w:ascii="Arial Narrow" w:hAnsi="Arial Narrow" w:cs="Arial"/>
                <w:color w:val="auto"/>
                <w:sz w:val="22"/>
                <w:szCs w:val="22"/>
              </w:rPr>
              <w:t>Lessee / Client</w:t>
            </w:r>
            <w:r w:rsidR="007A3567" w:rsidRPr="00716D9F">
              <w:rPr>
                <w:rFonts w:ascii="Arial Narrow" w:hAnsi="Arial Narrow" w:cs="Arial"/>
                <w:color w:val="auto"/>
                <w:sz w:val="22"/>
                <w:szCs w:val="22"/>
              </w:rPr>
              <w:t xml:space="preserve"> Occupied</w:t>
            </w:r>
            <w:r w:rsidR="007A3567" w:rsidRPr="00716D9F">
              <w:rPr>
                <w:rFonts w:ascii="Arial Narrow" w:hAnsi="Arial Narrow"/>
                <w:color w:val="auto"/>
              </w:rPr>
              <w:t xml:space="preserve"> </w:t>
            </w:r>
          </w:p>
        </w:tc>
      </w:tr>
      <w:tr w:rsidR="007A3567" w:rsidRPr="00B86614" w14:paraId="4CDFCA62"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5B18FE4" w14:textId="77777777" w:rsidR="007A3567" w:rsidRPr="00FB667C" w:rsidRDefault="007A3567" w:rsidP="00F742D9">
            <w:pPr>
              <w:rPr>
                <w:b/>
              </w:rPr>
            </w:pPr>
            <w:r w:rsidRPr="00FB667C">
              <w:rPr>
                <w:b/>
              </w:rPr>
              <w:t>II</w:t>
            </w:r>
          </w:p>
        </w:tc>
        <w:tc>
          <w:tcPr>
            <w:tcW w:w="1994" w:type="pct"/>
            <w:gridSpan w:val="3"/>
          </w:tcPr>
          <w:p w14:paraId="17EA03A9" w14:textId="77777777" w:rsidR="007A3567" w:rsidRPr="00716D9F" w:rsidRDefault="007A3567" w:rsidP="00F742D9">
            <w:pPr>
              <w:autoSpaceDE w:val="0"/>
              <w:autoSpaceDN w:val="0"/>
              <w:adjustRightInd w:val="0"/>
              <w:jc w:val="both"/>
              <w:rPr>
                <w:rFonts w:cs="TTFFB52530t00"/>
                <w:b/>
              </w:rPr>
            </w:pPr>
            <w:r w:rsidRPr="00716D9F">
              <w:rPr>
                <w:rFonts w:cs="Times-Bold"/>
                <w:b/>
                <w:bCs/>
              </w:rPr>
              <w:t>CHARACTERSTICS OF THE SITE</w:t>
            </w:r>
          </w:p>
        </w:tc>
        <w:tc>
          <w:tcPr>
            <w:tcW w:w="150" w:type="pct"/>
          </w:tcPr>
          <w:p w14:paraId="079B181B" w14:textId="77777777" w:rsidR="007A3567" w:rsidRPr="00716D9F" w:rsidRDefault="007A3567" w:rsidP="00F742D9"/>
        </w:tc>
        <w:tc>
          <w:tcPr>
            <w:tcW w:w="2541" w:type="pct"/>
            <w:gridSpan w:val="5"/>
          </w:tcPr>
          <w:p w14:paraId="63F86FA4" w14:textId="77777777" w:rsidR="007A3567" w:rsidRPr="00716D9F" w:rsidRDefault="007A3567" w:rsidP="00995635">
            <w:pPr>
              <w:jc w:val="left"/>
            </w:pPr>
          </w:p>
        </w:tc>
      </w:tr>
      <w:tr w:rsidR="007A3567" w:rsidRPr="00B86614" w14:paraId="6AAA6E9E"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063E958" w14:textId="77777777" w:rsidR="007A3567" w:rsidRPr="00FB667C" w:rsidRDefault="007A3567" w:rsidP="00F41ACB">
            <w:pPr>
              <w:numPr>
                <w:ilvl w:val="0"/>
                <w:numId w:val="3"/>
              </w:numPr>
              <w:jc w:val="left"/>
              <w:rPr>
                <w:rFonts w:cs="TTFFB52530t00"/>
              </w:rPr>
            </w:pPr>
          </w:p>
        </w:tc>
        <w:tc>
          <w:tcPr>
            <w:tcW w:w="1994" w:type="pct"/>
            <w:gridSpan w:val="3"/>
          </w:tcPr>
          <w:p w14:paraId="53FBA358" w14:textId="77777777" w:rsidR="007A3567" w:rsidRPr="00716D9F" w:rsidRDefault="007A3567" w:rsidP="00F742D9">
            <w:pPr>
              <w:autoSpaceDE w:val="0"/>
              <w:autoSpaceDN w:val="0"/>
              <w:adjustRightInd w:val="0"/>
              <w:jc w:val="both"/>
              <w:rPr>
                <w:rFonts w:ascii="Arial Narrow" w:hAnsi="Arial Narrow" w:cs="TTFFB52530t00"/>
                <w:b/>
              </w:rPr>
            </w:pPr>
            <w:r w:rsidRPr="00716D9F">
              <w:rPr>
                <w:rFonts w:ascii="Arial Narrow" w:hAnsi="Arial Narrow" w:cs="TTFFB52530t00"/>
              </w:rPr>
              <w:t>Classification of locality</w:t>
            </w:r>
          </w:p>
        </w:tc>
        <w:tc>
          <w:tcPr>
            <w:tcW w:w="150" w:type="pct"/>
          </w:tcPr>
          <w:p w14:paraId="77B640A8"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25DB5722"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Middle class</w:t>
            </w:r>
          </w:p>
        </w:tc>
      </w:tr>
      <w:tr w:rsidR="007A3567" w:rsidRPr="00B86614" w14:paraId="6244058A"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762973D" w14:textId="77777777" w:rsidR="007A3567" w:rsidRPr="00FB667C" w:rsidRDefault="007A3567" w:rsidP="00F41ACB">
            <w:pPr>
              <w:numPr>
                <w:ilvl w:val="0"/>
                <w:numId w:val="3"/>
              </w:numPr>
              <w:rPr>
                <w:rFonts w:cs="TTFFB52530t00"/>
              </w:rPr>
            </w:pPr>
          </w:p>
        </w:tc>
        <w:tc>
          <w:tcPr>
            <w:tcW w:w="1994" w:type="pct"/>
            <w:gridSpan w:val="3"/>
          </w:tcPr>
          <w:p w14:paraId="0C50D1F6" w14:textId="77777777" w:rsidR="007A3567" w:rsidRPr="00716D9F" w:rsidRDefault="007A3567" w:rsidP="00F742D9">
            <w:pPr>
              <w:autoSpaceDE w:val="0"/>
              <w:autoSpaceDN w:val="0"/>
              <w:adjustRightInd w:val="0"/>
              <w:jc w:val="both"/>
              <w:rPr>
                <w:rFonts w:cs="TTFFB52530t00"/>
              </w:rPr>
            </w:pPr>
            <w:r w:rsidRPr="00716D9F">
              <w:rPr>
                <w:rFonts w:cs="TTFFB52530t00"/>
              </w:rPr>
              <w:t>Development of surrounding areas</w:t>
            </w:r>
          </w:p>
        </w:tc>
        <w:tc>
          <w:tcPr>
            <w:tcW w:w="150" w:type="pct"/>
          </w:tcPr>
          <w:p w14:paraId="139372D5" w14:textId="77777777" w:rsidR="007A3567" w:rsidRPr="00716D9F" w:rsidRDefault="007A3567" w:rsidP="00F742D9">
            <w:r w:rsidRPr="00716D9F">
              <w:t>:</w:t>
            </w:r>
          </w:p>
        </w:tc>
        <w:tc>
          <w:tcPr>
            <w:tcW w:w="2541" w:type="pct"/>
            <w:gridSpan w:val="5"/>
          </w:tcPr>
          <w:p w14:paraId="1AA90C27"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Normal</w:t>
            </w:r>
          </w:p>
        </w:tc>
      </w:tr>
      <w:tr w:rsidR="007A3567" w:rsidRPr="00B86614" w14:paraId="62DEDC6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6956303" w14:textId="77777777" w:rsidR="007A3567" w:rsidRPr="00D12F24" w:rsidRDefault="007A3567" w:rsidP="007A3567">
            <w:pPr>
              <w:numPr>
                <w:ilvl w:val="0"/>
                <w:numId w:val="3"/>
              </w:numPr>
              <w:jc w:val="both"/>
              <w:rPr>
                <w:rFonts w:cs="TTFFB52530t00"/>
              </w:rPr>
            </w:pPr>
          </w:p>
        </w:tc>
        <w:tc>
          <w:tcPr>
            <w:tcW w:w="1994" w:type="pct"/>
            <w:gridSpan w:val="3"/>
          </w:tcPr>
          <w:p w14:paraId="0C0448CD" w14:textId="77777777" w:rsidR="007A3567" w:rsidRPr="00716D9F" w:rsidRDefault="007A3567" w:rsidP="00F742D9">
            <w:pPr>
              <w:autoSpaceDE w:val="0"/>
              <w:autoSpaceDN w:val="0"/>
              <w:adjustRightInd w:val="0"/>
              <w:jc w:val="both"/>
              <w:rPr>
                <w:rFonts w:ascii="Arial Narrow" w:hAnsi="Arial Narrow" w:cs="TTFFB52530t00"/>
              </w:rPr>
            </w:pPr>
            <w:r w:rsidRPr="00716D9F">
              <w:rPr>
                <w:rFonts w:ascii="Arial Narrow" w:hAnsi="Arial Narrow" w:cs="TTFFB52530t00"/>
              </w:rPr>
              <w:t>Possibility of frequent flooding/ sub-merging</w:t>
            </w:r>
          </w:p>
        </w:tc>
        <w:tc>
          <w:tcPr>
            <w:tcW w:w="150" w:type="pct"/>
          </w:tcPr>
          <w:p w14:paraId="1B69AABB"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3FC77BA2"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No</w:t>
            </w:r>
          </w:p>
        </w:tc>
      </w:tr>
      <w:tr w:rsidR="007A3567" w:rsidRPr="00B86614" w14:paraId="355EA5F7"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ABB34FD" w14:textId="77777777" w:rsidR="007A3567" w:rsidRPr="00D12F24" w:rsidRDefault="007A3567" w:rsidP="007A3567">
            <w:pPr>
              <w:numPr>
                <w:ilvl w:val="0"/>
                <w:numId w:val="3"/>
              </w:numPr>
              <w:jc w:val="both"/>
              <w:rPr>
                <w:rFonts w:cs="TTFFB52530t00"/>
              </w:rPr>
            </w:pPr>
          </w:p>
        </w:tc>
        <w:tc>
          <w:tcPr>
            <w:tcW w:w="1994" w:type="pct"/>
            <w:gridSpan w:val="3"/>
          </w:tcPr>
          <w:p w14:paraId="1AEC9D43" w14:textId="77777777" w:rsidR="007A3567" w:rsidRPr="00716D9F" w:rsidRDefault="007A3567" w:rsidP="00F742D9">
            <w:pPr>
              <w:autoSpaceDE w:val="0"/>
              <w:autoSpaceDN w:val="0"/>
              <w:adjustRightInd w:val="0"/>
              <w:jc w:val="both"/>
              <w:rPr>
                <w:rFonts w:cs="TTFFB52530t00"/>
              </w:rPr>
            </w:pPr>
            <w:r w:rsidRPr="00716D9F">
              <w:rPr>
                <w:rFonts w:cs="TTFFB52530t00"/>
              </w:rPr>
              <w:t>Feasibility to the Civic amenities like School, Hospital, Bus Stop, Market etc.</w:t>
            </w:r>
          </w:p>
        </w:tc>
        <w:tc>
          <w:tcPr>
            <w:tcW w:w="150" w:type="pct"/>
          </w:tcPr>
          <w:p w14:paraId="0259D488" w14:textId="77777777" w:rsidR="007A3567" w:rsidRPr="00716D9F" w:rsidRDefault="007A3567" w:rsidP="00F742D9">
            <w:r w:rsidRPr="00716D9F">
              <w:t>:</w:t>
            </w:r>
          </w:p>
        </w:tc>
        <w:tc>
          <w:tcPr>
            <w:tcW w:w="2541" w:type="pct"/>
            <w:gridSpan w:val="5"/>
          </w:tcPr>
          <w:p w14:paraId="4B3B19EE"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All available near by</w:t>
            </w:r>
          </w:p>
        </w:tc>
      </w:tr>
      <w:tr w:rsidR="007A3567" w:rsidRPr="00B86614" w14:paraId="3C3EDEC3"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B11D1CC" w14:textId="77777777" w:rsidR="007A3567" w:rsidRPr="00D12F24" w:rsidRDefault="007A3567" w:rsidP="007A3567">
            <w:pPr>
              <w:numPr>
                <w:ilvl w:val="0"/>
                <w:numId w:val="3"/>
              </w:numPr>
              <w:jc w:val="both"/>
              <w:rPr>
                <w:rFonts w:cs="TTFFB52530t00"/>
              </w:rPr>
            </w:pPr>
          </w:p>
        </w:tc>
        <w:tc>
          <w:tcPr>
            <w:tcW w:w="1994" w:type="pct"/>
            <w:gridSpan w:val="3"/>
          </w:tcPr>
          <w:p w14:paraId="45AA2326" w14:textId="77777777" w:rsidR="007A3567" w:rsidRPr="00716D9F" w:rsidRDefault="007A3567" w:rsidP="00995635">
            <w:pPr>
              <w:jc w:val="left"/>
              <w:rPr>
                <w:rFonts w:ascii="Arial Narrow" w:hAnsi="Arial Narrow" w:cs="TTFFB52530t00"/>
              </w:rPr>
            </w:pPr>
            <w:r w:rsidRPr="00716D9F">
              <w:rPr>
                <w:rFonts w:ascii="Arial Narrow" w:hAnsi="Arial Narrow" w:cs="TTFFB52530t00"/>
              </w:rPr>
              <w:t>Level of land with topographical conditions</w:t>
            </w:r>
          </w:p>
        </w:tc>
        <w:tc>
          <w:tcPr>
            <w:tcW w:w="150" w:type="pct"/>
          </w:tcPr>
          <w:p w14:paraId="2B1350CF"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1F0FCD2C"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Plain</w:t>
            </w:r>
          </w:p>
        </w:tc>
      </w:tr>
      <w:tr w:rsidR="007A3567" w:rsidRPr="00B86614" w14:paraId="7E283A67"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2F4A725" w14:textId="77777777" w:rsidR="007A3567" w:rsidRPr="00D12F24" w:rsidRDefault="007A3567" w:rsidP="007A3567">
            <w:pPr>
              <w:numPr>
                <w:ilvl w:val="0"/>
                <w:numId w:val="3"/>
              </w:numPr>
              <w:jc w:val="both"/>
              <w:rPr>
                <w:rFonts w:cs="TTFFB52530t00"/>
              </w:rPr>
            </w:pPr>
          </w:p>
        </w:tc>
        <w:tc>
          <w:tcPr>
            <w:tcW w:w="1994" w:type="pct"/>
            <w:gridSpan w:val="3"/>
          </w:tcPr>
          <w:p w14:paraId="0EBD1B26" w14:textId="77777777" w:rsidR="007A3567" w:rsidRPr="00716D9F" w:rsidRDefault="007A3567" w:rsidP="00995635">
            <w:pPr>
              <w:jc w:val="left"/>
              <w:rPr>
                <w:rFonts w:cs="TTFFB52530t00"/>
              </w:rPr>
            </w:pPr>
            <w:r w:rsidRPr="00716D9F">
              <w:rPr>
                <w:rFonts w:cs="TTFFB52530t00"/>
              </w:rPr>
              <w:t>Shape of land</w:t>
            </w:r>
          </w:p>
        </w:tc>
        <w:tc>
          <w:tcPr>
            <w:tcW w:w="150" w:type="pct"/>
          </w:tcPr>
          <w:p w14:paraId="07C73914" w14:textId="77777777" w:rsidR="007A3567" w:rsidRPr="00716D9F" w:rsidRDefault="007A3567" w:rsidP="00F742D9">
            <w:r w:rsidRPr="00716D9F">
              <w:t>:</w:t>
            </w:r>
          </w:p>
        </w:tc>
        <w:tc>
          <w:tcPr>
            <w:tcW w:w="2541" w:type="pct"/>
            <w:gridSpan w:val="5"/>
          </w:tcPr>
          <w:p w14:paraId="00E5778E" w14:textId="741621AE" w:rsidR="007A3567" w:rsidRPr="00716D9F" w:rsidRDefault="00987092" w:rsidP="00F15722">
            <w:pPr>
              <w:pStyle w:val="Default"/>
              <w:jc w:val="both"/>
              <w:rPr>
                <w:rFonts w:ascii="Arial Narrow" w:hAnsi="Arial Narrow" w:cs="Arial"/>
                <w:sz w:val="22"/>
                <w:szCs w:val="22"/>
              </w:rPr>
            </w:pPr>
            <w:r w:rsidRPr="00716D9F">
              <w:rPr>
                <w:rFonts w:ascii="Arial Narrow" w:hAnsi="Arial Narrow" w:cs="Arial"/>
                <w:color w:val="auto"/>
                <w:sz w:val="22"/>
                <w:szCs w:val="22"/>
              </w:rPr>
              <w:t>Irregular</w:t>
            </w:r>
          </w:p>
        </w:tc>
      </w:tr>
      <w:tr w:rsidR="007A3567" w:rsidRPr="00B86614" w14:paraId="623D299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8558DFC" w14:textId="77777777" w:rsidR="007A3567" w:rsidRPr="00D12F24" w:rsidRDefault="007A3567" w:rsidP="007A3567">
            <w:pPr>
              <w:numPr>
                <w:ilvl w:val="0"/>
                <w:numId w:val="3"/>
              </w:numPr>
              <w:jc w:val="both"/>
              <w:rPr>
                <w:rFonts w:cs="TTFFB52530t00"/>
              </w:rPr>
            </w:pPr>
          </w:p>
        </w:tc>
        <w:tc>
          <w:tcPr>
            <w:tcW w:w="1994" w:type="pct"/>
            <w:gridSpan w:val="3"/>
          </w:tcPr>
          <w:p w14:paraId="3534D8A2" w14:textId="77777777" w:rsidR="007A3567" w:rsidRPr="00716D9F" w:rsidRDefault="007A3567" w:rsidP="00995635">
            <w:pPr>
              <w:jc w:val="left"/>
              <w:rPr>
                <w:rFonts w:ascii="Arial Narrow" w:hAnsi="Arial Narrow" w:cs="TTFFB52530t00"/>
              </w:rPr>
            </w:pPr>
            <w:r w:rsidRPr="00716D9F">
              <w:rPr>
                <w:rFonts w:ascii="Arial Narrow" w:hAnsi="Arial Narrow" w:cs="TTFFB52530t00"/>
              </w:rPr>
              <w:t>Type of use to which it can be put</w:t>
            </w:r>
          </w:p>
        </w:tc>
        <w:tc>
          <w:tcPr>
            <w:tcW w:w="150" w:type="pct"/>
          </w:tcPr>
          <w:p w14:paraId="4767A1C2"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6DB56052"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For industrial purpose</w:t>
            </w:r>
          </w:p>
        </w:tc>
      </w:tr>
      <w:tr w:rsidR="007A3567" w:rsidRPr="00B86614" w14:paraId="66B8BD5B"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F7267BD" w14:textId="77777777" w:rsidR="007A3567" w:rsidRPr="00D12F24" w:rsidRDefault="007A3567" w:rsidP="007A3567">
            <w:pPr>
              <w:numPr>
                <w:ilvl w:val="0"/>
                <w:numId w:val="3"/>
              </w:numPr>
              <w:jc w:val="both"/>
              <w:rPr>
                <w:rFonts w:cs="TTFFB52530t00"/>
              </w:rPr>
            </w:pPr>
          </w:p>
        </w:tc>
        <w:tc>
          <w:tcPr>
            <w:tcW w:w="1994" w:type="pct"/>
            <w:gridSpan w:val="3"/>
          </w:tcPr>
          <w:p w14:paraId="4302B997" w14:textId="77777777" w:rsidR="007A3567" w:rsidRPr="00716D9F" w:rsidRDefault="007A3567" w:rsidP="00995635">
            <w:pPr>
              <w:autoSpaceDE w:val="0"/>
              <w:autoSpaceDN w:val="0"/>
              <w:adjustRightInd w:val="0"/>
              <w:jc w:val="left"/>
              <w:rPr>
                <w:rFonts w:cs="TTFFB52530t00"/>
              </w:rPr>
            </w:pPr>
            <w:r w:rsidRPr="00716D9F">
              <w:rPr>
                <w:rFonts w:cs="TTFFB52530t00"/>
              </w:rPr>
              <w:t>Any usage restriction</w:t>
            </w:r>
          </w:p>
        </w:tc>
        <w:tc>
          <w:tcPr>
            <w:tcW w:w="150" w:type="pct"/>
          </w:tcPr>
          <w:p w14:paraId="5A96C054" w14:textId="77777777" w:rsidR="007A3567" w:rsidRPr="00716D9F" w:rsidRDefault="007A3567" w:rsidP="00F742D9">
            <w:r w:rsidRPr="00716D9F">
              <w:t>:</w:t>
            </w:r>
          </w:p>
        </w:tc>
        <w:tc>
          <w:tcPr>
            <w:tcW w:w="2541" w:type="pct"/>
            <w:gridSpan w:val="5"/>
          </w:tcPr>
          <w:p w14:paraId="645D34A0"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 xml:space="preserve">Industrial </w:t>
            </w:r>
          </w:p>
        </w:tc>
      </w:tr>
      <w:tr w:rsidR="007A3567" w:rsidRPr="00B86614" w14:paraId="3B1C79F0"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8454717" w14:textId="77777777" w:rsidR="007A3567" w:rsidRPr="00D12F24" w:rsidRDefault="007A3567" w:rsidP="007A3567">
            <w:pPr>
              <w:numPr>
                <w:ilvl w:val="0"/>
                <w:numId w:val="3"/>
              </w:numPr>
              <w:jc w:val="both"/>
              <w:rPr>
                <w:rFonts w:cs="TTFFB52530t00"/>
              </w:rPr>
            </w:pPr>
          </w:p>
        </w:tc>
        <w:tc>
          <w:tcPr>
            <w:tcW w:w="1994" w:type="pct"/>
            <w:gridSpan w:val="3"/>
          </w:tcPr>
          <w:p w14:paraId="74C520EF" w14:textId="77777777" w:rsidR="007A3567" w:rsidRPr="00716D9F" w:rsidRDefault="007A3567" w:rsidP="00995635">
            <w:pPr>
              <w:autoSpaceDE w:val="0"/>
              <w:autoSpaceDN w:val="0"/>
              <w:adjustRightInd w:val="0"/>
              <w:jc w:val="left"/>
              <w:rPr>
                <w:rFonts w:ascii="Arial Narrow" w:hAnsi="Arial Narrow" w:cs="TTFFB52530t00"/>
              </w:rPr>
            </w:pPr>
            <w:r w:rsidRPr="00716D9F">
              <w:rPr>
                <w:rFonts w:ascii="Arial Narrow" w:hAnsi="Arial Narrow" w:cs="TTFFB52530t00"/>
              </w:rPr>
              <w:t>Is plot in town planning approved layout?</w:t>
            </w:r>
          </w:p>
        </w:tc>
        <w:tc>
          <w:tcPr>
            <w:tcW w:w="150" w:type="pct"/>
          </w:tcPr>
          <w:p w14:paraId="498D5A06"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4EC372EB"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N.A.</w:t>
            </w:r>
          </w:p>
        </w:tc>
      </w:tr>
      <w:tr w:rsidR="007A3567" w:rsidRPr="00B86614" w14:paraId="27221C76"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E7EBA7D" w14:textId="77777777" w:rsidR="007A3567" w:rsidRPr="00D12F24" w:rsidRDefault="007A3567" w:rsidP="007A3567">
            <w:pPr>
              <w:numPr>
                <w:ilvl w:val="0"/>
                <w:numId w:val="3"/>
              </w:numPr>
              <w:jc w:val="both"/>
              <w:rPr>
                <w:rFonts w:cs="TTFFB52530t00"/>
              </w:rPr>
            </w:pPr>
          </w:p>
        </w:tc>
        <w:tc>
          <w:tcPr>
            <w:tcW w:w="1994" w:type="pct"/>
            <w:gridSpan w:val="3"/>
          </w:tcPr>
          <w:p w14:paraId="6EC52021" w14:textId="77777777" w:rsidR="007A3567" w:rsidRPr="00716D9F" w:rsidRDefault="007A3567" w:rsidP="00995635">
            <w:pPr>
              <w:autoSpaceDE w:val="0"/>
              <w:autoSpaceDN w:val="0"/>
              <w:adjustRightInd w:val="0"/>
              <w:jc w:val="left"/>
              <w:rPr>
                <w:rFonts w:cs="TTFFB52530t00"/>
              </w:rPr>
            </w:pPr>
            <w:r w:rsidRPr="00716D9F">
              <w:rPr>
                <w:rFonts w:cs="TTFFB52530t00"/>
              </w:rPr>
              <w:t>Corner plot or intermittent plot?</w:t>
            </w:r>
          </w:p>
        </w:tc>
        <w:tc>
          <w:tcPr>
            <w:tcW w:w="150" w:type="pct"/>
          </w:tcPr>
          <w:p w14:paraId="1B6E8036" w14:textId="77777777" w:rsidR="007A3567" w:rsidRPr="00716D9F" w:rsidRDefault="007A3567" w:rsidP="00F742D9">
            <w:r w:rsidRPr="00716D9F">
              <w:t>:</w:t>
            </w:r>
          </w:p>
        </w:tc>
        <w:tc>
          <w:tcPr>
            <w:tcW w:w="2541" w:type="pct"/>
            <w:gridSpan w:val="5"/>
          </w:tcPr>
          <w:p w14:paraId="79395295"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Intermittent</w:t>
            </w:r>
          </w:p>
        </w:tc>
      </w:tr>
      <w:tr w:rsidR="007A3567" w:rsidRPr="00B86614" w14:paraId="54439BC6"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2AA97EF" w14:textId="77777777" w:rsidR="007A3567" w:rsidRPr="00D12F24" w:rsidRDefault="007A3567" w:rsidP="007A3567">
            <w:pPr>
              <w:numPr>
                <w:ilvl w:val="0"/>
                <w:numId w:val="3"/>
              </w:numPr>
              <w:jc w:val="both"/>
              <w:rPr>
                <w:rFonts w:cs="TTFFB52530t00"/>
              </w:rPr>
            </w:pPr>
          </w:p>
        </w:tc>
        <w:tc>
          <w:tcPr>
            <w:tcW w:w="1994" w:type="pct"/>
            <w:gridSpan w:val="3"/>
          </w:tcPr>
          <w:p w14:paraId="45938716" w14:textId="77777777" w:rsidR="007A3567" w:rsidRPr="00716D9F" w:rsidRDefault="007A3567" w:rsidP="00995635">
            <w:pPr>
              <w:autoSpaceDE w:val="0"/>
              <w:autoSpaceDN w:val="0"/>
              <w:adjustRightInd w:val="0"/>
              <w:jc w:val="left"/>
              <w:rPr>
                <w:rFonts w:ascii="Arial Narrow" w:hAnsi="Arial Narrow" w:cs="TTFFB52530t00"/>
              </w:rPr>
            </w:pPr>
            <w:r w:rsidRPr="00716D9F">
              <w:rPr>
                <w:rFonts w:ascii="Arial Narrow" w:hAnsi="Arial Narrow" w:cs="TTFFB52530t00"/>
              </w:rPr>
              <w:t>Road facilities</w:t>
            </w:r>
          </w:p>
        </w:tc>
        <w:tc>
          <w:tcPr>
            <w:tcW w:w="150" w:type="pct"/>
          </w:tcPr>
          <w:p w14:paraId="47B239F9"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1B66DD47"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Yes</w:t>
            </w:r>
          </w:p>
        </w:tc>
      </w:tr>
      <w:tr w:rsidR="007A3567" w:rsidRPr="00B86614" w14:paraId="059860E3"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0BBD080" w14:textId="77777777" w:rsidR="007A3567" w:rsidRPr="00D12F24" w:rsidRDefault="007A3567" w:rsidP="007A3567">
            <w:pPr>
              <w:numPr>
                <w:ilvl w:val="0"/>
                <w:numId w:val="3"/>
              </w:numPr>
              <w:jc w:val="both"/>
              <w:rPr>
                <w:rFonts w:cs="TTFFB52530t00"/>
              </w:rPr>
            </w:pPr>
          </w:p>
        </w:tc>
        <w:tc>
          <w:tcPr>
            <w:tcW w:w="1994" w:type="pct"/>
            <w:gridSpan w:val="3"/>
          </w:tcPr>
          <w:p w14:paraId="003A829D" w14:textId="77777777" w:rsidR="007A3567" w:rsidRPr="00716D9F" w:rsidRDefault="007A3567" w:rsidP="00995635">
            <w:pPr>
              <w:autoSpaceDE w:val="0"/>
              <w:autoSpaceDN w:val="0"/>
              <w:adjustRightInd w:val="0"/>
              <w:jc w:val="left"/>
              <w:rPr>
                <w:rFonts w:cs="TTFFB52530t00"/>
              </w:rPr>
            </w:pPr>
            <w:r w:rsidRPr="00716D9F">
              <w:rPr>
                <w:rFonts w:cs="TTFFB52530t00"/>
              </w:rPr>
              <w:t>Type of road available at present</w:t>
            </w:r>
          </w:p>
        </w:tc>
        <w:tc>
          <w:tcPr>
            <w:tcW w:w="150" w:type="pct"/>
          </w:tcPr>
          <w:p w14:paraId="5FB178C8" w14:textId="77777777" w:rsidR="007A3567" w:rsidRPr="00716D9F" w:rsidRDefault="007A3567" w:rsidP="00F742D9">
            <w:r w:rsidRPr="00716D9F">
              <w:t>:</w:t>
            </w:r>
          </w:p>
        </w:tc>
        <w:tc>
          <w:tcPr>
            <w:tcW w:w="2541" w:type="pct"/>
            <w:gridSpan w:val="5"/>
          </w:tcPr>
          <w:p w14:paraId="36736FE4"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B.T. Road</w:t>
            </w:r>
          </w:p>
        </w:tc>
      </w:tr>
      <w:tr w:rsidR="007A3567" w:rsidRPr="00B86614" w14:paraId="3625B7A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1C99CE3" w14:textId="77777777" w:rsidR="007A3567" w:rsidRPr="00D12F24" w:rsidRDefault="007A3567" w:rsidP="007A3567">
            <w:pPr>
              <w:numPr>
                <w:ilvl w:val="0"/>
                <w:numId w:val="3"/>
              </w:numPr>
              <w:jc w:val="both"/>
              <w:rPr>
                <w:rFonts w:cs="TTFFB52530t00"/>
              </w:rPr>
            </w:pPr>
          </w:p>
        </w:tc>
        <w:tc>
          <w:tcPr>
            <w:tcW w:w="1994" w:type="pct"/>
            <w:gridSpan w:val="3"/>
          </w:tcPr>
          <w:p w14:paraId="6E9481AF" w14:textId="77777777" w:rsidR="007A3567" w:rsidRPr="00716D9F" w:rsidRDefault="007A3567" w:rsidP="00995635">
            <w:pPr>
              <w:autoSpaceDE w:val="0"/>
              <w:autoSpaceDN w:val="0"/>
              <w:adjustRightInd w:val="0"/>
              <w:jc w:val="left"/>
              <w:rPr>
                <w:rFonts w:ascii="Arial Narrow" w:hAnsi="Arial Narrow" w:cs="TTFFB52530t00"/>
              </w:rPr>
            </w:pPr>
            <w:r w:rsidRPr="00716D9F">
              <w:rPr>
                <w:rFonts w:ascii="Arial Narrow" w:hAnsi="Arial Narrow" w:cs="TTFFB52530t00"/>
              </w:rPr>
              <w:t>Width of road – is it below 20 ft. or more than 20 ft.</w:t>
            </w:r>
          </w:p>
        </w:tc>
        <w:tc>
          <w:tcPr>
            <w:tcW w:w="150" w:type="pct"/>
          </w:tcPr>
          <w:p w14:paraId="524012E1"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7F2128C3" w14:textId="34843481" w:rsidR="007A3567" w:rsidRPr="00716D9F" w:rsidRDefault="00C26C2A" w:rsidP="00F15722">
            <w:pPr>
              <w:pStyle w:val="Default"/>
              <w:jc w:val="both"/>
              <w:rPr>
                <w:rFonts w:ascii="Arial Narrow" w:hAnsi="Arial Narrow" w:cs="Arial"/>
                <w:sz w:val="22"/>
                <w:szCs w:val="22"/>
              </w:rPr>
            </w:pPr>
            <w:r w:rsidRPr="00716D9F">
              <w:rPr>
                <w:rFonts w:ascii="Arial Narrow" w:hAnsi="Arial Narrow" w:cs="Arial"/>
                <w:color w:val="auto"/>
                <w:sz w:val="22"/>
                <w:szCs w:val="22"/>
              </w:rPr>
              <w:t>More than 20 ft. wide Road</w:t>
            </w:r>
          </w:p>
        </w:tc>
      </w:tr>
      <w:tr w:rsidR="007A3567" w:rsidRPr="00B86614" w14:paraId="6BE0C39E"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00444FB" w14:textId="77777777" w:rsidR="007A3567" w:rsidRPr="00D12F24" w:rsidRDefault="007A3567" w:rsidP="007A3567">
            <w:pPr>
              <w:numPr>
                <w:ilvl w:val="0"/>
                <w:numId w:val="3"/>
              </w:numPr>
              <w:jc w:val="both"/>
              <w:rPr>
                <w:rFonts w:cs="TTFFB52530t00"/>
              </w:rPr>
            </w:pPr>
          </w:p>
        </w:tc>
        <w:tc>
          <w:tcPr>
            <w:tcW w:w="1994" w:type="pct"/>
            <w:gridSpan w:val="3"/>
          </w:tcPr>
          <w:p w14:paraId="1ED748EC" w14:textId="77777777" w:rsidR="007A3567" w:rsidRPr="00716D9F" w:rsidRDefault="007A3567" w:rsidP="00995635">
            <w:pPr>
              <w:autoSpaceDE w:val="0"/>
              <w:autoSpaceDN w:val="0"/>
              <w:adjustRightInd w:val="0"/>
              <w:jc w:val="left"/>
              <w:rPr>
                <w:rFonts w:cs="TTFFB52530t00"/>
              </w:rPr>
            </w:pPr>
            <w:r w:rsidRPr="00716D9F">
              <w:rPr>
                <w:rFonts w:cs="TTFFB52530t00"/>
              </w:rPr>
              <w:t>Is it a Land – Locked land?</w:t>
            </w:r>
          </w:p>
        </w:tc>
        <w:tc>
          <w:tcPr>
            <w:tcW w:w="150" w:type="pct"/>
          </w:tcPr>
          <w:p w14:paraId="44154340" w14:textId="77777777" w:rsidR="007A3567" w:rsidRPr="00716D9F" w:rsidRDefault="007A3567" w:rsidP="00F742D9">
            <w:r w:rsidRPr="00716D9F">
              <w:t>:</w:t>
            </w:r>
          </w:p>
        </w:tc>
        <w:tc>
          <w:tcPr>
            <w:tcW w:w="2541" w:type="pct"/>
            <w:gridSpan w:val="5"/>
          </w:tcPr>
          <w:p w14:paraId="7EC1CCF5" w14:textId="77777777"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No</w:t>
            </w:r>
          </w:p>
        </w:tc>
      </w:tr>
      <w:tr w:rsidR="007A3567" w:rsidRPr="00B86614" w14:paraId="1177341B"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8BD84E7" w14:textId="77777777" w:rsidR="007A3567" w:rsidRPr="00D12F24" w:rsidRDefault="007A3567" w:rsidP="007A3567">
            <w:pPr>
              <w:numPr>
                <w:ilvl w:val="0"/>
                <w:numId w:val="3"/>
              </w:numPr>
              <w:jc w:val="both"/>
              <w:rPr>
                <w:rFonts w:cs="TTFFB52530t00"/>
              </w:rPr>
            </w:pPr>
          </w:p>
        </w:tc>
        <w:tc>
          <w:tcPr>
            <w:tcW w:w="1994" w:type="pct"/>
            <w:gridSpan w:val="3"/>
          </w:tcPr>
          <w:p w14:paraId="09A0592E" w14:textId="77777777" w:rsidR="007A3567" w:rsidRPr="00716D9F" w:rsidRDefault="007A3567" w:rsidP="00995635">
            <w:pPr>
              <w:autoSpaceDE w:val="0"/>
              <w:autoSpaceDN w:val="0"/>
              <w:adjustRightInd w:val="0"/>
              <w:jc w:val="left"/>
              <w:rPr>
                <w:rFonts w:ascii="Arial Narrow" w:hAnsi="Arial Narrow" w:cs="TTFFB52530t00"/>
              </w:rPr>
            </w:pPr>
            <w:r w:rsidRPr="00716D9F">
              <w:rPr>
                <w:rFonts w:ascii="Arial Narrow" w:hAnsi="Arial Narrow" w:cs="TTFFB52530t00"/>
              </w:rPr>
              <w:t>Water potentiality</w:t>
            </w:r>
          </w:p>
        </w:tc>
        <w:tc>
          <w:tcPr>
            <w:tcW w:w="150" w:type="pct"/>
          </w:tcPr>
          <w:p w14:paraId="6789E338"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2FDECD50" w14:textId="6655D7D1" w:rsidR="007A3567" w:rsidRPr="00716D9F" w:rsidRDefault="00B50A5A" w:rsidP="00F15722">
            <w:pPr>
              <w:pStyle w:val="Default"/>
              <w:jc w:val="both"/>
              <w:rPr>
                <w:rFonts w:ascii="Arial Narrow" w:hAnsi="Arial Narrow" w:cs="Arial"/>
                <w:sz w:val="22"/>
                <w:szCs w:val="22"/>
              </w:rPr>
            </w:pPr>
            <w:r w:rsidRPr="00716D9F">
              <w:rPr>
                <w:rFonts w:ascii="Arial Narrow" w:hAnsi="Arial Narrow" w:cs="Arial"/>
                <w:sz w:val="22"/>
                <w:szCs w:val="22"/>
              </w:rPr>
              <w:t>M.I.D.C.</w:t>
            </w:r>
            <w:r w:rsidR="00B86614" w:rsidRPr="00716D9F">
              <w:rPr>
                <w:rFonts w:ascii="Arial Narrow" w:hAnsi="Arial Narrow" w:cs="Arial"/>
                <w:sz w:val="22"/>
                <w:szCs w:val="22"/>
              </w:rPr>
              <w:t xml:space="preserve"> </w:t>
            </w:r>
            <w:r w:rsidR="007A3567" w:rsidRPr="00716D9F">
              <w:rPr>
                <w:rFonts w:ascii="Arial Narrow" w:hAnsi="Arial Narrow" w:cs="Arial"/>
                <w:sz w:val="22"/>
                <w:szCs w:val="22"/>
              </w:rPr>
              <w:t>Water Supply</w:t>
            </w:r>
          </w:p>
        </w:tc>
      </w:tr>
      <w:tr w:rsidR="007A3567" w:rsidRPr="00B86614" w14:paraId="31507B71"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516B292" w14:textId="77777777" w:rsidR="007A3567" w:rsidRPr="00D12F24" w:rsidRDefault="007A3567" w:rsidP="007A3567">
            <w:pPr>
              <w:numPr>
                <w:ilvl w:val="0"/>
                <w:numId w:val="3"/>
              </w:numPr>
              <w:jc w:val="both"/>
              <w:rPr>
                <w:rFonts w:cs="TTFFB52530t00"/>
              </w:rPr>
            </w:pPr>
          </w:p>
        </w:tc>
        <w:tc>
          <w:tcPr>
            <w:tcW w:w="1994" w:type="pct"/>
            <w:gridSpan w:val="3"/>
          </w:tcPr>
          <w:p w14:paraId="72CD5ECE" w14:textId="77777777" w:rsidR="007A3567" w:rsidRPr="00716D9F" w:rsidRDefault="007A3567" w:rsidP="00995635">
            <w:pPr>
              <w:autoSpaceDE w:val="0"/>
              <w:autoSpaceDN w:val="0"/>
              <w:adjustRightInd w:val="0"/>
              <w:jc w:val="left"/>
              <w:rPr>
                <w:rFonts w:cs="TTFFB52530t00"/>
              </w:rPr>
            </w:pPr>
            <w:r w:rsidRPr="00716D9F">
              <w:rPr>
                <w:rFonts w:cs="TTFFB52530t00"/>
              </w:rPr>
              <w:t>Underground sewerage system</w:t>
            </w:r>
          </w:p>
        </w:tc>
        <w:tc>
          <w:tcPr>
            <w:tcW w:w="150" w:type="pct"/>
          </w:tcPr>
          <w:p w14:paraId="4BBB07E3" w14:textId="77777777" w:rsidR="007A3567" w:rsidRPr="00716D9F" w:rsidRDefault="007A3567" w:rsidP="00F742D9">
            <w:r w:rsidRPr="00716D9F">
              <w:t>:</w:t>
            </w:r>
          </w:p>
        </w:tc>
        <w:tc>
          <w:tcPr>
            <w:tcW w:w="2541" w:type="pct"/>
            <w:gridSpan w:val="5"/>
          </w:tcPr>
          <w:p w14:paraId="612A5D77" w14:textId="581D8C9F" w:rsidR="007A3567" w:rsidRPr="00716D9F" w:rsidRDefault="00E60EC6" w:rsidP="00F15722">
            <w:pPr>
              <w:pStyle w:val="Default"/>
              <w:jc w:val="both"/>
              <w:rPr>
                <w:rFonts w:ascii="Arial Narrow" w:hAnsi="Arial Narrow" w:cs="Arial"/>
                <w:sz w:val="22"/>
                <w:szCs w:val="22"/>
              </w:rPr>
            </w:pPr>
            <w:r w:rsidRPr="00716D9F">
              <w:rPr>
                <w:rFonts w:ascii="Arial Narrow" w:hAnsi="Arial Narrow" w:cs="Arial"/>
                <w:sz w:val="22"/>
                <w:szCs w:val="22"/>
              </w:rPr>
              <w:t>Septic Tank</w:t>
            </w:r>
          </w:p>
        </w:tc>
      </w:tr>
      <w:tr w:rsidR="007A3567" w:rsidRPr="00B86614" w14:paraId="61CAEC3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79C7663" w14:textId="77777777" w:rsidR="007A3567" w:rsidRPr="00D12F24" w:rsidRDefault="007A3567" w:rsidP="007A3567">
            <w:pPr>
              <w:numPr>
                <w:ilvl w:val="0"/>
                <w:numId w:val="3"/>
              </w:numPr>
              <w:jc w:val="both"/>
              <w:rPr>
                <w:rFonts w:cs="TTFFB52530t00"/>
              </w:rPr>
            </w:pPr>
          </w:p>
        </w:tc>
        <w:tc>
          <w:tcPr>
            <w:tcW w:w="1994" w:type="pct"/>
            <w:gridSpan w:val="3"/>
          </w:tcPr>
          <w:p w14:paraId="4876BA16" w14:textId="77777777" w:rsidR="007A3567" w:rsidRPr="00716D9F" w:rsidRDefault="007A3567" w:rsidP="00995635">
            <w:pPr>
              <w:autoSpaceDE w:val="0"/>
              <w:autoSpaceDN w:val="0"/>
              <w:adjustRightInd w:val="0"/>
              <w:jc w:val="left"/>
              <w:rPr>
                <w:rFonts w:ascii="Arial Narrow" w:hAnsi="Arial Narrow" w:cs="TTFFB52530t00"/>
              </w:rPr>
            </w:pPr>
            <w:r w:rsidRPr="00716D9F">
              <w:rPr>
                <w:rFonts w:ascii="Arial Narrow" w:hAnsi="Arial Narrow" w:cs="TTFFB52530t00"/>
              </w:rPr>
              <w:t xml:space="preserve">Is Power supply </w:t>
            </w:r>
            <w:proofErr w:type="gramStart"/>
            <w:r w:rsidRPr="00716D9F">
              <w:rPr>
                <w:rFonts w:ascii="Arial Narrow" w:hAnsi="Arial Narrow" w:cs="TTFFB52530t00"/>
              </w:rPr>
              <w:t>is</w:t>
            </w:r>
            <w:proofErr w:type="gramEnd"/>
            <w:r w:rsidRPr="00716D9F">
              <w:rPr>
                <w:rFonts w:ascii="Arial Narrow" w:hAnsi="Arial Narrow" w:cs="TTFFB52530t00"/>
              </w:rPr>
              <w:t xml:space="preserve"> available in the site</w:t>
            </w:r>
          </w:p>
        </w:tc>
        <w:tc>
          <w:tcPr>
            <w:tcW w:w="150" w:type="pct"/>
          </w:tcPr>
          <w:p w14:paraId="0DCDBD3B"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28E12EBE" w14:textId="39AF1E1A"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 xml:space="preserve">Yes, </w:t>
            </w:r>
            <w:r w:rsidR="00B50A5A" w:rsidRPr="00716D9F">
              <w:rPr>
                <w:rFonts w:ascii="Arial Narrow" w:hAnsi="Arial Narrow" w:cs="Arial"/>
                <w:sz w:val="22"/>
                <w:szCs w:val="22"/>
              </w:rPr>
              <w:t>Maharashtra State Electricity Distribution Co. Ltd.</w:t>
            </w:r>
          </w:p>
        </w:tc>
      </w:tr>
      <w:tr w:rsidR="007A3567" w:rsidRPr="00B86614" w14:paraId="1B739F58"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0D5C95C" w14:textId="77777777" w:rsidR="007A3567" w:rsidRPr="00D12F24" w:rsidRDefault="007A3567" w:rsidP="007A3567">
            <w:pPr>
              <w:numPr>
                <w:ilvl w:val="0"/>
                <w:numId w:val="3"/>
              </w:numPr>
              <w:jc w:val="both"/>
              <w:rPr>
                <w:rFonts w:cs="TTFFB52530t00"/>
              </w:rPr>
            </w:pPr>
          </w:p>
        </w:tc>
        <w:tc>
          <w:tcPr>
            <w:tcW w:w="1994" w:type="pct"/>
            <w:gridSpan w:val="3"/>
          </w:tcPr>
          <w:p w14:paraId="649AA928" w14:textId="77777777" w:rsidR="007A3567" w:rsidRPr="00716D9F" w:rsidRDefault="007A3567" w:rsidP="00995635">
            <w:pPr>
              <w:autoSpaceDE w:val="0"/>
              <w:autoSpaceDN w:val="0"/>
              <w:adjustRightInd w:val="0"/>
              <w:jc w:val="left"/>
              <w:rPr>
                <w:rFonts w:cs="TTFFB52530t00"/>
              </w:rPr>
            </w:pPr>
            <w:r w:rsidRPr="00716D9F">
              <w:rPr>
                <w:rFonts w:cs="TTFFB52530t00"/>
              </w:rPr>
              <w:t>Advantages of the site</w:t>
            </w:r>
          </w:p>
        </w:tc>
        <w:tc>
          <w:tcPr>
            <w:tcW w:w="150" w:type="pct"/>
          </w:tcPr>
          <w:p w14:paraId="1C586276" w14:textId="77777777" w:rsidR="007A3567" w:rsidRPr="00716D9F" w:rsidRDefault="007A3567" w:rsidP="00F742D9">
            <w:r w:rsidRPr="00716D9F">
              <w:t>:</w:t>
            </w:r>
          </w:p>
        </w:tc>
        <w:tc>
          <w:tcPr>
            <w:tcW w:w="2541" w:type="pct"/>
            <w:gridSpan w:val="5"/>
          </w:tcPr>
          <w:p w14:paraId="05C6172C" w14:textId="35E6F4E6" w:rsidR="007A3567" w:rsidRPr="00716D9F" w:rsidRDefault="007A3567" w:rsidP="00F15722">
            <w:pPr>
              <w:pStyle w:val="Default"/>
              <w:jc w:val="both"/>
              <w:rPr>
                <w:rFonts w:ascii="Arial Narrow" w:hAnsi="Arial Narrow" w:cs="Arial"/>
                <w:sz w:val="22"/>
                <w:szCs w:val="22"/>
              </w:rPr>
            </w:pPr>
            <w:r w:rsidRPr="00716D9F">
              <w:rPr>
                <w:rFonts w:ascii="Arial Narrow" w:hAnsi="Arial Narrow" w:cs="Arial"/>
                <w:sz w:val="22"/>
                <w:szCs w:val="22"/>
              </w:rPr>
              <w:t xml:space="preserve">Located in </w:t>
            </w:r>
            <w:r w:rsidR="003A4649" w:rsidRPr="00716D9F">
              <w:rPr>
                <w:rFonts w:ascii="Arial Narrow" w:hAnsi="Arial Narrow" w:cs="Arial"/>
                <w:sz w:val="22"/>
                <w:szCs w:val="22"/>
              </w:rPr>
              <w:t>developed industrial</w:t>
            </w:r>
            <w:r w:rsidR="00F15722" w:rsidRPr="00716D9F">
              <w:rPr>
                <w:rFonts w:ascii="Arial Narrow" w:hAnsi="Arial Narrow" w:cs="Arial"/>
                <w:sz w:val="22"/>
                <w:szCs w:val="22"/>
              </w:rPr>
              <w:t xml:space="preserve"> </w:t>
            </w:r>
            <w:r w:rsidRPr="00716D9F">
              <w:rPr>
                <w:rFonts w:ascii="Arial Narrow" w:hAnsi="Arial Narrow" w:cs="Arial"/>
                <w:sz w:val="22"/>
                <w:szCs w:val="22"/>
              </w:rPr>
              <w:t>Area</w:t>
            </w:r>
          </w:p>
        </w:tc>
      </w:tr>
      <w:tr w:rsidR="007A3567" w:rsidRPr="00B86614" w14:paraId="71ECE422"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3DB4BAD3" w14:textId="77777777" w:rsidR="007A3567" w:rsidRPr="00D12F24" w:rsidRDefault="007A3567" w:rsidP="007A3567">
            <w:pPr>
              <w:numPr>
                <w:ilvl w:val="0"/>
                <w:numId w:val="3"/>
              </w:numPr>
              <w:jc w:val="both"/>
              <w:rPr>
                <w:rFonts w:cs="TTFFB52530t00"/>
              </w:rPr>
            </w:pPr>
          </w:p>
        </w:tc>
        <w:tc>
          <w:tcPr>
            <w:tcW w:w="1994" w:type="pct"/>
            <w:gridSpan w:val="3"/>
          </w:tcPr>
          <w:p w14:paraId="597011E8" w14:textId="77777777" w:rsidR="007A3567" w:rsidRPr="00716D9F" w:rsidRDefault="007A3567" w:rsidP="00E04F63">
            <w:pPr>
              <w:autoSpaceDE w:val="0"/>
              <w:autoSpaceDN w:val="0"/>
              <w:adjustRightInd w:val="0"/>
              <w:jc w:val="both"/>
              <w:rPr>
                <w:rFonts w:ascii="Arial Narrow" w:hAnsi="Arial Narrow" w:cs="TTFFB52530t00"/>
                <w:b/>
              </w:rPr>
            </w:pPr>
            <w:r w:rsidRPr="00716D9F">
              <w:rPr>
                <w:rFonts w:ascii="Arial Narrow" w:hAnsi="Arial Narrow" w:cs="TTFFB52530t00"/>
                <w:b/>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35C8C2FB" w14:textId="77777777" w:rsidR="007A3567" w:rsidRPr="00716D9F" w:rsidRDefault="007A3567" w:rsidP="00995635">
            <w:pPr>
              <w:jc w:val="left"/>
              <w:rPr>
                <w:rFonts w:ascii="Arial Narrow" w:hAnsi="Arial Narrow" w:cs="TTFFB52530t00"/>
              </w:rPr>
            </w:pPr>
            <w:r w:rsidRPr="00716D9F">
              <w:rPr>
                <w:rFonts w:ascii="Arial Narrow" w:hAnsi="Arial Narrow" w:cs="TTFFB52530t00"/>
              </w:rPr>
              <w:t>No</w:t>
            </w:r>
          </w:p>
        </w:tc>
      </w:tr>
      <w:tr w:rsidR="007A3567" w:rsidRPr="00B86614" w14:paraId="13FA9EEA"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2309" w:type="pct"/>
            <w:gridSpan w:val="4"/>
          </w:tcPr>
          <w:p w14:paraId="27F8DB19" w14:textId="77777777" w:rsidR="007A3567" w:rsidRPr="00716D9F" w:rsidRDefault="007A3567" w:rsidP="00995635">
            <w:pPr>
              <w:autoSpaceDE w:val="0"/>
              <w:autoSpaceDN w:val="0"/>
              <w:adjustRightInd w:val="0"/>
              <w:jc w:val="left"/>
              <w:rPr>
                <w:rFonts w:cs="TTFFB52530t00"/>
                <w:b/>
              </w:rPr>
            </w:pPr>
            <w:r w:rsidRPr="00716D9F">
              <w:rPr>
                <w:rFonts w:cs="Arial"/>
                <w:b/>
              </w:rPr>
              <w:t>Part – A (Valuation of land)</w:t>
            </w:r>
          </w:p>
        </w:tc>
        <w:tc>
          <w:tcPr>
            <w:tcW w:w="150" w:type="pct"/>
          </w:tcPr>
          <w:p w14:paraId="10FA138B" w14:textId="77777777" w:rsidR="007A3567" w:rsidRPr="00716D9F" w:rsidRDefault="007A3567" w:rsidP="00F742D9"/>
        </w:tc>
        <w:tc>
          <w:tcPr>
            <w:tcW w:w="2541" w:type="pct"/>
            <w:gridSpan w:val="5"/>
          </w:tcPr>
          <w:p w14:paraId="64CC7D95" w14:textId="77777777" w:rsidR="007A3567" w:rsidRPr="00716D9F" w:rsidRDefault="007A3567" w:rsidP="00995635">
            <w:pPr>
              <w:jc w:val="left"/>
              <w:rPr>
                <w:rFonts w:cs="TTFFB52530t00"/>
              </w:rPr>
            </w:pPr>
          </w:p>
        </w:tc>
      </w:tr>
      <w:tr w:rsidR="007A3567" w:rsidRPr="00B86614" w14:paraId="3F67B6B5"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0AF2C0F" w14:textId="77777777" w:rsidR="007A3567" w:rsidRPr="0075546E" w:rsidRDefault="007A3567" w:rsidP="0075546E">
            <w:pPr>
              <w:jc w:val="right"/>
              <w:rPr>
                <w:rFonts w:cs="TTFFB52530t00"/>
              </w:rPr>
            </w:pPr>
            <w:r w:rsidRPr="0075546E">
              <w:rPr>
                <w:rFonts w:cs="TTFFB52530t00"/>
              </w:rPr>
              <w:t>1</w:t>
            </w:r>
          </w:p>
        </w:tc>
        <w:tc>
          <w:tcPr>
            <w:tcW w:w="1994" w:type="pct"/>
            <w:gridSpan w:val="3"/>
          </w:tcPr>
          <w:p w14:paraId="2B3A0601" w14:textId="77777777" w:rsidR="007A3567" w:rsidRPr="00716D9F" w:rsidRDefault="007A3567" w:rsidP="00995635">
            <w:pPr>
              <w:jc w:val="left"/>
              <w:rPr>
                <w:rFonts w:ascii="Arial Narrow" w:hAnsi="Arial Narrow" w:cs="Times-Bold"/>
                <w:b/>
                <w:bCs/>
              </w:rPr>
            </w:pPr>
            <w:r w:rsidRPr="00716D9F">
              <w:rPr>
                <w:rFonts w:ascii="Arial Narrow" w:hAnsi="Arial Narrow" w:cs="TTFFB52530t00"/>
              </w:rPr>
              <w:t>Size of plot</w:t>
            </w:r>
          </w:p>
        </w:tc>
        <w:tc>
          <w:tcPr>
            <w:tcW w:w="150" w:type="pct"/>
          </w:tcPr>
          <w:p w14:paraId="6C0523EF" w14:textId="77777777" w:rsidR="007A3567" w:rsidRPr="00716D9F" w:rsidRDefault="007A3567" w:rsidP="00F742D9">
            <w:pPr>
              <w:rPr>
                <w:rFonts w:ascii="Arial Narrow" w:hAnsi="Arial Narrow"/>
              </w:rPr>
            </w:pPr>
            <w:r w:rsidRPr="00716D9F">
              <w:rPr>
                <w:rFonts w:ascii="Arial Narrow" w:hAnsi="Arial Narrow"/>
              </w:rPr>
              <w:t>:</w:t>
            </w:r>
          </w:p>
        </w:tc>
        <w:tc>
          <w:tcPr>
            <w:tcW w:w="2541" w:type="pct"/>
            <w:gridSpan w:val="5"/>
          </w:tcPr>
          <w:p w14:paraId="7E824276" w14:textId="5AA367F7" w:rsidR="00F15722" w:rsidRPr="00716D9F" w:rsidRDefault="00F15722" w:rsidP="00F15722">
            <w:pPr>
              <w:pStyle w:val="Default"/>
              <w:jc w:val="both"/>
              <w:rPr>
                <w:rFonts w:ascii="Arial Narrow" w:hAnsi="Arial Narrow" w:cs="Arial"/>
                <w:color w:val="auto"/>
                <w:sz w:val="22"/>
                <w:szCs w:val="22"/>
              </w:rPr>
            </w:pPr>
            <w:r w:rsidRPr="00716D9F">
              <w:rPr>
                <w:rFonts w:ascii="Arial Narrow" w:hAnsi="Arial Narrow" w:cs="Arial"/>
                <w:color w:val="auto"/>
                <w:sz w:val="22"/>
                <w:szCs w:val="22"/>
              </w:rPr>
              <w:t xml:space="preserve">Plot area = </w:t>
            </w:r>
            <w:r w:rsidR="00363BD5" w:rsidRPr="00716D9F">
              <w:rPr>
                <w:rFonts w:ascii="Arial Narrow" w:hAnsi="Arial Narrow"/>
                <w:sz w:val="22"/>
                <w:szCs w:val="22"/>
              </w:rPr>
              <w:t>5</w:t>
            </w:r>
            <w:r w:rsidR="0055428C" w:rsidRPr="00716D9F">
              <w:rPr>
                <w:rFonts w:ascii="Arial Narrow" w:hAnsi="Arial Narrow"/>
                <w:sz w:val="22"/>
                <w:szCs w:val="22"/>
              </w:rPr>
              <w:t>,</w:t>
            </w:r>
            <w:r w:rsidR="00363BD5" w:rsidRPr="00716D9F">
              <w:rPr>
                <w:rFonts w:ascii="Arial Narrow" w:hAnsi="Arial Narrow"/>
                <w:sz w:val="22"/>
                <w:szCs w:val="22"/>
              </w:rPr>
              <w:t>03</w:t>
            </w:r>
            <w:r w:rsidR="0055428C" w:rsidRPr="00716D9F">
              <w:rPr>
                <w:rFonts w:ascii="Arial Narrow" w:hAnsi="Arial Narrow"/>
                <w:sz w:val="22"/>
                <w:szCs w:val="22"/>
              </w:rPr>
              <w:t xml:space="preserve">0.00 </w:t>
            </w:r>
            <w:r w:rsidR="00716D9F" w:rsidRPr="00716D9F">
              <w:rPr>
                <w:rFonts w:ascii="Arial Narrow" w:hAnsi="Arial Narrow" w:cs="Arial"/>
                <w:color w:val="auto"/>
                <w:sz w:val="22"/>
                <w:szCs w:val="22"/>
              </w:rPr>
              <w:t>Sqm.</w:t>
            </w:r>
          </w:p>
          <w:p w14:paraId="721F8CC1" w14:textId="1ABCAE58" w:rsidR="007A3567" w:rsidRPr="00716D9F" w:rsidRDefault="00F15722" w:rsidP="00F15722">
            <w:pPr>
              <w:pStyle w:val="Default"/>
              <w:jc w:val="both"/>
              <w:rPr>
                <w:rFonts w:ascii="Arial Narrow" w:hAnsi="Arial Narrow" w:cs="Arial"/>
                <w:sz w:val="22"/>
                <w:szCs w:val="22"/>
              </w:rPr>
            </w:pPr>
            <w:r w:rsidRPr="00716D9F">
              <w:rPr>
                <w:rFonts w:ascii="Arial Narrow" w:hAnsi="Arial Narrow" w:cs="Arial"/>
                <w:color w:val="auto"/>
                <w:sz w:val="22"/>
                <w:szCs w:val="22"/>
              </w:rPr>
              <w:t>(Area as per Lease</w:t>
            </w:r>
            <w:r w:rsidR="003A4649" w:rsidRPr="00716D9F">
              <w:rPr>
                <w:rFonts w:ascii="Arial Narrow" w:hAnsi="Arial Narrow" w:cs="Arial"/>
                <w:color w:val="auto"/>
                <w:sz w:val="22"/>
                <w:szCs w:val="22"/>
              </w:rPr>
              <w:t xml:space="preserve"> Deed</w:t>
            </w:r>
            <w:r w:rsidRPr="00716D9F">
              <w:rPr>
                <w:rFonts w:ascii="Arial Narrow" w:hAnsi="Arial Narrow" w:cs="Arial"/>
                <w:color w:val="auto"/>
                <w:sz w:val="22"/>
                <w:szCs w:val="22"/>
              </w:rPr>
              <w:t>)</w:t>
            </w:r>
          </w:p>
        </w:tc>
      </w:tr>
      <w:tr w:rsidR="00716D9F" w:rsidRPr="00B86614" w14:paraId="09BA78FC"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08D91B7E" w14:textId="77777777" w:rsidR="00716D9F" w:rsidRPr="0075546E" w:rsidRDefault="00716D9F" w:rsidP="0075546E">
            <w:pPr>
              <w:jc w:val="right"/>
              <w:rPr>
                <w:rFonts w:cs="TTFFB52530t00"/>
              </w:rPr>
            </w:pPr>
          </w:p>
        </w:tc>
        <w:tc>
          <w:tcPr>
            <w:tcW w:w="1994" w:type="pct"/>
            <w:gridSpan w:val="3"/>
          </w:tcPr>
          <w:p w14:paraId="0C006D2B" w14:textId="77777777" w:rsidR="00716D9F" w:rsidRPr="00716D9F" w:rsidRDefault="00716D9F" w:rsidP="00995635">
            <w:pPr>
              <w:jc w:val="left"/>
              <w:rPr>
                <w:rFonts w:cs="TTFFB52530t00"/>
              </w:rPr>
            </w:pPr>
            <w:r w:rsidRPr="00716D9F">
              <w:rPr>
                <w:rFonts w:cs="TTFFB52530t00"/>
              </w:rPr>
              <w:t>North &amp; South</w:t>
            </w:r>
          </w:p>
        </w:tc>
        <w:tc>
          <w:tcPr>
            <w:tcW w:w="150" w:type="pct"/>
          </w:tcPr>
          <w:p w14:paraId="0768CD89" w14:textId="77777777" w:rsidR="00716D9F" w:rsidRPr="00716D9F" w:rsidRDefault="00716D9F" w:rsidP="00F742D9">
            <w:r w:rsidRPr="00716D9F">
              <w:t>:</w:t>
            </w:r>
          </w:p>
        </w:tc>
        <w:tc>
          <w:tcPr>
            <w:tcW w:w="2541" w:type="pct"/>
            <w:gridSpan w:val="5"/>
            <w:vMerge w:val="restart"/>
          </w:tcPr>
          <w:p w14:paraId="5AA1BC1D" w14:textId="2247B5FB" w:rsidR="00716D9F" w:rsidRPr="00716D9F" w:rsidRDefault="00716D9F" w:rsidP="00995635">
            <w:pPr>
              <w:jc w:val="left"/>
              <w:rPr>
                <w:rFonts w:cs="TTFFB52530t00"/>
              </w:rPr>
            </w:pPr>
            <w:r>
              <w:rPr>
                <w:rFonts w:cs="TTFFB52530t00"/>
              </w:rPr>
              <w:t>N.A., The land is irregular in size.</w:t>
            </w:r>
          </w:p>
        </w:tc>
      </w:tr>
      <w:tr w:rsidR="00716D9F" w:rsidRPr="00B86614" w14:paraId="3C4EA2B1"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1C003DC" w14:textId="77777777" w:rsidR="00716D9F" w:rsidRPr="0075546E" w:rsidRDefault="00716D9F" w:rsidP="0075546E">
            <w:pPr>
              <w:jc w:val="right"/>
              <w:rPr>
                <w:rFonts w:cs="TTFFB52530t00"/>
              </w:rPr>
            </w:pPr>
          </w:p>
        </w:tc>
        <w:tc>
          <w:tcPr>
            <w:tcW w:w="1994" w:type="pct"/>
            <w:gridSpan w:val="3"/>
          </w:tcPr>
          <w:p w14:paraId="4E60DE1F" w14:textId="77777777" w:rsidR="00716D9F" w:rsidRPr="00716D9F" w:rsidRDefault="00716D9F" w:rsidP="00995635">
            <w:pPr>
              <w:jc w:val="left"/>
              <w:rPr>
                <w:rFonts w:ascii="Arial Narrow" w:hAnsi="Arial Narrow" w:cs="TTFFB52530t00"/>
              </w:rPr>
            </w:pPr>
            <w:r w:rsidRPr="00716D9F">
              <w:rPr>
                <w:rFonts w:ascii="Arial Narrow" w:hAnsi="Arial Narrow" w:cs="TTFFB52530t00"/>
              </w:rPr>
              <w:t>East &amp; West</w:t>
            </w:r>
          </w:p>
        </w:tc>
        <w:tc>
          <w:tcPr>
            <w:tcW w:w="150" w:type="pct"/>
          </w:tcPr>
          <w:p w14:paraId="753624DF" w14:textId="77777777" w:rsidR="00716D9F" w:rsidRPr="00716D9F" w:rsidRDefault="00716D9F" w:rsidP="00F742D9">
            <w:pPr>
              <w:rPr>
                <w:rFonts w:ascii="Arial Narrow" w:hAnsi="Arial Narrow"/>
              </w:rPr>
            </w:pPr>
            <w:r w:rsidRPr="00716D9F">
              <w:rPr>
                <w:rFonts w:ascii="Arial Narrow" w:hAnsi="Arial Narrow"/>
              </w:rPr>
              <w:t>:</w:t>
            </w:r>
          </w:p>
        </w:tc>
        <w:tc>
          <w:tcPr>
            <w:tcW w:w="2541" w:type="pct"/>
            <w:gridSpan w:val="5"/>
            <w:vMerge/>
          </w:tcPr>
          <w:p w14:paraId="39318882" w14:textId="7142C0C0" w:rsidR="00716D9F" w:rsidRPr="00716D9F" w:rsidRDefault="00716D9F" w:rsidP="00995635">
            <w:pPr>
              <w:jc w:val="left"/>
              <w:rPr>
                <w:rFonts w:ascii="Arial Narrow" w:hAnsi="Arial Narrow" w:cs="Arial"/>
              </w:rPr>
            </w:pPr>
          </w:p>
        </w:tc>
      </w:tr>
      <w:tr w:rsidR="007A3567" w:rsidRPr="00B86614" w14:paraId="126E188A"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FC4345F" w14:textId="77777777" w:rsidR="007A3567" w:rsidRPr="0075546E" w:rsidRDefault="007A3567" w:rsidP="0075546E">
            <w:pPr>
              <w:jc w:val="right"/>
              <w:rPr>
                <w:rFonts w:cs="TTFFB52530t00"/>
              </w:rPr>
            </w:pPr>
            <w:r w:rsidRPr="0075546E">
              <w:rPr>
                <w:rFonts w:cs="TTFFB52530t00"/>
              </w:rPr>
              <w:t>2</w:t>
            </w:r>
          </w:p>
        </w:tc>
        <w:tc>
          <w:tcPr>
            <w:tcW w:w="1994" w:type="pct"/>
            <w:gridSpan w:val="3"/>
          </w:tcPr>
          <w:p w14:paraId="1519F2B6" w14:textId="77777777" w:rsidR="007A3567" w:rsidRPr="00716D9F" w:rsidRDefault="007A3567" w:rsidP="00995635">
            <w:pPr>
              <w:jc w:val="left"/>
              <w:rPr>
                <w:rFonts w:cs="TTFFB52530t00"/>
              </w:rPr>
            </w:pPr>
            <w:r w:rsidRPr="00716D9F">
              <w:rPr>
                <w:rFonts w:cs="TTFFB52530t00"/>
              </w:rPr>
              <w:t>Total extent of the plot</w:t>
            </w:r>
          </w:p>
        </w:tc>
        <w:tc>
          <w:tcPr>
            <w:tcW w:w="150" w:type="pct"/>
          </w:tcPr>
          <w:p w14:paraId="1F80ED90" w14:textId="77777777" w:rsidR="007A3567" w:rsidRPr="00716D9F" w:rsidRDefault="007A3567" w:rsidP="00F742D9">
            <w:r w:rsidRPr="00716D9F">
              <w:t>:</w:t>
            </w:r>
          </w:p>
        </w:tc>
        <w:tc>
          <w:tcPr>
            <w:tcW w:w="2541" w:type="pct"/>
            <w:gridSpan w:val="5"/>
          </w:tcPr>
          <w:p w14:paraId="1418AE13" w14:textId="0C47997A" w:rsidR="00363BD5" w:rsidRPr="00716D9F" w:rsidRDefault="00363BD5" w:rsidP="00363BD5">
            <w:pPr>
              <w:pStyle w:val="Default"/>
              <w:jc w:val="both"/>
              <w:rPr>
                <w:rFonts w:ascii="Arial Narrow" w:hAnsi="Arial Narrow" w:cs="Arial"/>
                <w:color w:val="auto"/>
                <w:sz w:val="22"/>
                <w:szCs w:val="22"/>
              </w:rPr>
            </w:pPr>
            <w:r w:rsidRPr="00716D9F">
              <w:rPr>
                <w:rFonts w:ascii="Arial Narrow" w:hAnsi="Arial Narrow" w:cs="Arial"/>
                <w:color w:val="auto"/>
                <w:sz w:val="22"/>
                <w:szCs w:val="22"/>
              </w:rPr>
              <w:t xml:space="preserve">Plot area = </w:t>
            </w:r>
            <w:r w:rsidRPr="00716D9F">
              <w:rPr>
                <w:rFonts w:ascii="Arial Narrow" w:hAnsi="Arial Narrow"/>
                <w:sz w:val="22"/>
                <w:szCs w:val="22"/>
              </w:rPr>
              <w:t xml:space="preserve">5,030.00 </w:t>
            </w:r>
            <w:r w:rsidR="00716D9F" w:rsidRPr="00716D9F">
              <w:rPr>
                <w:rFonts w:ascii="Arial Narrow" w:hAnsi="Arial Narrow" w:cs="Arial"/>
                <w:color w:val="auto"/>
                <w:sz w:val="22"/>
                <w:szCs w:val="22"/>
              </w:rPr>
              <w:t>Sqm.</w:t>
            </w:r>
          </w:p>
          <w:p w14:paraId="4B0B7AAD" w14:textId="11DAD902" w:rsidR="007A3567" w:rsidRPr="00716D9F" w:rsidRDefault="00363BD5" w:rsidP="00363BD5">
            <w:pPr>
              <w:pStyle w:val="Default"/>
              <w:jc w:val="both"/>
              <w:rPr>
                <w:rFonts w:ascii="Arial Narrow" w:hAnsi="Arial Narrow" w:cs="Arial"/>
                <w:sz w:val="22"/>
                <w:szCs w:val="22"/>
              </w:rPr>
            </w:pPr>
            <w:r w:rsidRPr="00716D9F">
              <w:rPr>
                <w:rFonts w:ascii="Arial Narrow" w:hAnsi="Arial Narrow" w:cs="Arial"/>
                <w:color w:val="auto"/>
                <w:sz w:val="22"/>
                <w:szCs w:val="22"/>
              </w:rPr>
              <w:t>(Area as per Lease Deed)</w:t>
            </w:r>
          </w:p>
        </w:tc>
      </w:tr>
      <w:tr w:rsidR="007A3567" w:rsidRPr="00B86614" w14:paraId="09E8F121"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4B029DF" w14:textId="77777777" w:rsidR="007A3567" w:rsidRPr="00716D9F" w:rsidRDefault="007A3567" w:rsidP="0075546E">
            <w:pPr>
              <w:jc w:val="right"/>
              <w:rPr>
                <w:rFonts w:ascii="Arial Narrow" w:hAnsi="Arial Narrow" w:cs="TTFFB52530t00"/>
              </w:rPr>
            </w:pPr>
            <w:r w:rsidRPr="00716D9F">
              <w:rPr>
                <w:rFonts w:ascii="Arial Narrow" w:hAnsi="Arial Narrow" w:cs="TTFFB52530t00"/>
              </w:rPr>
              <w:t>3</w:t>
            </w:r>
          </w:p>
        </w:tc>
        <w:tc>
          <w:tcPr>
            <w:tcW w:w="1994" w:type="pct"/>
            <w:gridSpan w:val="3"/>
          </w:tcPr>
          <w:p w14:paraId="15430B48" w14:textId="77777777" w:rsidR="007A3567" w:rsidRPr="00716D9F" w:rsidRDefault="007A3567" w:rsidP="00995635">
            <w:pPr>
              <w:jc w:val="left"/>
              <w:rPr>
                <w:rFonts w:ascii="Arial Narrow" w:hAnsi="Arial Narrow" w:cs="TTFFB52530t00"/>
              </w:rPr>
            </w:pPr>
            <w:r w:rsidRPr="00716D9F">
              <w:rPr>
                <w:rFonts w:ascii="Arial Narrow" w:hAnsi="Arial Narrow" w:cs="TTFFB52530t00"/>
              </w:rPr>
              <w:t>Prevailing market rate (Along with details / reference of at least two latest deals / transactions with respect to adjacent properties in the areas)</w:t>
            </w:r>
          </w:p>
        </w:tc>
        <w:tc>
          <w:tcPr>
            <w:tcW w:w="150" w:type="pct"/>
          </w:tcPr>
          <w:p w14:paraId="481496A2" w14:textId="77777777" w:rsidR="007A3567" w:rsidRPr="00FB667C" w:rsidRDefault="007A3567" w:rsidP="00F742D9">
            <w:pPr>
              <w:jc w:val="both"/>
            </w:pPr>
            <w:r w:rsidRPr="00FB667C">
              <w:t>:</w:t>
            </w:r>
          </w:p>
        </w:tc>
        <w:tc>
          <w:tcPr>
            <w:tcW w:w="2541" w:type="pct"/>
            <w:gridSpan w:val="5"/>
            <w:vAlign w:val="top"/>
          </w:tcPr>
          <w:p w14:paraId="2E3D8A21" w14:textId="5C1887F9" w:rsidR="007A3567" w:rsidRPr="00FB667C" w:rsidRDefault="00716D9F" w:rsidP="00716D9F">
            <w:pPr>
              <w:jc w:val="both"/>
              <w:rPr>
                <w:rFonts w:cs="TTFFB52530t00"/>
              </w:rPr>
            </w:pPr>
            <w:r w:rsidRPr="0032190E">
              <w:rPr>
                <w:rFonts w:ascii="Arial Narrow" w:hAnsi="Arial Narrow" w:cs="TTFFB52530t00"/>
                <w:bCs/>
              </w:rPr>
              <w:t xml:space="preserve">As per the local enquiries the land rates in the </w:t>
            </w:r>
            <w:proofErr w:type="spellStart"/>
            <w:r w:rsidRPr="0032190E">
              <w:rPr>
                <w:rFonts w:ascii="Arial Narrow" w:hAnsi="Arial Narrow" w:cs="TTFFB52530t00"/>
                <w:bCs/>
              </w:rPr>
              <w:t>Khanapur</w:t>
            </w:r>
            <w:proofErr w:type="spellEnd"/>
            <w:r w:rsidRPr="0032190E">
              <w:rPr>
                <w:rFonts w:ascii="Arial Narrow" w:hAnsi="Arial Narrow" w:cs="TTFFB52530t00"/>
                <w:bCs/>
              </w:rPr>
              <w:t xml:space="preserve"> Industrial area vicinity rates are ranging </w:t>
            </w:r>
            <w:bookmarkStart w:id="13" w:name="_Hlk92715459"/>
            <w:r w:rsidRPr="0032190E">
              <w:rPr>
                <w:rFonts w:ascii="Arial Narrow" w:hAnsi="Arial Narrow" w:cs="TTFFB52530t00"/>
                <w:bCs/>
              </w:rPr>
              <w:t xml:space="preserve">from </w:t>
            </w:r>
            <w:r w:rsidRPr="00BE760C">
              <w:rPr>
                <w:rFonts w:ascii="Rupee Foradian" w:hAnsi="Rupee Foradian" w:cs="TTFFB52530t00"/>
                <w:bCs/>
              </w:rPr>
              <w:t>`</w:t>
            </w:r>
            <w:r w:rsidRPr="0032190E">
              <w:rPr>
                <w:rFonts w:ascii="Arial Narrow" w:hAnsi="Arial Narrow" w:cs="TTFFB52530t00"/>
                <w:bCs/>
              </w:rPr>
              <w:t xml:space="preserve"> 1,000.00 to </w:t>
            </w:r>
            <w:r w:rsidRPr="00BE760C">
              <w:rPr>
                <w:rFonts w:ascii="Rupee Foradian" w:hAnsi="Rupee Foradian" w:cs="TTFFB52530t00"/>
                <w:bCs/>
              </w:rPr>
              <w:t>`</w:t>
            </w:r>
            <w:r w:rsidRPr="0032190E">
              <w:rPr>
                <w:rFonts w:ascii="Arial Narrow" w:hAnsi="Arial Narrow" w:cs="TTFFB52530t00"/>
                <w:bCs/>
              </w:rPr>
              <w:t xml:space="preserve"> 2,000.00 per Sqm</w:t>
            </w:r>
            <w:r>
              <w:rPr>
                <w:rFonts w:ascii="Arial Narrow" w:hAnsi="Arial Narrow" w:cs="TTFFB52530t00"/>
                <w:bCs/>
              </w:rPr>
              <w:t>.</w:t>
            </w:r>
            <w:r w:rsidRPr="0032190E">
              <w:rPr>
                <w:rFonts w:ascii="Arial Narrow" w:hAnsi="Arial Narrow" w:cs="TTFFB52530t00"/>
              </w:rPr>
              <w:t xml:space="preserve"> </w:t>
            </w:r>
            <w:bookmarkEnd w:id="13"/>
            <w:r w:rsidRPr="0032190E">
              <w:rPr>
                <w:rFonts w:ascii="Arial Narrow" w:hAnsi="Arial Narrow" w:cs="TTFFB52530t00"/>
              </w:rPr>
              <w:t>according to location, approach road and infra structure facilities available.</w:t>
            </w:r>
          </w:p>
        </w:tc>
      </w:tr>
      <w:tr w:rsidR="00F06B5A" w:rsidRPr="00B86614" w14:paraId="315EBF49"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3C8CDBE5" w14:textId="4A039D1B" w:rsidR="00F06B5A" w:rsidRPr="0075546E" w:rsidRDefault="00F06B5A" w:rsidP="0075546E">
            <w:pPr>
              <w:jc w:val="right"/>
              <w:rPr>
                <w:rFonts w:cs="TTFFB52530t00"/>
              </w:rPr>
            </w:pPr>
            <w:r>
              <w:rPr>
                <w:rFonts w:cs="TTFFB52530t00"/>
              </w:rPr>
              <w:t>4.a</w:t>
            </w:r>
          </w:p>
        </w:tc>
        <w:tc>
          <w:tcPr>
            <w:tcW w:w="1994" w:type="pct"/>
            <w:gridSpan w:val="3"/>
          </w:tcPr>
          <w:p w14:paraId="02DCB803" w14:textId="19382D3C" w:rsidR="00F06B5A" w:rsidRPr="00FB667C" w:rsidRDefault="002E4888" w:rsidP="002E4888">
            <w:pPr>
              <w:jc w:val="left"/>
            </w:pPr>
            <w:r>
              <w:t>Guideline rate obtained from the Register’s Office (an evidence thereof to be enclosed)</w:t>
            </w:r>
          </w:p>
        </w:tc>
        <w:tc>
          <w:tcPr>
            <w:tcW w:w="150" w:type="pct"/>
          </w:tcPr>
          <w:p w14:paraId="688BFA11" w14:textId="0654D2BE" w:rsidR="00F06B5A" w:rsidRPr="002E4888" w:rsidRDefault="002E4888" w:rsidP="002E4888">
            <w:r w:rsidRPr="002E4888">
              <w:t>:</w:t>
            </w:r>
          </w:p>
        </w:tc>
        <w:tc>
          <w:tcPr>
            <w:tcW w:w="2541" w:type="pct"/>
            <w:gridSpan w:val="5"/>
          </w:tcPr>
          <w:p w14:paraId="5D055A1C" w14:textId="46DE4D3C"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00716D9F" w:rsidRPr="00716D9F">
              <w:t>700</w:t>
            </w:r>
            <w:r w:rsidRPr="0076041E">
              <w:t xml:space="preserve">/- per </w:t>
            </w:r>
            <w:r w:rsidR="00716D9F">
              <w:t>Sqm.</w:t>
            </w:r>
          </w:p>
        </w:tc>
      </w:tr>
      <w:tr w:rsidR="007A3567" w:rsidRPr="00B86614" w14:paraId="04535228"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7729FF" w14:textId="5D708331" w:rsidR="007A3567" w:rsidRPr="0075546E" w:rsidRDefault="007A3567" w:rsidP="0075546E">
            <w:pPr>
              <w:jc w:val="right"/>
              <w:rPr>
                <w:rFonts w:cs="TTFFB52530t00"/>
              </w:rPr>
            </w:pPr>
            <w:r w:rsidRPr="0075546E">
              <w:rPr>
                <w:rFonts w:cs="TTFFB52530t00"/>
              </w:rPr>
              <w:t>4</w:t>
            </w:r>
            <w:r w:rsidR="00F06B5A">
              <w:rPr>
                <w:rFonts w:cs="TTFFB52530t00"/>
              </w:rPr>
              <w:t>.b</w:t>
            </w:r>
          </w:p>
        </w:tc>
        <w:tc>
          <w:tcPr>
            <w:tcW w:w="1994" w:type="pct"/>
            <w:gridSpan w:val="3"/>
          </w:tcPr>
          <w:p w14:paraId="1E92FF85" w14:textId="47786660" w:rsidR="007A3567" w:rsidRPr="00FB667C" w:rsidRDefault="002E4888" w:rsidP="00995635">
            <w:pPr>
              <w:ind w:left="33"/>
              <w:jc w:val="left"/>
              <w:rPr>
                <w:rFonts w:cs="TTFFB52530t00"/>
                <w:color w:val="FF0000"/>
              </w:rPr>
            </w:pPr>
            <w:r>
              <w:t>Guideline rate obtained from the M.I.D.C. Industrial Rate</w:t>
            </w:r>
          </w:p>
        </w:tc>
        <w:tc>
          <w:tcPr>
            <w:tcW w:w="150" w:type="pct"/>
          </w:tcPr>
          <w:p w14:paraId="086149AB" w14:textId="77777777" w:rsidR="007A3567" w:rsidRPr="002E4888" w:rsidRDefault="007A3567" w:rsidP="00F742D9">
            <w:pPr>
              <w:jc w:val="both"/>
              <w:rPr>
                <w:color w:val="FF0000"/>
              </w:rPr>
            </w:pPr>
            <w:r w:rsidRPr="002E4888">
              <w:t>:</w:t>
            </w:r>
          </w:p>
        </w:tc>
        <w:tc>
          <w:tcPr>
            <w:tcW w:w="2541" w:type="pct"/>
            <w:gridSpan w:val="5"/>
          </w:tcPr>
          <w:p w14:paraId="1753C904" w14:textId="56B5D567" w:rsidR="007A3567" w:rsidRPr="00FB667C" w:rsidRDefault="00B86614" w:rsidP="00995635">
            <w:pPr>
              <w:jc w:val="left"/>
            </w:pPr>
            <w:r w:rsidRPr="0076041E">
              <w:rPr>
                <w:rFonts w:ascii="Rupee Foradian" w:hAnsi="Rupee Foradian" w:cs="TTFFB52530t00"/>
              </w:rPr>
              <w:t>`</w:t>
            </w:r>
            <w:r w:rsidR="007A3567" w:rsidRPr="0076041E">
              <w:rPr>
                <w:rFonts w:cs="TTFFB52530t00"/>
              </w:rPr>
              <w:t xml:space="preserve"> </w:t>
            </w:r>
            <w:r w:rsidR="00716D9F" w:rsidRPr="00600D49">
              <w:rPr>
                <w:rFonts w:ascii="Arial Narrow" w:hAnsi="Arial Narrow"/>
              </w:rPr>
              <w:t>250</w:t>
            </w:r>
            <w:r w:rsidR="007A3567" w:rsidRPr="00600D49">
              <w:rPr>
                <w:rFonts w:ascii="Arial Narrow" w:hAnsi="Arial Narrow"/>
              </w:rPr>
              <w:t xml:space="preserve">/- per </w:t>
            </w:r>
            <w:r w:rsidR="00716D9F" w:rsidRPr="00600D49">
              <w:rPr>
                <w:rFonts w:ascii="Arial Narrow" w:hAnsi="Arial Narrow"/>
              </w:rPr>
              <w:t>Sqm.</w:t>
            </w:r>
            <w:r w:rsidR="007A3567" w:rsidRPr="0076041E">
              <w:t xml:space="preserve"> </w:t>
            </w:r>
          </w:p>
        </w:tc>
      </w:tr>
      <w:tr w:rsidR="00F06B5A" w:rsidRPr="00B86614" w14:paraId="1D877385"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C0CFC40" w14:textId="3327C428" w:rsidR="00F06B5A" w:rsidRPr="0075546E" w:rsidRDefault="002E4888" w:rsidP="0075546E">
            <w:pPr>
              <w:jc w:val="right"/>
              <w:rPr>
                <w:rFonts w:cs="TTFFB52530t00"/>
              </w:rPr>
            </w:pPr>
            <w:r>
              <w:rPr>
                <w:rFonts w:cs="TTFFB52530t00"/>
              </w:rPr>
              <w:t>4.c</w:t>
            </w:r>
          </w:p>
        </w:tc>
        <w:tc>
          <w:tcPr>
            <w:tcW w:w="1994" w:type="pct"/>
            <w:gridSpan w:val="3"/>
          </w:tcPr>
          <w:p w14:paraId="3935D90D" w14:textId="3DBC6CE4" w:rsidR="00F06B5A" w:rsidRPr="00FB667C" w:rsidRDefault="002E4888" w:rsidP="002E4888">
            <w:pPr>
              <w:ind w:left="33"/>
              <w:jc w:val="left"/>
            </w:pPr>
            <w:r>
              <w:t>Auction rate obtained from the M.I.D.C. Industrial Rate</w:t>
            </w:r>
          </w:p>
        </w:tc>
        <w:tc>
          <w:tcPr>
            <w:tcW w:w="150" w:type="pct"/>
          </w:tcPr>
          <w:p w14:paraId="61D48B3B" w14:textId="549C2C1A" w:rsidR="00F06B5A" w:rsidRPr="002E4888" w:rsidRDefault="002E4888" w:rsidP="002E4888">
            <w:r w:rsidRPr="002E4888">
              <w:t>:</w:t>
            </w:r>
          </w:p>
        </w:tc>
        <w:tc>
          <w:tcPr>
            <w:tcW w:w="2541" w:type="pct"/>
            <w:gridSpan w:val="5"/>
          </w:tcPr>
          <w:p w14:paraId="31EE4986" w14:textId="2CCFC89F"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Pr="002E4888">
              <w:t>1,</w:t>
            </w:r>
            <w:r w:rsidR="00874AAB">
              <w:t>368</w:t>
            </w:r>
            <w:r w:rsidRPr="0076041E">
              <w:t xml:space="preserve">/- per </w:t>
            </w:r>
            <w:r w:rsidR="00716D9F">
              <w:t>Sqm.</w:t>
            </w:r>
          </w:p>
        </w:tc>
      </w:tr>
      <w:tr w:rsidR="007A3567" w:rsidRPr="00B86614" w14:paraId="05A05F10" w14:textId="77777777" w:rsidTr="00716D9F">
        <w:trPr>
          <w:cnfStyle w:val="000000010000" w:firstRow="0" w:lastRow="0" w:firstColumn="0" w:lastColumn="0" w:oddVBand="0" w:evenVBand="0" w:oddHBand="0" w:evenHBand="1" w:firstRowFirstColumn="0" w:firstRowLastColumn="0" w:lastRowFirstColumn="0" w:lastRowLastColumn="0"/>
          <w:trHeight w:val="1521"/>
        </w:trPr>
        <w:tc>
          <w:tcPr>
            <w:tcW w:w="315" w:type="pct"/>
          </w:tcPr>
          <w:p w14:paraId="0B8388C0" w14:textId="77777777" w:rsidR="007A3567" w:rsidRPr="0075546E" w:rsidRDefault="007A3567" w:rsidP="0075546E">
            <w:pPr>
              <w:jc w:val="right"/>
              <w:rPr>
                <w:rFonts w:cs="TTFFB52530t00"/>
              </w:rPr>
            </w:pPr>
          </w:p>
        </w:tc>
        <w:tc>
          <w:tcPr>
            <w:tcW w:w="1994" w:type="pct"/>
            <w:gridSpan w:val="3"/>
            <w:vAlign w:val="top"/>
          </w:tcPr>
          <w:p w14:paraId="5021D46A" w14:textId="77777777" w:rsidR="007A3567" w:rsidRPr="00FB667C" w:rsidRDefault="007A3567" w:rsidP="00E04F63">
            <w:pPr>
              <w:ind w:left="33"/>
              <w:jc w:val="left"/>
            </w:pPr>
            <w:r w:rsidRPr="00FB667C">
              <w:rPr>
                <w:rFonts w:cs="Arial"/>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7A3567" w:rsidRPr="002E4888" w:rsidRDefault="007A3567" w:rsidP="00F742D9">
            <w:pPr>
              <w:jc w:val="both"/>
            </w:pPr>
            <w:r w:rsidRPr="002E4888">
              <w:rPr>
                <w:rFonts w:cs="TTFFB52530t00"/>
              </w:rPr>
              <w:t>:</w:t>
            </w:r>
          </w:p>
        </w:tc>
        <w:tc>
          <w:tcPr>
            <w:tcW w:w="2541" w:type="pct"/>
            <w:gridSpan w:val="5"/>
            <w:vAlign w:val="top"/>
          </w:tcPr>
          <w:p w14:paraId="46F37A1C" w14:textId="2B31C578" w:rsidR="007A3567" w:rsidRPr="005253E8" w:rsidRDefault="00535082" w:rsidP="005253E8">
            <w:pPr>
              <w:jc w:val="both"/>
            </w:pPr>
            <w:r w:rsidRPr="00535082">
              <w:rPr>
                <w:rFonts w:cs="TTFFB52530t00"/>
              </w:rPr>
              <w:t xml:space="preserve">It is a foregone conclusion that market value is always more than RR prices. As the RR rates are fixed by respective state governments for computing stamp duty / registration Fees. Thus, the rates differ from place to place and location. The market </w:t>
            </w:r>
            <w:proofErr w:type="gramStart"/>
            <w:r w:rsidRPr="00535082">
              <w:rPr>
                <w:rFonts w:cs="TTFFB52530t00"/>
              </w:rPr>
              <w:t>are</w:t>
            </w:r>
            <w:proofErr w:type="gramEnd"/>
            <w:r w:rsidRPr="00535082">
              <w:rPr>
                <w:rFonts w:cs="TTFFB52530t00"/>
              </w:rPr>
              <w:t xml:space="preserve"> as the demand and supply however the RR rates are for blocks.</w:t>
            </w:r>
          </w:p>
        </w:tc>
      </w:tr>
      <w:tr w:rsidR="007A3567" w:rsidRPr="00B86614" w14:paraId="64C5445C"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46BA8F3" w14:textId="77777777" w:rsidR="007A3567" w:rsidRPr="0075546E" w:rsidRDefault="007A3567" w:rsidP="0075546E">
            <w:pPr>
              <w:jc w:val="right"/>
              <w:rPr>
                <w:rFonts w:cs="TTFFB52530t00"/>
              </w:rPr>
            </w:pPr>
            <w:r w:rsidRPr="0075546E">
              <w:rPr>
                <w:rFonts w:cs="TTFFB52530t00"/>
              </w:rPr>
              <w:t>5</w:t>
            </w:r>
          </w:p>
        </w:tc>
        <w:tc>
          <w:tcPr>
            <w:tcW w:w="1994" w:type="pct"/>
            <w:gridSpan w:val="3"/>
          </w:tcPr>
          <w:p w14:paraId="613D5EB2" w14:textId="77777777" w:rsidR="007A3567" w:rsidRPr="00FB667C" w:rsidRDefault="007A3567" w:rsidP="00995635">
            <w:pPr>
              <w:jc w:val="left"/>
              <w:rPr>
                <w:rFonts w:cs="TTFFB52530t00"/>
              </w:rPr>
            </w:pPr>
            <w:r w:rsidRPr="00FB667C">
              <w:rPr>
                <w:rFonts w:cs="TTFFB52530t00"/>
              </w:rPr>
              <w:t>Assessed / adopted rate of valuation</w:t>
            </w:r>
          </w:p>
        </w:tc>
        <w:tc>
          <w:tcPr>
            <w:tcW w:w="150" w:type="pct"/>
          </w:tcPr>
          <w:p w14:paraId="0A66CC93" w14:textId="77777777" w:rsidR="007A3567" w:rsidRPr="002E4888" w:rsidRDefault="007A3567" w:rsidP="002E4888">
            <w:r w:rsidRPr="002E4888">
              <w:t>:</w:t>
            </w:r>
          </w:p>
        </w:tc>
        <w:tc>
          <w:tcPr>
            <w:tcW w:w="2541" w:type="pct"/>
            <w:gridSpan w:val="5"/>
          </w:tcPr>
          <w:p w14:paraId="24C2EB30" w14:textId="353EBA25" w:rsidR="007A3567" w:rsidRPr="002E4888" w:rsidRDefault="002E4888" w:rsidP="00995635">
            <w:pPr>
              <w:jc w:val="left"/>
              <w:rPr>
                <w:rFonts w:cs="TTFFB52530t00"/>
                <w:b/>
                <w:bCs/>
                <w:color w:val="FF0000"/>
              </w:rPr>
            </w:pPr>
            <w:r w:rsidRPr="002E4888">
              <w:rPr>
                <w:rFonts w:ascii="Rupee Foradian" w:hAnsi="Rupee Foradian" w:cs="TTFFB52530t00"/>
                <w:b/>
                <w:bCs/>
              </w:rPr>
              <w:t>`</w:t>
            </w:r>
            <w:r w:rsidRPr="002E4888">
              <w:rPr>
                <w:rFonts w:cs="TTFFB52530t00"/>
                <w:b/>
                <w:bCs/>
              </w:rPr>
              <w:t xml:space="preserve"> </w:t>
            </w:r>
            <w:r w:rsidRPr="002E4888">
              <w:rPr>
                <w:b/>
                <w:bCs/>
              </w:rPr>
              <w:t>1,</w:t>
            </w:r>
            <w:r w:rsidR="00874AAB">
              <w:rPr>
                <w:b/>
                <w:bCs/>
              </w:rPr>
              <w:t>368</w:t>
            </w:r>
            <w:r w:rsidRPr="002E4888">
              <w:rPr>
                <w:b/>
                <w:bCs/>
              </w:rPr>
              <w:t xml:space="preserve">/- per </w:t>
            </w:r>
            <w:r w:rsidR="00716D9F">
              <w:rPr>
                <w:b/>
                <w:bCs/>
              </w:rPr>
              <w:t>Sqm.</w:t>
            </w:r>
          </w:p>
        </w:tc>
      </w:tr>
      <w:tr w:rsidR="007A3567" w:rsidRPr="00B86614" w14:paraId="399687EA"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EDC78E6" w14:textId="77777777" w:rsidR="007A3567" w:rsidRPr="0075546E" w:rsidRDefault="007A3567" w:rsidP="0075546E">
            <w:pPr>
              <w:jc w:val="right"/>
              <w:rPr>
                <w:rFonts w:cs="TTFFB52530t00"/>
              </w:rPr>
            </w:pPr>
            <w:r w:rsidRPr="0075546E">
              <w:rPr>
                <w:rFonts w:cs="TTFFB52530t00"/>
              </w:rPr>
              <w:t>6</w:t>
            </w:r>
          </w:p>
        </w:tc>
        <w:tc>
          <w:tcPr>
            <w:tcW w:w="1994" w:type="pct"/>
            <w:gridSpan w:val="3"/>
          </w:tcPr>
          <w:p w14:paraId="6B171CF1" w14:textId="77777777" w:rsidR="007A3567" w:rsidRPr="00FB667C" w:rsidRDefault="007A3567" w:rsidP="00995635">
            <w:pPr>
              <w:jc w:val="left"/>
              <w:rPr>
                <w:rFonts w:cs="TTFFB52530t00"/>
                <w:b/>
              </w:rPr>
            </w:pPr>
            <w:r w:rsidRPr="00FB667C">
              <w:rPr>
                <w:rFonts w:cs="TTFFB52530t00"/>
                <w:b/>
              </w:rPr>
              <w:t>Estimated value of land</w:t>
            </w:r>
          </w:p>
        </w:tc>
        <w:tc>
          <w:tcPr>
            <w:tcW w:w="150" w:type="pct"/>
          </w:tcPr>
          <w:p w14:paraId="70BE4076" w14:textId="77777777" w:rsidR="007A3567" w:rsidRPr="002E4888" w:rsidRDefault="007A3567" w:rsidP="00F742D9">
            <w:pPr>
              <w:jc w:val="both"/>
            </w:pPr>
            <w:r w:rsidRPr="002E4888">
              <w:t>:</w:t>
            </w:r>
          </w:p>
        </w:tc>
        <w:tc>
          <w:tcPr>
            <w:tcW w:w="2541" w:type="pct"/>
            <w:gridSpan w:val="5"/>
          </w:tcPr>
          <w:p w14:paraId="4DBBD2E5" w14:textId="1D3057ED" w:rsidR="007A3567" w:rsidRPr="00C850A4" w:rsidRDefault="00B86614" w:rsidP="00995635">
            <w:pPr>
              <w:jc w:val="left"/>
              <w:rPr>
                <w:rFonts w:cs="TTFFB52530t00"/>
                <w:b/>
                <w:color w:val="FF0000"/>
              </w:rPr>
            </w:pPr>
            <w:r w:rsidRPr="002E4888">
              <w:rPr>
                <w:rFonts w:ascii="Rupee Foradian" w:hAnsi="Rupee Foradian" w:cs="TTFFB52530t00"/>
              </w:rPr>
              <w:t>`</w:t>
            </w:r>
            <w:r w:rsidR="007A3567" w:rsidRPr="002E4888">
              <w:rPr>
                <w:b/>
              </w:rPr>
              <w:t xml:space="preserve"> </w:t>
            </w:r>
            <w:r w:rsidR="00874AAB" w:rsidRPr="00716D9F">
              <w:rPr>
                <w:rFonts w:ascii="Arial Narrow" w:hAnsi="Arial Narrow" w:cs="TTFFB52530t00"/>
                <w:b/>
              </w:rPr>
              <w:t>68,81,040</w:t>
            </w:r>
            <w:r w:rsidR="007A3567" w:rsidRPr="00716D9F">
              <w:rPr>
                <w:rFonts w:ascii="Arial Narrow" w:hAnsi="Arial Narrow" w:cs="TTFFB52530t00"/>
                <w:b/>
              </w:rPr>
              <w:t>/-</w:t>
            </w:r>
            <w:r w:rsidR="007A3567" w:rsidRPr="002E4888">
              <w:rPr>
                <w:rFonts w:cs="TTFFB52530t00"/>
                <w:b/>
              </w:rPr>
              <w:t xml:space="preserve"> </w:t>
            </w:r>
          </w:p>
        </w:tc>
      </w:tr>
      <w:tr w:rsidR="007A3567" w:rsidRPr="00B86614" w14:paraId="18941338"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2309" w:type="pct"/>
            <w:gridSpan w:val="4"/>
          </w:tcPr>
          <w:p w14:paraId="5EE8E4FD" w14:textId="77777777" w:rsidR="007A3567" w:rsidRPr="00FB667C" w:rsidRDefault="007A3567" w:rsidP="00995635">
            <w:pPr>
              <w:jc w:val="left"/>
              <w:rPr>
                <w:rFonts w:cs="TTFFB52530t00"/>
                <w:b/>
              </w:rPr>
            </w:pPr>
            <w:r w:rsidRPr="00FB667C">
              <w:rPr>
                <w:rFonts w:cs="TTFFB52530t00"/>
                <w:b/>
              </w:rPr>
              <w:t>Part – B (Valuation of Building)</w:t>
            </w:r>
          </w:p>
        </w:tc>
        <w:tc>
          <w:tcPr>
            <w:tcW w:w="150" w:type="pct"/>
          </w:tcPr>
          <w:p w14:paraId="27A5949B" w14:textId="77777777" w:rsidR="007A3567" w:rsidRPr="00FB667C" w:rsidRDefault="007A3567" w:rsidP="00F742D9">
            <w:pPr>
              <w:jc w:val="both"/>
            </w:pPr>
          </w:p>
        </w:tc>
        <w:tc>
          <w:tcPr>
            <w:tcW w:w="2541" w:type="pct"/>
            <w:gridSpan w:val="5"/>
          </w:tcPr>
          <w:p w14:paraId="1642B7DB" w14:textId="77777777" w:rsidR="007A3567" w:rsidRPr="007864BF" w:rsidRDefault="007A3567" w:rsidP="00995635">
            <w:pPr>
              <w:jc w:val="left"/>
              <w:rPr>
                <w:rFonts w:cs="TTFFB52530t00"/>
              </w:rPr>
            </w:pPr>
          </w:p>
        </w:tc>
      </w:tr>
      <w:tr w:rsidR="007A3567" w:rsidRPr="00B86614" w14:paraId="03C78164"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3B209D7" w14:textId="77777777" w:rsidR="007A3567" w:rsidRPr="0075546E" w:rsidRDefault="007A3567" w:rsidP="0075546E">
            <w:pPr>
              <w:jc w:val="right"/>
              <w:rPr>
                <w:rFonts w:cs="TTFFB52530t00"/>
                <w:b/>
                <w:bCs/>
              </w:rPr>
            </w:pPr>
            <w:r w:rsidRPr="0075546E">
              <w:rPr>
                <w:rFonts w:cs="TTFFB52530t00"/>
                <w:b/>
                <w:bCs/>
              </w:rPr>
              <w:t>1</w:t>
            </w:r>
          </w:p>
        </w:tc>
        <w:tc>
          <w:tcPr>
            <w:tcW w:w="1994" w:type="pct"/>
            <w:gridSpan w:val="3"/>
          </w:tcPr>
          <w:p w14:paraId="60301CF3" w14:textId="77777777" w:rsidR="007A3567" w:rsidRPr="00FB667C" w:rsidRDefault="007A3567" w:rsidP="00995635">
            <w:pPr>
              <w:jc w:val="left"/>
              <w:rPr>
                <w:rFonts w:cs="TTFFB52530t00"/>
              </w:rPr>
            </w:pPr>
            <w:r w:rsidRPr="00FB667C">
              <w:rPr>
                <w:rFonts w:cs="TTFFB52530t00"/>
              </w:rPr>
              <w:t>Technical details of the building</w:t>
            </w:r>
          </w:p>
        </w:tc>
        <w:tc>
          <w:tcPr>
            <w:tcW w:w="150" w:type="pct"/>
          </w:tcPr>
          <w:p w14:paraId="30D377AF" w14:textId="77777777" w:rsidR="007A3567" w:rsidRPr="00FB667C" w:rsidRDefault="007A3567" w:rsidP="00F742D9">
            <w:r w:rsidRPr="00FB667C">
              <w:t>:</w:t>
            </w:r>
          </w:p>
        </w:tc>
        <w:tc>
          <w:tcPr>
            <w:tcW w:w="2541" w:type="pct"/>
            <w:gridSpan w:val="5"/>
          </w:tcPr>
          <w:p w14:paraId="3BA35382" w14:textId="77777777" w:rsidR="007A3567" w:rsidRPr="00FB667C" w:rsidRDefault="007A3567" w:rsidP="00995635">
            <w:pPr>
              <w:jc w:val="left"/>
              <w:rPr>
                <w:rFonts w:cs="TTFFB52530t00"/>
              </w:rPr>
            </w:pPr>
          </w:p>
        </w:tc>
      </w:tr>
      <w:tr w:rsidR="002E6C0A" w:rsidRPr="00B86614" w14:paraId="1510DB1A"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7BB80AB" w14:textId="77777777" w:rsidR="002E6C0A" w:rsidRPr="00FB667C" w:rsidRDefault="002E6C0A" w:rsidP="002E6C0A">
            <w:pPr>
              <w:jc w:val="both"/>
              <w:rPr>
                <w:rFonts w:cs="TTFFB52530t00"/>
              </w:rPr>
            </w:pPr>
          </w:p>
        </w:tc>
        <w:tc>
          <w:tcPr>
            <w:tcW w:w="1994" w:type="pct"/>
            <w:gridSpan w:val="3"/>
          </w:tcPr>
          <w:p w14:paraId="0F43E176" w14:textId="77777777" w:rsidR="002E6C0A" w:rsidRPr="00FB667C" w:rsidRDefault="002E6C0A" w:rsidP="002E6C0A">
            <w:pPr>
              <w:numPr>
                <w:ilvl w:val="0"/>
                <w:numId w:val="4"/>
              </w:numPr>
              <w:ind w:left="373" w:hanging="373"/>
              <w:jc w:val="left"/>
              <w:rPr>
                <w:rFonts w:cs="TTFFB52530t00"/>
              </w:rPr>
            </w:pPr>
            <w:r w:rsidRPr="00FB667C">
              <w:rPr>
                <w:rFonts w:cs="TTFFB52530t00"/>
              </w:rPr>
              <w:t>Type of Building (Residential / Commercial / Industrial)</w:t>
            </w:r>
          </w:p>
        </w:tc>
        <w:tc>
          <w:tcPr>
            <w:tcW w:w="150" w:type="pct"/>
          </w:tcPr>
          <w:p w14:paraId="3A2D2E54" w14:textId="77777777" w:rsidR="002E6C0A" w:rsidRPr="00FB667C" w:rsidRDefault="002E6C0A" w:rsidP="002E6C0A">
            <w:r w:rsidRPr="00FB667C">
              <w:t>:</w:t>
            </w:r>
          </w:p>
        </w:tc>
        <w:tc>
          <w:tcPr>
            <w:tcW w:w="2541" w:type="pct"/>
            <w:gridSpan w:val="5"/>
          </w:tcPr>
          <w:p w14:paraId="72572AC6" w14:textId="03FF25D0" w:rsidR="002E6C0A" w:rsidRPr="00FB667C" w:rsidRDefault="001D447B" w:rsidP="002E6C0A">
            <w:pPr>
              <w:jc w:val="left"/>
              <w:rPr>
                <w:rFonts w:cs="TTFFB52530t00"/>
              </w:rPr>
            </w:pPr>
            <w:r>
              <w:rPr>
                <w:rFonts w:cs="TTFFB52530t00"/>
              </w:rPr>
              <w:t>Industrial</w:t>
            </w:r>
          </w:p>
        </w:tc>
      </w:tr>
      <w:tr w:rsidR="002E6C0A" w:rsidRPr="00B86614" w14:paraId="7B2FD79D"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2B240F2" w14:textId="77777777" w:rsidR="002E6C0A" w:rsidRPr="00FB667C" w:rsidRDefault="002E6C0A" w:rsidP="002E6C0A">
            <w:pPr>
              <w:jc w:val="both"/>
              <w:rPr>
                <w:rFonts w:cs="TTFFB52530t00"/>
              </w:rPr>
            </w:pPr>
          </w:p>
        </w:tc>
        <w:tc>
          <w:tcPr>
            <w:tcW w:w="1994" w:type="pct"/>
            <w:gridSpan w:val="3"/>
          </w:tcPr>
          <w:p w14:paraId="4B726F36" w14:textId="77777777" w:rsidR="002E6C0A" w:rsidRPr="00FB667C" w:rsidRDefault="002E6C0A" w:rsidP="002E6C0A">
            <w:pPr>
              <w:numPr>
                <w:ilvl w:val="0"/>
                <w:numId w:val="4"/>
              </w:numPr>
              <w:ind w:left="373" w:hanging="373"/>
              <w:jc w:val="left"/>
              <w:rPr>
                <w:rFonts w:cs="TTFFB52530t00"/>
              </w:rPr>
            </w:pPr>
            <w:r w:rsidRPr="00FB667C">
              <w:rPr>
                <w:rFonts w:cs="TTFFB52530t00"/>
              </w:rPr>
              <w:t>Type of construction (Load bearing / RCC / Steel Framed)</w:t>
            </w:r>
          </w:p>
        </w:tc>
        <w:tc>
          <w:tcPr>
            <w:tcW w:w="150" w:type="pct"/>
          </w:tcPr>
          <w:p w14:paraId="002148A8" w14:textId="77777777" w:rsidR="002E6C0A" w:rsidRPr="00FB667C" w:rsidRDefault="002E6C0A" w:rsidP="002E6C0A">
            <w:r w:rsidRPr="00FB667C">
              <w:t>:</w:t>
            </w:r>
          </w:p>
        </w:tc>
        <w:tc>
          <w:tcPr>
            <w:tcW w:w="2541" w:type="pct"/>
            <w:gridSpan w:val="5"/>
          </w:tcPr>
          <w:p w14:paraId="17ED06F0" w14:textId="4D320AB3" w:rsidR="002E6C0A" w:rsidRPr="007864BF" w:rsidRDefault="001D447B" w:rsidP="002E6C0A">
            <w:pPr>
              <w:jc w:val="left"/>
              <w:rPr>
                <w:rFonts w:cs="TTFFB52530t00"/>
              </w:rPr>
            </w:pPr>
            <w:r>
              <w:rPr>
                <w:rFonts w:cs="TTFFB52530t00"/>
              </w:rPr>
              <w:t>RCC Framed Structure</w:t>
            </w:r>
            <w:r w:rsidR="00B0474E">
              <w:rPr>
                <w:rFonts w:cs="TTFFB52530t00"/>
              </w:rPr>
              <w:t>/Steel Framed Structure</w:t>
            </w:r>
          </w:p>
        </w:tc>
      </w:tr>
      <w:tr w:rsidR="002E6C0A" w:rsidRPr="00B86614" w14:paraId="4D17D8D9"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56F939B" w14:textId="77777777" w:rsidR="002E6C0A" w:rsidRPr="00FB667C" w:rsidRDefault="002E6C0A" w:rsidP="002E6C0A">
            <w:pPr>
              <w:jc w:val="both"/>
              <w:rPr>
                <w:rFonts w:cs="TTFFB52530t00"/>
              </w:rPr>
            </w:pPr>
          </w:p>
        </w:tc>
        <w:tc>
          <w:tcPr>
            <w:tcW w:w="1994" w:type="pct"/>
            <w:gridSpan w:val="3"/>
          </w:tcPr>
          <w:p w14:paraId="547E912D" w14:textId="77777777" w:rsidR="002E6C0A" w:rsidRPr="00FB667C" w:rsidRDefault="002E6C0A" w:rsidP="002E6C0A">
            <w:pPr>
              <w:numPr>
                <w:ilvl w:val="0"/>
                <w:numId w:val="4"/>
              </w:numPr>
              <w:ind w:left="373" w:hanging="373"/>
              <w:jc w:val="left"/>
              <w:rPr>
                <w:rFonts w:cs="TTFFB52530t00"/>
              </w:rPr>
            </w:pPr>
            <w:r w:rsidRPr="00FB667C">
              <w:rPr>
                <w:rFonts w:cs="TTFFB52530t00"/>
              </w:rPr>
              <w:t>Year of construction</w:t>
            </w:r>
          </w:p>
        </w:tc>
        <w:tc>
          <w:tcPr>
            <w:tcW w:w="150" w:type="pct"/>
          </w:tcPr>
          <w:p w14:paraId="16944C88" w14:textId="77777777" w:rsidR="002E6C0A" w:rsidRPr="00FB667C" w:rsidRDefault="002E6C0A" w:rsidP="002E6C0A">
            <w:r w:rsidRPr="00FB667C">
              <w:t>:</w:t>
            </w:r>
          </w:p>
        </w:tc>
        <w:tc>
          <w:tcPr>
            <w:tcW w:w="2541" w:type="pct"/>
            <w:gridSpan w:val="5"/>
          </w:tcPr>
          <w:p w14:paraId="5248C76F" w14:textId="063A6ABB" w:rsidR="002E6C0A" w:rsidRPr="007864BF" w:rsidRDefault="00363BD5" w:rsidP="002E6C0A">
            <w:pPr>
              <w:jc w:val="left"/>
              <w:rPr>
                <w:rFonts w:cs="TTFFB52530t00"/>
              </w:rPr>
            </w:pPr>
            <w:r>
              <w:rPr>
                <w:rFonts w:cs="TTFFB52530t00"/>
              </w:rPr>
              <w:t>2005</w:t>
            </w:r>
          </w:p>
        </w:tc>
      </w:tr>
      <w:tr w:rsidR="002E6C0A" w:rsidRPr="00B86614" w14:paraId="7973DCCE"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6E6C969" w14:textId="77777777" w:rsidR="002E6C0A" w:rsidRPr="00FB667C" w:rsidRDefault="002E6C0A" w:rsidP="002E6C0A">
            <w:pPr>
              <w:jc w:val="both"/>
              <w:rPr>
                <w:rFonts w:cs="TTFFB52530t00"/>
              </w:rPr>
            </w:pPr>
          </w:p>
        </w:tc>
        <w:tc>
          <w:tcPr>
            <w:tcW w:w="1994" w:type="pct"/>
            <w:gridSpan w:val="3"/>
          </w:tcPr>
          <w:p w14:paraId="7EC98D0B" w14:textId="5DA6C41C" w:rsidR="002E6C0A" w:rsidRPr="00FB667C" w:rsidRDefault="002E6C0A" w:rsidP="002E6C0A">
            <w:pPr>
              <w:numPr>
                <w:ilvl w:val="0"/>
                <w:numId w:val="4"/>
              </w:numPr>
              <w:ind w:left="373" w:hanging="373"/>
              <w:jc w:val="left"/>
              <w:rPr>
                <w:rFonts w:cs="TTFFB52530t00"/>
              </w:rPr>
            </w:pPr>
            <w:r w:rsidRPr="00FB667C">
              <w:rPr>
                <w:rFonts w:cs="TTFFB52530t00"/>
              </w:rPr>
              <w:t>Number of floors and height of each floor including basement, if any.</w:t>
            </w:r>
          </w:p>
        </w:tc>
        <w:tc>
          <w:tcPr>
            <w:tcW w:w="150" w:type="pct"/>
          </w:tcPr>
          <w:p w14:paraId="1534DF47" w14:textId="77777777" w:rsidR="002E6C0A" w:rsidRPr="00FB667C" w:rsidRDefault="002E6C0A" w:rsidP="002E6C0A">
            <w:r w:rsidRPr="00FB667C">
              <w:t>:</w:t>
            </w:r>
          </w:p>
        </w:tc>
        <w:tc>
          <w:tcPr>
            <w:tcW w:w="2541" w:type="pct"/>
            <w:gridSpan w:val="5"/>
          </w:tcPr>
          <w:p w14:paraId="28665912" w14:textId="7938F9F5" w:rsidR="002E6C0A" w:rsidRPr="007864BF" w:rsidRDefault="001D447B" w:rsidP="002E6C0A">
            <w:pPr>
              <w:jc w:val="left"/>
              <w:rPr>
                <w:rFonts w:cs="TTFFB52530t00"/>
              </w:rPr>
            </w:pPr>
            <w:r>
              <w:rPr>
                <w:rFonts w:cs="TTFFB52530t00"/>
              </w:rPr>
              <w:t>Ground Floor</w:t>
            </w:r>
          </w:p>
        </w:tc>
      </w:tr>
      <w:tr w:rsidR="002E6C0A" w:rsidRPr="00B86614" w14:paraId="6949A09B"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CEABFCC" w14:textId="77777777" w:rsidR="002E6C0A" w:rsidRPr="003A4649" w:rsidRDefault="002E6C0A" w:rsidP="002E6C0A">
            <w:pPr>
              <w:jc w:val="both"/>
              <w:rPr>
                <w:rFonts w:cs="TTFFB52530t00"/>
              </w:rPr>
            </w:pPr>
          </w:p>
        </w:tc>
        <w:tc>
          <w:tcPr>
            <w:tcW w:w="1994" w:type="pct"/>
            <w:gridSpan w:val="3"/>
          </w:tcPr>
          <w:p w14:paraId="04CCE3C8" w14:textId="77777777" w:rsidR="002E6C0A" w:rsidRPr="003A4649" w:rsidRDefault="002E6C0A" w:rsidP="002E6C0A">
            <w:pPr>
              <w:numPr>
                <w:ilvl w:val="0"/>
                <w:numId w:val="4"/>
              </w:numPr>
              <w:ind w:left="373" w:hanging="373"/>
              <w:jc w:val="left"/>
              <w:rPr>
                <w:rFonts w:cs="TTFFB52530t00"/>
              </w:rPr>
            </w:pPr>
            <w:r w:rsidRPr="003A4649">
              <w:rPr>
                <w:rFonts w:cs="TTFFB52530t00"/>
              </w:rPr>
              <w:t>Plinth area floor-wise</w:t>
            </w:r>
          </w:p>
        </w:tc>
        <w:tc>
          <w:tcPr>
            <w:tcW w:w="150" w:type="pct"/>
          </w:tcPr>
          <w:p w14:paraId="434B2E12" w14:textId="77777777" w:rsidR="002E6C0A" w:rsidRPr="003A4649" w:rsidRDefault="002E6C0A" w:rsidP="002E6C0A">
            <w:r w:rsidRPr="003A4649">
              <w:t>:</w:t>
            </w:r>
          </w:p>
        </w:tc>
        <w:tc>
          <w:tcPr>
            <w:tcW w:w="2541" w:type="pct"/>
            <w:gridSpan w:val="5"/>
          </w:tcPr>
          <w:p w14:paraId="36334E25" w14:textId="4A902E30" w:rsidR="002E6C0A" w:rsidRPr="007864BF" w:rsidRDefault="00874AAB" w:rsidP="002E6C0A">
            <w:pPr>
              <w:jc w:val="left"/>
              <w:rPr>
                <w:rFonts w:cs="TTFFB52530t00"/>
              </w:rPr>
            </w:pPr>
            <w:r>
              <w:rPr>
                <w:rFonts w:cs="TTFFB52530t00"/>
              </w:rPr>
              <w:t>As per Brief Description</w:t>
            </w:r>
          </w:p>
        </w:tc>
      </w:tr>
      <w:tr w:rsidR="002E6C0A" w:rsidRPr="00B86614" w14:paraId="60E22BF7"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A338DE" w14:textId="77777777" w:rsidR="002E6C0A" w:rsidRPr="003A4649" w:rsidRDefault="002E6C0A" w:rsidP="002E6C0A">
            <w:pPr>
              <w:jc w:val="both"/>
              <w:rPr>
                <w:rFonts w:cs="TTFFB52530t00"/>
              </w:rPr>
            </w:pPr>
          </w:p>
        </w:tc>
        <w:tc>
          <w:tcPr>
            <w:tcW w:w="1994" w:type="pct"/>
            <w:gridSpan w:val="3"/>
          </w:tcPr>
          <w:p w14:paraId="38C97F54" w14:textId="77777777" w:rsidR="002E6C0A" w:rsidRPr="00D12F24" w:rsidRDefault="002E6C0A" w:rsidP="002E6C0A">
            <w:pPr>
              <w:numPr>
                <w:ilvl w:val="0"/>
                <w:numId w:val="4"/>
              </w:numPr>
              <w:ind w:left="373" w:hanging="373"/>
              <w:jc w:val="left"/>
              <w:rPr>
                <w:rFonts w:cs="TTFFB52530t00"/>
              </w:rPr>
            </w:pPr>
            <w:r w:rsidRPr="00D12F24">
              <w:rPr>
                <w:rFonts w:cs="TTFFB52530t00"/>
              </w:rPr>
              <w:t>Condition of the building</w:t>
            </w:r>
          </w:p>
        </w:tc>
        <w:tc>
          <w:tcPr>
            <w:tcW w:w="150" w:type="pct"/>
          </w:tcPr>
          <w:p w14:paraId="25269BD3" w14:textId="77777777" w:rsidR="002E6C0A" w:rsidRPr="00D12F24" w:rsidRDefault="002E6C0A" w:rsidP="002E6C0A">
            <w:r w:rsidRPr="00D12F24">
              <w:t>:</w:t>
            </w:r>
          </w:p>
        </w:tc>
        <w:tc>
          <w:tcPr>
            <w:tcW w:w="2541" w:type="pct"/>
            <w:gridSpan w:val="5"/>
          </w:tcPr>
          <w:p w14:paraId="5534AD1E" w14:textId="33477E94" w:rsidR="002E6C0A" w:rsidRPr="00D12F24" w:rsidRDefault="002E6C0A" w:rsidP="002E6C0A">
            <w:pPr>
              <w:jc w:val="left"/>
              <w:rPr>
                <w:rFonts w:cs="TTFFB52530t00"/>
              </w:rPr>
            </w:pPr>
          </w:p>
        </w:tc>
      </w:tr>
      <w:tr w:rsidR="002E6C0A" w:rsidRPr="00B86614" w14:paraId="2FFEAD2F"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FBD9B4A" w14:textId="77777777" w:rsidR="002E6C0A" w:rsidRPr="003A4649" w:rsidRDefault="002E6C0A" w:rsidP="002E6C0A">
            <w:pPr>
              <w:jc w:val="both"/>
              <w:rPr>
                <w:rFonts w:cs="TTFFB52530t00"/>
              </w:rPr>
            </w:pPr>
          </w:p>
        </w:tc>
        <w:tc>
          <w:tcPr>
            <w:tcW w:w="1994" w:type="pct"/>
            <w:gridSpan w:val="3"/>
          </w:tcPr>
          <w:p w14:paraId="07FB49B1" w14:textId="77777777" w:rsidR="002E6C0A" w:rsidRPr="00D12F24" w:rsidRDefault="002E6C0A" w:rsidP="002E6C0A">
            <w:pPr>
              <w:numPr>
                <w:ilvl w:val="0"/>
                <w:numId w:val="5"/>
              </w:numPr>
              <w:ind w:left="316" w:hanging="180"/>
              <w:jc w:val="left"/>
              <w:rPr>
                <w:rFonts w:cs="TTFFB52530t00"/>
              </w:rPr>
            </w:pPr>
            <w:r w:rsidRPr="00D12F24">
              <w:rPr>
                <w:rFonts w:cs="TTFFB52530t00"/>
              </w:rPr>
              <w:t>Exterior – Excellent, Good, Normal, Poor</w:t>
            </w:r>
          </w:p>
        </w:tc>
        <w:tc>
          <w:tcPr>
            <w:tcW w:w="150" w:type="pct"/>
          </w:tcPr>
          <w:p w14:paraId="4E46BCAE" w14:textId="77777777" w:rsidR="002E6C0A" w:rsidRPr="00D12F24" w:rsidRDefault="002E6C0A" w:rsidP="002E6C0A">
            <w:r w:rsidRPr="00D12F24">
              <w:t>:</w:t>
            </w:r>
          </w:p>
        </w:tc>
        <w:tc>
          <w:tcPr>
            <w:tcW w:w="2541" w:type="pct"/>
            <w:gridSpan w:val="5"/>
          </w:tcPr>
          <w:p w14:paraId="0AC12D97" w14:textId="0BDDAC82" w:rsidR="002E6C0A" w:rsidRPr="00D12F24" w:rsidRDefault="00B0474E" w:rsidP="002E6C0A">
            <w:pPr>
              <w:jc w:val="left"/>
              <w:rPr>
                <w:rFonts w:cs="TTFFB52530t00"/>
              </w:rPr>
            </w:pPr>
            <w:r w:rsidRPr="00B0474E">
              <w:rPr>
                <w:rFonts w:cs="TTFFB52530t00"/>
              </w:rPr>
              <w:t>Good</w:t>
            </w:r>
          </w:p>
        </w:tc>
      </w:tr>
      <w:tr w:rsidR="002E6C0A" w:rsidRPr="00B86614" w14:paraId="276652E3"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846A7CF" w14:textId="77777777" w:rsidR="002E6C0A" w:rsidRPr="003A4649" w:rsidRDefault="002E6C0A" w:rsidP="002E6C0A">
            <w:pPr>
              <w:jc w:val="both"/>
              <w:rPr>
                <w:rFonts w:cs="TTFFB52530t00"/>
              </w:rPr>
            </w:pPr>
          </w:p>
        </w:tc>
        <w:tc>
          <w:tcPr>
            <w:tcW w:w="1994" w:type="pct"/>
            <w:gridSpan w:val="3"/>
          </w:tcPr>
          <w:p w14:paraId="29A091D5" w14:textId="77777777" w:rsidR="002E6C0A" w:rsidRPr="00D12F24" w:rsidRDefault="002E6C0A" w:rsidP="002E6C0A">
            <w:pPr>
              <w:numPr>
                <w:ilvl w:val="0"/>
                <w:numId w:val="5"/>
              </w:numPr>
              <w:ind w:left="316" w:hanging="180"/>
              <w:jc w:val="left"/>
              <w:rPr>
                <w:rFonts w:cs="TTFFB52530t00"/>
              </w:rPr>
            </w:pPr>
            <w:r w:rsidRPr="00D12F24">
              <w:rPr>
                <w:rFonts w:cs="TTFFB52530t00"/>
              </w:rPr>
              <w:t>Interior – Excellent, Good, Normal, Poor</w:t>
            </w:r>
          </w:p>
        </w:tc>
        <w:tc>
          <w:tcPr>
            <w:tcW w:w="150" w:type="pct"/>
          </w:tcPr>
          <w:p w14:paraId="100765DC" w14:textId="77777777" w:rsidR="002E6C0A" w:rsidRPr="00D12F24" w:rsidRDefault="002E6C0A" w:rsidP="002E6C0A">
            <w:r w:rsidRPr="00D12F24">
              <w:t>:</w:t>
            </w:r>
          </w:p>
        </w:tc>
        <w:tc>
          <w:tcPr>
            <w:tcW w:w="2541" w:type="pct"/>
            <w:gridSpan w:val="5"/>
          </w:tcPr>
          <w:p w14:paraId="06DB555C" w14:textId="0C552ECE" w:rsidR="002E6C0A" w:rsidRPr="00D12F24" w:rsidRDefault="00B0474E" w:rsidP="002E6C0A">
            <w:pPr>
              <w:jc w:val="left"/>
              <w:rPr>
                <w:rFonts w:cs="TTFFB52530t00"/>
              </w:rPr>
            </w:pPr>
            <w:r>
              <w:rPr>
                <w:rFonts w:cs="TTFFB52530t00"/>
              </w:rPr>
              <w:t>Good</w:t>
            </w:r>
          </w:p>
        </w:tc>
      </w:tr>
      <w:tr w:rsidR="002E6C0A" w:rsidRPr="00B86614" w14:paraId="29B15FB0"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B86853D" w14:textId="77777777" w:rsidR="002E6C0A" w:rsidRPr="003A4649" w:rsidRDefault="002E6C0A" w:rsidP="002E6C0A">
            <w:pPr>
              <w:jc w:val="both"/>
              <w:rPr>
                <w:rFonts w:cs="TTFFB52530t00"/>
              </w:rPr>
            </w:pPr>
          </w:p>
        </w:tc>
        <w:tc>
          <w:tcPr>
            <w:tcW w:w="1994" w:type="pct"/>
            <w:gridSpan w:val="3"/>
          </w:tcPr>
          <w:p w14:paraId="12B24689" w14:textId="77777777" w:rsidR="002E6C0A" w:rsidRPr="00D12F24" w:rsidRDefault="002E6C0A" w:rsidP="002E6C0A">
            <w:pPr>
              <w:numPr>
                <w:ilvl w:val="0"/>
                <w:numId w:val="4"/>
              </w:numPr>
              <w:ind w:left="373" w:hanging="373"/>
              <w:jc w:val="left"/>
              <w:rPr>
                <w:rFonts w:cs="TTFFB52530t00"/>
              </w:rPr>
            </w:pPr>
            <w:r w:rsidRPr="00D12F24">
              <w:rPr>
                <w:rFonts w:cs="TTFFB52530t00"/>
              </w:rPr>
              <w:t xml:space="preserve">Date of issue and validity of layout of approved map </w:t>
            </w:r>
          </w:p>
        </w:tc>
        <w:tc>
          <w:tcPr>
            <w:tcW w:w="150" w:type="pct"/>
          </w:tcPr>
          <w:p w14:paraId="5C48B349" w14:textId="77777777" w:rsidR="002E6C0A" w:rsidRPr="00D12F24" w:rsidRDefault="002E6C0A" w:rsidP="002E6C0A">
            <w:r w:rsidRPr="00D12F24">
              <w:t>:</w:t>
            </w:r>
          </w:p>
        </w:tc>
        <w:tc>
          <w:tcPr>
            <w:tcW w:w="2541" w:type="pct"/>
            <w:gridSpan w:val="5"/>
            <w:vMerge w:val="restart"/>
          </w:tcPr>
          <w:p w14:paraId="19DA2444" w14:textId="77777777" w:rsidR="00363BD5" w:rsidRPr="00E97EDC" w:rsidRDefault="00363BD5" w:rsidP="00363BD5">
            <w:pPr>
              <w:pStyle w:val="ListParagraph"/>
              <w:numPr>
                <w:ilvl w:val="0"/>
                <w:numId w:val="29"/>
              </w:numPr>
              <w:ind w:left="274" w:hanging="274"/>
              <w:jc w:val="left"/>
              <w:rPr>
                <w:rFonts w:ascii="Arial Narrow" w:hAnsi="Arial Narrow" w:cs="Arial"/>
                <w:sz w:val="22"/>
                <w:szCs w:val="22"/>
              </w:rPr>
            </w:pPr>
            <w:r w:rsidRPr="00E97EDC">
              <w:rPr>
                <w:rFonts w:ascii="Arial Narrow" w:hAnsi="Arial Narrow" w:cs="Arial"/>
                <w:sz w:val="22"/>
                <w:szCs w:val="22"/>
              </w:rPr>
              <w:t>Copy of Industrial Building Plan vide Permit No. 2454 dated 02.12.2005, Deputy Engineer, M.I.D.C. Sub Division, Nanded.</w:t>
            </w:r>
          </w:p>
          <w:p w14:paraId="6C12D63A" w14:textId="60AE0CB5" w:rsidR="002E6C0A" w:rsidRPr="007864BF" w:rsidRDefault="00363BD5" w:rsidP="00363BD5">
            <w:pPr>
              <w:pStyle w:val="Default"/>
              <w:numPr>
                <w:ilvl w:val="0"/>
                <w:numId w:val="29"/>
              </w:numPr>
              <w:ind w:left="274" w:hanging="274"/>
              <w:jc w:val="left"/>
              <w:rPr>
                <w:rFonts w:ascii="Arial Narrow" w:eastAsiaTheme="minorHAnsi" w:hAnsi="Arial Narrow" w:cs="TTFFB52530t00"/>
                <w:color w:val="auto"/>
                <w:sz w:val="22"/>
                <w:szCs w:val="22"/>
                <w:lang w:val="en-IN"/>
              </w:rPr>
            </w:pPr>
            <w:r w:rsidRPr="00E97EDC">
              <w:rPr>
                <w:rFonts w:ascii="Arial Narrow" w:hAnsi="Arial Narrow" w:cs="Arial"/>
                <w:sz w:val="22"/>
                <w:szCs w:val="22"/>
              </w:rPr>
              <w:t>Copy of Building Completion Certificate vide No. DB/NND/2461/05 dated 02.12.2005, Deputy Engineer, M.I.D.C. Sub-Division, Nanded.</w:t>
            </w:r>
          </w:p>
        </w:tc>
      </w:tr>
      <w:tr w:rsidR="007A3567" w:rsidRPr="00B86614" w14:paraId="5F75DBA3"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4B0BD14" w14:textId="77777777" w:rsidR="007A3567" w:rsidRPr="003A4649" w:rsidRDefault="007A3567" w:rsidP="00F742D9">
            <w:pPr>
              <w:jc w:val="both"/>
              <w:rPr>
                <w:rFonts w:cs="TTFFB52530t00"/>
              </w:rPr>
            </w:pPr>
          </w:p>
        </w:tc>
        <w:tc>
          <w:tcPr>
            <w:tcW w:w="1994" w:type="pct"/>
            <w:gridSpan w:val="3"/>
          </w:tcPr>
          <w:p w14:paraId="5B526F72" w14:textId="77777777" w:rsidR="007A3567" w:rsidRPr="00D12F24" w:rsidRDefault="007A3567" w:rsidP="00995635">
            <w:pPr>
              <w:numPr>
                <w:ilvl w:val="0"/>
                <w:numId w:val="4"/>
              </w:numPr>
              <w:ind w:left="373" w:hanging="373"/>
              <w:jc w:val="left"/>
              <w:rPr>
                <w:rFonts w:cs="TTFFB52530t00"/>
              </w:rPr>
            </w:pPr>
            <w:r w:rsidRPr="00D12F24">
              <w:rPr>
                <w:rFonts w:cs="TTFFB52530t00"/>
              </w:rPr>
              <w:t>Approved map / plan issuing authority</w:t>
            </w:r>
          </w:p>
        </w:tc>
        <w:tc>
          <w:tcPr>
            <w:tcW w:w="150" w:type="pct"/>
          </w:tcPr>
          <w:p w14:paraId="048A57B0" w14:textId="77777777" w:rsidR="007A3567" w:rsidRPr="00D12F24" w:rsidRDefault="007A3567" w:rsidP="00F742D9">
            <w:r w:rsidRPr="00D12F24">
              <w:t>:</w:t>
            </w:r>
          </w:p>
        </w:tc>
        <w:tc>
          <w:tcPr>
            <w:tcW w:w="2541" w:type="pct"/>
            <w:gridSpan w:val="5"/>
            <w:vMerge/>
          </w:tcPr>
          <w:p w14:paraId="4A52A44C" w14:textId="77777777" w:rsidR="007A3567" w:rsidRPr="00D12F24" w:rsidRDefault="007A3567" w:rsidP="00995635">
            <w:pPr>
              <w:jc w:val="left"/>
              <w:rPr>
                <w:rFonts w:cs="TTFFB52530t00"/>
              </w:rPr>
            </w:pPr>
          </w:p>
        </w:tc>
      </w:tr>
      <w:tr w:rsidR="00893FEF" w:rsidRPr="00B86614" w14:paraId="48BCDBBF" w14:textId="77777777" w:rsidTr="00716D9F">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777E8DC" w14:textId="77777777" w:rsidR="00893FEF" w:rsidRPr="003A4649" w:rsidRDefault="00893FEF" w:rsidP="00893FEF">
            <w:pPr>
              <w:jc w:val="both"/>
              <w:rPr>
                <w:rFonts w:cs="TTFFB52530t00"/>
              </w:rPr>
            </w:pPr>
          </w:p>
        </w:tc>
        <w:tc>
          <w:tcPr>
            <w:tcW w:w="1994" w:type="pct"/>
            <w:gridSpan w:val="3"/>
          </w:tcPr>
          <w:p w14:paraId="5E2D284C" w14:textId="77777777" w:rsidR="00893FEF" w:rsidRPr="00D12F24" w:rsidRDefault="00893FEF" w:rsidP="00893FEF">
            <w:pPr>
              <w:numPr>
                <w:ilvl w:val="0"/>
                <w:numId w:val="4"/>
              </w:numPr>
              <w:ind w:left="373" w:hanging="373"/>
              <w:jc w:val="left"/>
              <w:rPr>
                <w:rFonts w:cs="TTFFB52530t00"/>
              </w:rPr>
            </w:pPr>
            <w:r w:rsidRPr="00D12F24">
              <w:rPr>
                <w:rFonts w:cs="TTFFB52530t00"/>
              </w:rPr>
              <w:t>Whether genuineness or authenticity of approved map / plan is verified</w:t>
            </w:r>
          </w:p>
        </w:tc>
        <w:tc>
          <w:tcPr>
            <w:tcW w:w="150" w:type="pct"/>
          </w:tcPr>
          <w:p w14:paraId="056FC66D" w14:textId="77777777" w:rsidR="00893FEF" w:rsidRPr="00D12F24" w:rsidRDefault="00893FEF" w:rsidP="00893FEF">
            <w:r w:rsidRPr="00D12F24">
              <w:t>:</w:t>
            </w:r>
          </w:p>
        </w:tc>
        <w:tc>
          <w:tcPr>
            <w:tcW w:w="2541" w:type="pct"/>
            <w:gridSpan w:val="5"/>
          </w:tcPr>
          <w:p w14:paraId="2C1BFCC5" w14:textId="368165E4" w:rsidR="00893FEF" w:rsidRPr="00D12F24" w:rsidRDefault="00B0474E" w:rsidP="00893FEF">
            <w:pPr>
              <w:jc w:val="left"/>
              <w:rPr>
                <w:rFonts w:cs="TTFFB52530t00"/>
              </w:rPr>
            </w:pPr>
            <w:r>
              <w:rPr>
                <w:rFonts w:cs="TTFFB52530t00"/>
              </w:rPr>
              <w:t>Yes.</w:t>
            </w:r>
          </w:p>
        </w:tc>
      </w:tr>
      <w:tr w:rsidR="00893FEF" w:rsidRPr="00B86614" w14:paraId="3E55A4D7" w14:textId="77777777" w:rsidTr="00716D9F">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047017C" w14:textId="77777777" w:rsidR="00893FEF" w:rsidRPr="003A4649" w:rsidRDefault="00893FEF" w:rsidP="00893FEF">
            <w:pPr>
              <w:jc w:val="both"/>
              <w:rPr>
                <w:rFonts w:cs="TTFFB52530t00"/>
              </w:rPr>
            </w:pPr>
          </w:p>
        </w:tc>
        <w:tc>
          <w:tcPr>
            <w:tcW w:w="1994" w:type="pct"/>
            <w:gridSpan w:val="3"/>
          </w:tcPr>
          <w:p w14:paraId="0F10B663" w14:textId="77777777" w:rsidR="00893FEF" w:rsidRPr="00D12F24" w:rsidRDefault="00893FEF" w:rsidP="00893FEF">
            <w:pPr>
              <w:numPr>
                <w:ilvl w:val="0"/>
                <w:numId w:val="4"/>
              </w:numPr>
              <w:ind w:left="373" w:hanging="373"/>
              <w:jc w:val="left"/>
              <w:rPr>
                <w:rFonts w:cs="TTFFB52530t00"/>
              </w:rPr>
            </w:pPr>
            <w:r w:rsidRPr="00D12F24">
              <w:rPr>
                <w:rFonts w:cs="TTFFB52530t00"/>
              </w:rPr>
              <w:t>Any other comments by our empanelled valuers on authentic of approved plan</w:t>
            </w:r>
          </w:p>
        </w:tc>
        <w:tc>
          <w:tcPr>
            <w:tcW w:w="150" w:type="pct"/>
          </w:tcPr>
          <w:p w14:paraId="0F319A42" w14:textId="77777777" w:rsidR="00893FEF" w:rsidRPr="00D12F24" w:rsidRDefault="00893FEF" w:rsidP="00893FEF">
            <w:r w:rsidRPr="00D12F24">
              <w:t>:</w:t>
            </w:r>
          </w:p>
        </w:tc>
        <w:tc>
          <w:tcPr>
            <w:tcW w:w="2541" w:type="pct"/>
            <w:gridSpan w:val="5"/>
          </w:tcPr>
          <w:p w14:paraId="7CF7827B" w14:textId="4E4BA6EC" w:rsidR="00893FEF" w:rsidRPr="00D12F24" w:rsidRDefault="00893FEF" w:rsidP="00893FEF">
            <w:pPr>
              <w:jc w:val="left"/>
              <w:rPr>
                <w:rFonts w:cs="TTFFB52530t00"/>
              </w:rPr>
            </w:pPr>
            <w:r w:rsidRPr="00D12F24">
              <w:rPr>
                <w:rFonts w:cs="TTFFB52530t00"/>
              </w:rPr>
              <w:t xml:space="preserve">No </w:t>
            </w:r>
          </w:p>
        </w:tc>
      </w:tr>
    </w:tbl>
    <w:p w14:paraId="43B2AE67" w14:textId="77777777" w:rsidR="00716D9F" w:rsidRDefault="00716D9F" w:rsidP="00995635">
      <w:pPr>
        <w:spacing w:before="120"/>
        <w:rPr>
          <w:rFonts w:ascii="Arial Narrow" w:hAnsi="Arial Narrow"/>
          <w:b/>
        </w:rPr>
      </w:pPr>
    </w:p>
    <w:p w14:paraId="645FE3DA" w14:textId="33AB0A30" w:rsidR="00995635" w:rsidRPr="00995635" w:rsidRDefault="00995635" w:rsidP="00995635">
      <w:pPr>
        <w:spacing w:before="120"/>
        <w:rPr>
          <w:rFonts w:ascii="Arial Narrow" w:hAnsi="Arial Narrow"/>
          <w:b/>
        </w:rPr>
      </w:pPr>
      <w:r w:rsidRPr="00454CF0">
        <w:rPr>
          <w:rFonts w:ascii="Arial Narrow" w:hAnsi="Arial Narrow"/>
          <w:b/>
        </w:rPr>
        <w:t xml:space="preserve">Specifications of construction (floor-wise) in respect of </w:t>
      </w:r>
    </w:p>
    <w:tbl>
      <w:tblPr>
        <w:tblStyle w:val="Style1"/>
        <w:tblW w:w="9634" w:type="dxa"/>
        <w:tblLayout w:type="fixed"/>
        <w:tblLook w:val="04A0" w:firstRow="1" w:lastRow="0" w:firstColumn="1" w:lastColumn="0" w:noHBand="0" w:noVBand="1"/>
      </w:tblPr>
      <w:tblGrid>
        <w:gridCol w:w="678"/>
        <w:gridCol w:w="3711"/>
        <w:gridCol w:w="284"/>
        <w:gridCol w:w="4961"/>
      </w:tblGrid>
      <w:tr w:rsidR="00995635" w:rsidRPr="00E731E3" w14:paraId="63F23903"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678" w:type="dxa"/>
          </w:tcPr>
          <w:p w14:paraId="4DB513A3" w14:textId="77777777" w:rsidR="00995635" w:rsidRPr="00871F12" w:rsidRDefault="00995635" w:rsidP="00F742D9">
            <w:pPr>
              <w:ind w:left="171"/>
              <w:rPr>
                <w:rFonts w:cs="TTFFB52530t00"/>
                <w:bCs/>
                <w:color w:val="auto"/>
              </w:rPr>
            </w:pPr>
            <w:r w:rsidRPr="00871F12">
              <w:rPr>
                <w:rFonts w:cs="TTFFB52530t00"/>
                <w:bCs/>
                <w:color w:val="auto"/>
              </w:rPr>
              <w:t>Sr.</w:t>
            </w:r>
          </w:p>
          <w:p w14:paraId="36BF2E34" w14:textId="77777777" w:rsidR="00995635" w:rsidRPr="00871F12" w:rsidRDefault="00995635" w:rsidP="00F742D9">
            <w:pPr>
              <w:ind w:left="171"/>
              <w:rPr>
                <w:rFonts w:cs="TTFFB52530t00"/>
                <w:bCs/>
                <w:color w:val="auto"/>
              </w:rPr>
            </w:pPr>
            <w:r w:rsidRPr="00871F12">
              <w:rPr>
                <w:rFonts w:cs="TTFFB52530t00"/>
                <w:bCs/>
                <w:color w:val="auto"/>
              </w:rPr>
              <w:t>No.</w:t>
            </w:r>
          </w:p>
        </w:tc>
        <w:tc>
          <w:tcPr>
            <w:tcW w:w="3711" w:type="dxa"/>
          </w:tcPr>
          <w:p w14:paraId="5F5C607F" w14:textId="77777777" w:rsidR="00995635" w:rsidRPr="00871F12" w:rsidRDefault="00995635" w:rsidP="00F742D9">
            <w:pPr>
              <w:rPr>
                <w:rFonts w:cs="TTFFB52530t00"/>
                <w:bCs/>
                <w:color w:val="auto"/>
              </w:rPr>
            </w:pPr>
            <w:r w:rsidRPr="00871F12">
              <w:rPr>
                <w:rFonts w:cs="TTFFB52530t00"/>
                <w:bCs/>
                <w:color w:val="auto"/>
              </w:rPr>
              <w:t>Description</w:t>
            </w:r>
          </w:p>
        </w:tc>
        <w:tc>
          <w:tcPr>
            <w:tcW w:w="284" w:type="dxa"/>
          </w:tcPr>
          <w:p w14:paraId="75EEDFA5" w14:textId="77777777" w:rsidR="00995635" w:rsidRPr="00871F12" w:rsidRDefault="00995635" w:rsidP="00F742D9">
            <w:pPr>
              <w:rPr>
                <w:bCs/>
                <w:color w:val="auto"/>
              </w:rPr>
            </w:pPr>
          </w:p>
        </w:tc>
        <w:tc>
          <w:tcPr>
            <w:tcW w:w="4961" w:type="dxa"/>
          </w:tcPr>
          <w:p w14:paraId="6806B247" w14:textId="77777777" w:rsidR="00995635" w:rsidRPr="00871F12" w:rsidRDefault="00995635" w:rsidP="00F742D9">
            <w:pPr>
              <w:rPr>
                <w:rFonts w:cs="TTFFB52530t00"/>
                <w:bCs/>
                <w:color w:val="auto"/>
              </w:rPr>
            </w:pPr>
          </w:p>
        </w:tc>
      </w:tr>
      <w:tr w:rsidR="00B0474E" w:rsidRPr="00E731E3" w14:paraId="686E4046" w14:textId="77777777" w:rsidTr="00120829">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5E822585"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41E63BB4" w14:textId="77777777" w:rsidR="00B0474E" w:rsidRPr="00501F41" w:rsidRDefault="00B0474E" w:rsidP="00120829">
            <w:pPr>
              <w:jc w:val="left"/>
              <w:rPr>
                <w:rFonts w:cs="TTFFB52530t00"/>
              </w:rPr>
            </w:pPr>
            <w:r w:rsidRPr="00501F41">
              <w:rPr>
                <w:rFonts w:cs="TTFFB52530t00"/>
              </w:rPr>
              <w:t>Foundation</w:t>
            </w:r>
          </w:p>
        </w:tc>
        <w:tc>
          <w:tcPr>
            <w:tcW w:w="284" w:type="dxa"/>
          </w:tcPr>
          <w:p w14:paraId="388D40CF" w14:textId="77777777" w:rsidR="00B0474E" w:rsidRPr="00501F41" w:rsidRDefault="00B0474E" w:rsidP="00B0474E">
            <w:r w:rsidRPr="00501F41">
              <w:t>:</w:t>
            </w:r>
          </w:p>
        </w:tc>
        <w:tc>
          <w:tcPr>
            <w:tcW w:w="4961" w:type="dxa"/>
          </w:tcPr>
          <w:p w14:paraId="1DFC0591" w14:textId="7D9DBB1F" w:rsidR="00B0474E" w:rsidRPr="00501F41" w:rsidRDefault="00B0474E" w:rsidP="00B0474E">
            <w:pPr>
              <w:spacing w:after="160" w:line="259" w:lineRule="auto"/>
              <w:jc w:val="left"/>
            </w:pPr>
            <w:r>
              <w:rPr>
                <w:rFonts w:cs="Arial"/>
              </w:rPr>
              <w:t>RCC Footing.</w:t>
            </w:r>
          </w:p>
        </w:tc>
      </w:tr>
      <w:tr w:rsidR="00B0474E" w:rsidRPr="00E731E3" w14:paraId="134CFBB6" w14:textId="77777777" w:rsidTr="00120829">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8A4AAE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103D21DC" w14:textId="77777777" w:rsidR="00B0474E" w:rsidRPr="00501F41" w:rsidRDefault="00B0474E" w:rsidP="00120829">
            <w:pPr>
              <w:jc w:val="left"/>
              <w:rPr>
                <w:rFonts w:ascii="Arial Narrow" w:hAnsi="Arial Narrow" w:cs="TTFFB52530t00"/>
              </w:rPr>
            </w:pPr>
            <w:r w:rsidRPr="00501F41">
              <w:rPr>
                <w:rFonts w:ascii="Arial Narrow" w:hAnsi="Arial Narrow" w:cs="TTFFB52530t00"/>
              </w:rPr>
              <w:t>Basement</w:t>
            </w:r>
          </w:p>
        </w:tc>
        <w:tc>
          <w:tcPr>
            <w:tcW w:w="284" w:type="dxa"/>
          </w:tcPr>
          <w:p w14:paraId="1448A268"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18B2D13" w14:textId="23F72737" w:rsidR="00B0474E" w:rsidRPr="00501F41" w:rsidRDefault="00966288" w:rsidP="00B0474E">
            <w:pPr>
              <w:spacing w:after="160" w:line="259" w:lineRule="auto"/>
              <w:jc w:val="left"/>
              <w:rPr>
                <w:rFonts w:ascii="Arial Narrow" w:hAnsi="Arial Narrow"/>
              </w:rPr>
            </w:pPr>
            <w:r>
              <w:rPr>
                <w:rFonts w:ascii="Arial Narrow" w:hAnsi="Arial Narrow" w:cs="Arial"/>
              </w:rPr>
              <w:t>2</w:t>
            </w:r>
            <w:r w:rsidR="00363BD5" w:rsidRPr="00966288">
              <w:rPr>
                <w:rFonts w:ascii="Arial Narrow" w:hAnsi="Arial Narrow" w:cs="Arial"/>
                <w:vertAlign w:val="superscript"/>
              </w:rPr>
              <w:t>nd</w:t>
            </w:r>
            <w:r w:rsidR="00363BD5">
              <w:rPr>
                <w:rFonts w:ascii="Arial Narrow" w:hAnsi="Arial Narrow" w:cs="Arial"/>
              </w:rPr>
              <w:t xml:space="preserve"> class</w:t>
            </w:r>
            <w:r w:rsidR="00B0474E">
              <w:rPr>
                <w:rFonts w:ascii="Arial Narrow" w:hAnsi="Arial Narrow" w:cs="Arial"/>
              </w:rPr>
              <w:t xml:space="preserve"> B.B. Masonry.</w:t>
            </w:r>
          </w:p>
        </w:tc>
      </w:tr>
      <w:tr w:rsidR="00B0474E" w:rsidRPr="00E731E3" w14:paraId="03F76DEE"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B612560"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28E38674" w14:textId="77777777" w:rsidR="00B0474E" w:rsidRPr="00501F41" w:rsidRDefault="00B0474E" w:rsidP="00BB208E">
            <w:pPr>
              <w:jc w:val="left"/>
              <w:rPr>
                <w:rFonts w:cs="TTFFB52530t00"/>
              </w:rPr>
            </w:pPr>
            <w:r w:rsidRPr="00501F41">
              <w:rPr>
                <w:rFonts w:cs="TTFFB52530t00"/>
              </w:rPr>
              <w:t>Superstructure</w:t>
            </w:r>
          </w:p>
        </w:tc>
        <w:tc>
          <w:tcPr>
            <w:tcW w:w="284" w:type="dxa"/>
          </w:tcPr>
          <w:p w14:paraId="3BA9DAEB" w14:textId="77777777" w:rsidR="00B0474E" w:rsidRPr="00501F41" w:rsidRDefault="00B0474E" w:rsidP="00B0474E">
            <w:r w:rsidRPr="00501F41">
              <w:t>:</w:t>
            </w:r>
          </w:p>
        </w:tc>
        <w:tc>
          <w:tcPr>
            <w:tcW w:w="4961" w:type="dxa"/>
          </w:tcPr>
          <w:p w14:paraId="7E404DD9" w14:textId="63488E4A" w:rsidR="00B0474E" w:rsidRPr="00501F41" w:rsidRDefault="00B0474E" w:rsidP="00B0474E">
            <w:pPr>
              <w:spacing w:after="160" w:line="259" w:lineRule="auto"/>
              <w:jc w:val="left"/>
            </w:pPr>
            <w:r>
              <w:rPr>
                <w:rFonts w:cs="Arial"/>
              </w:rPr>
              <w:t>B.B. Masonry in 1:6 C.M. up to 8’0” Ht. &amp; then cladding of Profile sheets.</w:t>
            </w:r>
          </w:p>
        </w:tc>
      </w:tr>
      <w:tr w:rsidR="00B0474E" w:rsidRPr="00E731E3" w14:paraId="6F460E7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4640ECBF"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43C73873" w14:textId="77777777" w:rsidR="00B0474E" w:rsidRPr="00501F41" w:rsidRDefault="00B0474E" w:rsidP="00BB208E">
            <w:pPr>
              <w:jc w:val="left"/>
              <w:rPr>
                <w:rFonts w:ascii="Arial Narrow" w:hAnsi="Arial Narrow" w:cs="TTFFB52530t00"/>
              </w:rPr>
            </w:pPr>
            <w:r w:rsidRPr="00501F41">
              <w:rPr>
                <w:rFonts w:ascii="Arial Narrow" w:hAnsi="Arial Narrow" w:cs="TTFFB52530t00"/>
              </w:rPr>
              <w:t>Joinery / Doors &amp; Windows (Please furnish details about size of frames, shutters, glazing, fitting etc. and specify the species of timber</w:t>
            </w:r>
          </w:p>
        </w:tc>
        <w:tc>
          <w:tcPr>
            <w:tcW w:w="284" w:type="dxa"/>
          </w:tcPr>
          <w:p w14:paraId="4CCD5E2E"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7DA2F2B5" w14:textId="23152892" w:rsidR="00B0474E" w:rsidRPr="00501F41" w:rsidRDefault="00B0474E" w:rsidP="00B0474E">
            <w:pPr>
              <w:spacing w:after="160" w:line="259" w:lineRule="auto"/>
              <w:jc w:val="left"/>
              <w:rPr>
                <w:rFonts w:ascii="Arial Narrow" w:hAnsi="Arial Narrow"/>
              </w:rPr>
            </w:pPr>
            <w:r>
              <w:rPr>
                <w:rFonts w:ascii="Arial Narrow" w:hAnsi="Arial Narrow" w:cs="Arial"/>
              </w:rPr>
              <w:t>Rolling shutters, M.S. Grill, Jungle wood frames with door panels</w:t>
            </w:r>
            <w:r w:rsidR="00E60EC6">
              <w:rPr>
                <w:rFonts w:ascii="Arial Narrow" w:hAnsi="Arial Narrow" w:cs="Arial"/>
              </w:rPr>
              <w:t>, Aluminium windows in Office Building.</w:t>
            </w:r>
          </w:p>
        </w:tc>
      </w:tr>
      <w:tr w:rsidR="00B0474E" w:rsidRPr="00E731E3" w14:paraId="3A37388B"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DA545F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787AF09F" w14:textId="77777777" w:rsidR="00B0474E" w:rsidRPr="00501F41" w:rsidRDefault="00B0474E" w:rsidP="00BB208E">
            <w:pPr>
              <w:jc w:val="left"/>
              <w:rPr>
                <w:rFonts w:cs="TTFFB52530t00"/>
              </w:rPr>
            </w:pPr>
            <w:r w:rsidRPr="00501F41">
              <w:rPr>
                <w:rFonts w:cs="TTFFB52530t00"/>
              </w:rPr>
              <w:t>RCC Works</w:t>
            </w:r>
          </w:p>
        </w:tc>
        <w:tc>
          <w:tcPr>
            <w:tcW w:w="284" w:type="dxa"/>
          </w:tcPr>
          <w:p w14:paraId="1F6DEB64" w14:textId="77777777" w:rsidR="00B0474E" w:rsidRPr="00501F41" w:rsidRDefault="00B0474E" w:rsidP="00B0474E">
            <w:r w:rsidRPr="00501F41">
              <w:t>:</w:t>
            </w:r>
          </w:p>
        </w:tc>
        <w:tc>
          <w:tcPr>
            <w:tcW w:w="4961" w:type="dxa"/>
          </w:tcPr>
          <w:p w14:paraId="56EC16E5" w14:textId="50FC030C" w:rsidR="00B0474E" w:rsidRPr="00501F41" w:rsidRDefault="00B0474E" w:rsidP="00B0474E">
            <w:pPr>
              <w:spacing w:after="160" w:line="259" w:lineRule="auto"/>
              <w:jc w:val="left"/>
            </w:pPr>
            <w:r>
              <w:rPr>
                <w:rFonts w:cs="Arial"/>
              </w:rPr>
              <w:t>RCC Footing, Column, Beam, etc.</w:t>
            </w:r>
          </w:p>
        </w:tc>
      </w:tr>
      <w:tr w:rsidR="00B0474E" w:rsidRPr="00E731E3" w14:paraId="3AAEEB32"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380EECE"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4564B86" w14:textId="77777777" w:rsidR="00B0474E" w:rsidRPr="00501F41" w:rsidRDefault="00B0474E" w:rsidP="00BB208E">
            <w:pPr>
              <w:jc w:val="left"/>
              <w:rPr>
                <w:rFonts w:ascii="Arial Narrow" w:hAnsi="Arial Narrow" w:cs="TTFFB52530t00"/>
              </w:rPr>
            </w:pPr>
            <w:r w:rsidRPr="00501F41">
              <w:rPr>
                <w:rFonts w:ascii="Arial Narrow" w:hAnsi="Arial Narrow" w:cs="TTFFB52530t00"/>
              </w:rPr>
              <w:t>Plastering</w:t>
            </w:r>
          </w:p>
        </w:tc>
        <w:tc>
          <w:tcPr>
            <w:tcW w:w="284" w:type="dxa"/>
          </w:tcPr>
          <w:p w14:paraId="6D9C22B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19ED2B9D" w14:textId="7E8D2EC5" w:rsidR="00B0474E" w:rsidRPr="00501F41" w:rsidRDefault="00B0474E" w:rsidP="00BB208E">
            <w:pPr>
              <w:spacing w:after="160" w:line="259" w:lineRule="auto"/>
              <w:jc w:val="left"/>
              <w:rPr>
                <w:rFonts w:ascii="Arial Narrow" w:hAnsi="Arial Narrow"/>
              </w:rPr>
            </w:pPr>
            <w:r>
              <w:rPr>
                <w:rFonts w:ascii="Arial Narrow" w:hAnsi="Arial Narrow" w:cs="Arial"/>
              </w:rPr>
              <w:t>Cement Plaster.</w:t>
            </w:r>
          </w:p>
        </w:tc>
      </w:tr>
      <w:tr w:rsidR="00B0474E" w:rsidRPr="00E731E3" w14:paraId="7147439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381A9B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059A9EE" w14:textId="77777777" w:rsidR="00B0474E" w:rsidRPr="00501F41" w:rsidRDefault="00B0474E" w:rsidP="00BB208E">
            <w:pPr>
              <w:jc w:val="left"/>
              <w:rPr>
                <w:rFonts w:cs="TTFFB52530t00"/>
              </w:rPr>
            </w:pPr>
            <w:r w:rsidRPr="00501F41">
              <w:rPr>
                <w:rFonts w:cs="TTFFB52530t00"/>
              </w:rPr>
              <w:t>Flooring, Skirting, dado</w:t>
            </w:r>
          </w:p>
        </w:tc>
        <w:tc>
          <w:tcPr>
            <w:tcW w:w="284" w:type="dxa"/>
          </w:tcPr>
          <w:p w14:paraId="0AD8C304" w14:textId="77777777" w:rsidR="00B0474E" w:rsidRPr="00501F41" w:rsidRDefault="00B0474E" w:rsidP="00B0474E">
            <w:r w:rsidRPr="00501F41">
              <w:t>:</w:t>
            </w:r>
          </w:p>
        </w:tc>
        <w:tc>
          <w:tcPr>
            <w:tcW w:w="4961" w:type="dxa"/>
          </w:tcPr>
          <w:p w14:paraId="38BE22BB" w14:textId="5BA82AD7" w:rsidR="00B0474E" w:rsidRPr="00501F41" w:rsidRDefault="00B0474E" w:rsidP="00B0474E">
            <w:pPr>
              <w:spacing w:after="160" w:line="259" w:lineRule="auto"/>
              <w:jc w:val="left"/>
            </w:pPr>
            <w:r>
              <w:rPr>
                <w:rFonts w:cs="Arial"/>
              </w:rPr>
              <w:t>C.C. Flooring.</w:t>
            </w:r>
          </w:p>
        </w:tc>
      </w:tr>
      <w:tr w:rsidR="00B0474E" w:rsidRPr="00E731E3" w14:paraId="59654D21"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55F865A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56065E6" w14:textId="75C7A131" w:rsidR="00B0474E" w:rsidRPr="00501F41" w:rsidRDefault="00B0474E" w:rsidP="00BB208E">
            <w:pPr>
              <w:jc w:val="left"/>
              <w:rPr>
                <w:rFonts w:ascii="Arial Narrow" w:hAnsi="Arial Narrow" w:cs="TTFFB52530t00"/>
              </w:rPr>
            </w:pPr>
            <w:r w:rsidRPr="00501F41">
              <w:rPr>
                <w:rFonts w:ascii="Arial Narrow" w:hAnsi="Arial Narrow" w:cs="TTFFB52530t00"/>
              </w:rPr>
              <w:t>Special finish as marble, granite, wooden panelling, grills etc.</w:t>
            </w:r>
          </w:p>
        </w:tc>
        <w:tc>
          <w:tcPr>
            <w:tcW w:w="284" w:type="dxa"/>
          </w:tcPr>
          <w:p w14:paraId="4E32052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6FFD0993" w14:textId="2BFD7C6F" w:rsidR="00B0474E" w:rsidRPr="00501F41" w:rsidRDefault="00B0474E" w:rsidP="00B0474E">
            <w:pPr>
              <w:spacing w:after="160" w:line="259" w:lineRule="auto"/>
              <w:jc w:val="left"/>
              <w:rPr>
                <w:rFonts w:ascii="Arial Narrow" w:hAnsi="Arial Narrow"/>
              </w:rPr>
            </w:pPr>
            <w:r>
              <w:rPr>
                <w:rFonts w:ascii="Arial Narrow" w:hAnsi="Arial Narrow" w:cs="Arial"/>
              </w:rPr>
              <w:t>No.</w:t>
            </w:r>
          </w:p>
        </w:tc>
      </w:tr>
      <w:tr w:rsidR="00B0474E" w:rsidRPr="00E731E3" w14:paraId="78CD4E95"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E4CC73A"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283C68E" w14:textId="77777777" w:rsidR="00B0474E" w:rsidRPr="00501F41" w:rsidRDefault="00B0474E" w:rsidP="00BB208E">
            <w:pPr>
              <w:jc w:val="left"/>
              <w:rPr>
                <w:rFonts w:cs="TTFFB52530t00"/>
              </w:rPr>
            </w:pPr>
            <w:r w:rsidRPr="00501F41">
              <w:rPr>
                <w:rFonts w:cs="TTFFB52530t00"/>
              </w:rPr>
              <w:t>Roofing including weatherproof course</w:t>
            </w:r>
          </w:p>
        </w:tc>
        <w:tc>
          <w:tcPr>
            <w:tcW w:w="284" w:type="dxa"/>
          </w:tcPr>
          <w:p w14:paraId="1464D7D5" w14:textId="77777777" w:rsidR="00B0474E" w:rsidRPr="00501F41" w:rsidRDefault="00B0474E" w:rsidP="00B0474E">
            <w:r w:rsidRPr="00501F41">
              <w:t>:</w:t>
            </w:r>
          </w:p>
        </w:tc>
        <w:tc>
          <w:tcPr>
            <w:tcW w:w="4961" w:type="dxa"/>
          </w:tcPr>
          <w:p w14:paraId="7BB8BA3A" w14:textId="03C1531A" w:rsidR="00B0474E" w:rsidRPr="00501F41" w:rsidRDefault="00B0474E" w:rsidP="00B0474E">
            <w:pPr>
              <w:spacing w:after="160" w:line="259" w:lineRule="auto"/>
              <w:jc w:val="left"/>
            </w:pPr>
            <w:r>
              <w:rPr>
                <w:rFonts w:cs="Arial"/>
              </w:rPr>
              <w:t>G.I. Sheet.</w:t>
            </w:r>
          </w:p>
        </w:tc>
      </w:tr>
      <w:tr w:rsidR="00B0474E" w:rsidRPr="00E731E3" w14:paraId="23848484"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74CB2B8"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54714224" w14:textId="77777777" w:rsidR="00B0474E" w:rsidRPr="00501F41" w:rsidRDefault="00B0474E" w:rsidP="00BB208E">
            <w:pPr>
              <w:jc w:val="left"/>
              <w:rPr>
                <w:rFonts w:ascii="Arial Narrow" w:hAnsi="Arial Narrow" w:cs="TTFFB52530t00"/>
              </w:rPr>
            </w:pPr>
            <w:r w:rsidRPr="00501F41">
              <w:rPr>
                <w:rFonts w:ascii="Arial Narrow" w:hAnsi="Arial Narrow" w:cs="TTFFB52530t00"/>
              </w:rPr>
              <w:t>Drainage</w:t>
            </w:r>
          </w:p>
        </w:tc>
        <w:tc>
          <w:tcPr>
            <w:tcW w:w="284" w:type="dxa"/>
          </w:tcPr>
          <w:p w14:paraId="18033E51"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F7A57BB" w14:textId="02C9DC09" w:rsidR="00B0474E" w:rsidRPr="00501F41" w:rsidRDefault="00B0474E" w:rsidP="00B0474E">
            <w:pPr>
              <w:spacing w:after="160" w:line="259" w:lineRule="auto"/>
              <w:jc w:val="left"/>
              <w:rPr>
                <w:rFonts w:ascii="Arial Narrow" w:hAnsi="Arial Narrow"/>
              </w:rPr>
            </w:pPr>
            <w:r>
              <w:rPr>
                <w:rFonts w:ascii="Arial Narrow" w:hAnsi="Arial Narrow" w:cs="Arial"/>
              </w:rPr>
              <w:t>Septic Tank.</w:t>
            </w:r>
          </w:p>
        </w:tc>
      </w:tr>
      <w:tr w:rsidR="00995635" w:rsidRPr="00E731E3" w14:paraId="05B2BFE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2DDC7ECA" w14:textId="77777777" w:rsidR="00995635" w:rsidRPr="00501F41" w:rsidRDefault="00995635" w:rsidP="0075546E">
            <w:pPr>
              <w:jc w:val="right"/>
              <w:rPr>
                <w:rFonts w:cs="TTFFB52530t00"/>
              </w:rPr>
            </w:pPr>
            <w:r w:rsidRPr="00501F41">
              <w:rPr>
                <w:rFonts w:cs="TTFFB52530t00"/>
                <w:b/>
              </w:rPr>
              <w:t>2.</w:t>
            </w:r>
          </w:p>
        </w:tc>
        <w:tc>
          <w:tcPr>
            <w:tcW w:w="3711" w:type="dxa"/>
          </w:tcPr>
          <w:p w14:paraId="7EF8E61E" w14:textId="77777777" w:rsidR="00995635" w:rsidRPr="00501F41" w:rsidRDefault="00995635" w:rsidP="00F742D9">
            <w:pPr>
              <w:jc w:val="both"/>
              <w:rPr>
                <w:rFonts w:cs="TTFFB52530t00"/>
              </w:rPr>
            </w:pPr>
            <w:r w:rsidRPr="00501F41">
              <w:rPr>
                <w:rFonts w:cs="TTFFB52530t00"/>
                <w:b/>
              </w:rPr>
              <w:t>Compound Wall</w:t>
            </w:r>
          </w:p>
        </w:tc>
        <w:tc>
          <w:tcPr>
            <w:tcW w:w="284" w:type="dxa"/>
          </w:tcPr>
          <w:p w14:paraId="2DA10BD4" w14:textId="77777777" w:rsidR="00995635" w:rsidRPr="00501F41" w:rsidRDefault="00995635" w:rsidP="00F742D9">
            <w:pPr>
              <w:jc w:val="both"/>
            </w:pPr>
            <w:r w:rsidRPr="00501F41">
              <w:t>:</w:t>
            </w:r>
          </w:p>
        </w:tc>
        <w:tc>
          <w:tcPr>
            <w:tcW w:w="4961" w:type="dxa"/>
          </w:tcPr>
          <w:p w14:paraId="164F9278" w14:textId="77777777" w:rsidR="00995635" w:rsidRPr="00501F41" w:rsidRDefault="00995635" w:rsidP="007864BF">
            <w:pPr>
              <w:spacing w:after="160" w:line="259" w:lineRule="auto"/>
              <w:jc w:val="left"/>
            </w:pPr>
          </w:p>
        </w:tc>
      </w:tr>
      <w:tr w:rsidR="00995635" w:rsidRPr="00E731E3" w14:paraId="124861E3" w14:textId="77777777" w:rsidTr="001313F9">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5784D71" w14:textId="77777777" w:rsidR="00995635" w:rsidRPr="00501F41" w:rsidRDefault="00995635" w:rsidP="0075546E">
            <w:pPr>
              <w:jc w:val="right"/>
              <w:rPr>
                <w:rFonts w:ascii="Arial Narrow" w:hAnsi="Arial Narrow" w:cs="TTFFB52530t00"/>
                <w:b/>
              </w:rPr>
            </w:pPr>
          </w:p>
        </w:tc>
        <w:tc>
          <w:tcPr>
            <w:tcW w:w="3711" w:type="dxa"/>
          </w:tcPr>
          <w:p w14:paraId="633FCA0E" w14:textId="77777777" w:rsidR="00995635" w:rsidRPr="00501F41" w:rsidRDefault="00995635" w:rsidP="00F742D9">
            <w:pPr>
              <w:jc w:val="both"/>
              <w:rPr>
                <w:rFonts w:ascii="Arial Narrow" w:hAnsi="Arial Narrow" w:cs="TTFFB52530t00"/>
                <w:b/>
              </w:rPr>
            </w:pPr>
            <w:r w:rsidRPr="00501F41">
              <w:rPr>
                <w:rFonts w:ascii="Arial Narrow" w:hAnsi="Arial Narrow" w:cs="TTFFB52530t00"/>
              </w:rPr>
              <w:t>Height</w:t>
            </w:r>
          </w:p>
        </w:tc>
        <w:tc>
          <w:tcPr>
            <w:tcW w:w="284" w:type="dxa"/>
          </w:tcPr>
          <w:p w14:paraId="21376B68"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val="restart"/>
          </w:tcPr>
          <w:p w14:paraId="2F60090F" w14:textId="38B59238" w:rsidR="00995635" w:rsidRPr="00501F41" w:rsidRDefault="001313F9" w:rsidP="001313F9">
            <w:pPr>
              <w:jc w:val="left"/>
              <w:rPr>
                <w:rFonts w:ascii="Arial Narrow" w:hAnsi="Arial Narrow"/>
              </w:rPr>
            </w:pPr>
            <w:r>
              <w:rPr>
                <w:rFonts w:ascii="Arial Narrow" w:hAnsi="Arial Narrow" w:cs="Arial"/>
              </w:rPr>
              <w:t>B.B. Masonry &amp; Wire Fencing.</w:t>
            </w:r>
          </w:p>
        </w:tc>
      </w:tr>
      <w:tr w:rsidR="00995635" w:rsidRPr="00E731E3" w14:paraId="51588CE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7DE00858" w14:textId="77777777" w:rsidR="00995635" w:rsidRPr="00501F41" w:rsidRDefault="00995635" w:rsidP="0075546E">
            <w:pPr>
              <w:jc w:val="right"/>
              <w:rPr>
                <w:rFonts w:cs="TTFFB52530t00"/>
                <w:b/>
              </w:rPr>
            </w:pPr>
          </w:p>
        </w:tc>
        <w:tc>
          <w:tcPr>
            <w:tcW w:w="3711" w:type="dxa"/>
          </w:tcPr>
          <w:p w14:paraId="16AD11BB" w14:textId="77777777" w:rsidR="00995635" w:rsidRPr="00501F41" w:rsidRDefault="00995635" w:rsidP="00F742D9">
            <w:pPr>
              <w:jc w:val="both"/>
              <w:rPr>
                <w:rFonts w:cs="TTFFB52530t00"/>
              </w:rPr>
            </w:pPr>
            <w:r w:rsidRPr="00501F41">
              <w:rPr>
                <w:rFonts w:cs="TTFFB52530t00"/>
              </w:rPr>
              <w:t>Length</w:t>
            </w:r>
          </w:p>
        </w:tc>
        <w:tc>
          <w:tcPr>
            <w:tcW w:w="284" w:type="dxa"/>
          </w:tcPr>
          <w:p w14:paraId="088DECDB" w14:textId="77777777" w:rsidR="00995635" w:rsidRPr="00501F41" w:rsidRDefault="00995635" w:rsidP="00F742D9">
            <w:pPr>
              <w:jc w:val="both"/>
            </w:pPr>
            <w:r w:rsidRPr="00501F41">
              <w:t>:</w:t>
            </w:r>
          </w:p>
        </w:tc>
        <w:tc>
          <w:tcPr>
            <w:tcW w:w="4961" w:type="dxa"/>
            <w:vMerge/>
          </w:tcPr>
          <w:p w14:paraId="47C450B2" w14:textId="77777777" w:rsidR="00995635" w:rsidRPr="00501F41" w:rsidRDefault="00995635" w:rsidP="007864BF">
            <w:pPr>
              <w:spacing w:after="160" w:line="259" w:lineRule="auto"/>
              <w:jc w:val="left"/>
            </w:pPr>
          </w:p>
        </w:tc>
      </w:tr>
      <w:tr w:rsidR="00995635" w:rsidRPr="00E731E3" w14:paraId="1472926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4D22B517" w14:textId="77777777" w:rsidR="00995635" w:rsidRPr="00501F41" w:rsidRDefault="00995635" w:rsidP="0075546E">
            <w:pPr>
              <w:jc w:val="right"/>
              <w:rPr>
                <w:rFonts w:ascii="Arial Narrow" w:hAnsi="Arial Narrow" w:cs="TTFFB52530t00"/>
                <w:b/>
              </w:rPr>
            </w:pPr>
          </w:p>
        </w:tc>
        <w:tc>
          <w:tcPr>
            <w:tcW w:w="3711" w:type="dxa"/>
          </w:tcPr>
          <w:p w14:paraId="478A032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Type of construction</w:t>
            </w:r>
          </w:p>
        </w:tc>
        <w:tc>
          <w:tcPr>
            <w:tcW w:w="284" w:type="dxa"/>
          </w:tcPr>
          <w:p w14:paraId="14A7DA2B"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tcPr>
          <w:p w14:paraId="066965C9" w14:textId="77777777" w:rsidR="00995635" w:rsidRPr="00501F41" w:rsidRDefault="00995635" w:rsidP="007864BF">
            <w:pPr>
              <w:spacing w:after="160" w:line="259" w:lineRule="auto"/>
              <w:jc w:val="left"/>
              <w:rPr>
                <w:rFonts w:ascii="Arial Narrow" w:hAnsi="Arial Narrow"/>
              </w:rPr>
            </w:pPr>
          </w:p>
        </w:tc>
      </w:tr>
      <w:tr w:rsidR="00995635" w:rsidRPr="00E731E3" w14:paraId="4AC0F7F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A677714" w14:textId="77777777" w:rsidR="00995635" w:rsidRPr="00501F41" w:rsidRDefault="00995635" w:rsidP="0075546E">
            <w:pPr>
              <w:jc w:val="right"/>
              <w:rPr>
                <w:rFonts w:cs="TTFFB52530t00"/>
                <w:b/>
              </w:rPr>
            </w:pPr>
            <w:r w:rsidRPr="00501F41">
              <w:rPr>
                <w:rFonts w:cs="TTFFB52530t00"/>
                <w:b/>
              </w:rPr>
              <w:t>3.</w:t>
            </w:r>
          </w:p>
        </w:tc>
        <w:tc>
          <w:tcPr>
            <w:tcW w:w="3711" w:type="dxa"/>
          </w:tcPr>
          <w:p w14:paraId="3E4FDED5" w14:textId="77777777" w:rsidR="00995635" w:rsidRPr="00501F41" w:rsidRDefault="00995635" w:rsidP="00F742D9">
            <w:pPr>
              <w:jc w:val="both"/>
              <w:rPr>
                <w:rFonts w:cs="TTFFB52530t00"/>
                <w:b/>
              </w:rPr>
            </w:pPr>
            <w:r w:rsidRPr="00501F41">
              <w:rPr>
                <w:rFonts w:cs="TTFFB52530t00"/>
                <w:b/>
              </w:rPr>
              <w:t>Electrical installation</w:t>
            </w:r>
          </w:p>
        </w:tc>
        <w:tc>
          <w:tcPr>
            <w:tcW w:w="284" w:type="dxa"/>
          </w:tcPr>
          <w:p w14:paraId="19245D6F" w14:textId="77777777" w:rsidR="00995635" w:rsidRPr="00501F41" w:rsidRDefault="00995635" w:rsidP="00F742D9">
            <w:pPr>
              <w:jc w:val="both"/>
            </w:pPr>
            <w:r w:rsidRPr="00501F41">
              <w:t>:</w:t>
            </w:r>
          </w:p>
        </w:tc>
        <w:tc>
          <w:tcPr>
            <w:tcW w:w="4961" w:type="dxa"/>
          </w:tcPr>
          <w:p w14:paraId="23212CD0" w14:textId="77777777" w:rsidR="00995635" w:rsidRPr="00501F41" w:rsidRDefault="00995635" w:rsidP="007864BF">
            <w:pPr>
              <w:spacing w:after="160" w:line="259" w:lineRule="auto"/>
              <w:jc w:val="left"/>
            </w:pPr>
          </w:p>
        </w:tc>
      </w:tr>
      <w:tr w:rsidR="001313F9" w:rsidRPr="00E731E3" w14:paraId="47BEF739"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7F56E62" w14:textId="77777777" w:rsidR="001313F9" w:rsidRPr="00501F41" w:rsidRDefault="001313F9" w:rsidP="001313F9">
            <w:pPr>
              <w:jc w:val="right"/>
              <w:rPr>
                <w:rFonts w:ascii="Arial Narrow" w:hAnsi="Arial Narrow" w:cs="TTFFB52530t00"/>
                <w:b/>
              </w:rPr>
            </w:pPr>
          </w:p>
        </w:tc>
        <w:tc>
          <w:tcPr>
            <w:tcW w:w="3711" w:type="dxa"/>
            <w:vAlign w:val="top"/>
          </w:tcPr>
          <w:p w14:paraId="4D989385" w14:textId="77777777" w:rsidR="001313F9" w:rsidRPr="00501F41" w:rsidRDefault="001313F9" w:rsidP="00BB208E">
            <w:pPr>
              <w:jc w:val="left"/>
              <w:rPr>
                <w:rFonts w:ascii="Arial Narrow" w:hAnsi="Arial Narrow" w:cs="TTFFB52530t00"/>
              </w:rPr>
            </w:pPr>
            <w:r w:rsidRPr="00501F41">
              <w:rPr>
                <w:rFonts w:ascii="Arial Narrow" w:hAnsi="Arial Narrow" w:cs="TTFFB52530t00"/>
              </w:rPr>
              <w:t>Type of wiring</w:t>
            </w:r>
          </w:p>
        </w:tc>
        <w:tc>
          <w:tcPr>
            <w:tcW w:w="284" w:type="dxa"/>
          </w:tcPr>
          <w:p w14:paraId="71604110"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4ACE44C" w14:textId="13EDEB2A" w:rsidR="001313F9" w:rsidRPr="00501F41" w:rsidRDefault="001313F9" w:rsidP="001313F9">
            <w:pPr>
              <w:spacing w:after="160" w:line="259" w:lineRule="auto"/>
              <w:jc w:val="left"/>
              <w:rPr>
                <w:rFonts w:ascii="Arial Narrow" w:hAnsi="Arial Narrow"/>
              </w:rPr>
            </w:pPr>
            <w:r>
              <w:rPr>
                <w:rFonts w:ascii="Arial Narrow" w:hAnsi="Arial Narrow" w:cs="Arial"/>
              </w:rPr>
              <w:t>Open conduit.</w:t>
            </w:r>
          </w:p>
        </w:tc>
      </w:tr>
      <w:tr w:rsidR="001313F9" w:rsidRPr="00E731E3" w14:paraId="2D6A1737"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41F27B8" w14:textId="77777777" w:rsidR="001313F9" w:rsidRPr="00501F41" w:rsidRDefault="001313F9" w:rsidP="001313F9">
            <w:pPr>
              <w:jc w:val="right"/>
              <w:rPr>
                <w:rFonts w:cs="TTFFB52530t00"/>
                <w:b/>
              </w:rPr>
            </w:pPr>
          </w:p>
        </w:tc>
        <w:tc>
          <w:tcPr>
            <w:tcW w:w="3711" w:type="dxa"/>
            <w:vAlign w:val="top"/>
          </w:tcPr>
          <w:p w14:paraId="3A43616F" w14:textId="77777777" w:rsidR="001313F9" w:rsidRPr="00501F41" w:rsidRDefault="001313F9" w:rsidP="00BB208E">
            <w:pPr>
              <w:jc w:val="left"/>
              <w:rPr>
                <w:rFonts w:cs="TTFFB52530t00"/>
              </w:rPr>
            </w:pPr>
            <w:r w:rsidRPr="00501F41">
              <w:rPr>
                <w:rFonts w:cs="TTFFB52530t00"/>
              </w:rPr>
              <w:t>Class of fittings (superior / ordinary / poor)</w:t>
            </w:r>
          </w:p>
        </w:tc>
        <w:tc>
          <w:tcPr>
            <w:tcW w:w="284" w:type="dxa"/>
          </w:tcPr>
          <w:p w14:paraId="45FDC3E1" w14:textId="77777777" w:rsidR="001313F9" w:rsidRPr="00501F41" w:rsidRDefault="001313F9" w:rsidP="001313F9">
            <w:r w:rsidRPr="00501F41">
              <w:t>:</w:t>
            </w:r>
          </w:p>
        </w:tc>
        <w:tc>
          <w:tcPr>
            <w:tcW w:w="4961" w:type="dxa"/>
          </w:tcPr>
          <w:p w14:paraId="33505F70" w14:textId="65269A6C" w:rsidR="001313F9" w:rsidRPr="00501F41" w:rsidRDefault="001313F9" w:rsidP="001313F9">
            <w:pPr>
              <w:spacing w:after="160" w:line="259" w:lineRule="auto"/>
              <w:jc w:val="left"/>
            </w:pPr>
            <w:r>
              <w:rPr>
                <w:rFonts w:cs="Arial"/>
              </w:rPr>
              <w:t>Ordinary.</w:t>
            </w:r>
          </w:p>
        </w:tc>
      </w:tr>
      <w:tr w:rsidR="001313F9" w:rsidRPr="00E731E3" w14:paraId="20A5EBDB"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5A09766A" w14:textId="77777777" w:rsidR="001313F9" w:rsidRPr="00501F41" w:rsidRDefault="001313F9" w:rsidP="001313F9">
            <w:pPr>
              <w:jc w:val="right"/>
              <w:rPr>
                <w:rFonts w:ascii="Arial Narrow" w:hAnsi="Arial Narrow" w:cs="TTFFB52530t00"/>
                <w:b/>
              </w:rPr>
            </w:pPr>
          </w:p>
        </w:tc>
        <w:tc>
          <w:tcPr>
            <w:tcW w:w="3711" w:type="dxa"/>
            <w:vAlign w:val="top"/>
          </w:tcPr>
          <w:p w14:paraId="3810ADC1" w14:textId="77777777" w:rsidR="001313F9" w:rsidRPr="00501F41" w:rsidRDefault="001313F9" w:rsidP="00BB208E">
            <w:pPr>
              <w:jc w:val="left"/>
              <w:rPr>
                <w:rFonts w:ascii="Arial Narrow" w:hAnsi="Arial Narrow" w:cs="TTFFB52530t00"/>
              </w:rPr>
            </w:pPr>
            <w:r w:rsidRPr="00501F41">
              <w:rPr>
                <w:rFonts w:ascii="Arial Narrow" w:hAnsi="Arial Narrow" w:cs="TTFFB52530t00"/>
              </w:rPr>
              <w:t>Number of light points</w:t>
            </w:r>
          </w:p>
        </w:tc>
        <w:tc>
          <w:tcPr>
            <w:tcW w:w="284" w:type="dxa"/>
          </w:tcPr>
          <w:p w14:paraId="72E69881"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3759370" w14:textId="183753F1"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454CF0" w14:paraId="48A46C09"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85604EE" w14:textId="77777777" w:rsidR="001313F9" w:rsidRPr="00501F41" w:rsidRDefault="001313F9" w:rsidP="001313F9">
            <w:pPr>
              <w:jc w:val="right"/>
              <w:rPr>
                <w:rFonts w:cs="TTFFB52530t00"/>
                <w:b/>
              </w:rPr>
            </w:pPr>
          </w:p>
        </w:tc>
        <w:tc>
          <w:tcPr>
            <w:tcW w:w="3711" w:type="dxa"/>
            <w:vAlign w:val="top"/>
          </w:tcPr>
          <w:p w14:paraId="3707E62B" w14:textId="77777777" w:rsidR="001313F9" w:rsidRPr="00501F41" w:rsidRDefault="001313F9" w:rsidP="00BB208E">
            <w:pPr>
              <w:jc w:val="left"/>
              <w:rPr>
                <w:rFonts w:cs="TTFFB52530t00"/>
              </w:rPr>
            </w:pPr>
            <w:r w:rsidRPr="00501F41">
              <w:rPr>
                <w:rFonts w:cs="TTFFB52530t00"/>
              </w:rPr>
              <w:t>Fan points</w:t>
            </w:r>
          </w:p>
        </w:tc>
        <w:tc>
          <w:tcPr>
            <w:tcW w:w="284" w:type="dxa"/>
          </w:tcPr>
          <w:p w14:paraId="4515D2F1" w14:textId="77777777" w:rsidR="001313F9" w:rsidRPr="00501F41" w:rsidRDefault="001313F9" w:rsidP="001313F9">
            <w:r w:rsidRPr="00501F41">
              <w:t>:</w:t>
            </w:r>
          </w:p>
        </w:tc>
        <w:tc>
          <w:tcPr>
            <w:tcW w:w="4961" w:type="dxa"/>
          </w:tcPr>
          <w:p w14:paraId="714A40CA" w14:textId="07B725FB" w:rsidR="001313F9" w:rsidRPr="00501F41" w:rsidRDefault="001313F9" w:rsidP="001313F9">
            <w:pPr>
              <w:spacing w:after="160" w:line="259" w:lineRule="auto"/>
              <w:jc w:val="left"/>
            </w:pPr>
            <w:r>
              <w:rPr>
                <w:rFonts w:cs="Arial"/>
              </w:rPr>
              <w:t>Provided as per requirement.</w:t>
            </w:r>
          </w:p>
        </w:tc>
      </w:tr>
      <w:tr w:rsidR="001313F9" w:rsidRPr="00454CF0" w14:paraId="6EC4588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6D16969" w14:textId="77777777" w:rsidR="001313F9" w:rsidRPr="00501F41" w:rsidRDefault="001313F9" w:rsidP="001313F9">
            <w:pPr>
              <w:jc w:val="right"/>
              <w:rPr>
                <w:rFonts w:ascii="Arial Narrow" w:hAnsi="Arial Narrow" w:cs="TTFFB52530t00"/>
                <w:b/>
              </w:rPr>
            </w:pPr>
          </w:p>
        </w:tc>
        <w:tc>
          <w:tcPr>
            <w:tcW w:w="3711" w:type="dxa"/>
            <w:vAlign w:val="top"/>
          </w:tcPr>
          <w:p w14:paraId="0AC5E0AD" w14:textId="77777777" w:rsidR="001313F9" w:rsidRPr="00501F41" w:rsidRDefault="001313F9" w:rsidP="00BB208E">
            <w:pPr>
              <w:jc w:val="left"/>
              <w:rPr>
                <w:rFonts w:ascii="Arial Narrow" w:hAnsi="Arial Narrow" w:cs="TTFFB52530t00"/>
              </w:rPr>
            </w:pPr>
            <w:r w:rsidRPr="00501F41">
              <w:rPr>
                <w:rFonts w:ascii="Arial Narrow" w:hAnsi="Arial Narrow" w:cs="TTFFB52530t00"/>
              </w:rPr>
              <w:t>Spare plug points</w:t>
            </w:r>
          </w:p>
        </w:tc>
        <w:tc>
          <w:tcPr>
            <w:tcW w:w="284" w:type="dxa"/>
          </w:tcPr>
          <w:p w14:paraId="6449062A"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607E77BC" w14:textId="53F4675E"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E731E3" w14:paraId="632C8B8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7D848509" w14:textId="77777777" w:rsidR="001313F9" w:rsidRPr="00501F41" w:rsidRDefault="001313F9" w:rsidP="001313F9">
            <w:pPr>
              <w:jc w:val="right"/>
              <w:rPr>
                <w:rFonts w:cs="TTFFB52530t00"/>
                <w:b/>
              </w:rPr>
            </w:pPr>
          </w:p>
        </w:tc>
        <w:tc>
          <w:tcPr>
            <w:tcW w:w="3711" w:type="dxa"/>
            <w:vAlign w:val="top"/>
          </w:tcPr>
          <w:p w14:paraId="5FF09664" w14:textId="77777777" w:rsidR="001313F9" w:rsidRPr="00501F41" w:rsidRDefault="001313F9" w:rsidP="00BB208E">
            <w:pPr>
              <w:jc w:val="left"/>
              <w:rPr>
                <w:rFonts w:cs="TTFFB52530t00"/>
              </w:rPr>
            </w:pPr>
            <w:r w:rsidRPr="00501F41">
              <w:rPr>
                <w:rFonts w:cs="TTFFB52530t00"/>
              </w:rPr>
              <w:t>Any other item</w:t>
            </w:r>
          </w:p>
        </w:tc>
        <w:tc>
          <w:tcPr>
            <w:tcW w:w="284" w:type="dxa"/>
          </w:tcPr>
          <w:p w14:paraId="2BC6585D" w14:textId="77777777" w:rsidR="001313F9" w:rsidRPr="00501F41" w:rsidRDefault="001313F9" w:rsidP="001313F9">
            <w:pPr>
              <w:jc w:val="both"/>
              <w:rPr>
                <w:rFonts w:cs="TTFFB52530t00"/>
              </w:rPr>
            </w:pPr>
            <w:r w:rsidRPr="00501F41">
              <w:t>:</w:t>
            </w:r>
          </w:p>
        </w:tc>
        <w:tc>
          <w:tcPr>
            <w:tcW w:w="4961" w:type="dxa"/>
          </w:tcPr>
          <w:p w14:paraId="7338C00C" w14:textId="29A73397" w:rsidR="001313F9" w:rsidRPr="00501F41" w:rsidRDefault="001313F9" w:rsidP="001313F9">
            <w:pPr>
              <w:spacing w:after="160" w:line="259" w:lineRule="auto"/>
              <w:jc w:val="left"/>
            </w:pPr>
            <w:r>
              <w:rPr>
                <w:rFonts w:cs="Arial"/>
              </w:rPr>
              <w:t>N.A.</w:t>
            </w:r>
          </w:p>
        </w:tc>
      </w:tr>
      <w:tr w:rsidR="00995635" w:rsidRPr="00E731E3" w14:paraId="0FBD052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EF103DF" w14:textId="77777777" w:rsidR="00995635" w:rsidRPr="00501F41" w:rsidRDefault="00995635" w:rsidP="0075546E">
            <w:pPr>
              <w:jc w:val="right"/>
              <w:rPr>
                <w:rFonts w:ascii="Arial Narrow" w:hAnsi="Arial Narrow" w:cs="TTFFB52530t00"/>
                <w:b/>
              </w:rPr>
            </w:pPr>
            <w:r w:rsidRPr="00501F41">
              <w:rPr>
                <w:rFonts w:ascii="Arial Narrow" w:hAnsi="Arial Narrow" w:cs="TTFFB52530t00"/>
                <w:b/>
              </w:rPr>
              <w:t>4.</w:t>
            </w:r>
          </w:p>
        </w:tc>
        <w:tc>
          <w:tcPr>
            <w:tcW w:w="3711" w:type="dxa"/>
          </w:tcPr>
          <w:p w14:paraId="3F2E4F57" w14:textId="77777777" w:rsidR="00995635" w:rsidRPr="00501F41" w:rsidRDefault="00995635" w:rsidP="00F742D9">
            <w:pPr>
              <w:jc w:val="both"/>
              <w:rPr>
                <w:rFonts w:ascii="Arial Narrow" w:hAnsi="Arial Narrow" w:cs="TTFFB52530t00"/>
                <w:b/>
              </w:rPr>
            </w:pPr>
            <w:r w:rsidRPr="00501F41">
              <w:rPr>
                <w:rFonts w:ascii="Arial Narrow" w:hAnsi="Arial Narrow" w:cs="TTFFB52530t00"/>
                <w:b/>
              </w:rPr>
              <w:t>Plumbing installation</w:t>
            </w:r>
          </w:p>
        </w:tc>
        <w:tc>
          <w:tcPr>
            <w:tcW w:w="284" w:type="dxa"/>
          </w:tcPr>
          <w:p w14:paraId="6EA68176" w14:textId="77777777" w:rsidR="00995635" w:rsidRPr="00501F41" w:rsidRDefault="00995635" w:rsidP="00F742D9">
            <w:pPr>
              <w:jc w:val="both"/>
              <w:rPr>
                <w:rFonts w:ascii="Arial Narrow" w:hAnsi="Arial Narrow" w:cs="TTFFB52530t00"/>
              </w:rPr>
            </w:pPr>
          </w:p>
        </w:tc>
        <w:tc>
          <w:tcPr>
            <w:tcW w:w="4961" w:type="dxa"/>
          </w:tcPr>
          <w:p w14:paraId="04C1894D" w14:textId="77777777" w:rsidR="00995635" w:rsidRPr="00501F41" w:rsidRDefault="00995635" w:rsidP="007864BF">
            <w:pPr>
              <w:spacing w:after="160" w:line="259" w:lineRule="auto"/>
              <w:jc w:val="left"/>
              <w:rPr>
                <w:rFonts w:ascii="Arial Narrow" w:hAnsi="Arial Narrow"/>
              </w:rPr>
            </w:pPr>
          </w:p>
        </w:tc>
      </w:tr>
      <w:tr w:rsidR="001313F9" w:rsidRPr="00454CF0" w14:paraId="48AF161A"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17B42CB" w14:textId="77777777" w:rsidR="001313F9" w:rsidRPr="00501F41" w:rsidRDefault="001313F9" w:rsidP="001313F9">
            <w:pPr>
              <w:jc w:val="both"/>
              <w:rPr>
                <w:rFonts w:cs="TTFFB52530t00"/>
                <w:b/>
              </w:rPr>
            </w:pPr>
          </w:p>
        </w:tc>
        <w:tc>
          <w:tcPr>
            <w:tcW w:w="3711" w:type="dxa"/>
            <w:vAlign w:val="top"/>
          </w:tcPr>
          <w:p w14:paraId="50BE443B" w14:textId="77777777" w:rsidR="001313F9" w:rsidRPr="00501F41" w:rsidRDefault="001313F9" w:rsidP="00BB208E">
            <w:pPr>
              <w:numPr>
                <w:ilvl w:val="0"/>
                <w:numId w:val="7"/>
              </w:numPr>
              <w:ind w:left="373" w:hanging="373"/>
              <w:jc w:val="left"/>
              <w:rPr>
                <w:rFonts w:cs="TTFFB52530t00"/>
              </w:rPr>
            </w:pPr>
            <w:r w:rsidRPr="00501F41">
              <w:rPr>
                <w:rFonts w:cs="TTFFB52530t00"/>
              </w:rPr>
              <w:t>No. of water closets and their type</w:t>
            </w:r>
          </w:p>
        </w:tc>
        <w:tc>
          <w:tcPr>
            <w:tcW w:w="284" w:type="dxa"/>
          </w:tcPr>
          <w:p w14:paraId="2E4C6726" w14:textId="77777777" w:rsidR="001313F9" w:rsidRPr="00501F41" w:rsidRDefault="001313F9" w:rsidP="001313F9">
            <w:r w:rsidRPr="00501F41">
              <w:t>:</w:t>
            </w:r>
          </w:p>
        </w:tc>
        <w:tc>
          <w:tcPr>
            <w:tcW w:w="4961" w:type="dxa"/>
          </w:tcPr>
          <w:p w14:paraId="441DDCDE" w14:textId="37B16F6E" w:rsidR="001313F9" w:rsidRPr="00501F41" w:rsidRDefault="001313F9" w:rsidP="001313F9">
            <w:pPr>
              <w:spacing w:after="160" w:line="259" w:lineRule="auto"/>
              <w:jc w:val="left"/>
            </w:pPr>
            <w:r w:rsidRPr="00092A4C">
              <w:rPr>
                <w:rFonts w:cs="Arial"/>
              </w:rPr>
              <w:t>Provided as per requirement.</w:t>
            </w:r>
          </w:p>
        </w:tc>
      </w:tr>
      <w:tr w:rsidR="001313F9" w:rsidRPr="00454CF0" w14:paraId="66FCF93A"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FEFBB08" w14:textId="77777777" w:rsidR="001313F9" w:rsidRPr="00501F41" w:rsidRDefault="001313F9" w:rsidP="001313F9">
            <w:pPr>
              <w:jc w:val="both"/>
              <w:rPr>
                <w:rFonts w:ascii="Arial Narrow" w:hAnsi="Arial Narrow" w:cs="TTFFB52530t00"/>
                <w:b/>
              </w:rPr>
            </w:pPr>
          </w:p>
        </w:tc>
        <w:tc>
          <w:tcPr>
            <w:tcW w:w="3711" w:type="dxa"/>
            <w:vAlign w:val="top"/>
          </w:tcPr>
          <w:p w14:paraId="2AE72F13"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wash basins</w:t>
            </w:r>
          </w:p>
        </w:tc>
        <w:tc>
          <w:tcPr>
            <w:tcW w:w="284" w:type="dxa"/>
          </w:tcPr>
          <w:p w14:paraId="0205A779"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2DF68FF2" w14:textId="55B26050" w:rsidR="001313F9" w:rsidRPr="00501F41" w:rsidRDefault="001313F9" w:rsidP="001313F9">
            <w:pPr>
              <w:spacing w:after="160" w:line="259" w:lineRule="auto"/>
              <w:jc w:val="left"/>
              <w:rPr>
                <w:rFonts w:ascii="Arial Narrow" w:hAnsi="Arial Narrow"/>
              </w:rPr>
            </w:pPr>
            <w:r w:rsidRPr="00092A4C">
              <w:rPr>
                <w:rFonts w:ascii="Arial Narrow" w:hAnsi="Arial Narrow" w:cs="Arial"/>
              </w:rPr>
              <w:t>Provided as per requirement.</w:t>
            </w:r>
          </w:p>
        </w:tc>
      </w:tr>
      <w:tr w:rsidR="001313F9" w:rsidRPr="00454CF0" w14:paraId="1794695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1F20D66" w14:textId="77777777" w:rsidR="001313F9" w:rsidRPr="00501F41" w:rsidRDefault="001313F9" w:rsidP="001313F9">
            <w:pPr>
              <w:jc w:val="both"/>
              <w:rPr>
                <w:rFonts w:cs="TTFFB52530t00"/>
                <w:b/>
              </w:rPr>
            </w:pPr>
          </w:p>
        </w:tc>
        <w:tc>
          <w:tcPr>
            <w:tcW w:w="3711" w:type="dxa"/>
            <w:vAlign w:val="top"/>
          </w:tcPr>
          <w:p w14:paraId="0DF8C80B" w14:textId="77777777" w:rsidR="001313F9" w:rsidRPr="00501F41" w:rsidRDefault="001313F9" w:rsidP="00BB208E">
            <w:pPr>
              <w:numPr>
                <w:ilvl w:val="0"/>
                <w:numId w:val="7"/>
              </w:numPr>
              <w:ind w:left="373" w:hanging="373"/>
              <w:jc w:val="left"/>
              <w:rPr>
                <w:rFonts w:cs="TTFFB52530t00"/>
              </w:rPr>
            </w:pPr>
            <w:r w:rsidRPr="00501F41">
              <w:rPr>
                <w:rFonts w:cs="TTFFB52530t00"/>
              </w:rPr>
              <w:t>No. of urinals</w:t>
            </w:r>
          </w:p>
        </w:tc>
        <w:tc>
          <w:tcPr>
            <w:tcW w:w="284" w:type="dxa"/>
          </w:tcPr>
          <w:p w14:paraId="1C1EF423" w14:textId="77777777" w:rsidR="001313F9" w:rsidRPr="00871F12" w:rsidRDefault="001313F9" w:rsidP="001313F9">
            <w:r w:rsidRPr="00871F12">
              <w:t>:</w:t>
            </w:r>
          </w:p>
        </w:tc>
        <w:tc>
          <w:tcPr>
            <w:tcW w:w="4961" w:type="dxa"/>
          </w:tcPr>
          <w:p w14:paraId="6A88A7A6" w14:textId="3ED7D738" w:rsidR="001313F9" w:rsidRPr="00501F41" w:rsidRDefault="001313F9" w:rsidP="001313F9">
            <w:pPr>
              <w:spacing w:after="160" w:line="259" w:lineRule="auto"/>
              <w:jc w:val="left"/>
            </w:pPr>
            <w:r w:rsidRPr="00092A4C">
              <w:rPr>
                <w:rFonts w:cs="Arial"/>
              </w:rPr>
              <w:t>Provided as per requirement.</w:t>
            </w:r>
          </w:p>
        </w:tc>
      </w:tr>
      <w:tr w:rsidR="001313F9" w:rsidRPr="00454CF0" w14:paraId="26896705"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39A06DF" w14:textId="77777777" w:rsidR="001313F9" w:rsidRPr="00501F41" w:rsidRDefault="001313F9" w:rsidP="001313F9">
            <w:pPr>
              <w:jc w:val="both"/>
              <w:rPr>
                <w:rFonts w:ascii="Arial Narrow" w:hAnsi="Arial Narrow" w:cs="TTFFB52530t00"/>
                <w:b/>
              </w:rPr>
            </w:pPr>
          </w:p>
        </w:tc>
        <w:tc>
          <w:tcPr>
            <w:tcW w:w="3711" w:type="dxa"/>
            <w:vAlign w:val="top"/>
          </w:tcPr>
          <w:p w14:paraId="370671CD"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bathtubs</w:t>
            </w:r>
          </w:p>
        </w:tc>
        <w:tc>
          <w:tcPr>
            <w:tcW w:w="284" w:type="dxa"/>
          </w:tcPr>
          <w:p w14:paraId="0D48A8AE"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77BE192" w14:textId="5A9CA804" w:rsidR="001313F9" w:rsidRPr="00501F41" w:rsidRDefault="001313F9" w:rsidP="001313F9">
            <w:pPr>
              <w:spacing w:after="160" w:line="259" w:lineRule="auto"/>
              <w:jc w:val="left"/>
              <w:rPr>
                <w:rFonts w:ascii="Arial Narrow" w:hAnsi="Arial Narrow"/>
              </w:rPr>
            </w:pPr>
            <w:r>
              <w:rPr>
                <w:rFonts w:ascii="Arial Narrow" w:hAnsi="Arial Narrow" w:cs="Arial"/>
              </w:rPr>
              <w:t>N</w:t>
            </w:r>
            <w:r w:rsidR="00BB208E">
              <w:rPr>
                <w:rFonts w:ascii="Arial Narrow" w:hAnsi="Arial Narrow" w:cs="Arial"/>
              </w:rPr>
              <w:t>il</w:t>
            </w:r>
            <w:r>
              <w:rPr>
                <w:rFonts w:ascii="Arial Narrow" w:hAnsi="Arial Narrow" w:cs="Arial"/>
              </w:rPr>
              <w:t>.</w:t>
            </w:r>
          </w:p>
        </w:tc>
      </w:tr>
      <w:tr w:rsidR="001313F9" w:rsidRPr="00454CF0" w14:paraId="7AE1257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0420183" w14:textId="77777777" w:rsidR="001313F9" w:rsidRPr="00501F41" w:rsidRDefault="001313F9" w:rsidP="001313F9">
            <w:pPr>
              <w:jc w:val="both"/>
              <w:rPr>
                <w:rFonts w:cs="TTFFB52530t00"/>
                <w:b/>
              </w:rPr>
            </w:pPr>
          </w:p>
        </w:tc>
        <w:tc>
          <w:tcPr>
            <w:tcW w:w="3711" w:type="dxa"/>
            <w:vAlign w:val="top"/>
          </w:tcPr>
          <w:p w14:paraId="7F40B822" w14:textId="77777777" w:rsidR="001313F9" w:rsidRPr="00501F41" w:rsidRDefault="001313F9" w:rsidP="00BB208E">
            <w:pPr>
              <w:numPr>
                <w:ilvl w:val="0"/>
                <w:numId w:val="7"/>
              </w:numPr>
              <w:ind w:left="373" w:hanging="373"/>
              <w:jc w:val="left"/>
              <w:rPr>
                <w:rFonts w:cs="TTFFB52530t00"/>
              </w:rPr>
            </w:pPr>
            <w:r w:rsidRPr="00501F41">
              <w:rPr>
                <w:rFonts w:cs="TTFFB52530t00"/>
              </w:rPr>
              <w:t>Water meters, taps etc.</w:t>
            </w:r>
          </w:p>
        </w:tc>
        <w:tc>
          <w:tcPr>
            <w:tcW w:w="284" w:type="dxa"/>
          </w:tcPr>
          <w:p w14:paraId="70E4DD5F" w14:textId="77777777" w:rsidR="001313F9" w:rsidRPr="00871F12" w:rsidRDefault="001313F9" w:rsidP="001313F9">
            <w:r w:rsidRPr="00871F12">
              <w:t>:</w:t>
            </w:r>
          </w:p>
        </w:tc>
        <w:tc>
          <w:tcPr>
            <w:tcW w:w="4961" w:type="dxa"/>
          </w:tcPr>
          <w:p w14:paraId="170D78D4" w14:textId="59ACC7F4" w:rsidR="001313F9" w:rsidRPr="00501F41" w:rsidRDefault="001313F9" w:rsidP="001313F9">
            <w:pPr>
              <w:spacing w:after="160" w:line="259" w:lineRule="auto"/>
              <w:jc w:val="left"/>
            </w:pPr>
            <w:r w:rsidRPr="00C602B7">
              <w:rPr>
                <w:rFonts w:cs="Arial"/>
              </w:rPr>
              <w:t>Provided as per requirement.</w:t>
            </w:r>
          </w:p>
        </w:tc>
      </w:tr>
      <w:tr w:rsidR="001313F9" w:rsidRPr="00454CF0" w14:paraId="51EA8FDC"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2A675F3C" w14:textId="77777777" w:rsidR="001313F9" w:rsidRPr="00501F41" w:rsidRDefault="001313F9" w:rsidP="001313F9">
            <w:pPr>
              <w:jc w:val="both"/>
              <w:rPr>
                <w:rFonts w:ascii="Arial Narrow" w:hAnsi="Arial Narrow" w:cs="TTFFB52530t00"/>
                <w:b/>
              </w:rPr>
            </w:pPr>
          </w:p>
        </w:tc>
        <w:tc>
          <w:tcPr>
            <w:tcW w:w="3711" w:type="dxa"/>
            <w:vAlign w:val="top"/>
          </w:tcPr>
          <w:p w14:paraId="5ABD5756"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Any other fixtures</w:t>
            </w:r>
          </w:p>
        </w:tc>
        <w:tc>
          <w:tcPr>
            <w:tcW w:w="284" w:type="dxa"/>
          </w:tcPr>
          <w:p w14:paraId="2CCC7694"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AEDDAAA" w14:textId="44368C46" w:rsidR="001313F9" w:rsidRPr="00501F41" w:rsidRDefault="001313F9" w:rsidP="001313F9">
            <w:pPr>
              <w:spacing w:after="160" w:line="259" w:lineRule="auto"/>
              <w:jc w:val="left"/>
              <w:rPr>
                <w:rFonts w:ascii="Arial Narrow" w:hAnsi="Arial Narrow"/>
              </w:rPr>
            </w:pPr>
            <w:r w:rsidRPr="00C602B7">
              <w:rPr>
                <w:rFonts w:ascii="Arial Narrow" w:hAnsi="Arial Narrow" w:cs="Arial"/>
              </w:rPr>
              <w:t>Provided as per requirement.</w:t>
            </w:r>
          </w:p>
        </w:tc>
      </w:tr>
    </w:tbl>
    <w:p w14:paraId="214E884A" w14:textId="1A5EEA5A" w:rsidR="006B023A" w:rsidRDefault="006B023A"/>
    <w:p w14:paraId="46514713" w14:textId="37208F93" w:rsidR="006B023A" w:rsidRDefault="006B023A"/>
    <w:p w14:paraId="2764FF08" w14:textId="356F28ED" w:rsidR="006B023A" w:rsidRPr="00E5243B" w:rsidRDefault="006B023A" w:rsidP="006B023A">
      <w:pPr>
        <w:rPr>
          <w:rFonts w:ascii="Arial Narrow" w:hAnsi="Arial Narrow"/>
          <w:b/>
          <w:bCs/>
        </w:rPr>
      </w:pPr>
      <w:r>
        <w:rPr>
          <w:rFonts w:ascii="Arial Narrow" w:hAnsi="Arial Narrow"/>
          <w:b/>
          <w:bCs/>
        </w:rPr>
        <w:t xml:space="preserve">Part – B - </w:t>
      </w:r>
      <w:r w:rsidRPr="00E5243B">
        <w:rPr>
          <w:rFonts w:ascii="Arial Narrow" w:hAnsi="Arial Narrow"/>
          <w:b/>
          <w:bCs/>
        </w:rPr>
        <w:t>Structure Value:</w:t>
      </w:r>
    </w:p>
    <w:tbl>
      <w:tblPr>
        <w:tblStyle w:val="Style1"/>
        <w:tblW w:w="5349" w:type="pct"/>
        <w:tblInd w:w="-5" w:type="dxa"/>
        <w:tblLook w:val="04A0" w:firstRow="1" w:lastRow="0" w:firstColumn="1" w:lastColumn="0" w:noHBand="0" w:noVBand="1"/>
      </w:tblPr>
      <w:tblGrid>
        <w:gridCol w:w="747"/>
        <w:gridCol w:w="2047"/>
        <w:gridCol w:w="914"/>
        <w:gridCol w:w="831"/>
        <w:gridCol w:w="1105"/>
        <w:gridCol w:w="1157"/>
        <w:gridCol w:w="1422"/>
        <w:gridCol w:w="1422"/>
      </w:tblGrid>
      <w:tr w:rsidR="006B023A" w:rsidRPr="00120829" w14:paraId="6C8EB16A" w14:textId="77777777" w:rsidTr="009F01F9">
        <w:trPr>
          <w:cnfStyle w:val="100000000000" w:firstRow="1" w:lastRow="0" w:firstColumn="0" w:lastColumn="0" w:oddVBand="0" w:evenVBand="0" w:oddHBand="0" w:evenHBand="0" w:firstRowFirstColumn="0" w:firstRowLastColumn="0" w:lastRowFirstColumn="0" w:lastRowLastColumn="0"/>
          <w:trHeight w:val="1200"/>
        </w:trPr>
        <w:tc>
          <w:tcPr>
            <w:tcW w:w="387" w:type="pct"/>
            <w:noWrap/>
            <w:hideMark/>
          </w:tcPr>
          <w:p w14:paraId="6898B0A4"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 xml:space="preserve">Sr. No. </w:t>
            </w:r>
          </w:p>
        </w:tc>
        <w:tc>
          <w:tcPr>
            <w:tcW w:w="1061" w:type="pct"/>
            <w:hideMark/>
          </w:tcPr>
          <w:p w14:paraId="44BD8282"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Particulars</w:t>
            </w:r>
          </w:p>
        </w:tc>
        <w:tc>
          <w:tcPr>
            <w:tcW w:w="474" w:type="pct"/>
            <w:hideMark/>
          </w:tcPr>
          <w:p w14:paraId="35448387"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 xml:space="preserve">Built Up Area </w:t>
            </w:r>
          </w:p>
        </w:tc>
        <w:tc>
          <w:tcPr>
            <w:tcW w:w="431" w:type="pct"/>
            <w:hideMark/>
          </w:tcPr>
          <w:p w14:paraId="2076A4C4"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 xml:space="preserve">Year </w:t>
            </w:r>
            <w:proofErr w:type="gramStart"/>
            <w:r w:rsidRPr="00120829">
              <w:rPr>
                <w:rFonts w:eastAsia="Times New Roman" w:cs="Calibri"/>
                <w:bCs/>
                <w:sz w:val="20"/>
                <w:szCs w:val="20"/>
                <w:lang w:eastAsia="en-IN"/>
              </w:rPr>
              <w:t>Of</w:t>
            </w:r>
            <w:proofErr w:type="gramEnd"/>
            <w:r w:rsidRPr="00120829">
              <w:rPr>
                <w:rFonts w:eastAsia="Times New Roman" w:cs="Calibri"/>
                <w:bCs/>
                <w:sz w:val="20"/>
                <w:szCs w:val="20"/>
                <w:lang w:eastAsia="en-IN"/>
              </w:rPr>
              <w:t xml:space="preserve"> Const.</w:t>
            </w:r>
          </w:p>
        </w:tc>
        <w:tc>
          <w:tcPr>
            <w:tcW w:w="573" w:type="pct"/>
            <w:hideMark/>
          </w:tcPr>
          <w:p w14:paraId="029BBB10"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Full Rate</w:t>
            </w:r>
          </w:p>
        </w:tc>
        <w:tc>
          <w:tcPr>
            <w:tcW w:w="600" w:type="pct"/>
            <w:hideMark/>
          </w:tcPr>
          <w:p w14:paraId="2B640FB5"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Final Depreciated Rate to be considered</w:t>
            </w:r>
          </w:p>
        </w:tc>
        <w:tc>
          <w:tcPr>
            <w:tcW w:w="737" w:type="pct"/>
            <w:hideMark/>
          </w:tcPr>
          <w:p w14:paraId="38BB63C1"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Final Depreciated Value to be considered</w:t>
            </w:r>
          </w:p>
        </w:tc>
        <w:tc>
          <w:tcPr>
            <w:tcW w:w="737" w:type="pct"/>
            <w:hideMark/>
          </w:tcPr>
          <w:p w14:paraId="07EEBB28"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Full Value</w:t>
            </w:r>
          </w:p>
        </w:tc>
      </w:tr>
      <w:tr w:rsidR="006B023A" w:rsidRPr="00120829" w14:paraId="6A8DE9F0" w14:textId="77777777" w:rsidTr="009F01F9">
        <w:trPr>
          <w:cnfStyle w:val="000000100000" w:firstRow="0" w:lastRow="0" w:firstColumn="0" w:lastColumn="0" w:oddVBand="0" w:evenVBand="0" w:oddHBand="1" w:evenHBand="0" w:firstRowFirstColumn="0" w:firstRowLastColumn="0" w:lastRowFirstColumn="0" w:lastRowLastColumn="0"/>
          <w:trHeight w:val="300"/>
        </w:trPr>
        <w:tc>
          <w:tcPr>
            <w:tcW w:w="387" w:type="pct"/>
            <w:noWrap/>
            <w:hideMark/>
          </w:tcPr>
          <w:p w14:paraId="39391F14" w14:textId="77777777" w:rsidR="006B023A" w:rsidRPr="00120829" w:rsidRDefault="006B023A" w:rsidP="009F01F9">
            <w:pPr>
              <w:rPr>
                <w:rFonts w:eastAsia="Times New Roman" w:cs="Calibri"/>
                <w:b/>
                <w:bCs/>
                <w:color w:val="000000"/>
                <w:sz w:val="20"/>
                <w:szCs w:val="20"/>
                <w:lang w:eastAsia="en-IN"/>
              </w:rPr>
            </w:pPr>
            <w:r w:rsidRPr="00120829">
              <w:rPr>
                <w:rFonts w:eastAsia="Times New Roman" w:cs="Calibri"/>
                <w:b/>
                <w:bCs/>
                <w:color w:val="000000"/>
                <w:sz w:val="20"/>
                <w:szCs w:val="20"/>
                <w:lang w:eastAsia="en-IN"/>
              </w:rPr>
              <w:t> </w:t>
            </w:r>
          </w:p>
        </w:tc>
        <w:tc>
          <w:tcPr>
            <w:tcW w:w="1061" w:type="pct"/>
            <w:hideMark/>
          </w:tcPr>
          <w:p w14:paraId="5F6A0793" w14:textId="77777777"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 </w:t>
            </w:r>
          </w:p>
        </w:tc>
        <w:tc>
          <w:tcPr>
            <w:tcW w:w="474" w:type="pct"/>
            <w:hideMark/>
          </w:tcPr>
          <w:p w14:paraId="01B16CEB" w14:textId="1089E8FE"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w:t>
            </w:r>
            <w:r w:rsidR="00716D9F">
              <w:rPr>
                <w:rFonts w:eastAsia="Times New Roman" w:cs="Calibri"/>
                <w:b/>
                <w:bCs/>
                <w:sz w:val="20"/>
                <w:szCs w:val="20"/>
                <w:lang w:eastAsia="en-IN"/>
              </w:rPr>
              <w:t>Sqm.</w:t>
            </w:r>
            <w:r w:rsidRPr="00120829">
              <w:rPr>
                <w:rFonts w:eastAsia="Times New Roman" w:cs="Calibri"/>
                <w:b/>
                <w:bCs/>
                <w:sz w:val="20"/>
                <w:szCs w:val="20"/>
                <w:lang w:eastAsia="en-IN"/>
              </w:rPr>
              <w:t>)</w:t>
            </w:r>
          </w:p>
        </w:tc>
        <w:tc>
          <w:tcPr>
            <w:tcW w:w="431" w:type="pct"/>
            <w:hideMark/>
          </w:tcPr>
          <w:p w14:paraId="0EAC3709" w14:textId="77777777"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 </w:t>
            </w:r>
          </w:p>
        </w:tc>
        <w:tc>
          <w:tcPr>
            <w:tcW w:w="573" w:type="pct"/>
            <w:hideMark/>
          </w:tcPr>
          <w:p w14:paraId="7FC80891"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600" w:type="pct"/>
            <w:hideMark/>
          </w:tcPr>
          <w:p w14:paraId="37FDB1A4"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7" w:type="pct"/>
            <w:hideMark/>
          </w:tcPr>
          <w:p w14:paraId="1A94A9EF"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7" w:type="pct"/>
            <w:hideMark/>
          </w:tcPr>
          <w:p w14:paraId="544808FE"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r>
      <w:tr w:rsidR="006B023A" w:rsidRPr="00120829" w14:paraId="072BE3C3" w14:textId="77777777" w:rsidTr="009F01F9">
        <w:trPr>
          <w:cnfStyle w:val="000000010000" w:firstRow="0" w:lastRow="0" w:firstColumn="0" w:lastColumn="0" w:oddVBand="0" w:evenVBand="0" w:oddHBand="0" w:evenHBand="1" w:firstRowFirstColumn="0" w:firstRowLastColumn="0" w:lastRowFirstColumn="0" w:lastRowLastColumn="0"/>
          <w:trHeight w:val="330"/>
        </w:trPr>
        <w:tc>
          <w:tcPr>
            <w:tcW w:w="387" w:type="pct"/>
            <w:noWrap/>
            <w:hideMark/>
          </w:tcPr>
          <w:p w14:paraId="61548B14"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w:t>
            </w:r>
          </w:p>
        </w:tc>
        <w:tc>
          <w:tcPr>
            <w:tcW w:w="1061" w:type="pct"/>
          </w:tcPr>
          <w:p w14:paraId="036877E1" w14:textId="77777777" w:rsidR="006B023A" w:rsidRPr="00120829" w:rsidRDefault="006B023A" w:rsidP="009F01F9">
            <w:pPr>
              <w:jc w:val="left"/>
              <w:rPr>
                <w:rFonts w:ascii="Arial Narrow" w:eastAsia="Times New Roman" w:hAnsi="Arial Narrow" w:cs="Calibri"/>
                <w:color w:val="000000"/>
                <w:lang w:eastAsia="en-IN"/>
              </w:rPr>
            </w:pPr>
            <w:r>
              <w:rPr>
                <w:rFonts w:ascii="Arial Narrow" w:hAnsi="Arial Narrow" w:cs="Calibri"/>
                <w:color w:val="000000"/>
                <w:sz w:val="21"/>
                <w:szCs w:val="21"/>
              </w:rPr>
              <w:t>Machinery Shed</w:t>
            </w:r>
          </w:p>
        </w:tc>
        <w:tc>
          <w:tcPr>
            <w:tcW w:w="474" w:type="pct"/>
          </w:tcPr>
          <w:p w14:paraId="59CB9EA5"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687.01</w:t>
            </w:r>
          </w:p>
        </w:tc>
        <w:tc>
          <w:tcPr>
            <w:tcW w:w="431" w:type="pct"/>
            <w:hideMark/>
          </w:tcPr>
          <w:p w14:paraId="73920AB6"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44B1E21A"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12,000</w:t>
            </w:r>
            <w:r>
              <w:rPr>
                <w:rFonts w:ascii="Arial Narrow" w:eastAsia="Times New Roman" w:hAnsi="Arial Narrow" w:cs="Calibri"/>
                <w:color w:val="000000"/>
                <w:lang w:eastAsia="en-IN"/>
              </w:rPr>
              <w:t>.00</w:t>
            </w:r>
          </w:p>
        </w:tc>
        <w:tc>
          <w:tcPr>
            <w:tcW w:w="600" w:type="pct"/>
            <w:noWrap/>
            <w:hideMark/>
          </w:tcPr>
          <w:p w14:paraId="773BCE31"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7,896.00</w:t>
            </w:r>
          </w:p>
        </w:tc>
        <w:tc>
          <w:tcPr>
            <w:tcW w:w="737" w:type="pct"/>
            <w:noWrap/>
            <w:hideMark/>
          </w:tcPr>
          <w:p w14:paraId="4C622A5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54,24,631.00</w:t>
            </w:r>
          </w:p>
        </w:tc>
        <w:tc>
          <w:tcPr>
            <w:tcW w:w="737" w:type="pct"/>
            <w:noWrap/>
            <w:hideMark/>
          </w:tcPr>
          <w:p w14:paraId="6CFED48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82,44,120.00</w:t>
            </w:r>
          </w:p>
        </w:tc>
      </w:tr>
      <w:tr w:rsidR="006B023A" w:rsidRPr="00120829" w14:paraId="4B9F298E" w14:textId="77777777" w:rsidTr="009F01F9">
        <w:trPr>
          <w:cnfStyle w:val="000000100000" w:firstRow="0" w:lastRow="0" w:firstColumn="0" w:lastColumn="0" w:oddVBand="0" w:evenVBand="0" w:oddHBand="1" w:evenHBand="0" w:firstRowFirstColumn="0" w:firstRowLastColumn="0" w:lastRowFirstColumn="0" w:lastRowLastColumn="0"/>
          <w:trHeight w:val="330"/>
        </w:trPr>
        <w:tc>
          <w:tcPr>
            <w:tcW w:w="387" w:type="pct"/>
            <w:noWrap/>
            <w:hideMark/>
          </w:tcPr>
          <w:p w14:paraId="39CD639E"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2</w:t>
            </w:r>
          </w:p>
        </w:tc>
        <w:tc>
          <w:tcPr>
            <w:tcW w:w="1061" w:type="pct"/>
          </w:tcPr>
          <w:p w14:paraId="17736B95" w14:textId="77777777" w:rsidR="006B023A" w:rsidRPr="00120829" w:rsidRDefault="006B023A" w:rsidP="009F01F9">
            <w:pPr>
              <w:jc w:val="left"/>
              <w:rPr>
                <w:rFonts w:eastAsia="Times New Roman" w:cs="Calibri"/>
                <w:color w:val="000000"/>
                <w:lang w:eastAsia="en-IN"/>
              </w:rPr>
            </w:pPr>
            <w:r>
              <w:rPr>
                <w:rFonts w:cs="Calibri"/>
                <w:color w:val="000000"/>
                <w:sz w:val="21"/>
                <w:szCs w:val="21"/>
              </w:rPr>
              <w:t>Factory Godown</w:t>
            </w:r>
          </w:p>
        </w:tc>
        <w:tc>
          <w:tcPr>
            <w:tcW w:w="474" w:type="pct"/>
          </w:tcPr>
          <w:p w14:paraId="41F2FC09" w14:textId="77777777" w:rsidR="006B023A" w:rsidRPr="00120829" w:rsidRDefault="006B023A" w:rsidP="009F01F9">
            <w:pPr>
              <w:rPr>
                <w:rFonts w:eastAsia="Times New Roman" w:cs="Calibri"/>
                <w:color w:val="000000"/>
                <w:lang w:eastAsia="en-IN"/>
              </w:rPr>
            </w:pPr>
            <w:r>
              <w:rPr>
                <w:rFonts w:cs="Calibri"/>
                <w:color w:val="000000"/>
                <w:sz w:val="21"/>
                <w:szCs w:val="21"/>
              </w:rPr>
              <w:t>347.44</w:t>
            </w:r>
          </w:p>
        </w:tc>
        <w:tc>
          <w:tcPr>
            <w:tcW w:w="431" w:type="pct"/>
            <w:hideMark/>
          </w:tcPr>
          <w:p w14:paraId="21BBB4FF"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391B584E"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10,000</w:t>
            </w:r>
            <w:r>
              <w:rPr>
                <w:rFonts w:eastAsia="Times New Roman" w:cs="Calibri"/>
                <w:color w:val="000000"/>
                <w:lang w:eastAsia="en-IN"/>
              </w:rPr>
              <w:t>.00</w:t>
            </w:r>
          </w:p>
        </w:tc>
        <w:tc>
          <w:tcPr>
            <w:tcW w:w="600" w:type="pct"/>
            <w:noWrap/>
            <w:hideMark/>
          </w:tcPr>
          <w:p w14:paraId="69176E9E" w14:textId="77777777" w:rsidR="006B023A" w:rsidRPr="00363BD5" w:rsidRDefault="006B023A" w:rsidP="009F01F9">
            <w:pPr>
              <w:jc w:val="right"/>
              <w:rPr>
                <w:rFonts w:eastAsia="Times New Roman" w:cs="Calibri"/>
                <w:lang w:eastAsia="en-IN"/>
              </w:rPr>
            </w:pPr>
            <w:r w:rsidRPr="00363BD5">
              <w:rPr>
                <w:rFonts w:cs="Calibri"/>
                <w:sz w:val="21"/>
                <w:szCs w:val="21"/>
              </w:rPr>
              <w:t>6,580.00</w:t>
            </w:r>
          </w:p>
        </w:tc>
        <w:tc>
          <w:tcPr>
            <w:tcW w:w="737" w:type="pct"/>
            <w:noWrap/>
            <w:hideMark/>
          </w:tcPr>
          <w:p w14:paraId="42FB8BC6" w14:textId="77777777" w:rsidR="006B023A" w:rsidRPr="00363BD5" w:rsidRDefault="006B023A" w:rsidP="009F01F9">
            <w:pPr>
              <w:jc w:val="right"/>
              <w:rPr>
                <w:rFonts w:eastAsia="Times New Roman" w:cs="Calibri"/>
                <w:lang w:eastAsia="en-IN"/>
              </w:rPr>
            </w:pPr>
            <w:r w:rsidRPr="00363BD5">
              <w:rPr>
                <w:rFonts w:cs="Calibri"/>
                <w:sz w:val="21"/>
                <w:szCs w:val="21"/>
              </w:rPr>
              <w:t>22,86,155.00</w:t>
            </w:r>
          </w:p>
        </w:tc>
        <w:tc>
          <w:tcPr>
            <w:tcW w:w="737" w:type="pct"/>
            <w:noWrap/>
            <w:hideMark/>
          </w:tcPr>
          <w:p w14:paraId="472E05BE" w14:textId="77777777" w:rsidR="006B023A" w:rsidRPr="00363BD5" w:rsidRDefault="006B023A" w:rsidP="009F01F9">
            <w:pPr>
              <w:jc w:val="right"/>
              <w:rPr>
                <w:rFonts w:eastAsia="Times New Roman" w:cs="Calibri"/>
                <w:lang w:eastAsia="en-IN"/>
              </w:rPr>
            </w:pPr>
            <w:r w:rsidRPr="00363BD5">
              <w:rPr>
                <w:rFonts w:cs="Calibri"/>
                <w:sz w:val="21"/>
                <w:szCs w:val="21"/>
              </w:rPr>
              <w:t>34,74,400.00</w:t>
            </w:r>
          </w:p>
        </w:tc>
      </w:tr>
      <w:tr w:rsidR="006B023A" w:rsidRPr="00120829" w14:paraId="06BBA148" w14:textId="77777777" w:rsidTr="009F01F9">
        <w:trPr>
          <w:cnfStyle w:val="000000010000" w:firstRow="0" w:lastRow="0" w:firstColumn="0" w:lastColumn="0" w:oddVBand="0" w:evenVBand="0" w:oddHBand="0" w:evenHBand="1" w:firstRowFirstColumn="0" w:firstRowLastColumn="0" w:lastRowFirstColumn="0" w:lastRowLastColumn="0"/>
          <w:trHeight w:val="975"/>
        </w:trPr>
        <w:tc>
          <w:tcPr>
            <w:tcW w:w="387" w:type="pct"/>
            <w:noWrap/>
            <w:hideMark/>
          </w:tcPr>
          <w:p w14:paraId="340A1D21"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3</w:t>
            </w:r>
          </w:p>
        </w:tc>
        <w:tc>
          <w:tcPr>
            <w:tcW w:w="1061" w:type="pct"/>
          </w:tcPr>
          <w:p w14:paraId="030C4E16" w14:textId="77777777" w:rsidR="006B023A" w:rsidRPr="00120829" w:rsidRDefault="006B023A" w:rsidP="009F01F9">
            <w:pPr>
              <w:jc w:val="left"/>
              <w:rPr>
                <w:rFonts w:ascii="Arial Narrow" w:eastAsia="Times New Roman" w:hAnsi="Arial Narrow" w:cs="Calibri"/>
                <w:color w:val="000000"/>
                <w:lang w:eastAsia="en-IN"/>
              </w:rPr>
            </w:pPr>
            <w:proofErr w:type="spellStart"/>
            <w:r>
              <w:rPr>
                <w:rFonts w:ascii="Arial Narrow" w:hAnsi="Arial Narrow" w:cs="Calibri"/>
                <w:color w:val="000000"/>
                <w:sz w:val="21"/>
                <w:szCs w:val="21"/>
              </w:rPr>
              <w:t>Varandah</w:t>
            </w:r>
            <w:proofErr w:type="spellEnd"/>
          </w:p>
        </w:tc>
        <w:tc>
          <w:tcPr>
            <w:tcW w:w="474" w:type="pct"/>
          </w:tcPr>
          <w:p w14:paraId="0A1C6655"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93.87</w:t>
            </w:r>
          </w:p>
        </w:tc>
        <w:tc>
          <w:tcPr>
            <w:tcW w:w="431" w:type="pct"/>
            <w:hideMark/>
          </w:tcPr>
          <w:p w14:paraId="7E8E712B"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3998687C"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10,000</w:t>
            </w:r>
            <w:r>
              <w:rPr>
                <w:rFonts w:ascii="Arial Narrow" w:eastAsia="Times New Roman" w:hAnsi="Arial Narrow" w:cs="Calibri"/>
                <w:color w:val="000000"/>
                <w:lang w:eastAsia="en-IN"/>
              </w:rPr>
              <w:t>.00</w:t>
            </w:r>
          </w:p>
        </w:tc>
        <w:tc>
          <w:tcPr>
            <w:tcW w:w="600" w:type="pct"/>
            <w:noWrap/>
            <w:hideMark/>
          </w:tcPr>
          <w:p w14:paraId="26ED40E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6,580.00</w:t>
            </w:r>
          </w:p>
        </w:tc>
        <w:tc>
          <w:tcPr>
            <w:tcW w:w="737" w:type="pct"/>
            <w:noWrap/>
            <w:hideMark/>
          </w:tcPr>
          <w:p w14:paraId="76E0A2C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6,17,665.00</w:t>
            </w:r>
          </w:p>
        </w:tc>
        <w:tc>
          <w:tcPr>
            <w:tcW w:w="737" w:type="pct"/>
            <w:noWrap/>
            <w:hideMark/>
          </w:tcPr>
          <w:p w14:paraId="22D2A97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9,38,700.00</w:t>
            </w:r>
          </w:p>
        </w:tc>
      </w:tr>
      <w:tr w:rsidR="006B023A" w:rsidRPr="00120829" w14:paraId="78C92922" w14:textId="77777777" w:rsidTr="009F01F9">
        <w:trPr>
          <w:cnfStyle w:val="000000100000" w:firstRow="0" w:lastRow="0" w:firstColumn="0" w:lastColumn="0" w:oddVBand="0" w:evenVBand="0" w:oddHBand="1" w:evenHBand="0" w:firstRowFirstColumn="0" w:firstRowLastColumn="0" w:lastRowFirstColumn="0" w:lastRowLastColumn="0"/>
          <w:trHeight w:val="660"/>
        </w:trPr>
        <w:tc>
          <w:tcPr>
            <w:tcW w:w="387" w:type="pct"/>
            <w:noWrap/>
            <w:hideMark/>
          </w:tcPr>
          <w:p w14:paraId="67270E56"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4</w:t>
            </w:r>
          </w:p>
        </w:tc>
        <w:tc>
          <w:tcPr>
            <w:tcW w:w="1061" w:type="pct"/>
          </w:tcPr>
          <w:p w14:paraId="605DE882" w14:textId="77777777" w:rsidR="006B023A" w:rsidRPr="00120829" w:rsidRDefault="006B023A" w:rsidP="009F01F9">
            <w:pPr>
              <w:jc w:val="left"/>
              <w:rPr>
                <w:rFonts w:eastAsia="Times New Roman" w:cs="Calibri"/>
                <w:color w:val="000000"/>
                <w:lang w:eastAsia="en-IN"/>
              </w:rPr>
            </w:pPr>
            <w:r>
              <w:rPr>
                <w:rFonts w:cs="Calibri"/>
                <w:color w:val="000000"/>
                <w:sz w:val="21"/>
                <w:szCs w:val="21"/>
              </w:rPr>
              <w:t>office</w:t>
            </w:r>
          </w:p>
        </w:tc>
        <w:tc>
          <w:tcPr>
            <w:tcW w:w="474" w:type="pct"/>
          </w:tcPr>
          <w:p w14:paraId="0DADB951" w14:textId="77777777" w:rsidR="006B023A" w:rsidRPr="00120829" w:rsidRDefault="006B023A" w:rsidP="009F01F9">
            <w:pPr>
              <w:rPr>
                <w:rFonts w:eastAsia="Times New Roman" w:cs="Calibri"/>
                <w:color w:val="000000"/>
                <w:lang w:eastAsia="en-IN"/>
              </w:rPr>
            </w:pPr>
            <w:r>
              <w:rPr>
                <w:rFonts w:cs="Calibri"/>
                <w:color w:val="000000"/>
                <w:sz w:val="21"/>
                <w:szCs w:val="21"/>
              </w:rPr>
              <w:t>43.81</w:t>
            </w:r>
          </w:p>
        </w:tc>
        <w:tc>
          <w:tcPr>
            <w:tcW w:w="431" w:type="pct"/>
            <w:hideMark/>
          </w:tcPr>
          <w:p w14:paraId="5CAB1617"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2A7B5D01"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15,000</w:t>
            </w:r>
            <w:r>
              <w:rPr>
                <w:rFonts w:eastAsia="Times New Roman" w:cs="Calibri"/>
                <w:color w:val="000000"/>
                <w:lang w:eastAsia="en-IN"/>
              </w:rPr>
              <w:t>.00</w:t>
            </w:r>
          </w:p>
        </w:tc>
        <w:tc>
          <w:tcPr>
            <w:tcW w:w="600" w:type="pct"/>
            <w:noWrap/>
            <w:hideMark/>
          </w:tcPr>
          <w:p w14:paraId="59ABB160" w14:textId="77777777" w:rsidR="006B023A" w:rsidRPr="00363BD5" w:rsidRDefault="006B023A" w:rsidP="009F01F9">
            <w:pPr>
              <w:jc w:val="right"/>
              <w:rPr>
                <w:rFonts w:eastAsia="Times New Roman" w:cs="Calibri"/>
                <w:lang w:eastAsia="en-IN"/>
              </w:rPr>
            </w:pPr>
            <w:r w:rsidRPr="00363BD5">
              <w:rPr>
                <w:rFonts w:cs="Calibri"/>
                <w:sz w:val="21"/>
                <w:szCs w:val="21"/>
              </w:rPr>
              <w:t>9,870.00</w:t>
            </w:r>
          </w:p>
        </w:tc>
        <w:tc>
          <w:tcPr>
            <w:tcW w:w="737" w:type="pct"/>
            <w:noWrap/>
            <w:hideMark/>
          </w:tcPr>
          <w:p w14:paraId="2AC08AB1" w14:textId="77777777" w:rsidR="006B023A" w:rsidRPr="00363BD5" w:rsidRDefault="006B023A" w:rsidP="009F01F9">
            <w:pPr>
              <w:jc w:val="right"/>
              <w:rPr>
                <w:rFonts w:eastAsia="Times New Roman" w:cs="Calibri"/>
                <w:lang w:eastAsia="en-IN"/>
              </w:rPr>
            </w:pPr>
            <w:r w:rsidRPr="00363BD5">
              <w:rPr>
                <w:rFonts w:cs="Calibri"/>
                <w:sz w:val="21"/>
                <w:szCs w:val="21"/>
              </w:rPr>
              <w:t>4,32,405.00</w:t>
            </w:r>
          </w:p>
        </w:tc>
        <w:tc>
          <w:tcPr>
            <w:tcW w:w="737" w:type="pct"/>
            <w:noWrap/>
            <w:hideMark/>
          </w:tcPr>
          <w:p w14:paraId="37956179" w14:textId="77777777" w:rsidR="006B023A" w:rsidRPr="00363BD5" w:rsidRDefault="006B023A" w:rsidP="009F01F9">
            <w:pPr>
              <w:jc w:val="right"/>
              <w:rPr>
                <w:rFonts w:eastAsia="Times New Roman" w:cs="Calibri"/>
                <w:lang w:eastAsia="en-IN"/>
              </w:rPr>
            </w:pPr>
            <w:r w:rsidRPr="00363BD5">
              <w:rPr>
                <w:rFonts w:cs="Calibri"/>
                <w:sz w:val="21"/>
                <w:szCs w:val="21"/>
              </w:rPr>
              <w:t>6,57,150.00</w:t>
            </w:r>
          </w:p>
        </w:tc>
      </w:tr>
      <w:tr w:rsidR="006B023A" w:rsidRPr="00120829" w14:paraId="1C79EDED" w14:textId="77777777" w:rsidTr="009F01F9">
        <w:trPr>
          <w:cnfStyle w:val="000000010000" w:firstRow="0" w:lastRow="0" w:firstColumn="0" w:lastColumn="0" w:oddVBand="0" w:evenVBand="0" w:oddHBand="0" w:evenHBand="1" w:firstRowFirstColumn="0" w:firstRowLastColumn="0" w:lastRowFirstColumn="0" w:lastRowLastColumn="0"/>
          <w:trHeight w:val="660"/>
        </w:trPr>
        <w:tc>
          <w:tcPr>
            <w:tcW w:w="387" w:type="pct"/>
            <w:noWrap/>
            <w:hideMark/>
          </w:tcPr>
          <w:p w14:paraId="583BF6CF"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w:t>
            </w:r>
          </w:p>
        </w:tc>
        <w:tc>
          <w:tcPr>
            <w:tcW w:w="1061" w:type="pct"/>
          </w:tcPr>
          <w:p w14:paraId="0F784DFA" w14:textId="77777777" w:rsidR="006B023A" w:rsidRPr="00120829" w:rsidRDefault="006B023A" w:rsidP="009F01F9">
            <w:pPr>
              <w:jc w:val="left"/>
              <w:rPr>
                <w:rFonts w:ascii="Arial Narrow" w:eastAsia="Times New Roman" w:hAnsi="Arial Narrow" w:cs="Calibri"/>
                <w:color w:val="000000"/>
                <w:lang w:eastAsia="en-IN"/>
              </w:rPr>
            </w:pPr>
            <w:r>
              <w:rPr>
                <w:rFonts w:ascii="Arial Narrow" w:hAnsi="Arial Narrow" w:cs="Calibri"/>
                <w:color w:val="000000"/>
                <w:sz w:val="21"/>
                <w:szCs w:val="21"/>
              </w:rPr>
              <w:t>Watchmen Cabin</w:t>
            </w:r>
          </w:p>
        </w:tc>
        <w:tc>
          <w:tcPr>
            <w:tcW w:w="474" w:type="pct"/>
          </w:tcPr>
          <w:p w14:paraId="15541D14"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7.56</w:t>
            </w:r>
          </w:p>
        </w:tc>
        <w:tc>
          <w:tcPr>
            <w:tcW w:w="431" w:type="pct"/>
            <w:hideMark/>
          </w:tcPr>
          <w:p w14:paraId="56EC5704"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43D30A9F"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15,000</w:t>
            </w:r>
            <w:r>
              <w:rPr>
                <w:rFonts w:ascii="Arial Narrow" w:eastAsia="Times New Roman" w:hAnsi="Arial Narrow" w:cs="Calibri"/>
                <w:color w:val="000000"/>
                <w:lang w:eastAsia="en-IN"/>
              </w:rPr>
              <w:t>.00</w:t>
            </w:r>
          </w:p>
        </w:tc>
        <w:tc>
          <w:tcPr>
            <w:tcW w:w="600" w:type="pct"/>
            <w:noWrap/>
            <w:hideMark/>
          </w:tcPr>
          <w:p w14:paraId="124B4B42"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9,870.00</w:t>
            </w:r>
          </w:p>
        </w:tc>
        <w:tc>
          <w:tcPr>
            <w:tcW w:w="737" w:type="pct"/>
            <w:noWrap/>
            <w:hideMark/>
          </w:tcPr>
          <w:p w14:paraId="6D92E01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74,617.00</w:t>
            </w:r>
          </w:p>
        </w:tc>
        <w:tc>
          <w:tcPr>
            <w:tcW w:w="737" w:type="pct"/>
            <w:noWrap/>
            <w:hideMark/>
          </w:tcPr>
          <w:p w14:paraId="36ACC121"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1,13,400.00</w:t>
            </w:r>
          </w:p>
        </w:tc>
      </w:tr>
      <w:tr w:rsidR="006B023A" w:rsidRPr="00120829" w14:paraId="52613485" w14:textId="77777777" w:rsidTr="009F01F9">
        <w:trPr>
          <w:cnfStyle w:val="000000100000" w:firstRow="0" w:lastRow="0" w:firstColumn="0" w:lastColumn="0" w:oddVBand="0" w:evenVBand="0" w:oddHBand="1" w:evenHBand="0" w:firstRowFirstColumn="0" w:firstRowLastColumn="0" w:lastRowFirstColumn="0" w:lastRowLastColumn="0"/>
          <w:trHeight w:val="660"/>
        </w:trPr>
        <w:tc>
          <w:tcPr>
            <w:tcW w:w="387" w:type="pct"/>
            <w:noWrap/>
            <w:hideMark/>
          </w:tcPr>
          <w:p w14:paraId="0CA955E6"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6</w:t>
            </w:r>
          </w:p>
        </w:tc>
        <w:tc>
          <w:tcPr>
            <w:tcW w:w="1061" w:type="pct"/>
          </w:tcPr>
          <w:p w14:paraId="5750FFE4" w14:textId="77777777" w:rsidR="006B023A" w:rsidRPr="00120829" w:rsidRDefault="006B023A" w:rsidP="009F01F9">
            <w:pPr>
              <w:jc w:val="left"/>
              <w:rPr>
                <w:rFonts w:eastAsia="Times New Roman" w:cs="Calibri"/>
                <w:color w:val="000000"/>
                <w:lang w:eastAsia="en-IN"/>
              </w:rPr>
            </w:pPr>
            <w:r>
              <w:rPr>
                <w:rFonts w:cs="Calibri"/>
                <w:color w:val="000000"/>
                <w:sz w:val="21"/>
                <w:szCs w:val="21"/>
              </w:rPr>
              <w:t>Elevated Tank</w:t>
            </w:r>
          </w:p>
        </w:tc>
        <w:tc>
          <w:tcPr>
            <w:tcW w:w="474" w:type="pct"/>
          </w:tcPr>
          <w:p w14:paraId="5975B587" w14:textId="77777777" w:rsidR="006B023A" w:rsidRPr="00120829" w:rsidRDefault="006B023A" w:rsidP="009F01F9">
            <w:pPr>
              <w:rPr>
                <w:rFonts w:eastAsia="Times New Roman" w:cs="Calibri"/>
                <w:color w:val="000000"/>
                <w:lang w:eastAsia="en-IN"/>
              </w:rPr>
            </w:pPr>
            <w:r>
              <w:rPr>
                <w:rFonts w:cs="Calibri"/>
                <w:color w:val="000000"/>
                <w:sz w:val="21"/>
                <w:szCs w:val="21"/>
              </w:rPr>
              <w:t>15.45</w:t>
            </w:r>
          </w:p>
        </w:tc>
        <w:tc>
          <w:tcPr>
            <w:tcW w:w="431" w:type="pct"/>
            <w:hideMark/>
          </w:tcPr>
          <w:p w14:paraId="13C1E4DF"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1075F6E9"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w:t>
            </w:r>
            <w:r>
              <w:rPr>
                <w:rFonts w:eastAsia="Times New Roman" w:cs="Calibri"/>
                <w:color w:val="000000"/>
                <w:lang w:eastAsia="en-IN"/>
              </w:rPr>
              <w:t>0</w:t>
            </w:r>
            <w:r w:rsidRPr="00120829">
              <w:rPr>
                <w:rFonts w:eastAsia="Times New Roman" w:cs="Calibri"/>
                <w:color w:val="000000"/>
                <w:lang w:eastAsia="en-IN"/>
              </w:rPr>
              <w:t>,</w:t>
            </w:r>
            <w:r>
              <w:rPr>
                <w:rFonts w:eastAsia="Times New Roman" w:cs="Calibri"/>
                <w:color w:val="000000"/>
                <w:lang w:eastAsia="en-IN"/>
              </w:rPr>
              <w:t>0</w:t>
            </w:r>
            <w:r w:rsidRPr="00120829">
              <w:rPr>
                <w:rFonts w:eastAsia="Times New Roman" w:cs="Calibri"/>
                <w:color w:val="000000"/>
                <w:lang w:eastAsia="en-IN"/>
              </w:rPr>
              <w:t>00</w:t>
            </w:r>
            <w:r>
              <w:rPr>
                <w:rFonts w:eastAsia="Times New Roman" w:cs="Calibri"/>
                <w:color w:val="000000"/>
                <w:lang w:eastAsia="en-IN"/>
              </w:rPr>
              <w:t>.00</w:t>
            </w:r>
          </w:p>
        </w:tc>
        <w:tc>
          <w:tcPr>
            <w:tcW w:w="600" w:type="pct"/>
            <w:noWrap/>
            <w:hideMark/>
          </w:tcPr>
          <w:p w14:paraId="188E0F74" w14:textId="77777777" w:rsidR="006B023A" w:rsidRPr="00363BD5" w:rsidRDefault="006B023A" w:rsidP="009F01F9">
            <w:pPr>
              <w:jc w:val="right"/>
              <w:rPr>
                <w:rFonts w:eastAsia="Times New Roman" w:cs="Calibri"/>
                <w:lang w:eastAsia="en-IN"/>
              </w:rPr>
            </w:pPr>
            <w:r w:rsidRPr="00363BD5">
              <w:rPr>
                <w:rFonts w:cs="Calibri"/>
                <w:sz w:val="21"/>
                <w:szCs w:val="21"/>
              </w:rPr>
              <w:t>6,580.00</w:t>
            </w:r>
          </w:p>
        </w:tc>
        <w:tc>
          <w:tcPr>
            <w:tcW w:w="737" w:type="pct"/>
            <w:noWrap/>
            <w:hideMark/>
          </w:tcPr>
          <w:p w14:paraId="1CF3A192" w14:textId="77777777" w:rsidR="006B023A" w:rsidRPr="00363BD5" w:rsidRDefault="006B023A" w:rsidP="009F01F9">
            <w:pPr>
              <w:jc w:val="right"/>
              <w:rPr>
                <w:rFonts w:eastAsia="Times New Roman" w:cs="Calibri"/>
                <w:lang w:eastAsia="en-IN"/>
              </w:rPr>
            </w:pPr>
            <w:r w:rsidRPr="00363BD5">
              <w:rPr>
                <w:rFonts w:cs="Calibri"/>
                <w:sz w:val="21"/>
                <w:szCs w:val="21"/>
              </w:rPr>
              <w:t>1,01,661.00</w:t>
            </w:r>
          </w:p>
        </w:tc>
        <w:tc>
          <w:tcPr>
            <w:tcW w:w="737" w:type="pct"/>
            <w:noWrap/>
            <w:hideMark/>
          </w:tcPr>
          <w:p w14:paraId="498A1C01" w14:textId="77777777" w:rsidR="006B023A" w:rsidRPr="00363BD5" w:rsidRDefault="006B023A" w:rsidP="009F01F9">
            <w:pPr>
              <w:jc w:val="right"/>
              <w:rPr>
                <w:rFonts w:eastAsia="Times New Roman" w:cs="Calibri"/>
                <w:lang w:eastAsia="en-IN"/>
              </w:rPr>
            </w:pPr>
            <w:r w:rsidRPr="00363BD5">
              <w:rPr>
                <w:rFonts w:cs="Calibri"/>
                <w:sz w:val="21"/>
                <w:szCs w:val="21"/>
              </w:rPr>
              <w:t>1,54,500.00</w:t>
            </w:r>
          </w:p>
        </w:tc>
      </w:tr>
      <w:tr w:rsidR="006B023A" w:rsidRPr="00120829" w14:paraId="5AAFB31C" w14:textId="77777777" w:rsidTr="009F01F9">
        <w:trPr>
          <w:cnfStyle w:val="000000010000" w:firstRow="0" w:lastRow="0" w:firstColumn="0" w:lastColumn="0" w:oddVBand="0" w:evenVBand="0" w:oddHBand="0" w:evenHBand="1" w:firstRowFirstColumn="0" w:firstRowLastColumn="0" w:lastRowFirstColumn="0" w:lastRowLastColumn="0"/>
          <w:trHeight w:val="415"/>
        </w:trPr>
        <w:tc>
          <w:tcPr>
            <w:tcW w:w="3526" w:type="pct"/>
            <w:gridSpan w:val="6"/>
            <w:noWrap/>
          </w:tcPr>
          <w:p w14:paraId="7628AA34" w14:textId="77777777" w:rsidR="006B023A" w:rsidRPr="00E5243B" w:rsidRDefault="006B023A" w:rsidP="009F01F9">
            <w:pPr>
              <w:rPr>
                <w:rFonts w:ascii="Arial Narrow" w:eastAsia="Times New Roman" w:hAnsi="Arial Narrow" w:cs="Calibri"/>
                <w:b/>
                <w:bCs/>
                <w:lang w:eastAsia="en-IN"/>
              </w:rPr>
            </w:pPr>
            <w:r w:rsidRPr="00E5243B">
              <w:rPr>
                <w:rFonts w:ascii="Arial Narrow" w:eastAsia="Times New Roman" w:hAnsi="Arial Narrow" w:cs="Calibri"/>
                <w:b/>
                <w:bCs/>
                <w:lang w:eastAsia="en-IN"/>
              </w:rPr>
              <w:t>TOTAL</w:t>
            </w:r>
          </w:p>
        </w:tc>
        <w:tc>
          <w:tcPr>
            <w:tcW w:w="737" w:type="pct"/>
            <w:noWrap/>
          </w:tcPr>
          <w:p w14:paraId="11168F92" w14:textId="77777777" w:rsidR="006B023A" w:rsidRPr="00363BD5" w:rsidRDefault="006B023A" w:rsidP="009F01F9">
            <w:pPr>
              <w:jc w:val="right"/>
              <w:rPr>
                <w:rFonts w:ascii="Arial Narrow" w:eastAsia="Times New Roman" w:hAnsi="Arial Narrow" w:cs="Calibri"/>
                <w:b/>
                <w:bCs/>
                <w:lang w:eastAsia="en-IN"/>
              </w:rPr>
            </w:pPr>
            <w:r w:rsidRPr="00363BD5">
              <w:rPr>
                <w:rFonts w:ascii="Arial Narrow" w:hAnsi="Arial Narrow" w:cs="Calibri"/>
                <w:b/>
                <w:bCs/>
                <w:sz w:val="21"/>
                <w:szCs w:val="21"/>
              </w:rPr>
              <w:t>89,37,134.00</w:t>
            </w:r>
          </w:p>
        </w:tc>
        <w:tc>
          <w:tcPr>
            <w:tcW w:w="737" w:type="pct"/>
            <w:noWrap/>
          </w:tcPr>
          <w:p w14:paraId="298E7F20" w14:textId="77777777" w:rsidR="006B023A" w:rsidRPr="00363BD5" w:rsidRDefault="006B023A" w:rsidP="009F01F9">
            <w:pPr>
              <w:jc w:val="right"/>
              <w:rPr>
                <w:rFonts w:ascii="Arial Narrow" w:eastAsia="Times New Roman" w:hAnsi="Arial Narrow" w:cs="Calibri"/>
                <w:b/>
                <w:bCs/>
                <w:lang w:eastAsia="en-IN"/>
              </w:rPr>
            </w:pPr>
            <w:r w:rsidRPr="00363BD5">
              <w:rPr>
                <w:rFonts w:ascii="Arial Narrow" w:hAnsi="Arial Narrow" w:cs="Calibri"/>
                <w:b/>
                <w:bCs/>
                <w:sz w:val="21"/>
                <w:szCs w:val="21"/>
              </w:rPr>
              <w:t>1,35,82,270.00</w:t>
            </w:r>
          </w:p>
        </w:tc>
      </w:tr>
    </w:tbl>
    <w:p w14:paraId="174835F0" w14:textId="0481D94C" w:rsidR="006B023A" w:rsidRDefault="006B023A"/>
    <w:p w14:paraId="0479E7AB" w14:textId="33727DE4" w:rsidR="006B023A" w:rsidRDefault="006B023A">
      <w:pPr>
        <w:rPr>
          <w:b/>
          <w:bCs/>
          <w:u w:val="single"/>
        </w:rPr>
      </w:pPr>
      <w:r w:rsidRPr="006B023A">
        <w:rPr>
          <w:b/>
          <w:bCs/>
          <w:u w:val="single"/>
        </w:rPr>
        <w:t>Land Development:</w:t>
      </w:r>
    </w:p>
    <w:tbl>
      <w:tblPr>
        <w:tblStyle w:val="TableGrid"/>
        <w:tblW w:w="0" w:type="auto"/>
        <w:tblLook w:val="04A0" w:firstRow="1" w:lastRow="0" w:firstColumn="1" w:lastColumn="0" w:noHBand="0" w:noVBand="1"/>
      </w:tblPr>
      <w:tblGrid>
        <w:gridCol w:w="4508"/>
        <w:gridCol w:w="4508"/>
      </w:tblGrid>
      <w:tr w:rsidR="006B023A" w14:paraId="4CDFBCC1" w14:textId="77777777" w:rsidTr="006B023A">
        <w:tc>
          <w:tcPr>
            <w:tcW w:w="4508" w:type="dxa"/>
          </w:tcPr>
          <w:p w14:paraId="101C0529" w14:textId="4A0DBD89" w:rsidR="006B023A" w:rsidRPr="006B023A" w:rsidRDefault="006B023A" w:rsidP="00716D9F">
            <w:pPr>
              <w:spacing w:line="276" w:lineRule="auto"/>
              <w:rPr>
                <w:rFonts w:ascii="Arial Narrow" w:hAnsi="Arial Narrow"/>
                <w:b/>
                <w:bCs/>
                <w:sz w:val="22"/>
                <w:szCs w:val="22"/>
              </w:rPr>
            </w:pPr>
            <w:r w:rsidRPr="006B023A">
              <w:rPr>
                <w:rFonts w:ascii="Arial Narrow" w:hAnsi="Arial Narrow"/>
                <w:b/>
                <w:bCs/>
                <w:sz w:val="22"/>
                <w:szCs w:val="22"/>
              </w:rPr>
              <w:t>Particulars</w:t>
            </w:r>
          </w:p>
        </w:tc>
        <w:tc>
          <w:tcPr>
            <w:tcW w:w="4508" w:type="dxa"/>
          </w:tcPr>
          <w:p w14:paraId="1DFEA3D4" w14:textId="34E71B7E" w:rsidR="006B023A" w:rsidRPr="006B023A" w:rsidRDefault="006B023A" w:rsidP="00716D9F">
            <w:pPr>
              <w:spacing w:line="276" w:lineRule="auto"/>
              <w:jc w:val="center"/>
              <w:rPr>
                <w:rFonts w:ascii="Arial Narrow" w:hAnsi="Arial Narrow"/>
                <w:b/>
                <w:bCs/>
                <w:sz w:val="22"/>
                <w:szCs w:val="22"/>
              </w:rPr>
            </w:pPr>
            <w:r w:rsidRPr="006B023A">
              <w:rPr>
                <w:rFonts w:ascii="Arial Narrow" w:hAnsi="Arial Narrow"/>
                <w:b/>
                <w:bCs/>
                <w:sz w:val="22"/>
                <w:szCs w:val="22"/>
              </w:rPr>
              <w:t xml:space="preserve">Amount in </w:t>
            </w:r>
            <w:r w:rsidRPr="006B023A">
              <w:rPr>
                <w:rFonts w:ascii="Rupee Foradian" w:hAnsi="Rupee Foradian"/>
                <w:bCs/>
                <w:sz w:val="22"/>
                <w:szCs w:val="22"/>
              </w:rPr>
              <w:t>`</w:t>
            </w:r>
          </w:p>
        </w:tc>
      </w:tr>
      <w:tr w:rsidR="006B023A" w14:paraId="6C438CF3" w14:textId="77777777" w:rsidTr="006B023A">
        <w:tc>
          <w:tcPr>
            <w:tcW w:w="4508" w:type="dxa"/>
          </w:tcPr>
          <w:p w14:paraId="3E590F8E" w14:textId="09C4F067" w:rsidR="006B023A" w:rsidRDefault="006B023A" w:rsidP="00716D9F">
            <w:pPr>
              <w:spacing w:line="276" w:lineRule="auto"/>
              <w:rPr>
                <w:b/>
                <w:bCs/>
                <w:u w:val="single"/>
              </w:rPr>
            </w:pPr>
            <w:r w:rsidRPr="003671F4">
              <w:rPr>
                <w:rFonts w:ascii="Arial Narrow" w:hAnsi="Arial Narrow" w:cs="Mangal"/>
                <w:sz w:val="22"/>
                <w:szCs w:val="22"/>
              </w:rPr>
              <w:t>Drying Platform with Covered Shed, Covered Shed, Weigh Bridge, Compound Wall / Wire Fencing, M.S. Gate, Pavement, Land Development, Electricity etc.</w:t>
            </w:r>
          </w:p>
        </w:tc>
        <w:tc>
          <w:tcPr>
            <w:tcW w:w="4508" w:type="dxa"/>
          </w:tcPr>
          <w:p w14:paraId="66F74858" w14:textId="77777777" w:rsidR="006B023A" w:rsidRPr="006B023A" w:rsidRDefault="006B023A" w:rsidP="00716D9F">
            <w:pPr>
              <w:spacing w:line="276" w:lineRule="auto"/>
              <w:jc w:val="right"/>
              <w:rPr>
                <w:rFonts w:ascii="Arial Narrow" w:hAnsi="Arial Narrow"/>
                <w:b/>
                <w:bCs/>
                <w:sz w:val="22"/>
                <w:szCs w:val="22"/>
              </w:rPr>
            </w:pPr>
            <w:r w:rsidRPr="006B023A">
              <w:rPr>
                <w:rFonts w:ascii="Arial Narrow" w:hAnsi="Arial Narrow"/>
                <w:b/>
                <w:bCs/>
                <w:sz w:val="22"/>
                <w:szCs w:val="22"/>
              </w:rPr>
              <w:t>57,00,000.00</w:t>
            </w:r>
          </w:p>
          <w:p w14:paraId="79B69373" w14:textId="1146DF75" w:rsidR="006B023A" w:rsidRDefault="006B023A" w:rsidP="00716D9F">
            <w:pPr>
              <w:spacing w:line="276" w:lineRule="auto"/>
              <w:rPr>
                <w:b/>
                <w:bCs/>
                <w:u w:val="single"/>
              </w:rPr>
            </w:pPr>
          </w:p>
        </w:tc>
      </w:tr>
    </w:tbl>
    <w:p w14:paraId="4A54649A" w14:textId="77777777" w:rsidR="006B023A" w:rsidRPr="006B023A" w:rsidRDefault="006B023A">
      <w:pPr>
        <w:rPr>
          <w:b/>
          <w:bCs/>
          <w:u w:val="single"/>
        </w:rPr>
      </w:pPr>
    </w:p>
    <w:tbl>
      <w:tblPr>
        <w:tblStyle w:val="Style1"/>
        <w:tblW w:w="9634" w:type="dxa"/>
        <w:tblLayout w:type="fixed"/>
        <w:tblLook w:val="04A0" w:firstRow="1" w:lastRow="0" w:firstColumn="1" w:lastColumn="0" w:noHBand="0" w:noVBand="1"/>
      </w:tblPr>
      <w:tblGrid>
        <w:gridCol w:w="507"/>
        <w:gridCol w:w="3882"/>
        <w:gridCol w:w="284"/>
        <w:gridCol w:w="4961"/>
      </w:tblGrid>
      <w:tr w:rsidR="00995635" w:rsidRPr="00384ADD" w14:paraId="47F8B69D"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4389" w:type="dxa"/>
            <w:gridSpan w:val="2"/>
          </w:tcPr>
          <w:p w14:paraId="6A3F9380" w14:textId="77777777" w:rsidR="00995635" w:rsidRPr="00501F41" w:rsidRDefault="00995635" w:rsidP="00F742D9">
            <w:pPr>
              <w:jc w:val="both"/>
              <w:rPr>
                <w:rFonts w:cs="TTFFB52530t00"/>
                <w:b w:val="0"/>
              </w:rPr>
            </w:pPr>
            <w:r w:rsidRPr="00501F41">
              <w:rPr>
                <w:rFonts w:cs="TTFFB52530t00"/>
              </w:rPr>
              <w:t>Part – C (Extra Items)</w:t>
            </w:r>
          </w:p>
        </w:tc>
        <w:tc>
          <w:tcPr>
            <w:tcW w:w="284" w:type="dxa"/>
          </w:tcPr>
          <w:p w14:paraId="240A818C" w14:textId="77777777" w:rsidR="00995635" w:rsidRPr="00D12F24" w:rsidRDefault="00995635" w:rsidP="00F742D9">
            <w:pPr>
              <w:jc w:val="both"/>
              <w:rPr>
                <w:b w:val="0"/>
              </w:rPr>
            </w:pPr>
            <w:r w:rsidRPr="00D12F24">
              <w:t>:</w:t>
            </w:r>
          </w:p>
        </w:tc>
        <w:tc>
          <w:tcPr>
            <w:tcW w:w="4961" w:type="dxa"/>
          </w:tcPr>
          <w:p w14:paraId="4218AEDA" w14:textId="65BEAFB9" w:rsidR="00995635" w:rsidRPr="001E224C" w:rsidRDefault="001E224C" w:rsidP="00F742D9">
            <w:pPr>
              <w:rPr>
                <w:b w:val="0"/>
                <w:bCs/>
              </w:rPr>
            </w:pPr>
            <w:r w:rsidRPr="001E224C">
              <w:rPr>
                <w:bCs/>
              </w:rPr>
              <w:t xml:space="preserve">Amount in </w:t>
            </w:r>
            <w:r w:rsidRPr="001E224C">
              <w:rPr>
                <w:rFonts w:ascii="Rupee Foradian" w:hAnsi="Rupee Foradian"/>
                <w:bCs/>
              </w:rPr>
              <w:t>`</w:t>
            </w:r>
          </w:p>
        </w:tc>
      </w:tr>
      <w:tr w:rsidR="006B023A" w:rsidRPr="00384ADD" w14:paraId="61884CD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B828193" w14:textId="77777777" w:rsidR="006B023A" w:rsidRPr="00F41ACB" w:rsidRDefault="006B023A" w:rsidP="001313F9">
            <w:pPr>
              <w:numPr>
                <w:ilvl w:val="0"/>
                <w:numId w:val="8"/>
              </w:numPr>
              <w:rPr>
                <w:rFonts w:cs="TTFFB52530t00"/>
              </w:rPr>
            </w:pPr>
          </w:p>
        </w:tc>
        <w:tc>
          <w:tcPr>
            <w:tcW w:w="3882" w:type="dxa"/>
          </w:tcPr>
          <w:p w14:paraId="48B1A464" w14:textId="77777777" w:rsidR="006B023A" w:rsidRPr="00501F41" w:rsidRDefault="006B023A" w:rsidP="001313F9">
            <w:pPr>
              <w:jc w:val="both"/>
              <w:rPr>
                <w:rFonts w:cs="TTFFB52530t00"/>
                <w:b/>
              </w:rPr>
            </w:pPr>
            <w:r w:rsidRPr="00501F41">
              <w:rPr>
                <w:rFonts w:cs="TTFFB52530t00"/>
              </w:rPr>
              <w:t>Portico</w:t>
            </w:r>
          </w:p>
        </w:tc>
        <w:tc>
          <w:tcPr>
            <w:tcW w:w="284" w:type="dxa"/>
          </w:tcPr>
          <w:p w14:paraId="61FC6ED0" w14:textId="77777777" w:rsidR="006B023A" w:rsidRPr="00D12F24" w:rsidRDefault="006B023A" w:rsidP="001313F9">
            <w:pPr>
              <w:jc w:val="both"/>
            </w:pPr>
            <w:r w:rsidRPr="00D12F24">
              <w:t>:</w:t>
            </w:r>
          </w:p>
        </w:tc>
        <w:tc>
          <w:tcPr>
            <w:tcW w:w="4961" w:type="dxa"/>
            <w:vMerge w:val="restart"/>
          </w:tcPr>
          <w:p w14:paraId="2C33FD47" w14:textId="66BED944" w:rsidR="006B023A" w:rsidRPr="00501F41" w:rsidRDefault="006B023A" w:rsidP="001313F9">
            <w:pPr>
              <w:jc w:val="left"/>
            </w:pPr>
            <w:r>
              <w:rPr>
                <w:rFonts w:cs="Arial"/>
              </w:rPr>
              <w:t>Provided in the cost of construction</w:t>
            </w:r>
          </w:p>
        </w:tc>
      </w:tr>
      <w:tr w:rsidR="006B023A" w:rsidRPr="00384ADD" w14:paraId="6EB4092A"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4F95303" w14:textId="77777777" w:rsidR="006B023A" w:rsidRPr="00F41ACB" w:rsidRDefault="006B023A" w:rsidP="001313F9">
            <w:pPr>
              <w:numPr>
                <w:ilvl w:val="0"/>
                <w:numId w:val="8"/>
              </w:numPr>
              <w:rPr>
                <w:rFonts w:cs="TTFFB52530t00"/>
              </w:rPr>
            </w:pPr>
          </w:p>
        </w:tc>
        <w:tc>
          <w:tcPr>
            <w:tcW w:w="3882" w:type="dxa"/>
          </w:tcPr>
          <w:p w14:paraId="2BF271AF" w14:textId="77777777" w:rsidR="006B023A" w:rsidRPr="00501F41" w:rsidRDefault="006B023A" w:rsidP="001313F9">
            <w:pPr>
              <w:jc w:val="both"/>
              <w:rPr>
                <w:rFonts w:cs="TTFFB52530t00"/>
              </w:rPr>
            </w:pPr>
            <w:r w:rsidRPr="00501F41">
              <w:rPr>
                <w:rFonts w:cs="TTFFB52530t00"/>
              </w:rPr>
              <w:t>Ornamental front door</w:t>
            </w:r>
          </w:p>
        </w:tc>
        <w:tc>
          <w:tcPr>
            <w:tcW w:w="284" w:type="dxa"/>
          </w:tcPr>
          <w:p w14:paraId="0F000704" w14:textId="77777777" w:rsidR="006B023A" w:rsidRPr="00D12F24" w:rsidRDefault="006B023A" w:rsidP="001313F9">
            <w:pPr>
              <w:jc w:val="both"/>
            </w:pPr>
            <w:r w:rsidRPr="00D12F24">
              <w:t>:</w:t>
            </w:r>
          </w:p>
        </w:tc>
        <w:tc>
          <w:tcPr>
            <w:tcW w:w="4961" w:type="dxa"/>
            <w:vMerge/>
          </w:tcPr>
          <w:p w14:paraId="0F19E006" w14:textId="17FF3238" w:rsidR="006B023A" w:rsidRPr="00501F41" w:rsidRDefault="006B023A" w:rsidP="001313F9">
            <w:pPr>
              <w:jc w:val="left"/>
              <w:rPr>
                <w:rFonts w:cs="TTFFB52530t00"/>
              </w:rPr>
            </w:pPr>
          </w:p>
        </w:tc>
      </w:tr>
      <w:tr w:rsidR="006B023A" w:rsidRPr="00384ADD" w14:paraId="6B7DDF7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D078F0" w14:textId="77777777" w:rsidR="006B023A" w:rsidRPr="00F41ACB" w:rsidRDefault="006B023A" w:rsidP="001313F9">
            <w:pPr>
              <w:numPr>
                <w:ilvl w:val="0"/>
                <w:numId w:val="8"/>
              </w:numPr>
              <w:rPr>
                <w:rFonts w:cs="TTFFB52530t00"/>
              </w:rPr>
            </w:pPr>
          </w:p>
        </w:tc>
        <w:tc>
          <w:tcPr>
            <w:tcW w:w="3882" w:type="dxa"/>
          </w:tcPr>
          <w:p w14:paraId="57BC3939" w14:textId="79E22679" w:rsidR="006B023A" w:rsidRPr="00501F41" w:rsidRDefault="006B023A" w:rsidP="001313F9">
            <w:pPr>
              <w:jc w:val="both"/>
              <w:rPr>
                <w:rFonts w:cs="TTFFB52530t00"/>
              </w:rPr>
            </w:pPr>
            <w:r w:rsidRPr="00501F41">
              <w:rPr>
                <w:rFonts w:cs="TTFFB52530t00"/>
              </w:rPr>
              <w:t>Sit out / Veranda with steel grills</w:t>
            </w:r>
          </w:p>
        </w:tc>
        <w:tc>
          <w:tcPr>
            <w:tcW w:w="284" w:type="dxa"/>
          </w:tcPr>
          <w:p w14:paraId="6AEC15B9" w14:textId="77777777" w:rsidR="006B023A" w:rsidRPr="00D12F24" w:rsidRDefault="006B023A" w:rsidP="001313F9">
            <w:pPr>
              <w:jc w:val="both"/>
            </w:pPr>
            <w:r w:rsidRPr="00D12F24">
              <w:t>:</w:t>
            </w:r>
          </w:p>
        </w:tc>
        <w:tc>
          <w:tcPr>
            <w:tcW w:w="4961" w:type="dxa"/>
            <w:vMerge/>
          </w:tcPr>
          <w:p w14:paraId="7E0A4820" w14:textId="34365514" w:rsidR="006B023A" w:rsidRPr="00501F41" w:rsidRDefault="006B023A" w:rsidP="001313F9">
            <w:pPr>
              <w:jc w:val="left"/>
            </w:pPr>
          </w:p>
        </w:tc>
      </w:tr>
      <w:tr w:rsidR="006B023A" w:rsidRPr="00384ADD" w14:paraId="0B64714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6F200F0" w14:textId="77777777" w:rsidR="006B023A" w:rsidRPr="00F41ACB" w:rsidRDefault="006B023A" w:rsidP="001313F9">
            <w:pPr>
              <w:numPr>
                <w:ilvl w:val="0"/>
                <w:numId w:val="8"/>
              </w:numPr>
              <w:rPr>
                <w:rFonts w:cs="TTFFB52530t00"/>
              </w:rPr>
            </w:pPr>
          </w:p>
        </w:tc>
        <w:tc>
          <w:tcPr>
            <w:tcW w:w="3882" w:type="dxa"/>
          </w:tcPr>
          <w:p w14:paraId="1D1AE004" w14:textId="77777777" w:rsidR="006B023A" w:rsidRPr="00501F41" w:rsidRDefault="006B023A" w:rsidP="001313F9">
            <w:pPr>
              <w:jc w:val="both"/>
              <w:rPr>
                <w:rFonts w:cs="TTFFB52530t00"/>
              </w:rPr>
            </w:pPr>
            <w:r w:rsidRPr="00501F41">
              <w:rPr>
                <w:rFonts w:cs="TTFFB52530t00"/>
              </w:rPr>
              <w:t>Overhead water tank</w:t>
            </w:r>
          </w:p>
        </w:tc>
        <w:tc>
          <w:tcPr>
            <w:tcW w:w="284" w:type="dxa"/>
          </w:tcPr>
          <w:p w14:paraId="2B10B15A" w14:textId="77777777" w:rsidR="006B023A" w:rsidRPr="00D12F24" w:rsidRDefault="006B023A" w:rsidP="001313F9">
            <w:pPr>
              <w:jc w:val="both"/>
            </w:pPr>
            <w:r w:rsidRPr="00D12F24">
              <w:t>:</w:t>
            </w:r>
          </w:p>
        </w:tc>
        <w:tc>
          <w:tcPr>
            <w:tcW w:w="4961" w:type="dxa"/>
            <w:vMerge/>
          </w:tcPr>
          <w:p w14:paraId="3A709081" w14:textId="236AA5BA" w:rsidR="006B023A" w:rsidRPr="00501F41" w:rsidRDefault="006B023A" w:rsidP="001313F9">
            <w:pPr>
              <w:jc w:val="left"/>
            </w:pPr>
          </w:p>
        </w:tc>
      </w:tr>
      <w:tr w:rsidR="006B023A" w:rsidRPr="00384ADD" w14:paraId="6948A96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75B0837" w14:textId="77777777" w:rsidR="006B023A" w:rsidRPr="00F41ACB" w:rsidRDefault="006B023A" w:rsidP="001313F9">
            <w:pPr>
              <w:numPr>
                <w:ilvl w:val="0"/>
                <w:numId w:val="8"/>
              </w:numPr>
              <w:rPr>
                <w:rFonts w:cs="TTFFB52530t00"/>
              </w:rPr>
            </w:pPr>
          </w:p>
        </w:tc>
        <w:tc>
          <w:tcPr>
            <w:tcW w:w="3882" w:type="dxa"/>
          </w:tcPr>
          <w:p w14:paraId="6A56E1C5" w14:textId="77777777" w:rsidR="006B023A" w:rsidRPr="00501F41" w:rsidRDefault="006B023A" w:rsidP="001313F9">
            <w:pPr>
              <w:jc w:val="both"/>
              <w:rPr>
                <w:rFonts w:cs="TTFFB52530t00"/>
              </w:rPr>
            </w:pPr>
            <w:r w:rsidRPr="00501F41">
              <w:rPr>
                <w:rFonts w:cs="TTFFB52530t00"/>
              </w:rPr>
              <w:t>Extra steel / collapsible gates</w:t>
            </w:r>
          </w:p>
        </w:tc>
        <w:tc>
          <w:tcPr>
            <w:tcW w:w="284" w:type="dxa"/>
          </w:tcPr>
          <w:p w14:paraId="222040D3" w14:textId="77777777" w:rsidR="006B023A" w:rsidRPr="00D12F24" w:rsidRDefault="006B023A" w:rsidP="001313F9">
            <w:pPr>
              <w:jc w:val="both"/>
            </w:pPr>
            <w:r w:rsidRPr="00D12F24">
              <w:t>:</w:t>
            </w:r>
          </w:p>
        </w:tc>
        <w:tc>
          <w:tcPr>
            <w:tcW w:w="4961" w:type="dxa"/>
            <w:vMerge/>
          </w:tcPr>
          <w:p w14:paraId="4A63949A" w14:textId="4D6492A8" w:rsidR="006B023A" w:rsidRPr="00501F41" w:rsidRDefault="006B023A" w:rsidP="001313F9">
            <w:pPr>
              <w:jc w:val="left"/>
            </w:pPr>
          </w:p>
        </w:tc>
      </w:tr>
      <w:tr w:rsidR="006B023A" w:rsidRPr="00384ADD" w14:paraId="6B18E29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3974C2E" w14:textId="77777777" w:rsidR="006B023A" w:rsidRPr="00D12F24" w:rsidRDefault="006B023A" w:rsidP="007864BF">
            <w:pPr>
              <w:ind w:left="360"/>
              <w:jc w:val="both"/>
              <w:rPr>
                <w:rFonts w:cs="TTFFB52530t00"/>
              </w:rPr>
            </w:pPr>
          </w:p>
        </w:tc>
        <w:tc>
          <w:tcPr>
            <w:tcW w:w="3882" w:type="dxa"/>
          </w:tcPr>
          <w:p w14:paraId="7E5234EF" w14:textId="77777777" w:rsidR="006B023A" w:rsidRPr="00501F41" w:rsidRDefault="006B023A" w:rsidP="007864BF">
            <w:pPr>
              <w:jc w:val="both"/>
              <w:rPr>
                <w:rFonts w:cs="TTFFB52530t00"/>
              </w:rPr>
            </w:pPr>
            <w:r w:rsidRPr="00501F41">
              <w:rPr>
                <w:rFonts w:cs="TTFFB52530t00"/>
              </w:rPr>
              <w:t>Total</w:t>
            </w:r>
          </w:p>
        </w:tc>
        <w:tc>
          <w:tcPr>
            <w:tcW w:w="284" w:type="dxa"/>
          </w:tcPr>
          <w:p w14:paraId="32C5A5D1" w14:textId="77777777" w:rsidR="006B023A" w:rsidRPr="00D12F24" w:rsidRDefault="006B023A" w:rsidP="007864BF">
            <w:pPr>
              <w:jc w:val="both"/>
            </w:pPr>
          </w:p>
        </w:tc>
        <w:tc>
          <w:tcPr>
            <w:tcW w:w="4961" w:type="dxa"/>
            <w:vMerge/>
          </w:tcPr>
          <w:p w14:paraId="63771977" w14:textId="265B18D1" w:rsidR="006B023A" w:rsidRPr="00501F41" w:rsidRDefault="006B023A" w:rsidP="007864BF">
            <w:pPr>
              <w:jc w:val="left"/>
            </w:pPr>
          </w:p>
        </w:tc>
      </w:tr>
      <w:tr w:rsidR="00995635" w:rsidRPr="00384ADD" w14:paraId="39AC707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34B8A394" w14:textId="77777777" w:rsidR="00995635" w:rsidRPr="00501F41" w:rsidRDefault="00995635" w:rsidP="00F742D9">
            <w:pPr>
              <w:jc w:val="both"/>
              <w:rPr>
                <w:rFonts w:cs="TTFFB52530t00"/>
              </w:rPr>
            </w:pPr>
            <w:r w:rsidRPr="00501F41">
              <w:rPr>
                <w:rFonts w:cs="TTFFB52530t00"/>
              </w:rPr>
              <w:t>Part – D (Amenities)</w:t>
            </w:r>
          </w:p>
        </w:tc>
        <w:tc>
          <w:tcPr>
            <w:tcW w:w="284" w:type="dxa"/>
            <w:shd w:val="clear" w:color="auto" w:fill="CBA987"/>
          </w:tcPr>
          <w:p w14:paraId="2A682295" w14:textId="77777777" w:rsidR="00995635" w:rsidRPr="00D12F24" w:rsidRDefault="00995635" w:rsidP="00F742D9">
            <w:pPr>
              <w:jc w:val="both"/>
            </w:pPr>
            <w:r w:rsidRPr="00D12F24">
              <w:t>:</w:t>
            </w:r>
          </w:p>
        </w:tc>
        <w:tc>
          <w:tcPr>
            <w:tcW w:w="4961" w:type="dxa"/>
            <w:shd w:val="clear" w:color="auto" w:fill="CBA987"/>
          </w:tcPr>
          <w:p w14:paraId="78038258" w14:textId="461166B1" w:rsidR="00995635" w:rsidRPr="00D12F24" w:rsidRDefault="001E224C" w:rsidP="00F742D9">
            <w:r w:rsidRPr="00501F41">
              <w:t>Amount in</w:t>
            </w:r>
            <w:r w:rsidRPr="00D12F24">
              <w:t xml:space="preserve"> </w:t>
            </w:r>
            <w:r w:rsidRPr="001E224C">
              <w:rPr>
                <w:rFonts w:ascii="Rupee Foradian" w:hAnsi="Rupee Foradian"/>
              </w:rPr>
              <w:t>`</w:t>
            </w:r>
          </w:p>
        </w:tc>
      </w:tr>
      <w:tr w:rsidR="006B023A" w:rsidRPr="00384ADD" w14:paraId="7E095B3F"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76360DF" w14:textId="77777777" w:rsidR="006B023A" w:rsidRPr="00501F41" w:rsidRDefault="006B023A" w:rsidP="006B023A">
            <w:pPr>
              <w:numPr>
                <w:ilvl w:val="0"/>
                <w:numId w:val="9"/>
              </w:numPr>
              <w:jc w:val="both"/>
              <w:rPr>
                <w:rFonts w:cs="TTFFB52530t00"/>
              </w:rPr>
            </w:pPr>
          </w:p>
        </w:tc>
        <w:tc>
          <w:tcPr>
            <w:tcW w:w="3882" w:type="dxa"/>
          </w:tcPr>
          <w:p w14:paraId="2A88041C" w14:textId="77777777" w:rsidR="006B023A" w:rsidRPr="00501F41" w:rsidRDefault="006B023A" w:rsidP="006B023A">
            <w:pPr>
              <w:jc w:val="both"/>
              <w:rPr>
                <w:rFonts w:cs="TTFFB52530t00"/>
              </w:rPr>
            </w:pPr>
            <w:r w:rsidRPr="00501F41">
              <w:rPr>
                <w:rFonts w:cs="TTFFB52530t00"/>
              </w:rPr>
              <w:t>Wardrobes</w:t>
            </w:r>
          </w:p>
        </w:tc>
        <w:tc>
          <w:tcPr>
            <w:tcW w:w="284" w:type="dxa"/>
          </w:tcPr>
          <w:p w14:paraId="3F126962" w14:textId="77777777" w:rsidR="006B023A" w:rsidRPr="00D12F24" w:rsidRDefault="006B023A" w:rsidP="006B023A">
            <w:pPr>
              <w:jc w:val="both"/>
            </w:pPr>
            <w:r w:rsidRPr="00D12F24">
              <w:t>:</w:t>
            </w:r>
          </w:p>
        </w:tc>
        <w:tc>
          <w:tcPr>
            <w:tcW w:w="4961" w:type="dxa"/>
            <w:vMerge w:val="restart"/>
          </w:tcPr>
          <w:p w14:paraId="4061ABD2" w14:textId="6FCE543F" w:rsidR="006B023A" w:rsidRPr="00501F41" w:rsidRDefault="006B023A" w:rsidP="006B023A">
            <w:pPr>
              <w:jc w:val="left"/>
            </w:pPr>
            <w:r>
              <w:rPr>
                <w:rFonts w:cs="Arial"/>
              </w:rPr>
              <w:t>Provided in the cost of construction</w:t>
            </w:r>
          </w:p>
        </w:tc>
      </w:tr>
      <w:tr w:rsidR="006B023A" w:rsidRPr="00384ADD" w14:paraId="32903C48"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7FE766C" w14:textId="77777777" w:rsidR="006B023A" w:rsidRPr="00501F41" w:rsidRDefault="006B023A" w:rsidP="006B023A">
            <w:pPr>
              <w:numPr>
                <w:ilvl w:val="0"/>
                <w:numId w:val="9"/>
              </w:numPr>
              <w:jc w:val="both"/>
              <w:rPr>
                <w:rFonts w:cs="TTFFB52530t00"/>
              </w:rPr>
            </w:pPr>
          </w:p>
        </w:tc>
        <w:tc>
          <w:tcPr>
            <w:tcW w:w="3882" w:type="dxa"/>
          </w:tcPr>
          <w:p w14:paraId="0811F4DD" w14:textId="77777777" w:rsidR="006B023A" w:rsidRPr="00501F41" w:rsidRDefault="006B023A" w:rsidP="006B023A">
            <w:pPr>
              <w:jc w:val="both"/>
              <w:rPr>
                <w:rFonts w:cs="TTFFB52530t00"/>
              </w:rPr>
            </w:pPr>
            <w:r w:rsidRPr="00501F41">
              <w:rPr>
                <w:rFonts w:cs="TTFFB52530t00"/>
              </w:rPr>
              <w:t>Glazed tiles</w:t>
            </w:r>
          </w:p>
        </w:tc>
        <w:tc>
          <w:tcPr>
            <w:tcW w:w="284" w:type="dxa"/>
          </w:tcPr>
          <w:p w14:paraId="33EB7DC7" w14:textId="77777777" w:rsidR="006B023A" w:rsidRPr="00D12F24" w:rsidRDefault="006B023A" w:rsidP="006B023A">
            <w:pPr>
              <w:jc w:val="both"/>
            </w:pPr>
            <w:r w:rsidRPr="00D12F24">
              <w:t>:</w:t>
            </w:r>
          </w:p>
        </w:tc>
        <w:tc>
          <w:tcPr>
            <w:tcW w:w="4961" w:type="dxa"/>
            <w:vMerge/>
          </w:tcPr>
          <w:p w14:paraId="6C451DAC" w14:textId="49524760" w:rsidR="006B023A" w:rsidRPr="00501F41" w:rsidRDefault="006B023A" w:rsidP="006B023A">
            <w:pPr>
              <w:jc w:val="left"/>
              <w:rPr>
                <w:rFonts w:cs="TTFFB52530t00"/>
              </w:rPr>
            </w:pPr>
          </w:p>
        </w:tc>
      </w:tr>
      <w:tr w:rsidR="006B023A" w:rsidRPr="00384ADD" w14:paraId="41A54A2D"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265661A" w14:textId="77777777" w:rsidR="006B023A" w:rsidRPr="00501F41" w:rsidRDefault="006B023A" w:rsidP="006B023A">
            <w:pPr>
              <w:numPr>
                <w:ilvl w:val="0"/>
                <w:numId w:val="9"/>
              </w:numPr>
              <w:jc w:val="both"/>
              <w:rPr>
                <w:rFonts w:cs="TTFFB52530t00"/>
              </w:rPr>
            </w:pPr>
          </w:p>
        </w:tc>
        <w:tc>
          <w:tcPr>
            <w:tcW w:w="3882" w:type="dxa"/>
          </w:tcPr>
          <w:p w14:paraId="670AEC61" w14:textId="77777777" w:rsidR="006B023A" w:rsidRPr="00501F41" w:rsidRDefault="006B023A" w:rsidP="006B023A">
            <w:pPr>
              <w:jc w:val="both"/>
              <w:rPr>
                <w:rFonts w:cs="TTFFB52530t00"/>
              </w:rPr>
            </w:pPr>
            <w:r w:rsidRPr="00501F41">
              <w:rPr>
                <w:rFonts w:cs="TTFFB52530t00"/>
              </w:rPr>
              <w:t>Extra sinks and bathtub</w:t>
            </w:r>
          </w:p>
        </w:tc>
        <w:tc>
          <w:tcPr>
            <w:tcW w:w="284" w:type="dxa"/>
          </w:tcPr>
          <w:p w14:paraId="291B2586" w14:textId="77777777" w:rsidR="006B023A" w:rsidRPr="00D12F24" w:rsidRDefault="006B023A" w:rsidP="006B023A">
            <w:pPr>
              <w:jc w:val="both"/>
            </w:pPr>
            <w:r w:rsidRPr="00D12F24">
              <w:t>:</w:t>
            </w:r>
          </w:p>
        </w:tc>
        <w:tc>
          <w:tcPr>
            <w:tcW w:w="4961" w:type="dxa"/>
            <w:vMerge/>
          </w:tcPr>
          <w:p w14:paraId="117B48D2" w14:textId="7488FD72" w:rsidR="006B023A" w:rsidRPr="00501F41" w:rsidRDefault="006B023A" w:rsidP="006B023A">
            <w:pPr>
              <w:jc w:val="left"/>
            </w:pPr>
          </w:p>
        </w:tc>
      </w:tr>
      <w:tr w:rsidR="006B023A" w:rsidRPr="00384ADD" w14:paraId="7B4B675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1B686D" w14:textId="77777777" w:rsidR="006B023A" w:rsidRPr="00501F41" w:rsidRDefault="006B023A" w:rsidP="006B023A">
            <w:pPr>
              <w:numPr>
                <w:ilvl w:val="0"/>
                <w:numId w:val="9"/>
              </w:numPr>
              <w:jc w:val="both"/>
              <w:rPr>
                <w:rFonts w:cs="TTFFB52530t00"/>
              </w:rPr>
            </w:pPr>
          </w:p>
        </w:tc>
        <w:tc>
          <w:tcPr>
            <w:tcW w:w="3882" w:type="dxa"/>
          </w:tcPr>
          <w:p w14:paraId="1F8213C3" w14:textId="77777777" w:rsidR="006B023A" w:rsidRPr="00501F41" w:rsidRDefault="006B023A" w:rsidP="006B023A">
            <w:pPr>
              <w:jc w:val="both"/>
              <w:rPr>
                <w:rFonts w:cs="TTFFB52530t00"/>
              </w:rPr>
            </w:pPr>
            <w:r w:rsidRPr="00501F41">
              <w:rPr>
                <w:rFonts w:cs="TTFFB52530t00"/>
              </w:rPr>
              <w:t>Marble / ceramic tiles flooring</w:t>
            </w:r>
          </w:p>
        </w:tc>
        <w:tc>
          <w:tcPr>
            <w:tcW w:w="284" w:type="dxa"/>
          </w:tcPr>
          <w:p w14:paraId="5C3CE48C" w14:textId="77777777" w:rsidR="006B023A" w:rsidRPr="00D12F24" w:rsidRDefault="006B023A" w:rsidP="006B023A">
            <w:pPr>
              <w:jc w:val="both"/>
            </w:pPr>
            <w:r w:rsidRPr="00D12F24">
              <w:t>:</w:t>
            </w:r>
          </w:p>
        </w:tc>
        <w:tc>
          <w:tcPr>
            <w:tcW w:w="4961" w:type="dxa"/>
            <w:vMerge/>
          </w:tcPr>
          <w:p w14:paraId="2718BE5B" w14:textId="466FFADF" w:rsidR="006B023A" w:rsidRPr="00501F41" w:rsidRDefault="006B023A" w:rsidP="006B023A">
            <w:pPr>
              <w:jc w:val="left"/>
            </w:pPr>
          </w:p>
        </w:tc>
      </w:tr>
      <w:tr w:rsidR="006B023A" w:rsidRPr="00384ADD" w14:paraId="48517EC5"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6C7B2D2" w14:textId="77777777" w:rsidR="006B023A" w:rsidRPr="00501F41" w:rsidRDefault="006B023A" w:rsidP="006B023A">
            <w:pPr>
              <w:numPr>
                <w:ilvl w:val="0"/>
                <w:numId w:val="9"/>
              </w:numPr>
              <w:jc w:val="both"/>
              <w:rPr>
                <w:rFonts w:cs="TTFFB52530t00"/>
              </w:rPr>
            </w:pPr>
          </w:p>
        </w:tc>
        <w:tc>
          <w:tcPr>
            <w:tcW w:w="3882" w:type="dxa"/>
          </w:tcPr>
          <w:p w14:paraId="0623E9D9" w14:textId="77777777" w:rsidR="006B023A" w:rsidRPr="00501F41" w:rsidRDefault="006B023A" w:rsidP="006B023A">
            <w:pPr>
              <w:jc w:val="both"/>
              <w:rPr>
                <w:rFonts w:cs="TTFFB52530t00"/>
              </w:rPr>
            </w:pPr>
            <w:r w:rsidRPr="00501F41">
              <w:rPr>
                <w:rFonts w:cs="TTFFB52530t00"/>
              </w:rPr>
              <w:t>Interior decorations</w:t>
            </w:r>
          </w:p>
        </w:tc>
        <w:tc>
          <w:tcPr>
            <w:tcW w:w="284" w:type="dxa"/>
          </w:tcPr>
          <w:p w14:paraId="2ACEEF38" w14:textId="77777777" w:rsidR="006B023A" w:rsidRPr="00D12F24" w:rsidRDefault="006B023A" w:rsidP="006B023A">
            <w:pPr>
              <w:jc w:val="both"/>
            </w:pPr>
            <w:r w:rsidRPr="00D12F24">
              <w:t>:</w:t>
            </w:r>
          </w:p>
        </w:tc>
        <w:tc>
          <w:tcPr>
            <w:tcW w:w="4961" w:type="dxa"/>
            <w:vMerge/>
          </w:tcPr>
          <w:p w14:paraId="5FBBF276" w14:textId="50F80B9C" w:rsidR="006B023A" w:rsidRPr="00501F41" w:rsidRDefault="006B023A" w:rsidP="006B023A">
            <w:pPr>
              <w:jc w:val="left"/>
            </w:pPr>
          </w:p>
        </w:tc>
      </w:tr>
      <w:tr w:rsidR="006B023A" w:rsidRPr="00384ADD" w14:paraId="71E2FA7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979269A" w14:textId="77777777" w:rsidR="006B023A" w:rsidRPr="00501F41" w:rsidRDefault="006B023A" w:rsidP="006B023A">
            <w:pPr>
              <w:numPr>
                <w:ilvl w:val="0"/>
                <w:numId w:val="9"/>
              </w:numPr>
              <w:jc w:val="both"/>
              <w:rPr>
                <w:rFonts w:cs="TTFFB52530t00"/>
              </w:rPr>
            </w:pPr>
          </w:p>
        </w:tc>
        <w:tc>
          <w:tcPr>
            <w:tcW w:w="3882" w:type="dxa"/>
          </w:tcPr>
          <w:p w14:paraId="37CAD662" w14:textId="77777777" w:rsidR="006B023A" w:rsidRPr="00501F41" w:rsidRDefault="006B023A" w:rsidP="006B023A">
            <w:pPr>
              <w:jc w:val="both"/>
              <w:rPr>
                <w:rFonts w:cs="TTFFB52530t00"/>
              </w:rPr>
            </w:pPr>
            <w:r w:rsidRPr="00501F41">
              <w:rPr>
                <w:rFonts w:cs="TTFFB52530t00"/>
              </w:rPr>
              <w:t>Architectural elevation works</w:t>
            </w:r>
          </w:p>
        </w:tc>
        <w:tc>
          <w:tcPr>
            <w:tcW w:w="284" w:type="dxa"/>
          </w:tcPr>
          <w:p w14:paraId="7B8F51ED" w14:textId="6B636982" w:rsidR="006B023A" w:rsidRPr="00D12F24" w:rsidRDefault="006B023A" w:rsidP="006B023A">
            <w:pPr>
              <w:jc w:val="both"/>
            </w:pPr>
            <w:r w:rsidRPr="00270EA6">
              <w:t>:</w:t>
            </w:r>
          </w:p>
        </w:tc>
        <w:tc>
          <w:tcPr>
            <w:tcW w:w="4961" w:type="dxa"/>
            <w:vMerge/>
          </w:tcPr>
          <w:p w14:paraId="4446F99E" w14:textId="56E24E44" w:rsidR="006B023A" w:rsidRPr="00501F41" w:rsidRDefault="006B023A" w:rsidP="006B023A">
            <w:pPr>
              <w:jc w:val="left"/>
            </w:pPr>
          </w:p>
        </w:tc>
      </w:tr>
      <w:tr w:rsidR="006B023A" w:rsidRPr="00384ADD" w14:paraId="2934A02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BAE84F0" w14:textId="77777777" w:rsidR="006B023A" w:rsidRPr="00501F41" w:rsidRDefault="006B023A" w:rsidP="006B023A">
            <w:pPr>
              <w:numPr>
                <w:ilvl w:val="0"/>
                <w:numId w:val="9"/>
              </w:numPr>
              <w:jc w:val="both"/>
              <w:rPr>
                <w:rFonts w:cs="TTFFB52530t00"/>
              </w:rPr>
            </w:pPr>
          </w:p>
        </w:tc>
        <w:tc>
          <w:tcPr>
            <w:tcW w:w="3882" w:type="dxa"/>
          </w:tcPr>
          <w:p w14:paraId="612EB48A" w14:textId="1568FBF5" w:rsidR="006B023A" w:rsidRPr="00501F41" w:rsidRDefault="006B023A" w:rsidP="006B023A">
            <w:pPr>
              <w:jc w:val="both"/>
              <w:rPr>
                <w:rFonts w:cs="TTFFB52530t00"/>
              </w:rPr>
            </w:pPr>
            <w:r w:rsidRPr="00501F41">
              <w:rPr>
                <w:rFonts w:cs="TTFFB52530t00"/>
              </w:rPr>
              <w:t>Panelling works</w:t>
            </w:r>
          </w:p>
        </w:tc>
        <w:tc>
          <w:tcPr>
            <w:tcW w:w="284" w:type="dxa"/>
          </w:tcPr>
          <w:p w14:paraId="57D10BAA" w14:textId="5FD3932A" w:rsidR="006B023A" w:rsidRPr="00D12F24" w:rsidRDefault="006B023A" w:rsidP="006B023A">
            <w:pPr>
              <w:jc w:val="both"/>
            </w:pPr>
            <w:r w:rsidRPr="00270EA6">
              <w:t>:</w:t>
            </w:r>
          </w:p>
        </w:tc>
        <w:tc>
          <w:tcPr>
            <w:tcW w:w="4961" w:type="dxa"/>
            <w:vMerge/>
          </w:tcPr>
          <w:p w14:paraId="09B96A6D" w14:textId="42E16470" w:rsidR="006B023A" w:rsidRPr="00501F41" w:rsidRDefault="006B023A" w:rsidP="006B023A">
            <w:pPr>
              <w:jc w:val="left"/>
            </w:pPr>
          </w:p>
        </w:tc>
      </w:tr>
      <w:tr w:rsidR="006B023A" w:rsidRPr="00D12F24" w14:paraId="6B4C1A4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2EFE53B" w14:textId="77777777" w:rsidR="006B023A" w:rsidRPr="00501F41" w:rsidRDefault="006B023A" w:rsidP="006B023A">
            <w:pPr>
              <w:numPr>
                <w:ilvl w:val="0"/>
                <w:numId w:val="9"/>
              </w:numPr>
              <w:jc w:val="both"/>
              <w:rPr>
                <w:rFonts w:cs="TTFFB52530t00"/>
              </w:rPr>
            </w:pPr>
          </w:p>
        </w:tc>
        <w:tc>
          <w:tcPr>
            <w:tcW w:w="3882" w:type="dxa"/>
          </w:tcPr>
          <w:p w14:paraId="283A0112" w14:textId="02C627FD" w:rsidR="006B023A" w:rsidRPr="00501F41" w:rsidRDefault="006B023A" w:rsidP="006B023A">
            <w:pPr>
              <w:jc w:val="both"/>
              <w:rPr>
                <w:rFonts w:cs="TTFFB52530t00"/>
              </w:rPr>
            </w:pPr>
            <w:r w:rsidRPr="00501F41">
              <w:rPr>
                <w:rFonts w:cs="TTFFB52530t00"/>
              </w:rPr>
              <w:t>Aluminium works</w:t>
            </w:r>
          </w:p>
        </w:tc>
        <w:tc>
          <w:tcPr>
            <w:tcW w:w="284" w:type="dxa"/>
          </w:tcPr>
          <w:p w14:paraId="5447D3F3" w14:textId="52C1A4AC" w:rsidR="006B023A" w:rsidRPr="00D12F24" w:rsidRDefault="006B023A" w:rsidP="006B023A">
            <w:pPr>
              <w:jc w:val="both"/>
            </w:pPr>
            <w:r w:rsidRPr="00270EA6">
              <w:t>:</w:t>
            </w:r>
          </w:p>
        </w:tc>
        <w:tc>
          <w:tcPr>
            <w:tcW w:w="4961" w:type="dxa"/>
            <w:vMerge/>
          </w:tcPr>
          <w:p w14:paraId="629AE4E5" w14:textId="5BD6FF71" w:rsidR="006B023A" w:rsidRPr="00501F41" w:rsidRDefault="006B023A" w:rsidP="006B023A">
            <w:pPr>
              <w:jc w:val="left"/>
            </w:pPr>
          </w:p>
        </w:tc>
      </w:tr>
      <w:tr w:rsidR="006B023A" w:rsidRPr="00D12F24" w14:paraId="5976718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199F880" w14:textId="77777777" w:rsidR="006B023A" w:rsidRPr="00501F41" w:rsidRDefault="006B023A" w:rsidP="006B023A">
            <w:pPr>
              <w:numPr>
                <w:ilvl w:val="0"/>
                <w:numId w:val="9"/>
              </w:numPr>
              <w:jc w:val="both"/>
              <w:rPr>
                <w:rFonts w:cs="TTFFB52530t00"/>
              </w:rPr>
            </w:pPr>
          </w:p>
        </w:tc>
        <w:tc>
          <w:tcPr>
            <w:tcW w:w="3882" w:type="dxa"/>
          </w:tcPr>
          <w:p w14:paraId="6ADF4281" w14:textId="776168FA" w:rsidR="006B023A" w:rsidRPr="00501F41" w:rsidRDefault="006B023A" w:rsidP="006B023A">
            <w:pPr>
              <w:jc w:val="both"/>
              <w:rPr>
                <w:rFonts w:cs="TTFFB52530t00"/>
              </w:rPr>
            </w:pPr>
            <w:r w:rsidRPr="00501F41">
              <w:rPr>
                <w:rFonts w:cs="TTFFB52530t00"/>
              </w:rPr>
              <w:t>Aluminium handrails</w:t>
            </w:r>
          </w:p>
        </w:tc>
        <w:tc>
          <w:tcPr>
            <w:tcW w:w="284" w:type="dxa"/>
          </w:tcPr>
          <w:p w14:paraId="1207404F" w14:textId="69D74255" w:rsidR="006B023A" w:rsidRPr="00D12F24" w:rsidRDefault="006B023A" w:rsidP="006B023A">
            <w:pPr>
              <w:jc w:val="both"/>
            </w:pPr>
            <w:r w:rsidRPr="00270EA6">
              <w:t>:</w:t>
            </w:r>
          </w:p>
        </w:tc>
        <w:tc>
          <w:tcPr>
            <w:tcW w:w="4961" w:type="dxa"/>
            <w:vMerge/>
          </w:tcPr>
          <w:p w14:paraId="3B3ACA7A" w14:textId="62127B53" w:rsidR="006B023A" w:rsidRPr="00501F41" w:rsidRDefault="006B023A" w:rsidP="006B023A">
            <w:pPr>
              <w:jc w:val="left"/>
            </w:pPr>
          </w:p>
        </w:tc>
      </w:tr>
      <w:tr w:rsidR="006B023A" w:rsidRPr="00D12F24" w14:paraId="0A895743"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FED2AC5" w14:textId="77777777" w:rsidR="006B023A" w:rsidRPr="00501F41" w:rsidRDefault="006B023A" w:rsidP="006B023A">
            <w:pPr>
              <w:numPr>
                <w:ilvl w:val="0"/>
                <w:numId w:val="9"/>
              </w:numPr>
              <w:jc w:val="both"/>
              <w:rPr>
                <w:rFonts w:cs="TTFFB52530t00"/>
              </w:rPr>
            </w:pPr>
          </w:p>
        </w:tc>
        <w:tc>
          <w:tcPr>
            <w:tcW w:w="3882" w:type="dxa"/>
          </w:tcPr>
          <w:p w14:paraId="388E974A" w14:textId="77777777" w:rsidR="006B023A" w:rsidRPr="00501F41" w:rsidRDefault="006B023A" w:rsidP="006B023A">
            <w:pPr>
              <w:jc w:val="both"/>
              <w:rPr>
                <w:rFonts w:cs="TTFFB52530t00"/>
              </w:rPr>
            </w:pPr>
            <w:r w:rsidRPr="00501F41">
              <w:rPr>
                <w:rFonts w:cs="TTFFB52530t00"/>
              </w:rPr>
              <w:t>False ceiling</w:t>
            </w:r>
          </w:p>
        </w:tc>
        <w:tc>
          <w:tcPr>
            <w:tcW w:w="284" w:type="dxa"/>
          </w:tcPr>
          <w:p w14:paraId="514ED5E9" w14:textId="0218ADA5" w:rsidR="006B023A" w:rsidRPr="00D12F24" w:rsidRDefault="006B023A" w:rsidP="006B023A">
            <w:pPr>
              <w:jc w:val="both"/>
            </w:pPr>
            <w:r w:rsidRPr="00270EA6">
              <w:t>:</w:t>
            </w:r>
          </w:p>
        </w:tc>
        <w:tc>
          <w:tcPr>
            <w:tcW w:w="4961" w:type="dxa"/>
            <w:vMerge/>
          </w:tcPr>
          <w:p w14:paraId="5871384A" w14:textId="7A1200DB" w:rsidR="006B023A" w:rsidRPr="00501F41" w:rsidRDefault="006B023A" w:rsidP="006B023A">
            <w:pPr>
              <w:jc w:val="left"/>
            </w:pPr>
          </w:p>
        </w:tc>
      </w:tr>
      <w:tr w:rsidR="006B023A" w:rsidRPr="00D12F24" w14:paraId="3418D82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1E559CA" w14:textId="77777777" w:rsidR="006B023A" w:rsidRPr="00501F41" w:rsidRDefault="006B023A" w:rsidP="006B023A">
            <w:pPr>
              <w:ind w:left="360"/>
              <w:jc w:val="both"/>
              <w:rPr>
                <w:rFonts w:cs="TTFFB52530t00"/>
              </w:rPr>
            </w:pPr>
          </w:p>
        </w:tc>
        <w:tc>
          <w:tcPr>
            <w:tcW w:w="3882" w:type="dxa"/>
          </w:tcPr>
          <w:p w14:paraId="66B279EA" w14:textId="77777777" w:rsidR="006B023A" w:rsidRPr="00501F41" w:rsidRDefault="006B023A" w:rsidP="006B023A">
            <w:pPr>
              <w:jc w:val="both"/>
              <w:rPr>
                <w:rFonts w:cs="TTFFB52530t00"/>
              </w:rPr>
            </w:pPr>
            <w:r w:rsidRPr="00501F41">
              <w:rPr>
                <w:rFonts w:cs="TTFFB52530t00"/>
              </w:rPr>
              <w:t>Total</w:t>
            </w:r>
          </w:p>
        </w:tc>
        <w:tc>
          <w:tcPr>
            <w:tcW w:w="284" w:type="dxa"/>
          </w:tcPr>
          <w:p w14:paraId="67FBF68C" w14:textId="07CA4299" w:rsidR="006B023A" w:rsidRPr="00D12F24" w:rsidRDefault="006B023A" w:rsidP="006B023A">
            <w:pPr>
              <w:jc w:val="both"/>
            </w:pPr>
            <w:r w:rsidRPr="00270EA6">
              <w:t>:</w:t>
            </w:r>
          </w:p>
        </w:tc>
        <w:tc>
          <w:tcPr>
            <w:tcW w:w="4961" w:type="dxa"/>
            <w:vMerge/>
          </w:tcPr>
          <w:p w14:paraId="482E5251" w14:textId="1FB7CC5E" w:rsidR="006B023A" w:rsidRPr="00501F41" w:rsidRDefault="006B023A" w:rsidP="006B023A">
            <w:pPr>
              <w:jc w:val="left"/>
            </w:pPr>
          </w:p>
        </w:tc>
      </w:tr>
      <w:tr w:rsidR="006B023A" w:rsidRPr="00D12F24" w14:paraId="5E98A35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38281047" w14:textId="77777777" w:rsidR="006B023A" w:rsidRPr="00501F41" w:rsidRDefault="006B023A" w:rsidP="006B023A">
            <w:pPr>
              <w:jc w:val="both"/>
              <w:rPr>
                <w:rFonts w:cs="TTFFB52530t00"/>
              </w:rPr>
            </w:pPr>
            <w:r w:rsidRPr="00501F41">
              <w:rPr>
                <w:rFonts w:cs="TTFFB52530t00"/>
              </w:rPr>
              <w:t>Part – E (Miscellaneous)</w:t>
            </w:r>
          </w:p>
        </w:tc>
        <w:tc>
          <w:tcPr>
            <w:tcW w:w="284" w:type="dxa"/>
            <w:shd w:val="clear" w:color="auto" w:fill="CBA987"/>
          </w:tcPr>
          <w:p w14:paraId="740546A9" w14:textId="77777777" w:rsidR="006B023A" w:rsidRPr="00D12F24" w:rsidRDefault="006B023A" w:rsidP="006B023A">
            <w:pPr>
              <w:jc w:val="both"/>
            </w:pPr>
            <w:r w:rsidRPr="00D12F24">
              <w:t>:</w:t>
            </w:r>
          </w:p>
        </w:tc>
        <w:tc>
          <w:tcPr>
            <w:tcW w:w="4961" w:type="dxa"/>
            <w:shd w:val="clear" w:color="auto" w:fill="CBA987"/>
          </w:tcPr>
          <w:p w14:paraId="0974BD8E" w14:textId="77777777" w:rsidR="006B023A" w:rsidRPr="00D12F24" w:rsidRDefault="006B023A" w:rsidP="006B023A">
            <w:r w:rsidRPr="00501F41">
              <w:t>Amount in</w:t>
            </w:r>
            <w:r w:rsidRPr="00D12F24">
              <w:t xml:space="preserve"> </w:t>
            </w:r>
            <w:r w:rsidRPr="001E224C">
              <w:rPr>
                <w:rFonts w:ascii="Rupee Foradian" w:hAnsi="Rupee Foradian"/>
              </w:rPr>
              <w:t>`</w:t>
            </w:r>
          </w:p>
        </w:tc>
      </w:tr>
      <w:tr w:rsidR="006B023A" w:rsidRPr="00D12F24" w14:paraId="4808FAC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0BE0CC8" w14:textId="77777777" w:rsidR="006B023A" w:rsidRPr="00501F41" w:rsidRDefault="006B023A" w:rsidP="006B023A">
            <w:pPr>
              <w:numPr>
                <w:ilvl w:val="0"/>
                <w:numId w:val="10"/>
              </w:numPr>
              <w:jc w:val="both"/>
              <w:rPr>
                <w:rFonts w:cs="TTFFB52530t00"/>
              </w:rPr>
            </w:pPr>
          </w:p>
        </w:tc>
        <w:tc>
          <w:tcPr>
            <w:tcW w:w="3882" w:type="dxa"/>
          </w:tcPr>
          <w:p w14:paraId="35FD0A88" w14:textId="77777777" w:rsidR="006B023A" w:rsidRPr="00501F41" w:rsidRDefault="006B023A" w:rsidP="006B023A">
            <w:pPr>
              <w:jc w:val="both"/>
              <w:rPr>
                <w:rFonts w:cs="TTFFB52530t00"/>
                <w:b/>
              </w:rPr>
            </w:pPr>
            <w:r w:rsidRPr="00501F41">
              <w:rPr>
                <w:rFonts w:cs="TTFFB52530t00"/>
              </w:rPr>
              <w:t>Separate toilet room</w:t>
            </w:r>
          </w:p>
        </w:tc>
        <w:tc>
          <w:tcPr>
            <w:tcW w:w="284" w:type="dxa"/>
          </w:tcPr>
          <w:p w14:paraId="4789CDE3" w14:textId="77777777" w:rsidR="006B023A" w:rsidRPr="00D12F24" w:rsidRDefault="006B023A" w:rsidP="006B023A">
            <w:pPr>
              <w:jc w:val="both"/>
            </w:pPr>
            <w:r w:rsidRPr="00D12F24">
              <w:t>:</w:t>
            </w:r>
          </w:p>
        </w:tc>
        <w:tc>
          <w:tcPr>
            <w:tcW w:w="4961" w:type="dxa"/>
            <w:vMerge w:val="restart"/>
          </w:tcPr>
          <w:p w14:paraId="0CAC4613" w14:textId="4CF03AB8" w:rsidR="006B023A" w:rsidRPr="00501F41" w:rsidRDefault="006B023A" w:rsidP="006B023A">
            <w:pPr>
              <w:jc w:val="left"/>
            </w:pPr>
            <w:r>
              <w:rPr>
                <w:rFonts w:cs="Arial"/>
              </w:rPr>
              <w:t>Provided in the cost of construction</w:t>
            </w:r>
          </w:p>
        </w:tc>
      </w:tr>
      <w:tr w:rsidR="006B023A" w:rsidRPr="00D12F24" w14:paraId="5E784B5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B888C44" w14:textId="77777777" w:rsidR="006B023A" w:rsidRPr="00501F41" w:rsidRDefault="006B023A" w:rsidP="006B023A">
            <w:pPr>
              <w:numPr>
                <w:ilvl w:val="0"/>
                <w:numId w:val="10"/>
              </w:numPr>
              <w:jc w:val="both"/>
              <w:rPr>
                <w:rFonts w:cs="TTFFB52530t00"/>
              </w:rPr>
            </w:pPr>
          </w:p>
        </w:tc>
        <w:tc>
          <w:tcPr>
            <w:tcW w:w="3882" w:type="dxa"/>
          </w:tcPr>
          <w:p w14:paraId="6079D17C" w14:textId="77777777" w:rsidR="006B023A" w:rsidRPr="00501F41" w:rsidRDefault="006B023A" w:rsidP="006B023A">
            <w:pPr>
              <w:jc w:val="both"/>
              <w:rPr>
                <w:rFonts w:cs="TTFFB52530t00"/>
              </w:rPr>
            </w:pPr>
            <w:r w:rsidRPr="00501F41">
              <w:rPr>
                <w:rFonts w:cs="TTFFB52530t00"/>
              </w:rPr>
              <w:t>Separate lumber room</w:t>
            </w:r>
          </w:p>
        </w:tc>
        <w:tc>
          <w:tcPr>
            <w:tcW w:w="284" w:type="dxa"/>
          </w:tcPr>
          <w:p w14:paraId="3C667882" w14:textId="77777777" w:rsidR="006B023A" w:rsidRPr="00D12F24" w:rsidRDefault="006B023A" w:rsidP="006B023A">
            <w:pPr>
              <w:jc w:val="both"/>
            </w:pPr>
            <w:r w:rsidRPr="00D12F24">
              <w:t>:</w:t>
            </w:r>
          </w:p>
        </w:tc>
        <w:tc>
          <w:tcPr>
            <w:tcW w:w="4961" w:type="dxa"/>
            <w:vMerge/>
          </w:tcPr>
          <w:p w14:paraId="4229F3BC" w14:textId="3EB74DB9" w:rsidR="006B023A" w:rsidRPr="00501F41" w:rsidRDefault="006B023A" w:rsidP="006B023A">
            <w:pPr>
              <w:jc w:val="left"/>
              <w:rPr>
                <w:rFonts w:cs="TTFFB52530t00"/>
              </w:rPr>
            </w:pPr>
          </w:p>
        </w:tc>
      </w:tr>
      <w:tr w:rsidR="006B023A" w:rsidRPr="00D12F24" w14:paraId="3294CCA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7EF0C7E" w14:textId="77777777" w:rsidR="006B023A" w:rsidRPr="00501F41" w:rsidRDefault="006B023A" w:rsidP="006B023A">
            <w:pPr>
              <w:numPr>
                <w:ilvl w:val="0"/>
                <w:numId w:val="10"/>
              </w:numPr>
              <w:jc w:val="both"/>
              <w:rPr>
                <w:rFonts w:cs="TTFFB52530t00"/>
              </w:rPr>
            </w:pPr>
          </w:p>
        </w:tc>
        <w:tc>
          <w:tcPr>
            <w:tcW w:w="3882" w:type="dxa"/>
          </w:tcPr>
          <w:p w14:paraId="38BF06FB" w14:textId="77777777" w:rsidR="006B023A" w:rsidRPr="00501F41" w:rsidRDefault="006B023A" w:rsidP="006B023A">
            <w:pPr>
              <w:jc w:val="both"/>
              <w:rPr>
                <w:rFonts w:cs="TTFFB52530t00"/>
              </w:rPr>
            </w:pPr>
            <w:r w:rsidRPr="00501F41">
              <w:rPr>
                <w:rFonts w:cs="TTFFB52530t00"/>
              </w:rPr>
              <w:t>Separate water tank / sump</w:t>
            </w:r>
          </w:p>
        </w:tc>
        <w:tc>
          <w:tcPr>
            <w:tcW w:w="284" w:type="dxa"/>
          </w:tcPr>
          <w:p w14:paraId="137B906C" w14:textId="77777777" w:rsidR="006B023A" w:rsidRPr="00D12F24" w:rsidRDefault="006B023A" w:rsidP="006B023A">
            <w:pPr>
              <w:jc w:val="both"/>
            </w:pPr>
            <w:r w:rsidRPr="00D12F24">
              <w:t>:</w:t>
            </w:r>
          </w:p>
        </w:tc>
        <w:tc>
          <w:tcPr>
            <w:tcW w:w="4961" w:type="dxa"/>
            <w:vMerge/>
          </w:tcPr>
          <w:p w14:paraId="06602C6C" w14:textId="192D87B4" w:rsidR="006B023A" w:rsidRPr="00501F41" w:rsidRDefault="006B023A" w:rsidP="006B023A">
            <w:pPr>
              <w:jc w:val="left"/>
            </w:pPr>
          </w:p>
        </w:tc>
      </w:tr>
      <w:tr w:rsidR="006B023A" w:rsidRPr="00D12F24" w14:paraId="722ACF0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7BFCF6" w14:textId="77777777" w:rsidR="006B023A" w:rsidRPr="00501F41" w:rsidRDefault="006B023A" w:rsidP="006B023A">
            <w:pPr>
              <w:numPr>
                <w:ilvl w:val="0"/>
                <w:numId w:val="10"/>
              </w:numPr>
              <w:jc w:val="both"/>
              <w:rPr>
                <w:rFonts w:cs="TTFFB52530t00"/>
              </w:rPr>
            </w:pPr>
          </w:p>
        </w:tc>
        <w:tc>
          <w:tcPr>
            <w:tcW w:w="3882" w:type="dxa"/>
          </w:tcPr>
          <w:p w14:paraId="5CA4181F" w14:textId="77777777" w:rsidR="006B023A" w:rsidRPr="00501F41" w:rsidRDefault="006B023A" w:rsidP="006B023A">
            <w:pPr>
              <w:jc w:val="both"/>
              <w:rPr>
                <w:rFonts w:cs="TTFFB52530t00"/>
              </w:rPr>
            </w:pPr>
            <w:r w:rsidRPr="00501F41">
              <w:rPr>
                <w:rFonts w:cs="TTFFB52530t00"/>
              </w:rPr>
              <w:t>Trees, gardening</w:t>
            </w:r>
          </w:p>
        </w:tc>
        <w:tc>
          <w:tcPr>
            <w:tcW w:w="284" w:type="dxa"/>
          </w:tcPr>
          <w:p w14:paraId="1E3E444A" w14:textId="77777777" w:rsidR="006B023A" w:rsidRPr="00D12F24" w:rsidRDefault="006B023A" w:rsidP="006B023A">
            <w:pPr>
              <w:jc w:val="both"/>
            </w:pPr>
            <w:r w:rsidRPr="00D12F24">
              <w:t>:</w:t>
            </w:r>
          </w:p>
        </w:tc>
        <w:tc>
          <w:tcPr>
            <w:tcW w:w="4961" w:type="dxa"/>
            <w:vMerge/>
          </w:tcPr>
          <w:p w14:paraId="55CE9B5B" w14:textId="02BBC189" w:rsidR="006B023A" w:rsidRPr="00501F41" w:rsidRDefault="006B023A" w:rsidP="006B023A">
            <w:pPr>
              <w:jc w:val="left"/>
            </w:pPr>
          </w:p>
        </w:tc>
      </w:tr>
      <w:tr w:rsidR="006B023A" w:rsidRPr="00D12F24" w14:paraId="481904E5"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F55C2CB" w14:textId="77777777" w:rsidR="006B023A" w:rsidRPr="00501F41" w:rsidRDefault="006B023A" w:rsidP="006B023A">
            <w:pPr>
              <w:ind w:left="360"/>
              <w:jc w:val="both"/>
              <w:rPr>
                <w:rFonts w:cs="TTFFB52530t00"/>
              </w:rPr>
            </w:pPr>
          </w:p>
        </w:tc>
        <w:tc>
          <w:tcPr>
            <w:tcW w:w="3882" w:type="dxa"/>
          </w:tcPr>
          <w:p w14:paraId="481ED1DE" w14:textId="77777777" w:rsidR="006B023A" w:rsidRPr="00501F41" w:rsidRDefault="006B023A" w:rsidP="006B023A">
            <w:pPr>
              <w:jc w:val="both"/>
              <w:rPr>
                <w:rFonts w:cs="TTFFB52530t00"/>
              </w:rPr>
            </w:pPr>
            <w:r w:rsidRPr="00501F41">
              <w:rPr>
                <w:rFonts w:cs="TTFFB52530t00"/>
              </w:rPr>
              <w:t>Total</w:t>
            </w:r>
          </w:p>
        </w:tc>
        <w:tc>
          <w:tcPr>
            <w:tcW w:w="284" w:type="dxa"/>
          </w:tcPr>
          <w:p w14:paraId="61660FAF" w14:textId="370976D1" w:rsidR="006B023A" w:rsidRPr="00D12F24" w:rsidRDefault="006B023A" w:rsidP="006B023A">
            <w:pPr>
              <w:jc w:val="both"/>
            </w:pPr>
            <w:r>
              <w:t>:</w:t>
            </w:r>
          </w:p>
        </w:tc>
        <w:tc>
          <w:tcPr>
            <w:tcW w:w="4961" w:type="dxa"/>
            <w:vMerge/>
          </w:tcPr>
          <w:p w14:paraId="237484D8" w14:textId="77FC60A2" w:rsidR="006B023A" w:rsidRPr="00501F41" w:rsidRDefault="006B023A" w:rsidP="006B023A">
            <w:pPr>
              <w:jc w:val="left"/>
            </w:pPr>
          </w:p>
        </w:tc>
      </w:tr>
      <w:tr w:rsidR="006B023A" w:rsidRPr="00D12F24" w14:paraId="189AD71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02DDA867" w14:textId="77777777" w:rsidR="006B023A" w:rsidRPr="00501F41" w:rsidRDefault="006B023A" w:rsidP="006B023A">
            <w:pPr>
              <w:jc w:val="both"/>
              <w:rPr>
                <w:rFonts w:cs="TTFFB52530t00"/>
              </w:rPr>
            </w:pPr>
            <w:r w:rsidRPr="00501F41">
              <w:rPr>
                <w:rFonts w:cs="TTFFB52530t00"/>
              </w:rPr>
              <w:t>Part – F (Services)</w:t>
            </w:r>
          </w:p>
        </w:tc>
        <w:tc>
          <w:tcPr>
            <w:tcW w:w="284" w:type="dxa"/>
            <w:shd w:val="clear" w:color="auto" w:fill="CBA987"/>
          </w:tcPr>
          <w:p w14:paraId="0C92176A" w14:textId="77777777" w:rsidR="006B023A" w:rsidRPr="00D12F24" w:rsidRDefault="006B023A" w:rsidP="006B023A">
            <w:pPr>
              <w:jc w:val="both"/>
            </w:pPr>
            <w:r w:rsidRPr="00D12F24">
              <w:t>:</w:t>
            </w:r>
          </w:p>
        </w:tc>
        <w:tc>
          <w:tcPr>
            <w:tcW w:w="4961" w:type="dxa"/>
            <w:shd w:val="clear" w:color="auto" w:fill="CBA987"/>
          </w:tcPr>
          <w:p w14:paraId="5B99067D" w14:textId="572C0DD4" w:rsidR="006B023A" w:rsidRPr="00D12F24" w:rsidRDefault="006B023A" w:rsidP="006B023A">
            <w:pPr>
              <w:rPr>
                <w:b/>
                <w:bCs/>
              </w:rPr>
            </w:pPr>
            <w:r w:rsidRPr="00501F41">
              <w:t>Amount in</w:t>
            </w:r>
            <w:r w:rsidRPr="00D12F24">
              <w:t xml:space="preserve"> </w:t>
            </w:r>
            <w:r w:rsidRPr="001E224C">
              <w:rPr>
                <w:rFonts w:ascii="Rupee Foradian" w:hAnsi="Rupee Foradian"/>
              </w:rPr>
              <w:t>`</w:t>
            </w:r>
          </w:p>
        </w:tc>
      </w:tr>
      <w:tr w:rsidR="006B023A" w:rsidRPr="00D12F24" w14:paraId="67DAC03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73AA1A4" w14:textId="77777777" w:rsidR="006B023A" w:rsidRPr="00501F41" w:rsidRDefault="006B023A" w:rsidP="006B023A">
            <w:pPr>
              <w:numPr>
                <w:ilvl w:val="0"/>
                <w:numId w:val="11"/>
              </w:numPr>
              <w:jc w:val="both"/>
              <w:rPr>
                <w:rFonts w:cs="TTFFB52530t00"/>
              </w:rPr>
            </w:pPr>
          </w:p>
        </w:tc>
        <w:tc>
          <w:tcPr>
            <w:tcW w:w="3882" w:type="dxa"/>
          </w:tcPr>
          <w:p w14:paraId="6F57D5F6" w14:textId="77777777" w:rsidR="006B023A" w:rsidRPr="00501F41" w:rsidRDefault="006B023A" w:rsidP="006B023A">
            <w:pPr>
              <w:jc w:val="both"/>
              <w:rPr>
                <w:rFonts w:cs="TTFFB52530t00"/>
                <w:b/>
              </w:rPr>
            </w:pPr>
            <w:r w:rsidRPr="00501F41">
              <w:rPr>
                <w:rFonts w:cs="TTFFB52530t00"/>
              </w:rPr>
              <w:t>Water supply arrangements</w:t>
            </w:r>
          </w:p>
        </w:tc>
        <w:tc>
          <w:tcPr>
            <w:tcW w:w="284" w:type="dxa"/>
          </w:tcPr>
          <w:p w14:paraId="17B81FDA" w14:textId="77777777" w:rsidR="006B023A" w:rsidRPr="00D12F24" w:rsidRDefault="006B023A" w:rsidP="006B023A">
            <w:pPr>
              <w:jc w:val="both"/>
            </w:pPr>
            <w:r w:rsidRPr="00D12F24">
              <w:t>:</w:t>
            </w:r>
          </w:p>
        </w:tc>
        <w:tc>
          <w:tcPr>
            <w:tcW w:w="4961" w:type="dxa"/>
            <w:vMerge w:val="restart"/>
          </w:tcPr>
          <w:p w14:paraId="0DAAADD0" w14:textId="5E1EB752" w:rsidR="006B023A" w:rsidRPr="00501F41" w:rsidRDefault="006B023A" w:rsidP="006B023A">
            <w:pPr>
              <w:jc w:val="left"/>
            </w:pPr>
            <w:r>
              <w:rPr>
                <w:rFonts w:cs="Arial"/>
              </w:rPr>
              <w:t>Provided in the cost of construction</w:t>
            </w:r>
          </w:p>
        </w:tc>
      </w:tr>
      <w:tr w:rsidR="006B023A" w:rsidRPr="00D12F24" w14:paraId="16562B1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E0C7B35" w14:textId="77777777" w:rsidR="006B023A" w:rsidRPr="00501F41" w:rsidRDefault="006B023A" w:rsidP="006B023A">
            <w:pPr>
              <w:numPr>
                <w:ilvl w:val="0"/>
                <w:numId w:val="11"/>
              </w:numPr>
              <w:jc w:val="both"/>
              <w:rPr>
                <w:rFonts w:cs="TTFFB52530t00"/>
              </w:rPr>
            </w:pPr>
          </w:p>
        </w:tc>
        <w:tc>
          <w:tcPr>
            <w:tcW w:w="3882" w:type="dxa"/>
          </w:tcPr>
          <w:p w14:paraId="4FDF84CF" w14:textId="77777777" w:rsidR="006B023A" w:rsidRPr="00501F41" w:rsidRDefault="006B023A" w:rsidP="006B023A">
            <w:pPr>
              <w:jc w:val="both"/>
              <w:rPr>
                <w:rFonts w:cs="TTFFB52530t00"/>
              </w:rPr>
            </w:pPr>
            <w:r w:rsidRPr="00501F41">
              <w:rPr>
                <w:rFonts w:cs="TTFFB52530t00"/>
              </w:rPr>
              <w:t>Drainage arrangements</w:t>
            </w:r>
          </w:p>
        </w:tc>
        <w:tc>
          <w:tcPr>
            <w:tcW w:w="284" w:type="dxa"/>
          </w:tcPr>
          <w:p w14:paraId="4CF6C9E6" w14:textId="77777777" w:rsidR="006B023A" w:rsidRPr="00D12F24" w:rsidRDefault="006B023A" w:rsidP="006B023A">
            <w:pPr>
              <w:jc w:val="both"/>
            </w:pPr>
            <w:r w:rsidRPr="00D12F24">
              <w:t>:</w:t>
            </w:r>
          </w:p>
        </w:tc>
        <w:tc>
          <w:tcPr>
            <w:tcW w:w="4961" w:type="dxa"/>
            <w:vMerge/>
          </w:tcPr>
          <w:p w14:paraId="32AC4815" w14:textId="28EBC42C" w:rsidR="006B023A" w:rsidRPr="00BB208E" w:rsidRDefault="006B023A" w:rsidP="006B023A">
            <w:pPr>
              <w:jc w:val="left"/>
            </w:pPr>
          </w:p>
        </w:tc>
      </w:tr>
      <w:tr w:rsidR="006B023A" w:rsidRPr="00D12F24" w14:paraId="324C82C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2BEF210" w14:textId="77777777" w:rsidR="006B023A" w:rsidRPr="00501F41" w:rsidRDefault="006B023A" w:rsidP="006B023A">
            <w:pPr>
              <w:numPr>
                <w:ilvl w:val="0"/>
                <w:numId w:val="11"/>
              </w:numPr>
              <w:jc w:val="both"/>
              <w:rPr>
                <w:rFonts w:cs="TTFFB52530t00"/>
              </w:rPr>
            </w:pPr>
          </w:p>
        </w:tc>
        <w:tc>
          <w:tcPr>
            <w:tcW w:w="3882" w:type="dxa"/>
          </w:tcPr>
          <w:p w14:paraId="7258FCD7" w14:textId="77777777" w:rsidR="006B023A" w:rsidRPr="00501F41" w:rsidRDefault="006B023A" w:rsidP="006B023A">
            <w:pPr>
              <w:jc w:val="both"/>
              <w:rPr>
                <w:rFonts w:cs="TTFFB52530t00"/>
              </w:rPr>
            </w:pPr>
            <w:r w:rsidRPr="00501F41">
              <w:rPr>
                <w:rFonts w:cs="TTFFB52530t00"/>
              </w:rPr>
              <w:t>Compound wall</w:t>
            </w:r>
          </w:p>
        </w:tc>
        <w:tc>
          <w:tcPr>
            <w:tcW w:w="284" w:type="dxa"/>
          </w:tcPr>
          <w:p w14:paraId="5AE8CAAD" w14:textId="77777777" w:rsidR="006B023A" w:rsidRPr="00D12F24" w:rsidRDefault="006B023A" w:rsidP="006B023A">
            <w:pPr>
              <w:jc w:val="both"/>
            </w:pPr>
            <w:r w:rsidRPr="00D12F24">
              <w:t>:</w:t>
            </w:r>
          </w:p>
        </w:tc>
        <w:tc>
          <w:tcPr>
            <w:tcW w:w="4961" w:type="dxa"/>
            <w:vMerge/>
          </w:tcPr>
          <w:p w14:paraId="2FB44875" w14:textId="77D19BB4" w:rsidR="006B023A" w:rsidRPr="00501F41" w:rsidRDefault="006B023A" w:rsidP="006B023A">
            <w:pPr>
              <w:jc w:val="left"/>
            </w:pPr>
          </w:p>
        </w:tc>
      </w:tr>
      <w:tr w:rsidR="006B023A" w:rsidRPr="00D12F24" w14:paraId="7348431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3C41D0B4" w14:textId="77777777" w:rsidR="006B023A" w:rsidRPr="00501F41" w:rsidRDefault="006B023A" w:rsidP="006B023A">
            <w:pPr>
              <w:numPr>
                <w:ilvl w:val="0"/>
                <w:numId w:val="11"/>
              </w:numPr>
              <w:jc w:val="both"/>
              <w:rPr>
                <w:rFonts w:cs="TTFFB52530t00"/>
              </w:rPr>
            </w:pPr>
          </w:p>
        </w:tc>
        <w:tc>
          <w:tcPr>
            <w:tcW w:w="3882" w:type="dxa"/>
          </w:tcPr>
          <w:p w14:paraId="43F05D03" w14:textId="77777777" w:rsidR="006B023A" w:rsidRPr="00501F41" w:rsidRDefault="006B023A" w:rsidP="006B023A">
            <w:pPr>
              <w:jc w:val="both"/>
              <w:rPr>
                <w:rFonts w:cs="TTFFB52530t00"/>
              </w:rPr>
            </w:pPr>
            <w:r w:rsidRPr="00501F41">
              <w:rPr>
                <w:rFonts w:cs="TTFFB52530t00"/>
              </w:rPr>
              <w:t>C.B. deposits, fittings etc.</w:t>
            </w:r>
          </w:p>
        </w:tc>
        <w:tc>
          <w:tcPr>
            <w:tcW w:w="284" w:type="dxa"/>
          </w:tcPr>
          <w:p w14:paraId="772D0AD6" w14:textId="77777777" w:rsidR="006B023A" w:rsidRPr="00D12F24" w:rsidRDefault="006B023A" w:rsidP="006B023A">
            <w:pPr>
              <w:jc w:val="both"/>
            </w:pPr>
            <w:r w:rsidRPr="00D12F24">
              <w:t>:</w:t>
            </w:r>
          </w:p>
        </w:tc>
        <w:tc>
          <w:tcPr>
            <w:tcW w:w="4961" w:type="dxa"/>
            <w:vMerge/>
          </w:tcPr>
          <w:p w14:paraId="1605B047" w14:textId="3F4F52C9" w:rsidR="006B023A" w:rsidRPr="00501F41" w:rsidRDefault="006B023A" w:rsidP="006B023A">
            <w:pPr>
              <w:jc w:val="left"/>
            </w:pPr>
          </w:p>
        </w:tc>
      </w:tr>
      <w:tr w:rsidR="006B023A" w:rsidRPr="00D12F24" w14:paraId="51BC998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641FAFB" w14:textId="77777777" w:rsidR="006B023A" w:rsidRPr="00501F41" w:rsidRDefault="006B023A" w:rsidP="006B023A">
            <w:pPr>
              <w:numPr>
                <w:ilvl w:val="0"/>
                <w:numId w:val="11"/>
              </w:numPr>
              <w:jc w:val="both"/>
              <w:rPr>
                <w:rFonts w:cs="TTFFB52530t00"/>
              </w:rPr>
            </w:pPr>
          </w:p>
        </w:tc>
        <w:tc>
          <w:tcPr>
            <w:tcW w:w="3882" w:type="dxa"/>
          </w:tcPr>
          <w:p w14:paraId="1C464953" w14:textId="77777777" w:rsidR="006B023A" w:rsidRPr="00501F41" w:rsidRDefault="006B023A" w:rsidP="006B023A">
            <w:pPr>
              <w:jc w:val="both"/>
              <w:rPr>
                <w:rFonts w:cs="TTFFB52530t00"/>
              </w:rPr>
            </w:pPr>
            <w:r w:rsidRPr="00501F41">
              <w:rPr>
                <w:rFonts w:cs="TTFFB52530t00"/>
              </w:rPr>
              <w:t>Pavement</w:t>
            </w:r>
          </w:p>
        </w:tc>
        <w:tc>
          <w:tcPr>
            <w:tcW w:w="284" w:type="dxa"/>
          </w:tcPr>
          <w:p w14:paraId="4F77BC55" w14:textId="1405C058" w:rsidR="006B023A" w:rsidRPr="00D12F24" w:rsidRDefault="006B023A" w:rsidP="006B023A">
            <w:pPr>
              <w:jc w:val="both"/>
            </w:pPr>
            <w:r w:rsidRPr="006C308E">
              <w:t>:</w:t>
            </w:r>
          </w:p>
        </w:tc>
        <w:tc>
          <w:tcPr>
            <w:tcW w:w="4961" w:type="dxa"/>
            <w:vMerge/>
          </w:tcPr>
          <w:p w14:paraId="3F80F826" w14:textId="6127AF60" w:rsidR="006B023A" w:rsidRPr="00501F41" w:rsidRDefault="006B023A" w:rsidP="006B023A">
            <w:pPr>
              <w:jc w:val="left"/>
            </w:pPr>
          </w:p>
        </w:tc>
      </w:tr>
      <w:tr w:rsidR="006B023A" w:rsidRPr="00D12F24" w14:paraId="0268384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B5AB412" w14:textId="77777777" w:rsidR="006B023A" w:rsidRPr="00501F41" w:rsidRDefault="006B023A" w:rsidP="006B023A">
            <w:pPr>
              <w:ind w:left="360"/>
              <w:jc w:val="both"/>
              <w:rPr>
                <w:rFonts w:cs="TTFFB52530t00"/>
                <w:b/>
                <w:bCs/>
              </w:rPr>
            </w:pPr>
          </w:p>
        </w:tc>
        <w:tc>
          <w:tcPr>
            <w:tcW w:w="3882" w:type="dxa"/>
          </w:tcPr>
          <w:p w14:paraId="71BB032F" w14:textId="77777777" w:rsidR="006B023A" w:rsidRPr="00501F41" w:rsidRDefault="006B023A" w:rsidP="006B023A">
            <w:pPr>
              <w:jc w:val="both"/>
              <w:rPr>
                <w:rFonts w:cs="TTFFB52530t00"/>
                <w:b/>
                <w:bCs/>
              </w:rPr>
            </w:pPr>
            <w:r w:rsidRPr="00501F41">
              <w:rPr>
                <w:rFonts w:cs="TTFFB52530t00"/>
                <w:b/>
                <w:bCs/>
              </w:rPr>
              <w:t>Total</w:t>
            </w:r>
          </w:p>
        </w:tc>
        <w:tc>
          <w:tcPr>
            <w:tcW w:w="284" w:type="dxa"/>
          </w:tcPr>
          <w:p w14:paraId="2E760A73" w14:textId="3BB0AED6" w:rsidR="006B023A" w:rsidRPr="00D12F24" w:rsidRDefault="006B023A" w:rsidP="006B023A">
            <w:pPr>
              <w:jc w:val="both"/>
              <w:rPr>
                <w:b/>
                <w:bCs/>
              </w:rPr>
            </w:pPr>
            <w:r w:rsidRPr="006C308E">
              <w:t>:</w:t>
            </w:r>
          </w:p>
        </w:tc>
        <w:tc>
          <w:tcPr>
            <w:tcW w:w="4961" w:type="dxa"/>
            <w:vMerge/>
          </w:tcPr>
          <w:p w14:paraId="017BB8AB" w14:textId="4A7FE538" w:rsidR="006B023A" w:rsidRPr="00BB208E" w:rsidRDefault="006B023A" w:rsidP="006B023A">
            <w:pPr>
              <w:jc w:val="left"/>
            </w:pPr>
          </w:p>
        </w:tc>
      </w:tr>
    </w:tbl>
    <w:p w14:paraId="09037A21" w14:textId="77777777" w:rsidR="00E5243B" w:rsidRPr="00D12F24" w:rsidRDefault="00E5243B">
      <w:pPr>
        <w:rPr>
          <w:rFonts w:ascii="Arial Narrow" w:hAnsi="Arial Narrow"/>
        </w:rPr>
      </w:pPr>
    </w:p>
    <w:p w14:paraId="618CF646" w14:textId="58065A4A" w:rsidR="00D168CD" w:rsidRPr="008865DD" w:rsidRDefault="003D4304" w:rsidP="008865DD">
      <w:pPr>
        <w:pStyle w:val="Heading1"/>
        <w:numPr>
          <w:ilvl w:val="0"/>
          <w:numId w:val="2"/>
        </w:numPr>
        <w:jc w:val="center"/>
      </w:pPr>
      <w:bookmarkStart w:id="14" w:name="_Toc184374403"/>
      <w:r w:rsidRPr="008865DD">
        <w:t>GOVERNMENT VALUE</w:t>
      </w:r>
      <w:r w:rsidR="004B3836">
        <w:t>(MIDC)</w:t>
      </w:r>
      <w:bookmarkEnd w:id="14"/>
    </w:p>
    <w:tbl>
      <w:tblPr>
        <w:tblStyle w:val="Style1"/>
        <w:tblW w:w="5343" w:type="pct"/>
        <w:tblLook w:val="04A0" w:firstRow="1" w:lastRow="0" w:firstColumn="1" w:lastColumn="0" w:noHBand="0" w:noVBand="1"/>
      </w:tblPr>
      <w:tblGrid>
        <w:gridCol w:w="2373"/>
        <w:gridCol w:w="2276"/>
        <w:gridCol w:w="2245"/>
        <w:gridCol w:w="2740"/>
      </w:tblGrid>
      <w:tr w:rsidR="00D168CD" w:rsidRPr="00384ADD" w14:paraId="23F151AF"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1232" w:type="pct"/>
          </w:tcPr>
          <w:p w14:paraId="1E4258AB" w14:textId="77777777" w:rsidR="00D168CD" w:rsidRPr="00CF058F" w:rsidRDefault="00D168CD" w:rsidP="00F742D9">
            <w:pPr>
              <w:tabs>
                <w:tab w:val="center" w:pos="1125"/>
                <w:tab w:val="right" w:pos="2251"/>
              </w:tabs>
              <w:rPr>
                <w:b w:val="0"/>
                <w:bCs/>
                <w:color w:val="auto"/>
              </w:rPr>
            </w:pPr>
            <w:r w:rsidRPr="00CF058F">
              <w:rPr>
                <w:b w:val="0"/>
                <w:bCs/>
                <w:color w:val="auto"/>
              </w:rPr>
              <w:tab/>
              <w:t>Particulars</w:t>
            </w:r>
            <w:r w:rsidRPr="00CF058F">
              <w:rPr>
                <w:b w:val="0"/>
                <w:bCs/>
                <w:color w:val="auto"/>
              </w:rPr>
              <w:tab/>
            </w:r>
          </w:p>
        </w:tc>
        <w:tc>
          <w:tcPr>
            <w:tcW w:w="1181" w:type="pct"/>
          </w:tcPr>
          <w:p w14:paraId="72506AC4" w14:textId="6CF2D5B3" w:rsidR="00D168CD" w:rsidRPr="00CF058F" w:rsidRDefault="00D168CD" w:rsidP="00F742D9">
            <w:pPr>
              <w:rPr>
                <w:b w:val="0"/>
                <w:bCs/>
                <w:color w:val="auto"/>
              </w:rPr>
            </w:pPr>
            <w:r w:rsidRPr="00CF058F">
              <w:rPr>
                <w:b w:val="0"/>
                <w:bCs/>
                <w:color w:val="auto"/>
              </w:rPr>
              <w:t xml:space="preserve">Area in </w:t>
            </w:r>
            <w:r w:rsidR="00716D9F">
              <w:rPr>
                <w:b w:val="0"/>
                <w:bCs/>
                <w:color w:val="auto"/>
              </w:rPr>
              <w:t>Sqm.</w:t>
            </w:r>
          </w:p>
        </w:tc>
        <w:tc>
          <w:tcPr>
            <w:tcW w:w="1165" w:type="pct"/>
          </w:tcPr>
          <w:p w14:paraId="121CC875" w14:textId="77777777" w:rsidR="00D168CD" w:rsidRPr="00CF058F" w:rsidRDefault="00D168CD" w:rsidP="00F742D9">
            <w:pPr>
              <w:rPr>
                <w:b w:val="0"/>
                <w:bCs/>
                <w:color w:val="auto"/>
              </w:rPr>
            </w:pPr>
            <w:r w:rsidRPr="00CF058F">
              <w:rPr>
                <w:b w:val="0"/>
                <w:bCs/>
                <w:color w:val="auto"/>
              </w:rPr>
              <w:t xml:space="preserve">Rate in </w:t>
            </w:r>
            <w:r w:rsidRPr="00CF058F">
              <w:rPr>
                <w:rFonts w:ascii="Rupee Foradian" w:hAnsi="Rupee Foradian"/>
                <w:b w:val="0"/>
                <w:color w:val="auto"/>
              </w:rPr>
              <w:t>`</w:t>
            </w:r>
          </w:p>
        </w:tc>
        <w:tc>
          <w:tcPr>
            <w:tcW w:w="1422" w:type="pct"/>
          </w:tcPr>
          <w:p w14:paraId="7542EFAA" w14:textId="77777777" w:rsidR="00D168CD" w:rsidRPr="00CF058F" w:rsidRDefault="00D168CD" w:rsidP="00F742D9">
            <w:pPr>
              <w:rPr>
                <w:b w:val="0"/>
                <w:bCs/>
                <w:color w:val="auto"/>
              </w:rPr>
            </w:pPr>
            <w:r w:rsidRPr="00CF058F">
              <w:rPr>
                <w:b w:val="0"/>
                <w:bCs/>
                <w:color w:val="auto"/>
              </w:rPr>
              <w:t xml:space="preserve">Value in </w:t>
            </w:r>
            <w:r w:rsidRPr="00CF058F">
              <w:rPr>
                <w:rFonts w:ascii="Rupee Foradian" w:hAnsi="Rupee Foradian"/>
                <w:b w:val="0"/>
                <w:color w:val="auto"/>
              </w:rPr>
              <w:t>`</w:t>
            </w:r>
          </w:p>
        </w:tc>
      </w:tr>
      <w:tr w:rsidR="00D168CD" w:rsidRPr="00384ADD" w14:paraId="5871D65F"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7BD7630A" w14:textId="77777777" w:rsidR="00D168CD" w:rsidRPr="00CF058F" w:rsidRDefault="00D168CD" w:rsidP="00F742D9">
            <w:pPr>
              <w:rPr>
                <w:bCs/>
              </w:rPr>
            </w:pPr>
            <w:r w:rsidRPr="00CF058F">
              <w:rPr>
                <w:bCs/>
              </w:rPr>
              <w:t xml:space="preserve">Land </w:t>
            </w:r>
          </w:p>
        </w:tc>
        <w:tc>
          <w:tcPr>
            <w:tcW w:w="1181" w:type="pct"/>
          </w:tcPr>
          <w:p w14:paraId="10FF66E1" w14:textId="2C6B7BB5" w:rsidR="00D168CD" w:rsidRPr="00CF058F" w:rsidRDefault="006B023A" w:rsidP="00F742D9">
            <w:pPr>
              <w:rPr>
                <w:color w:val="000000"/>
                <w:lang w:eastAsia="en-IN"/>
              </w:rPr>
            </w:pPr>
            <w:r>
              <w:t>5</w:t>
            </w:r>
            <w:r w:rsidR="0076041E">
              <w:t>,</w:t>
            </w:r>
            <w:r>
              <w:t>03</w:t>
            </w:r>
            <w:r w:rsidR="0076041E">
              <w:t>0</w:t>
            </w:r>
            <w:r w:rsidR="0076041E" w:rsidRPr="00030A85">
              <w:t>.00</w:t>
            </w:r>
          </w:p>
        </w:tc>
        <w:tc>
          <w:tcPr>
            <w:tcW w:w="1165" w:type="pct"/>
          </w:tcPr>
          <w:p w14:paraId="311A7D1D" w14:textId="31CB7052" w:rsidR="00D168CD" w:rsidRPr="00CF058F" w:rsidRDefault="00716D9F" w:rsidP="00F742D9">
            <w:r>
              <w:t>250</w:t>
            </w:r>
            <w:r w:rsidR="006B023A">
              <w:t>/-</w:t>
            </w:r>
          </w:p>
        </w:tc>
        <w:tc>
          <w:tcPr>
            <w:tcW w:w="1422" w:type="pct"/>
          </w:tcPr>
          <w:p w14:paraId="603E7DED" w14:textId="0BFD54D9" w:rsidR="00D168CD" w:rsidRPr="00CF058F" w:rsidRDefault="00716D9F" w:rsidP="00F742D9">
            <w:pPr>
              <w:jc w:val="right"/>
            </w:pPr>
            <w:r w:rsidRPr="00716D9F">
              <w:rPr>
                <w:rFonts w:cs="Calibri"/>
              </w:rPr>
              <w:t>12,57,500</w:t>
            </w:r>
            <w:r w:rsidR="00D168CD" w:rsidRPr="00CF058F">
              <w:rPr>
                <w:rFonts w:cs="Calibri"/>
              </w:rPr>
              <w:t>/-</w:t>
            </w:r>
          </w:p>
        </w:tc>
      </w:tr>
      <w:tr w:rsidR="00D168CD" w:rsidRPr="00384ADD" w14:paraId="47AF96A6" w14:textId="77777777" w:rsidTr="00990546">
        <w:trPr>
          <w:cnfStyle w:val="000000010000" w:firstRow="0" w:lastRow="0" w:firstColumn="0" w:lastColumn="0" w:oddVBand="0" w:evenVBand="0" w:oddHBand="0" w:evenHBand="1" w:firstRowFirstColumn="0" w:firstRowLastColumn="0" w:lastRowFirstColumn="0" w:lastRowLastColumn="0"/>
          <w:trHeight w:val="20"/>
        </w:trPr>
        <w:tc>
          <w:tcPr>
            <w:tcW w:w="1232" w:type="pct"/>
          </w:tcPr>
          <w:p w14:paraId="2239DC38" w14:textId="77777777" w:rsidR="00D168CD" w:rsidRPr="00CF058F" w:rsidRDefault="00D168CD" w:rsidP="00F742D9">
            <w:pPr>
              <w:rPr>
                <w:rFonts w:ascii="Arial Narrow" w:hAnsi="Arial Narrow"/>
                <w:bCs/>
              </w:rPr>
            </w:pPr>
            <w:r w:rsidRPr="00CF058F">
              <w:rPr>
                <w:rFonts w:ascii="Arial Narrow" w:hAnsi="Arial Narrow"/>
                <w:bCs/>
              </w:rPr>
              <w:t xml:space="preserve">Structure </w:t>
            </w:r>
          </w:p>
        </w:tc>
        <w:tc>
          <w:tcPr>
            <w:tcW w:w="2346" w:type="pct"/>
            <w:gridSpan w:val="2"/>
          </w:tcPr>
          <w:p w14:paraId="20C224CA" w14:textId="1E4E7FCA" w:rsidR="00D168CD" w:rsidRPr="00CF058F" w:rsidRDefault="00E33EA9" w:rsidP="00F742D9">
            <w:pPr>
              <w:rPr>
                <w:rFonts w:ascii="Arial Narrow" w:hAnsi="Arial Narrow"/>
              </w:rPr>
            </w:pPr>
            <w:r>
              <w:rPr>
                <w:rFonts w:ascii="Arial Narrow" w:hAnsi="Arial Narrow"/>
              </w:rPr>
              <w:t>-</w:t>
            </w:r>
          </w:p>
        </w:tc>
        <w:tc>
          <w:tcPr>
            <w:tcW w:w="1422" w:type="pct"/>
          </w:tcPr>
          <w:p w14:paraId="530A280F" w14:textId="3BBBF0DC" w:rsidR="00D168CD" w:rsidRPr="00CF058F" w:rsidRDefault="007A014E" w:rsidP="00F742D9">
            <w:pPr>
              <w:jc w:val="right"/>
              <w:rPr>
                <w:rFonts w:ascii="Arial Narrow" w:hAnsi="Arial Narrow"/>
              </w:rPr>
            </w:pPr>
            <w:r w:rsidRPr="007A014E">
              <w:rPr>
                <w:rFonts w:ascii="Arial Narrow" w:hAnsi="Arial Narrow"/>
              </w:rPr>
              <w:t>89,37,134</w:t>
            </w:r>
            <w:r>
              <w:rPr>
                <w:rFonts w:ascii="Arial Narrow" w:hAnsi="Arial Narrow"/>
              </w:rPr>
              <w:t>/-</w:t>
            </w:r>
          </w:p>
        </w:tc>
      </w:tr>
      <w:tr w:rsidR="00D168CD" w:rsidRPr="00384ADD" w14:paraId="61A44BB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363337EB" w14:textId="77777777" w:rsidR="00D168CD" w:rsidRPr="00CF058F" w:rsidRDefault="00D168CD" w:rsidP="00F742D9">
            <w:pPr>
              <w:rPr>
                <w:bCs/>
              </w:rPr>
            </w:pPr>
            <w:r w:rsidRPr="00CF058F">
              <w:rPr>
                <w:b/>
                <w:bCs/>
              </w:rPr>
              <w:t>Total</w:t>
            </w:r>
          </w:p>
        </w:tc>
        <w:tc>
          <w:tcPr>
            <w:tcW w:w="2346" w:type="pct"/>
            <w:gridSpan w:val="2"/>
          </w:tcPr>
          <w:p w14:paraId="65F51580" w14:textId="77777777" w:rsidR="00D168CD" w:rsidRPr="00CF058F" w:rsidRDefault="00D168CD" w:rsidP="00F742D9"/>
        </w:tc>
        <w:tc>
          <w:tcPr>
            <w:tcW w:w="1422" w:type="pct"/>
          </w:tcPr>
          <w:p w14:paraId="0646B542" w14:textId="3AFCE2EA" w:rsidR="00D168CD" w:rsidRPr="00CF058F" w:rsidRDefault="00716D9F" w:rsidP="00F742D9">
            <w:pPr>
              <w:jc w:val="right"/>
              <w:rPr>
                <w:rFonts w:cs="Calibri"/>
              </w:rPr>
            </w:pPr>
            <w:r w:rsidRPr="00716D9F">
              <w:rPr>
                <w:b/>
                <w:bCs/>
              </w:rPr>
              <w:t>1,01,94,634</w:t>
            </w:r>
            <w:r w:rsidR="00D168CD" w:rsidRPr="00CF058F">
              <w:rPr>
                <w:b/>
                <w:bCs/>
              </w:rPr>
              <w:t>/-</w:t>
            </w:r>
          </w:p>
        </w:tc>
      </w:tr>
    </w:tbl>
    <w:p w14:paraId="02BCFC50" w14:textId="213F3660" w:rsidR="00995635" w:rsidRPr="00E46FC9" w:rsidRDefault="00995635" w:rsidP="00995635">
      <w:pPr>
        <w:pStyle w:val="Heading1"/>
        <w:numPr>
          <w:ilvl w:val="0"/>
          <w:numId w:val="2"/>
        </w:numPr>
        <w:jc w:val="center"/>
      </w:pPr>
      <w:bookmarkStart w:id="15" w:name="_Toc81409614"/>
      <w:bookmarkStart w:id="16" w:name="_Toc184374404"/>
      <w:r w:rsidRPr="00E46FC9">
        <w:t xml:space="preserve">TOTAL </w:t>
      </w:r>
      <w:r w:rsidRPr="00995635">
        <w:t>ABSTRACT</w:t>
      </w:r>
      <w:r w:rsidRPr="00E46FC9">
        <w:t xml:space="preserve"> OF THE ENTIRE PROPERTY</w:t>
      </w:r>
      <w:bookmarkEnd w:id="15"/>
      <w:bookmarkEnd w:id="16"/>
    </w:p>
    <w:tbl>
      <w:tblPr>
        <w:tblStyle w:val="Style1"/>
        <w:tblW w:w="5343" w:type="pct"/>
        <w:tblLook w:val="0420" w:firstRow="1" w:lastRow="0" w:firstColumn="0" w:lastColumn="0" w:noHBand="0" w:noVBand="1"/>
      </w:tblPr>
      <w:tblGrid>
        <w:gridCol w:w="1010"/>
        <w:gridCol w:w="3687"/>
        <w:gridCol w:w="2224"/>
        <w:gridCol w:w="2713"/>
      </w:tblGrid>
      <w:tr w:rsidR="00690840" w:rsidRPr="00126822" w14:paraId="3D59A770" w14:textId="77777777" w:rsidTr="00990546">
        <w:trPr>
          <w:cnfStyle w:val="100000000000" w:firstRow="1" w:lastRow="0" w:firstColumn="0" w:lastColumn="0" w:oddVBand="0" w:evenVBand="0" w:oddHBand="0" w:evenHBand="0" w:firstRowFirstColumn="0" w:firstRowLastColumn="0" w:lastRowFirstColumn="0" w:lastRowLastColumn="0"/>
          <w:trHeight w:val="260"/>
        </w:trPr>
        <w:tc>
          <w:tcPr>
            <w:tcW w:w="508" w:type="pct"/>
          </w:tcPr>
          <w:p w14:paraId="044BDC37" w14:textId="77777777" w:rsidR="00690840" w:rsidRPr="00CF058F" w:rsidRDefault="00690840" w:rsidP="00F742D9">
            <w:pPr>
              <w:rPr>
                <w:rFonts w:eastAsia="Calibri" w:cs="Calibri"/>
                <w:bCs/>
                <w:color w:val="000000" w:themeColor="text1"/>
              </w:rPr>
            </w:pPr>
          </w:p>
        </w:tc>
        <w:tc>
          <w:tcPr>
            <w:tcW w:w="1919" w:type="pct"/>
          </w:tcPr>
          <w:p w14:paraId="6D4BCBEC" w14:textId="0B175EDD" w:rsidR="00690840" w:rsidRPr="00E5243B" w:rsidRDefault="00E5243B" w:rsidP="00E5243B">
            <w:pPr>
              <w:jc w:val="left"/>
              <w:rPr>
                <w:rFonts w:eastAsia="Calibri" w:cs="Calibri"/>
                <w:color w:val="000000" w:themeColor="text1"/>
              </w:rPr>
            </w:pPr>
            <w:r w:rsidRPr="00E5243B">
              <w:rPr>
                <w:color w:val="auto"/>
              </w:rPr>
              <w:t>Particulars</w:t>
            </w:r>
          </w:p>
        </w:tc>
        <w:tc>
          <w:tcPr>
            <w:tcW w:w="1160" w:type="pct"/>
          </w:tcPr>
          <w:p w14:paraId="0FDB0171" w14:textId="77777777" w:rsidR="00690840" w:rsidRPr="00E5243B" w:rsidRDefault="00690840" w:rsidP="00F742D9">
            <w:pPr>
              <w:rPr>
                <w:rFonts w:eastAsia="Calibri" w:cs="Calibri"/>
                <w:color w:val="000000" w:themeColor="text1"/>
                <w:sz w:val="20"/>
                <w:szCs w:val="20"/>
              </w:rPr>
            </w:pPr>
          </w:p>
        </w:tc>
        <w:tc>
          <w:tcPr>
            <w:tcW w:w="1413" w:type="pct"/>
          </w:tcPr>
          <w:p w14:paraId="5FD30452" w14:textId="01DB5FBD" w:rsidR="00690840" w:rsidRPr="00E5243B" w:rsidRDefault="00E5243B" w:rsidP="00F742D9">
            <w:pPr>
              <w:jc w:val="right"/>
              <w:rPr>
                <w:rFonts w:ascii="Rupee Foradian" w:eastAsia="Calibri" w:hAnsi="Rupee Foradian" w:cs="Calibri"/>
                <w:color w:val="000000" w:themeColor="text1"/>
                <w:sz w:val="20"/>
                <w:szCs w:val="20"/>
              </w:rPr>
            </w:pPr>
            <w:r w:rsidRPr="00E5243B">
              <w:rPr>
                <w:color w:val="auto"/>
              </w:rPr>
              <w:t xml:space="preserve">Value in </w:t>
            </w:r>
            <w:r w:rsidRPr="00E5243B">
              <w:rPr>
                <w:rFonts w:ascii="Rupee Foradian" w:hAnsi="Rupee Foradian"/>
                <w:color w:val="auto"/>
              </w:rPr>
              <w:t>`</w:t>
            </w:r>
          </w:p>
        </w:tc>
      </w:tr>
      <w:tr w:rsidR="00126822" w:rsidRPr="00126822" w14:paraId="25E5FCFC" w14:textId="77777777" w:rsidTr="00990546">
        <w:trPr>
          <w:cnfStyle w:val="000000100000" w:firstRow="0" w:lastRow="0" w:firstColumn="0" w:lastColumn="0" w:oddVBand="0" w:evenVBand="0" w:oddHBand="1" w:evenHBand="0" w:firstRowFirstColumn="0" w:firstRowLastColumn="0" w:lastRowFirstColumn="0" w:lastRowLastColumn="0"/>
          <w:trHeight w:val="260"/>
        </w:trPr>
        <w:tc>
          <w:tcPr>
            <w:tcW w:w="508" w:type="pct"/>
            <w:hideMark/>
          </w:tcPr>
          <w:p w14:paraId="27284070" w14:textId="77777777" w:rsidR="00995635" w:rsidRPr="004D5035" w:rsidRDefault="00995635" w:rsidP="00F742D9">
            <w:pPr>
              <w:rPr>
                <w:rFonts w:eastAsia="Calibri" w:cs="Calibri"/>
                <w:b/>
                <w:bCs/>
                <w:color w:val="000000" w:themeColor="text1"/>
              </w:rPr>
            </w:pPr>
            <w:r w:rsidRPr="004D5035">
              <w:rPr>
                <w:rFonts w:eastAsia="Calibri" w:cs="Calibri"/>
                <w:bCs/>
                <w:color w:val="000000" w:themeColor="text1"/>
              </w:rPr>
              <w:t>Part - A</w:t>
            </w:r>
          </w:p>
        </w:tc>
        <w:tc>
          <w:tcPr>
            <w:tcW w:w="1919" w:type="pct"/>
            <w:hideMark/>
          </w:tcPr>
          <w:p w14:paraId="4E3CC515" w14:textId="3B17EC70" w:rsidR="00995635" w:rsidRPr="004D5035" w:rsidRDefault="00995635" w:rsidP="005C20AD">
            <w:pPr>
              <w:jc w:val="left"/>
              <w:rPr>
                <w:rFonts w:eastAsia="Times New Roman" w:cs="IHGLOA+MonotypeCorsiva"/>
                <w:color w:val="000000"/>
                <w:lang w:val="en-US"/>
              </w:rPr>
            </w:pPr>
            <w:r w:rsidRPr="004D5035">
              <w:rPr>
                <w:rFonts w:eastAsia="Times New Roman" w:cs="IHGLOA+MonotypeCorsiva"/>
                <w:color w:val="000000"/>
                <w:lang w:val="en-US"/>
              </w:rPr>
              <w:t>Land</w:t>
            </w:r>
          </w:p>
        </w:tc>
        <w:tc>
          <w:tcPr>
            <w:tcW w:w="1160" w:type="pct"/>
            <w:hideMark/>
          </w:tcPr>
          <w:p w14:paraId="0C61908C" w14:textId="77777777" w:rsidR="00995635" w:rsidRPr="00126822" w:rsidRDefault="00995635" w:rsidP="00F742D9">
            <w:pPr>
              <w:rPr>
                <w:rFonts w:eastAsia="Calibri" w:cs="Calibri"/>
                <w:b/>
                <w:bCs/>
                <w:color w:val="000000" w:themeColor="text1"/>
                <w:sz w:val="20"/>
                <w:szCs w:val="20"/>
              </w:rPr>
            </w:pPr>
          </w:p>
        </w:tc>
        <w:tc>
          <w:tcPr>
            <w:tcW w:w="1413" w:type="pct"/>
            <w:hideMark/>
          </w:tcPr>
          <w:p w14:paraId="15F2FD24" w14:textId="6B1E5EA4" w:rsidR="00995635" w:rsidRPr="00990546" w:rsidRDefault="00874AAB" w:rsidP="00F742D9">
            <w:pPr>
              <w:jc w:val="right"/>
              <w:rPr>
                <w:rFonts w:eastAsia="Calibri" w:cs="Calibri"/>
                <w:color w:val="000000" w:themeColor="text1"/>
                <w:sz w:val="20"/>
                <w:szCs w:val="20"/>
              </w:rPr>
            </w:pPr>
            <w:r w:rsidRPr="00874AAB">
              <w:rPr>
                <w:rFonts w:cs="TTFFB52530t00"/>
              </w:rPr>
              <w:t>68,81,040</w:t>
            </w:r>
            <w:r w:rsidR="00990546" w:rsidRPr="00990546">
              <w:rPr>
                <w:rFonts w:cs="TTFFB52530t00"/>
              </w:rPr>
              <w:t>.00</w:t>
            </w:r>
          </w:p>
        </w:tc>
      </w:tr>
      <w:tr w:rsidR="00126822" w:rsidRPr="00126822" w14:paraId="3C08348C" w14:textId="77777777" w:rsidTr="00990546">
        <w:trPr>
          <w:cnfStyle w:val="000000010000" w:firstRow="0" w:lastRow="0" w:firstColumn="0" w:lastColumn="0" w:oddVBand="0" w:evenVBand="0" w:oddHBand="0" w:evenHBand="1" w:firstRowFirstColumn="0" w:firstRowLastColumn="0" w:lastRowFirstColumn="0" w:lastRowLastColumn="0"/>
          <w:trHeight w:val="257"/>
        </w:trPr>
        <w:tc>
          <w:tcPr>
            <w:tcW w:w="508" w:type="pct"/>
            <w:hideMark/>
          </w:tcPr>
          <w:p w14:paraId="03271E27" w14:textId="77777777" w:rsidR="00995635" w:rsidRPr="004D5035" w:rsidRDefault="00995635" w:rsidP="00F742D9">
            <w:pPr>
              <w:rPr>
                <w:rFonts w:ascii="Arial Narrow" w:eastAsia="Calibri" w:hAnsi="Arial Narrow" w:cs="Calibri"/>
                <w:color w:val="000000" w:themeColor="text1"/>
              </w:rPr>
            </w:pPr>
            <w:r w:rsidRPr="004D5035">
              <w:rPr>
                <w:rFonts w:ascii="Arial Narrow" w:eastAsia="Calibri" w:hAnsi="Arial Narrow" w:cs="Calibri"/>
                <w:color w:val="000000" w:themeColor="text1"/>
              </w:rPr>
              <w:t>Part - B</w:t>
            </w:r>
          </w:p>
        </w:tc>
        <w:tc>
          <w:tcPr>
            <w:tcW w:w="1919" w:type="pct"/>
            <w:hideMark/>
          </w:tcPr>
          <w:p w14:paraId="0EBC600A" w14:textId="4E7E1991" w:rsidR="00995635" w:rsidRPr="004D5035" w:rsidRDefault="00995635" w:rsidP="005C20AD">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Buildings</w:t>
            </w:r>
          </w:p>
        </w:tc>
        <w:tc>
          <w:tcPr>
            <w:tcW w:w="1160" w:type="pct"/>
            <w:hideMark/>
          </w:tcPr>
          <w:p w14:paraId="6BBD1701" w14:textId="77777777" w:rsidR="00995635" w:rsidRPr="00126822" w:rsidRDefault="00995635" w:rsidP="00F742D9">
            <w:pPr>
              <w:rPr>
                <w:rFonts w:eastAsia="Calibri" w:cs="Calibri"/>
                <w:color w:val="000000" w:themeColor="text1"/>
                <w:sz w:val="20"/>
                <w:szCs w:val="20"/>
              </w:rPr>
            </w:pPr>
          </w:p>
        </w:tc>
        <w:tc>
          <w:tcPr>
            <w:tcW w:w="1413" w:type="pct"/>
            <w:hideMark/>
          </w:tcPr>
          <w:p w14:paraId="50287B1F" w14:textId="1CCF88B1" w:rsidR="00995635" w:rsidRPr="00990546" w:rsidRDefault="007A014E" w:rsidP="00F742D9">
            <w:pPr>
              <w:jc w:val="right"/>
              <w:rPr>
                <w:rFonts w:eastAsia="Calibri" w:cs="Calibri"/>
                <w:color w:val="000000" w:themeColor="text1"/>
                <w:sz w:val="20"/>
                <w:szCs w:val="20"/>
              </w:rPr>
            </w:pPr>
            <w:r w:rsidRPr="007A014E">
              <w:rPr>
                <w:rFonts w:ascii="Arial Narrow" w:hAnsi="Arial Narrow" w:cs="Calibri"/>
              </w:rPr>
              <w:t>89,37,134</w:t>
            </w:r>
            <w:r w:rsidR="00990546" w:rsidRPr="00990546">
              <w:rPr>
                <w:rFonts w:ascii="Arial Narrow" w:hAnsi="Arial Narrow" w:cs="Calibri"/>
              </w:rPr>
              <w:t>.00</w:t>
            </w:r>
          </w:p>
        </w:tc>
      </w:tr>
      <w:tr w:rsidR="00E051DC" w:rsidRPr="00126822" w14:paraId="50634B9C" w14:textId="77777777" w:rsidTr="00990546">
        <w:trPr>
          <w:cnfStyle w:val="000000100000" w:firstRow="0" w:lastRow="0" w:firstColumn="0" w:lastColumn="0" w:oddVBand="0" w:evenVBand="0" w:oddHBand="1" w:evenHBand="0" w:firstRowFirstColumn="0" w:firstRowLastColumn="0" w:lastRowFirstColumn="0" w:lastRowLastColumn="0"/>
          <w:trHeight w:val="257"/>
        </w:trPr>
        <w:tc>
          <w:tcPr>
            <w:tcW w:w="508" w:type="pct"/>
          </w:tcPr>
          <w:p w14:paraId="58B48AE0" w14:textId="77777777" w:rsidR="00E051DC" w:rsidRPr="004D5035" w:rsidRDefault="00E051DC" w:rsidP="00F742D9">
            <w:pPr>
              <w:rPr>
                <w:rFonts w:eastAsia="Calibri" w:cs="Calibri"/>
                <w:color w:val="000000" w:themeColor="text1"/>
              </w:rPr>
            </w:pPr>
          </w:p>
        </w:tc>
        <w:tc>
          <w:tcPr>
            <w:tcW w:w="1919" w:type="pct"/>
          </w:tcPr>
          <w:p w14:paraId="2140A126" w14:textId="18D15BF2" w:rsidR="00E051DC" w:rsidRPr="004D5035" w:rsidRDefault="00E051DC" w:rsidP="00E051DC">
            <w:pPr>
              <w:jc w:val="left"/>
              <w:rPr>
                <w:rFonts w:eastAsia="Times New Roman" w:cs="IHGLOA+MonotypeCorsiva"/>
                <w:color w:val="000000"/>
                <w:lang w:val="en-US"/>
              </w:rPr>
            </w:pPr>
            <w:r>
              <w:rPr>
                <w:rFonts w:eastAsia="Times New Roman" w:cs="IHGLOA+MonotypeCorsiva"/>
                <w:color w:val="000000"/>
                <w:lang w:val="en-US"/>
              </w:rPr>
              <w:t>Land Development</w:t>
            </w:r>
          </w:p>
        </w:tc>
        <w:tc>
          <w:tcPr>
            <w:tcW w:w="1160" w:type="pct"/>
          </w:tcPr>
          <w:p w14:paraId="4772E640" w14:textId="77777777" w:rsidR="00E051DC" w:rsidRPr="00126822" w:rsidRDefault="00E051DC" w:rsidP="00F742D9">
            <w:pPr>
              <w:rPr>
                <w:rFonts w:eastAsia="Calibri" w:cs="Calibri"/>
                <w:color w:val="000000" w:themeColor="text1"/>
                <w:sz w:val="20"/>
                <w:szCs w:val="20"/>
              </w:rPr>
            </w:pPr>
          </w:p>
        </w:tc>
        <w:tc>
          <w:tcPr>
            <w:tcW w:w="1413" w:type="pct"/>
          </w:tcPr>
          <w:p w14:paraId="1DF80EFA" w14:textId="55D3083E" w:rsidR="00E051DC" w:rsidRPr="00966288" w:rsidRDefault="00E051DC" w:rsidP="00F742D9">
            <w:pPr>
              <w:jc w:val="right"/>
              <w:rPr>
                <w:rFonts w:cs="Calibri"/>
              </w:rPr>
            </w:pPr>
            <w:r w:rsidRPr="00E051DC">
              <w:rPr>
                <w:rFonts w:cs="Calibri"/>
              </w:rPr>
              <w:t>57,00,000.00</w:t>
            </w:r>
          </w:p>
        </w:tc>
      </w:tr>
      <w:tr w:rsidR="00990546" w:rsidRPr="00126822" w14:paraId="569A487D" w14:textId="77777777" w:rsidTr="00990546">
        <w:trPr>
          <w:cnfStyle w:val="000000010000" w:firstRow="0" w:lastRow="0" w:firstColumn="0" w:lastColumn="0" w:oddVBand="0" w:evenVBand="0" w:oddHBand="0" w:evenHBand="1" w:firstRowFirstColumn="0" w:firstRowLastColumn="0" w:lastRowFirstColumn="0" w:lastRowLastColumn="0"/>
          <w:trHeight w:val="143"/>
        </w:trPr>
        <w:tc>
          <w:tcPr>
            <w:tcW w:w="508" w:type="pct"/>
          </w:tcPr>
          <w:p w14:paraId="0F1C09D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C</w:t>
            </w:r>
          </w:p>
        </w:tc>
        <w:tc>
          <w:tcPr>
            <w:tcW w:w="1919" w:type="pct"/>
          </w:tcPr>
          <w:p w14:paraId="41B2B355" w14:textId="77777777" w:rsidR="00990546" w:rsidRPr="004D5035" w:rsidRDefault="00990546" w:rsidP="00990546">
            <w:pPr>
              <w:jc w:val="left"/>
              <w:rPr>
                <w:rFonts w:eastAsia="Times New Roman" w:cs="IHGLOA+MonotypeCorsiva"/>
                <w:color w:val="000000"/>
                <w:lang w:val="en-US"/>
              </w:rPr>
            </w:pPr>
            <w:r w:rsidRPr="007A014E">
              <w:rPr>
                <w:rFonts w:ascii="Arial Narrow" w:eastAsia="Times New Roman" w:hAnsi="Arial Narrow" w:cs="IHGLOA+MonotypeCorsiva"/>
                <w:color w:val="000000"/>
                <w:lang w:val="en-US"/>
              </w:rPr>
              <w:t>Compound Wall</w:t>
            </w:r>
          </w:p>
        </w:tc>
        <w:tc>
          <w:tcPr>
            <w:tcW w:w="1160" w:type="pct"/>
          </w:tcPr>
          <w:p w14:paraId="7F969420" w14:textId="3CFB396F" w:rsidR="00990546" w:rsidRPr="00126822" w:rsidRDefault="00990546" w:rsidP="00990546">
            <w:pPr>
              <w:rPr>
                <w:rFonts w:eastAsia="Calibri" w:cs="Calibri"/>
                <w:color w:val="000000" w:themeColor="text1"/>
                <w:sz w:val="20"/>
                <w:szCs w:val="20"/>
              </w:rPr>
            </w:pPr>
          </w:p>
        </w:tc>
        <w:tc>
          <w:tcPr>
            <w:tcW w:w="1413" w:type="pct"/>
          </w:tcPr>
          <w:p w14:paraId="4EBD7E1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17335F0C" w14:textId="77777777" w:rsidTr="00990546">
        <w:trPr>
          <w:cnfStyle w:val="000000100000" w:firstRow="0" w:lastRow="0" w:firstColumn="0" w:lastColumn="0" w:oddVBand="0" w:evenVBand="0" w:oddHBand="1" w:evenHBand="0" w:firstRowFirstColumn="0" w:firstRowLastColumn="0" w:lastRowFirstColumn="0" w:lastRowLastColumn="0"/>
          <w:trHeight w:val="162"/>
        </w:trPr>
        <w:tc>
          <w:tcPr>
            <w:tcW w:w="508" w:type="pct"/>
          </w:tcPr>
          <w:p w14:paraId="77DBB5F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D</w:t>
            </w:r>
          </w:p>
        </w:tc>
        <w:tc>
          <w:tcPr>
            <w:tcW w:w="1919" w:type="pct"/>
          </w:tcPr>
          <w:p w14:paraId="42E13E77"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Amenities</w:t>
            </w:r>
          </w:p>
        </w:tc>
        <w:tc>
          <w:tcPr>
            <w:tcW w:w="1160" w:type="pct"/>
          </w:tcPr>
          <w:p w14:paraId="562644CE" w14:textId="0CD72182" w:rsidR="00990546" w:rsidRPr="00126822" w:rsidRDefault="00990546" w:rsidP="00990546">
            <w:pPr>
              <w:rPr>
                <w:rFonts w:eastAsia="Calibri" w:cs="Calibri"/>
                <w:color w:val="000000" w:themeColor="text1"/>
                <w:sz w:val="20"/>
                <w:szCs w:val="20"/>
              </w:rPr>
            </w:pPr>
          </w:p>
        </w:tc>
        <w:tc>
          <w:tcPr>
            <w:tcW w:w="1413" w:type="pct"/>
          </w:tcPr>
          <w:p w14:paraId="152A6A0E"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34EEFBC" w14:textId="77777777" w:rsidTr="00990546">
        <w:trPr>
          <w:cnfStyle w:val="000000010000" w:firstRow="0" w:lastRow="0" w:firstColumn="0" w:lastColumn="0" w:oddVBand="0" w:evenVBand="0" w:oddHBand="0" w:evenHBand="1" w:firstRowFirstColumn="0" w:firstRowLastColumn="0" w:lastRowFirstColumn="0" w:lastRowLastColumn="0"/>
          <w:trHeight w:val="193"/>
        </w:trPr>
        <w:tc>
          <w:tcPr>
            <w:tcW w:w="508" w:type="pct"/>
          </w:tcPr>
          <w:p w14:paraId="28D21F89"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E</w:t>
            </w:r>
          </w:p>
        </w:tc>
        <w:tc>
          <w:tcPr>
            <w:tcW w:w="1919" w:type="pct"/>
          </w:tcPr>
          <w:p w14:paraId="20108BE2"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Pavement</w:t>
            </w:r>
          </w:p>
        </w:tc>
        <w:tc>
          <w:tcPr>
            <w:tcW w:w="1160" w:type="pct"/>
          </w:tcPr>
          <w:p w14:paraId="35D33106" w14:textId="342D24F6" w:rsidR="00990546" w:rsidRPr="00126822" w:rsidRDefault="00990546" w:rsidP="00990546">
            <w:pPr>
              <w:rPr>
                <w:rFonts w:eastAsia="Calibri" w:cs="Calibri"/>
                <w:color w:val="000000" w:themeColor="text1"/>
                <w:sz w:val="20"/>
                <w:szCs w:val="20"/>
              </w:rPr>
            </w:pPr>
          </w:p>
        </w:tc>
        <w:tc>
          <w:tcPr>
            <w:tcW w:w="1413" w:type="pct"/>
          </w:tcPr>
          <w:p w14:paraId="020C777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CAF2944" w14:textId="77777777" w:rsidTr="00990546">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764FD64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F</w:t>
            </w:r>
          </w:p>
        </w:tc>
        <w:tc>
          <w:tcPr>
            <w:tcW w:w="1919" w:type="pct"/>
          </w:tcPr>
          <w:p w14:paraId="6FDCC14D"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Services</w:t>
            </w:r>
          </w:p>
        </w:tc>
        <w:tc>
          <w:tcPr>
            <w:tcW w:w="1160" w:type="pct"/>
          </w:tcPr>
          <w:p w14:paraId="02F0A0E3" w14:textId="42EFB5B4" w:rsidR="00990546" w:rsidRPr="00126822" w:rsidRDefault="00990546" w:rsidP="00990546">
            <w:pPr>
              <w:rPr>
                <w:rFonts w:eastAsia="Calibri" w:cs="Calibri"/>
                <w:color w:val="000000" w:themeColor="text1"/>
                <w:sz w:val="20"/>
                <w:szCs w:val="20"/>
              </w:rPr>
            </w:pPr>
          </w:p>
        </w:tc>
        <w:tc>
          <w:tcPr>
            <w:tcW w:w="1413" w:type="pct"/>
          </w:tcPr>
          <w:p w14:paraId="6458C5F5"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73970FFD"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26CED758" w14:textId="77777777" w:rsidR="00990546" w:rsidRPr="00126822" w:rsidRDefault="00990546" w:rsidP="00990546">
            <w:pPr>
              <w:rPr>
                <w:rFonts w:eastAsia="Calibri" w:cs="Calibri"/>
                <w:color w:val="000000" w:themeColor="text1"/>
                <w:sz w:val="20"/>
                <w:szCs w:val="20"/>
              </w:rPr>
            </w:pPr>
          </w:p>
        </w:tc>
        <w:tc>
          <w:tcPr>
            <w:tcW w:w="1919" w:type="pct"/>
          </w:tcPr>
          <w:p w14:paraId="682802F0"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Fair Market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6205A553" w14:textId="77777777" w:rsidR="00990546" w:rsidRPr="004D5035" w:rsidRDefault="00990546" w:rsidP="00990546">
            <w:pPr>
              <w:rPr>
                <w:rFonts w:eastAsia="Calibri" w:cs="Calibri"/>
                <w:color w:val="000000" w:themeColor="text1"/>
              </w:rPr>
            </w:pPr>
          </w:p>
        </w:tc>
        <w:tc>
          <w:tcPr>
            <w:tcW w:w="1413" w:type="pct"/>
            <w:vAlign w:val="bottom"/>
          </w:tcPr>
          <w:p w14:paraId="0DA44FD3" w14:textId="7DD0E197" w:rsidR="00990546" w:rsidRPr="00E051DC" w:rsidRDefault="00874AAB" w:rsidP="00990546">
            <w:pPr>
              <w:jc w:val="right"/>
              <w:rPr>
                <w:rFonts w:ascii="Arial Narrow" w:hAnsi="Arial Narrow" w:cs="Calibri"/>
                <w:b/>
                <w:bCs/>
                <w:lang w:eastAsia="en-IN"/>
              </w:rPr>
            </w:pPr>
            <w:r w:rsidRPr="00874AAB">
              <w:rPr>
                <w:rFonts w:ascii="Arial Narrow" w:hAnsi="Arial Narrow" w:cs="Calibri"/>
                <w:b/>
                <w:bCs/>
              </w:rPr>
              <w:t>2,15,18,174.00</w:t>
            </w:r>
          </w:p>
        </w:tc>
      </w:tr>
      <w:tr w:rsidR="00990546" w:rsidRPr="00126822" w14:paraId="2A962632"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054D61E9" w14:textId="77777777" w:rsidR="00990546" w:rsidRPr="00126822" w:rsidRDefault="00990546" w:rsidP="00990546">
            <w:pPr>
              <w:rPr>
                <w:rFonts w:eastAsia="Calibri" w:cs="Calibri"/>
                <w:color w:val="000000" w:themeColor="text1"/>
                <w:sz w:val="20"/>
                <w:szCs w:val="20"/>
              </w:rPr>
            </w:pPr>
          </w:p>
        </w:tc>
        <w:tc>
          <w:tcPr>
            <w:tcW w:w="1919" w:type="pct"/>
          </w:tcPr>
          <w:p w14:paraId="04B1EB02"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Realizable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38916A84" w14:textId="77777777" w:rsidR="00990546" w:rsidRPr="004D5035" w:rsidRDefault="00990546" w:rsidP="00990546">
            <w:pPr>
              <w:rPr>
                <w:rFonts w:eastAsia="Calibri" w:cs="Calibri"/>
                <w:color w:val="000000" w:themeColor="text1"/>
              </w:rPr>
            </w:pPr>
          </w:p>
        </w:tc>
        <w:tc>
          <w:tcPr>
            <w:tcW w:w="1413" w:type="pct"/>
            <w:vAlign w:val="bottom"/>
          </w:tcPr>
          <w:p w14:paraId="3DB02C09" w14:textId="777F6DC0" w:rsidR="00990546" w:rsidRPr="00E051DC" w:rsidRDefault="00874AAB" w:rsidP="00990546">
            <w:pPr>
              <w:jc w:val="right"/>
              <w:rPr>
                <w:rFonts w:eastAsia="Calibri" w:cs="Calibri"/>
                <w:b/>
              </w:rPr>
            </w:pPr>
            <w:r w:rsidRPr="00874AAB">
              <w:rPr>
                <w:rFonts w:cs="Calibri"/>
                <w:b/>
                <w:bCs/>
              </w:rPr>
              <w:t>1,93,66,357.00</w:t>
            </w:r>
          </w:p>
        </w:tc>
      </w:tr>
      <w:tr w:rsidR="00990546" w:rsidRPr="00126822" w14:paraId="0E7D0810"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5D44063B" w14:textId="77777777" w:rsidR="00990546" w:rsidRPr="00126822" w:rsidRDefault="00990546" w:rsidP="00990546">
            <w:pPr>
              <w:rPr>
                <w:rFonts w:eastAsia="Calibri" w:cs="Calibri"/>
                <w:color w:val="000000" w:themeColor="text1"/>
                <w:sz w:val="20"/>
                <w:szCs w:val="20"/>
              </w:rPr>
            </w:pPr>
          </w:p>
        </w:tc>
        <w:tc>
          <w:tcPr>
            <w:tcW w:w="1919" w:type="pct"/>
          </w:tcPr>
          <w:p w14:paraId="15AFFCDF"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Distress Sale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1B84BF05" w14:textId="77777777" w:rsidR="00990546" w:rsidRPr="004D5035" w:rsidRDefault="00990546" w:rsidP="00990546">
            <w:pPr>
              <w:rPr>
                <w:rFonts w:eastAsia="Calibri" w:cs="Calibri"/>
                <w:color w:val="000000" w:themeColor="text1"/>
              </w:rPr>
            </w:pPr>
          </w:p>
        </w:tc>
        <w:tc>
          <w:tcPr>
            <w:tcW w:w="1413" w:type="pct"/>
            <w:vAlign w:val="bottom"/>
          </w:tcPr>
          <w:p w14:paraId="4EA0EBA5" w14:textId="6FCC6944" w:rsidR="00990546" w:rsidRPr="00E051DC" w:rsidRDefault="00874AAB" w:rsidP="00990546">
            <w:pPr>
              <w:jc w:val="right"/>
              <w:rPr>
                <w:rFonts w:ascii="Arial Narrow" w:eastAsia="Calibri" w:hAnsi="Arial Narrow" w:cs="Calibri"/>
                <w:b/>
              </w:rPr>
            </w:pPr>
            <w:r w:rsidRPr="00874AAB">
              <w:rPr>
                <w:rFonts w:ascii="Arial Narrow" w:hAnsi="Arial Narrow" w:cs="Calibri"/>
                <w:b/>
                <w:bCs/>
              </w:rPr>
              <w:t>1,72,14,539.00</w:t>
            </w:r>
          </w:p>
        </w:tc>
      </w:tr>
      <w:tr w:rsidR="00990546" w:rsidRPr="00126822" w14:paraId="14FC3B7C"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6DAB0F99" w14:textId="77777777" w:rsidR="00990546" w:rsidRPr="00126822" w:rsidRDefault="00990546" w:rsidP="00990546">
            <w:pPr>
              <w:rPr>
                <w:rFonts w:eastAsia="Calibri" w:cs="Calibri"/>
                <w:color w:val="000000" w:themeColor="text1"/>
                <w:sz w:val="20"/>
                <w:szCs w:val="20"/>
              </w:rPr>
            </w:pPr>
          </w:p>
        </w:tc>
        <w:tc>
          <w:tcPr>
            <w:tcW w:w="1919" w:type="pct"/>
          </w:tcPr>
          <w:p w14:paraId="56824CDA"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Insurable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5FCB332A" w14:textId="77777777" w:rsidR="00990546" w:rsidRPr="004D5035" w:rsidRDefault="00990546" w:rsidP="00990546">
            <w:pPr>
              <w:rPr>
                <w:rFonts w:eastAsia="Calibri" w:cs="Calibri"/>
                <w:color w:val="000000" w:themeColor="text1"/>
              </w:rPr>
            </w:pPr>
          </w:p>
        </w:tc>
        <w:tc>
          <w:tcPr>
            <w:tcW w:w="1413" w:type="pct"/>
            <w:vAlign w:val="bottom"/>
          </w:tcPr>
          <w:p w14:paraId="1176C8A6" w14:textId="22028CC2" w:rsidR="00990546" w:rsidRPr="00E051DC" w:rsidRDefault="00E051DC" w:rsidP="00990546">
            <w:pPr>
              <w:jc w:val="right"/>
              <w:rPr>
                <w:rFonts w:eastAsia="Calibri" w:cs="Calibri"/>
                <w:b/>
              </w:rPr>
            </w:pPr>
            <w:r w:rsidRPr="00E051DC">
              <w:rPr>
                <w:rFonts w:cs="Calibri"/>
                <w:b/>
                <w:bCs/>
              </w:rPr>
              <w:t>75,96,564.00</w:t>
            </w:r>
          </w:p>
        </w:tc>
      </w:tr>
      <w:tr w:rsidR="00126822" w:rsidRPr="00126822" w14:paraId="667565B1" w14:textId="77777777" w:rsidTr="00990546">
        <w:trPr>
          <w:cnfStyle w:val="000000010000" w:firstRow="0" w:lastRow="0" w:firstColumn="0" w:lastColumn="0" w:oddVBand="0" w:evenVBand="0" w:oddHBand="0" w:evenHBand="1" w:firstRowFirstColumn="0" w:firstRowLastColumn="0" w:lastRowFirstColumn="0" w:lastRowLastColumn="0"/>
          <w:trHeight w:val="555"/>
        </w:trPr>
        <w:tc>
          <w:tcPr>
            <w:tcW w:w="508" w:type="pct"/>
          </w:tcPr>
          <w:p w14:paraId="2B82B9D9" w14:textId="77777777" w:rsidR="00995635" w:rsidRPr="00CF058F" w:rsidRDefault="00995635" w:rsidP="00F742D9">
            <w:pPr>
              <w:rPr>
                <w:rFonts w:cs="TTFFB52530t00"/>
                <w:b/>
                <w:bCs/>
                <w:color w:val="000000" w:themeColor="text1"/>
              </w:rPr>
            </w:pPr>
            <w:r w:rsidRPr="00CF058F">
              <w:rPr>
                <w:rFonts w:cs="TTFFB52530t00"/>
                <w:b/>
                <w:bCs/>
                <w:color w:val="000000" w:themeColor="text1"/>
              </w:rPr>
              <w:t>Remarks</w:t>
            </w:r>
          </w:p>
        </w:tc>
        <w:tc>
          <w:tcPr>
            <w:tcW w:w="4492" w:type="pct"/>
            <w:gridSpan w:val="3"/>
          </w:tcPr>
          <w:p w14:paraId="51207D57" w14:textId="68598F91" w:rsidR="00995635" w:rsidRPr="004D5035" w:rsidRDefault="00995635" w:rsidP="00200CE6">
            <w:pPr>
              <w:pStyle w:val="Default"/>
              <w:jc w:val="both"/>
              <w:rPr>
                <w:rFonts w:ascii="Arial Narrow" w:hAnsi="Arial Narrow" w:cs="TTFFB52530t00"/>
                <w:bCs/>
                <w:i/>
                <w:iCs/>
                <w:color w:val="000000" w:themeColor="text1"/>
                <w:sz w:val="22"/>
                <w:szCs w:val="22"/>
              </w:rPr>
            </w:pPr>
          </w:p>
        </w:tc>
      </w:tr>
    </w:tbl>
    <w:p w14:paraId="7BC0D6F9" w14:textId="77777777" w:rsidR="00966288" w:rsidRDefault="00966288" w:rsidP="00966288">
      <w:pPr>
        <w:spacing w:before="40" w:after="40" w:line="276" w:lineRule="auto"/>
        <w:ind w:right="6"/>
        <w:jc w:val="both"/>
        <w:rPr>
          <w:rFonts w:ascii="Arial Narrow" w:hAnsi="Arial Narrow" w:cs="Times-Roman"/>
        </w:rPr>
      </w:pPr>
    </w:p>
    <w:p w14:paraId="28540851" w14:textId="77777777" w:rsidR="00966288" w:rsidRDefault="00966288" w:rsidP="00966288">
      <w:pPr>
        <w:spacing w:before="40" w:after="40" w:line="276" w:lineRule="auto"/>
        <w:ind w:right="6"/>
        <w:jc w:val="both"/>
        <w:rPr>
          <w:rFonts w:ascii="Arial Narrow" w:hAnsi="Arial Narrow" w:cs="Times-Roman"/>
        </w:rPr>
      </w:pPr>
    </w:p>
    <w:p w14:paraId="5139FA4D" w14:textId="77777777" w:rsidR="00966288" w:rsidRDefault="00966288" w:rsidP="00966288">
      <w:pPr>
        <w:spacing w:before="40" w:after="40" w:line="276" w:lineRule="auto"/>
        <w:ind w:right="6"/>
        <w:jc w:val="both"/>
        <w:rPr>
          <w:rFonts w:ascii="Arial Narrow" w:hAnsi="Arial Narrow" w:cs="Times-Roman"/>
        </w:rPr>
      </w:pPr>
    </w:p>
    <w:p w14:paraId="2DAB88E6" w14:textId="77777777" w:rsidR="00966288" w:rsidRDefault="00966288" w:rsidP="00966288">
      <w:pPr>
        <w:spacing w:before="40" w:after="40" w:line="276" w:lineRule="auto"/>
        <w:ind w:right="6"/>
        <w:jc w:val="both"/>
        <w:rPr>
          <w:rFonts w:ascii="Arial Narrow" w:hAnsi="Arial Narrow" w:cs="Times-Roman"/>
        </w:rPr>
      </w:pPr>
    </w:p>
    <w:p w14:paraId="742C7A1E" w14:textId="1FA5230C" w:rsidR="00966288" w:rsidRDefault="00966288" w:rsidP="00966288">
      <w:pPr>
        <w:spacing w:before="40" w:after="40" w:line="276" w:lineRule="auto"/>
        <w:ind w:right="6"/>
        <w:jc w:val="both"/>
        <w:rPr>
          <w:rFonts w:ascii="Arial Narrow" w:hAnsi="Arial Narrow" w:cs="Times-Roman"/>
        </w:rPr>
      </w:pPr>
    </w:p>
    <w:p w14:paraId="1D3E3BC8" w14:textId="778838E0" w:rsidR="00966288" w:rsidRDefault="00966288" w:rsidP="00966288">
      <w:pPr>
        <w:spacing w:before="40" w:after="40" w:line="276" w:lineRule="auto"/>
        <w:ind w:right="6"/>
        <w:jc w:val="both"/>
        <w:rPr>
          <w:rFonts w:ascii="Arial Narrow" w:hAnsi="Arial Narrow" w:cs="Times-Roman"/>
        </w:rPr>
      </w:pPr>
    </w:p>
    <w:p w14:paraId="3FFAE5AE" w14:textId="174A2B3D" w:rsidR="00966288" w:rsidRDefault="00966288" w:rsidP="00966288">
      <w:pPr>
        <w:spacing w:before="40" w:after="40" w:line="276" w:lineRule="auto"/>
        <w:ind w:right="6"/>
        <w:jc w:val="both"/>
        <w:rPr>
          <w:rFonts w:ascii="Arial Narrow" w:hAnsi="Arial Narrow" w:cs="Times-Roman"/>
        </w:rPr>
      </w:pPr>
    </w:p>
    <w:p w14:paraId="136993A3" w14:textId="54518AD6" w:rsidR="00966288" w:rsidRDefault="00966288" w:rsidP="00966288">
      <w:pPr>
        <w:spacing w:before="40" w:after="40" w:line="276" w:lineRule="auto"/>
        <w:ind w:right="6"/>
        <w:jc w:val="both"/>
        <w:rPr>
          <w:rFonts w:ascii="Arial Narrow" w:hAnsi="Arial Narrow" w:cs="Times-Roman"/>
        </w:rPr>
      </w:pPr>
    </w:p>
    <w:p w14:paraId="5B76574C" w14:textId="65FFDE5E" w:rsidR="00966288" w:rsidRDefault="00966288" w:rsidP="00966288">
      <w:pPr>
        <w:spacing w:before="40" w:after="40" w:line="276" w:lineRule="auto"/>
        <w:ind w:right="6"/>
        <w:jc w:val="both"/>
        <w:rPr>
          <w:rFonts w:ascii="Arial Narrow" w:hAnsi="Arial Narrow" w:cs="Times-Roman"/>
        </w:rPr>
      </w:pPr>
    </w:p>
    <w:p w14:paraId="2B9C5E29" w14:textId="6955BD64"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lastRenderedPageBreak/>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6BE68855"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This approach is most commonly used for real estate properties that are not easily sold like schools, hospitals, government buildings and above type of property.</w:t>
      </w:r>
    </w:p>
    <w:p w14:paraId="12318604" w14:textId="404DFD18"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3EC943D8" w14:textId="3225F17A" w:rsidR="00995635" w:rsidRDefault="00995635" w:rsidP="0024350C">
      <w:pPr>
        <w:numPr>
          <w:ilvl w:val="0"/>
          <w:numId w:val="17"/>
        </w:numPr>
        <w:spacing w:before="40" w:after="40" w:line="276" w:lineRule="auto"/>
        <w:ind w:left="284" w:right="6" w:hanging="284"/>
        <w:jc w:val="both"/>
        <w:rPr>
          <w:rFonts w:ascii="Arial Narrow" w:hAnsi="Arial Narrow" w:cs="Times-Roman"/>
        </w:rPr>
      </w:pPr>
      <w:r w:rsidRPr="004E5681">
        <w:rPr>
          <w:rFonts w:ascii="Arial Narrow" w:hAnsi="Arial Narrow" w:cs="Times-Roman"/>
        </w:rPr>
        <w:t xml:space="preserve">As </w:t>
      </w:r>
      <w:r w:rsidRPr="00074014">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w:t>
      </w:r>
      <w:r w:rsidRPr="00007FAC">
        <w:rPr>
          <w:rFonts w:ascii="Arial Narrow" w:hAnsi="Arial Narrow" w:cs="Times-Roman"/>
        </w:rPr>
        <w:t>of</w:t>
      </w:r>
      <w:r w:rsidR="00007FAC" w:rsidRPr="00007FAC">
        <w:rPr>
          <w:rFonts w:ascii="Arial Narrow" w:hAnsi="Arial Narrow" w:cs="TTFFB52530t00"/>
        </w:rPr>
        <w:t xml:space="preserve"> </w:t>
      </w:r>
      <w:r w:rsidR="00007FAC" w:rsidRPr="00007FAC">
        <w:rPr>
          <w:rFonts w:ascii="Rupee Foradian" w:hAnsi="Rupee Foradian" w:cs="TTFFB52530t00"/>
        </w:rPr>
        <w:t>`</w:t>
      </w:r>
      <w:r w:rsidR="00007FAC" w:rsidRPr="00007FAC">
        <w:rPr>
          <w:rFonts w:ascii="Arial Narrow" w:hAnsi="Arial Narrow" w:cs="TTFFB52530t00"/>
        </w:rPr>
        <w:t xml:space="preserve"> 1,000.00 to </w:t>
      </w:r>
      <w:r w:rsidR="00007FAC" w:rsidRPr="00007FAC">
        <w:rPr>
          <w:rFonts w:ascii="Rupee Foradian" w:hAnsi="Rupee Foradian" w:cs="TTFFB52530t00"/>
        </w:rPr>
        <w:t>`</w:t>
      </w:r>
      <w:r w:rsidR="00007FAC" w:rsidRPr="00007FAC">
        <w:rPr>
          <w:rFonts w:cs="TTFFB52530t00"/>
        </w:rPr>
        <w:t xml:space="preserve"> </w:t>
      </w:r>
      <w:r w:rsidR="00007FAC" w:rsidRPr="00007FAC">
        <w:rPr>
          <w:rFonts w:ascii="Arial Narrow" w:hAnsi="Arial Narrow" w:cs="TTFFB52530t00"/>
        </w:rPr>
        <w:t>2,000.00 per Sqm</w:t>
      </w:r>
      <w:r w:rsidR="00874AAB">
        <w:rPr>
          <w:rFonts w:ascii="Arial Narrow" w:hAnsi="Arial Narrow" w:cs="TTFFB52530t00"/>
        </w:rPr>
        <w:t>.</w:t>
      </w:r>
      <w:r w:rsidRPr="00074014">
        <w:rPr>
          <w:rFonts w:ascii="Arial Narrow" w:hAnsi="Arial Narrow" w:cs="TTFFB52530t00"/>
        </w:rPr>
        <w:t xml:space="preserve"> for land</w:t>
      </w:r>
      <w:r w:rsidR="00007FAC">
        <w:rPr>
          <w:rFonts w:ascii="Arial Narrow" w:hAnsi="Arial Narrow" w:cs="TTFFB52530t00"/>
        </w:rPr>
        <w:t>.</w:t>
      </w:r>
      <w:r w:rsidRPr="00074014">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t>
      </w:r>
      <w:bookmarkStart w:id="17" w:name="_Hlk184323815"/>
      <w:r w:rsidR="009F01F9" w:rsidRPr="00074014">
        <w:rPr>
          <w:rFonts w:ascii="Arial Narrow" w:hAnsi="Arial Narrow" w:cs="Times-Roman"/>
        </w:rPr>
        <w:t xml:space="preserve">We estimate </w:t>
      </w:r>
      <w:r w:rsidR="009F01F9" w:rsidRPr="00074014">
        <w:rPr>
          <w:rFonts w:ascii="Rupee Foradian" w:hAnsi="Rupee Foradian" w:cs="TTFFB52530t00"/>
        </w:rPr>
        <w:t xml:space="preserve">` </w:t>
      </w:r>
      <w:r w:rsidR="009F01F9">
        <w:rPr>
          <w:rFonts w:ascii="Arial Narrow" w:hAnsi="Arial Narrow" w:cs="TTFFB52530t00"/>
        </w:rPr>
        <w:t>1</w:t>
      </w:r>
      <w:r w:rsidR="009F01F9" w:rsidRPr="00074014">
        <w:rPr>
          <w:rFonts w:ascii="Arial Narrow" w:hAnsi="Arial Narrow" w:cs="TTFFB52530t00"/>
        </w:rPr>
        <w:t>,</w:t>
      </w:r>
      <w:r w:rsidR="009F01F9">
        <w:rPr>
          <w:rFonts w:ascii="Arial Narrow" w:hAnsi="Arial Narrow" w:cs="TTFFB52530t00"/>
        </w:rPr>
        <w:t>368/-</w:t>
      </w:r>
      <w:r w:rsidR="009F01F9" w:rsidRPr="00074014">
        <w:rPr>
          <w:rFonts w:ascii="Arial Narrow" w:hAnsi="Arial Narrow" w:cs="Times-Roman"/>
        </w:rPr>
        <w:t xml:space="preserve"> per </w:t>
      </w:r>
      <w:r w:rsidR="00874AAB" w:rsidRPr="00007FAC">
        <w:rPr>
          <w:rFonts w:ascii="Arial Narrow" w:hAnsi="Arial Narrow" w:cs="TTFFB52530t00"/>
        </w:rPr>
        <w:t>Sqm</w:t>
      </w:r>
      <w:r w:rsidR="00874AAB">
        <w:rPr>
          <w:rFonts w:ascii="Arial Narrow" w:hAnsi="Arial Narrow" w:cs="TTFFB52530t00"/>
        </w:rPr>
        <w:t>.</w:t>
      </w:r>
      <w:r w:rsidR="009F01F9" w:rsidRPr="00074014">
        <w:rPr>
          <w:rFonts w:ascii="Arial Narrow" w:hAnsi="Arial Narrow" w:cs="Times-Roman"/>
        </w:rPr>
        <w:t xml:space="preserve"> for Land</w:t>
      </w:r>
      <w:r w:rsidR="009F01F9">
        <w:rPr>
          <w:rFonts w:ascii="Arial Narrow" w:hAnsi="Arial Narrow" w:cs="Times-Roman"/>
        </w:rPr>
        <w:t xml:space="preserve"> with appropriate cost construction after depreciation.</w:t>
      </w:r>
      <w:bookmarkEnd w:id="17"/>
    </w:p>
    <w:p w14:paraId="654EBDEF" w14:textId="77777777" w:rsidR="00F7021D" w:rsidRDefault="00F7021D" w:rsidP="00995635">
      <w:pPr>
        <w:spacing w:line="276" w:lineRule="auto"/>
        <w:ind w:left="284" w:right="342"/>
        <w:jc w:val="both"/>
        <w:rPr>
          <w:rFonts w:ascii="Arial Narrow" w:hAnsi="Arial Narrow" w:cs="Times-Roman"/>
        </w:rPr>
      </w:pPr>
    </w:p>
    <w:p w14:paraId="4A3C89FD" w14:textId="3F5CC718"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The saleability of the property is: Normal</w:t>
      </w:r>
      <w:r w:rsidR="007A4495">
        <w:rPr>
          <w:rFonts w:ascii="Arial Narrow" w:hAnsi="Arial Narrow" w:cs="Times-Roman"/>
        </w:rPr>
        <w:t>.</w:t>
      </w:r>
      <w:r w:rsidRPr="004E5681">
        <w:rPr>
          <w:rFonts w:ascii="Arial Narrow" w:hAnsi="Arial Narrow" w:cs="Times-Roman"/>
        </w:rPr>
        <w:t xml:space="preserve"> </w:t>
      </w:r>
    </w:p>
    <w:p w14:paraId="0F86848E" w14:textId="43E9A494"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Likely rental values in future in: N.A.</w:t>
      </w:r>
    </w:p>
    <w:p w14:paraId="369806AA" w14:textId="51FD0F3D"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Any likely income it may generate: N.A.</w:t>
      </w:r>
    </w:p>
    <w:p w14:paraId="6F1C3BBA" w14:textId="5C483909" w:rsidR="00995635" w:rsidRPr="00D747FA" w:rsidRDefault="00995635" w:rsidP="00995635">
      <w:pPr>
        <w:autoSpaceDE w:val="0"/>
        <w:autoSpaceDN w:val="0"/>
        <w:adjustRightInd w:val="0"/>
        <w:spacing w:line="276" w:lineRule="auto"/>
        <w:ind w:left="284"/>
        <w:rPr>
          <w:rFonts w:ascii="Arial Narrow" w:hAnsi="Arial Narrow" w:cs="Tahoma"/>
          <w:b/>
        </w:rPr>
      </w:pPr>
    </w:p>
    <w:p w14:paraId="2F4CDF53" w14:textId="7F79BEAC" w:rsidR="00995635" w:rsidRDefault="00995635" w:rsidP="0024350C">
      <w:pPr>
        <w:autoSpaceDE w:val="0"/>
        <w:autoSpaceDN w:val="0"/>
        <w:adjustRightInd w:val="0"/>
        <w:spacing w:line="276" w:lineRule="auto"/>
        <w:rPr>
          <w:rFonts w:ascii="Arial Narrow" w:hAnsi="Arial Narrow" w:cs="Tahoma"/>
          <w:b/>
        </w:rPr>
      </w:pPr>
    </w:p>
    <w:p w14:paraId="4DF19746" w14:textId="77777777" w:rsidR="00966288" w:rsidRPr="00A37074" w:rsidRDefault="00966288"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48453424"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1EE2F82"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49A14D51"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4C1FF404"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00E12442"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838B38B" w14:textId="77777777" w:rsidR="00966288" w:rsidRPr="00A37074" w:rsidRDefault="00966288" w:rsidP="0096628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3C9D8BE" w14:textId="124CC4D9" w:rsidR="00995635" w:rsidRPr="00995635" w:rsidRDefault="00966288" w:rsidP="00966288">
      <w:pPr>
        <w:pStyle w:val="NoSpacing"/>
        <w:spacing w:line="276" w:lineRule="auto"/>
        <w:rPr>
          <w:rFonts w:ascii="Arial Narrow" w:hAnsi="Arial Narrow"/>
          <w:bCs/>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8CD80D" w14:textId="0A96EBE7" w:rsidR="00995635" w:rsidRPr="00995635"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Place: Mumbai                                                                                                          </w:t>
      </w:r>
    </w:p>
    <w:p w14:paraId="03493B33" w14:textId="1BE9C181" w:rsidR="00824FA9"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Date: </w:t>
      </w:r>
      <w:r w:rsidR="008C4429">
        <w:rPr>
          <w:rFonts w:ascii="Arial Narrow" w:hAnsi="Arial Narrow"/>
          <w:bCs/>
          <w:sz w:val="22"/>
          <w:szCs w:val="22"/>
        </w:rPr>
        <w:t>05.12.2024</w:t>
      </w:r>
    </w:p>
    <w:p w14:paraId="4BBB2313" w14:textId="08E5A766" w:rsidR="00824FA9" w:rsidRDefault="00824FA9">
      <w:pPr>
        <w:rPr>
          <w:rFonts w:ascii="Arial Narrow" w:eastAsia="Times New Roman" w:hAnsi="Arial Narrow" w:cs="Times New Roman"/>
          <w:bCs/>
          <w:lang w:val="en-US"/>
        </w:rPr>
      </w:pPr>
      <w:r>
        <w:rPr>
          <w:rFonts w:ascii="Arial Narrow" w:hAnsi="Arial Narrow"/>
          <w:bCs/>
        </w:rPr>
        <w:br w:type="page"/>
      </w:r>
    </w:p>
    <w:p w14:paraId="0B58AB5A" w14:textId="764CF2BF" w:rsidR="00995635" w:rsidRPr="008C6730" w:rsidRDefault="00995635" w:rsidP="00995635">
      <w:pPr>
        <w:pStyle w:val="Heading1"/>
        <w:numPr>
          <w:ilvl w:val="0"/>
          <w:numId w:val="2"/>
        </w:numPr>
        <w:jc w:val="center"/>
      </w:pPr>
      <w:bookmarkStart w:id="18" w:name="_Toc78634027"/>
      <w:bookmarkStart w:id="19" w:name="_Toc81409615"/>
      <w:bookmarkStart w:id="20" w:name="_Toc184374405"/>
      <w:r w:rsidRPr="00C62DFD">
        <w:lastRenderedPageBreak/>
        <w:t>ACTUAL SITE PHOTOGRAPHS</w:t>
      </w:r>
      <w:bookmarkEnd w:id="18"/>
      <w:bookmarkEnd w:id="19"/>
      <w:bookmarkEnd w:id="20"/>
    </w:p>
    <w:p w14:paraId="2B715710" w14:textId="2A1AC9B2" w:rsidR="00FD0214" w:rsidRDefault="00FD0214" w:rsidP="00966288">
      <w:pPr>
        <w:rPr>
          <w:rFonts w:ascii="CG Omega" w:hAnsi="CG Omega"/>
          <w:b/>
          <w:bCs/>
          <w:sz w:val="28"/>
          <w:szCs w:val="28"/>
          <w:u w:val="single"/>
        </w:rPr>
      </w:pPr>
      <w:bookmarkStart w:id="21" w:name="_Hlk78803167"/>
    </w:p>
    <w:p w14:paraId="60B880F0" w14:textId="213757C6" w:rsidR="00E051DC" w:rsidRDefault="00E051DC" w:rsidP="00966288">
      <w:pPr>
        <w:rPr>
          <w:rFonts w:ascii="CG Omega" w:hAnsi="CG Omega"/>
          <w:b/>
          <w:bCs/>
          <w:sz w:val="28"/>
          <w:szCs w:val="28"/>
          <w:u w:val="single"/>
        </w:rPr>
      </w:pPr>
      <w:r w:rsidRPr="00E051DC">
        <w:rPr>
          <w:rFonts w:ascii="CG Omega" w:hAnsi="CG Omega"/>
          <w:b/>
          <w:bCs/>
          <w:noProof/>
          <w:sz w:val="28"/>
          <w:szCs w:val="28"/>
          <w:u w:val="single"/>
        </w:rPr>
        <w:drawing>
          <wp:anchor distT="0" distB="0" distL="114300" distR="114300" simplePos="0" relativeHeight="251768832" behindDoc="1" locked="0" layoutInCell="1" allowOverlap="1" wp14:anchorId="632EFF93" wp14:editId="1D0F9088">
            <wp:simplePos x="0" y="0"/>
            <wp:positionH relativeFrom="column">
              <wp:posOffset>3001010</wp:posOffset>
            </wp:positionH>
            <wp:positionV relativeFrom="paragraph">
              <wp:posOffset>18415</wp:posOffset>
            </wp:positionV>
            <wp:extent cx="2789555" cy="2092325"/>
            <wp:effectExtent l="19050" t="19050" r="1079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69856" behindDoc="1" locked="0" layoutInCell="1" allowOverlap="1" wp14:anchorId="79287AFC" wp14:editId="2102FDA0">
            <wp:simplePos x="0" y="0"/>
            <wp:positionH relativeFrom="column">
              <wp:posOffset>1104582</wp:posOffset>
            </wp:positionH>
            <wp:positionV relativeFrom="paragraph">
              <wp:posOffset>5049203</wp:posOffset>
            </wp:positionV>
            <wp:extent cx="3599815" cy="2700020"/>
            <wp:effectExtent l="11748" t="26352" r="12382" b="12383"/>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99815" cy="2700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0880" behindDoc="1" locked="0" layoutInCell="1" allowOverlap="1" wp14:anchorId="0AC8A225" wp14:editId="4E010FB3">
            <wp:simplePos x="0" y="0"/>
            <wp:positionH relativeFrom="margin">
              <wp:posOffset>2992120</wp:posOffset>
            </wp:positionH>
            <wp:positionV relativeFrom="paragraph">
              <wp:posOffset>2312035</wp:posOffset>
            </wp:positionV>
            <wp:extent cx="2789555" cy="209232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1904" behindDoc="1" locked="0" layoutInCell="1" allowOverlap="1" wp14:anchorId="19C430F4" wp14:editId="1696BBD6">
            <wp:simplePos x="0" y="0"/>
            <wp:positionH relativeFrom="margin">
              <wp:posOffset>0</wp:posOffset>
            </wp:positionH>
            <wp:positionV relativeFrom="paragraph">
              <wp:posOffset>2313940</wp:posOffset>
            </wp:positionV>
            <wp:extent cx="2789555" cy="2092325"/>
            <wp:effectExtent l="19050" t="19050" r="1079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2928" behindDoc="1" locked="0" layoutInCell="1" allowOverlap="1" wp14:anchorId="2FB0C740" wp14:editId="2BD8B92B">
            <wp:simplePos x="0" y="0"/>
            <wp:positionH relativeFrom="column">
              <wp:posOffset>10160</wp:posOffset>
            </wp:positionH>
            <wp:positionV relativeFrom="paragraph">
              <wp:posOffset>31750</wp:posOffset>
            </wp:positionV>
            <wp:extent cx="2790000" cy="2092655"/>
            <wp:effectExtent l="19050" t="19050" r="1079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870C41" w14:textId="2282766C" w:rsidR="00FD0214" w:rsidRDefault="00FD0214" w:rsidP="00FD0214">
      <w:pPr>
        <w:ind w:right="-185"/>
        <w:jc w:val="center"/>
        <w:rPr>
          <w:rFonts w:ascii="Arial Narrow" w:hAnsi="Arial Narrow"/>
          <w:b/>
          <w:bCs/>
          <w:color w:val="806000" w:themeColor="accent4" w:themeShade="80"/>
          <w:sz w:val="32"/>
          <w:szCs w:val="32"/>
        </w:rPr>
      </w:pPr>
    </w:p>
    <w:p w14:paraId="50DD55A4" w14:textId="3B5F1C49" w:rsidR="00FD0214" w:rsidRDefault="00FD0214" w:rsidP="00FD0214">
      <w:pPr>
        <w:ind w:right="-185"/>
        <w:jc w:val="center"/>
        <w:rPr>
          <w:rFonts w:ascii="Arial Narrow" w:hAnsi="Arial Narrow"/>
          <w:b/>
          <w:bCs/>
          <w:color w:val="806000" w:themeColor="accent4" w:themeShade="80"/>
          <w:sz w:val="32"/>
          <w:szCs w:val="32"/>
        </w:rPr>
      </w:pPr>
    </w:p>
    <w:p w14:paraId="2EAD0A00" w14:textId="28D5CBDE" w:rsidR="00420B55" w:rsidRDefault="00420B55" w:rsidP="00FD0214">
      <w:pPr>
        <w:ind w:right="-185"/>
        <w:jc w:val="center"/>
        <w:rPr>
          <w:rFonts w:ascii="Arial Narrow" w:hAnsi="Arial Narrow"/>
          <w:b/>
          <w:bCs/>
          <w:color w:val="806000" w:themeColor="accent4" w:themeShade="80"/>
          <w:sz w:val="32"/>
          <w:szCs w:val="32"/>
        </w:rPr>
      </w:pPr>
    </w:p>
    <w:p w14:paraId="32A32069" w14:textId="5C2ACED7" w:rsidR="00420B55" w:rsidRDefault="00420B55" w:rsidP="00FD0214">
      <w:pPr>
        <w:ind w:right="-185"/>
        <w:jc w:val="center"/>
        <w:rPr>
          <w:rFonts w:ascii="Arial Narrow" w:hAnsi="Arial Narrow"/>
          <w:b/>
          <w:bCs/>
          <w:color w:val="806000" w:themeColor="accent4" w:themeShade="80"/>
          <w:sz w:val="32"/>
          <w:szCs w:val="32"/>
        </w:rPr>
      </w:pPr>
    </w:p>
    <w:p w14:paraId="3F8722D6" w14:textId="35D33470" w:rsidR="00420B55" w:rsidRDefault="00420B55" w:rsidP="00FD0214">
      <w:pPr>
        <w:ind w:right="-185"/>
        <w:jc w:val="center"/>
        <w:rPr>
          <w:rFonts w:ascii="Arial Narrow" w:hAnsi="Arial Narrow"/>
          <w:b/>
          <w:bCs/>
          <w:color w:val="806000" w:themeColor="accent4" w:themeShade="80"/>
          <w:sz w:val="32"/>
          <w:szCs w:val="32"/>
        </w:rPr>
      </w:pPr>
    </w:p>
    <w:p w14:paraId="28D21392" w14:textId="53D6CE69" w:rsidR="00420B55" w:rsidRDefault="00420B55" w:rsidP="00FD0214">
      <w:pPr>
        <w:ind w:right="-185"/>
        <w:jc w:val="center"/>
        <w:rPr>
          <w:rFonts w:ascii="Arial Narrow" w:hAnsi="Arial Narrow"/>
          <w:b/>
          <w:bCs/>
          <w:color w:val="806000" w:themeColor="accent4" w:themeShade="80"/>
          <w:sz w:val="32"/>
          <w:szCs w:val="32"/>
        </w:rPr>
      </w:pPr>
    </w:p>
    <w:p w14:paraId="6C5DD494" w14:textId="22BCEE0D" w:rsidR="00420B55" w:rsidRDefault="00420B55" w:rsidP="00FD0214">
      <w:pPr>
        <w:ind w:right="-185"/>
        <w:jc w:val="center"/>
        <w:rPr>
          <w:rFonts w:ascii="Arial Narrow" w:hAnsi="Arial Narrow"/>
          <w:b/>
          <w:bCs/>
          <w:color w:val="806000" w:themeColor="accent4" w:themeShade="80"/>
          <w:sz w:val="32"/>
          <w:szCs w:val="32"/>
        </w:rPr>
      </w:pPr>
    </w:p>
    <w:p w14:paraId="3308549C" w14:textId="3308160E" w:rsidR="00420B55" w:rsidRDefault="00420B55" w:rsidP="00FD0214">
      <w:pPr>
        <w:ind w:right="-185"/>
        <w:jc w:val="center"/>
        <w:rPr>
          <w:rFonts w:ascii="Arial Narrow" w:hAnsi="Arial Narrow"/>
          <w:b/>
          <w:bCs/>
          <w:color w:val="806000" w:themeColor="accent4" w:themeShade="80"/>
          <w:sz w:val="32"/>
          <w:szCs w:val="32"/>
        </w:rPr>
      </w:pPr>
    </w:p>
    <w:p w14:paraId="3806C0B5" w14:textId="7C4CCBDD" w:rsidR="00420B55" w:rsidRDefault="00420B55" w:rsidP="00FD0214">
      <w:pPr>
        <w:ind w:right="-185"/>
        <w:jc w:val="center"/>
        <w:rPr>
          <w:rFonts w:ascii="Arial Narrow" w:hAnsi="Arial Narrow"/>
          <w:b/>
          <w:bCs/>
          <w:color w:val="806000" w:themeColor="accent4" w:themeShade="80"/>
          <w:sz w:val="32"/>
          <w:szCs w:val="32"/>
        </w:rPr>
      </w:pPr>
    </w:p>
    <w:p w14:paraId="1F3EBE51" w14:textId="4744E971" w:rsidR="00420B55" w:rsidRDefault="00420B55" w:rsidP="00FD0214">
      <w:pPr>
        <w:ind w:right="-185"/>
        <w:jc w:val="center"/>
        <w:rPr>
          <w:rFonts w:ascii="Arial Narrow" w:hAnsi="Arial Narrow"/>
          <w:b/>
          <w:bCs/>
          <w:color w:val="806000" w:themeColor="accent4" w:themeShade="80"/>
          <w:sz w:val="32"/>
          <w:szCs w:val="32"/>
        </w:rPr>
      </w:pPr>
    </w:p>
    <w:p w14:paraId="4325B1B0" w14:textId="6079116F" w:rsidR="00420B55" w:rsidRDefault="00420B55" w:rsidP="00FD0214">
      <w:pPr>
        <w:ind w:right="-185"/>
        <w:jc w:val="center"/>
        <w:rPr>
          <w:rFonts w:ascii="Arial Narrow" w:hAnsi="Arial Narrow"/>
          <w:b/>
          <w:bCs/>
          <w:color w:val="806000" w:themeColor="accent4" w:themeShade="80"/>
          <w:sz w:val="32"/>
          <w:szCs w:val="32"/>
        </w:rPr>
      </w:pPr>
    </w:p>
    <w:p w14:paraId="673385CE" w14:textId="0509DED7" w:rsidR="00420B55" w:rsidRDefault="00420B55" w:rsidP="00FD0214">
      <w:pPr>
        <w:ind w:right="-185"/>
        <w:jc w:val="center"/>
        <w:rPr>
          <w:rFonts w:ascii="Arial Narrow" w:hAnsi="Arial Narrow"/>
          <w:b/>
          <w:bCs/>
          <w:color w:val="806000" w:themeColor="accent4" w:themeShade="80"/>
          <w:sz w:val="32"/>
          <w:szCs w:val="32"/>
        </w:rPr>
      </w:pPr>
    </w:p>
    <w:p w14:paraId="481BC88C" w14:textId="7D4852A4" w:rsidR="00420B55" w:rsidRDefault="00420B55" w:rsidP="00FD0214">
      <w:pPr>
        <w:ind w:right="-185"/>
        <w:jc w:val="center"/>
        <w:rPr>
          <w:rFonts w:ascii="Arial Narrow" w:hAnsi="Arial Narrow"/>
          <w:b/>
          <w:bCs/>
          <w:color w:val="806000" w:themeColor="accent4" w:themeShade="80"/>
          <w:sz w:val="32"/>
          <w:szCs w:val="32"/>
        </w:rPr>
      </w:pPr>
    </w:p>
    <w:p w14:paraId="54677071" w14:textId="6D8270B0" w:rsidR="00420B55" w:rsidRDefault="00420B55" w:rsidP="00FD0214">
      <w:pPr>
        <w:ind w:right="-185"/>
        <w:jc w:val="center"/>
        <w:rPr>
          <w:rFonts w:ascii="Arial Narrow" w:hAnsi="Arial Narrow"/>
          <w:b/>
          <w:bCs/>
          <w:color w:val="806000" w:themeColor="accent4" w:themeShade="80"/>
          <w:sz w:val="32"/>
          <w:szCs w:val="32"/>
        </w:rPr>
      </w:pPr>
    </w:p>
    <w:p w14:paraId="124A2381" w14:textId="0567497E" w:rsidR="00420B55" w:rsidRDefault="00420B55" w:rsidP="00FD0214">
      <w:pPr>
        <w:ind w:right="-185"/>
        <w:jc w:val="center"/>
        <w:rPr>
          <w:rFonts w:ascii="Arial Narrow" w:hAnsi="Arial Narrow"/>
          <w:b/>
          <w:bCs/>
          <w:color w:val="806000" w:themeColor="accent4" w:themeShade="80"/>
          <w:sz w:val="32"/>
          <w:szCs w:val="32"/>
        </w:rPr>
      </w:pPr>
    </w:p>
    <w:p w14:paraId="6E8E6088" w14:textId="17926FDB" w:rsidR="00420B55" w:rsidRDefault="00420B55" w:rsidP="00FD0214">
      <w:pPr>
        <w:ind w:right="-185"/>
        <w:jc w:val="center"/>
        <w:rPr>
          <w:rFonts w:ascii="Arial Narrow" w:hAnsi="Arial Narrow"/>
          <w:b/>
          <w:bCs/>
          <w:color w:val="806000" w:themeColor="accent4" w:themeShade="80"/>
          <w:sz w:val="32"/>
          <w:szCs w:val="32"/>
        </w:rPr>
      </w:pPr>
    </w:p>
    <w:p w14:paraId="7131FF02" w14:textId="477F1630" w:rsidR="00420B55" w:rsidRDefault="00420B55" w:rsidP="00FD0214">
      <w:pPr>
        <w:ind w:right="-185"/>
        <w:jc w:val="center"/>
        <w:rPr>
          <w:rFonts w:ascii="Arial Narrow" w:hAnsi="Arial Narrow"/>
          <w:b/>
          <w:bCs/>
          <w:color w:val="806000" w:themeColor="accent4" w:themeShade="80"/>
          <w:sz w:val="32"/>
          <w:szCs w:val="32"/>
        </w:rPr>
      </w:pPr>
    </w:p>
    <w:p w14:paraId="71198311" w14:textId="24A97320" w:rsidR="00420B55" w:rsidRDefault="00420B55" w:rsidP="00FD0214">
      <w:pPr>
        <w:ind w:right="-185"/>
        <w:jc w:val="center"/>
        <w:rPr>
          <w:rFonts w:ascii="Arial Narrow" w:hAnsi="Arial Narrow"/>
          <w:b/>
          <w:bCs/>
          <w:color w:val="806000" w:themeColor="accent4" w:themeShade="80"/>
          <w:sz w:val="32"/>
          <w:szCs w:val="32"/>
        </w:rPr>
      </w:pPr>
    </w:p>
    <w:p w14:paraId="1D0EC029" w14:textId="3219029A" w:rsidR="00420B55" w:rsidRDefault="00420B55" w:rsidP="00FD0214">
      <w:pPr>
        <w:ind w:right="-185"/>
        <w:jc w:val="center"/>
        <w:rPr>
          <w:rFonts w:ascii="Arial Narrow" w:hAnsi="Arial Narrow"/>
          <w:b/>
          <w:bCs/>
          <w:color w:val="806000" w:themeColor="accent4" w:themeShade="80"/>
          <w:sz w:val="32"/>
          <w:szCs w:val="32"/>
        </w:rPr>
      </w:pPr>
    </w:p>
    <w:p w14:paraId="31B4420C" w14:textId="5B8F71B8" w:rsidR="00420B55" w:rsidRDefault="00420B55" w:rsidP="00FD0214">
      <w:pPr>
        <w:ind w:right="-185"/>
        <w:jc w:val="center"/>
        <w:rPr>
          <w:rFonts w:ascii="Arial Narrow" w:hAnsi="Arial Narrow"/>
          <w:b/>
          <w:bCs/>
          <w:color w:val="806000" w:themeColor="accent4" w:themeShade="80"/>
          <w:sz w:val="32"/>
          <w:szCs w:val="32"/>
        </w:rPr>
      </w:pPr>
    </w:p>
    <w:p w14:paraId="72B773F1" w14:textId="3C993288" w:rsidR="00420B55" w:rsidRDefault="00420B55" w:rsidP="00FD0214">
      <w:pPr>
        <w:ind w:right="-185"/>
        <w:jc w:val="center"/>
        <w:rPr>
          <w:rFonts w:ascii="Arial Narrow" w:hAnsi="Arial Narrow"/>
          <w:b/>
          <w:bCs/>
          <w:color w:val="806000" w:themeColor="accent4" w:themeShade="80"/>
          <w:sz w:val="32"/>
          <w:szCs w:val="32"/>
        </w:rPr>
      </w:pPr>
    </w:p>
    <w:p w14:paraId="137F260A" w14:textId="77777777" w:rsidR="00420B55" w:rsidRDefault="00420B55" w:rsidP="00FD0214">
      <w:pPr>
        <w:ind w:right="-185"/>
        <w:jc w:val="center"/>
        <w:rPr>
          <w:rFonts w:ascii="Arial Narrow" w:hAnsi="Arial Narrow"/>
          <w:b/>
          <w:bCs/>
          <w:color w:val="806000" w:themeColor="accent4" w:themeShade="80"/>
          <w:sz w:val="32"/>
          <w:szCs w:val="32"/>
        </w:rPr>
      </w:pPr>
    </w:p>
    <w:p w14:paraId="12441CA3" w14:textId="42B50B3B" w:rsidR="00420B55" w:rsidRDefault="00420B55" w:rsidP="00FD0214">
      <w:pPr>
        <w:ind w:right="-185"/>
        <w:jc w:val="center"/>
        <w:rPr>
          <w:rFonts w:ascii="Arial Narrow" w:hAnsi="Arial Narrow"/>
          <w:b/>
          <w:bCs/>
          <w:color w:val="806000" w:themeColor="accent4" w:themeShade="80"/>
          <w:sz w:val="32"/>
          <w:szCs w:val="32"/>
        </w:rPr>
      </w:pPr>
    </w:p>
    <w:p w14:paraId="6411580C" w14:textId="193C54F2" w:rsidR="00FD0214" w:rsidRDefault="00FD0214" w:rsidP="00FD0214">
      <w:pPr>
        <w:ind w:right="-185"/>
        <w:jc w:val="center"/>
        <w:rPr>
          <w:rFonts w:ascii="Arial Narrow" w:hAnsi="Arial Narrow"/>
          <w:b/>
          <w:bCs/>
          <w:color w:val="806000" w:themeColor="accent4" w:themeShade="80"/>
          <w:sz w:val="32"/>
          <w:szCs w:val="32"/>
        </w:rPr>
      </w:pPr>
      <w:r w:rsidRPr="00BB36F5">
        <w:rPr>
          <w:rFonts w:ascii="Arial Narrow" w:hAnsi="Arial Narrow"/>
          <w:b/>
          <w:bCs/>
          <w:color w:val="806000" w:themeColor="accent4" w:themeShade="80"/>
          <w:sz w:val="32"/>
          <w:szCs w:val="32"/>
        </w:rPr>
        <w:lastRenderedPageBreak/>
        <w:t>ACTUAL SITE PHOTOGRAPHS</w:t>
      </w:r>
    </w:p>
    <w:p w14:paraId="3A9389DA" w14:textId="6D71E267" w:rsidR="00E051DC" w:rsidRDefault="00E051DC" w:rsidP="00E051DC">
      <w:pPr>
        <w:ind w:right="-185"/>
        <w:rPr>
          <w:rFonts w:ascii="CG Omega" w:hAnsi="CG Omega"/>
          <w:b/>
          <w:bCs/>
          <w:sz w:val="28"/>
          <w:szCs w:val="28"/>
          <w:u w:val="single"/>
        </w:rPr>
      </w:pPr>
      <w:r w:rsidRPr="00E051DC">
        <w:rPr>
          <w:rFonts w:ascii="Arial Narrow" w:hAnsi="Arial Narrow"/>
          <w:b/>
          <w:bCs/>
          <w:noProof/>
          <w:color w:val="806000" w:themeColor="accent4" w:themeShade="80"/>
          <w:sz w:val="32"/>
          <w:szCs w:val="32"/>
        </w:rPr>
        <w:drawing>
          <wp:anchor distT="0" distB="0" distL="114300" distR="114300" simplePos="0" relativeHeight="251774976" behindDoc="1" locked="0" layoutInCell="1" allowOverlap="1" wp14:anchorId="5C6B1749" wp14:editId="13693BB1">
            <wp:simplePos x="0" y="0"/>
            <wp:positionH relativeFrom="column">
              <wp:posOffset>8255</wp:posOffset>
            </wp:positionH>
            <wp:positionV relativeFrom="paragraph">
              <wp:posOffset>4568825</wp:posOffset>
            </wp:positionV>
            <wp:extent cx="2789555" cy="2092325"/>
            <wp:effectExtent l="19050" t="19050" r="10795" b="222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7024" behindDoc="1" locked="0" layoutInCell="1" allowOverlap="1" wp14:anchorId="4E1432D2" wp14:editId="4B3201C9">
            <wp:simplePos x="0" y="0"/>
            <wp:positionH relativeFrom="column">
              <wp:posOffset>5080</wp:posOffset>
            </wp:positionH>
            <wp:positionV relativeFrom="paragraph">
              <wp:posOffset>2341880</wp:posOffset>
            </wp:positionV>
            <wp:extent cx="2789555" cy="2092325"/>
            <wp:effectExtent l="19050" t="19050" r="10795" b="222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8048" behindDoc="1" locked="0" layoutInCell="1" allowOverlap="1" wp14:anchorId="14B4FD4C" wp14:editId="7E661C41">
            <wp:simplePos x="0" y="0"/>
            <wp:positionH relativeFrom="column">
              <wp:posOffset>3027045</wp:posOffset>
            </wp:positionH>
            <wp:positionV relativeFrom="paragraph">
              <wp:posOffset>2322830</wp:posOffset>
            </wp:positionV>
            <wp:extent cx="2789555" cy="2092325"/>
            <wp:effectExtent l="19050" t="19050" r="10795" b="222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9072" behindDoc="1" locked="0" layoutInCell="1" allowOverlap="1" wp14:anchorId="2E56ED0A" wp14:editId="57D0632F">
            <wp:simplePos x="0" y="0"/>
            <wp:positionH relativeFrom="column">
              <wp:posOffset>3023870</wp:posOffset>
            </wp:positionH>
            <wp:positionV relativeFrom="paragraph">
              <wp:posOffset>18415</wp:posOffset>
            </wp:positionV>
            <wp:extent cx="2789555" cy="2092325"/>
            <wp:effectExtent l="19050" t="19050" r="10795" b="22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80096" behindDoc="1" locked="0" layoutInCell="1" allowOverlap="1" wp14:anchorId="7079F802" wp14:editId="122C6130">
            <wp:simplePos x="0" y="0"/>
            <wp:positionH relativeFrom="column">
              <wp:posOffset>0</wp:posOffset>
            </wp:positionH>
            <wp:positionV relativeFrom="paragraph">
              <wp:posOffset>28575</wp:posOffset>
            </wp:positionV>
            <wp:extent cx="2789555" cy="2092325"/>
            <wp:effectExtent l="19050" t="19050" r="10795" b="222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4A56E0" w14:textId="1F1ED7E8" w:rsidR="00FD0214" w:rsidRDefault="00FD0214" w:rsidP="00995635">
      <w:pPr>
        <w:jc w:val="center"/>
        <w:rPr>
          <w:rFonts w:ascii="CG Omega" w:hAnsi="CG Omega"/>
          <w:b/>
          <w:bCs/>
          <w:sz w:val="28"/>
          <w:szCs w:val="28"/>
          <w:u w:val="single"/>
        </w:rPr>
      </w:pPr>
    </w:p>
    <w:p w14:paraId="05E07DF8" w14:textId="29BDB574" w:rsidR="00FD0214" w:rsidRDefault="00FD0214" w:rsidP="00995635">
      <w:pPr>
        <w:jc w:val="center"/>
        <w:rPr>
          <w:rFonts w:ascii="CG Omega" w:hAnsi="CG Omega"/>
          <w:b/>
          <w:bCs/>
          <w:sz w:val="28"/>
          <w:szCs w:val="28"/>
          <w:u w:val="single"/>
        </w:rPr>
      </w:pPr>
    </w:p>
    <w:p w14:paraId="7E00F312" w14:textId="7A44F38B" w:rsidR="00FD0214" w:rsidRDefault="00FD0214" w:rsidP="00995635">
      <w:pPr>
        <w:jc w:val="center"/>
        <w:rPr>
          <w:rFonts w:ascii="CG Omega" w:hAnsi="CG Omega"/>
          <w:b/>
          <w:bCs/>
          <w:sz w:val="28"/>
          <w:szCs w:val="28"/>
          <w:u w:val="single"/>
        </w:rPr>
      </w:pPr>
    </w:p>
    <w:p w14:paraId="20CAE999" w14:textId="771B871C" w:rsidR="004E6342" w:rsidRDefault="004E6342" w:rsidP="00FD0214">
      <w:pPr>
        <w:ind w:right="-185"/>
        <w:jc w:val="center"/>
        <w:rPr>
          <w:rFonts w:ascii="Arial Narrow" w:hAnsi="Arial Narrow"/>
          <w:b/>
          <w:bCs/>
          <w:color w:val="806000" w:themeColor="accent4" w:themeShade="80"/>
          <w:sz w:val="32"/>
          <w:szCs w:val="32"/>
        </w:rPr>
      </w:pPr>
    </w:p>
    <w:p w14:paraId="250BA152" w14:textId="1BA9A8D1" w:rsidR="004E6342" w:rsidRDefault="004E6342" w:rsidP="00FD0214">
      <w:pPr>
        <w:ind w:right="-185"/>
        <w:jc w:val="center"/>
        <w:rPr>
          <w:rFonts w:ascii="Arial Narrow" w:hAnsi="Arial Narrow"/>
          <w:b/>
          <w:bCs/>
          <w:color w:val="806000" w:themeColor="accent4" w:themeShade="80"/>
          <w:sz w:val="32"/>
          <w:szCs w:val="32"/>
        </w:rPr>
      </w:pPr>
    </w:p>
    <w:p w14:paraId="7865FE71" w14:textId="2AC63DB0" w:rsidR="004E6342" w:rsidRDefault="004E6342" w:rsidP="00FD0214">
      <w:pPr>
        <w:ind w:right="-185"/>
        <w:jc w:val="center"/>
        <w:rPr>
          <w:rFonts w:ascii="Arial Narrow" w:hAnsi="Arial Narrow"/>
          <w:b/>
          <w:bCs/>
          <w:color w:val="806000" w:themeColor="accent4" w:themeShade="80"/>
          <w:sz w:val="32"/>
          <w:szCs w:val="32"/>
        </w:rPr>
      </w:pPr>
    </w:p>
    <w:p w14:paraId="3E2763A2" w14:textId="13432FC8" w:rsidR="004E6342" w:rsidRDefault="004E6342" w:rsidP="00FD0214">
      <w:pPr>
        <w:ind w:right="-185"/>
        <w:jc w:val="center"/>
        <w:rPr>
          <w:rFonts w:ascii="Arial Narrow" w:hAnsi="Arial Narrow"/>
          <w:b/>
          <w:bCs/>
          <w:color w:val="806000" w:themeColor="accent4" w:themeShade="80"/>
          <w:sz w:val="32"/>
          <w:szCs w:val="32"/>
        </w:rPr>
      </w:pPr>
    </w:p>
    <w:p w14:paraId="36C9C599" w14:textId="42170FFD" w:rsidR="004E6342" w:rsidRDefault="004E6342" w:rsidP="00FD0214">
      <w:pPr>
        <w:ind w:right="-185"/>
        <w:jc w:val="center"/>
        <w:rPr>
          <w:rFonts w:ascii="Arial Narrow" w:hAnsi="Arial Narrow"/>
          <w:b/>
          <w:bCs/>
          <w:color w:val="806000" w:themeColor="accent4" w:themeShade="80"/>
          <w:sz w:val="32"/>
          <w:szCs w:val="32"/>
        </w:rPr>
      </w:pPr>
    </w:p>
    <w:p w14:paraId="3963DCDC" w14:textId="0366E054" w:rsidR="004E6342" w:rsidRDefault="004E6342" w:rsidP="00FD0214">
      <w:pPr>
        <w:ind w:right="-185"/>
        <w:jc w:val="center"/>
        <w:rPr>
          <w:rFonts w:ascii="Arial Narrow" w:hAnsi="Arial Narrow"/>
          <w:b/>
          <w:bCs/>
          <w:color w:val="806000" w:themeColor="accent4" w:themeShade="80"/>
          <w:sz w:val="32"/>
          <w:szCs w:val="32"/>
        </w:rPr>
      </w:pPr>
    </w:p>
    <w:p w14:paraId="33CE3D57" w14:textId="7846D197" w:rsidR="004E6342" w:rsidRDefault="004E6342" w:rsidP="00FD0214">
      <w:pPr>
        <w:ind w:right="-185"/>
        <w:jc w:val="center"/>
        <w:rPr>
          <w:rFonts w:ascii="Arial Narrow" w:hAnsi="Arial Narrow"/>
          <w:b/>
          <w:bCs/>
          <w:color w:val="806000" w:themeColor="accent4" w:themeShade="80"/>
          <w:sz w:val="32"/>
          <w:szCs w:val="32"/>
        </w:rPr>
      </w:pPr>
    </w:p>
    <w:p w14:paraId="3F0E7900" w14:textId="1CE7D6AC" w:rsidR="004E6342" w:rsidRDefault="004E6342" w:rsidP="00FD0214">
      <w:pPr>
        <w:ind w:right="-185"/>
        <w:jc w:val="center"/>
        <w:rPr>
          <w:rFonts w:ascii="Arial Narrow" w:hAnsi="Arial Narrow"/>
          <w:b/>
          <w:bCs/>
          <w:color w:val="806000" w:themeColor="accent4" w:themeShade="80"/>
          <w:sz w:val="32"/>
          <w:szCs w:val="32"/>
        </w:rPr>
      </w:pPr>
    </w:p>
    <w:p w14:paraId="4D80F9A4" w14:textId="3EFB42B6" w:rsidR="004E6342" w:rsidRDefault="004E6342" w:rsidP="00FD0214">
      <w:pPr>
        <w:ind w:right="-185"/>
        <w:jc w:val="center"/>
        <w:rPr>
          <w:rFonts w:ascii="Arial Narrow" w:hAnsi="Arial Narrow"/>
          <w:b/>
          <w:bCs/>
          <w:color w:val="806000" w:themeColor="accent4" w:themeShade="80"/>
          <w:sz w:val="32"/>
          <w:szCs w:val="32"/>
        </w:rPr>
      </w:pPr>
    </w:p>
    <w:p w14:paraId="61B3953F" w14:textId="45077C22" w:rsidR="004E6342" w:rsidRDefault="00E051DC" w:rsidP="00FD0214">
      <w:pPr>
        <w:ind w:right="-185"/>
        <w:jc w:val="center"/>
        <w:rPr>
          <w:rFonts w:ascii="Arial Narrow" w:hAnsi="Arial Narrow"/>
          <w:b/>
          <w:bCs/>
          <w:color w:val="806000" w:themeColor="accent4" w:themeShade="80"/>
          <w:sz w:val="32"/>
          <w:szCs w:val="32"/>
        </w:rPr>
      </w:pPr>
      <w:r w:rsidRPr="00E051DC">
        <w:rPr>
          <w:rFonts w:ascii="Arial Narrow" w:hAnsi="Arial Narrow"/>
          <w:b/>
          <w:bCs/>
          <w:noProof/>
          <w:color w:val="806000" w:themeColor="accent4" w:themeShade="80"/>
          <w:sz w:val="32"/>
          <w:szCs w:val="32"/>
        </w:rPr>
        <w:drawing>
          <wp:anchor distT="0" distB="0" distL="114300" distR="114300" simplePos="0" relativeHeight="251776000" behindDoc="1" locked="0" layoutInCell="1" allowOverlap="1" wp14:anchorId="4723A58E" wp14:editId="1182291A">
            <wp:simplePos x="0" y="0"/>
            <wp:positionH relativeFrom="column">
              <wp:posOffset>2997200</wp:posOffset>
            </wp:positionH>
            <wp:positionV relativeFrom="paragraph">
              <wp:posOffset>52705</wp:posOffset>
            </wp:positionV>
            <wp:extent cx="2789555" cy="2092325"/>
            <wp:effectExtent l="19050" t="19050" r="10795" b="222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3310C3" w14:textId="384F7218" w:rsidR="004E6342" w:rsidRDefault="004E6342" w:rsidP="00FD0214">
      <w:pPr>
        <w:ind w:right="-185"/>
        <w:jc w:val="center"/>
        <w:rPr>
          <w:rFonts w:ascii="Arial Narrow" w:hAnsi="Arial Narrow"/>
          <w:b/>
          <w:bCs/>
          <w:color w:val="806000" w:themeColor="accent4" w:themeShade="80"/>
          <w:sz w:val="32"/>
          <w:szCs w:val="32"/>
        </w:rPr>
      </w:pPr>
    </w:p>
    <w:p w14:paraId="2EAA656C" w14:textId="427DEAE2" w:rsidR="004E6342" w:rsidRDefault="004E6342" w:rsidP="00FD0214">
      <w:pPr>
        <w:ind w:right="-185"/>
        <w:jc w:val="center"/>
        <w:rPr>
          <w:rFonts w:ascii="Arial Narrow" w:hAnsi="Arial Narrow"/>
          <w:b/>
          <w:bCs/>
          <w:color w:val="806000" w:themeColor="accent4" w:themeShade="80"/>
          <w:sz w:val="32"/>
          <w:szCs w:val="32"/>
        </w:rPr>
      </w:pPr>
    </w:p>
    <w:p w14:paraId="0F4C3C94" w14:textId="77777777" w:rsidR="004E6342" w:rsidRDefault="004E6342" w:rsidP="00FD0214">
      <w:pPr>
        <w:ind w:right="-185"/>
        <w:jc w:val="center"/>
        <w:rPr>
          <w:rFonts w:ascii="Arial Narrow" w:hAnsi="Arial Narrow"/>
          <w:b/>
          <w:bCs/>
          <w:color w:val="806000" w:themeColor="accent4" w:themeShade="80"/>
          <w:sz w:val="32"/>
          <w:szCs w:val="32"/>
        </w:rPr>
      </w:pPr>
    </w:p>
    <w:p w14:paraId="333DB5F9" w14:textId="77777777" w:rsidR="004E6342" w:rsidRDefault="004E6342" w:rsidP="00FD0214">
      <w:pPr>
        <w:ind w:right="-185"/>
        <w:jc w:val="center"/>
        <w:rPr>
          <w:rFonts w:ascii="Arial Narrow" w:hAnsi="Arial Narrow"/>
          <w:b/>
          <w:bCs/>
          <w:color w:val="806000" w:themeColor="accent4" w:themeShade="80"/>
          <w:sz w:val="32"/>
          <w:szCs w:val="32"/>
        </w:rPr>
      </w:pPr>
    </w:p>
    <w:p w14:paraId="41852C98" w14:textId="77777777" w:rsidR="004E6342" w:rsidRDefault="004E6342" w:rsidP="00FD0214">
      <w:pPr>
        <w:ind w:right="-185"/>
        <w:jc w:val="center"/>
        <w:rPr>
          <w:rFonts w:ascii="Arial Narrow" w:hAnsi="Arial Narrow"/>
          <w:b/>
          <w:bCs/>
          <w:color w:val="806000" w:themeColor="accent4" w:themeShade="80"/>
          <w:sz w:val="32"/>
          <w:szCs w:val="32"/>
        </w:rPr>
      </w:pPr>
    </w:p>
    <w:p w14:paraId="59004DF7" w14:textId="77777777" w:rsidR="004E6342" w:rsidRDefault="004E6342" w:rsidP="00FD0214">
      <w:pPr>
        <w:ind w:right="-185"/>
        <w:jc w:val="center"/>
        <w:rPr>
          <w:rFonts w:ascii="Arial Narrow" w:hAnsi="Arial Narrow"/>
          <w:b/>
          <w:bCs/>
          <w:color w:val="806000" w:themeColor="accent4" w:themeShade="80"/>
          <w:sz w:val="32"/>
          <w:szCs w:val="32"/>
        </w:rPr>
      </w:pPr>
    </w:p>
    <w:p w14:paraId="6F8277F3" w14:textId="77777777" w:rsidR="004E6342" w:rsidRDefault="004E6342" w:rsidP="00FD0214">
      <w:pPr>
        <w:ind w:right="-185"/>
        <w:jc w:val="center"/>
        <w:rPr>
          <w:rFonts w:ascii="Arial Narrow" w:hAnsi="Arial Narrow"/>
          <w:b/>
          <w:bCs/>
          <w:color w:val="806000" w:themeColor="accent4" w:themeShade="80"/>
          <w:sz w:val="32"/>
          <w:szCs w:val="32"/>
        </w:rPr>
      </w:pPr>
    </w:p>
    <w:p w14:paraId="7A24B0E9" w14:textId="77777777" w:rsidR="004E6342" w:rsidRDefault="004E6342" w:rsidP="00FD0214">
      <w:pPr>
        <w:ind w:right="-185"/>
        <w:jc w:val="center"/>
        <w:rPr>
          <w:rFonts w:ascii="Arial Narrow" w:hAnsi="Arial Narrow"/>
          <w:b/>
          <w:bCs/>
          <w:color w:val="806000" w:themeColor="accent4" w:themeShade="80"/>
          <w:sz w:val="32"/>
          <w:szCs w:val="32"/>
        </w:rPr>
      </w:pPr>
    </w:p>
    <w:p w14:paraId="639419A6" w14:textId="77777777" w:rsidR="004E6342" w:rsidRDefault="004E6342" w:rsidP="00FD0214">
      <w:pPr>
        <w:ind w:right="-185"/>
        <w:jc w:val="center"/>
        <w:rPr>
          <w:rFonts w:ascii="Arial Narrow" w:hAnsi="Arial Narrow"/>
          <w:b/>
          <w:bCs/>
          <w:color w:val="806000" w:themeColor="accent4" w:themeShade="80"/>
          <w:sz w:val="32"/>
          <w:szCs w:val="32"/>
        </w:rPr>
      </w:pPr>
    </w:p>
    <w:p w14:paraId="4024F8D6" w14:textId="457846FA" w:rsidR="004E6342" w:rsidRDefault="004E6342" w:rsidP="00FD0214">
      <w:pPr>
        <w:ind w:right="-185"/>
        <w:jc w:val="center"/>
        <w:rPr>
          <w:rFonts w:ascii="Arial Narrow" w:hAnsi="Arial Narrow"/>
          <w:b/>
          <w:bCs/>
          <w:color w:val="806000" w:themeColor="accent4" w:themeShade="80"/>
          <w:sz w:val="32"/>
          <w:szCs w:val="32"/>
        </w:rPr>
      </w:pPr>
    </w:p>
    <w:p w14:paraId="3247BB37" w14:textId="77777777" w:rsidR="00164DA5" w:rsidRDefault="00164DA5" w:rsidP="00FD0214">
      <w:pPr>
        <w:ind w:right="-185"/>
        <w:jc w:val="center"/>
        <w:rPr>
          <w:rFonts w:ascii="Arial Narrow" w:hAnsi="Arial Narrow"/>
          <w:b/>
          <w:bCs/>
          <w:color w:val="806000" w:themeColor="accent4" w:themeShade="80"/>
          <w:sz w:val="32"/>
          <w:szCs w:val="32"/>
        </w:rPr>
      </w:pPr>
    </w:p>
    <w:p w14:paraId="642C059D" w14:textId="64C9CCE5" w:rsidR="00995635" w:rsidRPr="008D3F26" w:rsidRDefault="00995635" w:rsidP="00995635">
      <w:pPr>
        <w:pStyle w:val="Heading1"/>
        <w:numPr>
          <w:ilvl w:val="0"/>
          <w:numId w:val="2"/>
        </w:numPr>
        <w:jc w:val="center"/>
      </w:pPr>
      <w:bookmarkStart w:id="22" w:name="_Toc78634028"/>
      <w:bookmarkStart w:id="23" w:name="_Toc81409616"/>
      <w:bookmarkStart w:id="24" w:name="_Toc184374406"/>
      <w:r w:rsidRPr="005D7E20">
        <w:lastRenderedPageBreak/>
        <w:t xml:space="preserve">ROUTE MAP OF </w:t>
      </w:r>
      <w:r w:rsidRPr="00E46FC9">
        <w:t>THE</w:t>
      </w:r>
      <w:r w:rsidRPr="005D7E20">
        <w:t xml:space="preserve"> PROPERTY</w:t>
      </w:r>
      <w:bookmarkEnd w:id="22"/>
      <w:bookmarkEnd w:id="23"/>
      <w:bookmarkEnd w:id="24"/>
    </w:p>
    <w:bookmarkStart w:id="25" w:name="_Hlk78803203"/>
    <w:p w14:paraId="07E03D1E" w14:textId="71C9602F" w:rsidR="00995635" w:rsidRPr="00454CF0" w:rsidRDefault="00567449" w:rsidP="00995635">
      <w:pPr>
        <w:jc w:val="center"/>
        <w:rPr>
          <w:rFonts w:ascii="Arial Narrow" w:hAnsi="Arial Narrow"/>
          <w:b/>
          <w:u w:val="single"/>
        </w:rPr>
      </w:pPr>
      <w:r w:rsidRPr="00454CF0">
        <w:rPr>
          <w:noProof/>
        </w:rPr>
        <mc:AlternateContent>
          <mc:Choice Requires="wps">
            <w:drawing>
              <wp:anchor distT="0" distB="0" distL="114300" distR="114300" simplePos="0" relativeHeight="251680768" behindDoc="0" locked="0" layoutInCell="1" allowOverlap="1" wp14:anchorId="0375BE2E" wp14:editId="5281F27F">
                <wp:simplePos x="0" y="0"/>
                <wp:positionH relativeFrom="column">
                  <wp:posOffset>2889140</wp:posOffset>
                </wp:positionH>
                <wp:positionV relativeFrom="paragraph">
                  <wp:posOffset>154692</wp:posOffset>
                </wp:positionV>
                <wp:extent cx="132356" cy="1836751"/>
                <wp:effectExtent l="0" t="0" r="77470" b="495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56" cy="18367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C33D2" id="_x0000_t32" coordsize="21600,21600" o:spt="32" o:oned="t" path="m,l21600,21600e" filled="f">
                <v:path arrowok="t" fillok="f" o:connecttype="none"/>
                <o:lock v:ext="edit" shapetype="t"/>
              </v:shapetype>
              <v:shape id="Straight Arrow Connector 91" o:spid="_x0000_s1026" type="#_x0000_t32" style="position:absolute;margin-left:227.5pt;margin-top:12.2pt;width:10.4pt;height:1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" strokeweight="1.5pt">
                <v:stroke endarrow="block"/>
              </v:shape>
            </w:pict>
          </mc:Fallback>
        </mc:AlternateContent>
      </w:r>
      <w:r w:rsidR="00995635" w:rsidRPr="00454CF0">
        <w:rPr>
          <w:rFonts w:ascii="Arial Narrow" w:hAnsi="Arial Narrow"/>
          <w:b/>
          <w:u w:val="single"/>
        </w:rPr>
        <w:t>Site u/r</w:t>
      </w:r>
    </w:p>
    <w:p w14:paraId="331E7F36" w14:textId="651B98EC" w:rsidR="00567449" w:rsidRDefault="007A014E" w:rsidP="00567449">
      <w:pPr>
        <w:spacing w:after="0" w:line="240" w:lineRule="auto"/>
        <w:jc w:val="both"/>
        <w:rPr>
          <w:rFonts w:ascii="Arial Narrow" w:eastAsia="Arial Narrow" w:hAnsi="Arial Narrow" w:cs="Arial Narrow"/>
          <w:sz w:val="24"/>
          <w:szCs w:val="24"/>
        </w:rPr>
      </w:pPr>
      <w:r w:rsidRPr="007A014E">
        <w:rPr>
          <w:rFonts w:ascii="Arial Narrow" w:eastAsia="Arial Narrow" w:hAnsi="Arial Narrow" w:cs="Arial Narrow"/>
          <w:noProof/>
          <w:sz w:val="24"/>
          <w:szCs w:val="24"/>
        </w:rPr>
        <w:drawing>
          <wp:anchor distT="0" distB="0" distL="114300" distR="114300" simplePos="0" relativeHeight="251784192" behindDoc="1" locked="0" layoutInCell="1" allowOverlap="1" wp14:anchorId="2087E8AE" wp14:editId="6EC68EAB">
            <wp:simplePos x="0" y="0"/>
            <wp:positionH relativeFrom="page">
              <wp:posOffset>914400</wp:posOffset>
            </wp:positionH>
            <wp:positionV relativeFrom="paragraph">
              <wp:posOffset>3782695</wp:posOffset>
            </wp:positionV>
            <wp:extent cx="5736590" cy="3507105"/>
            <wp:effectExtent l="19050" t="19050" r="16510" b="171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228" r="10561"/>
                    <a:stretch/>
                  </pic:blipFill>
                  <pic:spPr bwMode="auto">
                    <a:xfrm>
                      <a:off x="0" y="0"/>
                      <a:ext cx="5736590" cy="35071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14E">
        <w:rPr>
          <w:rFonts w:ascii="Arial Narrow" w:eastAsia="Arial Narrow" w:hAnsi="Arial Narrow" w:cs="Arial Narrow"/>
          <w:noProof/>
          <w:sz w:val="24"/>
          <w:szCs w:val="24"/>
        </w:rPr>
        <w:drawing>
          <wp:anchor distT="0" distB="0" distL="114300" distR="114300" simplePos="0" relativeHeight="251785216" behindDoc="1" locked="0" layoutInCell="1" allowOverlap="1" wp14:anchorId="32CC458B" wp14:editId="6194A34F">
            <wp:simplePos x="0" y="0"/>
            <wp:positionH relativeFrom="page">
              <wp:posOffset>914400</wp:posOffset>
            </wp:positionH>
            <wp:positionV relativeFrom="paragraph">
              <wp:posOffset>19050</wp:posOffset>
            </wp:positionV>
            <wp:extent cx="5734050" cy="3500120"/>
            <wp:effectExtent l="19050" t="19050" r="19050" b="241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234" r="6544"/>
                    <a:stretch/>
                  </pic:blipFill>
                  <pic:spPr bwMode="auto">
                    <a:xfrm>
                      <a:off x="0" y="0"/>
                      <a:ext cx="5734050" cy="35001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316DB" w14:textId="7115F0F2" w:rsidR="00567449" w:rsidRDefault="00567449" w:rsidP="00567449">
      <w:pPr>
        <w:spacing w:after="0" w:line="240" w:lineRule="auto"/>
        <w:jc w:val="both"/>
        <w:rPr>
          <w:rFonts w:ascii="Arial Narrow" w:eastAsia="Arial Narrow" w:hAnsi="Arial Narrow" w:cs="Arial Narrow"/>
          <w:sz w:val="24"/>
          <w:szCs w:val="24"/>
        </w:rPr>
      </w:pPr>
    </w:p>
    <w:p w14:paraId="40955CA6" w14:textId="0F04870B" w:rsidR="00995635" w:rsidRPr="00454CF0" w:rsidRDefault="00995635" w:rsidP="00995635">
      <w:pPr>
        <w:jc w:val="center"/>
      </w:pPr>
    </w:p>
    <w:p w14:paraId="3D102159" w14:textId="4227065C" w:rsidR="00995635" w:rsidRPr="00454CF0" w:rsidRDefault="00995635" w:rsidP="00995635">
      <w:pPr>
        <w:pStyle w:val="BodyText"/>
        <w:tabs>
          <w:tab w:val="left" w:pos="3364"/>
          <w:tab w:val="center" w:pos="4514"/>
        </w:tabs>
        <w:rPr>
          <w:sz w:val="22"/>
          <w:szCs w:val="22"/>
        </w:rPr>
      </w:pPr>
      <w:r w:rsidRPr="00454CF0">
        <w:tab/>
      </w:r>
      <w:r w:rsidRPr="00454CF0">
        <w:tab/>
        <w:t xml:space="preserve">  </w:t>
      </w:r>
    </w:p>
    <w:p w14:paraId="2EDC3364" w14:textId="1598A568" w:rsidR="00995635" w:rsidRPr="00454CF0" w:rsidRDefault="00995635" w:rsidP="00995635">
      <w:pPr>
        <w:rPr>
          <w:rFonts w:ascii="Verdana" w:hAnsi="Verdana"/>
        </w:rPr>
      </w:pPr>
    </w:p>
    <w:p w14:paraId="50AC57EC" w14:textId="78A9FE18" w:rsidR="00995635" w:rsidRPr="00454CF0" w:rsidRDefault="00995635" w:rsidP="00995635">
      <w:pPr>
        <w:rPr>
          <w:rFonts w:ascii="Verdana" w:hAnsi="Verdana"/>
        </w:rPr>
      </w:pPr>
    </w:p>
    <w:p w14:paraId="7EB5D558" w14:textId="3DA117DB" w:rsidR="00995635" w:rsidRPr="00454CF0" w:rsidRDefault="00995635" w:rsidP="00995635">
      <w:pPr>
        <w:rPr>
          <w:rFonts w:ascii="Verdana" w:hAnsi="Verdana"/>
        </w:rPr>
      </w:pPr>
    </w:p>
    <w:p w14:paraId="20C67E4B" w14:textId="667F6000" w:rsidR="00995635" w:rsidRPr="00454CF0" w:rsidRDefault="00995635" w:rsidP="00995635">
      <w:pPr>
        <w:rPr>
          <w:rFonts w:ascii="Verdana" w:hAnsi="Verdana"/>
        </w:rPr>
      </w:pPr>
    </w:p>
    <w:p w14:paraId="79E7B751" w14:textId="7EB7B51B" w:rsidR="00995635" w:rsidRPr="00454CF0" w:rsidRDefault="00995635" w:rsidP="00995635">
      <w:pPr>
        <w:rPr>
          <w:rFonts w:ascii="Verdana" w:hAnsi="Verdana"/>
        </w:rPr>
      </w:pPr>
    </w:p>
    <w:p w14:paraId="4970A7D8" w14:textId="6162A8D1" w:rsidR="00995635" w:rsidRPr="00454CF0" w:rsidRDefault="00995635" w:rsidP="00995635">
      <w:pPr>
        <w:tabs>
          <w:tab w:val="left" w:pos="6930"/>
        </w:tabs>
        <w:rPr>
          <w:rFonts w:ascii="Verdana" w:hAnsi="Verdana"/>
        </w:rPr>
      </w:pPr>
      <w:r>
        <w:rPr>
          <w:rFonts w:ascii="Verdana" w:hAnsi="Verdana"/>
        </w:rPr>
        <w:tab/>
      </w:r>
    </w:p>
    <w:p w14:paraId="01E3E868" w14:textId="3727D399" w:rsidR="00995635" w:rsidRPr="00454CF0" w:rsidRDefault="00995635" w:rsidP="00995635">
      <w:pPr>
        <w:rPr>
          <w:rFonts w:ascii="Verdana" w:hAnsi="Verdana"/>
        </w:rPr>
      </w:pPr>
    </w:p>
    <w:p w14:paraId="1F579694" w14:textId="44A6A444" w:rsidR="00995635" w:rsidRPr="00454CF0" w:rsidRDefault="00995635" w:rsidP="00995635">
      <w:pPr>
        <w:rPr>
          <w:rFonts w:ascii="Verdana" w:hAnsi="Verdana"/>
        </w:rPr>
      </w:pPr>
    </w:p>
    <w:p w14:paraId="7E387977" w14:textId="0855EB0F" w:rsidR="00995635" w:rsidRPr="00454CF0" w:rsidRDefault="00995635" w:rsidP="00995635">
      <w:pPr>
        <w:rPr>
          <w:rFonts w:ascii="Verdana" w:hAnsi="Verdana"/>
        </w:rPr>
      </w:pPr>
    </w:p>
    <w:p w14:paraId="5798C8EF" w14:textId="1F0A7285" w:rsidR="00995635" w:rsidRPr="00454CF0" w:rsidRDefault="00995635" w:rsidP="00995635">
      <w:pPr>
        <w:rPr>
          <w:rFonts w:ascii="Verdana" w:hAnsi="Verdana"/>
        </w:rPr>
      </w:pPr>
    </w:p>
    <w:p w14:paraId="5F951C63" w14:textId="51541568" w:rsidR="00995635" w:rsidRPr="00454CF0" w:rsidRDefault="00995635" w:rsidP="00995635">
      <w:pPr>
        <w:tabs>
          <w:tab w:val="left" w:pos="2130"/>
        </w:tabs>
        <w:rPr>
          <w:rFonts w:ascii="Arial Narrow" w:hAnsi="Arial Narrow"/>
          <w:b/>
        </w:rPr>
      </w:pPr>
    </w:p>
    <w:p w14:paraId="766EEF6F" w14:textId="557BD70B" w:rsidR="00995635" w:rsidRPr="00454CF0" w:rsidRDefault="00995635" w:rsidP="00995635">
      <w:pPr>
        <w:pStyle w:val="BodyText"/>
        <w:ind w:firstLine="720"/>
        <w:rPr>
          <w:rFonts w:ascii="Arial Narrow" w:hAnsi="Arial Narrow"/>
          <w:b/>
          <w:sz w:val="22"/>
          <w:szCs w:val="22"/>
        </w:rPr>
      </w:pPr>
    </w:p>
    <w:p w14:paraId="18E45DA1" w14:textId="3BCB004F" w:rsidR="00995635" w:rsidRPr="00454CF0" w:rsidRDefault="00995635" w:rsidP="00995635">
      <w:pPr>
        <w:pStyle w:val="BodyText"/>
        <w:ind w:firstLine="720"/>
        <w:rPr>
          <w:rFonts w:ascii="Arial Narrow" w:hAnsi="Arial Narrow"/>
          <w:b/>
          <w:sz w:val="22"/>
          <w:szCs w:val="22"/>
        </w:rPr>
      </w:pPr>
    </w:p>
    <w:p w14:paraId="0BE896F9" w14:textId="1762011D" w:rsidR="00995635" w:rsidRPr="00454CF0" w:rsidRDefault="00995635" w:rsidP="00995635">
      <w:pPr>
        <w:pStyle w:val="BodyText"/>
        <w:ind w:firstLine="720"/>
        <w:rPr>
          <w:rFonts w:ascii="Arial Narrow" w:hAnsi="Arial Narrow"/>
          <w:b/>
          <w:sz w:val="22"/>
          <w:szCs w:val="22"/>
        </w:rPr>
      </w:pPr>
    </w:p>
    <w:p w14:paraId="74F48BBF" w14:textId="568CE8B8" w:rsidR="00995635" w:rsidRPr="00454CF0" w:rsidRDefault="00995635" w:rsidP="00995635">
      <w:pPr>
        <w:pStyle w:val="BodyText"/>
        <w:tabs>
          <w:tab w:val="left" w:pos="1020"/>
        </w:tabs>
        <w:ind w:firstLine="720"/>
        <w:rPr>
          <w:rFonts w:ascii="Arial Narrow" w:hAnsi="Arial Narrow"/>
          <w:b/>
          <w:sz w:val="22"/>
          <w:szCs w:val="22"/>
        </w:rPr>
      </w:pPr>
      <w:r w:rsidRPr="00454CF0">
        <w:rPr>
          <w:rFonts w:ascii="Arial Narrow" w:hAnsi="Arial Narrow"/>
          <w:b/>
          <w:sz w:val="22"/>
          <w:szCs w:val="22"/>
        </w:rPr>
        <w:t xml:space="preserve">             </w:t>
      </w:r>
    </w:p>
    <w:p w14:paraId="64A20E8D" w14:textId="4A2B63CE" w:rsidR="00995635" w:rsidRPr="00454CF0" w:rsidRDefault="00995635" w:rsidP="00995635">
      <w:pPr>
        <w:pStyle w:val="BodyText"/>
        <w:tabs>
          <w:tab w:val="left" w:pos="1020"/>
        </w:tabs>
        <w:ind w:firstLine="720"/>
        <w:rPr>
          <w:rFonts w:ascii="Arial Narrow" w:hAnsi="Arial Narrow"/>
          <w:b/>
          <w:sz w:val="22"/>
          <w:szCs w:val="22"/>
        </w:rPr>
      </w:pPr>
    </w:p>
    <w:p w14:paraId="38153447" w14:textId="2FD9D2C6" w:rsidR="00995635" w:rsidRPr="00454CF0" w:rsidRDefault="00995635" w:rsidP="00995635">
      <w:pPr>
        <w:pStyle w:val="BodyText"/>
        <w:tabs>
          <w:tab w:val="left" w:pos="1020"/>
        </w:tabs>
        <w:ind w:firstLine="720"/>
        <w:rPr>
          <w:rFonts w:ascii="Arial Narrow" w:hAnsi="Arial Narrow"/>
          <w:b/>
          <w:sz w:val="22"/>
          <w:szCs w:val="22"/>
        </w:rPr>
      </w:pPr>
    </w:p>
    <w:p w14:paraId="208367B4" w14:textId="77777777" w:rsidR="00995635" w:rsidRPr="00454CF0" w:rsidRDefault="00995635" w:rsidP="00995635">
      <w:pPr>
        <w:pStyle w:val="BodyText"/>
        <w:tabs>
          <w:tab w:val="left" w:pos="1020"/>
        </w:tabs>
        <w:ind w:firstLine="720"/>
        <w:rPr>
          <w:rFonts w:ascii="Arial Narrow" w:hAnsi="Arial Narrow"/>
          <w:b/>
          <w:sz w:val="22"/>
          <w:szCs w:val="22"/>
        </w:rPr>
      </w:pPr>
    </w:p>
    <w:p w14:paraId="6C2E2B0C" w14:textId="77777777" w:rsidR="00995635" w:rsidRPr="00454CF0" w:rsidRDefault="00995635" w:rsidP="00995635">
      <w:pPr>
        <w:pStyle w:val="BodyText"/>
        <w:tabs>
          <w:tab w:val="left" w:pos="1020"/>
        </w:tabs>
        <w:ind w:firstLine="720"/>
        <w:rPr>
          <w:rFonts w:ascii="Arial Narrow" w:hAnsi="Arial Narrow"/>
          <w:b/>
          <w:sz w:val="22"/>
          <w:szCs w:val="22"/>
        </w:rPr>
      </w:pPr>
    </w:p>
    <w:p w14:paraId="42365037" w14:textId="77777777" w:rsidR="00995635" w:rsidRPr="00454CF0" w:rsidRDefault="00995635" w:rsidP="00995635">
      <w:pPr>
        <w:pStyle w:val="BodyText"/>
        <w:tabs>
          <w:tab w:val="left" w:pos="1020"/>
        </w:tabs>
        <w:ind w:firstLine="720"/>
        <w:jc w:val="center"/>
        <w:rPr>
          <w:rFonts w:ascii="Arial Narrow" w:hAnsi="Arial Narrow"/>
          <w:b/>
          <w:sz w:val="22"/>
          <w:szCs w:val="22"/>
        </w:rPr>
      </w:pPr>
    </w:p>
    <w:p w14:paraId="38B01457" w14:textId="77777777" w:rsidR="00995635" w:rsidRPr="00454CF0" w:rsidRDefault="00995635" w:rsidP="00995635">
      <w:pPr>
        <w:pStyle w:val="BodyText"/>
        <w:tabs>
          <w:tab w:val="left" w:pos="1020"/>
        </w:tabs>
        <w:ind w:firstLine="720"/>
        <w:rPr>
          <w:rFonts w:ascii="Arial Narrow" w:hAnsi="Arial Narrow"/>
          <w:b/>
          <w:sz w:val="22"/>
          <w:szCs w:val="22"/>
        </w:rPr>
      </w:pPr>
    </w:p>
    <w:p w14:paraId="56091696" w14:textId="77777777" w:rsidR="00995635" w:rsidRPr="00454CF0" w:rsidRDefault="00995635" w:rsidP="00995635">
      <w:pPr>
        <w:pStyle w:val="BodyText"/>
        <w:tabs>
          <w:tab w:val="left" w:pos="1020"/>
        </w:tabs>
        <w:ind w:firstLine="720"/>
        <w:rPr>
          <w:rFonts w:ascii="Arial Narrow" w:hAnsi="Arial Narrow"/>
          <w:b/>
          <w:sz w:val="22"/>
          <w:szCs w:val="22"/>
        </w:rPr>
      </w:pPr>
    </w:p>
    <w:p w14:paraId="35B44F2F" w14:textId="77777777" w:rsidR="00995635" w:rsidRPr="00454CF0" w:rsidRDefault="00995635" w:rsidP="00995635">
      <w:pPr>
        <w:pStyle w:val="BodyText"/>
        <w:tabs>
          <w:tab w:val="left" w:pos="1020"/>
        </w:tabs>
        <w:ind w:firstLine="720"/>
        <w:rPr>
          <w:rFonts w:ascii="Arial Narrow" w:hAnsi="Arial Narrow"/>
          <w:b/>
          <w:sz w:val="22"/>
          <w:szCs w:val="22"/>
        </w:rPr>
      </w:pPr>
    </w:p>
    <w:p w14:paraId="614E9DFB" w14:textId="77777777" w:rsidR="00995635" w:rsidRPr="00454CF0" w:rsidRDefault="00995635" w:rsidP="00995635">
      <w:pPr>
        <w:pStyle w:val="BodyText"/>
        <w:tabs>
          <w:tab w:val="left" w:pos="1020"/>
        </w:tabs>
        <w:ind w:firstLine="720"/>
        <w:rPr>
          <w:rFonts w:ascii="Arial Narrow" w:hAnsi="Arial Narrow"/>
          <w:b/>
          <w:sz w:val="22"/>
          <w:szCs w:val="22"/>
        </w:rPr>
      </w:pPr>
    </w:p>
    <w:p w14:paraId="200F9335" w14:textId="77777777" w:rsidR="00995635" w:rsidRPr="00454CF0" w:rsidRDefault="00995635" w:rsidP="00995635">
      <w:pPr>
        <w:pStyle w:val="BodyText"/>
        <w:jc w:val="center"/>
        <w:rPr>
          <w:rFonts w:ascii="Arial Narrow" w:hAnsi="Arial Narrow"/>
          <w:b/>
          <w:sz w:val="22"/>
          <w:szCs w:val="22"/>
          <w:u w:val="single"/>
        </w:rPr>
      </w:pPr>
    </w:p>
    <w:p w14:paraId="108F16BF" w14:textId="77777777" w:rsidR="00995635" w:rsidRPr="00454CF0" w:rsidRDefault="00995635" w:rsidP="00995635">
      <w:pPr>
        <w:pStyle w:val="BodyText"/>
        <w:jc w:val="center"/>
        <w:rPr>
          <w:rFonts w:ascii="Arial Narrow" w:hAnsi="Arial Narrow"/>
          <w:b/>
          <w:sz w:val="22"/>
          <w:szCs w:val="22"/>
          <w:u w:val="single"/>
        </w:rPr>
      </w:pPr>
    </w:p>
    <w:p w14:paraId="5C686398" w14:textId="77777777" w:rsidR="00995635" w:rsidRDefault="00995635" w:rsidP="00995635">
      <w:pPr>
        <w:pStyle w:val="BodyText"/>
        <w:jc w:val="center"/>
        <w:rPr>
          <w:rFonts w:ascii="Arial Narrow" w:hAnsi="Arial Narrow"/>
          <w:b/>
          <w:sz w:val="22"/>
          <w:szCs w:val="22"/>
          <w:u w:val="single"/>
        </w:rPr>
      </w:pPr>
    </w:p>
    <w:p w14:paraId="2BC19FA1" w14:textId="77777777" w:rsidR="00995635" w:rsidRDefault="00995635" w:rsidP="00995635">
      <w:pPr>
        <w:pStyle w:val="BodyText"/>
        <w:jc w:val="center"/>
        <w:rPr>
          <w:rFonts w:ascii="Arial Narrow" w:hAnsi="Arial Narrow"/>
          <w:b/>
          <w:sz w:val="22"/>
          <w:szCs w:val="22"/>
          <w:u w:val="single"/>
        </w:rPr>
      </w:pPr>
    </w:p>
    <w:p w14:paraId="3E159C0F" w14:textId="77777777" w:rsidR="00995635" w:rsidRDefault="00995635" w:rsidP="00995635">
      <w:pPr>
        <w:pStyle w:val="BodyText"/>
        <w:jc w:val="center"/>
        <w:rPr>
          <w:rFonts w:ascii="Arial Narrow" w:hAnsi="Arial Narrow"/>
          <w:b/>
          <w:sz w:val="22"/>
          <w:szCs w:val="22"/>
          <w:u w:val="single"/>
        </w:rPr>
      </w:pPr>
    </w:p>
    <w:p w14:paraId="5E10CA9B" w14:textId="77777777" w:rsidR="00995635" w:rsidRDefault="00995635" w:rsidP="00995635">
      <w:bookmarkStart w:id="26" w:name="_Toc67824142"/>
      <w:bookmarkStart w:id="27" w:name="_Toc67824602"/>
      <w:bookmarkStart w:id="28" w:name="_Toc67836584"/>
      <w:bookmarkStart w:id="29" w:name="_Toc67837064"/>
    </w:p>
    <w:p w14:paraId="744FF13B" w14:textId="77777777" w:rsidR="00BC1749" w:rsidRDefault="00BC1749" w:rsidP="00995635">
      <w:pPr>
        <w:pStyle w:val="BodyText"/>
        <w:jc w:val="center"/>
        <w:rPr>
          <w:rFonts w:ascii="Arial Narrow" w:hAnsi="Arial Narrow"/>
          <w:b/>
          <w:bCs/>
          <w:szCs w:val="22"/>
          <w:u w:val="single"/>
        </w:rPr>
      </w:pPr>
      <w:bookmarkStart w:id="30" w:name="_Toc68167230"/>
      <w:bookmarkStart w:id="31" w:name="_Toc68183698"/>
    </w:p>
    <w:p w14:paraId="5650B74E" w14:textId="77777777" w:rsidR="00BC1749" w:rsidRDefault="00BC1749" w:rsidP="00995635">
      <w:pPr>
        <w:pStyle w:val="BodyText"/>
        <w:jc w:val="center"/>
        <w:rPr>
          <w:rFonts w:ascii="Arial Narrow" w:hAnsi="Arial Narrow"/>
          <w:b/>
          <w:bCs/>
          <w:szCs w:val="22"/>
          <w:u w:val="single"/>
        </w:rPr>
      </w:pPr>
    </w:p>
    <w:p w14:paraId="2B6EC2AE" w14:textId="77777777" w:rsidR="00BC1749" w:rsidRDefault="00BC1749" w:rsidP="00995635">
      <w:pPr>
        <w:pStyle w:val="BodyText"/>
        <w:jc w:val="center"/>
        <w:rPr>
          <w:rFonts w:ascii="Arial Narrow" w:hAnsi="Arial Narrow"/>
          <w:b/>
          <w:bCs/>
          <w:szCs w:val="22"/>
          <w:u w:val="single"/>
        </w:rPr>
      </w:pPr>
    </w:p>
    <w:p w14:paraId="4041E150" w14:textId="625A6EB1" w:rsidR="00995635" w:rsidRPr="000B35CE" w:rsidRDefault="00995635" w:rsidP="00995635">
      <w:pPr>
        <w:pStyle w:val="BodyText"/>
        <w:jc w:val="center"/>
        <w:rPr>
          <w:rFonts w:ascii="Arial Narrow" w:hAnsi="Arial Narrow"/>
          <w:b/>
          <w:bCs/>
          <w:u w:val="single"/>
        </w:rPr>
      </w:pPr>
      <w:r w:rsidRPr="000B35CE">
        <w:rPr>
          <w:rFonts w:ascii="Arial Narrow" w:hAnsi="Arial Narrow"/>
          <w:b/>
          <w:bCs/>
          <w:szCs w:val="22"/>
          <w:u w:val="single"/>
        </w:rPr>
        <w:t xml:space="preserve">Longitude Latitude: </w:t>
      </w:r>
      <w:bookmarkStart w:id="32" w:name="_Hlk181892487"/>
      <w:bookmarkEnd w:id="26"/>
      <w:bookmarkEnd w:id="27"/>
      <w:bookmarkEnd w:id="28"/>
      <w:bookmarkEnd w:id="29"/>
      <w:bookmarkEnd w:id="30"/>
      <w:bookmarkEnd w:id="31"/>
      <w:r w:rsidR="00BC1749" w:rsidRPr="00BC1749">
        <w:rPr>
          <w:rFonts w:ascii="Arial Narrow" w:hAnsi="Arial Narrow"/>
          <w:b/>
          <w:sz w:val="22"/>
          <w:szCs w:val="22"/>
          <w:u w:val="single"/>
        </w:rPr>
        <w:t>18°36'35.5"N 77°34'28.1"E</w:t>
      </w:r>
      <w:bookmarkEnd w:id="32"/>
    </w:p>
    <w:p w14:paraId="3A6D80DF" w14:textId="77777777" w:rsidR="00995635" w:rsidRPr="00454CF0" w:rsidRDefault="00995635" w:rsidP="00995635">
      <w:pPr>
        <w:pStyle w:val="BodyText"/>
        <w:jc w:val="center"/>
        <w:rPr>
          <w:rFonts w:ascii="Arial Narrow" w:hAnsi="Arial Narrow"/>
          <w:b/>
          <w:sz w:val="22"/>
          <w:szCs w:val="22"/>
        </w:rPr>
      </w:pPr>
      <w:r w:rsidRPr="00454CF0">
        <w:rPr>
          <w:rFonts w:ascii="Arial Narrow" w:hAnsi="Arial Narrow"/>
          <w:b/>
          <w:sz w:val="22"/>
          <w:szCs w:val="22"/>
        </w:rPr>
        <w:t xml:space="preserve">           </w:t>
      </w:r>
    </w:p>
    <w:p w14:paraId="15F5B771" w14:textId="6FD4F814" w:rsidR="00995635" w:rsidRPr="000D6447" w:rsidRDefault="00995635" w:rsidP="00995635">
      <w:pPr>
        <w:pStyle w:val="BodyText"/>
        <w:jc w:val="center"/>
        <w:rPr>
          <w:b/>
          <w:i/>
          <w:lang w:val="en-GB"/>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w:t>
      </w:r>
      <w:bookmarkStart w:id="33" w:name="_Hlk184323879"/>
      <w:proofErr w:type="spellStart"/>
      <w:r w:rsidR="007A014E">
        <w:rPr>
          <w:rFonts w:ascii="Arial Narrow" w:hAnsi="Arial Narrow"/>
          <w:sz w:val="22"/>
          <w:szCs w:val="22"/>
          <w:lang w:val="en-IN"/>
        </w:rPr>
        <w:t>Degloor</w:t>
      </w:r>
      <w:proofErr w:type="spellEnd"/>
      <w:r w:rsidR="007A014E">
        <w:rPr>
          <w:rFonts w:ascii="Arial Narrow" w:hAnsi="Arial Narrow"/>
          <w:sz w:val="22"/>
          <w:szCs w:val="22"/>
          <w:lang w:val="en-IN"/>
        </w:rPr>
        <w:t xml:space="preserve"> </w:t>
      </w:r>
      <w:r w:rsidR="000540D2">
        <w:rPr>
          <w:rFonts w:ascii="Arial Narrow" w:hAnsi="Arial Narrow"/>
          <w:sz w:val="22"/>
          <w:szCs w:val="22"/>
          <w:lang w:val="en-US"/>
        </w:rPr>
        <w:t>New Bus Stand</w:t>
      </w:r>
      <w:bookmarkEnd w:id="33"/>
      <w:r w:rsidRPr="00454CF0">
        <w:rPr>
          <w:rFonts w:ascii="Arial Narrow" w:hAnsi="Arial Narrow"/>
          <w:sz w:val="22"/>
          <w:szCs w:val="22"/>
        </w:rPr>
        <w:t xml:space="preserve"> </w:t>
      </w:r>
      <w:r w:rsidRPr="00DD0C65">
        <w:rPr>
          <w:rFonts w:ascii="Arial Narrow" w:hAnsi="Arial Narrow"/>
          <w:sz w:val="22"/>
          <w:szCs w:val="22"/>
          <w:lang w:val="en-US"/>
        </w:rPr>
        <w:t xml:space="preserve">– </w:t>
      </w:r>
      <w:r w:rsidR="000540D2">
        <w:rPr>
          <w:rFonts w:ascii="Arial Narrow" w:hAnsi="Arial Narrow"/>
          <w:sz w:val="22"/>
          <w:szCs w:val="22"/>
          <w:lang w:val="en-US"/>
        </w:rPr>
        <w:t>7.5</w:t>
      </w:r>
      <w:r w:rsidRPr="00DD0C65">
        <w:rPr>
          <w:rFonts w:ascii="Arial Narrow" w:hAnsi="Arial Narrow"/>
          <w:sz w:val="22"/>
          <w:szCs w:val="22"/>
          <w:lang w:val="en-US"/>
        </w:rPr>
        <w:t xml:space="preserve"> K</w:t>
      </w:r>
      <w:r w:rsidR="004A006F">
        <w:rPr>
          <w:rFonts w:ascii="Arial Narrow" w:hAnsi="Arial Narrow"/>
          <w:sz w:val="22"/>
          <w:szCs w:val="22"/>
          <w:lang w:val="en-US"/>
        </w:rPr>
        <w:t>M</w:t>
      </w:r>
      <w:r w:rsidRPr="00DD0C65">
        <w:rPr>
          <w:rFonts w:ascii="Arial Narrow" w:hAnsi="Arial Narrow"/>
          <w:sz w:val="22"/>
          <w:szCs w:val="22"/>
          <w:lang w:val="en-US"/>
        </w:rPr>
        <w:t>.</w:t>
      </w:r>
      <w:r>
        <w:rPr>
          <w:rFonts w:ascii="Arial Narrow" w:hAnsi="Arial Narrow"/>
          <w:sz w:val="22"/>
          <w:szCs w:val="22"/>
          <w:lang w:val="en-GB"/>
        </w:rPr>
        <w:t xml:space="preserve"> </w:t>
      </w:r>
    </w:p>
    <w:bookmarkEnd w:id="25"/>
    <w:p w14:paraId="0E8B2805" w14:textId="77777777" w:rsidR="00995635" w:rsidRDefault="00995635" w:rsidP="00995635">
      <w:pPr>
        <w:pStyle w:val="BodyText"/>
        <w:tabs>
          <w:tab w:val="left" w:pos="1020"/>
        </w:tabs>
        <w:ind w:firstLine="720"/>
        <w:jc w:val="center"/>
        <w:rPr>
          <w:rFonts w:ascii="Arial Narrow" w:hAnsi="Arial Narrow"/>
          <w:b/>
          <w:sz w:val="22"/>
          <w:szCs w:val="22"/>
          <w:u w:val="single"/>
        </w:rPr>
      </w:pPr>
    </w:p>
    <w:p w14:paraId="0B8B039D" w14:textId="4F9D47AB" w:rsidR="00EA3C05" w:rsidRDefault="00EA3C05">
      <w:pPr>
        <w:rPr>
          <w:rFonts w:ascii="Arial Narrow" w:eastAsia="Times New Roman" w:hAnsi="Arial Narrow" w:cs="Times New Roman"/>
          <w:b/>
          <w:u w:val="single"/>
          <w:lang w:val="x-none" w:eastAsia="x-none"/>
        </w:rPr>
      </w:pPr>
      <w:r>
        <w:rPr>
          <w:rFonts w:ascii="Arial Narrow" w:hAnsi="Arial Narrow"/>
          <w:b/>
          <w:u w:val="single"/>
        </w:rPr>
        <w:br w:type="page"/>
      </w:r>
    </w:p>
    <w:p w14:paraId="5FD345C8" w14:textId="264AED63" w:rsidR="00EA3C05" w:rsidRDefault="00EA3C05" w:rsidP="00EA3C05">
      <w:pPr>
        <w:pStyle w:val="Heading1"/>
        <w:numPr>
          <w:ilvl w:val="0"/>
          <w:numId w:val="2"/>
        </w:numPr>
        <w:jc w:val="center"/>
      </w:pPr>
      <w:bookmarkStart w:id="34" w:name="_Toc184374407"/>
      <w:r w:rsidRPr="00EA3C05">
        <w:lastRenderedPageBreak/>
        <w:t>MIDC MAP</w:t>
      </w:r>
      <w:bookmarkEnd w:id="34"/>
    </w:p>
    <w:p w14:paraId="4E31F0B8" w14:textId="77777777" w:rsidR="00012C0D" w:rsidRPr="00012C0D" w:rsidRDefault="00012C0D" w:rsidP="00012C0D"/>
    <w:p w14:paraId="1077C116" w14:textId="4C08DBAC" w:rsidR="00EA3C05" w:rsidRPr="00EA3C05" w:rsidRDefault="007A014E" w:rsidP="00EA3C05">
      <w:pPr>
        <w:rPr>
          <w:rFonts w:ascii="Arial Narrow" w:hAnsi="Arial Narrow"/>
        </w:rPr>
      </w:pPr>
      <w:r w:rsidRPr="007A014E">
        <w:rPr>
          <w:rFonts w:ascii="Arial Narrow" w:hAnsi="Arial Narrow"/>
          <w:noProof/>
        </w:rPr>
        <w:drawing>
          <wp:anchor distT="0" distB="0" distL="114300" distR="114300" simplePos="0" relativeHeight="251787264" behindDoc="1" locked="0" layoutInCell="1" allowOverlap="1" wp14:anchorId="0AE02F2D" wp14:editId="557E9515">
            <wp:simplePos x="0" y="0"/>
            <wp:positionH relativeFrom="margin">
              <wp:posOffset>0</wp:posOffset>
            </wp:positionH>
            <wp:positionV relativeFrom="paragraph">
              <wp:posOffset>3397250</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A014E">
        <w:rPr>
          <w:rFonts w:ascii="Arial Narrow" w:hAnsi="Arial Narrow"/>
          <w:noProof/>
        </w:rPr>
        <mc:AlternateContent>
          <mc:Choice Requires="wps">
            <w:drawing>
              <wp:anchor distT="0" distB="0" distL="114300" distR="114300" simplePos="0" relativeHeight="251788288" behindDoc="0" locked="0" layoutInCell="1" allowOverlap="1" wp14:anchorId="742A2842" wp14:editId="10575FD2">
                <wp:simplePos x="0" y="0"/>
                <wp:positionH relativeFrom="column">
                  <wp:posOffset>1554480</wp:posOffset>
                </wp:positionH>
                <wp:positionV relativeFrom="paragraph">
                  <wp:posOffset>1372870</wp:posOffset>
                </wp:positionV>
                <wp:extent cx="1157585" cy="3170714"/>
                <wp:effectExtent l="38100" t="38100" r="62230" b="48895"/>
                <wp:wrapNone/>
                <wp:docPr id="33" name="Straight Arrow Connector 33"/>
                <wp:cNvGraphicFramePr/>
                <a:graphic xmlns:a="http://schemas.openxmlformats.org/drawingml/2006/main">
                  <a:graphicData uri="http://schemas.microsoft.com/office/word/2010/wordprocessingShape">
                    <wps:wsp>
                      <wps:cNvCnPr/>
                      <wps:spPr>
                        <a:xfrm flipH="1">
                          <a:off x="0" y="0"/>
                          <a:ext cx="1157585" cy="31707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B4569" id="Straight Arrow Connector 33" o:spid="_x0000_s1026" type="#_x0000_t32" style="position:absolute;margin-left:122.4pt;margin-top:108.1pt;width:91.15pt;height:249.6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" strokecolor="black [3200]" strokeweight=".5pt">
                <v:stroke startarrow="block" endarrow="block" joinstyle="miter"/>
              </v:shape>
            </w:pict>
          </mc:Fallback>
        </mc:AlternateContent>
      </w:r>
      <w:r w:rsidRPr="007A014E">
        <w:rPr>
          <w:rFonts w:ascii="Arial Narrow" w:hAnsi="Arial Narrow"/>
          <w:noProof/>
        </w:rPr>
        <w:drawing>
          <wp:anchor distT="0" distB="0" distL="114300" distR="114300" simplePos="0" relativeHeight="251789312" behindDoc="1" locked="0" layoutInCell="1" allowOverlap="1" wp14:anchorId="0303A7E0" wp14:editId="3E4BF2C6">
            <wp:simplePos x="0" y="0"/>
            <wp:positionH relativeFrom="column">
              <wp:posOffset>3810</wp:posOffset>
            </wp:positionH>
            <wp:positionV relativeFrom="paragraph">
              <wp:posOffset>18415</wp:posOffset>
            </wp:positionV>
            <wp:extent cx="6168390" cy="3279775"/>
            <wp:effectExtent l="19050" t="19050" r="22860" b="158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8390" cy="3279775"/>
                    </a:xfrm>
                    <a:prstGeom prst="rect">
                      <a:avLst/>
                    </a:prstGeom>
                    <a:ln w="12700">
                      <a:solidFill>
                        <a:schemeClr val="tx1"/>
                      </a:solidFill>
                    </a:ln>
                  </pic:spPr>
                </pic:pic>
              </a:graphicData>
            </a:graphic>
          </wp:anchor>
        </w:drawing>
      </w:r>
    </w:p>
    <w:p w14:paraId="2690F62A" w14:textId="3A4C1CA0" w:rsidR="00EA3C05" w:rsidRPr="00EA3C05" w:rsidRDefault="00EA3C05" w:rsidP="00EA3C05">
      <w:pPr>
        <w:rPr>
          <w:rFonts w:ascii="Arial Narrow" w:hAnsi="Arial Narrow"/>
        </w:rPr>
      </w:pPr>
    </w:p>
    <w:p w14:paraId="087951D0" w14:textId="187D0992" w:rsidR="00EA3C05" w:rsidRPr="00EA3C05" w:rsidRDefault="00EA3C05">
      <w:pPr>
        <w:rPr>
          <w:rFonts w:ascii="Arial Narrow" w:hAnsi="Arial Narrow"/>
          <w:b/>
          <w:u w:val="single"/>
        </w:rPr>
      </w:pPr>
      <w:r w:rsidRPr="00EA3C05">
        <w:rPr>
          <w:rFonts w:ascii="Arial Narrow" w:hAnsi="Arial Narrow"/>
          <w:b/>
          <w:u w:val="single"/>
        </w:rPr>
        <w:br w:type="page"/>
      </w:r>
    </w:p>
    <w:p w14:paraId="45F723A0" w14:textId="6CECAD77" w:rsidR="00995635" w:rsidRDefault="003A4649" w:rsidP="00995635">
      <w:pPr>
        <w:pStyle w:val="Heading1"/>
        <w:numPr>
          <w:ilvl w:val="0"/>
          <w:numId w:val="2"/>
        </w:numPr>
        <w:jc w:val="center"/>
      </w:pPr>
      <w:bookmarkStart w:id="35" w:name="_Toc78634029"/>
      <w:bookmarkStart w:id="36" w:name="_Toc81409617"/>
      <w:bookmarkStart w:id="37" w:name="_Toc184374408"/>
      <w:r>
        <w:lastRenderedPageBreak/>
        <w:t>MIDC</w:t>
      </w:r>
      <w:r w:rsidR="00995635" w:rsidRPr="00424C4B">
        <w:t xml:space="preserve"> CIRCLE RATE</w:t>
      </w:r>
      <w:bookmarkEnd w:id="35"/>
      <w:bookmarkEnd w:id="36"/>
      <w:bookmarkEnd w:id="37"/>
    </w:p>
    <w:p w14:paraId="351E8293" w14:textId="79DCC7C0" w:rsidR="00995635" w:rsidRPr="00D71059" w:rsidRDefault="00995635" w:rsidP="00995635">
      <w:pPr>
        <w:rPr>
          <w:lang w:val="x-none" w:eastAsia="x-none"/>
        </w:rPr>
      </w:pPr>
      <w:bookmarkStart w:id="38" w:name="_Hlk78803227"/>
    </w:p>
    <w:p w14:paraId="6E8405E2" w14:textId="676BEA79" w:rsidR="00995635" w:rsidRDefault="00600D49" w:rsidP="009F01F9">
      <w:pPr>
        <w:pStyle w:val="BodyText"/>
        <w:jc w:val="center"/>
        <w:rPr>
          <w:rFonts w:ascii="Arial Narrow" w:hAnsi="Arial Narrow"/>
          <w:lang w:val="en-US"/>
        </w:rPr>
      </w:pPr>
      <w:r w:rsidRPr="00600D49">
        <w:rPr>
          <w:rFonts w:ascii="Arial Narrow" w:hAnsi="Arial Narrow"/>
          <w:lang w:val="en-US"/>
        </w:rPr>
        <mc:AlternateContent>
          <mc:Choice Requires="wps">
            <w:drawing>
              <wp:anchor distT="0" distB="0" distL="114300" distR="114300" simplePos="0" relativeHeight="251793408" behindDoc="0" locked="0" layoutInCell="1" allowOverlap="1" wp14:anchorId="320F0D3C" wp14:editId="067B7225">
                <wp:simplePos x="0" y="0"/>
                <wp:positionH relativeFrom="column">
                  <wp:posOffset>9525</wp:posOffset>
                </wp:positionH>
                <wp:positionV relativeFrom="paragraph">
                  <wp:posOffset>1068070</wp:posOffset>
                </wp:positionV>
                <wp:extent cx="5729288" cy="169862"/>
                <wp:effectExtent l="0" t="0" r="2413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692A3" id="Rectangle 20" o:spid="_x0000_s1026" style="position:absolute;margin-left:.75pt;margin-top:84.1pt;width:451.15pt;height:1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" filled="f" strokecolor="red" strokeweight="1.5pt"/>
            </w:pict>
          </mc:Fallback>
        </mc:AlternateContent>
      </w:r>
      <w:r w:rsidRPr="00600D49">
        <w:rPr>
          <w:rFonts w:ascii="Arial Narrow" w:hAnsi="Arial Narrow"/>
          <w:lang w:val="en-US"/>
        </w:rPr>
        <w:drawing>
          <wp:anchor distT="0" distB="0" distL="114300" distR="114300" simplePos="0" relativeHeight="251794432" behindDoc="1" locked="0" layoutInCell="1" allowOverlap="1" wp14:anchorId="48D6A386" wp14:editId="6D4C1A5A">
            <wp:simplePos x="0" y="0"/>
            <wp:positionH relativeFrom="margin">
              <wp:posOffset>0</wp:posOffset>
            </wp:positionH>
            <wp:positionV relativeFrom="paragraph">
              <wp:posOffset>18415</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50060"/>
                    </a:xfrm>
                    <a:prstGeom prst="rect">
                      <a:avLst/>
                    </a:prstGeom>
                    <a:ln w="12700">
                      <a:solidFill>
                        <a:schemeClr val="tx1"/>
                      </a:solidFill>
                    </a:ln>
                  </pic:spPr>
                </pic:pic>
              </a:graphicData>
            </a:graphic>
          </wp:anchor>
        </w:drawing>
      </w:r>
    </w:p>
    <w:p w14:paraId="59E2B00D" w14:textId="77777777" w:rsidR="00995635" w:rsidRDefault="00995635" w:rsidP="00995635">
      <w:pPr>
        <w:pStyle w:val="BodyText"/>
        <w:jc w:val="center"/>
        <w:rPr>
          <w:rFonts w:ascii="Arial Narrow" w:hAnsi="Arial Narrow"/>
          <w:lang w:val="en-US"/>
        </w:rPr>
      </w:pPr>
    </w:p>
    <w:p w14:paraId="6888D3CA" w14:textId="77777777" w:rsidR="00995635" w:rsidRDefault="00995635" w:rsidP="00995635">
      <w:pPr>
        <w:pStyle w:val="BodyText"/>
        <w:tabs>
          <w:tab w:val="left" w:pos="1020"/>
        </w:tabs>
        <w:ind w:firstLine="720"/>
        <w:jc w:val="center"/>
        <w:rPr>
          <w:rFonts w:ascii="Arial Narrow" w:hAnsi="Arial Narrow"/>
          <w:lang w:val="en-US"/>
        </w:rPr>
      </w:pPr>
    </w:p>
    <w:p w14:paraId="6431C9E4" w14:textId="77777777" w:rsidR="00995635" w:rsidRDefault="00995635" w:rsidP="00995635">
      <w:pPr>
        <w:pStyle w:val="BodyText"/>
        <w:tabs>
          <w:tab w:val="left" w:pos="1020"/>
        </w:tabs>
        <w:ind w:firstLine="720"/>
        <w:jc w:val="center"/>
        <w:rPr>
          <w:rFonts w:ascii="Arial Narrow" w:hAnsi="Arial Narrow"/>
          <w:lang w:val="en-US"/>
        </w:rPr>
      </w:pPr>
    </w:p>
    <w:p w14:paraId="651B240A" w14:textId="77777777" w:rsidR="00995635" w:rsidRDefault="00995635" w:rsidP="00995635">
      <w:pPr>
        <w:pStyle w:val="BodyText"/>
        <w:tabs>
          <w:tab w:val="left" w:pos="1020"/>
        </w:tabs>
        <w:ind w:firstLine="720"/>
        <w:rPr>
          <w:rFonts w:ascii="Arial Narrow" w:hAnsi="Arial Narrow"/>
          <w:lang w:val="en-US"/>
        </w:rPr>
      </w:pPr>
    </w:p>
    <w:p w14:paraId="5D428945" w14:textId="77777777" w:rsidR="00995635" w:rsidRDefault="00995635" w:rsidP="00995635">
      <w:pPr>
        <w:pStyle w:val="BodyText"/>
        <w:tabs>
          <w:tab w:val="left" w:pos="1020"/>
        </w:tabs>
        <w:ind w:firstLine="720"/>
        <w:jc w:val="center"/>
        <w:rPr>
          <w:rFonts w:ascii="Arial Narrow" w:hAnsi="Arial Narrow"/>
          <w:lang w:val="en-US"/>
        </w:rPr>
      </w:pPr>
    </w:p>
    <w:p w14:paraId="5C98FCA6" w14:textId="77777777" w:rsidR="00995635" w:rsidRDefault="00995635" w:rsidP="00995635">
      <w:pPr>
        <w:pStyle w:val="BodyText"/>
        <w:tabs>
          <w:tab w:val="left" w:pos="1020"/>
        </w:tabs>
        <w:ind w:firstLine="720"/>
        <w:jc w:val="center"/>
        <w:rPr>
          <w:rFonts w:ascii="Arial Narrow" w:hAnsi="Arial Narrow"/>
          <w:lang w:val="en-US"/>
        </w:rPr>
      </w:pPr>
    </w:p>
    <w:p w14:paraId="74214B50" w14:textId="77777777" w:rsidR="00995635" w:rsidRDefault="00995635" w:rsidP="00995635">
      <w:pPr>
        <w:pStyle w:val="BodyText"/>
        <w:tabs>
          <w:tab w:val="left" w:pos="1020"/>
        </w:tabs>
        <w:ind w:firstLine="720"/>
        <w:jc w:val="center"/>
        <w:rPr>
          <w:rFonts w:ascii="Arial Narrow" w:hAnsi="Arial Narrow"/>
          <w:lang w:val="en-US"/>
        </w:rPr>
      </w:pPr>
    </w:p>
    <w:p w14:paraId="3C532231" w14:textId="1CC5CA95" w:rsidR="00995635" w:rsidRDefault="00995635" w:rsidP="00995635">
      <w:pPr>
        <w:pStyle w:val="BodyText"/>
        <w:tabs>
          <w:tab w:val="left" w:pos="1020"/>
        </w:tabs>
        <w:ind w:firstLine="720"/>
        <w:jc w:val="center"/>
        <w:rPr>
          <w:rFonts w:ascii="Arial Narrow" w:hAnsi="Arial Narrow"/>
          <w:lang w:val="en-US"/>
        </w:rPr>
      </w:pPr>
    </w:p>
    <w:p w14:paraId="5C537B74" w14:textId="5CFA7C3B" w:rsidR="00995635" w:rsidRDefault="00995635" w:rsidP="00995635">
      <w:pPr>
        <w:pStyle w:val="BodyText"/>
        <w:tabs>
          <w:tab w:val="left" w:pos="1020"/>
        </w:tabs>
        <w:ind w:firstLine="720"/>
        <w:jc w:val="center"/>
        <w:rPr>
          <w:rFonts w:ascii="Arial Narrow" w:hAnsi="Arial Narrow"/>
          <w:lang w:val="en-US"/>
        </w:rPr>
      </w:pPr>
    </w:p>
    <w:p w14:paraId="09B40030" w14:textId="0F6CE45C" w:rsidR="00995635" w:rsidRDefault="00995635" w:rsidP="00995635">
      <w:pPr>
        <w:pStyle w:val="BodyText"/>
        <w:tabs>
          <w:tab w:val="left" w:pos="1020"/>
        </w:tabs>
        <w:ind w:firstLine="720"/>
        <w:jc w:val="center"/>
        <w:rPr>
          <w:rFonts w:ascii="Arial Narrow" w:hAnsi="Arial Narrow"/>
          <w:lang w:val="en-US"/>
        </w:rPr>
      </w:pPr>
    </w:p>
    <w:p w14:paraId="4C9235AB" w14:textId="332AE007" w:rsidR="00913928" w:rsidRDefault="00E033D1" w:rsidP="00E033D1">
      <w:pPr>
        <w:pStyle w:val="Heading1"/>
        <w:numPr>
          <w:ilvl w:val="0"/>
          <w:numId w:val="2"/>
        </w:numPr>
        <w:jc w:val="center"/>
        <w:rPr>
          <w:b w:val="0"/>
          <w:sz w:val="36"/>
          <w:szCs w:val="36"/>
          <w:u w:val="single"/>
        </w:rPr>
      </w:pPr>
      <w:bookmarkStart w:id="39" w:name="_Toc184374409"/>
      <w:bookmarkEnd w:id="38"/>
      <w:r w:rsidRPr="00E033D1">
        <w:t>READY RECKONER RATE</w:t>
      </w:r>
      <w:bookmarkEnd w:id="39"/>
    </w:p>
    <w:p w14:paraId="4792D21C" w14:textId="22D992C2" w:rsidR="00913928" w:rsidRDefault="00F7021D" w:rsidP="00913928">
      <w:pPr>
        <w:rPr>
          <w:rFonts w:ascii="Arial Narrow" w:hAnsi="Arial Narrow"/>
          <w:sz w:val="36"/>
          <w:szCs w:val="36"/>
          <w:u w:val="single"/>
        </w:rPr>
      </w:pPr>
      <w:r w:rsidRPr="002358C3">
        <w:rPr>
          <w:noProof/>
        </w:rPr>
        <w:drawing>
          <wp:anchor distT="0" distB="0" distL="114300" distR="114300" simplePos="0" relativeHeight="251791360" behindDoc="1" locked="0" layoutInCell="1" allowOverlap="1" wp14:anchorId="0FDFE35D" wp14:editId="1B2213D2">
            <wp:simplePos x="0" y="0"/>
            <wp:positionH relativeFrom="margin">
              <wp:posOffset>0</wp:posOffset>
            </wp:positionH>
            <wp:positionV relativeFrom="paragraph">
              <wp:posOffset>18415</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79775"/>
                    </a:xfrm>
                    <a:prstGeom prst="rect">
                      <a:avLst/>
                    </a:prstGeom>
                    <a:ln w="12700">
                      <a:solidFill>
                        <a:schemeClr val="tx1"/>
                      </a:solidFill>
                    </a:ln>
                  </pic:spPr>
                </pic:pic>
              </a:graphicData>
            </a:graphic>
          </wp:anchor>
        </w:drawing>
      </w:r>
    </w:p>
    <w:p w14:paraId="11BD0AC9" w14:textId="77777777" w:rsidR="00CA66B7" w:rsidRDefault="00CA66B7" w:rsidP="00913928">
      <w:pPr>
        <w:pStyle w:val="BodyText"/>
        <w:tabs>
          <w:tab w:val="left" w:pos="1020"/>
          <w:tab w:val="left" w:pos="4590"/>
        </w:tabs>
        <w:ind w:firstLine="720"/>
        <w:jc w:val="center"/>
        <w:rPr>
          <w:rFonts w:ascii="Arial Narrow" w:hAnsi="Arial Narrow"/>
          <w:b/>
          <w:sz w:val="36"/>
          <w:szCs w:val="36"/>
          <w:u w:val="single"/>
        </w:rPr>
      </w:pPr>
    </w:p>
    <w:p w14:paraId="60F108AD" w14:textId="02AD6AD4" w:rsidR="00D54C2D" w:rsidRDefault="00D54C2D" w:rsidP="00913928">
      <w:pPr>
        <w:pStyle w:val="BodyText"/>
        <w:tabs>
          <w:tab w:val="left" w:pos="1020"/>
          <w:tab w:val="left" w:pos="4590"/>
        </w:tabs>
        <w:ind w:firstLine="720"/>
        <w:jc w:val="center"/>
        <w:rPr>
          <w:rFonts w:ascii="Arial Narrow" w:hAnsi="Arial Narrow"/>
          <w:b/>
          <w:sz w:val="36"/>
          <w:szCs w:val="36"/>
          <w:u w:val="single"/>
        </w:rPr>
      </w:pPr>
    </w:p>
    <w:p w14:paraId="51E809C7" w14:textId="4DCBEB11"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2305B881" w14:textId="2D83F1B9"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39DD1D46" w14:textId="2FF22579"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77945AA9" w14:textId="3F12EA84"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3BB9DF2" w14:textId="13DE96C1"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D4A15A5" w14:textId="29999222"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0387EABC" w14:textId="4CC97150"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670CE4B9" w14:textId="3B269958"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2D59059" w14:textId="747F9682"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DBDE08D" w14:textId="1BC96A43"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21EAB1C7" w14:textId="3464F428" w:rsidR="00913928" w:rsidRPr="00C22918" w:rsidRDefault="00F82EED" w:rsidP="00A16B9B">
      <w:pPr>
        <w:pStyle w:val="Heading1"/>
        <w:numPr>
          <w:ilvl w:val="0"/>
          <w:numId w:val="2"/>
        </w:numPr>
        <w:jc w:val="center"/>
        <w:rPr>
          <w:b w:val="0"/>
          <w:sz w:val="36"/>
          <w:szCs w:val="36"/>
        </w:rPr>
      </w:pPr>
      <w:bookmarkStart w:id="40" w:name="_Toc184374410"/>
      <w:r w:rsidRPr="00A16B9B">
        <w:t>M.I.D.C. AUCTION RATE</w:t>
      </w:r>
      <w:bookmarkEnd w:id="40"/>
    </w:p>
    <w:p w14:paraId="43B2DFCE" w14:textId="193E6396" w:rsidR="00913928" w:rsidRDefault="00913928" w:rsidP="00913928">
      <w:pPr>
        <w:pStyle w:val="BodyText"/>
        <w:tabs>
          <w:tab w:val="left" w:pos="1020"/>
          <w:tab w:val="left" w:pos="4590"/>
        </w:tabs>
        <w:ind w:firstLine="720"/>
        <w:jc w:val="center"/>
        <w:rPr>
          <w:rFonts w:ascii="Arial Narrow" w:hAnsi="Arial Narrow"/>
          <w:b/>
          <w:sz w:val="36"/>
          <w:szCs w:val="36"/>
          <w:u w:val="single"/>
        </w:rPr>
      </w:pPr>
      <w:bookmarkStart w:id="41" w:name="_Hlk184320649"/>
    </w:p>
    <w:tbl>
      <w:tblPr>
        <w:tblStyle w:val="TableGrid"/>
        <w:tblW w:w="0" w:type="auto"/>
        <w:tblLook w:val="04A0" w:firstRow="1" w:lastRow="0" w:firstColumn="1" w:lastColumn="0" w:noHBand="0" w:noVBand="1"/>
      </w:tblPr>
      <w:tblGrid>
        <w:gridCol w:w="4508"/>
        <w:gridCol w:w="4508"/>
      </w:tblGrid>
      <w:tr w:rsidR="00C22918" w:rsidRPr="00C22918" w14:paraId="6A9DC570" w14:textId="77777777" w:rsidTr="00C22918">
        <w:tc>
          <w:tcPr>
            <w:tcW w:w="4508" w:type="dxa"/>
          </w:tcPr>
          <w:p w14:paraId="18DEB869" w14:textId="366A0C85" w:rsidR="00C22918" w:rsidRPr="00C22918" w:rsidRDefault="00C22918" w:rsidP="00913928">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33554DFE" w14:textId="48CB0D82" w:rsidR="00C22918" w:rsidRPr="00C22918" w:rsidRDefault="00C22918" w:rsidP="00913928">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C22918" w:rsidRPr="00C22918" w14:paraId="378C42DF" w14:textId="77777777" w:rsidTr="00C22918">
        <w:tc>
          <w:tcPr>
            <w:tcW w:w="4508" w:type="dxa"/>
          </w:tcPr>
          <w:p w14:paraId="41AC546C" w14:textId="0A3C367A" w:rsidR="00C22918" w:rsidRPr="00C22918" w:rsidRDefault="00C22918" w:rsidP="00913928">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0B2F7AF2" w14:textId="4C306C39" w:rsidR="00C22918" w:rsidRPr="00C22918" w:rsidRDefault="00C22918" w:rsidP="00913928">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C22918" w:rsidRPr="00C22918" w14:paraId="13BD88EA" w14:textId="77777777" w:rsidTr="00C22918">
        <w:tc>
          <w:tcPr>
            <w:tcW w:w="4508" w:type="dxa"/>
          </w:tcPr>
          <w:p w14:paraId="1AEE3E41" w14:textId="2CF579FD" w:rsidR="00C22918" w:rsidRPr="00C22918" w:rsidRDefault="00C22918" w:rsidP="00913928">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40D703E7" w14:textId="18FE3F12" w:rsidR="00C22918" w:rsidRPr="00C22918" w:rsidRDefault="006D6FE3" w:rsidP="00913928">
            <w:pPr>
              <w:pStyle w:val="BodyText"/>
              <w:tabs>
                <w:tab w:val="left" w:pos="1020"/>
                <w:tab w:val="left" w:pos="4590"/>
              </w:tabs>
              <w:jc w:val="center"/>
              <w:rPr>
                <w:rFonts w:ascii="Arial Narrow" w:hAnsi="Arial Narrow"/>
                <w:bCs/>
                <w:sz w:val="22"/>
                <w:szCs w:val="22"/>
              </w:rPr>
            </w:pPr>
            <w:r w:rsidRPr="00600D49">
              <w:rPr>
                <w:rFonts w:ascii="Arial Narrow" w:hAnsi="Arial Narrow"/>
                <w:lang w:val="en-US"/>
              </w:rPr>
              <mc:AlternateContent>
                <mc:Choice Requires="wps">
                  <w:drawing>
                    <wp:anchor distT="0" distB="0" distL="114300" distR="114300" simplePos="0" relativeHeight="251796480" behindDoc="0" locked="0" layoutInCell="1" allowOverlap="1" wp14:anchorId="6A5B8525" wp14:editId="56B7FEE8">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C4309" id="Rectangle 24" o:spid="_x0000_s1026" style="position:absolute;margin-left:-231.05pt;margin-top:11.95pt;width:451.15pt;height:13.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" filled="f" strokecolor="red" strokeweight="1.5pt"/>
                  </w:pict>
                </mc:Fallback>
              </mc:AlternateContent>
            </w:r>
            <w:r w:rsidR="00C22918" w:rsidRPr="00C22918">
              <w:rPr>
                <w:rFonts w:ascii="Arial Narrow" w:hAnsi="Arial Narrow"/>
                <w:bCs/>
                <w:sz w:val="22"/>
                <w:szCs w:val="22"/>
                <w:lang w:val="en-IN"/>
              </w:rPr>
              <w:t>888/- per Sqm.</w:t>
            </w:r>
          </w:p>
        </w:tc>
      </w:tr>
      <w:tr w:rsidR="00C22918" w:rsidRPr="00C22918" w14:paraId="110E2594" w14:textId="77777777" w:rsidTr="00C22918">
        <w:tc>
          <w:tcPr>
            <w:tcW w:w="4508" w:type="dxa"/>
          </w:tcPr>
          <w:p w14:paraId="693A443C" w14:textId="43D6AF7B" w:rsidR="00C22918" w:rsidRPr="00C22918" w:rsidRDefault="00C22918" w:rsidP="00913928">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7B5899B8" w14:textId="5BC66A83" w:rsidR="00C22918" w:rsidRPr="00C22918" w:rsidRDefault="00C22918" w:rsidP="00913928">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4302BB83" w14:textId="77777777" w:rsidR="00C22918" w:rsidRPr="00C22918" w:rsidRDefault="00C22918" w:rsidP="00913928">
      <w:pPr>
        <w:pStyle w:val="BodyText"/>
        <w:tabs>
          <w:tab w:val="left" w:pos="1020"/>
          <w:tab w:val="left" w:pos="4590"/>
        </w:tabs>
        <w:ind w:firstLine="720"/>
        <w:jc w:val="center"/>
        <w:rPr>
          <w:rFonts w:ascii="Arial Narrow" w:hAnsi="Arial Narrow"/>
          <w:b/>
          <w:sz w:val="22"/>
          <w:szCs w:val="22"/>
          <w:u w:val="single"/>
        </w:rPr>
      </w:pPr>
    </w:p>
    <w:tbl>
      <w:tblPr>
        <w:tblStyle w:val="TableGrid"/>
        <w:tblW w:w="0" w:type="auto"/>
        <w:tblLook w:val="04A0" w:firstRow="1" w:lastRow="0" w:firstColumn="1" w:lastColumn="0" w:noHBand="0" w:noVBand="1"/>
      </w:tblPr>
      <w:tblGrid>
        <w:gridCol w:w="9016"/>
      </w:tblGrid>
      <w:tr w:rsidR="00C22918" w:rsidRPr="00C22918" w14:paraId="0BD7B86B" w14:textId="77777777" w:rsidTr="00C22918">
        <w:tc>
          <w:tcPr>
            <w:tcW w:w="9016" w:type="dxa"/>
          </w:tcPr>
          <w:p w14:paraId="62199E38" w14:textId="51D11E14" w:rsidR="00C22918" w:rsidRPr="00C22918" w:rsidRDefault="00913928" w:rsidP="00913928">
            <w:pPr>
              <w:spacing w:line="276" w:lineRule="auto"/>
              <w:jc w:val="both"/>
              <w:rPr>
                <w:rFonts w:ascii="Arial Narrow" w:hAnsi="Arial Narrow" w:cs="Times-Roman"/>
                <w:sz w:val="22"/>
                <w:szCs w:val="22"/>
              </w:rPr>
            </w:pPr>
            <w:r w:rsidRPr="00C22918">
              <w:rPr>
                <w:sz w:val="22"/>
                <w:szCs w:val="22"/>
              </w:rPr>
              <w:t xml:space="preserve"> </w:t>
            </w:r>
            <w:r w:rsidR="00C22918" w:rsidRPr="00C22918">
              <w:rPr>
                <w:rFonts w:ascii="Arial Narrow" w:hAnsi="Arial Narrow" w:cs="Times-Roman"/>
                <w:sz w:val="22"/>
                <w:szCs w:val="22"/>
              </w:rPr>
              <w:t xml:space="preserve">There is no big size plot in auction in Nanded, MIDC. For small size plot like 16 Sqm. Auction rate ranges from Rs.1500/- to Rs.2000/- before </w:t>
            </w:r>
            <w:r w:rsidR="00E033D1">
              <w:rPr>
                <w:rFonts w:ascii="Arial Narrow" w:hAnsi="Arial Narrow" w:cs="Times-Roman"/>
                <w:sz w:val="22"/>
                <w:szCs w:val="22"/>
              </w:rPr>
              <w:t>2 years back</w:t>
            </w:r>
            <w:r w:rsidR="00C22918" w:rsidRPr="00C22918">
              <w:rPr>
                <w:rFonts w:ascii="Arial Narrow" w:hAnsi="Arial Narrow" w:cs="Times-Roman"/>
                <w:sz w:val="22"/>
                <w:szCs w:val="22"/>
              </w:rPr>
              <w:t>.</w:t>
            </w:r>
          </w:p>
        </w:tc>
      </w:tr>
      <w:bookmarkEnd w:id="41"/>
    </w:tbl>
    <w:p w14:paraId="15F59552" w14:textId="6CC647E3" w:rsidR="00C22918" w:rsidRDefault="00C22918" w:rsidP="00913928">
      <w:pPr>
        <w:spacing w:line="276" w:lineRule="auto"/>
        <w:jc w:val="both"/>
        <w:rPr>
          <w:rFonts w:ascii="Arial Narrow" w:hAnsi="Arial Narrow" w:cs="Times-Roman"/>
        </w:rPr>
      </w:pPr>
    </w:p>
    <w:p w14:paraId="0DC0D211" w14:textId="1892E251" w:rsidR="006D6FE3" w:rsidRDefault="006D6FE3" w:rsidP="00913928">
      <w:pPr>
        <w:spacing w:line="276" w:lineRule="auto"/>
        <w:jc w:val="both"/>
        <w:rPr>
          <w:rFonts w:ascii="Arial Narrow" w:hAnsi="Arial Narrow" w:cs="Times-Roman"/>
        </w:rPr>
      </w:pPr>
    </w:p>
    <w:p w14:paraId="5600FEB0" w14:textId="77777777" w:rsidR="006D6FE3" w:rsidRDefault="006D6FE3" w:rsidP="00913928">
      <w:pPr>
        <w:spacing w:line="276" w:lineRule="auto"/>
        <w:jc w:val="both"/>
        <w:rPr>
          <w:rFonts w:ascii="Arial Narrow" w:hAnsi="Arial Narrow" w:cs="Times-Roman"/>
        </w:rPr>
      </w:pPr>
    </w:p>
    <w:p w14:paraId="1C6DDE59" w14:textId="7D0356C7" w:rsidR="00995635" w:rsidRPr="00424C4B" w:rsidRDefault="00995635" w:rsidP="00995635">
      <w:pPr>
        <w:pStyle w:val="Heading1"/>
        <w:numPr>
          <w:ilvl w:val="0"/>
          <w:numId w:val="2"/>
        </w:numPr>
        <w:jc w:val="center"/>
        <w:rPr>
          <w:color w:val="00B0F0"/>
        </w:rPr>
      </w:pPr>
      <w:bookmarkStart w:id="42" w:name="_Toc78634031"/>
      <w:bookmarkStart w:id="43" w:name="_Toc81409619"/>
      <w:bookmarkStart w:id="44" w:name="_Toc184374411"/>
      <w:r w:rsidRPr="00424C4B">
        <w:lastRenderedPageBreak/>
        <w:t>JUSTIFICATION FOR PRICE /RATE</w:t>
      </w:r>
      <w:bookmarkEnd w:id="42"/>
      <w:bookmarkEnd w:id="43"/>
      <w:bookmarkEnd w:id="44"/>
    </w:p>
    <w:p w14:paraId="3DF7B248" w14:textId="77777777" w:rsidR="00995635" w:rsidRPr="0050180E" w:rsidRDefault="00995635" w:rsidP="00995635"/>
    <w:p w14:paraId="627F459A" w14:textId="77777777" w:rsidR="00995635" w:rsidRPr="00C22918" w:rsidRDefault="00995635" w:rsidP="00995635">
      <w:pPr>
        <w:pStyle w:val="NoSpacing"/>
        <w:spacing w:line="480" w:lineRule="auto"/>
        <w:jc w:val="both"/>
        <w:rPr>
          <w:rFonts w:ascii="Arial Narrow" w:hAnsi="Arial Narrow"/>
          <w:sz w:val="22"/>
          <w:szCs w:val="22"/>
        </w:rPr>
      </w:pPr>
      <w:r w:rsidRPr="00C22918">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479E0FCB" w14:textId="77777777" w:rsidR="00995635" w:rsidRPr="00C22918" w:rsidRDefault="00995635" w:rsidP="00995635">
      <w:pPr>
        <w:pStyle w:val="NoSpacing"/>
        <w:spacing w:line="480" w:lineRule="auto"/>
        <w:jc w:val="both"/>
        <w:rPr>
          <w:rFonts w:ascii="Arial Narrow" w:hAnsi="Arial Narrow"/>
          <w:sz w:val="22"/>
          <w:szCs w:val="22"/>
        </w:rPr>
      </w:pPr>
      <w:r w:rsidRPr="00C22918">
        <w:rPr>
          <w:rFonts w:ascii="Arial Narrow" w:hAnsi="Arial Narrow"/>
          <w:sz w:val="22"/>
          <w:szCs w:val="22"/>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C22918" w:rsidRDefault="00995635" w:rsidP="00995635">
      <w:pPr>
        <w:pStyle w:val="BodyText"/>
        <w:rPr>
          <w:rFonts w:ascii="Arial Narrow" w:hAnsi="Arial Narrow"/>
          <w:sz w:val="22"/>
          <w:szCs w:val="22"/>
          <w:lang w:val="en-US"/>
        </w:rPr>
      </w:pPr>
      <w:r w:rsidRPr="00C22918">
        <w:rPr>
          <w:rFonts w:ascii="Arial Narrow" w:hAnsi="Arial Narrow"/>
          <w:sz w:val="22"/>
          <w:szCs w:val="22"/>
        </w:rPr>
        <w:t>We Hope this will satisfy your requirements.</w:t>
      </w:r>
    </w:p>
    <w:p w14:paraId="0362E2E0" w14:textId="77777777" w:rsidR="00995635" w:rsidRDefault="00995635" w:rsidP="00995635">
      <w:pPr>
        <w:pStyle w:val="BodyText"/>
        <w:spacing w:line="276" w:lineRule="auto"/>
        <w:jc w:val="both"/>
      </w:pPr>
    </w:p>
    <w:p w14:paraId="37179CF0" w14:textId="522AE309" w:rsidR="00995635" w:rsidRPr="009C3ACC" w:rsidRDefault="00995635" w:rsidP="00995635">
      <w:pPr>
        <w:pStyle w:val="BodyText"/>
        <w:spacing w:line="276" w:lineRule="auto"/>
        <w:jc w:val="both"/>
        <w:rPr>
          <w:rFonts w:ascii="Arial Narrow" w:hAnsi="Arial Narrow" w:cs="Times-Roman"/>
          <w:b/>
          <w:sz w:val="22"/>
          <w:szCs w:val="22"/>
          <w:lang w:val="en-US"/>
        </w:rPr>
      </w:pPr>
      <w:r w:rsidRPr="00EC2718">
        <w:br w:type="page"/>
      </w:r>
      <w:r w:rsidRPr="009C3ACC">
        <w:rPr>
          <w:rFonts w:ascii="Arial Narrow" w:hAnsi="Arial Narrow" w:cs="Times-Roman"/>
          <w:sz w:val="22"/>
          <w:szCs w:val="22"/>
        </w:rPr>
        <w:lastRenderedPageBreak/>
        <w:t xml:space="preserve">As a result of my appraisal and analysis, it is my considered opinion that the </w:t>
      </w:r>
      <w:r w:rsidRPr="009C3ACC">
        <w:rPr>
          <w:rFonts w:ascii="Arial Narrow" w:hAnsi="Arial Narrow"/>
          <w:b/>
          <w:sz w:val="22"/>
          <w:szCs w:val="22"/>
        </w:rPr>
        <w:t xml:space="preserve">Fair Market Value </w:t>
      </w:r>
      <w:r w:rsidRPr="009C3ACC">
        <w:rPr>
          <w:rFonts w:ascii="Arial Narrow" w:hAnsi="Arial Narrow"/>
          <w:sz w:val="22"/>
          <w:szCs w:val="22"/>
        </w:rPr>
        <w:t>for this particulars</w:t>
      </w:r>
      <w:r w:rsidRPr="009C3ACC">
        <w:rPr>
          <w:rFonts w:ascii="Arial Narrow" w:hAnsi="Arial Narrow" w:cs="Times-Roman"/>
          <w:sz w:val="22"/>
          <w:szCs w:val="22"/>
        </w:rPr>
        <w:t xml:space="preserve"> above property in the prevailing condition with aforesaid specification is </w:t>
      </w:r>
      <w:r w:rsidRPr="009C3ACC">
        <w:rPr>
          <w:rFonts w:ascii="Rupee Foradian" w:hAnsi="Rupee Foradian" w:cs="TTFFB52530t00"/>
          <w:b/>
          <w:sz w:val="22"/>
          <w:szCs w:val="22"/>
        </w:rPr>
        <w:t>`</w:t>
      </w:r>
      <w:r w:rsidRPr="009C3ACC">
        <w:rPr>
          <w:rFonts w:ascii="Arial Narrow" w:hAnsi="Arial Narrow" w:cs="Times-Roman"/>
          <w:sz w:val="22"/>
          <w:szCs w:val="22"/>
        </w:rPr>
        <w:t xml:space="preserve"> </w:t>
      </w:r>
      <w:r w:rsidR="00874AAB" w:rsidRPr="00874AAB">
        <w:rPr>
          <w:rFonts w:ascii="Arial Narrow" w:hAnsi="Arial Narrow"/>
          <w:b/>
          <w:sz w:val="22"/>
          <w:szCs w:val="22"/>
          <w:lang w:val="en-US"/>
        </w:rPr>
        <w:t>2,15,18,174</w:t>
      </w:r>
      <w:r w:rsidRPr="009C3ACC">
        <w:rPr>
          <w:rFonts w:ascii="Arial Narrow" w:hAnsi="Arial Narrow"/>
          <w:b/>
          <w:sz w:val="22"/>
          <w:szCs w:val="22"/>
          <w:lang w:val="en-US"/>
        </w:rPr>
        <w:t xml:space="preserve">/- (Rupees </w:t>
      </w:r>
      <w:r w:rsidR="008C4429">
        <w:rPr>
          <w:rFonts w:ascii="Arial Narrow" w:hAnsi="Arial Narrow"/>
          <w:b/>
          <w:sz w:val="22"/>
          <w:szCs w:val="22"/>
          <w:lang w:val="en-US"/>
        </w:rPr>
        <w:t>Two</w:t>
      </w:r>
      <w:r w:rsidRPr="009C3ACC">
        <w:rPr>
          <w:rFonts w:ascii="Arial Narrow" w:hAnsi="Arial Narrow"/>
          <w:b/>
          <w:sz w:val="22"/>
          <w:szCs w:val="22"/>
          <w:lang w:val="en-US"/>
        </w:rPr>
        <w:t xml:space="preserve"> Crore </w:t>
      </w:r>
      <w:r w:rsidR="00874AAB">
        <w:rPr>
          <w:rFonts w:ascii="Arial Narrow" w:hAnsi="Arial Narrow"/>
          <w:b/>
          <w:sz w:val="22"/>
          <w:szCs w:val="22"/>
          <w:lang w:val="en-US"/>
        </w:rPr>
        <w:t>Fifteen</w:t>
      </w:r>
      <w:r w:rsidR="002F25A0">
        <w:rPr>
          <w:rFonts w:ascii="Arial Narrow" w:hAnsi="Arial Narrow"/>
          <w:b/>
          <w:sz w:val="22"/>
          <w:szCs w:val="22"/>
          <w:lang w:val="en-US"/>
        </w:rPr>
        <w:t xml:space="preserve"> </w:t>
      </w:r>
      <w:r w:rsidRPr="009C3ACC">
        <w:rPr>
          <w:rFonts w:ascii="Arial Narrow" w:hAnsi="Arial Narrow"/>
          <w:b/>
          <w:sz w:val="22"/>
          <w:szCs w:val="22"/>
          <w:lang w:val="en-US"/>
        </w:rPr>
        <w:t xml:space="preserve">Lakh </w:t>
      </w:r>
      <w:r w:rsidR="00874AAB">
        <w:rPr>
          <w:rFonts w:ascii="Arial Narrow" w:hAnsi="Arial Narrow"/>
          <w:b/>
          <w:sz w:val="22"/>
          <w:szCs w:val="22"/>
          <w:lang w:val="en-US"/>
        </w:rPr>
        <w:t>Eighteen</w:t>
      </w:r>
      <w:r w:rsidRPr="009C3ACC">
        <w:rPr>
          <w:rFonts w:ascii="Arial Narrow" w:hAnsi="Arial Narrow"/>
          <w:b/>
          <w:sz w:val="22"/>
          <w:szCs w:val="22"/>
          <w:lang w:val="en-US"/>
        </w:rPr>
        <w:t xml:space="preserve"> Thousand</w:t>
      </w:r>
      <w:r w:rsidR="001C480E">
        <w:rPr>
          <w:rFonts w:ascii="Arial Narrow" w:hAnsi="Arial Narrow"/>
          <w:b/>
          <w:sz w:val="22"/>
          <w:szCs w:val="22"/>
          <w:lang w:val="en-US"/>
        </w:rPr>
        <w:t xml:space="preserve"> </w:t>
      </w:r>
      <w:r w:rsidR="00874AAB">
        <w:rPr>
          <w:rFonts w:ascii="Arial Narrow" w:hAnsi="Arial Narrow"/>
          <w:b/>
          <w:sz w:val="22"/>
          <w:szCs w:val="22"/>
          <w:lang w:val="en-US"/>
        </w:rPr>
        <w:t>One</w:t>
      </w:r>
      <w:r w:rsidR="001C480E">
        <w:rPr>
          <w:rFonts w:ascii="Arial Narrow" w:hAnsi="Arial Narrow"/>
          <w:b/>
          <w:sz w:val="22"/>
          <w:szCs w:val="22"/>
          <w:lang w:val="en-US"/>
        </w:rPr>
        <w:t xml:space="preserve"> Hundred</w:t>
      </w:r>
      <w:r w:rsidR="002F25A0">
        <w:rPr>
          <w:rFonts w:ascii="Arial Narrow" w:hAnsi="Arial Narrow"/>
          <w:b/>
          <w:sz w:val="22"/>
          <w:szCs w:val="22"/>
          <w:lang w:val="en-US"/>
        </w:rPr>
        <w:t xml:space="preserve"> </w:t>
      </w:r>
      <w:r w:rsidR="00874AAB">
        <w:rPr>
          <w:rFonts w:ascii="Arial Narrow" w:hAnsi="Arial Narrow"/>
          <w:b/>
          <w:sz w:val="22"/>
          <w:szCs w:val="22"/>
          <w:lang w:val="en-US"/>
        </w:rPr>
        <w:t>Seventy Four</w:t>
      </w:r>
      <w:r w:rsidRPr="009C3ACC">
        <w:rPr>
          <w:rFonts w:ascii="Arial Narrow" w:hAnsi="Arial Narrow"/>
          <w:b/>
          <w:sz w:val="22"/>
          <w:szCs w:val="22"/>
          <w:lang w:val="en-US"/>
        </w:rPr>
        <w:t xml:space="preserve"> Only). </w:t>
      </w:r>
      <w:r w:rsidRPr="009C3ACC">
        <w:rPr>
          <w:rFonts w:ascii="Arial Narrow" w:hAnsi="Arial Narrow"/>
          <w:b/>
          <w:sz w:val="22"/>
          <w:szCs w:val="22"/>
        </w:rPr>
        <w:t xml:space="preserve">The Realizable Value of the above property is </w:t>
      </w:r>
      <w:r w:rsidRPr="009C3ACC">
        <w:rPr>
          <w:rFonts w:ascii="Rupee Foradian" w:hAnsi="Rupee Foradian" w:cs="TTFFB52530t00"/>
          <w:b/>
          <w:sz w:val="22"/>
          <w:szCs w:val="22"/>
        </w:rPr>
        <w:t xml:space="preserve">` </w:t>
      </w:r>
      <w:r w:rsidR="00874AAB" w:rsidRPr="00874AAB">
        <w:rPr>
          <w:rFonts w:ascii="Arial Narrow" w:hAnsi="Arial Narrow"/>
          <w:b/>
          <w:sz w:val="22"/>
          <w:szCs w:val="22"/>
          <w:lang w:val="en-US"/>
        </w:rPr>
        <w:t>1,93,66,357</w:t>
      </w:r>
      <w:r w:rsidRPr="009C3ACC">
        <w:rPr>
          <w:rFonts w:ascii="Arial Narrow" w:hAnsi="Arial Narrow"/>
          <w:b/>
          <w:sz w:val="22"/>
          <w:szCs w:val="22"/>
          <w:lang w:val="en-US"/>
        </w:rPr>
        <w:t>/-</w:t>
      </w:r>
      <w:r w:rsidRPr="009C3ACC">
        <w:rPr>
          <w:rFonts w:ascii="Arial Narrow" w:hAnsi="Arial Narrow"/>
          <w:b/>
          <w:sz w:val="22"/>
          <w:szCs w:val="22"/>
        </w:rPr>
        <w:t xml:space="preserve"> (Rupees </w:t>
      </w:r>
      <w:r w:rsidR="00874AAB">
        <w:rPr>
          <w:rFonts w:ascii="Arial Narrow" w:hAnsi="Arial Narrow"/>
          <w:b/>
          <w:sz w:val="22"/>
          <w:szCs w:val="22"/>
          <w:lang w:val="en-IN"/>
        </w:rPr>
        <w:t>One</w:t>
      </w:r>
      <w:r w:rsidRPr="009C3ACC">
        <w:rPr>
          <w:rFonts w:ascii="Arial Narrow" w:hAnsi="Arial Narrow"/>
          <w:b/>
          <w:sz w:val="22"/>
          <w:szCs w:val="22"/>
          <w:lang w:val="en-IN"/>
        </w:rPr>
        <w:t xml:space="preserve"> Crore </w:t>
      </w:r>
      <w:r w:rsidR="00874AAB">
        <w:rPr>
          <w:rFonts w:ascii="Arial Narrow" w:hAnsi="Arial Narrow"/>
          <w:b/>
          <w:sz w:val="22"/>
          <w:szCs w:val="22"/>
          <w:lang w:val="en-IN"/>
        </w:rPr>
        <w:t>Ninety Three</w:t>
      </w:r>
      <w:r w:rsidRPr="009C3ACC">
        <w:rPr>
          <w:rFonts w:ascii="Arial Narrow" w:hAnsi="Arial Narrow"/>
          <w:b/>
          <w:sz w:val="22"/>
          <w:szCs w:val="22"/>
          <w:lang w:val="en-IN"/>
        </w:rPr>
        <w:t xml:space="preserve"> Lakh </w:t>
      </w:r>
      <w:r w:rsidR="00874AAB">
        <w:rPr>
          <w:rFonts w:ascii="Arial Narrow" w:hAnsi="Arial Narrow"/>
          <w:b/>
          <w:sz w:val="22"/>
          <w:szCs w:val="22"/>
          <w:lang w:val="en-IN"/>
        </w:rPr>
        <w:t>Sixty Six</w:t>
      </w:r>
      <w:r w:rsidR="008C4429">
        <w:rPr>
          <w:rFonts w:ascii="Arial Narrow" w:hAnsi="Arial Narrow"/>
          <w:b/>
          <w:sz w:val="22"/>
          <w:szCs w:val="22"/>
          <w:lang w:val="en-IN"/>
        </w:rPr>
        <w:t xml:space="preserve"> </w:t>
      </w:r>
      <w:r w:rsidR="008F0EC9" w:rsidRPr="009C3ACC">
        <w:rPr>
          <w:rFonts w:ascii="Arial Narrow" w:hAnsi="Arial Narrow"/>
          <w:b/>
          <w:sz w:val="22"/>
          <w:szCs w:val="22"/>
          <w:lang w:val="en-IN"/>
        </w:rPr>
        <w:t xml:space="preserve">Thousand </w:t>
      </w:r>
      <w:r w:rsidR="00874AAB">
        <w:rPr>
          <w:rFonts w:ascii="Arial Narrow" w:hAnsi="Arial Narrow"/>
          <w:b/>
          <w:sz w:val="22"/>
          <w:szCs w:val="22"/>
          <w:lang w:val="en-IN"/>
        </w:rPr>
        <w:t>Three</w:t>
      </w:r>
      <w:r w:rsidR="008F0EC9" w:rsidRPr="009C3ACC">
        <w:rPr>
          <w:rFonts w:ascii="Arial Narrow" w:hAnsi="Arial Narrow"/>
          <w:b/>
          <w:sz w:val="22"/>
          <w:szCs w:val="22"/>
          <w:lang w:val="en-IN"/>
        </w:rPr>
        <w:t xml:space="preserve"> Hundred</w:t>
      </w:r>
      <w:r w:rsidR="001C480E">
        <w:rPr>
          <w:rFonts w:ascii="Arial Narrow" w:hAnsi="Arial Narrow"/>
          <w:b/>
          <w:sz w:val="22"/>
          <w:szCs w:val="22"/>
          <w:lang w:val="en-IN"/>
        </w:rPr>
        <w:t xml:space="preserve"> </w:t>
      </w:r>
      <w:r w:rsidR="00874AAB">
        <w:rPr>
          <w:rFonts w:ascii="Arial Narrow" w:hAnsi="Arial Narrow"/>
          <w:b/>
          <w:sz w:val="22"/>
          <w:szCs w:val="22"/>
          <w:lang w:val="en-IN"/>
        </w:rPr>
        <w:t>Fifty</w:t>
      </w:r>
      <w:r w:rsidR="008C4429">
        <w:rPr>
          <w:rFonts w:ascii="Arial Narrow" w:hAnsi="Arial Narrow"/>
          <w:b/>
          <w:sz w:val="22"/>
          <w:szCs w:val="22"/>
          <w:lang w:val="en-IN"/>
        </w:rPr>
        <w:t xml:space="preserve"> Seven</w:t>
      </w:r>
      <w:r w:rsidR="008F0EC9" w:rsidRPr="009C3ACC">
        <w:rPr>
          <w:rFonts w:ascii="Arial Narrow" w:hAnsi="Arial Narrow"/>
          <w:b/>
          <w:sz w:val="22"/>
          <w:szCs w:val="22"/>
          <w:lang w:val="en-IN"/>
        </w:rPr>
        <w:t xml:space="preserve"> </w:t>
      </w:r>
      <w:r w:rsidRPr="009C3ACC">
        <w:rPr>
          <w:rFonts w:ascii="Arial Narrow" w:hAnsi="Arial Narrow"/>
          <w:b/>
          <w:sz w:val="22"/>
          <w:szCs w:val="22"/>
        </w:rPr>
        <w:t>Only)</w:t>
      </w:r>
      <w:r w:rsidRPr="009C3ACC">
        <w:rPr>
          <w:rFonts w:ascii="Arial Narrow" w:hAnsi="Arial Narrow"/>
          <w:b/>
          <w:sz w:val="22"/>
          <w:szCs w:val="22"/>
          <w:lang w:val="en-US"/>
        </w:rPr>
        <w:t xml:space="preserve"> </w:t>
      </w:r>
      <w:r w:rsidRPr="009C3ACC">
        <w:rPr>
          <w:rFonts w:ascii="Arial Narrow" w:hAnsi="Arial Narrow" w:cs="Times-Roman"/>
          <w:b/>
          <w:sz w:val="22"/>
          <w:szCs w:val="22"/>
        </w:rPr>
        <w:t xml:space="preserve">and The Distress </w:t>
      </w:r>
      <w:r w:rsidRPr="009C3ACC">
        <w:rPr>
          <w:rFonts w:ascii="Arial Narrow" w:hAnsi="Arial Narrow" w:cs="Times-Roman"/>
          <w:b/>
          <w:sz w:val="22"/>
          <w:szCs w:val="22"/>
          <w:lang w:val="en-IN"/>
        </w:rPr>
        <w:t xml:space="preserve">Sale </w:t>
      </w:r>
      <w:r w:rsidRPr="009C3ACC">
        <w:rPr>
          <w:rFonts w:ascii="Arial Narrow" w:hAnsi="Arial Narrow" w:cs="Times-Roman"/>
          <w:b/>
          <w:sz w:val="22"/>
          <w:szCs w:val="22"/>
        </w:rPr>
        <w:t>Value</w:t>
      </w:r>
      <w:r w:rsidRPr="009C3ACC">
        <w:rPr>
          <w:rFonts w:ascii="Arial Narrow" w:hAnsi="Arial Narrow" w:cs="Times-Roman"/>
          <w:sz w:val="22"/>
          <w:szCs w:val="22"/>
        </w:rPr>
        <w:t xml:space="preserve"> </w:t>
      </w:r>
      <w:r w:rsidRPr="009C3ACC">
        <w:rPr>
          <w:rFonts w:ascii="Rupee Foradian" w:hAnsi="Rupee Foradian" w:cs="Times-Roman"/>
          <w:b/>
          <w:sz w:val="22"/>
          <w:szCs w:val="22"/>
        </w:rPr>
        <w:t>`</w:t>
      </w:r>
      <w:r w:rsidRPr="009C3ACC">
        <w:rPr>
          <w:rFonts w:ascii="Arial Narrow" w:hAnsi="Arial Narrow"/>
          <w:b/>
          <w:sz w:val="22"/>
          <w:szCs w:val="22"/>
        </w:rPr>
        <w:t xml:space="preserve"> </w:t>
      </w:r>
      <w:r w:rsidR="00874AAB" w:rsidRPr="00874AAB">
        <w:rPr>
          <w:rFonts w:ascii="Arial Narrow" w:hAnsi="Arial Narrow"/>
          <w:b/>
          <w:sz w:val="22"/>
          <w:szCs w:val="22"/>
        </w:rPr>
        <w:t>1,72,14,539</w:t>
      </w:r>
      <w:r w:rsidRPr="009C3ACC">
        <w:rPr>
          <w:rFonts w:ascii="Arial Narrow" w:hAnsi="Arial Narrow"/>
          <w:b/>
          <w:sz w:val="22"/>
          <w:szCs w:val="22"/>
          <w:lang w:val="en-US"/>
        </w:rPr>
        <w:t>/-</w:t>
      </w:r>
      <w:r w:rsidRPr="009C3ACC">
        <w:rPr>
          <w:rFonts w:ascii="Arial Narrow" w:hAnsi="Arial Narrow" w:cs="Times-Roman"/>
          <w:b/>
          <w:sz w:val="22"/>
          <w:szCs w:val="22"/>
        </w:rPr>
        <w:t xml:space="preserve"> (Rupees </w:t>
      </w:r>
      <w:r w:rsidR="00874AAB">
        <w:rPr>
          <w:rFonts w:ascii="Arial Narrow" w:hAnsi="Arial Narrow" w:cs="Times-Roman"/>
          <w:b/>
          <w:sz w:val="22"/>
          <w:szCs w:val="22"/>
          <w:lang w:val="en-US"/>
        </w:rPr>
        <w:t>One</w:t>
      </w:r>
      <w:r w:rsidRPr="009C3ACC">
        <w:rPr>
          <w:rFonts w:ascii="Arial Narrow" w:hAnsi="Arial Narrow" w:cs="Times-Roman"/>
          <w:b/>
          <w:sz w:val="22"/>
          <w:szCs w:val="22"/>
          <w:lang w:val="en-US"/>
        </w:rPr>
        <w:t xml:space="preserve"> Crore </w:t>
      </w:r>
      <w:r w:rsidR="00874AAB">
        <w:rPr>
          <w:rFonts w:ascii="Arial Narrow" w:hAnsi="Arial Narrow" w:cs="Times-Roman"/>
          <w:b/>
          <w:sz w:val="22"/>
          <w:szCs w:val="22"/>
          <w:lang w:val="en-US"/>
        </w:rPr>
        <w:t>Seventy Two Lakh</w:t>
      </w:r>
      <w:r w:rsidR="002F25A0">
        <w:rPr>
          <w:rFonts w:ascii="Arial Narrow" w:hAnsi="Arial Narrow" w:cs="Times-Roman"/>
          <w:b/>
          <w:sz w:val="22"/>
          <w:szCs w:val="22"/>
          <w:lang w:val="en-US"/>
        </w:rPr>
        <w:t xml:space="preserve"> </w:t>
      </w:r>
      <w:r w:rsidR="00874AAB">
        <w:rPr>
          <w:rFonts w:ascii="Arial Narrow" w:hAnsi="Arial Narrow" w:cs="Times-Roman"/>
          <w:b/>
          <w:sz w:val="22"/>
          <w:szCs w:val="22"/>
          <w:lang w:val="en-US"/>
        </w:rPr>
        <w:t>Fourteen</w:t>
      </w:r>
      <w:r w:rsidRPr="009C3ACC">
        <w:rPr>
          <w:rFonts w:ascii="Arial Narrow" w:hAnsi="Arial Narrow" w:cs="Times-Roman"/>
          <w:b/>
          <w:sz w:val="22"/>
          <w:szCs w:val="22"/>
          <w:lang w:val="en-US"/>
        </w:rPr>
        <w:t xml:space="preserve"> Thousand </w:t>
      </w:r>
      <w:r w:rsidR="00874AAB">
        <w:rPr>
          <w:rFonts w:ascii="Arial Narrow" w:hAnsi="Arial Narrow" w:cs="Times-Roman"/>
          <w:b/>
          <w:sz w:val="22"/>
          <w:szCs w:val="22"/>
          <w:lang w:val="en-US"/>
        </w:rPr>
        <w:t>Five</w:t>
      </w:r>
      <w:r w:rsidR="003C6903">
        <w:rPr>
          <w:rFonts w:ascii="Arial Narrow" w:hAnsi="Arial Narrow" w:cs="Times-Roman"/>
          <w:b/>
          <w:sz w:val="22"/>
          <w:szCs w:val="22"/>
          <w:lang w:val="en-US"/>
        </w:rPr>
        <w:t xml:space="preserve"> Hundred </w:t>
      </w:r>
      <w:r w:rsidR="00874AAB">
        <w:rPr>
          <w:rFonts w:ascii="Arial Narrow" w:hAnsi="Arial Narrow" w:cs="Times-Roman"/>
          <w:b/>
          <w:sz w:val="22"/>
          <w:szCs w:val="22"/>
          <w:lang w:val="en-US"/>
        </w:rPr>
        <w:t>Thirty Nine</w:t>
      </w:r>
      <w:r w:rsidR="003C6903">
        <w:rPr>
          <w:rFonts w:ascii="Arial Narrow" w:hAnsi="Arial Narrow" w:cs="Times-Roman"/>
          <w:b/>
          <w:sz w:val="22"/>
          <w:szCs w:val="22"/>
          <w:lang w:val="en-US"/>
        </w:rPr>
        <w:t xml:space="preserve"> </w:t>
      </w:r>
      <w:r w:rsidRPr="009C3ACC">
        <w:rPr>
          <w:rFonts w:ascii="Arial Narrow" w:hAnsi="Arial Narrow" w:cs="Times-Roman"/>
          <w:b/>
          <w:sz w:val="22"/>
          <w:szCs w:val="22"/>
          <w:lang w:val="en-US"/>
        </w:rPr>
        <w:t>O</w:t>
      </w:r>
      <w:r w:rsidRPr="009C3ACC">
        <w:rPr>
          <w:rFonts w:ascii="Arial Narrow" w:hAnsi="Arial Narrow" w:cs="Times-Roman"/>
          <w:b/>
          <w:sz w:val="22"/>
          <w:szCs w:val="22"/>
        </w:rPr>
        <w:t>nly)</w:t>
      </w:r>
      <w:r w:rsidRPr="009C3ACC">
        <w:rPr>
          <w:rFonts w:ascii="Arial Narrow" w:hAnsi="Arial Narrow" w:cs="Times-Roman"/>
          <w:b/>
          <w:sz w:val="22"/>
          <w:szCs w:val="22"/>
          <w:lang w:val="en-US"/>
        </w:rPr>
        <w:t>.</w:t>
      </w:r>
    </w:p>
    <w:p w14:paraId="6C696EE3" w14:textId="77777777" w:rsidR="00995635" w:rsidRPr="00995635" w:rsidRDefault="00995635" w:rsidP="00995635">
      <w:pPr>
        <w:pStyle w:val="BodyText"/>
        <w:spacing w:line="276" w:lineRule="auto"/>
        <w:jc w:val="both"/>
        <w:rPr>
          <w:rFonts w:ascii="Arial Narrow" w:hAnsi="Arial Narrow" w:cs="Times-Roman"/>
          <w:b/>
          <w:sz w:val="22"/>
          <w:szCs w:val="22"/>
          <w:lang w:val="en-US"/>
        </w:rPr>
      </w:pPr>
    </w:p>
    <w:p w14:paraId="1FEC7071" w14:textId="6D385E58" w:rsidR="00995635" w:rsidRPr="00454CF0" w:rsidRDefault="00995635" w:rsidP="00995635">
      <w:pPr>
        <w:autoSpaceDE w:val="0"/>
        <w:autoSpaceDN w:val="0"/>
        <w:adjustRightInd w:val="0"/>
        <w:spacing w:line="360" w:lineRule="auto"/>
        <w:jc w:val="both"/>
        <w:rPr>
          <w:rFonts w:ascii="Arial Narrow" w:hAnsi="Arial Narrow" w:cs="Tahoma"/>
          <w:i/>
        </w:rPr>
      </w:pPr>
      <w:r w:rsidRPr="00454CF0">
        <w:rPr>
          <w:rFonts w:ascii="Arial Narrow" w:hAnsi="Arial Narrow" w:cs="TTFFB52530t00"/>
        </w:rPr>
        <w:t xml:space="preserve">Place: </w:t>
      </w:r>
      <w:r w:rsidR="008C4429">
        <w:rPr>
          <w:rFonts w:ascii="Arial Narrow" w:hAnsi="Arial Narrow" w:cs="TTFFB52530t00"/>
        </w:rPr>
        <w:t>Nanded</w:t>
      </w:r>
      <w:r w:rsidRPr="00454CF0">
        <w:rPr>
          <w:rFonts w:ascii="Arial Narrow" w:hAnsi="Arial Narrow" w:cs="TTFFB52530t00"/>
        </w:rPr>
        <w:t xml:space="preserve">                                                                                                             </w:t>
      </w:r>
    </w:p>
    <w:p w14:paraId="4CA25CF1" w14:textId="0033C71B" w:rsidR="00995635" w:rsidRPr="00454CF0" w:rsidRDefault="00995635" w:rsidP="00995635">
      <w:pPr>
        <w:autoSpaceDE w:val="0"/>
        <w:autoSpaceDN w:val="0"/>
        <w:adjustRightInd w:val="0"/>
        <w:rPr>
          <w:rFonts w:ascii="Arial Narrow" w:hAnsi="Arial Narrow" w:cs="Tahoma"/>
        </w:rPr>
      </w:pPr>
      <w:r w:rsidRPr="00454CF0">
        <w:rPr>
          <w:rFonts w:ascii="Arial Narrow" w:hAnsi="Arial Narrow" w:cs="TTFFB52530t00"/>
        </w:rPr>
        <w:t xml:space="preserve">Date: </w:t>
      </w:r>
      <w:r w:rsidR="008C4429">
        <w:rPr>
          <w:rFonts w:ascii="Arial Narrow" w:hAnsi="Arial Narrow" w:cs="TTFFB52530t00"/>
        </w:rPr>
        <w:t>05.12</w:t>
      </w:r>
      <w:r w:rsidRPr="008D63FA">
        <w:rPr>
          <w:rFonts w:ascii="Arial Narrow" w:hAnsi="Arial Narrow" w:cs="TTFFB52530t00"/>
        </w:rPr>
        <w:t>.202</w:t>
      </w:r>
      <w:r w:rsidR="008C4429">
        <w:rPr>
          <w:rFonts w:ascii="Arial Narrow" w:hAnsi="Arial Narrow" w:cs="TTFFB52530t00"/>
        </w:rPr>
        <w:t>4</w:t>
      </w:r>
      <w:r w:rsidRPr="008D63FA">
        <w:rPr>
          <w:rFonts w:ascii="Arial Narrow" w:hAnsi="Arial Narrow" w:cs="TTFFB52530t00"/>
        </w:rPr>
        <w:t xml:space="preserve">                          </w:t>
      </w:r>
    </w:p>
    <w:p w14:paraId="0BD464BE" w14:textId="77777777" w:rsidR="00995635" w:rsidRDefault="00995635" w:rsidP="00995635"/>
    <w:p w14:paraId="416886CA" w14:textId="1DD82B47" w:rsidR="00995635" w:rsidRDefault="00995635" w:rsidP="00995635"/>
    <w:p w14:paraId="0900FF90" w14:textId="77777777" w:rsidR="00995635" w:rsidRPr="00454CF0" w:rsidRDefault="00995635" w:rsidP="00995635"/>
    <w:p w14:paraId="7DE53F28"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5EB4D46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A451210"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26D2D4D1"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013B2A13"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5C9CDB4"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E5521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D23E9E2" w14:textId="2D8A867C" w:rsidR="00995635" w:rsidRDefault="00DE21A1" w:rsidP="00DE21A1">
      <w:pPr>
        <w:spacing w:line="240" w:lineRule="auto"/>
        <w:rPr>
          <w:rFonts w:ascii="Arial Narrow" w:hAnsi="Arial Narrow" w:cs="Tahoma"/>
          <w:color w:val="000000"/>
          <w:lang w:eastAsia="x-none"/>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5D07A50" w14:textId="77777777" w:rsidR="00995635" w:rsidRPr="00454CF0" w:rsidRDefault="00995635" w:rsidP="00995635"/>
    <w:p w14:paraId="69F12886"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The undersigned has inspected the property detailed in the Valuation Report dated _______________________ </w:t>
      </w:r>
    </w:p>
    <w:p w14:paraId="63AC983C" w14:textId="77777777" w:rsidR="00995635" w:rsidRPr="00454CF0" w:rsidRDefault="00995635" w:rsidP="00995635">
      <w:pPr>
        <w:pStyle w:val="BodyText"/>
        <w:jc w:val="both"/>
        <w:rPr>
          <w:rFonts w:ascii="Arial Narrow" w:hAnsi="Arial Narrow"/>
          <w:bCs/>
          <w:sz w:val="22"/>
          <w:szCs w:val="22"/>
          <w:lang w:val="en-US"/>
        </w:rPr>
      </w:pPr>
    </w:p>
    <w:p w14:paraId="6F5923CA"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on ____________________. We are satisfied that the fair and reasonable market value of the property is </w:t>
      </w:r>
    </w:p>
    <w:p w14:paraId="49BEEF19" w14:textId="77777777" w:rsidR="00995635" w:rsidRPr="00454CF0" w:rsidRDefault="00995635" w:rsidP="00995635">
      <w:pPr>
        <w:pStyle w:val="BodyText"/>
        <w:jc w:val="both"/>
        <w:rPr>
          <w:rFonts w:ascii="Arial Narrow" w:hAnsi="Arial Narrow"/>
          <w:bCs/>
          <w:sz w:val="22"/>
          <w:szCs w:val="22"/>
          <w:lang w:val="en-US"/>
        </w:rPr>
      </w:pPr>
    </w:p>
    <w:p w14:paraId="3CE76F85" w14:textId="77777777" w:rsidR="00995635" w:rsidRPr="00454CF0" w:rsidRDefault="00995635" w:rsidP="00995635">
      <w:pPr>
        <w:pStyle w:val="BodyText"/>
        <w:jc w:val="both"/>
        <w:rPr>
          <w:rFonts w:ascii="Arial Narrow" w:hAnsi="Arial Narrow"/>
          <w:bCs/>
          <w:sz w:val="22"/>
          <w:szCs w:val="22"/>
          <w:lang w:val="en-US"/>
        </w:rPr>
      </w:pPr>
      <w:r w:rsidRPr="00454CF0">
        <w:rPr>
          <w:rFonts w:ascii="Rupee Foradian" w:hAnsi="Rupee Foradian"/>
          <w:bCs/>
          <w:sz w:val="22"/>
          <w:szCs w:val="22"/>
          <w:lang w:val="en-US"/>
        </w:rPr>
        <w:t>`</w:t>
      </w:r>
      <w:r w:rsidRPr="00454CF0">
        <w:rPr>
          <w:rFonts w:ascii="Arial Narrow" w:hAnsi="Arial Narrow"/>
          <w:bCs/>
          <w:sz w:val="22"/>
          <w:szCs w:val="22"/>
          <w:lang w:val="en-US"/>
        </w:rPr>
        <w:t>_________________________ (Rupees ________________________________________________________</w:t>
      </w:r>
    </w:p>
    <w:p w14:paraId="15AE0834" w14:textId="77777777" w:rsidR="00995635" w:rsidRPr="00454CF0" w:rsidRDefault="00995635" w:rsidP="00995635">
      <w:pPr>
        <w:pStyle w:val="BodyText"/>
        <w:jc w:val="both"/>
        <w:rPr>
          <w:rFonts w:ascii="Arial Narrow" w:hAnsi="Arial Narrow"/>
          <w:bCs/>
          <w:sz w:val="22"/>
          <w:szCs w:val="22"/>
          <w:lang w:val="en-US"/>
        </w:rPr>
      </w:pPr>
    </w:p>
    <w:p w14:paraId="507D5FEC"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 ________________________________________only).</w:t>
      </w:r>
    </w:p>
    <w:p w14:paraId="74D5C0F0" w14:textId="77777777" w:rsidR="00995635" w:rsidRPr="00454CF0" w:rsidRDefault="00995635" w:rsidP="00995635">
      <w:pPr>
        <w:pStyle w:val="BodyText"/>
        <w:rPr>
          <w:rFonts w:ascii="Arial Narrow" w:hAnsi="Arial Narrow"/>
          <w:bCs/>
          <w:sz w:val="22"/>
          <w:szCs w:val="22"/>
          <w:lang w:val="en-US"/>
        </w:rPr>
      </w:pPr>
    </w:p>
    <w:p w14:paraId="4757C015" w14:textId="77777777" w:rsidR="00995635" w:rsidRPr="00454CF0" w:rsidRDefault="00995635" w:rsidP="00995635">
      <w:pPr>
        <w:pStyle w:val="BodyText"/>
        <w:jc w:val="center"/>
        <w:rPr>
          <w:rFonts w:ascii="Arial Narrow" w:hAnsi="Arial Narrow"/>
          <w:bCs/>
          <w:sz w:val="36"/>
          <w:szCs w:val="36"/>
          <w:u w:val="single"/>
          <w:lang w:val="en-US"/>
        </w:rPr>
      </w:pPr>
    </w:p>
    <w:p w14:paraId="0C70BA14"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Date                                                                                                                                             </w:t>
      </w:r>
    </w:p>
    <w:p w14:paraId="5B9F3993"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Signature </w:t>
      </w:r>
    </w:p>
    <w:p w14:paraId="0670B1F8"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(Name &amp; Designation of the Inspecting Official/s)</w:t>
      </w:r>
    </w:p>
    <w:p w14:paraId="2C682A59" w14:textId="77777777" w:rsidR="00995635" w:rsidRPr="00454CF0" w:rsidRDefault="00995635" w:rsidP="00995635">
      <w:pPr>
        <w:pStyle w:val="BodyText"/>
        <w:rPr>
          <w:rFonts w:ascii="Arial Narrow" w:hAnsi="Arial Narrow"/>
          <w:bCs/>
          <w:sz w:val="22"/>
          <w:szCs w:val="22"/>
          <w:lang w:val="en-US"/>
        </w:rPr>
      </w:pPr>
    </w:p>
    <w:p w14:paraId="332D551A"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Countersigned </w:t>
      </w:r>
    </w:p>
    <w:p w14:paraId="6D2685D5" w14:textId="77777777" w:rsidR="00995635" w:rsidRPr="00454CF0" w:rsidRDefault="00995635" w:rsidP="00995635">
      <w:pPr>
        <w:rPr>
          <w:rFonts w:ascii="Arial Narrow" w:hAnsi="Arial Narrow"/>
          <w:bCs/>
        </w:rPr>
      </w:pPr>
      <w:r w:rsidRPr="00454CF0">
        <w:rPr>
          <w:rFonts w:ascii="Arial Narrow" w:hAnsi="Arial Narrow"/>
          <w:bCs/>
        </w:rPr>
        <w:t>(BRANCH MANAGER)</w:t>
      </w:r>
    </w:p>
    <w:p w14:paraId="79E92FD7" w14:textId="77777777" w:rsidR="00995635" w:rsidRPr="00454CF0" w:rsidRDefault="00995635" w:rsidP="00995635">
      <w:pPr>
        <w:rPr>
          <w:rFonts w:ascii="Arial Narrow" w:hAnsi="Arial Narrow"/>
          <w:bCs/>
        </w:rPr>
      </w:pPr>
    </w:p>
    <w:tbl>
      <w:tblPr>
        <w:tblStyle w:val="Style1"/>
        <w:tblW w:w="5000" w:type="pct"/>
        <w:tblLook w:val="0000" w:firstRow="0" w:lastRow="0" w:firstColumn="0" w:lastColumn="0" w:noHBand="0" w:noVBand="0"/>
      </w:tblPr>
      <w:tblGrid>
        <w:gridCol w:w="504"/>
        <w:gridCol w:w="2927"/>
        <w:gridCol w:w="5585"/>
      </w:tblGrid>
      <w:tr w:rsidR="00995635" w:rsidRPr="00E731E3"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E731E3" w:rsidRDefault="00995635" w:rsidP="00F742D9">
            <w:pPr>
              <w:pStyle w:val="Default"/>
              <w:spacing w:line="276" w:lineRule="auto"/>
              <w:rPr>
                <w:rFonts w:ascii="Arial Narrow" w:hAnsi="Arial Narrow" w:cs="Arial"/>
                <w:b/>
                <w:color w:val="auto"/>
                <w:sz w:val="22"/>
                <w:szCs w:val="22"/>
              </w:rPr>
            </w:pPr>
            <w:r w:rsidRPr="00E731E3">
              <w:rPr>
                <w:rFonts w:ascii="Arial Narrow" w:hAnsi="Arial Narrow" w:cs="Arial"/>
                <w:b/>
                <w:color w:val="auto"/>
                <w:sz w:val="22"/>
                <w:szCs w:val="22"/>
              </w:rPr>
              <w:t xml:space="preserve">Enclosures </w:t>
            </w:r>
          </w:p>
        </w:tc>
      </w:tr>
      <w:tr w:rsidR="00995635" w:rsidRPr="00E731E3"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5F0283B5"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Declaration-cum-undertaking from the valuer (Annexure- IV)</w:t>
            </w:r>
          </w:p>
        </w:tc>
        <w:tc>
          <w:tcPr>
            <w:tcW w:w="3097" w:type="pct"/>
          </w:tcPr>
          <w:p w14:paraId="7E83A8B7" w14:textId="77777777" w:rsidR="00995635" w:rsidRPr="00E731E3" w:rsidRDefault="00995635" w:rsidP="00F742D9">
            <w:pPr>
              <w:pStyle w:val="Default"/>
              <w:jc w:val="both"/>
              <w:rPr>
                <w:rFonts w:ascii="Arial Narrow" w:hAnsi="Arial Narrow" w:cs="Arial"/>
                <w:color w:val="auto"/>
                <w:sz w:val="22"/>
                <w:szCs w:val="22"/>
              </w:rPr>
            </w:pPr>
            <w:r w:rsidRPr="00E731E3">
              <w:rPr>
                <w:rFonts w:ascii="Arial Narrow" w:hAnsi="Arial Narrow" w:cs="Arial"/>
                <w:color w:val="auto"/>
                <w:sz w:val="22"/>
                <w:szCs w:val="22"/>
              </w:rPr>
              <w:t>Attached</w:t>
            </w:r>
          </w:p>
        </w:tc>
      </w:tr>
      <w:tr w:rsidR="00995635" w:rsidRPr="00E731E3"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0AFAAFDD"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Model code of conduct for valuer - (Annexure - V)</w:t>
            </w:r>
          </w:p>
        </w:tc>
        <w:tc>
          <w:tcPr>
            <w:tcW w:w="3097" w:type="pct"/>
          </w:tcPr>
          <w:p w14:paraId="4E39679C" w14:textId="77777777" w:rsidR="00995635" w:rsidRPr="00E731E3" w:rsidRDefault="00995635" w:rsidP="00F742D9">
            <w:pPr>
              <w:pStyle w:val="Default"/>
              <w:jc w:val="both"/>
              <w:rPr>
                <w:b/>
                <w:color w:val="auto"/>
              </w:rPr>
            </w:pPr>
            <w:r w:rsidRPr="00E731E3">
              <w:rPr>
                <w:rFonts w:ascii="Arial Narrow" w:hAnsi="Arial Narrow" w:cs="Arial"/>
                <w:color w:val="auto"/>
                <w:sz w:val="22"/>
                <w:szCs w:val="22"/>
              </w:rPr>
              <w:t>Attached</w:t>
            </w:r>
          </w:p>
        </w:tc>
      </w:tr>
    </w:tbl>
    <w:p w14:paraId="7B3958D2" w14:textId="77777777" w:rsidR="00995635" w:rsidRPr="007B4C6A" w:rsidRDefault="00995635" w:rsidP="00995635">
      <w:pPr>
        <w:pStyle w:val="BodyText"/>
        <w:spacing w:before="76"/>
        <w:ind w:right="655"/>
        <w:jc w:val="right"/>
        <w:rPr>
          <w:rFonts w:ascii="Arial Narrow" w:hAnsi="Arial Narrow"/>
          <w:b/>
          <w:lang w:val="en-US"/>
        </w:rPr>
      </w:pPr>
      <w:r w:rsidRPr="00454CF0">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5279FF11" w14:textId="77777777" w:rsidR="00995635" w:rsidRPr="00424C4B" w:rsidRDefault="00995635" w:rsidP="00995635">
      <w:pPr>
        <w:pStyle w:val="Heading1"/>
        <w:numPr>
          <w:ilvl w:val="0"/>
          <w:numId w:val="2"/>
        </w:numPr>
        <w:jc w:val="center"/>
      </w:pPr>
      <w:bookmarkStart w:id="45" w:name="_Toc78634032"/>
      <w:bookmarkStart w:id="46" w:name="_Toc81409620"/>
      <w:bookmarkStart w:id="47" w:name="_Toc184374412"/>
      <w:r w:rsidRPr="00424C4B">
        <w:t>DECLARATION-CUM-UNDERTAKING</w:t>
      </w:r>
      <w:bookmarkEnd w:id="45"/>
      <w:bookmarkEnd w:id="46"/>
      <w:bookmarkEnd w:id="47"/>
    </w:p>
    <w:p w14:paraId="2D3B1FB8" w14:textId="77777777" w:rsidR="00995635" w:rsidRPr="00454CF0" w:rsidRDefault="00995635" w:rsidP="00995635">
      <w:pPr>
        <w:pStyle w:val="BodyText"/>
        <w:rPr>
          <w:rFonts w:ascii="Arial Narrow" w:hAnsi="Arial Narrow"/>
          <w:sz w:val="13"/>
        </w:rPr>
      </w:pPr>
    </w:p>
    <w:p w14:paraId="503CA8F0" w14:textId="0467F0F3"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 xml:space="preserve">I, </w:t>
      </w:r>
      <w:r w:rsidR="00DE21A1" w:rsidRPr="00DE21A1">
        <w:rPr>
          <w:rFonts w:ascii="Arial Narrow" w:hAnsi="Arial Narrow"/>
          <w:bCs/>
          <w:sz w:val="22"/>
          <w:szCs w:val="22"/>
          <w:lang w:val="en-US"/>
        </w:rPr>
        <w:t>Sharadkumar Chalikwar</w:t>
      </w:r>
      <w:r w:rsidRPr="00D04828">
        <w:rPr>
          <w:rFonts w:ascii="Arial Narrow" w:hAnsi="Arial Narrow"/>
          <w:bCs/>
          <w:sz w:val="22"/>
          <w:szCs w:val="22"/>
          <w:lang w:val="en-US"/>
        </w:rPr>
        <w:t xml:space="preserve"> son of Shri. </w:t>
      </w:r>
      <w:proofErr w:type="spellStart"/>
      <w:r w:rsidRPr="00D04828">
        <w:rPr>
          <w:rFonts w:ascii="Arial Narrow" w:hAnsi="Arial Narrow"/>
          <w:bCs/>
          <w:sz w:val="22"/>
          <w:szCs w:val="22"/>
          <w:lang w:val="en-US"/>
        </w:rPr>
        <w:t>Baburao</w:t>
      </w:r>
      <w:proofErr w:type="spellEnd"/>
      <w:r w:rsidRPr="00D04828">
        <w:rPr>
          <w:rFonts w:ascii="Arial Narrow" w:hAnsi="Arial Narrow"/>
          <w:bCs/>
          <w:sz w:val="22"/>
          <w:szCs w:val="22"/>
          <w:lang w:val="en-US"/>
        </w:rPr>
        <w:t xml:space="preserve">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5360338D"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DE21A1">
        <w:rPr>
          <w:rFonts w:ascii="Arial Narrow" w:hAnsi="Arial Narrow"/>
          <w:bCs/>
          <w:sz w:val="22"/>
          <w:szCs w:val="22"/>
          <w:lang w:val="en-US"/>
        </w:rPr>
        <w:t>05.12.2024</w:t>
      </w:r>
      <w:r w:rsidRPr="008D63FA">
        <w:rPr>
          <w:rFonts w:ascii="Arial Narrow" w:hAnsi="Arial Narrow"/>
          <w:bCs/>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52E821B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on </w:t>
      </w:r>
      <w:r w:rsidR="00DE21A1">
        <w:rPr>
          <w:rFonts w:ascii="Arial Narrow" w:hAnsi="Arial Narrow"/>
          <w:bCs/>
          <w:sz w:val="22"/>
          <w:szCs w:val="22"/>
          <w:lang w:val="en-US"/>
        </w:rPr>
        <w:t>23.10.2024</w:t>
      </w:r>
      <w:r w:rsidRPr="00D04828">
        <w:rPr>
          <w:rFonts w:ascii="Arial Narrow" w:hAnsi="Arial Narrow"/>
          <w:bCs/>
          <w:sz w:val="22"/>
          <w:szCs w:val="22"/>
          <w:lang w:val="en-US"/>
        </w:rPr>
        <w:t>. The work is not sub - contracted to any other valuer and carried out by myself.</w:t>
      </w:r>
    </w:p>
    <w:p w14:paraId="451DD26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Valuation report is submitted in the format as prescribed by the bank.</w:t>
      </w:r>
    </w:p>
    <w:p w14:paraId="241ECCA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w:t>
      </w:r>
      <w:proofErr w:type="spellStart"/>
      <w:r w:rsidRPr="00D04828">
        <w:rPr>
          <w:rFonts w:ascii="Arial Narrow" w:hAnsi="Arial Narrow"/>
          <w:bCs/>
          <w:sz w:val="22"/>
          <w:szCs w:val="22"/>
          <w:lang w:val="en-US"/>
        </w:rPr>
        <w:t>depanelled</w:t>
      </w:r>
      <w:proofErr w:type="spellEnd"/>
      <w:r w:rsidRPr="00D04828">
        <w:rPr>
          <w:rFonts w:ascii="Arial Narrow" w:hAnsi="Arial Narrow"/>
          <w:bCs/>
          <w:sz w:val="22"/>
          <w:szCs w:val="22"/>
          <w:lang w:val="en-US"/>
        </w:rPr>
        <w:t xml:space="preserve"> / delisted by any other bank and in case any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 xml:space="preserve"> by other banks during my empanelment with you, I will inform you within 3 days of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w:t>
      </w:r>
    </w:p>
    <w:p w14:paraId="4C9F1FA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removed / dismissed from service / employment earlier.</w:t>
      </w:r>
    </w:p>
    <w:p w14:paraId="0F8F2257"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convicted of any offence and sentenced to a term of imprisonment</w:t>
      </w:r>
    </w:p>
    <w:p w14:paraId="01252C1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found guilty of misconduct in my professional capacity.</w:t>
      </w:r>
    </w:p>
    <w:p w14:paraId="0A182E18"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declared to be unsound mind</w:t>
      </w:r>
    </w:p>
    <w:p w14:paraId="5CACFEB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bankrupt or has not applied to be adjudicated as a bankrupt.</w:t>
      </w:r>
    </w:p>
    <w:p w14:paraId="73B5DB4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insolvent.</w:t>
      </w:r>
    </w:p>
    <w:p w14:paraId="22AA654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4AE0731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My PAN Card number as applicable is </w:t>
      </w:r>
      <w:r w:rsidR="00DE21A1" w:rsidRPr="00DE21A1">
        <w:rPr>
          <w:rFonts w:ascii="Arial Narrow" w:hAnsi="Arial Narrow"/>
          <w:bCs/>
          <w:sz w:val="22"/>
          <w:szCs w:val="22"/>
          <w:lang w:val="en-US"/>
        </w:rPr>
        <w:t>AEAPC0117Q</w:t>
      </w:r>
    </w:p>
    <w:p w14:paraId="79177E9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undertake to keep you informed of any events or happenings which would make me ineligible for empanelment as a valuer</w:t>
      </w:r>
      <w:r>
        <w:rPr>
          <w:rFonts w:ascii="Arial Narrow" w:hAnsi="Arial Narrow"/>
          <w:bCs/>
          <w:sz w:val="22"/>
          <w:szCs w:val="22"/>
          <w:lang w:val="en-US"/>
        </w:rPr>
        <w:t>.</w:t>
      </w:r>
    </w:p>
    <w:p w14:paraId="155F6AA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concealed or suppressed any material information, facts and records and I have made a complete and full disclosure</w:t>
      </w:r>
    </w:p>
    <w:p w14:paraId="088A4FF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11F790D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am valuer registered with Insolvency &amp; Bankruptcy Board of India (IBBI) </w:t>
      </w:r>
    </w:p>
    <w:p w14:paraId="617C063B"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My CIBIL Score and credit worthiness is as per Bank's guidelines.</w:t>
      </w:r>
    </w:p>
    <w:p w14:paraId="6E07F0E1" w14:textId="4E4BBCDA" w:rsidR="00995635" w:rsidRPr="00D04828" w:rsidRDefault="00DE21A1"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E21A1">
        <w:rPr>
          <w:rFonts w:ascii="Arial Narrow" w:hAnsi="Arial Narrow"/>
          <w:w w:val="105"/>
          <w:sz w:val="22"/>
          <w:szCs w:val="22"/>
        </w:rPr>
        <w:t>I am Chairman &amp; Managing Director of the company, who is competent to sign this valuation report.</w:t>
      </w:r>
    </w:p>
    <w:p w14:paraId="41B0D3B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will undertake the valuation work on receipt of Letter of Engagement generated from the system (i.e., LLMS / LOS) only.</w:t>
      </w:r>
    </w:p>
    <w:p w14:paraId="37B6BD37" w14:textId="77777777" w:rsidR="00995635" w:rsidRPr="008C0E1B"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59"/>
        <w:gridCol w:w="3517"/>
        <w:gridCol w:w="4740"/>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bookmarkStart w:id="48" w:name="_Hlk78803015"/>
            <w:r w:rsidRPr="00C67A89">
              <w:rPr>
                <w:rFonts w:ascii="Arial Narrow" w:hAnsi="Arial Narrow"/>
                <w:color w:val="000000" w:themeColor="text1"/>
                <w:w w:val="105"/>
              </w:rPr>
              <w:t>Sr. No.</w:t>
            </w:r>
          </w:p>
        </w:tc>
        <w:tc>
          <w:tcPr>
            <w:tcW w:w="1963" w:type="pct"/>
          </w:tcPr>
          <w:p w14:paraId="3F42DE74"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Particulars</w:t>
            </w:r>
          </w:p>
        </w:tc>
        <w:tc>
          <w:tcPr>
            <w:tcW w:w="2641" w:type="pct"/>
          </w:tcPr>
          <w:p w14:paraId="035CCC1B"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Valuer comment</w:t>
            </w:r>
          </w:p>
        </w:tc>
      </w:tr>
      <w:tr w:rsidR="00995635" w:rsidRPr="00E731E3" w14:paraId="6F432DB1" w14:textId="77777777" w:rsidTr="00184B17">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w:t>
            </w:r>
          </w:p>
        </w:tc>
        <w:tc>
          <w:tcPr>
            <w:tcW w:w="1963" w:type="pct"/>
            <w:vAlign w:val="top"/>
          </w:tcPr>
          <w:p w14:paraId="3A5F424C"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Background information of the asset being valued;</w:t>
            </w:r>
          </w:p>
        </w:tc>
        <w:tc>
          <w:tcPr>
            <w:tcW w:w="2641" w:type="pct"/>
          </w:tcPr>
          <w:p w14:paraId="737F21DE" w14:textId="502CBE4C"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The</w:t>
            </w:r>
            <w:r w:rsidR="00446D4E">
              <w:rPr>
                <w:rFonts w:ascii="Arial Narrow" w:hAnsi="Arial Narrow"/>
                <w:w w:val="105"/>
              </w:rPr>
              <w:t xml:space="preserve"> </w:t>
            </w:r>
            <w:r w:rsidR="00446D4E" w:rsidRPr="00030A85">
              <w:rPr>
                <w:rFonts w:ascii="Arial Narrow" w:hAnsi="Arial Narrow"/>
              </w:rPr>
              <w:t xml:space="preserve">M.I.D.C. </w:t>
            </w:r>
            <w:r w:rsidRPr="00C67A89">
              <w:rPr>
                <w:rFonts w:ascii="Arial Narrow" w:hAnsi="Arial Narrow"/>
                <w:w w:val="105"/>
              </w:rPr>
              <w:t xml:space="preserve">land was acquired by </w:t>
            </w:r>
            <w:r w:rsidR="00554C2C">
              <w:rPr>
                <w:rFonts w:ascii="Arial Narrow" w:hAnsi="Arial Narrow"/>
                <w:w w:val="105"/>
              </w:rPr>
              <w:t xml:space="preserve">                                         </w:t>
            </w:r>
            <w:r w:rsidR="00155288" w:rsidRPr="00155288">
              <w:rPr>
                <w:rFonts w:ascii="Arial Narrow" w:hAnsi="Arial Narrow" w:cs="Arial"/>
              </w:rPr>
              <w:t xml:space="preserve">M/s. </w:t>
            </w:r>
            <w:r w:rsidR="00554C2C" w:rsidRPr="00554C2C">
              <w:rPr>
                <w:rFonts w:ascii="Arial Narrow" w:hAnsi="Arial Narrow" w:cs="Arial"/>
              </w:rPr>
              <w:t>Venkateshwara Dal Industries</w:t>
            </w:r>
          </w:p>
        </w:tc>
      </w:tr>
      <w:tr w:rsidR="00995635" w:rsidRPr="00E731E3" w14:paraId="1BDB6395"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2</w:t>
            </w:r>
          </w:p>
        </w:tc>
        <w:tc>
          <w:tcPr>
            <w:tcW w:w="1963" w:type="pct"/>
            <w:vAlign w:val="top"/>
          </w:tcPr>
          <w:p w14:paraId="5CEFAE44"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Purpose of valuation and appointing authority</w:t>
            </w:r>
          </w:p>
        </w:tc>
        <w:tc>
          <w:tcPr>
            <w:tcW w:w="2641" w:type="pct"/>
          </w:tcPr>
          <w:p w14:paraId="71FD420A" w14:textId="34B1AEBD"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rPr>
              <w:t xml:space="preserve">As per the request from State Bank of India, </w:t>
            </w:r>
            <w:r w:rsidR="00DE21A1" w:rsidRPr="00DE21A1">
              <w:rPr>
                <w:rFonts w:ascii="Arial Narrow" w:hAnsi="Arial Narrow" w:cs="Tahoma"/>
              </w:rPr>
              <w:t>SME Nanded Branch</w:t>
            </w:r>
            <w:r w:rsidRPr="00C67A89">
              <w:rPr>
                <w:rFonts w:ascii="Arial Narrow" w:hAnsi="Arial Narrow" w:cs="Tahoma"/>
              </w:rPr>
              <w:t xml:space="preserve"> </w:t>
            </w:r>
            <w:r w:rsidRPr="00C67A89">
              <w:rPr>
                <w:rFonts w:ascii="Arial Narrow" w:hAnsi="Arial Narrow"/>
              </w:rPr>
              <w:t>to assess Fair Market Value of the property for banking purpose.</w:t>
            </w:r>
          </w:p>
        </w:tc>
      </w:tr>
      <w:tr w:rsidR="00995635" w:rsidRPr="00E731E3" w14:paraId="6F84181B"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3</w:t>
            </w:r>
          </w:p>
        </w:tc>
        <w:tc>
          <w:tcPr>
            <w:tcW w:w="1963" w:type="pct"/>
            <w:vAlign w:val="top"/>
          </w:tcPr>
          <w:p w14:paraId="63191A1C"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Identity of the Valuer and any other experts involved in the valuation;</w:t>
            </w:r>
          </w:p>
        </w:tc>
        <w:tc>
          <w:tcPr>
            <w:tcW w:w="2641" w:type="pct"/>
          </w:tcPr>
          <w:p w14:paraId="550B9457" w14:textId="588253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Shashikant B. Chalikwar – Valuation Engineer</w:t>
            </w:r>
          </w:p>
          <w:p w14:paraId="171FBB36" w14:textId="083438A6" w:rsidR="00DE21A1"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 xml:space="preserve">Md. </w:t>
            </w:r>
            <w:proofErr w:type="spellStart"/>
            <w:r w:rsidRPr="00DE21A1">
              <w:rPr>
                <w:rFonts w:ascii="Arial Narrow" w:hAnsi="Arial Narrow"/>
                <w:w w:val="105"/>
              </w:rPr>
              <w:t>Shareq</w:t>
            </w:r>
            <w:proofErr w:type="spellEnd"/>
            <w:r w:rsidRPr="00DE21A1">
              <w:rPr>
                <w:rFonts w:ascii="Arial Narrow" w:hAnsi="Arial Narrow"/>
                <w:w w:val="105"/>
              </w:rPr>
              <w:t xml:space="preserve"> Salim Md. Jilani Pasha – Technical Assistant</w:t>
            </w:r>
          </w:p>
          <w:p w14:paraId="51276615" w14:textId="375DD1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Akhilesh Yadav – Technical Manager</w:t>
            </w:r>
            <w:r w:rsidR="002D156E" w:rsidRPr="00DE21A1">
              <w:rPr>
                <w:rFonts w:ascii="Arial Narrow" w:hAnsi="Arial Narrow"/>
                <w:w w:val="105"/>
              </w:rPr>
              <w:t xml:space="preserve"> </w:t>
            </w:r>
          </w:p>
        </w:tc>
      </w:tr>
      <w:tr w:rsidR="00995635" w:rsidRPr="00E731E3" w14:paraId="24C60C37"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4</w:t>
            </w:r>
          </w:p>
        </w:tc>
        <w:tc>
          <w:tcPr>
            <w:tcW w:w="1963" w:type="pct"/>
            <w:vAlign w:val="top"/>
          </w:tcPr>
          <w:p w14:paraId="720B7490"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Disclosure of Valuer interest or conflict, if any;</w:t>
            </w:r>
          </w:p>
        </w:tc>
        <w:tc>
          <w:tcPr>
            <w:tcW w:w="2641" w:type="pct"/>
          </w:tcPr>
          <w:p w14:paraId="3C83BBBD" w14:textId="77777777"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995635" w:rsidRPr="00E731E3" w14:paraId="6E7A983C"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5</w:t>
            </w:r>
          </w:p>
        </w:tc>
        <w:tc>
          <w:tcPr>
            <w:tcW w:w="1963" w:type="pct"/>
            <w:vAlign w:val="top"/>
          </w:tcPr>
          <w:p w14:paraId="1C1142AE"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 xml:space="preserve">Date of appointment, valuation date and date of </w:t>
            </w:r>
            <w:r w:rsidRPr="00C67A89">
              <w:rPr>
                <w:rFonts w:ascii="Arial Narrow" w:hAnsi="Arial Narrow"/>
                <w:w w:val="105"/>
              </w:rPr>
              <w:t>report;</w:t>
            </w:r>
          </w:p>
        </w:tc>
        <w:tc>
          <w:tcPr>
            <w:tcW w:w="2641" w:type="pct"/>
          </w:tcPr>
          <w:p w14:paraId="76BCF50D" w14:textId="77777777"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Date of Appointment – 23.10.2024</w:t>
            </w:r>
          </w:p>
          <w:p w14:paraId="4A11EAA2" w14:textId="0C4E2242"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Valuation Date – 05.12.2024</w:t>
            </w:r>
          </w:p>
          <w:p w14:paraId="64781997" w14:textId="05F8A0BE" w:rsidR="00995635" w:rsidRPr="00D54B51" w:rsidRDefault="00DE21A1" w:rsidP="00DE21A1">
            <w:pPr>
              <w:pStyle w:val="TableParagraph"/>
              <w:spacing w:line="276" w:lineRule="auto"/>
              <w:ind w:left="1" w:right="134"/>
              <w:jc w:val="both"/>
              <w:rPr>
                <w:rFonts w:ascii="Arial Narrow" w:hAnsi="Arial Narrow"/>
                <w:color w:val="FF0000"/>
                <w:w w:val="105"/>
              </w:rPr>
            </w:pPr>
            <w:r>
              <w:rPr>
                <w:rFonts w:ascii="Arial Narrow" w:hAnsi="Arial Narrow"/>
                <w:w w:val="105"/>
                <w:sz w:val="21"/>
                <w:szCs w:val="21"/>
              </w:rPr>
              <w:t>Date of Report – 05.12.2024</w:t>
            </w:r>
          </w:p>
        </w:tc>
      </w:tr>
      <w:tr w:rsidR="00995635" w:rsidRPr="00E731E3" w14:paraId="151704F5" w14:textId="77777777" w:rsidTr="0036197C">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6</w:t>
            </w:r>
          </w:p>
        </w:tc>
        <w:tc>
          <w:tcPr>
            <w:tcW w:w="1963" w:type="pct"/>
            <w:vAlign w:val="top"/>
          </w:tcPr>
          <w:p w14:paraId="5B4EF12A"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Inspections and/or investigations undertaken;</w:t>
            </w:r>
          </w:p>
        </w:tc>
        <w:tc>
          <w:tcPr>
            <w:tcW w:w="2641" w:type="pct"/>
            <w:vAlign w:val="top"/>
          </w:tcPr>
          <w:p w14:paraId="7E86D143" w14:textId="1A0972C3" w:rsidR="00995635" w:rsidRPr="00D54B51" w:rsidRDefault="00995635" w:rsidP="0036197C">
            <w:pPr>
              <w:pStyle w:val="TableParagraph"/>
              <w:spacing w:line="276" w:lineRule="auto"/>
              <w:ind w:left="0" w:right="134"/>
              <w:jc w:val="left"/>
              <w:rPr>
                <w:rFonts w:ascii="Arial Narrow" w:hAnsi="Arial Narrow"/>
                <w:color w:val="FF0000"/>
                <w:w w:val="105"/>
              </w:rPr>
            </w:pPr>
            <w:r w:rsidRPr="009C3ACC">
              <w:rPr>
                <w:rFonts w:ascii="Arial Narrow" w:hAnsi="Arial Narrow"/>
                <w:w w:val="105"/>
              </w:rPr>
              <w:t xml:space="preserve">Physical Inspection done on date </w:t>
            </w:r>
            <w:r w:rsidR="003516B7">
              <w:rPr>
                <w:rFonts w:ascii="Arial Narrow" w:hAnsi="Arial Narrow"/>
                <w:w w:val="105"/>
                <w:sz w:val="21"/>
                <w:szCs w:val="21"/>
              </w:rPr>
              <w:t>23.10.2024</w:t>
            </w:r>
          </w:p>
        </w:tc>
      </w:tr>
      <w:tr w:rsidR="00995635" w:rsidRPr="00E731E3" w14:paraId="10853A56"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7</w:t>
            </w:r>
          </w:p>
        </w:tc>
        <w:tc>
          <w:tcPr>
            <w:tcW w:w="1963" w:type="pct"/>
            <w:vAlign w:val="top"/>
          </w:tcPr>
          <w:p w14:paraId="5C95522E"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Nature and sources of the information used or relied upon;</w:t>
            </w:r>
          </w:p>
        </w:tc>
        <w:tc>
          <w:tcPr>
            <w:tcW w:w="2641" w:type="pct"/>
          </w:tcPr>
          <w:p w14:paraId="677E916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Market Survey at the time of site visit</w:t>
            </w:r>
          </w:p>
          <w:p w14:paraId="7D9C8BA1"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Ready Reckoner rates / Circle rates</w:t>
            </w:r>
          </w:p>
          <w:p w14:paraId="25D8AA4D"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Enquiries with Real estate consultants</w:t>
            </w:r>
          </w:p>
          <w:p w14:paraId="040A0C4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 xml:space="preserve">Existing data of Valuation assignments carried </w:t>
            </w:r>
            <w:r w:rsidRPr="00C67A89">
              <w:rPr>
                <w:rFonts w:ascii="Arial Narrow" w:hAnsi="Arial Narrow"/>
                <w:w w:val="105"/>
              </w:rPr>
              <w:lastRenderedPageBreak/>
              <w:t>out by us</w:t>
            </w:r>
          </w:p>
        </w:tc>
      </w:tr>
      <w:tr w:rsidR="00995635" w:rsidRPr="00E731E3" w14:paraId="41F5C4E3"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8</w:t>
            </w:r>
          </w:p>
        </w:tc>
        <w:tc>
          <w:tcPr>
            <w:tcW w:w="1963" w:type="pct"/>
          </w:tcPr>
          <w:p w14:paraId="5DB3A385"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Procedures adopted in carrying out the valuation and valuation standards followed;</w:t>
            </w:r>
          </w:p>
        </w:tc>
        <w:tc>
          <w:tcPr>
            <w:tcW w:w="2641" w:type="pct"/>
            <w:vAlign w:val="top"/>
          </w:tcPr>
          <w:p w14:paraId="4179EE1A" w14:textId="77777777" w:rsidR="00D12737" w:rsidRPr="00EA1622" w:rsidRDefault="00D12737" w:rsidP="00D12737">
            <w:pPr>
              <w:pStyle w:val="TableParagraph"/>
              <w:spacing w:line="276" w:lineRule="auto"/>
              <w:ind w:left="0" w:firstLine="7"/>
              <w:jc w:val="left"/>
              <w:rPr>
                <w:rFonts w:ascii="Arial Narrow" w:hAnsi="Arial Narrow"/>
                <w:w w:val="110"/>
              </w:rPr>
            </w:pPr>
            <w:r w:rsidRPr="00EA1622">
              <w:rPr>
                <w:rFonts w:ascii="Arial Narrow" w:hAnsi="Arial Narrow"/>
                <w:w w:val="110"/>
              </w:rPr>
              <w:t>Comparative Sales Method (For Land component)</w:t>
            </w:r>
          </w:p>
          <w:p w14:paraId="21AE9779" w14:textId="7DB04431" w:rsidR="00995635" w:rsidRPr="00C67A89" w:rsidRDefault="00D12737" w:rsidP="00D12737">
            <w:pPr>
              <w:pStyle w:val="TableParagraph"/>
              <w:spacing w:line="276" w:lineRule="auto"/>
              <w:ind w:left="0"/>
              <w:jc w:val="left"/>
              <w:rPr>
                <w:rFonts w:ascii="Arial Narrow" w:hAnsi="Arial Narrow"/>
                <w:w w:val="110"/>
              </w:rPr>
            </w:pPr>
            <w:r w:rsidRPr="00EA1622">
              <w:rPr>
                <w:rFonts w:ascii="Arial Narrow" w:hAnsi="Arial Narrow"/>
                <w:w w:val="110"/>
              </w:rPr>
              <w:t>Cost Approach (For building construction)</w:t>
            </w:r>
          </w:p>
        </w:tc>
      </w:tr>
      <w:tr w:rsidR="00995635" w:rsidRPr="00E731E3" w14:paraId="12CBAE0F"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9</w:t>
            </w:r>
          </w:p>
        </w:tc>
        <w:tc>
          <w:tcPr>
            <w:tcW w:w="1963" w:type="pct"/>
            <w:vAlign w:val="top"/>
          </w:tcPr>
          <w:p w14:paraId="69E5F32D"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Restrictions on use of the report, if any;</w:t>
            </w:r>
          </w:p>
        </w:tc>
        <w:tc>
          <w:tcPr>
            <w:tcW w:w="2641" w:type="pct"/>
          </w:tcPr>
          <w:p w14:paraId="35AEED20"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10</w:t>
            </w:r>
          </w:p>
        </w:tc>
        <w:tc>
          <w:tcPr>
            <w:tcW w:w="1963" w:type="pct"/>
            <w:vAlign w:val="top"/>
          </w:tcPr>
          <w:p w14:paraId="1AF75D41"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Major factors that were taken into account during the valuation.</w:t>
            </w:r>
          </w:p>
          <w:p w14:paraId="1EC14F85" w14:textId="77777777" w:rsidR="00995635" w:rsidRPr="00C67A89" w:rsidRDefault="00995635" w:rsidP="00184B17">
            <w:pPr>
              <w:pStyle w:val="TableParagraph"/>
              <w:spacing w:line="276" w:lineRule="auto"/>
              <w:ind w:left="0"/>
              <w:jc w:val="left"/>
              <w:rPr>
                <w:rFonts w:ascii="Arial Narrow" w:hAnsi="Arial Narrow"/>
                <w:w w:val="110"/>
              </w:rPr>
            </w:pPr>
          </w:p>
        </w:tc>
        <w:tc>
          <w:tcPr>
            <w:tcW w:w="2641" w:type="pct"/>
          </w:tcPr>
          <w:p w14:paraId="79147109"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C67A89" w:rsidRDefault="00995635" w:rsidP="00F742D9">
            <w:pPr>
              <w:pStyle w:val="TableParagraph"/>
              <w:spacing w:line="276" w:lineRule="auto"/>
              <w:ind w:left="0" w:right="96"/>
              <w:rPr>
                <w:rFonts w:ascii="Arial Narrow" w:hAnsi="Arial Narrow"/>
                <w:w w:val="110"/>
              </w:rPr>
            </w:pPr>
            <w:r w:rsidRPr="00C67A89">
              <w:rPr>
                <w:rFonts w:ascii="Arial Narrow" w:hAnsi="Arial Narrow"/>
                <w:w w:val="110"/>
              </w:rPr>
              <w:t xml:space="preserve">  11</w:t>
            </w:r>
          </w:p>
        </w:tc>
        <w:tc>
          <w:tcPr>
            <w:tcW w:w="1963" w:type="pct"/>
          </w:tcPr>
          <w:p w14:paraId="588777E1"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Caveats, limitations, and disclaimers to the extent they explain or elucidate the limitations faced by valuer, which shall not be for the purpose of limiting his responsibility for the valuation report.</w:t>
            </w:r>
          </w:p>
        </w:tc>
        <w:tc>
          <w:tcPr>
            <w:tcW w:w="2641" w:type="pct"/>
          </w:tcPr>
          <w:p w14:paraId="600EC96E"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 xml:space="preserve">Attached </w:t>
            </w:r>
          </w:p>
        </w:tc>
      </w:tr>
      <w:bookmarkEnd w:id="48"/>
    </w:tbl>
    <w:p w14:paraId="1D5B11AC" w14:textId="77777777" w:rsidR="00995635" w:rsidRPr="00622DE2" w:rsidRDefault="00995635" w:rsidP="00995635">
      <w:pPr>
        <w:rPr>
          <w:rFonts w:ascii="Arial Narrow" w:hAnsi="Arial Narrow" w:cs="Tahoma"/>
          <w:color w:val="000000"/>
          <w:lang w:eastAsia="x-none"/>
        </w:rPr>
      </w:pPr>
    </w:p>
    <w:p w14:paraId="5B9F8CE4" w14:textId="77777777" w:rsidR="00995635" w:rsidRPr="00D747FA" w:rsidRDefault="00995635" w:rsidP="00C67A89">
      <w:pPr>
        <w:spacing w:line="240" w:lineRule="auto"/>
        <w:rPr>
          <w:rFonts w:ascii="Arial Narrow" w:hAnsi="Arial Narrow"/>
          <w:spacing w:val="-3"/>
          <w:w w:val="120"/>
        </w:rPr>
      </w:pPr>
    </w:p>
    <w:p w14:paraId="12ECDBA6" w14:textId="1E815443" w:rsidR="00995635" w:rsidRPr="00DE6526" w:rsidRDefault="00995635" w:rsidP="00995635">
      <w:pPr>
        <w:pStyle w:val="BodyText"/>
        <w:rPr>
          <w:rFonts w:ascii="Arial Narrow" w:hAnsi="Arial Narrow"/>
          <w:b/>
          <w:lang w:val="en-US"/>
        </w:rPr>
      </w:pPr>
      <w:r w:rsidRPr="00D747FA">
        <w:rPr>
          <w:rFonts w:ascii="Arial Narrow" w:hAnsi="Arial Narrow" w:cs="Tahoma"/>
          <w:sz w:val="22"/>
          <w:szCs w:val="22"/>
          <w:lang w:val="en-US"/>
        </w:rPr>
        <w:br w:type="page"/>
      </w:r>
    </w:p>
    <w:p w14:paraId="23B33A76" w14:textId="77777777" w:rsidR="00995635" w:rsidRPr="00622DE2" w:rsidRDefault="00995635" w:rsidP="00995635">
      <w:pPr>
        <w:pStyle w:val="Heading1"/>
        <w:numPr>
          <w:ilvl w:val="0"/>
          <w:numId w:val="2"/>
        </w:numPr>
        <w:ind w:left="709"/>
        <w:jc w:val="center"/>
      </w:pPr>
      <w:bookmarkStart w:id="49" w:name="_Toc78634033"/>
      <w:bookmarkStart w:id="50" w:name="_Toc81409621"/>
      <w:bookmarkStart w:id="51" w:name="_Toc184374413"/>
      <w:r w:rsidRPr="00622DE2">
        <w:lastRenderedPageBreak/>
        <w:t>ASSUMPTIONS, DISCLAIMERS, LIMITATIONS &amp; QUALIFICATIONS</w:t>
      </w:r>
      <w:bookmarkEnd w:id="49"/>
      <w:bookmarkEnd w:id="50"/>
      <w:bookmarkEnd w:id="51"/>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DF9222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DE21A1" w:rsidRPr="00DE21A1">
        <w:rPr>
          <w:rFonts w:ascii="Arial Narrow" w:hAnsi="Arial Narrow"/>
          <w:b/>
          <w:sz w:val="22"/>
          <w:szCs w:val="22"/>
          <w:lang w:val="en-US"/>
        </w:rPr>
        <w:t>05</w:t>
      </w:r>
      <w:r w:rsidR="00EE7E7F" w:rsidRPr="00DE21A1">
        <w:rPr>
          <w:rFonts w:ascii="Arial Narrow" w:hAnsi="Arial Narrow"/>
          <w:b/>
          <w:sz w:val="22"/>
          <w:szCs w:val="22"/>
          <w:vertAlign w:val="superscript"/>
          <w:lang w:val="en-US"/>
        </w:rPr>
        <w:t>th</w:t>
      </w:r>
      <w:r w:rsidRPr="00DE21A1">
        <w:rPr>
          <w:rFonts w:ascii="Arial Narrow" w:hAnsi="Arial Narrow"/>
          <w:b/>
          <w:sz w:val="22"/>
          <w:szCs w:val="22"/>
          <w:lang w:val="en-US"/>
        </w:rPr>
        <w:t xml:space="preserve"> </w:t>
      </w:r>
      <w:r w:rsidR="00DE21A1" w:rsidRPr="00DE21A1">
        <w:rPr>
          <w:rFonts w:ascii="Arial Narrow" w:hAnsi="Arial Narrow"/>
          <w:b/>
          <w:sz w:val="22"/>
          <w:szCs w:val="22"/>
          <w:lang w:val="en-US"/>
        </w:rPr>
        <w:t>December</w:t>
      </w:r>
      <w:r w:rsidRPr="00DE21A1">
        <w:rPr>
          <w:rFonts w:ascii="Arial Narrow" w:hAnsi="Arial Narrow"/>
          <w:b/>
          <w:sz w:val="22"/>
          <w:szCs w:val="22"/>
        </w:rPr>
        <w:t xml:space="preserve"> </w:t>
      </w:r>
      <w:r w:rsidR="00DE21A1" w:rsidRPr="00DE21A1">
        <w:rPr>
          <w:rFonts w:ascii="Arial Narrow" w:hAnsi="Arial Narrow"/>
          <w:b/>
          <w:sz w:val="22"/>
          <w:szCs w:val="22"/>
          <w:lang w:val="en-IN"/>
        </w:rPr>
        <w:t>2024</w:t>
      </w:r>
      <w:r>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31B2C9F7" w:rsidR="00995635" w:rsidRDefault="00995635" w:rsidP="0052516B">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r w:rsidR="00D12737" w:rsidRPr="00D12737">
        <w:rPr>
          <w:rFonts w:ascii="Arial Narrow" w:hAnsi="Arial Narrow"/>
          <w:b/>
          <w:bCs/>
          <w:sz w:val="22"/>
          <w:szCs w:val="22"/>
          <w:lang w:val="en-US"/>
        </w:rPr>
        <w:t xml:space="preserve">5,030.00 </w:t>
      </w:r>
      <w:r w:rsidR="00716D9F">
        <w:rPr>
          <w:rFonts w:ascii="Arial Narrow" w:hAnsi="Arial Narrow"/>
          <w:b/>
          <w:bCs/>
          <w:sz w:val="22"/>
          <w:szCs w:val="22"/>
          <w:lang w:val="en-US"/>
        </w:rPr>
        <w:t>Sqm.</w:t>
      </w:r>
      <w:r w:rsidR="00D12737" w:rsidRPr="00D12737">
        <w:rPr>
          <w:rFonts w:ascii="Arial Narrow" w:hAnsi="Arial Narrow"/>
          <w:b/>
          <w:bCs/>
          <w:sz w:val="22"/>
          <w:szCs w:val="22"/>
          <w:lang w:val="en-US"/>
        </w:rPr>
        <w:t xml:space="preserve"> and structure thereof</w:t>
      </w:r>
      <w:r w:rsidR="00D12737">
        <w:rPr>
          <w:rFonts w:ascii="Arial Narrow" w:hAnsi="Arial Narrow"/>
          <w:b/>
          <w:bCs/>
          <w:sz w:val="22"/>
          <w:szCs w:val="22"/>
          <w:lang w:val="en-US"/>
        </w:rPr>
        <w:t>.</w:t>
      </w:r>
      <w:r w:rsidR="00DC540B">
        <w:rPr>
          <w:rFonts w:ascii="Arial Narrow" w:hAnsi="Arial Narrow"/>
          <w:b/>
          <w:bCs/>
          <w:sz w:val="22"/>
          <w:szCs w:val="22"/>
          <w:lang w:val="en-US"/>
        </w:rPr>
        <w:t xml:space="preserve"> </w:t>
      </w:r>
      <w:r w:rsidR="0052516B" w:rsidRPr="001333AF">
        <w:rPr>
          <w:rFonts w:ascii="Arial Narrow" w:hAnsi="Arial Narrow"/>
          <w:b/>
          <w:bCs/>
          <w:sz w:val="22"/>
          <w:szCs w:val="22"/>
        </w:rPr>
        <w:t>Name of Lessor: Maharashtra Industrial Development Corporation</w:t>
      </w:r>
      <w:r w:rsidR="0052516B" w:rsidRPr="001333AF">
        <w:rPr>
          <w:rFonts w:ascii="Arial Narrow" w:hAnsi="Arial Narrow"/>
          <w:b/>
          <w:bCs/>
          <w:sz w:val="22"/>
          <w:szCs w:val="22"/>
          <w:lang w:val="en-IN"/>
        </w:rPr>
        <w:t xml:space="preserve">, </w:t>
      </w:r>
      <w:r w:rsidR="0052516B" w:rsidRPr="001333AF">
        <w:rPr>
          <w:rFonts w:ascii="Arial Narrow" w:hAnsi="Arial Narrow"/>
          <w:b/>
          <w:bCs/>
          <w:sz w:val="22"/>
          <w:szCs w:val="22"/>
        </w:rPr>
        <w:t>Name of Lessee / Client:</w:t>
      </w:r>
      <w:r w:rsidR="0052516B" w:rsidRPr="001333AF">
        <w:rPr>
          <w:rFonts w:ascii="Arial Narrow" w:hAnsi="Arial Narrow"/>
          <w:b/>
          <w:bCs/>
          <w:sz w:val="22"/>
          <w:szCs w:val="22"/>
          <w:lang w:val="en-IN"/>
        </w:rPr>
        <w:t xml:space="preserve"> </w:t>
      </w:r>
      <w:r w:rsidR="00554C2C">
        <w:rPr>
          <w:rFonts w:ascii="Arial Narrow" w:hAnsi="Arial Narrow"/>
          <w:b/>
          <w:bCs/>
          <w:sz w:val="22"/>
          <w:szCs w:val="22"/>
          <w:lang w:val="en-IN"/>
        </w:rPr>
        <w:t xml:space="preserve">                </w:t>
      </w:r>
      <w:r w:rsidR="0052516B" w:rsidRPr="001333AF">
        <w:rPr>
          <w:rFonts w:ascii="Arial Narrow" w:hAnsi="Arial Narrow"/>
          <w:b/>
          <w:bCs/>
          <w:sz w:val="22"/>
          <w:szCs w:val="22"/>
        </w:rPr>
        <w:t xml:space="preserve">M/s. Venkateshwara Dal Industries Proprietor Mr. Rajiv S/o </w:t>
      </w:r>
      <w:proofErr w:type="spellStart"/>
      <w:r w:rsidR="0052516B" w:rsidRPr="001333AF">
        <w:rPr>
          <w:rFonts w:ascii="Arial Narrow" w:hAnsi="Arial Narrow"/>
          <w:b/>
          <w:bCs/>
          <w:sz w:val="22"/>
          <w:szCs w:val="22"/>
        </w:rPr>
        <w:t>Venkatrao</w:t>
      </w:r>
      <w:proofErr w:type="spellEnd"/>
      <w:r w:rsidR="0052516B" w:rsidRPr="001333AF">
        <w:rPr>
          <w:rFonts w:ascii="Arial Narrow" w:hAnsi="Arial Narrow"/>
          <w:b/>
          <w:bCs/>
          <w:sz w:val="22"/>
          <w:szCs w:val="22"/>
          <w:lang w:val="en-IN"/>
        </w:rPr>
        <w:t>.</w:t>
      </w:r>
      <w:r w:rsidRPr="00C9190B">
        <w:rPr>
          <w:rFonts w:ascii="Arial Narrow" w:hAnsi="Arial Narrow"/>
          <w:sz w:val="22"/>
          <w:szCs w:val="22"/>
        </w:rPr>
        <w:t xml:space="preserve"> </w:t>
      </w:r>
      <w:r w:rsidRPr="009C3ACC">
        <w:rPr>
          <w:rFonts w:ascii="Arial Narrow" w:hAnsi="Arial Narrow"/>
          <w:sz w:val="22"/>
          <w:szCs w:val="22"/>
        </w:rPr>
        <w:t xml:space="preserve">At present, the property is </w:t>
      </w:r>
      <w:r w:rsidR="0052516B" w:rsidRPr="0052516B">
        <w:rPr>
          <w:rFonts w:ascii="Arial Narrow" w:hAnsi="Arial Narrow"/>
          <w:sz w:val="22"/>
          <w:szCs w:val="22"/>
        </w:rPr>
        <w:t>Lessee / Client</w:t>
      </w:r>
      <w:r w:rsidRPr="009C3ACC">
        <w:rPr>
          <w:rFonts w:ascii="Arial Narrow" w:hAnsi="Arial Narrow"/>
          <w:sz w:val="22"/>
          <w:szCs w:val="22"/>
        </w:rPr>
        <w:t xml:space="preserve"> Occupied</w:t>
      </w:r>
      <w:r w:rsidRPr="00C9190B">
        <w:rPr>
          <w:rFonts w:ascii="Arial Narrow" w:hAnsi="Arial Narrow"/>
          <w:sz w:val="22"/>
          <w:szCs w:val="22"/>
        </w:rPr>
        <w:t>. Further, VCIPL has assumed that the subject property is free from any encroachment and is available as on the date of the appraisal.</w:t>
      </w:r>
    </w:p>
    <w:p w14:paraId="59F03020" w14:textId="140ABFD1" w:rsidR="00C67A89" w:rsidRDefault="00C67A89" w:rsidP="00995635">
      <w:pPr>
        <w:pStyle w:val="BodyText3"/>
        <w:spacing w:line="360" w:lineRule="auto"/>
        <w:rPr>
          <w:rFonts w:ascii="Arial Narrow" w:hAnsi="Arial Narrow"/>
          <w:sz w:val="22"/>
          <w:szCs w:val="22"/>
        </w:rPr>
      </w:pPr>
    </w:p>
    <w:p w14:paraId="7B6D7224" w14:textId="799F6058" w:rsidR="00601BDD" w:rsidRDefault="00601BDD" w:rsidP="00995635">
      <w:pPr>
        <w:pStyle w:val="BodyText3"/>
        <w:spacing w:line="360" w:lineRule="auto"/>
        <w:rPr>
          <w:rFonts w:ascii="Arial Narrow" w:hAnsi="Arial Narrow"/>
          <w:sz w:val="22"/>
          <w:szCs w:val="22"/>
        </w:rPr>
      </w:pPr>
    </w:p>
    <w:p w14:paraId="724002AE" w14:textId="77777777" w:rsidR="00DE21A1" w:rsidRPr="00C9190B" w:rsidRDefault="00DE21A1"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121D208D"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w:t>
      </w:r>
      <w:r w:rsidR="0052516B" w:rsidRPr="001333AF">
        <w:rPr>
          <w:rFonts w:ascii="Arial Narrow" w:hAnsi="Arial Narrow"/>
          <w:b/>
          <w:bCs/>
          <w:sz w:val="22"/>
          <w:szCs w:val="22"/>
          <w:lang w:val="en-US"/>
        </w:rPr>
        <w:t xml:space="preserve">Name of Lessee / Client: M/s. Venkateshwara Dal Industries Proprietor Mr. Rajiv S/o </w:t>
      </w:r>
      <w:proofErr w:type="spellStart"/>
      <w:r w:rsidR="0052516B" w:rsidRPr="001333AF">
        <w:rPr>
          <w:rFonts w:ascii="Arial Narrow" w:hAnsi="Arial Narrow"/>
          <w:b/>
          <w:bCs/>
          <w:sz w:val="22"/>
          <w:szCs w:val="22"/>
          <w:lang w:val="en-US"/>
        </w:rPr>
        <w:t>Venkatrao</w:t>
      </w:r>
      <w:proofErr w:type="spellEnd"/>
      <w:r w:rsidR="0052516B" w:rsidRPr="001333AF">
        <w:rPr>
          <w:rFonts w:ascii="Arial Narrow" w:hAnsi="Arial Narrow"/>
          <w:b/>
          <w:bCs/>
          <w:sz w:val="22"/>
          <w:szCs w:val="22"/>
          <w:lang w:val="en-US"/>
        </w:rPr>
        <w:t>.</w:t>
      </w:r>
      <w:r>
        <w:rPr>
          <w:rFonts w:ascii="Arial Narrow" w:hAnsi="Arial Narrow"/>
          <w:sz w:val="22"/>
          <w:szCs w:val="22"/>
        </w:rPr>
        <w:t xml:space="preserve"> For the purpose of this appraisal exercise, we have assumed that the subject property has a clear title and is free from any encumbrances, disputes and claims. </w:t>
      </w:r>
      <w:r>
        <w:rPr>
          <w:rFonts w:ascii="Arial Narrow" w:hAnsi="Arial Narrow"/>
          <w:sz w:val="22"/>
          <w:szCs w:val="22"/>
          <w:lang w:val="en-US"/>
        </w:rPr>
        <w:t>VCIPL</w:t>
      </w:r>
      <w:r>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B30C8DE" w:rsidR="00995635" w:rsidRPr="001333AF" w:rsidRDefault="00995635" w:rsidP="00995635">
      <w:pPr>
        <w:pStyle w:val="BodyText3"/>
        <w:spacing w:line="360" w:lineRule="auto"/>
        <w:rPr>
          <w:rFonts w:ascii="Arial Narrow" w:hAnsi="Arial Narrow"/>
          <w:b/>
          <w:bCs/>
          <w:sz w:val="22"/>
          <w:szCs w:val="22"/>
          <w:lang w:val="en-IN"/>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1333AF" w:rsidRPr="001333AF">
        <w:rPr>
          <w:rFonts w:ascii="Arial Narrow" w:hAnsi="Arial Narrow"/>
          <w:b/>
          <w:bCs/>
          <w:sz w:val="22"/>
          <w:szCs w:val="22"/>
          <w:lang w:val="en-US"/>
        </w:rPr>
        <w:t>5</w:t>
      </w:r>
      <w:r w:rsidR="0055428C" w:rsidRPr="001333AF">
        <w:rPr>
          <w:rFonts w:ascii="Arial Narrow" w:hAnsi="Arial Narrow"/>
          <w:b/>
          <w:bCs/>
          <w:sz w:val="22"/>
          <w:szCs w:val="22"/>
          <w:lang w:val="en-US"/>
        </w:rPr>
        <w:t>,</w:t>
      </w:r>
      <w:r w:rsidR="001333AF" w:rsidRPr="001333AF">
        <w:rPr>
          <w:rFonts w:ascii="Arial Narrow" w:hAnsi="Arial Narrow"/>
          <w:b/>
          <w:bCs/>
          <w:sz w:val="22"/>
          <w:szCs w:val="22"/>
          <w:lang w:val="en-US"/>
        </w:rPr>
        <w:t>03</w:t>
      </w:r>
      <w:r w:rsidR="0055428C" w:rsidRPr="001333AF">
        <w:rPr>
          <w:rFonts w:ascii="Arial Narrow" w:hAnsi="Arial Narrow"/>
          <w:b/>
          <w:bCs/>
          <w:sz w:val="22"/>
          <w:szCs w:val="22"/>
          <w:lang w:val="en-US"/>
        </w:rPr>
        <w:t>0</w:t>
      </w:r>
      <w:r w:rsidR="0055428C" w:rsidRPr="001333AF">
        <w:rPr>
          <w:rFonts w:ascii="Arial Narrow" w:hAnsi="Arial Narrow"/>
          <w:b/>
          <w:bCs/>
          <w:sz w:val="22"/>
          <w:szCs w:val="22"/>
        </w:rPr>
        <w:t xml:space="preserve">.00 </w:t>
      </w:r>
      <w:r w:rsidR="00716D9F">
        <w:rPr>
          <w:rFonts w:ascii="Arial Narrow" w:hAnsi="Arial Narrow"/>
          <w:b/>
          <w:bCs/>
          <w:sz w:val="22"/>
          <w:szCs w:val="22"/>
        </w:rPr>
        <w:t>Sqm.</w:t>
      </w:r>
      <w:r w:rsidR="001333AF" w:rsidRPr="001333AF">
        <w:rPr>
          <w:rFonts w:ascii="Arial Narrow" w:hAnsi="Arial Narrow"/>
          <w:b/>
          <w:bCs/>
          <w:sz w:val="22"/>
          <w:szCs w:val="22"/>
          <w:lang w:val="en-IN"/>
        </w:rPr>
        <w:t xml:space="preserve"> 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Pr>
          <w:rFonts w:ascii="Arial Narrow" w:hAnsi="Arial Narrow"/>
          <w:sz w:val="22"/>
          <w:szCs w:val="22"/>
        </w:rPr>
        <w:lastRenderedPageBreak/>
        <w:t>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A4193F1" w14:textId="05BFD850" w:rsidR="001333AF" w:rsidRPr="001333AF" w:rsidRDefault="00995635" w:rsidP="001333AF">
      <w:pPr>
        <w:pStyle w:val="BodyText3"/>
        <w:spacing w:line="360" w:lineRule="auto"/>
        <w:rPr>
          <w:rFonts w:ascii="Arial Narrow" w:hAnsi="Arial Narrow"/>
          <w:b/>
          <w:bCs/>
          <w:sz w:val="22"/>
          <w:szCs w:val="22"/>
          <w:lang w:val="en-IN"/>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contiguous and non-agricultural land parcel admeasuring </w:t>
      </w:r>
      <w:r w:rsidR="001333AF" w:rsidRPr="001333AF">
        <w:rPr>
          <w:rFonts w:ascii="Arial Narrow" w:hAnsi="Arial Narrow"/>
          <w:b/>
          <w:bCs/>
          <w:sz w:val="22"/>
          <w:szCs w:val="22"/>
          <w:lang w:val="en-US"/>
        </w:rPr>
        <w:t>5,030</w:t>
      </w:r>
      <w:r w:rsidR="001333AF" w:rsidRPr="001333AF">
        <w:rPr>
          <w:rFonts w:ascii="Arial Narrow" w:hAnsi="Arial Narrow"/>
          <w:b/>
          <w:bCs/>
          <w:sz w:val="22"/>
          <w:szCs w:val="22"/>
        </w:rPr>
        <w:t xml:space="preserve">.00 </w:t>
      </w:r>
      <w:r w:rsidR="00716D9F">
        <w:rPr>
          <w:rFonts w:ascii="Arial Narrow" w:hAnsi="Arial Narrow"/>
          <w:b/>
          <w:bCs/>
          <w:sz w:val="22"/>
          <w:szCs w:val="22"/>
        </w:rPr>
        <w:t>Sqm.</w:t>
      </w:r>
      <w:r w:rsidR="001333AF" w:rsidRPr="001333AF">
        <w:rPr>
          <w:rFonts w:ascii="Arial Narrow" w:hAnsi="Arial Narrow"/>
          <w:b/>
          <w:bCs/>
          <w:sz w:val="22"/>
          <w:szCs w:val="22"/>
          <w:lang w:val="en-IN"/>
        </w:rPr>
        <w:t xml:space="preserve"> and structure thereof.</w:t>
      </w:r>
    </w:p>
    <w:p w14:paraId="65986FDC" w14:textId="70D56F05" w:rsidR="00995635" w:rsidRPr="00C9190B" w:rsidRDefault="00995635" w:rsidP="00995635">
      <w:pPr>
        <w:pStyle w:val="BodyText3"/>
        <w:spacing w:line="360" w:lineRule="auto"/>
        <w:rPr>
          <w:rFonts w:ascii="Arial Narrow" w:hAnsi="Arial Narrow"/>
          <w:sz w:val="22"/>
          <w:szCs w:val="22"/>
        </w:rPr>
      </w:pP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10A7D619" w14:textId="32F3F92B" w:rsidR="00995635" w:rsidRDefault="00995635" w:rsidP="00995635">
      <w:pPr>
        <w:rPr>
          <w:rFonts w:ascii="Arial Narrow" w:hAnsi="Arial Narrow"/>
        </w:rPr>
      </w:pPr>
    </w:p>
    <w:p w14:paraId="54AAB838" w14:textId="2256B79A" w:rsidR="00995635" w:rsidRDefault="00995635" w:rsidP="00995635">
      <w:pPr>
        <w:rPr>
          <w:rFonts w:ascii="Arial Narrow" w:hAnsi="Arial Narrow"/>
        </w:rPr>
      </w:pPr>
    </w:p>
    <w:p w14:paraId="7BA238E2" w14:textId="77777777" w:rsidR="00995635" w:rsidRPr="009B0FCF" w:rsidRDefault="00995635" w:rsidP="00995635">
      <w:pPr>
        <w:pStyle w:val="Heading1"/>
        <w:numPr>
          <w:ilvl w:val="0"/>
          <w:numId w:val="2"/>
        </w:numPr>
        <w:ind w:left="709"/>
        <w:jc w:val="center"/>
      </w:pPr>
      <w:bookmarkStart w:id="52" w:name="_Toc78634034"/>
      <w:bookmarkStart w:id="53" w:name="_Toc81409622"/>
      <w:bookmarkStart w:id="54" w:name="_Toc184374414"/>
      <w:r w:rsidRPr="009B0FCF">
        <w:lastRenderedPageBreak/>
        <w:t xml:space="preserve">ASSUMPTIONS, CAVEATS, </w:t>
      </w:r>
      <w:r w:rsidRPr="00622DE2">
        <w:t>LIMITATION</w:t>
      </w:r>
      <w:r w:rsidRPr="009B0FCF">
        <w:t xml:space="preserve"> AND DISCLAIMERS</w:t>
      </w:r>
      <w:bookmarkEnd w:id="52"/>
      <w:bookmarkEnd w:id="53"/>
      <w:bookmarkEnd w:id="54"/>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4A7ECF58" w:rsidR="00995635" w:rsidRPr="004B5019" w:rsidRDefault="00995635" w:rsidP="00184B17">
      <w:pPr>
        <w:pStyle w:val="BodyText3"/>
        <w:spacing w:line="360" w:lineRule="auto"/>
        <w:ind w:left="720"/>
        <w:jc w:val="right"/>
        <w:rPr>
          <w:rFonts w:ascii="Arial Narrow" w:hAnsi="Arial Narrow"/>
          <w:b/>
          <w:color w:val="000000"/>
          <w:sz w:val="1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995635">
      <w:pPr>
        <w:pStyle w:val="Heading1"/>
        <w:numPr>
          <w:ilvl w:val="0"/>
          <w:numId w:val="2"/>
        </w:numPr>
        <w:ind w:left="709"/>
        <w:jc w:val="center"/>
      </w:pPr>
      <w:bookmarkStart w:id="55" w:name="_Toc78634035"/>
      <w:bookmarkStart w:id="56" w:name="_Toc81409623"/>
      <w:bookmarkStart w:id="57" w:name="_Toc184374415"/>
      <w:r w:rsidRPr="00D04828">
        <w:t>MODEL CODE OF CONDUCT FOR VALUERS</w:t>
      </w:r>
      <w:bookmarkEnd w:id="55"/>
      <w:bookmarkEnd w:id="56"/>
      <w:bookmarkEnd w:id="57"/>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3D5D86DE" w:rsidR="00184B17"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91247E9" w14:textId="071B2FD0" w:rsidR="00995635" w:rsidRPr="00184B17" w:rsidRDefault="00184B17" w:rsidP="00184B17">
      <w:pPr>
        <w:rPr>
          <w:rFonts w:ascii="Arial Narrow" w:eastAsia="Times New Roman" w:hAnsi="Arial Narrow" w:cs="Times New Roman"/>
          <w:color w:val="000000"/>
          <w:lang w:val="x-none" w:eastAsia="x-none"/>
        </w:rPr>
      </w:pPr>
      <w:r>
        <w:rPr>
          <w:rFonts w:ascii="Arial Narrow" w:hAnsi="Arial Narrow"/>
          <w:color w:val="000000"/>
        </w:rPr>
        <w:br w:type="page"/>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622DE2" w:rsidRDefault="00995635" w:rsidP="0024350C">
      <w:pPr>
        <w:pStyle w:val="Heading1"/>
        <w:numPr>
          <w:ilvl w:val="0"/>
          <w:numId w:val="2"/>
        </w:numPr>
        <w:ind w:left="709"/>
        <w:jc w:val="center"/>
        <w:rPr>
          <w:color w:val="00B0F0"/>
        </w:rPr>
      </w:pPr>
      <w:bookmarkStart w:id="58" w:name="_Toc78634036"/>
      <w:bookmarkStart w:id="59" w:name="_Toc81409624"/>
      <w:bookmarkStart w:id="60" w:name="_Toc184374416"/>
      <w:r w:rsidRPr="00622DE2">
        <w:lastRenderedPageBreak/>
        <w:t>DEFINITION OF VALUE FOR THIS SPECIFIC PURPOSE</w:t>
      </w:r>
      <w:bookmarkEnd w:id="58"/>
      <w:bookmarkEnd w:id="59"/>
      <w:bookmarkEnd w:id="60"/>
    </w:p>
    <w:p w14:paraId="0860231C" w14:textId="77777777" w:rsidR="00995635" w:rsidRPr="004B5019" w:rsidRDefault="00995635" w:rsidP="00995635">
      <w:pPr>
        <w:rPr>
          <w:rFonts w:ascii="Arial Narrow" w:hAnsi="Arial Narrow"/>
          <w:color w:val="000000"/>
        </w:rPr>
      </w:pPr>
    </w:p>
    <w:p w14:paraId="1B434D5E" w14:textId="29072F80" w:rsidR="00995635" w:rsidRPr="0024350C" w:rsidRDefault="00995635" w:rsidP="0024350C">
      <w:pPr>
        <w:spacing w:line="276" w:lineRule="auto"/>
        <w:rPr>
          <w:rFonts w:ascii="Arial Narrow" w:hAnsi="Arial Narrow"/>
          <w:b/>
          <w:color w:val="000000"/>
        </w:rPr>
      </w:pPr>
      <w:r w:rsidRPr="004B5019">
        <w:rPr>
          <w:rFonts w:ascii="Arial Narrow" w:hAnsi="Arial Narrow"/>
          <w:color w:val="000000"/>
        </w:rPr>
        <w:t xml:space="preserve">This exercise is to assess </w:t>
      </w:r>
      <w:r w:rsidRPr="004B5019">
        <w:rPr>
          <w:rFonts w:ascii="Arial Narrow" w:hAnsi="Arial Narrow"/>
          <w:b/>
          <w:bCs/>
          <w:color w:val="000000"/>
        </w:rPr>
        <w:t>Fair Market Value</w:t>
      </w:r>
      <w:r w:rsidRPr="004B5019">
        <w:rPr>
          <w:rFonts w:ascii="Arial Narrow" w:hAnsi="Arial Narrow"/>
          <w:color w:val="000000"/>
        </w:rPr>
        <w:t xml:space="preserve"> of the property under reference as </w:t>
      </w:r>
      <w:r w:rsidRPr="008D63FA">
        <w:rPr>
          <w:rFonts w:ascii="Arial Narrow" w:hAnsi="Arial Narrow"/>
        </w:rPr>
        <w:t xml:space="preserve">on </w:t>
      </w:r>
      <w:r w:rsidR="00254A0C" w:rsidRPr="00254A0C">
        <w:rPr>
          <w:rFonts w:ascii="Arial Narrow" w:hAnsi="Arial Narrow"/>
          <w:b/>
        </w:rPr>
        <w:t>5</w:t>
      </w:r>
      <w:r w:rsidR="00462330" w:rsidRPr="00254A0C">
        <w:rPr>
          <w:rFonts w:ascii="Arial Narrow" w:hAnsi="Arial Narrow"/>
          <w:b/>
          <w:vertAlign w:val="superscript"/>
        </w:rPr>
        <w:t>th</w:t>
      </w:r>
      <w:r w:rsidRPr="00254A0C">
        <w:rPr>
          <w:rFonts w:ascii="Arial Narrow" w:hAnsi="Arial Narrow"/>
          <w:b/>
        </w:rPr>
        <w:t xml:space="preserve"> </w:t>
      </w:r>
      <w:r w:rsidR="00254A0C" w:rsidRPr="00254A0C">
        <w:rPr>
          <w:rFonts w:ascii="Arial Narrow" w:hAnsi="Arial Narrow"/>
          <w:b/>
        </w:rPr>
        <w:t>December</w:t>
      </w:r>
      <w:r w:rsidRPr="00254A0C">
        <w:rPr>
          <w:rFonts w:ascii="Arial Narrow" w:hAnsi="Arial Narrow"/>
          <w:b/>
        </w:rPr>
        <w:t xml:space="preserve"> 202</w:t>
      </w:r>
      <w:r w:rsidR="004B51ED" w:rsidRPr="00254A0C">
        <w:rPr>
          <w:rFonts w:ascii="Arial Narrow" w:hAnsi="Arial Narrow"/>
          <w:b/>
        </w:rPr>
        <w:t>2</w:t>
      </w:r>
      <w:r w:rsidRPr="002E1D70">
        <w:rPr>
          <w:rFonts w:ascii="Arial Narrow" w:hAnsi="Arial Narrow"/>
          <w:b/>
        </w:rPr>
        <w:t>.</w:t>
      </w:r>
    </w:p>
    <w:p w14:paraId="7CD89295" w14:textId="5E9958E0" w:rsidR="00995635" w:rsidRPr="004B5019" w:rsidRDefault="00995635" w:rsidP="0024350C">
      <w:pPr>
        <w:spacing w:line="276" w:lineRule="auto"/>
        <w:rPr>
          <w:rFonts w:ascii="Arial Narrow" w:hAnsi="Arial Narrow"/>
          <w:color w:val="000000"/>
        </w:rPr>
      </w:pPr>
      <w:bookmarkStart w:id="61" w:name="_Hlk78803357"/>
      <w:r w:rsidRPr="004B5019">
        <w:rPr>
          <w:rFonts w:ascii="Arial Narrow" w:hAnsi="Arial Narrow"/>
          <w:color w:val="000000"/>
        </w:rPr>
        <w:t xml:space="preserve">The term </w:t>
      </w:r>
      <w:r w:rsidRPr="004B5019">
        <w:rPr>
          <w:rFonts w:ascii="Arial Narrow" w:hAnsi="Arial Narrow"/>
          <w:b/>
          <w:bCs/>
          <w:color w:val="000000"/>
        </w:rPr>
        <w:t>Fair Market Value</w:t>
      </w:r>
      <w:r w:rsidRPr="004B5019">
        <w:rPr>
          <w:rFonts w:ascii="Arial Narrow" w:hAnsi="Arial Narrow"/>
          <w:color w:val="000000"/>
        </w:rPr>
        <w:t xml:space="preserve"> is defined as</w:t>
      </w:r>
      <w:r w:rsidR="00072317">
        <w:rPr>
          <w:rFonts w:ascii="Arial Narrow" w:hAnsi="Arial Narrow"/>
          <w:color w:val="000000"/>
        </w:rPr>
        <w:t>,</w:t>
      </w:r>
    </w:p>
    <w:p w14:paraId="0A16D8D7" w14:textId="551FBCB3"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7476DC"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61"/>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2" w:name="_Toc67824151"/>
      <w:bookmarkStart w:id="63" w:name="_Toc67824611"/>
      <w:bookmarkStart w:id="64" w:name="_Toc67836593"/>
      <w:bookmarkStart w:id="65" w:name="_Toc67837073"/>
      <w:bookmarkStart w:id="66" w:name="_Toc68167239"/>
      <w:bookmarkStart w:id="67" w:name="_Toc68183707"/>
      <w:r w:rsidRPr="00B825EE">
        <w:rPr>
          <w:rFonts w:ascii="Arial Narrow" w:hAnsi="Arial Narrow"/>
          <w:b/>
          <w:color w:val="000000"/>
          <w:sz w:val="22"/>
          <w:szCs w:val="22"/>
          <w:u w:val="single"/>
        </w:rPr>
        <w:t>VALUATION OF THE PROPERTY PREMISES</w:t>
      </w:r>
      <w:bookmarkEnd w:id="62"/>
      <w:bookmarkEnd w:id="63"/>
      <w:bookmarkEnd w:id="64"/>
      <w:bookmarkEnd w:id="65"/>
      <w:bookmarkEnd w:id="66"/>
      <w:bookmarkEnd w:id="67"/>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54F29E0B" w:rsidR="00995635" w:rsidRDefault="00995635" w:rsidP="00995635">
      <w:pPr>
        <w:spacing w:line="360" w:lineRule="auto"/>
        <w:jc w:val="both"/>
        <w:rPr>
          <w:rFonts w:ascii="Arial Narrow" w:hAnsi="Arial Narrow"/>
          <w:color w:val="000000"/>
        </w:rPr>
      </w:pPr>
      <w:r w:rsidRPr="00A85601">
        <w:rPr>
          <w:rFonts w:ascii="Arial Narrow" w:hAnsi="Arial Narrow"/>
          <w:color w:val="000000"/>
        </w:rPr>
        <w:t xml:space="preserve">Considering various parameters recorded, existing economic scenario, and the information that is available with reference to the development of </w:t>
      </w:r>
      <w:r w:rsidR="007476DC" w:rsidRPr="00A85601">
        <w:rPr>
          <w:rFonts w:ascii="Arial Narrow" w:hAnsi="Arial Narrow"/>
          <w:color w:val="000000"/>
        </w:rPr>
        <w:t>neighbourhood</w:t>
      </w:r>
      <w:r w:rsidRPr="00A85601">
        <w:rPr>
          <w:rFonts w:ascii="Arial Narrow" w:hAnsi="Arial Narrow"/>
          <w:color w:val="000000"/>
        </w:rPr>
        <w:t xml:space="preserve"> and method selected for valuation, we are of the opinion that, the property premises can be assessed and Fair Market Value for this particular purpose at</w:t>
      </w:r>
      <w:r w:rsidR="002F25A0">
        <w:rPr>
          <w:rFonts w:ascii="Arial Narrow" w:hAnsi="Arial Narrow"/>
          <w:color w:val="000000"/>
        </w:rPr>
        <w:t>,</w:t>
      </w:r>
      <w:r w:rsidRPr="004B5019">
        <w:rPr>
          <w:rFonts w:ascii="Arial Narrow" w:hAnsi="Arial Narrow"/>
          <w:color w:val="000000"/>
        </w:rPr>
        <w:t xml:space="preserve"> </w:t>
      </w:r>
    </w:p>
    <w:tbl>
      <w:tblPr>
        <w:tblStyle w:val="Style1"/>
        <w:tblW w:w="9030" w:type="dxa"/>
        <w:tblLook w:val="0420" w:firstRow="1" w:lastRow="0" w:firstColumn="0" w:lastColumn="0" w:noHBand="0" w:noVBand="1"/>
      </w:tblPr>
      <w:tblGrid>
        <w:gridCol w:w="2278"/>
        <w:gridCol w:w="1686"/>
        <w:gridCol w:w="1672"/>
        <w:gridCol w:w="1672"/>
        <w:gridCol w:w="1722"/>
      </w:tblGrid>
      <w:tr w:rsidR="002F25A0" w:rsidRPr="002D52B6" w14:paraId="5ABDA476" w14:textId="77777777" w:rsidTr="00326C57">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6CBB670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86" w:type="dxa"/>
          </w:tcPr>
          <w:p w14:paraId="6C6B6282" w14:textId="77777777" w:rsidR="002F25A0" w:rsidRPr="005F7C3B" w:rsidRDefault="002F25A0" w:rsidP="00326C57">
            <w:pPr>
              <w:spacing w:line="276" w:lineRule="auto"/>
              <w:ind w:right="36"/>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6EAF0AA3"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4C380155"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1B97E5EF"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Insurable Value In</w:t>
            </w:r>
          </w:p>
          <w:p w14:paraId="2D5CC35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F25A0" w:rsidRPr="002D52B6" w14:paraId="7E712057" w14:textId="77777777" w:rsidTr="00326C57">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385B18E3" w14:textId="77777777" w:rsidR="002F25A0" w:rsidRPr="00A3533F" w:rsidRDefault="002F25A0" w:rsidP="00F742D9">
            <w:pPr>
              <w:spacing w:line="276" w:lineRule="auto"/>
              <w:rPr>
                <w:rFonts w:eastAsia="Calibri"/>
                <w:bCs/>
              </w:rPr>
            </w:pPr>
            <w:r w:rsidRPr="00A3533F">
              <w:rPr>
                <w:rFonts w:eastAsia="Calibri"/>
                <w:bCs/>
                <w:sz w:val="20"/>
                <w:szCs w:val="20"/>
              </w:rPr>
              <w:t xml:space="preserve">Industrial Land </w:t>
            </w:r>
            <w:r>
              <w:rPr>
                <w:rFonts w:eastAsia="Calibri"/>
                <w:bCs/>
                <w:sz w:val="20"/>
                <w:szCs w:val="20"/>
              </w:rPr>
              <w:t>and Building</w:t>
            </w:r>
          </w:p>
        </w:tc>
        <w:tc>
          <w:tcPr>
            <w:tcW w:w="1686" w:type="dxa"/>
          </w:tcPr>
          <w:p w14:paraId="19D68406" w14:textId="69CC70A5" w:rsidR="002F25A0" w:rsidRPr="00CA66B7" w:rsidRDefault="00326C57" w:rsidP="00326C57">
            <w:pPr>
              <w:jc w:val="right"/>
              <w:rPr>
                <w:rFonts w:eastAsia="Calibri" w:cs="Calibri"/>
                <w:bCs/>
              </w:rPr>
            </w:pPr>
            <w:r w:rsidRPr="00326C57">
              <w:rPr>
                <w:rFonts w:eastAsia="Calibri" w:cs="Calibri"/>
                <w:bCs/>
                <w:sz w:val="20"/>
                <w:szCs w:val="20"/>
              </w:rPr>
              <w:t>2,15,18,174</w:t>
            </w:r>
            <w:r w:rsidR="002F25A0" w:rsidRPr="00CA66B7">
              <w:rPr>
                <w:rFonts w:eastAsia="Calibri" w:cs="Calibri"/>
                <w:bCs/>
                <w:sz w:val="20"/>
                <w:szCs w:val="20"/>
              </w:rPr>
              <w:t>/-</w:t>
            </w:r>
          </w:p>
        </w:tc>
        <w:tc>
          <w:tcPr>
            <w:tcW w:w="1672" w:type="dxa"/>
          </w:tcPr>
          <w:p w14:paraId="55939F90" w14:textId="3E3C7F7D" w:rsidR="002F25A0" w:rsidRPr="00CA66B7" w:rsidRDefault="00326C57" w:rsidP="00F742D9">
            <w:pPr>
              <w:jc w:val="right"/>
              <w:rPr>
                <w:rFonts w:eastAsia="Calibri" w:cs="Calibri"/>
                <w:bCs/>
              </w:rPr>
            </w:pPr>
            <w:r w:rsidRPr="00326C57">
              <w:rPr>
                <w:rFonts w:eastAsia="Calibri" w:cs="Calibri"/>
                <w:bCs/>
                <w:sz w:val="20"/>
                <w:szCs w:val="20"/>
              </w:rPr>
              <w:t>1,93,66,357</w:t>
            </w:r>
            <w:r w:rsidR="002F25A0" w:rsidRPr="00CA66B7">
              <w:rPr>
                <w:rFonts w:eastAsia="Calibri" w:cs="Calibri"/>
                <w:bCs/>
                <w:sz w:val="20"/>
                <w:szCs w:val="20"/>
              </w:rPr>
              <w:t>/-</w:t>
            </w:r>
          </w:p>
        </w:tc>
        <w:tc>
          <w:tcPr>
            <w:tcW w:w="1672" w:type="dxa"/>
          </w:tcPr>
          <w:p w14:paraId="1B5D38CC" w14:textId="11FF27C2" w:rsidR="002F25A0" w:rsidRPr="00CA66B7" w:rsidRDefault="00326C57" w:rsidP="00F742D9">
            <w:pPr>
              <w:jc w:val="right"/>
              <w:rPr>
                <w:rFonts w:eastAsia="Calibri" w:cs="Calibri"/>
                <w:bCs/>
              </w:rPr>
            </w:pPr>
            <w:r w:rsidRPr="00326C57">
              <w:rPr>
                <w:rFonts w:eastAsia="Calibri" w:cs="Calibri"/>
                <w:bCs/>
                <w:sz w:val="20"/>
                <w:szCs w:val="20"/>
              </w:rPr>
              <w:t>1,72,14,539</w:t>
            </w:r>
            <w:r w:rsidR="002F25A0" w:rsidRPr="00CA66B7">
              <w:rPr>
                <w:rFonts w:eastAsia="Calibri" w:cs="Calibri"/>
                <w:bCs/>
                <w:sz w:val="20"/>
                <w:szCs w:val="20"/>
              </w:rPr>
              <w:t>/-</w:t>
            </w:r>
          </w:p>
        </w:tc>
        <w:tc>
          <w:tcPr>
            <w:tcW w:w="1722" w:type="dxa"/>
          </w:tcPr>
          <w:p w14:paraId="6258A9A6" w14:textId="0D8F82D9" w:rsidR="002F25A0" w:rsidRPr="00CA66B7" w:rsidRDefault="00326C57" w:rsidP="00326C57">
            <w:pPr>
              <w:jc w:val="right"/>
              <w:rPr>
                <w:rFonts w:eastAsia="Calibri" w:cs="Calibri"/>
                <w:bCs/>
                <w:sz w:val="20"/>
                <w:szCs w:val="20"/>
              </w:rPr>
            </w:pPr>
            <w:r w:rsidRPr="00326C57">
              <w:rPr>
                <w:rFonts w:eastAsia="Calibri" w:cs="Calibri"/>
                <w:bCs/>
                <w:sz w:val="20"/>
                <w:szCs w:val="20"/>
              </w:rPr>
              <w:t>75,96,564</w:t>
            </w:r>
            <w:r w:rsidR="002F25A0" w:rsidRPr="00CA66B7">
              <w:rPr>
                <w:rFonts w:eastAsia="Calibri" w:cs="Calibri"/>
                <w:bCs/>
                <w:sz w:val="20"/>
                <w:szCs w:val="20"/>
              </w:rPr>
              <w:t>/-</w:t>
            </w:r>
          </w:p>
        </w:tc>
      </w:tr>
    </w:tbl>
    <w:p w14:paraId="16196901" w14:textId="77777777" w:rsidR="00DF0DEB" w:rsidRPr="00EA7379" w:rsidRDefault="00DF0DEB" w:rsidP="00995635">
      <w:pPr>
        <w:spacing w:line="360" w:lineRule="auto"/>
        <w:jc w:val="both"/>
        <w:rPr>
          <w:rFonts w:ascii="Arial Narrow" w:hAnsi="Arial Narrow"/>
          <w:sz w:val="30"/>
        </w:rPr>
      </w:pPr>
    </w:p>
    <w:p w14:paraId="6E2504D3" w14:textId="77777777" w:rsidR="00995635" w:rsidRPr="00075FC7" w:rsidRDefault="00995635" w:rsidP="00995635">
      <w:pPr>
        <w:jc w:val="both"/>
        <w:rPr>
          <w:rFonts w:ascii="Arial Narrow" w:hAnsi="Arial Narrow"/>
          <w:color w:val="FF0000"/>
          <w:sz w:val="30"/>
        </w:rPr>
      </w:pPr>
    </w:p>
    <w:p w14:paraId="63EBAD3A"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6361773D"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D2851F4"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7EDCBB9A"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75160B76"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69C2AC4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57BD6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37254CD" w14:textId="7D09757F" w:rsidR="00995635" w:rsidRPr="00A908CF" w:rsidRDefault="00DE21A1" w:rsidP="00DE21A1">
      <w:pPr>
        <w:spacing w:after="0" w:line="240" w:lineRule="auto"/>
        <w:jc w:val="both"/>
        <w:rPr>
          <w:rFonts w:ascii="Arial Narrow" w:hAnsi="Arial Narrow"/>
          <w:color w:val="FF0000"/>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A4A55BC" w14:textId="77777777" w:rsidR="00995635" w:rsidRPr="005D7E20" w:rsidRDefault="00995635" w:rsidP="00995635"/>
    <w:p w14:paraId="40C7EA0F" w14:textId="77777777" w:rsidR="00995635" w:rsidRPr="005D7E20" w:rsidRDefault="00995635" w:rsidP="00995635"/>
    <w:bookmarkEnd w:id="21"/>
    <w:p w14:paraId="5E7A5197" w14:textId="77777777" w:rsidR="00995635" w:rsidRDefault="00995635"/>
    <w:sectPr w:rsidR="00995635" w:rsidSect="005B3A76">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9D9A7" w14:textId="77777777" w:rsidR="00264737" w:rsidRDefault="00264737" w:rsidP="00D6303C">
      <w:pPr>
        <w:spacing w:after="0" w:line="240" w:lineRule="auto"/>
      </w:pPr>
      <w:r>
        <w:separator/>
      </w:r>
    </w:p>
  </w:endnote>
  <w:endnote w:type="continuationSeparator" w:id="0">
    <w:p w14:paraId="194C7682" w14:textId="77777777" w:rsidR="00264737" w:rsidRDefault="00264737"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176BF" w14:textId="77777777" w:rsidR="00264737" w:rsidRDefault="00264737" w:rsidP="00D6303C">
      <w:pPr>
        <w:spacing w:after="0" w:line="240" w:lineRule="auto"/>
      </w:pPr>
      <w:r>
        <w:separator/>
      </w:r>
    </w:p>
  </w:footnote>
  <w:footnote w:type="continuationSeparator" w:id="0">
    <w:p w14:paraId="5319E19F" w14:textId="77777777" w:rsidR="00264737" w:rsidRDefault="00264737"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874AAB" w:rsidRPr="00D6303C" w:rsidRDefault="00874AAB">
    <w:pPr>
      <w:pStyle w:val="Header"/>
      <w:rPr>
        <w:sz w:val="24"/>
        <w:szCs w:val="24"/>
      </w:rPr>
    </w:pPr>
    <w:r>
      <w:rPr>
        <w:rFonts w:ascii="Arial Narrow" w:hAnsi="Arial Narrow"/>
        <w:noProof/>
        <w:sz w:val="16"/>
        <w:szCs w:val="16"/>
      </w:rPr>
      <mc:AlternateContent>
        <mc:Choice Requires="wps">
          <w:drawing>
            <wp:anchor distT="0" distB="0" distL="114300" distR="114300" simplePos="0" relativeHeight="251661312" behindDoc="0" locked="0" layoutInCell="1" allowOverlap="1" wp14:anchorId="19316F7A" wp14:editId="2815ABD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475E3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F78D9E6" w:rsidR="00874AAB" w:rsidRDefault="00874AAB">
                          <w:r w:rsidRPr="000D1DAB">
                            <w:rPr>
                              <w:rFonts w:ascii="Arial Narrow" w:hAnsi="Arial Narrow"/>
                              <w:sz w:val="16"/>
                              <w:szCs w:val="16"/>
                            </w:rPr>
                            <w:t xml:space="preserve">Valuation Report Prepared for: SBI / </w:t>
                          </w:r>
                          <w:bookmarkStart w:id="7" w:name="_Hlk92706105"/>
                          <w:r w:rsidRPr="000D1DAB">
                            <w:rPr>
                              <w:rFonts w:ascii="Arial Narrow" w:hAnsi="Arial Narrow"/>
                              <w:sz w:val="16"/>
                              <w:szCs w:val="16"/>
                            </w:rPr>
                            <w:t xml:space="preserve">SME Nanded Branch / </w:t>
                          </w:r>
                          <w:bookmarkEnd w:id="7"/>
                          <w:r w:rsidRPr="000D1DAB">
                            <w:rPr>
                              <w:rFonts w:ascii="Arial Narrow" w:hAnsi="Arial Narrow"/>
                              <w:sz w:val="16"/>
                              <w:szCs w:val="16"/>
                            </w:rPr>
                            <w:t xml:space="preserve">M/s. </w:t>
                          </w:r>
                          <w:r w:rsidRPr="00363BD5">
                            <w:rPr>
                              <w:rFonts w:ascii="Arial Narrow" w:hAnsi="Arial Narrow"/>
                              <w:sz w:val="16"/>
                              <w:szCs w:val="16"/>
                            </w:rPr>
                            <w:t xml:space="preserve">Venkateshwara Dal Industries </w:t>
                          </w:r>
                          <w:r w:rsidRPr="000D1DAB">
                            <w:rPr>
                              <w:rFonts w:ascii="Arial Narrow" w:hAnsi="Arial Narrow"/>
                              <w:sz w:val="16"/>
                              <w:szCs w:val="16"/>
                            </w:rPr>
                            <w:t>(</w:t>
                          </w:r>
                          <w:r w:rsidR="00AA2FF4" w:rsidRPr="00AA2FF4">
                            <w:rPr>
                              <w:rFonts w:ascii="Arial Narrow" w:hAnsi="Arial Narrow"/>
                              <w:sz w:val="16"/>
                              <w:szCs w:val="16"/>
                            </w:rPr>
                            <w:t>012828/2309398</w:t>
                          </w:r>
                          <w:r w:rsidRPr="00A94B56">
                            <w:rPr>
                              <w:rFonts w:ascii="Arial Narrow" w:hAnsi="Arial Narrow"/>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" filled="f" stroked="f" strokeweight=".5pt">
              <v:textbox>
                <w:txbxContent>
                  <w:p w14:paraId="4A3C2A09" w14:textId="2F78D9E6" w:rsidR="00874AAB" w:rsidRDefault="00874AAB">
                    <w:r w:rsidRPr="000D1DAB">
                      <w:rPr>
                        <w:rFonts w:ascii="Arial Narrow" w:hAnsi="Arial Narrow"/>
                        <w:sz w:val="16"/>
                        <w:szCs w:val="16"/>
                      </w:rPr>
                      <w:t xml:space="preserve">Valuation Report Prepared for: SBI / </w:t>
                    </w:r>
                    <w:bookmarkStart w:id="8" w:name="_Hlk92706105"/>
                    <w:r w:rsidRPr="000D1DAB">
                      <w:rPr>
                        <w:rFonts w:ascii="Arial Narrow" w:hAnsi="Arial Narrow"/>
                        <w:sz w:val="16"/>
                        <w:szCs w:val="16"/>
                      </w:rPr>
                      <w:t xml:space="preserve">SME Nanded Branch / </w:t>
                    </w:r>
                    <w:bookmarkEnd w:id="8"/>
                    <w:r w:rsidRPr="000D1DAB">
                      <w:rPr>
                        <w:rFonts w:ascii="Arial Narrow" w:hAnsi="Arial Narrow"/>
                        <w:sz w:val="16"/>
                        <w:szCs w:val="16"/>
                      </w:rPr>
                      <w:t xml:space="preserve">M/s. </w:t>
                    </w:r>
                    <w:r w:rsidRPr="00363BD5">
                      <w:rPr>
                        <w:rFonts w:ascii="Arial Narrow" w:hAnsi="Arial Narrow"/>
                        <w:sz w:val="16"/>
                        <w:szCs w:val="16"/>
                      </w:rPr>
                      <w:t xml:space="preserve">Venkateshwara Dal Industries </w:t>
                    </w:r>
                    <w:r w:rsidRPr="000D1DAB">
                      <w:rPr>
                        <w:rFonts w:ascii="Arial Narrow" w:hAnsi="Arial Narrow"/>
                        <w:sz w:val="16"/>
                        <w:szCs w:val="16"/>
                      </w:rPr>
                      <w:t>(</w:t>
                    </w:r>
                    <w:r w:rsidR="00AA2FF4" w:rsidRPr="00AA2FF4">
                      <w:rPr>
                        <w:rFonts w:ascii="Arial Narrow" w:hAnsi="Arial Narrow"/>
                        <w:sz w:val="16"/>
                        <w:szCs w:val="16"/>
                      </w:rPr>
                      <w:t>012828/2309398</w:t>
                    </w:r>
                    <w:r w:rsidRPr="00A94B56">
                      <w:rPr>
                        <w:rFonts w:ascii="Arial Narrow" w:hAnsi="Arial Narrow"/>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7FAE32A9" w:rsidR="00874AAB" w:rsidRDefault="00874AAB">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XoLgIAAFc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" filled="f" stroked="f" strokeweight=".5pt">
              <v:textbox>
                <w:txbxContent>
                  <w:p w14:paraId="74692FD5" w14:textId="7FAE32A9" w:rsidR="00874AAB" w:rsidRDefault="00874AAB">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7B6DC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B81436"/>
    <w:multiLevelType w:val="hybridMultilevel"/>
    <w:tmpl w:val="4E884098"/>
    <w:lvl w:ilvl="0" w:tplc="75EE883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2A4655"/>
    <w:multiLevelType w:val="hybridMultilevel"/>
    <w:tmpl w:val="C21C24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D3779A0"/>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4"/>
  </w:num>
  <w:num w:numId="2">
    <w:abstractNumId w:val="24"/>
  </w:num>
  <w:num w:numId="3">
    <w:abstractNumId w:val="2"/>
  </w:num>
  <w:num w:numId="4">
    <w:abstractNumId w:val="15"/>
  </w:num>
  <w:num w:numId="5">
    <w:abstractNumId w:val="20"/>
  </w:num>
  <w:num w:numId="6">
    <w:abstractNumId w:val="6"/>
  </w:num>
  <w:num w:numId="7">
    <w:abstractNumId w:val="18"/>
  </w:num>
  <w:num w:numId="8">
    <w:abstractNumId w:val="16"/>
  </w:num>
  <w:num w:numId="9">
    <w:abstractNumId w:val="21"/>
  </w:num>
  <w:num w:numId="10">
    <w:abstractNumId w:val="22"/>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17"/>
  </w:num>
  <w:num w:numId="16">
    <w:abstractNumId w:val="19"/>
  </w:num>
  <w:num w:numId="17">
    <w:abstractNumId w:val="11"/>
  </w:num>
  <w:num w:numId="18">
    <w:abstractNumId w:val="10"/>
  </w:num>
  <w:num w:numId="19">
    <w:abstractNumId w:val="13"/>
  </w:num>
  <w:num w:numId="20">
    <w:abstractNumId w:val="12"/>
  </w:num>
  <w:num w:numId="21">
    <w:abstractNumId w:val="23"/>
  </w:num>
  <w:num w:numId="22">
    <w:abstractNumId w:val="9"/>
  </w:num>
  <w:num w:numId="23">
    <w:abstractNumId w:val="0"/>
  </w:num>
  <w:num w:numId="24">
    <w:abstractNumId w:val="3"/>
  </w:num>
  <w:num w:numId="25">
    <w:abstractNumId w:val="14"/>
  </w:num>
  <w:num w:numId="26">
    <w:abstractNumId w:val="14"/>
  </w:num>
  <w:num w:numId="27">
    <w:abstractNumId w:val="14"/>
  </w:num>
  <w:num w:numId="28">
    <w:abstractNumId w:val="14"/>
  </w:num>
  <w:num w:numId="29">
    <w:abstractNumId w:val="8"/>
  </w:num>
  <w:num w:numId="30">
    <w:abstractNumId w:val="14"/>
  </w:num>
  <w:num w:numId="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7FAC"/>
    <w:rsid w:val="00012C0D"/>
    <w:rsid w:val="00030A85"/>
    <w:rsid w:val="00050199"/>
    <w:rsid w:val="000540D2"/>
    <w:rsid w:val="000605E0"/>
    <w:rsid w:val="00072317"/>
    <w:rsid w:val="000764F0"/>
    <w:rsid w:val="000B1E42"/>
    <w:rsid w:val="000B2117"/>
    <w:rsid w:val="000B44D0"/>
    <w:rsid w:val="000C2B0F"/>
    <w:rsid w:val="000C4A15"/>
    <w:rsid w:val="000D1DAB"/>
    <w:rsid w:val="000D5544"/>
    <w:rsid w:val="000E70C0"/>
    <w:rsid w:val="000F1B01"/>
    <w:rsid w:val="00120829"/>
    <w:rsid w:val="00126822"/>
    <w:rsid w:val="001313F9"/>
    <w:rsid w:val="001333AF"/>
    <w:rsid w:val="00134F8A"/>
    <w:rsid w:val="00142D89"/>
    <w:rsid w:val="0015358F"/>
    <w:rsid w:val="00155288"/>
    <w:rsid w:val="00156F8B"/>
    <w:rsid w:val="00164DA5"/>
    <w:rsid w:val="0017727F"/>
    <w:rsid w:val="00184B17"/>
    <w:rsid w:val="00187091"/>
    <w:rsid w:val="001B75AA"/>
    <w:rsid w:val="001C2855"/>
    <w:rsid w:val="001C480E"/>
    <w:rsid w:val="001D447B"/>
    <w:rsid w:val="001E224C"/>
    <w:rsid w:val="0020089C"/>
    <w:rsid w:val="00200CE6"/>
    <w:rsid w:val="00201FCC"/>
    <w:rsid w:val="00205EB5"/>
    <w:rsid w:val="00206955"/>
    <w:rsid w:val="00207B66"/>
    <w:rsid w:val="00214377"/>
    <w:rsid w:val="00225475"/>
    <w:rsid w:val="00240929"/>
    <w:rsid w:val="0024350C"/>
    <w:rsid w:val="00254A0C"/>
    <w:rsid w:val="00260CBF"/>
    <w:rsid w:val="00264737"/>
    <w:rsid w:val="00266607"/>
    <w:rsid w:val="00282D11"/>
    <w:rsid w:val="002A1096"/>
    <w:rsid w:val="002C0A8F"/>
    <w:rsid w:val="002C1927"/>
    <w:rsid w:val="002C1B10"/>
    <w:rsid w:val="002D156E"/>
    <w:rsid w:val="002E4888"/>
    <w:rsid w:val="002E5DA0"/>
    <w:rsid w:val="002E6C0A"/>
    <w:rsid w:val="002F25A0"/>
    <w:rsid w:val="00306279"/>
    <w:rsid w:val="00320889"/>
    <w:rsid w:val="00320A0B"/>
    <w:rsid w:val="00326C57"/>
    <w:rsid w:val="00341466"/>
    <w:rsid w:val="003476D2"/>
    <w:rsid w:val="003516B7"/>
    <w:rsid w:val="00353216"/>
    <w:rsid w:val="0036197C"/>
    <w:rsid w:val="00363745"/>
    <w:rsid w:val="00363BD5"/>
    <w:rsid w:val="00371A40"/>
    <w:rsid w:val="003963E9"/>
    <w:rsid w:val="00397DD1"/>
    <w:rsid w:val="003A33E7"/>
    <w:rsid w:val="003A4649"/>
    <w:rsid w:val="003B3B7A"/>
    <w:rsid w:val="003B6655"/>
    <w:rsid w:val="003C6903"/>
    <w:rsid w:val="003D0683"/>
    <w:rsid w:val="003D4304"/>
    <w:rsid w:val="0040354C"/>
    <w:rsid w:val="00406325"/>
    <w:rsid w:val="00420B55"/>
    <w:rsid w:val="00434AD1"/>
    <w:rsid w:val="004442D0"/>
    <w:rsid w:val="00446D4E"/>
    <w:rsid w:val="00462330"/>
    <w:rsid w:val="00463868"/>
    <w:rsid w:val="00471F33"/>
    <w:rsid w:val="0047670D"/>
    <w:rsid w:val="00493E10"/>
    <w:rsid w:val="004950B8"/>
    <w:rsid w:val="004977B8"/>
    <w:rsid w:val="004A006F"/>
    <w:rsid w:val="004B3836"/>
    <w:rsid w:val="004B51ED"/>
    <w:rsid w:val="004C4D1F"/>
    <w:rsid w:val="004D1BF2"/>
    <w:rsid w:val="004D5035"/>
    <w:rsid w:val="004D7290"/>
    <w:rsid w:val="004E6342"/>
    <w:rsid w:val="005011CE"/>
    <w:rsid w:val="00501F41"/>
    <w:rsid w:val="005053A8"/>
    <w:rsid w:val="0052516B"/>
    <w:rsid w:val="005253E8"/>
    <w:rsid w:val="00535082"/>
    <w:rsid w:val="0055428C"/>
    <w:rsid w:val="005543BD"/>
    <w:rsid w:val="00554A21"/>
    <w:rsid w:val="00554C2C"/>
    <w:rsid w:val="00556151"/>
    <w:rsid w:val="00557CE1"/>
    <w:rsid w:val="00560360"/>
    <w:rsid w:val="00561388"/>
    <w:rsid w:val="00567449"/>
    <w:rsid w:val="00567BFE"/>
    <w:rsid w:val="00575A7E"/>
    <w:rsid w:val="005877BE"/>
    <w:rsid w:val="005B3A76"/>
    <w:rsid w:val="005C0FDE"/>
    <w:rsid w:val="005C11E0"/>
    <w:rsid w:val="005C20AD"/>
    <w:rsid w:val="005C2C7B"/>
    <w:rsid w:val="005C7E34"/>
    <w:rsid w:val="005E181A"/>
    <w:rsid w:val="005F7C3B"/>
    <w:rsid w:val="00600D49"/>
    <w:rsid w:val="00601BDD"/>
    <w:rsid w:val="00624838"/>
    <w:rsid w:val="00631A71"/>
    <w:rsid w:val="00634502"/>
    <w:rsid w:val="00641A57"/>
    <w:rsid w:val="00647711"/>
    <w:rsid w:val="00654035"/>
    <w:rsid w:val="00655307"/>
    <w:rsid w:val="00664928"/>
    <w:rsid w:val="00680FC6"/>
    <w:rsid w:val="00690840"/>
    <w:rsid w:val="00695A61"/>
    <w:rsid w:val="006A78F3"/>
    <w:rsid w:val="006B023A"/>
    <w:rsid w:val="006B160B"/>
    <w:rsid w:val="006D6FE3"/>
    <w:rsid w:val="006E61E2"/>
    <w:rsid w:val="006F091A"/>
    <w:rsid w:val="007000DA"/>
    <w:rsid w:val="0070439C"/>
    <w:rsid w:val="00715EAF"/>
    <w:rsid w:val="00716D9F"/>
    <w:rsid w:val="007257A7"/>
    <w:rsid w:val="00733D8E"/>
    <w:rsid w:val="0074031E"/>
    <w:rsid w:val="00744B34"/>
    <w:rsid w:val="00744CB8"/>
    <w:rsid w:val="0074631E"/>
    <w:rsid w:val="007476DC"/>
    <w:rsid w:val="0075546E"/>
    <w:rsid w:val="0076041E"/>
    <w:rsid w:val="00760EE4"/>
    <w:rsid w:val="0076370C"/>
    <w:rsid w:val="00771429"/>
    <w:rsid w:val="007864BF"/>
    <w:rsid w:val="00786631"/>
    <w:rsid w:val="00795C3F"/>
    <w:rsid w:val="007A014E"/>
    <w:rsid w:val="007A0157"/>
    <w:rsid w:val="007A3567"/>
    <w:rsid w:val="007A3B7A"/>
    <w:rsid w:val="007A4495"/>
    <w:rsid w:val="007B26A0"/>
    <w:rsid w:val="007D07F4"/>
    <w:rsid w:val="007D08BC"/>
    <w:rsid w:val="007E4B91"/>
    <w:rsid w:val="00816F46"/>
    <w:rsid w:val="00824FA9"/>
    <w:rsid w:val="00827805"/>
    <w:rsid w:val="008473B7"/>
    <w:rsid w:val="00853E4C"/>
    <w:rsid w:val="00857237"/>
    <w:rsid w:val="00871F12"/>
    <w:rsid w:val="0087436C"/>
    <w:rsid w:val="00874AAB"/>
    <w:rsid w:val="00877AE8"/>
    <w:rsid w:val="008865DD"/>
    <w:rsid w:val="00893FEF"/>
    <w:rsid w:val="008A1923"/>
    <w:rsid w:val="008A5628"/>
    <w:rsid w:val="008C05A4"/>
    <w:rsid w:val="008C41BC"/>
    <w:rsid w:val="008C4429"/>
    <w:rsid w:val="008C4F46"/>
    <w:rsid w:val="008D1898"/>
    <w:rsid w:val="008D40F6"/>
    <w:rsid w:val="008D489B"/>
    <w:rsid w:val="008D63FA"/>
    <w:rsid w:val="008E53A4"/>
    <w:rsid w:val="008F0EC9"/>
    <w:rsid w:val="00902854"/>
    <w:rsid w:val="00904AE2"/>
    <w:rsid w:val="00904F26"/>
    <w:rsid w:val="00913928"/>
    <w:rsid w:val="009303C2"/>
    <w:rsid w:val="00941305"/>
    <w:rsid w:val="00946168"/>
    <w:rsid w:val="00954E29"/>
    <w:rsid w:val="00966288"/>
    <w:rsid w:val="00972964"/>
    <w:rsid w:val="00980B51"/>
    <w:rsid w:val="00987092"/>
    <w:rsid w:val="00990546"/>
    <w:rsid w:val="0099495F"/>
    <w:rsid w:val="0099547B"/>
    <w:rsid w:val="00995635"/>
    <w:rsid w:val="009B436E"/>
    <w:rsid w:val="009C0D9A"/>
    <w:rsid w:val="009C3ACC"/>
    <w:rsid w:val="009E288D"/>
    <w:rsid w:val="009E374C"/>
    <w:rsid w:val="009E489F"/>
    <w:rsid w:val="009F01F9"/>
    <w:rsid w:val="009F4608"/>
    <w:rsid w:val="00A025DD"/>
    <w:rsid w:val="00A06CE0"/>
    <w:rsid w:val="00A16B9B"/>
    <w:rsid w:val="00A22572"/>
    <w:rsid w:val="00A3533F"/>
    <w:rsid w:val="00A70DB4"/>
    <w:rsid w:val="00A744C2"/>
    <w:rsid w:val="00A757A5"/>
    <w:rsid w:val="00A75AD2"/>
    <w:rsid w:val="00A822D3"/>
    <w:rsid w:val="00A908CF"/>
    <w:rsid w:val="00A933C3"/>
    <w:rsid w:val="00A94B56"/>
    <w:rsid w:val="00AA2FF4"/>
    <w:rsid w:val="00AB1B08"/>
    <w:rsid w:val="00AC75FC"/>
    <w:rsid w:val="00AF6237"/>
    <w:rsid w:val="00AF678E"/>
    <w:rsid w:val="00AF6A59"/>
    <w:rsid w:val="00B0474E"/>
    <w:rsid w:val="00B0547A"/>
    <w:rsid w:val="00B1539B"/>
    <w:rsid w:val="00B20BCB"/>
    <w:rsid w:val="00B50A5A"/>
    <w:rsid w:val="00B54ECF"/>
    <w:rsid w:val="00B555B1"/>
    <w:rsid w:val="00B75D05"/>
    <w:rsid w:val="00B86614"/>
    <w:rsid w:val="00B94479"/>
    <w:rsid w:val="00BA5E68"/>
    <w:rsid w:val="00BA62BC"/>
    <w:rsid w:val="00BB208E"/>
    <w:rsid w:val="00BB36F5"/>
    <w:rsid w:val="00BC1749"/>
    <w:rsid w:val="00BD04FC"/>
    <w:rsid w:val="00BD2360"/>
    <w:rsid w:val="00BE583E"/>
    <w:rsid w:val="00BE6BD7"/>
    <w:rsid w:val="00BE7603"/>
    <w:rsid w:val="00BF2375"/>
    <w:rsid w:val="00BF73A2"/>
    <w:rsid w:val="00C0163F"/>
    <w:rsid w:val="00C12486"/>
    <w:rsid w:val="00C13430"/>
    <w:rsid w:val="00C22918"/>
    <w:rsid w:val="00C26C2A"/>
    <w:rsid w:val="00C37602"/>
    <w:rsid w:val="00C40847"/>
    <w:rsid w:val="00C4405E"/>
    <w:rsid w:val="00C47049"/>
    <w:rsid w:val="00C56D5A"/>
    <w:rsid w:val="00C604F1"/>
    <w:rsid w:val="00C67A89"/>
    <w:rsid w:val="00C82CB4"/>
    <w:rsid w:val="00C833A2"/>
    <w:rsid w:val="00C84AF7"/>
    <w:rsid w:val="00C850A4"/>
    <w:rsid w:val="00C95308"/>
    <w:rsid w:val="00C97CE5"/>
    <w:rsid w:val="00CA66B7"/>
    <w:rsid w:val="00CC0392"/>
    <w:rsid w:val="00CC6401"/>
    <w:rsid w:val="00CD6C0D"/>
    <w:rsid w:val="00CE18F6"/>
    <w:rsid w:val="00CE4D9C"/>
    <w:rsid w:val="00CE576B"/>
    <w:rsid w:val="00CF058F"/>
    <w:rsid w:val="00CF26D6"/>
    <w:rsid w:val="00D06E86"/>
    <w:rsid w:val="00D12737"/>
    <w:rsid w:val="00D12F24"/>
    <w:rsid w:val="00D1686E"/>
    <w:rsid w:val="00D168CD"/>
    <w:rsid w:val="00D17A81"/>
    <w:rsid w:val="00D31A2C"/>
    <w:rsid w:val="00D32B98"/>
    <w:rsid w:val="00D3353F"/>
    <w:rsid w:val="00D4471D"/>
    <w:rsid w:val="00D45D5A"/>
    <w:rsid w:val="00D54B51"/>
    <w:rsid w:val="00D54C2D"/>
    <w:rsid w:val="00D6303C"/>
    <w:rsid w:val="00DC540B"/>
    <w:rsid w:val="00DE21A1"/>
    <w:rsid w:val="00DE2ABB"/>
    <w:rsid w:val="00DE3336"/>
    <w:rsid w:val="00DE707C"/>
    <w:rsid w:val="00DF0DEB"/>
    <w:rsid w:val="00DF1261"/>
    <w:rsid w:val="00E005EA"/>
    <w:rsid w:val="00E033D1"/>
    <w:rsid w:val="00E04F63"/>
    <w:rsid w:val="00E051DC"/>
    <w:rsid w:val="00E30CDE"/>
    <w:rsid w:val="00E320F9"/>
    <w:rsid w:val="00E33EA9"/>
    <w:rsid w:val="00E403DB"/>
    <w:rsid w:val="00E5243B"/>
    <w:rsid w:val="00E60EC6"/>
    <w:rsid w:val="00E63D58"/>
    <w:rsid w:val="00E665AA"/>
    <w:rsid w:val="00E950BA"/>
    <w:rsid w:val="00E9796A"/>
    <w:rsid w:val="00E97EDC"/>
    <w:rsid w:val="00EA3C05"/>
    <w:rsid w:val="00EC4E75"/>
    <w:rsid w:val="00EE5945"/>
    <w:rsid w:val="00EE5F69"/>
    <w:rsid w:val="00EE7E7F"/>
    <w:rsid w:val="00F06B5A"/>
    <w:rsid w:val="00F07768"/>
    <w:rsid w:val="00F10A97"/>
    <w:rsid w:val="00F112EF"/>
    <w:rsid w:val="00F1266A"/>
    <w:rsid w:val="00F15722"/>
    <w:rsid w:val="00F25655"/>
    <w:rsid w:val="00F4116B"/>
    <w:rsid w:val="00F41ACB"/>
    <w:rsid w:val="00F47031"/>
    <w:rsid w:val="00F53685"/>
    <w:rsid w:val="00F5756C"/>
    <w:rsid w:val="00F63150"/>
    <w:rsid w:val="00F7021D"/>
    <w:rsid w:val="00F716B8"/>
    <w:rsid w:val="00F716F6"/>
    <w:rsid w:val="00F720A5"/>
    <w:rsid w:val="00F726DF"/>
    <w:rsid w:val="00F742D9"/>
    <w:rsid w:val="00F746B6"/>
    <w:rsid w:val="00F82EED"/>
    <w:rsid w:val="00FB1C52"/>
    <w:rsid w:val="00FB667C"/>
    <w:rsid w:val="00FC1877"/>
    <w:rsid w:val="00FC46FB"/>
    <w:rsid w:val="00FC74A0"/>
    <w:rsid w:val="00FD0214"/>
    <w:rsid w:val="00FD26E9"/>
    <w:rsid w:val="00FD5009"/>
    <w:rsid w:val="00FE74F5"/>
    <w:rsid w:val="00FF2009"/>
    <w:rsid w:val="00FF24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basedOn w:val="Normal"/>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ListBullet">
    <w:name w:val="List Bullet"/>
    <w:basedOn w:val="Normal"/>
    <w:uiPriority w:val="99"/>
    <w:unhideWhenUsed/>
    <w:rsid w:val="001C2855"/>
    <w:pPr>
      <w:numPr>
        <w:numId w:val="23"/>
      </w:numPr>
      <w:spacing w:after="0" w:line="240" w:lineRule="auto"/>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88">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7502305">
      <w:bodyDiv w:val="1"/>
      <w:marLeft w:val="0"/>
      <w:marRight w:val="0"/>
      <w:marTop w:val="0"/>
      <w:marBottom w:val="0"/>
      <w:divBdr>
        <w:top w:val="none" w:sz="0" w:space="0" w:color="auto"/>
        <w:left w:val="none" w:sz="0" w:space="0" w:color="auto"/>
        <w:bottom w:val="none" w:sz="0" w:space="0" w:color="auto"/>
        <w:right w:val="none" w:sz="0" w:space="0" w:color="auto"/>
      </w:divBdr>
    </w:div>
    <w:div w:id="112020499">
      <w:bodyDiv w:val="1"/>
      <w:marLeft w:val="0"/>
      <w:marRight w:val="0"/>
      <w:marTop w:val="0"/>
      <w:marBottom w:val="0"/>
      <w:divBdr>
        <w:top w:val="none" w:sz="0" w:space="0" w:color="auto"/>
        <w:left w:val="none" w:sz="0" w:space="0" w:color="auto"/>
        <w:bottom w:val="none" w:sz="0" w:space="0" w:color="auto"/>
        <w:right w:val="none" w:sz="0" w:space="0" w:color="auto"/>
      </w:divBdr>
    </w:div>
    <w:div w:id="12886865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1921564">
      <w:bodyDiv w:val="1"/>
      <w:marLeft w:val="0"/>
      <w:marRight w:val="0"/>
      <w:marTop w:val="0"/>
      <w:marBottom w:val="0"/>
      <w:divBdr>
        <w:top w:val="none" w:sz="0" w:space="0" w:color="auto"/>
        <w:left w:val="none" w:sz="0" w:space="0" w:color="auto"/>
        <w:bottom w:val="none" w:sz="0" w:space="0" w:color="auto"/>
        <w:right w:val="none" w:sz="0" w:space="0" w:color="auto"/>
      </w:divBdr>
    </w:div>
    <w:div w:id="235895504">
      <w:bodyDiv w:val="1"/>
      <w:marLeft w:val="0"/>
      <w:marRight w:val="0"/>
      <w:marTop w:val="0"/>
      <w:marBottom w:val="0"/>
      <w:divBdr>
        <w:top w:val="none" w:sz="0" w:space="0" w:color="auto"/>
        <w:left w:val="none" w:sz="0" w:space="0" w:color="auto"/>
        <w:bottom w:val="none" w:sz="0" w:space="0" w:color="auto"/>
        <w:right w:val="none" w:sz="0" w:space="0" w:color="auto"/>
      </w:divBdr>
    </w:div>
    <w:div w:id="24144770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359823944">
      <w:bodyDiv w:val="1"/>
      <w:marLeft w:val="0"/>
      <w:marRight w:val="0"/>
      <w:marTop w:val="0"/>
      <w:marBottom w:val="0"/>
      <w:divBdr>
        <w:top w:val="none" w:sz="0" w:space="0" w:color="auto"/>
        <w:left w:val="none" w:sz="0" w:space="0" w:color="auto"/>
        <w:bottom w:val="none" w:sz="0" w:space="0" w:color="auto"/>
        <w:right w:val="none" w:sz="0" w:space="0" w:color="auto"/>
      </w:divBdr>
    </w:div>
    <w:div w:id="36506284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167577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6208322">
      <w:bodyDiv w:val="1"/>
      <w:marLeft w:val="0"/>
      <w:marRight w:val="0"/>
      <w:marTop w:val="0"/>
      <w:marBottom w:val="0"/>
      <w:divBdr>
        <w:top w:val="none" w:sz="0" w:space="0" w:color="auto"/>
        <w:left w:val="none" w:sz="0" w:space="0" w:color="auto"/>
        <w:bottom w:val="none" w:sz="0" w:space="0" w:color="auto"/>
        <w:right w:val="none" w:sz="0" w:space="0" w:color="auto"/>
      </w:divBdr>
    </w:div>
    <w:div w:id="577792579">
      <w:bodyDiv w:val="1"/>
      <w:marLeft w:val="0"/>
      <w:marRight w:val="0"/>
      <w:marTop w:val="0"/>
      <w:marBottom w:val="0"/>
      <w:divBdr>
        <w:top w:val="none" w:sz="0" w:space="0" w:color="auto"/>
        <w:left w:val="none" w:sz="0" w:space="0" w:color="auto"/>
        <w:bottom w:val="none" w:sz="0" w:space="0" w:color="auto"/>
        <w:right w:val="none" w:sz="0" w:space="0" w:color="auto"/>
      </w:divBdr>
    </w:div>
    <w:div w:id="578372301">
      <w:bodyDiv w:val="1"/>
      <w:marLeft w:val="0"/>
      <w:marRight w:val="0"/>
      <w:marTop w:val="0"/>
      <w:marBottom w:val="0"/>
      <w:divBdr>
        <w:top w:val="none" w:sz="0" w:space="0" w:color="auto"/>
        <w:left w:val="none" w:sz="0" w:space="0" w:color="auto"/>
        <w:bottom w:val="none" w:sz="0" w:space="0" w:color="auto"/>
        <w:right w:val="none" w:sz="0" w:space="0" w:color="auto"/>
      </w:divBdr>
    </w:div>
    <w:div w:id="58878126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2896299">
      <w:bodyDiv w:val="1"/>
      <w:marLeft w:val="0"/>
      <w:marRight w:val="0"/>
      <w:marTop w:val="0"/>
      <w:marBottom w:val="0"/>
      <w:divBdr>
        <w:top w:val="none" w:sz="0" w:space="0" w:color="auto"/>
        <w:left w:val="none" w:sz="0" w:space="0" w:color="auto"/>
        <w:bottom w:val="none" w:sz="0" w:space="0" w:color="auto"/>
        <w:right w:val="none" w:sz="0" w:space="0" w:color="auto"/>
      </w:divBdr>
    </w:div>
    <w:div w:id="801312960">
      <w:bodyDiv w:val="1"/>
      <w:marLeft w:val="0"/>
      <w:marRight w:val="0"/>
      <w:marTop w:val="0"/>
      <w:marBottom w:val="0"/>
      <w:divBdr>
        <w:top w:val="none" w:sz="0" w:space="0" w:color="auto"/>
        <w:left w:val="none" w:sz="0" w:space="0" w:color="auto"/>
        <w:bottom w:val="none" w:sz="0" w:space="0" w:color="auto"/>
        <w:right w:val="none" w:sz="0" w:space="0" w:color="auto"/>
      </w:divBdr>
    </w:div>
    <w:div w:id="848567388">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1918872">
      <w:bodyDiv w:val="1"/>
      <w:marLeft w:val="0"/>
      <w:marRight w:val="0"/>
      <w:marTop w:val="0"/>
      <w:marBottom w:val="0"/>
      <w:divBdr>
        <w:top w:val="none" w:sz="0" w:space="0" w:color="auto"/>
        <w:left w:val="none" w:sz="0" w:space="0" w:color="auto"/>
        <w:bottom w:val="none" w:sz="0" w:space="0" w:color="auto"/>
        <w:right w:val="none" w:sz="0" w:space="0" w:color="auto"/>
      </w:divBdr>
    </w:div>
    <w:div w:id="876546904">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86324665">
      <w:bodyDiv w:val="1"/>
      <w:marLeft w:val="0"/>
      <w:marRight w:val="0"/>
      <w:marTop w:val="0"/>
      <w:marBottom w:val="0"/>
      <w:divBdr>
        <w:top w:val="none" w:sz="0" w:space="0" w:color="auto"/>
        <w:left w:val="none" w:sz="0" w:space="0" w:color="auto"/>
        <w:bottom w:val="none" w:sz="0" w:space="0" w:color="auto"/>
        <w:right w:val="none" w:sz="0" w:space="0" w:color="auto"/>
      </w:divBdr>
    </w:div>
    <w:div w:id="988022586">
      <w:bodyDiv w:val="1"/>
      <w:marLeft w:val="0"/>
      <w:marRight w:val="0"/>
      <w:marTop w:val="0"/>
      <w:marBottom w:val="0"/>
      <w:divBdr>
        <w:top w:val="none" w:sz="0" w:space="0" w:color="auto"/>
        <w:left w:val="none" w:sz="0" w:space="0" w:color="auto"/>
        <w:bottom w:val="none" w:sz="0" w:space="0" w:color="auto"/>
        <w:right w:val="none" w:sz="0" w:space="0" w:color="auto"/>
      </w:divBdr>
    </w:div>
    <w:div w:id="1040592822">
      <w:bodyDiv w:val="1"/>
      <w:marLeft w:val="0"/>
      <w:marRight w:val="0"/>
      <w:marTop w:val="0"/>
      <w:marBottom w:val="0"/>
      <w:divBdr>
        <w:top w:val="none" w:sz="0" w:space="0" w:color="auto"/>
        <w:left w:val="none" w:sz="0" w:space="0" w:color="auto"/>
        <w:bottom w:val="none" w:sz="0" w:space="0" w:color="auto"/>
        <w:right w:val="none" w:sz="0" w:space="0" w:color="auto"/>
      </w:divBdr>
    </w:div>
    <w:div w:id="1045447013">
      <w:bodyDiv w:val="1"/>
      <w:marLeft w:val="0"/>
      <w:marRight w:val="0"/>
      <w:marTop w:val="0"/>
      <w:marBottom w:val="0"/>
      <w:divBdr>
        <w:top w:val="none" w:sz="0" w:space="0" w:color="auto"/>
        <w:left w:val="none" w:sz="0" w:space="0" w:color="auto"/>
        <w:bottom w:val="none" w:sz="0" w:space="0" w:color="auto"/>
        <w:right w:val="none" w:sz="0" w:space="0" w:color="auto"/>
      </w:divBdr>
    </w:div>
    <w:div w:id="1049914987">
      <w:bodyDiv w:val="1"/>
      <w:marLeft w:val="0"/>
      <w:marRight w:val="0"/>
      <w:marTop w:val="0"/>
      <w:marBottom w:val="0"/>
      <w:divBdr>
        <w:top w:val="none" w:sz="0" w:space="0" w:color="auto"/>
        <w:left w:val="none" w:sz="0" w:space="0" w:color="auto"/>
        <w:bottom w:val="none" w:sz="0" w:space="0" w:color="auto"/>
        <w:right w:val="none" w:sz="0" w:space="0" w:color="auto"/>
      </w:divBdr>
    </w:div>
    <w:div w:id="1057434872">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4830632">
      <w:bodyDiv w:val="1"/>
      <w:marLeft w:val="0"/>
      <w:marRight w:val="0"/>
      <w:marTop w:val="0"/>
      <w:marBottom w:val="0"/>
      <w:divBdr>
        <w:top w:val="none" w:sz="0" w:space="0" w:color="auto"/>
        <w:left w:val="none" w:sz="0" w:space="0" w:color="auto"/>
        <w:bottom w:val="none" w:sz="0" w:space="0" w:color="auto"/>
        <w:right w:val="none" w:sz="0" w:space="0" w:color="auto"/>
      </w:divBdr>
    </w:div>
    <w:div w:id="1251741680">
      <w:bodyDiv w:val="1"/>
      <w:marLeft w:val="0"/>
      <w:marRight w:val="0"/>
      <w:marTop w:val="0"/>
      <w:marBottom w:val="0"/>
      <w:divBdr>
        <w:top w:val="none" w:sz="0" w:space="0" w:color="auto"/>
        <w:left w:val="none" w:sz="0" w:space="0" w:color="auto"/>
        <w:bottom w:val="none" w:sz="0" w:space="0" w:color="auto"/>
        <w:right w:val="none" w:sz="0" w:space="0" w:color="auto"/>
      </w:divBdr>
    </w:div>
    <w:div w:id="1256549974">
      <w:bodyDiv w:val="1"/>
      <w:marLeft w:val="0"/>
      <w:marRight w:val="0"/>
      <w:marTop w:val="0"/>
      <w:marBottom w:val="0"/>
      <w:divBdr>
        <w:top w:val="none" w:sz="0" w:space="0" w:color="auto"/>
        <w:left w:val="none" w:sz="0" w:space="0" w:color="auto"/>
        <w:bottom w:val="none" w:sz="0" w:space="0" w:color="auto"/>
        <w:right w:val="none" w:sz="0" w:space="0" w:color="auto"/>
      </w:divBdr>
    </w:div>
    <w:div w:id="1275595861">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3074282">
      <w:bodyDiv w:val="1"/>
      <w:marLeft w:val="0"/>
      <w:marRight w:val="0"/>
      <w:marTop w:val="0"/>
      <w:marBottom w:val="0"/>
      <w:divBdr>
        <w:top w:val="none" w:sz="0" w:space="0" w:color="auto"/>
        <w:left w:val="none" w:sz="0" w:space="0" w:color="auto"/>
        <w:bottom w:val="none" w:sz="0" w:space="0" w:color="auto"/>
        <w:right w:val="none" w:sz="0" w:space="0" w:color="auto"/>
      </w:divBdr>
    </w:div>
    <w:div w:id="1313752751">
      <w:bodyDiv w:val="1"/>
      <w:marLeft w:val="0"/>
      <w:marRight w:val="0"/>
      <w:marTop w:val="0"/>
      <w:marBottom w:val="0"/>
      <w:divBdr>
        <w:top w:val="none" w:sz="0" w:space="0" w:color="auto"/>
        <w:left w:val="none" w:sz="0" w:space="0" w:color="auto"/>
        <w:bottom w:val="none" w:sz="0" w:space="0" w:color="auto"/>
        <w:right w:val="none" w:sz="0" w:space="0" w:color="auto"/>
      </w:divBdr>
    </w:div>
    <w:div w:id="1350372363">
      <w:bodyDiv w:val="1"/>
      <w:marLeft w:val="0"/>
      <w:marRight w:val="0"/>
      <w:marTop w:val="0"/>
      <w:marBottom w:val="0"/>
      <w:divBdr>
        <w:top w:val="none" w:sz="0" w:space="0" w:color="auto"/>
        <w:left w:val="none" w:sz="0" w:space="0" w:color="auto"/>
        <w:bottom w:val="none" w:sz="0" w:space="0" w:color="auto"/>
        <w:right w:val="none" w:sz="0" w:space="0" w:color="auto"/>
      </w:divBdr>
    </w:div>
    <w:div w:id="1368751478">
      <w:bodyDiv w:val="1"/>
      <w:marLeft w:val="0"/>
      <w:marRight w:val="0"/>
      <w:marTop w:val="0"/>
      <w:marBottom w:val="0"/>
      <w:divBdr>
        <w:top w:val="none" w:sz="0" w:space="0" w:color="auto"/>
        <w:left w:val="none" w:sz="0" w:space="0" w:color="auto"/>
        <w:bottom w:val="none" w:sz="0" w:space="0" w:color="auto"/>
        <w:right w:val="none" w:sz="0" w:space="0" w:color="auto"/>
      </w:divBdr>
    </w:div>
    <w:div w:id="1411274614">
      <w:bodyDiv w:val="1"/>
      <w:marLeft w:val="0"/>
      <w:marRight w:val="0"/>
      <w:marTop w:val="0"/>
      <w:marBottom w:val="0"/>
      <w:divBdr>
        <w:top w:val="none" w:sz="0" w:space="0" w:color="auto"/>
        <w:left w:val="none" w:sz="0" w:space="0" w:color="auto"/>
        <w:bottom w:val="none" w:sz="0" w:space="0" w:color="auto"/>
        <w:right w:val="none" w:sz="0" w:space="0" w:color="auto"/>
      </w:divBdr>
    </w:div>
    <w:div w:id="1457479553">
      <w:bodyDiv w:val="1"/>
      <w:marLeft w:val="0"/>
      <w:marRight w:val="0"/>
      <w:marTop w:val="0"/>
      <w:marBottom w:val="0"/>
      <w:divBdr>
        <w:top w:val="none" w:sz="0" w:space="0" w:color="auto"/>
        <w:left w:val="none" w:sz="0" w:space="0" w:color="auto"/>
        <w:bottom w:val="none" w:sz="0" w:space="0" w:color="auto"/>
        <w:right w:val="none" w:sz="0" w:space="0" w:color="auto"/>
      </w:divBdr>
    </w:div>
    <w:div w:id="1518034061">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746724">
      <w:bodyDiv w:val="1"/>
      <w:marLeft w:val="0"/>
      <w:marRight w:val="0"/>
      <w:marTop w:val="0"/>
      <w:marBottom w:val="0"/>
      <w:divBdr>
        <w:top w:val="none" w:sz="0" w:space="0" w:color="auto"/>
        <w:left w:val="none" w:sz="0" w:space="0" w:color="auto"/>
        <w:bottom w:val="none" w:sz="0" w:space="0" w:color="auto"/>
        <w:right w:val="none" w:sz="0" w:space="0" w:color="auto"/>
      </w:divBdr>
    </w:div>
    <w:div w:id="158783601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7324255">
      <w:bodyDiv w:val="1"/>
      <w:marLeft w:val="0"/>
      <w:marRight w:val="0"/>
      <w:marTop w:val="0"/>
      <w:marBottom w:val="0"/>
      <w:divBdr>
        <w:top w:val="none" w:sz="0" w:space="0" w:color="auto"/>
        <w:left w:val="none" w:sz="0" w:space="0" w:color="auto"/>
        <w:bottom w:val="none" w:sz="0" w:space="0" w:color="auto"/>
        <w:right w:val="none" w:sz="0" w:space="0" w:color="auto"/>
      </w:divBdr>
    </w:div>
    <w:div w:id="1627008209">
      <w:bodyDiv w:val="1"/>
      <w:marLeft w:val="0"/>
      <w:marRight w:val="0"/>
      <w:marTop w:val="0"/>
      <w:marBottom w:val="0"/>
      <w:divBdr>
        <w:top w:val="none" w:sz="0" w:space="0" w:color="auto"/>
        <w:left w:val="none" w:sz="0" w:space="0" w:color="auto"/>
        <w:bottom w:val="none" w:sz="0" w:space="0" w:color="auto"/>
        <w:right w:val="none" w:sz="0" w:space="0" w:color="auto"/>
      </w:divBdr>
    </w:div>
    <w:div w:id="1664233789">
      <w:bodyDiv w:val="1"/>
      <w:marLeft w:val="0"/>
      <w:marRight w:val="0"/>
      <w:marTop w:val="0"/>
      <w:marBottom w:val="0"/>
      <w:divBdr>
        <w:top w:val="none" w:sz="0" w:space="0" w:color="auto"/>
        <w:left w:val="none" w:sz="0" w:space="0" w:color="auto"/>
        <w:bottom w:val="none" w:sz="0" w:space="0" w:color="auto"/>
        <w:right w:val="none" w:sz="0" w:space="0" w:color="auto"/>
      </w:divBdr>
    </w:div>
    <w:div w:id="17525851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21337836">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05872588">
      <w:bodyDiv w:val="1"/>
      <w:marLeft w:val="0"/>
      <w:marRight w:val="0"/>
      <w:marTop w:val="0"/>
      <w:marBottom w:val="0"/>
      <w:divBdr>
        <w:top w:val="none" w:sz="0" w:space="0" w:color="auto"/>
        <w:left w:val="none" w:sz="0" w:space="0" w:color="auto"/>
        <w:bottom w:val="none" w:sz="0" w:space="0" w:color="auto"/>
        <w:right w:val="none" w:sz="0" w:space="0" w:color="auto"/>
      </w:divBdr>
    </w:div>
    <w:div w:id="1943687654">
      <w:bodyDiv w:val="1"/>
      <w:marLeft w:val="0"/>
      <w:marRight w:val="0"/>
      <w:marTop w:val="0"/>
      <w:marBottom w:val="0"/>
      <w:divBdr>
        <w:top w:val="none" w:sz="0" w:space="0" w:color="auto"/>
        <w:left w:val="none" w:sz="0" w:space="0" w:color="auto"/>
        <w:bottom w:val="none" w:sz="0" w:space="0" w:color="auto"/>
        <w:right w:val="none" w:sz="0" w:space="0" w:color="auto"/>
      </w:divBdr>
    </w:div>
    <w:div w:id="1992982463">
      <w:bodyDiv w:val="1"/>
      <w:marLeft w:val="0"/>
      <w:marRight w:val="0"/>
      <w:marTop w:val="0"/>
      <w:marBottom w:val="0"/>
      <w:divBdr>
        <w:top w:val="none" w:sz="0" w:space="0" w:color="auto"/>
        <w:left w:val="none" w:sz="0" w:space="0" w:color="auto"/>
        <w:bottom w:val="none" w:sz="0" w:space="0" w:color="auto"/>
        <w:right w:val="none" w:sz="0" w:space="0" w:color="auto"/>
      </w:divBdr>
    </w:div>
    <w:div w:id="2007827191">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5301747">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362769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98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BFAEF-8A71-43C3-BC95-E688969B0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29</Pages>
  <Words>6833</Words>
  <Characters>38951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94</cp:revision>
  <cp:lastPrinted>2021-11-28T10:17:00Z</cp:lastPrinted>
  <dcterms:created xsi:type="dcterms:W3CDTF">2021-11-27T07:17:00Z</dcterms:created>
  <dcterms:modified xsi:type="dcterms:W3CDTF">2024-12-06T05:16:00Z</dcterms:modified>
</cp:coreProperties>
</file>