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1B641" w14:textId="1C7655C8" w:rsidR="00F25655" w:rsidRDefault="00AC75FC">
      <w:r w:rsidRPr="00E320F9">
        <w:rPr>
          <w:noProof/>
        </w:rPr>
        <mc:AlternateContent>
          <mc:Choice Requires="wps">
            <w:drawing>
              <wp:anchor distT="0" distB="0" distL="114300" distR="114300" simplePos="0" relativeHeight="251660288" behindDoc="0" locked="0" layoutInCell="1" allowOverlap="1" wp14:anchorId="5F1901C5" wp14:editId="0994B245">
                <wp:simplePos x="0" y="0"/>
                <wp:positionH relativeFrom="page">
                  <wp:posOffset>5810249</wp:posOffset>
                </wp:positionH>
                <wp:positionV relativeFrom="paragraph">
                  <wp:posOffset>-1743075</wp:posOffset>
                </wp:positionV>
                <wp:extent cx="2621280" cy="2590800"/>
                <wp:effectExtent l="0" t="0" r="7620" b="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2621280" cy="25908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4ABEF4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457.5pt;margin-top:-137.25pt;width:206.4pt;height:204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" fillcolor="white [3212]" stroked="f" strokeweight="1pt">
                <w10:wrap anchorx="page"/>
              </v:shape>
            </w:pict>
          </mc:Fallback>
        </mc:AlternateContent>
      </w:r>
      <w:r w:rsidR="00A70DB4">
        <w:rPr>
          <w:noProof/>
        </w:rPr>
        <mc:AlternateContent>
          <mc:Choice Requires="wps">
            <w:drawing>
              <wp:anchor distT="0" distB="0" distL="114300" distR="114300" simplePos="0" relativeHeight="251677696" behindDoc="0" locked="0" layoutInCell="1" allowOverlap="1" wp14:anchorId="0EB8A655" wp14:editId="268CBAC1">
                <wp:simplePos x="0" y="0"/>
                <wp:positionH relativeFrom="column">
                  <wp:posOffset>-305932</wp:posOffset>
                </wp:positionH>
                <wp:positionV relativeFrom="paragraph">
                  <wp:posOffset>204801</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4ABB26C9" w14:textId="1D0286F3" w:rsidR="00874AAB" w:rsidRPr="00C95308" w:rsidRDefault="00874AAB">
                            <w:pPr>
                              <w:rPr>
                                <w:b/>
                                <w:bCs/>
                                <w:color w:val="FFFFFF" w:themeColor="background1"/>
                                <w:sz w:val="36"/>
                                <w:szCs w:val="36"/>
                                <w:lang w:val="en-US"/>
                              </w:rPr>
                            </w:pPr>
                            <w:r w:rsidRPr="00C95308">
                              <w:rPr>
                                <w:b/>
                                <w:bCs/>
                                <w:color w:val="FFFFFF" w:themeColor="background1"/>
                                <w:sz w:val="36"/>
                                <w:szCs w:val="36"/>
                                <w:lang w:val="en-US"/>
                              </w:rPr>
                              <w:t xml:space="preserve">Valuation Report of </w:t>
                            </w:r>
                            <w:r>
                              <w:rPr>
                                <w:b/>
                                <w:bCs/>
                                <w:color w:val="FFFFFF" w:themeColor="background1"/>
                                <w:sz w:val="36"/>
                                <w:szCs w:val="36"/>
                                <w:lang w:val="en-US"/>
                              </w:rPr>
                              <w:t>Im</w:t>
                            </w:r>
                            <w:r w:rsidRPr="00C95308">
                              <w:rPr>
                                <w:b/>
                                <w:bCs/>
                                <w:color w:val="FFFFFF" w:themeColor="background1"/>
                                <w:sz w:val="36"/>
                                <w:szCs w:val="36"/>
                                <w:lang w:val="en-US"/>
                              </w:rPr>
                              <w:t xml:space="preserve">movable </w:t>
                            </w:r>
                            <w:r>
                              <w:rPr>
                                <w:b/>
                                <w:bCs/>
                                <w:color w:val="FFFFFF" w:themeColor="background1"/>
                                <w:sz w:val="36"/>
                                <w:szCs w:val="36"/>
                                <w:lang w:val="en-US"/>
                              </w:rPr>
                              <w:t>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8A655" id="_x0000_t202" coordsize="21600,21600" o:spt="202" path="m,l,21600r21600,l21600,xe">
                <v:stroke joinstyle="miter"/>
                <v:path gradientshapeok="t" o:connecttype="rect"/>
              </v:shapetype>
              <v:shape id="Text Box 7" o:spid="_x0000_s1026" type="#_x0000_t202" style="position:absolute;margin-left:-24.1pt;margin-top:16.15pt;width:323.0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" filled="f" stroked="f" strokeweight=".5pt">
                <v:textbox>
                  <w:txbxContent>
                    <w:p w14:paraId="4ABB26C9" w14:textId="1D0286F3" w:rsidR="00874AAB" w:rsidRPr="00C95308" w:rsidRDefault="00874AAB">
                      <w:pPr>
                        <w:rPr>
                          <w:b/>
                          <w:bCs/>
                          <w:color w:val="FFFFFF" w:themeColor="background1"/>
                          <w:sz w:val="36"/>
                          <w:szCs w:val="36"/>
                          <w:lang w:val="en-US"/>
                        </w:rPr>
                      </w:pPr>
                      <w:r w:rsidRPr="00C95308">
                        <w:rPr>
                          <w:b/>
                          <w:bCs/>
                          <w:color w:val="FFFFFF" w:themeColor="background1"/>
                          <w:sz w:val="36"/>
                          <w:szCs w:val="36"/>
                          <w:lang w:val="en-US"/>
                        </w:rPr>
                        <w:t xml:space="preserve">Valuation Report of </w:t>
                      </w:r>
                      <w:r>
                        <w:rPr>
                          <w:b/>
                          <w:bCs/>
                          <w:color w:val="FFFFFF" w:themeColor="background1"/>
                          <w:sz w:val="36"/>
                          <w:szCs w:val="36"/>
                          <w:lang w:val="en-US"/>
                        </w:rPr>
                        <w:t>Im</w:t>
                      </w:r>
                      <w:r w:rsidRPr="00C95308">
                        <w:rPr>
                          <w:b/>
                          <w:bCs/>
                          <w:color w:val="FFFFFF" w:themeColor="background1"/>
                          <w:sz w:val="36"/>
                          <w:szCs w:val="36"/>
                          <w:lang w:val="en-US"/>
                        </w:rPr>
                        <w:t xml:space="preserve">movable </w:t>
                      </w:r>
                      <w:r>
                        <w:rPr>
                          <w:b/>
                          <w:bCs/>
                          <w:color w:val="FFFFFF" w:themeColor="background1"/>
                          <w:sz w:val="36"/>
                          <w:szCs w:val="36"/>
                          <w:lang w:val="en-US"/>
                        </w:rPr>
                        <w:t>Property</w:t>
                      </w:r>
                    </w:p>
                  </w:txbxContent>
                </v:textbox>
              </v:shape>
            </w:pict>
          </mc:Fallback>
        </mc:AlternateContent>
      </w:r>
      <w:r w:rsidR="00A70DB4" w:rsidRPr="00E320F9">
        <w:rPr>
          <w:noProof/>
        </w:rPr>
        <mc:AlternateContent>
          <mc:Choice Requires="wps">
            <w:drawing>
              <wp:anchor distT="0" distB="0" distL="114300" distR="114300" simplePos="0" relativeHeight="251668480" behindDoc="0" locked="0" layoutInCell="1" allowOverlap="1" wp14:anchorId="5F163591" wp14:editId="3ED780DF">
                <wp:simplePos x="0" y="0"/>
                <wp:positionH relativeFrom="page">
                  <wp:align>left</wp:align>
                </wp:positionH>
                <wp:positionV relativeFrom="paragraph">
                  <wp:posOffset>7951</wp:posOffset>
                </wp:positionV>
                <wp:extent cx="4651513" cy="781685"/>
                <wp:effectExtent l="0" t="0" r="0" b="0"/>
                <wp:wrapNone/>
                <wp:docPr id="25" name="Rectangle 24">
                  <a:extLst xmlns:a="http://schemas.openxmlformats.org/drawingml/2006/main">
                    <a:ext uri="{FF2B5EF4-FFF2-40B4-BE49-F238E27FC236}">
                      <a16:creationId xmlns:a16="http://schemas.microsoft.com/office/drawing/2014/main" id="{EF003D4F-B820-4124-A932-1B900E8D53EA}"/>
                    </a:ext>
                  </a:extLst>
                </wp:docPr>
                <wp:cNvGraphicFramePr/>
                <a:graphic xmlns:a="http://schemas.openxmlformats.org/drawingml/2006/main">
                  <a:graphicData uri="http://schemas.microsoft.com/office/word/2010/wordprocessingShape">
                    <wps:wsp>
                      <wps:cNvSpPr/>
                      <wps:spPr>
                        <a:xfrm>
                          <a:off x="0" y="0"/>
                          <a:ext cx="4651513" cy="781685"/>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dtdh="http://schemas.microsoft.com/office/word/2020/wordml/sdtdatahash">
            <w:pict>
              <v:rect w14:anchorId="117CA0FF" id="Rectangle 24" o:spid="_x0000_s1026" style="position:absolute;margin-left:0;margin-top:.65pt;width:366.25pt;height:61.55pt;z-index:2516684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" fillcolor="#cba987" stroked="f" strokeweight="1pt">
                <v:fill opacity="52428f"/>
                <w10:wrap anchorx="page"/>
              </v:rect>
            </w:pict>
          </mc:Fallback>
        </mc:AlternateContent>
      </w:r>
      <w:r w:rsidR="00A70DB4" w:rsidRPr="00E320F9">
        <w:rPr>
          <w:noProof/>
        </w:rPr>
        <w:drawing>
          <wp:anchor distT="0" distB="0" distL="114300" distR="114300" simplePos="0" relativeHeight="251661312" behindDoc="0" locked="0" layoutInCell="1" allowOverlap="1" wp14:anchorId="2280F8E3" wp14:editId="3430C01A">
            <wp:simplePos x="0" y="0"/>
            <wp:positionH relativeFrom="column">
              <wp:posOffset>4826442</wp:posOffset>
            </wp:positionH>
            <wp:positionV relativeFrom="paragraph">
              <wp:posOffset>-644056</wp:posOffset>
            </wp:positionV>
            <wp:extent cx="1560664" cy="1254999"/>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5000" t="12281" r="35000" b="52357"/>
                    <a:stretch/>
                  </pic:blipFill>
                  <pic:spPr>
                    <a:xfrm>
                      <a:off x="0" y="0"/>
                      <a:ext cx="1566053" cy="1259332"/>
                    </a:xfrm>
                    <a:prstGeom prst="rect">
                      <a:avLst/>
                    </a:prstGeom>
                  </pic:spPr>
                </pic:pic>
              </a:graphicData>
            </a:graphic>
            <wp14:sizeRelH relativeFrom="margin">
              <wp14:pctWidth>0</wp14:pctWidth>
            </wp14:sizeRelH>
            <wp14:sizeRelV relativeFrom="margin">
              <wp14:pctHeight>0</wp14:pctHeight>
            </wp14:sizeRelV>
          </wp:anchor>
        </w:drawing>
      </w:r>
    </w:p>
    <w:p w14:paraId="673B2D8B" w14:textId="7DF7405E" w:rsidR="00E320F9" w:rsidRDefault="00E320F9"/>
    <w:p w14:paraId="1D2384F1" w14:textId="4B27C35E" w:rsidR="00E320F9" w:rsidRDefault="00AC75FC">
      <w:r>
        <w:rPr>
          <w:noProof/>
        </w:rPr>
        <w:drawing>
          <wp:anchor distT="0" distB="0" distL="114300" distR="114300" simplePos="0" relativeHeight="251737088" behindDoc="1" locked="0" layoutInCell="1" allowOverlap="1" wp14:anchorId="37CE13FD" wp14:editId="57161119">
            <wp:simplePos x="0" y="0"/>
            <wp:positionH relativeFrom="page">
              <wp:align>left</wp:align>
            </wp:positionH>
            <wp:positionV relativeFrom="paragraph">
              <wp:posOffset>219075</wp:posOffset>
            </wp:positionV>
            <wp:extent cx="9753600" cy="5543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5543550"/>
                    </a:xfrm>
                    <a:prstGeom prst="rect">
                      <a:avLst/>
                    </a:prstGeom>
                    <a:noFill/>
                  </pic:spPr>
                </pic:pic>
              </a:graphicData>
            </a:graphic>
            <wp14:sizeRelH relativeFrom="page">
              <wp14:pctWidth>0</wp14:pctWidth>
            </wp14:sizeRelH>
            <wp14:sizeRelV relativeFrom="page">
              <wp14:pctHeight>0</wp14:pctHeight>
            </wp14:sizeRelV>
          </wp:anchor>
        </w:drawing>
      </w:r>
    </w:p>
    <w:p w14:paraId="4F9C756C" w14:textId="76C42F4B" w:rsidR="00E320F9" w:rsidRDefault="00E320F9" w:rsidP="00B86614">
      <w:pPr>
        <w:ind w:left="-1418" w:right="-1440"/>
      </w:pPr>
    </w:p>
    <w:p w14:paraId="140542C0" w14:textId="5ED8FACB" w:rsidR="00E320F9" w:rsidRDefault="00E320F9"/>
    <w:p w14:paraId="77F49561" w14:textId="4531344B" w:rsidR="00E320F9" w:rsidRDefault="00E320F9"/>
    <w:p w14:paraId="7484998E" w14:textId="592BBD8E" w:rsidR="00E320F9" w:rsidRDefault="00E320F9"/>
    <w:p w14:paraId="15ACFDF6" w14:textId="4B4B8BB3" w:rsidR="00E320F9" w:rsidRDefault="00E320F9"/>
    <w:p w14:paraId="0EFDAFE5" w14:textId="3B428104" w:rsidR="00E320F9" w:rsidRDefault="00E320F9"/>
    <w:p w14:paraId="185EB7DC" w14:textId="0A05A9AF" w:rsidR="00E320F9" w:rsidRDefault="00E320F9"/>
    <w:p w14:paraId="5F1B8449" w14:textId="57E3E794" w:rsidR="00E320F9" w:rsidRDefault="00E320F9"/>
    <w:p w14:paraId="7360B5D9" w14:textId="76393160" w:rsidR="00E320F9" w:rsidRDefault="00E320F9"/>
    <w:p w14:paraId="43E49904" w14:textId="687EC7AA" w:rsidR="00E320F9" w:rsidRDefault="00E320F9"/>
    <w:p w14:paraId="29780BAB" w14:textId="0727C9CC" w:rsidR="00E320F9" w:rsidRDefault="00E320F9"/>
    <w:p w14:paraId="10733EB5" w14:textId="00473891" w:rsidR="00E320F9" w:rsidRDefault="00E320F9"/>
    <w:p w14:paraId="26DB532C" w14:textId="3518C941" w:rsidR="00E320F9" w:rsidRDefault="00E320F9"/>
    <w:p w14:paraId="2B9B1513" w14:textId="51AC8C11" w:rsidR="00E320F9" w:rsidRDefault="00E320F9"/>
    <w:p w14:paraId="25B3A991" w14:textId="201AD65B" w:rsidR="00E320F9" w:rsidRDefault="00E320F9"/>
    <w:p w14:paraId="6A07B675" w14:textId="41FD3EE9" w:rsidR="00E320F9" w:rsidRDefault="00E320F9"/>
    <w:p w14:paraId="338E7C78" w14:textId="27A1CFB2" w:rsidR="00E320F9" w:rsidRDefault="00E320F9"/>
    <w:p w14:paraId="3794056E" w14:textId="3D9E112D" w:rsidR="00E320F9" w:rsidRDefault="00E320F9"/>
    <w:p w14:paraId="7520DABA" w14:textId="5FD4BB28" w:rsidR="00E320F9" w:rsidRDefault="00954E29">
      <w:r w:rsidRPr="00E320F9">
        <w:rPr>
          <w:noProof/>
        </w:rPr>
        <mc:AlternateContent>
          <mc:Choice Requires="wps">
            <w:drawing>
              <wp:anchor distT="0" distB="0" distL="114300" distR="114300" simplePos="0" relativeHeight="251663360" behindDoc="0" locked="0" layoutInCell="1" allowOverlap="1" wp14:anchorId="20D0C738" wp14:editId="53900A04">
                <wp:simplePos x="0" y="0"/>
                <wp:positionH relativeFrom="page">
                  <wp:align>right</wp:align>
                </wp:positionH>
                <wp:positionV relativeFrom="paragraph">
                  <wp:posOffset>345440</wp:posOffset>
                </wp:positionV>
                <wp:extent cx="7534275" cy="1733550"/>
                <wp:effectExtent l="0" t="0" r="9525" b="0"/>
                <wp:wrapNone/>
                <wp:docPr id="16" name="Rectangle 15">
                  <a:extLst xmlns:a="http://schemas.openxmlformats.org/drawingml/2006/main">
                    <a:ext uri="{FF2B5EF4-FFF2-40B4-BE49-F238E27FC236}">
                      <a16:creationId xmlns:a16="http://schemas.microsoft.com/office/drawing/2014/main" id="{8A208F5B-D793-4DC2-81FF-37ABA429DCF6}"/>
                    </a:ext>
                  </a:extLst>
                </wp:docPr>
                <wp:cNvGraphicFramePr/>
                <a:graphic xmlns:a="http://schemas.openxmlformats.org/drawingml/2006/main">
                  <a:graphicData uri="http://schemas.microsoft.com/office/word/2010/wordprocessingShape">
                    <wps:wsp>
                      <wps:cNvSpPr/>
                      <wps:spPr>
                        <a:xfrm>
                          <a:off x="0" y="0"/>
                          <a:ext cx="7534275" cy="1733550"/>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05D7DF" id="Rectangle 15" o:spid="_x0000_s1026" style="position:absolute;margin-left:542.05pt;margin-top:27.2pt;width:593.25pt;height:136.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" fillcolor="#cba987" stroked="f" strokeweight="1pt">
                <v:fill opacity="52428f"/>
                <w10:wrap anchorx="page"/>
              </v:rect>
            </w:pict>
          </mc:Fallback>
        </mc:AlternateContent>
      </w:r>
    </w:p>
    <w:p w14:paraId="68A3E19F" w14:textId="7F1CE0D8" w:rsidR="00E320F9" w:rsidRDefault="005C11E0">
      <w:r>
        <w:rPr>
          <w:noProof/>
        </w:rPr>
        <mc:AlternateContent>
          <mc:Choice Requires="wps">
            <w:drawing>
              <wp:anchor distT="0" distB="0" distL="114300" distR="114300" simplePos="0" relativeHeight="251676672" behindDoc="0" locked="0" layoutInCell="1" allowOverlap="1" wp14:anchorId="579D5152" wp14:editId="23B005C7">
                <wp:simplePos x="0" y="0"/>
                <wp:positionH relativeFrom="column">
                  <wp:posOffset>-209550</wp:posOffset>
                </wp:positionH>
                <wp:positionV relativeFrom="paragraph">
                  <wp:posOffset>164465</wp:posOffset>
                </wp:positionV>
                <wp:extent cx="6438900" cy="1647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6438900" cy="1647825"/>
                        </a:xfrm>
                        <a:prstGeom prst="rect">
                          <a:avLst/>
                        </a:prstGeom>
                        <a:noFill/>
                        <a:ln w="6350">
                          <a:noFill/>
                        </a:ln>
                      </wps:spPr>
                      <wps:txbx>
                        <w:txbxContent>
                          <w:p w14:paraId="2D419898" w14:textId="77777777" w:rsidR="00874AAB"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Lessor:  </w:t>
                            </w:r>
                          </w:p>
                          <w:p w14:paraId="042FDF72" w14:textId="180259F4" w:rsidR="00874AAB" w:rsidRPr="00FF2409"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b/>
                                <w:bCs/>
                                <w:color w:val="FFFFFF" w:themeColor="background1"/>
                                <w:sz w:val="28"/>
                                <w:szCs w:val="28"/>
                              </w:rPr>
                              <w:t>Maharashtra Industrial Development Corporation</w:t>
                            </w:r>
                          </w:p>
                          <w:p w14:paraId="1BD60632" w14:textId="77777777" w:rsidR="00874AAB"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Lessee / Client: </w:t>
                            </w:r>
                          </w:p>
                          <w:p w14:paraId="48ABD341" w14:textId="4887C67A" w:rsidR="00874AAB" w:rsidRPr="00C95308" w:rsidRDefault="00874AAB" w:rsidP="005C11E0">
                            <w:pPr>
                              <w:spacing w:after="0" w:line="276" w:lineRule="auto"/>
                              <w:rPr>
                                <w:rFonts w:ascii="Arial Narrow" w:hAnsi="Arial Narrow" w:cs="Arial"/>
                                <w:b/>
                                <w:bCs/>
                                <w:color w:val="FFFFFF" w:themeColor="background1"/>
                                <w:sz w:val="28"/>
                                <w:szCs w:val="28"/>
                              </w:rPr>
                            </w:pPr>
                            <w:r w:rsidRPr="00AB1B08">
                              <w:rPr>
                                <w:rFonts w:ascii="Arial Narrow" w:hAnsi="Arial Narrow" w:cs="Tahoma"/>
                                <w:b/>
                                <w:bCs/>
                                <w:color w:val="FFFFFF" w:themeColor="background1"/>
                                <w:sz w:val="28"/>
                                <w:szCs w:val="28"/>
                              </w:rPr>
                              <w:t xml:space="preserve">M/s. Venkateshwara Dal Industries Proprietor Mr. Rajiv S/o </w:t>
                            </w:r>
                            <w:proofErr w:type="spellStart"/>
                            <w:r w:rsidRPr="00AB1B08">
                              <w:rPr>
                                <w:rFonts w:ascii="Arial Narrow" w:hAnsi="Arial Narrow" w:cs="Tahoma"/>
                                <w:b/>
                                <w:bCs/>
                                <w:color w:val="FFFFFF" w:themeColor="background1"/>
                                <w:sz w:val="28"/>
                                <w:szCs w:val="28"/>
                              </w:rPr>
                              <w:t>Venkatrao</w:t>
                            </w:r>
                            <w:proofErr w:type="spellEnd"/>
                            <w:r w:rsidRPr="00AB1B08">
                              <w:rPr>
                                <w:rFonts w:ascii="Arial Narrow" w:hAnsi="Arial Narrow" w:cs="Tahoma"/>
                                <w:b/>
                                <w:bCs/>
                                <w:color w:val="FFFFFF" w:themeColor="background1"/>
                                <w:sz w:val="28"/>
                                <w:szCs w:val="28"/>
                              </w:rPr>
                              <w:t xml:space="preserve"> </w:t>
                            </w:r>
                            <w:proofErr w:type="spellStart"/>
                            <w:r w:rsidRPr="00AB1B08">
                              <w:rPr>
                                <w:rFonts w:ascii="Arial Narrow" w:hAnsi="Arial Narrow" w:cs="Tahoma"/>
                                <w:b/>
                                <w:bCs/>
                                <w:color w:val="FFFFFF" w:themeColor="background1"/>
                                <w:sz w:val="28"/>
                                <w:szCs w:val="28"/>
                              </w:rPr>
                              <w:t>Achintalwar</w:t>
                            </w:r>
                            <w:proofErr w:type="spellEnd"/>
                          </w:p>
                          <w:p w14:paraId="64D39289" w14:textId="77777777" w:rsidR="00874AAB" w:rsidRPr="00C95308" w:rsidRDefault="00874AAB" w:rsidP="00C95308">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5621BF93" w14:textId="77777777" w:rsidR="00874AAB" w:rsidRPr="00FE74F5" w:rsidRDefault="00874AAB" w:rsidP="00FE74F5">
                            <w:pPr>
                              <w:spacing w:after="0"/>
                              <w:rPr>
                                <w:rFonts w:ascii="Arial Narrow" w:hAnsi="Arial Narrow" w:cs="Tahoma"/>
                                <w:b/>
                                <w:color w:val="FFFFFF" w:themeColor="background1"/>
                              </w:rPr>
                            </w:pPr>
                            <w:r w:rsidRPr="00FE74F5">
                              <w:rPr>
                                <w:rFonts w:ascii="Arial Narrow" w:hAnsi="Arial Narrow" w:cs="Tahoma"/>
                                <w:b/>
                                <w:color w:val="FFFFFF" w:themeColor="background1"/>
                              </w:rPr>
                              <w:t xml:space="preserve">Industrial Land and Building on Plot No. B-1, </w:t>
                            </w:r>
                            <w:proofErr w:type="spellStart"/>
                            <w:r w:rsidRPr="00FE74F5">
                              <w:rPr>
                                <w:rFonts w:ascii="Arial Narrow" w:hAnsi="Arial Narrow" w:cs="Tahoma"/>
                                <w:b/>
                                <w:color w:val="FFFFFF" w:themeColor="background1"/>
                              </w:rPr>
                              <w:t>Khanapur</w:t>
                            </w:r>
                            <w:proofErr w:type="spellEnd"/>
                            <w:r w:rsidRPr="00FE74F5">
                              <w:rPr>
                                <w:rFonts w:ascii="Arial Narrow" w:hAnsi="Arial Narrow" w:cs="Tahoma"/>
                                <w:b/>
                                <w:color w:val="FFFFFF" w:themeColor="background1"/>
                              </w:rPr>
                              <w:t xml:space="preserve"> Industrial Area, M.I.D.C., Village </w:t>
                            </w:r>
                            <w:proofErr w:type="spellStart"/>
                            <w:r w:rsidRPr="00FE74F5">
                              <w:rPr>
                                <w:rFonts w:ascii="Arial Narrow" w:hAnsi="Arial Narrow" w:cs="Tahoma"/>
                                <w:b/>
                                <w:color w:val="FFFFFF" w:themeColor="background1"/>
                              </w:rPr>
                              <w:t>Khanapur</w:t>
                            </w:r>
                            <w:proofErr w:type="spellEnd"/>
                            <w:r w:rsidRPr="00FE74F5">
                              <w:rPr>
                                <w:rFonts w:ascii="Arial Narrow" w:hAnsi="Arial Narrow" w:cs="Tahoma"/>
                                <w:b/>
                                <w:color w:val="FFFFFF" w:themeColor="background1"/>
                              </w:rPr>
                              <w:t xml:space="preserve">, </w:t>
                            </w:r>
                          </w:p>
                          <w:p w14:paraId="0BFB4B7A" w14:textId="67BF5326" w:rsidR="00874AAB" w:rsidRPr="00F720A5" w:rsidRDefault="00874AAB" w:rsidP="00FE74F5">
                            <w:pPr>
                              <w:spacing w:after="0"/>
                              <w:rPr>
                                <w:rFonts w:ascii="Arial Narrow" w:hAnsi="Arial Narrow" w:cs="Tahoma"/>
                                <w:b/>
                                <w:color w:val="FFFFFF" w:themeColor="background1"/>
                              </w:rPr>
                            </w:pPr>
                            <w:r w:rsidRPr="00FE74F5">
                              <w:rPr>
                                <w:rFonts w:ascii="Arial Narrow" w:hAnsi="Arial Narrow" w:cs="Tahoma"/>
                                <w:b/>
                                <w:color w:val="FFFFFF" w:themeColor="background1"/>
                              </w:rPr>
                              <w:t xml:space="preserve">Taluka – </w:t>
                            </w:r>
                            <w:proofErr w:type="spellStart"/>
                            <w:r w:rsidRPr="00FE74F5">
                              <w:rPr>
                                <w:rFonts w:ascii="Arial Narrow" w:hAnsi="Arial Narrow" w:cs="Tahoma"/>
                                <w:b/>
                                <w:color w:val="FFFFFF" w:themeColor="background1"/>
                              </w:rPr>
                              <w:t>Degloor</w:t>
                            </w:r>
                            <w:proofErr w:type="spellEnd"/>
                            <w:r w:rsidRPr="00FE74F5">
                              <w:rPr>
                                <w:rFonts w:ascii="Arial Narrow" w:hAnsi="Arial Narrow" w:cs="Tahoma"/>
                                <w:b/>
                                <w:color w:val="FFFFFF" w:themeColor="background1"/>
                              </w:rPr>
                              <w:t>, District – Nanded, Pin Code – 431 717,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5152" id="Text Box 6" o:spid="_x0000_s1027" type="#_x0000_t202" style="position:absolute;margin-left:-16.5pt;margin-top:12.95pt;width:507pt;height:12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" filled="f" stroked="f" strokeweight=".5pt">
                <v:textbox>
                  <w:txbxContent>
                    <w:p w14:paraId="2D419898" w14:textId="77777777" w:rsidR="00874AAB"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Lessor:  </w:t>
                      </w:r>
                    </w:p>
                    <w:p w14:paraId="042FDF72" w14:textId="180259F4" w:rsidR="00874AAB" w:rsidRPr="00FF2409"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b/>
                          <w:bCs/>
                          <w:color w:val="FFFFFF" w:themeColor="background1"/>
                          <w:sz w:val="28"/>
                          <w:szCs w:val="28"/>
                        </w:rPr>
                        <w:t>Maharashtra Industrial Development Corporation</w:t>
                      </w:r>
                    </w:p>
                    <w:p w14:paraId="1BD60632" w14:textId="77777777" w:rsidR="00874AAB" w:rsidRDefault="00874AAB" w:rsidP="005C11E0">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Lessee / Client: </w:t>
                      </w:r>
                    </w:p>
                    <w:p w14:paraId="48ABD341" w14:textId="4887C67A" w:rsidR="00874AAB" w:rsidRPr="00C95308" w:rsidRDefault="00874AAB" w:rsidP="005C11E0">
                      <w:pPr>
                        <w:spacing w:after="0" w:line="276" w:lineRule="auto"/>
                        <w:rPr>
                          <w:rFonts w:ascii="Arial Narrow" w:hAnsi="Arial Narrow" w:cs="Arial"/>
                          <w:b/>
                          <w:bCs/>
                          <w:color w:val="FFFFFF" w:themeColor="background1"/>
                          <w:sz w:val="28"/>
                          <w:szCs w:val="28"/>
                        </w:rPr>
                      </w:pPr>
                      <w:r w:rsidRPr="00AB1B08">
                        <w:rPr>
                          <w:rFonts w:ascii="Arial Narrow" w:hAnsi="Arial Narrow" w:cs="Tahoma"/>
                          <w:b/>
                          <w:bCs/>
                          <w:color w:val="FFFFFF" w:themeColor="background1"/>
                          <w:sz w:val="28"/>
                          <w:szCs w:val="28"/>
                        </w:rPr>
                        <w:t xml:space="preserve">M/s. Venkateshwara Dal Industries Proprietor Mr. Rajiv S/o </w:t>
                      </w:r>
                      <w:proofErr w:type="spellStart"/>
                      <w:r w:rsidRPr="00AB1B08">
                        <w:rPr>
                          <w:rFonts w:ascii="Arial Narrow" w:hAnsi="Arial Narrow" w:cs="Tahoma"/>
                          <w:b/>
                          <w:bCs/>
                          <w:color w:val="FFFFFF" w:themeColor="background1"/>
                          <w:sz w:val="28"/>
                          <w:szCs w:val="28"/>
                        </w:rPr>
                        <w:t>Venkatrao</w:t>
                      </w:r>
                      <w:proofErr w:type="spellEnd"/>
                      <w:r w:rsidRPr="00AB1B08">
                        <w:rPr>
                          <w:rFonts w:ascii="Arial Narrow" w:hAnsi="Arial Narrow" w:cs="Tahoma"/>
                          <w:b/>
                          <w:bCs/>
                          <w:color w:val="FFFFFF" w:themeColor="background1"/>
                          <w:sz w:val="28"/>
                          <w:szCs w:val="28"/>
                        </w:rPr>
                        <w:t xml:space="preserve"> </w:t>
                      </w:r>
                      <w:proofErr w:type="spellStart"/>
                      <w:r w:rsidRPr="00AB1B08">
                        <w:rPr>
                          <w:rFonts w:ascii="Arial Narrow" w:hAnsi="Arial Narrow" w:cs="Tahoma"/>
                          <w:b/>
                          <w:bCs/>
                          <w:color w:val="FFFFFF" w:themeColor="background1"/>
                          <w:sz w:val="28"/>
                          <w:szCs w:val="28"/>
                        </w:rPr>
                        <w:t>Achintalwar</w:t>
                      </w:r>
                      <w:proofErr w:type="spellEnd"/>
                    </w:p>
                    <w:p w14:paraId="64D39289" w14:textId="77777777" w:rsidR="00874AAB" w:rsidRPr="00C95308" w:rsidRDefault="00874AAB" w:rsidP="00C95308">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5621BF93" w14:textId="77777777" w:rsidR="00874AAB" w:rsidRPr="00FE74F5" w:rsidRDefault="00874AAB" w:rsidP="00FE74F5">
                      <w:pPr>
                        <w:spacing w:after="0"/>
                        <w:rPr>
                          <w:rFonts w:ascii="Arial Narrow" w:hAnsi="Arial Narrow" w:cs="Tahoma"/>
                          <w:b/>
                          <w:color w:val="FFFFFF" w:themeColor="background1"/>
                        </w:rPr>
                      </w:pPr>
                      <w:r w:rsidRPr="00FE74F5">
                        <w:rPr>
                          <w:rFonts w:ascii="Arial Narrow" w:hAnsi="Arial Narrow" w:cs="Tahoma"/>
                          <w:b/>
                          <w:color w:val="FFFFFF" w:themeColor="background1"/>
                        </w:rPr>
                        <w:t xml:space="preserve">Industrial Land and Building on Plot No. B-1, </w:t>
                      </w:r>
                      <w:proofErr w:type="spellStart"/>
                      <w:r w:rsidRPr="00FE74F5">
                        <w:rPr>
                          <w:rFonts w:ascii="Arial Narrow" w:hAnsi="Arial Narrow" w:cs="Tahoma"/>
                          <w:b/>
                          <w:color w:val="FFFFFF" w:themeColor="background1"/>
                        </w:rPr>
                        <w:t>Khanapur</w:t>
                      </w:r>
                      <w:proofErr w:type="spellEnd"/>
                      <w:r w:rsidRPr="00FE74F5">
                        <w:rPr>
                          <w:rFonts w:ascii="Arial Narrow" w:hAnsi="Arial Narrow" w:cs="Tahoma"/>
                          <w:b/>
                          <w:color w:val="FFFFFF" w:themeColor="background1"/>
                        </w:rPr>
                        <w:t xml:space="preserve"> Industrial Area, M.I.D.C., Village </w:t>
                      </w:r>
                      <w:proofErr w:type="spellStart"/>
                      <w:r w:rsidRPr="00FE74F5">
                        <w:rPr>
                          <w:rFonts w:ascii="Arial Narrow" w:hAnsi="Arial Narrow" w:cs="Tahoma"/>
                          <w:b/>
                          <w:color w:val="FFFFFF" w:themeColor="background1"/>
                        </w:rPr>
                        <w:t>Khanapur</w:t>
                      </w:r>
                      <w:proofErr w:type="spellEnd"/>
                      <w:r w:rsidRPr="00FE74F5">
                        <w:rPr>
                          <w:rFonts w:ascii="Arial Narrow" w:hAnsi="Arial Narrow" w:cs="Tahoma"/>
                          <w:b/>
                          <w:color w:val="FFFFFF" w:themeColor="background1"/>
                        </w:rPr>
                        <w:t xml:space="preserve">, </w:t>
                      </w:r>
                    </w:p>
                    <w:p w14:paraId="0BFB4B7A" w14:textId="67BF5326" w:rsidR="00874AAB" w:rsidRPr="00F720A5" w:rsidRDefault="00874AAB" w:rsidP="00FE74F5">
                      <w:pPr>
                        <w:spacing w:after="0"/>
                        <w:rPr>
                          <w:rFonts w:ascii="Arial Narrow" w:hAnsi="Arial Narrow" w:cs="Tahoma"/>
                          <w:b/>
                          <w:color w:val="FFFFFF" w:themeColor="background1"/>
                        </w:rPr>
                      </w:pPr>
                      <w:r w:rsidRPr="00FE74F5">
                        <w:rPr>
                          <w:rFonts w:ascii="Arial Narrow" w:hAnsi="Arial Narrow" w:cs="Tahoma"/>
                          <w:b/>
                          <w:color w:val="FFFFFF" w:themeColor="background1"/>
                        </w:rPr>
                        <w:t xml:space="preserve">Taluka – </w:t>
                      </w:r>
                      <w:proofErr w:type="spellStart"/>
                      <w:r w:rsidRPr="00FE74F5">
                        <w:rPr>
                          <w:rFonts w:ascii="Arial Narrow" w:hAnsi="Arial Narrow" w:cs="Tahoma"/>
                          <w:b/>
                          <w:color w:val="FFFFFF" w:themeColor="background1"/>
                        </w:rPr>
                        <w:t>Degloor</w:t>
                      </w:r>
                      <w:proofErr w:type="spellEnd"/>
                      <w:r w:rsidRPr="00FE74F5">
                        <w:rPr>
                          <w:rFonts w:ascii="Arial Narrow" w:hAnsi="Arial Narrow" w:cs="Tahoma"/>
                          <w:b/>
                          <w:color w:val="FFFFFF" w:themeColor="background1"/>
                        </w:rPr>
                        <w:t>, District – Nanded, Pin Code – 431 717, State – Maharashtra, Country – India</w:t>
                      </w:r>
                    </w:p>
                  </w:txbxContent>
                </v:textbox>
              </v:shape>
            </w:pict>
          </mc:Fallback>
        </mc:AlternateContent>
      </w:r>
      <w:r w:rsidR="00575A7E" w:rsidRPr="00E320F9">
        <w:rPr>
          <w:noProof/>
        </w:rPr>
        <mc:AlternateContent>
          <mc:Choice Requires="wps">
            <w:drawing>
              <wp:anchor distT="0" distB="0" distL="114300" distR="114300" simplePos="0" relativeHeight="251662336" behindDoc="0" locked="0" layoutInCell="1" allowOverlap="1" wp14:anchorId="438E011E" wp14:editId="75F8ED10">
                <wp:simplePos x="0" y="0"/>
                <wp:positionH relativeFrom="page">
                  <wp:posOffset>-723900</wp:posOffset>
                </wp:positionH>
                <wp:positionV relativeFrom="paragraph">
                  <wp:posOffset>346075</wp:posOffset>
                </wp:positionV>
                <wp:extent cx="3888188" cy="3132814"/>
                <wp:effectExtent l="0" t="0" r="9525" b="3810"/>
                <wp:wrapNone/>
                <wp:docPr id="14" name="Right Triangle 13">
                  <a:extLst xmlns:a="http://schemas.openxmlformats.org/drawingml/2006/main">
                    <a:ext uri="{FF2B5EF4-FFF2-40B4-BE49-F238E27FC236}">
                      <a16:creationId xmlns:a16="http://schemas.microsoft.com/office/drawing/2014/main" id="{33D3A5DC-22F1-468B-AAAD-02C17422F05D}"/>
                    </a:ext>
                  </a:extLst>
                </wp:docPr>
                <wp:cNvGraphicFramePr/>
                <a:graphic xmlns:a="http://schemas.openxmlformats.org/drawingml/2006/main">
                  <a:graphicData uri="http://schemas.microsoft.com/office/word/2010/wordprocessingShape">
                    <wps:wsp>
                      <wps:cNvSpPr/>
                      <wps:spPr>
                        <a:xfrm>
                          <a:off x="0" y="0"/>
                          <a:ext cx="3888188" cy="3132814"/>
                        </a:xfrm>
                        <a:prstGeom prst="rtTriangle">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236074F"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57pt;margin-top:27.25pt;width:306.15pt;height:24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" fillcolor="#cba987" stroked="f" strokeweight="1pt">
                <v:fill opacity="52428f"/>
                <w10:wrap anchorx="page"/>
              </v:shape>
            </w:pict>
          </mc:Fallback>
        </mc:AlternateContent>
      </w:r>
    </w:p>
    <w:p w14:paraId="71AA9C8D" w14:textId="21C49894" w:rsidR="00E320F9" w:rsidRDefault="00E320F9"/>
    <w:p w14:paraId="1B0BD414" w14:textId="147FA4D1" w:rsidR="00E320F9" w:rsidRDefault="00E320F9"/>
    <w:p w14:paraId="68E27F83" w14:textId="2F258F1E" w:rsidR="00E320F9" w:rsidRDefault="00E320F9"/>
    <w:p w14:paraId="1CD87BB6" w14:textId="7C423918" w:rsidR="00E320F9" w:rsidRDefault="00E320F9"/>
    <w:p w14:paraId="26103943" w14:textId="0B8EEC88" w:rsidR="00E320F9" w:rsidRDefault="005C11E0">
      <w:r w:rsidRPr="00E320F9">
        <w:rPr>
          <w:noProof/>
        </w:rPr>
        <mc:AlternateContent>
          <mc:Choice Requires="wps">
            <w:drawing>
              <wp:anchor distT="0" distB="0" distL="114300" distR="114300" simplePos="0" relativeHeight="251670528" behindDoc="0" locked="0" layoutInCell="1" allowOverlap="1" wp14:anchorId="095D0842" wp14:editId="0404402A">
                <wp:simplePos x="0" y="0"/>
                <wp:positionH relativeFrom="page">
                  <wp:align>left</wp:align>
                </wp:positionH>
                <wp:positionV relativeFrom="paragraph">
                  <wp:posOffset>374650</wp:posOffset>
                </wp:positionV>
                <wp:extent cx="7556500" cy="1676400"/>
                <wp:effectExtent l="0" t="0" r="6350" b="0"/>
                <wp:wrapNone/>
                <wp:docPr id="15" name="Rectangle 14">
                  <a:extLst xmlns:a="http://schemas.openxmlformats.org/drawingml/2006/main">
                    <a:ext uri="{FF2B5EF4-FFF2-40B4-BE49-F238E27FC236}">
                      <a16:creationId xmlns:a16="http://schemas.microsoft.com/office/drawing/2014/main" id="{6D4659B5-AE4B-40E8-91D7-913764989980}"/>
                    </a:ext>
                  </a:extLst>
                </wp:docPr>
                <wp:cNvGraphicFramePr/>
                <a:graphic xmlns:a="http://schemas.openxmlformats.org/drawingml/2006/main">
                  <a:graphicData uri="http://schemas.microsoft.com/office/word/2010/wordprocessingShape">
                    <wps:wsp>
                      <wps:cNvSpPr/>
                      <wps:spPr>
                        <a:xfrm>
                          <a:off x="0" y="0"/>
                          <a:ext cx="7556500" cy="1676400"/>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6B3DDE0" id="Rectangle 14" o:spid="_x0000_s1026" style="position:absolute;margin-left:0;margin-top:29.5pt;width:595pt;height:132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" fillcolor="#cba987" stroked="f" strokeweight="1pt">
                <v:fill opacity="52428f"/>
                <w10:wrap anchorx="page"/>
              </v:rect>
            </w:pict>
          </mc:Fallback>
        </mc:AlternateContent>
      </w:r>
      <w:r w:rsidR="00C95308" w:rsidRPr="00E320F9">
        <w:rPr>
          <w:noProof/>
        </w:rPr>
        <mc:AlternateContent>
          <mc:Choice Requires="wps">
            <w:drawing>
              <wp:anchor distT="0" distB="0" distL="114300" distR="114300" simplePos="0" relativeHeight="251671552" behindDoc="0" locked="0" layoutInCell="1" allowOverlap="1" wp14:anchorId="4BCD6C8A" wp14:editId="0FAB856B">
                <wp:simplePos x="0" y="0"/>
                <wp:positionH relativeFrom="page">
                  <wp:posOffset>647976</wp:posOffset>
                </wp:positionH>
                <wp:positionV relativeFrom="paragraph">
                  <wp:posOffset>260985</wp:posOffset>
                </wp:positionV>
                <wp:extent cx="3295015" cy="157416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3295015" cy="1574165"/>
                        </a:xfrm>
                        <a:prstGeom prst="rect">
                          <a:avLst/>
                        </a:prstGeom>
                        <a:noFill/>
                      </wps:spPr>
                      <wps:txbx>
                        <w:txbxContent>
                          <w:p w14:paraId="66108BC4" w14:textId="77777777" w:rsidR="00874AAB" w:rsidRDefault="00874AAB" w:rsidP="00E320F9">
                            <w:pPr>
                              <w:rPr>
                                <w:rFonts w:hAnsi="Calibri"/>
                                <w:b/>
                                <w:bCs/>
                                <w:color w:val="FFFFFF" w:themeColor="background1"/>
                                <w:kern w:val="24"/>
                                <w:sz w:val="32"/>
                                <w:szCs w:val="32"/>
                                <w:lang w:val="en-US"/>
                              </w:rPr>
                            </w:pPr>
                            <w:r>
                              <w:rPr>
                                <w:rFonts w:hAnsi="Calibri"/>
                                <w:b/>
                                <w:bCs/>
                                <w:color w:val="FFFFFF" w:themeColor="background1"/>
                                <w:kern w:val="24"/>
                                <w:sz w:val="32"/>
                                <w:szCs w:val="32"/>
                                <w:lang w:val="en-US"/>
                              </w:rPr>
                              <w:t>Vastukala Consultants (I) Pvt. Ltd.</w:t>
                            </w:r>
                          </w:p>
                          <w:p w14:paraId="23CEB8CB" w14:textId="77777777" w:rsidR="00874AAB" w:rsidRDefault="00874AAB" w:rsidP="00E320F9">
                            <w:pP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w:t>
                            </w:r>
                          </w:p>
                          <w:p w14:paraId="4C940E60" w14:textId="77777777" w:rsidR="00874AAB" w:rsidRDefault="00874AAB" w:rsidP="00E320F9">
                            <w:pPr>
                              <w:rPr>
                                <w:rFonts w:hAnsi="Calibri"/>
                                <w:color w:val="FFFFFF" w:themeColor="background1"/>
                                <w:kern w:val="24"/>
                                <w:lang w:val="en-US"/>
                              </w:rPr>
                            </w:pPr>
                            <w:r>
                              <w:rPr>
                                <w:rFonts w:hAnsi="Calibri"/>
                                <w:color w:val="FFFFFF" w:themeColor="background1"/>
                                <w:kern w:val="24"/>
                                <w:lang w:val="en-US"/>
                              </w:rPr>
                              <w:t>Andheri (East), Mumbai - 400 093, M.S., India</w:t>
                            </w:r>
                          </w:p>
                          <w:p w14:paraId="66F84F6A" w14:textId="269133CE" w:rsidR="00874AAB" w:rsidRDefault="00874AAB" w:rsidP="00E320F9">
                            <w:pPr>
                              <w:rPr>
                                <w:rFonts w:hAnsi="Calibri"/>
                                <w:color w:val="FFFFFF" w:themeColor="background1"/>
                                <w:kern w:val="24"/>
                              </w:rPr>
                            </w:pPr>
                            <w:r>
                              <w:rPr>
                                <w:rFonts w:hAnsi="Calibri"/>
                                <w:color w:val="FFFFFF" w:themeColor="background1"/>
                                <w:kern w:val="24"/>
                              </w:rPr>
                              <w:t xml:space="preserve">        :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w:t>
                            </w:r>
                          </w:p>
                          <w:p w14:paraId="5F0B8DD7" w14:textId="77777777" w:rsidR="00874AAB" w:rsidRDefault="00874AAB" w:rsidP="00E320F9">
                            <w:pPr>
                              <w:rPr>
                                <w:rFonts w:hAnsi="Calibri"/>
                                <w:color w:val="FFFFFF" w:themeColor="background1"/>
                                <w:kern w:val="24"/>
                              </w:rPr>
                            </w:pPr>
                            <w:r>
                              <w:rPr>
                                <w:rFonts w:hAnsi="Calibri"/>
                                <w:color w:val="FFFFFF" w:themeColor="background1"/>
                                <w:kern w:val="24"/>
                              </w:rPr>
                              <w:t xml:space="preserve">        : www.vastukala.org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CD6C8A" id="TextBox 16" o:spid="_x0000_s1028" type="#_x0000_t202" style="position:absolute;margin-left:51pt;margin-top:20.55pt;width:259.45pt;height:123.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" filled="f" stroked="f">
                <v:textbox>
                  <w:txbxContent>
                    <w:p w14:paraId="66108BC4" w14:textId="77777777" w:rsidR="00874AAB" w:rsidRDefault="00874AAB" w:rsidP="00E320F9">
                      <w:pPr>
                        <w:rPr>
                          <w:rFonts w:hAnsi="Calibri"/>
                          <w:b/>
                          <w:bCs/>
                          <w:color w:val="FFFFFF" w:themeColor="background1"/>
                          <w:kern w:val="24"/>
                          <w:sz w:val="32"/>
                          <w:szCs w:val="32"/>
                          <w:lang w:val="en-US"/>
                        </w:rPr>
                      </w:pPr>
                      <w:r>
                        <w:rPr>
                          <w:rFonts w:hAnsi="Calibri"/>
                          <w:b/>
                          <w:bCs/>
                          <w:color w:val="FFFFFF" w:themeColor="background1"/>
                          <w:kern w:val="24"/>
                          <w:sz w:val="32"/>
                          <w:szCs w:val="32"/>
                          <w:lang w:val="en-US"/>
                        </w:rPr>
                        <w:t>Vastukala Consultants (I) Pvt. Ltd.</w:t>
                      </w:r>
                    </w:p>
                    <w:p w14:paraId="23CEB8CB" w14:textId="77777777" w:rsidR="00874AAB" w:rsidRDefault="00874AAB" w:rsidP="00E320F9">
                      <w:pP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w:t>
                      </w:r>
                    </w:p>
                    <w:p w14:paraId="4C940E60" w14:textId="77777777" w:rsidR="00874AAB" w:rsidRDefault="00874AAB" w:rsidP="00E320F9">
                      <w:pPr>
                        <w:rPr>
                          <w:rFonts w:hAnsi="Calibri"/>
                          <w:color w:val="FFFFFF" w:themeColor="background1"/>
                          <w:kern w:val="24"/>
                          <w:lang w:val="en-US"/>
                        </w:rPr>
                      </w:pPr>
                      <w:r>
                        <w:rPr>
                          <w:rFonts w:hAnsi="Calibri"/>
                          <w:color w:val="FFFFFF" w:themeColor="background1"/>
                          <w:kern w:val="24"/>
                          <w:lang w:val="en-US"/>
                        </w:rPr>
                        <w:t>Andheri (East), Mumbai - 400 093, M.S., India</w:t>
                      </w:r>
                    </w:p>
                    <w:p w14:paraId="66F84F6A" w14:textId="269133CE" w:rsidR="00874AAB" w:rsidRDefault="00874AAB" w:rsidP="00E320F9">
                      <w:pPr>
                        <w:rPr>
                          <w:rFonts w:hAnsi="Calibri"/>
                          <w:color w:val="FFFFFF" w:themeColor="background1"/>
                          <w:kern w:val="24"/>
                        </w:rPr>
                      </w:pPr>
                      <w:r>
                        <w:rPr>
                          <w:rFonts w:hAnsi="Calibri"/>
                          <w:color w:val="FFFFFF" w:themeColor="background1"/>
                          <w:kern w:val="24"/>
                        </w:rPr>
                        <w:t xml:space="preserve">        :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w:t>
                      </w:r>
                    </w:p>
                    <w:p w14:paraId="5F0B8DD7" w14:textId="77777777" w:rsidR="00874AAB" w:rsidRDefault="00874AAB" w:rsidP="00E320F9">
                      <w:pPr>
                        <w:rPr>
                          <w:rFonts w:hAnsi="Calibri"/>
                          <w:color w:val="FFFFFF" w:themeColor="background1"/>
                          <w:kern w:val="24"/>
                        </w:rPr>
                      </w:pPr>
                      <w:r>
                        <w:rPr>
                          <w:rFonts w:hAnsi="Calibri"/>
                          <w:color w:val="FFFFFF" w:themeColor="background1"/>
                          <w:kern w:val="24"/>
                        </w:rPr>
                        <w:t xml:space="preserve">        : www.vastukala.org </w:t>
                      </w:r>
                    </w:p>
                  </w:txbxContent>
                </v:textbox>
                <w10:wrap anchorx="page"/>
              </v:shape>
            </w:pict>
          </mc:Fallback>
        </mc:AlternateContent>
      </w:r>
    </w:p>
    <w:p w14:paraId="3A0BC288" w14:textId="0514E3D8" w:rsidR="00E320F9" w:rsidRDefault="005C11E0">
      <w:r>
        <w:rPr>
          <w:noProof/>
        </w:rPr>
        <mc:AlternateContent>
          <mc:Choice Requires="wps">
            <w:drawing>
              <wp:anchor distT="0" distB="0" distL="114300" distR="114300" simplePos="0" relativeHeight="251675648" behindDoc="0" locked="0" layoutInCell="1" allowOverlap="1" wp14:anchorId="2CA35415" wp14:editId="42A9EAA1">
                <wp:simplePos x="0" y="0"/>
                <wp:positionH relativeFrom="column">
                  <wp:posOffset>2971800</wp:posOffset>
                </wp:positionH>
                <wp:positionV relativeFrom="paragraph">
                  <wp:posOffset>127000</wp:posOffset>
                </wp:positionV>
                <wp:extent cx="3204210" cy="144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04210" cy="1447800"/>
                        </a:xfrm>
                        <a:prstGeom prst="rect">
                          <a:avLst/>
                        </a:prstGeom>
                        <a:noFill/>
                        <a:ln w="6350">
                          <a:noFill/>
                        </a:ln>
                      </wps:spPr>
                      <wps:txbx>
                        <w:txbxContent>
                          <w:p w14:paraId="010E22D2" w14:textId="23D79E07" w:rsidR="00874AAB" w:rsidRPr="00C833A2" w:rsidRDefault="00874AAB">
                            <w:pPr>
                              <w:rPr>
                                <w:rFonts w:hAnsi="Calibri"/>
                                <w:b/>
                                <w:bCs/>
                                <w:color w:val="FFFFFF" w:themeColor="background1"/>
                                <w:kern w:val="24"/>
                                <w:sz w:val="32"/>
                                <w:szCs w:val="32"/>
                                <w:lang w:val="en-US"/>
                              </w:rPr>
                            </w:pPr>
                            <w:r w:rsidRPr="00C833A2">
                              <w:rPr>
                                <w:rFonts w:hAnsi="Calibri"/>
                                <w:b/>
                                <w:bCs/>
                                <w:color w:val="FFFFFF" w:themeColor="background1"/>
                                <w:kern w:val="24"/>
                                <w:sz w:val="32"/>
                                <w:szCs w:val="32"/>
                                <w:lang w:val="en-US"/>
                              </w:rPr>
                              <w:t>Report Prepared For</w:t>
                            </w:r>
                          </w:p>
                          <w:p w14:paraId="21D63502" w14:textId="0B94DA31" w:rsidR="00874AAB" w:rsidRPr="005877BE" w:rsidRDefault="00874AAB">
                            <w:pP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F342FB1" w14:textId="09DC429C" w:rsidR="00874AAB" w:rsidRPr="005877BE" w:rsidRDefault="00874AAB" w:rsidP="00C95308">
                            <w:pPr>
                              <w:rPr>
                                <w:rFonts w:cstheme="minorHAnsi"/>
                                <w:b/>
                                <w:bCs/>
                                <w:color w:val="FFFFFF" w:themeColor="background1"/>
                                <w:lang w:val="en-US"/>
                              </w:rPr>
                            </w:pPr>
                            <w:r w:rsidRPr="000D1DAB">
                              <w:rPr>
                                <w:rFonts w:cstheme="minorHAnsi"/>
                                <w:b/>
                                <w:bCs/>
                                <w:color w:val="FFFFFF" w:themeColor="background1"/>
                                <w:lang w:val="en-US"/>
                              </w:rPr>
                              <w:t>SME Nanded Branch</w:t>
                            </w:r>
                          </w:p>
                          <w:p w14:paraId="68834272" w14:textId="2C4EED9D" w:rsidR="00874AAB" w:rsidRPr="00AF6237" w:rsidRDefault="00874AAB" w:rsidP="00C95308">
                            <w:pPr>
                              <w:rPr>
                                <w:rFonts w:hAnsi="Calibri"/>
                                <w:color w:val="FFFFFF" w:themeColor="background1"/>
                                <w:kern w:val="24"/>
                                <w:lang w:val="en-US"/>
                              </w:rPr>
                            </w:pPr>
                            <w:r w:rsidRPr="000D1DAB">
                              <w:rPr>
                                <w:rFonts w:hAnsi="Calibri"/>
                                <w:color w:val="FFFFFF" w:themeColor="background1"/>
                                <w:kern w:val="24"/>
                                <w:lang w:val="en-US"/>
                              </w:rPr>
                              <w:t>Dr. Lane, Nanded, Maharashtra, India</w:t>
                            </w:r>
                            <w:r w:rsidRPr="00AF6237">
                              <w:rPr>
                                <w:rFonts w:hAnsi="Calibri"/>
                                <w:color w:val="FFFFFF" w:themeColor="background1"/>
                                <w:kern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5415" id="Text Box 2" o:spid="_x0000_s1029" type="#_x0000_t202" style="position:absolute;margin-left:234pt;margin-top:10pt;width:252.3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" filled="f" stroked="f" strokeweight=".5pt">
                <v:textbox>
                  <w:txbxContent>
                    <w:p w14:paraId="010E22D2" w14:textId="23D79E07" w:rsidR="00874AAB" w:rsidRPr="00C833A2" w:rsidRDefault="00874AAB">
                      <w:pPr>
                        <w:rPr>
                          <w:rFonts w:hAnsi="Calibri"/>
                          <w:b/>
                          <w:bCs/>
                          <w:color w:val="FFFFFF" w:themeColor="background1"/>
                          <w:kern w:val="24"/>
                          <w:sz w:val="32"/>
                          <w:szCs w:val="32"/>
                          <w:lang w:val="en-US"/>
                        </w:rPr>
                      </w:pPr>
                      <w:r w:rsidRPr="00C833A2">
                        <w:rPr>
                          <w:rFonts w:hAnsi="Calibri"/>
                          <w:b/>
                          <w:bCs/>
                          <w:color w:val="FFFFFF" w:themeColor="background1"/>
                          <w:kern w:val="24"/>
                          <w:sz w:val="32"/>
                          <w:szCs w:val="32"/>
                          <w:lang w:val="en-US"/>
                        </w:rPr>
                        <w:t>Report Prepared For</w:t>
                      </w:r>
                    </w:p>
                    <w:p w14:paraId="21D63502" w14:textId="0B94DA31" w:rsidR="00874AAB" w:rsidRPr="005877BE" w:rsidRDefault="00874AAB">
                      <w:pP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F342FB1" w14:textId="09DC429C" w:rsidR="00874AAB" w:rsidRPr="005877BE" w:rsidRDefault="00874AAB" w:rsidP="00C95308">
                      <w:pPr>
                        <w:rPr>
                          <w:rFonts w:cstheme="minorHAnsi"/>
                          <w:b/>
                          <w:bCs/>
                          <w:color w:val="FFFFFF" w:themeColor="background1"/>
                          <w:lang w:val="en-US"/>
                        </w:rPr>
                      </w:pPr>
                      <w:r w:rsidRPr="000D1DAB">
                        <w:rPr>
                          <w:rFonts w:cstheme="minorHAnsi"/>
                          <w:b/>
                          <w:bCs/>
                          <w:color w:val="FFFFFF" w:themeColor="background1"/>
                          <w:lang w:val="en-US"/>
                        </w:rPr>
                        <w:t>SME Nanded Branch</w:t>
                      </w:r>
                    </w:p>
                    <w:p w14:paraId="68834272" w14:textId="2C4EED9D" w:rsidR="00874AAB" w:rsidRPr="00AF6237" w:rsidRDefault="00874AAB" w:rsidP="00C95308">
                      <w:pPr>
                        <w:rPr>
                          <w:rFonts w:hAnsi="Calibri"/>
                          <w:color w:val="FFFFFF" w:themeColor="background1"/>
                          <w:kern w:val="24"/>
                          <w:lang w:val="en-US"/>
                        </w:rPr>
                      </w:pPr>
                      <w:r w:rsidRPr="000D1DAB">
                        <w:rPr>
                          <w:rFonts w:hAnsi="Calibri"/>
                          <w:color w:val="FFFFFF" w:themeColor="background1"/>
                          <w:kern w:val="24"/>
                          <w:lang w:val="en-US"/>
                        </w:rPr>
                        <w:t>Dr. Lane, Nanded, Maharashtra, India</w:t>
                      </w:r>
                      <w:r w:rsidRPr="00AF6237">
                        <w:rPr>
                          <w:rFonts w:hAnsi="Calibri"/>
                          <w:color w:val="FFFFFF" w:themeColor="background1"/>
                          <w:kern w:val="24"/>
                          <w:lang w:val="en-US"/>
                        </w:rPr>
                        <w:t>.</w:t>
                      </w:r>
                    </w:p>
                  </w:txbxContent>
                </v:textbox>
              </v:shape>
            </w:pict>
          </mc:Fallback>
        </mc:AlternateContent>
      </w:r>
    </w:p>
    <w:p w14:paraId="659F1534" w14:textId="10D22A46" w:rsidR="00E320F9" w:rsidRDefault="00E320F9"/>
    <w:p w14:paraId="69CAA435" w14:textId="74249ACE" w:rsidR="00E320F9" w:rsidRDefault="00C95308">
      <w:r w:rsidRPr="00E320F9">
        <w:rPr>
          <w:noProof/>
        </w:rPr>
        <w:drawing>
          <wp:anchor distT="0" distB="0" distL="114300" distR="114300" simplePos="0" relativeHeight="251672576" behindDoc="0" locked="0" layoutInCell="1" allowOverlap="1" wp14:anchorId="31A3B6CD" wp14:editId="04DEA7B3">
            <wp:simplePos x="0" y="0"/>
            <wp:positionH relativeFrom="page">
              <wp:posOffset>722906</wp:posOffset>
            </wp:positionH>
            <wp:positionV relativeFrom="paragraph">
              <wp:posOffset>318135</wp:posOffset>
            </wp:positionV>
            <wp:extent cx="228600" cy="315036"/>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315036"/>
                    </a:xfrm>
                    <a:prstGeom prst="rect">
                      <a:avLst/>
                    </a:prstGeom>
                  </pic:spPr>
                </pic:pic>
              </a:graphicData>
            </a:graphic>
            <wp14:sizeRelH relativeFrom="margin">
              <wp14:pctWidth>0</wp14:pctWidth>
            </wp14:sizeRelH>
            <wp14:sizeRelV relativeFrom="margin">
              <wp14:pctHeight>0</wp14:pctHeight>
            </wp14:sizeRelV>
          </wp:anchor>
        </w:drawing>
      </w:r>
    </w:p>
    <w:p w14:paraId="10DD5726" w14:textId="3B53D2C3" w:rsidR="00E320F9" w:rsidRDefault="00C4405E">
      <w:r w:rsidRPr="00E320F9">
        <w:rPr>
          <w:noProof/>
        </w:rPr>
        <w:drawing>
          <wp:anchor distT="0" distB="0" distL="114300" distR="114300" simplePos="0" relativeHeight="251673600" behindDoc="0" locked="0" layoutInCell="1" allowOverlap="1" wp14:anchorId="12D13B1E" wp14:editId="1F1BF5E3">
            <wp:simplePos x="0" y="0"/>
            <wp:positionH relativeFrom="page">
              <wp:posOffset>2294255</wp:posOffset>
            </wp:positionH>
            <wp:positionV relativeFrom="paragraph">
              <wp:posOffset>121920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1935" cy="219075"/>
                    </a:xfrm>
                    <a:prstGeom prst="rect">
                      <a:avLst/>
                    </a:prstGeom>
                  </pic:spPr>
                </pic:pic>
              </a:graphicData>
            </a:graphic>
            <wp14:sizeRelH relativeFrom="margin">
              <wp14:pctWidth>0</wp14:pctWidth>
            </wp14:sizeRelH>
            <wp14:sizeRelV relativeFrom="margin">
              <wp14:pctHeight>0</wp14:pctHeight>
            </wp14:sizeRelV>
          </wp:anchor>
        </w:drawing>
      </w:r>
      <w:r w:rsidR="008D63FA" w:rsidRPr="00E320F9">
        <w:rPr>
          <w:noProof/>
        </w:rPr>
        <w:drawing>
          <wp:anchor distT="0" distB="0" distL="114300" distR="114300" simplePos="0" relativeHeight="251674624" behindDoc="1" locked="0" layoutInCell="1" allowOverlap="1" wp14:anchorId="4185B295" wp14:editId="4B24D031">
            <wp:simplePos x="0" y="0"/>
            <wp:positionH relativeFrom="leftMargin">
              <wp:align>right</wp:align>
            </wp:positionH>
            <wp:positionV relativeFrom="page">
              <wp:posOffset>10086975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p>
    <w:p w14:paraId="3EB9B9F2" w14:textId="312BCB24" w:rsidR="00E320F9" w:rsidRDefault="00E320F9"/>
    <w:p w14:paraId="3F3AC255" w14:textId="707F9F40"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noProof/>
          <w:color w:val="FF0000"/>
        </w:rPr>
      </w:sdtEndPr>
      <w:sdtContent>
        <w:p w14:paraId="342D6654" w14:textId="1B8F5C2D" w:rsidR="005877BE" w:rsidRPr="005F7C3B" w:rsidRDefault="005877BE">
          <w:pPr>
            <w:pStyle w:val="TOCHeading"/>
            <w:rPr>
              <w:rFonts w:ascii="Arial Narrow" w:hAnsi="Arial Narrow"/>
              <w:color w:val="FF0000"/>
              <w:sz w:val="22"/>
              <w:szCs w:val="22"/>
            </w:rPr>
          </w:pPr>
        </w:p>
        <w:p w14:paraId="726A0509" w14:textId="4B81ECC1" w:rsidR="008C05A4" w:rsidRDefault="005877BE">
          <w:pPr>
            <w:pStyle w:val="TOC1"/>
            <w:rPr>
              <w:rFonts w:asciiTheme="minorHAnsi" w:eastAsiaTheme="minorEastAsia" w:hAnsiTheme="minorHAnsi" w:cstheme="minorBidi"/>
              <w:b w:val="0"/>
              <w:bCs w:val="0"/>
              <w:sz w:val="22"/>
              <w:szCs w:val="22"/>
            </w:rPr>
          </w:pPr>
          <w:r w:rsidRPr="009C3ACC">
            <w:rPr>
              <w:b w:val="0"/>
              <w:bCs w:val="0"/>
              <w:color w:val="FF0000"/>
              <w:sz w:val="22"/>
              <w:szCs w:val="22"/>
            </w:rPr>
            <w:fldChar w:fldCharType="begin"/>
          </w:r>
          <w:r w:rsidRPr="009C3ACC">
            <w:rPr>
              <w:b w:val="0"/>
              <w:bCs w:val="0"/>
              <w:color w:val="FF0000"/>
              <w:sz w:val="22"/>
              <w:szCs w:val="22"/>
            </w:rPr>
            <w:instrText xml:space="preserve"> TOC \o "1-3" \h \z \u </w:instrText>
          </w:r>
          <w:r w:rsidRPr="009C3ACC">
            <w:rPr>
              <w:b w:val="0"/>
              <w:bCs w:val="0"/>
              <w:color w:val="FF0000"/>
              <w:sz w:val="22"/>
              <w:szCs w:val="22"/>
            </w:rPr>
            <w:fldChar w:fldCharType="separate"/>
          </w:r>
          <w:hyperlink w:anchor="_Toc184324966" w:history="1">
            <w:r w:rsidR="008C05A4" w:rsidRPr="00031C4A">
              <w:rPr>
                <w:rStyle w:val="Hyperlink"/>
              </w:rPr>
              <w:t>1.</w:t>
            </w:r>
            <w:r w:rsidR="008C05A4">
              <w:rPr>
                <w:rFonts w:asciiTheme="minorHAnsi" w:eastAsiaTheme="minorEastAsia" w:hAnsiTheme="minorHAnsi" w:cstheme="minorBidi"/>
                <w:b w:val="0"/>
                <w:bCs w:val="0"/>
                <w:sz w:val="22"/>
                <w:szCs w:val="22"/>
              </w:rPr>
              <w:tab/>
            </w:r>
            <w:r w:rsidR="008C05A4" w:rsidRPr="00031C4A">
              <w:rPr>
                <w:rStyle w:val="Hyperlink"/>
              </w:rPr>
              <w:t>VALUATION OPINION REPORT</w:t>
            </w:r>
            <w:r w:rsidR="008C05A4">
              <w:rPr>
                <w:webHidden/>
              </w:rPr>
              <w:tab/>
            </w:r>
            <w:r w:rsidR="008C05A4">
              <w:rPr>
                <w:webHidden/>
              </w:rPr>
              <w:fldChar w:fldCharType="begin"/>
            </w:r>
            <w:r w:rsidR="008C05A4">
              <w:rPr>
                <w:webHidden/>
              </w:rPr>
              <w:instrText xml:space="preserve"> PAGEREF _Toc184324966 \h </w:instrText>
            </w:r>
            <w:r w:rsidR="008C05A4">
              <w:rPr>
                <w:webHidden/>
              </w:rPr>
            </w:r>
            <w:r w:rsidR="008C05A4">
              <w:rPr>
                <w:webHidden/>
              </w:rPr>
              <w:fldChar w:fldCharType="separate"/>
            </w:r>
            <w:r w:rsidR="008C05A4">
              <w:rPr>
                <w:webHidden/>
              </w:rPr>
              <w:t>3</w:t>
            </w:r>
            <w:r w:rsidR="008C05A4">
              <w:rPr>
                <w:webHidden/>
              </w:rPr>
              <w:fldChar w:fldCharType="end"/>
            </w:r>
          </w:hyperlink>
        </w:p>
        <w:p w14:paraId="68502A3F" w14:textId="72F09334" w:rsidR="008C05A4" w:rsidRDefault="004442D0">
          <w:pPr>
            <w:pStyle w:val="TOC1"/>
            <w:rPr>
              <w:rFonts w:asciiTheme="minorHAnsi" w:eastAsiaTheme="minorEastAsia" w:hAnsiTheme="minorHAnsi" w:cstheme="minorBidi"/>
              <w:b w:val="0"/>
              <w:bCs w:val="0"/>
              <w:sz w:val="22"/>
              <w:szCs w:val="22"/>
            </w:rPr>
          </w:pPr>
          <w:hyperlink w:anchor="_Toc184324967" w:history="1">
            <w:r w:rsidR="008C05A4" w:rsidRPr="00031C4A">
              <w:rPr>
                <w:rStyle w:val="Hyperlink"/>
              </w:rPr>
              <w:t>2.</w:t>
            </w:r>
            <w:r w:rsidR="008C05A4">
              <w:rPr>
                <w:rFonts w:asciiTheme="minorHAnsi" w:eastAsiaTheme="minorEastAsia" w:hAnsiTheme="minorHAnsi" w:cstheme="minorBidi"/>
                <w:b w:val="0"/>
                <w:bCs w:val="0"/>
                <w:sz w:val="22"/>
                <w:szCs w:val="22"/>
              </w:rPr>
              <w:tab/>
            </w:r>
            <w:r w:rsidR="008C05A4" w:rsidRPr="00031C4A">
              <w:rPr>
                <w:rStyle w:val="Hyperlink"/>
              </w:rPr>
              <w:t xml:space="preserve">VALUATION REPORT </w:t>
            </w:r>
            <w:r w:rsidR="008C05A4" w:rsidRPr="00031C4A">
              <w:rPr>
                <w:rStyle w:val="Hyperlink"/>
                <w:lang w:val="en-US"/>
              </w:rPr>
              <w:t>(</w:t>
            </w:r>
            <w:r w:rsidR="008C05A4" w:rsidRPr="00031C4A">
              <w:rPr>
                <w:rStyle w:val="Hyperlink"/>
              </w:rPr>
              <w:t>IN RESPECT OF INDUSTRIAL LAND)</w:t>
            </w:r>
            <w:r w:rsidR="008C05A4">
              <w:rPr>
                <w:webHidden/>
              </w:rPr>
              <w:tab/>
            </w:r>
            <w:r w:rsidR="008C05A4">
              <w:rPr>
                <w:webHidden/>
              </w:rPr>
              <w:fldChar w:fldCharType="begin"/>
            </w:r>
            <w:r w:rsidR="008C05A4">
              <w:rPr>
                <w:webHidden/>
              </w:rPr>
              <w:instrText xml:space="preserve"> PAGEREF _Toc184324967 \h </w:instrText>
            </w:r>
            <w:r w:rsidR="008C05A4">
              <w:rPr>
                <w:webHidden/>
              </w:rPr>
            </w:r>
            <w:r w:rsidR="008C05A4">
              <w:rPr>
                <w:webHidden/>
              </w:rPr>
              <w:fldChar w:fldCharType="separate"/>
            </w:r>
            <w:r w:rsidR="008C05A4">
              <w:rPr>
                <w:webHidden/>
              </w:rPr>
              <w:t>4</w:t>
            </w:r>
            <w:r w:rsidR="008C05A4">
              <w:rPr>
                <w:webHidden/>
              </w:rPr>
              <w:fldChar w:fldCharType="end"/>
            </w:r>
          </w:hyperlink>
        </w:p>
        <w:p w14:paraId="66719604" w14:textId="548F9EA8" w:rsidR="008C05A4" w:rsidRDefault="004442D0">
          <w:pPr>
            <w:pStyle w:val="TOC1"/>
            <w:rPr>
              <w:rFonts w:asciiTheme="minorHAnsi" w:eastAsiaTheme="minorEastAsia" w:hAnsiTheme="minorHAnsi" w:cstheme="minorBidi"/>
              <w:b w:val="0"/>
              <w:bCs w:val="0"/>
              <w:sz w:val="22"/>
              <w:szCs w:val="22"/>
            </w:rPr>
          </w:pPr>
          <w:hyperlink w:anchor="_Toc184324968" w:history="1">
            <w:r w:rsidR="008C05A4" w:rsidRPr="00031C4A">
              <w:rPr>
                <w:rStyle w:val="Hyperlink"/>
              </w:rPr>
              <w:t>3.</w:t>
            </w:r>
            <w:r w:rsidR="008C05A4">
              <w:rPr>
                <w:rFonts w:asciiTheme="minorHAnsi" w:eastAsiaTheme="minorEastAsia" w:hAnsiTheme="minorHAnsi" w:cstheme="minorBidi"/>
                <w:b w:val="0"/>
                <w:bCs w:val="0"/>
                <w:sz w:val="22"/>
                <w:szCs w:val="22"/>
              </w:rPr>
              <w:tab/>
            </w:r>
            <w:r w:rsidR="008C05A4" w:rsidRPr="00031C4A">
              <w:rPr>
                <w:rStyle w:val="Hyperlink"/>
              </w:rPr>
              <w:t>GOVERNMENT VALUE(MIDC)</w:t>
            </w:r>
            <w:r w:rsidR="008C05A4">
              <w:rPr>
                <w:webHidden/>
              </w:rPr>
              <w:tab/>
            </w:r>
            <w:r w:rsidR="008C05A4">
              <w:rPr>
                <w:webHidden/>
              </w:rPr>
              <w:fldChar w:fldCharType="begin"/>
            </w:r>
            <w:r w:rsidR="008C05A4">
              <w:rPr>
                <w:webHidden/>
              </w:rPr>
              <w:instrText xml:space="preserve"> PAGEREF _Toc184324968 \h </w:instrText>
            </w:r>
            <w:r w:rsidR="008C05A4">
              <w:rPr>
                <w:webHidden/>
              </w:rPr>
            </w:r>
            <w:r w:rsidR="008C05A4">
              <w:rPr>
                <w:webHidden/>
              </w:rPr>
              <w:fldChar w:fldCharType="separate"/>
            </w:r>
            <w:r w:rsidR="008C05A4">
              <w:rPr>
                <w:webHidden/>
              </w:rPr>
              <w:t>10</w:t>
            </w:r>
            <w:r w:rsidR="008C05A4">
              <w:rPr>
                <w:webHidden/>
              </w:rPr>
              <w:fldChar w:fldCharType="end"/>
            </w:r>
          </w:hyperlink>
        </w:p>
        <w:p w14:paraId="2E94FD35" w14:textId="3E9D16BB" w:rsidR="008C05A4" w:rsidRDefault="004442D0">
          <w:pPr>
            <w:pStyle w:val="TOC1"/>
            <w:rPr>
              <w:rFonts w:asciiTheme="minorHAnsi" w:eastAsiaTheme="minorEastAsia" w:hAnsiTheme="minorHAnsi" w:cstheme="minorBidi"/>
              <w:b w:val="0"/>
              <w:bCs w:val="0"/>
              <w:sz w:val="22"/>
              <w:szCs w:val="22"/>
            </w:rPr>
          </w:pPr>
          <w:hyperlink w:anchor="_Toc184324969" w:history="1">
            <w:r w:rsidR="008C05A4" w:rsidRPr="00031C4A">
              <w:rPr>
                <w:rStyle w:val="Hyperlink"/>
              </w:rPr>
              <w:t>4.</w:t>
            </w:r>
            <w:r w:rsidR="008C05A4">
              <w:rPr>
                <w:rFonts w:asciiTheme="minorHAnsi" w:eastAsiaTheme="minorEastAsia" w:hAnsiTheme="minorHAnsi" w:cstheme="minorBidi"/>
                <w:b w:val="0"/>
                <w:bCs w:val="0"/>
                <w:sz w:val="22"/>
                <w:szCs w:val="22"/>
              </w:rPr>
              <w:tab/>
            </w:r>
            <w:r w:rsidR="008C05A4" w:rsidRPr="00031C4A">
              <w:rPr>
                <w:rStyle w:val="Hyperlink"/>
              </w:rPr>
              <w:t>TOTAL ABSTRACT OF THE ENTIRE PROPERTY</w:t>
            </w:r>
            <w:r w:rsidR="008C05A4">
              <w:rPr>
                <w:webHidden/>
              </w:rPr>
              <w:tab/>
            </w:r>
            <w:r w:rsidR="008C05A4">
              <w:rPr>
                <w:webHidden/>
              </w:rPr>
              <w:fldChar w:fldCharType="begin"/>
            </w:r>
            <w:r w:rsidR="008C05A4">
              <w:rPr>
                <w:webHidden/>
              </w:rPr>
              <w:instrText xml:space="preserve"> PAGEREF _Toc184324969 \h </w:instrText>
            </w:r>
            <w:r w:rsidR="008C05A4">
              <w:rPr>
                <w:webHidden/>
              </w:rPr>
            </w:r>
            <w:r w:rsidR="008C05A4">
              <w:rPr>
                <w:webHidden/>
              </w:rPr>
              <w:fldChar w:fldCharType="separate"/>
            </w:r>
            <w:r w:rsidR="008C05A4">
              <w:rPr>
                <w:webHidden/>
              </w:rPr>
              <w:t>10</w:t>
            </w:r>
            <w:r w:rsidR="008C05A4">
              <w:rPr>
                <w:webHidden/>
              </w:rPr>
              <w:fldChar w:fldCharType="end"/>
            </w:r>
          </w:hyperlink>
        </w:p>
        <w:p w14:paraId="24C2A75B" w14:textId="41772AC1" w:rsidR="008C05A4" w:rsidRDefault="004442D0">
          <w:pPr>
            <w:pStyle w:val="TOC1"/>
            <w:rPr>
              <w:rFonts w:asciiTheme="minorHAnsi" w:eastAsiaTheme="minorEastAsia" w:hAnsiTheme="minorHAnsi" w:cstheme="minorBidi"/>
              <w:b w:val="0"/>
              <w:bCs w:val="0"/>
              <w:sz w:val="22"/>
              <w:szCs w:val="22"/>
            </w:rPr>
          </w:pPr>
          <w:hyperlink w:anchor="_Toc184324970" w:history="1">
            <w:r w:rsidR="008C05A4" w:rsidRPr="00031C4A">
              <w:rPr>
                <w:rStyle w:val="Hyperlink"/>
              </w:rPr>
              <w:t>5.</w:t>
            </w:r>
            <w:r w:rsidR="008C05A4">
              <w:rPr>
                <w:rFonts w:asciiTheme="minorHAnsi" w:eastAsiaTheme="minorEastAsia" w:hAnsiTheme="minorHAnsi" w:cstheme="minorBidi"/>
                <w:b w:val="0"/>
                <w:bCs w:val="0"/>
                <w:sz w:val="22"/>
                <w:szCs w:val="22"/>
              </w:rPr>
              <w:tab/>
            </w:r>
            <w:r w:rsidR="008C05A4" w:rsidRPr="00031C4A">
              <w:rPr>
                <w:rStyle w:val="Hyperlink"/>
              </w:rPr>
              <w:t>ACTUAL SITE PHOTOGRAPHS</w:t>
            </w:r>
            <w:r w:rsidR="008C05A4">
              <w:rPr>
                <w:webHidden/>
              </w:rPr>
              <w:tab/>
            </w:r>
            <w:r w:rsidR="008C05A4">
              <w:rPr>
                <w:webHidden/>
              </w:rPr>
              <w:fldChar w:fldCharType="begin"/>
            </w:r>
            <w:r w:rsidR="008C05A4">
              <w:rPr>
                <w:webHidden/>
              </w:rPr>
              <w:instrText xml:space="preserve"> PAGEREF _Toc184324970 \h </w:instrText>
            </w:r>
            <w:r w:rsidR="008C05A4">
              <w:rPr>
                <w:webHidden/>
              </w:rPr>
            </w:r>
            <w:r w:rsidR="008C05A4">
              <w:rPr>
                <w:webHidden/>
              </w:rPr>
              <w:fldChar w:fldCharType="separate"/>
            </w:r>
            <w:r w:rsidR="008C05A4">
              <w:rPr>
                <w:webHidden/>
              </w:rPr>
              <w:t>13</w:t>
            </w:r>
            <w:r w:rsidR="008C05A4">
              <w:rPr>
                <w:webHidden/>
              </w:rPr>
              <w:fldChar w:fldCharType="end"/>
            </w:r>
          </w:hyperlink>
        </w:p>
        <w:p w14:paraId="5A9B2460" w14:textId="7E42F528" w:rsidR="008C05A4" w:rsidRDefault="004442D0">
          <w:pPr>
            <w:pStyle w:val="TOC1"/>
            <w:rPr>
              <w:rFonts w:asciiTheme="minorHAnsi" w:eastAsiaTheme="minorEastAsia" w:hAnsiTheme="minorHAnsi" w:cstheme="minorBidi"/>
              <w:b w:val="0"/>
              <w:bCs w:val="0"/>
              <w:sz w:val="22"/>
              <w:szCs w:val="22"/>
            </w:rPr>
          </w:pPr>
          <w:hyperlink w:anchor="_Toc184324971" w:history="1">
            <w:r w:rsidR="008C05A4" w:rsidRPr="00031C4A">
              <w:rPr>
                <w:rStyle w:val="Hyperlink"/>
              </w:rPr>
              <w:t>6.</w:t>
            </w:r>
            <w:r w:rsidR="008C05A4">
              <w:rPr>
                <w:rFonts w:asciiTheme="minorHAnsi" w:eastAsiaTheme="minorEastAsia" w:hAnsiTheme="minorHAnsi" w:cstheme="minorBidi"/>
                <w:b w:val="0"/>
                <w:bCs w:val="0"/>
                <w:sz w:val="22"/>
                <w:szCs w:val="22"/>
              </w:rPr>
              <w:tab/>
            </w:r>
            <w:r w:rsidR="008C05A4" w:rsidRPr="00031C4A">
              <w:rPr>
                <w:rStyle w:val="Hyperlink"/>
              </w:rPr>
              <w:t>ROUTE MAP OF THE PROPERTY</w:t>
            </w:r>
            <w:r w:rsidR="008C05A4">
              <w:rPr>
                <w:webHidden/>
              </w:rPr>
              <w:tab/>
            </w:r>
            <w:r w:rsidR="008C05A4">
              <w:rPr>
                <w:webHidden/>
              </w:rPr>
              <w:fldChar w:fldCharType="begin"/>
            </w:r>
            <w:r w:rsidR="008C05A4">
              <w:rPr>
                <w:webHidden/>
              </w:rPr>
              <w:instrText xml:space="preserve"> PAGEREF _Toc184324971 \h </w:instrText>
            </w:r>
            <w:r w:rsidR="008C05A4">
              <w:rPr>
                <w:webHidden/>
              </w:rPr>
            </w:r>
            <w:r w:rsidR="008C05A4">
              <w:rPr>
                <w:webHidden/>
              </w:rPr>
              <w:fldChar w:fldCharType="separate"/>
            </w:r>
            <w:r w:rsidR="008C05A4">
              <w:rPr>
                <w:webHidden/>
              </w:rPr>
              <w:t>15</w:t>
            </w:r>
            <w:r w:rsidR="008C05A4">
              <w:rPr>
                <w:webHidden/>
              </w:rPr>
              <w:fldChar w:fldCharType="end"/>
            </w:r>
          </w:hyperlink>
        </w:p>
        <w:p w14:paraId="0CCF5A4F" w14:textId="6EAE95CC" w:rsidR="008C05A4" w:rsidRDefault="004442D0">
          <w:pPr>
            <w:pStyle w:val="TOC1"/>
            <w:rPr>
              <w:rFonts w:asciiTheme="minorHAnsi" w:eastAsiaTheme="minorEastAsia" w:hAnsiTheme="minorHAnsi" w:cstheme="minorBidi"/>
              <w:b w:val="0"/>
              <w:bCs w:val="0"/>
              <w:sz w:val="22"/>
              <w:szCs w:val="22"/>
            </w:rPr>
          </w:pPr>
          <w:hyperlink w:anchor="_Toc184324972" w:history="1">
            <w:r w:rsidR="008C05A4" w:rsidRPr="00031C4A">
              <w:rPr>
                <w:rStyle w:val="Hyperlink"/>
              </w:rPr>
              <w:t>7.</w:t>
            </w:r>
            <w:r w:rsidR="008C05A4">
              <w:rPr>
                <w:rFonts w:asciiTheme="minorHAnsi" w:eastAsiaTheme="minorEastAsia" w:hAnsiTheme="minorHAnsi" w:cstheme="minorBidi"/>
                <w:b w:val="0"/>
                <w:bCs w:val="0"/>
                <w:sz w:val="22"/>
                <w:szCs w:val="22"/>
              </w:rPr>
              <w:tab/>
            </w:r>
            <w:r w:rsidR="008C05A4" w:rsidRPr="00031C4A">
              <w:rPr>
                <w:rStyle w:val="Hyperlink"/>
              </w:rPr>
              <w:t>MIDC MAP</w:t>
            </w:r>
            <w:r w:rsidR="008C05A4">
              <w:rPr>
                <w:webHidden/>
              </w:rPr>
              <w:tab/>
            </w:r>
            <w:r w:rsidR="008C05A4">
              <w:rPr>
                <w:webHidden/>
              </w:rPr>
              <w:fldChar w:fldCharType="begin"/>
            </w:r>
            <w:r w:rsidR="008C05A4">
              <w:rPr>
                <w:webHidden/>
              </w:rPr>
              <w:instrText xml:space="preserve"> PAGEREF _Toc184324972 \h </w:instrText>
            </w:r>
            <w:r w:rsidR="008C05A4">
              <w:rPr>
                <w:webHidden/>
              </w:rPr>
            </w:r>
            <w:r w:rsidR="008C05A4">
              <w:rPr>
                <w:webHidden/>
              </w:rPr>
              <w:fldChar w:fldCharType="separate"/>
            </w:r>
            <w:r w:rsidR="008C05A4">
              <w:rPr>
                <w:webHidden/>
              </w:rPr>
              <w:t>16</w:t>
            </w:r>
            <w:r w:rsidR="008C05A4">
              <w:rPr>
                <w:webHidden/>
              </w:rPr>
              <w:fldChar w:fldCharType="end"/>
            </w:r>
          </w:hyperlink>
        </w:p>
        <w:p w14:paraId="09C83D9A" w14:textId="5D4FCD44" w:rsidR="008C05A4" w:rsidRDefault="004442D0">
          <w:pPr>
            <w:pStyle w:val="TOC1"/>
            <w:rPr>
              <w:rFonts w:asciiTheme="minorHAnsi" w:eastAsiaTheme="minorEastAsia" w:hAnsiTheme="minorHAnsi" w:cstheme="minorBidi"/>
              <w:b w:val="0"/>
              <w:bCs w:val="0"/>
              <w:sz w:val="22"/>
              <w:szCs w:val="22"/>
            </w:rPr>
          </w:pPr>
          <w:hyperlink w:anchor="_Toc184324973" w:history="1">
            <w:r w:rsidR="008C05A4" w:rsidRPr="00031C4A">
              <w:rPr>
                <w:rStyle w:val="Hyperlink"/>
              </w:rPr>
              <w:t>8.</w:t>
            </w:r>
            <w:r w:rsidR="008C05A4">
              <w:rPr>
                <w:rFonts w:asciiTheme="minorHAnsi" w:eastAsiaTheme="minorEastAsia" w:hAnsiTheme="minorHAnsi" w:cstheme="minorBidi"/>
                <w:b w:val="0"/>
                <w:bCs w:val="0"/>
                <w:sz w:val="22"/>
                <w:szCs w:val="22"/>
              </w:rPr>
              <w:tab/>
            </w:r>
            <w:r w:rsidR="008C05A4" w:rsidRPr="00031C4A">
              <w:rPr>
                <w:rStyle w:val="Hyperlink"/>
              </w:rPr>
              <w:t>MIDC CIRCLE RATE</w:t>
            </w:r>
            <w:r w:rsidR="008C05A4">
              <w:rPr>
                <w:webHidden/>
              </w:rPr>
              <w:tab/>
            </w:r>
            <w:r w:rsidR="008C05A4">
              <w:rPr>
                <w:webHidden/>
              </w:rPr>
              <w:fldChar w:fldCharType="begin"/>
            </w:r>
            <w:r w:rsidR="008C05A4">
              <w:rPr>
                <w:webHidden/>
              </w:rPr>
              <w:instrText xml:space="preserve"> PAGEREF _Toc184324973 \h </w:instrText>
            </w:r>
            <w:r w:rsidR="008C05A4">
              <w:rPr>
                <w:webHidden/>
              </w:rPr>
            </w:r>
            <w:r w:rsidR="008C05A4">
              <w:rPr>
                <w:webHidden/>
              </w:rPr>
              <w:fldChar w:fldCharType="separate"/>
            </w:r>
            <w:r w:rsidR="008C05A4">
              <w:rPr>
                <w:webHidden/>
              </w:rPr>
              <w:t>17</w:t>
            </w:r>
            <w:r w:rsidR="008C05A4">
              <w:rPr>
                <w:webHidden/>
              </w:rPr>
              <w:fldChar w:fldCharType="end"/>
            </w:r>
          </w:hyperlink>
        </w:p>
        <w:p w14:paraId="61EFF990" w14:textId="7120ACAB" w:rsidR="008C05A4" w:rsidRDefault="004442D0">
          <w:pPr>
            <w:pStyle w:val="TOC1"/>
            <w:rPr>
              <w:rFonts w:asciiTheme="minorHAnsi" w:eastAsiaTheme="minorEastAsia" w:hAnsiTheme="minorHAnsi" w:cstheme="minorBidi"/>
              <w:b w:val="0"/>
              <w:bCs w:val="0"/>
              <w:sz w:val="22"/>
              <w:szCs w:val="22"/>
            </w:rPr>
          </w:pPr>
          <w:hyperlink w:anchor="_Toc184324974" w:history="1">
            <w:r w:rsidR="008C05A4" w:rsidRPr="00031C4A">
              <w:rPr>
                <w:rStyle w:val="Hyperlink"/>
              </w:rPr>
              <w:t>9.</w:t>
            </w:r>
            <w:r w:rsidR="008C05A4">
              <w:rPr>
                <w:rFonts w:asciiTheme="minorHAnsi" w:eastAsiaTheme="minorEastAsia" w:hAnsiTheme="minorHAnsi" w:cstheme="minorBidi"/>
                <w:b w:val="0"/>
                <w:bCs w:val="0"/>
                <w:sz w:val="22"/>
                <w:szCs w:val="22"/>
              </w:rPr>
              <w:tab/>
            </w:r>
            <w:r w:rsidR="008C05A4" w:rsidRPr="00031C4A">
              <w:rPr>
                <w:rStyle w:val="Hyperlink"/>
              </w:rPr>
              <w:t>READY RECKONER RATE</w:t>
            </w:r>
            <w:r w:rsidR="008C05A4">
              <w:rPr>
                <w:webHidden/>
              </w:rPr>
              <w:tab/>
            </w:r>
            <w:r w:rsidR="008C05A4">
              <w:rPr>
                <w:webHidden/>
              </w:rPr>
              <w:fldChar w:fldCharType="begin"/>
            </w:r>
            <w:r w:rsidR="008C05A4">
              <w:rPr>
                <w:webHidden/>
              </w:rPr>
              <w:instrText xml:space="preserve"> PAGEREF _Toc184324974 \h </w:instrText>
            </w:r>
            <w:r w:rsidR="008C05A4">
              <w:rPr>
                <w:webHidden/>
              </w:rPr>
            </w:r>
            <w:r w:rsidR="008C05A4">
              <w:rPr>
                <w:webHidden/>
              </w:rPr>
              <w:fldChar w:fldCharType="separate"/>
            </w:r>
            <w:r w:rsidR="008C05A4">
              <w:rPr>
                <w:webHidden/>
              </w:rPr>
              <w:t>17</w:t>
            </w:r>
            <w:r w:rsidR="008C05A4">
              <w:rPr>
                <w:webHidden/>
              </w:rPr>
              <w:fldChar w:fldCharType="end"/>
            </w:r>
          </w:hyperlink>
        </w:p>
        <w:p w14:paraId="4E45E121" w14:textId="5466EE23" w:rsidR="008C05A4" w:rsidRDefault="004442D0">
          <w:pPr>
            <w:pStyle w:val="TOC1"/>
            <w:rPr>
              <w:rFonts w:asciiTheme="minorHAnsi" w:eastAsiaTheme="minorEastAsia" w:hAnsiTheme="minorHAnsi" w:cstheme="minorBidi"/>
              <w:b w:val="0"/>
              <w:bCs w:val="0"/>
              <w:sz w:val="22"/>
              <w:szCs w:val="22"/>
            </w:rPr>
          </w:pPr>
          <w:hyperlink w:anchor="_Toc184324975" w:history="1">
            <w:r w:rsidR="008C05A4" w:rsidRPr="00031C4A">
              <w:rPr>
                <w:rStyle w:val="Hyperlink"/>
              </w:rPr>
              <w:t>10.</w:t>
            </w:r>
            <w:r w:rsidR="008C05A4">
              <w:rPr>
                <w:rFonts w:asciiTheme="minorHAnsi" w:eastAsiaTheme="minorEastAsia" w:hAnsiTheme="minorHAnsi" w:cstheme="minorBidi"/>
                <w:b w:val="0"/>
                <w:bCs w:val="0"/>
                <w:sz w:val="22"/>
                <w:szCs w:val="22"/>
              </w:rPr>
              <w:tab/>
            </w:r>
            <w:r w:rsidR="008C05A4" w:rsidRPr="00031C4A">
              <w:rPr>
                <w:rStyle w:val="Hyperlink"/>
              </w:rPr>
              <w:t>M.I.D.C. AUCTION RATE</w:t>
            </w:r>
            <w:r w:rsidR="008C05A4">
              <w:rPr>
                <w:webHidden/>
              </w:rPr>
              <w:tab/>
            </w:r>
            <w:r w:rsidR="008C05A4">
              <w:rPr>
                <w:webHidden/>
              </w:rPr>
              <w:fldChar w:fldCharType="begin"/>
            </w:r>
            <w:r w:rsidR="008C05A4">
              <w:rPr>
                <w:webHidden/>
              </w:rPr>
              <w:instrText xml:space="preserve"> PAGEREF _Toc184324975 \h </w:instrText>
            </w:r>
            <w:r w:rsidR="008C05A4">
              <w:rPr>
                <w:webHidden/>
              </w:rPr>
            </w:r>
            <w:r w:rsidR="008C05A4">
              <w:rPr>
                <w:webHidden/>
              </w:rPr>
              <w:fldChar w:fldCharType="separate"/>
            </w:r>
            <w:r w:rsidR="008C05A4">
              <w:rPr>
                <w:webHidden/>
              </w:rPr>
              <w:t>18</w:t>
            </w:r>
            <w:r w:rsidR="008C05A4">
              <w:rPr>
                <w:webHidden/>
              </w:rPr>
              <w:fldChar w:fldCharType="end"/>
            </w:r>
          </w:hyperlink>
        </w:p>
        <w:p w14:paraId="69DA8454" w14:textId="78CB9666" w:rsidR="008C05A4" w:rsidRDefault="004442D0">
          <w:pPr>
            <w:pStyle w:val="TOC1"/>
            <w:rPr>
              <w:rFonts w:asciiTheme="minorHAnsi" w:eastAsiaTheme="minorEastAsia" w:hAnsiTheme="minorHAnsi" w:cstheme="minorBidi"/>
              <w:b w:val="0"/>
              <w:bCs w:val="0"/>
              <w:sz w:val="22"/>
              <w:szCs w:val="22"/>
            </w:rPr>
          </w:pPr>
          <w:hyperlink w:anchor="_Toc184324976" w:history="1">
            <w:r w:rsidR="008C05A4" w:rsidRPr="00031C4A">
              <w:rPr>
                <w:rStyle w:val="Hyperlink"/>
              </w:rPr>
              <w:t>11.</w:t>
            </w:r>
            <w:r w:rsidR="008C05A4">
              <w:rPr>
                <w:rFonts w:asciiTheme="minorHAnsi" w:eastAsiaTheme="minorEastAsia" w:hAnsiTheme="minorHAnsi" w:cstheme="minorBidi"/>
                <w:b w:val="0"/>
                <w:bCs w:val="0"/>
                <w:sz w:val="22"/>
                <w:szCs w:val="22"/>
              </w:rPr>
              <w:tab/>
            </w:r>
            <w:r w:rsidR="008C05A4" w:rsidRPr="00031C4A">
              <w:rPr>
                <w:rStyle w:val="Hyperlink"/>
              </w:rPr>
              <w:t>JUSTIFICATION FOR PRICE /RATE</w:t>
            </w:r>
            <w:r w:rsidR="008C05A4">
              <w:rPr>
                <w:webHidden/>
              </w:rPr>
              <w:tab/>
            </w:r>
            <w:r w:rsidR="008C05A4">
              <w:rPr>
                <w:webHidden/>
              </w:rPr>
              <w:fldChar w:fldCharType="begin"/>
            </w:r>
            <w:r w:rsidR="008C05A4">
              <w:rPr>
                <w:webHidden/>
              </w:rPr>
              <w:instrText xml:space="preserve"> PAGEREF _Toc184324976 \h </w:instrText>
            </w:r>
            <w:r w:rsidR="008C05A4">
              <w:rPr>
                <w:webHidden/>
              </w:rPr>
            </w:r>
            <w:r w:rsidR="008C05A4">
              <w:rPr>
                <w:webHidden/>
              </w:rPr>
              <w:fldChar w:fldCharType="separate"/>
            </w:r>
            <w:r w:rsidR="008C05A4">
              <w:rPr>
                <w:webHidden/>
              </w:rPr>
              <w:t>18</w:t>
            </w:r>
            <w:r w:rsidR="008C05A4">
              <w:rPr>
                <w:webHidden/>
              </w:rPr>
              <w:fldChar w:fldCharType="end"/>
            </w:r>
          </w:hyperlink>
        </w:p>
        <w:p w14:paraId="7F138672" w14:textId="7571CCC1" w:rsidR="008C05A4" w:rsidRDefault="004442D0">
          <w:pPr>
            <w:pStyle w:val="TOC1"/>
            <w:rPr>
              <w:rFonts w:asciiTheme="minorHAnsi" w:eastAsiaTheme="minorEastAsia" w:hAnsiTheme="minorHAnsi" w:cstheme="minorBidi"/>
              <w:b w:val="0"/>
              <w:bCs w:val="0"/>
              <w:sz w:val="22"/>
              <w:szCs w:val="22"/>
            </w:rPr>
          </w:pPr>
          <w:hyperlink w:anchor="_Toc184324977" w:history="1">
            <w:r w:rsidR="008C05A4" w:rsidRPr="00031C4A">
              <w:rPr>
                <w:rStyle w:val="Hyperlink"/>
              </w:rPr>
              <w:t>12.</w:t>
            </w:r>
            <w:r w:rsidR="008C05A4">
              <w:rPr>
                <w:rFonts w:asciiTheme="minorHAnsi" w:eastAsiaTheme="minorEastAsia" w:hAnsiTheme="minorHAnsi" w:cstheme="minorBidi"/>
                <w:b w:val="0"/>
                <w:bCs w:val="0"/>
                <w:sz w:val="22"/>
                <w:szCs w:val="22"/>
              </w:rPr>
              <w:tab/>
            </w:r>
            <w:r w:rsidR="008C05A4" w:rsidRPr="00031C4A">
              <w:rPr>
                <w:rStyle w:val="Hyperlink"/>
              </w:rPr>
              <w:t>DECLARATION-CUM-UNDERTAKING</w:t>
            </w:r>
            <w:r w:rsidR="008C05A4">
              <w:rPr>
                <w:webHidden/>
              </w:rPr>
              <w:tab/>
            </w:r>
            <w:r w:rsidR="008C05A4">
              <w:rPr>
                <w:webHidden/>
              </w:rPr>
              <w:fldChar w:fldCharType="begin"/>
            </w:r>
            <w:r w:rsidR="008C05A4">
              <w:rPr>
                <w:webHidden/>
              </w:rPr>
              <w:instrText xml:space="preserve"> PAGEREF _Toc184324977 \h </w:instrText>
            </w:r>
            <w:r w:rsidR="008C05A4">
              <w:rPr>
                <w:webHidden/>
              </w:rPr>
            </w:r>
            <w:r w:rsidR="008C05A4">
              <w:rPr>
                <w:webHidden/>
              </w:rPr>
              <w:fldChar w:fldCharType="separate"/>
            </w:r>
            <w:r w:rsidR="008C05A4">
              <w:rPr>
                <w:webHidden/>
              </w:rPr>
              <w:t>20</w:t>
            </w:r>
            <w:r w:rsidR="008C05A4">
              <w:rPr>
                <w:webHidden/>
              </w:rPr>
              <w:fldChar w:fldCharType="end"/>
            </w:r>
          </w:hyperlink>
        </w:p>
        <w:p w14:paraId="2B19ADE4" w14:textId="52540BC0" w:rsidR="008C05A4" w:rsidRDefault="004442D0">
          <w:pPr>
            <w:pStyle w:val="TOC1"/>
            <w:rPr>
              <w:rFonts w:asciiTheme="minorHAnsi" w:eastAsiaTheme="minorEastAsia" w:hAnsiTheme="minorHAnsi" w:cstheme="minorBidi"/>
              <w:b w:val="0"/>
              <w:bCs w:val="0"/>
              <w:sz w:val="22"/>
              <w:szCs w:val="22"/>
            </w:rPr>
          </w:pPr>
          <w:hyperlink w:anchor="_Toc184324978" w:history="1">
            <w:r w:rsidR="008C05A4" w:rsidRPr="00031C4A">
              <w:rPr>
                <w:rStyle w:val="Hyperlink"/>
              </w:rPr>
              <w:t>13.</w:t>
            </w:r>
            <w:r w:rsidR="008C05A4">
              <w:rPr>
                <w:rFonts w:asciiTheme="minorHAnsi" w:eastAsiaTheme="minorEastAsia" w:hAnsiTheme="minorHAnsi" w:cstheme="minorBidi"/>
                <w:b w:val="0"/>
                <w:bCs w:val="0"/>
                <w:sz w:val="22"/>
                <w:szCs w:val="22"/>
              </w:rPr>
              <w:tab/>
            </w:r>
            <w:r w:rsidR="008C05A4" w:rsidRPr="00031C4A">
              <w:rPr>
                <w:rStyle w:val="Hyperlink"/>
              </w:rPr>
              <w:t>ASSUMPTIONS, DISCLAIMERS, LIMITATIONS &amp; QUALIFICATIONS</w:t>
            </w:r>
            <w:r w:rsidR="008C05A4">
              <w:rPr>
                <w:webHidden/>
              </w:rPr>
              <w:tab/>
            </w:r>
            <w:r w:rsidR="008C05A4">
              <w:rPr>
                <w:webHidden/>
              </w:rPr>
              <w:fldChar w:fldCharType="begin"/>
            </w:r>
            <w:r w:rsidR="008C05A4">
              <w:rPr>
                <w:webHidden/>
              </w:rPr>
              <w:instrText xml:space="preserve"> PAGEREF _Toc184324978 \h </w:instrText>
            </w:r>
            <w:r w:rsidR="008C05A4">
              <w:rPr>
                <w:webHidden/>
              </w:rPr>
            </w:r>
            <w:r w:rsidR="008C05A4">
              <w:rPr>
                <w:webHidden/>
              </w:rPr>
              <w:fldChar w:fldCharType="separate"/>
            </w:r>
            <w:r w:rsidR="008C05A4">
              <w:rPr>
                <w:webHidden/>
              </w:rPr>
              <w:t>23</w:t>
            </w:r>
            <w:r w:rsidR="008C05A4">
              <w:rPr>
                <w:webHidden/>
              </w:rPr>
              <w:fldChar w:fldCharType="end"/>
            </w:r>
          </w:hyperlink>
        </w:p>
        <w:p w14:paraId="1330BBA7" w14:textId="39545CC2" w:rsidR="008C05A4" w:rsidRDefault="004442D0">
          <w:pPr>
            <w:pStyle w:val="TOC1"/>
            <w:rPr>
              <w:rFonts w:asciiTheme="minorHAnsi" w:eastAsiaTheme="minorEastAsia" w:hAnsiTheme="minorHAnsi" w:cstheme="minorBidi"/>
              <w:b w:val="0"/>
              <w:bCs w:val="0"/>
              <w:sz w:val="22"/>
              <w:szCs w:val="22"/>
            </w:rPr>
          </w:pPr>
          <w:hyperlink w:anchor="_Toc184324979" w:history="1">
            <w:r w:rsidR="008C05A4" w:rsidRPr="00031C4A">
              <w:rPr>
                <w:rStyle w:val="Hyperlink"/>
              </w:rPr>
              <w:t>14.</w:t>
            </w:r>
            <w:r w:rsidR="008C05A4">
              <w:rPr>
                <w:rFonts w:asciiTheme="minorHAnsi" w:eastAsiaTheme="minorEastAsia" w:hAnsiTheme="minorHAnsi" w:cstheme="minorBidi"/>
                <w:b w:val="0"/>
                <w:bCs w:val="0"/>
                <w:sz w:val="22"/>
                <w:szCs w:val="22"/>
              </w:rPr>
              <w:tab/>
            </w:r>
            <w:r w:rsidR="008C05A4" w:rsidRPr="00031C4A">
              <w:rPr>
                <w:rStyle w:val="Hyperlink"/>
              </w:rPr>
              <w:t>ASSUMPTIONS, CAVEATS, LIMITATION AND DISCLAIMERS</w:t>
            </w:r>
            <w:r w:rsidR="008C05A4">
              <w:rPr>
                <w:webHidden/>
              </w:rPr>
              <w:tab/>
            </w:r>
            <w:r w:rsidR="008C05A4">
              <w:rPr>
                <w:webHidden/>
              </w:rPr>
              <w:fldChar w:fldCharType="begin"/>
            </w:r>
            <w:r w:rsidR="008C05A4">
              <w:rPr>
                <w:webHidden/>
              </w:rPr>
              <w:instrText xml:space="preserve"> PAGEREF _Toc184324979 \h </w:instrText>
            </w:r>
            <w:r w:rsidR="008C05A4">
              <w:rPr>
                <w:webHidden/>
              </w:rPr>
            </w:r>
            <w:r w:rsidR="008C05A4">
              <w:rPr>
                <w:webHidden/>
              </w:rPr>
              <w:fldChar w:fldCharType="separate"/>
            </w:r>
            <w:r w:rsidR="008C05A4">
              <w:rPr>
                <w:webHidden/>
              </w:rPr>
              <w:t>26</w:t>
            </w:r>
            <w:r w:rsidR="008C05A4">
              <w:rPr>
                <w:webHidden/>
              </w:rPr>
              <w:fldChar w:fldCharType="end"/>
            </w:r>
          </w:hyperlink>
        </w:p>
        <w:p w14:paraId="4F9BB582" w14:textId="6B3F304A" w:rsidR="008C05A4" w:rsidRDefault="004442D0">
          <w:pPr>
            <w:pStyle w:val="TOC1"/>
            <w:rPr>
              <w:rFonts w:asciiTheme="minorHAnsi" w:eastAsiaTheme="minorEastAsia" w:hAnsiTheme="minorHAnsi" w:cstheme="minorBidi"/>
              <w:b w:val="0"/>
              <w:bCs w:val="0"/>
              <w:sz w:val="22"/>
              <w:szCs w:val="22"/>
            </w:rPr>
          </w:pPr>
          <w:hyperlink w:anchor="_Toc184324980" w:history="1">
            <w:r w:rsidR="008C05A4" w:rsidRPr="00031C4A">
              <w:rPr>
                <w:rStyle w:val="Hyperlink"/>
              </w:rPr>
              <w:t>15.</w:t>
            </w:r>
            <w:r w:rsidR="008C05A4">
              <w:rPr>
                <w:rFonts w:asciiTheme="minorHAnsi" w:eastAsiaTheme="minorEastAsia" w:hAnsiTheme="minorHAnsi" w:cstheme="minorBidi"/>
                <w:b w:val="0"/>
                <w:bCs w:val="0"/>
                <w:sz w:val="22"/>
                <w:szCs w:val="22"/>
              </w:rPr>
              <w:tab/>
            </w:r>
            <w:r w:rsidR="008C05A4" w:rsidRPr="00031C4A">
              <w:rPr>
                <w:rStyle w:val="Hyperlink"/>
              </w:rPr>
              <w:t>MODEL CODE OF CONDUCT FOR VALUERS</w:t>
            </w:r>
            <w:r w:rsidR="008C05A4">
              <w:rPr>
                <w:webHidden/>
              </w:rPr>
              <w:tab/>
            </w:r>
            <w:r w:rsidR="008C05A4">
              <w:rPr>
                <w:webHidden/>
              </w:rPr>
              <w:fldChar w:fldCharType="begin"/>
            </w:r>
            <w:r w:rsidR="008C05A4">
              <w:rPr>
                <w:webHidden/>
              </w:rPr>
              <w:instrText xml:space="preserve"> PAGEREF _Toc184324980 \h </w:instrText>
            </w:r>
            <w:r w:rsidR="008C05A4">
              <w:rPr>
                <w:webHidden/>
              </w:rPr>
            </w:r>
            <w:r w:rsidR="008C05A4">
              <w:rPr>
                <w:webHidden/>
              </w:rPr>
              <w:fldChar w:fldCharType="separate"/>
            </w:r>
            <w:r w:rsidR="008C05A4">
              <w:rPr>
                <w:webHidden/>
              </w:rPr>
              <w:t>27</w:t>
            </w:r>
            <w:r w:rsidR="008C05A4">
              <w:rPr>
                <w:webHidden/>
              </w:rPr>
              <w:fldChar w:fldCharType="end"/>
            </w:r>
          </w:hyperlink>
        </w:p>
        <w:p w14:paraId="238F0CC7" w14:textId="478A0210" w:rsidR="008C05A4" w:rsidRDefault="004442D0">
          <w:pPr>
            <w:pStyle w:val="TOC1"/>
            <w:rPr>
              <w:rFonts w:asciiTheme="minorHAnsi" w:eastAsiaTheme="minorEastAsia" w:hAnsiTheme="minorHAnsi" w:cstheme="minorBidi"/>
              <w:b w:val="0"/>
              <w:bCs w:val="0"/>
              <w:sz w:val="22"/>
              <w:szCs w:val="22"/>
            </w:rPr>
          </w:pPr>
          <w:hyperlink w:anchor="_Toc184324981" w:history="1">
            <w:r w:rsidR="008C05A4" w:rsidRPr="00031C4A">
              <w:rPr>
                <w:rStyle w:val="Hyperlink"/>
              </w:rPr>
              <w:t>16.</w:t>
            </w:r>
            <w:r w:rsidR="008C05A4">
              <w:rPr>
                <w:rFonts w:asciiTheme="minorHAnsi" w:eastAsiaTheme="minorEastAsia" w:hAnsiTheme="minorHAnsi" w:cstheme="minorBidi"/>
                <w:b w:val="0"/>
                <w:bCs w:val="0"/>
                <w:sz w:val="22"/>
                <w:szCs w:val="22"/>
              </w:rPr>
              <w:tab/>
            </w:r>
            <w:r w:rsidR="008C05A4" w:rsidRPr="00031C4A">
              <w:rPr>
                <w:rStyle w:val="Hyperlink"/>
              </w:rPr>
              <w:t>DEFINITION OF VALUE FOR THIS SPECIFIC PURPOSE</w:t>
            </w:r>
            <w:r w:rsidR="008C05A4">
              <w:rPr>
                <w:webHidden/>
              </w:rPr>
              <w:tab/>
            </w:r>
            <w:r w:rsidR="008C05A4">
              <w:rPr>
                <w:webHidden/>
              </w:rPr>
              <w:fldChar w:fldCharType="begin"/>
            </w:r>
            <w:r w:rsidR="008C05A4">
              <w:rPr>
                <w:webHidden/>
              </w:rPr>
              <w:instrText xml:space="preserve"> PAGEREF _Toc184324981 \h </w:instrText>
            </w:r>
            <w:r w:rsidR="008C05A4">
              <w:rPr>
                <w:webHidden/>
              </w:rPr>
            </w:r>
            <w:r w:rsidR="008C05A4">
              <w:rPr>
                <w:webHidden/>
              </w:rPr>
              <w:fldChar w:fldCharType="separate"/>
            </w:r>
            <w:r w:rsidR="008C05A4">
              <w:rPr>
                <w:webHidden/>
              </w:rPr>
              <w:t>30</w:t>
            </w:r>
            <w:r w:rsidR="008C05A4">
              <w:rPr>
                <w:webHidden/>
              </w:rPr>
              <w:fldChar w:fldCharType="end"/>
            </w:r>
          </w:hyperlink>
        </w:p>
        <w:p w14:paraId="4CBB7D3B" w14:textId="41E9EBE2" w:rsidR="005877BE" w:rsidRPr="009C3ACC" w:rsidRDefault="005877BE">
          <w:pPr>
            <w:rPr>
              <w:color w:val="FF0000"/>
            </w:rPr>
          </w:pPr>
          <w:r w:rsidRPr="009C3ACC">
            <w:rPr>
              <w:rFonts w:ascii="Arial Narrow" w:hAnsi="Arial Narrow"/>
              <w:noProof/>
              <w:color w:val="FF0000"/>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593990EF" w14:textId="107A08D4" w:rsidR="00680FC6" w:rsidRDefault="00680FC6"/>
    <w:p w14:paraId="34B164FD" w14:textId="147C0BB0" w:rsidR="00680FC6" w:rsidRDefault="00680FC6"/>
    <w:p w14:paraId="75D9273E" w14:textId="26C35A3B" w:rsidR="00680FC6" w:rsidRDefault="00680FC6"/>
    <w:p w14:paraId="2F6941B5" w14:textId="740A8009" w:rsidR="00680FC6" w:rsidRDefault="00680FC6"/>
    <w:p w14:paraId="51DEDDD1" w14:textId="6DF08133" w:rsidR="00680FC6" w:rsidRDefault="00680FC6"/>
    <w:p w14:paraId="61CD447B" w14:textId="77777777" w:rsidR="00647711" w:rsidRDefault="00647711" w:rsidP="00A70DB4">
      <w:pPr>
        <w:spacing w:before="40" w:after="40" w:line="240" w:lineRule="auto"/>
        <w:ind w:left="5040"/>
        <w:jc w:val="right"/>
        <w:rPr>
          <w:rFonts w:ascii="Arial Narrow" w:hAnsi="Arial Narrow"/>
          <w:sz w:val="18"/>
          <w:szCs w:val="18"/>
        </w:rPr>
      </w:pPr>
    </w:p>
    <w:p w14:paraId="3511BB5B" w14:textId="15A3C81B" w:rsidR="005011CE" w:rsidRPr="00155288" w:rsidRDefault="005011CE" w:rsidP="00A70DB4">
      <w:pPr>
        <w:spacing w:before="40" w:after="40" w:line="240" w:lineRule="auto"/>
        <w:ind w:left="5040"/>
        <w:jc w:val="right"/>
        <w:rPr>
          <w:rFonts w:ascii="Arial Narrow" w:hAnsi="Arial Narrow"/>
          <w:color w:val="FF0000"/>
          <w:sz w:val="18"/>
          <w:szCs w:val="18"/>
        </w:rPr>
      </w:pPr>
      <w:proofErr w:type="spellStart"/>
      <w:r w:rsidRPr="000D1DAB">
        <w:rPr>
          <w:rFonts w:ascii="Arial Narrow" w:hAnsi="Arial Narrow"/>
          <w:sz w:val="18"/>
          <w:szCs w:val="18"/>
        </w:rPr>
        <w:t>Vastu</w:t>
      </w:r>
      <w:proofErr w:type="spellEnd"/>
      <w:r w:rsidRPr="000D1DAB">
        <w:rPr>
          <w:rFonts w:ascii="Arial Narrow" w:hAnsi="Arial Narrow"/>
          <w:sz w:val="18"/>
          <w:szCs w:val="18"/>
        </w:rPr>
        <w:t>/</w:t>
      </w:r>
      <w:r w:rsidR="00FF2409" w:rsidRPr="000D1DAB">
        <w:rPr>
          <w:rFonts w:ascii="Arial Narrow" w:hAnsi="Arial Narrow"/>
          <w:sz w:val="18"/>
          <w:szCs w:val="18"/>
        </w:rPr>
        <w:t>Nanded</w:t>
      </w:r>
      <w:r w:rsidRPr="000D1DAB">
        <w:rPr>
          <w:rFonts w:ascii="Arial Narrow" w:hAnsi="Arial Narrow"/>
          <w:sz w:val="18"/>
          <w:szCs w:val="18"/>
        </w:rPr>
        <w:t>/</w:t>
      </w:r>
      <w:r w:rsidR="00647711" w:rsidRPr="000D1DAB">
        <w:rPr>
          <w:rFonts w:ascii="Arial Narrow" w:hAnsi="Arial Narrow"/>
          <w:sz w:val="18"/>
          <w:szCs w:val="18"/>
        </w:rPr>
        <w:t>11</w:t>
      </w:r>
      <w:r w:rsidRPr="000D1DAB">
        <w:rPr>
          <w:rFonts w:ascii="Arial Narrow" w:hAnsi="Arial Narrow"/>
          <w:sz w:val="18"/>
          <w:szCs w:val="18"/>
        </w:rPr>
        <w:t>/202</w:t>
      </w:r>
      <w:r w:rsidR="00FF2409" w:rsidRPr="000D1DAB">
        <w:rPr>
          <w:rFonts w:ascii="Arial Narrow" w:hAnsi="Arial Narrow"/>
          <w:sz w:val="18"/>
          <w:szCs w:val="18"/>
        </w:rPr>
        <w:t>4</w:t>
      </w:r>
      <w:r w:rsidRPr="000D1DAB">
        <w:rPr>
          <w:rFonts w:ascii="Arial Narrow" w:hAnsi="Arial Narrow"/>
          <w:sz w:val="18"/>
          <w:szCs w:val="18"/>
        </w:rPr>
        <w:t>/</w:t>
      </w:r>
      <w:r w:rsidR="000D1DAB" w:rsidRPr="000D1DAB">
        <w:rPr>
          <w:rFonts w:ascii="Arial Narrow" w:hAnsi="Arial Narrow"/>
          <w:sz w:val="18"/>
          <w:szCs w:val="18"/>
        </w:rPr>
        <w:t>0128</w:t>
      </w:r>
      <w:r w:rsidR="00FE74F5">
        <w:rPr>
          <w:rFonts w:ascii="Arial Narrow" w:hAnsi="Arial Narrow"/>
          <w:sz w:val="18"/>
          <w:szCs w:val="18"/>
        </w:rPr>
        <w:t>28</w:t>
      </w:r>
      <w:r w:rsidR="000D1DAB" w:rsidRPr="000D1DAB">
        <w:rPr>
          <w:rFonts w:ascii="Arial Narrow" w:hAnsi="Arial Narrow"/>
          <w:sz w:val="18"/>
          <w:szCs w:val="18"/>
        </w:rPr>
        <w:t>/</w:t>
      </w:r>
      <w:r w:rsidR="000D1DAB" w:rsidRPr="000D1DAB">
        <w:rPr>
          <w:rFonts w:ascii="Arial Narrow" w:hAnsi="Arial Narrow"/>
          <w:color w:val="FF0000"/>
          <w:sz w:val="18"/>
          <w:szCs w:val="18"/>
        </w:rPr>
        <w:t>38111</w:t>
      </w:r>
    </w:p>
    <w:p w14:paraId="04C8B151" w14:textId="77777777" w:rsidR="00647711" w:rsidRPr="00155288" w:rsidRDefault="00647711" w:rsidP="00647711">
      <w:pPr>
        <w:spacing w:before="40" w:after="40" w:line="240" w:lineRule="auto"/>
        <w:ind w:left="7200" w:firstLine="720"/>
        <w:jc w:val="right"/>
        <w:rPr>
          <w:rFonts w:ascii="Arial Narrow" w:hAnsi="Arial Narrow"/>
          <w:color w:val="FF0000"/>
          <w:sz w:val="18"/>
          <w:szCs w:val="18"/>
        </w:rPr>
      </w:pPr>
      <w:r w:rsidRPr="00155288">
        <w:rPr>
          <w:rFonts w:ascii="Arial Narrow" w:hAnsi="Arial Narrow"/>
          <w:color w:val="FF0000"/>
          <w:sz w:val="18"/>
          <w:szCs w:val="18"/>
        </w:rPr>
        <w:t>27/07-271-ATA</w:t>
      </w:r>
    </w:p>
    <w:p w14:paraId="25AD70B5" w14:textId="068CB053" w:rsidR="005011CE" w:rsidRPr="00155288" w:rsidRDefault="00647711" w:rsidP="00647711">
      <w:pPr>
        <w:spacing w:before="40" w:after="40" w:line="240" w:lineRule="auto"/>
        <w:jc w:val="right"/>
        <w:rPr>
          <w:rFonts w:ascii="Arial Narrow" w:hAnsi="Arial Narrow" w:cs="Mangal"/>
          <w:color w:val="FF0000"/>
          <w:sz w:val="18"/>
          <w:szCs w:val="16"/>
          <w:lang w:val="en-GB" w:bidi="mr-IN"/>
        </w:rPr>
      </w:pP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005011CE" w:rsidRPr="00155288">
        <w:rPr>
          <w:rFonts w:ascii="Arial Narrow" w:hAnsi="Arial Narrow"/>
          <w:color w:val="FF0000"/>
          <w:sz w:val="18"/>
          <w:szCs w:val="18"/>
        </w:rPr>
        <w:tab/>
      </w:r>
      <w:r w:rsidR="005011CE" w:rsidRPr="00155288">
        <w:rPr>
          <w:rFonts w:ascii="Arial Narrow" w:hAnsi="Arial Narrow"/>
          <w:color w:val="FF0000"/>
          <w:sz w:val="18"/>
          <w:szCs w:val="18"/>
        </w:rPr>
        <w:tab/>
      </w:r>
      <w:r w:rsidR="005011CE" w:rsidRPr="00155288">
        <w:rPr>
          <w:rFonts w:ascii="Arial Narrow" w:hAnsi="Arial Narrow"/>
          <w:color w:val="FF0000"/>
          <w:sz w:val="18"/>
          <w:szCs w:val="18"/>
        </w:rPr>
        <w:tab/>
        <w:t xml:space="preserve">       </w:t>
      </w:r>
      <w:r w:rsidR="005011CE" w:rsidRPr="008D63FA">
        <w:rPr>
          <w:rFonts w:ascii="Arial Narrow" w:hAnsi="Arial Narrow"/>
          <w:sz w:val="18"/>
          <w:szCs w:val="18"/>
        </w:rPr>
        <w:t xml:space="preserve">Date: </w:t>
      </w:r>
      <w:r w:rsidR="00FF2409" w:rsidRPr="00FF2409">
        <w:rPr>
          <w:rFonts w:ascii="Arial Narrow" w:hAnsi="Arial Narrow"/>
          <w:sz w:val="18"/>
          <w:szCs w:val="18"/>
        </w:rPr>
        <w:t>05.12.2024</w:t>
      </w:r>
    </w:p>
    <w:p w14:paraId="09C99AB0" w14:textId="77777777" w:rsidR="005011CE" w:rsidRPr="001D6A17" w:rsidRDefault="005011CE" w:rsidP="003A33E7">
      <w:pPr>
        <w:pStyle w:val="Heading1"/>
        <w:numPr>
          <w:ilvl w:val="0"/>
          <w:numId w:val="2"/>
        </w:numPr>
        <w:tabs>
          <w:tab w:val="num" w:pos="360"/>
        </w:tabs>
        <w:ind w:left="284"/>
        <w:jc w:val="center"/>
      </w:pPr>
      <w:bookmarkStart w:id="0" w:name="_Toc78634024"/>
      <w:bookmarkStart w:id="1" w:name="_Toc81409612"/>
      <w:bookmarkStart w:id="2" w:name="_Toc184324966"/>
      <w:r w:rsidRPr="001D6A17">
        <w:t>VALUATION OPINION REPORT</w:t>
      </w:r>
      <w:bookmarkEnd w:id="0"/>
      <w:bookmarkEnd w:id="1"/>
      <w:bookmarkEnd w:id="2"/>
    </w:p>
    <w:p w14:paraId="7D4F20C6" w14:textId="0B08EC3A" w:rsidR="00FF2409" w:rsidRDefault="00FF2409" w:rsidP="00FE74F5">
      <w:pPr>
        <w:spacing w:before="120" w:line="360" w:lineRule="auto"/>
        <w:jc w:val="both"/>
        <w:rPr>
          <w:rFonts w:ascii="Arial Narrow" w:hAnsi="Arial Narrow" w:cs="Arial"/>
        </w:rPr>
      </w:pPr>
      <w:r w:rsidRPr="00FF2409">
        <w:rPr>
          <w:rFonts w:ascii="Arial Narrow" w:hAnsi="Arial Narrow"/>
          <w:b/>
          <w:bCs/>
        </w:rPr>
        <w:t>Address of the property</w:t>
      </w:r>
      <w:r>
        <w:rPr>
          <w:rFonts w:ascii="Arial Narrow" w:hAnsi="Arial Narrow"/>
        </w:rPr>
        <w:t>:</w:t>
      </w:r>
      <w:r w:rsidR="003C6903">
        <w:rPr>
          <w:rFonts w:ascii="Arial Narrow" w:hAnsi="Arial Narrow"/>
        </w:rPr>
        <w:t xml:space="preserve"> </w:t>
      </w:r>
      <w:r w:rsidR="00FE74F5" w:rsidRPr="00FE74F5">
        <w:rPr>
          <w:rFonts w:ascii="Arial Narrow" w:hAnsi="Arial Narrow"/>
        </w:rPr>
        <w:t xml:space="preserve">Industrial Land and Building on Plot No. B-1, </w:t>
      </w:r>
      <w:proofErr w:type="spellStart"/>
      <w:r w:rsidR="00FE74F5" w:rsidRPr="00FE74F5">
        <w:rPr>
          <w:rFonts w:ascii="Arial Narrow" w:hAnsi="Arial Narrow"/>
        </w:rPr>
        <w:t>Khanapur</w:t>
      </w:r>
      <w:proofErr w:type="spellEnd"/>
      <w:r w:rsidR="00FE74F5" w:rsidRPr="00FE74F5">
        <w:rPr>
          <w:rFonts w:ascii="Arial Narrow" w:hAnsi="Arial Narrow"/>
        </w:rPr>
        <w:t xml:space="preserve"> Industrial Area, M.I.D.C., Village </w:t>
      </w:r>
      <w:proofErr w:type="spellStart"/>
      <w:r w:rsidR="00FE74F5" w:rsidRPr="00FE74F5">
        <w:rPr>
          <w:rFonts w:ascii="Arial Narrow" w:hAnsi="Arial Narrow"/>
        </w:rPr>
        <w:t>Khanapur</w:t>
      </w:r>
      <w:proofErr w:type="spellEnd"/>
      <w:r w:rsidR="00FE74F5" w:rsidRPr="00FE74F5">
        <w:rPr>
          <w:rFonts w:ascii="Arial Narrow" w:hAnsi="Arial Narrow"/>
        </w:rPr>
        <w:t xml:space="preserve">, Taluka – </w:t>
      </w:r>
      <w:proofErr w:type="spellStart"/>
      <w:r w:rsidR="00FE74F5" w:rsidRPr="00FE74F5">
        <w:rPr>
          <w:rFonts w:ascii="Arial Narrow" w:hAnsi="Arial Narrow"/>
        </w:rPr>
        <w:t>Degloor</w:t>
      </w:r>
      <w:proofErr w:type="spellEnd"/>
      <w:r w:rsidR="00FE74F5" w:rsidRPr="00FE74F5">
        <w:rPr>
          <w:rFonts w:ascii="Arial Narrow" w:hAnsi="Arial Narrow"/>
        </w:rPr>
        <w:t>, District – Nanded, Pin Code – 431 717, State – Maharashtra, Country – India</w:t>
      </w:r>
      <w:r w:rsidR="004977B8" w:rsidRPr="004977B8">
        <w:rPr>
          <w:rFonts w:ascii="Arial Narrow" w:hAnsi="Arial Narrow"/>
        </w:rPr>
        <w:t xml:space="preserve"> </w:t>
      </w:r>
      <w:bookmarkStart w:id="3" w:name="_Hlk92706316"/>
    </w:p>
    <w:bookmarkEnd w:id="3"/>
    <w:p w14:paraId="385C8B82" w14:textId="77777777" w:rsidR="00FF2409" w:rsidRPr="00FF2409" w:rsidRDefault="00FF2409" w:rsidP="00FF2409">
      <w:pPr>
        <w:spacing w:before="120" w:line="360" w:lineRule="auto"/>
        <w:jc w:val="both"/>
        <w:rPr>
          <w:rFonts w:ascii="Arial Narrow" w:hAnsi="Arial Narrow" w:cs="Arial"/>
          <w:b/>
          <w:bCs/>
        </w:rPr>
      </w:pPr>
      <w:r w:rsidRPr="00FF2409">
        <w:rPr>
          <w:rFonts w:ascii="Arial Narrow" w:hAnsi="Arial Narrow" w:cs="Arial"/>
        </w:rPr>
        <w:t>Name of Lessor:</w:t>
      </w:r>
      <w:r w:rsidRPr="00FF2409">
        <w:rPr>
          <w:rFonts w:ascii="Arial Narrow" w:hAnsi="Arial Narrow" w:cs="Arial"/>
          <w:b/>
          <w:bCs/>
        </w:rPr>
        <w:t xml:space="preserve">  Maharashtra Industrial Development Corporation</w:t>
      </w:r>
    </w:p>
    <w:p w14:paraId="163FF7A1" w14:textId="24601340" w:rsidR="005011CE" w:rsidRPr="002A168B" w:rsidRDefault="00FF2409" w:rsidP="00FF2409">
      <w:pPr>
        <w:spacing w:before="120" w:line="360" w:lineRule="auto"/>
        <w:jc w:val="both"/>
        <w:rPr>
          <w:rFonts w:ascii="Arial Narrow" w:hAnsi="Arial Narrow" w:cs="Arial"/>
          <w:b/>
          <w:bCs/>
        </w:rPr>
      </w:pPr>
      <w:r w:rsidRPr="00FF2409">
        <w:rPr>
          <w:rFonts w:ascii="Arial Narrow" w:hAnsi="Arial Narrow" w:cs="Arial"/>
        </w:rPr>
        <w:t>Name of Lessee / Client</w:t>
      </w:r>
      <w:r w:rsidRPr="00FF2409">
        <w:rPr>
          <w:rFonts w:ascii="Arial Narrow" w:hAnsi="Arial Narrow" w:cs="Arial"/>
          <w:b/>
          <w:bCs/>
        </w:rPr>
        <w:t xml:space="preserve">: </w:t>
      </w:r>
      <w:r w:rsidR="0052516B" w:rsidRPr="0052516B">
        <w:rPr>
          <w:rFonts w:ascii="Arial Narrow" w:hAnsi="Arial Narrow" w:cs="Arial"/>
          <w:b/>
          <w:bCs/>
        </w:rPr>
        <w:t xml:space="preserve">M/s. Venkateshwara Dal Industries Proprietor Mr. Rajiv S/o </w:t>
      </w:r>
      <w:proofErr w:type="spellStart"/>
      <w:r w:rsidR="0052516B" w:rsidRPr="0052516B">
        <w:rPr>
          <w:rFonts w:ascii="Arial Narrow" w:hAnsi="Arial Narrow" w:cs="Arial"/>
          <w:b/>
          <w:bCs/>
        </w:rPr>
        <w:t>Venkatrao</w:t>
      </w:r>
      <w:proofErr w:type="spellEnd"/>
    </w:p>
    <w:tbl>
      <w:tblPr>
        <w:tblW w:w="8880" w:type="dxa"/>
        <w:tblInd w:w="93" w:type="dxa"/>
        <w:tblLook w:val="0000" w:firstRow="0" w:lastRow="0" w:firstColumn="0" w:lastColumn="0" w:noHBand="0" w:noVBand="0"/>
      </w:tblPr>
      <w:tblGrid>
        <w:gridCol w:w="2816"/>
        <w:gridCol w:w="316"/>
        <w:gridCol w:w="236"/>
        <w:gridCol w:w="5512"/>
      </w:tblGrid>
      <w:tr w:rsidR="005011CE" w:rsidRPr="00E05B01" w14:paraId="6B91F337" w14:textId="77777777" w:rsidTr="00760EE4">
        <w:trPr>
          <w:gridAfter w:val="1"/>
          <w:wAfter w:w="5512" w:type="dxa"/>
          <w:trHeight w:val="387"/>
        </w:trPr>
        <w:tc>
          <w:tcPr>
            <w:tcW w:w="3368" w:type="dxa"/>
            <w:gridSpan w:val="3"/>
          </w:tcPr>
          <w:p w14:paraId="2F0B9CFA" w14:textId="77777777" w:rsidR="005011CE" w:rsidRPr="00E05B01" w:rsidRDefault="005011CE" w:rsidP="00760EE4">
            <w:pPr>
              <w:tabs>
                <w:tab w:val="left" w:pos="-93"/>
              </w:tabs>
              <w:spacing w:before="40" w:after="40" w:line="240" w:lineRule="auto"/>
              <w:ind w:left="-93"/>
              <w:jc w:val="both"/>
              <w:rPr>
                <w:rFonts w:ascii="Arial Narrow" w:hAnsi="Arial Narrow" w:cs="Arial"/>
              </w:rPr>
            </w:pPr>
            <w:bookmarkStart w:id="4" w:name="_Hlk184323277"/>
            <w:r w:rsidRPr="00E05B01">
              <w:rPr>
                <w:rFonts w:ascii="Arial Narrow" w:hAnsi="Arial Narrow" w:cs="Arial"/>
              </w:rPr>
              <w:t>Boundaries of the property.</w:t>
            </w:r>
          </w:p>
        </w:tc>
      </w:tr>
      <w:tr w:rsidR="00FE74F5" w:rsidRPr="00E05B01" w14:paraId="2DA1932E" w14:textId="77777777" w:rsidTr="00760EE4">
        <w:trPr>
          <w:trHeight w:val="80"/>
        </w:trPr>
        <w:tc>
          <w:tcPr>
            <w:tcW w:w="2816" w:type="dxa"/>
          </w:tcPr>
          <w:p w14:paraId="592C815C" w14:textId="77777777" w:rsidR="00FE74F5" w:rsidRPr="00876ACE" w:rsidRDefault="00FE74F5" w:rsidP="00FE74F5">
            <w:pPr>
              <w:spacing w:before="40" w:after="40" w:line="240" w:lineRule="auto"/>
              <w:jc w:val="both"/>
              <w:rPr>
                <w:rFonts w:ascii="Arial Narrow" w:hAnsi="Arial Narrow" w:cs="TTFFB52530t00"/>
              </w:rPr>
            </w:pPr>
            <w:bookmarkStart w:id="5" w:name="_Hlk74556644"/>
            <w:r w:rsidRPr="00876ACE">
              <w:rPr>
                <w:rFonts w:ascii="Arial Narrow" w:hAnsi="Arial Narrow" w:cs="Arial"/>
              </w:rPr>
              <w:t xml:space="preserve">North </w:t>
            </w:r>
          </w:p>
        </w:tc>
        <w:tc>
          <w:tcPr>
            <w:tcW w:w="316" w:type="dxa"/>
            <w:noWrap/>
          </w:tcPr>
          <w:p w14:paraId="1B6B9458" w14:textId="77777777" w:rsidR="00FE74F5" w:rsidRPr="00876ACE" w:rsidRDefault="00FE74F5" w:rsidP="00FE74F5">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0926B95B" w14:textId="666900B4" w:rsidR="00FE74F5" w:rsidRPr="00DD0C65" w:rsidRDefault="00FE74F5" w:rsidP="00FE74F5">
            <w:pPr>
              <w:spacing w:before="40" w:after="40" w:line="240" w:lineRule="auto"/>
              <w:jc w:val="both"/>
              <w:rPr>
                <w:rFonts w:ascii="Arial Narrow" w:hAnsi="Arial Narrow" w:cs="Arial"/>
              </w:rPr>
            </w:pPr>
            <w:r>
              <w:rPr>
                <w:rFonts w:ascii="Arial Narrow" w:hAnsi="Arial Narrow" w:cs="Arial"/>
                <w:color w:val="000000" w:themeColor="text1"/>
                <w:lang w:eastAsia="en-IN"/>
              </w:rPr>
              <w:t>M.I.D.C. Land</w:t>
            </w:r>
          </w:p>
        </w:tc>
      </w:tr>
      <w:tr w:rsidR="00FE74F5" w:rsidRPr="00E05B01" w14:paraId="12112830" w14:textId="77777777" w:rsidTr="00760EE4">
        <w:trPr>
          <w:trHeight w:val="80"/>
        </w:trPr>
        <w:tc>
          <w:tcPr>
            <w:tcW w:w="2816" w:type="dxa"/>
          </w:tcPr>
          <w:p w14:paraId="2A980B40" w14:textId="77777777" w:rsidR="00FE74F5" w:rsidRPr="00876ACE" w:rsidRDefault="00FE74F5" w:rsidP="00FE74F5">
            <w:pPr>
              <w:spacing w:before="40" w:after="40" w:line="240" w:lineRule="auto"/>
              <w:jc w:val="both"/>
              <w:rPr>
                <w:rFonts w:ascii="Arial Narrow" w:hAnsi="Arial Narrow" w:cs="TTFFB52530t00"/>
              </w:rPr>
            </w:pPr>
            <w:r w:rsidRPr="00876ACE">
              <w:rPr>
                <w:rFonts w:ascii="Arial Narrow" w:hAnsi="Arial Narrow" w:cs="Arial"/>
              </w:rPr>
              <w:t xml:space="preserve">South </w:t>
            </w:r>
          </w:p>
        </w:tc>
        <w:tc>
          <w:tcPr>
            <w:tcW w:w="316" w:type="dxa"/>
            <w:noWrap/>
          </w:tcPr>
          <w:p w14:paraId="25F4714A" w14:textId="77777777" w:rsidR="00FE74F5" w:rsidRPr="00876ACE" w:rsidRDefault="00FE74F5" w:rsidP="00FE74F5">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2DAAF1F6" w14:textId="501C66EC" w:rsidR="00FE74F5" w:rsidRPr="00DD0C65" w:rsidRDefault="00FE74F5" w:rsidP="00FE74F5">
            <w:pPr>
              <w:spacing w:before="40" w:after="40" w:line="240" w:lineRule="auto"/>
              <w:jc w:val="both"/>
              <w:rPr>
                <w:rFonts w:ascii="Arial Narrow" w:hAnsi="Arial Narrow" w:cs="Arial"/>
              </w:rPr>
            </w:pPr>
            <w:r>
              <w:rPr>
                <w:rFonts w:ascii="Arial Narrow" w:hAnsi="Arial Narrow" w:cs="Arial"/>
                <w:color w:val="000000" w:themeColor="text1"/>
                <w:lang w:eastAsia="en-IN"/>
              </w:rPr>
              <w:t>M.I.D.C. Road</w:t>
            </w:r>
          </w:p>
        </w:tc>
      </w:tr>
      <w:tr w:rsidR="00FE74F5" w:rsidRPr="00E05B01" w14:paraId="3D03ACF7" w14:textId="77777777" w:rsidTr="00760EE4">
        <w:trPr>
          <w:trHeight w:val="83"/>
        </w:trPr>
        <w:tc>
          <w:tcPr>
            <w:tcW w:w="2816" w:type="dxa"/>
          </w:tcPr>
          <w:p w14:paraId="373F674B" w14:textId="77777777" w:rsidR="00FE74F5" w:rsidRPr="00876ACE" w:rsidRDefault="00FE74F5" w:rsidP="00FE74F5">
            <w:pPr>
              <w:spacing w:before="40" w:after="40" w:line="240" w:lineRule="auto"/>
              <w:jc w:val="both"/>
              <w:rPr>
                <w:rFonts w:ascii="Arial Narrow" w:hAnsi="Arial Narrow" w:cs="TTFFB52530t00"/>
              </w:rPr>
            </w:pPr>
            <w:r>
              <w:rPr>
                <w:rFonts w:ascii="Arial Narrow" w:hAnsi="Arial Narrow" w:cs="Arial"/>
              </w:rPr>
              <w:t>East</w:t>
            </w:r>
          </w:p>
        </w:tc>
        <w:tc>
          <w:tcPr>
            <w:tcW w:w="316" w:type="dxa"/>
            <w:noWrap/>
          </w:tcPr>
          <w:p w14:paraId="166A8862" w14:textId="77777777" w:rsidR="00FE74F5" w:rsidRPr="00876ACE" w:rsidRDefault="00FE74F5" w:rsidP="00FE74F5">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0FFECCCE" w14:textId="1D7EB227" w:rsidR="00FE74F5" w:rsidRPr="00DD0C65" w:rsidRDefault="00FE74F5" w:rsidP="00FE74F5">
            <w:pPr>
              <w:spacing w:before="40" w:after="40" w:line="240" w:lineRule="auto"/>
              <w:jc w:val="both"/>
              <w:rPr>
                <w:rFonts w:ascii="Arial Narrow" w:hAnsi="Arial Narrow" w:cs="Arial"/>
              </w:rPr>
            </w:pPr>
            <w:r>
              <w:rPr>
                <w:rFonts w:ascii="Arial Narrow" w:hAnsi="Arial Narrow" w:cs="Arial"/>
                <w:color w:val="000000" w:themeColor="text1"/>
                <w:lang w:eastAsia="en-IN"/>
              </w:rPr>
              <w:t>Plot No. A – 8</w:t>
            </w:r>
          </w:p>
        </w:tc>
      </w:tr>
      <w:tr w:rsidR="00FE74F5" w:rsidRPr="00E05B01" w14:paraId="6628A95E" w14:textId="77777777" w:rsidTr="00760EE4">
        <w:trPr>
          <w:trHeight w:val="74"/>
        </w:trPr>
        <w:tc>
          <w:tcPr>
            <w:tcW w:w="2816" w:type="dxa"/>
          </w:tcPr>
          <w:p w14:paraId="510F4710" w14:textId="77777777" w:rsidR="00FE74F5" w:rsidRPr="00876ACE" w:rsidRDefault="00FE74F5" w:rsidP="00FE74F5">
            <w:pPr>
              <w:spacing w:before="40" w:after="40" w:line="240" w:lineRule="auto"/>
              <w:jc w:val="both"/>
              <w:rPr>
                <w:rFonts w:ascii="Arial Narrow" w:hAnsi="Arial Narrow" w:cs="TTFFB52530t00"/>
              </w:rPr>
            </w:pPr>
            <w:r>
              <w:rPr>
                <w:rFonts w:ascii="Arial Narrow" w:hAnsi="Arial Narrow" w:cs="Arial"/>
              </w:rPr>
              <w:t>West</w:t>
            </w:r>
          </w:p>
        </w:tc>
        <w:tc>
          <w:tcPr>
            <w:tcW w:w="316" w:type="dxa"/>
            <w:noWrap/>
          </w:tcPr>
          <w:p w14:paraId="522607A7" w14:textId="77777777" w:rsidR="00FE74F5" w:rsidRPr="00876ACE" w:rsidRDefault="00FE74F5" w:rsidP="00FE74F5">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18007F84" w14:textId="321444DB" w:rsidR="00FE74F5" w:rsidRPr="00DD0C65" w:rsidRDefault="00FE74F5" w:rsidP="00FE74F5">
            <w:pPr>
              <w:spacing w:before="40" w:after="40" w:line="240" w:lineRule="auto"/>
              <w:jc w:val="both"/>
              <w:rPr>
                <w:rFonts w:ascii="Arial Narrow" w:hAnsi="Arial Narrow" w:cs="Arial"/>
              </w:rPr>
            </w:pPr>
            <w:r>
              <w:rPr>
                <w:rFonts w:ascii="Arial Narrow" w:hAnsi="Arial Narrow" w:cs="Arial"/>
                <w:color w:val="000000" w:themeColor="text1"/>
                <w:lang w:eastAsia="en-IN"/>
              </w:rPr>
              <w:t>Plot No. P-1</w:t>
            </w:r>
          </w:p>
        </w:tc>
      </w:tr>
    </w:tbl>
    <w:bookmarkEnd w:id="4"/>
    <w:bookmarkEnd w:id="5"/>
    <w:p w14:paraId="40F660C0" w14:textId="78D2E4CD" w:rsidR="005011CE" w:rsidRDefault="005011CE" w:rsidP="005011CE">
      <w:pPr>
        <w:spacing w:before="120" w:line="360" w:lineRule="auto"/>
        <w:jc w:val="both"/>
        <w:rPr>
          <w:rFonts w:ascii="Arial Narrow" w:hAnsi="Arial Narrow"/>
          <w:b/>
        </w:rPr>
      </w:pPr>
      <w:r w:rsidRPr="00A85601">
        <w:rPr>
          <w:rFonts w:ascii="Arial Narrow" w:hAnsi="Arial Narrow"/>
        </w:rPr>
        <w:t xml:space="preserve">Considering various parameters recorded, existing economic scenario, and the information that is available with reference to the development of </w:t>
      </w:r>
      <w:r w:rsidR="00F47031" w:rsidRPr="00A85601">
        <w:rPr>
          <w:rFonts w:ascii="Arial Narrow" w:hAnsi="Arial Narrow"/>
        </w:rPr>
        <w:t>neighbourhood</w:t>
      </w:r>
      <w:r w:rsidRPr="00A85601">
        <w:rPr>
          <w:rFonts w:ascii="Arial Narrow" w:hAnsi="Arial Narrow"/>
        </w:rPr>
        <w:t xml:space="preserve"> and method selected for valuation, we are of the opinion that, the property premises can be assessed and Fair Market Value for this particular purpose at</w:t>
      </w:r>
      <w:r w:rsidR="00434AD1">
        <w:rPr>
          <w:rFonts w:ascii="Arial Narrow" w:hAnsi="Arial Narrow"/>
        </w:rPr>
        <w:t>:</w:t>
      </w:r>
    </w:p>
    <w:tbl>
      <w:tblPr>
        <w:tblStyle w:val="Style1"/>
        <w:tblW w:w="0" w:type="auto"/>
        <w:tblInd w:w="-5" w:type="dxa"/>
        <w:tblLook w:val="0420" w:firstRow="1" w:lastRow="0" w:firstColumn="0" w:lastColumn="0" w:noHBand="0" w:noVBand="1"/>
      </w:tblPr>
      <w:tblGrid>
        <w:gridCol w:w="2278"/>
        <w:gridCol w:w="1672"/>
        <w:gridCol w:w="1672"/>
        <w:gridCol w:w="1672"/>
        <w:gridCol w:w="1722"/>
      </w:tblGrid>
      <w:tr w:rsidR="005011CE" w:rsidRPr="002D52B6" w14:paraId="3E7C4616" w14:textId="77777777" w:rsidTr="00567BFE">
        <w:trPr>
          <w:cnfStyle w:val="100000000000" w:firstRow="1" w:lastRow="0" w:firstColumn="0" w:lastColumn="0" w:oddVBand="0" w:evenVBand="0" w:oddHBand="0" w:evenHBand="0" w:firstRowFirstColumn="0" w:firstRowLastColumn="0" w:lastRowFirstColumn="0" w:lastRowLastColumn="0"/>
          <w:trHeight w:val="567"/>
        </w:trPr>
        <w:tc>
          <w:tcPr>
            <w:tcW w:w="2278" w:type="dxa"/>
          </w:tcPr>
          <w:p w14:paraId="46EA8B47"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Particulars</w:t>
            </w:r>
          </w:p>
        </w:tc>
        <w:tc>
          <w:tcPr>
            <w:tcW w:w="1672" w:type="dxa"/>
          </w:tcPr>
          <w:p w14:paraId="2EEE015B"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Fair Market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7BB6BC5F"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Realizable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2C65912F"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Distress Sale Value In (</w:t>
            </w:r>
            <w:r w:rsidRPr="005F7C3B">
              <w:rPr>
                <w:rFonts w:ascii="Rupee Foradian" w:eastAsia="Calibri" w:hAnsi="Rupee Foradian"/>
                <w:bCs/>
                <w:color w:val="auto"/>
                <w:sz w:val="20"/>
                <w:szCs w:val="20"/>
              </w:rPr>
              <w:t>`)</w:t>
            </w:r>
          </w:p>
        </w:tc>
        <w:tc>
          <w:tcPr>
            <w:tcW w:w="1722" w:type="dxa"/>
          </w:tcPr>
          <w:p w14:paraId="4F7F778A"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Insurable Value In</w:t>
            </w:r>
          </w:p>
          <w:p w14:paraId="6819BD33"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w:t>
            </w:r>
            <w:r w:rsidRPr="005F7C3B">
              <w:rPr>
                <w:rFonts w:ascii="Rupee Foradian" w:eastAsia="Calibri" w:hAnsi="Rupee Foradian"/>
                <w:bCs/>
                <w:color w:val="auto"/>
                <w:sz w:val="20"/>
                <w:szCs w:val="20"/>
              </w:rPr>
              <w:t>`)</w:t>
            </w:r>
          </w:p>
        </w:tc>
      </w:tr>
      <w:tr w:rsidR="00567BFE" w:rsidRPr="002D52B6" w14:paraId="2100FFC1" w14:textId="77777777" w:rsidTr="00567BFE">
        <w:trPr>
          <w:cnfStyle w:val="000000100000" w:firstRow="0" w:lastRow="0" w:firstColumn="0" w:lastColumn="0" w:oddVBand="0" w:evenVBand="0" w:oddHBand="1" w:evenHBand="0" w:firstRowFirstColumn="0" w:firstRowLastColumn="0" w:lastRowFirstColumn="0" w:lastRowLastColumn="0"/>
          <w:trHeight w:val="567"/>
        </w:trPr>
        <w:tc>
          <w:tcPr>
            <w:tcW w:w="2278" w:type="dxa"/>
          </w:tcPr>
          <w:p w14:paraId="40999DCC" w14:textId="487AE3D4" w:rsidR="00567BFE" w:rsidRPr="000D1DAB" w:rsidRDefault="00567BFE" w:rsidP="00567BFE">
            <w:pPr>
              <w:spacing w:line="276" w:lineRule="auto"/>
              <w:rPr>
                <w:rFonts w:eastAsia="Calibri"/>
                <w:bCs/>
                <w:color w:val="FF0000"/>
              </w:rPr>
            </w:pPr>
            <w:r w:rsidRPr="00567BFE">
              <w:rPr>
                <w:rFonts w:eastAsia="Calibri"/>
                <w:bCs/>
                <w:sz w:val="20"/>
                <w:szCs w:val="20"/>
              </w:rPr>
              <w:t>Industrial Land and Building</w:t>
            </w:r>
          </w:p>
        </w:tc>
        <w:tc>
          <w:tcPr>
            <w:tcW w:w="1672" w:type="dxa"/>
          </w:tcPr>
          <w:p w14:paraId="604772D9" w14:textId="7044DCB4" w:rsidR="00567BFE" w:rsidRPr="00877AE8" w:rsidRDefault="00877AE8" w:rsidP="00326C57">
            <w:pPr>
              <w:jc w:val="right"/>
              <w:rPr>
                <w:rFonts w:eastAsia="Calibri" w:cs="Calibri"/>
                <w:bCs/>
              </w:rPr>
            </w:pPr>
            <w:r w:rsidRPr="00877AE8">
              <w:rPr>
                <w:rFonts w:eastAsia="Calibri" w:cs="Calibri"/>
                <w:bCs/>
                <w:sz w:val="20"/>
                <w:szCs w:val="20"/>
              </w:rPr>
              <w:t>2,15,18,174</w:t>
            </w:r>
            <w:r w:rsidR="00567BFE" w:rsidRPr="00877AE8">
              <w:rPr>
                <w:rFonts w:eastAsia="Calibri" w:cs="Calibri"/>
                <w:bCs/>
                <w:sz w:val="20"/>
                <w:szCs w:val="20"/>
              </w:rPr>
              <w:t>/-</w:t>
            </w:r>
          </w:p>
        </w:tc>
        <w:tc>
          <w:tcPr>
            <w:tcW w:w="1672" w:type="dxa"/>
          </w:tcPr>
          <w:p w14:paraId="300DE392" w14:textId="3BDC7BBE" w:rsidR="00567BFE" w:rsidRPr="00877AE8" w:rsidRDefault="00877AE8" w:rsidP="00326C57">
            <w:pPr>
              <w:jc w:val="right"/>
              <w:rPr>
                <w:rFonts w:eastAsia="Calibri" w:cs="Calibri"/>
                <w:bCs/>
              </w:rPr>
            </w:pPr>
            <w:r w:rsidRPr="00877AE8">
              <w:rPr>
                <w:rFonts w:eastAsia="Calibri" w:cs="Calibri"/>
                <w:bCs/>
                <w:sz w:val="20"/>
                <w:szCs w:val="20"/>
              </w:rPr>
              <w:t>1,93,66,357</w:t>
            </w:r>
            <w:r w:rsidR="00567BFE" w:rsidRPr="00877AE8">
              <w:rPr>
                <w:rFonts w:eastAsia="Calibri" w:cs="Calibri"/>
                <w:bCs/>
                <w:sz w:val="20"/>
                <w:szCs w:val="20"/>
              </w:rPr>
              <w:t>/-</w:t>
            </w:r>
          </w:p>
        </w:tc>
        <w:tc>
          <w:tcPr>
            <w:tcW w:w="1672" w:type="dxa"/>
          </w:tcPr>
          <w:p w14:paraId="1FE031BB" w14:textId="434F2D03" w:rsidR="00567BFE" w:rsidRPr="00877AE8" w:rsidRDefault="00877AE8" w:rsidP="00326C57">
            <w:pPr>
              <w:jc w:val="right"/>
              <w:rPr>
                <w:rFonts w:eastAsia="Calibri" w:cs="Calibri"/>
                <w:bCs/>
              </w:rPr>
            </w:pPr>
            <w:r w:rsidRPr="00877AE8">
              <w:rPr>
                <w:rFonts w:eastAsia="Calibri" w:cs="Calibri"/>
                <w:bCs/>
                <w:sz w:val="20"/>
                <w:szCs w:val="20"/>
              </w:rPr>
              <w:t>1,72,14,539</w:t>
            </w:r>
            <w:r w:rsidR="00567BFE" w:rsidRPr="00877AE8">
              <w:rPr>
                <w:rFonts w:eastAsia="Calibri" w:cs="Calibri"/>
                <w:bCs/>
                <w:sz w:val="20"/>
                <w:szCs w:val="20"/>
              </w:rPr>
              <w:t>/-</w:t>
            </w:r>
          </w:p>
        </w:tc>
        <w:tc>
          <w:tcPr>
            <w:tcW w:w="1722" w:type="dxa"/>
          </w:tcPr>
          <w:p w14:paraId="76E096AA" w14:textId="670682BA" w:rsidR="00567BFE" w:rsidRPr="00877AE8" w:rsidRDefault="00877AE8" w:rsidP="00326C57">
            <w:pPr>
              <w:jc w:val="right"/>
              <w:rPr>
                <w:rFonts w:eastAsia="Calibri" w:cs="Calibri"/>
                <w:bCs/>
                <w:sz w:val="20"/>
                <w:szCs w:val="20"/>
              </w:rPr>
            </w:pPr>
            <w:r w:rsidRPr="00877AE8">
              <w:rPr>
                <w:rFonts w:eastAsia="Calibri" w:cs="Calibri"/>
                <w:bCs/>
                <w:sz w:val="20"/>
                <w:szCs w:val="20"/>
              </w:rPr>
              <w:t>75,96,564</w:t>
            </w:r>
            <w:r w:rsidR="00567BFE" w:rsidRPr="00877AE8">
              <w:rPr>
                <w:rFonts w:eastAsia="Calibri" w:cs="Calibri"/>
                <w:bCs/>
                <w:sz w:val="20"/>
                <w:szCs w:val="20"/>
              </w:rPr>
              <w:t>/-</w:t>
            </w:r>
          </w:p>
        </w:tc>
      </w:tr>
    </w:tbl>
    <w:p w14:paraId="3E605CAA" w14:textId="72CAF137" w:rsidR="005011CE" w:rsidRPr="002A168B" w:rsidRDefault="005011CE" w:rsidP="005011CE">
      <w:pPr>
        <w:spacing w:before="120" w:line="360" w:lineRule="auto"/>
        <w:jc w:val="both"/>
        <w:rPr>
          <w:rFonts w:ascii="Arial Narrow" w:hAnsi="Arial Narrow"/>
        </w:rPr>
      </w:pPr>
      <w:r w:rsidRPr="00E05B01">
        <w:rPr>
          <w:rFonts w:ascii="Arial Narrow" w:hAnsi="Arial Narrow"/>
        </w:rPr>
        <w:t>The valuation of the property is based on the documents produced by the concern</w:t>
      </w:r>
      <w:r w:rsidR="004B51ED">
        <w:rPr>
          <w:rFonts w:ascii="Arial Narrow" w:hAnsi="Arial Narrow"/>
        </w:rPr>
        <w:t>ed</w:t>
      </w:r>
      <w:r w:rsidRPr="00E05B01">
        <w:rPr>
          <w:rFonts w:ascii="Arial Narrow" w:hAnsi="Arial Narrow"/>
        </w:rPr>
        <w:t>. Legal aspects have not been taken into consideration while preparing this valuation report.</w:t>
      </w:r>
    </w:p>
    <w:p w14:paraId="11CFBF86" w14:textId="77777777" w:rsidR="005011CE" w:rsidRPr="00E05B01" w:rsidRDefault="005011CE" w:rsidP="005011CE">
      <w:pPr>
        <w:spacing w:line="360" w:lineRule="auto"/>
        <w:rPr>
          <w:rFonts w:ascii="Arial Narrow" w:hAnsi="Arial Narrow"/>
        </w:rPr>
      </w:pPr>
      <w:r w:rsidRPr="00E05B01">
        <w:rPr>
          <w:rFonts w:ascii="Arial Narrow" w:hAnsi="Arial Narrow"/>
        </w:rPr>
        <w:t>Hence certified</w:t>
      </w:r>
    </w:p>
    <w:p w14:paraId="35FC6EBE" w14:textId="348E761D" w:rsidR="005011CE" w:rsidRDefault="005011CE" w:rsidP="005011CE">
      <w:pPr>
        <w:spacing w:line="276" w:lineRule="auto"/>
        <w:rPr>
          <w:rFonts w:ascii="Arial Narrow" w:hAnsi="Arial Narrow"/>
        </w:rPr>
      </w:pPr>
    </w:p>
    <w:p w14:paraId="5855F540" w14:textId="77777777" w:rsidR="005877BE" w:rsidRPr="00D747FA" w:rsidRDefault="005877BE" w:rsidP="005011CE">
      <w:pPr>
        <w:spacing w:line="276" w:lineRule="auto"/>
        <w:rPr>
          <w:rFonts w:ascii="Arial Narrow" w:hAnsi="Arial Narrow"/>
        </w:rPr>
      </w:pPr>
    </w:p>
    <w:p w14:paraId="7F732429" w14:textId="77777777" w:rsidR="000D1DAB" w:rsidRPr="00A37074" w:rsidRDefault="000D1DAB" w:rsidP="00966288">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7F3F2BC2" w14:textId="77777777" w:rsidR="000D1DAB" w:rsidRPr="00A37074" w:rsidRDefault="000D1DAB" w:rsidP="000D1DAB">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57E9CDA"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555415E9"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15D966C3"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5047F585" w14:textId="77777777" w:rsidR="000D1DAB" w:rsidRPr="00A37074" w:rsidRDefault="000D1DAB" w:rsidP="000D1DAB">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A2CF5F" w14:textId="77777777" w:rsidR="000D1DAB" w:rsidRPr="00A37074" w:rsidRDefault="000D1DAB" w:rsidP="000D1DAB">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7FA6A78" w14:textId="77777777" w:rsidR="000D1DAB" w:rsidRPr="00A37074" w:rsidRDefault="000D1DAB" w:rsidP="000D1DAB">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182E5070" w14:textId="77777777" w:rsidR="000D1DAB" w:rsidRDefault="000D1DAB" w:rsidP="000D1DAB">
      <w:pPr>
        <w:pStyle w:val="NoSpacing"/>
        <w:rPr>
          <w:rFonts w:ascii="Arial Narrow" w:hAnsi="Arial Narrow"/>
          <w:sz w:val="22"/>
          <w:szCs w:val="22"/>
        </w:rPr>
      </w:pPr>
    </w:p>
    <w:p w14:paraId="6E8127EA" w14:textId="35CCB53C" w:rsidR="00680FC6" w:rsidRDefault="000D1DAB" w:rsidP="009E489F">
      <w:pPr>
        <w:pStyle w:val="NoSpacing"/>
      </w:pPr>
      <w:r w:rsidRPr="00A37074">
        <w:rPr>
          <w:rFonts w:ascii="Arial Narrow" w:hAnsi="Arial Narrow"/>
          <w:sz w:val="22"/>
          <w:szCs w:val="22"/>
        </w:rPr>
        <w:t>Encl: Valuation report.</w:t>
      </w:r>
      <w:r w:rsidR="005011CE" w:rsidRPr="0097077F">
        <w:rPr>
          <w:rFonts w:ascii="Arial Narrow" w:hAnsi="Arial Narrow" w:cs="Tahoma"/>
          <w:color w:val="FFFFFF"/>
          <w:lang w:eastAsia="x-none"/>
        </w:rPr>
        <w:t>No. – SME/TCC/2021-22/86/3</w:t>
      </w:r>
    </w:p>
    <w:p w14:paraId="50588293" w14:textId="6E96153F" w:rsidR="00680FC6" w:rsidRDefault="00680FC6"/>
    <w:p w14:paraId="6EE00493" w14:textId="77777777" w:rsidR="00680FC6" w:rsidRDefault="00680FC6">
      <w:pPr>
        <w:sectPr w:rsidR="00680FC6" w:rsidSect="005B3A76">
          <w:headerReference w:type="default" r:id="rId16"/>
          <w:pgSz w:w="11906" w:h="16838"/>
          <w:pgMar w:top="1440" w:right="1440" w:bottom="1135" w:left="1440" w:header="709" w:footer="709" w:gutter="0"/>
          <w:cols w:space="708"/>
          <w:docGrid w:linePitch="360"/>
        </w:sectPr>
      </w:pPr>
    </w:p>
    <w:p w14:paraId="79CCF673" w14:textId="77777777" w:rsidR="007A3567" w:rsidRDefault="007A3567" w:rsidP="007A3567">
      <w:pPr>
        <w:pStyle w:val="NoSpacing"/>
        <w:rPr>
          <w:rFonts w:ascii="Arial Narrow" w:hAnsi="Arial Narrow"/>
          <w:sz w:val="22"/>
          <w:szCs w:val="22"/>
        </w:rPr>
      </w:pPr>
    </w:p>
    <w:p w14:paraId="4717A212" w14:textId="77777777" w:rsidR="007A3567" w:rsidRPr="00454CF0" w:rsidRDefault="007A3567" w:rsidP="007A3567">
      <w:pPr>
        <w:pStyle w:val="NoSpacing"/>
        <w:spacing w:line="276" w:lineRule="auto"/>
        <w:rPr>
          <w:rFonts w:ascii="Arial Narrow" w:hAnsi="Arial Narrow"/>
          <w:sz w:val="22"/>
          <w:szCs w:val="22"/>
        </w:rPr>
      </w:pPr>
      <w:r w:rsidRPr="00454CF0">
        <w:rPr>
          <w:rFonts w:ascii="Arial Narrow" w:hAnsi="Arial Narrow"/>
          <w:sz w:val="22"/>
          <w:szCs w:val="22"/>
        </w:rPr>
        <w:t>To,</w:t>
      </w:r>
    </w:p>
    <w:p w14:paraId="70B175F6" w14:textId="77777777" w:rsidR="007A3567" w:rsidRPr="00454CF0" w:rsidRDefault="007A3567" w:rsidP="007A3567">
      <w:pPr>
        <w:pStyle w:val="NoSpacing"/>
        <w:spacing w:line="276" w:lineRule="auto"/>
        <w:rPr>
          <w:rFonts w:ascii="Arial Narrow" w:hAnsi="Arial Narrow"/>
          <w:b/>
          <w:sz w:val="22"/>
          <w:szCs w:val="22"/>
        </w:rPr>
      </w:pPr>
      <w:r w:rsidRPr="00454CF0">
        <w:rPr>
          <w:rFonts w:ascii="Arial Narrow" w:hAnsi="Arial Narrow"/>
          <w:b/>
          <w:sz w:val="22"/>
          <w:szCs w:val="22"/>
        </w:rPr>
        <w:t>The Branch Manager,</w:t>
      </w:r>
    </w:p>
    <w:p w14:paraId="63074E02" w14:textId="77777777" w:rsidR="007A3567" w:rsidRPr="00946168" w:rsidRDefault="007A3567" w:rsidP="007A3567">
      <w:pPr>
        <w:pStyle w:val="NoSpacing"/>
        <w:spacing w:line="276" w:lineRule="auto"/>
        <w:rPr>
          <w:rFonts w:ascii="Arial Narrow" w:eastAsiaTheme="minorHAnsi" w:hAnsi="Arial Narrow" w:cs="TTFFB52530t00"/>
          <w:sz w:val="22"/>
          <w:szCs w:val="22"/>
          <w:lang w:val="en-IN"/>
        </w:rPr>
      </w:pPr>
      <w:r w:rsidRPr="00941305">
        <w:rPr>
          <w:rFonts w:ascii="Arial Narrow" w:hAnsi="Arial Narrow"/>
          <w:b/>
          <w:color w:val="0070C0"/>
          <w:sz w:val="28"/>
          <w:szCs w:val="28"/>
        </w:rPr>
        <w:t>State Bank of India</w:t>
      </w:r>
    </w:p>
    <w:p w14:paraId="52A3E1BC" w14:textId="0D2D5370" w:rsidR="0070439C" w:rsidRPr="00567449" w:rsidRDefault="00877AE8" w:rsidP="0070439C">
      <w:pPr>
        <w:pStyle w:val="NoSpacing"/>
        <w:spacing w:line="276" w:lineRule="auto"/>
        <w:rPr>
          <w:rFonts w:ascii="Arial Narrow" w:eastAsiaTheme="minorHAnsi" w:hAnsi="Arial Narrow" w:cs="TTFFB52530t00"/>
          <w:b/>
          <w:bCs/>
          <w:sz w:val="22"/>
          <w:szCs w:val="22"/>
          <w:lang w:val="en-IN"/>
        </w:rPr>
      </w:pPr>
      <w:r w:rsidRPr="00877AE8">
        <w:rPr>
          <w:rFonts w:ascii="Arial Narrow" w:eastAsiaTheme="minorHAnsi" w:hAnsi="Arial Narrow" w:cs="TTFFB52530t00"/>
          <w:b/>
          <w:bCs/>
          <w:sz w:val="22"/>
          <w:szCs w:val="22"/>
          <w:lang w:val="en-IN"/>
        </w:rPr>
        <w:t>SME Nanded Branch</w:t>
      </w:r>
    </w:p>
    <w:p w14:paraId="1B335292" w14:textId="41BAD09D" w:rsidR="00567449" w:rsidRDefault="00877AE8" w:rsidP="0070439C">
      <w:pPr>
        <w:pStyle w:val="NoSpacing"/>
        <w:spacing w:line="276" w:lineRule="auto"/>
        <w:rPr>
          <w:rFonts w:ascii="Arial Narrow" w:eastAsiaTheme="minorHAnsi" w:hAnsi="Arial Narrow" w:cs="TTFFB52530t00"/>
          <w:sz w:val="22"/>
          <w:szCs w:val="22"/>
          <w:lang w:val="en-IN"/>
        </w:rPr>
      </w:pPr>
      <w:r w:rsidRPr="00877AE8">
        <w:rPr>
          <w:rFonts w:ascii="Arial Narrow" w:eastAsiaTheme="minorHAnsi" w:hAnsi="Arial Narrow" w:cs="TTFFB52530t00"/>
          <w:sz w:val="22"/>
          <w:szCs w:val="22"/>
          <w:lang w:val="en-IN"/>
        </w:rPr>
        <w:t>Dr. Lane, Nanded, Maharashtra, India.</w:t>
      </w:r>
    </w:p>
    <w:p w14:paraId="7A81055B" w14:textId="617A4B78" w:rsidR="0070439C" w:rsidRPr="00946168" w:rsidRDefault="0070439C" w:rsidP="0070439C">
      <w:pPr>
        <w:pStyle w:val="NoSpacing"/>
        <w:spacing w:line="276" w:lineRule="auto"/>
        <w:rPr>
          <w:rFonts w:ascii="Arial Narrow" w:eastAsiaTheme="minorHAnsi" w:hAnsi="Arial Narrow" w:cs="TTFFB52530t00"/>
          <w:sz w:val="22"/>
          <w:szCs w:val="22"/>
          <w:lang w:val="en-IN"/>
        </w:rPr>
      </w:pPr>
    </w:p>
    <w:p w14:paraId="5FF30592" w14:textId="7868E7F7" w:rsidR="00E320F9" w:rsidRDefault="007A3567" w:rsidP="007A3567">
      <w:pPr>
        <w:pStyle w:val="Heading1"/>
        <w:numPr>
          <w:ilvl w:val="0"/>
          <w:numId w:val="2"/>
        </w:numPr>
      </w:pPr>
      <w:bookmarkStart w:id="7" w:name="_Toc78634025"/>
      <w:bookmarkStart w:id="8" w:name="_Toc81409613"/>
      <w:bookmarkStart w:id="9" w:name="_Toc184324967"/>
      <w:r w:rsidRPr="001D6A17">
        <w:t xml:space="preserve">VALUATION REPORT </w:t>
      </w:r>
      <w:r w:rsidRPr="001D6A17">
        <w:rPr>
          <w:lang w:val="en-US"/>
        </w:rPr>
        <w:t>(</w:t>
      </w:r>
      <w:r w:rsidRPr="001D6A17">
        <w:t xml:space="preserve">IN RESPECT OF </w:t>
      </w:r>
      <w:r w:rsidR="005253E8">
        <w:t xml:space="preserve">INDUSTRIAL </w:t>
      </w:r>
      <w:r w:rsidRPr="001D6A17">
        <w:t>LAND)</w:t>
      </w:r>
      <w:bookmarkEnd w:id="7"/>
      <w:bookmarkEnd w:id="8"/>
      <w:bookmarkEnd w:id="9"/>
    </w:p>
    <w:tbl>
      <w:tblPr>
        <w:tblStyle w:val="Style1"/>
        <w:tblW w:w="9639" w:type="dxa"/>
        <w:tblInd w:w="-5" w:type="dxa"/>
        <w:tblLook w:val="04A0" w:firstRow="1" w:lastRow="0" w:firstColumn="1" w:lastColumn="0" w:noHBand="0" w:noVBand="1"/>
      </w:tblPr>
      <w:tblGrid>
        <w:gridCol w:w="569"/>
        <w:gridCol w:w="399"/>
        <w:gridCol w:w="3458"/>
        <w:gridCol w:w="293"/>
        <w:gridCol w:w="4920"/>
      </w:tblGrid>
      <w:tr w:rsidR="007A3567" w:rsidRPr="00B86614" w14:paraId="4B5AD97A" w14:textId="77777777" w:rsidTr="00990546">
        <w:trPr>
          <w:cnfStyle w:val="100000000000" w:firstRow="1" w:lastRow="0" w:firstColumn="0" w:lastColumn="0" w:oddVBand="0" w:evenVBand="0" w:oddHBand="0" w:evenHBand="0" w:firstRowFirstColumn="0" w:firstRowLastColumn="0" w:lastRowFirstColumn="0" w:lastRowLastColumn="0"/>
          <w:trHeight w:val="20"/>
        </w:trPr>
        <w:tc>
          <w:tcPr>
            <w:tcW w:w="295" w:type="pct"/>
          </w:tcPr>
          <w:p w14:paraId="73499556" w14:textId="77777777" w:rsidR="007A3567" w:rsidRPr="00B86614" w:rsidRDefault="007A3567" w:rsidP="00F742D9">
            <w:pPr>
              <w:rPr>
                <w:b w:val="0"/>
                <w:color w:val="FFFFFF"/>
              </w:rPr>
            </w:pPr>
            <w:r w:rsidRPr="00B86614">
              <w:rPr>
                <w:b w:val="0"/>
                <w:color w:val="FFFFFF"/>
              </w:rPr>
              <w:t>I</w:t>
            </w:r>
          </w:p>
        </w:tc>
        <w:tc>
          <w:tcPr>
            <w:tcW w:w="4705" w:type="pct"/>
            <w:gridSpan w:val="4"/>
          </w:tcPr>
          <w:p w14:paraId="68F2F2D6" w14:textId="77777777" w:rsidR="007A3567" w:rsidRPr="00B86614" w:rsidRDefault="007A3567" w:rsidP="00F742D9">
            <w:pPr>
              <w:jc w:val="both"/>
              <w:rPr>
                <w:bCs/>
                <w:color w:val="FFFFFF"/>
              </w:rPr>
            </w:pPr>
            <w:r w:rsidRPr="00B86614">
              <w:rPr>
                <w:bCs/>
                <w:color w:val="FFFFFF"/>
              </w:rPr>
              <w:t xml:space="preserve">General </w:t>
            </w:r>
          </w:p>
        </w:tc>
      </w:tr>
      <w:tr w:rsidR="007A3567" w:rsidRPr="00B86614" w14:paraId="789F1CF8"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7560013" w14:textId="77777777" w:rsidR="007A3567" w:rsidRPr="00D168CD" w:rsidRDefault="007A3567" w:rsidP="00F742D9">
            <w:r w:rsidRPr="00D168CD">
              <w:t>1.</w:t>
            </w:r>
          </w:p>
        </w:tc>
        <w:tc>
          <w:tcPr>
            <w:tcW w:w="2001" w:type="pct"/>
            <w:gridSpan w:val="2"/>
            <w:vAlign w:val="top"/>
          </w:tcPr>
          <w:p w14:paraId="394DC22D" w14:textId="77777777" w:rsidR="007A3567" w:rsidRPr="00D168CD" w:rsidRDefault="007A3567" w:rsidP="0075546E">
            <w:pPr>
              <w:autoSpaceDE w:val="0"/>
              <w:autoSpaceDN w:val="0"/>
              <w:adjustRightInd w:val="0"/>
              <w:jc w:val="left"/>
            </w:pPr>
            <w:r w:rsidRPr="00D168CD">
              <w:rPr>
                <w:rFonts w:cs="TTFFB52530t00"/>
              </w:rPr>
              <w:t>Purpose for which the valuation is made</w:t>
            </w:r>
          </w:p>
        </w:tc>
        <w:tc>
          <w:tcPr>
            <w:tcW w:w="152" w:type="pct"/>
          </w:tcPr>
          <w:p w14:paraId="771F1A20" w14:textId="77777777" w:rsidR="007A3567" w:rsidRPr="00D168CD" w:rsidRDefault="007A3567" w:rsidP="00F742D9">
            <w:r w:rsidRPr="00D168CD">
              <w:t>:</w:t>
            </w:r>
          </w:p>
        </w:tc>
        <w:tc>
          <w:tcPr>
            <w:tcW w:w="2552" w:type="pct"/>
          </w:tcPr>
          <w:p w14:paraId="7F3A3F66" w14:textId="1E2CB6AF" w:rsidR="007A3567" w:rsidRPr="00D168CD" w:rsidRDefault="007A3567" w:rsidP="00F742D9">
            <w:pPr>
              <w:jc w:val="both"/>
            </w:pPr>
            <w:r w:rsidRPr="00D168CD">
              <w:t xml:space="preserve">As per the request from State Bank of India, </w:t>
            </w:r>
            <w:r w:rsidR="004977B8">
              <w:rPr>
                <w:rFonts w:cs="Tahoma"/>
                <w:bCs/>
                <w:noProof/>
              </w:rPr>
              <w:t>SME</w:t>
            </w:r>
            <w:r w:rsidRPr="00D168CD">
              <w:rPr>
                <w:rFonts w:cs="Tahoma"/>
                <w:bCs/>
                <w:noProof/>
              </w:rPr>
              <w:t xml:space="preserve"> Branch</w:t>
            </w:r>
            <w:r w:rsidR="004977B8">
              <w:rPr>
                <w:rFonts w:cs="Tahoma"/>
                <w:bCs/>
                <w:noProof/>
              </w:rPr>
              <w:t>, Nanded</w:t>
            </w:r>
            <w:r w:rsidRPr="00D168CD">
              <w:rPr>
                <w:rFonts w:cs="Tahoma"/>
                <w:bCs/>
                <w:noProof/>
              </w:rPr>
              <w:t xml:space="preserve"> </w:t>
            </w:r>
            <w:r w:rsidRPr="00D168CD">
              <w:t>to assess Fair market value of the property for banking purpose.</w:t>
            </w:r>
          </w:p>
        </w:tc>
      </w:tr>
      <w:tr w:rsidR="007A3567" w:rsidRPr="00B86614" w14:paraId="74ABA91B"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B274C1C" w14:textId="77777777" w:rsidR="007A3567" w:rsidRPr="00D168CD" w:rsidRDefault="007A3567" w:rsidP="00F742D9">
            <w:pPr>
              <w:rPr>
                <w:rFonts w:ascii="Arial Narrow" w:hAnsi="Arial Narrow"/>
              </w:rPr>
            </w:pPr>
            <w:r w:rsidRPr="00D168CD">
              <w:rPr>
                <w:rFonts w:ascii="Arial Narrow" w:hAnsi="Arial Narrow"/>
              </w:rPr>
              <w:t>2.</w:t>
            </w:r>
          </w:p>
        </w:tc>
        <w:tc>
          <w:tcPr>
            <w:tcW w:w="207" w:type="pct"/>
          </w:tcPr>
          <w:p w14:paraId="7D9F84F1" w14:textId="77777777" w:rsidR="007A3567" w:rsidRPr="00D168CD" w:rsidRDefault="007A3567" w:rsidP="00F742D9">
            <w:pPr>
              <w:jc w:val="both"/>
              <w:rPr>
                <w:rFonts w:ascii="Arial Narrow" w:hAnsi="Arial Narrow"/>
              </w:rPr>
            </w:pPr>
            <w:r w:rsidRPr="00D168CD">
              <w:rPr>
                <w:rFonts w:ascii="Arial Narrow" w:hAnsi="Arial Narrow" w:cs="TTFFB52530t00"/>
              </w:rPr>
              <w:t xml:space="preserve">a) </w:t>
            </w:r>
          </w:p>
        </w:tc>
        <w:tc>
          <w:tcPr>
            <w:tcW w:w="1794" w:type="pct"/>
          </w:tcPr>
          <w:p w14:paraId="6BBC0949" w14:textId="77777777" w:rsidR="007A3567" w:rsidRPr="00D168CD" w:rsidRDefault="007A3567" w:rsidP="00F742D9">
            <w:pPr>
              <w:jc w:val="both"/>
              <w:rPr>
                <w:rFonts w:ascii="Arial Narrow" w:hAnsi="Arial Narrow"/>
              </w:rPr>
            </w:pPr>
            <w:r w:rsidRPr="00D168CD">
              <w:rPr>
                <w:rFonts w:ascii="Arial Narrow" w:hAnsi="Arial Narrow" w:cs="TTFFB52530t00"/>
              </w:rPr>
              <w:t>Date of inspection</w:t>
            </w:r>
          </w:p>
        </w:tc>
        <w:tc>
          <w:tcPr>
            <w:tcW w:w="152" w:type="pct"/>
          </w:tcPr>
          <w:p w14:paraId="27BD198D" w14:textId="77777777" w:rsidR="007A3567" w:rsidRPr="00D168CD" w:rsidRDefault="007A3567" w:rsidP="00F742D9">
            <w:pPr>
              <w:rPr>
                <w:rFonts w:ascii="Arial Narrow" w:hAnsi="Arial Narrow"/>
              </w:rPr>
            </w:pPr>
            <w:r w:rsidRPr="00D168CD">
              <w:rPr>
                <w:rFonts w:ascii="Arial Narrow" w:hAnsi="Arial Narrow"/>
              </w:rPr>
              <w:t>:</w:t>
            </w:r>
          </w:p>
        </w:tc>
        <w:tc>
          <w:tcPr>
            <w:tcW w:w="2552" w:type="pct"/>
          </w:tcPr>
          <w:p w14:paraId="1C89FC95" w14:textId="689839B2" w:rsidR="007A3567" w:rsidRPr="00D168CD" w:rsidRDefault="00FF2409" w:rsidP="00F742D9">
            <w:pPr>
              <w:jc w:val="both"/>
              <w:rPr>
                <w:rFonts w:ascii="Arial Narrow" w:hAnsi="Arial Narrow"/>
                <w:color w:val="FF0000"/>
              </w:rPr>
            </w:pPr>
            <w:r>
              <w:rPr>
                <w:rFonts w:ascii="Arial Narrow" w:hAnsi="Arial Narrow"/>
              </w:rPr>
              <w:t>23.10.2024</w:t>
            </w:r>
          </w:p>
        </w:tc>
      </w:tr>
      <w:tr w:rsidR="007A3567" w:rsidRPr="00B86614" w14:paraId="3239F649"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8836DDC" w14:textId="77777777" w:rsidR="007A3567" w:rsidRPr="00D168CD" w:rsidRDefault="007A3567" w:rsidP="00F742D9"/>
        </w:tc>
        <w:tc>
          <w:tcPr>
            <w:tcW w:w="207" w:type="pct"/>
          </w:tcPr>
          <w:p w14:paraId="651A9744" w14:textId="77777777" w:rsidR="007A3567" w:rsidRPr="00D168CD" w:rsidRDefault="007A3567" w:rsidP="00F742D9">
            <w:pPr>
              <w:autoSpaceDE w:val="0"/>
              <w:autoSpaceDN w:val="0"/>
              <w:adjustRightInd w:val="0"/>
              <w:jc w:val="both"/>
            </w:pPr>
            <w:r w:rsidRPr="00D168CD">
              <w:rPr>
                <w:rFonts w:cs="TTFFB52530t00"/>
              </w:rPr>
              <w:t xml:space="preserve">b) </w:t>
            </w:r>
          </w:p>
        </w:tc>
        <w:tc>
          <w:tcPr>
            <w:tcW w:w="1794" w:type="pct"/>
          </w:tcPr>
          <w:p w14:paraId="4829FFC4" w14:textId="77777777" w:rsidR="007A3567" w:rsidRPr="00D168CD" w:rsidRDefault="007A3567" w:rsidP="00F742D9">
            <w:pPr>
              <w:autoSpaceDE w:val="0"/>
              <w:autoSpaceDN w:val="0"/>
              <w:adjustRightInd w:val="0"/>
              <w:jc w:val="both"/>
              <w:rPr>
                <w:rFonts w:cs="TTFFB52530t00"/>
              </w:rPr>
            </w:pPr>
            <w:r w:rsidRPr="00D168CD">
              <w:rPr>
                <w:rFonts w:cs="TTFFB52530t00"/>
              </w:rPr>
              <w:t>Date on which the valuation is made</w:t>
            </w:r>
          </w:p>
        </w:tc>
        <w:tc>
          <w:tcPr>
            <w:tcW w:w="152" w:type="pct"/>
          </w:tcPr>
          <w:p w14:paraId="0E45E9E8" w14:textId="77777777" w:rsidR="007A3567" w:rsidRPr="00D168CD" w:rsidRDefault="007A3567" w:rsidP="00F742D9">
            <w:r w:rsidRPr="00D168CD">
              <w:t>:</w:t>
            </w:r>
          </w:p>
        </w:tc>
        <w:tc>
          <w:tcPr>
            <w:tcW w:w="2552" w:type="pct"/>
          </w:tcPr>
          <w:p w14:paraId="2B2B2BBF" w14:textId="6FB64A42" w:rsidR="007A3567" w:rsidRPr="007476DC" w:rsidRDefault="00FF2409" w:rsidP="00F742D9">
            <w:pPr>
              <w:jc w:val="both"/>
            </w:pPr>
            <w:r>
              <w:t>05.12.2024</w:t>
            </w:r>
          </w:p>
        </w:tc>
      </w:tr>
      <w:tr w:rsidR="007A3567" w:rsidRPr="00B86614" w14:paraId="1B669616"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4AA1553" w14:textId="77777777" w:rsidR="007A3567" w:rsidRPr="00D168CD" w:rsidRDefault="007A3567" w:rsidP="00F742D9">
            <w:pPr>
              <w:rPr>
                <w:rFonts w:ascii="Arial Narrow" w:hAnsi="Arial Narrow"/>
              </w:rPr>
            </w:pPr>
            <w:r w:rsidRPr="00D168CD">
              <w:rPr>
                <w:rFonts w:ascii="Arial Narrow" w:hAnsi="Arial Narrow"/>
              </w:rPr>
              <w:t>3.</w:t>
            </w:r>
          </w:p>
        </w:tc>
        <w:tc>
          <w:tcPr>
            <w:tcW w:w="2001" w:type="pct"/>
            <w:gridSpan w:val="2"/>
          </w:tcPr>
          <w:p w14:paraId="3C0103F1" w14:textId="2E3B8721" w:rsidR="007A3567" w:rsidRPr="00D168CD" w:rsidRDefault="00B555B1" w:rsidP="00F742D9">
            <w:pPr>
              <w:autoSpaceDE w:val="0"/>
              <w:autoSpaceDN w:val="0"/>
              <w:adjustRightInd w:val="0"/>
              <w:jc w:val="both"/>
              <w:rPr>
                <w:rFonts w:ascii="Arial Narrow" w:hAnsi="Arial Narrow" w:cs="TTFFB52530t00"/>
              </w:rPr>
            </w:pPr>
            <w:bookmarkStart w:id="10" w:name="_Hlk88924427"/>
            <w:r w:rsidRPr="00D168CD">
              <w:rPr>
                <w:rFonts w:ascii="Arial Narrow" w:hAnsi="Arial Narrow" w:cs="TTFFB52530t00"/>
              </w:rPr>
              <w:t>Copy of l</w:t>
            </w:r>
            <w:r w:rsidR="007A3567" w:rsidRPr="00D168CD">
              <w:rPr>
                <w:rFonts w:ascii="Arial Narrow" w:hAnsi="Arial Narrow" w:cs="TTFFB52530t00"/>
              </w:rPr>
              <w:t>ist of documents produced for perusal</w:t>
            </w:r>
            <w:bookmarkEnd w:id="10"/>
          </w:p>
        </w:tc>
        <w:tc>
          <w:tcPr>
            <w:tcW w:w="152" w:type="pct"/>
          </w:tcPr>
          <w:p w14:paraId="0E0118E2" w14:textId="77777777" w:rsidR="007A3567" w:rsidRPr="00D168CD" w:rsidRDefault="007A3567" w:rsidP="00F742D9">
            <w:pPr>
              <w:rPr>
                <w:rFonts w:ascii="Arial Narrow" w:hAnsi="Arial Narrow"/>
              </w:rPr>
            </w:pPr>
          </w:p>
        </w:tc>
        <w:tc>
          <w:tcPr>
            <w:tcW w:w="2552" w:type="pct"/>
          </w:tcPr>
          <w:p w14:paraId="5B2451E5" w14:textId="77777777" w:rsidR="007A3567" w:rsidRPr="00D168CD" w:rsidRDefault="007A3567" w:rsidP="00F742D9">
            <w:pPr>
              <w:jc w:val="both"/>
              <w:rPr>
                <w:rFonts w:ascii="Arial Narrow" w:hAnsi="Arial Narrow"/>
              </w:rPr>
            </w:pPr>
          </w:p>
        </w:tc>
      </w:tr>
      <w:tr w:rsidR="007A3567" w:rsidRPr="00B86614" w14:paraId="4F05B446"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9987FF1" w14:textId="77777777" w:rsidR="007A3567" w:rsidRPr="00D168CD" w:rsidRDefault="007A3567" w:rsidP="00F742D9"/>
        </w:tc>
        <w:tc>
          <w:tcPr>
            <w:tcW w:w="4705" w:type="pct"/>
            <w:gridSpan w:val="4"/>
          </w:tcPr>
          <w:p w14:paraId="3A1B85E5" w14:textId="1FA172ED" w:rsidR="00C4405E"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MIDC Allotment of Land Order No. ROL/MIDC/</w:t>
            </w:r>
            <w:proofErr w:type="spellStart"/>
            <w:r w:rsidRPr="00E97EDC">
              <w:rPr>
                <w:rFonts w:ascii="Arial Narrow" w:hAnsi="Arial Narrow" w:cs="Arial"/>
                <w:sz w:val="22"/>
                <w:szCs w:val="22"/>
              </w:rPr>
              <w:t>Degloor</w:t>
            </w:r>
            <w:proofErr w:type="spellEnd"/>
            <w:r w:rsidRPr="00E97EDC">
              <w:rPr>
                <w:rFonts w:ascii="Arial Narrow" w:hAnsi="Arial Narrow" w:cs="Arial"/>
                <w:sz w:val="22"/>
                <w:szCs w:val="22"/>
              </w:rPr>
              <w:t>/216 dated 14.01.2003, Regional Officer, MIDC, Latur.</w:t>
            </w:r>
          </w:p>
          <w:p w14:paraId="6D03711E" w14:textId="0FC2BB5A" w:rsidR="00FE74F5"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MIDC Possession Letter dated 19.03.2003, Regional Officer, MIDC, Latur.</w:t>
            </w:r>
          </w:p>
          <w:p w14:paraId="073D2963" w14:textId="3C9A2996" w:rsidR="00FE74F5"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 xml:space="preserve">Copy of Pre – Final Lease Deed No. 9/2006 dated 04.01.2006 executed between MIDC And Lessee: M/s. Venkateshwara Dal Industries Proprietor Mr. Rajiv S/o </w:t>
            </w:r>
            <w:proofErr w:type="spellStart"/>
            <w:r w:rsidRPr="00E97EDC">
              <w:rPr>
                <w:rFonts w:ascii="Arial Narrow" w:hAnsi="Arial Narrow" w:cs="Arial"/>
                <w:sz w:val="22"/>
                <w:szCs w:val="22"/>
              </w:rPr>
              <w:t>Venkatrao</w:t>
            </w:r>
            <w:proofErr w:type="spellEnd"/>
            <w:r w:rsidRPr="00E97EDC">
              <w:rPr>
                <w:rFonts w:ascii="Arial Narrow" w:hAnsi="Arial Narrow" w:cs="Arial"/>
                <w:sz w:val="22"/>
                <w:szCs w:val="22"/>
              </w:rPr>
              <w:t xml:space="preserve"> </w:t>
            </w:r>
            <w:proofErr w:type="spellStart"/>
            <w:r w:rsidRPr="00E97EDC">
              <w:rPr>
                <w:rFonts w:ascii="Arial Narrow" w:hAnsi="Arial Narrow" w:cs="Arial"/>
                <w:sz w:val="22"/>
                <w:szCs w:val="22"/>
              </w:rPr>
              <w:t>Achintalwar</w:t>
            </w:r>
            <w:proofErr w:type="spellEnd"/>
            <w:r w:rsidRPr="00E97EDC">
              <w:rPr>
                <w:rFonts w:ascii="Arial Narrow" w:hAnsi="Arial Narrow" w:cs="Arial"/>
                <w:sz w:val="22"/>
                <w:szCs w:val="22"/>
              </w:rPr>
              <w:t>.</w:t>
            </w:r>
          </w:p>
          <w:p w14:paraId="4AE6DB4E" w14:textId="77777777" w:rsidR="00FE74F5"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Industrial Building Approved Letter No. DB/NND/2454/of dated 02.12.2005, Deputy Engineer, M.I.D.C. Sub-Division, Nanded.</w:t>
            </w:r>
          </w:p>
          <w:p w14:paraId="0766B08F" w14:textId="77777777" w:rsidR="00FE74F5" w:rsidRPr="00E97EDC" w:rsidRDefault="00FE74F5"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Industrial Building Plan vide Permit No. 2454 dated 02.12.2005, Deputy Engineer, M.I.D.C. Sub Division, Nanded.</w:t>
            </w:r>
          </w:p>
          <w:p w14:paraId="7E4F3D7F" w14:textId="77777777" w:rsidR="00E97EDC" w:rsidRPr="00E97EDC" w:rsidRDefault="00E97EDC"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Building Completion Certificate vide No. DB/NND/2461/05 dated 02.12.2005, Deputy Engineer, M.I.D.C. Sub-Division, Nanded.</w:t>
            </w:r>
          </w:p>
          <w:p w14:paraId="23D1C3C9" w14:textId="77777777" w:rsidR="00E97EDC" w:rsidRPr="00E97EDC" w:rsidRDefault="00E97EDC" w:rsidP="00567BFE">
            <w:pPr>
              <w:pStyle w:val="ListParagraph"/>
              <w:numPr>
                <w:ilvl w:val="0"/>
                <w:numId w:val="24"/>
              </w:numPr>
              <w:ind w:left="267" w:hanging="267"/>
              <w:jc w:val="left"/>
              <w:rPr>
                <w:rFonts w:ascii="Arial Narrow" w:hAnsi="Arial Narrow" w:cs="Arial"/>
                <w:sz w:val="22"/>
                <w:szCs w:val="22"/>
              </w:rPr>
            </w:pPr>
            <w:r w:rsidRPr="00E97EDC">
              <w:rPr>
                <w:rFonts w:ascii="Arial Narrow" w:hAnsi="Arial Narrow" w:cs="Arial"/>
                <w:sz w:val="22"/>
                <w:szCs w:val="22"/>
              </w:rPr>
              <w:t>Copy of Consent Letter No. MIDC/RO(NED)/DGR/LMS-18/77 dated 23.01.2018, Regional Officer, M.I.D.C. Sub – Division, Nanded</w:t>
            </w:r>
          </w:p>
          <w:p w14:paraId="51E165A8" w14:textId="43DF28A0" w:rsidR="00E97EDC" w:rsidRPr="00D168CD" w:rsidRDefault="00E97EDC" w:rsidP="00567BFE">
            <w:pPr>
              <w:pStyle w:val="ListParagraph"/>
              <w:numPr>
                <w:ilvl w:val="0"/>
                <w:numId w:val="24"/>
              </w:numPr>
              <w:ind w:left="267" w:hanging="267"/>
              <w:jc w:val="left"/>
              <w:rPr>
                <w:rFonts w:ascii="Arial Narrow" w:hAnsi="Arial Narrow" w:cs="Arial"/>
                <w:color w:val="FF0000"/>
                <w:sz w:val="22"/>
                <w:szCs w:val="22"/>
              </w:rPr>
            </w:pPr>
            <w:r w:rsidRPr="00E97EDC">
              <w:rPr>
                <w:rFonts w:ascii="Arial Narrow" w:hAnsi="Arial Narrow" w:cs="Arial"/>
                <w:sz w:val="22"/>
                <w:szCs w:val="22"/>
              </w:rPr>
              <w:t xml:space="preserve">Copy of Title Investigation Report dated 27.11.2018, prepared by Adv. Madhav B. </w:t>
            </w:r>
            <w:proofErr w:type="spellStart"/>
            <w:r w:rsidRPr="00E97EDC">
              <w:rPr>
                <w:rFonts w:ascii="Arial Narrow" w:hAnsi="Arial Narrow" w:cs="Arial"/>
                <w:sz w:val="22"/>
                <w:szCs w:val="22"/>
              </w:rPr>
              <w:t>Pawade</w:t>
            </w:r>
            <w:proofErr w:type="spellEnd"/>
            <w:r w:rsidRPr="00E97EDC">
              <w:rPr>
                <w:rFonts w:ascii="Arial Narrow" w:hAnsi="Arial Narrow" w:cs="Arial"/>
                <w:sz w:val="22"/>
                <w:szCs w:val="22"/>
              </w:rPr>
              <w:t>.</w:t>
            </w:r>
          </w:p>
        </w:tc>
      </w:tr>
      <w:tr w:rsidR="007A3567" w:rsidRPr="00B86614" w14:paraId="3284EF8B"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vAlign w:val="top"/>
          </w:tcPr>
          <w:p w14:paraId="28E1BDE5" w14:textId="77777777" w:rsidR="007A3567" w:rsidRPr="00D168CD" w:rsidRDefault="007A3567" w:rsidP="009303C2">
            <w:pPr>
              <w:rPr>
                <w:rFonts w:ascii="Arial Narrow" w:hAnsi="Arial Narrow"/>
              </w:rPr>
            </w:pPr>
            <w:r w:rsidRPr="00D168CD">
              <w:rPr>
                <w:rFonts w:ascii="Arial Narrow" w:hAnsi="Arial Narrow"/>
              </w:rPr>
              <w:t>4.</w:t>
            </w:r>
          </w:p>
        </w:tc>
        <w:tc>
          <w:tcPr>
            <w:tcW w:w="2001" w:type="pct"/>
            <w:gridSpan w:val="2"/>
            <w:vAlign w:val="top"/>
          </w:tcPr>
          <w:p w14:paraId="773EB335" w14:textId="77777777" w:rsidR="007A3567" w:rsidRPr="00D168CD" w:rsidRDefault="007A3567" w:rsidP="009303C2">
            <w:pPr>
              <w:autoSpaceDE w:val="0"/>
              <w:autoSpaceDN w:val="0"/>
              <w:adjustRightInd w:val="0"/>
              <w:jc w:val="left"/>
              <w:rPr>
                <w:rFonts w:ascii="Arial Narrow" w:hAnsi="Arial Narrow"/>
              </w:rPr>
            </w:pPr>
            <w:r w:rsidRPr="00D168CD">
              <w:rPr>
                <w:rFonts w:ascii="Arial Narrow" w:hAnsi="Arial Narrow" w:cs="TTFFB52530t00"/>
              </w:rPr>
              <w:t>Name of the owner(s) and his / their address (es) with Phone no. (details of share of each owner in case of joint ownership)</w:t>
            </w:r>
          </w:p>
        </w:tc>
        <w:tc>
          <w:tcPr>
            <w:tcW w:w="152" w:type="pct"/>
          </w:tcPr>
          <w:p w14:paraId="3B6E0139" w14:textId="77777777" w:rsidR="007A3567" w:rsidRPr="00D168CD" w:rsidRDefault="007A3567" w:rsidP="00F742D9">
            <w:pPr>
              <w:rPr>
                <w:rFonts w:ascii="Arial Narrow" w:hAnsi="Arial Narrow"/>
              </w:rPr>
            </w:pPr>
            <w:r w:rsidRPr="00D168CD">
              <w:rPr>
                <w:rFonts w:ascii="Arial Narrow" w:hAnsi="Arial Narrow"/>
              </w:rPr>
              <w:t>:</w:t>
            </w:r>
          </w:p>
        </w:tc>
        <w:tc>
          <w:tcPr>
            <w:tcW w:w="2552" w:type="pct"/>
          </w:tcPr>
          <w:p w14:paraId="6F88AADA" w14:textId="77777777" w:rsidR="00FF2409" w:rsidRPr="00FF2409" w:rsidRDefault="00FF2409" w:rsidP="000D1DAB">
            <w:pPr>
              <w:jc w:val="both"/>
              <w:rPr>
                <w:rFonts w:ascii="Arial Narrow" w:hAnsi="Arial Narrow" w:cs="Arial"/>
                <w:b/>
                <w:bCs/>
                <w:u w:val="single"/>
              </w:rPr>
            </w:pPr>
            <w:r w:rsidRPr="00FF2409">
              <w:rPr>
                <w:rFonts w:ascii="Arial Narrow" w:hAnsi="Arial Narrow" w:cs="Arial"/>
                <w:u w:val="single"/>
              </w:rPr>
              <w:t>Name of Lessor:</w:t>
            </w:r>
            <w:r w:rsidRPr="00FF2409">
              <w:rPr>
                <w:rFonts w:ascii="Arial Narrow" w:hAnsi="Arial Narrow" w:cs="Arial"/>
                <w:b/>
                <w:bCs/>
                <w:u w:val="single"/>
              </w:rPr>
              <w:t xml:space="preserve"> </w:t>
            </w:r>
          </w:p>
          <w:p w14:paraId="7122586D" w14:textId="09A2544B" w:rsidR="00FF2409" w:rsidRPr="00FF2409" w:rsidRDefault="00FF2409" w:rsidP="000D1DAB">
            <w:pPr>
              <w:jc w:val="both"/>
              <w:rPr>
                <w:rFonts w:ascii="Arial Narrow" w:hAnsi="Arial Narrow" w:cs="Arial"/>
                <w:b/>
                <w:bCs/>
              </w:rPr>
            </w:pPr>
            <w:r w:rsidRPr="00FF2409">
              <w:rPr>
                <w:rFonts w:ascii="Arial Narrow" w:hAnsi="Arial Narrow" w:cs="Arial"/>
                <w:b/>
                <w:bCs/>
              </w:rPr>
              <w:t>Maharashtra Industrial Development Corporation</w:t>
            </w:r>
          </w:p>
          <w:p w14:paraId="016B9B82" w14:textId="77777777" w:rsidR="000D1DAB" w:rsidRDefault="000D1DAB" w:rsidP="000D1DAB">
            <w:pPr>
              <w:jc w:val="both"/>
              <w:rPr>
                <w:rFonts w:ascii="Arial Narrow" w:hAnsi="Arial Narrow" w:cs="Arial"/>
                <w:u w:val="single"/>
              </w:rPr>
            </w:pPr>
          </w:p>
          <w:p w14:paraId="0D8ECEB4" w14:textId="0AA54598" w:rsidR="00FF2409" w:rsidRPr="000D1DAB" w:rsidRDefault="00FF2409" w:rsidP="000D1DAB">
            <w:pPr>
              <w:jc w:val="both"/>
              <w:rPr>
                <w:rFonts w:ascii="Arial Narrow" w:hAnsi="Arial Narrow" w:cs="Arial"/>
                <w:b/>
                <w:bCs/>
                <w:u w:val="single"/>
              </w:rPr>
            </w:pPr>
            <w:r w:rsidRPr="000D1DAB">
              <w:rPr>
                <w:rFonts w:ascii="Arial Narrow" w:hAnsi="Arial Narrow" w:cs="Arial"/>
                <w:u w:val="single"/>
              </w:rPr>
              <w:t xml:space="preserve">Name of Lessee / </w:t>
            </w:r>
            <w:r w:rsidR="000D1DAB" w:rsidRPr="000D1DAB">
              <w:rPr>
                <w:rFonts w:ascii="Arial Narrow" w:hAnsi="Arial Narrow" w:cs="Arial"/>
                <w:u w:val="single"/>
              </w:rPr>
              <w:t>Client</w:t>
            </w:r>
            <w:r w:rsidR="000D1DAB" w:rsidRPr="000D1DAB">
              <w:rPr>
                <w:rFonts w:ascii="Arial Narrow" w:hAnsi="Arial Narrow" w:cs="Arial"/>
                <w:b/>
                <w:bCs/>
                <w:u w:val="single"/>
              </w:rPr>
              <w:t>:</w:t>
            </w:r>
          </w:p>
          <w:p w14:paraId="0631C30C" w14:textId="7207BE00" w:rsidR="007A3567" w:rsidRPr="00D168CD" w:rsidRDefault="0052516B" w:rsidP="000D1DAB">
            <w:pPr>
              <w:jc w:val="both"/>
              <w:rPr>
                <w:rFonts w:ascii="Arial Narrow" w:hAnsi="Arial Narrow" w:cs="Arial"/>
                <w:b/>
                <w:bCs/>
              </w:rPr>
            </w:pPr>
            <w:r w:rsidRPr="0052516B">
              <w:rPr>
                <w:rFonts w:ascii="Arial Narrow" w:hAnsi="Arial Narrow" w:cs="Arial"/>
                <w:b/>
                <w:bCs/>
              </w:rPr>
              <w:t xml:space="preserve">M/s. Venkateshwara Dal Industries Proprietor Mr. Rajiv S/o </w:t>
            </w:r>
            <w:proofErr w:type="spellStart"/>
            <w:r w:rsidRPr="0052516B">
              <w:rPr>
                <w:rFonts w:ascii="Arial Narrow" w:hAnsi="Arial Narrow" w:cs="Arial"/>
                <w:b/>
                <w:bCs/>
              </w:rPr>
              <w:t>Venkatrao</w:t>
            </w:r>
            <w:proofErr w:type="spellEnd"/>
          </w:p>
          <w:p w14:paraId="3E1466F2" w14:textId="77777777" w:rsidR="007A3567" w:rsidRPr="00D168CD" w:rsidRDefault="007A3567" w:rsidP="00F742D9">
            <w:pPr>
              <w:jc w:val="both"/>
              <w:rPr>
                <w:rFonts w:ascii="Arial Narrow" w:hAnsi="Arial Narrow" w:cs="Arial"/>
                <w:b/>
                <w:bCs/>
              </w:rPr>
            </w:pPr>
            <w:r w:rsidRPr="00D168CD">
              <w:rPr>
                <w:rFonts w:ascii="Arial Narrow" w:hAnsi="Arial Narrow" w:cs="Arial"/>
                <w:b/>
                <w:bCs/>
              </w:rPr>
              <w:t xml:space="preserve"> </w:t>
            </w:r>
          </w:p>
          <w:p w14:paraId="2FBE259C" w14:textId="0CBE9CF0" w:rsidR="007A3567" w:rsidRPr="00D168CD" w:rsidRDefault="007A3567" w:rsidP="00F742D9">
            <w:pPr>
              <w:jc w:val="both"/>
              <w:rPr>
                <w:rFonts w:ascii="Arial Narrow" w:hAnsi="Arial Narrow" w:cs="Arial"/>
              </w:rPr>
            </w:pPr>
            <w:r w:rsidRPr="00D168CD">
              <w:rPr>
                <w:rFonts w:ascii="Arial Narrow" w:hAnsi="Arial Narrow" w:cs="Arial"/>
                <w:u w:val="single"/>
              </w:rPr>
              <w:t>Address:</w:t>
            </w:r>
            <w:r w:rsidRPr="00D168CD">
              <w:rPr>
                <w:rFonts w:ascii="Arial Narrow" w:hAnsi="Arial Narrow" w:cs="Arial"/>
              </w:rPr>
              <w:t xml:space="preserve"> </w:t>
            </w:r>
            <w:r w:rsidR="00E97EDC" w:rsidRPr="00FE74F5">
              <w:rPr>
                <w:rFonts w:ascii="Arial Narrow" w:hAnsi="Arial Narrow"/>
              </w:rPr>
              <w:t xml:space="preserve">Industrial Land and Building on Plot No. B-1, </w:t>
            </w:r>
            <w:proofErr w:type="spellStart"/>
            <w:r w:rsidR="00E97EDC" w:rsidRPr="00FE74F5">
              <w:rPr>
                <w:rFonts w:ascii="Arial Narrow" w:hAnsi="Arial Narrow"/>
              </w:rPr>
              <w:t>Khanapur</w:t>
            </w:r>
            <w:proofErr w:type="spellEnd"/>
            <w:r w:rsidR="00E97EDC" w:rsidRPr="00FE74F5">
              <w:rPr>
                <w:rFonts w:ascii="Arial Narrow" w:hAnsi="Arial Narrow"/>
              </w:rPr>
              <w:t xml:space="preserve"> Industrial Area, M.I.D.C., Village </w:t>
            </w:r>
            <w:proofErr w:type="spellStart"/>
            <w:r w:rsidR="00E97EDC" w:rsidRPr="00FE74F5">
              <w:rPr>
                <w:rFonts w:ascii="Arial Narrow" w:hAnsi="Arial Narrow"/>
              </w:rPr>
              <w:t>Khanapur</w:t>
            </w:r>
            <w:proofErr w:type="spellEnd"/>
            <w:r w:rsidR="00E97EDC" w:rsidRPr="00FE74F5">
              <w:rPr>
                <w:rFonts w:ascii="Arial Narrow" w:hAnsi="Arial Narrow"/>
              </w:rPr>
              <w:t xml:space="preserve">, Taluka – </w:t>
            </w:r>
            <w:proofErr w:type="spellStart"/>
            <w:r w:rsidR="00E97EDC" w:rsidRPr="00FE74F5">
              <w:rPr>
                <w:rFonts w:ascii="Arial Narrow" w:hAnsi="Arial Narrow"/>
              </w:rPr>
              <w:t>Degloor</w:t>
            </w:r>
            <w:proofErr w:type="spellEnd"/>
            <w:r w:rsidR="00E97EDC" w:rsidRPr="00FE74F5">
              <w:rPr>
                <w:rFonts w:ascii="Arial Narrow" w:hAnsi="Arial Narrow"/>
              </w:rPr>
              <w:t>, District – Nanded, Pin Code – 431 717, State – Maharashtra, Country – India</w:t>
            </w:r>
            <w:r w:rsidR="00A908CF" w:rsidRPr="00D168CD">
              <w:rPr>
                <w:rFonts w:ascii="Arial Narrow" w:hAnsi="Arial Narrow" w:cs="Arial"/>
              </w:rPr>
              <w:t>.</w:t>
            </w:r>
          </w:p>
          <w:p w14:paraId="2CB5A764" w14:textId="77777777" w:rsidR="007A3567" w:rsidRPr="00D168CD" w:rsidRDefault="007A3567" w:rsidP="00F742D9">
            <w:pPr>
              <w:jc w:val="both"/>
              <w:rPr>
                <w:rFonts w:ascii="Arial Narrow" w:hAnsi="Arial Narrow" w:cs="Arial"/>
              </w:rPr>
            </w:pPr>
          </w:p>
          <w:p w14:paraId="4FE37960" w14:textId="77777777" w:rsidR="007A3567" w:rsidRPr="007D07F4" w:rsidRDefault="007A3567" w:rsidP="00F742D9">
            <w:pPr>
              <w:jc w:val="both"/>
              <w:rPr>
                <w:rFonts w:ascii="Arial Narrow" w:hAnsi="Arial Narrow" w:cs="Arial"/>
                <w:u w:val="single"/>
              </w:rPr>
            </w:pPr>
            <w:r w:rsidRPr="007D07F4">
              <w:rPr>
                <w:rFonts w:ascii="Arial Narrow" w:hAnsi="Arial Narrow" w:cs="Arial"/>
                <w:u w:val="single"/>
              </w:rPr>
              <w:t xml:space="preserve">Contact Person – </w:t>
            </w:r>
          </w:p>
          <w:p w14:paraId="19ADC42C" w14:textId="35B23031" w:rsidR="007D07F4" w:rsidRPr="007D07F4" w:rsidRDefault="007D07F4" w:rsidP="00DE707C">
            <w:pPr>
              <w:ind w:left="8"/>
              <w:jc w:val="both"/>
              <w:rPr>
                <w:rFonts w:ascii="Arial Narrow" w:hAnsi="Arial Narrow" w:cs="Arial"/>
              </w:rPr>
            </w:pPr>
            <w:r w:rsidRPr="007D07F4">
              <w:rPr>
                <w:rFonts w:ascii="Arial Narrow" w:hAnsi="Arial Narrow" w:cs="Arial"/>
              </w:rPr>
              <w:t xml:space="preserve">Mr. Ganesh </w:t>
            </w:r>
            <w:proofErr w:type="spellStart"/>
            <w:r w:rsidRPr="007D07F4">
              <w:rPr>
                <w:rFonts w:ascii="Arial Narrow" w:hAnsi="Arial Narrow" w:cs="Arial"/>
              </w:rPr>
              <w:t>Achintalwar</w:t>
            </w:r>
            <w:proofErr w:type="spellEnd"/>
            <w:r w:rsidR="000605E0">
              <w:rPr>
                <w:rFonts w:ascii="Arial Narrow" w:hAnsi="Arial Narrow" w:cs="Arial"/>
              </w:rPr>
              <w:t xml:space="preserve"> (</w:t>
            </w:r>
            <w:proofErr w:type="spellStart"/>
            <w:r w:rsidR="000605E0">
              <w:rPr>
                <w:rFonts w:ascii="Arial Narrow" w:hAnsi="Arial Narrow" w:cs="Arial"/>
              </w:rPr>
              <w:t>Owener’s</w:t>
            </w:r>
            <w:proofErr w:type="spellEnd"/>
            <w:r w:rsidR="000605E0">
              <w:rPr>
                <w:rFonts w:ascii="Arial Narrow" w:hAnsi="Arial Narrow" w:cs="Arial"/>
              </w:rPr>
              <w:t xml:space="preserve"> representative)</w:t>
            </w:r>
          </w:p>
          <w:p w14:paraId="6F4BB201" w14:textId="46EA7879" w:rsidR="007A3567" w:rsidRPr="007D07F4" w:rsidRDefault="007A3567" w:rsidP="00DE707C">
            <w:pPr>
              <w:ind w:left="8"/>
              <w:jc w:val="both"/>
              <w:rPr>
                <w:rFonts w:ascii="Arial Narrow" w:hAnsi="Arial Narrow" w:cs="Arial"/>
              </w:rPr>
            </w:pPr>
            <w:r w:rsidRPr="007D07F4">
              <w:rPr>
                <w:rFonts w:ascii="Arial Narrow" w:hAnsi="Arial Narrow" w:cs="Arial"/>
              </w:rPr>
              <w:t>Contact No.+</w:t>
            </w:r>
            <w:r w:rsidR="00DE707C" w:rsidRPr="007D07F4">
              <w:rPr>
                <w:rFonts w:ascii="Arial Narrow" w:hAnsi="Arial Narrow"/>
              </w:rPr>
              <w:t xml:space="preserve"> </w:t>
            </w:r>
            <w:r w:rsidR="00DE707C" w:rsidRPr="007D07F4">
              <w:rPr>
                <w:rFonts w:ascii="Arial Narrow" w:hAnsi="Arial Narrow" w:cs="Arial"/>
              </w:rPr>
              <w:t xml:space="preserve">91 </w:t>
            </w:r>
            <w:r w:rsidR="000605E0" w:rsidRPr="000605E0">
              <w:rPr>
                <w:rFonts w:ascii="Arial Narrow" w:hAnsi="Arial Narrow"/>
                <w:sz w:val="24"/>
                <w:szCs w:val="24"/>
              </w:rPr>
              <w:t>94221</w:t>
            </w:r>
            <w:r w:rsidR="000605E0">
              <w:rPr>
                <w:rFonts w:ascii="Arial Narrow" w:hAnsi="Arial Narrow"/>
                <w:sz w:val="24"/>
                <w:szCs w:val="24"/>
              </w:rPr>
              <w:t xml:space="preserve"> </w:t>
            </w:r>
            <w:r w:rsidR="000605E0" w:rsidRPr="000605E0">
              <w:rPr>
                <w:rFonts w:ascii="Arial Narrow" w:hAnsi="Arial Narrow"/>
                <w:sz w:val="24"/>
                <w:szCs w:val="24"/>
              </w:rPr>
              <w:t>85107</w:t>
            </w:r>
            <w:r w:rsidR="007D07F4">
              <w:rPr>
                <w:rFonts w:ascii="Arial Narrow" w:hAnsi="Arial Narrow"/>
                <w:sz w:val="24"/>
                <w:szCs w:val="24"/>
              </w:rPr>
              <w:t>.</w:t>
            </w:r>
          </w:p>
          <w:p w14:paraId="43F8BC14" w14:textId="7160C582" w:rsidR="00B94479" w:rsidRPr="00D168CD" w:rsidRDefault="00B94479" w:rsidP="00B94479">
            <w:pPr>
              <w:ind w:left="317"/>
              <w:jc w:val="both"/>
              <w:rPr>
                <w:rFonts w:ascii="Arial Narrow" w:hAnsi="Arial Narrow" w:cs="Arial"/>
                <w:color w:val="FF0000"/>
              </w:rPr>
            </w:pPr>
          </w:p>
          <w:p w14:paraId="7391916D" w14:textId="0AA7C551" w:rsidR="007A3567" w:rsidRPr="00D168CD" w:rsidRDefault="007A3567" w:rsidP="00F742D9">
            <w:pPr>
              <w:jc w:val="both"/>
              <w:rPr>
                <w:rFonts w:ascii="Arial Narrow" w:hAnsi="Arial Narrow" w:cs="Arial"/>
              </w:rPr>
            </w:pPr>
            <w:r w:rsidRPr="00D168CD">
              <w:rPr>
                <w:rFonts w:ascii="Arial Narrow" w:hAnsi="Arial Narrow" w:cs="Arial"/>
              </w:rPr>
              <w:t>Company Ownership</w:t>
            </w:r>
            <w:r w:rsidR="00D17A81">
              <w:rPr>
                <w:rFonts w:ascii="Arial Narrow" w:hAnsi="Arial Narrow" w:cs="Arial"/>
              </w:rPr>
              <w:t xml:space="preserve"> </w:t>
            </w:r>
          </w:p>
        </w:tc>
      </w:tr>
    </w:tbl>
    <w:p w14:paraId="09518BD4" w14:textId="186DED01" w:rsidR="009E489F" w:rsidRDefault="009E489F"/>
    <w:p w14:paraId="4C2A008D" w14:textId="0263FC1D" w:rsidR="009E489F" w:rsidRDefault="009E489F"/>
    <w:p w14:paraId="50CBA4AC" w14:textId="2F7946E9" w:rsidR="009E489F" w:rsidRDefault="009E489F"/>
    <w:p w14:paraId="5AA21CC1" w14:textId="77777777" w:rsidR="009E489F" w:rsidRDefault="009E489F"/>
    <w:tbl>
      <w:tblPr>
        <w:tblStyle w:val="Style1"/>
        <w:tblW w:w="9639" w:type="dxa"/>
        <w:tblInd w:w="-5" w:type="dxa"/>
        <w:tblLook w:val="04A0" w:firstRow="1" w:lastRow="0" w:firstColumn="1" w:lastColumn="0" w:noHBand="0" w:noVBand="1"/>
      </w:tblPr>
      <w:tblGrid>
        <w:gridCol w:w="607"/>
        <w:gridCol w:w="394"/>
        <w:gridCol w:w="2114"/>
        <w:gridCol w:w="1336"/>
        <w:gridCol w:w="289"/>
        <w:gridCol w:w="144"/>
        <w:gridCol w:w="1627"/>
        <w:gridCol w:w="1157"/>
        <w:gridCol w:w="757"/>
        <w:gridCol w:w="1214"/>
      </w:tblGrid>
      <w:tr w:rsidR="007A3567" w:rsidRPr="00B86614" w14:paraId="237C9C93" w14:textId="77777777" w:rsidTr="005B3A76">
        <w:trPr>
          <w:cnfStyle w:val="100000000000" w:firstRow="1" w:lastRow="0" w:firstColumn="0" w:lastColumn="0" w:oddVBand="0" w:evenVBand="0" w:oddHBand="0" w:evenHBand="0" w:firstRowFirstColumn="0" w:firstRowLastColumn="0" w:lastRowFirstColumn="0" w:lastRowLastColumn="0"/>
          <w:trHeight w:val="20"/>
        </w:trPr>
        <w:tc>
          <w:tcPr>
            <w:tcW w:w="29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0E68588" w14:textId="77777777" w:rsidR="007A3567" w:rsidRPr="009E489F" w:rsidRDefault="007A3567" w:rsidP="009E489F">
            <w:pPr>
              <w:rPr>
                <w:b w:val="0"/>
                <w:color w:val="auto"/>
              </w:rPr>
            </w:pPr>
            <w:r w:rsidRPr="009E489F">
              <w:rPr>
                <w:b w:val="0"/>
                <w:color w:val="auto"/>
              </w:rPr>
              <w:lastRenderedPageBreak/>
              <w:t>5.</w:t>
            </w:r>
          </w:p>
        </w:tc>
        <w:tc>
          <w:tcPr>
            <w:tcW w:w="2001" w:type="pct"/>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169D8AAD" w14:textId="77777777" w:rsidR="007A3567" w:rsidRPr="009E489F" w:rsidRDefault="007A3567" w:rsidP="009E489F">
            <w:pPr>
              <w:jc w:val="left"/>
              <w:rPr>
                <w:b w:val="0"/>
                <w:color w:val="auto"/>
              </w:rPr>
            </w:pPr>
            <w:r w:rsidRPr="009E489F">
              <w:rPr>
                <w:b w:val="0"/>
                <w:color w:val="auto"/>
              </w:rPr>
              <w:t>Brief description of the property (Including Leasehold / freehold etc.)</w:t>
            </w:r>
          </w:p>
        </w:tc>
        <w:tc>
          <w:tcPr>
            <w:tcW w:w="152"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4DDC147" w14:textId="77777777" w:rsidR="007A3567" w:rsidRPr="00D168CD" w:rsidRDefault="007A3567" w:rsidP="009E489F">
            <w:r w:rsidRPr="009E489F">
              <w:rPr>
                <w:color w:val="auto"/>
              </w:rPr>
              <w:t>:</w:t>
            </w:r>
          </w:p>
        </w:tc>
        <w:tc>
          <w:tcPr>
            <w:tcW w:w="2552" w:type="pct"/>
            <w:gridSpan w:val="5"/>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A4C7DA3" w14:textId="77777777" w:rsidR="007A3567" w:rsidRPr="00D168CD" w:rsidRDefault="007A3567" w:rsidP="009E489F"/>
        </w:tc>
      </w:tr>
      <w:tr w:rsidR="007A3567" w:rsidRPr="00B86614" w14:paraId="49C139F2" w14:textId="77777777" w:rsidTr="005B3A76">
        <w:trPr>
          <w:cnfStyle w:val="000000100000" w:firstRow="0" w:lastRow="0" w:firstColumn="0" w:lastColumn="0" w:oddVBand="0" w:evenVBand="0" w:oddHBand="1" w:evenHBand="0" w:firstRowFirstColumn="0" w:firstRowLastColumn="0" w:lastRowFirstColumn="0" w:lastRowLastColumn="0"/>
          <w:trHeight w:val="8637"/>
        </w:trPr>
        <w:tc>
          <w:tcPr>
            <w:tcW w:w="295" w:type="pct"/>
            <w:tcBorders>
              <w:top w:val="single" w:sz="4" w:space="0" w:color="BF8F00" w:themeColor="accent4" w:themeShade="BF"/>
            </w:tcBorders>
          </w:tcPr>
          <w:p w14:paraId="7E8F7C61" w14:textId="77777777" w:rsidR="007A3567" w:rsidRPr="00D168CD" w:rsidRDefault="007A3567" w:rsidP="00F742D9"/>
        </w:tc>
        <w:tc>
          <w:tcPr>
            <w:tcW w:w="4705" w:type="pct"/>
            <w:gridSpan w:val="9"/>
            <w:tcBorders>
              <w:top w:val="single" w:sz="4" w:space="0" w:color="BF8F00" w:themeColor="accent4" w:themeShade="BF"/>
            </w:tcBorders>
          </w:tcPr>
          <w:p w14:paraId="09448140" w14:textId="77777777" w:rsidR="00320889" w:rsidRPr="00733D8E" w:rsidRDefault="00320889" w:rsidP="001C2855">
            <w:pPr>
              <w:spacing w:line="276" w:lineRule="auto"/>
              <w:jc w:val="both"/>
            </w:pPr>
            <w:r w:rsidRPr="00733D8E">
              <w:t>Nanded is a city in Maharashtra state, India. It is the eighth largest urban agglomeration of the state and the seventy-ninth most populous city in India. It is the second largest city in Marathwada subdivision. Nanded is the centre of governance of Nanded district. Nanded is a major destination for Sikh pilgr</w:t>
            </w:r>
            <w:bookmarkStart w:id="11" w:name="_GoBack"/>
            <w:bookmarkEnd w:id="11"/>
            <w:r w:rsidRPr="00733D8E">
              <w:t xml:space="preserve">ims, because the 10th Sikh Guru (Guru Gobind Singh) made Nanded his permanent abode and passed his </w:t>
            </w:r>
            <w:proofErr w:type="spellStart"/>
            <w:r w:rsidRPr="00733D8E">
              <w:t>guruship</w:t>
            </w:r>
            <w:proofErr w:type="spellEnd"/>
            <w:r w:rsidRPr="00733D8E">
              <w:t xml:space="preserve"> to the Guru </w:t>
            </w:r>
            <w:proofErr w:type="spellStart"/>
            <w:r w:rsidRPr="00733D8E">
              <w:t>Granth</w:t>
            </w:r>
            <w:proofErr w:type="spellEnd"/>
            <w:r w:rsidRPr="00733D8E">
              <w:t xml:space="preserve"> Sahib before his death in 1708. </w:t>
            </w:r>
          </w:p>
          <w:p w14:paraId="692B32A6" w14:textId="77777777" w:rsidR="00F746B6" w:rsidRDefault="00F746B6" w:rsidP="001C2855">
            <w:pPr>
              <w:spacing w:line="276" w:lineRule="auto"/>
              <w:jc w:val="both"/>
              <w:rPr>
                <w:b/>
                <w:bCs/>
                <w:u w:val="single"/>
              </w:rPr>
            </w:pPr>
          </w:p>
          <w:p w14:paraId="7A03A821" w14:textId="09F3CDCF" w:rsidR="00320889" w:rsidRPr="00733D8E" w:rsidRDefault="00320889" w:rsidP="001C2855">
            <w:pPr>
              <w:spacing w:line="276" w:lineRule="auto"/>
              <w:jc w:val="both"/>
              <w:rPr>
                <w:b/>
                <w:bCs/>
                <w:u w:val="single"/>
              </w:rPr>
            </w:pPr>
            <w:r w:rsidRPr="00733D8E">
              <w:rPr>
                <w:b/>
                <w:bCs/>
                <w:u w:val="single"/>
              </w:rPr>
              <w:t>Property:</w:t>
            </w:r>
          </w:p>
          <w:p w14:paraId="3B139129" w14:textId="4E15C082" w:rsidR="001C2855" w:rsidRPr="00733D8E" w:rsidRDefault="001C2855" w:rsidP="001C2855">
            <w:pPr>
              <w:spacing w:line="276" w:lineRule="auto"/>
              <w:jc w:val="both"/>
            </w:pPr>
            <w:r w:rsidRPr="00733D8E">
              <w:t>The property is in planned &amp; developed industrial zone.</w:t>
            </w:r>
            <w:r w:rsidRPr="00733D8E">
              <w:rPr>
                <w:rFonts w:cs="Arial"/>
              </w:rPr>
              <w:t xml:space="preserve"> The immovable property comprises of leasehold Industrial land and structures thereof. </w:t>
            </w:r>
            <w:r w:rsidRPr="00733D8E">
              <w:t xml:space="preserve">The property is situated at </w:t>
            </w:r>
            <w:proofErr w:type="spellStart"/>
            <w:r w:rsidR="00320889" w:rsidRPr="00733D8E">
              <w:rPr>
                <w:rFonts w:cs="Arial"/>
              </w:rPr>
              <w:t>Degloor</w:t>
            </w:r>
            <w:proofErr w:type="spellEnd"/>
            <w:r w:rsidR="00320889" w:rsidRPr="00733D8E">
              <w:rPr>
                <w:rFonts w:cs="Arial"/>
              </w:rPr>
              <w:t xml:space="preserve"> Industrial Area, M.I.D.C., Village </w:t>
            </w:r>
            <w:proofErr w:type="spellStart"/>
            <w:r w:rsidR="00320889" w:rsidRPr="00733D8E">
              <w:rPr>
                <w:rFonts w:cs="Arial"/>
              </w:rPr>
              <w:t>Khanapur</w:t>
            </w:r>
            <w:proofErr w:type="spellEnd"/>
            <w:r w:rsidR="00320889" w:rsidRPr="00733D8E">
              <w:rPr>
                <w:rFonts w:cs="Arial"/>
              </w:rPr>
              <w:t xml:space="preserve">, Taluka </w:t>
            </w:r>
            <w:proofErr w:type="spellStart"/>
            <w:r w:rsidR="00320889" w:rsidRPr="00733D8E">
              <w:rPr>
                <w:rFonts w:cs="Arial"/>
              </w:rPr>
              <w:t>Degloor</w:t>
            </w:r>
            <w:proofErr w:type="spellEnd"/>
            <w:r w:rsidR="00320889" w:rsidRPr="00733D8E">
              <w:rPr>
                <w:rFonts w:cs="Arial"/>
              </w:rPr>
              <w:t>, District Nanded, PIN – 431717</w:t>
            </w:r>
            <w:r w:rsidRPr="000540D2">
              <w:t xml:space="preserve">. </w:t>
            </w:r>
            <w:r w:rsidRPr="000540D2">
              <w:rPr>
                <w:rFonts w:cs="Arial"/>
              </w:rPr>
              <w:t xml:space="preserve">It is located at about </w:t>
            </w:r>
            <w:r w:rsidR="00E97EDC">
              <w:rPr>
                <w:rFonts w:cs="Arial"/>
              </w:rPr>
              <w:t>74.80</w:t>
            </w:r>
            <w:r w:rsidRPr="000540D2">
              <w:rPr>
                <w:rFonts w:cs="Arial"/>
              </w:rPr>
              <w:t xml:space="preserve"> KM. travelling distance from </w:t>
            </w:r>
            <w:r w:rsidR="000540D2" w:rsidRPr="000540D2">
              <w:rPr>
                <w:rFonts w:cs="Arial"/>
              </w:rPr>
              <w:t>Nanded</w:t>
            </w:r>
            <w:r w:rsidRPr="000540D2">
              <w:rPr>
                <w:rFonts w:cs="Arial"/>
              </w:rPr>
              <w:t xml:space="preserve"> Railway Station</w:t>
            </w:r>
            <w:r w:rsidR="000540D2">
              <w:rPr>
                <w:rFonts w:cs="Arial"/>
              </w:rPr>
              <w:t xml:space="preserve"> and at 7.5 KM. travelling distance from New Bus Stand</w:t>
            </w:r>
            <w:r w:rsidR="00904F26" w:rsidRPr="000540D2">
              <w:t>.</w:t>
            </w:r>
            <w:r w:rsidR="00E665AA" w:rsidRPr="000540D2">
              <w:t xml:space="preserve"> </w:t>
            </w:r>
            <w:r w:rsidRPr="000540D2">
              <w:t xml:space="preserve">Surface transport to the property is by auto-rickshaws &amp; Private Vehicles. </w:t>
            </w:r>
          </w:p>
          <w:p w14:paraId="78B4A01E" w14:textId="77777777" w:rsidR="001C2855" w:rsidRPr="00D168CD" w:rsidRDefault="001C2855" w:rsidP="001C2855">
            <w:pPr>
              <w:spacing w:line="276" w:lineRule="auto"/>
              <w:jc w:val="both"/>
              <w:rPr>
                <w:color w:val="000000"/>
              </w:rPr>
            </w:pPr>
          </w:p>
          <w:p w14:paraId="446F9104" w14:textId="77777777" w:rsidR="001C2855" w:rsidRPr="00D168CD" w:rsidRDefault="001C2855" w:rsidP="001C2855">
            <w:pPr>
              <w:spacing w:line="276" w:lineRule="auto"/>
              <w:jc w:val="both"/>
              <w:rPr>
                <w:b/>
                <w:bCs/>
                <w:color w:val="000000"/>
                <w:u w:val="single"/>
              </w:rPr>
            </w:pPr>
            <w:r w:rsidRPr="00D168CD">
              <w:rPr>
                <w:b/>
                <w:bCs/>
                <w:color w:val="000000"/>
                <w:u w:val="single"/>
              </w:rPr>
              <w:t>Land:</w:t>
            </w:r>
          </w:p>
          <w:p w14:paraId="071B1282" w14:textId="1FCF3742" w:rsidR="001C2855" w:rsidRPr="00D168CD" w:rsidRDefault="001C2855" w:rsidP="001C2855">
            <w:pPr>
              <w:spacing w:line="276" w:lineRule="auto"/>
              <w:jc w:val="both"/>
              <w:rPr>
                <w:color w:val="000000"/>
              </w:rPr>
            </w:pPr>
            <w:r w:rsidRPr="00D168CD">
              <w:rPr>
                <w:color w:val="000000"/>
              </w:rPr>
              <w:t xml:space="preserve"> </w:t>
            </w:r>
            <w:r w:rsidR="00561388" w:rsidRPr="00D168CD">
              <w:rPr>
                <w:color w:val="000000"/>
              </w:rPr>
              <w:t xml:space="preserve">The Land is leasehold from M.I.D.C for the term </w:t>
            </w:r>
            <w:r w:rsidR="00561388" w:rsidRPr="00AF6A59">
              <w:t xml:space="preserve">of 95 Years </w:t>
            </w:r>
            <w:r w:rsidR="00561388" w:rsidRPr="0047670D">
              <w:t xml:space="preserve">admeasuring </w:t>
            </w:r>
            <w:r w:rsidR="00E97EDC" w:rsidRPr="0047670D">
              <w:rPr>
                <w:lang w:val="en-US"/>
              </w:rPr>
              <w:t>5,030.00</w:t>
            </w:r>
            <w:r w:rsidR="0055428C" w:rsidRPr="0047670D">
              <w:t xml:space="preserve"> </w:t>
            </w:r>
            <w:r w:rsidR="00561388" w:rsidRPr="0047670D">
              <w:t>Sq. M.</w:t>
            </w:r>
            <w:r w:rsidR="00FC1877" w:rsidRPr="00AF6A59">
              <w:t xml:space="preserve"> The balance period is</w:t>
            </w:r>
            <w:r w:rsidR="001B75AA" w:rsidRPr="00AF6A59">
              <w:t xml:space="preserve"> </w:t>
            </w:r>
            <w:r w:rsidR="00260CBF">
              <w:t>74</w:t>
            </w:r>
            <w:r w:rsidR="001B75AA" w:rsidRPr="00AF6A59">
              <w:t xml:space="preserve"> Years.</w:t>
            </w:r>
            <w:r w:rsidR="00FC1877" w:rsidRPr="00AF6A59">
              <w:t xml:space="preserve"> </w:t>
            </w:r>
            <w:r w:rsidR="00624838" w:rsidRPr="00AF6A59">
              <w:t xml:space="preserve"> </w:t>
            </w:r>
            <w:r w:rsidR="0055428C" w:rsidRPr="00AF6A59">
              <w:t>M/s. Gan</w:t>
            </w:r>
            <w:r w:rsidR="0055428C" w:rsidRPr="0055428C">
              <w:rPr>
                <w:color w:val="000000"/>
              </w:rPr>
              <w:t>esh Agro Industries Pvt. Ltd.</w:t>
            </w:r>
            <w:r w:rsidR="0055428C">
              <w:rPr>
                <w:color w:val="000000"/>
              </w:rPr>
              <w:t xml:space="preserve"> </w:t>
            </w:r>
            <w:r w:rsidR="00205EB5">
              <w:rPr>
                <w:color w:val="000000"/>
              </w:rPr>
              <w:t>h</w:t>
            </w:r>
            <w:r w:rsidR="00624838">
              <w:rPr>
                <w:color w:val="000000"/>
              </w:rPr>
              <w:t xml:space="preserve">as acquired the Land on </w:t>
            </w:r>
            <w:r w:rsidR="00260CBF" w:rsidRPr="00260CBF">
              <w:rPr>
                <w:rFonts w:cs="Arial"/>
              </w:rPr>
              <w:t xml:space="preserve">Plot No. B-1, </w:t>
            </w:r>
            <w:proofErr w:type="spellStart"/>
            <w:r w:rsidR="00260CBF" w:rsidRPr="00260CBF">
              <w:rPr>
                <w:rFonts w:cs="Arial"/>
              </w:rPr>
              <w:t>Khanapur</w:t>
            </w:r>
            <w:proofErr w:type="spellEnd"/>
            <w:r w:rsidR="00260CBF" w:rsidRPr="00260CBF">
              <w:rPr>
                <w:rFonts w:cs="Arial"/>
              </w:rPr>
              <w:t xml:space="preserve"> Industrial Area</w:t>
            </w:r>
            <w:r w:rsidR="00624838">
              <w:rPr>
                <w:rFonts w:cs="Arial"/>
              </w:rPr>
              <w:t xml:space="preserve"> from </w:t>
            </w:r>
            <w:r w:rsidR="0055428C">
              <w:rPr>
                <w:rFonts w:cs="Arial"/>
              </w:rPr>
              <w:t>MIDC</w:t>
            </w:r>
            <w:r w:rsidR="00260CBF">
              <w:rPr>
                <w:rFonts w:cs="Arial"/>
              </w:rPr>
              <w:t>.</w:t>
            </w:r>
            <w:r w:rsidR="00624838">
              <w:rPr>
                <w:rFonts w:cs="Arial"/>
              </w:rPr>
              <w:t xml:space="preserve"> </w:t>
            </w:r>
            <w:r w:rsidR="00561388" w:rsidRPr="00D168CD">
              <w:rPr>
                <w:color w:val="000000"/>
              </w:rPr>
              <w:t xml:space="preserve">The Land is surrounded by </w:t>
            </w:r>
            <w:r w:rsidR="00205EB5">
              <w:rPr>
                <w:color w:val="000000"/>
              </w:rPr>
              <w:t>wire fencing</w:t>
            </w:r>
            <w:r w:rsidR="00561388" w:rsidRPr="00D168CD">
              <w:rPr>
                <w:color w:val="000000"/>
              </w:rPr>
              <w:t xml:space="preserve"> along periphery. The land is approximate rectangular in shape</w:t>
            </w:r>
            <w:r w:rsidR="00C37602">
              <w:rPr>
                <w:color w:val="000000"/>
              </w:rPr>
              <w:t>.</w:t>
            </w:r>
            <w:r w:rsidRPr="00D168CD">
              <w:rPr>
                <w:color w:val="000000"/>
              </w:rPr>
              <w:t xml:space="preserve"> </w:t>
            </w:r>
          </w:p>
          <w:p w14:paraId="64100F09" w14:textId="77777777" w:rsidR="00F746B6" w:rsidRDefault="00F746B6" w:rsidP="001C2855">
            <w:pPr>
              <w:spacing w:line="276" w:lineRule="auto"/>
              <w:jc w:val="both"/>
              <w:rPr>
                <w:color w:val="000000"/>
              </w:rPr>
            </w:pPr>
          </w:p>
          <w:p w14:paraId="583B6526" w14:textId="660A870E" w:rsidR="001C2855" w:rsidRPr="00D168CD" w:rsidRDefault="00561388" w:rsidP="001C2855">
            <w:pPr>
              <w:spacing w:line="276" w:lineRule="auto"/>
              <w:jc w:val="both"/>
              <w:rPr>
                <w:color w:val="000000"/>
              </w:rPr>
            </w:pPr>
            <w:r w:rsidRPr="00D168CD">
              <w:rPr>
                <w:color w:val="000000"/>
              </w:rPr>
              <w:t xml:space="preserve">As per </w:t>
            </w:r>
            <w:r w:rsidRPr="00CE18F6">
              <w:t xml:space="preserve">Lease </w:t>
            </w:r>
            <w:r w:rsidR="0099547B" w:rsidRPr="00CE18F6">
              <w:t xml:space="preserve">deed, </w:t>
            </w:r>
            <w:r w:rsidR="0099547B">
              <w:t>the</w:t>
            </w:r>
            <w:r w:rsidR="00CE18F6">
              <w:t xml:space="preserve"> </w:t>
            </w:r>
            <w:r w:rsidRPr="00D168CD">
              <w:rPr>
                <w:color w:val="000000"/>
              </w:rPr>
              <w:t>area</w:t>
            </w:r>
            <w:r w:rsidR="00363745">
              <w:rPr>
                <w:color w:val="000000"/>
              </w:rPr>
              <w:t xml:space="preserve"> for </w:t>
            </w:r>
            <w:r w:rsidR="00363745" w:rsidRPr="00D168CD">
              <w:rPr>
                <w:color w:val="000000"/>
              </w:rPr>
              <w:t>plot</w:t>
            </w:r>
            <w:r w:rsidR="00363745">
              <w:rPr>
                <w:color w:val="000000"/>
              </w:rPr>
              <w:t xml:space="preserve"> </w:t>
            </w:r>
            <w:r w:rsidR="00260CBF">
              <w:rPr>
                <w:color w:val="000000"/>
              </w:rPr>
              <w:t>B</w:t>
            </w:r>
            <w:r w:rsidR="00C850A4">
              <w:rPr>
                <w:color w:val="000000"/>
              </w:rPr>
              <w:t>-</w:t>
            </w:r>
            <w:r w:rsidR="00260CBF">
              <w:rPr>
                <w:color w:val="000000"/>
              </w:rPr>
              <w:t>1</w:t>
            </w:r>
            <w:r w:rsidRPr="00D168CD">
              <w:rPr>
                <w:color w:val="000000"/>
              </w:rPr>
              <w:t xml:space="preserve"> is </w:t>
            </w:r>
            <w:r w:rsidR="00260CBF">
              <w:rPr>
                <w:lang w:val="en-US"/>
              </w:rPr>
              <w:t>5,030</w:t>
            </w:r>
            <w:r w:rsidR="00C850A4" w:rsidRPr="00030A85">
              <w:t>.00</w:t>
            </w:r>
            <w:r w:rsidR="00C850A4" w:rsidRPr="00C9190B">
              <w:t xml:space="preserve"> </w:t>
            </w:r>
            <w:r w:rsidRPr="00D168CD">
              <w:rPr>
                <w:color w:val="000000"/>
              </w:rPr>
              <w:t>Sq. M.</w:t>
            </w:r>
            <w:r w:rsidR="00363745">
              <w:rPr>
                <w:color w:val="000000"/>
              </w:rPr>
              <w:t xml:space="preserve"> </w:t>
            </w:r>
            <w:r w:rsidR="002E6C0A">
              <w:rPr>
                <w:color w:val="000000"/>
              </w:rPr>
              <w:t>and the same</w:t>
            </w:r>
            <w:r w:rsidRPr="00D168CD">
              <w:rPr>
                <w:color w:val="000000"/>
              </w:rPr>
              <w:t xml:space="preserve"> is considered for </w:t>
            </w:r>
            <w:r w:rsidR="002E6C0A">
              <w:rPr>
                <w:color w:val="000000"/>
              </w:rPr>
              <w:t xml:space="preserve">the purpose of </w:t>
            </w:r>
            <w:r w:rsidRPr="00D168CD">
              <w:rPr>
                <w:color w:val="000000"/>
              </w:rPr>
              <w:t>valuation.</w:t>
            </w:r>
          </w:p>
          <w:p w14:paraId="79A44EB3" w14:textId="4A6B28AC" w:rsidR="001C2855" w:rsidRPr="00D168CD" w:rsidRDefault="001C2855" w:rsidP="001C2855">
            <w:pPr>
              <w:autoSpaceDE w:val="0"/>
              <w:autoSpaceDN w:val="0"/>
              <w:adjustRightInd w:val="0"/>
              <w:spacing w:before="120"/>
              <w:jc w:val="both"/>
            </w:pPr>
            <w:r w:rsidRPr="00D168CD">
              <w:rPr>
                <w:b/>
                <w:u w:val="single"/>
              </w:rPr>
              <w:t>Structure</w:t>
            </w:r>
            <w:r w:rsidR="00C82CB4">
              <w:rPr>
                <w:b/>
                <w:u w:val="single"/>
              </w:rPr>
              <w:t>:</w:t>
            </w:r>
          </w:p>
          <w:p w14:paraId="6C775D76" w14:textId="3CEC1DC5" w:rsidR="00207B66" w:rsidRPr="00F746B6" w:rsidRDefault="00E665AA" w:rsidP="00E665AA">
            <w:pPr>
              <w:autoSpaceDE w:val="0"/>
              <w:autoSpaceDN w:val="0"/>
              <w:adjustRightInd w:val="0"/>
              <w:jc w:val="both"/>
            </w:pPr>
            <w:r w:rsidRPr="00F746B6">
              <w:t>The structure on the plot</w:t>
            </w:r>
            <w:r w:rsidR="00F1266A" w:rsidRPr="00F746B6">
              <w:t xml:space="preserve"> is RCC framed structure with Ground Floor. It is RCC </w:t>
            </w:r>
            <w:r w:rsidR="00EC4E75" w:rsidRPr="00F746B6">
              <w:t xml:space="preserve">and Brick masonry structure on ground floor with superstructure above ground floor made with Brick Masonry and Precoated sheet roofing. The </w:t>
            </w:r>
            <w:r w:rsidR="002A1096">
              <w:t xml:space="preserve">Floor wise </w:t>
            </w:r>
            <w:r w:rsidR="00F746B6" w:rsidRPr="00F746B6">
              <w:t>Built-up area</w:t>
            </w:r>
            <w:r w:rsidR="002A1096">
              <w:t xml:space="preserve"> (in Sq. M.)</w:t>
            </w:r>
            <w:r w:rsidR="00F746B6" w:rsidRPr="00F746B6">
              <w:t xml:space="preserve"> </w:t>
            </w:r>
            <w:r w:rsidR="00EC4E75" w:rsidRPr="00F746B6">
              <w:t>is as per table below:</w:t>
            </w:r>
          </w:p>
          <w:p w14:paraId="49FBA8B0" w14:textId="77777777" w:rsidR="00EC4E75" w:rsidRDefault="00EC4E75" w:rsidP="00E665AA">
            <w:pPr>
              <w:autoSpaceDE w:val="0"/>
              <w:autoSpaceDN w:val="0"/>
              <w:adjustRightInd w:val="0"/>
              <w:jc w:val="both"/>
              <w:rPr>
                <w:color w:val="FF0000"/>
              </w:rPr>
            </w:pPr>
          </w:p>
          <w:tbl>
            <w:tblPr>
              <w:tblStyle w:val="TableGrid"/>
              <w:tblW w:w="2502" w:type="pct"/>
              <w:tblLook w:val="04A0" w:firstRow="1" w:lastRow="0" w:firstColumn="1" w:lastColumn="0" w:noHBand="0" w:noVBand="1"/>
            </w:tblPr>
            <w:tblGrid>
              <w:gridCol w:w="661"/>
              <w:gridCol w:w="2279"/>
              <w:gridCol w:w="1467"/>
            </w:tblGrid>
            <w:tr w:rsidR="00260CBF" w14:paraId="52D811E1" w14:textId="77777777" w:rsidTr="00260CBF">
              <w:tc>
                <w:tcPr>
                  <w:tcW w:w="750" w:type="pct"/>
                </w:tcPr>
                <w:p w14:paraId="3645101A" w14:textId="3B2CB6ED" w:rsidR="00260CBF" w:rsidRPr="00D06E86" w:rsidRDefault="00260CBF" w:rsidP="001D447B">
                  <w:pPr>
                    <w:autoSpaceDE w:val="0"/>
                    <w:autoSpaceDN w:val="0"/>
                    <w:adjustRightInd w:val="0"/>
                    <w:jc w:val="center"/>
                    <w:rPr>
                      <w:rFonts w:ascii="Arial Narrow" w:hAnsi="Arial Narrow"/>
                      <w:b/>
                      <w:bCs/>
                    </w:rPr>
                  </w:pPr>
                  <w:r w:rsidRPr="00D06E86">
                    <w:rPr>
                      <w:rFonts w:ascii="Arial Narrow" w:hAnsi="Arial Narrow"/>
                      <w:b/>
                      <w:bCs/>
                    </w:rPr>
                    <w:t>Sr. No.</w:t>
                  </w:r>
                </w:p>
              </w:tc>
              <w:tc>
                <w:tcPr>
                  <w:tcW w:w="2586" w:type="pct"/>
                </w:tcPr>
                <w:p w14:paraId="1287853F" w14:textId="75310866" w:rsidR="00260CBF" w:rsidRPr="00D06E86" w:rsidRDefault="00260CBF" w:rsidP="001D447B">
                  <w:pPr>
                    <w:autoSpaceDE w:val="0"/>
                    <w:autoSpaceDN w:val="0"/>
                    <w:adjustRightInd w:val="0"/>
                    <w:jc w:val="center"/>
                    <w:rPr>
                      <w:rFonts w:ascii="Arial Narrow" w:hAnsi="Arial Narrow"/>
                      <w:b/>
                      <w:bCs/>
                    </w:rPr>
                  </w:pPr>
                  <w:r w:rsidRPr="00D06E86">
                    <w:rPr>
                      <w:rFonts w:ascii="Arial Narrow" w:hAnsi="Arial Narrow"/>
                      <w:b/>
                      <w:bCs/>
                    </w:rPr>
                    <w:t>Name of Units</w:t>
                  </w:r>
                </w:p>
              </w:tc>
              <w:tc>
                <w:tcPr>
                  <w:tcW w:w="1664" w:type="pct"/>
                </w:tcPr>
                <w:p w14:paraId="07729C05" w14:textId="2A1D929A" w:rsidR="00260CBF" w:rsidRPr="00D06E86" w:rsidRDefault="00260CBF" w:rsidP="001D447B">
                  <w:pPr>
                    <w:autoSpaceDE w:val="0"/>
                    <w:autoSpaceDN w:val="0"/>
                    <w:adjustRightInd w:val="0"/>
                    <w:jc w:val="center"/>
                    <w:rPr>
                      <w:rFonts w:ascii="Arial Narrow" w:hAnsi="Arial Narrow"/>
                      <w:b/>
                      <w:bCs/>
                    </w:rPr>
                  </w:pPr>
                  <w:r w:rsidRPr="00D06E86">
                    <w:rPr>
                      <w:rFonts w:ascii="Arial Narrow" w:hAnsi="Arial Narrow"/>
                      <w:b/>
                      <w:bCs/>
                    </w:rPr>
                    <w:t>Built up area in Sq.</w:t>
                  </w:r>
                  <w:r>
                    <w:rPr>
                      <w:rFonts w:ascii="Arial Narrow" w:hAnsi="Arial Narrow"/>
                      <w:b/>
                      <w:bCs/>
                    </w:rPr>
                    <w:t xml:space="preserve"> </w:t>
                  </w:r>
                  <w:r w:rsidRPr="00D06E86">
                    <w:rPr>
                      <w:rFonts w:ascii="Arial Narrow" w:hAnsi="Arial Narrow"/>
                      <w:b/>
                      <w:bCs/>
                    </w:rPr>
                    <w:t>M.</w:t>
                  </w:r>
                </w:p>
              </w:tc>
            </w:tr>
            <w:tr w:rsidR="00260CBF" w14:paraId="4F81CC86" w14:textId="77777777" w:rsidTr="00260CBF">
              <w:tc>
                <w:tcPr>
                  <w:tcW w:w="750" w:type="pct"/>
                </w:tcPr>
                <w:p w14:paraId="4632C911" w14:textId="63C2E740"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1</w:t>
                  </w:r>
                </w:p>
              </w:tc>
              <w:tc>
                <w:tcPr>
                  <w:tcW w:w="2586" w:type="pct"/>
                </w:tcPr>
                <w:p w14:paraId="25587355" w14:textId="472E76FD" w:rsidR="00260CBF" w:rsidRDefault="00260CBF" w:rsidP="00260CBF">
                  <w:pPr>
                    <w:autoSpaceDE w:val="0"/>
                    <w:autoSpaceDN w:val="0"/>
                    <w:adjustRightInd w:val="0"/>
                    <w:jc w:val="both"/>
                    <w:rPr>
                      <w:rFonts w:ascii="Arial Narrow" w:hAnsi="Arial Narrow"/>
                    </w:rPr>
                  </w:pPr>
                  <w:r>
                    <w:rPr>
                      <w:rFonts w:ascii="Arial Narrow" w:hAnsi="Arial Narrow" w:cs="Calibri"/>
                      <w:color w:val="000000"/>
                      <w:sz w:val="21"/>
                      <w:szCs w:val="21"/>
                    </w:rPr>
                    <w:t>Machinery Shed</w:t>
                  </w:r>
                </w:p>
              </w:tc>
              <w:tc>
                <w:tcPr>
                  <w:tcW w:w="1664" w:type="pct"/>
                </w:tcPr>
                <w:p w14:paraId="03DCFA7A" w14:textId="3D32CB16" w:rsidR="00260CBF" w:rsidRDefault="00260CBF" w:rsidP="00987092">
                  <w:pPr>
                    <w:autoSpaceDE w:val="0"/>
                    <w:autoSpaceDN w:val="0"/>
                    <w:adjustRightInd w:val="0"/>
                    <w:jc w:val="right"/>
                    <w:rPr>
                      <w:rFonts w:ascii="Arial Narrow" w:hAnsi="Arial Narrow"/>
                    </w:rPr>
                  </w:pPr>
                  <w:r>
                    <w:rPr>
                      <w:rFonts w:ascii="Arial Narrow" w:hAnsi="Arial Narrow" w:cs="Calibri"/>
                      <w:color w:val="000000"/>
                      <w:sz w:val="21"/>
                      <w:szCs w:val="21"/>
                    </w:rPr>
                    <w:t>687.01</w:t>
                  </w:r>
                </w:p>
              </w:tc>
            </w:tr>
            <w:tr w:rsidR="00260CBF" w14:paraId="16120F29" w14:textId="77777777" w:rsidTr="00260CBF">
              <w:tc>
                <w:tcPr>
                  <w:tcW w:w="750" w:type="pct"/>
                </w:tcPr>
                <w:p w14:paraId="418FFEFB" w14:textId="5C97A199"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2</w:t>
                  </w:r>
                </w:p>
              </w:tc>
              <w:tc>
                <w:tcPr>
                  <w:tcW w:w="2586" w:type="pct"/>
                </w:tcPr>
                <w:p w14:paraId="4C35B5E7" w14:textId="401F54AE" w:rsidR="00260CBF" w:rsidRDefault="00260CBF" w:rsidP="00260CBF">
                  <w:pPr>
                    <w:autoSpaceDE w:val="0"/>
                    <w:autoSpaceDN w:val="0"/>
                    <w:adjustRightInd w:val="0"/>
                    <w:jc w:val="both"/>
                    <w:rPr>
                      <w:rFonts w:ascii="Arial Narrow" w:hAnsi="Arial Narrow"/>
                    </w:rPr>
                  </w:pPr>
                  <w:r>
                    <w:rPr>
                      <w:rFonts w:ascii="Arial Narrow" w:hAnsi="Arial Narrow" w:cs="Calibri"/>
                      <w:color w:val="000000"/>
                      <w:sz w:val="21"/>
                      <w:szCs w:val="21"/>
                    </w:rPr>
                    <w:t>Factory Godown</w:t>
                  </w:r>
                </w:p>
              </w:tc>
              <w:tc>
                <w:tcPr>
                  <w:tcW w:w="1664" w:type="pct"/>
                </w:tcPr>
                <w:p w14:paraId="040D8774" w14:textId="60A5E4AE" w:rsidR="00260CBF" w:rsidRDefault="00260CBF" w:rsidP="00987092">
                  <w:pPr>
                    <w:autoSpaceDE w:val="0"/>
                    <w:autoSpaceDN w:val="0"/>
                    <w:adjustRightInd w:val="0"/>
                    <w:jc w:val="right"/>
                    <w:rPr>
                      <w:rFonts w:ascii="Arial Narrow" w:hAnsi="Arial Narrow"/>
                    </w:rPr>
                  </w:pPr>
                  <w:r>
                    <w:rPr>
                      <w:rFonts w:ascii="Arial Narrow" w:hAnsi="Arial Narrow" w:cs="Calibri"/>
                      <w:color w:val="000000"/>
                      <w:sz w:val="21"/>
                      <w:szCs w:val="21"/>
                    </w:rPr>
                    <w:t>347.44</w:t>
                  </w:r>
                </w:p>
              </w:tc>
            </w:tr>
            <w:tr w:rsidR="00260CBF" w14:paraId="1C197ECD" w14:textId="77777777" w:rsidTr="00260CBF">
              <w:tc>
                <w:tcPr>
                  <w:tcW w:w="750" w:type="pct"/>
                </w:tcPr>
                <w:p w14:paraId="22BADE3A" w14:textId="0D0078D9"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3</w:t>
                  </w:r>
                </w:p>
              </w:tc>
              <w:tc>
                <w:tcPr>
                  <w:tcW w:w="2586" w:type="pct"/>
                </w:tcPr>
                <w:p w14:paraId="75EC0E37" w14:textId="6628C3F1" w:rsidR="00260CBF" w:rsidRDefault="00260CBF" w:rsidP="00260CBF">
                  <w:pPr>
                    <w:autoSpaceDE w:val="0"/>
                    <w:autoSpaceDN w:val="0"/>
                    <w:adjustRightInd w:val="0"/>
                    <w:jc w:val="both"/>
                    <w:rPr>
                      <w:rFonts w:ascii="Arial Narrow" w:hAnsi="Arial Narrow"/>
                    </w:rPr>
                  </w:pPr>
                  <w:proofErr w:type="spellStart"/>
                  <w:r>
                    <w:rPr>
                      <w:rFonts w:ascii="Arial Narrow" w:hAnsi="Arial Narrow" w:cs="Calibri"/>
                      <w:color w:val="000000"/>
                      <w:sz w:val="21"/>
                      <w:szCs w:val="21"/>
                    </w:rPr>
                    <w:t>Varandah</w:t>
                  </w:r>
                  <w:proofErr w:type="spellEnd"/>
                </w:p>
              </w:tc>
              <w:tc>
                <w:tcPr>
                  <w:tcW w:w="1664" w:type="pct"/>
                </w:tcPr>
                <w:p w14:paraId="64EE1145" w14:textId="5742D14F" w:rsidR="00260CBF" w:rsidRDefault="00260CBF" w:rsidP="00987092">
                  <w:pPr>
                    <w:autoSpaceDE w:val="0"/>
                    <w:autoSpaceDN w:val="0"/>
                    <w:adjustRightInd w:val="0"/>
                    <w:jc w:val="right"/>
                    <w:rPr>
                      <w:rFonts w:ascii="Arial Narrow" w:hAnsi="Arial Narrow"/>
                    </w:rPr>
                  </w:pPr>
                  <w:r>
                    <w:rPr>
                      <w:rFonts w:ascii="Arial Narrow" w:hAnsi="Arial Narrow" w:cs="Calibri"/>
                      <w:color w:val="000000"/>
                      <w:sz w:val="21"/>
                      <w:szCs w:val="21"/>
                    </w:rPr>
                    <w:t>93.87</w:t>
                  </w:r>
                </w:p>
              </w:tc>
            </w:tr>
            <w:tr w:rsidR="00260CBF" w14:paraId="0630A495" w14:textId="77777777" w:rsidTr="00260CBF">
              <w:tc>
                <w:tcPr>
                  <w:tcW w:w="750" w:type="pct"/>
                </w:tcPr>
                <w:p w14:paraId="1922462F" w14:textId="44F1EDB6"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4</w:t>
                  </w:r>
                </w:p>
              </w:tc>
              <w:tc>
                <w:tcPr>
                  <w:tcW w:w="2586" w:type="pct"/>
                </w:tcPr>
                <w:p w14:paraId="52EB2608" w14:textId="10392DF2" w:rsidR="00260CBF" w:rsidRPr="001D447B" w:rsidRDefault="00260CBF" w:rsidP="00260CBF">
                  <w:pPr>
                    <w:autoSpaceDE w:val="0"/>
                    <w:autoSpaceDN w:val="0"/>
                    <w:adjustRightInd w:val="0"/>
                    <w:jc w:val="both"/>
                    <w:rPr>
                      <w:rFonts w:ascii="Arial Narrow" w:hAnsi="Arial Narrow"/>
                      <w:b/>
                      <w:bCs/>
                    </w:rPr>
                  </w:pPr>
                  <w:r>
                    <w:rPr>
                      <w:rFonts w:ascii="Arial Narrow" w:hAnsi="Arial Narrow" w:cs="Calibri"/>
                      <w:color w:val="000000"/>
                      <w:sz w:val="21"/>
                      <w:szCs w:val="21"/>
                    </w:rPr>
                    <w:t>office</w:t>
                  </w:r>
                </w:p>
              </w:tc>
              <w:tc>
                <w:tcPr>
                  <w:tcW w:w="1664" w:type="pct"/>
                </w:tcPr>
                <w:p w14:paraId="4FE102AE" w14:textId="3964A555" w:rsidR="00260CBF" w:rsidRPr="001D447B" w:rsidRDefault="00260CBF" w:rsidP="00987092">
                  <w:pPr>
                    <w:autoSpaceDE w:val="0"/>
                    <w:autoSpaceDN w:val="0"/>
                    <w:adjustRightInd w:val="0"/>
                    <w:jc w:val="right"/>
                    <w:rPr>
                      <w:rFonts w:ascii="Arial Narrow" w:hAnsi="Arial Narrow"/>
                      <w:b/>
                      <w:bCs/>
                    </w:rPr>
                  </w:pPr>
                  <w:r>
                    <w:rPr>
                      <w:rFonts w:ascii="Arial Narrow" w:hAnsi="Arial Narrow" w:cs="Calibri"/>
                      <w:color w:val="000000"/>
                      <w:sz w:val="21"/>
                      <w:szCs w:val="21"/>
                    </w:rPr>
                    <w:t>43.81</w:t>
                  </w:r>
                </w:p>
              </w:tc>
            </w:tr>
            <w:tr w:rsidR="00260CBF" w14:paraId="171DB5CA" w14:textId="77777777" w:rsidTr="00260CBF">
              <w:tc>
                <w:tcPr>
                  <w:tcW w:w="750" w:type="pct"/>
                </w:tcPr>
                <w:p w14:paraId="61BF728F" w14:textId="7CA453AF"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5</w:t>
                  </w:r>
                </w:p>
              </w:tc>
              <w:tc>
                <w:tcPr>
                  <w:tcW w:w="2586" w:type="pct"/>
                </w:tcPr>
                <w:p w14:paraId="089AC38D" w14:textId="472B584F" w:rsidR="00260CBF" w:rsidRPr="001D447B" w:rsidRDefault="00260CBF" w:rsidP="00260CBF">
                  <w:pPr>
                    <w:autoSpaceDE w:val="0"/>
                    <w:autoSpaceDN w:val="0"/>
                    <w:adjustRightInd w:val="0"/>
                    <w:jc w:val="both"/>
                    <w:rPr>
                      <w:rFonts w:ascii="Arial Narrow" w:hAnsi="Arial Narrow"/>
                      <w:b/>
                      <w:bCs/>
                    </w:rPr>
                  </w:pPr>
                  <w:r>
                    <w:rPr>
                      <w:rFonts w:ascii="Arial Narrow" w:hAnsi="Arial Narrow" w:cs="Calibri"/>
                      <w:color w:val="000000"/>
                      <w:sz w:val="21"/>
                      <w:szCs w:val="21"/>
                    </w:rPr>
                    <w:t>Watchmen Cabin</w:t>
                  </w:r>
                </w:p>
              </w:tc>
              <w:tc>
                <w:tcPr>
                  <w:tcW w:w="1664" w:type="pct"/>
                </w:tcPr>
                <w:p w14:paraId="154F1D24" w14:textId="65277B5A" w:rsidR="00260CBF" w:rsidRPr="001D447B" w:rsidRDefault="00260CBF" w:rsidP="00987092">
                  <w:pPr>
                    <w:autoSpaceDE w:val="0"/>
                    <w:autoSpaceDN w:val="0"/>
                    <w:adjustRightInd w:val="0"/>
                    <w:jc w:val="right"/>
                    <w:rPr>
                      <w:rFonts w:ascii="Arial Narrow" w:hAnsi="Arial Narrow"/>
                      <w:b/>
                      <w:bCs/>
                    </w:rPr>
                  </w:pPr>
                  <w:r>
                    <w:rPr>
                      <w:rFonts w:ascii="Arial Narrow" w:hAnsi="Arial Narrow" w:cs="Calibri"/>
                      <w:color w:val="000000"/>
                      <w:sz w:val="21"/>
                      <w:szCs w:val="21"/>
                    </w:rPr>
                    <w:t>7.56</w:t>
                  </w:r>
                </w:p>
              </w:tc>
            </w:tr>
            <w:tr w:rsidR="00260CBF" w14:paraId="1DAA1A3E" w14:textId="77777777" w:rsidTr="00260CBF">
              <w:tc>
                <w:tcPr>
                  <w:tcW w:w="750" w:type="pct"/>
                  <w:vAlign w:val="bottom"/>
                </w:tcPr>
                <w:p w14:paraId="1A5A41B3" w14:textId="64E7B2BA" w:rsidR="00260CBF" w:rsidRDefault="00260CBF" w:rsidP="00260CBF">
                  <w:pPr>
                    <w:autoSpaceDE w:val="0"/>
                    <w:autoSpaceDN w:val="0"/>
                    <w:adjustRightInd w:val="0"/>
                    <w:jc w:val="center"/>
                    <w:rPr>
                      <w:rFonts w:ascii="Arial Narrow" w:hAnsi="Arial Narrow"/>
                    </w:rPr>
                  </w:pPr>
                  <w:r>
                    <w:rPr>
                      <w:rFonts w:ascii="Arial Narrow" w:hAnsi="Arial Narrow" w:cs="Calibri"/>
                      <w:color w:val="000000"/>
                      <w:sz w:val="21"/>
                      <w:szCs w:val="21"/>
                    </w:rPr>
                    <w:t>6</w:t>
                  </w:r>
                </w:p>
              </w:tc>
              <w:tc>
                <w:tcPr>
                  <w:tcW w:w="2586" w:type="pct"/>
                </w:tcPr>
                <w:p w14:paraId="13973AE2" w14:textId="27C07638" w:rsidR="00260CBF" w:rsidRPr="001D447B" w:rsidRDefault="00260CBF" w:rsidP="00260CBF">
                  <w:pPr>
                    <w:autoSpaceDE w:val="0"/>
                    <w:autoSpaceDN w:val="0"/>
                    <w:adjustRightInd w:val="0"/>
                    <w:jc w:val="both"/>
                    <w:rPr>
                      <w:rFonts w:ascii="Arial Narrow" w:hAnsi="Arial Narrow"/>
                      <w:b/>
                      <w:bCs/>
                    </w:rPr>
                  </w:pPr>
                  <w:r>
                    <w:rPr>
                      <w:rFonts w:ascii="Arial Narrow" w:hAnsi="Arial Narrow" w:cs="Calibri"/>
                      <w:color w:val="000000"/>
                      <w:sz w:val="21"/>
                      <w:szCs w:val="21"/>
                    </w:rPr>
                    <w:t>Elevated Tank</w:t>
                  </w:r>
                </w:p>
              </w:tc>
              <w:tc>
                <w:tcPr>
                  <w:tcW w:w="1664" w:type="pct"/>
                </w:tcPr>
                <w:p w14:paraId="4AA7AD24" w14:textId="36B424DB" w:rsidR="00260CBF" w:rsidRPr="001D447B" w:rsidRDefault="00260CBF" w:rsidP="00987092">
                  <w:pPr>
                    <w:autoSpaceDE w:val="0"/>
                    <w:autoSpaceDN w:val="0"/>
                    <w:adjustRightInd w:val="0"/>
                    <w:jc w:val="right"/>
                    <w:rPr>
                      <w:rFonts w:ascii="Arial Narrow" w:hAnsi="Arial Narrow"/>
                      <w:b/>
                      <w:bCs/>
                    </w:rPr>
                  </w:pPr>
                  <w:r>
                    <w:rPr>
                      <w:rFonts w:ascii="Arial Narrow" w:hAnsi="Arial Narrow" w:cs="Calibri"/>
                      <w:color w:val="000000"/>
                      <w:sz w:val="21"/>
                      <w:szCs w:val="21"/>
                    </w:rPr>
                    <w:t>15.45</w:t>
                  </w:r>
                </w:p>
              </w:tc>
            </w:tr>
            <w:tr w:rsidR="00260CBF" w14:paraId="4B2AE675" w14:textId="77777777" w:rsidTr="00260CBF">
              <w:tc>
                <w:tcPr>
                  <w:tcW w:w="750" w:type="pct"/>
                </w:tcPr>
                <w:p w14:paraId="673E538A" w14:textId="77777777" w:rsidR="00260CBF" w:rsidRDefault="00260CBF" w:rsidP="00E665AA">
                  <w:pPr>
                    <w:autoSpaceDE w:val="0"/>
                    <w:autoSpaceDN w:val="0"/>
                    <w:adjustRightInd w:val="0"/>
                    <w:jc w:val="both"/>
                    <w:rPr>
                      <w:rFonts w:ascii="Arial Narrow" w:hAnsi="Arial Narrow"/>
                    </w:rPr>
                  </w:pPr>
                </w:p>
              </w:tc>
              <w:tc>
                <w:tcPr>
                  <w:tcW w:w="2586" w:type="pct"/>
                </w:tcPr>
                <w:p w14:paraId="5D17D243" w14:textId="1B3A5924" w:rsidR="00260CBF" w:rsidRPr="001D447B" w:rsidRDefault="00260CBF" w:rsidP="00E665AA">
                  <w:pPr>
                    <w:autoSpaceDE w:val="0"/>
                    <w:autoSpaceDN w:val="0"/>
                    <w:adjustRightInd w:val="0"/>
                    <w:jc w:val="both"/>
                    <w:rPr>
                      <w:rFonts w:ascii="Arial Narrow" w:hAnsi="Arial Narrow"/>
                      <w:b/>
                      <w:bCs/>
                    </w:rPr>
                  </w:pPr>
                  <w:r>
                    <w:rPr>
                      <w:rFonts w:ascii="Arial Narrow" w:hAnsi="Arial Narrow"/>
                      <w:b/>
                      <w:bCs/>
                    </w:rPr>
                    <w:t>Total</w:t>
                  </w:r>
                </w:p>
              </w:tc>
              <w:tc>
                <w:tcPr>
                  <w:tcW w:w="1664" w:type="pct"/>
                </w:tcPr>
                <w:p w14:paraId="0D9C95C9" w14:textId="62509999" w:rsidR="00260CBF" w:rsidRPr="001D447B" w:rsidRDefault="00260CBF" w:rsidP="00987092">
                  <w:pPr>
                    <w:jc w:val="right"/>
                    <w:rPr>
                      <w:rFonts w:ascii="Arial Narrow" w:hAnsi="Arial Narrow"/>
                      <w:b/>
                      <w:bCs/>
                    </w:rPr>
                  </w:pPr>
                  <w:r>
                    <w:rPr>
                      <w:rFonts w:ascii="Arial Narrow" w:hAnsi="Arial Narrow" w:cs="Calibri"/>
                      <w:b/>
                      <w:bCs/>
                      <w:color w:val="000000"/>
                      <w:sz w:val="21"/>
                      <w:szCs w:val="21"/>
                    </w:rPr>
                    <w:t>1,195.14</w:t>
                  </w:r>
                </w:p>
              </w:tc>
            </w:tr>
          </w:tbl>
          <w:p w14:paraId="7269391E" w14:textId="0A17DAFA" w:rsidR="00F746B6" w:rsidRPr="00E665AA" w:rsidRDefault="00F746B6" w:rsidP="00D06E86">
            <w:pPr>
              <w:autoSpaceDE w:val="0"/>
              <w:autoSpaceDN w:val="0"/>
              <w:adjustRightInd w:val="0"/>
              <w:jc w:val="both"/>
            </w:pPr>
          </w:p>
        </w:tc>
      </w:tr>
      <w:tr w:rsidR="007A3567" w:rsidRPr="00B86614" w14:paraId="20F18326"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4D8D11C" w14:textId="77777777" w:rsidR="007A3567" w:rsidRPr="009E489F" w:rsidRDefault="007A3567" w:rsidP="00F742D9">
            <w:pPr>
              <w:rPr>
                <w:rFonts w:ascii="Arial Narrow" w:hAnsi="Arial Narrow"/>
              </w:rPr>
            </w:pPr>
            <w:r w:rsidRPr="009E489F">
              <w:rPr>
                <w:rFonts w:ascii="Arial Narrow" w:hAnsi="Arial Narrow"/>
              </w:rPr>
              <w:t>6.</w:t>
            </w:r>
          </w:p>
        </w:tc>
        <w:tc>
          <w:tcPr>
            <w:tcW w:w="2001" w:type="pct"/>
            <w:gridSpan w:val="3"/>
          </w:tcPr>
          <w:p w14:paraId="5CDACAA1" w14:textId="77777777" w:rsidR="007A3567" w:rsidRPr="009E489F" w:rsidRDefault="007A3567" w:rsidP="00F742D9">
            <w:pPr>
              <w:jc w:val="both"/>
              <w:rPr>
                <w:rFonts w:ascii="Arial Narrow" w:hAnsi="Arial Narrow"/>
              </w:rPr>
            </w:pPr>
            <w:r w:rsidRPr="009E489F">
              <w:rPr>
                <w:rFonts w:ascii="Arial Narrow" w:hAnsi="Arial Narrow" w:cs="TTFFB52530t00"/>
              </w:rPr>
              <w:t>Location of property</w:t>
            </w:r>
          </w:p>
        </w:tc>
        <w:tc>
          <w:tcPr>
            <w:tcW w:w="152" w:type="pct"/>
          </w:tcPr>
          <w:p w14:paraId="509C69D0" w14:textId="77777777" w:rsidR="007A3567" w:rsidRPr="009E489F" w:rsidRDefault="007A3567" w:rsidP="00F742D9">
            <w:pPr>
              <w:rPr>
                <w:rFonts w:ascii="Arial Narrow" w:hAnsi="Arial Narrow"/>
              </w:rPr>
            </w:pPr>
            <w:r w:rsidRPr="009E489F">
              <w:rPr>
                <w:rFonts w:ascii="Arial Narrow" w:hAnsi="Arial Narrow"/>
              </w:rPr>
              <w:t>:</w:t>
            </w:r>
          </w:p>
        </w:tc>
        <w:tc>
          <w:tcPr>
            <w:tcW w:w="2552" w:type="pct"/>
            <w:gridSpan w:val="5"/>
          </w:tcPr>
          <w:p w14:paraId="1B943CE9" w14:textId="77777777" w:rsidR="007A3567" w:rsidRPr="009E489F" w:rsidRDefault="007A3567" w:rsidP="00F742D9">
            <w:pPr>
              <w:jc w:val="both"/>
              <w:rPr>
                <w:rFonts w:ascii="Arial Narrow" w:hAnsi="Arial Narrow"/>
              </w:rPr>
            </w:pPr>
          </w:p>
        </w:tc>
      </w:tr>
      <w:tr w:rsidR="007A3567" w:rsidRPr="00B86614" w14:paraId="78199910"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C410DBD" w14:textId="77777777" w:rsidR="007A3567" w:rsidRPr="009E489F" w:rsidRDefault="007A3567" w:rsidP="00F742D9"/>
        </w:tc>
        <w:tc>
          <w:tcPr>
            <w:tcW w:w="207" w:type="pct"/>
          </w:tcPr>
          <w:p w14:paraId="16B8E9B3" w14:textId="77777777" w:rsidR="007A3567" w:rsidRPr="009E489F" w:rsidRDefault="007A3567" w:rsidP="00F742D9">
            <w:pPr>
              <w:jc w:val="both"/>
            </w:pPr>
            <w:r w:rsidRPr="009E489F">
              <w:t>a)</w:t>
            </w:r>
          </w:p>
        </w:tc>
        <w:tc>
          <w:tcPr>
            <w:tcW w:w="1794" w:type="pct"/>
            <w:gridSpan w:val="2"/>
          </w:tcPr>
          <w:p w14:paraId="4EEA2A01" w14:textId="77777777" w:rsidR="007A3567" w:rsidRPr="009E489F" w:rsidRDefault="007A3567" w:rsidP="00F742D9">
            <w:pPr>
              <w:jc w:val="both"/>
            </w:pPr>
            <w:r w:rsidRPr="009E489F">
              <w:rPr>
                <w:rFonts w:cs="TTFFB52530t00"/>
              </w:rPr>
              <w:t>Plot No. / Survey No.</w:t>
            </w:r>
          </w:p>
        </w:tc>
        <w:tc>
          <w:tcPr>
            <w:tcW w:w="152" w:type="pct"/>
          </w:tcPr>
          <w:p w14:paraId="085A4820" w14:textId="77777777" w:rsidR="007A3567" w:rsidRPr="009E489F" w:rsidRDefault="007A3567" w:rsidP="00F742D9">
            <w:r w:rsidRPr="009E489F">
              <w:t>:</w:t>
            </w:r>
          </w:p>
        </w:tc>
        <w:tc>
          <w:tcPr>
            <w:tcW w:w="2552" w:type="pct"/>
            <w:gridSpan w:val="5"/>
          </w:tcPr>
          <w:p w14:paraId="0A8DAC59" w14:textId="223B1383" w:rsidR="007A3567" w:rsidRPr="009E489F" w:rsidRDefault="00E665AA" w:rsidP="00F742D9">
            <w:pPr>
              <w:jc w:val="both"/>
              <w:rPr>
                <w:rFonts w:cs="Arial"/>
              </w:rPr>
            </w:pPr>
            <w:r w:rsidRPr="009E489F">
              <w:rPr>
                <w:rFonts w:cs="Arial"/>
              </w:rPr>
              <w:t xml:space="preserve">MIDC </w:t>
            </w:r>
            <w:r w:rsidR="00B50A5A" w:rsidRPr="009E489F">
              <w:rPr>
                <w:rFonts w:cs="Arial"/>
              </w:rPr>
              <w:t xml:space="preserve">Plot No. </w:t>
            </w:r>
            <w:r w:rsidR="00987092" w:rsidRPr="009E489F">
              <w:t>B-1</w:t>
            </w:r>
            <w:r w:rsidRPr="009E489F">
              <w:rPr>
                <w:rFonts w:cs="Arial"/>
              </w:rPr>
              <w:t>.</w:t>
            </w:r>
          </w:p>
        </w:tc>
      </w:tr>
      <w:tr w:rsidR="007A3567" w:rsidRPr="00B86614" w14:paraId="320CE866"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911E6A3" w14:textId="77777777" w:rsidR="007A3567" w:rsidRPr="009E489F" w:rsidRDefault="007A3567" w:rsidP="00F742D9">
            <w:pPr>
              <w:rPr>
                <w:rFonts w:ascii="Arial Narrow" w:hAnsi="Arial Narrow"/>
              </w:rPr>
            </w:pPr>
          </w:p>
        </w:tc>
        <w:tc>
          <w:tcPr>
            <w:tcW w:w="207" w:type="pct"/>
          </w:tcPr>
          <w:p w14:paraId="0EC9BD61" w14:textId="77777777" w:rsidR="007A3567" w:rsidRPr="009E489F" w:rsidRDefault="007A3567" w:rsidP="00F742D9">
            <w:pPr>
              <w:jc w:val="both"/>
              <w:rPr>
                <w:rFonts w:ascii="Arial Narrow" w:hAnsi="Arial Narrow"/>
              </w:rPr>
            </w:pPr>
            <w:r w:rsidRPr="009E489F">
              <w:rPr>
                <w:rFonts w:ascii="Arial Narrow" w:hAnsi="Arial Narrow"/>
              </w:rPr>
              <w:t>b)</w:t>
            </w:r>
          </w:p>
        </w:tc>
        <w:tc>
          <w:tcPr>
            <w:tcW w:w="1794" w:type="pct"/>
            <w:gridSpan w:val="2"/>
          </w:tcPr>
          <w:p w14:paraId="6C72F49F" w14:textId="77777777" w:rsidR="007A3567" w:rsidRPr="009E489F" w:rsidRDefault="007A3567" w:rsidP="00F742D9">
            <w:pPr>
              <w:jc w:val="both"/>
              <w:rPr>
                <w:rFonts w:ascii="Arial Narrow" w:hAnsi="Arial Narrow"/>
              </w:rPr>
            </w:pPr>
            <w:r w:rsidRPr="009E489F">
              <w:rPr>
                <w:rFonts w:ascii="Arial Narrow" w:hAnsi="Arial Narrow" w:cs="TTFFB52530t00"/>
              </w:rPr>
              <w:t>Door No.</w:t>
            </w:r>
          </w:p>
        </w:tc>
        <w:tc>
          <w:tcPr>
            <w:tcW w:w="152" w:type="pct"/>
          </w:tcPr>
          <w:p w14:paraId="111F756B" w14:textId="77777777" w:rsidR="007A3567" w:rsidRPr="009E489F" w:rsidRDefault="007A3567" w:rsidP="00F742D9">
            <w:pPr>
              <w:rPr>
                <w:rFonts w:ascii="Arial Narrow" w:hAnsi="Arial Narrow"/>
              </w:rPr>
            </w:pPr>
            <w:r w:rsidRPr="009E489F">
              <w:rPr>
                <w:rFonts w:ascii="Arial Narrow" w:hAnsi="Arial Narrow"/>
              </w:rPr>
              <w:t>:</w:t>
            </w:r>
          </w:p>
        </w:tc>
        <w:tc>
          <w:tcPr>
            <w:tcW w:w="2552" w:type="pct"/>
            <w:gridSpan w:val="5"/>
          </w:tcPr>
          <w:p w14:paraId="7EE854DF" w14:textId="77777777" w:rsidR="007A3567" w:rsidRPr="009E489F" w:rsidRDefault="007A3567" w:rsidP="00F742D9">
            <w:pPr>
              <w:jc w:val="both"/>
              <w:rPr>
                <w:rFonts w:ascii="Arial Narrow" w:hAnsi="Arial Narrow"/>
              </w:rPr>
            </w:pPr>
            <w:r w:rsidRPr="009E489F">
              <w:rPr>
                <w:rFonts w:ascii="Arial Narrow" w:hAnsi="Arial Narrow" w:cs="Arial"/>
              </w:rPr>
              <w:t xml:space="preserve">Not applicable </w:t>
            </w:r>
          </w:p>
        </w:tc>
      </w:tr>
      <w:tr w:rsidR="007A3567" w:rsidRPr="00B86614" w14:paraId="6CA5C68F"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343C4E6C" w14:textId="77777777" w:rsidR="007A3567" w:rsidRPr="009E489F" w:rsidRDefault="007A3567" w:rsidP="00F742D9"/>
        </w:tc>
        <w:tc>
          <w:tcPr>
            <w:tcW w:w="207" w:type="pct"/>
          </w:tcPr>
          <w:p w14:paraId="08995603" w14:textId="77777777" w:rsidR="007A3567" w:rsidRPr="009E489F" w:rsidRDefault="007A3567" w:rsidP="00F742D9">
            <w:pPr>
              <w:jc w:val="both"/>
            </w:pPr>
            <w:r w:rsidRPr="009E489F">
              <w:t>c)</w:t>
            </w:r>
          </w:p>
        </w:tc>
        <w:tc>
          <w:tcPr>
            <w:tcW w:w="1794" w:type="pct"/>
            <w:gridSpan w:val="2"/>
          </w:tcPr>
          <w:p w14:paraId="7D855D38" w14:textId="77777777" w:rsidR="007A3567" w:rsidRPr="009E489F" w:rsidRDefault="007A3567" w:rsidP="00F742D9">
            <w:pPr>
              <w:jc w:val="both"/>
            </w:pPr>
            <w:r w:rsidRPr="009E489F">
              <w:rPr>
                <w:rFonts w:cs="TTFFB52530t00"/>
              </w:rPr>
              <w:t>C.T.S. No. / Village</w:t>
            </w:r>
          </w:p>
        </w:tc>
        <w:tc>
          <w:tcPr>
            <w:tcW w:w="152" w:type="pct"/>
          </w:tcPr>
          <w:p w14:paraId="00562D07" w14:textId="77777777" w:rsidR="007A3567" w:rsidRPr="009E489F" w:rsidRDefault="007A3567" w:rsidP="00F742D9">
            <w:r w:rsidRPr="009E489F">
              <w:t>:</w:t>
            </w:r>
          </w:p>
        </w:tc>
        <w:tc>
          <w:tcPr>
            <w:tcW w:w="2552" w:type="pct"/>
            <w:gridSpan w:val="5"/>
          </w:tcPr>
          <w:p w14:paraId="050A0671" w14:textId="25400BD8" w:rsidR="007A3567" w:rsidRPr="009E489F" w:rsidRDefault="001B75AA" w:rsidP="00F742D9">
            <w:pPr>
              <w:jc w:val="both"/>
            </w:pPr>
            <w:r w:rsidRPr="009E489F">
              <w:rPr>
                <w:rFonts w:cs="Arial"/>
              </w:rPr>
              <w:t xml:space="preserve">Village </w:t>
            </w:r>
            <w:proofErr w:type="spellStart"/>
            <w:r w:rsidR="00C850A4" w:rsidRPr="009E489F">
              <w:rPr>
                <w:rFonts w:cs="Arial"/>
              </w:rPr>
              <w:t>Khanapur</w:t>
            </w:r>
            <w:proofErr w:type="spellEnd"/>
          </w:p>
        </w:tc>
      </w:tr>
      <w:tr w:rsidR="001B75AA" w:rsidRPr="00B86614" w14:paraId="785F7461"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2EBF5C4A" w14:textId="77777777" w:rsidR="001B75AA" w:rsidRPr="009E489F" w:rsidRDefault="001B75AA" w:rsidP="001B75AA">
            <w:pPr>
              <w:rPr>
                <w:rFonts w:ascii="Arial Narrow" w:hAnsi="Arial Narrow"/>
              </w:rPr>
            </w:pPr>
          </w:p>
        </w:tc>
        <w:tc>
          <w:tcPr>
            <w:tcW w:w="207" w:type="pct"/>
          </w:tcPr>
          <w:p w14:paraId="7E444BA2" w14:textId="77777777" w:rsidR="001B75AA" w:rsidRPr="009E489F" w:rsidRDefault="001B75AA" w:rsidP="001B75AA">
            <w:pPr>
              <w:jc w:val="both"/>
              <w:rPr>
                <w:rFonts w:ascii="Arial Narrow" w:hAnsi="Arial Narrow"/>
              </w:rPr>
            </w:pPr>
            <w:r w:rsidRPr="009E489F">
              <w:rPr>
                <w:rFonts w:ascii="Arial Narrow" w:hAnsi="Arial Narrow"/>
              </w:rPr>
              <w:t>d)</w:t>
            </w:r>
          </w:p>
        </w:tc>
        <w:tc>
          <w:tcPr>
            <w:tcW w:w="1794" w:type="pct"/>
            <w:gridSpan w:val="2"/>
          </w:tcPr>
          <w:p w14:paraId="1D16945E" w14:textId="77777777" w:rsidR="001B75AA" w:rsidRPr="009E489F" w:rsidRDefault="001B75AA" w:rsidP="001B75AA">
            <w:pPr>
              <w:jc w:val="both"/>
              <w:rPr>
                <w:rFonts w:ascii="Arial Narrow" w:hAnsi="Arial Narrow"/>
              </w:rPr>
            </w:pPr>
            <w:r w:rsidRPr="009E489F">
              <w:rPr>
                <w:rFonts w:ascii="Arial Narrow" w:hAnsi="Arial Narrow" w:cs="TTFFB52530t00"/>
              </w:rPr>
              <w:t>Ward / Taluka</w:t>
            </w:r>
          </w:p>
        </w:tc>
        <w:tc>
          <w:tcPr>
            <w:tcW w:w="152" w:type="pct"/>
          </w:tcPr>
          <w:p w14:paraId="0646A036" w14:textId="77777777" w:rsidR="001B75AA" w:rsidRPr="009E489F" w:rsidRDefault="001B75AA" w:rsidP="001B75AA">
            <w:pPr>
              <w:rPr>
                <w:rFonts w:ascii="Arial Narrow" w:hAnsi="Arial Narrow"/>
              </w:rPr>
            </w:pPr>
            <w:r w:rsidRPr="009E489F">
              <w:rPr>
                <w:rFonts w:ascii="Arial Narrow" w:hAnsi="Arial Narrow"/>
              </w:rPr>
              <w:t>:</w:t>
            </w:r>
          </w:p>
        </w:tc>
        <w:tc>
          <w:tcPr>
            <w:tcW w:w="2552" w:type="pct"/>
            <w:gridSpan w:val="5"/>
          </w:tcPr>
          <w:p w14:paraId="5E7CE4B9" w14:textId="4554D77B" w:rsidR="001B75AA" w:rsidRPr="009E489F" w:rsidRDefault="001B75AA" w:rsidP="001B75AA">
            <w:pPr>
              <w:jc w:val="both"/>
              <w:rPr>
                <w:rFonts w:ascii="Arial Narrow" w:hAnsi="Arial Narrow"/>
              </w:rPr>
            </w:pPr>
            <w:r w:rsidRPr="009E489F">
              <w:rPr>
                <w:rFonts w:ascii="Arial Narrow" w:hAnsi="Arial Narrow" w:cs="Arial"/>
              </w:rPr>
              <w:t xml:space="preserve">Taluka </w:t>
            </w:r>
            <w:proofErr w:type="spellStart"/>
            <w:r w:rsidR="00C850A4" w:rsidRPr="009E489F">
              <w:rPr>
                <w:rFonts w:ascii="Arial Narrow" w:hAnsi="Arial Narrow" w:cs="Arial"/>
              </w:rPr>
              <w:t>Degloor</w:t>
            </w:r>
            <w:proofErr w:type="spellEnd"/>
          </w:p>
        </w:tc>
      </w:tr>
      <w:tr w:rsidR="001B75AA" w:rsidRPr="00B86614" w14:paraId="3DC0093E"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0100B204" w14:textId="77777777" w:rsidR="001B75AA" w:rsidRPr="009E489F" w:rsidRDefault="001B75AA" w:rsidP="001B75AA"/>
        </w:tc>
        <w:tc>
          <w:tcPr>
            <w:tcW w:w="207" w:type="pct"/>
          </w:tcPr>
          <w:p w14:paraId="12B9F1D6" w14:textId="77777777" w:rsidR="001B75AA" w:rsidRPr="009E489F" w:rsidRDefault="001B75AA" w:rsidP="001B75AA">
            <w:pPr>
              <w:jc w:val="both"/>
            </w:pPr>
            <w:r w:rsidRPr="009E489F">
              <w:t>e)</w:t>
            </w:r>
          </w:p>
        </w:tc>
        <w:tc>
          <w:tcPr>
            <w:tcW w:w="1794" w:type="pct"/>
            <w:gridSpan w:val="2"/>
          </w:tcPr>
          <w:p w14:paraId="027F62EF" w14:textId="77777777" w:rsidR="001B75AA" w:rsidRPr="009E489F" w:rsidRDefault="001B75AA" w:rsidP="001B75AA">
            <w:pPr>
              <w:jc w:val="both"/>
            </w:pPr>
            <w:r w:rsidRPr="009E489F">
              <w:rPr>
                <w:rFonts w:cs="TTFFB52530t00"/>
              </w:rPr>
              <w:t>Mandal / District</w:t>
            </w:r>
          </w:p>
        </w:tc>
        <w:tc>
          <w:tcPr>
            <w:tcW w:w="152" w:type="pct"/>
          </w:tcPr>
          <w:p w14:paraId="6C030EAD" w14:textId="77777777" w:rsidR="001B75AA" w:rsidRPr="009E489F" w:rsidRDefault="001B75AA" w:rsidP="001B75AA">
            <w:r w:rsidRPr="009E489F">
              <w:t>:</w:t>
            </w:r>
          </w:p>
        </w:tc>
        <w:tc>
          <w:tcPr>
            <w:tcW w:w="2552" w:type="pct"/>
            <w:gridSpan w:val="5"/>
          </w:tcPr>
          <w:p w14:paraId="4C56EC9C" w14:textId="265FA852" w:rsidR="001B75AA" w:rsidRPr="009E489F" w:rsidRDefault="001B75AA" w:rsidP="001B75AA">
            <w:pPr>
              <w:jc w:val="both"/>
            </w:pPr>
            <w:r w:rsidRPr="009E489F">
              <w:rPr>
                <w:rFonts w:cs="Arial"/>
              </w:rPr>
              <w:t xml:space="preserve">District </w:t>
            </w:r>
            <w:r w:rsidR="00C850A4" w:rsidRPr="009E489F">
              <w:rPr>
                <w:rFonts w:cs="Arial"/>
              </w:rPr>
              <w:t>Nanded</w:t>
            </w:r>
          </w:p>
        </w:tc>
      </w:tr>
      <w:tr w:rsidR="007A3567" w:rsidRPr="00B86614" w14:paraId="0502B6E5"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B2F70EF" w14:textId="77777777" w:rsidR="007A3567" w:rsidRPr="009E489F" w:rsidRDefault="007A3567" w:rsidP="00F742D9">
            <w:pPr>
              <w:rPr>
                <w:rFonts w:ascii="Arial Narrow" w:hAnsi="Arial Narrow"/>
              </w:rPr>
            </w:pPr>
            <w:r w:rsidRPr="009E489F">
              <w:rPr>
                <w:rFonts w:ascii="Arial Narrow" w:hAnsi="Arial Narrow"/>
              </w:rPr>
              <w:t>7.</w:t>
            </w:r>
          </w:p>
        </w:tc>
        <w:tc>
          <w:tcPr>
            <w:tcW w:w="2001" w:type="pct"/>
            <w:gridSpan w:val="3"/>
          </w:tcPr>
          <w:p w14:paraId="360C3965" w14:textId="77777777" w:rsidR="007A3567" w:rsidRPr="009E489F" w:rsidRDefault="007A3567" w:rsidP="00F742D9">
            <w:pPr>
              <w:jc w:val="both"/>
              <w:rPr>
                <w:rFonts w:ascii="Arial Narrow" w:hAnsi="Arial Narrow"/>
              </w:rPr>
            </w:pPr>
            <w:r w:rsidRPr="009E489F">
              <w:rPr>
                <w:rFonts w:ascii="Arial Narrow" w:hAnsi="Arial Narrow" w:cs="TTFFB52530t00"/>
              </w:rPr>
              <w:t>Postal address of the property</w:t>
            </w:r>
          </w:p>
        </w:tc>
        <w:tc>
          <w:tcPr>
            <w:tcW w:w="152" w:type="pct"/>
          </w:tcPr>
          <w:p w14:paraId="0E02B6DB" w14:textId="77777777" w:rsidR="007A3567" w:rsidRPr="009E489F" w:rsidRDefault="007A3567" w:rsidP="00F742D9">
            <w:pPr>
              <w:rPr>
                <w:rFonts w:ascii="Arial Narrow" w:hAnsi="Arial Narrow"/>
              </w:rPr>
            </w:pPr>
            <w:r w:rsidRPr="009E489F">
              <w:rPr>
                <w:rFonts w:ascii="Arial Narrow" w:hAnsi="Arial Narrow"/>
              </w:rPr>
              <w:t>:</w:t>
            </w:r>
          </w:p>
        </w:tc>
        <w:tc>
          <w:tcPr>
            <w:tcW w:w="2552" w:type="pct"/>
            <w:gridSpan w:val="5"/>
          </w:tcPr>
          <w:p w14:paraId="192D96E6" w14:textId="08C4FB51" w:rsidR="007A3567" w:rsidRPr="009E489F" w:rsidRDefault="00987092" w:rsidP="00F742D9">
            <w:pPr>
              <w:jc w:val="both"/>
              <w:rPr>
                <w:rFonts w:ascii="Arial Narrow" w:hAnsi="Arial Narrow" w:cs="Arial"/>
              </w:rPr>
            </w:pPr>
            <w:r w:rsidRPr="009E489F">
              <w:rPr>
                <w:rFonts w:ascii="Arial Narrow" w:hAnsi="Arial Narrow"/>
              </w:rPr>
              <w:t xml:space="preserve">Industrial Land and Building on Plot No. B-1, </w:t>
            </w:r>
            <w:proofErr w:type="spellStart"/>
            <w:r w:rsidRPr="009E489F">
              <w:rPr>
                <w:rFonts w:ascii="Arial Narrow" w:hAnsi="Arial Narrow"/>
              </w:rPr>
              <w:t>Khanapur</w:t>
            </w:r>
            <w:proofErr w:type="spellEnd"/>
            <w:r w:rsidRPr="009E489F">
              <w:rPr>
                <w:rFonts w:ascii="Arial Narrow" w:hAnsi="Arial Narrow"/>
              </w:rPr>
              <w:t xml:space="preserve"> Industrial Area, M.I.D.C., Village </w:t>
            </w:r>
            <w:proofErr w:type="spellStart"/>
            <w:r w:rsidRPr="009E489F">
              <w:rPr>
                <w:rFonts w:ascii="Arial Narrow" w:hAnsi="Arial Narrow"/>
              </w:rPr>
              <w:t>Khanapur</w:t>
            </w:r>
            <w:proofErr w:type="spellEnd"/>
            <w:r w:rsidRPr="009E489F">
              <w:rPr>
                <w:rFonts w:ascii="Arial Narrow" w:hAnsi="Arial Narrow"/>
              </w:rPr>
              <w:t xml:space="preserve">, Taluka – </w:t>
            </w:r>
            <w:proofErr w:type="spellStart"/>
            <w:r w:rsidRPr="009E489F">
              <w:rPr>
                <w:rFonts w:ascii="Arial Narrow" w:hAnsi="Arial Narrow"/>
              </w:rPr>
              <w:t>Degloor</w:t>
            </w:r>
            <w:proofErr w:type="spellEnd"/>
            <w:r w:rsidRPr="009E489F">
              <w:rPr>
                <w:rFonts w:ascii="Arial Narrow" w:hAnsi="Arial Narrow"/>
              </w:rPr>
              <w:t>, District – Nanded, Pin Code – 431 717, State – Maharashtra, Country – India</w:t>
            </w:r>
          </w:p>
        </w:tc>
      </w:tr>
      <w:tr w:rsidR="007A3567" w:rsidRPr="00B86614" w14:paraId="324AAB1B" w14:textId="77777777" w:rsidTr="008473B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42F31A7" w14:textId="77777777" w:rsidR="007A3567" w:rsidRPr="009E489F" w:rsidRDefault="007A3567" w:rsidP="00F742D9">
            <w:r w:rsidRPr="009E489F">
              <w:t>8.</w:t>
            </w:r>
          </w:p>
        </w:tc>
        <w:tc>
          <w:tcPr>
            <w:tcW w:w="2001" w:type="pct"/>
            <w:gridSpan w:val="3"/>
          </w:tcPr>
          <w:p w14:paraId="3190B1EE" w14:textId="77777777" w:rsidR="007A3567" w:rsidRPr="009E489F" w:rsidRDefault="007A3567" w:rsidP="00F742D9">
            <w:pPr>
              <w:jc w:val="both"/>
            </w:pPr>
            <w:r w:rsidRPr="009E489F">
              <w:rPr>
                <w:rFonts w:cs="TTFFB52530t00"/>
              </w:rPr>
              <w:t>City / Town</w:t>
            </w:r>
          </w:p>
        </w:tc>
        <w:tc>
          <w:tcPr>
            <w:tcW w:w="152" w:type="pct"/>
          </w:tcPr>
          <w:p w14:paraId="1706BE45" w14:textId="77777777" w:rsidR="007A3567" w:rsidRPr="009E489F" w:rsidRDefault="007A3567" w:rsidP="00F742D9">
            <w:r w:rsidRPr="009E489F">
              <w:t>:</w:t>
            </w:r>
          </w:p>
        </w:tc>
        <w:tc>
          <w:tcPr>
            <w:tcW w:w="2552" w:type="pct"/>
            <w:gridSpan w:val="5"/>
            <w:shd w:val="clear" w:color="auto" w:fill="auto"/>
          </w:tcPr>
          <w:p w14:paraId="78BE297D" w14:textId="56FD5DA1" w:rsidR="007A3567" w:rsidRPr="009E489F" w:rsidRDefault="00760EE4" w:rsidP="00F742D9">
            <w:pPr>
              <w:jc w:val="both"/>
            </w:pPr>
            <w:r w:rsidRPr="009E489F">
              <w:rPr>
                <w:rFonts w:cs="Arial"/>
              </w:rPr>
              <w:t>Town</w:t>
            </w:r>
          </w:p>
        </w:tc>
      </w:tr>
      <w:tr w:rsidR="007A3567" w:rsidRPr="00B86614" w14:paraId="3D363468"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592E6AC" w14:textId="77777777" w:rsidR="007A3567" w:rsidRPr="009E489F" w:rsidRDefault="007A3567" w:rsidP="00F742D9">
            <w:pPr>
              <w:jc w:val="both"/>
              <w:rPr>
                <w:rFonts w:ascii="Arial Narrow" w:hAnsi="Arial Narrow"/>
              </w:rPr>
            </w:pPr>
          </w:p>
        </w:tc>
        <w:tc>
          <w:tcPr>
            <w:tcW w:w="2001" w:type="pct"/>
            <w:gridSpan w:val="3"/>
          </w:tcPr>
          <w:p w14:paraId="1FA859B6" w14:textId="77777777" w:rsidR="007A3567" w:rsidRPr="009E489F" w:rsidRDefault="007A3567" w:rsidP="00F742D9">
            <w:pPr>
              <w:tabs>
                <w:tab w:val="right" w:pos="4014"/>
              </w:tabs>
              <w:jc w:val="both"/>
              <w:rPr>
                <w:rFonts w:ascii="Arial Narrow" w:hAnsi="Arial Narrow" w:cs="TTFFB52530t00"/>
              </w:rPr>
            </w:pPr>
            <w:r w:rsidRPr="009E489F">
              <w:rPr>
                <w:rFonts w:ascii="Arial Narrow" w:hAnsi="Arial Narrow" w:cs="TTFFB52530t00"/>
              </w:rPr>
              <w:t>Residential area</w:t>
            </w:r>
          </w:p>
        </w:tc>
        <w:tc>
          <w:tcPr>
            <w:tcW w:w="152" w:type="pct"/>
          </w:tcPr>
          <w:p w14:paraId="18864D19" w14:textId="77777777" w:rsidR="007A3567" w:rsidRPr="009E489F" w:rsidRDefault="007A3567" w:rsidP="00F742D9">
            <w:pPr>
              <w:rPr>
                <w:rFonts w:ascii="Arial Narrow" w:hAnsi="Arial Narrow"/>
              </w:rPr>
            </w:pPr>
            <w:r w:rsidRPr="009E489F">
              <w:rPr>
                <w:rFonts w:ascii="Arial Narrow" w:hAnsi="Arial Narrow"/>
              </w:rPr>
              <w:t>:</w:t>
            </w:r>
          </w:p>
        </w:tc>
        <w:tc>
          <w:tcPr>
            <w:tcW w:w="2552" w:type="pct"/>
            <w:gridSpan w:val="5"/>
          </w:tcPr>
          <w:p w14:paraId="73487179" w14:textId="77777777" w:rsidR="007A3567" w:rsidRPr="009E489F" w:rsidRDefault="007A3567" w:rsidP="00F742D9">
            <w:pPr>
              <w:jc w:val="both"/>
              <w:rPr>
                <w:rFonts w:ascii="Arial Narrow" w:hAnsi="Arial Narrow"/>
              </w:rPr>
            </w:pPr>
            <w:r w:rsidRPr="009E489F">
              <w:rPr>
                <w:rFonts w:ascii="Arial Narrow" w:hAnsi="Arial Narrow"/>
              </w:rPr>
              <w:t>No</w:t>
            </w:r>
          </w:p>
        </w:tc>
      </w:tr>
      <w:tr w:rsidR="007A3567" w:rsidRPr="00B86614" w14:paraId="1C9CDCEF"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3854096" w14:textId="77777777" w:rsidR="007A3567" w:rsidRPr="009E489F" w:rsidRDefault="007A3567" w:rsidP="00F742D9">
            <w:pPr>
              <w:jc w:val="both"/>
            </w:pPr>
          </w:p>
        </w:tc>
        <w:tc>
          <w:tcPr>
            <w:tcW w:w="2001" w:type="pct"/>
            <w:gridSpan w:val="3"/>
          </w:tcPr>
          <w:p w14:paraId="0A0BAD49" w14:textId="77777777" w:rsidR="007A3567" w:rsidRPr="009E489F" w:rsidRDefault="007A3567" w:rsidP="00F742D9">
            <w:pPr>
              <w:tabs>
                <w:tab w:val="right" w:pos="4014"/>
              </w:tabs>
              <w:jc w:val="both"/>
            </w:pPr>
            <w:r w:rsidRPr="009E489F">
              <w:rPr>
                <w:rFonts w:cs="TTFFB52530t00"/>
              </w:rPr>
              <w:t>Commercial area</w:t>
            </w:r>
          </w:p>
        </w:tc>
        <w:tc>
          <w:tcPr>
            <w:tcW w:w="152" w:type="pct"/>
          </w:tcPr>
          <w:p w14:paraId="7D03877B" w14:textId="77777777" w:rsidR="007A3567" w:rsidRPr="009E489F" w:rsidRDefault="007A3567" w:rsidP="00F742D9">
            <w:r w:rsidRPr="009E489F">
              <w:t>:</w:t>
            </w:r>
          </w:p>
        </w:tc>
        <w:tc>
          <w:tcPr>
            <w:tcW w:w="2552" w:type="pct"/>
            <w:gridSpan w:val="5"/>
          </w:tcPr>
          <w:p w14:paraId="0B718235" w14:textId="77777777" w:rsidR="007A3567" w:rsidRPr="009E489F" w:rsidRDefault="007A3567" w:rsidP="00F742D9">
            <w:pPr>
              <w:jc w:val="both"/>
            </w:pPr>
            <w:r w:rsidRPr="009E489F">
              <w:t>No</w:t>
            </w:r>
          </w:p>
        </w:tc>
      </w:tr>
      <w:tr w:rsidR="007A3567" w:rsidRPr="00B86614" w14:paraId="22AB3673"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8D480B6" w14:textId="77777777" w:rsidR="007A3567" w:rsidRPr="009E489F" w:rsidRDefault="007A3567" w:rsidP="00F742D9">
            <w:pPr>
              <w:jc w:val="both"/>
              <w:rPr>
                <w:rFonts w:ascii="Arial Narrow" w:hAnsi="Arial Narrow"/>
              </w:rPr>
            </w:pPr>
          </w:p>
        </w:tc>
        <w:tc>
          <w:tcPr>
            <w:tcW w:w="2001" w:type="pct"/>
            <w:gridSpan w:val="3"/>
          </w:tcPr>
          <w:p w14:paraId="1B5A8F53" w14:textId="77777777" w:rsidR="007A3567" w:rsidRPr="009E489F" w:rsidRDefault="007A3567" w:rsidP="00F742D9">
            <w:pPr>
              <w:tabs>
                <w:tab w:val="right" w:pos="4014"/>
              </w:tabs>
              <w:jc w:val="both"/>
              <w:rPr>
                <w:rFonts w:ascii="Arial Narrow" w:hAnsi="Arial Narrow" w:cs="TTFFB52530t00"/>
              </w:rPr>
            </w:pPr>
            <w:r w:rsidRPr="009E489F">
              <w:rPr>
                <w:rFonts w:ascii="Arial Narrow" w:hAnsi="Arial Narrow" w:cs="TTFFB52530t00"/>
              </w:rPr>
              <w:t>Industrial area</w:t>
            </w:r>
          </w:p>
        </w:tc>
        <w:tc>
          <w:tcPr>
            <w:tcW w:w="152" w:type="pct"/>
          </w:tcPr>
          <w:p w14:paraId="7C392862" w14:textId="77777777" w:rsidR="007A3567" w:rsidRPr="009E489F" w:rsidRDefault="007A3567" w:rsidP="00F742D9">
            <w:pPr>
              <w:rPr>
                <w:rFonts w:ascii="Arial Narrow" w:hAnsi="Arial Narrow"/>
              </w:rPr>
            </w:pPr>
            <w:r w:rsidRPr="009E489F">
              <w:rPr>
                <w:rFonts w:ascii="Arial Narrow" w:hAnsi="Arial Narrow"/>
              </w:rPr>
              <w:t>:</w:t>
            </w:r>
          </w:p>
        </w:tc>
        <w:tc>
          <w:tcPr>
            <w:tcW w:w="2552" w:type="pct"/>
            <w:gridSpan w:val="5"/>
          </w:tcPr>
          <w:p w14:paraId="37CF3183" w14:textId="77777777" w:rsidR="007A3567" w:rsidRPr="009E489F" w:rsidRDefault="007A3567" w:rsidP="00F742D9">
            <w:pPr>
              <w:jc w:val="both"/>
              <w:rPr>
                <w:rFonts w:ascii="Arial Narrow" w:hAnsi="Arial Narrow"/>
              </w:rPr>
            </w:pPr>
            <w:r w:rsidRPr="009E489F">
              <w:rPr>
                <w:rFonts w:ascii="Arial Narrow" w:hAnsi="Arial Narrow"/>
              </w:rPr>
              <w:t xml:space="preserve">Yes </w:t>
            </w:r>
          </w:p>
        </w:tc>
      </w:tr>
      <w:tr w:rsidR="007A3567" w:rsidRPr="00B86614" w14:paraId="0804114C"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D5494AC" w14:textId="77777777" w:rsidR="007A3567" w:rsidRPr="009E489F" w:rsidRDefault="007A3567" w:rsidP="0075546E">
            <w:r w:rsidRPr="009E489F">
              <w:t>9.</w:t>
            </w:r>
          </w:p>
        </w:tc>
        <w:tc>
          <w:tcPr>
            <w:tcW w:w="2001" w:type="pct"/>
            <w:gridSpan w:val="3"/>
          </w:tcPr>
          <w:p w14:paraId="50D85B7B" w14:textId="77777777" w:rsidR="007A3567" w:rsidRPr="009E489F" w:rsidRDefault="007A3567" w:rsidP="00F742D9">
            <w:pPr>
              <w:tabs>
                <w:tab w:val="right" w:pos="4014"/>
              </w:tabs>
              <w:jc w:val="both"/>
              <w:rPr>
                <w:rFonts w:cs="TTFFB52530t00"/>
              </w:rPr>
            </w:pPr>
            <w:r w:rsidRPr="009E489F">
              <w:rPr>
                <w:rFonts w:cs="TTFFB52530t00"/>
              </w:rPr>
              <w:t>Classification of the area</w:t>
            </w:r>
          </w:p>
        </w:tc>
        <w:tc>
          <w:tcPr>
            <w:tcW w:w="152" w:type="pct"/>
          </w:tcPr>
          <w:p w14:paraId="173A6516" w14:textId="77777777" w:rsidR="007A3567" w:rsidRPr="009E489F" w:rsidRDefault="007A3567" w:rsidP="00F742D9">
            <w:r w:rsidRPr="009E489F">
              <w:t>:</w:t>
            </w:r>
          </w:p>
        </w:tc>
        <w:tc>
          <w:tcPr>
            <w:tcW w:w="2552" w:type="pct"/>
            <w:gridSpan w:val="5"/>
          </w:tcPr>
          <w:p w14:paraId="3644C9F2" w14:textId="77777777" w:rsidR="007A3567" w:rsidRPr="009E489F" w:rsidRDefault="007A3567" w:rsidP="00F742D9">
            <w:pPr>
              <w:jc w:val="both"/>
            </w:pPr>
          </w:p>
        </w:tc>
      </w:tr>
      <w:tr w:rsidR="007A3567" w:rsidRPr="00B86614" w14:paraId="0DD0F87C"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F1855EC" w14:textId="77777777" w:rsidR="007A3567" w:rsidRPr="00FB667C" w:rsidRDefault="007A3567" w:rsidP="0075546E"/>
        </w:tc>
        <w:tc>
          <w:tcPr>
            <w:tcW w:w="2001" w:type="pct"/>
            <w:gridSpan w:val="3"/>
          </w:tcPr>
          <w:p w14:paraId="03A4F2E3" w14:textId="77777777" w:rsidR="007A3567" w:rsidRPr="00FB667C" w:rsidRDefault="007A3567" w:rsidP="00F742D9">
            <w:pPr>
              <w:jc w:val="both"/>
              <w:rPr>
                <w:rFonts w:cs="TTFFB52530t00"/>
              </w:rPr>
            </w:pPr>
            <w:proofErr w:type="spellStart"/>
            <w:r w:rsidRPr="00FB667C">
              <w:rPr>
                <w:rFonts w:cs="TTFFB52530t00"/>
              </w:rPr>
              <w:t>i</w:t>
            </w:r>
            <w:proofErr w:type="spellEnd"/>
            <w:r w:rsidRPr="00FB667C">
              <w:rPr>
                <w:rFonts w:cs="TTFFB52530t00"/>
              </w:rPr>
              <w:t>) High / Middle / Poor</w:t>
            </w:r>
          </w:p>
        </w:tc>
        <w:tc>
          <w:tcPr>
            <w:tcW w:w="152" w:type="pct"/>
          </w:tcPr>
          <w:p w14:paraId="6A06B21F" w14:textId="77777777" w:rsidR="007A3567" w:rsidRPr="00FB667C" w:rsidRDefault="007A3567" w:rsidP="00F742D9">
            <w:r w:rsidRPr="00FB667C">
              <w:t>:</w:t>
            </w:r>
          </w:p>
        </w:tc>
        <w:tc>
          <w:tcPr>
            <w:tcW w:w="2552" w:type="pct"/>
            <w:gridSpan w:val="5"/>
          </w:tcPr>
          <w:p w14:paraId="1DEC504A" w14:textId="77777777" w:rsidR="007A3567" w:rsidRPr="00FB667C" w:rsidRDefault="007A3567" w:rsidP="00F742D9">
            <w:pPr>
              <w:jc w:val="both"/>
            </w:pPr>
            <w:r w:rsidRPr="00FB667C">
              <w:t>Middle Class</w:t>
            </w:r>
          </w:p>
        </w:tc>
      </w:tr>
      <w:tr w:rsidR="007A3567" w:rsidRPr="00B86614" w14:paraId="7F2EBC90"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24D9591B" w14:textId="77777777" w:rsidR="007A3567" w:rsidRPr="00FB667C" w:rsidRDefault="007A3567" w:rsidP="0075546E"/>
        </w:tc>
        <w:tc>
          <w:tcPr>
            <w:tcW w:w="2001" w:type="pct"/>
            <w:gridSpan w:val="3"/>
          </w:tcPr>
          <w:p w14:paraId="413C3328" w14:textId="77777777" w:rsidR="007A3567" w:rsidRPr="00FB667C" w:rsidRDefault="007A3567" w:rsidP="00F742D9">
            <w:pPr>
              <w:tabs>
                <w:tab w:val="right" w:pos="4014"/>
              </w:tabs>
              <w:jc w:val="both"/>
              <w:rPr>
                <w:rFonts w:cs="TTFFB52530t00"/>
              </w:rPr>
            </w:pPr>
            <w:r w:rsidRPr="00FB667C">
              <w:rPr>
                <w:rFonts w:cs="TTFFB52530t00"/>
              </w:rPr>
              <w:t>ii) Urban / Semi Urban / Rural</w:t>
            </w:r>
          </w:p>
        </w:tc>
        <w:tc>
          <w:tcPr>
            <w:tcW w:w="152" w:type="pct"/>
          </w:tcPr>
          <w:p w14:paraId="3D8350E9" w14:textId="77777777" w:rsidR="007A3567" w:rsidRPr="00FB667C" w:rsidRDefault="007A3567" w:rsidP="00F742D9">
            <w:r w:rsidRPr="00FB667C">
              <w:t>:</w:t>
            </w:r>
          </w:p>
        </w:tc>
        <w:tc>
          <w:tcPr>
            <w:tcW w:w="2552" w:type="pct"/>
            <w:gridSpan w:val="5"/>
          </w:tcPr>
          <w:p w14:paraId="71C3CA24" w14:textId="7C9314B5" w:rsidR="007A3567" w:rsidRPr="00FB667C" w:rsidRDefault="00760EE4" w:rsidP="00F742D9">
            <w:pPr>
              <w:jc w:val="both"/>
            </w:pPr>
            <w:r w:rsidRPr="00FB667C">
              <w:t>Urban</w:t>
            </w:r>
          </w:p>
        </w:tc>
      </w:tr>
      <w:tr w:rsidR="007A3567" w:rsidRPr="00B86614" w14:paraId="4320433E"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3F04D952" w14:textId="77777777" w:rsidR="007A3567" w:rsidRPr="00FB667C" w:rsidRDefault="007A3567" w:rsidP="0075546E">
            <w:r w:rsidRPr="00FB667C">
              <w:t>10.</w:t>
            </w:r>
          </w:p>
        </w:tc>
        <w:tc>
          <w:tcPr>
            <w:tcW w:w="2001" w:type="pct"/>
            <w:gridSpan w:val="3"/>
          </w:tcPr>
          <w:p w14:paraId="3812061E" w14:textId="77777777" w:rsidR="007A3567" w:rsidRPr="00FB667C" w:rsidRDefault="007A3567" w:rsidP="00F742D9">
            <w:pPr>
              <w:tabs>
                <w:tab w:val="right" w:pos="4014"/>
              </w:tabs>
              <w:jc w:val="both"/>
              <w:rPr>
                <w:rFonts w:cs="TTFFB52530t00"/>
              </w:rPr>
            </w:pPr>
            <w:r w:rsidRPr="00FB667C">
              <w:rPr>
                <w:rFonts w:cs="TTFFB52530t00"/>
              </w:rPr>
              <w:t>Coming under Corporation limit / Village Panchayat / Municipality</w:t>
            </w:r>
          </w:p>
        </w:tc>
        <w:tc>
          <w:tcPr>
            <w:tcW w:w="152" w:type="pct"/>
          </w:tcPr>
          <w:p w14:paraId="268172E2" w14:textId="77777777" w:rsidR="007A3567" w:rsidRPr="00FB667C" w:rsidRDefault="007A3567" w:rsidP="00F742D9">
            <w:r w:rsidRPr="00FB667C">
              <w:t>:</w:t>
            </w:r>
          </w:p>
        </w:tc>
        <w:tc>
          <w:tcPr>
            <w:tcW w:w="2552" w:type="pct"/>
            <w:gridSpan w:val="5"/>
          </w:tcPr>
          <w:p w14:paraId="4F21149A" w14:textId="092D3506" w:rsidR="007A3567" w:rsidRPr="00FB667C" w:rsidRDefault="00371A40" w:rsidP="00F742D9">
            <w:pPr>
              <w:jc w:val="both"/>
            </w:pPr>
            <w:r>
              <w:t xml:space="preserve">Maharashtra Industrial Development </w:t>
            </w:r>
            <w:r w:rsidR="00874AAB">
              <w:t>Corporation</w:t>
            </w:r>
            <w:r>
              <w:t xml:space="preserve"> / </w:t>
            </w:r>
            <w:proofErr w:type="spellStart"/>
            <w:r>
              <w:t>Degloor</w:t>
            </w:r>
            <w:proofErr w:type="spellEnd"/>
            <w:r>
              <w:t xml:space="preserve"> Municipal Council</w:t>
            </w:r>
          </w:p>
        </w:tc>
      </w:tr>
      <w:tr w:rsidR="007A3567" w:rsidRPr="00B86614" w14:paraId="6B6A8D49"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7C07F8F" w14:textId="77777777" w:rsidR="007A3567" w:rsidRPr="00FB667C" w:rsidRDefault="007A3567" w:rsidP="0075546E">
            <w:r w:rsidRPr="00FB667C">
              <w:t>11.</w:t>
            </w:r>
          </w:p>
        </w:tc>
        <w:tc>
          <w:tcPr>
            <w:tcW w:w="2001" w:type="pct"/>
            <w:gridSpan w:val="3"/>
          </w:tcPr>
          <w:p w14:paraId="3EEA6937" w14:textId="77777777" w:rsidR="007A3567" w:rsidRPr="00FB667C" w:rsidRDefault="007A3567" w:rsidP="00F742D9">
            <w:pPr>
              <w:tabs>
                <w:tab w:val="right" w:pos="4014"/>
              </w:tabs>
              <w:jc w:val="both"/>
              <w:rPr>
                <w:rFonts w:cs="TTFFB52530t00"/>
              </w:rPr>
            </w:pPr>
            <w:r w:rsidRPr="00FB667C">
              <w:rPr>
                <w:rFonts w:cs="TTFFB52530t00"/>
              </w:rPr>
              <w:t>Whether covered under any State / Central Govt. enactments (e.g., Urban Land Ceiling Act) or notified under agency area/ scheduled area / cantonment area</w:t>
            </w:r>
          </w:p>
        </w:tc>
        <w:tc>
          <w:tcPr>
            <w:tcW w:w="152" w:type="pct"/>
          </w:tcPr>
          <w:p w14:paraId="41D33BC5" w14:textId="77777777" w:rsidR="007A3567" w:rsidRPr="00FB667C" w:rsidRDefault="007A3567" w:rsidP="00F742D9">
            <w:r w:rsidRPr="00FB667C">
              <w:t>:</w:t>
            </w:r>
          </w:p>
        </w:tc>
        <w:tc>
          <w:tcPr>
            <w:tcW w:w="2552" w:type="pct"/>
            <w:gridSpan w:val="5"/>
          </w:tcPr>
          <w:p w14:paraId="5FA8D7C5" w14:textId="77777777" w:rsidR="007A3567" w:rsidRPr="00FB667C" w:rsidRDefault="007A3567" w:rsidP="00F742D9">
            <w:pPr>
              <w:jc w:val="both"/>
            </w:pPr>
            <w:r w:rsidRPr="00FB667C">
              <w:t>No</w:t>
            </w:r>
          </w:p>
        </w:tc>
      </w:tr>
      <w:tr w:rsidR="007A3567" w:rsidRPr="00B86614" w14:paraId="550C8E01"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1BB18DC" w14:textId="77777777" w:rsidR="007A3567" w:rsidRPr="00FB667C" w:rsidRDefault="007A3567" w:rsidP="0075546E">
            <w:r w:rsidRPr="00FB667C">
              <w:t>12.</w:t>
            </w:r>
          </w:p>
        </w:tc>
        <w:tc>
          <w:tcPr>
            <w:tcW w:w="2001" w:type="pct"/>
            <w:gridSpan w:val="3"/>
          </w:tcPr>
          <w:p w14:paraId="31B5AD21" w14:textId="77777777" w:rsidR="007A3567" w:rsidRPr="00FB667C" w:rsidRDefault="007A3567" w:rsidP="00F742D9">
            <w:pPr>
              <w:tabs>
                <w:tab w:val="right" w:pos="4014"/>
              </w:tabs>
              <w:jc w:val="both"/>
              <w:rPr>
                <w:rFonts w:cs="TTFFB52530t00"/>
              </w:rPr>
            </w:pPr>
            <w:r w:rsidRPr="00FB667C">
              <w:rPr>
                <w:rFonts w:cs="TTFFB52530t00"/>
              </w:rPr>
              <w:t>In Case it is Agricultural land, any conversion to house site plots is contemplated</w:t>
            </w:r>
          </w:p>
        </w:tc>
        <w:tc>
          <w:tcPr>
            <w:tcW w:w="152" w:type="pct"/>
          </w:tcPr>
          <w:p w14:paraId="21BF928C" w14:textId="77777777" w:rsidR="007A3567" w:rsidRPr="00FB667C" w:rsidRDefault="007A3567" w:rsidP="00F742D9">
            <w:r w:rsidRPr="00FB667C">
              <w:t>:</w:t>
            </w:r>
          </w:p>
        </w:tc>
        <w:tc>
          <w:tcPr>
            <w:tcW w:w="2552" w:type="pct"/>
            <w:gridSpan w:val="5"/>
          </w:tcPr>
          <w:p w14:paraId="4D65CA3E" w14:textId="77777777" w:rsidR="007A3567" w:rsidRPr="00FB667C" w:rsidRDefault="007A3567" w:rsidP="00F742D9">
            <w:pPr>
              <w:jc w:val="both"/>
            </w:pPr>
            <w:r w:rsidRPr="00FB667C">
              <w:t>N.A.</w:t>
            </w:r>
          </w:p>
        </w:tc>
      </w:tr>
      <w:tr w:rsidR="007A3567" w:rsidRPr="00B86614" w14:paraId="15954D90" w14:textId="77777777" w:rsidTr="00987092">
        <w:trPr>
          <w:cnfStyle w:val="000000100000" w:firstRow="0" w:lastRow="0" w:firstColumn="0" w:lastColumn="0" w:oddVBand="0" w:evenVBand="0" w:oddHBand="1" w:evenHBand="0" w:firstRowFirstColumn="0" w:firstRowLastColumn="0" w:lastRowFirstColumn="0" w:lastRowLastColumn="0"/>
          <w:trHeight w:val="40"/>
        </w:trPr>
        <w:tc>
          <w:tcPr>
            <w:tcW w:w="295" w:type="pct"/>
          </w:tcPr>
          <w:p w14:paraId="5DB0A244" w14:textId="77777777" w:rsidR="007A3567" w:rsidRPr="00FB667C" w:rsidRDefault="007A3567" w:rsidP="0075546E">
            <w:r w:rsidRPr="00FB667C">
              <w:t>13.</w:t>
            </w:r>
          </w:p>
        </w:tc>
        <w:tc>
          <w:tcPr>
            <w:tcW w:w="2001" w:type="pct"/>
            <w:gridSpan w:val="3"/>
          </w:tcPr>
          <w:p w14:paraId="5C4DE5BD" w14:textId="77777777" w:rsidR="007A3567" w:rsidRPr="00FB667C" w:rsidRDefault="007A3567" w:rsidP="00F742D9">
            <w:pPr>
              <w:tabs>
                <w:tab w:val="right" w:pos="4014"/>
              </w:tabs>
              <w:jc w:val="both"/>
              <w:rPr>
                <w:rFonts w:cs="TTFFB52530t00"/>
              </w:rPr>
            </w:pPr>
            <w:r w:rsidRPr="00FB667C">
              <w:rPr>
                <w:rFonts w:cs="TTFFB52530t00"/>
              </w:rPr>
              <w:t>Boundaries of the property</w:t>
            </w:r>
          </w:p>
        </w:tc>
        <w:tc>
          <w:tcPr>
            <w:tcW w:w="152" w:type="pct"/>
          </w:tcPr>
          <w:p w14:paraId="3373781A" w14:textId="77777777" w:rsidR="007A3567" w:rsidRPr="00FB667C" w:rsidRDefault="007A3567" w:rsidP="00F742D9"/>
        </w:tc>
        <w:tc>
          <w:tcPr>
            <w:tcW w:w="2552" w:type="pct"/>
            <w:gridSpan w:val="5"/>
          </w:tcPr>
          <w:p w14:paraId="6FD33B42" w14:textId="77777777" w:rsidR="007A3567" w:rsidRPr="00FB667C" w:rsidRDefault="007A3567" w:rsidP="00F742D9">
            <w:pPr>
              <w:rPr>
                <w:b/>
                <w:color w:val="FF0000"/>
              </w:rPr>
            </w:pPr>
          </w:p>
        </w:tc>
      </w:tr>
      <w:tr w:rsidR="007A3567" w:rsidRPr="00B86614" w14:paraId="2B4388F3" w14:textId="77777777" w:rsidTr="00987092">
        <w:trPr>
          <w:cnfStyle w:val="000000010000" w:firstRow="0" w:lastRow="0" w:firstColumn="0" w:lastColumn="0" w:oddVBand="0" w:evenVBand="0" w:oddHBand="0" w:evenHBand="1" w:firstRowFirstColumn="0" w:firstRowLastColumn="0" w:lastRowFirstColumn="0" w:lastRowLastColumn="0"/>
          <w:trHeight w:val="35"/>
        </w:trPr>
        <w:tc>
          <w:tcPr>
            <w:tcW w:w="295" w:type="pct"/>
            <w:vMerge w:val="restart"/>
          </w:tcPr>
          <w:p w14:paraId="1BCD4716" w14:textId="77777777" w:rsidR="007A3567" w:rsidRPr="00FB667C" w:rsidRDefault="007A3567" w:rsidP="00F742D9">
            <w:pPr>
              <w:jc w:val="both"/>
            </w:pPr>
          </w:p>
        </w:tc>
        <w:tc>
          <w:tcPr>
            <w:tcW w:w="1306" w:type="pct"/>
            <w:gridSpan w:val="2"/>
          </w:tcPr>
          <w:p w14:paraId="2D2CCC31" w14:textId="77777777" w:rsidR="007A3567" w:rsidRPr="00FB667C" w:rsidRDefault="007A3567" w:rsidP="00F742D9">
            <w:pPr>
              <w:spacing w:line="276" w:lineRule="auto"/>
              <w:rPr>
                <w:rFonts w:cs="Arial"/>
                <w:b/>
                <w:bCs/>
              </w:rPr>
            </w:pPr>
            <w:r w:rsidRPr="00FB667C">
              <w:rPr>
                <w:rFonts w:cs="TTFFB52530t00"/>
                <w:b/>
                <w:bCs/>
              </w:rPr>
              <w:t>Particulars</w:t>
            </w:r>
          </w:p>
        </w:tc>
        <w:tc>
          <w:tcPr>
            <w:tcW w:w="924" w:type="pct"/>
            <w:gridSpan w:val="3"/>
          </w:tcPr>
          <w:p w14:paraId="2AA24C4B" w14:textId="77777777" w:rsidR="007A3567" w:rsidRPr="00FB667C" w:rsidRDefault="007A3567" w:rsidP="00F742D9">
            <w:pPr>
              <w:spacing w:line="276" w:lineRule="auto"/>
              <w:rPr>
                <w:rFonts w:cs="Arial"/>
                <w:b/>
                <w:bCs/>
              </w:rPr>
            </w:pPr>
            <w:r w:rsidRPr="00FB667C">
              <w:rPr>
                <w:rFonts w:cs="Arial"/>
                <w:b/>
                <w:bCs/>
              </w:rPr>
              <w:t>North</w:t>
            </w:r>
          </w:p>
        </w:tc>
        <w:tc>
          <w:tcPr>
            <w:tcW w:w="846" w:type="pct"/>
          </w:tcPr>
          <w:p w14:paraId="2F55A094" w14:textId="77777777" w:rsidR="007A3567" w:rsidRPr="00FB667C" w:rsidRDefault="007A3567" w:rsidP="00F742D9">
            <w:pPr>
              <w:spacing w:line="276" w:lineRule="auto"/>
              <w:rPr>
                <w:rFonts w:cs="Arial"/>
                <w:b/>
                <w:bCs/>
              </w:rPr>
            </w:pPr>
            <w:r w:rsidRPr="00FB667C">
              <w:rPr>
                <w:rFonts w:cs="Arial"/>
                <w:b/>
                <w:bCs/>
              </w:rPr>
              <w:t>South</w:t>
            </w:r>
          </w:p>
        </w:tc>
        <w:tc>
          <w:tcPr>
            <w:tcW w:w="997" w:type="pct"/>
            <w:gridSpan w:val="2"/>
          </w:tcPr>
          <w:p w14:paraId="02FE249D" w14:textId="77777777" w:rsidR="007A3567" w:rsidRPr="00FB667C" w:rsidRDefault="007A3567" w:rsidP="00F742D9">
            <w:pPr>
              <w:spacing w:line="276" w:lineRule="auto"/>
              <w:rPr>
                <w:rFonts w:cs="Arial"/>
                <w:b/>
                <w:bCs/>
              </w:rPr>
            </w:pPr>
            <w:r w:rsidRPr="00FB667C">
              <w:rPr>
                <w:rFonts w:cs="TTFFB52530t00"/>
                <w:b/>
                <w:bCs/>
              </w:rPr>
              <w:t>East</w:t>
            </w:r>
          </w:p>
        </w:tc>
        <w:tc>
          <w:tcPr>
            <w:tcW w:w="632" w:type="pct"/>
          </w:tcPr>
          <w:p w14:paraId="6ACF3C27" w14:textId="77777777" w:rsidR="007A3567" w:rsidRPr="00FB667C" w:rsidRDefault="007A3567" w:rsidP="00F742D9">
            <w:pPr>
              <w:spacing w:line="276" w:lineRule="auto"/>
              <w:rPr>
                <w:rFonts w:cs="Arial"/>
                <w:b/>
                <w:bCs/>
              </w:rPr>
            </w:pPr>
            <w:r w:rsidRPr="00FB667C">
              <w:rPr>
                <w:rFonts w:cs="TTFFB52530t00"/>
                <w:b/>
                <w:bCs/>
              </w:rPr>
              <w:t>West</w:t>
            </w:r>
          </w:p>
        </w:tc>
      </w:tr>
      <w:tr w:rsidR="007A3567" w:rsidRPr="00B86614" w14:paraId="7C8CFBAC" w14:textId="77777777" w:rsidTr="00990546">
        <w:trPr>
          <w:cnfStyle w:val="000000100000" w:firstRow="0" w:lastRow="0" w:firstColumn="0" w:lastColumn="0" w:oddVBand="0" w:evenVBand="0" w:oddHBand="1" w:evenHBand="0" w:firstRowFirstColumn="0" w:firstRowLastColumn="0" w:lastRowFirstColumn="0" w:lastRowLastColumn="0"/>
          <w:trHeight w:val="29"/>
        </w:trPr>
        <w:tc>
          <w:tcPr>
            <w:tcW w:w="295" w:type="pct"/>
            <w:vMerge/>
          </w:tcPr>
          <w:p w14:paraId="58E9A885" w14:textId="77777777" w:rsidR="007A3567" w:rsidRPr="00FB667C" w:rsidRDefault="007A3567" w:rsidP="00F742D9">
            <w:pPr>
              <w:jc w:val="both"/>
            </w:pPr>
          </w:p>
        </w:tc>
        <w:tc>
          <w:tcPr>
            <w:tcW w:w="4705" w:type="pct"/>
            <w:gridSpan w:val="9"/>
          </w:tcPr>
          <w:p w14:paraId="16F2D2C8" w14:textId="77777777" w:rsidR="007A3567" w:rsidRPr="00FB667C" w:rsidRDefault="007A3567" w:rsidP="00F742D9">
            <w:pPr>
              <w:spacing w:line="276" w:lineRule="auto"/>
              <w:rPr>
                <w:rFonts w:cs="Arial"/>
              </w:rPr>
            </w:pPr>
            <w:r w:rsidRPr="00FB667C">
              <w:rPr>
                <w:rFonts w:cs="Arial"/>
                <w:b/>
                <w:bCs/>
              </w:rPr>
              <w:t>As per document</w:t>
            </w:r>
          </w:p>
        </w:tc>
      </w:tr>
      <w:tr w:rsidR="007A3567" w:rsidRPr="00B86614" w14:paraId="46FCD881" w14:textId="77777777" w:rsidTr="00987092">
        <w:trPr>
          <w:cnfStyle w:val="000000010000" w:firstRow="0" w:lastRow="0" w:firstColumn="0" w:lastColumn="0" w:oddVBand="0" w:evenVBand="0" w:oddHBand="0" w:evenHBand="1" w:firstRowFirstColumn="0" w:firstRowLastColumn="0" w:lastRowFirstColumn="0" w:lastRowLastColumn="0"/>
          <w:trHeight w:val="29"/>
        </w:trPr>
        <w:tc>
          <w:tcPr>
            <w:tcW w:w="295" w:type="pct"/>
            <w:vMerge/>
          </w:tcPr>
          <w:p w14:paraId="479FFE74" w14:textId="77777777" w:rsidR="007A3567" w:rsidRPr="00FB667C" w:rsidRDefault="007A3567" w:rsidP="00F742D9">
            <w:pPr>
              <w:jc w:val="both"/>
            </w:pPr>
          </w:p>
        </w:tc>
        <w:tc>
          <w:tcPr>
            <w:tcW w:w="1306" w:type="pct"/>
            <w:gridSpan w:val="2"/>
          </w:tcPr>
          <w:p w14:paraId="5FF1837A" w14:textId="5B8453A8" w:rsidR="007A3567" w:rsidRPr="008C41BC" w:rsidRDefault="00987092" w:rsidP="00F742D9">
            <w:pPr>
              <w:spacing w:line="276" w:lineRule="auto"/>
              <w:rPr>
                <w:rFonts w:cs="Arial"/>
              </w:rPr>
            </w:pPr>
            <w:r w:rsidRPr="00FB667C">
              <w:rPr>
                <w:rFonts w:cs="Arial"/>
              </w:rPr>
              <w:t xml:space="preserve">Plot No. </w:t>
            </w:r>
            <w:r w:rsidRPr="00FE74F5">
              <w:t>B-1</w:t>
            </w:r>
          </w:p>
        </w:tc>
        <w:tc>
          <w:tcPr>
            <w:tcW w:w="924" w:type="pct"/>
            <w:gridSpan w:val="3"/>
          </w:tcPr>
          <w:p w14:paraId="4F4DC945" w14:textId="45FE31E4" w:rsidR="007A3567" w:rsidRPr="008C41BC" w:rsidRDefault="00987092" w:rsidP="00F742D9">
            <w:pPr>
              <w:spacing w:line="276" w:lineRule="auto"/>
              <w:rPr>
                <w:rFonts w:cs="Arial"/>
              </w:rPr>
            </w:pPr>
            <w:r>
              <w:rPr>
                <w:rFonts w:cs="Arial"/>
                <w:color w:val="000000" w:themeColor="text1"/>
                <w:lang w:eastAsia="en-IN"/>
              </w:rPr>
              <w:t>M.I.D.C. Land</w:t>
            </w:r>
          </w:p>
        </w:tc>
        <w:tc>
          <w:tcPr>
            <w:tcW w:w="846" w:type="pct"/>
          </w:tcPr>
          <w:p w14:paraId="762F2FC2" w14:textId="31B3D45A" w:rsidR="007A3567" w:rsidRPr="008C41BC" w:rsidRDefault="00877AE8" w:rsidP="00F742D9">
            <w:pPr>
              <w:spacing w:line="276" w:lineRule="auto"/>
              <w:rPr>
                <w:rFonts w:cs="Arial"/>
              </w:rPr>
            </w:pPr>
            <w:r w:rsidRPr="00877AE8">
              <w:rPr>
                <w:rFonts w:cs="Arial"/>
                <w:color w:val="000000" w:themeColor="text1"/>
                <w:lang w:eastAsia="en-IN"/>
              </w:rPr>
              <w:t>M.I.D.C. Road</w:t>
            </w:r>
          </w:p>
        </w:tc>
        <w:tc>
          <w:tcPr>
            <w:tcW w:w="997" w:type="pct"/>
            <w:gridSpan w:val="2"/>
          </w:tcPr>
          <w:p w14:paraId="0B482190" w14:textId="302DB589" w:rsidR="007A3567" w:rsidRPr="008C41BC" w:rsidRDefault="00987092" w:rsidP="00F742D9">
            <w:pPr>
              <w:spacing w:line="276" w:lineRule="auto"/>
              <w:rPr>
                <w:rFonts w:cs="Arial"/>
              </w:rPr>
            </w:pPr>
            <w:r>
              <w:rPr>
                <w:rFonts w:cs="Arial"/>
                <w:color w:val="000000" w:themeColor="text1"/>
                <w:lang w:eastAsia="en-IN"/>
              </w:rPr>
              <w:t>Plot No. A – 8</w:t>
            </w:r>
          </w:p>
        </w:tc>
        <w:tc>
          <w:tcPr>
            <w:tcW w:w="632" w:type="pct"/>
          </w:tcPr>
          <w:p w14:paraId="693C3CFE" w14:textId="365FCCDF" w:rsidR="007A3567" w:rsidRPr="008C41BC" w:rsidRDefault="00987092" w:rsidP="00F742D9">
            <w:pPr>
              <w:spacing w:line="276" w:lineRule="auto"/>
              <w:rPr>
                <w:rFonts w:cs="Arial"/>
              </w:rPr>
            </w:pPr>
            <w:r>
              <w:rPr>
                <w:rFonts w:cs="Arial"/>
                <w:color w:val="000000" w:themeColor="text1"/>
                <w:lang w:eastAsia="en-IN"/>
              </w:rPr>
              <w:t>Plot No. P-1</w:t>
            </w:r>
          </w:p>
        </w:tc>
      </w:tr>
      <w:tr w:rsidR="007A3567" w:rsidRPr="00B86614" w14:paraId="146C55B6" w14:textId="77777777" w:rsidTr="00990546">
        <w:trPr>
          <w:cnfStyle w:val="000000100000" w:firstRow="0" w:lastRow="0" w:firstColumn="0" w:lastColumn="0" w:oddVBand="0" w:evenVBand="0" w:oddHBand="1" w:evenHBand="0" w:firstRowFirstColumn="0" w:firstRowLastColumn="0" w:lastRowFirstColumn="0" w:lastRowLastColumn="0"/>
          <w:trHeight w:val="29"/>
        </w:trPr>
        <w:tc>
          <w:tcPr>
            <w:tcW w:w="295" w:type="pct"/>
            <w:vMerge/>
          </w:tcPr>
          <w:p w14:paraId="04BC00A7" w14:textId="77777777" w:rsidR="007A3567" w:rsidRPr="00FB667C" w:rsidRDefault="007A3567" w:rsidP="00F742D9">
            <w:pPr>
              <w:jc w:val="both"/>
            </w:pPr>
          </w:p>
        </w:tc>
        <w:tc>
          <w:tcPr>
            <w:tcW w:w="4705" w:type="pct"/>
            <w:gridSpan w:val="9"/>
          </w:tcPr>
          <w:p w14:paraId="3B71B653" w14:textId="77777777" w:rsidR="007A3567" w:rsidRPr="008C41BC" w:rsidRDefault="007A3567" w:rsidP="00F742D9">
            <w:pPr>
              <w:spacing w:line="276" w:lineRule="auto"/>
              <w:rPr>
                <w:rFonts w:cs="Arial"/>
              </w:rPr>
            </w:pPr>
            <w:r w:rsidRPr="008C41BC">
              <w:rPr>
                <w:rFonts w:cs="Arial"/>
                <w:b/>
                <w:bCs/>
              </w:rPr>
              <w:t>As per Site Visit</w:t>
            </w:r>
          </w:p>
        </w:tc>
      </w:tr>
      <w:tr w:rsidR="00987092" w:rsidRPr="00B86614" w14:paraId="1CFB4602" w14:textId="77777777" w:rsidTr="00987092">
        <w:trPr>
          <w:cnfStyle w:val="000000010000" w:firstRow="0" w:lastRow="0" w:firstColumn="0" w:lastColumn="0" w:oddVBand="0" w:evenVBand="0" w:oddHBand="0" w:evenHBand="1" w:firstRowFirstColumn="0" w:firstRowLastColumn="0" w:lastRowFirstColumn="0" w:lastRowLastColumn="0"/>
          <w:trHeight w:val="29"/>
        </w:trPr>
        <w:tc>
          <w:tcPr>
            <w:tcW w:w="295" w:type="pct"/>
            <w:vMerge/>
          </w:tcPr>
          <w:p w14:paraId="1B20EC81" w14:textId="77777777" w:rsidR="00987092" w:rsidRPr="00FB667C" w:rsidRDefault="00987092" w:rsidP="00987092">
            <w:pPr>
              <w:jc w:val="both"/>
            </w:pPr>
          </w:p>
        </w:tc>
        <w:tc>
          <w:tcPr>
            <w:tcW w:w="1306" w:type="pct"/>
            <w:gridSpan w:val="2"/>
          </w:tcPr>
          <w:p w14:paraId="591DCBFB" w14:textId="16FD2AF4" w:rsidR="00987092" w:rsidRPr="008C41BC" w:rsidRDefault="00987092" w:rsidP="00987092">
            <w:pPr>
              <w:spacing w:line="276" w:lineRule="auto"/>
              <w:rPr>
                <w:rFonts w:cs="Arial"/>
              </w:rPr>
            </w:pPr>
            <w:r w:rsidRPr="00FB667C">
              <w:rPr>
                <w:rFonts w:cs="Arial"/>
              </w:rPr>
              <w:t xml:space="preserve">Plot No. </w:t>
            </w:r>
            <w:r w:rsidRPr="00FE74F5">
              <w:t>B-1</w:t>
            </w:r>
          </w:p>
        </w:tc>
        <w:tc>
          <w:tcPr>
            <w:tcW w:w="924" w:type="pct"/>
            <w:gridSpan w:val="3"/>
          </w:tcPr>
          <w:p w14:paraId="67274216" w14:textId="0F2EB17D" w:rsidR="00987092" w:rsidRPr="008C41BC" w:rsidRDefault="00987092" w:rsidP="00987092">
            <w:pPr>
              <w:spacing w:line="276" w:lineRule="auto"/>
              <w:rPr>
                <w:rFonts w:cs="Arial"/>
              </w:rPr>
            </w:pPr>
            <w:r>
              <w:rPr>
                <w:rFonts w:cs="Arial"/>
                <w:color w:val="000000" w:themeColor="text1"/>
                <w:lang w:eastAsia="en-IN"/>
              </w:rPr>
              <w:t>M.I.D.C. Land</w:t>
            </w:r>
          </w:p>
        </w:tc>
        <w:tc>
          <w:tcPr>
            <w:tcW w:w="846" w:type="pct"/>
          </w:tcPr>
          <w:p w14:paraId="681F2107" w14:textId="5CF3AAB5" w:rsidR="00987092" w:rsidRPr="008C41BC" w:rsidRDefault="00877AE8" w:rsidP="00987092">
            <w:pPr>
              <w:spacing w:line="276" w:lineRule="auto"/>
              <w:rPr>
                <w:rFonts w:cs="Arial"/>
              </w:rPr>
            </w:pPr>
            <w:r w:rsidRPr="00877AE8">
              <w:rPr>
                <w:rFonts w:cs="Arial"/>
                <w:color w:val="000000" w:themeColor="text1"/>
                <w:lang w:eastAsia="en-IN"/>
              </w:rPr>
              <w:t>M.I.D.C. Road</w:t>
            </w:r>
          </w:p>
        </w:tc>
        <w:tc>
          <w:tcPr>
            <w:tcW w:w="997" w:type="pct"/>
            <w:gridSpan w:val="2"/>
          </w:tcPr>
          <w:p w14:paraId="0D42FDFC" w14:textId="4ED466CB" w:rsidR="00987092" w:rsidRPr="008C41BC" w:rsidRDefault="00987092" w:rsidP="00987092">
            <w:pPr>
              <w:spacing w:line="276" w:lineRule="auto"/>
              <w:rPr>
                <w:rFonts w:cs="Arial"/>
              </w:rPr>
            </w:pPr>
            <w:r>
              <w:rPr>
                <w:rFonts w:cs="Arial"/>
                <w:color w:val="000000" w:themeColor="text1"/>
                <w:lang w:eastAsia="en-IN"/>
              </w:rPr>
              <w:t>Plot No. A – 8</w:t>
            </w:r>
          </w:p>
        </w:tc>
        <w:tc>
          <w:tcPr>
            <w:tcW w:w="632" w:type="pct"/>
          </w:tcPr>
          <w:p w14:paraId="5E166A5C" w14:textId="3667796E" w:rsidR="00987092" w:rsidRPr="008C41BC" w:rsidRDefault="00987092" w:rsidP="00987092">
            <w:pPr>
              <w:spacing w:line="276" w:lineRule="auto"/>
              <w:rPr>
                <w:rFonts w:cs="Arial"/>
              </w:rPr>
            </w:pPr>
            <w:r>
              <w:rPr>
                <w:rFonts w:cs="Arial"/>
                <w:color w:val="000000" w:themeColor="text1"/>
                <w:lang w:eastAsia="en-IN"/>
              </w:rPr>
              <w:t>Plot No. P-1</w:t>
            </w:r>
          </w:p>
        </w:tc>
      </w:tr>
      <w:tr w:rsidR="007A3567" w:rsidRPr="00B86614" w14:paraId="6AE1B1ED"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EB9747E" w14:textId="0CBEC5F8" w:rsidR="007A3567" w:rsidRPr="00FB667C" w:rsidRDefault="007A3567" w:rsidP="00F742D9">
            <w:pPr>
              <w:jc w:val="both"/>
            </w:pPr>
            <w:r w:rsidRPr="00FB667C">
              <w:t>14</w:t>
            </w:r>
          </w:p>
        </w:tc>
        <w:tc>
          <w:tcPr>
            <w:tcW w:w="2001" w:type="pct"/>
            <w:gridSpan w:val="3"/>
          </w:tcPr>
          <w:p w14:paraId="5BB707B3" w14:textId="77777777" w:rsidR="007A3567" w:rsidRPr="00FB667C" w:rsidRDefault="007A3567" w:rsidP="00F742D9">
            <w:pPr>
              <w:jc w:val="both"/>
              <w:rPr>
                <w:rFonts w:cs="TTFFB52530t00"/>
              </w:rPr>
            </w:pPr>
            <w:r w:rsidRPr="00FB667C">
              <w:rPr>
                <w:rFonts w:cs="TTFFB52530t00"/>
              </w:rPr>
              <w:t>Dimensions of the site</w:t>
            </w:r>
          </w:p>
        </w:tc>
        <w:tc>
          <w:tcPr>
            <w:tcW w:w="152" w:type="pct"/>
          </w:tcPr>
          <w:p w14:paraId="17AF36AC" w14:textId="77777777" w:rsidR="007A3567" w:rsidRPr="00FB667C" w:rsidRDefault="007A3567" w:rsidP="00F742D9">
            <w:r w:rsidRPr="00FB667C">
              <w:t>:</w:t>
            </w:r>
          </w:p>
        </w:tc>
        <w:tc>
          <w:tcPr>
            <w:tcW w:w="2552" w:type="pct"/>
            <w:gridSpan w:val="5"/>
          </w:tcPr>
          <w:p w14:paraId="37D11364" w14:textId="7FFD2794" w:rsidR="007A3567" w:rsidRPr="00FB667C" w:rsidRDefault="007A3567" w:rsidP="00F742D9">
            <w:pPr>
              <w:jc w:val="both"/>
              <w:rPr>
                <w:rFonts w:cs="Arial"/>
                <w:color w:val="FF0000"/>
              </w:rPr>
            </w:pPr>
          </w:p>
        </w:tc>
      </w:tr>
      <w:tr w:rsidR="007A3567" w:rsidRPr="00B86614" w14:paraId="1889A1C7"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6F73BFB0" w14:textId="77777777" w:rsidR="007A3567" w:rsidRPr="00FB667C" w:rsidRDefault="007A3567" w:rsidP="00F742D9">
            <w:pPr>
              <w:jc w:val="both"/>
            </w:pPr>
          </w:p>
        </w:tc>
        <w:tc>
          <w:tcPr>
            <w:tcW w:w="2001" w:type="pct"/>
            <w:gridSpan w:val="3"/>
          </w:tcPr>
          <w:p w14:paraId="468DC709" w14:textId="77777777" w:rsidR="007A3567" w:rsidRPr="00FB667C" w:rsidRDefault="007A3567" w:rsidP="00F742D9">
            <w:pPr>
              <w:jc w:val="both"/>
              <w:rPr>
                <w:rFonts w:cs="TTFFB52530t00"/>
              </w:rPr>
            </w:pPr>
          </w:p>
        </w:tc>
        <w:tc>
          <w:tcPr>
            <w:tcW w:w="152" w:type="pct"/>
          </w:tcPr>
          <w:p w14:paraId="4819871A" w14:textId="77777777" w:rsidR="007A3567" w:rsidRPr="00FB667C" w:rsidRDefault="007A3567" w:rsidP="00F742D9"/>
        </w:tc>
        <w:tc>
          <w:tcPr>
            <w:tcW w:w="1525" w:type="pct"/>
            <w:gridSpan w:val="3"/>
          </w:tcPr>
          <w:p w14:paraId="1660BA54"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 xml:space="preserve">A                                           </w:t>
            </w:r>
          </w:p>
          <w:p w14:paraId="17D8DFBE"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As per the Deed</w:t>
            </w:r>
          </w:p>
        </w:tc>
        <w:tc>
          <w:tcPr>
            <w:tcW w:w="1027" w:type="pct"/>
            <w:gridSpan w:val="2"/>
          </w:tcPr>
          <w:p w14:paraId="760C2A7A"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B</w:t>
            </w:r>
          </w:p>
          <w:p w14:paraId="4BC67BD6"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Actuals</w:t>
            </w:r>
          </w:p>
        </w:tc>
      </w:tr>
      <w:tr w:rsidR="007A3567" w:rsidRPr="00B86614" w14:paraId="1D2AFDDC"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3100B62" w14:textId="77777777" w:rsidR="007A3567" w:rsidRPr="00FB667C" w:rsidRDefault="007A3567" w:rsidP="00F742D9">
            <w:pPr>
              <w:jc w:val="both"/>
            </w:pPr>
          </w:p>
        </w:tc>
        <w:tc>
          <w:tcPr>
            <w:tcW w:w="2001" w:type="pct"/>
            <w:gridSpan w:val="3"/>
          </w:tcPr>
          <w:p w14:paraId="4991A25E" w14:textId="73A17581" w:rsidR="007A3567" w:rsidRPr="00FB667C" w:rsidRDefault="007A3567" w:rsidP="00F742D9">
            <w:pPr>
              <w:jc w:val="both"/>
              <w:rPr>
                <w:rFonts w:cs="TTFFB52530t00"/>
              </w:rPr>
            </w:pPr>
            <w:r w:rsidRPr="00FB667C">
              <w:rPr>
                <w:rFonts w:cs="TTFFB52530t00"/>
              </w:rPr>
              <w:t>North</w:t>
            </w:r>
          </w:p>
        </w:tc>
        <w:tc>
          <w:tcPr>
            <w:tcW w:w="152" w:type="pct"/>
          </w:tcPr>
          <w:p w14:paraId="730EBC0C" w14:textId="77777777" w:rsidR="007A3567" w:rsidRPr="00FB667C" w:rsidRDefault="007A3567" w:rsidP="00F742D9">
            <w:r w:rsidRPr="00FB667C">
              <w:t>:</w:t>
            </w:r>
          </w:p>
        </w:tc>
        <w:tc>
          <w:tcPr>
            <w:tcW w:w="2552" w:type="pct"/>
            <w:gridSpan w:val="5"/>
            <w:vMerge w:val="restart"/>
          </w:tcPr>
          <w:p w14:paraId="6D991BE4" w14:textId="008B189F" w:rsidR="007A3567" w:rsidRPr="00987092" w:rsidRDefault="00987092" w:rsidP="009E489F">
            <w:pPr>
              <w:jc w:val="left"/>
            </w:pPr>
            <w:r w:rsidRPr="00987092">
              <w:t>N.A., The land is irregular in shape</w:t>
            </w:r>
          </w:p>
          <w:p w14:paraId="175118A4" w14:textId="50580F93" w:rsidR="00A3533F" w:rsidRPr="00FB667C" w:rsidRDefault="00A3533F" w:rsidP="00A3533F"/>
        </w:tc>
      </w:tr>
      <w:tr w:rsidR="007A3567" w:rsidRPr="00B86614" w14:paraId="54982E76"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5598FD4" w14:textId="77777777" w:rsidR="007A3567" w:rsidRPr="00FB667C" w:rsidRDefault="007A3567" w:rsidP="00F742D9">
            <w:pPr>
              <w:jc w:val="both"/>
            </w:pPr>
          </w:p>
        </w:tc>
        <w:tc>
          <w:tcPr>
            <w:tcW w:w="2001" w:type="pct"/>
            <w:gridSpan w:val="3"/>
          </w:tcPr>
          <w:p w14:paraId="27EF869E" w14:textId="77777777" w:rsidR="007A3567" w:rsidRPr="00FB667C" w:rsidRDefault="007A3567" w:rsidP="00F742D9">
            <w:pPr>
              <w:jc w:val="both"/>
              <w:rPr>
                <w:rFonts w:cs="TTFFB52530t00"/>
              </w:rPr>
            </w:pPr>
            <w:r w:rsidRPr="00FB667C">
              <w:rPr>
                <w:rFonts w:cs="TTFFB52530t00"/>
              </w:rPr>
              <w:t xml:space="preserve">South </w:t>
            </w:r>
          </w:p>
        </w:tc>
        <w:tc>
          <w:tcPr>
            <w:tcW w:w="152" w:type="pct"/>
          </w:tcPr>
          <w:p w14:paraId="2B0C23A2" w14:textId="77777777" w:rsidR="007A3567" w:rsidRPr="00FB667C" w:rsidRDefault="007A3567" w:rsidP="00F742D9">
            <w:r w:rsidRPr="00FB667C">
              <w:t>:</w:t>
            </w:r>
          </w:p>
        </w:tc>
        <w:tc>
          <w:tcPr>
            <w:tcW w:w="2552" w:type="pct"/>
            <w:gridSpan w:val="5"/>
            <w:vMerge/>
          </w:tcPr>
          <w:p w14:paraId="0BBFB53A" w14:textId="77777777" w:rsidR="007A3567" w:rsidRPr="00FB667C" w:rsidRDefault="007A3567" w:rsidP="00F742D9"/>
        </w:tc>
      </w:tr>
      <w:tr w:rsidR="007A3567" w:rsidRPr="00B86614" w14:paraId="227AA17C"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D3B4E24" w14:textId="77777777" w:rsidR="007A3567" w:rsidRPr="00FB667C" w:rsidRDefault="007A3567" w:rsidP="00F742D9">
            <w:pPr>
              <w:jc w:val="both"/>
            </w:pPr>
          </w:p>
        </w:tc>
        <w:tc>
          <w:tcPr>
            <w:tcW w:w="2001" w:type="pct"/>
            <w:gridSpan w:val="3"/>
          </w:tcPr>
          <w:p w14:paraId="17319CCA" w14:textId="77777777" w:rsidR="007A3567" w:rsidRPr="00FB667C" w:rsidRDefault="007A3567" w:rsidP="00F742D9">
            <w:pPr>
              <w:jc w:val="both"/>
              <w:rPr>
                <w:rFonts w:cs="TTFFB52530t00"/>
              </w:rPr>
            </w:pPr>
            <w:r w:rsidRPr="00FB667C">
              <w:rPr>
                <w:rFonts w:cs="TTFFB52530t00"/>
              </w:rPr>
              <w:t>East</w:t>
            </w:r>
          </w:p>
        </w:tc>
        <w:tc>
          <w:tcPr>
            <w:tcW w:w="152" w:type="pct"/>
          </w:tcPr>
          <w:p w14:paraId="65589F76" w14:textId="77777777" w:rsidR="007A3567" w:rsidRPr="00FB667C" w:rsidRDefault="007A3567" w:rsidP="00F742D9">
            <w:r w:rsidRPr="00FB667C">
              <w:t>:</w:t>
            </w:r>
          </w:p>
        </w:tc>
        <w:tc>
          <w:tcPr>
            <w:tcW w:w="2552" w:type="pct"/>
            <w:gridSpan w:val="5"/>
            <w:vMerge/>
          </w:tcPr>
          <w:p w14:paraId="13EA66E8" w14:textId="77777777" w:rsidR="007A3567" w:rsidRPr="00FB667C" w:rsidRDefault="007A3567" w:rsidP="00F742D9"/>
        </w:tc>
      </w:tr>
      <w:tr w:rsidR="007A3567" w:rsidRPr="00B86614" w14:paraId="12ACF4FE"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591C54C" w14:textId="77777777" w:rsidR="007A3567" w:rsidRPr="00FB667C" w:rsidRDefault="007A3567" w:rsidP="00F742D9">
            <w:pPr>
              <w:jc w:val="both"/>
            </w:pPr>
          </w:p>
        </w:tc>
        <w:tc>
          <w:tcPr>
            <w:tcW w:w="2001" w:type="pct"/>
            <w:gridSpan w:val="3"/>
          </w:tcPr>
          <w:p w14:paraId="544AD7BD" w14:textId="77777777" w:rsidR="007A3567" w:rsidRPr="00FB667C" w:rsidRDefault="007A3567" w:rsidP="00F742D9">
            <w:pPr>
              <w:jc w:val="both"/>
              <w:rPr>
                <w:rFonts w:cs="TTFFB52530t00"/>
              </w:rPr>
            </w:pPr>
            <w:r w:rsidRPr="00FB667C">
              <w:rPr>
                <w:rFonts w:cs="TTFFB52530t00"/>
              </w:rPr>
              <w:t>West</w:t>
            </w:r>
          </w:p>
        </w:tc>
        <w:tc>
          <w:tcPr>
            <w:tcW w:w="152" w:type="pct"/>
          </w:tcPr>
          <w:p w14:paraId="56435369" w14:textId="77777777" w:rsidR="007A3567" w:rsidRPr="00FB667C" w:rsidRDefault="007A3567" w:rsidP="00F742D9">
            <w:r w:rsidRPr="00FB667C">
              <w:t>:</w:t>
            </w:r>
          </w:p>
        </w:tc>
        <w:tc>
          <w:tcPr>
            <w:tcW w:w="2552" w:type="pct"/>
            <w:gridSpan w:val="5"/>
            <w:vMerge/>
          </w:tcPr>
          <w:p w14:paraId="6FE3D69B" w14:textId="77777777" w:rsidR="007A3567" w:rsidRPr="00FB667C" w:rsidRDefault="007A3567" w:rsidP="00F742D9"/>
        </w:tc>
      </w:tr>
      <w:tr w:rsidR="007A3567" w:rsidRPr="00B86614" w14:paraId="0F44D18E"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03F7158" w14:textId="3767474A" w:rsidR="007A3567" w:rsidRPr="00FB667C" w:rsidRDefault="007A3567" w:rsidP="00F742D9">
            <w:pPr>
              <w:jc w:val="both"/>
            </w:pPr>
            <w:r w:rsidRPr="00FB667C">
              <w:t>14.</w:t>
            </w:r>
            <w:r w:rsidR="0075546E">
              <w:t>1</w:t>
            </w:r>
          </w:p>
        </w:tc>
        <w:tc>
          <w:tcPr>
            <w:tcW w:w="2001" w:type="pct"/>
            <w:gridSpan w:val="3"/>
          </w:tcPr>
          <w:p w14:paraId="6CEBF1DE" w14:textId="77777777" w:rsidR="007A3567" w:rsidRPr="00FB667C" w:rsidRDefault="007A3567" w:rsidP="00F742D9">
            <w:pPr>
              <w:jc w:val="both"/>
              <w:rPr>
                <w:rFonts w:cs="TTFFB52530t00"/>
              </w:rPr>
            </w:pPr>
            <w:r w:rsidRPr="00FB667C">
              <w:rPr>
                <w:rFonts w:cs="TTFFB52530t00"/>
              </w:rPr>
              <w:t xml:space="preserve">Latitude, Longitude &amp; Co-ordinates of property </w:t>
            </w:r>
          </w:p>
        </w:tc>
        <w:tc>
          <w:tcPr>
            <w:tcW w:w="152" w:type="pct"/>
          </w:tcPr>
          <w:p w14:paraId="32AAB4A1" w14:textId="77777777" w:rsidR="007A3567" w:rsidRPr="00FB667C" w:rsidRDefault="007A3567" w:rsidP="00F742D9">
            <w:r w:rsidRPr="00FB667C">
              <w:t>:</w:t>
            </w:r>
          </w:p>
        </w:tc>
        <w:tc>
          <w:tcPr>
            <w:tcW w:w="2552" w:type="pct"/>
            <w:gridSpan w:val="5"/>
          </w:tcPr>
          <w:p w14:paraId="59E05C61" w14:textId="794613D7" w:rsidR="007A3567" w:rsidRPr="00FB667C" w:rsidRDefault="00987092" w:rsidP="00F742D9">
            <w:pPr>
              <w:jc w:val="both"/>
              <w:rPr>
                <w:rFonts w:cs="Arial"/>
              </w:rPr>
            </w:pPr>
            <w:r w:rsidRPr="00987092">
              <w:rPr>
                <w:bCs/>
                <w:kern w:val="36"/>
                <w:lang w:eastAsia="en-IN"/>
              </w:rPr>
              <w:t>18°36'26.6"N 77°34'16.7"E</w:t>
            </w:r>
          </w:p>
        </w:tc>
      </w:tr>
      <w:tr w:rsidR="007A3567" w:rsidRPr="00B86614" w14:paraId="41848061"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E27DFAB" w14:textId="1026B44F" w:rsidR="007A3567" w:rsidRPr="00FB667C" w:rsidRDefault="007A3567" w:rsidP="00F742D9">
            <w:pPr>
              <w:jc w:val="both"/>
            </w:pPr>
            <w:r w:rsidRPr="00FB667C">
              <w:t>14.</w:t>
            </w:r>
            <w:r w:rsidR="0075546E">
              <w:t>2</w:t>
            </w:r>
          </w:p>
        </w:tc>
        <w:tc>
          <w:tcPr>
            <w:tcW w:w="2001" w:type="pct"/>
            <w:gridSpan w:val="3"/>
          </w:tcPr>
          <w:p w14:paraId="3ABC8DF8" w14:textId="77777777" w:rsidR="007A3567" w:rsidRPr="00FB667C" w:rsidRDefault="007A3567" w:rsidP="00F742D9">
            <w:pPr>
              <w:jc w:val="both"/>
              <w:rPr>
                <w:rFonts w:cs="TTFFB52530t00"/>
              </w:rPr>
            </w:pPr>
            <w:r w:rsidRPr="00FB667C">
              <w:rPr>
                <w:rFonts w:cs="TTFFB52530t00"/>
              </w:rPr>
              <w:t>Extent of the site</w:t>
            </w:r>
          </w:p>
        </w:tc>
        <w:tc>
          <w:tcPr>
            <w:tcW w:w="152" w:type="pct"/>
          </w:tcPr>
          <w:p w14:paraId="6E9F3DAE" w14:textId="77777777" w:rsidR="007A3567" w:rsidRPr="00FB667C" w:rsidRDefault="007A3567" w:rsidP="00F742D9">
            <w:r w:rsidRPr="00FB667C">
              <w:t>:</w:t>
            </w:r>
          </w:p>
        </w:tc>
        <w:tc>
          <w:tcPr>
            <w:tcW w:w="2552" w:type="pct"/>
            <w:gridSpan w:val="5"/>
            <w:vMerge w:val="restart"/>
          </w:tcPr>
          <w:p w14:paraId="6E0E2D33" w14:textId="4FFB8E85"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 xml:space="preserve">Plot area = </w:t>
            </w:r>
            <w:r w:rsidR="00987092">
              <w:rPr>
                <w:rFonts w:ascii="Arial Narrow" w:hAnsi="Arial Narrow"/>
                <w:sz w:val="22"/>
                <w:szCs w:val="22"/>
              </w:rPr>
              <w:t>5030</w:t>
            </w:r>
            <w:r w:rsidR="0055428C" w:rsidRPr="00030A85">
              <w:rPr>
                <w:rFonts w:ascii="Arial Narrow" w:hAnsi="Arial Narrow"/>
                <w:sz w:val="22"/>
                <w:szCs w:val="22"/>
              </w:rPr>
              <w:t>.00</w:t>
            </w:r>
            <w:r w:rsidR="0055428C" w:rsidRPr="00C9190B">
              <w:rPr>
                <w:rFonts w:ascii="Arial Narrow" w:hAnsi="Arial Narrow"/>
                <w:sz w:val="22"/>
                <w:szCs w:val="22"/>
              </w:rPr>
              <w:t xml:space="preserve"> </w:t>
            </w:r>
            <w:r w:rsidR="00B50A5A" w:rsidRPr="00FB667C">
              <w:rPr>
                <w:rFonts w:ascii="Arial Narrow" w:hAnsi="Arial Narrow" w:cs="Arial"/>
                <w:sz w:val="22"/>
                <w:szCs w:val="22"/>
              </w:rPr>
              <w:t>Sq. M.</w:t>
            </w:r>
          </w:p>
          <w:p w14:paraId="30E8FA6F" w14:textId="1477886B"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 xml:space="preserve">(Area as per </w:t>
            </w:r>
            <w:r w:rsidR="00F15722" w:rsidRPr="00FB667C">
              <w:rPr>
                <w:rFonts w:ascii="Arial Narrow" w:hAnsi="Arial Narrow" w:cs="Arial"/>
                <w:sz w:val="22"/>
                <w:szCs w:val="22"/>
              </w:rPr>
              <w:t>Lease</w:t>
            </w:r>
            <w:r w:rsidR="00D32B98">
              <w:rPr>
                <w:rFonts w:ascii="Arial Narrow" w:hAnsi="Arial Narrow" w:cs="Arial"/>
                <w:sz w:val="22"/>
                <w:szCs w:val="22"/>
              </w:rPr>
              <w:t xml:space="preserve"> Agreement</w:t>
            </w:r>
            <w:r w:rsidRPr="00FB667C">
              <w:rPr>
                <w:rFonts w:ascii="Arial Narrow" w:hAnsi="Arial Narrow" w:cs="Arial"/>
                <w:sz w:val="22"/>
                <w:szCs w:val="22"/>
              </w:rPr>
              <w:t>)</w:t>
            </w:r>
          </w:p>
          <w:p w14:paraId="74DC465E" w14:textId="77777777" w:rsidR="007A3567" w:rsidRPr="00FB667C" w:rsidRDefault="007A3567" w:rsidP="00F742D9">
            <w:pPr>
              <w:pStyle w:val="Default"/>
              <w:jc w:val="both"/>
              <w:rPr>
                <w:rFonts w:ascii="Arial Narrow" w:hAnsi="Arial Narrow" w:cs="Arial"/>
                <w:sz w:val="22"/>
                <w:szCs w:val="22"/>
              </w:rPr>
            </w:pPr>
            <w:r w:rsidRPr="00FB667C">
              <w:rPr>
                <w:rFonts w:ascii="Arial Narrow" w:hAnsi="Arial Narrow" w:cs="Arial"/>
                <w:sz w:val="22"/>
                <w:szCs w:val="22"/>
              </w:rPr>
              <w:t>Structure area = As per Brief Description</w:t>
            </w:r>
          </w:p>
        </w:tc>
      </w:tr>
      <w:tr w:rsidR="007A3567" w:rsidRPr="00B86614" w14:paraId="357E6906"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33DE960" w14:textId="77777777" w:rsidR="007A3567" w:rsidRPr="00FB667C" w:rsidRDefault="007A3567" w:rsidP="00F742D9">
            <w:pPr>
              <w:jc w:val="both"/>
            </w:pPr>
            <w:r w:rsidRPr="00FB667C">
              <w:t>15.</w:t>
            </w:r>
          </w:p>
        </w:tc>
        <w:tc>
          <w:tcPr>
            <w:tcW w:w="2001" w:type="pct"/>
            <w:gridSpan w:val="3"/>
          </w:tcPr>
          <w:p w14:paraId="492EBD13" w14:textId="77777777" w:rsidR="007A3567" w:rsidRPr="00FB667C" w:rsidRDefault="007A3567" w:rsidP="00F742D9">
            <w:pPr>
              <w:jc w:val="both"/>
              <w:rPr>
                <w:rFonts w:cs="TTFFB52530t00"/>
              </w:rPr>
            </w:pPr>
            <w:r w:rsidRPr="00FB667C">
              <w:rPr>
                <w:rFonts w:cs="TTFFB52530t00"/>
              </w:rPr>
              <w:t>Extent of the site considered for Valuation (least of 14A&amp; 14B)</w:t>
            </w:r>
          </w:p>
        </w:tc>
        <w:tc>
          <w:tcPr>
            <w:tcW w:w="152" w:type="pct"/>
          </w:tcPr>
          <w:p w14:paraId="21185A65" w14:textId="77777777" w:rsidR="007A3567" w:rsidRPr="00FB667C" w:rsidRDefault="007A3567" w:rsidP="00F742D9">
            <w:r w:rsidRPr="00FB667C">
              <w:t>:</w:t>
            </w:r>
          </w:p>
        </w:tc>
        <w:tc>
          <w:tcPr>
            <w:tcW w:w="2552" w:type="pct"/>
            <w:gridSpan w:val="5"/>
            <w:vMerge/>
          </w:tcPr>
          <w:p w14:paraId="3E509C06" w14:textId="77777777" w:rsidR="007A3567" w:rsidRPr="00FB667C" w:rsidRDefault="007A3567" w:rsidP="00F742D9">
            <w:pPr>
              <w:jc w:val="both"/>
              <w:rPr>
                <w:rFonts w:cs="Arial"/>
                <w:sz w:val="16"/>
                <w:u w:val="single"/>
              </w:rPr>
            </w:pPr>
          </w:p>
        </w:tc>
      </w:tr>
      <w:tr w:rsidR="007A3567" w:rsidRPr="00B86614" w14:paraId="7C4A9E8D"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D8FD2A9" w14:textId="77777777" w:rsidR="007A3567" w:rsidRPr="00FB667C" w:rsidRDefault="007A3567" w:rsidP="00F742D9">
            <w:pPr>
              <w:jc w:val="both"/>
            </w:pPr>
            <w:r w:rsidRPr="00FB667C">
              <w:t>16</w:t>
            </w:r>
          </w:p>
        </w:tc>
        <w:tc>
          <w:tcPr>
            <w:tcW w:w="2001" w:type="pct"/>
            <w:gridSpan w:val="3"/>
          </w:tcPr>
          <w:p w14:paraId="2191822D" w14:textId="77777777" w:rsidR="007A3567" w:rsidRPr="00FB667C" w:rsidRDefault="007A3567" w:rsidP="00F742D9">
            <w:pPr>
              <w:autoSpaceDE w:val="0"/>
              <w:autoSpaceDN w:val="0"/>
              <w:adjustRightInd w:val="0"/>
              <w:jc w:val="both"/>
              <w:rPr>
                <w:rFonts w:cs="TTFFB52530t00"/>
              </w:rPr>
            </w:pPr>
            <w:r w:rsidRPr="00FB667C">
              <w:rPr>
                <w:rFonts w:cs="TTFFB52530t00"/>
              </w:rPr>
              <w:t>Whether occupied by the owner / tenant? If occupied by tenant since how long? Rent received per month.</w:t>
            </w:r>
          </w:p>
          <w:p w14:paraId="663BB796" w14:textId="77777777" w:rsidR="007A3567" w:rsidRPr="00FB667C" w:rsidRDefault="007A3567" w:rsidP="00F742D9">
            <w:pPr>
              <w:autoSpaceDE w:val="0"/>
              <w:autoSpaceDN w:val="0"/>
              <w:adjustRightInd w:val="0"/>
              <w:jc w:val="both"/>
              <w:rPr>
                <w:rFonts w:cs="TTFFB52530t00"/>
                <w:sz w:val="4"/>
              </w:rPr>
            </w:pPr>
          </w:p>
        </w:tc>
        <w:tc>
          <w:tcPr>
            <w:tcW w:w="152" w:type="pct"/>
          </w:tcPr>
          <w:p w14:paraId="1BFEDB06" w14:textId="77777777" w:rsidR="007A3567" w:rsidRPr="00FB667C" w:rsidRDefault="007A3567" w:rsidP="00F742D9">
            <w:r w:rsidRPr="00FB667C">
              <w:t>:</w:t>
            </w:r>
          </w:p>
        </w:tc>
        <w:tc>
          <w:tcPr>
            <w:tcW w:w="2552" w:type="pct"/>
            <w:gridSpan w:val="5"/>
          </w:tcPr>
          <w:p w14:paraId="1B252D61" w14:textId="0531523C" w:rsidR="007A3567" w:rsidRPr="00FB667C" w:rsidRDefault="00987092" w:rsidP="00F15722">
            <w:pPr>
              <w:pStyle w:val="Default"/>
              <w:jc w:val="both"/>
              <w:rPr>
                <w:rFonts w:ascii="Arial Narrow" w:hAnsi="Arial Narrow" w:cs="Arial"/>
              </w:rPr>
            </w:pPr>
            <w:r w:rsidRPr="00987092">
              <w:rPr>
                <w:rFonts w:ascii="Arial Narrow" w:hAnsi="Arial Narrow" w:cs="Arial"/>
                <w:color w:val="auto"/>
                <w:sz w:val="22"/>
                <w:szCs w:val="22"/>
              </w:rPr>
              <w:t>Lessee / Client</w:t>
            </w:r>
            <w:r w:rsidR="007A3567" w:rsidRPr="00893FEF">
              <w:rPr>
                <w:rFonts w:ascii="Arial Narrow" w:hAnsi="Arial Narrow" w:cs="Arial"/>
                <w:color w:val="auto"/>
                <w:sz w:val="22"/>
                <w:szCs w:val="22"/>
              </w:rPr>
              <w:t xml:space="preserve"> Occupied</w:t>
            </w:r>
            <w:r w:rsidR="007A3567" w:rsidRPr="00893FEF">
              <w:rPr>
                <w:rFonts w:ascii="Arial Narrow" w:hAnsi="Arial Narrow"/>
                <w:color w:val="auto"/>
              </w:rPr>
              <w:t xml:space="preserve"> </w:t>
            </w:r>
          </w:p>
        </w:tc>
      </w:tr>
      <w:tr w:rsidR="007A3567" w:rsidRPr="00B86614" w14:paraId="4CDFCA62"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5B18FE4" w14:textId="77777777" w:rsidR="007A3567" w:rsidRPr="00FB667C" w:rsidRDefault="007A3567" w:rsidP="00F742D9">
            <w:pPr>
              <w:rPr>
                <w:b/>
              </w:rPr>
            </w:pPr>
            <w:r w:rsidRPr="00FB667C">
              <w:rPr>
                <w:b/>
              </w:rPr>
              <w:t>II</w:t>
            </w:r>
          </w:p>
        </w:tc>
        <w:tc>
          <w:tcPr>
            <w:tcW w:w="2001" w:type="pct"/>
            <w:gridSpan w:val="3"/>
          </w:tcPr>
          <w:p w14:paraId="17EA03A9" w14:textId="77777777" w:rsidR="007A3567" w:rsidRPr="00FB667C" w:rsidRDefault="007A3567" w:rsidP="00F742D9">
            <w:pPr>
              <w:autoSpaceDE w:val="0"/>
              <w:autoSpaceDN w:val="0"/>
              <w:adjustRightInd w:val="0"/>
              <w:jc w:val="both"/>
              <w:rPr>
                <w:rFonts w:cs="TTFFB52530t00"/>
                <w:b/>
              </w:rPr>
            </w:pPr>
            <w:r w:rsidRPr="00FB667C">
              <w:rPr>
                <w:rFonts w:cs="Times-Bold"/>
                <w:b/>
                <w:bCs/>
              </w:rPr>
              <w:t>CHARACTERSTICS OF THE SITE</w:t>
            </w:r>
          </w:p>
        </w:tc>
        <w:tc>
          <w:tcPr>
            <w:tcW w:w="152" w:type="pct"/>
          </w:tcPr>
          <w:p w14:paraId="079B181B" w14:textId="77777777" w:rsidR="007A3567" w:rsidRPr="00FB667C" w:rsidRDefault="007A3567" w:rsidP="00F742D9"/>
        </w:tc>
        <w:tc>
          <w:tcPr>
            <w:tcW w:w="2552" w:type="pct"/>
            <w:gridSpan w:val="5"/>
          </w:tcPr>
          <w:p w14:paraId="63F86FA4" w14:textId="77777777" w:rsidR="007A3567" w:rsidRPr="00FB667C" w:rsidRDefault="007A3567" w:rsidP="00995635">
            <w:pPr>
              <w:jc w:val="left"/>
            </w:pPr>
          </w:p>
        </w:tc>
      </w:tr>
      <w:tr w:rsidR="007A3567" w:rsidRPr="00B86614" w14:paraId="6AAA6E9E"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063E958" w14:textId="77777777" w:rsidR="007A3567" w:rsidRPr="00FB667C" w:rsidRDefault="007A3567" w:rsidP="00F41ACB">
            <w:pPr>
              <w:numPr>
                <w:ilvl w:val="0"/>
                <w:numId w:val="3"/>
              </w:numPr>
              <w:jc w:val="left"/>
              <w:rPr>
                <w:rFonts w:cs="TTFFB52530t00"/>
              </w:rPr>
            </w:pPr>
          </w:p>
        </w:tc>
        <w:tc>
          <w:tcPr>
            <w:tcW w:w="2001" w:type="pct"/>
            <w:gridSpan w:val="3"/>
          </w:tcPr>
          <w:p w14:paraId="53FBA358" w14:textId="77777777" w:rsidR="007A3567" w:rsidRPr="00FB667C" w:rsidRDefault="007A3567" w:rsidP="00F742D9">
            <w:pPr>
              <w:autoSpaceDE w:val="0"/>
              <w:autoSpaceDN w:val="0"/>
              <w:adjustRightInd w:val="0"/>
              <w:jc w:val="both"/>
              <w:rPr>
                <w:rFonts w:cs="TTFFB52530t00"/>
                <w:b/>
              </w:rPr>
            </w:pPr>
            <w:r w:rsidRPr="00FB667C">
              <w:rPr>
                <w:rFonts w:cs="TTFFB52530t00"/>
              </w:rPr>
              <w:t>Classification of locality</w:t>
            </w:r>
          </w:p>
        </w:tc>
        <w:tc>
          <w:tcPr>
            <w:tcW w:w="152" w:type="pct"/>
          </w:tcPr>
          <w:p w14:paraId="77B640A8" w14:textId="77777777" w:rsidR="007A3567" w:rsidRPr="00FB667C" w:rsidRDefault="007A3567" w:rsidP="00F742D9">
            <w:r w:rsidRPr="00FB667C">
              <w:t>:</w:t>
            </w:r>
          </w:p>
        </w:tc>
        <w:tc>
          <w:tcPr>
            <w:tcW w:w="2552" w:type="pct"/>
            <w:gridSpan w:val="5"/>
          </w:tcPr>
          <w:p w14:paraId="25DB5722" w14:textId="77777777"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Middle class</w:t>
            </w:r>
          </w:p>
        </w:tc>
      </w:tr>
      <w:tr w:rsidR="007A3567" w:rsidRPr="00B86614" w14:paraId="6244058A"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2762973D" w14:textId="77777777" w:rsidR="007A3567" w:rsidRPr="00FB667C" w:rsidRDefault="007A3567" w:rsidP="00F41ACB">
            <w:pPr>
              <w:numPr>
                <w:ilvl w:val="0"/>
                <w:numId w:val="3"/>
              </w:numPr>
              <w:rPr>
                <w:rFonts w:cs="TTFFB52530t00"/>
              </w:rPr>
            </w:pPr>
          </w:p>
        </w:tc>
        <w:tc>
          <w:tcPr>
            <w:tcW w:w="2001" w:type="pct"/>
            <w:gridSpan w:val="3"/>
          </w:tcPr>
          <w:p w14:paraId="0C50D1F6" w14:textId="77777777" w:rsidR="007A3567" w:rsidRPr="00FB667C" w:rsidRDefault="007A3567" w:rsidP="00F742D9">
            <w:pPr>
              <w:autoSpaceDE w:val="0"/>
              <w:autoSpaceDN w:val="0"/>
              <w:adjustRightInd w:val="0"/>
              <w:jc w:val="both"/>
              <w:rPr>
                <w:rFonts w:cs="TTFFB52530t00"/>
              </w:rPr>
            </w:pPr>
            <w:r w:rsidRPr="00FB667C">
              <w:rPr>
                <w:rFonts w:cs="TTFFB52530t00"/>
              </w:rPr>
              <w:t>Development of surrounding areas</w:t>
            </w:r>
          </w:p>
        </w:tc>
        <w:tc>
          <w:tcPr>
            <w:tcW w:w="152" w:type="pct"/>
          </w:tcPr>
          <w:p w14:paraId="139372D5" w14:textId="77777777" w:rsidR="007A3567" w:rsidRPr="00FB667C" w:rsidRDefault="007A3567" w:rsidP="00F742D9">
            <w:r w:rsidRPr="00FB667C">
              <w:t>:</w:t>
            </w:r>
          </w:p>
        </w:tc>
        <w:tc>
          <w:tcPr>
            <w:tcW w:w="2552" w:type="pct"/>
            <w:gridSpan w:val="5"/>
          </w:tcPr>
          <w:p w14:paraId="1AA90C27" w14:textId="77777777"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Normal</w:t>
            </w:r>
          </w:p>
        </w:tc>
      </w:tr>
      <w:tr w:rsidR="007A3567" w:rsidRPr="00B86614" w14:paraId="62DEDC6D"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66956303" w14:textId="77777777" w:rsidR="007A3567" w:rsidRPr="00D12F24" w:rsidRDefault="007A3567" w:rsidP="007A3567">
            <w:pPr>
              <w:numPr>
                <w:ilvl w:val="0"/>
                <w:numId w:val="3"/>
              </w:numPr>
              <w:jc w:val="both"/>
              <w:rPr>
                <w:rFonts w:cs="TTFFB52530t00"/>
              </w:rPr>
            </w:pPr>
          </w:p>
        </w:tc>
        <w:tc>
          <w:tcPr>
            <w:tcW w:w="2001" w:type="pct"/>
            <w:gridSpan w:val="3"/>
          </w:tcPr>
          <w:p w14:paraId="0C0448CD" w14:textId="77777777" w:rsidR="007A3567" w:rsidRPr="00D12F24" w:rsidRDefault="007A3567" w:rsidP="00F742D9">
            <w:pPr>
              <w:autoSpaceDE w:val="0"/>
              <w:autoSpaceDN w:val="0"/>
              <w:adjustRightInd w:val="0"/>
              <w:jc w:val="both"/>
              <w:rPr>
                <w:rFonts w:cs="TTFFB52530t00"/>
              </w:rPr>
            </w:pPr>
            <w:r w:rsidRPr="00D12F24">
              <w:rPr>
                <w:rFonts w:cs="TTFFB52530t00"/>
              </w:rPr>
              <w:t>Possibility of frequent flooding/ sub-merging</w:t>
            </w:r>
          </w:p>
        </w:tc>
        <w:tc>
          <w:tcPr>
            <w:tcW w:w="152" w:type="pct"/>
          </w:tcPr>
          <w:p w14:paraId="1B69AABB" w14:textId="77777777" w:rsidR="007A3567" w:rsidRPr="00D12F24" w:rsidRDefault="007A3567" w:rsidP="00F742D9">
            <w:r w:rsidRPr="00D12F24">
              <w:t>:</w:t>
            </w:r>
          </w:p>
        </w:tc>
        <w:tc>
          <w:tcPr>
            <w:tcW w:w="2552" w:type="pct"/>
            <w:gridSpan w:val="5"/>
          </w:tcPr>
          <w:p w14:paraId="3FC77BA2"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No</w:t>
            </w:r>
          </w:p>
        </w:tc>
      </w:tr>
      <w:tr w:rsidR="007A3567" w:rsidRPr="00B86614" w14:paraId="355EA5F7"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ABB34FD" w14:textId="77777777" w:rsidR="007A3567" w:rsidRPr="00D12F24" w:rsidRDefault="007A3567" w:rsidP="007A3567">
            <w:pPr>
              <w:numPr>
                <w:ilvl w:val="0"/>
                <w:numId w:val="3"/>
              </w:numPr>
              <w:jc w:val="both"/>
              <w:rPr>
                <w:rFonts w:cs="TTFFB52530t00"/>
              </w:rPr>
            </w:pPr>
          </w:p>
        </w:tc>
        <w:tc>
          <w:tcPr>
            <w:tcW w:w="2001" w:type="pct"/>
            <w:gridSpan w:val="3"/>
          </w:tcPr>
          <w:p w14:paraId="1AEC9D43" w14:textId="77777777" w:rsidR="007A3567" w:rsidRPr="00D12F24" w:rsidRDefault="007A3567" w:rsidP="00F742D9">
            <w:pPr>
              <w:autoSpaceDE w:val="0"/>
              <w:autoSpaceDN w:val="0"/>
              <w:adjustRightInd w:val="0"/>
              <w:jc w:val="both"/>
              <w:rPr>
                <w:rFonts w:cs="TTFFB52530t00"/>
              </w:rPr>
            </w:pPr>
            <w:r w:rsidRPr="00D12F24">
              <w:rPr>
                <w:rFonts w:cs="TTFFB52530t00"/>
              </w:rPr>
              <w:t>Feasibility to the Civic amenities like School, Hospital, Bus Stop, Market etc.</w:t>
            </w:r>
          </w:p>
        </w:tc>
        <w:tc>
          <w:tcPr>
            <w:tcW w:w="152" w:type="pct"/>
          </w:tcPr>
          <w:p w14:paraId="0259D488" w14:textId="77777777" w:rsidR="007A3567" w:rsidRPr="00D12F24" w:rsidRDefault="007A3567" w:rsidP="00F742D9">
            <w:r w:rsidRPr="00D12F24">
              <w:t>:</w:t>
            </w:r>
          </w:p>
        </w:tc>
        <w:tc>
          <w:tcPr>
            <w:tcW w:w="2552" w:type="pct"/>
            <w:gridSpan w:val="5"/>
          </w:tcPr>
          <w:p w14:paraId="4B3B19EE"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All available near by</w:t>
            </w:r>
          </w:p>
        </w:tc>
      </w:tr>
      <w:tr w:rsidR="007A3567" w:rsidRPr="00B86614" w14:paraId="3C3EDEC3"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B11D1CC" w14:textId="77777777" w:rsidR="007A3567" w:rsidRPr="00D12F24" w:rsidRDefault="007A3567" w:rsidP="007A3567">
            <w:pPr>
              <w:numPr>
                <w:ilvl w:val="0"/>
                <w:numId w:val="3"/>
              </w:numPr>
              <w:jc w:val="both"/>
              <w:rPr>
                <w:rFonts w:cs="TTFFB52530t00"/>
              </w:rPr>
            </w:pPr>
          </w:p>
        </w:tc>
        <w:tc>
          <w:tcPr>
            <w:tcW w:w="2001" w:type="pct"/>
            <w:gridSpan w:val="3"/>
          </w:tcPr>
          <w:p w14:paraId="45AA2326" w14:textId="77777777" w:rsidR="007A3567" w:rsidRPr="00D12F24" w:rsidRDefault="007A3567" w:rsidP="00995635">
            <w:pPr>
              <w:jc w:val="left"/>
              <w:rPr>
                <w:rFonts w:cs="TTFFB52530t00"/>
              </w:rPr>
            </w:pPr>
            <w:r w:rsidRPr="00D12F24">
              <w:rPr>
                <w:rFonts w:cs="TTFFB52530t00"/>
              </w:rPr>
              <w:t>Level of land with topographical conditions</w:t>
            </w:r>
          </w:p>
        </w:tc>
        <w:tc>
          <w:tcPr>
            <w:tcW w:w="152" w:type="pct"/>
          </w:tcPr>
          <w:p w14:paraId="2B1350CF" w14:textId="77777777" w:rsidR="007A3567" w:rsidRPr="00D12F24" w:rsidRDefault="007A3567" w:rsidP="00F742D9">
            <w:r w:rsidRPr="00D12F24">
              <w:t>:</w:t>
            </w:r>
          </w:p>
        </w:tc>
        <w:tc>
          <w:tcPr>
            <w:tcW w:w="2552" w:type="pct"/>
            <w:gridSpan w:val="5"/>
          </w:tcPr>
          <w:p w14:paraId="1F0FCD2C"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Plain</w:t>
            </w:r>
          </w:p>
        </w:tc>
      </w:tr>
      <w:tr w:rsidR="007A3567" w:rsidRPr="00B86614" w14:paraId="7E283A67"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2F4A725" w14:textId="77777777" w:rsidR="007A3567" w:rsidRPr="00D12F24" w:rsidRDefault="007A3567" w:rsidP="007A3567">
            <w:pPr>
              <w:numPr>
                <w:ilvl w:val="0"/>
                <w:numId w:val="3"/>
              </w:numPr>
              <w:jc w:val="both"/>
              <w:rPr>
                <w:rFonts w:cs="TTFFB52530t00"/>
              </w:rPr>
            </w:pPr>
          </w:p>
        </w:tc>
        <w:tc>
          <w:tcPr>
            <w:tcW w:w="2001" w:type="pct"/>
            <w:gridSpan w:val="3"/>
          </w:tcPr>
          <w:p w14:paraId="0EBD1B26" w14:textId="77777777" w:rsidR="007A3567" w:rsidRPr="00D12F24" w:rsidRDefault="007A3567" w:rsidP="00995635">
            <w:pPr>
              <w:jc w:val="left"/>
              <w:rPr>
                <w:rFonts w:cs="TTFFB52530t00"/>
              </w:rPr>
            </w:pPr>
            <w:r w:rsidRPr="00D12F24">
              <w:rPr>
                <w:rFonts w:cs="TTFFB52530t00"/>
              </w:rPr>
              <w:t>Shape of land</w:t>
            </w:r>
          </w:p>
        </w:tc>
        <w:tc>
          <w:tcPr>
            <w:tcW w:w="152" w:type="pct"/>
          </w:tcPr>
          <w:p w14:paraId="07C73914" w14:textId="77777777" w:rsidR="007A3567" w:rsidRPr="00D12F24" w:rsidRDefault="007A3567" w:rsidP="00F742D9">
            <w:r w:rsidRPr="00D12F24">
              <w:t>:</w:t>
            </w:r>
          </w:p>
        </w:tc>
        <w:tc>
          <w:tcPr>
            <w:tcW w:w="2552" w:type="pct"/>
            <w:gridSpan w:val="5"/>
          </w:tcPr>
          <w:p w14:paraId="00E5778E" w14:textId="741621AE" w:rsidR="007A3567" w:rsidRPr="00D12F24" w:rsidRDefault="00987092" w:rsidP="00F15722">
            <w:pPr>
              <w:pStyle w:val="Default"/>
              <w:jc w:val="both"/>
              <w:rPr>
                <w:rFonts w:ascii="Arial Narrow" w:hAnsi="Arial Narrow" w:cs="Arial"/>
                <w:sz w:val="22"/>
                <w:szCs w:val="22"/>
              </w:rPr>
            </w:pPr>
            <w:r>
              <w:rPr>
                <w:rFonts w:ascii="Arial Narrow" w:hAnsi="Arial Narrow" w:cs="Arial"/>
                <w:color w:val="auto"/>
                <w:sz w:val="22"/>
                <w:szCs w:val="22"/>
              </w:rPr>
              <w:t>Irregular</w:t>
            </w:r>
          </w:p>
        </w:tc>
      </w:tr>
      <w:tr w:rsidR="007A3567" w:rsidRPr="00B86614" w14:paraId="623D299D"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68558DFC" w14:textId="77777777" w:rsidR="007A3567" w:rsidRPr="00D12F24" w:rsidRDefault="007A3567" w:rsidP="007A3567">
            <w:pPr>
              <w:numPr>
                <w:ilvl w:val="0"/>
                <w:numId w:val="3"/>
              </w:numPr>
              <w:jc w:val="both"/>
              <w:rPr>
                <w:rFonts w:cs="TTFFB52530t00"/>
              </w:rPr>
            </w:pPr>
          </w:p>
        </w:tc>
        <w:tc>
          <w:tcPr>
            <w:tcW w:w="2001" w:type="pct"/>
            <w:gridSpan w:val="3"/>
          </w:tcPr>
          <w:p w14:paraId="3534D8A2" w14:textId="77777777" w:rsidR="007A3567" w:rsidRPr="00D12F24" w:rsidRDefault="007A3567" w:rsidP="00995635">
            <w:pPr>
              <w:jc w:val="left"/>
              <w:rPr>
                <w:rFonts w:cs="TTFFB52530t00"/>
              </w:rPr>
            </w:pPr>
            <w:r w:rsidRPr="00D12F24">
              <w:rPr>
                <w:rFonts w:cs="TTFFB52530t00"/>
              </w:rPr>
              <w:t>Type of use to which it can be put</w:t>
            </w:r>
          </w:p>
        </w:tc>
        <w:tc>
          <w:tcPr>
            <w:tcW w:w="152" w:type="pct"/>
          </w:tcPr>
          <w:p w14:paraId="4767A1C2" w14:textId="77777777" w:rsidR="007A3567" w:rsidRPr="00D12F24" w:rsidRDefault="007A3567" w:rsidP="00F742D9">
            <w:r w:rsidRPr="00D12F24">
              <w:t>:</w:t>
            </w:r>
          </w:p>
        </w:tc>
        <w:tc>
          <w:tcPr>
            <w:tcW w:w="2552" w:type="pct"/>
            <w:gridSpan w:val="5"/>
          </w:tcPr>
          <w:p w14:paraId="6DB56052"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For industrial purpose</w:t>
            </w:r>
          </w:p>
        </w:tc>
      </w:tr>
      <w:tr w:rsidR="007A3567" w:rsidRPr="00B86614" w14:paraId="66B8BD5B"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F7267BD" w14:textId="77777777" w:rsidR="007A3567" w:rsidRPr="00D12F24" w:rsidRDefault="007A3567" w:rsidP="007A3567">
            <w:pPr>
              <w:numPr>
                <w:ilvl w:val="0"/>
                <w:numId w:val="3"/>
              </w:numPr>
              <w:jc w:val="both"/>
              <w:rPr>
                <w:rFonts w:cs="TTFFB52530t00"/>
              </w:rPr>
            </w:pPr>
          </w:p>
        </w:tc>
        <w:tc>
          <w:tcPr>
            <w:tcW w:w="2001" w:type="pct"/>
            <w:gridSpan w:val="3"/>
          </w:tcPr>
          <w:p w14:paraId="4302B997" w14:textId="77777777" w:rsidR="007A3567" w:rsidRPr="00D12F24" w:rsidRDefault="007A3567" w:rsidP="00995635">
            <w:pPr>
              <w:autoSpaceDE w:val="0"/>
              <w:autoSpaceDN w:val="0"/>
              <w:adjustRightInd w:val="0"/>
              <w:jc w:val="left"/>
              <w:rPr>
                <w:rFonts w:cs="TTFFB52530t00"/>
              </w:rPr>
            </w:pPr>
            <w:r w:rsidRPr="00D12F24">
              <w:rPr>
                <w:rFonts w:cs="TTFFB52530t00"/>
              </w:rPr>
              <w:t>Any usage restriction</w:t>
            </w:r>
          </w:p>
        </w:tc>
        <w:tc>
          <w:tcPr>
            <w:tcW w:w="152" w:type="pct"/>
          </w:tcPr>
          <w:p w14:paraId="5A96C054" w14:textId="77777777" w:rsidR="007A3567" w:rsidRPr="00D12F24" w:rsidRDefault="007A3567" w:rsidP="00F742D9">
            <w:r w:rsidRPr="00D12F24">
              <w:t>:</w:t>
            </w:r>
          </w:p>
        </w:tc>
        <w:tc>
          <w:tcPr>
            <w:tcW w:w="2552" w:type="pct"/>
            <w:gridSpan w:val="5"/>
          </w:tcPr>
          <w:p w14:paraId="645D34A0"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Industrial </w:t>
            </w:r>
          </w:p>
        </w:tc>
      </w:tr>
      <w:tr w:rsidR="007A3567" w:rsidRPr="00B86614" w14:paraId="3B1C79F0"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8454717" w14:textId="77777777" w:rsidR="007A3567" w:rsidRPr="00D12F24" w:rsidRDefault="007A3567" w:rsidP="007A3567">
            <w:pPr>
              <w:numPr>
                <w:ilvl w:val="0"/>
                <w:numId w:val="3"/>
              </w:numPr>
              <w:jc w:val="both"/>
              <w:rPr>
                <w:rFonts w:cs="TTFFB52530t00"/>
              </w:rPr>
            </w:pPr>
          </w:p>
        </w:tc>
        <w:tc>
          <w:tcPr>
            <w:tcW w:w="2001" w:type="pct"/>
            <w:gridSpan w:val="3"/>
          </w:tcPr>
          <w:p w14:paraId="74C520EF" w14:textId="77777777" w:rsidR="007A3567" w:rsidRPr="00D12F24" w:rsidRDefault="007A3567" w:rsidP="00995635">
            <w:pPr>
              <w:autoSpaceDE w:val="0"/>
              <w:autoSpaceDN w:val="0"/>
              <w:adjustRightInd w:val="0"/>
              <w:jc w:val="left"/>
              <w:rPr>
                <w:rFonts w:cs="TTFFB52530t00"/>
              </w:rPr>
            </w:pPr>
            <w:r w:rsidRPr="00D12F24">
              <w:rPr>
                <w:rFonts w:cs="TTFFB52530t00"/>
              </w:rPr>
              <w:t>Is plot in town planning approved layout?</w:t>
            </w:r>
          </w:p>
        </w:tc>
        <w:tc>
          <w:tcPr>
            <w:tcW w:w="152" w:type="pct"/>
          </w:tcPr>
          <w:p w14:paraId="498D5A06" w14:textId="77777777" w:rsidR="007A3567" w:rsidRPr="00D12F24" w:rsidRDefault="007A3567" w:rsidP="00F742D9">
            <w:r w:rsidRPr="00D12F24">
              <w:t>:</w:t>
            </w:r>
          </w:p>
        </w:tc>
        <w:tc>
          <w:tcPr>
            <w:tcW w:w="2552" w:type="pct"/>
            <w:gridSpan w:val="5"/>
          </w:tcPr>
          <w:p w14:paraId="4EC372EB"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N.A.</w:t>
            </w:r>
          </w:p>
        </w:tc>
      </w:tr>
      <w:tr w:rsidR="007A3567" w:rsidRPr="00B86614" w14:paraId="27221C76"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E7EBA7D" w14:textId="77777777" w:rsidR="007A3567" w:rsidRPr="00D12F24" w:rsidRDefault="007A3567" w:rsidP="007A3567">
            <w:pPr>
              <w:numPr>
                <w:ilvl w:val="0"/>
                <w:numId w:val="3"/>
              </w:numPr>
              <w:jc w:val="both"/>
              <w:rPr>
                <w:rFonts w:cs="TTFFB52530t00"/>
              </w:rPr>
            </w:pPr>
          </w:p>
        </w:tc>
        <w:tc>
          <w:tcPr>
            <w:tcW w:w="2001" w:type="pct"/>
            <w:gridSpan w:val="3"/>
          </w:tcPr>
          <w:p w14:paraId="6EC52021" w14:textId="77777777" w:rsidR="007A3567" w:rsidRPr="00D12F24" w:rsidRDefault="007A3567" w:rsidP="00995635">
            <w:pPr>
              <w:autoSpaceDE w:val="0"/>
              <w:autoSpaceDN w:val="0"/>
              <w:adjustRightInd w:val="0"/>
              <w:jc w:val="left"/>
              <w:rPr>
                <w:rFonts w:cs="TTFFB52530t00"/>
              </w:rPr>
            </w:pPr>
            <w:r w:rsidRPr="00D12F24">
              <w:rPr>
                <w:rFonts w:cs="TTFFB52530t00"/>
              </w:rPr>
              <w:t>Corner plot or intermittent plot?</w:t>
            </w:r>
          </w:p>
        </w:tc>
        <w:tc>
          <w:tcPr>
            <w:tcW w:w="152" w:type="pct"/>
          </w:tcPr>
          <w:p w14:paraId="1B6E8036" w14:textId="77777777" w:rsidR="007A3567" w:rsidRPr="00D12F24" w:rsidRDefault="007A3567" w:rsidP="00F742D9">
            <w:r w:rsidRPr="00D12F24">
              <w:t>:</w:t>
            </w:r>
          </w:p>
        </w:tc>
        <w:tc>
          <w:tcPr>
            <w:tcW w:w="2552" w:type="pct"/>
            <w:gridSpan w:val="5"/>
          </w:tcPr>
          <w:p w14:paraId="79395295"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Intermittent</w:t>
            </w:r>
          </w:p>
        </w:tc>
      </w:tr>
      <w:tr w:rsidR="007A3567" w:rsidRPr="00B86614" w14:paraId="54439BC6"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62AA97EF" w14:textId="77777777" w:rsidR="007A3567" w:rsidRPr="00D12F24" w:rsidRDefault="007A3567" w:rsidP="007A3567">
            <w:pPr>
              <w:numPr>
                <w:ilvl w:val="0"/>
                <w:numId w:val="3"/>
              </w:numPr>
              <w:jc w:val="both"/>
              <w:rPr>
                <w:rFonts w:cs="TTFFB52530t00"/>
              </w:rPr>
            </w:pPr>
          </w:p>
        </w:tc>
        <w:tc>
          <w:tcPr>
            <w:tcW w:w="2001" w:type="pct"/>
            <w:gridSpan w:val="3"/>
          </w:tcPr>
          <w:p w14:paraId="45938716" w14:textId="77777777" w:rsidR="007A3567" w:rsidRPr="00D12F24" w:rsidRDefault="007A3567" w:rsidP="00995635">
            <w:pPr>
              <w:autoSpaceDE w:val="0"/>
              <w:autoSpaceDN w:val="0"/>
              <w:adjustRightInd w:val="0"/>
              <w:jc w:val="left"/>
              <w:rPr>
                <w:rFonts w:cs="TTFFB52530t00"/>
              </w:rPr>
            </w:pPr>
            <w:r w:rsidRPr="00D12F24">
              <w:rPr>
                <w:rFonts w:cs="TTFFB52530t00"/>
              </w:rPr>
              <w:t>Road facilities</w:t>
            </w:r>
          </w:p>
        </w:tc>
        <w:tc>
          <w:tcPr>
            <w:tcW w:w="152" w:type="pct"/>
          </w:tcPr>
          <w:p w14:paraId="47B239F9" w14:textId="77777777" w:rsidR="007A3567" w:rsidRPr="00D12F24" w:rsidRDefault="007A3567" w:rsidP="00F742D9">
            <w:r w:rsidRPr="00D12F24">
              <w:t>:</w:t>
            </w:r>
          </w:p>
        </w:tc>
        <w:tc>
          <w:tcPr>
            <w:tcW w:w="2552" w:type="pct"/>
            <w:gridSpan w:val="5"/>
          </w:tcPr>
          <w:p w14:paraId="1B66DD47"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Yes</w:t>
            </w:r>
          </w:p>
        </w:tc>
      </w:tr>
      <w:tr w:rsidR="007A3567" w:rsidRPr="00B86614" w14:paraId="059860E3"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0BBD080" w14:textId="77777777" w:rsidR="007A3567" w:rsidRPr="00D12F24" w:rsidRDefault="007A3567" w:rsidP="007A3567">
            <w:pPr>
              <w:numPr>
                <w:ilvl w:val="0"/>
                <w:numId w:val="3"/>
              </w:numPr>
              <w:jc w:val="both"/>
              <w:rPr>
                <w:rFonts w:cs="TTFFB52530t00"/>
              </w:rPr>
            </w:pPr>
          </w:p>
        </w:tc>
        <w:tc>
          <w:tcPr>
            <w:tcW w:w="2001" w:type="pct"/>
            <w:gridSpan w:val="3"/>
          </w:tcPr>
          <w:p w14:paraId="003A829D" w14:textId="77777777" w:rsidR="007A3567" w:rsidRPr="00D12F24" w:rsidRDefault="007A3567" w:rsidP="00995635">
            <w:pPr>
              <w:autoSpaceDE w:val="0"/>
              <w:autoSpaceDN w:val="0"/>
              <w:adjustRightInd w:val="0"/>
              <w:jc w:val="left"/>
              <w:rPr>
                <w:rFonts w:cs="TTFFB52530t00"/>
              </w:rPr>
            </w:pPr>
            <w:r w:rsidRPr="00D12F24">
              <w:rPr>
                <w:rFonts w:cs="TTFFB52530t00"/>
              </w:rPr>
              <w:t>Type of road available at present</w:t>
            </w:r>
          </w:p>
        </w:tc>
        <w:tc>
          <w:tcPr>
            <w:tcW w:w="152" w:type="pct"/>
          </w:tcPr>
          <w:p w14:paraId="5FB178C8" w14:textId="77777777" w:rsidR="007A3567" w:rsidRPr="00D12F24" w:rsidRDefault="007A3567" w:rsidP="00F742D9">
            <w:r w:rsidRPr="00D12F24">
              <w:t>:</w:t>
            </w:r>
          </w:p>
        </w:tc>
        <w:tc>
          <w:tcPr>
            <w:tcW w:w="2552" w:type="pct"/>
            <w:gridSpan w:val="5"/>
          </w:tcPr>
          <w:p w14:paraId="36736FE4"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B.T. Road</w:t>
            </w:r>
          </w:p>
        </w:tc>
      </w:tr>
      <w:tr w:rsidR="007A3567" w:rsidRPr="00B86614" w14:paraId="3625B7AD"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1C99CE3" w14:textId="77777777" w:rsidR="007A3567" w:rsidRPr="00D12F24" w:rsidRDefault="007A3567" w:rsidP="007A3567">
            <w:pPr>
              <w:numPr>
                <w:ilvl w:val="0"/>
                <w:numId w:val="3"/>
              </w:numPr>
              <w:jc w:val="both"/>
              <w:rPr>
                <w:rFonts w:cs="TTFFB52530t00"/>
              </w:rPr>
            </w:pPr>
          </w:p>
        </w:tc>
        <w:tc>
          <w:tcPr>
            <w:tcW w:w="2001" w:type="pct"/>
            <w:gridSpan w:val="3"/>
          </w:tcPr>
          <w:p w14:paraId="6E9481AF" w14:textId="77777777" w:rsidR="007A3567" w:rsidRPr="00D12F24" w:rsidRDefault="007A3567" w:rsidP="00995635">
            <w:pPr>
              <w:autoSpaceDE w:val="0"/>
              <w:autoSpaceDN w:val="0"/>
              <w:adjustRightInd w:val="0"/>
              <w:jc w:val="left"/>
              <w:rPr>
                <w:rFonts w:cs="TTFFB52530t00"/>
              </w:rPr>
            </w:pPr>
            <w:r w:rsidRPr="00D12F24">
              <w:rPr>
                <w:rFonts w:cs="TTFFB52530t00"/>
              </w:rPr>
              <w:t>Width of road – is it below 20 ft. or more than 20 ft.</w:t>
            </w:r>
          </w:p>
        </w:tc>
        <w:tc>
          <w:tcPr>
            <w:tcW w:w="152" w:type="pct"/>
          </w:tcPr>
          <w:p w14:paraId="524012E1" w14:textId="77777777" w:rsidR="007A3567" w:rsidRPr="00D12F24" w:rsidRDefault="007A3567" w:rsidP="00F742D9">
            <w:r w:rsidRPr="00D12F24">
              <w:t>:</w:t>
            </w:r>
          </w:p>
        </w:tc>
        <w:tc>
          <w:tcPr>
            <w:tcW w:w="2552" w:type="pct"/>
            <w:gridSpan w:val="5"/>
          </w:tcPr>
          <w:p w14:paraId="7F2128C3" w14:textId="34843481" w:rsidR="007A3567" w:rsidRPr="00363BD5" w:rsidRDefault="00C26C2A" w:rsidP="00F15722">
            <w:pPr>
              <w:pStyle w:val="Default"/>
              <w:jc w:val="both"/>
              <w:rPr>
                <w:rFonts w:ascii="Arial Narrow" w:hAnsi="Arial Narrow" w:cs="Arial"/>
                <w:sz w:val="22"/>
                <w:szCs w:val="22"/>
              </w:rPr>
            </w:pPr>
            <w:r>
              <w:rPr>
                <w:rFonts w:ascii="Arial Narrow" w:hAnsi="Arial Narrow" w:cs="Arial"/>
                <w:color w:val="auto"/>
                <w:sz w:val="22"/>
                <w:szCs w:val="22"/>
              </w:rPr>
              <w:t>M</w:t>
            </w:r>
            <w:r w:rsidRPr="00FB1A05">
              <w:rPr>
                <w:rFonts w:ascii="Arial Narrow" w:hAnsi="Arial Narrow" w:cs="Arial"/>
                <w:color w:val="auto"/>
                <w:sz w:val="22"/>
                <w:szCs w:val="22"/>
              </w:rPr>
              <w:t>ore than 20 ft.</w:t>
            </w:r>
            <w:r w:rsidRPr="00306279">
              <w:rPr>
                <w:rFonts w:ascii="Arial Narrow" w:hAnsi="Arial Narrow" w:cs="Arial"/>
                <w:color w:val="auto"/>
                <w:sz w:val="22"/>
                <w:szCs w:val="22"/>
              </w:rPr>
              <w:t xml:space="preserve"> wide Road</w:t>
            </w:r>
          </w:p>
        </w:tc>
      </w:tr>
      <w:tr w:rsidR="007A3567" w:rsidRPr="00B86614" w14:paraId="6BE0C39E"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00444FB" w14:textId="77777777" w:rsidR="007A3567" w:rsidRPr="00D12F24" w:rsidRDefault="007A3567" w:rsidP="007A3567">
            <w:pPr>
              <w:numPr>
                <w:ilvl w:val="0"/>
                <w:numId w:val="3"/>
              </w:numPr>
              <w:jc w:val="both"/>
              <w:rPr>
                <w:rFonts w:cs="TTFFB52530t00"/>
              </w:rPr>
            </w:pPr>
          </w:p>
        </w:tc>
        <w:tc>
          <w:tcPr>
            <w:tcW w:w="2001" w:type="pct"/>
            <w:gridSpan w:val="3"/>
          </w:tcPr>
          <w:p w14:paraId="1ED748EC" w14:textId="77777777" w:rsidR="007A3567" w:rsidRPr="00D12F24" w:rsidRDefault="007A3567" w:rsidP="00995635">
            <w:pPr>
              <w:autoSpaceDE w:val="0"/>
              <w:autoSpaceDN w:val="0"/>
              <w:adjustRightInd w:val="0"/>
              <w:jc w:val="left"/>
              <w:rPr>
                <w:rFonts w:cs="TTFFB52530t00"/>
              </w:rPr>
            </w:pPr>
            <w:r w:rsidRPr="00D12F24">
              <w:rPr>
                <w:rFonts w:cs="TTFFB52530t00"/>
              </w:rPr>
              <w:t>Is it a Land – Locked land?</w:t>
            </w:r>
          </w:p>
        </w:tc>
        <w:tc>
          <w:tcPr>
            <w:tcW w:w="152" w:type="pct"/>
          </w:tcPr>
          <w:p w14:paraId="44154340" w14:textId="77777777" w:rsidR="007A3567" w:rsidRPr="00D12F24" w:rsidRDefault="007A3567" w:rsidP="00F742D9">
            <w:r w:rsidRPr="00D12F24">
              <w:t>:</w:t>
            </w:r>
          </w:p>
        </w:tc>
        <w:tc>
          <w:tcPr>
            <w:tcW w:w="2552" w:type="pct"/>
            <w:gridSpan w:val="5"/>
          </w:tcPr>
          <w:p w14:paraId="7EC1CCF5"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No</w:t>
            </w:r>
          </w:p>
        </w:tc>
      </w:tr>
      <w:tr w:rsidR="007A3567" w:rsidRPr="00B86614" w14:paraId="1177341B"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28BD84E7" w14:textId="77777777" w:rsidR="007A3567" w:rsidRPr="00D12F24" w:rsidRDefault="007A3567" w:rsidP="007A3567">
            <w:pPr>
              <w:numPr>
                <w:ilvl w:val="0"/>
                <w:numId w:val="3"/>
              </w:numPr>
              <w:jc w:val="both"/>
              <w:rPr>
                <w:rFonts w:cs="TTFFB52530t00"/>
              </w:rPr>
            </w:pPr>
          </w:p>
        </w:tc>
        <w:tc>
          <w:tcPr>
            <w:tcW w:w="2001" w:type="pct"/>
            <w:gridSpan w:val="3"/>
          </w:tcPr>
          <w:p w14:paraId="09A0592E" w14:textId="77777777" w:rsidR="007A3567" w:rsidRPr="00D12F24" w:rsidRDefault="007A3567" w:rsidP="00995635">
            <w:pPr>
              <w:autoSpaceDE w:val="0"/>
              <w:autoSpaceDN w:val="0"/>
              <w:adjustRightInd w:val="0"/>
              <w:jc w:val="left"/>
              <w:rPr>
                <w:rFonts w:cs="TTFFB52530t00"/>
              </w:rPr>
            </w:pPr>
            <w:r w:rsidRPr="00D12F24">
              <w:rPr>
                <w:rFonts w:cs="TTFFB52530t00"/>
              </w:rPr>
              <w:t>Water potentiality</w:t>
            </w:r>
          </w:p>
        </w:tc>
        <w:tc>
          <w:tcPr>
            <w:tcW w:w="152" w:type="pct"/>
          </w:tcPr>
          <w:p w14:paraId="6789E338" w14:textId="77777777" w:rsidR="007A3567" w:rsidRPr="00D12F24" w:rsidRDefault="007A3567" w:rsidP="00F742D9">
            <w:r w:rsidRPr="00D12F24">
              <w:t>:</w:t>
            </w:r>
          </w:p>
        </w:tc>
        <w:tc>
          <w:tcPr>
            <w:tcW w:w="2552" w:type="pct"/>
            <w:gridSpan w:val="5"/>
          </w:tcPr>
          <w:p w14:paraId="2FDECD50" w14:textId="6655D7D1" w:rsidR="007A3567" w:rsidRPr="00D12F24" w:rsidRDefault="00B50A5A" w:rsidP="00F15722">
            <w:pPr>
              <w:pStyle w:val="Default"/>
              <w:jc w:val="both"/>
              <w:rPr>
                <w:rFonts w:ascii="Arial Narrow" w:hAnsi="Arial Narrow" w:cs="Arial"/>
                <w:sz w:val="22"/>
                <w:szCs w:val="22"/>
              </w:rPr>
            </w:pPr>
            <w:r w:rsidRPr="00D12F24">
              <w:rPr>
                <w:rFonts w:ascii="Arial Narrow" w:hAnsi="Arial Narrow" w:cs="Arial"/>
                <w:sz w:val="22"/>
                <w:szCs w:val="22"/>
              </w:rPr>
              <w:t>M.I.D.C.</w:t>
            </w:r>
            <w:r w:rsidR="00B86614" w:rsidRPr="00D12F24">
              <w:rPr>
                <w:rFonts w:ascii="Arial Narrow" w:hAnsi="Arial Narrow" w:cs="Arial"/>
                <w:sz w:val="22"/>
                <w:szCs w:val="22"/>
              </w:rPr>
              <w:t xml:space="preserve"> </w:t>
            </w:r>
            <w:r w:rsidR="007A3567" w:rsidRPr="00D12F24">
              <w:rPr>
                <w:rFonts w:ascii="Arial Narrow" w:hAnsi="Arial Narrow" w:cs="Arial"/>
                <w:sz w:val="22"/>
                <w:szCs w:val="22"/>
              </w:rPr>
              <w:t>Water Supply</w:t>
            </w:r>
          </w:p>
        </w:tc>
      </w:tr>
      <w:tr w:rsidR="007A3567" w:rsidRPr="00B86614" w14:paraId="31507B71"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2516B292" w14:textId="77777777" w:rsidR="007A3567" w:rsidRPr="00D12F24" w:rsidRDefault="007A3567" w:rsidP="007A3567">
            <w:pPr>
              <w:numPr>
                <w:ilvl w:val="0"/>
                <w:numId w:val="3"/>
              </w:numPr>
              <w:jc w:val="both"/>
              <w:rPr>
                <w:rFonts w:cs="TTFFB52530t00"/>
              </w:rPr>
            </w:pPr>
          </w:p>
        </w:tc>
        <w:tc>
          <w:tcPr>
            <w:tcW w:w="2001" w:type="pct"/>
            <w:gridSpan w:val="3"/>
          </w:tcPr>
          <w:p w14:paraId="72CD5ECE" w14:textId="77777777" w:rsidR="007A3567" w:rsidRPr="00D12F24" w:rsidRDefault="007A3567" w:rsidP="00995635">
            <w:pPr>
              <w:autoSpaceDE w:val="0"/>
              <w:autoSpaceDN w:val="0"/>
              <w:adjustRightInd w:val="0"/>
              <w:jc w:val="left"/>
              <w:rPr>
                <w:rFonts w:cs="TTFFB52530t00"/>
              </w:rPr>
            </w:pPr>
            <w:r w:rsidRPr="00D12F24">
              <w:rPr>
                <w:rFonts w:cs="TTFFB52530t00"/>
              </w:rPr>
              <w:t>Underground sewerage system</w:t>
            </w:r>
          </w:p>
        </w:tc>
        <w:tc>
          <w:tcPr>
            <w:tcW w:w="152" w:type="pct"/>
          </w:tcPr>
          <w:p w14:paraId="4BBB07E3" w14:textId="77777777" w:rsidR="007A3567" w:rsidRPr="00D12F24" w:rsidRDefault="007A3567" w:rsidP="00F742D9">
            <w:r w:rsidRPr="00D12F24">
              <w:t>:</w:t>
            </w:r>
          </w:p>
        </w:tc>
        <w:tc>
          <w:tcPr>
            <w:tcW w:w="2552" w:type="pct"/>
            <w:gridSpan w:val="5"/>
          </w:tcPr>
          <w:p w14:paraId="612A5D77" w14:textId="581D8C9F" w:rsidR="007A3567" w:rsidRPr="00D12F24" w:rsidRDefault="00E60EC6" w:rsidP="00F15722">
            <w:pPr>
              <w:pStyle w:val="Default"/>
              <w:jc w:val="both"/>
              <w:rPr>
                <w:rFonts w:ascii="Arial Narrow" w:hAnsi="Arial Narrow" w:cs="Arial"/>
                <w:sz w:val="22"/>
                <w:szCs w:val="22"/>
              </w:rPr>
            </w:pPr>
            <w:r>
              <w:rPr>
                <w:rFonts w:ascii="Arial Narrow" w:hAnsi="Arial Narrow" w:cs="Arial"/>
                <w:sz w:val="22"/>
                <w:szCs w:val="22"/>
              </w:rPr>
              <w:t>Septic Tank</w:t>
            </w:r>
          </w:p>
        </w:tc>
      </w:tr>
      <w:tr w:rsidR="007A3567" w:rsidRPr="00B86614" w14:paraId="61CAEC3D"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79C7663" w14:textId="77777777" w:rsidR="007A3567" w:rsidRPr="00D12F24" w:rsidRDefault="007A3567" w:rsidP="007A3567">
            <w:pPr>
              <w:numPr>
                <w:ilvl w:val="0"/>
                <w:numId w:val="3"/>
              </w:numPr>
              <w:jc w:val="both"/>
              <w:rPr>
                <w:rFonts w:cs="TTFFB52530t00"/>
              </w:rPr>
            </w:pPr>
          </w:p>
        </w:tc>
        <w:tc>
          <w:tcPr>
            <w:tcW w:w="2001" w:type="pct"/>
            <w:gridSpan w:val="3"/>
          </w:tcPr>
          <w:p w14:paraId="4876BA16" w14:textId="77777777" w:rsidR="007A3567" w:rsidRPr="00D12F24" w:rsidRDefault="007A3567" w:rsidP="00995635">
            <w:pPr>
              <w:autoSpaceDE w:val="0"/>
              <w:autoSpaceDN w:val="0"/>
              <w:adjustRightInd w:val="0"/>
              <w:jc w:val="left"/>
              <w:rPr>
                <w:rFonts w:cs="TTFFB52530t00"/>
              </w:rPr>
            </w:pPr>
            <w:r w:rsidRPr="00D12F24">
              <w:rPr>
                <w:rFonts w:cs="TTFFB52530t00"/>
              </w:rPr>
              <w:t xml:space="preserve">Is Power supply </w:t>
            </w:r>
            <w:proofErr w:type="gramStart"/>
            <w:r w:rsidRPr="00D12F24">
              <w:rPr>
                <w:rFonts w:cs="TTFFB52530t00"/>
              </w:rPr>
              <w:t>is</w:t>
            </w:r>
            <w:proofErr w:type="gramEnd"/>
            <w:r w:rsidRPr="00D12F24">
              <w:rPr>
                <w:rFonts w:cs="TTFFB52530t00"/>
              </w:rPr>
              <w:t xml:space="preserve"> available in the site</w:t>
            </w:r>
          </w:p>
        </w:tc>
        <w:tc>
          <w:tcPr>
            <w:tcW w:w="152" w:type="pct"/>
          </w:tcPr>
          <w:p w14:paraId="0DCDBD3B" w14:textId="77777777" w:rsidR="007A3567" w:rsidRPr="00D12F24" w:rsidRDefault="007A3567" w:rsidP="00F742D9">
            <w:r w:rsidRPr="00D12F24">
              <w:t>:</w:t>
            </w:r>
          </w:p>
        </w:tc>
        <w:tc>
          <w:tcPr>
            <w:tcW w:w="2552" w:type="pct"/>
            <w:gridSpan w:val="5"/>
          </w:tcPr>
          <w:p w14:paraId="28E12EBE" w14:textId="39AF1E1A"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Yes, </w:t>
            </w:r>
            <w:r w:rsidR="00B50A5A" w:rsidRPr="00D12F24">
              <w:rPr>
                <w:rFonts w:ascii="Arial Narrow" w:hAnsi="Arial Narrow" w:cs="Arial"/>
                <w:sz w:val="22"/>
                <w:szCs w:val="22"/>
              </w:rPr>
              <w:t>Maharashtra State Electricity Distribution Co. Ltd.</w:t>
            </w:r>
          </w:p>
        </w:tc>
      </w:tr>
      <w:tr w:rsidR="007A3567" w:rsidRPr="00B86614" w14:paraId="1B739F58"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0D5C95C" w14:textId="77777777" w:rsidR="007A3567" w:rsidRPr="00D12F24" w:rsidRDefault="007A3567" w:rsidP="007A3567">
            <w:pPr>
              <w:numPr>
                <w:ilvl w:val="0"/>
                <w:numId w:val="3"/>
              </w:numPr>
              <w:jc w:val="both"/>
              <w:rPr>
                <w:rFonts w:cs="TTFFB52530t00"/>
              </w:rPr>
            </w:pPr>
          </w:p>
        </w:tc>
        <w:tc>
          <w:tcPr>
            <w:tcW w:w="2001" w:type="pct"/>
            <w:gridSpan w:val="3"/>
          </w:tcPr>
          <w:p w14:paraId="649AA928" w14:textId="77777777" w:rsidR="007A3567" w:rsidRPr="00D12F24" w:rsidRDefault="007A3567" w:rsidP="00995635">
            <w:pPr>
              <w:autoSpaceDE w:val="0"/>
              <w:autoSpaceDN w:val="0"/>
              <w:adjustRightInd w:val="0"/>
              <w:jc w:val="left"/>
              <w:rPr>
                <w:rFonts w:cs="TTFFB52530t00"/>
              </w:rPr>
            </w:pPr>
            <w:r w:rsidRPr="00D12F24">
              <w:rPr>
                <w:rFonts w:cs="TTFFB52530t00"/>
              </w:rPr>
              <w:t>Advantages of the site</w:t>
            </w:r>
          </w:p>
        </w:tc>
        <w:tc>
          <w:tcPr>
            <w:tcW w:w="152" w:type="pct"/>
          </w:tcPr>
          <w:p w14:paraId="1C586276" w14:textId="77777777" w:rsidR="007A3567" w:rsidRPr="00D12F24" w:rsidRDefault="007A3567" w:rsidP="00F742D9">
            <w:r w:rsidRPr="00D12F24">
              <w:t>:</w:t>
            </w:r>
          </w:p>
        </w:tc>
        <w:tc>
          <w:tcPr>
            <w:tcW w:w="2552" w:type="pct"/>
            <w:gridSpan w:val="5"/>
          </w:tcPr>
          <w:p w14:paraId="05C6172C" w14:textId="35E6F4E6"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Located in </w:t>
            </w:r>
            <w:r w:rsidR="003A4649" w:rsidRPr="00D12F24">
              <w:rPr>
                <w:rFonts w:ascii="Arial Narrow" w:hAnsi="Arial Narrow" w:cs="Arial"/>
                <w:sz w:val="22"/>
                <w:szCs w:val="22"/>
              </w:rPr>
              <w:t>developed industrial</w:t>
            </w:r>
            <w:r w:rsidR="00F15722" w:rsidRPr="00D12F24">
              <w:rPr>
                <w:rFonts w:ascii="Arial Narrow" w:hAnsi="Arial Narrow" w:cs="Arial"/>
                <w:sz w:val="22"/>
                <w:szCs w:val="22"/>
              </w:rPr>
              <w:t xml:space="preserve"> </w:t>
            </w:r>
            <w:r w:rsidRPr="00D12F24">
              <w:rPr>
                <w:rFonts w:ascii="Arial Narrow" w:hAnsi="Arial Narrow" w:cs="Arial"/>
                <w:sz w:val="22"/>
                <w:szCs w:val="22"/>
              </w:rPr>
              <w:t>Area</w:t>
            </w:r>
          </w:p>
        </w:tc>
      </w:tr>
      <w:tr w:rsidR="007A3567" w:rsidRPr="00B86614" w14:paraId="71ECE422"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3DB4BAD3" w14:textId="77777777" w:rsidR="007A3567" w:rsidRPr="00D12F24" w:rsidRDefault="007A3567" w:rsidP="007A3567">
            <w:pPr>
              <w:numPr>
                <w:ilvl w:val="0"/>
                <w:numId w:val="3"/>
              </w:numPr>
              <w:jc w:val="both"/>
              <w:rPr>
                <w:rFonts w:cs="TTFFB52530t00"/>
              </w:rPr>
            </w:pPr>
          </w:p>
        </w:tc>
        <w:tc>
          <w:tcPr>
            <w:tcW w:w="2001" w:type="pct"/>
            <w:gridSpan w:val="3"/>
          </w:tcPr>
          <w:p w14:paraId="597011E8" w14:textId="77777777" w:rsidR="007A3567" w:rsidRPr="00D12F24" w:rsidRDefault="007A3567" w:rsidP="00E04F63">
            <w:pPr>
              <w:autoSpaceDE w:val="0"/>
              <w:autoSpaceDN w:val="0"/>
              <w:adjustRightInd w:val="0"/>
              <w:jc w:val="both"/>
              <w:rPr>
                <w:rFonts w:cs="TTFFB52530t00"/>
                <w:b/>
              </w:rPr>
            </w:pPr>
            <w:r w:rsidRPr="00D12F24">
              <w:rPr>
                <w:rFonts w:cs="TTFFB52530t00"/>
                <w:b/>
              </w:rPr>
              <w:t>Special remarks, if any like threat of acquisition of land for publics service purposes, road widening or applicability of CRZ provisions etc. (Distance from sea-cost / tidal level must be incorporated)</w:t>
            </w:r>
          </w:p>
        </w:tc>
        <w:tc>
          <w:tcPr>
            <w:tcW w:w="152" w:type="pct"/>
          </w:tcPr>
          <w:p w14:paraId="3B6BE8A5" w14:textId="77777777" w:rsidR="007A3567" w:rsidRPr="00D12F24" w:rsidRDefault="007A3567" w:rsidP="00F742D9">
            <w:r w:rsidRPr="00D12F24">
              <w:t>:</w:t>
            </w:r>
          </w:p>
        </w:tc>
        <w:tc>
          <w:tcPr>
            <w:tcW w:w="2552" w:type="pct"/>
            <w:gridSpan w:val="5"/>
          </w:tcPr>
          <w:p w14:paraId="35C8C2FB" w14:textId="77777777" w:rsidR="007A3567" w:rsidRPr="00D12F24" w:rsidRDefault="007A3567" w:rsidP="00995635">
            <w:pPr>
              <w:jc w:val="left"/>
              <w:rPr>
                <w:rFonts w:cs="TTFFB52530t00"/>
              </w:rPr>
            </w:pPr>
            <w:r w:rsidRPr="00D12F24">
              <w:rPr>
                <w:rFonts w:cs="TTFFB52530t00"/>
              </w:rPr>
              <w:t>No</w:t>
            </w:r>
          </w:p>
        </w:tc>
      </w:tr>
      <w:tr w:rsidR="007A3567" w:rsidRPr="00B86614" w14:paraId="13FA9EEA"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296" w:type="pct"/>
            <w:gridSpan w:val="4"/>
          </w:tcPr>
          <w:p w14:paraId="27F8DB19" w14:textId="77777777" w:rsidR="007A3567" w:rsidRPr="00D12F24" w:rsidRDefault="007A3567" w:rsidP="00995635">
            <w:pPr>
              <w:autoSpaceDE w:val="0"/>
              <w:autoSpaceDN w:val="0"/>
              <w:adjustRightInd w:val="0"/>
              <w:jc w:val="left"/>
              <w:rPr>
                <w:rFonts w:cs="TTFFB52530t00"/>
                <w:b/>
              </w:rPr>
            </w:pPr>
            <w:r w:rsidRPr="00D12F24">
              <w:rPr>
                <w:rFonts w:cs="Arial"/>
                <w:b/>
              </w:rPr>
              <w:t>Part – A (Valuation of land)</w:t>
            </w:r>
          </w:p>
        </w:tc>
        <w:tc>
          <w:tcPr>
            <w:tcW w:w="152" w:type="pct"/>
          </w:tcPr>
          <w:p w14:paraId="10FA138B" w14:textId="77777777" w:rsidR="007A3567" w:rsidRPr="00D12F24" w:rsidRDefault="007A3567" w:rsidP="00F742D9"/>
        </w:tc>
        <w:tc>
          <w:tcPr>
            <w:tcW w:w="2552" w:type="pct"/>
            <w:gridSpan w:val="5"/>
          </w:tcPr>
          <w:p w14:paraId="64CC7D95" w14:textId="77777777" w:rsidR="007A3567" w:rsidRPr="00D12F24" w:rsidRDefault="007A3567" w:rsidP="00995635">
            <w:pPr>
              <w:jc w:val="left"/>
              <w:rPr>
                <w:rFonts w:cs="TTFFB52530t00"/>
              </w:rPr>
            </w:pPr>
          </w:p>
        </w:tc>
      </w:tr>
      <w:tr w:rsidR="007A3567" w:rsidRPr="00B86614" w14:paraId="3F67B6B5"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0AF2C0F" w14:textId="77777777" w:rsidR="007A3567" w:rsidRPr="0075546E" w:rsidRDefault="007A3567" w:rsidP="0075546E">
            <w:pPr>
              <w:jc w:val="right"/>
              <w:rPr>
                <w:rFonts w:cs="TTFFB52530t00"/>
              </w:rPr>
            </w:pPr>
            <w:r w:rsidRPr="0075546E">
              <w:rPr>
                <w:rFonts w:cs="TTFFB52530t00"/>
              </w:rPr>
              <w:t>1</w:t>
            </w:r>
          </w:p>
        </w:tc>
        <w:tc>
          <w:tcPr>
            <w:tcW w:w="2001" w:type="pct"/>
            <w:gridSpan w:val="3"/>
          </w:tcPr>
          <w:p w14:paraId="2B3A0601" w14:textId="77777777" w:rsidR="007A3567" w:rsidRPr="00D12F24" w:rsidRDefault="007A3567" w:rsidP="00995635">
            <w:pPr>
              <w:jc w:val="left"/>
              <w:rPr>
                <w:rFonts w:cs="Times-Bold"/>
                <w:b/>
                <w:bCs/>
              </w:rPr>
            </w:pPr>
            <w:r w:rsidRPr="00D12F24">
              <w:rPr>
                <w:rFonts w:cs="TTFFB52530t00"/>
              </w:rPr>
              <w:t>Size of plot</w:t>
            </w:r>
          </w:p>
        </w:tc>
        <w:tc>
          <w:tcPr>
            <w:tcW w:w="152" w:type="pct"/>
          </w:tcPr>
          <w:p w14:paraId="6C0523EF" w14:textId="77777777" w:rsidR="007A3567" w:rsidRPr="00D12F24" w:rsidRDefault="007A3567" w:rsidP="00F742D9">
            <w:r w:rsidRPr="00D12F24">
              <w:t>:</w:t>
            </w:r>
          </w:p>
        </w:tc>
        <w:tc>
          <w:tcPr>
            <w:tcW w:w="2552" w:type="pct"/>
            <w:gridSpan w:val="5"/>
          </w:tcPr>
          <w:p w14:paraId="7E824276" w14:textId="2FCAF3B0" w:rsidR="00F15722" w:rsidRPr="005C20AD" w:rsidRDefault="00F15722" w:rsidP="00F15722">
            <w:pPr>
              <w:pStyle w:val="Default"/>
              <w:jc w:val="both"/>
              <w:rPr>
                <w:rFonts w:ascii="Arial Narrow" w:hAnsi="Arial Narrow" w:cs="Arial"/>
                <w:color w:val="auto"/>
                <w:sz w:val="22"/>
                <w:szCs w:val="22"/>
              </w:rPr>
            </w:pPr>
            <w:r w:rsidRPr="005C20AD">
              <w:rPr>
                <w:rFonts w:ascii="Arial Narrow" w:hAnsi="Arial Narrow" w:cs="Arial"/>
                <w:color w:val="auto"/>
                <w:sz w:val="22"/>
                <w:szCs w:val="22"/>
              </w:rPr>
              <w:t xml:space="preserve">Plot area = </w:t>
            </w:r>
            <w:r w:rsidR="00363BD5">
              <w:rPr>
                <w:rFonts w:ascii="Arial Narrow" w:hAnsi="Arial Narrow"/>
                <w:sz w:val="22"/>
                <w:szCs w:val="22"/>
              </w:rPr>
              <w:t>5</w:t>
            </w:r>
            <w:r w:rsidR="0055428C">
              <w:rPr>
                <w:rFonts w:ascii="Arial Narrow" w:hAnsi="Arial Narrow"/>
                <w:sz w:val="22"/>
                <w:szCs w:val="22"/>
              </w:rPr>
              <w:t>,</w:t>
            </w:r>
            <w:r w:rsidR="00363BD5">
              <w:rPr>
                <w:rFonts w:ascii="Arial Narrow" w:hAnsi="Arial Narrow"/>
                <w:sz w:val="22"/>
                <w:szCs w:val="22"/>
              </w:rPr>
              <w:t>03</w:t>
            </w:r>
            <w:r w:rsidR="0055428C">
              <w:rPr>
                <w:rFonts w:ascii="Arial Narrow" w:hAnsi="Arial Narrow"/>
                <w:sz w:val="22"/>
                <w:szCs w:val="22"/>
              </w:rPr>
              <w:t>0</w:t>
            </w:r>
            <w:r w:rsidR="0055428C" w:rsidRPr="00030A85">
              <w:rPr>
                <w:rFonts w:ascii="Arial Narrow" w:hAnsi="Arial Narrow"/>
                <w:sz w:val="22"/>
                <w:szCs w:val="22"/>
              </w:rPr>
              <w:t>.00</w:t>
            </w:r>
            <w:r w:rsidR="0055428C" w:rsidRPr="00C9190B">
              <w:rPr>
                <w:rFonts w:ascii="Arial Narrow" w:hAnsi="Arial Narrow"/>
                <w:sz w:val="22"/>
                <w:szCs w:val="22"/>
              </w:rPr>
              <w:t xml:space="preserve"> </w:t>
            </w:r>
            <w:r w:rsidR="003A4649" w:rsidRPr="005C20AD">
              <w:rPr>
                <w:rFonts w:ascii="Arial Narrow" w:hAnsi="Arial Narrow" w:cs="Arial"/>
                <w:color w:val="auto"/>
                <w:sz w:val="22"/>
                <w:szCs w:val="22"/>
              </w:rPr>
              <w:t>Sq. M.</w:t>
            </w:r>
          </w:p>
          <w:p w14:paraId="721F8CC1" w14:textId="1ABCAE58" w:rsidR="007A3567" w:rsidRPr="00D12F24" w:rsidRDefault="00F15722" w:rsidP="00F15722">
            <w:pPr>
              <w:pStyle w:val="Default"/>
              <w:jc w:val="both"/>
              <w:rPr>
                <w:rFonts w:ascii="Arial Narrow" w:hAnsi="Arial Narrow" w:cs="Arial"/>
                <w:sz w:val="22"/>
                <w:szCs w:val="22"/>
              </w:rPr>
            </w:pPr>
            <w:r w:rsidRPr="005C20AD">
              <w:rPr>
                <w:rFonts w:ascii="Arial Narrow" w:hAnsi="Arial Narrow" w:cs="Arial"/>
                <w:color w:val="auto"/>
                <w:sz w:val="22"/>
                <w:szCs w:val="22"/>
              </w:rPr>
              <w:t>(Area as per Lease</w:t>
            </w:r>
            <w:r w:rsidR="003A4649" w:rsidRPr="005C20AD">
              <w:rPr>
                <w:rFonts w:ascii="Arial Narrow" w:hAnsi="Arial Narrow" w:cs="Arial"/>
                <w:color w:val="auto"/>
                <w:sz w:val="22"/>
                <w:szCs w:val="22"/>
              </w:rPr>
              <w:t xml:space="preserve"> Deed</w:t>
            </w:r>
            <w:r w:rsidRPr="005C20AD">
              <w:rPr>
                <w:rFonts w:ascii="Arial Narrow" w:hAnsi="Arial Narrow" w:cs="Arial"/>
                <w:color w:val="auto"/>
                <w:sz w:val="22"/>
                <w:szCs w:val="22"/>
              </w:rPr>
              <w:t>)</w:t>
            </w:r>
          </w:p>
        </w:tc>
      </w:tr>
      <w:tr w:rsidR="007A3567" w:rsidRPr="00B86614" w14:paraId="09BA78FC"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08D91B7E" w14:textId="77777777" w:rsidR="007A3567" w:rsidRPr="0075546E" w:rsidRDefault="007A3567" w:rsidP="0075546E">
            <w:pPr>
              <w:jc w:val="right"/>
              <w:rPr>
                <w:rFonts w:cs="TTFFB52530t00"/>
              </w:rPr>
            </w:pPr>
          </w:p>
        </w:tc>
        <w:tc>
          <w:tcPr>
            <w:tcW w:w="2001" w:type="pct"/>
            <w:gridSpan w:val="3"/>
          </w:tcPr>
          <w:p w14:paraId="0C006D2B" w14:textId="77777777" w:rsidR="007A3567" w:rsidRPr="00D12F24" w:rsidRDefault="007A3567" w:rsidP="00995635">
            <w:pPr>
              <w:jc w:val="left"/>
              <w:rPr>
                <w:rFonts w:cs="TTFFB52530t00"/>
              </w:rPr>
            </w:pPr>
            <w:r w:rsidRPr="00D12F24">
              <w:rPr>
                <w:rFonts w:cs="TTFFB52530t00"/>
              </w:rPr>
              <w:t>North &amp; South</w:t>
            </w:r>
          </w:p>
        </w:tc>
        <w:tc>
          <w:tcPr>
            <w:tcW w:w="152" w:type="pct"/>
          </w:tcPr>
          <w:p w14:paraId="0768CD89" w14:textId="77777777" w:rsidR="007A3567" w:rsidRPr="00D12F24" w:rsidRDefault="007A3567" w:rsidP="00F742D9">
            <w:r w:rsidRPr="00D12F24">
              <w:t>:</w:t>
            </w:r>
          </w:p>
        </w:tc>
        <w:tc>
          <w:tcPr>
            <w:tcW w:w="2552" w:type="pct"/>
            <w:gridSpan w:val="5"/>
          </w:tcPr>
          <w:p w14:paraId="5AA1BC1D" w14:textId="77777777" w:rsidR="007A3567" w:rsidRPr="00D12F24" w:rsidRDefault="007A3567" w:rsidP="00995635">
            <w:pPr>
              <w:jc w:val="left"/>
              <w:rPr>
                <w:rFonts w:cs="TTFFB52530t00"/>
              </w:rPr>
            </w:pPr>
            <w:r w:rsidRPr="00D12F24">
              <w:rPr>
                <w:rFonts w:cs="TTFFB52530t00"/>
              </w:rPr>
              <w:t>-</w:t>
            </w:r>
          </w:p>
        </w:tc>
      </w:tr>
      <w:tr w:rsidR="007A3567" w:rsidRPr="00B86614" w14:paraId="3C4EA2B1"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1C003DC" w14:textId="77777777" w:rsidR="007A3567" w:rsidRPr="0075546E" w:rsidRDefault="007A3567" w:rsidP="0075546E">
            <w:pPr>
              <w:jc w:val="right"/>
              <w:rPr>
                <w:rFonts w:cs="TTFFB52530t00"/>
              </w:rPr>
            </w:pPr>
          </w:p>
        </w:tc>
        <w:tc>
          <w:tcPr>
            <w:tcW w:w="2001" w:type="pct"/>
            <w:gridSpan w:val="3"/>
          </w:tcPr>
          <w:p w14:paraId="4E60DE1F" w14:textId="77777777" w:rsidR="007A3567" w:rsidRPr="00D12F24" w:rsidRDefault="007A3567" w:rsidP="00995635">
            <w:pPr>
              <w:jc w:val="left"/>
              <w:rPr>
                <w:rFonts w:cs="TTFFB52530t00"/>
              </w:rPr>
            </w:pPr>
            <w:r w:rsidRPr="00D12F24">
              <w:rPr>
                <w:rFonts w:cs="TTFFB52530t00"/>
              </w:rPr>
              <w:t>East &amp; West</w:t>
            </w:r>
          </w:p>
        </w:tc>
        <w:tc>
          <w:tcPr>
            <w:tcW w:w="152" w:type="pct"/>
          </w:tcPr>
          <w:p w14:paraId="753624DF" w14:textId="77777777" w:rsidR="007A3567" w:rsidRPr="00D12F24" w:rsidRDefault="007A3567" w:rsidP="00F742D9">
            <w:r w:rsidRPr="00D12F24">
              <w:t>:</w:t>
            </w:r>
          </w:p>
        </w:tc>
        <w:tc>
          <w:tcPr>
            <w:tcW w:w="2552" w:type="pct"/>
            <w:gridSpan w:val="5"/>
          </w:tcPr>
          <w:p w14:paraId="39318882" w14:textId="77777777" w:rsidR="007A3567" w:rsidRPr="00D12F24" w:rsidRDefault="007A3567" w:rsidP="00995635">
            <w:pPr>
              <w:jc w:val="left"/>
              <w:rPr>
                <w:rFonts w:cs="Arial"/>
              </w:rPr>
            </w:pPr>
            <w:r w:rsidRPr="00D12F24">
              <w:rPr>
                <w:rFonts w:cs="Arial"/>
              </w:rPr>
              <w:t>-</w:t>
            </w:r>
          </w:p>
        </w:tc>
      </w:tr>
      <w:tr w:rsidR="007A3567" w:rsidRPr="00B86614" w14:paraId="126E188A"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2FC4345F" w14:textId="77777777" w:rsidR="007A3567" w:rsidRPr="0075546E" w:rsidRDefault="007A3567" w:rsidP="0075546E">
            <w:pPr>
              <w:jc w:val="right"/>
              <w:rPr>
                <w:rFonts w:cs="TTFFB52530t00"/>
              </w:rPr>
            </w:pPr>
            <w:r w:rsidRPr="0075546E">
              <w:rPr>
                <w:rFonts w:cs="TTFFB52530t00"/>
              </w:rPr>
              <w:t>2</w:t>
            </w:r>
          </w:p>
        </w:tc>
        <w:tc>
          <w:tcPr>
            <w:tcW w:w="2001" w:type="pct"/>
            <w:gridSpan w:val="3"/>
          </w:tcPr>
          <w:p w14:paraId="1519F2B6" w14:textId="77777777" w:rsidR="007A3567" w:rsidRPr="00D12F24" w:rsidRDefault="007A3567" w:rsidP="00995635">
            <w:pPr>
              <w:jc w:val="left"/>
              <w:rPr>
                <w:rFonts w:cs="TTFFB52530t00"/>
              </w:rPr>
            </w:pPr>
            <w:r w:rsidRPr="00D12F24">
              <w:rPr>
                <w:rFonts w:cs="TTFFB52530t00"/>
              </w:rPr>
              <w:t>Total extent of the plot</w:t>
            </w:r>
          </w:p>
        </w:tc>
        <w:tc>
          <w:tcPr>
            <w:tcW w:w="152" w:type="pct"/>
          </w:tcPr>
          <w:p w14:paraId="1F80ED90" w14:textId="77777777" w:rsidR="007A3567" w:rsidRPr="00D12F24" w:rsidRDefault="007A3567" w:rsidP="00F742D9">
            <w:r w:rsidRPr="00D12F24">
              <w:t>:</w:t>
            </w:r>
          </w:p>
        </w:tc>
        <w:tc>
          <w:tcPr>
            <w:tcW w:w="2552" w:type="pct"/>
            <w:gridSpan w:val="5"/>
          </w:tcPr>
          <w:p w14:paraId="1418AE13" w14:textId="77777777" w:rsidR="00363BD5" w:rsidRPr="005C20AD" w:rsidRDefault="00363BD5" w:rsidP="00363BD5">
            <w:pPr>
              <w:pStyle w:val="Default"/>
              <w:jc w:val="both"/>
              <w:rPr>
                <w:rFonts w:ascii="Arial Narrow" w:hAnsi="Arial Narrow" w:cs="Arial"/>
                <w:color w:val="auto"/>
                <w:sz w:val="22"/>
                <w:szCs w:val="22"/>
              </w:rPr>
            </w:pPr>
            <w:r w:rsidRPr="005C20AD">
              <w:rPr>
                <w:rFonts w:ascii="Arial Narrow" w:hAnsi="Arial Narrow" w:cs="Arial"/>
                <w:color w:val="auto"/>
                <w:sz w:val="22"/>
                <w:szCs w:val="22"/>
              </w:rPr>
              <w:t xml:space="preserve">Plot area = </w:t>
            </w:r>
            <w:r>
              <w:rPr>
                <w:rFonts w:ascii="Arial Narrow" w:hAnsi="Arial Narrow"/>
                <w:sz w:val="22"/>
                <w:szCs w:val="22"/>
              </w:rPr>
              <w:t>5,030</w:t>
            </w:r>
            <w:r w:rsidRPr="00030A85">
              <w:rPr>
                <w:rFonts w:ascii="Arial Narrow" w:hAnsi="Arial Narrow"/>
                <w:sz w:val="22"/>
                <w:szCs w:val="22"/>
              </w:rPr>
              <w:t>.00</w:t>
            </w:r>
            <w:r w:rsidRPr="00C9190B">
              <w:rPr>
                <w:rFonts w:ascii="Arial Narrow" w:hAnsi="Arial Narrow"/>
                <w:sz w:val="22"/>
                <w:szCs w:val="22"/>
              </w:rPr>
              <w:t xml:space="preserve"> </w:t>
            </w:r>
            <w:r w:rsidRPr="005C20AD">
              <w:rPr>
                <w:rFonts w:ascii="Arial Narrow" w:hAnsi="Arial Narrow" w:cs="Arial"/>
                <w:color w:val="auto"/>
                <w:sz w:val="22"/>
                <w:szCs w:val="22"/>
              </w:rPr>
              <w:t>Sq. M.</w:t>
            </w:r>
          </w:p>
          <w:p w14:paraId="4B0B7AAD" w14:textId="11DAD902" w:rsidR="007A3567" w:rsidRPr="00D12F24" w:rsidRDefault="00363BD5" w:rsidP="00363BD5">
            <w:pPr>
              <w:pStyle w:val="Default"/>
              <w:jc w:val="both"/>
              <w:rPr>
                <w:rFonts w:ascii="Arial Narrow" w:hAnsi="Arial Narrow" w:cs="Arial"/>
                <w:sz w:val="22"/>
                <w:szCs w:val="22"/>
              </w:rPr>
            </w:pPr>
            <w:r w:rsidRPr="005C20AD">
              <w:rPr>
                <w:rFonts w:ascii="Arial Narrow" w:hAnsi="Arial Narrow" w:cs="Arial"/>
                <w:color w:val="auto"/>
                <w:sz w:val="22"/>
                <w:szCs w:val="22"/>
              </w:rPr>
              <w:t>(Area as per Lease Deed)</w:t>
            </w:r>
          </w:p>
        </w:tc>
      </w:tr>
      <w:tr w:rsidR="007A3567" w:rsidRPr="00B86614" w14:paraId="09E8F121"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24B029DF" w14:textId="77777777" w:rsidR="007A3567" w:rsidRPr="0075546E" w:rsidRDefault="007A3567" w:rsidP="0075546E">
            <w:pPr>
              <w:jc w:val="right"/>
              <w:rPr>
                <w:rFonts w:cs="TTFFB52530t00"/>
              </w:rPr>
            </w:pPr>
            <w:r w:rsidRPr="0075546E">
              <w:rPr>
                <w:rFonts w:cs="TTFFB52530t00"/>
              </w:rPr>
              <w:t>3</w:t>
            </w:r>
          </w:p>
        </w:tc>
        <w:tc>
          <w:tcPr>
            <w:tcW w:w="2001" w:type="pct"/>
            <w:gridSpan w:val="3"/>
          </w:tcPr>
          <w:p w14:paraId="15430B48" w14:textId="77777777" w:rsidR="007A3567" w:rsidRPr="00FB667C" w:rsidRDefault="007A3567" w:rsidP="00995635">
            <w:pPr>
              <w:jc w:val="left"/>
              <w:rPr>
                <w:rFonts w:cs="TTFFB52530t00"/>
              </w:rPr>
            </w:pPr>
            <w:r w:rsidRPr="00FB667C">
              <w:rPr>
                <w:rFonts w:cs="TTFFB52530t00"/>
              </w:rPr>
              <w:t>Prevailing market rate (Along with details / reference of at least two latest deals / transactions with respect to adjacent properties in the areas)</w:t>
            </w:r>
          </w:p>
        </w:tc>
        <w:tc>
          <w:tcPr>
            <w:tcW w:w="152" w:type="pct"/>
          </w:tcPr>
          <w:p w14:paraId="481496A2" w14:textId="77777777" w:rsidR="007A3567" w:rsidRPr="00FB667C" w:rsidRDefault="007A3567" w:rsidP="00F742D9">
            <w:pPr>
              <w:jc w:val="both"/>
            </w:pPr>
            <w:r w:rsidRPr="00FB667C">
              <w:t>:</w:t>
            </w:r>
          </w:p>
        </w:tc>
        <w:tc>
          <w:tcPr>
            <w:tcW w:w="2552" w:type="pct"/>
            <w:gridSpan w:val="5"/>
            <w:vAlign w:val="top"/>
          </w:tcPr>
          <w:p w14:paraId="2E3D8A21" w14:textId="06B98AF7" w:rsidR="007A3567" w:rsidRPr="00FB667C" w:rsidRDefault="00F06B5A" w:rsidP="0036197C">
            <w:pPr>
              <w:jc w:val="left"/>
              <w:rPr>
                <w:rFonts w:cs="TTFFB52530t00"/>
              </w:rPr>
            </w:pPr>
            <w:r w:rsidRPr="00C4405E">
              <w:rPr>
                <w:rFonts w:cs="TTFFB52530t00"/>
                <w:bCs/>
              </w:rPr>
              <w:t>As per the local enquiries the land rate</w:t>
            </w:r>
            <w:r w:rsidR="00120829" w:rsidRPr="00C4405E">
              <w:rPr>
                <w:rFonts w:cs="TTFFB52530t00"/>
                <w:bCs/>
              </w:rPr>
              <w:t>s</w:t>
            </w:r>
            <w:r w:rsidRPr="00C4405E">
              <w:rPr>
                <w:rFonts w:cs="TTFFB52530t00"/>
                <w:bCs/>
              </w:rPr>
              <w:t xml:space="preserve"> in the </w:t>
            </w:r>
            <w:proofErr w:type="spellStart"/>
            <w:r w:rsidRPr="00C4405E">
              <w:rPr>
                <w:rFonts w:cs="TTFFB52530t00"/>
                <w:bCs/>
              </w:rPr>
              <w:t>Khanapur</w:t>
            </w:r>
            <w:proofErr w:type="spellEnd"/>
            <w:r w:rsidRPr="00C4405E">
              <w:rPr>
                <w:rFonts w:cs="TTFFB52530t00"/>
                <w:bCs/>
              </w:rPr>
              <w:t xml:space="preserve"> Industrial area vicinity rates are ranging </w:t>
            </w:r>
            <w:bookmarkStart w:id="12" w:name="_Hlk92715459"/>
            <w:r w:rsidRPr="00C4405E">
              <w:rPr>
                <w:rFonts w:cs="TTFFB52530t00"/>
                <w:bCs/>
              </w:rPr>
              <w:t xml:space="preserve">from </w:t>
            </w:r>
            <w:r w:rsidR="00007FAC" w:rsidRPr="00C4405E">
              <w:rPr>
                <w:rFonts w:ascii="Rupee Foradian" w:hAnsi="Rupee Foradian" w:cs="TTFFB52530t00"/>
                <w:bCs/>
              </w:rPr>
              <w:t>`</w:t>
            </w:r>
            <w:r w:rsidRPr="00C4405E">
              <w:rPr>
                <w:rFonts w:cs="TTFFB52530t00"/>
                <w:bCs/>
              </w:rPr>
              <w:t xml:space="preserve"> 1,000.00 to </w:t>
            </w:r>
            <w:r w:rsidR="00007FAC" w:rsidRPr="00C4405E">
              <w:rPr>
                <w:rFonts w:ascii="Rupee Foradian" w:hAnsi="Rupee Foradian" w:cs="TTFFB52530t00"/>
                <w:bCs/>
              </w:rPr>
              <w:t>`</w:t>
            </w:r>
            <w:r w:rsidR="00007FAC" w:rsidRPr="00C4405E">
              <w:rPr>
                <w:rFonts w:cs="TTFFB52530t00"/>
                <w:bCs/>
              </w:rPr>
              <w:t xml:space="preserve"> </w:t>
            </w:r>
            <w:r w:rsidRPr="00C4405E">
              <w:rPr>
                <w:rFonts w:cs="TTFFB52530t00"/>
                <w:bCs/>
              </w:rPr>
              <w:t>2,000.00 per Sqm</w:t>
            </w:r>
            <w:r w:rsidRPr="00313080">
              <w:rPr>
                <w:rFonts w:cs="TTFFB52530t00"/>
              </w:rPr>
              <w:t xml:space="preserve"> </w:t>
            </w:r>
            <w:bookmarkEnd w:id="12"/>
            <w:r w:rsidRPr="00313080">
              <w:rPr>
                <w:rFonts w:cs="TTFFB52530t00"/>
              </w:rPr>
              <w:t>according to location, approach road and infra structure facilities available.</w:t>
            </w:r>
          </w:p>
        </w:tc>
      </w:tr>
      <w:tr w:rsidR="00F06B5A" w:rsidRPr="00B86614" w14:paraId="315EBF49"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3C8CDBE5" w14:textId="4A039D1B" w:rsidR="00F06B5A" w:rsidRPr="0075546E" w:rsidRDefault="00F06B5A" w:rsidP="0075546E">
            <w:pPr>
              <w:jc w:val="right"/>
              <w:rPr>
                <w:rFonts w:cs="TTFFB52530t00"/>
              </w:rPr>
            </w:pPr>
            <w:r>
              <w:rPr>
                <w:rFonts w:cs="TTFFB52530t00"/>
              </w:rPr>
              <w:t>4.a</w:t>
            </w:r>
          </w:p>
        </w:tc>
        <w:tc>
          <w:tcPr>
            <w:tcW w:w="2001" w:type="pct"/>
            <w:gridSpan w:val="3"/>
          </w:tcPr>
          <w:p w14:paraId="02DCB803" w14:textId="19382D3C" w:rsidR="00F06B5A" w:rsidRPr="00FB667C" w:rsidRDefault="002E4888" w:rsidP="002E4888">
            <w:pPr>
              <w:jc w:val="left"/>
            </w:pPr>
            <w:r>
              <w:t>Guideline rate obtained from the Register’s Office (an evidence thereof to be enclosed)</w:t>
            </w:r>
          </w:p>
        </w:tc>
        <w:tc>
          <w:tcPr>
            <w:tcW w:w="152" w:type="pct"/>
          </w:tcPr>
          <w:p w14:paraId="688BFA11" w14:textId="0654D2BE" w:rsidR="00F06B5A" w:rsidRPr="002E4888" w:rsidRDefault="002E4888" w:rsidP="002E4888">
            <w:r w:rsidRPr="002E4888">
              <w:t>:</w:t>
            </w:r>
          </w:p>
        </w:tc>
        <w:tc>
          <w:tcPr>
            <w:tcW w:w="2552" w:type="pct"/>
            <w:gridSpan w:val="5"/>
          </w:tcPr>
          <w:p w14:paraId="5D055A1C" w14:textId="3B8CB162" w:rsidR="00F06B5A" w:rsidRPr="0076041E" w:rsidRDefault="002E4888" w:rsidP="002E4888">
            <w:pPr>
              <w:jc w:val="left"/>
              <w:rPr>
                <w:rFonts w:ascii="Rupee Foradian" w:hAnsi="Rupee Foradian" w:cs="TTFFB52530t00"/>
              </w:rPr>
            </w:pPr>
            <w:r w:rsidRPr="0076041E">
              <w:rPr>
                <w:rFonts w:ascii="Rupee Foradian" w:hAnsi="Rupee Foradian" w:cs="TTFFB52530t00"/>
              </w:rPr>
              <w:t>`</w:t>
            </w:r>
            <w:r w:rsidRPr="0076041E">
              <w:rPr>
                <w:rFonts w:cs="TTFFB52530t00"/>
              </w:rPr>
              <w:t xml:space="preserve"> </w:t>
            </w:r>
            <w:r>
              <w:t>605</w:t>
            </w:r>
            <w:r w:rsidRPr="0076041E">
              <w:t>/- per Sq. M.</w:t>
            </w:r>
          </w:p>
        </w:tc>
      </w:tr>
      <w:tr w:rsidR="007A3567" w:rsidRPr="00B86614" w14:paraId="04535228"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87729FF" w14:textId="5D708331" w:rsidR="007A3567" w:rsidRPr="0075546E" w:rsidRDefault="007A3567" w:rsidP="0075546E">
            <w:pPr>
              <w:jc w:val="right"/>
              <w:rPr>
                <w:rFonts w:cs="TTFFB52530t00"/>
              </w:rPr>
            </w:pPr>
            <w:r w:rsidRPr="0075546E">
              <w:rPr>
                <w:rFonts w:cs="TTFFB52530t00"/>
              </w:rPr>
              <w:t>4</w:t>
            </w:r>
            <w:r w:rsidR="00F06B5A">
              <w:rPr>
                <w:rFonts w:cs="TTFFB52530t00"/>
              </w:rPr>
              <w:t>.b</w:t>
            </w:r>
          </w:p>
        </w:tc>
        <w:tc>
          <w:tcPr>
            <w:tcW w:w="2001" w:type="pct"/>
            <w:gridSpan w:val="3"/>
          </w:tcPr>
          <w:p w14:paraId="1E92FF85" w14:textId="47786660" w:rsidR="007A3567" w:rsidRPr="00FB667C" w:rsidRDefault="002E4888" w:rsidP="00995635">
            <w:pPr>
              <w:ind w:left="33"/>
              <w:jc w:val="left"/>
              <w:rPr>
                <w:rFonts w:cs="TTFFB52530t00"/>
                <w:color w:val="FF0000"/>
              </w:rPr>
            </w:pPr>
            <w:r>
              <w:t>Guideline rate obtained from the M.I.D.C. Industrial Rate</w:t>
            </w:r>
          </w:p>
        </w:tc>
        <w:tc>
          <w:tcPr>
            <w:tcW w:w="152" w:type="pct"/>
          </w:tcPr>
          <w:p w14:paraId="086149AB" w14:textId="77777777" w:rsidR="007A3567" w:rsidRPr="002E4888" w:rsidRDefault="007A3567" w:rsidP="00F742D9">
            <w:pPr>
              <w:jc w:val="both"/>
              <w:rPr>
                <w:color w:val="FF0000"/>
              </w:rPr>
            </w:pPr>
            <w:r w:rsidRPr="002E4888">
              <w:t>:</w:t>
            </w:r>
          </w:p>
        </w:tc>
        <w:tc>
          <w:tcPr>
            <w:tcW w:w="2552" w:type="pct"/>
            <w:gridSpan w:val="5"/>
          </w:tcPr>
          <w:p w14:paraId="1753C904" w14:textId="221D1269" w:rsidR="007A3567" w:rsidRPr="00FB667C" w:rsidRDefault="00B86614" w:rsidP="00995635">
            <w:pPr>
              <w:jc w:val="left"/>
            </w:pPr>
            <w:r w:rsidRPr="0076041E">
              <w:rPr>
                <w:rFonts w:ascii="Rupee Foradian" w:hAnsi="Rupee Foradian" w:cs="TTFFB52530t00"/>
              </w:rPr>
              <w:t>`</w:t>
            </w:r>
            <w:r w:rsidR="007A3567" w:rsidRPr="0076041E">
              <w:rPr>
                <w:rFonts w:cs="TTFFB52530t00"/>
              </w:rPr>
              <w:t xml:space="preserve"> </w:t>
            </w:r>
            <w:r w:rsidR="0076041E" w:rsidRPr="0076041E">
              <w:t>110</w:t>
            </w:r>
            <w:r w:rsidR="007A3567" w:rsidRPr="0076041E">
              <w:t xml:space="preserve">/- per Sq. M. </w:t>
            </w:r>
          </w:p>
        </w:tc>
      </w:tr>
      <w:tr w:rsidR="00F06B5A" w:rsidRPr="00B86614" w14:paraId="1D877385"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C0CFC40" w14:textId="3327C428" w:rsidR="00F06B5A" w:rsidRPr="0075546E" w:rsidRDefault="002E4888" w:rsidP="0075546E">
            <w:pPr>
              <w:jc w:val="right"/>
              <w:rPr>
                <w:rFonts w:cs="TTFFB52530t00"/>
              </w:rPr>
            </w:pPr>
            <w:r>
              <w:rPr>
                <w:rFonts w:cs="TTFFB52530t00"/>
              </w:rPr>
              <w:t>4.c</w:t>
            </w:r>
          </w:p>
        </w:tc>
        <w:tc>
          <w:tcPr>
            <w:tcW w:w="2001" w:type="pct"/>
            <w:gridSpan w:val="3"/>
          </w:tcPr>
          <w:p w14:paraId="3935D90D" w14:textId="3DBC6CE4" w:rsidR="00F06B5A" w:rsidRPr="00FB667C" w:rsidRDefault="002E4888" w:rsidP="002E4888">
            <w:pPr>
              <w:ind w:left="33"/>
              <w:jc w:val="left"/>
            </w:pPr>
            <w:r>
              <w:t>Auction rate obtained from the M.I.D.C. Industrial Rate</w:t>
            </w:r>
          </w:p>
        </w:tc>
        <w:tc>
          <w:tcPr>
            <w:tcW w:w="152" w:type="pct"/>
          </w:tcPr>
          <w:p w14:paraId="61D48B3B" w14:textId="549C2C1A" w:rsidR="00F06B5A" w:rsidRPr="002E4888" w:rsidRDefault="002E4888" w:rsidP="002E4888">
            <w:r w:rsidRPr="002E4888">
              <w:t>:</w:t>
            </w:r>
          </w:p>
        </w:tc>
        <w:tc>
          <w:tcPr>
            <w:tcW w:w="2552" w:type="pct"/>
            <w:gridSpan w:val="5"/>
          </w:tcPr>
          <w:p w14:paraId="31EE4986" w14:textId="068EE92A" w:rsidR="00F06B5A" w:rsidRPr="0076041E" w:rsidRDefault="002E4888" w:rsidP="002E4888">
            <w:pPr>
              <w:jc w:val="left"/>
              <w:rPr>
                <w:rFonts w:ascii="Rupee Foradian" w:hAnsi="Rupee Foradian" w:cs="TTFFB52530t00"/>
              </w:rPr>
            </w:pPr>
            <w:r w:rsidRPr="0076041E">
              <w:rPr>
                <w:rFonts w:ascii="Rupee Foradian" w:hAnsi="Rupee Foradian" w:cs="TTFFB52530t00"/>
              </w:rPr>
              <w:t>`</w:t>
            </w:r>
            <w:r w:rsidRPr="0076041E">
              <w:rPr>
                <w:rFonts w:cs="TTFFB52530t00"/>
              </w:rPr>
              <w:t xml:space="preserve"> </w:t>
            </w:r>
            <w:r w:rsidRPr="002E4888">
              <w:t>1,</w:t>
            </w:r>
            <w:r w:rsidR="00874AAB">
              <w:t>368</w:t>
            </w:r>
            <w:r w:rsidRPr="0076041E">
              <w:t>/- per Sq. M.</w:t>
            </w:r>
          </w:p>
        </w:tc>
      </w:tr>
      <w:tr w:rsidR="007A3567" w:rsidRPr="00B86614" w14:paraId="05A05F10" w14:textId="77777777" w:rsidTr="00987092">
        <w:trPr>
          <w:cnfStyle w:val="000000010000" w:firstRow="0" w:lastRow="0" w:firstColumn="0" w:lastColumn="0" w:oddVBand="0" w:evenVBand="0" w:oddHBand="0" w:evenHBand="1" w:firstRowFirstColumn="0" w:firstRowLastColumn="0" w:lastRowFirstColumn="0" w:lastRowLastColumn="0"/>
          <w:trHeight w:val="1521"/>
        </w:trPr>
        <w:tc>
          <w:tcPr>
            <w:tcW w:w="295" w:type="pct"/>
          </w:tcPr>
          <w:p w14:paraId="0B8388C0" w14:textId="77777777" w:rsidR="007A3567" w:rsidRPr="0075546E" w:rsidRDefault="007A3567" w:rsidP="0075546E">
            <w:pPr>
              <w:jc w:val="right"/>
              <w:rPr>
                <w:rFonts w:cs="TTFFB52530t00"/>
              </w:rPr>
            </w:pPr>
          </w:p>
        </w:tc>
        <w:tc>
          <w:tcPr>
            <w:tcW w:w="2001" w:type="pct"/>
            <w:gridSpan w:val="3"/>
            <w:vAlign w:val="top"/>
          </w:tcPr>
          <w:p w14:paraId="5021D46A" w14:textId="77777777" w:rsidR="007A3567" w:rsidRPr="00FB667C" w:rsidRDefault="007A3567" w:rsidP="00E04F63">
            <w:pPr>
              <w:ind w:left="33"/>
              <w:jc w:val="left"/>
            </w:pPr>
            <w:r w:rsidRPr="00FB667C">
              <w:rPr>
                <w:rFonts w:cs="Arial"/>
              </w:rPr>
              <w:t>In case of variation of 20% or more in the valuation proposed by the valuer and the Guideline value provided in the State Govt. notification or Income Tax Gazette justification on variation has to be given.</w:t>
            </w:r>
          </w:p>
        </w:tc>
        <w:tc>
          <w:tcPr>
            <w:tcW w:w="152" w:type="pct"/>
          </w:tcPr>
          <w:p w14:paraId="3CDEB5DB" w14:textId="77777777" w:rsidR="007A3567" w:rsidRPr="002E4888" w:rsidRDefault="007A3567" w:rsidP="00F742D9">
            <w:pPr>
              <w:jc w:val="both"/>
            </w:pPr>
            <w:r w:rsidRPr="002E4888">
              <w:rPr>
                <w:rFonts w:cs="TTFFB52530t00"/>
              </w:rPr>
              <w:t>:</w:t>
            </w:r>
          </w:p>
        </w:tc>
        <w:tc>
          <w:tcPr>
            <w:tcW w:w="2552" w:type="pct"/>
            <w:gridSpan w:val="5"/>
            <w:vAlign w:val="top"/>
          </w:tcPr>
          <w:p w14:paraId="46F37A1C" w14:textId="2B31C578" w:rsidR="007A3567" w:rsidRPr="005253E8" w:rsidRDefault="00535082" w:rsidP="005253E8">
            <w:pPr>
              <w:jc w:val="both"/>
            </w:pPr>
            <w:r w:rsidRPr="00535082">
              <w:rPr>
                <w:rFonts w:cs="TTFFB52530t00"/>
              </w:rPr>
              <w:t xml:space="preserve">It is a foregone conclusion that market value is always more than RR prices. As the RR rates are fixed by respective state governments for computing stamp duty / registration Fees. Thus, the rates differ from place to place and location. The market </w:t>
            </w:r>
            <w:proofErr w:type="gramStart"/>
            <w:r w:rsidRPr="00535082">
              <w:rPr>
                <w:rFonts w:cs="TTFFB52530t00"/>
              </w:rPr>
              <w:t>are</w:t>
            </w:r>
            <w:proofErr w:type="gramEnd"/>
            <w:r w:rsidRPr="00535082">
              <w:rPr>
                <w:rFonts w:cs="TTFFB52530t00"/>
              </w:rPr>
              <w:t xml:space="preserve"> as the demand and supply however the RR rates are for blocks.</w:t>
            </w:r>
          </w:p>
        </w:tc>
      </w:tr>
      <w:tr w:rsidR="007A3567" w:rsidRPr="00B86614" w14:paraId="64C5445C"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46BA8F3" w14:textId="77777777" w:rsidR="007A3567" w:rsidRPr="0075546E" w:rsidRDefault="007A3567" w:rsidP="0075546E">
            <w:pPr>
              <w:jc w:val="right"/>
              <w:rPr>
                <w:rFonts w:cs="TTFFB52530t00"/>
              </w:rPr>
            </w:pPr>
            <w:r w:rsidRPr="0075546E">
              <w:rPr>
                <w:rFonts w:cs="TTFFB52530t00"/>
              </w:rPr>
              <w:t>5</w:t>
            </w:r>
          </w:p>
        </w:tc>
        <w:tc>
          <w:tcPr>
            <w:tcW w:w="2001" w:type="pct"/>
            <w:gridSpan w:val="3"/>
          </w:tcPr>
          <w:p w14:paraId="613D5EB2" w14:textId="77777777" w:rsidR="007A3567" w:rsidRPr="00FB667C" w:rsidRDefault="007A3567" w:rsidP="00995635">
            <w:pPr>
              <w:jc w:val="left"/>
              <w:rPr>
                <w:rFonts w:cs="TTFFB52530t00"/>
              </w:rPr>
            </w:pPr>
            <w:r w:rsidRPr="00FB667C">
              <w:rPr>
                <w:rFonts w:cs="TTFFB52530t00"/>
              </w:rPr>
              <w:t>Assessed / adopted rate of valuation</w:t>
            </w:r>
          </w:p>
        </w:tc>
        <w:tc>
          <w:tcPr>
            <w:tcW w:w="152" w:type="pct"/>
          </w:tcPr>
          <w:p w14:paraId="0A66CC93" w14:textId="77777777" w:rsidR="007A3567" w:rsidRPr="002E4888" w:rsidRDefault="007A3567" w:rsidP="002E4888">
            <w:r w:rsidRPr="002E4888">
              <w:t>:</w:t>
            </w:r>
          </w:p>
        </w:tc>
        <w:tc>
          <w:tcPr>
            <w:tcW w:w="2552" w:type="pct"/>
            <w:gridSpan w:val="5"/>
          </w:tcPr>
          <w:p w14:paraId="24C2EB30" w14:textId="73794F06" w:rsidR="007A3567" w:rsidRPr="002E4888" w:rsidRDefault="002E4888" w:rsidP="00995635">
            <w:pPr>
              <w:jc w:val="left"/>
              <w:rPr>
                <w:rFonts w:cs="TTFFB52530t00"/>
                <w:b/>
                <w:bCs/>
                <w:color w:val="FF0000"/>
              </w:rPr>
            </w:pPr>
            <w:r w:rsidRPr="002E4888">
              <w:rPr>
                <w:rFonts w:ascii="Rupee Foradian" w:hAnsi="Rupee Foradian" w:cs="TTFFB52530t00"/>
                <w:b/>
                <w:bCs/>
              </w:rPr>
              <w:t>`</w:t>
            </w:r>
            <w:r w:rsidRPr="002E4888">
              <w:rPr>
                <w:rFonts w:cs="TTFFB52530t00"/>
                <w:b/>
                <w:bCs/>
              </w:rPr>
              <w:t xml:space="preserve"> </w:t>
            </w:r>
            <w:r w:rsidRPr="002E4888">
              <w:rPr>
                <w:b/>
                <w:bCs/>
              </w:rPr>
              <w:t>1,</w:t>
            </w:r>
            <w:r w:rsidR="00874AAB">
              <w:rPr>
                <w:b/>
                <w:bCs/>
              </w:rPr>
              <w:t>368</w:t>
            </w:r>
            <w:r w:rsidRPr="002E4888">
              <w:rPr>
                <w:b/>
                <w:bCs/>
              </w:rPr>
              <w:t>/- per Sq. M.</w:t>
            </w:r>
          </w:p>
        </w:tc>
      </w:tr>
      <w:tr w:rsidR="007A3567" w:rsidRPr="00B86614" w14:paraId="399687EA"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EDC78E6" w14:textId="77777777" w:rsidR="007A3567" w:rsidRPr="0075546E" w:rsidRDefault="007A3567" w:rsidP="0075546E">
            <w:pPr>
              <w:jc w:val="right"/>
              <w:rPr>
                <w:rFonts w:cs="TTFFB52530t00"/>
              </w:rPr>
            </w:pPr>
            <w:r w:rsidRPr="0075546E">
              <w:rPr>
                <w:rFonts w:cs="TTFFB52530t00"/>
              </w:rPr>
              <w:t>6</w:t>
            </w:r>
          </w:p>
        </w:tc>
        <w:tc>
          <w:tcPr>
            <w:tcW w:w="2001" w:type="pct"/>
            <w:gridSpan w:val="3"/>
          </w:tcPr>
          <w:p w14:paraId="6B171CF1" w14:textId="77777777" w:rsidR="007A3567" w:rsidRPr="00FB667C" w:rsidRDefault="007A3567" w:rsidP="00995635">
            <w:pPr>
              <w:jc w:val="left"/>
              <w:rPr>
                <w:rFonts w:cs="TTFFB52530t00"/>
                <w:b/>
              </w:rPr>
            </w:pPr>
            <w:r w:rsidRPr="00FB667C">
              <w:rPr>
                <w:rFonts w:cs="TTFFB52530t00"/>
                <w:b/>
              </w:rPr>
              <w:t>Estimated value of land</w:t>
            </w:r>
          </w:p>
        </w:tc>
        <w:tc>
          <w:tcPr>
            <w:tcW w:w="152" w:type="pct"/>
          </w:tcPr>
          <w:p w14:paraId="70BE4076" w14:textId="77777777" w:rsidR="007A3567" w:rsidRPr="002E4888" w:rsidRDefault="007A3567" w:rsidP="00F742D9">
            <w:pPr>
              <w:jc w:val="both"/>
            </w:pPr>
            <w:r w:rsidRPr="002E4888">
              <w:t>:</w:t>
            </w:r>
          </w:p>
        </w:tc>
        <w:tc>
          <w:tcPr>
            <w:tcW w:w="2552" w:type="pct"/>
            <w:gridSpan w:val="5"/>
          </w:tcPr>
          <w:p w14:paraId="4DBBD2E5" w14:textId="1D3057ED" w:rsidR="007A3567" w:rsidRPr="00C850A4" w:rsidRDefault="00B86614" w:rsidP="00995635">
            <w:pPr>
              <w:jc w:val="left"/>
              <w:rPr>
                <w:rFonts w:cs="TTFFB52530t00"/>
                <w:b/>
                <w:color w:val="FF0000"/>
              </w:rPr>
            </w:pPr>
            <w:r w:rsidRPr="002E4888">
              <w:rPr>
                <w:rFonts w:ascii="Rupee Foradian" w:hAnsi="Rupee Foradian" w:cs="TTFFB52530t00"/>
              </w:rPr>
              <w:t>`</w:t>
            </w:r>
            <w:r w:rsidR="007A3567" w:rsidRPr="002E4888">
              <w:rPr>
                <w:b/>
              </w:rPr>
              <w:t xml:space="preserve"> </w:t>
            </w:r>
            <w:r w:rsidR="00874AAB" w:rsidRPr="00874AAB">
              <w:rPr>
                <w:rFonts w:cs="TTFFB52530t00"/>
                <w:b/>
              </w:rPr>
              <w:t>68,81,040</w:t>
            </w:r>
            <w:r w:rsidR="007A3567" w:rsidRPr="002E4888">
              <w:rPr>
                <w:rFonts w:cs="TTFFB52530t00"/>
                <w:b/>
              </w:rPr>
              <w:t xml:space="preserve">/- </w:t>
            </w:r>
          </w:p>
        </w:tc>
      </w:tr>
      <w:tr w:rsidR="007A3567" w:rsidRPr="00B86614" w14:paraId="18941338"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296" w:type="pct"/>
            <w:gridSpan w:val="4"/>
          </w:tcPr>
          <w:p w14:paraId="5EE8E4FD" w14:textId="77777777" w:rsidR="007A3567" w:rsidRPr="00FB667C" w:rsidRDefault="007A3567" w:rsidP="00995635">
            <w:pPr>
              <w:jc w:val="left"/>
              <w:rPr>
                <w:rFonts w:cs="TTFFB52530t00"/>
                <w:b/>
              </w:rPr>
            </w:pPr>
            <w:r w:rsidRPr="00FB667C">
              <w:rPr>
                <w:rFonts w:cs="TTFFB52530t00"/>
                <w:b/>
              </w:rPr>
              <w:t>Part – B (Valuation of Building)</w:t>
            </w:r>
          </w:p>
        </w:tc>
        <w:tc>
          <w:tcPr>
            <w:tcW w:w="152" w:type="pct"/>
          </w:tcPr>
          <w:p w14:paraId="27A5949B" w14:textId="77777777" w:rsidR="007A3567" w:rsidRPr="00FB667C" w:rsidRDefault="007A3567" w:rsidP="00F742D9">
            <w:pPr>
              <w:jc w:val="both"/>
            </w:pPr>
          </w:p>
        </w:tc>
        <w:tc>
          <w:tcPr>
            <w:tcW w:w="2552" w:type="pct"/>
            <w:gridSpan w:val="5"/>
          </w:tcPr>
          <w:p w14:paraId="1642B7DB" w14:textId="77777777" w:rsidR="007A3567" w:rsidRPr="007864BF" w:rsidRDefault="007A3567" w:rsidP="00995635">
            <w:pPr>
              <w:jc w:val="left"/>
              <w:rPr>
                <w:rFonts w:cs="TTFFB52530t00"/>
              </w:rPr>
            </w:pPr>
          </w:p>
        </w:tc>
      </w:tr>
      <w:tr w:rsidR="007A3567" w:rsidRPr="00B86614" w14:paraId="03C78164"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3B209D7" w14:textId="77777777" w:rsidR="007A3567" w:rsidRPr="0075546E" w:rsidRDefault="007A3567" w:rsidP="0075546E">
            <w:pPr>
              <w:jc w:val="right"/>
              <w:rPr>
                <w:rFonts w:cs="TTFFB52530t00"/>
                <w:b/>
                <w:bCs/>
              </w:rPr>
            </w:pPr>
            <w:r w:rsidRPr="0075546E">
              <w:rPr>
                <w:rFonts w:cs="TTFFB52530t00"/>
                <w:b/>
                <w:bCs/>
              </w:rPr>
              <w:t>1</w:t>
            </w:r>
          </w:p>
        </w:tc>
        <w:tc>
          <w:tcPr>
            <w:tcW w:w="2001" w:type="pct"/>
            <w:gridSpan w:val="3"/>
          </w:tcPr>
          <w:p w14:paraId="60301CF3" w14:textId="77777777" w:rsidR="007A3567" w:rsidRPr="00FB667C" w:rsidRDefault="007A3567" w:rsidP="00995635">
            <w:pPr>
              <w:jc w:val="left"/>
              <w:rPr>
                <w:rFonts w:cs="TTFFB52530t00"/>
              </w:rPr>
            </w:pPr>
            <w:r w:rsidRPr="00FB667C">
              <w:rPr>
                <w:rFonts w:cs="TTFFB52530t00"/>
              </w:rPr>
              <w:t>Technical details of the building</w:t>
            </w:r>
          </w:p>
        </w:tc>
        <w:tc>
          <w:tcPr>
            <w:tcW w:w="152" w:type="pct"/>
          </w:tcPr>
          <w:p w14:paraId="30D377AF" w14:textId="77777777" w:rsidR="007A3567" w:rsidRPr="00FB667C" w:rsidRDefault="007A3567" w:rsidP="00F742D9">
            <w:r w:rsidRPr="00FB667C">
              <w:t>:</w:t>
            </w:r>
          </w:p>
        </w:tc>
        <w:tc>
          <w:tcPr>
            <w:tcW w:w="2552" w:type="pct"/>
            <w:gridSpan w:val="5"/>
          </w:tcPr>
          <w:p w14:paraId="3BA35382" w14:textId="77777777" w:rsidR="007A3567" w:rsidRPr="00FB667C" w:rsidRDefault="007A3567" w:rsidP="00995635">
            <w:pPr>
              <w:jc w:val="left"/>
              <w:rPr>
                <w:rFonts w:cs="TTFFB52530t00"/>
              </w:rPr>
            </w:pPr>
          </w:p>
        </w:tc>
      </w:tr>
      <w:tr w:rsidR="002E6C0A" w:rsidRPr="00B86614" w14:paraId="1510DB1A"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7BB80AB" w14:textId="77777777" w:rsidR="002E6C0A" w:rsidRPr="00FB667C" w:rsidRDefault="002E6C0A" w:rsidP="002E6C0A">
            <w:pPr>
              <w:jc w:val="both"/>
              <w:rPr>
                <w:rFonts w:cs="TTFFB52530t00"/>
              </w:rPr>
            </w:pPr>
          </w:p>
        </w:tc>
        <w:tc>
          <w:tcPr>
            <w:tcW w:w="2001" w:type="pct"/>
            <w:gridSpan w:val="3"/>
          </w:tcPr>
          <w:p w14:paraId="0F43E176" w14:textId="77777777" w:rsidR="002E6C0A" w:rsidRPr="00FB667C" w:rsidRDefault="002E6C0A" w:rsidP="002E6C0A">
            <w:pPr>
              <w:numPr>
                <w:ilvl w:val="0"/>
                <w:numId w:val="4"/>
              </w:numPr>
              <w:ind w:left="373" w:hanging="373"/>
              <w:jc w:val="left"/>
              <w:rPr>
                <w:rFonts w:cs="TTFFB52530t00"/>
              </w:rPr>
            </w:pPr>
            <w:r w:rsidRPr="00FB667C">
              <w:rPr>
                <w:rFonts w:cs="TTFFB52530t00"/>
              </w:rPr>
              <w:t>Type of Building (Residential / Commercial / Industrial)</w:t>
            </w:r>
          </w:p>
        </w:tc>
        <w:tc>
          <w:tcPr>
            <w:tcW w:w="152" w:type="pct"/>
          </w:tcPr>
          <w:p w14:paraId="3A2D2E54" w14:textId="77777777" w:rsidR="002E6C0A" w:rsidRPr="00FB667C" w:rsidRDefault="002E6C0A" w:rsidP="002E6C0A">
            <w:r w:rsidRPr="00FB667C">
              <w:t>:</w:t>
            </w:r>
          </w:p>
        </w:tc>
        <w:tc>
          <w:tcPr>
            <w:tcW w:w="2552" w:type="pct"/>
            <w:gridSpan w:val="5"/>
          </w:tcPr>
          <w:p w14:paraId="72572AC6" w14:textId="03FF25D0" w:rsidR="002E6C0A" w:rsidRPr="00FB667C" w:rsidRDefault="001D447B" w:rsidP="002E6C0A">
            <w:pPr>
              <w:jc w:val="left"/>
              <w:rPr>
                <w:rFonts w:cs="TTFFB52530t00"/>
              </w:rPr>
            </w:pPr>
            <w:r>
              <w:rPr>
                <w:rFonts w:cs="TTFFB52530t00"/>
              </w:rPr>
              <w:t>Industrial</w:t>
            </w:r>
          </w:p>
        </w:tc>
      </w:tr>
      <w:tr w:rsidR="002E6C0A" w:rsidRPr="00B86614" w14:paraId="7B2FD79D"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2B240F2" w14:textId="77777777" w:rsidR="002E6C0A" w:rsidRPr="00FB667C" w:rsidRDefault="002E6C0A" w:rsidP="002E6C0A">
            <w:pPr>
              <w:jc w:val="both"/>
              <w:rPr>
                <w:rFonts w:cs="TTFFB52530t00"/>
              </w:rPr>
            </w:pPr>
          </w:p>
        </w:tc>
        <w:tc>
          <w:tcPr>
            <w:tcW w:w="2001" w:type="pct"/>
            <w:gridSpan w:val="3"/>
          </w:tcPr>
          <w:p w14:paraId="4B726F36" w14:textId="77777777" w:rsidR="002E6C0A" w:rsidRPr="00FB667C" w:rsidRDefault="002E6C0A" w:rsidP="002E6C0A">
            <w:pPr>
              <w:numPr>
                <w:ilvl w:val="0"/>
                <w:numId w:val="4"/>
              </w:numPr>
              <w:ind w:left="373" w:hanging="373"/>
              <w:jc w:val="left"/>
              <w:rPr>
                <w:rFonts w:cs="TTFFB52530t00"/>
              </w:rPr>
            </w:pPr>
            <w:r w:rsidRPr="00FB667C">
              <w:rPr>
                <w:rFonts w:cs="TTFFB52530t00"/>
              </w:rPr>
              <w:t>Type of construction (Load bearing / RCC / Steel Framed)</w:t>
            </w:r>
          </w:p>
        </w:tc>
        <w:tc>
          <w:tcPr>
            <w:tcW w:w="152" w:type="pct"/>
          </w:tcPr>
          <w:p w14:paraId="002148A8" w14:textId="77777777" w:rsidR="002E6C0A" w:rsidRPr="00FB667C" w:rsidRDefault="002E6C0A" w:rsidP="002E6C0A">
            <w:r w:rsidRPr="00FB667C">
              <w:t>:</w:t>
            </w:r>
          </w:p>
        </w:tc>
        <w:tc>
          <w:tcPr>
            <w:tcW w:w="2552" w:type="pct"/>
            <w:gridSpan w:val="5"/>
          </w:tcPr>
          <w:p w14:paraId="17ED06F0" w14:textId="4D320AB3" w:rsidR="002E6C0A" w:rsidRPr="007864BF" w:rsidRDefault="001D447B" w:rsidP="002E6C0A">
            <w:pPr>
              <w:jc w:val="left"/>
              <w:rPr>
                <w:rFonts w:cs="TTFFB52530t00"/>
              </w:rPr>
            </w:pPr>
            <w:r>
              <w:rPr>
                <w:rFonts w:cs="TTFFB52530t00"/>
              </w:rPr>
              <w:t>RCC Framed Structure</w:t>
            </w:r>
            <w:r w:rsidR="00B0474E">
              <w:rPr>
                <w:rFonts w:cs="TTFFB52530t00"/>
              </w:rPr>
              <w:t>/Steel Framed Structure</w:t>
            </w:r>
          </w:p>
        </w:tc>
      </w:tr>
      <w:tr w:rsidR="002E6C0A" w:rsidRPr="00B86614" w14:paraId="4D17D8D9"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56F939B" w14:textId="77777777" w:rsidR="002E6C0A" w:rsidRPr="00FB667C" w:rsidRDefault="002E6C0A" w:rsidP="002E6C0A">
            <w:pPr>
              <w:jc w:val="both"/>
              <w:rPr>
                <w:rFonts w:cs="TTFFB52530t00"/>
              </w:rPr>
            </w:pPr>
          </w:p>
        </w:tc>
        <w:tc>
          <w:tcPr>
            <w:tcW w:w="2001" w:type="pct"/>
            <w:gridSpan w:val="3"/>
          </w:tcPr>
          <w:p w14:paraId="547E912D" w14:textId="77777777" w:rsidR="002E6C0A" w:rsidRPr="00FB667C" w:rsidRDefault="002E6C0A" w:rsidP="002E6C0A">
            <w:pPr>
              <w:numPr>
                <w:ilvl w:val="0"/>
                <w:numId w:val="4"/>
              </w:numPr>
              <w:ind w:left="373" w:hanging="373"/>
              <w:jc w:val="left"/>
              <w:rPr>
                <w:rFonts w:cs="TTFFB52530t00"/>
              </w:rPr>
            </w:pPr>
            <w:r w:rsidRPr="00FB667C">
              <w:rPr>
                <w:rFonts w:cs="TTFFB52530t00"/>
              </w:rPr>
              <w:t>Year of construction</w:t>
            </w:r>
          </w:p>
        </w:tc>
        <w:tc>
          <w:tcPr>
            <w:tcW w:w="152" w:type="pct"/>
          </w:tcPr>
          <w:p w14:paraId="16944C88" w14:textId="77777777" w:rsidR="002E6C0A" w:rsidRPr="00FB667C" w:rsidRDefault="002E6C0A" w:rsidP="002E6C0A">
            <w:r w:rsidRPr="00FB667C">
              <w:t>:</w:t>
            </w:r>
          </w:p>
        </w:tc>
        <w:tc>
          <w:tcPr>
            <w:tcW w:w="2552" w:type="pct"/>
            <w:gridSpan w:val="5"/>
          </w:tcPr>
          <w:p w14:paraId="5248C76F" w14:textId="063A6ABB" w:rsidR="002E6C0A" w:rsidRPr="007864BF" w:rsidRDefault="00363BD5" w:rsidP="002E6C0A">
            <w:pPr>
              <w:jc w:val="left"/>
              <w:rPr>
                <w:rFonts w:cs="TTFFB52530t00"/>
              </w:rPr>
            </w:pPr>
            <w:r>
              <w:rPr>
                <w:rFonts w:cs="TTFFB52530t00"/>
              </w:rPr>
              <w:t>2005</w:t>
            </w:r>
          </w:p>
        </w:tc>
      </w:tr>
      <w:tr w:rsidR="002E6C0A" w:rsidRPr="00B86614" w14:paraId="7973DCCE"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26E6C969" w14:textId="77777777" w:rsidR="002E6C0A" w:rsidRPr="00FB667C" w:rsidRDefault="002E6C0A" w:rsidP="002E6C0A">
            <w:pPr>
              <w:jc w:val="both"/>
              <w:rPr>
                <w:rFonts w:cs="TTFFB52530t00"/>
              </w:rPr>
            </w:pPr>
          </w:p>
        </w:tc>
        <w:tc>
          <w:tcPr>
            <w:tcW w:w="2001" w:type="pct"/>
            <w:gridSpan w:val="3"/>
          </w:tcPr>
          <w:p w14:paraId="7EC98D0B" w14:textId="5DA6C41C" w:rsidR="002E6C0A" w:rsidRPr="00FB667C" w:rsidRDefault="002E6C0A" w:rsidP="002E6C0A">
            <w:pPr>
              <w:numPr>
                <w:ilvl w:val="0"/>
                <w:numId w:val="4"/>
              </w:numPr>
              <w:ind w:left="373" w:hanging="373"/>
              <w:jc w:val="left"/>
              <w:rPr>
                <w:rFonts w:cs="TTFFB52530t00"/>
              </w:rPr>
            </w:pPr>
            <w:r w:rsidRPr="00FB667C">
              <w:rPr>
                <w:rFonts w:cs="TTFFB52530t00"/>
              </w:rPr>
              <w:t>Number of floors and height of each floor including basement, if any.</w:t>
            </w:r>
          </w:p>
        </w:tc>
        <w:tc>
          <w:tcPr>
            <w:tcW w:w="152" w:type="pct"/>
          </w:tcPr>
          <w:p w14:paraId="1534DF47" w14:textId="77777777" w:rsidR="002E6C0A" w:rsidRPr="00FB667C" w:rsidRDefault="002E6C0A" w:rsidP="002E6C0A">
            <w:r w:rsidRPr="00FB667C">
              <w:t>:</w:t>
            </w:r>
          </w:p>
        </w:tc>
        <w:tc>
          <w:tcPr>
            <w:tcW w:w="2552" w:type="pct"/>
            <w:gridSpan w:val="5"/>
          </w:tcPr>
          <w:p w14:paraId="28665912" w14:textId="7938F9F5" w:rsidR="002E6C0A" w:rsidRPr="007864BF" w:rsidRDefault="001D447B" w:rsidP="002E6C0A">
            <w:pPr>
              <w:jc w:val="left"/>
              <w:rPr>
                <w:rFonts w:cs="TTFFB52530t00"/>
              </w:rPr>
            </w:pPr>
            <w:r>
              <w:rPr>
                <w:rFonts w:cs="TTFFB52530t00"/>
              </w:rPr>
              <w:t>Ground Floor</w:t>
            </w:r>
          </w:p>
        </w:tc>
      </w:tr>
      <w:tr w:rsidR="002E6C0A" w:rsidRPr="00B86614" w14:paraId="6949A09B"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6CEABFCC" w14:textId="77777777" w:rsidR="002E6C0A" w:rsidRPr="003A4649" w:rsidRDefault="002E6C0A" w:rsidP="002E6C0A">
            <w:pPr>
              <w:jc w:val="both"/>
              <w:rPr>
                <w:rFonts w:cs="TTFFB52530t00"/>
              </w:rPr>
            </w:pPr>
          </w:p>
        </w:tc>
        <w:tc>
          <w:tcPr>
            <w:tcW w:w="2001" w:type="pct"/>
            <w:gridSpan w:val="3"/>
          </w:tcPr>
          <w:p w14:paraId="04CCE3C8" w14:textId="77777777" w:rsidR="002E6C0A" w:rsidRPr="003A4649" w:rsidRDefault="002E6C0A" w:rsidP="002E6C0A">
            <w:pPr>
              <w:numPr>
                <w:ilvl w:val="0"/>
                <w:numId w:val="4"/>
              </w:numPr>
              <w:ind w:left="373" w:hanging="373"/>
              <w:jc w:val="left"/>
              <w:rPr>
                <w:rFonts w:cs="TTFFB52530t00"/>
              </w:rPr>
            </w:pPr>
            <w:r w:rsidRPr="003A4649">
              <w:rPr>
                <w:rFonts w:cs="TTFFB52530t00"/>
              </w:rPr>
              <w:t>Plinth area floor-wise</w:t>
            </w:r>
          </w:p>
        </w:tc>
        <w:tc>
          <w:tcPr>
            <w:tcW w:w="152" w:type="pct"/>
          </w:tcPr>
          <w:p w14:paraId="434B2E12" w14:textId="77777777" w:rsidR="002E6C0A" w:rsidRPr="003A4649" w:rsidRDefault="002E6C0A" w:rsidP="002E6C0A">
            <w:r w:rsidRPr="003A4649">
              <w:t>:</w:t>
            </w:r>
          </w:p>
        </w:tc>
        <w:tc>
          <w:tcPr>
            <w:tcW w:w="2552" w:type="pct"/>
            <w:gridSpan w:val="5"/>
          </w:tcPr>
          <w:p w14:paraId="36334E25" w14:textId="4A902E30" w:rsidR="002E6C0A" w:rsidRPr="007864BF" w:rsidRDefault="00874AAB" w:rsidP="002E6C0A">
            <w:pPr>
              <w:jc w:val="left"/>
              <w:rPr>
                <w:rFonts w:cs="TTFFB52530t00"/>
              </w:rPr>
            </w:pPr>
            <w:r>
              <w:rPr>
                <w:rFonts w:cs="TTFFB52530t00"/>
              </w:rPr>
              <w:t>As per Brief Description</w:t>
            </w:r>
          </w:p>
        </w:tc>
      </w:tr>
      <w:tr w:rsidR="002E6C0A" w:rsidRPr="00B86614" w14:paraId="60E22BF7"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48A338DE" w14:textId="77777777" w:rsidR="002E6C0A" w:rsidRPr="003A4649" w:rsidRDefault="002E6C0A" w:rsidP="002E6C0A">
            <w:pPr>
              <w:jc w:val="both"/>
              <w:rPr>
                <w:rFonts w:cs="TTFFB52530t00"/>
              </w:rPr>
            </w:pPr>
          </w:p>
        </w:tc>
        <w:tc>
          <w:tcPr>
            <w:tcW w:w="2001" w:type="pct"/>
            <w:gridSpan w:val="3"/>
          </w:tcPr>
          <w:p w14:paraId="38C97F54" w14:textId="77777777" w:rsidR="002E6C0A" w:rsidRPr="00D12F24" w:rsidRDefault="002E6C0A" w:rsidP="002E6C0A">
            <w:pPr>
              <w:numPr>
                <w:ilvl w:val="0"/>
                <w:numId w:val="4"/>
              </w:numPr>
              <w:ind w:left="373" w:hanging="373"/>
              <w:jc w:val="left"/>
              <w:rPr>
                <w:rFonts w:cs="TTFFB52530t00"/>
              </w:rPr>
            </w:pPr>
            <w:r w:rsidRPr="00D12F24">
              <w:rPr>
                <w:rFonts w:cs="TTFFB52530t00"/>
              </w:rPr>
              <w:t>Condition of the building</w:t>
            </w:r>
          </w:p>
        </w:tc>
        <w:tc>
          <w:tcPr>
            <w:tcW w:w="152" w:type="pct"/>
          </w:tcPr>
          <w:p w14:paraId="25269BD3" w14:textId="77777777" w:rsidR="002E6C0A" w:rsidRPr="00D12F24" w:rsidRDefault="002E6C0A" w:rsidP="002E6C0A">
            <w:r w:rsidRPr="00D12F24">
              <w:t>:</w:t>
            </w:r>
          </w:p>
        </w:tc>
        <w:tc>
          <w:tcPr>
            <w:tcW w:w="2552" w:type="pct"/>
            <w:gridSpan w:val="5"/>
          </w:tcPr>
          <w:p w14:paraId="5534AD1E" w14:textId="33477E94" w:rsidR="002E6C0A" w:rsidRPr="00D12F24" w:rsidRDefault="002E6C0A" w:rsidP="002E6C0A">
            <w:pPr>
              <w:jc w:val="left"/>
              <w:rPr>
                <w:rFonts w:cs="TTFFB52530t00"/>
              </w:rPr>
            </w:pPr>
          </w:p>
        </w:tc>
      </w:tr>
      <w:tr w:rsidR="002E6C0A" w:rsidRPr="00B86614" w14:paraId="2FFEAD2F"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5FBD9B4A" w14:textId="77777777" w:rsidR="002E6C0A" w:rsidRPr="003A4649" w:rsidRDefault="002E6C0A" w:rsidP="002E6C0A">
            <w:pPr>
              <w:jc w:val="both"/>
              <w:rPr>
                <w:rFonts w:cs="TTFFB52530t00"/>
              </w:rPr>
            </w:pPr>
          </w:p>
        </w:tc>
        <w:tc>
          <w:tcPr>
            <w:tcW w:w="2001" w:type="pct"/>
            <w:gridSpan w:val="3"/>
          </w:tcPr>
          <w:p w14:paraId="07FB49B1" w14:textId="77777777" w:rsidR="002E6C0A" w:rsidRPr="00D12F24" w:rsidRDefault="002E6C0A" w:rsidP="002E6C0A">
            <w:pPr>
              <w:numPr>
                <w:ilvl w:val="0"/>
                <w:numId w:val="5"/>
              </w:numPr>
              <w:ind w:left="316" w:hanging="180"/>
              <w:jc w:val="left"/>
              <w:rPr>
                <w:rFonts w:cs="TTFFB52530t00"/>
              </w:rPr>
            </w:pPr>
            <w:r w:rsidRPr="00D12F24">
              <w:rPr>
                <w:rFonts w:cs="TTFFB52530t00"/>
              </w:rPr>
              <w:t>Exterior – Excellent, Good, Normal, Poor</w:t>
            </w:r>
          </w:p>
        </w:tc>
        <w:tc>
          <w:tcPr>
            <w:tcW w:w="152" w:type="pct"/>
          </w:tcPr>
          <w:p w14:paraId="4E46BCAE" w14:textId="77777777" w:rsidR="002E6C0A" w:rsidRPr="00D12F24" w:rsidRDefault="002E6C0A" w:rsidP="002E6C0A">
            <w:r w:rsidRPr="00D12F24">
              <w:t>:</w:t>
            </w:r>
          </w:p>
        </w:tc>
        <w:tc>
          <w:tcPr>
            <w:tcW w:w="2552" w:type="pct"/>
            <w:gridSpan w:val="5"/>
          </w:tcPr>
          <w:p w14:paraId="0AC12D97" w14:textId="0BDDAC82" w:rsidR="002E6C0A" w:rsidRPr="00D12F24" w:rsidRDefault="00B0474E" w:rsidP="002E6C0A">
            <w:pPr>
              <w:jc w:val="left"/>
              <w:rPr>
                <w:rFonts w:cs="TTFFB52530t00"/>
              </w:rPr>
            </w:pPr>
            <w:r w:rsidRPr="00B0474E">
              <w:rPr>
                <w:rFonts w:cs="TTFFB52530t00"/>
              </w:rPr>
              <w:t>Good</w:t>
            </w:r>
          </w:p>
        </w:tc>
      </w:tr>
      <w:tr w:rsidR="002E6C0A" w:rsidRPr="00B86614" w14:paraId="276652E3"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5846A7CF" w14:textId="77777777" w:rsidR="002E6C0A" w:rsidRPr="003A4649" w:rsidRDefault="002E6C0A" w:rsidP="002E6C0A">
            <w:pPr>
              <w:jc w:val="both"/>
              <w:rPr>
                <w:rFonts w:cs="TTFFB52530t00"/>
              </w:rPr>
            </w:pPr>
          </w:p>
        </w:tc>
        <w:tc>
          <w:tcPr>
            <w:tcW w:w="2001" w:type="pct"/>
            <w:gridSpan w:val="3"/>
          </w:tcPr>
          <w:p w14:paraId="29A091D5" w14:textId="77777777" w:rsidR="002E6C0A" w:rsidRPr="00D12F24" w:rsidRDefault="002E6C0A" w:rsidP="002E6C0A">
            <w:pPr>
              <w:numPr>
                <w:ilvl w:val="0"/>
                <w:numId w:val="5"/>
              </w:numPr>
              <w:ind w:left="316" w:hanging="180"/>
              <w:jc w:val="left"/>
              <w:rPr>
                <w:rFonts w:cs="TTFFB52530t00"/>
              </w:rPr>
            </w:pPr>
            <w:r w:rsidRPr="00D12F24">
              <w:rPr>
                <w:rFonts w:cs="TTFFB52530t00"/>
              </w:rPr>
              <w:t>Interior – Excellent, Good, Normal, Poor</w:t>
            </w:r>
          </w:p>
        </w:tc>
        <w:tc>
          <w:tcPr>
            <w:tcW w:w="152" w:type="pct"/>
          </w:tcPr>
          <w:p w14:paraId="100765DC" w14:textId="77777777" w:rsidR="002E6C0A" w:rsidRPr="00D12F24" w:rsidRDefault="002E6C0A" w:rsidP="002E6C0A">
            <w:r w:rsidRPr="00D12F24">
              <w:t>:</w:t>
            </w:r>
          </w:p>
        </w:tc>
        <w:tc>
          <w:tcPr>
            <w:tcW w:w="2552" w:type="pct"/>
            <w:gridSpan w:val="5"/>
          </w:tcPr>
          <w:p w14:paraId="06DB555C" w14:textId="0C552ECE" w:rsidR="002E6C0A" w:rsidRPr="00D12F24" w:rsidRDefault="00B0474E" w:rsidP="002E6C0A">
            <w:pPr>
              <w:jc w:val="left"/>
              <w:rPr>
                <w:rFonts w:cs="TTFFB52530t00"/>
              </w:rPr>
            </w:pPr>
            <w:r>
              <w:rPr>
                <w:rFonts w:cs="TTFFB52530t00"/>
              </w:rPr>
              <w:t>Good</w:t>
            </w:r>
          </w:p>
        </w:tc>
      </w:tr>
      <w:tr w:rsidR="002E6C0A" w:rsidRPr="00B86614" w14:paraId="29B15FB0"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1B86853D" w14:textId="77777777" w:rsidR="002E6C0A" w:rsidRPr="003A4649" w:rsidRDefault="002E6C0A" w:rsidP="002E6C0A">
            <w:pPr>
              <w:jc w:val="both"/>
              <w:rPr>
                <w:rFonts w:cs="TTFFB52530t00"/>
              </w:rPr>
            </w:pPr>
          </w:p>
        </w:tc>
        <w:tc>
          <w:tcPr>
            <w:tcW w:w="2001" w:type="pct"/>
            <w:gridSpan w:val="3"/>
          </w:tcPr>
          <w:p w14:paraId="12B24689" w14:textId="77777777" w:rsidR="002E6C0A" w:rsidRPr="00D12F24" w:rsidRDefault="002E6C0A" w:rsidP="002E6C0A">
            <w:pPr>
              <w:numPr>
                <w:ilvl w:val="0"/>
                <w:numId w:val="4"/>
              </w:numPr>
              <w:ind w:left="373" w:hanging="373"/>
              <w:jc w:val="left"/>
              <w:rPr>
                <w:rFonts w:cs="TTFFB52530t00"/>
              </w:rPr>
            </w:pPr>
            <w:r w:rsidRPr="00D12F24">
              <w:rPr>
                <w:rFonts w:cs="TTFFB52530t00"/>
              </w:rPr>
              <w:t xml:space="preserve">Date of issue and validity of layout of approved map </w:t>
            </w:r>
          </w:p>
        </w:tc>
        <w:tc>
          <w:tcPr>
            <w:tcW w:w="152" w:type="pct"/>
          </w:tcPr>
          <w:p w14:paraId="5C48B349" w14:textId="77777777" w:rsidR="002E6C0A" w:rsidRPr="00D12F24" w:rsidRDefault="002E6C0A" w:rsidP="002E6C0A">
            <w:r w:rsidRPr="00D12F24">
              <w:t>:</w:t>
            </w:r>
          </w:p>
        </w:tc>
        <w:tc>
          <w:tcPr>
            <w:tcW w:w="2552" w:type="pct"/>
            <w:gridSpan w:val="5"/>
            <w:vMerge w:val="restart"/>
          </w:tcPr>
          <w:p w14:paraId="19DA2444" w14:textId="77777777" w:rsidR="00363BD5" w:rsidRPr="00E97EDC" w:rsidRDefault="00363BD5" w:rsidP="00363BD5">
            <w:pPr>
              <w:pStyle w:val="ListParagraph"/>
              <w:numPr>
                <w:ilvl w:val="0"/>
                <w:numId w:val="29"/>
              </w:numPr>
              <w:ind w:left="274" w:hanging="274"/>
              <w:jc w:val="left"/>
              <w:rPr>
                <w:rFonts w:ascii="Arial Narrow" w:hAnsi="Arial Narrow" w:cs="Arial"/>
                <w:sz w:val="22"/>
                <w:szCs w:val="22"/>
              </w:rPr>
            </w:pPr>
            <w:r w:rsidRPr="00E97EDC">
              <w:rPr>
                <w:rFonts w:ascii="Arial Narrow" w:hAnsi="Arial Narrow" w:cs="Arial"/>
                <w:sz w:val="22"/>
                <w:szCs w:val="22"/>
              </w:rPr>
              <w:t>Copy of Industrial Building Plan vide Permit No. 2454 dated 02.12.2005, Deputy Engineer, M.I.D.C. Sub Division, Nanded.</w:t>
            </w:r>
          </w:p>
          <w:p w14:paraId="6C12D63A" w14:textId="60AE0CB5" w:rsidR="002E6C0A" w:rsidRPr="007864BF" w:rsidRDefault="00363BD5" w:rsidP="00363BD5">
            <w:pPr>
              <w:pStyle w:val="Default"/>
              <w:numPr>
                <w:ilvl w:val="0"/>
                <w:numId w:val="29"/>
              </w:numPr>
              <w:ind w:left="274" w:hanging="274"/>
              <w:jc w:val="left"/>
              <w:rPr>
                <w:rFonts w:ascii="Arial Narrow" w:eastAsiaTheme="minorHAnsi" w:hAnsi="Arial Narrow" w:cs="TTFFB52530t00"/>
                <w:color w:val="auto"/>
                <w:sz w:val="22"/>
                <w:szCs w:val="22"/>
                <w:lang w:val="en-IN"/>
              </w:rPr>
            </w:pPr>
            <w:r w:rsidRPr="00E97EDC">
              <w:rPr>
                <w:rFonts w:ascii="Arial Narrow" w:hAnsi="Arial Narrow" w:cs="Arial"/>
                <w:sz w:val="22"/>
                <w:szCs w:val="22"/>
              </w:rPr>
              <w:t>Copy of Building Completion Certificate vide No. DB/NND/2461/05 dated 02.12.2005, Deputy Engineer, M.I.D.C. Sub-Division, Nanded.</w:t>
            </w:r>
          </w:p>
        </w:tc>
      </w:tr>
      <w:tr w:rsidR="007A3567" w:rsidRPr="00B86614" w14:paraId="5F75DBA3"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4B0BD14" w14:textId="77777777" w:rsidR="007A3567" w:rsidRPr="003A4649" w:rsidRDefault="007A3567" w:rsidP="00F742D9">
            <w:pPr>
              <w:jc w:val="both"/>
              <w:rPr>
                <w:rFonts w:cs="TTFFB52530t00"/>
              </w:rPr>
            </w:pPr>
          </w:p>
        </w:tc>
        <w:tc>
          <w:tcPr>
            <w:tcW w:w="2001" w:type="pct"/>
            <w:gridSpan w:val="3"/>
          </w:tcPr>
          <w:p w14:paraId="5B526F72" w14:textId="77777777" w:rsidR="007A3567" w:rsidRPr="00D12F24" w:rsidRDefault="007A3567" w:rsidP="00995635">
            <w:pPr>
              <w:numPr>
                <w:ilvl w:val="0"/>
                <w:numId w:val="4"/>
              </w:numPr>
              <w:ind w:left="373" w:hanging="373"/>
              <w:jc w:val="left"/>
              <w:rPr>
                <w:rFonts w:cs="TTFFB52530t00"/>
              </w:rPr>
            </w:pPr>
            <w:r w:rsidRPr="00D12F24">
              <w:rPr>
                <w:rFonts w:cs="TTFFB52530t00"/>
              </w:rPr>
              <w:t>Approved map / plan issuing authority</w:t>
            </w:r>
          </w:p>
        </w:tc>
        <w:tc>
          <w:tcPr>
            <w:tcW w:w="152" w:type="pct"/>
          </w:tcPr>
          <w:p w14:paraId="048A57B0" w14:textId="77777777" w:rsidR="007A3567" w:rsidRPr="00D12F24" w:rsidRDefault="007A3567" w:rsidP="00F742D9">
            <w:r w:rsidRPr="00D12F24">
              <w:t>:</w:t>
            </w:r>
          </w:p>
        </w:tc>
        <w:tc>
          <w:tcPr>
            <w:tcW w:w="2552" w:type="pct"/>
            <w:gridSpan w:val="5"/>
            <w:vMerge/>
          </w:tcPr>
          <w:p w14:paraId="4A52A44C" w14:textId="77777777" w:rsidR="007A3567" w:rsidRPr="00D12F24" w:rsidRDefault="007A3567" w:rsidP="00995635">
            <w:pPr>
              <w:jc w:val="left"/>
              <w:rPr>
                <w:rFonts w:cs="TTFFB52530t00"/>
              </w:rPr>
            </w:pPr>
          </w:p>
        </w:tc>
      </w:tr>
      <w:tr w:rsidR="00893FEF" w:rsidRPr="00B86614" w14:paraId="48BCDBBF" w14:textId="77777777" w:rsidTr="00987092">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777E8DC" w14:textId="77777777" w:rsidR="00893FEF" w:rsidRPr="003A4649" w:rsidRDefault="00893FEF" w:rsidP="00893FEF">
            <w:pPr>
              <w:jc w:val="both"/>
              <w:rPr>
                <w:rFonts w:cs="TTFFB52530t00"/>
              </w:rPr>
            </w:pPr>
          </w:p>
        </w:tc>
        <w:tc>
          <w:tcPr>
            <w:tcW w:w="2001" w:type="pct"/>
            <w:gridSpan w:val="3"/>
          </w:tcPr>
          <w:p w14:paraId="5E2D284C" w14:textId="77777777" w:rsidR="00893FEF" w:rsidRPr="00D12F24" w:rsidRDefault="00893FEF" w:rsidP="00893FEF">
            <w:pPr>
              <w:numPr>
                <w:ilvl w:val="0"/>
                <w:numId w:val="4"/>
              </w:numPr>
              <w:ind w:left="373" w:hanging="373"/>
              <w:jc w:val="left"/>
              <w:rPr>
                <w:rFonts w:cs="TTFFB52530t00"/>
              </w:rPr>
            </w:pPr>
            <w:r w:rsidRPr="00D12F24">
              <w:rPr>
                <w:rFonts w:cs="TTFFB52530t00"/>
              </w:rPr>
              <w:t>Whether genuineness or authenticity of approved map / plan is verified</w:t>
            </w:r>
          </w:p>
        </w:tc>
        <w:tc>
          <w:tcPr>
            <w:tcW w:w="152" w:type="pct"/>
          </w:tcPr>
          <w:p w14:paraId="056FC66D" w14:textId="77777777" w:rsidR="00893FEF" w:rsidRPr="00D12F24" w:rsidRDefault="00893FEF" w:rsidP="00893FEF">
            <w:r w:rsidRPr="00D12F24">
              <w:t>:</w:t>
            </w:r>
          </w:p>
        </w:tc>
        <w:tc>
          <w:tcPr>
            <w:tcW w:w="2552" w:type="pct"/>
            <w:gridSpan w:val="5"/>
          </w:tcPr>
          <w:p w14:paraId="2C1BFCC5" w14:textId="368165E4" w:rsidR="00893FEF" w:rsidRPr="00D12F24" w:rsidRDefault="00B0474E" w:rsidP="00893FEF">
            <w:pPr>
              <w:jc w:val="left"/>
              <w:rPr>
                <w:rFonts w:cs="TTFFB52530t00"/>
              </w:rPr>
            </w:pPr>
            <w:r>
              <w:rPr>
                <w:rFonts w:cs="TTFFB52530t00"/>
              </w:rPr>
              <w:t>Yes.</w:t>
            </w:r>
          </w:p>
        </w:tc>
      </w:tr>
      <w:tr w:rsidR="00893FEF" w:rsidRPr="00B86614" w14:paraId="3E55A4D7" w14:textId="77777777" w:rsidTr="00987092">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1047017C" w14:textId="77777777" w:rsidR="00893FEF" w:rsidRPr="003A4649" w:rsidRDefault="00893FEF" w:rsidP="00893FEF">
            <w:pPr>
              <w:jc w:val="both"/>
              <w:rPr>
                <w:rFonts w:cs="TTFFB52530t00"/>
              </w:rPr>
            </w:pPr>
          </w:p>
        </w:tc>
        <w:tc>
          <w:tcPr>
            <w:tcW w:w="2001" w:type="pct"/>
            <w:gridSpan w:val="3"/>
          </w:tcPr>
          <w:p w14:paraId="0F10B663" w14:textId="77777777" w:rsidR="00893FEF" w:rsidRPr="00D12F24" w:rsidRDefault="00893FEF" w:rsidP="00893FEF">
            <w:pPr>
              <w:numPr>
                <w:ilvl w:val="0"/>
                <w:numId w:val="4"/>
              </w:numPr>
              <w:ind w:left="373" w:hanging="373"/>
              <w:jc w:val="left"/>
              <w:rPr>
                <w:rFonts w:cs="TTFFB52530t00"/>
              </w:rPr>
            </w:pPr>
            <w:r w:rsidRPr="00D12F24">
              <w:rPr>
                <w:rFonts w:cs="TTFFB52530t00"/>
              </w:rPr>
              <w:t>Any other comments by our empanelled valuers on authentic of approved plan</w:t>
            </w:r>
          </w:p>
        </w:tc>
        <w:tc>
          <w:tcPr>
            <w:tcW w:w="152" w:type="pct"/>
          </w:tcPr>
          <w:p w14:paraId="0F319A42" w14:textId="77777777" w:rsidR="00893FEF" w:rsidRPr="00D12F24" w:rsidRDefault="00893FEF" w:rsidP="00893FEF">
            <w:r w:rsidRPr="00D12F24">
              <w:t>:</w:t>
            </w:r>
          </w:p>
        </w:tc>
        <w:tc>
          <w:tcPr>
            <w:tcW w:w="2552" w:type="pct"/>
            <w:gridSpan w:val="5"/>
          </w:tcPr>
          <w:p w14:paraId="7CF7827B" w14:textId="4E4BA6EC" w:rsidR="00893FEF" w:rsidRPr="00D12F24" w:rsidRDefault="00893FEF" w:rsidP="00893FEF">
            <w:pPr>
              <w:jc w:val="left"/>
              <w:rPr>
                <w:rFonts w:cs="TTFFB52530t00"/>
              </w:rPr>
            </w:pPr>
            <w:r w:rsidRPr="00D12F24">
              <w:rPr>
                <w:rFonts w:cs="TTFFB52530t00"/>
              </w:rPr>
              <w:t xml:space="preserve">No </w:t>
            </w:r>
          </w:p>
        </w:tc>
      </w:tr>
    </w:tbl>
    <w:p w14:paraId="7CCF0128" w14:textId="01546DA5" w:rsidR="00C4405E" w:rsidRDefault="00C4405E" w:rsidP="00995635">
      <w:pPr>
        <w:spacing w:before="120"/>
        <w:rPr>
          <w:rFonts w:ascii="Arial Narrow" w:hAnsi="Arial Narrow"/>
          <w:b/>
        </w:rPr>
      </w:pPr>
    </w:p>
    <w:p w14:paraId="1EFEF4D0" w14:textId="524D7C2B" w:rsidR="00353216" w:rsidRDefault="00353216" w:rsidP="00995635">
      <w:pPr>
        <w:spacing w:before="120"/>
        <w:rPr>
          <w:rFonts w:ascii="Arial Narrow" w:hAnsi="Arial Narrow"/>
          <w:b/>
        </w:rPr>
      </w:pPr>
    </w:p>
    <w:p w14:paraId="01A16E8B" w14:textId="291A73B5" w:rsidR="00363BD5" w:rsidRDefault="00363BD5" w:rsidP="00995635">
      <w:pPr>
        <w:spacing w:before="120"/>
        <w:rPr>
          <w:rFonts w:ascii="Arial Narrow" w:hAnsi="Arial Narrow"/>
          <w:b/>
        </w:rPr>
      </w:pPr>
    </w:p>
    <w:p w14:paraId="76D5BCD8" w14:textId="00BAAADD" w:rsidR="00363BD5" w:rsidRDefault="00363BD5" w:rsidP="00995635">
      <w:pPr>
        <w:spacing w:before="120"/>
        <w:rPr>
          <w:rFonts w:ascii="Arial Narrow" w:hAnsi="Arial Narrow"/>
          <w:b/>
        </w:rPr>
      </w:pPr>
    </w:p>
    <w:p w14:paraId="143989E0" w14:textId="77777777" w:rsidR="00363BD5" w:rsidRDefault="00363BD5" w:rsidP="00995635">
      <w:pPr>
        <w:spacing w:before="120"/>
        <w:rPr>
          <w:rFonts w:ascii="Arial Narrow" w:hAnsi="Arial Narrow"/>
          <w:b/>
        </w:rPr>
      </w:pPr>
    </w:p>
    <w:p w14:paraId="645FE3DA" w14:textId="60E99A3D" w:rsidR="00995635" w:rsidRPr="00995635" w:rsidRDefault="00995635" w:rsidP="00995635">
      <w:pPr>
        <w:spacing w:before="120"/>
        <w:rPr>
          <w:rFonts w:ascii="Arial Narrow" w:hAnsi="Arial Narrow"/>
          <w:b/>
        </w:rPr>
      </w:pPr>
      <w:r w:rsidRPr="00454CF0">
        <w:rPr>
          <w:rFonts w:ascii="Arial Narrow" w:hAnsi="Arial Narrow"/>
          <w:b/>
        </w:rPr>
        <w:t xml:space="preserve">Specifications of construction (floor-wise) in respect of </w:t>
      </w:r>
    </w:p>
    <w:tbl>
      <w:tblPr>
        <w:tblStyle w:val="Style1"/>
        <w:tblW w:w="9634" w:type="dxa"/>
        <w:tblLayout w:type="fixed"/>
        <w:tblLook w:val="04A0" w:firstRow="1" w:lastRow="0" w:firstColumn="1" w:lastColumn="0" w:noHBand="0" w:noVBand="1"/>
      </w:tblPr>
      <w:tblGrid>
        <w:gridCol w:w="678"/>
        <w:gridCol w:w="3711"/>
        <w:gridCol w:w="284"/>
        <w:gridCol w:w="4961"/>
      </w:tblGrid>
      <w:tr w:rsidR="00995635" w:rsidRPr="00E731E3" w14:paraId="63F23903" w14:textId="77777777" w:rsidTr="007864BF">
        <w:trPr>
          <w:cnfStyle w:val="100000000000" w:firstRow="1" w:lastRow="0" w:firstColumn="0" w:lastColumn="0" w:oddVBand="0" w:evenVBand="0" w:oddHBand="0" w:evenHBand="0" w:firstRowFirstColumn="0" w:firstRowLastColumn="0" w:lastRowFirstColumn="0" w:lastRowLastColumn="0"/>
          <w:trHeight w:val="20"/>
        </w:trPr>
        <w:tc>
          <w:tcPr>
            <w:tcW w:w="678" w:type="dxa"/>
          </w:tcPr>
          <w:p w14:paraId="4DB513A3" w14:textId="77777777" w:rsidR="00995635" w:rsidRPr="00871F12" w:rsidRDefault="00995635" w:rsidP="00F742D9">
            <w:pPr>
              <w:ind w:left="171"/>
              <w:rPr>
                <w:rFonts w:cs="TTFFB52530t00"/>
                <w:bCs/>
                <w:color w:val="auto"/>
              </w:rPr>
            </w:pPr>
            <w:r w:rsidRPr="00871F12">
              <w:rPr>
                <w:rFonts w:cs="TTFFB52530t00"/>
                <w:bCs/>
                <w:color w:val="auto"/>
              </w:rPr>
              <w:t>Sr.</w:t>
            </w:r>
          </w:p>
          <w:p w14:paraId="36BF2E34" w14:textId="77777777" w:rsidR="00995635" w:rsidRPr="00871F12" w:rsidRDefault="00995635" w:rsidP="00F742D9">
            <w:pPr>
              <w:ind w:left="171"/>
              <w:rPr>
                <w:rFonts w:cs="TTFFB52530t00"/>
                <w:bCs/>
                <w:color w:val="auto"/>
              </w:rPr>
            </w:pPr>
            <w:r w:rsidRPr="00871F12">
              <w:rPr>
                <w:rFonts w:cs="TTFFB52530t00"/>
                <w:bCs/>
                <w:color w:val="auto"/>
              </w:rPr>
              <w:t>No.</w:t>
            </w:r>
          </w:p>
        </w:tc>
        <w:tc>
          <w:tcPr>
            <w:tcW w:w="3711" w:type="dxa"/>
          </w:tcPr>
          <w:p w14:paraId="5F5C607F" w14:textId="77777777" w:rsidR="00995635" w:rsidRPr="00871F12" w:rsidRDefault="00995635" w:rsidP="00F742D9">
            <w:pPr>
              <w:rPr>
                <w:rFonts w:cs="TTFFB52530t00"/>
                <w:bCs/>
                <w:color w:val="auto"/>
              </w:rPr>
            </w:pPr>
            <w:r w:rsidRPr="00871F12">
              <w:rPr>
                <w:rFonts w:cs="TTFFB52530t00"/>
                <w:bCs/>
                <w:color w:val="auto"/>
              </w:rPr>
              <w:t>Description</w:t>
            </w:r>
          </w:p>
        </w:tc>
        <w:tc>
          <w:tcPr>
            <w:tcW w:w="284" w:type="dxa"/>
          </w:tcPr>
          <w:p w14:paraId="75EEDFA5" w14:textId="77777777" w:rsidR="00995635" w:rsidRPr="00871F12" w:rsidRDefault="00995635" w:rsidP="00F742D9">
            <w:pPr>
              <w:rPr>
                <w:bCs/>
                <w:color w:val="auto"/>
              </w:rPr>
            </w:pPr>
          </w:p>
        </w:tc>
        <w:tc>
          <w:tcPr>
            <w:tcW w:w="4961" w:type="dxa"/>
          </w:tcPr>
          <w:p w14:paraId="6806B247" w14:textId="77777777" w:rsidR="00995635" w:rsidRPr="00871F12" w:rsidRDefault="00995635" w:rsidP="00F742D9">
            <w:pPr>
              <w:rPr>
                <w:rFonts w:cs="TTFFB52530t00"/>
                <w:bCs/>
                <w:color w:val="auto"/>
              </w:rPr>
            </w:pPr>
          </w:p>
        </w:tc>
      </w:tr>
      <w:tr w:rsidR="00B0474E" w:rsidRPr="00E731E3" w14:paraId="686E4046" w14:textId="77777777" w:rsidTr="00120829">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5E822585"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41E63BB4" w14:textId="77777777" w:rsidR="00B0474E" w:rsidRPr="00501F41" w:rsidRDefault="00B0474E" w:rsidP="00120829">
            <w:pPr>
              <w:jc w:val="left"/>
              <w:rPr>
                <w:rFonts w:cs="TTFFB52530t00"/>
              </w:rPr>
            </w:pPr>
            <w:r w:rsidRPr="00501F41">
              <w:rPr>
                <w:rFonts w:cs="TTFFB52530t00"/>
              </w:rPr>
              <w:t>Foundation</w:t>
            </w:r>
          </w:p>
        </w:tc>
        <w:tc>
          <w:tcPr>
            <w:tcW w:w="284" w:type="dxa"/>
          </w:tcPr>
          <w:p w14:paraId="388D40CF" w14:textId="77777777" w:rsidR="00B0474E" w:rsidRPr="00501F41" w:rsidRDefault="00B0474E" w:rsidP="00B0474E">
            <w:r w:rsidRPr="00501F41">
              <w:t>:</w:t>
            </w:r>
          </w:p>
        </w:tc>
        <w:tc>
          <w:tcPr>
            <w:tcW w:w="4961" w:type="dxa"/>
          </w:tcPr>
          <w:p w14:paraId="1DFC0591" w14:textId="7D9DBB1F" w:rsidR="00B0474E" w:rsidRPr="00501F41" w:rsidRDefault="00B0474E" w:rsidP="00B0474E">
            <w:pPr>
              <w:spacing w:after="160" w:line="259" w:lineRule="auto"/>
              <w:jc w:val="left"/>
            </w:pPr>
            <w:r>
              <w:rPr>
                <w:rFonts w:cs="Arial"/>
              </w:rPr>
              <w:t>RCC Footing.</w:t>
            </w:r>
          </w:p>
        </w:tc>
      </w:tr>
      <w:tr w:rsidR="00B0474E" w:rsidRPr="00E731E3" w14:paraId="134CFBB6" w14:textId="77777777" w:rsidTr="00120829">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68A4AAE6"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103D21DC" w14:textId="77777777" w:rsidR="00B0474E" w:rsidRPr="00501F41" w:rsidRDefault="00B0474E" w:rsidP="00120829">
            <w:pPr>
              <w:jc w:val="left"/>
              <w:rPr>
                <w:rFonts w:ascii="Arial Narrow" w:hAnsi="Arial Narrow" w:cs="TTFFB52530t00"/>
              </w:rPr>
            </w:pPr>
            <w:r w:rsidRPr="00501F41">
              <w:rPr>
                <w:rFonts w:ascii="Arial Narrow" w:hAnsi="Arial Narrow" w:cs="TTFFB52530t00"/>
              </w:rPr>
              <w:t>Basement</w:t>
            </w:r>
          </w:p>
        </w:tc>
        <w:tc>
          <w:tcPr>
            <w:tcW w:w="284" w:type="dxa"/>
          </w:tcPr>
          <w:p w14:paraId="1448A268"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418B2D13" w14:textId="23F72737" w:rsidR="00B0474E" w:rsidRPr="00501F41" w:rsidRDefault="00966288" w:rsidP="00B0474E">
            <w:pPr>
              <w:spacing w:after="160" w:line="259" w:lineRule="auto"/>
              <w:jc w:val="left"/>
              <w:rPr>
                <w:rFonts w:ascii="Arial Narrow" w:hAnsi="Arial Narrow"/>
              </w:rPr>
            </w:pPr>
            <w:r>
              <w:rPr>
                <w:rFonts w:ascii="Arial Narrow" w:hAnsi="Arial Narrow" w:cs="Arial"/>
              </w:rPr>
              <w:t>2</w:t>
            </w:r>
            <w:r w:rsidR="00363BD5" w:rsidRPr="00966288">
              <w:rPr>
                <w:rFonts w:ascii="Arial Narrow" w:hAnsi="Arial Narrow" w:cs="Arial"/>
                <w:vertAlign w:val="superscript"/>
              </w:rPr>
              <w:t>nd</w:t>
            </w:r>
            <w:r w:rsidR="00363BD5">
              <w:rPr>
                <w:rFonts w:ascii="Arial Narrow" w:hAnsi="Arial Narrow" w:cs="Arial"/>
              </w:rPr>
              <w:t xml:space="preserve"> class</w:t>
            </w:r>
            <w:r w:rsidR="00B0474E">
              <w:rPr>
                <w:rFonts w:ascii="Arial Narrow" w:hAnsi="Arial Narrow" w:cs="Arial"/>
              </w:rPr>
              <w:t xml:space="preserve"> B.B. Masonry.</w:t>
            </w:r>
          </w:p>
        </w:tc>
      </w:tr>
      <w:tr w:rsidR="00B0474E" w:rsidRPr="00E731E3" w14:paraId="03F76DEE"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0B612560"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28E38674" w14:textId="77777777" w:rsidR="00B0474E" w:rsidRPr="00501F41" w:rsidRDefault="00B0474E" w:rsidP="00BB208E">
            <w:pPr>
              <w:jc w:val="left"/>
              <w:rPr>
                <w:rFonts w:cs="TTFFB52530t00"/>
              </w:rPr>
            </w:pPr>
            <w:r w:rsidRPr="00501F41">
              <w:rPr>
                <w:rFonts w:cs="TTFFB52530t00"/>
              </w:rPr>
              <w:t>Superstructure</w:t>
            </w:r>
          </w:p>
        </w:tc>
        <w:tc>
          <w:tcPr>
            <w:tcW w:w="284" w:type="dxa"/>
          </w:tcPr>
          <w:p w14:paraId="3BA9DAEB" w14:textId="77777777" w:rsidR="00B0474E" w:rsidRPr="00501F41" w:rsidRDefault="00B0474E" w:rsidP="00B0474E">
            <w:r w:rsidRPr="00501F41">
              <w:t>:</w:t>
            </w:r>
          </w:p>
        </w:tc>
        <w:tc>
          <w:tcPr>
            <w:tcW w:w="4961" w:type="dxa"/>
          </w:tcPr>
          <w:p w14:paraId="7E404DD9" w14:textId="63488E4A" w:rsidR="00B0474E" w:rsidRPr="00501F41" w:rsidRDefault="00B0474E" w:rsidP="00B0474E">
            <w:pPr>
              <w:spacing w:after="160" w:line="259" w:lineRule="auto"/>
              <w:jc w:val="left"/>
            </w:pPr>
            <w:r>
              <w:rPr>
                <w:rFonts w:cs="Arial"/>
              </w:rPr>
              <w:t>B.B. Masonry in 1:6 C.M. up to 8’0” Ht. &amp; then cladding of Profile sheets.</w:t>
            </w:r>
          </w:p>
        </w:tc>
      </w:tr>
      <w:tr w:rsidR="00B0474E" w:rsidRPr="00E731E3" w14:paraId="6F460E73"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4640ECBF"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43C73873" w14:textId="77777777" w:rsidR="00B0474E" w:rsidRPr="00501F41" w:rsidRDefault="00B0474E" w:rsidP="00BB208E">
            <w:pPr>
              <w:jc w:val="left"/>
              <w:rPr>
                <w:rFonts w:ascii="Arial Narrow" w:hAnsi="Arial Narrow" w:cs="TTFFB52530t00"/>
              </w:rPr>
            </w:pPr>
            <w:r w:rsidRPr="00501F41">
              <w:rPr>
                <w:rFonts w:ascii="Arial Narrow" w:hAnsi="Arial Narrow" w:cs="TTFFB52530t00"/>
              </w:rPr>
              <w:t>Joinery / Doors &amp; Windows (Please furnish details about size of frames, shutters, glazing, fitting etc. and specify the species of timber</w:t>
            </w:r>
          </w:p>
        </w:tc>
        <w:tc>
          <w:tcPr>
            <w:tcW w:w="284" w:type="dxa"/>
          </w:tcPr>
          <w:p w14:paraId="4CCD5E2E"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7DA2F2B5" w14:textId="23152892" w:rsidR="00B0474E" w:rsidRPr="00501F41" w:rsidRDefault="00B0474E" w:rsidP="00B0474E">
            <w:pPr>
              <w:spacing w:after="160" w:line="259" w:lineRule="auto"/>
              <w:jc w:val="left"/>
              <w:rPr>
                <w:rFonts w:ascii="Arial Narrow" w:hAnsi="Arial Narrow"/>
              </w:rPr>
            </w:pPr>
            <w:r>
              <w:rPr>
                <w:rFonts w:ascii="Arial Narrow" w:hAnsi="Arial Narrow" w:cs="Arial"/>
              </w:rPr>
              <w:t>Rolling shutters, M.S. Grill, Jungle wood frames with door panels</w:t>
            </w:r>
            <w:r w:rsidR="00E60EC6">
              <w:rPr>
                <w:rFonts w:ascii="Arial Narrow" w:hAnsi="Arial Narrow" w:cs="Arial"/>
              </w:rPr>
              <w:t>, Aluminium windows in Office Building.</w:t>
            </w:r>
          </w:p>
        </w:tc>
      </w:tr>
      <w:tr w:rsidR="00B0474E" w:rsidRPr="00E731E3" w14:paraId="3A37388B"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6DA545FD"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787AF09F" w14:textId="77777777" w:rsidR="00B0474E" w:rsidRPr="00501F41" w:rsidRDefault="00B0474E" w:rsidP="00BB208E">
            <w:pPr>
              <w:jc w:val="left"/>
              <w:rPr>
                <w:rFonts w:cs="TTFFB52530t00"/>
              </w:rPr>
            </w:pPr>
            <w:r w:rsidRPr="00501F41">
              <w:rPr>
                <w:rFonts w:cs="TTFFB52530t00"/>
              </w:rPr>
              <w:t>RCC Works</w:t>
            </w:r>
          </w:p>
        </w:tc>
        <w:tc>
          <w:tcPr>
            <w:tcW w:w="284" w:type="dxa"/>
          </w:tcPr>
          <w:p w14:paraId="1F6DEB64" w14:textId="77777777" w:rsidR="00B0474E" w:rsidRPr="00501F41" w:rsidRDefault="00B0474E" w:rsidP="00B0474E">
            <w:r w:rsidRPr="00501F41">
              <w:t>:</w:t>
            </w:r>
          </w:p>
        </w:tc>
        <w:tc>
          <w:tcPr>
            <w:tcW w:w="4961" w:type="dxa"/>
          </w:tcPr>
          <w:p w14:paraId="56EC16E5" w14:textId="50FC030C" w:rsidR="00B0474E" w:rsidRPr="00501F41" w:rsidRDefault="00B0474E" w:rsidP="00B0474E">
            <w:pPr>
              <w:spacing w:after="160" w:line="259" w:lineRule="auto"/>
              <w:jc w:val="left"/>
            </w:pPr>
            <w:r>
              <w:rPr>
                <w:rFonts w:cs="Arial"/>
              </w:rPr>
              <w:t>RCC Footing, Column, Beam, etc.</w:t>
            </w:r>
          </w:p>
        </w:tc>
      </w:tr>
      <w:tr w:rsidR="00B0474E" w:rsidRPr="00E731E3" w14:paraId="3AAEEB32"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7380EECE"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34564B86" w14:textId="77777777" w:rsidR="00B0474E" w:rsidRPr="00501F41" w:rsidRDefault="00B0474E" w:rsidP="00BB208E">
            <w:pPr>
              <w:jc w:val="left"/>
              <w:rPr>
                <w:rFonts w:ascii="Arial Narrow" w:hAnsi="Arial Narrow" w:cs="TTFFB52530t00"/>
              </w:rPr>
            </w:pPr>
            <w:r w:rsidRPr="00501F41">
              <w:rPr>
                <w:rFonts w:ascii="Arial Narrow" w:hAnsi="Arial Narrow" w:cs="TTFFB52530t00"/>
              </w:rPr>
              <w:t>Plastering</w:t>
            </w:r>
          </w:p>
        </w:tc>
        <w:tc>
          <w:tcPr>
            <w:tcW w:w="284" w:type="dxa"/>
          </w:tcPr>
          <w:p w14:paraId="6D9C22BA"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19ED2B9D" w14:textId="7E8D2EC5" w:rsidR="00B0474E" w:rsidRPr="00501F41" w:rsidRDefault="00B0474E" w:rsidP="00BB208E">
            <w:pPr>
              <w:spacing w:after="160" w:line="259" w:lineRule="auto"/>
              <w:jc w:val="left"/>
              <w:rPr>
                <w:rFonts w:ascii="Arial Narrow" w:hAnsi="Arial Narrow"/>
              </w:rPr>
            </w:pPr>
            <w:r>
              <w:rPr>
                <w:rFonts w:ascii="Arial Narrow" w:hAnsi="Arial Narrow" w:cs="Arial"/>
              </w:rPr>
              <w:t>Cement Plaster.</w:t>
            </w:r>
          </w:p>
        </w:tc>
      </w:tr>
      <w:tr w:rsidR="00B0474E" w:rsidRPr="00E731E3" w14:paraId="71474393"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6381A9BD"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0059A9EE" w14:textId="77777777" w:rsidR="00B0474E" w:rsidRPr="00501F41" w:rsidRDefault="00B0474E" w:rsidP="00BB208E">
            <w:pPr>
              <w:jc w:val="left"/>
              <w:rPr>
                <w:rFonts w:cs="TTFFB52530t00"/>
              </w:rPr>
            </w:pPr>
            <w:r w:rsidRPr="00501F41">
              <w:rPr>
                <w:rFonts w:cs="TTFFB52530t00"/>
              </w:rPr>
              <w:t>Flooring, Skirting, dado</w:t>
            </w:r>
          </w:p>
        </w:tc>
        <w:tc>
          <w:tcPr>
            <w:tcW w:w="284" w:type="dxa"/>
          </w:tcPr>
          <w:p w14:paraId="0AD8C304" w14:textId="77777777" w:rsidR="00B0474E" w:rsidRPr="00501F41" w:rsidRDefault="00B0474E" w:rsidP="00B0474E">
            <w:r w:rsidRPr="00501F41">
              <w:t>:</w:t>
            </w:r>
          </w:p>
        </w:tc>
        <w:tc>
          <w:tcPr>
            <w:tcW w:w="4961" w:type="dxa"/>
          </w:tcPr>
          <w:p w14:paraId="38BE22BB" w14:textId="5BA82AD7" w:rsidR="00B0474E" w:rsidRPr="00501F41" w:rsidRDefault="00B0474E" w:rsidP="00B0474E">
            <w:pPr>
              <w:spacing w:after="160" w:line="259" w:lineRule="auto"/>
              <w:jc w:val="left"/>
            </w:pPr>
            <w:r>
              <w:rPr>
                <w:rFonts w:cs="Arial"/>
              </w:rPr>
              <w:t>C.C. Flooring.</w:t>
            </w:r>
          </w:p>
        </w:tc>
      </w:tr>
      <w:tr w:rsidR="00B0474E" w:rsidRPr="00E731E3" w14:paraId="59654D21"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55F865A6"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356065E6" w14:textId="75C7A131" w:rsidR="00B0474E" w:rsidRPr="00501F41" w:rsidRDefault="00B0474E" w:rsidP="00BB208E">
            <w:pPr>
              <w:jc w:val="left"/>
              <w:rPr>
                <w:rFonts w:ascii="Arial Narrow" w:hAnsi="Arial Narrow" w:cs="TTFFB52530t00"/>
              </w:rPr>
            </w:pPr>
            <w:r w:rsidRPr="00501F41">
              <w:rPr>
                <w:rFonts w:ascii="Arial Narrow" w:hAnsi="Arial Narrow" w:cs="TTFFB52530t00"/>
              </w:rPr>
              <w:t>Special finish as marble, granite, wooden panelling, grills etc.</w:t>
            </w:r>
          </w:p>
        </w:tc>
        <w:tc>
          <w:tcPr>
            <w:tcW w:w="284" w:type="dxa"/>
          </w:tcPr>
          <w:p w14:paraId="4E32052A"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6FFD0993" w14:textId="2BFD7C6F" w:rsidR="00B0474E" w:rsidRPr="00501F41" w:rsidRDefault="00B0474E" w:rsidP="00B0474E">
            <w:pPr>
              <w:spacing w:after="160" w:line="259" w:lineRule="auto"/>
              <w:jc w:val="left"/>
              <w:rPr>
                <w:rFonts w:ascii="Arial Narrow" w:hAnsi="Arial Narrow"/>
              </w:rPr>
            </w:pPr>
            <w:r>
              <w:rPr>
                <w:rFonts w:ascii="Arial Narrow" w:hAnsi="Arial Narrow" w:cs="Arial"/>
              </w:rPr>
              <w:t>No.</w:t>
            </w:r>
          </w:p>
        </w:tc>
      </w:tr>
      <w:tr w:rsidR="00B0474E" w:rsidRPr="00E731E3" w14:paraId="78CD4E95"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1E4CC73A"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0283C68E" w14:textId="77777777" w:rsidR="00B0474E" w:rsidRPr="00501F41" w:rsidRDefault="00B0474E" w:rsidP="00BB208E">
            <w:pPr>
              <w:jc w:val="left"/>
              <w:rPr>
                <w:rFonts w:cs="TTFFB52530t00"/>
              </w:rPr>
            </w:pPr>
            <w:r w:rsidRPr="00501F41">
              <w:rPr>
                <w:rFonts w:cs="TTFFB52530t00"/>
              </w:rPr>
              <w:t>Roofing including weatherproof course</w:t>
            </w:r>
          </w:p>
        </w:tc>
        <w:tc>
          <w:tcPr>
            <w:tcW w:w="284" w:type="dxa"/>
          </w:tcPr>
          <w:p w14:paraId="1464D7D5" w14:textId="77777777" w:rsidR="00B0474E" w:rsidRPr="00501F41" w:rsidRDefault="00B0474E" w:rsidP="00B0474E">
            <w:r w:rsidRPr="00501F41">
              <w:t>:</w:t>
            </w:r>
          </w:p>
        </w:tc>
        <w:tc>
          <w:tcPr>
            <w:tcW w:w="4961" w:type="dxa"/>
          </w:tcPr>
          <w:p w14:paraId="7BB8BA3A" w14:textId="03C1531A" w:rsidR="00B0474E" w:rsidRPr="00501F41" w:rsidRDefault="00B0474E" w:rsidP="00B0474E">
            <w:pPr>
              <w:spacing w:after="160" w:line="259" w:lineRule="auto"/>
              <w:jc w:val="left"/>
            </w:pPr>
            <w:r>
              <w:rPr>
                <w:rFonts w:cs="Arial"/>
              </w:rPr>
              <w:t>G.I. Sheet.</w:t>
            </w:r>
          </w:p>
        </w:tc>
      </w:tr>
      <w:tr w:rsidR="00B0474E" w:rsidRPr="00E731E3" w14:paraId="23848484"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774CB2B8"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54714224" w14:textId="77777777" w:rsidR="00B0474E" w:rsidRPr="00501F41" w:rsidRDefault="00B0474E" w:rsidP="00BB208E">
            <w:pPr>
              <w:jc w:val="left"/>
              <w:rPr>
                <w:rFonts w:ascii="Arial Narrow" w:hAnsi="Arial Narrow" w:cs="TTFFB52530t00"/>
              </w:rPr>
            </w:pPr>
            <w:r w:rsidRPr="00501F41">
              <w:rPr>
                <w:rFonts w:ascii="Arial Narrow" w:hAnsi="Arial Narrow" w:cs="TTFFB52530t00"/>
              </w:rPr>
              <w:t>Drainage</w:t>
            </w:r>
          </w:p>
        </w:tc>
        <w:tc>
          <w:tcPr>
            <w:tcW w:w="284" w:type="dxa"/>
          </w:tcPr>
          <w:p w14:paraId="18033E51"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4F7A57BB" w14:textId="02C9DC09" w:rsidR="00B0474E" w:rsidRPr="00501F41" w:rsidRDefault="00B0474E" w:rsidP="00B0474E">
            <w:pPr>
              <w:spacing w:after="160" w:line="259" w:lineRule="auto"/>
              <w:jc w:val="left"/>
              <w:rPr>
                <w:rFonts w:ascii="Arial Narrow" w:hAnsi="Arial Narrow"/>
              </w:rPr>
            </w:pPr>
            <w:r>
              <w:rPr>
                <w:rFonts w:ascii="Arial Narrow" w:hAnsi="Arial Narrow" w:cs="Arial"/>
              </w:rPr>
              <w:t>Septic Tank.</w:t>
            </w:r>
          </w:p>
        </w:tc>
      </w:tr>
      <w:tr w:rsidR="00995635" w:rsidRPr="00E731E3" w14:paraId="05B2BFE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2DDC7ECA" w14:textId="77777777" w:rsidR="00995635" w:rsidRPr="00501F41" w:rsidRDefault="00995635" w:rsidP="0075546E">
            <w:pPr>
              <w:jc w:val="right"/>
              <w:rPr>
                <w:rFonts w:cs="TTFFB52530t00"/>
              </w:rPr>
            </w:pPr>
            <w:r w:rsidRPr="00501F41">
              <w:rPr>
                <w:rFonts w:cs="TTFFB52530t00"/>
                <w:b/>
              </w:rPr>
              <w:t>2.</w:t>
            </w:r>
          </w:p>
        </w:tc>
        <w:tc>
          <w:tcPr>
            <w:tcW w:w="3711" w:type="dxa"/>
          </w:tcPr>
          <w:p w14:paraId="7EF8E61E" w14:textId="77777777" w:rsidR="00995635" w:rsidRPr="00501F41" w:rsidRDefault="00995635" w:rsidP="00F742D9">
            <w:pPr>
              <w:jc w:val="both"/>
              <w:rPr>
                <w:rFonts w:cs="TTFFB52530t00"/>
              </w:rPr>
            </w:pPr>
            <w:r w:rsidRPr="00501F41">
              <w:rPr>
                <w:rFonts w:cs="TTFFB52530t00"/>
                <w:b/>
              </w:rPr>
              <w:t>Compound Wall</w:t>
            </w:r>
          </w:p>
        </w:tc>
        <w:tc>
          <w:tcPr>
            <w:tcW w:w="284" w:type="dxa"/>
          </w:tcPr>
          <w:p w14:paraId="2DA10BD4" w14:textId="77777777" w:rsidR="00995635" w:rsidRPr="00501F41" w:rsidRDefault="00995635" w:rsidP="00F742D9">
            <w:pPr>
              <w:jc w:val="both"/>
            </w:pPr>
            <w:r w:rsidRPr="00501F41">
              <w:t>:</w:t>
            </w:r>
          </w:p>
        </w:tc>
        <w:tc>
          <w:tcPr>
            <w:tcW w:w="4961" w:type="dxa"/>
          </w:tcPr>
          <w:p w14:paraId="164F9278" w14:textId="77777777" w:rsidR="00995635" w:rsidRPr="00501F41" w:rsidRDefault="00995635" w:rsidP="007864BF">
            <w:pPr>
              <w:spacing w:after="160" w:line="259" w:lineRule="auto"/>
              <w:jc w:val="left"/>
            </w:pPr>
          </w:p>
        </w:tc>
      </w:tr>
      <w:tr w:rsidR="00995635" w:rsidRPr="00E731E3" w14:paraId="124861E3" w14:textId="77777777" w:rsidTr="001313F9">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35784D71" w14:textId="77777777" w:rsidR="00995635" w:rsidRPr="00501F41" w:rsidRDefault="00995635" w:rsidP="0075546E">
            <w:pPr>
              <w:jc w:val="right"/>
              <w:rPr>
                <w:rFonts w:ascii="Arial Narrow" w:hAnsi="Arial Narrow" w:cs="TTFFB52530t00"/>
                <w:b/>
              </w:rPr>
            </w:pPr>
          </w:p>
        </w:tc>
        <w:tc>
          <w:tcPr>
            <w:tcW w:w="3711" w:type="dxa"/>
          </w:tcPr>
          <w:p w14:paraId="633FCA0E" w14:textId="77777777" w:rsidR="00995635" w:rsidRPr="00501F41" w:rsidRDefault="00995635" w:rsidP="00F742D9">
            <w:pPr>
              <w:jc w:val="both"/>
              <w:rPr>
                <w:rFonts w:ascii="Arial Narrow" w:hAnsi="Arial Narrow" w:cs="TTFFB52530t00"/>
                <w:b/>
              </w:rPr>
            </w:pPr>
            <w:r w:rsidRPr="00501F41">
              <w:rPr>
                <w:rFonts w:ascii="Arial Narrow" w:hAnsi="Arial Narrow" w:cs="TTFFB52530t00"/>
              </w:rPr>
              <w:t>Height</w:t>
            </w:r>
          </w:p>
        </w:tc>
        <w:tc>
          <w:tcPr>
            <w:tcW w:w="284" w:type="dxa"/>
          </w:tcPr>
          <w:p w14:paraId="21376B68" w14:textId="77777777" w:rsidR="00995635" w:rsidRPr="00501F41" w:rsidRDefault="00995635" w:rsidP="00F742D9">
            <w:pPr>
              <w:jc w:val="both"/>
              <w:rPr>
                <w:rFonts w:ascii="Arial Narrow" w:hAnsi="Arial Narrow"/>
              </w:rPr>
            </w:pPr>
            <w:r w:rsidRPr="00501F41">
              <w:rPr>
                <w:rFonts w:ascii="Arial Narrow" w:hAnsi="Arial Narrow"/>
              </w:rPr>
              <w:t>:</w:t>
            </w:r>
          </w:p>
        </w:tc>
        <w:tc>
          <w:tcPr>
            <w:tcW w:w="4961" w:type="dxa"/>
            <w:vMerge w:val="restart"/>
          </w:tcPr>
          <w:p w14:paraId="2F60090F" w14:textId="38B59238" w:rsidR="00995635" w:rsidRPr="00501F41" w:rsidRDefault="001313F9" w:rsidP="001313F9">
            <w:pPr>
              <w:jc w:val="left"/>
              <w:rPr>
                <w:rFonts w:ascii="Arial Narrow" w:hAnsi="Arial Narrow"/>
              </w:rPr>
            </w:pPr>
            <w:r>
              <w:rPr>
                <w:rFonts w:ascii="Arial Narrow" w:hAnsi="Arial Narrow" w:cs="Arial"/>
              </w:rPr>
              <w:t>B.B. Masonry &amp; Wire Fencing.</w:t>
            </w:r>
          </w:p>
        </w:tc>
      </w:tr>
      <w:tr w:rsidR="00995635" w:rsidRPr="00E731E3" w14:paraId="51588CE9"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7DE00858" w14:textId="77777777" w:rsidR="00995635" w:rsidRPr="00501F41" w:rsidRDefault="00995635" w:rsidP="0075546E">
            <w:pPr>
              <w:jc w:val="right"/>
              <w:rPr>
                <w:rFonts w:cs="TTFFB52530t00"/>
                <w:b/>
              </w:rPr>
            </w:pPr>
          </w:p>
        </w:tc>
        <w:tc>
          <w:tcPr>
            <w:tcW w:w="3711" w:type="dxa"/>
          </w:tcPr>
          <w:p w14:paraId="16AD11BB" w14:textId="77777777" w:rsidR="00995635" w:rsidRPr="00501F41" w:rsidRDefault="00995635" w:rsidP="00F742D9">
            <w:pPr>
              <w:jc w:val="both"/>
              <w:rPr>
                <w:rFonts w:cs="TTFFB52530t00"/>
              </w:rPr>
            </w:pPr>
            <w:r w:rsidRPr="00501F41">
              <w:rPr>
                <w:rFonts w:cs="TTFFB52530t00"/>
              </w:rPr>
              <w:t>Length</w:t>
            </w:r>
          </w:p>
        </w:tc>
        <w:tc>
          <w:tcPr>
            <w:tcW w:w="284" w:type="dxa"/>
          </w:tcPr>
          <w:p w14:paraId="088DECDB" w14:textId="77777777" w:rsidR="00995635" w:rsidRPr="00501F41" w:rsidRDefault="00995635" w:rsidP="00F742D9">
            <w:pPr>
              <w:jc w:val="both"/>
            </w:pPr>
            <w:r w:rsidRPr="00501F41">
              <w:t>:</w:t>
            </w:r>
          </w:p>
        </w:tc>
        <w:tc>
          <w:tcPr>
            <w:tcW w:w="4961" w:type="dxa"/>
            <w:vMerge/>
          </w:tcPr>
          <w:p w14:paraId="47C450B2" w14:textId="77777777" w:rsidR="00995635" w:rsidRPr="00501F41" w:rsidRDefault="00995635" w:rsidP="007864BF">
            <w:pPr>
              <w:spacing w:after="160" w:line="259" w:lineRule="auto"/>
              <w:jc w:val="left"/>
            </w:pPr>
          </w:p>
        </w:tc>
      </w:tr>
      <w:tr w:rsidR="00995635" w:rsidRPr="00E731E3" w14:paraId="14729269"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4D22B517" w14:textId="77777777" w:rsidR="00995635" w:rsidRPr="00501F41" w:rsidRDefault="00995635" w:rsidP="0075546E">
            <w:pPr>
              <w:jc w:val="right"/>
              <w:rPr>
                <w:rFonts w:ascii="Arial Narrow" w:hAnsi="Arial Narrow" w:cs="TTFFB52530t00"/>
                <w:b/>
              </w:rPr>
            </w:pPr>
          </w:p>
        </w:tc>
        <w:tc>
          <w:tcPr>
            <w:tcW w:w="3711" w:type="dxa"/>
          </w:tcPr>
          <w:p w14:paraId="478A0327" w14:textId="77777777" w:rsidR="00995635" w:rsidRPr="00501F41" w:rsidRDefault="00995635" w:rsidP="00F742D9">
            <w:pPr>
              <w:jc w:val="both"/>
              <w:rPr>
                <w:rFonts w:ascii="Arial Narrow" w:hAnsi="Arial Narrow" w:cs="TTFFB52530t00"/>
              </w:rPr>
            </w:pPr>
            <w:r w:rsidRPr="00501F41">
              <w:rPr>
                <w:rFonts w:ascii="Arial Narrow" w:hAnsi="Arial Narrow" w:cs="TTFFB52530t00"/>
              </w:rPr>
              <w:t>Type of construction</w:t>
            </w:r>
          </w:p>
        </w:tc>
        <w:tc>
          <w:tcPr>
            <w:tcW w:w="284" w:type="dxa"/>
          </w:tcPr>
          <w:p w14:paraId="14A7DA2B" w14:textId="77777777" w:rsidR="00995635" w:rsidRPr="00501F41" w:rsidRDefault="00995635" w:rsidP="00F742D9">
            <w:pPr>
              <w:jc w:val="both"/>
              <w:rPr>
                <w:rFonts w:ascii="Arial Narrow" w:hAnsi="Arial Narrow"/>
              </w:rPr>
            </w:pPr>
            <w:r w:rsidRPr="00501F41">
              <w:rPr>
                <w:rFonts w:ascii="Arial Narrow" w:hAnsi="Arial Narrow"/>
              </w:rPr>
              <w:t>:</w:t>
            </w:r>
          </w:p>
        </w:tc>
        <w:tc>
          <w:tcPr>
            <w:tcW w:w="4961" w:type="dxa"/>
            <w:vMerge/>
          </w:tcPr>
          <w:p w14:paraId="066965C9" w14:textId="77777777" w:rsidR="00995635" w:rsidRPr="00501F41" w:rsidRDefault="00995635" w:rsidP="007864BF">
            <w:pPr>
              <w:spacing w:after="160" w:line="259" w:lineRule="auto"/>
              <w:jc w:val="left"/>
              <w:rPr>
                <w:rFonts w:ascii="Arial Narrow" w:hAnsi="Arial Narrow"/>
              </w:rPr>
            </w:pPr>
          </w:p>
        </w:tc>
      </w:tr>
      <w:tr w:rsidR="00995635" w:rsidRPr="00E731E3" w14:paraId="4AC0F7F6"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0A677714" w14:textId="77777777" w:rsidR="00995635" w:rsidRPr="00501F41" w:rsidRDefault="00995635" w:rsidP="0075546E">
            <w:pPr>
              <w:jc w:val="right"/>
              <w:rPr>
                <w:rFonts w:cs="TTFFB52530t00"/>
                <w:b/>
              </w:rPr>
            </w:pPr>
            <w:r w:rsidRPr="00501F41">
              <w:rPr>
                <w:rFonts w:cs="TTFFB52530t00"/>
                <w:b/>
              </w:rPr>
              <w:t>3.</w:t>
            </w:r>
          </w:p>
        </w:tc>
        <w:tc>
          <w:tcPr>
            <w:tcW w:w="3711" w:type="dxa"/>
          </w:tcPr>
          <w:p w14:paraId="3E4FDED5" w14:textId="77777777" w:rsidR="00995635" w:rsidRPr="00501F41" w:rsidRDefault="00995635" w:rsidP="00F742D9">
            <w:pPr>
              <w:jc w:val="both"/>
              <w:rPr>
                <w:rFonts w:cs="TTFFB52530t00"/>
                <w:b/>
              </w:rPr>
            </w:pPr>
            <w:r w:rsidRPr="00501F41">
              <w:rPr>
                <w:rFonts w:cs="TTFFB52530t00"/>
                <w:b/>
              </w:rPr>
              <w:t>Electrical installation</w:t>
            </w:r>
          </w:p>
        </w:tc>
        <w:tc>
          <w:tcPr>
            <w:tcW w:w="284" w:type="dxa"/>
          </w:tcPr>
          <w:p w14:paraId="19245D6F" w14:textId="77777777" w:rsidR="00995635" w:rsidRPr="00501F41" w:rsidRDefault="00995635" w:rsidP="00F742D9">
            <w:pPr>
              <w:jc w:val="both"/>
            </w:pPr>
            <w:r w:rsidRPr="00501F41">
              <w:t>:</w:t>
            </w:r>
          </w:p>
        </w:tc>
        <w:tc>
          <w:tcPr>
            <w:tcW w:w="4961" w:type="dxa"/>
          </w:tcPr>
          <w:p w14:paraId="23212CD0" w14:textId="77777777" w:rsidR="00995635" w:rsidRPr="00501F41" w:rsidRDefault="00995635" w:rsidP="007864BF">
            <w:pPr>
              <w:spacing w:after="160" w:line="259" w:lineRule="auto"/>
              <w:jc w:val="left"/>
            </w:pPr>
          </w:p>
        </w:tc>
      </w:tr>
      <w:tr w:rsidR="001313F9" w:rsidRPr="00E731E3" w14:paraId="47BEF739"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67F56E62" w14:textId="77777777" w:rsidR="001313F9" w:rsidRPr="00501F41" w:rsidRDefault="001313F9" w:rsidP="001313F9">
            <w:pPr>
              <w:jc w:val="right"/>
              <w:rPr>
                <w:rFonts w:ascii="Arial Narrow" w:hAnsi="Arial Narrow" w:cs="TTFFB52530t00"/>
                <w:b/>
              </w:rPr>
            </w:pPr>
          </w:p>
        </w:tc>
        <w:tc>
          <w:tcPr>
            <w:tcW w:w="3711" w:type="dxa"/>
            <w:vAlign w:val="top"/>
          </w:tcPr>
          <w:p w14:paraId="4D989385" w14:textId="77777777" w:rsidR="001313F9" w:rsidRPr="00501F41" w:rsidRDefault="001313F9" w:rsidP="00BB208E">
            <w:pPr>
              <w:jc w:val="left"/>
              <w:rPr>
                <w:rFonts w:ascii="Arial Narrow" w:hAnsi="Arial Narrow" w:cs="TTFFB52530t00"/>
              </w:rPr>
            </w:pPr>
            <w:r w:rsidRPr="00501F41">
              <w:rPr>
                <w:rFonts w:ascii="Arial Narrow" w:hAnsi="Arial Narrow" w:cs="TTFFB52530t00"/>
              </w:rPr>
              <w:t>Type of wiring</w:t>
            </w:r>
          </w:p>
        </w:tc>
        <w:tc>
          <w:tcPr>
            <w:tcW w:w="284" w:type="dxa"/>
          </w:tcPr>
          <w:p w14:paraId="71604110"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14ACE44C" w14:textId="13EDEB2A" w:rsidR="001313F9" w:rsidRPr="00501F41" w:rsidRDefault="001313F9" w:rsidP="001313F9">
            <w:pPr>
              <w:spacing w:after="160" w:line="259" w:lineRule="auto"/>
              <w:jc w:val="left"/>
              <w:rPr>
                <w:rFonts w:ascii="Arial Narrow" w:hAnsi="Arial Narrow"/>
              </w:rPr>
            </w:pPr>
            <w:r>
              <w:rPr>
                <w:rFonts w:ascii="Arial Narrow" w:hAnsi="Arial Narrow" w:cs="Arial"/>
              </w:rPr>
              <w:t>Open conduit.</w:t>
            </w:r>
          </w:p>
        </w:tc>
      </w:tr>
      <w:tr w:rsidR="001313F9" w:rsidRPr="00E731E3" w14:paraId="2D6A1737"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041F27B8" w14:textId="77777777" w:rsidR="001313F9" w:rsidRPr="00501F41" w:rsidRDefault="001313F9" w:rsidP="001313F9">
            <w:pPr>
              <w:jc w:val="right"/>
              <w:rPr>
                <w:rFonts w:cs="TTFFB52530t00"/>
                <w:b/>
              </w:rPr>
            </w:pPr>
          </w:p>
        </w:tc>
        <w:tc>
          <w:tcPr>
            <w:tcW w:w="3711" w:type="dxa"/>
            <w:vAlign w:val="top"/>
          </w:tcPr>
          <w:p w14:paraId="3A43616F" w14:textId="77777777" w:rsidR="001313F9" w:rsidRPr="00501F41" w:rsidRDefault="001313F9" w:rsidP="00BB208E">
            <w:pPr>
              <w:jc w:val="left"/>
              <w:rPr>
                <w:rFonts w:cs="TTFFB52530t00"/>
              </w:rPr>
            </w:pPr>
            <w:r w:rsidRPr="00501F41">
              <w:rPr>
                <w:rFonts w:cs="TTFFB52530t00"/>
              </w:rPr>
              <w:t>Class of fittings (superior / ordinary / poor)</w:t>
            </w:r>
          </w:p>
        </w:tc>
        <w:tc>
          <w:tcPr>
            <w:tcW w:w="284" w:type="dxa"/>
          </w:tcPr>
          <w:p w14:paraId="45FDC3E1" w14:textId="77777777" w:rsidR="001313F9" w:rsidRPr="00501F41" w:rsidRDefault="001313F9" w:rsidP="001313F9">
            <w:r w:rsidRPr="00501F41">
              <w:t>:</w:t>
            </w:r>
          </w:p>
        </w:tc>
        <w:tc>
          <w:tcPr>
            <w:tcW w:w="4961" w:type="dxa"/>
          </w:tcPr>
          <w:p w14:paraId="33505F70" w14:textId="65269A6C" w:rsidR="001313F9" w:rsidRPr="00501F41" w:rsidRDefault="001313F9" w:rsidP="001313F9">
            <w:pPr>
              <w:spacing w:after="160" w:line="259" w:lineRule="auto"/>
              <w:jc w:val="left"/>
            </w:pPr>
            <w:r>
              <w:rPr>
                <w:rFonts w:cs="Arial"/>
              </w:rPr>
              <w:t>Ordinary.</w:t>
            </w:r>
          </w:p>
        </w:tc>
      </w:tr>
      <w:tr w:rsidR="001313F9" w:rsidRPr="00E731E3" w14:paraId="20A5EBDB"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5A09766A" w14:textId="77777777" w:rsidR="001313F9" w:rsidRPr="00501F41" w:rsidRDefault="001313F9" w:rsidP="001313F9">
            <w:pPr>
              <w:jc w:val="right"/>
              <w:rPr>
                <w:rFonts w:ascii="Arial Narrow" w:hAnsi="Arial Narrow" w:cs="TTFFB52530t00"/>
                <w:b/>
              </w:rPr>
            </w:pPr>
          </w:p>
        </w:tc>
        <w:tc>
          <w:tcPr>
            <w:tcW w:w="3711" w:type="dxa"/>
            <w:vAlign w:val="top"/>
          </w:tcPr>
          <w:p w14:paraId="3810ADC1" w14:textId="77777777" w:rsidR="001313F9" w:rsidRPr="00501F41" w:rsidRDefault="001313F9" w:rsidP="00BB208E">
            <w:pPr>
              <w:jc w:val="left"/>
              <w:rPr>
                <w:rFonts w:ascii="Arial Narrow" w:hAnsi="Arial Narrow" w:cs="TTFFB52530t00"/>
              </w:rPr>
            </w:pPr>
            <w:r w:rsidRPr="00501F41">
              <w:rPr>
                <w:rFonts w:ascii="Arial Narrow" w:hAnsi="Arial Narrow" w:cs="TTFFB52530t00"/>
              </w:rPr>
              <w:t>Number of light points</w:t>
            </w:r>
          </w:p>
        </w:tc>
        <w:tc>
          <w:tcPr>
            <w:tcW w:w="284" w:type="dxa"/>
          </w:tcPr>
          <w:p w14:paraId="72E69881"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13759370" w14:textId="183753F1" w:rsidR="001313F9" w:rsidRPr="00501F41" w:rsidRDefault="001313F9" w:rsidP="001313F9">
            <w:pPr>
              <w:spacing w:after="160" w:line="259" w:lineRule="auto"/>
              <w:jc w:val="left"/>
              <w:rPr>
                <w:rFonts w:ascii="Arial Narrow" w:hAnsi="Arial Narrow"/>
              </w:rPr>
            </w:pPr>
            <w:r>
              <w:rPr>
                <w:rFonts w:ascii="Arial Narrow" w:hAnsi="Arial Narrow" w:cs="Arial"/>
              </w:rPr>
              <w:t>Provided as per requirement.</w:t>
            </w:r>
          </w:p>
        </w:tc>
      </w:tr>
      <w:tr w:rsidR="001313F9" w:rsidRPr="00454CF0" w14:paraId="48A46C09"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185604EE" w14:textId="77777777" w:rsidR="001313F9" w:rsidRPr="00501F41" w:rsidRDefault="001313F9" w:rsidP="001313F9">
            <w:pPr>
              <w:jc w:val="right"/>
              <w:rPr>
                <w:rFonts w:cs="TTFFB52530t00"/>
                <w:b/>
              </w:rPr>
            </w:pPr>
          </w:p>
        </w:tc>
        <w:tc>
          <w:tcPr>
            <w:tcW w:w="3711" w:type="dxa"/>
            <w:vAlign w:val="top"/>
          </w:tcPr>
          <w:p w14:paraId="3707E62B" w14:textId="77777777" w:rsidR="001313F9" w:rsidRPr="00501F41" w:rsidRDefault="001313F9" w:rsidP="00BB208E">
            <w:pPr>
              <w:jc w:val="left"/>
              <w:rPr>
                <w:rFonts w:cs="TTFFB52530t00"/>
              </w:rPr>
            </w:pPr>
            <w:r w:rsidRPr="00501F41">
              <w:rPr>
                <w:rFonts w:cs="TTFFB52530t00"/>
              </w:rPr>
              <w:t>Fan points</w:t>
            </w:r>
          </w:p>
        </w:tc>
        <w:tc>
          <w:tcPr>
            <w:tcW w:w="284" w:type="dxa"/>
          </w:tcPr>
          <w:p w14:paraId="4515D2F1" w14:textId="77777777" w:rsidR="001313F9" w:rsidRPr="00501F41" w:rsidRDefault="001313F9" w:rsidP="001313F9">
            <w:r w:rsidRPr="00501F41">
              <w:t>:</w:t>
            </w:r>
          </w:p>
        </w:tc>
        <w:tc>
          <w:tcPr>
            <w:tcW w:w="4961" w:type="dxa"/>
          </w:tcPr>
          <w:p w14:paraId="714A40CA" w14:textId="07B725FB" w:rsidR="001313F9" w:rsidRPr="00501F41" w:rsidRDefault="001313F9" w:rsidP="001313F9">
            <w:pPr>
              <w:spacing w:after="160" w:line="259" w:lineRule="auto"/>
              <w:jc w:val="left"/>
            </w:pPr>
            <w:r>
              <w:rPr>
                <w:rFonts w:cs="Arial"/>
              </w:rPr>
              <w:t>Provided as per requirement.</w:t>
            </w:r>
          </w:p>
        </w:tc>
      </w:tr>
      <w:tr w:rsidR="001313F9" w:rsidRPr="00454CF0" w14:paraId="6EC45883"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66D16969" w14:textId="77777777" w:rsidR="001313F9" w:rsidRPr="00501F41" w:rsidRDefault="001313F9" w:rsidP="001313F9">
            <w:pPr>
              <w:jc w:val="right"/>
              <w:rPr>
                <w:rFonts w:ascii="Arial Narrow" w:hAnsi="Arial Narrow" w:cs="TTFFB52530t00"/>
                <w:b/>
              </w:rPr>
            </w:pPr>
          </w:p>
        </w:tc>
        <w:tc>
          <w:tcPr>
            <w:tcW w:w="3711" w:type="dxa"/>
            <w:vAlign w:val="top"/>
          </w:tcPr>
          <w:p w14:paraId="0AC5E0AD" w14:textId="77777777" w:rsidR="001313F9" w:rsidRPr="00501F41" w:rsidRDefault="001313F9" w:rsidP="00BB208E">
            <w:pPr>
              <w:jc w:val="left"/>
              <w:rPr>
                <w:rFonts w:ascii="Arial Narrow" w:hAnsi="Arial Narrow" w:cs="TTFFB52530t00"/>
              </w:rPr>
            </w:pPr>
            <w:r w:rsidRPr="00501F41">
              <w:rPr>
                <w:rFonts w:ascii="Arial Narrow" w:hAnsi="Arial Narrow" w:cs="TTFFB52530t00"/>
              </w:rPr>
              <w:t>Spare plug points</w:t>
            </w:r>
          </w:p>
        </w:tc>
        <w:tc>
          <w:tcPr>
            <w:tcW w:w="284" w:type="dxa"/>
          </w:tcPr>
          <w:p w14:paraId="6449062A"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607E77BC" w14:textId="53F4675E" w:rsidR="001313F9" w:rsidRPr="00501F41" w:rsidRDefault="001313F9" w:rsidP="001313F9">
            <w:pPr>
              <w:spacing w:after="160" w:line="259" w:lineRule="auto"/>
              <w:jc w:val="left"/>
              <w:rPr>
                <w:rFonts w:ascii="Arial Narrow" w:hAnsi="Arial Narrow"/>
              </w:rPr>
            </w:pPr>
            <w:r>
              <w:rPr>
                <w:rFonts w:ascii="Arial Narrow" w:hAnsi="Arial Narrow" w:cs="Arial"/>
              </w:rPr>
              <w:t>Provided as per requirement.</w:t>
            </w:r>
          </w:p>
        </w:tc>
      </w:tr>
      <w:tr w:rsidR="001313F9" w:rsidRPr="00E731E3" w14:paraId="632C8B83"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7D848509" w14:textId="77777777" w:rsidR="001313F9" w:rsidRPr="00501F41" w:rsidRDefault="001313F9" w:rsidP="001313F9">
            <w:pPr>
              <w:jc w:val="right"/>
              <w:rPr>
                <w:rFonts w:cs="TTFFB52530t00"/>
                <w:b/>
              </w:rPr>
            </w:pPr>
          </w:p>
        </w:tc>
        <w:tc>
          <w:tcPr>
            <w:tcW w:w="3711" w:type="dxa"/>
            <w:vAlign w:val="top"/>
          </w:tcPr>
          <w:p w14:paraId="5FF09664" w14:textId="77777777" w:rsidR="001313F9" w:rsidRPr="00501F41" w:rsidRDefault="001313F9" w:rsidP="00BB208E">
            <w:pPr>
              <w:jc w:val="left"/>
              <w:rPr>
                <w:rFonts w:cs="TTFFB52530t00"/>
              </w:rPr>
            </w:pPr>
            <w:r w:rsidRPr="00501F41">
              <w:rPr>
                <w:rFonts w:cs="TTFFB52530t00"/>
              </w:rPr>
              <w:t>Any other item</w:t>
            </w:r>
          </w:p>
        </w:tc>
        <w:tc>
          <w:tcPr>
            <w:tcW w:w="284" w:type="dxa"/>
          </w:tcPr>
          <w:p w14:paraId="2BC6585D" w14:textId="77777777" w:rsidR="001313F9" w:rsidRPr="00501F41" w:rsidRDefault="001313F9" w:rsidP="001313F9">
            <w:pPr>
              <w:jc w:val="both"/>
              <w:rPr>
                <w:rFonts w:cs="TTFFB52530t00"/>
              </w:rPr>
            </w:pPr>
            <w:r w:rsidRPr="00501F41">
              <w:t>:</w:t>
            </w:r>
          </w:p>
        </w:tc>
        <w:tc>
          <w:tcPr>
            <w:tcW w:w="4961" w:type="dxa"/>
          </w:tcPr>
          <w:p w14:paraId="7338C00C" w14:textId="29A73397" w:rsidR="001313F9" w:rsidRPr="00501F41" w:rsidRDefault="001313F9" w:rsidP="001313F9">
            <w:pPr>
              <w:spacing w:after="160" w:line="259" w:lineRule="auto"/>
              <w:jc w:val="left"/>
            </w:pPr>
            <w:r>
              <w:rPr>
                <w:rFonts w:cs="Arial"/>
              </w:rPr>
              <w:t>N.A.</w:t>
            </w:r>
          </w:p>
        </w:tc>
      </w:tr>
      <w:tr w:rsidR="00995635" w:rsidRPr="00E731E3" w14:paraId="0FBD0526"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3EF103DF" w14:textId="77777777" w:rsidR="00995635" w:rsidRPr="00501F41" w:rsidRDefault="00995635" w:rsidP="0075546E">
            <w:pPr>
              <w:jc w:val="right"/>
              <w:rPr>
                <w:rFonts w:ascii="Arial Narrow" w:hAnsi="Arial Narrow" w:cs="TTFFB52530t00"/>
                <w:b/>
              </w:rPr>
            </w:pPr>
            <w:r w:rsidRPr="00501F41">
              <w:rPr>
                <w:rFonts w:ascii="Arial Narrow" w:hAnsi="Arial Narrow" w:cs="TTFFB52530t00"/>
                <w:b/>
              </w:rPr>
              <w:t>4.</w:t>
            </w:r>
          </w:p>
        </w:tc>
        <w:tc>
          <w:tcPr>
            <w:tcW w:w="3711" w:type="dxa"/>
          </w:tcPr>
          <w:p w14:paraId="3F2E4F57" w14:textId="77777777" w:rsidR="00995635" w:rsidRPr="00501F41" w:rsidRDefault="00995635" w:rsidP="00F742D9">
            <w:pPr>
              <w:jc w:val="both"/>
              <w:rPr>
                <w:rFonts w:ascii="Arial Narrow" w:hAnsi="Arial Narrow" w:cs="TTFFB52530t00"/>
                <w:b/>
              </w:rPr>
            </w:pPr>
            <w:r w:rsidRPr="00501F41">
              <w:rPr>
                <w:rFonts w:ascii="Arial Narrow" w:hAnsi="Arial Narrow" w:cs="TTFFB52530t00"/>
                <w:b/>
              </w:rPr>
              <w:t>Plumbing installation</w:t>
            </w:r>
          </w:p>
        </w:tc>
        <w:tc>
          <w:tcPr>
            <w:tcW w:w="284" w:type="dxa"/>
          </w:tcPr>
          <w:p w14:paraId="6EA68176" w14:textId="77777777" w:rsidR="00995635" w:rsidRPr="00501F41" w:rsidRDefault="00995635" w:rsidP="00F742D9">
            <w:pPr>
              <w:jc w:val="both"/>
              <w:rPr>
                <w:rFonts w:ascii="Arial Narrow" w:hAnsi="Arial Narrow" w:cs="TTFFB52530t00"/>
              </w:rPr>
            </w:pPr>
          </w:p>
        </w:tc>
        <w:tc>
          <w:tcPr>
            <w:tcW w:w="4961" w:type="dxa"/>
          </w:tcPr>
          <w:p w14:paraId="04C1894D" w14:textId="77777777" w:rsidR="00995635" w:rsidRPr="00501F41" w:rsidRDefault="00995635" w:rsidP="007864BF">
            <w:pPr>
              <w:spacing w:after="160" w:line="259" w:lineRule="auto"/>
              <w:jc w:val="left"/>
              <w:rPr>
                <w:rFonts w:ascii="Arial Narrow" w:hAnsi="Arial Narrow"/>
              </w:rPr>
            </w:pPr>
          </w:p>
        </w:tc>
      </w:tr>
      <w:tr w:rsidR="001313F9" w:rsidRPr="00454CF0" w14:paraId="48AF161A"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617B42CB" w14:textId="77777777" w:rsidR="001313F9" w:rsidRPr="00501F41" w:rsidRDefault="001313F9" w:rsidP="001313F9">
            <w:pPr>
              <w:jc w:val="both"/>
              <w:rPr>
                <w:rFonts w:cs="TTFFB52530t00"/>
                <w:b/>
              </w:rPr>
            </w:pPr>
          </w:p>
        </w:tc>
        <w:tc>
          <w:tcPr>
            <w:tcW w:w="3711" w:type="dxa"/>
            <w:vAlign w:val="top"/>
          </w:tcPr>
          <w:p w14:paraId="50BE443B" w14:textId="77777777" w:rsidR="001313F9" w:rsidRPr="00501F41" w:rsidRDefault="001313F9" w:rsidP="00BB208E">
            <w:pPr>
              <w:numPr>
                <w:ilvl w:val="0"/>
                <w:numId w:val="7"/>
              </w:numPr>
              <w:ind w:left="373" w:hanging="373"/>
              <w:jc w:val="left"/>
              <w:rPr>
                <w:rFonts w:cs="TTFFB52530t00"/>
              </w:rPr>
            </w:pPr>
            <w:r w:rsidRPr="00501F41">
              <w:rPr>
                <w:rFonts w:cs="TTFFB52530t00"/>
              </w:rPr>
              <w:t>No. of water closets and their type</w:t>
            </w:r>
          </w:p>
        </w:tc>
        <w:tc>
          <w:tcPr>
            <w:tcW w:w="284" w:type="dxa"/>
          </w:tcPr>
          <w:p w14:paraId="2E4C6726" w14:textId="77777777" w:rsidR="001313F9" w:rsidRPr="00501F41" w:rsidRDefault="001313F9" w:rsidP="001313F9">
            <w:r w:rsidRPr="00501F41">
              <w:t>:</w:t>
            </w:r>
          </w:p>
        </w:tc>
        <w:tc>
          <w:tcPr>
            <w:tcW w:w="4961" w:type="dxa"/>
          </w:tcPr>
          <w:p w14:paraId="441DDCDE" w14:textId="37B16F6E" w:rsidR="001313F9" w:rsidRPr="00501F41" w:rsidRDefault="001313F9" w:rsidP="001313F9">
            <w:pPr>
              <w:spacing w:after="160" w:line="259" w:lineRule="auto"/>
              <w:jc w:val="left"/>
            </w:pPr>
            <w:r w:rsidRPr="00092A4C">
              <w:rPr>
                <w:rFonts w:cs="Arial"/>
              </w:rPr>
              <w:t>Provided as per requirement.</w:t>
            </w:r>
          </w:p>
        </w:tc>
      </w:tr>
      <w:tr w:rsidR="001313F9" w:rsidRPr="00454CF0" w14:paraId="66FCF93A"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7FEFBB08" w14:textId="77777777" w:rsidR="001313F9" w:rsidRPr="00501F41" w:rsidRDefault="001313F9" w:rsidP="001313F9">
            <w:pPr>
              <w:jc w:val="both"/>
              <w:rPr>
                <w:rFonts w:ascii="Arial Narrow" w:hAnsi="Arial Narrow" w:cs="TTFFB52530t00"/>
                <w:b/>
              </w:rPr>
            </w:pPr>
          </w:p>
        </w:tc>
        <w:tc>
          <w:tcPr>
            <w:tcW w:w="3711" w:type="dxa"/>
            <w:vAlign w:val="top"/>
          </w:tcPr>
          <w:p w14:paraId="2AE72F13"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No. of wash basins</w:t>
            </w:r>
          </w:p>
        </w:tc>
        <w:tc>
          <w:tcPr>
            <w:tcW w:w="284" w:type="dxa"/>
          </w:tcPr>
          <w:p w14:paraId="0205A779"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2DF68FF2" w14:textId="55B26050" w:rsidR="001313F9" w:rsidRPr="00501F41" w:rsidRDefault="001313F9" w:rsidP="001313F9">
            <w:pPr>
              <w:spacing w:after="160" w:line="259" w:lineRule="auto"/>
              <w:jc w:val="left"/>
              <w:rPr>
                <w:rFonts w:ascii="Arial Narrow" w:hAnsi="Arial Narrow"/>
              </w:rPr>
            </w:pPr>
            <w:r w:rsidRPr="00092A4C">
              <w:rPr>
                <w:rFonts w:ascii="Arial Narrow" w:hAnsi="Arial Narrow" w:cs="Arial"/>
              </w:rPr>
              <w:t>Provided as per requirement.</w:t>
            </w:r>
          </w:p>
        </w:tc>
      </w:tr>
      <w:tr w:rsidR="001313F9" w:rsidRPr="00454CF0" w14:paraId="17946958"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11F20D66" w14:textId="77777777" w:rsidR="001313F9" w:rsidRPr="00501F41" w:rsidRDefault="001313F9" w:rsidP="001313F9">
            <w:pPr>
              <w:jc w:val="both"/>
              <w:rPr>
                <w:rFonts w:cs="TTFFB52530t00"/>
                <w:b/>
              </w:rPr>
            </w:pPr>
          </w:p>
        </w:tc>
        <w:tc>
          <w:tcPr>
            <w:tcW w:w="3711" w:type="dxa"/>
            <w:vAlign w:val="top"/>
          </w:tcPr>
          <w:p w14:paraId="0DF8C80B" w14:textId="77777777" w:rsidR="001313F9" w:rsidRPr="00501F41" w:rsidRDefault="001313F9" w:rsidP="00BB208E">
            <w:pPr>
              <w:numPr>
                <w:ilvl w:val="0"/>
                <w:numId w:val="7"/>
              </w:numPr>
              <w:ind w:left="373" w:hanging="373"/>
              <w:jc w:val="left"/>
              <w:rPr>
                <w:rFonts w:cs="TTFFB52530t00"/>
              </w:rPr>
            </w:pPr>
            <w:r w:rsidRPr="00501F41">
              <w:rPr>
                <w:rFonts w:cs="TTFFB52530t00"/>
              </w:rPr>
              <w:t>No. of urinals</w:t>
            </w:r>
          </w:p>
        </w:tc>
        <w:tc>
          <w:tcPr>
            <w:tcW w:w="284" w:type="dxa"/>
          </w:tcPr>
          <w:p w14:paraId="1C1EF423" w14:textId="77777777" w:rsidR="001313F9" w:rsidRPr="00871F12" w:rsidRDefault="001313F9" w:rsidP="001313F9">
            <w:r w:rsidRPr="00871F12">
              <w:t>:</w:t>
            </w:r>
          </w:p>
        </w:tc>
        <w:tc>
          <w:tcPr>
            <w:tcW w:w="4961" w:type="dxa"/>
          </w:tcPr>
          <w:p w14:paraId="6A88A7A6" w14:textId="3ED7D738" w:rsidR="001313F9" w:rsidRPr="00501F41" w:rsidRDefault="001313F9" w:rsidP="001313F9">
            <w:pPr>
              <w:spacing w:after="160" w:line="259" w:lineRule="auto"/>
              <w:jc w:val="left"/>
            </w:pPr>
            <w:r w:rsidRPr="00092A4C">
              <w:rPr>
                <w:rFonts w:cs="Arial"/>
              </w:rPr>
              <w:t>Provided as per requirement.</w:t>
            </w:r>
          </w:p>
        </w:tc>
      </w:tr>
      <w:tr w:rsidR="001313F9" w:rsidRPr="00454CF0" w14:paraId="26896705"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339A06DF" w14:textId="77777777" w:rsidR="001313F9" w:rsidRPr="00501F41" w:rsidRDefault="001313F9" w:rsidP="001313F9">
            <w:pPr>
              <w:jc w:val="both"/>
              <w:rPr>
                <w:rFonts w:ascii="Arial Narrow" w:hAnsi="Arial Narrow" w:cs="TTFFB52530t00"/>
                <w:b/>
              </w:rPr>
            </w:pPr>
          </w:p>
        </w:tc>
        <w:tc>
          <w:tcPr>
            <w:tcW w:w="3711" w:type="dxa"/>
            <w:vAlign w:val="top"/>
          </w:tcPr>
          <w:p w14:paraId="370671CD"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No. of bathtubs</w:t>
            </w:r>
          </w:p>
        </w:tc>
        <w:tc>
          <w:tcPr>
            <w:tcW w:w="284" w:type="dxa"/>
          </w:tcPr>
          <w:p w14:paraId="0D48A8AE" w14:textId="77777777" w:rsidR="001313F9" w:rsidRPr="00871F12" w:rsidRDefault="001313F9" w:rsidP="001313F9">
            <w:pPr>
              <w:rPr>
                <w:rFonts w:ascii="Arial Narrow" w:hAnsi="Arial Narrow"/>
              </w:rPr>
            </w:pPr>
            <w:r w:rsidRPr="00871F12">
              <w:rPr>
                <w:rFonts w:ascii="Arial Narrow" w:hAnsi="Arial Narrow"/>
              </w:rPr>
              <w:t>:</w:t>
            </w:r>
          </w:p>
        </w:tc>
        <w:tc>
          <w:tcPr>
            <w:tcW w:w="4961" w:type="dxa"/>
          </w:tcPr>
          <w:p w14:paraId="377BE192" w14:textId="5A9CA804" w:rsidR="001313F9" w:rsidRPr="00501F41" w:rsidRDefault="001313F9" w:rsidP="001313F9">
            <w:pPr>
              <w:spacing w:after="160" w:line="259" w:lineRule="auto"/>
              <w:jc w:val="left"/>
              <w:rPr>
                <w:rFonts w:ascii="Arial Narrow" w:hAnsi="Arial Narrow"/>
              </w:rPr>
            </w:pPr>
            <w:r>
              <w:rPr>
                <w:rFonts w:ascii="Arial Narrow" w:hAnsi="Arial Narrow" w:cs="Arial"/>
              </w:rPr>
              <w:t>N</w:t>
            </w:r>
            <w:r w:rsidR="00BB208E">
              <w:rPr>
                <w:rFonts w:ascii="Arial Narrow" w:hAnsi="Arial Narrow" w:cs="Arial"/>
              </w:rPr>
              <w:t>il</w:t>
            </w:r>
            <w:r>
              <w:rPr>
                <w:rFonts w:ascii="Arial Narrow" w:hAnsi="Arial Narrow" w:cs="Arial"/>
              </w:rPr>
              <w:t>.</w:t>
            </w:r>
          </w:p>
        </w:tc>
      </w:tr>
      <w:tr w:rsidR="001313F9" w:rsidRPr="00454CF0" w14:paraId="7AE12578"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tcPr>
          <w:p w14:paraId="00420183" w14:textId="77777777" w:rsidR="001313F9" w:rsidRPr="00501F41" w:rsidRDefault="001313F9" w:rsidP="001313F9">
            <w:pPr>
              <w:jc w:val="both"/>
              <w:rPr>
                <w:rFonts w:cs="TTFFB52530t00"/>
                <w:b/>
              </w:rPr>
            </w:pPr>
          </w:p>
        </w:tc>
        <w:tc>
          <w:tcPr>
            <w:tcW w:w="3711" w:type="dxa"/>
            <w:vAlign w:val="top"/>
          </w:tcPr>
          <w:p w14:paraId="7F40B822" w14:textId="77777777" w:rsidR="001313F9" w:rsidRPr="00501F41" w:rsidRDefault="001313F9" w:rsidP="00BB208E">
            <w:pPr>
              <w:numPr>
                <w:ilvl w:val="0"/>
                <w:numId w:val="7"/>
              </w:numPr>
              <w:ind w:left="373" w:hanging="373"/>
              <w:jc w:val="left"/>
              <w:rPr>
                <w:rFonts w:cs="TTFFB52530t00"/>
              </w:rPr>
            </w:pPr>
            <w:r w:rsidRPr="00501F41">
              <w:rPr>
                <w:rFonts w:cs="TTFFB52530t00"/>
              </w:rPr>
              <w:t>Water meters, taps etc.</w:t>
            </w:r>
          </w:p>
        </w:tc>
        <w:tc>
          <w:tcPr>
            <w:tcW w:w="284" w:type="dxa"/>
          </w:tcPr>
          <w:p w14:paraId="70E4DD5F" w14:textId="77777777" w:rsidR="001313F9" w:rsidRPr="00871F12" w:rsidRDefault="001313F9" w:rsidP="001313F9">
            <w:r w:rsidRPr="00871F12">
              <w:t>:</w:t>
            </w:r>
          </w:p>
        </w:tc>
        <w:tc>
          <w:tcPr>
            <w:tcW w:w="4961" w:type="dxa"/>
          </w:tcPr>
          <w:p w14:paraId="170D78D4" w14:textId="59ACC7F4" w:rsidR="001313F9" w:rsidRPr="00501F41" w:rsidRDefault="001313F9" w:rsidP="001313F9">
            <w:pPr>
              <w:spacing w:after="160" w:line="259" w:lineRule="auto"/>
              <w:jc w:val="left"/>
            </w:pPr>
            <w:r w:rsidRPr="00C602B7">
              <w:rPr>
                <w:rFonts w:cs="Arial"/>
              </w:rPr>
              <w:t>Provided as per requirement.</w:t>
            </w:r>
          </w:p>
        </w:tc>
      </w:tr>
      <w:tr w:rsidR="001313F9" w:rsidRPr="00454CF0" w14:paraId="51EA8FDC"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tcPr>
          <w:p w14:paraId="2A675F3C" w14:textId="77777777" w:rsidR="001313F9" w:rsidRPr="00501F41" w:rsidRDefault="001313F9" w:rsidP="001313F9">
            <w:pPr>
              <w:jc w:val="both"/>
              <w:rPr>
                <w:rFonts w:ascii="Arial Narrow" w:hAnsi="Arial Narrow" w:cs="TTFFB52530t00"/>
                <w:b/>
              </w:rPr>
            </w:pPr>
          </w:p>
        </w:tc>
        <w:tc>
          <w:tcPr>
            <w:tcW w:w="3711" w:type="dxa"/>
            <w:vAlign w:val="top"/>
          </w:tcPr>
          <w:p w14:paraId="5ABD5756"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Any other fixtures</w:t>
            </w:r>
          </w:p>
        </w:tc>
        <w:tc>
          <w:tcPr>
            <w:tcW w:w="284" w:type="dxa"/>
          </w:tcPr>
          <w:p w14:paraId="2CCC7694" w14:textId="77777777" w:rsidR="001313F9" w:rsidRPr="00871F12" w:rsidRDefault="001313F9" w:rsidP="001313F9">
            <w:pPr>
              <w:rPr>
                <w:rFonts w:ascii="Arial Narrow" w:hAnsi="Arial Narrow"/>
              </w:rPr>
            </w:pPr>
            <w:r w:rsidRPr="00871F12">
              <w:rPr>
                <w:rFonts w:ascii="Arial Narrow" w:hAnsi="Arial Narrow"/>
              </w:rPr>
              <w:t>:</w:t>
            </w:r>
          </w:p>
        </w:tc>
        <w:tc>
          <w:tcPr>
            <w:tcW w:w="4961" w:type="dxa"/>
          </w:tcPr>
          <w:p w14:paraId="3AEDDAAA" w14:textId="44368C46" w:rsidR="001313F9" w:rsidRPr="00501F41" w:rsidRDefault="001313F9" w:rsidP="001313F9">
            <w:pPr>
              <w:spacing w:after="160" w:line="259" w:lineRule="auto"/>
              <w:jc w:val="left"/>
              <w:rPr>
                <w:rFonts w:ascii="Arial Narrow" w:hAnsi="Arial Narrow"/>
              </w:rPr>
            </w:pPr>
            <w:r w:rsidRPr="00C602B7">
              <w:rPr>
                <w:rFonts w:ascii="Arial Narrow" w:hAnsi="Arial Narrow" w:cs="Arial"/>
              </w:rPr>
              <w:t>Provided as per requirement.</w:t>
            </w:r>
          </w:p>
        </w:tc>
      </w:tr>
    </w:tbl>
    <w:p w14:paraId="214E884A" w14:textId="1A5EEA5A" w:rsidR="006B023A" w:rsidRDefault="006B023A"/>
    <w:p w14:paraId="46514713" w14:textId="37208F93" w:rsidR="006B023A" w:rsidRDefault="006B023A"/>
    <w:p w14:paraId="2764FF08" w14:textId="356F28ED" w:rsidR="006B023A" w:rsidRPr="00E5243B" w:rsidRDefault="006B023A" w:rsidP="006B023A">
      <w:pPr>
        <w:rPr>
          <w:rFonts w:ascii="Arial Narrow" w:hAnsi="Arial Narrow"/>
          <w:b/>
          <w:bCs/>
        </w:rPr>
      </w:pPr>
      <w:r>
        <w:rPr>
          <w:rFonts w:ascii="Arial Narrow" w:hAnsi="Arial Narrow"/>
          <w:b/>
          <w:bCs/>
        </w:rPr>
        <w:t xml:space="preserve">Part – B - </w:t>
      </w:r>
      <w:r w:rsidRPr="00E5243B">
        <w:rPr>
          <w:rFonts w:ascii="Arial Narrow" w:hAnsi="Arial Narrow"/>
          <w:b/>
          <w:bCs/>
        </w:rPr>
        <w:t>Structure Value:</w:t>
      </w:r>
    </w:p>
    <w:tbl>
      <w:tblPr>
        <w:tblStyle w:val="Style1"/>
        <w:tblW w:w="5349" w:type="pct"/>
        <w:tblInd w:w="-5" w:type="dxa"/>
        <w:tblLook w:val="04A0" w:firstRow="1" w:lastRow="0" w:firstColumn="1" w:lastColumn="0" w:noHBand="0" w:noVBand="1"/>
      </w:tblPr>
      <w:tblGrid>
        <w:gridCol w:w="747"/>
        <w:gridCol w:w="2047"/>
        <w:gridCol w:w="914"/>
        <w:gridCol w:w="831"/>
        <w:gridCol w:w="1105"/>
        <w:gridCol w:w="1157"/>
        <w:gridCol w:w="1422"/>
        <w:gridCol w:w="1422"/>
      </w:tblGrid>
      <w:tr w:rsidR="006B023A" w:rsidRPr="00120829" w14:paraId="6C8EB16A" w14:textId="77777777" w:rsidTr="009F01F9">
        <w:trPr>
          <w:cnfStyle w:val="100000000000" w:firstRow="1" w:lastRow="0" w:firstColumn="0" w:lastColumn="0" w:oddVBand="0" w:evenVBand="0" w:oddHBand="0" w:evenHBand="0" w:firstRowFirstColumn="0" w:firstRowLastColumn="0" w:lastRowFirstColumn="0" w:lastRowLastColumn="0"/>
          <w:trHeight w:val="1200"/>
        </w:trPr>
        <w:tc>
          <w:tcPr>
            <w:tcW w:w="387" w:type="pct"/>
            <w:noWrap/>
            <w:hideMark/>
          </w:tcPr>
          <w:p w14:paraId="6898B0A4"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 xml:space="preserve">Sr. No. </w:t>
            </w:r>
          </w:p>
        </w:tc>
        <w:tc>
          <w:tcPr>
            <w:tcW w:w="1061" w:type="pct"/>
            <w:hideMark/>
          </w:tcPr>
          <w:p w14:paraId="44BD8282" w14:textId="77777777" w:rsidR="006B023A" w:rsidRPr="00120829" w:rsidRDefault="006B023A" w:rsidP="009F01F9">
            <w:pPr>
              <w:rPr>
                <w:rFonts w:eastAsia="Times New Roman" w:cs="Calibri"/>
                <w:bCs/>
                <w:sz w:val="20"/>
                <w:szCs w:val="20"/>
                <w:lang w:eastAsia="en-IN"/>
              </w:rPr>
            </w:pPr>
            <w:r w:rsidRPr="00120829">
              <w:rPr>
                <w:rFonts w:eastAsia="Times New Roman" w:cs="Calibri"/>
                <w:bCs/>
                <w:sz w:val="20"/>
                <w:szCs w:val="20"/>
                <w:lang w:eastAsia="en-IN"/>
              </w:rPr>
              <w:t>Particulars</w:t>
            </w:r>
          </w:p>
        </w:tc>
        <w:tc>
          <w:tcPr>
            <w:tcW w:w="474" w:type="pct"/>
            <w:hideMark/>
          </w:tcPr>
          <w:p w14:paraId="35448387" w14:textId="77777777" w:rsidR="006B023A" w:rsidRPr="00120829" w:rsidRDefault="006B023A" w:rsidP="009F01F9">
            <w:pPr>
              <w:rPr>
                <w:rFonts w:eastAsia="Times New Roman" w:cs="Calibri"/>
                <w:bCs/>
                <w:sz w:val="20"/>
                <w:szCs w:val="20"/>
                <w:lang w:eastAsia="en-IN"/>
              </w:rPr>
            </w:pPr>
            <w:r w:rsidRPr="00120829">
              <w:rPr>
                <w:rFonts w:eastAsia="Times New Roman" w:cs="Calibri"/>
                <w:bCs/>
                <w:sz w:val="20"/>
                <w:szCs w:val="20"/>
                <w:lang w:eastAsia="en-IN"/>
              </w:rPr>
              <w:t xml:space="preserve">Built Up Area </w:t>
            </w:r>
          </w:p>
        </w:tc>
        <w:tc>
          <w:tcPr>
            <w:tcW w:w="431" w:type="pct"/>
            <w:hideMark/>
          </w:tcPr>
          <w:p w14:paraId="2076A4C4" w14:textId="77777777" w:rsidR="006B023A" w:rsidRPr="00120829" w:rsidRDefault="006B023A" w:rsidP="009F01F9">
            <w:pPr>
              <w:rPr>
                <w:rFonts w:eastAsia="Times New Roman" w:cs="Calibri"/>
                <w:bCs/>
                <w:sz w:val="20"/>
                <w:szCs w:val="20"/>
                <w:lang w:eastAsia="en-IN"/>
              </w:rPr>
            </w:pPr>
            <w:r w:rsidRPr="00120829">
              <w:rPr>
                <w:rFonts w:eastAsia="Times New Roman" w:cs="Calibri"/>
                <w:bCs/>
                <w:sz w:val="20"/>
                <w:szCs w:val="20"/>
                <w:lang w:eastAsia="en-IN"/>
              </w:rPr>
              <w:t xml:space="preserve">Year </w:t>
            </w:r>
            <w:proofErr w:type="gramStart"/>
            <w:r w:rsidRPr="00120829">
              <w:rPr>
                <w:rFonts w:eastAsia="Times New Roman" w:cs="Calibri"/>
                <w:bCs/>
                <w:sz w:val="20"/>
                <w:szCs w:val="20"/>
                <w:lang w:eastAsia="en-IN"/>
              </w:rPr>
              <w:t>Of</w:t>
            </w:r>
            <w:proofErr w:type="gramEnd"/>
            <w:r w:rsidRPr="00120829">
              <w:rPr>
                <w:rFonts w:eastAsia="Times New Roman" w:cs="Calibri"/>
                <w:bCs/>
                <w:sz w:val="20"/>
                <w:szCs w:val="20"/>
                <w:lang w:eastAsia="en-IN"/>
              </w:rPr>
              <w:t xml:space="preserve"> Const.</w:t>
            </w:r>
          </w:p>
        </w:tc>
        <w:tc>
          <w:tcPr>
            <w:tcW w:w="573" w:type="pct"/>
            <w:hideMark/>
          </w:tcPr>
          <w:p w14:paraId="029BBB10"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Full Rate</w:t>
            </w:r>
          </w:p>
        </w:tc>
        <w:tc>
          <w:tcPr>
            <w:tcW w:w="600" w:type="pct"/>
            <w:hideMark/>
          </w:tcPr>
          <w:p w14:paraId="2B640FB5"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Final Depreciated Rate to be considered</w:t>
            </w:r>
          </w:p>
        </w:tc>
        <w:tc>
          <w:tcPr>
            <w:tcW w:w="737" w:type="pct"/>
            <w:hideMark/>
          </w:tcPr>
          <w:p w14:paraId="38BB63C1"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Final Depreciated Value to be considered</w:t>
            </w:r>
          </w:p>
        </w:tc>
        <w:tc>
          <w:tcPr>
            <w:tcW w:w="737" w:type="pct"/>
            <w:hideMark/>
          </w:tcPr>
          <w:p w14:paraId="07EEBB28" w14:textId="77777777" w:rsidR="006B023A" w:rsidRPr="00E60EC6" w:rsidRDefault="006B023A" w:rsidP="009F01F9">
            <w:pPr>
              <w:rPr>
                <w:rFonts w:eastAsia="Times New Roman" w:cs="Calibri"/>
                <w:bCs/>
                <w:sz w:val="20"/>
                <w:szCs w:val="20"/>
                <w:lang w:eastAsia="en-IN"/>
              </w:rPr>
            </w:pPr>
            <w:r w:rsidRPr="00E60EC6">
              <w:rPr>
                <w:rFonts w:eastAsia="Times New Roman" w:cs="Calibri"/>
                <w:bCs/>
                <w:sz w:val="20"/>
                <w:szCs w:val="20"/>
                <w:lang w:eastAsia="en-IN"/>
              </w:rPr>
              <w:t>Full Value</w:t>
            </w:r>
          </w:p>
        </w:tc>
      </w:tr>
      <w:tr w:rsidR="006B023A" w:rsidRPr="00120829" w14:paraId="6A8DE9F0" w14:textId="77777777" w:rsidTr="009F01F9">
        <w:trPr>
          <w:cnfStyle w:val="000000100000" w:firstRow="0" w:lastRow="0" w:firstColumn="0" w:lastColumn="0" w:oddVBand="0" w:evenVBand="0" w:oddHBand="1" w:evenHBand="0" w:firstRowFirstColumn="0" w:firstRowLastColumn="0" w:lastRowFirstColumn="0" w:lastRowLastColumn="0"/>
          <w:trHeight w:val="300"/>
        </w:trPr>
        <w:tc>
          <w:tcPr>
            <w:tcW w:w="387" w:type="pct"/>
            <w:noWrap/>
            <w:hideMark/>
          </w:tcPr>
          <w:p w14:paraId="39391F14" w14:textId="77777777" w:rsidR="006B023A" w:rsidRPr="00120829" w:rsidRDefault="006B023A" w:rsidP="009F01F9">
            <w:pPr>
              <w:rPr>
                <w:rFonts w:eastAsia="Times New Roman" w:cs="Calibri"/>
                <w:b/>
                <w:bCs/>
                <w:color w:val="000000"/>
                <w:sz w:val="20"/>
                <w:szCs w:val="20"/>
                <w:lang w:eastAsia="en-IN"/>
              </w:rPr>
            </w:pPr>
            <w:r w:rsidRPr="00120829">
              <w:rPr>
                <w:rFonts w:eastAsia="Times New Roman" w:cs="Calibri"/>
                <w:b/>
                <w:bCs/>
                <w:color w:val="000000"/>
                <w:sz w:val="20"/>
                <w:szCs w:val="20"/>
                <w:lang w:eastAsia="en-IN"/>
              </w:rPr>
              <w:t> </w:t>
            </w:r>
          </w:p>
        </w:tc>
        <w:tc>
          <w:tcPr>
            <w:tcW w:w="1061" w:type="pct"/>
            <w:hideMark/>
          </w:tcPr>
          <w:p w14:paraId="5F6A0793" w14:textId="77777777" w:rsidR="006B023A" w:rsidRPr="00120829" w:rsidRDefault="006B023A" w:rsidP="009F01F9">
            <w:pPr>
              <w:rPr>
                <w:rFonts w:eastAsia="Times New Roman" w:cs="Calibri"/>
                <w:b/>
                <w:bCs/>
                <w:sz w:val="20"/>
                <w:szCs w:val="20"/>
                <w:lang w:eastAsia="en-IN"/>
              </w:rPr>
            </w:pPr>
            <w:r w:rsidRPr="00120829">
              <w:rPr>
                <w:rFonts w:eastAsia="Times New Roman" w:cs="Calibri"/>
                <w:b/>
                <w:bCs/>
                <w:sz w:val="20"/>
                <w:szCs w:val="20"/>
                <w:lang w:eastAsia="en-IN"/>
              </w:rPr>
              <w:t> </w:t>
            </w:r>
          </w:p>
        </w:tc>
        <w:tc>
          <w:tcPr>
            <w:tcW w:w="474" w:type="pct"/>
            <w:hideMark/>
          </w:tcPr>
          <w:p w14:paraId="01B16CEB" w14:textId="77777777" w:rsidR="006B023A" w:rsidRPr="00120829" w:rsidRDefault="006B023A" w:rsidP="009F01F9">
            <w:pPr>
              <w:rPr>
                <w:rFonts w:eastAsia="Times New Roman" w:cs="Calibri"/>
                <w:b/>
                <w:bCs/>
                <w:sz w:val="20"/>
                <w:szCs w:val="20"/>
                <w:lang w:eastAsia="en-IN"/>
              </w:rPr>
            </w:pPr>
            <w:r w:rsidRPr="00120829">
              <w:rPr>
                <w:rFonts w:eastAsia="Times New Roman" w:cs="Calibri"/>
                <w:b/>
                <w:bCs/>
                <w:sz w:val="20"/>
                <w:szCs w:val="20"/>
                <w:lang w:eastAsia="en-IN"/>
              </w:rPr>
              <w:t>(Sq. M.)</w:t>
            </w:r>
          </w:p>
        </w:tc>
        <w:tc>
          <w:tcPr>
            <w:tcW w:w="431" w:type="pct"/>
            <w:hideMark/>
          </w:tcPr>
          <w:p w14:paraId="0EAC3709" w14:textId="77777777" w:rsidR="006B023A" w:rsidRPr="00120829" w:rsidRDefault="006B023A" w:rsidP="009F01F9">
            <w:pPr>
              <w:rPr>
                <w:rFonts w:eastAsia="Times New Roman" w:cs="Calibri"/>
                <w:b/>
                <w:bCs/>
                <w:sz w:val="20"/>
                <w:szCs w:val="20"/>
                <w:lang w:eastAsia="en-IN"/>
              </w:rPr>
            </w:pPr>
            <w:r w:rsidRPr="00120829">
              <w:rPr>
                <w:rFonts w:eastAsia="Times New Roman" w:cs="Calibri"/>
                <w:b/>
                <w:bCs/>
                <w:sz w:val="20"/>
                <w:szCs w:val="20"/>
                <w:lang w:eastAsia="en-IN"/>
              </w:rPr>
              <w:t> </w:t>
            </w:r>
          </w:p>
        </w:tc>
        <w:tc>
          <w:tcPr>
            <w:tcW w:w="573" w:type="pct"/>
            <w:hideMark/>
          </w:tcPr>
          <w:p w14:paraId="7FC80891" w14:textId="77777777" w:rsidR="006B023A" w:rsidRPr="00120829" w:rsidRDefault="006B023A" w:rsidP="009F01F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600" w:type="pct"/>
            <w:hideMark/>
          </w:tcPr>
          <w:p w14:paraId="37FDB1A4" w14:textId="77777777" w:rsidR="006B023A" w:rsidRPr="00120829" w:rsidRDefault="006B023A" w:rsidP="009F01F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737" w:type="pct"/>
            <w:hideMark/>
          </w:tcPr>
          <w:p w14:paraId="1A94A9EF" w14:textId="77777777" w:rsidR="006B023A" w:rsidRPr="00120829" w:rsidRDefault="006B023A" w:rsidP="009F01F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737" w:type="pct"/>
            <w:hideMark/>
          </w:tcPr>
          <w:p w14:paraId="544808FE" w14:textId="77777777" w:rsidR="006B023A" w:rsidRPr="00120829" w:rsidRDefault="006B023A" w:rsidP="009F01F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r>
      <w:tr w:rsidR="006B023A" w:rsidRPr="00120829" w14:paraId="072BE3C3" w14:textId="77777777" w:rsidTr="009F01F9">
        <w:trPr>
          <w:cnfStyle w:val="000000010000" w:firstRow="0" w:lastRow="0" w:firstColumn="0" w:lastColumn="0" w:oddVBand="0" w:evenVBand="0" w:oddHBand="0" w:evenHBand="1" w:firstRowFirstColumn="0" w:firstRowLastColumn="0" w:lastRowFirstColumn="0" w:lastRowLastColumn="0"/>
          <w:trHeight w:val="330"/>
        </w:trPr>
        <w:tc>
          <w:tcPr>
            <w:tcW w:w="387" w:type="pct"/>
            <w:noWrap/>
            <w:hideMark/>
          </w:tcPr>
          <w:p w14:paraId="61548B14"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w:t>
            </w:r>
          </w:p>
        </w:tc>
        <w:tc>
          <w:tcPr>
            <w:tcW w:w="1061" w:type="pct"/>
          </w:tcPr>
          <w:p w14:paraId="036877E1" w14:textId="77777777" w:rsidR="006B023A" w:rsidRPr="00120829" w:rsidRDefault="006B023A" w:rsidP="009F01F9">
            <w:pPr>
              <w:jc w:val="left"/>
              <w:rPr>
                <w:rFonts w:ascii="Arial Narrow" w:eastAsia="Times New Roman" w:hAnsi="Arial Narrow" w:cs="Calibri"/>
                <w:color w:val="000000"/>
                <w:lang w:eastAsia="en-IN"/>
              </w:rPr>
            </w:pPr>
            <w:r>
              <w:rPr>
                <w:rFonts w:ascii="Arial Narrow" w:hAnsi="Arial Narrow" w:cs="Calibri"/>
                <w:color w:val="000000"/>
                <w:sz w:val="21"/>
                <w:szCs w:val="21"/>
              </w:rPr>
              <w:t>Machinery Shed</w:t>
            </w:r>
          </w:p>
        </w:tc>
        <w:tc>
          <w:tcPr>
            <w:tcW w:w="474" w:type="pct"/>
          </w:tcPr>
          <w:p w14:paraId="59CB9EA5" w14:textId="77777777" w:rsidR="006B023A" w:rsidRPr="00120829" w:rsidRDefault="006B023A" w:rsidP="009F01F9">
            <w:pPr>
              <w:rPr>
                <w:rFonts w:ascii="Arial Narrow" w:eastAsia="Times New Roman" w:hAnsi="Arial Narrow" w:cs="Calibri"/>
                <w:color w:val="000000"/>
                <w:lang w:eastAsia="en-IN"/>
              </w:rPr>
            </w:pPr>
            <w:r>
              <w:rPr>
                <w:rFonts w:ascii="Arial Narrow" w:hAnsi="Arial Narrow" w:cs="Calibri"/>
                <w:color w:val="000000"/>
                <w:sz w:val="21"/>
                <w:szCs w:val="21"/>
              </w:rPr>
              <w:t>687.01</w:t>
            </w:r>
          </w:p>
        </w:tc>
        <w:tc>
          <w:tcPr>
            <w:tcW w:w="431" w:type="pct"/>
            <w:hideMark/>
          </w:tcPr>
          <w:p w14:paraId="73920AB6" w14:textId="77777777" w:rsidR="006B023A" w:rsidRPr="00120829" w:rsidRDefault="006B023A" w:rsidP="009F01F9">
            <w:pPr>
              <w:rPr>
                <w:rFonts w:ascii="Arial Narrow" w:eastAsia="Times New Roman" w:hAnsi="Arial Narrow" w:cs="Calibri"/>
                <w:lang w:eastAsia="en-IN"/>
              </w:rPr>
            </w:pPr>
            <w:r>
              <w:rPr>
                <w:rFonts w:ascii="Arial Narrow" w:hAnsi="Arial Narrow" w:cs="Calibri"/>
                <w:sz w:val="21"/>
                <w:szCs w:val="21"/>
              </w:rPr>
              <w:t>2005</w:t>
            </w:r>
          </w:p>
        </w:tc>
        <w:tc>
          <w:tcPr>
            <w:tcW w:w="573" w:type="pct"/>
            <w:hideMark/>
          </w:tcPr>
          <w:p w14:paraId="44B1E21A"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12,000</w:t>
            </w:r>
            <w:r>
              <w:rPr>
                <w:rFonts w:ascii="Arial Narrow" w:eastAsia="Times New Roman" w:hAnsi="Arial Narrow" w:cs="Calibri"/>
                <w:color w:val="000000"/>
                <w:lang w:eastAsia="en-IN"/>
              </w:rPr>
              <w:t>.00</w:t>
            </w:r>
          </w:p>
        </w:tc>
        <w:tc>
          <w:tcPr>
            <w:tcW w:w="600" w:type="pct"/>
            <w:noWrap/>
            <w:hideMark/>
          </w:tcPr>
          <w:p w14:paraId="773BCE31"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7,896.00</w:t>
            </w:r>
          </w:p>
        </w:tc>
        <w:tc>
          <w:tcPr>
            <w:tcW w:w="737" w:type="pct"/>
            <w:noWrap/>
            <w:hideMark/>
          </w:tcPr>
          <w:p w14:paraId="4C622A55"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54,24,631.00</w:t>
            </w:r>
          </w:p>
        </w:tc>
        <w:tc>
          <w:tcPr>
            <w:tcW w:w="737" w:type="pct"/>
            <w:noWrap/>
            <w:hideMark/>
          </w:tcPr>
          <w:p w14:paraId="6CFED485"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82,44,120.00</w:t>
            </w:r>
          </w:p>
        </w:tc>
      </w:tr>
      <w:tr w:rsidR="006B023A" w:rsidRPr="00120829" w14:paraId="4B9F298E" w14:textId="77777777" w:rsidTr="009F01F9">
        <w:trPr>
          <w:cnfStyle w:val="000000100000" w:firstRow="0" w:lastRow="0" w:firstColumn="0" w:lastColumn="0" w:oddVBand="0" w:evenVBand="0" w:oddHBand="1" w:evenHBand="0" w:firstRowFirstColumn="0" w:firstRowLastColumn="0" w:lastRowFirstColumn="0" w:lastRowLastColumn="0"/>
          <w:trHeight w:val="330"/>
        </w:trPr>
        <w:tc>
          <w:tcPr>
            <w:tcW w:w="387" w:type="pct"/>
            <w:noWrap/>
            <w:hideMark/>
          </w:tcPr>
          <w:p w14:paraId="39CD639E" w14:textId="77777777" w:rsidR="006B023A" w:rsidRPr="00120829" w:rsidRDefault="006B023A" w:rsidP="009F01F9">
            <w:pPr>
              <w:rPr>
                <w:rFonts w:eastAsia="Times New Roman" w:cs="Calibri"/>
                <w:color w:val="000000"/>
                <w:sz w:val="20"/>
                <w:szCs w:val="20"/>
                <w:lang w:eastAsia="en-IN"/>
              </w:rPr>
            </w:pPr>
            <w:r w:rsidRPr="00120829">
              <w:rPr>
                <w:rFonts w:eastAsia="Times New Roman" w:cs="Calibri"/>
                <w:color w:val="000000"/>
                <w:sz w:val="20"/>
                <w:szCs w:val="20"/>
                <w:lang w:eastAsia="en-IN"/>
              </w:rPr>
              <w:t>2</w:t>
            </w:r>
          </w:p>
        </w:tc>
        <w:tc>
          <w:tcPr>
            <w:tcW w:w="1061" w:type="pct"/>
          </w:tcPr>
          <w:p w14:paraId="17736B95" w14:textId="77777777" w:rsidR="006B023A" w:rsidRPr="00120829" w:rsidRDefault="006B023A" w:rsidP="009F01F9">
            <w:pPr>
              <w:jc w:val="left"/>
              <w:rPr>
                <w:rFonts w:eastAsia="Times New Roman" w:cs="Calibri"/>
                <w:color w:val="000000"/>
                <w:lang w:eastAsia="en-IN"/>
              </w:rPr>
            </w:pPr>
            <w:r>
              <w:rPr>
                <w:rFonts w:cs="Calibri"/>
                <w:color w:val="000000"/>
                <w:sz w:val="21"/>
                <w:szCs w:val="21"/>
              </w:rPr>
              <w:t>Factory Godown</w:t>
            </w:r>
          </w:p>
        </w:tc>
        <w:tc>
          <w:tcPr>
            <w:tcW w:w="474" w:type="pct"/>
          </w:tcPr>
          <w:p w14:paraId="41F2FC09" w14:textId="77777777" w:rsidR="006B023A" w:rsidRPr="00120829" w:rsidRDefault="006B023A" w:rsidP="009F01F9">
            <w:pPr>
              <w:rPr>
                <w:rFonts w:eastAsia="Times New Roman" w:cs="Calibri"/>
                <w:color w:val="000000"/>
                <w:lang w:eastAsia="en-IN"/>
              </w:rPr>
            </w:pPr>
            <w:r>
              <w:rPr>
                <w:rFonts w:cs="Calibri"/>
                <w:color w:val="000000"/>
                <w:sz w:val="21"/>
                <w:szCs w:val="21"/>
              </w:rPr>
              <w:t>347.44</w:t>
            </w:r>
          </w:p>
        </w:tc>
        <w:tc>
          <w:tcPr>
            <w:tcW w:w="431" w:type="pct"/>
            <w:hideMark/>
          </w:tcPr>
          <w:p w14:paraId="21BBB4FF" w14:textId="77777777" w:rsidR="006B023A" w:rsidRPr="00120829" w:rsidRDefault="006B023A" w:rsidP="009F01F9">
            <w:pPr>
              <w:rPr>
                <w:rFonts w:eastAsia="Times New Roman" w:cs="Calibri"/>
                <w:lang w:eastAsia="en-IN"/>
              </w:rPr>
            </w:pPr>
            <w:r>
              <w:rPr>
                <w:rFonts w:cs="Calibri"/>
                <w:sz w:val="21"/>
                <w:szCs w:val="21"/>
              </w:rPr>
              <w:t>2005</w:t>
            </w:r>
          </w:p>
        </w:tc>
        <w:tc>
          <w:tcPr>
            <w:tcW w:w="573" w:type="pct"/>
            <w:hideMark/>
          </w:tcPr>
          <w:p w14:paraId="391B584E" w14:textId="77777777" w:rsidR="006B023A" w:rsidRPr="00120829" w:rsidRDefault="006B023A" w:rsidP="009F01F9">
            <w:pPr>
              <w:rPr>
                <w:rFonts w:eastAsia="Times New Roman" w:cs="Calibri"/>
                <w:color w:val="000000"/>
                <w:lang w:eastAsia="en-IN"/>
              </w:rPr>
            </w:pPr>
            <w:r w:rsidRPr="00120829">
              <w:rPr>
                <w:rFonts w:eastAsia="Times New Roman" w:cs="Calibri"/>
                <w:color w:val="000000"/>
                <w:lang w:eastAsia="en-IN"/>
              </w:rPr>
              <w:t>10,000</w:t>
            </w:r>
            <w:r>
              <w:rPr>
                <w:rFonts w:eastAsia="Times New Roman" w:cs="Calibri"/>
                <w:color w:val="000000"/>
                <w:lang w:eastAsia="en-IN"/>
              </w:rPr>
              <w:t>.00</w:t>
            </w:r>
          </w:p>
        </w:tc>
        <w:tc>
          <w:tcPr>
            <w:tcW w:w="600" w:type="pct"/>
            <w:noWrap/>
            <w:hideMark/>
          </w:tcPr>
          <w:p w14:paraId="69176E9E" w14:textId="77777777" w:rsidR="006B023A" w:rsidRPr="00363BD5" w:rsidRDefault="006B023A" w:rsidP="009F01F9">
            <w:pPr>
              <w:jc w:val="right"/>
              <w:rPr>
                <w:rFonts w:eastAsia="Times New Roman" w:cs="Calibri"/>
                <w:lang w:eastAsia="en-IN"/>
              </w:rPr>
            </w:pPr>
            <w:r w:rsidRPr="00363BD5">
              <w:rPr>
                <w:rFonts w:cs="Calibri"/>
                <w:sz w:val="21"/>
                <w:szCs w:val="21"/>
              </w:rPr>
              <w:t>6,580.00</w:t>
            </w:r>
          </w:p>
        </w:tc>
        <w:tc>
          <w:tcPr>
            <w:tcW w:w="737" w:type="pct"/>
            <w:noWrap/>
            <w:hideMark/>
          </w:tcPr>
          <w:p w14:paraId="42FB8BC6" w14:textId="77777777" w:rsidR="006B023A" w:rsidRPr="00363BD5" w:rsidRDefault="006B023A" w:rsidP="009F01F9">
            <w:pPr>
              <w:jc w:val="right"/>
              <w:rPr>
                <w:rFonts w:eastAsia="Times New Roman" w:cs="Calibri"/>
                <w:lang w:eastAsia="en-IN"/>
              </w:rPr>
            </w:pPr>
            <w:r w:rsidRPr="00363BD5">
              <w:rPr>
                <w:rFonts w:cs="Calibri"/>
                <w:sz w:val="21"/>
                <w:szCs w:val="21"/>
              </w:rPr>
              <w:t>22,86,155.00</w:t>
            </w:r>
          </w:p>
        </w:tc>
        <w:tc>
          <w:tcPr>
            <w:tcW w:w="737" w:type="pct"/>
            <w:noWrap/>
            <w:hideMark/>
          </w:tcPr>
          <w:p w14:paraId="472E05BE" w14:textId="77777777" w:rsidR="006B023A" w:rsidRPr="00363BD5" w:rsidRDefault="006B023A" w:rsidP="009F01F9">
            <w:pPr>
              <w:jc w:val="right"/>
              <w:rPr>
                <w:rFonts w:eastAsia="Times New Roman" w:cs="Calibri"/>
                <w:lang w:eastAsia="en-IN"/>
              </w:rPr>
            </w:pPr>
            <w:r w:rsidRPr="00363BD5">
              <w:rPr>
                <w:rFonts w:cs="Calibri"/>
                <w:sz w:val="21"/>
                <w:szCs w:val="21"/>
              </w:rPr>
              <w:t>34,74,400.00</w:t>
            </w:r>
          </w:p>
        </w:tc>
      </w:tr>
      <w:tr w:rsidR="006B023A" w:rsidRPr="00120829" w14:paraId="06BBA148" w14:textId="77777777" w:rsidTr="009F01F9">
        <w:trPr>
          <w:cnfStyle w:val="000000010000" w:firstRow="0" w:lastRow="0" w:firstColumn="0" w:lastColumn="0" w:oddVBand="0" w:evenVBand="0" w:oddHBand="0" w:evenHBand="1" w:firstRowFirstColumn="0" w:firstRowLastColumn="0" w:lastRowFirstColumn="0" w:lastRowLastColumn="0"/>
          <w:trHeight w:val="975"/>
        </w:trPr>
        <w:tc>
          <w:tcPr>
            <w:tcW w:w="387" w:type="pct"/>
            <w:noWrap/>
            <w:hideMark/>
          </w:tcPr>
          <w:p w14:paraId="340A1D21"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3</w:t>
            </w:r>
          </w:p>
        </w:tc>
        <w:tc>
          <w:tcPr>
            <w:tcW w:w="1061" w:type="pct"/>
          </w:tcPr>
          <w:p w14:paraId="030C4E16" w14:textId="77777777" w:rsidR="006B023A" w:rsidRPr="00120829" w:rsidRDefault="006B023A" w:rsidP="009F01F9">
            <w:pPr>
              <w:jc w:val="left"/>
              <w:rPr>
                <w:rFonts w:ascii="Arial Narrow" w:eastAsia="Times New Roman" w:hAnsi="Arial Narrow" w:cs="Calibri"/>
                <w:color w:val="000000"/>
                <w:lang w:eastAsia="en-IN"/>
              </w:rPr>
            </w:pPr>
            <w:proofErr w:type="spellStart"/>
            <w:r>
              <w:rPr>
                <w:rFonts w:ascii="Arial Narrow" w:hAnsi="Arial Narrow" w:cs="Calibri"/>
                <w:color w:val="000000"/>
                <w:sz w:val="21"/>
                <w:szCs w:val="21"/>
              </w:rPr>
              <w:t>Varandah</w:t>
            </w:r>
            <w:proofErr w:type="spellEnd"/>
          </w:p>
        </w:tc>
        <w:tc>
          <w:tcPr>
            <w:tcW w:w="474" w:type="pct"/>
          </w:tcPr>
          <w:p w14:paraId="0A1C6655" w14:textId="77777777" w:rsidR="006B023A" w:rsidRPr="00120829" w:rsidRDefault="006B023A" w:rsidP="009F01F9">
            <w:pPr>
              <w:rPr>
                <w:rFonts w:ascii="Arial Narrow" w:eastAsia="Times New Roman" w:hAnsi="Arial Narrow" w:cs="Calibri"/>
                <w:color w:val="000000"/>
                <w:lang w:eastAsia="en-IN"/>
              </w:rPr>
            </w:pPr>
            <w:r>
              <w:rPr>
                <w:rFonts w:ascii="Arial Narrow" w:hAnsi="Arial Narrow" w:cs="Calibri"/>
                <w:color w:val="000000"/>
                <w:sz w:val="21"/>
                <w:szCs w:val="21"/>
              </w:rPr>
              <w:t>93.87</w:t>
            </w:r>
          </w:p>
        </w:tc>
        <w:tc>
          <w:tcPr>
            <w:tcW w:w="431" w:type="pct"/>
            <w:hideMark/>
          </w:tcPr>
          <w:p w14:paraId="7E8E712B" w14:textId="77777777" w:rsidR="006B023A" w:rsidRPr="00120829" w:rsidRDefault="006B023A" w:rsidP="009F01F9">
            <w:pPr>
              <w:rPr>
                <w:rFonts w:ascii="Arial Narrow" w:eastAsia="Times New Roman" w:hAnsi="Arial Narrow" w:cs="Calibri"/>
                <w:lang w:eastAsia="en-IN"/>
              </w:rPr>
            </w:pPr>
            <w:r>
              <w:rPr>
                <w:rFonts w:ascii="Arial Narrow" w:hAnsi="Arial Narrow" w:cs="Calibri"/>
                <w:sz w:val="21"/>
                <w:szCs w:val="21"/>
              </w:rPr>
              <w:t>2005</w:t>
            </w:r>
          </w:p>
        </w:tc>
        <w:tc>
          <w:tcPr>
            <w:tcW w:w="573" w:type="pct"/>
            <w:hideMark/>
          </w:tcPr>
          <w:p w14:paraId="3998687C"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10,000</w:t>
            </w:r>
            <w:r>
              <w:rPr>
                <w:rFonts w:ascii="Arial Narrow" w:eastAsia="Times New Roman" w:hAnsi="Arial Narrow" w:cs="Calibri"/>
                <w:color w:val="000000"/>
                <w:lang w:eastAsia="en-IN"/>
              </w:rPr>
              <w:t>.00</w:t>
            </w:r>
          </w:p>
        </w:tc>
        <w:tc>
          <w:tcPr>
            <w:tcW w:w="600" w:type="pct"/>
            <w:noWrap/>
            <w:hideMark/>
          </w:tcPr>
          <w:p w14:paraId="26ED40EE"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6,580.00</w:t>
            </w:r>
          </w:p>
        </w:tc>
        <w:tc>
          <w:tcPr>
            <w:tcW w:w="737" w:type="pct"/>
            <w:noWrap/>
            <w:hideMark/>
          </w:tcPr>
          <w:p w14:paraId="76E0A2CE"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6,17,665.00</w:t>
            </w:r>
          </w:p>
        </w:tc>
        <w:tc>
          <w:tcPr>
            <w:tcW w:w="737" w:type="pct"/>
            <w:noWrap/>
            <w:hideMark/>
          </w:tcPr>
          <w:p w14:paraId="22D2A975"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9,38,700.00</w:t>
            </w:r>
          </w:p>
        </w:tc>
      </w:tr>
      <w:tr w:rsidR="006B023A" w:rsidRPr="00120829" w14:paraId="78C92922" w14:textId="77777777" w:rsidTr="009F01F9">
        <w:trPr>
          <w:cnfStyle w:val="000000100000" w:firstRow="0" w:lastRow="0" w:firstColumn="0" w:lastColumn="0" w:oddVBand="0" w:evenVBand="0" w:oddHBand="1" w:evenHBand="0" w:firstRowFirstColumn="0" w:firstRowLastColumn="0" w:lastRowFirstColumn="0" w:lastRowLastColumn="0"/>
          <w:trHeight w:val="660"/>
        </w:trPr>
        <w:tc>
          <w:tcPr>
            <w:tcW w:w="387" w:type="pct"/>
            <w:noWrap/>
            <w:hideMark/>
          </w:tcPr>
          <w:p w14:paraId="67270E56" w14:textId="77777777" w:rsidR="006B023A" w:rsidRPr="00120829" w:rsidRDefault="006B023A" w:rsidP="009F01F9">
            <w:pPr>
              <w:rPr>
                <w:rFonts w:eastAsia="Times New Roman" w:cs="Calibri"/>
                <w:color w:val="000000"/>
                <w:sz w:val="20"/>
                <w:szCs w:val="20"/>
                <w:lang w:eastAsia="en-IN"/>
              </w:rPr>
            </w:pPr>
            <w:r w:rsidRPr="00120829">
              <w:rPr>
                <w:rFonts w:eastAsia="Times New Roman" w:cs="Calibri"/>
                <w:color w:val="000000"/>
                <w:sz w:val="20"/>
                <w:szCs w:val="20"/>
                <w:lang w:eastAsia="en-IN"/>
              </w:rPr>
              <w:t>4</w:t>
            </w:r>
          </w:p>
        </w:tc>
        <w:tc>
          <w:tcPr>
            <w:tcW w:w="1061" w:type="pct"/>
          </w:tcPr>
          <w:p w14:paraId="605DE882" w14:textId="77777777" w:rsidR="006B023A" w:rsidRPr="00120829" w:rsidRDefault="006B023A" w:rsidP="009F01F9">
            <w:pPr>
              <w:jc w:val="left"/>
              <w:rPr>
                <w:rFonts w:eastAsia="Times New Roman" w:cs="Calibri"/>
                <w:color w:val="000000"/>
                <w:lang w:eastAsia="en-IN"/>
              </w:rPr>
            </w:pPr>
            <w:r>
              <w:rPr>
                <w:rFonts w:cs="Calibri"/>
                <w:color w:val="000000"/>
                <w:sz w:val="21"/>
                <w:szCs w:val="21"/>
              </w:rPr>
              <w:t>office</w:t>
            </w:r>
          </w:p>
        </w:tc>
        <w:tc>
          <w:tcPr>
            <w:tcW w:w="474" w:type="pct"/>
          </w:tcPr>
          <w:p w14:paraId="0DADB951" w14:textId="77777777" w:rsidR="006B023A" w:rsidRPr="00120829" w:rsidRDefault="006B023A" w:rsidP="009F01F9">
            <w:pPr>
              <w:rPr>
                <w:rFonts w:eastAsia="Times New Roman" w:cs="Calibri"/>
                <w:color w:val="000000"/>
                <w:lang w:eastAsia="en-IN"/>
              </w:rPr>
            </w:pPr>
            <w:r>
              <w:rPr>
                <w:rFonts w:cs="Calibri"/>
                <w:color w:val="000000"/>
                <w:sz w:val="21"/>
                <w:szCs w:val="21"/>
              </w:rPr>
              <w:t>43.81</w:t>
            </w:r>
          </w:p>
        </w:tc>
        <w:tc>
          <w:tcPr>
            <w:tcW w:w="431" w:type="pct"/>
            <w:hideMark/>
          </w:tcPr>
          <w:p w14:paraId="5CAB1617" w14:textId="77777777" w:rsidR="006B023A" w:rsidRPr="00120829" w:rsidRDefault="006B023A" w:rsidP="009F01F9">
            <w:pPr>
              <w:rPr>
                <w:rFonts w:eastAsia="Times New Roman" w:cs="Calibri"/>
                <w:lang w:eastAsia="en-IN"/>
              </w:rPr>
            </w:pPr>
            <w:r>
              <w:rPr>
                <w:rFonts w:cs="Calibri"/>
                <w:sz w:val="21"/>
                <w:szCs w:val="21"/>
              </w:rPr>
              <w:t>2005</w:t>
            </w:r>
          </w:p>
        </w:tc>
        <w:tc>
          <w:tcPr>
            <w:tcW w:w="573" w:type="pct"/>
            <w:hideMark/>
          </w:tcPr>
          <w:p w14:paraId="2A7B5D01" w14:textId="77777777" w:rsidR="006B023A" w:rsidRPr="00120829" w:rsidRDefault="006B023A" w:rsidP="009F01F9">
            <w:pPr>
              <w:rPr>
                <w:rFonts w:eastAsia="Times New Roman" w:cs="Calibri"/>
                <w:color w:val="000000"/>
                <w:lang w:eastAsia="en-IN"/>
              </w:rPr>
            </w:pPr>
            <w:r w:rsidRPr="00120829">
              <w:rPr>
                <w:rFonts w:eastAsia="Times New Roman" w:cs="Calibri"/>
                <w:color w:val="000000"/>
                <w:lang w:eastAsia="en-IN"/>
              </w:rPr>
              <w:t>15,000</w:t>
            </w:r>
            <w:r>
              <w:rPr>
                <w:rFonts w:eastAsia="Times New Roman" w:cs="Calibri"/>
                <w:color w:val="000000"/>
                <w:lang w:eastAsia="en-IN"/>
              </w:rPr>
              <w:t>.00</w:t>
            </w:r>
          </w:p>
        </w:tc>
        <w:tc>
          <w:tcPr>
            <w:tcW w:w="600" w:type="pct"/>
            <w:noWrap/>
            <w:hideMark/>
          </w:tcPr>
          <w:p w14:paraId="59ABB160" w14:textId="77777777" w:rsidR="006B023A" w:rsidRPr="00363BD5" w:rsidRDefault="006B023A" w:rsidP="009F01F9">
            <w:pPr>
              <w:jc w:val="right"/>
              <w:rPr>
                <w:rFonts w:eastAsia="Times New Roman" w:cs="Calibri"/>
                <w:lang w:eastAsia="en-IN"/>
              </w:rPr>
            </w:pPr>
            <w:r w:rsidRPr="00363BD5">
              <w:rPr>
                <w:rFonts w:cs="Calibri"/>
                <w:sz w:val="21"/>
                <w:szCs w:val="21"/>
              </w:rPr>
              <w:t>9,870.00</w:t>
            </w:r>
          </w:p>
        </w:tc>
        <w:tc>
          <w:tcPr>
            <w:tcW w:w="737" w:type="pct"/>
            <w:noWrap/>
            <w:hideMark/>
          </w:tcPr>
          <w:p w14:paraId="2AC08AB1" w14:textId="77777777" w:rsidR="006B023A" w:rsidRPr="00363BD5" w:rsidRDefault="006B023A" w:rsidP="009F01F9">
            <w:pPr>
              <w:jc w:val="right"/>
              <w:rPr>
                <w:rFonts w:eastAsia="Times New Roman" w:cs="Calibri"/>
                <w:lang w:eastAsia="en-IN"/>
              </w:rPr>
            </w:pPr>
            <w:r w:rsidRPr="00363BD5">
              <w:rPr>
                <w:rFonts w:cs="Calibri"/>
                <w:sz w:val="21"/>
                <w:szCs w:val="21"/>
              </w:rPr>
              <w:t>4,32,405.00</w:t>
            </w:r>
          </w:p>
        </w:tc>
        <w:tc>
          <w:tcPr>
            <w:tcW w:w="737" w:type="pct"/>
            <w:noWrap/>
            <w:hideMark/>
          </w:tcPr>
          <w:p w14:paraId="37956179" w14:textId="77777777" w:rsidR="006B023A" w:rsidRPr="00363BD5" w:rsidRDefault="006B023A" w:rsidP="009F01F9">
            <w:pPr>
              <w:jc w:val="right"/>
              <w:rPr>
                <w:rFonts w:eastAsia="Times New Roman" w:cs="Calibri"/>
                <w:lang w:eastAsia="en-IN"/>
              </w:rPr>
            </w:pPr>
            <w:r w:rsidRPr="00363BD5">
              <w:rPr>
                <w:rFonts w:cs="Calibri"/>
                <w:sz w:val="21"/>
                <w:szCs w:val="21"/>
              </w:rPr>
              <w:t>6,57,150.00</w:t>
            </w:r>
          </w:p>
        </w:tc>
      </w:tr>
      <w:tr w:rsidR="006B023A" w:rsidRPr="00120829" w14:paraId="1C79EDED" w14:textId="77777777" w:rsidTr="009F01F9">
        <w:trPr>
          <w:cnfStyle w:val="000000010000" w:firstRow="0" w:lastRow="0" w:firstColumn="0" w:lastColumn="0" w:oddVBand="0" w:evenVBand="0" w:oddHBand="0" w:evenHBand="1" w:firstRowFirstColumn="0" w:firstRowLastColumn="0" w:lastRowFirstColumn="0" w:lastRowLastColumn="0"/>
          <w:trHeight w:val="660"/>
        </w:trPr>
        <w:tc>
          <w:tcPr>
            <w:tcW w:w="387" w:type="pct"/>
            <w:noWrap/>
            <w:hideMark/>
          </w:tcPr>
          <w:p w14:paraId="583BF6CF"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5</w:t>
            </w:r>
          </w:p>
        </w:tc>
        <w:tc>
          <w:tcPr>
            <w:tcW w:w="1061" w:type="pct"/>
          </w:tcPr>
          <w:p w14:paraId="0F784DFA" w14:textId="77777777" w:rsidR="006B023A" w:rsidRPr="00120829" w:rsidRDefault="006B023A" w:rsidP="009F01F9">
            <w:pPr>
              <w:jc w:val="left"/>
              <w:rPr>
                <w:rFonts w:ascii="Arial Narrow" w:eastAsia="Times New Roman" w:hAnsi="Arial Narrow" w:cs="Calibri"/>
                <w:color w:val="000000"/>
                <w:lang w:eastAsia="en-IN"/>
              </w:rPr>
            </w:pPr>
            <w:r>
              <w:rPr>
                <w:rFonts w:ascii="Arial Narrow" w:hAnsi="Arial Narrow" w:cs="Calibri"/>
                <w:color w:val="000000"/>
                <w:sz w:val="21"/>
                <w:szCs w:val="21"/>
              </w:rPr>
              <w:t>Watchmen Cabin</w:t>
            </w:r>
          </w:p>
        </w:tc>
        <w:tc>
          <w:tcPr>
            <w:tcW w:w="474" w:type="pct"/>
          </w:tcPr>
          <w:p w14:paraId="15541D14" w14:textId="77777777" w:rsidR="006B023A" w:rsidRPr="00120829" w:rsidRDefault="006B023A" w:rsidP="009F01F9">
            <w:pPr>
              <w:rPr>
                <w:rFonts w:ascii="Arial Narrow" w:eastAsia="Times New Roman" w:hAnsi="Arial Narrow" w:cs="Calibri"/>
                <w:color w:val="000000"/>
                <w:lang w:eastAsia="en-IN"/>
              </w:rPr>
            </w:pPr>
            <w:r>
              <w:rPr>
                <w:rFonts w:ascii="Arial Narrow" w:hAnsi="Arial Narrow" w:cs="Calibri"/>
                <w:color w:val="000000"/>
                <w:sz w:val="21"/>
                <w:szCs w:val="21"/>
              </w:rPr>
              <w:t>7.56</w:t>
            </w:r>
          </w:p>
        </w:tc>
        <w:tc>
          <w:tcPr>
            <w:tcW w:w="431" w:type="pct"/>
            <w:hideMark/>
          </w:tcPr>
          <w:p w14:paraId="56EC5704" w14:textId="77777777" w:rsidR="006B023A" w:rsidRPr="00120829" w:rsidRDefault="006B023A" w:rsidP="009F01F9">
            <w:pPr>
              <w:rPr>
                <w:rFonts w:ascii="Arial Narrow" w:eastAsia="Times New Roman" w:hAnsi="Arial Narrow" w:cs="Calibri"/>
                <w:lang w:eastAsia="en-IN"/>
              </w:rPr>
            </w:pPr>
            <w:r>
              <w:rPr>
                <w:rFonts w:ascii="Arial Narrow" w:hAnsi="Arial Narrow" w:cs="Calibri"/>
                <w:sz w:val="21"/>
                <w:szCs w:val="21"/>
              </w:rPr>
              <w:t>2005</w:t>
            </w:r>
          </w:p>
        </w:tc>
        <w:tc>
          <w:tcPr>
            <w:tcW w:w="573" w:type="pct"/>
            <w:hideMark/>
          </w:tcPr>
          <w:p w14:paraId="43D30A9F" w14:textId="77777777" w:rsidR="006B023A" w:rsidRPr="00120829" w:rsidRDefault="006B023A" w:rsidP="009F01F9">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15,000</w:t>
            </w:r>
            <w:r>
              <w:rPr>
                <w:rFonts w:ascii="Arial Narrow" w:eastAsia="Times New Roman" w:hAnsi="Arial Narrow" w:cs="Calibri"/>
                <w:color w:val="000000"/>
                <w:lang w:eastAsia="en-IN"/>
              </w:rPr>
              <w:t>.00</w:t>
            </w:r>
          </w:p>
        </w:tc>
        <w:tc>
          <w:tcPr>
            <w:tcW w:w="600" w:type="pct"/>
            <w:noWrap/>
            <w:hideMark/>
          </w:tcPr>
          <w:p w14:paraId="124B4B42"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9,870.00</w:t>
            </w:r>
          </w:p>
        </w:tc>
        <w:tc>
          <w:tcPr>
            <w:tcW w:w="737" w:type="pct"/>
            <w:noWrap/>
            <w:hideMark/>
          </w:tcPr>
          <w:p w14:paraId="6D92E01E"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74,617.00</w:t>
            </w:r>
          </w:p>
        </w:tc>
        <w:tc>
          <w:tcPr>
            <w:tcW w:w="737" w:type="pct"/>
            <w:noWrap/>
            <w:hideMark/>
          </w:tcPr>
          <w:p w14:paraId="36ACC121" w14:textId="77777777" w:rsidR="006B023A" w:rsidRPr="00363BD5" w:rsidRDefault="006B023A" w:rsidP="009F01F9">
            <w:pPr>
              <w:jc w:val="right"/>
              <w:rPr>
                <w:rFonts w:ascii="Arial Narrow" w:eastAsia="Times New Roman" w:hAnsi="Arial Narrow" w:cs="Calibri"/>
                <w:lang w:eastAsia="en-IN"/>
              </w:rPr>
            </w:pPr>
            <w:r w:rsidRPr="00363BD5">
              <w:rPr>
                <w:rFonts w:ascii="Arial Narrow" w:hAnsi="Arial Narrow" w:cs="Calibri"/>
                <w:sz w:val="21"/>
                <w:szCs w:val="21"/>
              </w:rPr>
              <w:t>1,13,400.00</w:t>
            </w:r>
          </w:p>
        </w:tc>
      </w:tr>
      <w:tr w:rsidR="006B023A" w:rsidRPr="00120829" w14:paraId="52613485" w14:textId="77777777" w:rsidTr="009F01F9">
        <w:trPr>
          <w:cnfStyle w:val="000000100000" w:firstRow="0" w:lastRow="0" w:firstColumn="0" w:lastColumn="0" w:oddVBand="0" w:evenVBand="0" w:oddHBand="1" w:evenHBand="0" w:firstRowFirstColumn="0" w:firstRowLastColumn="0" w:lastRowFirstColumn="0" w:lastRowLastColumn="0"/>
          <w:trHeight w:val="660"/>
        </w:trPr>
        <w:tc>
          <w:tcPr>
            <w:tcW w:w="387" w:type="pct"/>
            <w:noWrap/>
            <w:hideMark/>
          </w:tcPr>
          <w:p w14:paraId="0CA955E6" w14:textId="77777777" w:rsidR="006B023A" w:rsidRPr="00120829" w:rsidRDefault="006B023A" w:rsidP="009F01F9">
            <w:pPr>
              <w:rPr>
                <w:rFonts w:eastAsia="Times New Roman" w:cs="Calibri"/>
                <w:color w:val="000000"/>
                <w:sz w:val="20"/>
                <w:szCs w:val="20"/>
                <w:lang w:eastAsia="en-IN"/>
              </w:rPr>
            </w:pPr>
            <w:r w:rsidRPr="00120829">
              <w:rPr>
                <w:rFonts w:eastAsia="Times New Roman" w:cs="Calibri"/>
                <w:color w:val="000000"/>
                <w:sz w:val="20"/>
                <w:szCs w:val="20"/>
                <w:lang w:eastAsia="en-IN"/>
              </w:rPr>
              <w:t>6</w:t>
            </w:r>
          </w:p>
        </w:tc>
        <w:tc>
          <w:tcPr>
            <w:tcW w:w="1061" w:type="pct"/>
          </w:tcPr>
          <w:p w14:paraId="5750FFE4" w14:textId="77777777" w:rsidR="006B023A" w:rsidRPr="00120829" w:rsidRDefault="006B023A" w:rsidP="009F01F9">
            <w:pPr>
              <w:jc w:val="left"/>
              <w:rPr>
                <w:rFonts w:eastAsia="Times New Roman" w:cs="Calibri"/>
                <w:color w:val="000000"/>
                <w:lang w:eastAsia="en-IN"/>
              </w:rPr>
            </w:pPr>
            <w:r>
              <w:rPr>
                <w:rFonts w:cs="Calibri"/>
                <w:color w:val="000000"/>
                <w:sz w:val="21"/>
                <w:szCs w:val="21"/>
              </w:rPr>
              <w:t>Elevated Tank</w:t>
            </w:r>
          </w:p>
        </w:tc>
        <w:tc>
          <w:tcPr>
            <w:tcW w:w="474" w:type="pct"/>
          </w:tcPr>
          <w:p w14:paraId="5975B587" w14:textId="77777777" w:rsidR="006B023A" w:rsidRPr="00120829" w:rsidRDefault="006B023A" w:rsidP="009F01F9">
            <w:pPr>
              <w:rPr>
                <w:rFonts w:eastAsia="Times New Roman" w:cs="Calibri"/>
                <w:color w:val="000000"/>
                <w:lang w:eastAsia="en-IN"/>
              </w:rPr>
            </w:pPr>
            <w:r>
              <w:rPr>
                <w:rFonts w:cs="Calibri"/>
                <w:color w:val="000000"/>
                <w:sz w:val="21"/>
                <w:szCs w:val="21"/>
              </w:rPr>
              <w:t>15.45</w:t>
            </w:r>
          </w:p>
        </w:tc>
        <w:tc>
          <w:tcPr>
            <w:tcW w:w="431" w:type="pct"/>
            <w:hideMark/>
          </w:tcPr>
          <w:p w14:paraId="13C1E4DF" w14:textId="77777777" w:rsidR="006B023A" w:rsidRPr="00120829" w:rsidRDefault="006B023A" w:rsidP="009F01F9">
            <w:pPr>
              <w:rPr>
                <w:rFonts w:eastAsia="Times New Roman" w:cs="Calibri"/>
                <w:lang w:eastAsia="en-IN"/>
              </w:rPr>
            </w:pPr>
            <w:r>
              <w:rPr>
                <w:rFonts w:cs="Calibri"/>
                <w:sz w:val="21"/>
                <w:szCs w:val="21"/>
              </w:rPr>
              <w:t>2005</w:t>
            </w:r>
          </w:p>
        </w:tc>
        <w:tc>
          <w:tcPr>
            <w:tcW w:w="573" w:type="pct"/>
            <w:hideMark/>
          </w:tcPr>
          <w:p w14:paraId="1075F6E9" w14:textId="77777777" w:rsidR="006B023A" w:rsidRPr="00120829" w:rsidRDefault="006B023A" w:rsidP="009F01F9">
            <w:pPr>
              <w:rPr>
                <w:rFonts w:eastAsia="Times New Roman" w:cs="Calibri"/>
                <w:color w:val="000000"/>
                <w:lang w:eastAsia="en-IN"/>
              </w:rPr>
            </w:pPr>
            <w:r w:rsidRPr="00120829">
              <w:rPr>
                <w:rFonts w:eastAsia="Times New Roman" w:cs="Calibri"/>
                <w:color w:val="000000"/>
                <w:lang w:eastAsia="en-IN"/>
              </w:rPr>
              <w:t>1</w:t>
            </w:r>
            <w:r>
              <w:rPr>
                <w:rFonts w:eastAsia="Times New Roman" w:cs="Calibri"/>
                <w:color w:val="000000"/>
                <w:lang w:eastAsia="en-IN"/>
              </w:rPr>
              <w:t>0</w:t>
            </w:r>
            <w:r w:rsidRPr="00120829">
              <w:rPr>
                <w:rFonts w:eastAsia="Times New Roman" w:cs="Calibri"/>
                <w:color w:val="000000"/>
                <w:lang w:eastAsia="en-IN"/>
              </w:rPr>
              <w:t>,</w:t>
            </w:r>
            <w:r>
              <w:rPr>
                <w:rFonts w:eastAsia="Times New Roman" w:cs="Calibri"/>
                <w:color w:val="000000"/>
                <w:lang w:eastAsia="en-IN"/>
              </w:rPr>
              <w:t>0</w:t>
            </w:r>
            <w:r w:rsidRPr="00120829">
              <w:rPr>
                <w:rFonts w:eastAsia="Times New Roman" w:cs="Calibri"/>
                <w:color w:val="000000"/>
                <w:lang w:eastAsia="en-IN"/>
              </w:rPr>
              <w:t>00</w:t>
            </w:r>
            <w:r>
              <w:rPr>
                <w:rFonts w:eastAsia="Times New Roman" w:cs="Calibri"/>
                <w:color w:val="000000"/>
                <w:lang w:eastAsia="en-IN"/>
              </w:rPr>
              <w:t>.00</w:t>
            </w:r>
          </w:p>
        </w:tc>
        <w:tc>
          <w:tcPr>
            <w:tcW w:w="600" w:type="pct"/>
            <w:noWrap/>
            <w:hideMark/>
          </w:tcPr>
          <w:p w14:paraId="188E0F74" w14:textId="77777777" w:rsidR="006B023A" w:rsidRPr="00363BD5" w:rsidRDefault="006B023A" w:rsidP="009F01F9">
            <w:pPr>
              <w:jc w:val="right"/>
              <w:rPr>
                <w:rFonts w:eastAsia="Times New Roman" w:cs="Calibri"/>
                <w:lang w:eastAsia="en-IN"/>
              </w:rPr>
            </w:pPr>
            <w:r w:rsidRPr="00363BD5">
              <w:rPr>
                <w:rFonts w:cs="Calibri"/>
                <w:sz w:val="21"/>
                <w:szCs w:val="21"/>
              </w:rPr>
              <w:t>6,580.00</w:t>
            </w:r>
          </w:p>
        </w:tc>
        <w:tc>
          <w:tcPr>
            <w:tcW w:w="737" w:type="pct"/>
            <w:noWrap/>
            <w:hideMark/>
          </w:tcPr>
          <w:p w14:paraId="1CF3A192" w14:textId="77777777" w:rsidR="006B023A" w:rsidRPr="00363BD5" w:rsidRDefault="006B023A" w:rsidP="009F01F9">
            <w:pPr>
              <w:jc w:val="right"/>
              <w:rPr>
                <w:rFonts w:eastAsia="Times New Roman" w:cs="Calibri"/>
                <w:lang w:eastAsia="en-IN"/>
              </w:rPr>
            </w:pPr>
            <w:r w:rsidRPr="00363BD5">
              <w:rPr>
                <w:rFonts w:cs="Calibri"/>
                <w:sz w:val="21"/>
                <w:szCs w:val="21"/>
              </w:rPr>
              <w:t>1,01,661.00</w:t>
            </w:r>
          </w:p>
        </w:tc>
        <w:tc>
          <w:tcPr>
            <w:tcW w:w="737" w:type="pct"/>
            <w:noWrap/>
            <w:hideMark/>
          </w:tcPr>
          <w:p w14:paraId="498A1C01" w14:textId="77777777" w:rsidR="006B023A" w:rsidRPr="00363BD5" w:rsidRDefault="006B023A" w:rsidP="009F01F9">
            <w:pPr>
              <w:jc w:val="right"/>
              <w:rPr>
                <w:rFonts w:eastAsia="Times New Roman" w:cs="Calibri"/>
                <w:lang w:eastAsia="en-IN"/>
              </w:rPr>
            </w:pPr>
            <w:r w:rsidRPr="00363BD5">
              <w:rPr>
                <w:rFonts w:cs="Calibri"/>
                <w:sz w:val="21"/>
                <w:szCs w:val="21"/>
              </w:rPr>
              <w:t>1,54,500.00</w:t>
            </w:r>
          </w:p>
        </w:tc>
      </w:tr>
      <w:tr w:rsidR="006B023A" w:rsidRPr="00120829" w14:paraId="5AAFB31C" w14:textId="77777777" w:rsidTr="009F01F9">
        <w:trPr>
          <w:cnfStyle w:val="000000010000" w:firstRow="0" w:lastRow="0" w:firstColumn="0" w:lastColumn="0" w:oddVBand="0" w:evenVBand="0" w:oddHBand="0" w:evenHBand="1" w:firstRowFirstColumn="0" w:firstRowLastColumn="0" w:lastRowFirstColumn="0" w:lastRowLastColumn="0"/>
          <w:trHeight w:val="415"/>
        </w:trPr>
        <w:tc>
          <w:tcPr>
            <w:tcW w:w="3526" w:type="pct"/>
            <w:gridSpan w:val="6"/>
            <w:noWrap/>
          </w:tcPr>
          <w:p w14:paraId="7628AA34" w14:textId="77777777" w:rsidR="006B023A" w:rsidRPr="00E5243B" w:rsidRDefault="006B023A" w:rsidP="009F01F9">
            <w:pPr>
              <w:rPr>
                <w:rFonts w:ascii="Arial Narrow" w:eastAsia="Times New Roman" w:hAnsi="Arial Narrow" w:cs="Calibri"/>
                <w:b/>
                <w:bCs/>
                <w:lang w:eastAsia="en-IN"/>
              </w:rPr>
            </w:pPr>
            <w:r w:rsidRPr="00E5243B">
              <w:rPr>
                <w:rFonts w:ascii="Arial Narrow" w:eastAsia="Times New Roman" w:hAnsi="Arial Narrow" w:cs="Calibri"/>
                <w:b/>
                <w:bCs/>
                <w:lang w:eastAsia="en-IN"/>
              </w:rPr>
              <w:t>TOTAL</w:t>
            </w:r>
          </w:p>
        </w:tc>
        <w:tc>
          <w:tcPr>
            <w:tcW w:w="737" w:type="pct"/>
            <w:noWrap/>
          </w:tcPr>
          <w:p w14:paraId="11168F92" w14:textId="77777777" w:rsidR="006B023A" w:rsidRPr="00363BD5" w:rsidRDefault="006B023A" w:rsidP="009F01F9">
            <w:pPr>
              <w:jc w:val="right"/>
              <w:rPr>
                <w:rFonts w:ascii="Arial Narrow" w:eastAsia="Times New Roman" w:hAnsi="Arial Narrow" w:cs="Calibri"/>
                <w:b/>
                <w:bCs/>
                <w:lang w:eastAsia="en-IN"/>
              </w:rPr>
            </w:pPr>
            <w:r w:rsidRPr="00363BD5">
              <w:rPr>
                <w:rFonts w:ascii="Arial Narrow" w:hAnsi="Arial Narrow" w:cs="Calibri"/>
                <w:b/>
                <w:bCs/>
                <w:sz w:val="21"/>
                <w:szCs w:val="21"/>
              </w:rPr>
              <w:t>89,37,134.00</w:t>
            </w:r>
          </w:p>
        </w:tc>
        <w:tc>
          <w:tcPr>
            <w:tcW w:w="737" w:type="pct"/>
            <w:noWrap/>
          </w:tcPr>
          <w:p w14:paraId="298E7F20" w14:textId="77777777" w:rsidR="006B023A" w:rsidRPr="00363BD5" w:rsidRDefault="006B023A" w:rsidP="009F01F9">
            <w:pPr>
              <w:jc w:val="right"/>
              <w:rPr>
                <w:rFonts w:ascii="Arial Narrow" w:eastAsia="Times New Roman" w:hAnsi="Arial Narrow" w:cs="Calibri"/>
                <w:b/>
                <w:bCs/>
                <w:lang w:eastAsia="en-IN"/>
              </w:rPr>
            </w:pPr>
            <w:r w:rsidRPr="00363BD5">
              <w:rPr>
                <w:rFonts w:ascii="Arial Narrow" w:hAnsi="Arial Narrow" w:cs="Calibri"/>
                <w:b/>
                <w:bCs/>
                <w:sz w:val="21"/>
                <w:szCs w:val="21"/>
              </w:rPr>
              <w:t>1,35,82,270.00</w:t>
            </w:r>
          </w:p>
        </w:tc>
      </w:tr>
    </w:tbl>
    <w:p w14:paraId="174835F0" w14:textId="0481D94C" w:rsidR="006B023A" w:rsidRDefault="006B023A"/>
    <w:p w14:paraId="0479E7AB" w14:textId="33727DE4" w:rsidR="006B023A" w:rsidRDefault="006B023A">
      <w:pPr>
        <w:rPr>
          <w:b/>
          <w:bCs/>
          <w:u w:val="single"/>
        </w:rPr>
      </w:pPr>
      <w:r w:rsidRPr="006B023A">
        <w:rPr>
          <w:b/>
          <w:bCs/>
          <w:u w:val="single"/>
        </w:rPr>
        <w:t>Land Development:</w:t>
      </w:r>
    </w:p>
    <w:tbl>
      <w:tblPr>
        <w:tblStyle w:val="TableGrid"/>
        <w:tblW w:w="0" w:type="auto"/>
        <w:tblLook w:val="04A0" w:firstRow="1" w:lastRow="0" w:firstColumn="1" w:lastColumn="0" w:noHBand="0" w:noVBand="1"/>
      </w:tblPr>
      <w:tblGrid>
        <w:gridCol w:w="4508"/>
        <w:gridCol w:w="4508"/>
      </w:tblGrid>
      <w:tr w:rsidR="006B023A" w14:paraId="4CDFBCC1" w14:textId="77777777" w:rsidTr="006B023A">
        <w:tc>
          <w:tcPr>
            <w:tcW w:w="4508" w:type="dxa"/>
          </w:tcPr>
          <w:p w14:paraId="101C0529" w14:textId="4A0DBD89" w:rsidR="006B023A" w:rsidRPr="006B023A" w:rsidRDefault="006B023A">
            <w:pPr>
              <w:rPr>
                <w:rFonts w:ascii="Arial Narrow" w:hAnsi="Arial Narrow"/>
                <w:b/>
                <w:bCs/>
                <w:sz w:val="22"/>
                <w:szCs w:val="22"/>
              </w:rPr>
            </w:pPr>
            <w:r w:rsidRPr="006B023A">
              <w:rPr>
                <w:rFonts w:ascii="Arial Narrow" w:hAnsi="Arial Narrow"/>
                <w:b/>
                <w:bCs/>
                <w:sz w:val="22"/>
                <w:szCs w:val="22"/>
              </w:rPr>
              <w:t>Particulars</w:t>
            </w:r>
          </w:p>
        </w:tc>
        <w:tc>
          <w:tcPr>
            <w:tcW w:w="4508" w:type="dxa"/>
          </w:tcPr>
          <w:p w14:paraId="1DFEA3D4" w14:textId="34E71B7E" w:rsidR="006B023A" w:rsidRPr="006B023A" w:rsidRDefault="006B023A" w:rsidP="006B023A">
            <w:pPr>
              <w:jc w:val="center"/>
              <w:rPr>
                <w:rFonts w:ascii="Arial Narrow" w:hAnsi="Arial Narrow"/>
                <w:b/>
                <w:bCs/>
                <w:sz w:val="22"/>
                <w:szCs w:val="22"/>
              </w:rPr>
            </w:pPr>
            <w:r w:rsidRPr="006B023A">
              <w:rPr>
                <w:rFonts w:ascii="Arial Narrow" w:hAnsi="Arial Narrow"/>
                <w:b/>
                <w:bCs/>
                <w:sz w:val="22"/>
                <w:szCs w:val="22"/>
              </w:rPr>
              <w:t xml:space="preserve">Amount in </w:t>
            </w:r>
            <w:r w:rsidRPr="006B023A">
              <w:rPr>
                <w:rFonts w:ascii="Rupee Foradian" w:hAnsi="Rupee Foradian"/>
                <w:bCs/>
                <w:sz w:val="22"/>
                <w:szCs w:val="22"/>
              </w:rPr>
              <w:t>`</w:t>
            </w:r>
          </w:p>
        </w:tc>
      </w:tr>
      <w:tr w:rsidR="006B023A" w14:paraId="6C438CF3" w14:textId="77777777" w:rsidTr="006B023A">
        <w:tc>
          <w:tcPr>
            <w:tcW w:w="4508" w:type="dxa"/>
          </w:tcPr>
          <w:p w14:paraId="3E590F8E" w14:textId="09C4F067" w:rsidR="006B023A" w:rsidRDefault="006B023A">
            <w:pPr>
              <w:rPr>
                <w:b/>
                <w:bCs/>
                <w:u w:val="single"/>
              </w:rPr>
            </w:pPr>
            <w:r w:rsidRPr="003671F4">
              <w:rPr>
                <w:rFonts w:ascii="Arial Narrow" w:hAnsi="Arial Narrow" w:cs="Mangal"/>
                <w:sz w:val="22"/>
                <w:szCs w:val="22"/>
              </w:rPr>
              <w:t>Drying Platform with Covered Shed, Covered Shed, Weigh Bridge, Compound Wall / Wire Fencing, M.S. Gate, Pavement, Land Development, Electricity etc.</w:t>
            </w:r>
          </w:p>
        </w:tc>
        <w:tc>
          <w:tcPr>
            <w:tcW w:w="4508" w:type="dxa"/>
          </w:tcPr>
          <w:p w14:paraId="66F74858" w14:textId="77777777" w:rsidR="006B023A" w:rsidRPr="006B023A" w:rsidRDefault="006B023A" w:rsidP="006B023A">
            <w:pPr>
              <w:jc w:val="right"/>
              <w:rPr>
                <w:rFonts w:ascii="Arial Narrow" w:hAnsi="Arial Narrow"/>
                <w:b/>
                <w:bCs/>
                <w:sz w:val="22"/>
                <w:szCs w:val="22"/>
              </w:rPr>
            </w:pPr>
            <w:r w:rsidRPr="006B023A">
              <w:rPr>
                <w:rFonts w:ascii="Arial Narrow" w:hAnsi="Arial Narrow"/>
                <w:b/>
                <w:bCs/>
                <w:sz w:val="22"/>
                <w:szCs w:val="22"/>
              </w:rPr>
              <w:t>57,00,000.00</w:t>
            </w:r>
          </w:p>
          <w:p w14:paraId="79B69373" w14:textId="1146DF75" w:rsidR="006B023A" w:rsidRDefault="006B023A">
            <w:pPr>
              <w:rPr>
                <w:b/>
                <w:bCs/>
                <w:u w:val="single"/>
              </w:rPr>
            </w:pPr>
          </w:p>
        </w:tc>
      </w:tr>
    </w:tbl>
    <w:p w14:paraId="4A54649A" w14:textId="77777777" w:rsidR="006B023A" w:rsidRPr="006B023A" w:rsidRDefault="006B023A">
      <w:pPr>
        <w:rPr>
          <w:b/>
          <w:bCs/>
          <w:u w:val="single"/>
        </w:rPr>
      </w:pPr>
    </w:p>
    <w:tbl>
      <w:tblPr>
        <w:tblStyle w:val="Style1"/>
        <w:tblW w:w="9634" w:type="dxa"/>
        <w:tblLayout w:type="fixed"/>
        <w:tblLook w:val="04A0" w:firstRow="1" w:lastRow="0" w:firstColumn="1" w:lastColumn="0" w:noHBand="0" w:noVBand="1"/>
      </w:tblPr>
      <w:tblGrid>
        <w:gridCol w:w="507"/>
        <w:gridCol w:w="3882"/>
        <w:gridCol w:w="284"/>
        <w:gridCol w:w="4961"/>
      </w:tblGrid>
      <w:tr w:rsidR="00995635" w:rsidRPr="00384ADD" w14:paraId="47F8B69D" w14:textId="77777777" w:rsidTr="007864BF">
        <w:trPr>
          <w:cnfStyle w:val="100000000000" w:firstRow="1" w:lastRow="0" w:firstColumn="0" w:lastColumn="0" w:oddVBand="0" w:evenVBand="0" w:oddHBand="0" w:evenHBand="0" w:firstRowFirstColumn="0" w:firstRowLastColumn="0" w:lastRowFirstColumn="0" w:lastRowLastColumn="0"/>
          <w:trHeight w:val="20"/>
        </w:trPr>
        <w:tc>
          <w:tcPr>
            <w:tcW w:w="4389" w:type="dxa"/>
            <w:gridSpan w:val="2"/>
          </w:tcPr>
          <w:p w14:paraId="6A3F9380" w14:textId="77777777" w:rsidR="00995635" w:rsidRPr="00501F41" w:rsidRDefault="00995635" w:rsidP="00F742D9">
            <w:pPr>
              <w:jc w:val="both"/>
              <w:rPr>
                <w:rFonts w:cs="TTFFB52530t00"/>
                <w:b w:val="0"/>
              </w:rPr>
            </w:pPr>
            <w:r w:rsidRPr="00501F41">
              <w:rPr>
                <w:rFonts w:cs="TTFFB52530t00"/>
              </w:rPr>
              <w:t>Part – C (Extra Items)</w:t>
            </w:r>
          </w:p>
        </w:tc>
        <w:tc>
          <w:tcPr>
            <w:tcW w:w="284" w:type="dxa"/>
          </w:tcPr>
          <w:p w14:paraId="240A818C" w14:textId="77777777" w:rsidR="00995635" w:rsidRPr="00D12F24" w:rsidRDefault="00995635" w:rsidP="00F742D9">
            <w:pPr>
              <w:jc w:val="both"/>
              <w:rPr>
                <w:b w:val="0"/>
              </w:rPr>
            </w:pPr>
            <w:r w:rsidRPr="00D12F24">
              <w:t>:</w:t>
            </w:r>
          </w:p>
        </w:tc>
        <w:tc>
          <w:tcPr>
            <w:tcW w:w="4961" w:type="dxa"/>
          </w:tcPr>
          <w:p w14:paraId="4218AEDA" w14:textId="65BEAFB9" w:rsidR="00995635" w:rsidRPr="001E224C" w:rsidRDefault="001E224C" w:rsidP="00F742D9">
            <w:pPr>
              <w:rPr>
                <w:b w:val="0"/>
                <w:bCs/>
              </w:rPr>
            </w:pPr>
            <w:r w:rsidRPr="001E224C">
              <w:rPr>
                <w:bCs/>
              </w:rPr>
              <w:t xml:space="preserve">Amount in </w:t>
            </w:r>
            <w:r w:rsidRPr="001E224C">
              <w:rPr>
                <w:rFonts w:ascii="Rupee Foradian" w:hAnsi="Rupee Foradian"/>
                <w:bCs/>
              </w:rPr>
              <w:t>`</w:t>
            </w:r>
          </w:p>
        </w:tc>
      </w:tr>
      <w:tr w:rsidR="006B023A" w:rsidRPr="00384ADD" w14:paraId="61884CDB"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B828193" w14:textId="77777777" w:rsidR="006B023A" w:rsidRPr="00F41ACB" w:rsidRDefault="006B023A" w:rsidP="001313F9">
            <w:pPr>
              <w:numPr>
                <w:ilvl w:val="0"/>
                <w:numId w:val="8"/>
              </w:numPr>
              <w:rPr>
                <w:rFonts w:cs="TTFFB52530t00"/>
              </w:rPr>
            </w:pPr>
          </w:p>
        </w:tc>
        <w:tc>
          <w:tcPr>
            <w:tcW w:w="3882" w:type="dxa"/>
          </w:tcPr>
          <w:p w14:paraId="48B1A464" w14:textId="77777777" w:rsidR="006B023A" w:rsidRPr="00501F41" w:rsidRDefault="006B023A" w:rsidP="001313F9">
            <w:pPr>
              <w:jc w:val="both"/>
              <w:rPr>
                <w:rFonts w:cs="TTFFB52530t00"/>
                <w:b/>
              </w:rPr>
            </w:pPr>
            <w:r w:rsidRPr="00501F41">
              <w:rPr>
                <w:rFonts w:cs="TTFFB52530t00"/>
              </w:rPr>
              <w:t>Portico</w:t>
            </w:r>
          </w:p>
        </w:tc>
        <w:tc>
          <w:tcPr>
            <w:tcW w:w="284" w:type="dxa"/>
          </w:tcPr>
          <w:p w14:paraId="61FC6ED0" w14:textId="77777777" w:rsidR="006B023A" w:rsidRPr="00D12F24" w:rsidRDefault="006B023A" w:rsidP="001313F9">
            <w:pPr>
              <w:jc w:val="both"/>
            </w:pPr>
            <w:r w:rsidRPr="00D12F24">
              <w:t>:</w:t>
            </w:r>
          </w:p>
        </w:tc>
        <w:tc>
          <w:tcPr>
            <w:tcW w:w="4961" w:type="dxa"/>
            <w:vMerge w:val="restart"/>
          </w:tcPr>
          <w:p w14:paraId="2C33FD47" w14:textId="66BED944" w:rsidR="006B023A" w:rsidRPr="00501F41" w:rsidRDefault="006B023A" w:rsidP="001313F9">
            <w:pPr>
              <w:jc w:val="left"/>
            </w:pPr>
            <w:r>
              <w:rPr>
                <w:rFonts w:cs="Arial"/>
              </w:rPr>
              <w:t>Provided in the cost of construction</w:t>
            </w:r>
          </w:p>
        </w:tc>
      </w:tr>
      <w:tr w:rsidR="006B023A" w:rsidRPr="00384ADD" w14:paraId="6EB4092A"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4F95303" w14:textId="77777777" w:rsidR="006B023A" w:rsidRPr="00F41ACB" w:rsidRDefault="006B023A" w:rsidP="001313F9">
            <w:pPr>
              <w:numPr>
                <w:ilvl w:val="0"/>
                <w:numId w:val="8"/>
              </w:numPr>
              <w:rPr>
                <w:rFonts w:cs="TTFFB52530t00"/>
              </w:rPr>
            </w:pPr>
          </w:p>
        </w:tc>
        <w:tc>
          <w:tcPr>
            <w:tcW w:w="3882" w:type="dxa"/>
          </w:tcPr>
          <w:p w14:paraId="2BF271AF" w14:textId="77777777" w:rsidR="006B023A" w:rsidRPr="00501F41" w:rsidRDefault="006B023A" w:rsidP="001313F9">
            <w:pPr>
              <w:jc w:val="both"/>
              <w:rPr>
                <w:rFonts w:cs="TTFFB52530t00"/>
              </w:rPr>
            </w:pPr>
            <w:r w:rsidRPr="00501F41">
              <w:rPr>
                <w:rFonts w:cs="TTFFB52530t00"/>
              </w:rPr>
              <w:t>Ornamental front door</w:t>
            </w:r>
          </w:p>
        </w:tc>
        <w:tc>
          <w:tcPr>
            <w:tcW w:w="284" w:type="dxa"/>
          </w:tcPr>
          <w:p w14:paraId="0F000704" w14:textId="77777777" w:rsidR="006B023A" w:rsidRPr="00D12F24" w:rsidRDefault="006B023A" w:rsidP="001313F9">
            <w:pPr>
              <w:jc w:val="both"/>
            </w:pPr>
            <w:r w:rsidRPr="00D12F24">
              <w:t>:</w:t>
            </w:r>
          </w:p>
        </w:tc>
        <w:tc>
          <w:tcPr>
            <w:tcW w:w="4961" w:type="dxa"/>
            <w:vMerge/>
          </w:tcPr>
          <w:p w14:paraId="0F19E006" w14:textId="17FF3238" w:rsidR="006B023A" w:rsidRPr="00501F41" w:rsidRDefault="006B023A" w:rsidP="001313F9">
            <w:pPr>
              <w:jc w:val="left"/>
              <w:rPr>
                <w:rFonts w:cs="TTFFB52530t00"/>
              </w:rPr>
            </w:pPr>
          </w:p>
        </w:tc>
      </w:tr>
      <w:tr w:rsidR="006B023A" w:rsidRPr="00384ADD" w14:paraId="6B7DDF72"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D078F0" w14:textId="77777777" w:rsidR="006B023A" w:rsidRPr="00F41ACB" w:rsidRDefault="006B023A" w:rsidP="001313F9">
            <w:pPr>
              <w:numPr>
                <w:ilvl w:val="0"/>
                <w:numId w:val="8"/>
              </w:numPr>
              <w:rPr>
                <w:rFonts w:cs="TTFFB52530t00"/>
              </w:rPr>
            </w:pPr>
          </w:p>
        </w:tc>
        <w:tc>
          <w:tcPr>
            <w:tcW w:w="3882" w:type="dxa"/>
          </w:tcPr>
          <w:p w14:paraId="57BC3939" w14:textId="79E22679" w:rsidR="006B023A" w:rsidRPr="00501F41" w:rsidRDefault="006B023A" w:rsidP="001313F9">
            <w:pPr>
              <w:jc w:val="both"/>
              <w:rPr>
                <w:rFonts w:cs="TTFFB52530t00"/>
              </w:rPr>
            </w:pPr>
            <w:r w:rsidRPr="00501F41">
              <w:rPr>
                <w:rFonts w:cs="TTFFB52530t00"/>
              </w:rPr>
              <w:t>Sit out / Veranda with steel grills</w:t>
            </w:r>
          </w:p>
        </w:tc>
        <w:tc>
          <w:tcPr>
            <w:tcW w:w="284" w:type="dxa"/>
          </w:tcPr>
          <w:p w14:paraId="6AEC15B9" w14:textId="77777777" w:rsidR="006B023A" w:rsidRPr="00D12F24" w:rsidRDefault="006B023A" w:rsidP="001313F9">
            <w:pPr>
              <w:jc w:val="both"/>
            </w:pPr>
            <w:r w:rsidRPr="00D12F24">
              <w:t>:</w:t>
            </w:r>
          </w:p>
        </w:tc>
        <w:tc>
          <w:tcPr>
            <w:tcW w:w="4961" w:type="dxa"/>
            <w:vMerge/>
          </w:tcPr>
          <w:p w14:paraId="7E0A4820" w14:textId="34365514" w:rsidR="006B023A" w:rsidRPr="00501F41" w:rsidRDefault="006B023A" w:rsidP="001313F9">
            <w:pPr>
              <w:jc w:val="left"/>
            </w:pPr>
          </w:p>
        </w:tc>
      </w:tr>
      <w:tr w:rsidR="006B023A" w:rsidRPr="00384ADD" w14:paraId="0B64714B"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6F200F0" w14:textId="77777777" w:rsidR="006B023A" w:rsidRPr="00F41ACB" w:rsidRDefault="006B023A" w:rsidP="001313F9">
            <w:pPr>
              <w:numPr>
                <w:ilvl w:val="0"/>
                <w:numId w:val="8"/>
              </w:numPr>
              <w:rPr>
                <w:rFonts w:cs="TTFFB52530t00"/>
              </w:rPr>
            </w:pPr>
          </w:p>
        </w:tc>
        <w:tc>
          <w:tcPr>
            <w:tcW w:w="3882" w:type="dxa"/>
          </w:tcPr>
          <w:p w14:paraId="1D1AE004" w14:textId="77777777" w:rsidR="006B023A" w:rsidRPr="00501F41" w:rsidRDefault="006B023A" w:rsidP="001313F9">
            <w:pPr>
              <w:jc w:val="both"/>
              <w:rPr>
                <w:rFonts w:cs="TTFFB52530t00"/>
              </w:rPr>
            </w:pPr>
            <w:r w:rsidRPr="00501F41">
              <w:rPr>
                <w:rFonts w:cs="TTFFB52530t00"/>
              </w:rPr>
              <w:t>Overhead water tank</w:t>
            </w:r>
          </w:p>
        </w:tc>
        <w:tc>
          <w:tcPr>
            <w:tcW w:w="284" w:type="dxa"/>
          </w:tcPr>
          <w:p w14:paraId="2B10B15A" w14:textId="77777777" w:rsidR="006B023A" w:rsidRPr="00D12F24" w:rsidRDefault="006B023A" w:rsidP="001313F9">
            <w:pPr>
              <w:jc w:val="both"/>
            </w:pPr>
            <w:r w:rsidRPr="00D12F24">
              <w:t>:</w:t>
            </w:r>
          </w:p>
        </w:tc>
        <w:tc>
          <w:tcPr>
            <w:tcW w:w="4961" w:type="dxa"/>
            <w:vMerge/>
          </w:tcPr>
          <w:p w14:paraId="3A709081" w14:textId="236AA5BA" w:rsidR="006B023A" w:rsidRPr="00501F41" w:rsidRDefault="006B023A" w:rsidP="001313F9">
            <w:pPr>
              <w:jc w:val="left"/>
            </w:pPr>
          </w:p>
        </w:tc>
      </w:tr>
      <w:tr w:rsidR="006B023A" w:rsidRPr="00384ADD" w14:paraId="6948A96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75B0837" w14:textId="77777777" w:rsidR="006B023A" w:rsidRPr="00F41ACB" w:rsidRDefault="006B023A" w:rsidP="001313F9">
            <w:pPr>
              <w:numPr>
                <w:ilvl w:val="0"/>
                <w:numId w:val="8"/>
              </w:numPr>
              <w:rPr>
                <w:rFonts w:cs="TTFFB52530t00"/>
              </w:rPr>
            </w:pPr>
          </w:p>
        </w:tc>
        <w:tc>
          <w:tcPr>
            <w:tcW w:w="3882" w:type="dxa"/>
          </w:tcPr>
          <w:p w14:paraId="6A56E1C5" w14:textId="77777777" w:rsidR="006B023A" w:rsidRPr="00501F41" w:rsidRDefault="006B023A" w:rsidP="001313F9">
            <w:pPr>
              <w:jc w:val="both"/>
              <w:rPr>
                <w:rFonts w:cs="TTFFB52530t00"/>
              </w:rPr>
            </w:pPr>
            <w:r w:rsidRPr="00501F41">
              <w:rPr>
                <w:rFonts w:cs="TTFFB52530t00"/>
              </w:rPr>
              <w:t>Extra steel / collapsible gates</w:t>
            </w:r>
          </w:p>
        </w:tc>
        <w:tc>
          <w:tcPr>
            <w:tcW w:w="284" w:type="dxa"/>
          </w:tcPr>
          <w:p w14:paraId="222040D3" w14:textId="77777777" w:rsidR="006B023A" w:rsidRPr="00D12F24" w:rsidRDefault="006B023A" w:rsidP="001313F9">
            <w:pPr>
              <w:jc w:val="both"/>
            </w:pPr>
            <w:r w:rsidRPr="00D12F24">
              <w:t>:</w:t>
            </w:r>
          </w:p>
        </w:tc>
        <w:tc>
          <w:tcPr>
            <w:tcW w:w="4961" w:type="dxa"/>
            <w:vMerge/>
          </w:tcPr>
          <w:p w14:paraId="4A63949A" w14:textId="4D6492A8" w:rsidR="006B023A" w:rsidRPr="00501F41" w:rsidRDefault="006B023A" w:rsidP="001313F9">
            <w:pPr>
              <w:jc w:val="left"/>
            </w:pPr>
          </w:p>
        </w:tc>
      </w:tr>
      <w:tr w:rsidR="006B023A" w:rsidRPr="00384ADD" w14:paraId="6B18E29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3974C2E" w14:textId="77777777" w:rsidR="006B023A" w:rsidRPr="00D12F24" w:rsidRDefault="006B023A" w:rsidP="007864BF">
            <w:pPr>
              <w:ind w:left="360"/>
              <w:jc w:val="both"/>
              <w:rPr>
                <w:rFonts w:cs="TTFFB52530t00"/>
              </w:rPr>
            </w:pPr>
          </w:p>
        </w:tc>
        <w:tc>
          <w:tcPr>
            <w:tcW w:w="3882" w:type="dxa"/>
          </w:tcPr>
          <w:p w14:paraId="7E5234EF" w14:textId="77777777" w:rsidR="006B023A" w:rsidRPr="00501F41" w:rsidRDefault="006B023A" w:rsidP="007864BF">
            <w:pPr>
              <w:jc w:val="both"/>
              <w:rPr>
                <w:rFonts w:cs="TTFFB52530t00"/>
              </w:rPr>
            </w:pPr>
            <w:r w:rsidRPr="00501F41">
              <w:rPr>
                <w:rFonts w:cs="TTFFB52530t00"/>
              </w:rPr>
              <w:t>Total</w:t>
            </w:r>
          </w:p>
        </w:tc>
        <w:tc>
          <w:tcPr>
            <w:tcW w:w="284" w:type="dxa"/>
          </w:tcPr>
          <w:p w14:paraId="32C5A5D1" w14:textId="77777777" w:rsidR="006B023A" w:rsidRPr="00D12F24" w:rsidRDefault="006B023A" w:rsidP="007864BF">
            <w:pPr>
              <w:jc w:val="both"/>
            </w:pPr>
          </w:p>
        </w:tc>
        <w:tc>
          <w:tcPr>
            <w:tcW w:w="4961" w:type="dxa"/>
            <w:vMerge/>
          </w:tcPr>
          <w:p w14:paraId="63771977" w14:textId="265B18D1" w:rsidR="006B023A" w:rsidRPr="00501F41" w:rsidRDefault="006B023A" w:rsidP="007864BF">
            <w:pPr>
              <w:jc w:val="left"/>
            </w:pPr>
          </w:p>
        </w:tc>
      </w:tr>
      <w:tr w:rsidR="00995635" w:rsidRPr="00384ADD" w14:paraId="39AC7077"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4389" w:type="dxa"/>
            <w:gridSpan w:val="2"/>
            <w:shd w:val="clear" w:color="auto" w:fill="CBA987"/>
          </w:tcPr>
          <w:p w14:paraId="34B8A394" w14:textId="77777777" w:rsidR="00995635" w:rsidRPr="00501F41" w:rsidRDefault="00995635" w:rsidP="00F742D9">
            <w:pPr>
              <w:jc w:val="both"/>
              <w:rPr>
                <w:rFonts w:cs="TTFFB52530t00"/>
              </w:rPr>
            </w:pPr>
            <w:r w:rsidRPr="00501F41">
              <w:rPr>
                <w:rFonts w:cs="TTFFB52530t00"/>
              </w:rPr>
              <w:t>Part – D (Amenities)</w:t>
            </w:r>
          </w:p>
        </w:tc>
        <w:tc>
          <w:tcPr>
            <w:tcW w:w="284" w:type="dxa"/>
            <w:shd w:val="clear" w:color="auto" w:fill="CBA987"/>
          </w:tcPr>
          <w:p w14:paraId="2A682295" w14:textId="77777777" w:rsidR="00995635" w:rsidRPr="00D12F24" w:rsidRDefault="00995635" w:rsidP="00F742D9">
            <w:pPr>
              <w:jc w:val="both"/>
            </w:pPr>
            <w:r w:rsidRPr="00D12F24">
              <w:t>:</w:t>
            </w:r>
          </w:p>
        </w:tc>
        <w:tc>
          <w:tcPr>
            <w:tcW w:w="4961" w:type="dxa"/>
            <w:shd w:val="clear" w:color="auto" w:fill="CBA987"/>
          </w:tcPr>
          <w:p w14:paraId="78038258" w14:textId="461166B1" w:rsidR="00995635" w:rsidRPr="00D12F24" w:rsidRDefault="001E224C" w:rsidP="00F742D9">
            <w:r w:rsidRPr="00501F41">
              <w:t>Amount in</w:t>
            </w:r>
            <w:r w:rsidRPr="00D12F24">
              <w:t xml:space="preserve"> </w:t>
            </w:r>
            <w:r w:rsidRPr="001E224C">
              <w:rPr>
                <w:rFonts w:ascii="Rupee Foradian" w:hAnsi="Rupee Foradian"/>
              </w:rPr>
              <w:t>`</w:t>
            </w:r>
          </w:p>
        </w:tc>
      </w:tr>
      <w:tr w:rsidR="006B023A" w:rsidRPr="00384ADD" w14:paraId="7E095B3F"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76360DF" w14:textId="77777777" w:rsidR="006B023A" w:rsidRPr="00501F41" w:rsidRDefault="006B023A" w:rsidP="006B023A">
            <w:pPr>
              <w:numPr>
                <w:ilvl w:val="0"/>
                <w:numId w:val="9"/>
              </w:numPr>
              <w:jc w:val="both"/>
              <w:rPr>
                <w:rFonts w:cs="TTFFB52530t00"/>
              </w:rPr>
            </w:pPr>
          </w:p>
        </w:tc>
        <w:tc>
          <w:tcPr>
            <w:tcW w:w="3882" w:type="dxa"/>
          </w:tcPr>
          <w:p w14:paraId="2A88041C" w14:textId="77777777" w:rsidR="006B023A" w:rsidRPr="00501F41" w:rsidRDefault="006B023A" w:rsidP="006B023A">
            <w:pPr>
              <w:jc w:val="both"/>
              <w:rPr>
                <w:rFonts w:cs="TTFFB52530t00"/>
              </w:rPr>
            </w:pPr>
            <w:r w:rsidRPr="00501F41">
              <w:rPr>
                <w:rFonts w:cs="TTFFB52530t00"/>
              </w:rPr>
              <w:t>Wardrobes</w:t>
            </w:r>
          </w:p>
        </w:tc>
        <w:tc>
          <w:tcPr>
            <w:tcW w:w="284" w:type="dxa"/>
          </w:tcPr>
          <w:p w14:paraId="3F126962" w14:textId="77777777" w:rsidR="006B023A" w:rsidRPr="00D12F24" w:rsidRDefault="006B023A" w:rsidP="006B023A">
            <w:pPr>
              <w:jc w:val="both"/>
            </w:pPr>
            <w:r w:rsidRPr="00D12F24">
              <w:t>:</w:t>
            </w:r>
          </w:p>
        </w:tc>
        <w:tc>
          <w:tcPr>
            <w:tcW w:w="4961" w:type="dxa"/>
            <w:vMerge w:val="restart"/>
          </w:tcPr>
          <w:p w14:paraId="4061ABD2" w14:textId="6FCE543F" w:rsidR="006B023A" w:rsidRPr="00501F41" w:rsidRDefault="006B023A" w:rsidP="006B023A">
            <w:pPr>
              <w:jc w:val="left"/>
            </w:pPr>
            <w:r>
              <w:rPr>
                <w:rFonts w:cs="Arial"/>
              </w:rPr>
              <w:t>Provided in the cost of construction</w:t>
            </w:r>
          </w:p>
        </w:tc>
      </w:tr>
      <w:tr w:rsidR="006B023A" w:rsidRPr="00384ADD" w14:paraId="32903C48"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7FE766C" w14:textId="77777777" w:rsidR="006B023A" w:rsidRPr="00501F41" w:rsidRDefault="006B023A" w:rsidP="006B023A">
            <w:pPr>
              <w:numPr>
                <w:ilvl w:val="0"/>
                <w:numId w:val="9"/>
              </w:numPr>
              <w:jc w:val="both"/>
              <w:rPr>
                <w:rFonts w:cs="TTFFB52530t00"/>
              </w:rPr>
            </w:pPr>
          </w:p>
        </w:tc>
        <w:tc>
          <w:tcPr>
            <w:tcW w:w="3882" w:type="dxa"/>
          </w:tcPr>
          <w:p w14:paraId="0811F4DD" w14:textId="77777777" w:rsidR="006B023A" w:rsidRPr="00501F41" w:rsidRDefault="006B023A" w:rsidP="006B023A">
            <w:pPr>
              <w:jc w:val="both"/>
              <w:rPr>
                <w:rFonts w:cs="TTFFB52530t00"/>
              </w:rPr>
            </w:pPr>
            <w:r w:rsidRPr="00501F41">
              <w:rPr>
                <w:rFonts w:cs="TTFFB52530t00"/>
              </w:rPr>
              <w:t>Glazed tiles</w:t>
            </w:r>
          </w:p>
        </w:tc>
        <w:tc>
          <w:tcPr>
            <w:tcW w:w="284" w:type="dxa"/>
          </w:tcPr>
          <w:p w14:paraId="33EB7DC7" w14:textId="77777777" w:rsidR="006B023A" w:rsidRPr="00D12F24" w:rsidRDefault="006B023A" w:rsidP="006B023A">
            <w:pPr>
              <w:jc w:val="both"/>
            </w:pPr>
            <w:r w:rsidRPr="00D12F24">
              <w:t>:</w:t>
            </w:r>
          </w:p>
        </w:tc>
        <w:tc>
          <w:tcPr>
            <w:tcW w:w="4961" w:type="dxa"/>
            <w:vMerge/>
          </w:tcPr>
          <w:p w14:paraId="6C451DAC" w14:textId="49524760" w:rsidR="006B023A" w:rsidRPr="00501F41" w:rsidRDefault="006B023A" w:rsidP="006B023A">
            <w:pPr>
              <w:jc w:val="left"/>
              <w:rPr>
                <w:rFonts w:cs="TTFFB52530t00"/>
              </w:rPr>
            </w:pPr>
          </w:p>
        </w:tc>
      </w:tr>
      <w:tr w:rsidR="006B023A" w:rsidRPr="00384ADD" w14:paraId="41A54A2D"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265661A" w14:textId="77777777" w:rsidR="006B023A" w:rsidRPr="00501F41" w:rsidRDefault="006B023A" w:rsidP="006B023A">
            <w:pPr>
              <w:numPr>
                <w:ilvl w:val="0"/>
                <w:numId w:val="9"/>
              </w:numPr>
              <w:jc w:val="both"/>
              <w:rPr>
                <w:rFonts w:cs="TTFFB52530t00"/>
              </w:rPr>
            </w:pPr>
          </w:p>
        </w:tc>
        <w:tc>
          <w:tcPr>
            <w:tcW w:w="3882" w:type="dxa"/>
          </w:tcPr>
          <w:p w14:paraId="670AEC61" w14:textId="77777777" w:rsidR="006B023A" w:rsidRPr="00501F41" w:rsidRDefault="006B023A" w:rsidP="006B023A">
            <w:pPr>
              <w:jc w:val="both"/>
              <w:rPr>
                <w:rFonts w:cs="TTFFB52530t00"/>
              </w:rPr>
            </w:pPr>
            <w:r w:rsidRPr="00501F41">
              <w:rPr>
                <w:rFonts w:cs="TTFFB52530t00"/>
              </w:rPr>
              <w:t>Extra sinks and bathtub</w:t>
            </w:r>
          </w:p>
        </w:tc>
        <w:tc>
          <w:tcPr>
            <w:tcW w:w="284" w:type="dxa"/>
          </w:tcPr>
          <w:p w14:paraId="291B2586" w14:textId="77777777" w:rsidR="006B023A" w:rsidRPr="00D12F24" w:rsidRDefault="006B023A" w:rsidP="006B023A">
            <w:pPr>
              <w:jc w:val="both"/>
            </w:pPr>
            <w:r w:rsidRPr="00D12F24">
              <w:t>:</w:t>
            </w:r>
          </w:p>
        </w:tc>
        <w:tc>
          <w:tcPr>
            <w:tcW w:w="4961" w:type="dxa"/>
            <w:vMerge/>
          </w:tcPr>
          <w:p w14:paraId="117B48D2" w14:textId="7488FD72" w:rsidR="006B023A" w:rsidRPr="00501F41" w:rsidRDefault="006B023A" w:rsidP="006B023A">
            <w:pPr>
              <w:jc w:val="left"/>
            </w:pPr>
          </w:p>
        </w:tc>
      </w:tr>
      <w:tr w:rsidR="006B023A" w:rsidRPr="00384ADD" w14:paraId="7B4B6752"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1B686D" w14:textId="77777777" w:rsidR="006B023A" w:rsidRPr="00501F41" w:rsidRDefault="006B023A" w:rsidP="006B023A">
            <w:pPr>
              <w:numPr>
                <w:ilvl w:val="0"/>
                <w:numId w:val="9"/>
              </w:numPr>
              <w:jc w:val="both"/>
              <w:rPr>
                <w:rFonts w:cs="TTFFB52530t00"/>
              </w:rPr>
            </w:pPr>
          </w:p>
        </w:tc>
        <w:tc>
          <w:tcPr>
            <w:tcW w:w="3882" w:type="dxa"/>
          </w:tcPr>
          <w:p w14:paraId="1F8213C3" w14:textId="77777777" w:rsidR="006B023A" w:rsidRPr="00501F41" w:rsidRDefault="006B023A" w:rsidP="006B023A">
            <w:pPr>
              <w:jc w:val="both"/>
              <w:rPr>
                <w:rFonts w:cs="TTFFB52530t00"/>
              </w:rPr>
            </w:pPr>
            <w:r w:rsidRPr="00501F41">
              <w:rPr>
                <w:rFonts w:cs="TTFFB52530t00"/>
              </w:rPr>
              <w:t>Marble / ceramic tiles flooring</w:t>
            </w:r>
          </w:p>
        </w:tc>
        <w:tc>
          <w:tcPr>
            <w:tcW w:w="284" w:type="dxa"/>
          </w:tcPr>
          <w:p w14:paraId="5C3CE48C" w14:textId="77777777" w:rsidR="006B023A" w:rsidRPr="00D12F24" w:rsidRDefault="006B023A" w:rsidP="006B023A">
            <w:pPr>
              <w:jc w:val="both"/>
            </w:pPr>
            <w:r w:rsidRPr="00D12F24">
              <w:t>:</w:t>
            </w:r>
          </w:p>
        </w:tc>
        <w:tc>
          <w:tcPr>
            <w:tcW w:w="4961" w:type="dxa"/>
            <w:vMerge/>
          </w:tcPr>
          <w:p w14:paraId="2718BE5B" w14:textId="466FFADF" w:rsidR="006B023A" w:rsidRPr="00501F41" w:rsidRDefault="006B023A" w:rsidP="006B023A">
            <w:pPr>
              <w:jc w:val="left"/>
            </w:pPr>
          </w:p>
        </w:tc>
      </w:tr>
      <w:tr w:rsidR="006B023A" w:rsidRPr="00384ADD" w14:paraId="48517EC5"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16C7B2D2" w14:textId="77777777" w:rsidR="006B023A" w:rsidRPr="00501F41" w:rsidRDefault="006B023A" w:rsidP="006B023A">
            <w:pPr>
              <w:numPr>
                <w:ilvl w:val="0"/>
                <w:numId w:val="9"/>
              </w:numPr>
              <w:jc w:val="both"/>
              <w:rPr>
                <w:rFonts w:cs="TTFFB52530t00"/>
              </w:rPr>
            </w:pPr>
          </w:p>
        </w:tc>
        <w:tc>
          <w:tcPr>
            <w:tcW w:w="3882" w:type="dxa"/>
          </w:tcPr>
          <w:p w14:paraId="0623E9D9" w14:textId="77777777" w:rsidR="006B023A" w:rsidRPr="00501F41" w:rsidRDefault="006B023A" w:rsidP="006B023A">
            <w:pPr>
              <w:jc w:val="both"/>
              <w:rPr>
                <w:rFonts w:cs="TTFFB52530t00"/>
              </w:rPr>
            </w:pPr>
            <w:r w:rsidRPr="00501F41">
              <w:rPr>
                <w:rFonts w:cs="TTFFB52530t00"/>
              </w:rPr>
              <w:t>Interior decorations</w:t>
            </w:r>
          </w:p>
        </w:tc>
        <w:tc>
          <w:tcPr>
            <w:tcW w:w="284" w:type="dxa"/>
          </w:tcPr>
          <w:p w14:paraId="2ACEEF38" w14:textId="77777777" w:rsidR="006B023A" w:rsidRPr="00D12F24" w:rsidRDefault="006B023A" w:rsidP="006B023A">
            <w:pPr>
              <w:jc w:val="both"/>
            </w:pPr>
            <w:r w:rsidRPr="00D12F24">
              <w:t>:</w:t>
            </w:r>
          </w:p>
        </w:tc>
        <w:tc>
          <w:tcPr>
            <w:tcW w:w="4961" w:type="dxa"/>
            <w:vMerge/>
          </w:tcPr>
          <w:p w14:paraId="5FBBF276" w14:textId="50F80B9C" w:rsidR="006B023A" w:rsidRPr="00501F41" w:rsidRDefault="006B023A" w:rsidP="006B023A">
            <w:pPr>
              <w:jc w:val="left"/>
            </w:pPr>
          </w:p>
        </w:tc>
      </w:tr>
      <w:tr w:rsidR="006B023A" w:rsidRPr="00384ADD" w14:paraId="71E2FA7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979269A" w14:textId="77777777" w:rsidR="006B023A" w:rsidRPr="00501F41" w:rsidRDefault="006B023A" w:rsidP="006B023A">
            <w:pPr>
              <w:numPr>
                <w:ilvl w:val="0"/>
                <w:numId w:val="9"/>
              </w:numPr>
              <w:jc w:val="both"/>
              <w:rPr>
                <w:rFonts w:cs="TTFFB52530t00"/>
              </w:rPr>
            </w:pPr>
          </w:p>
        </w:tc>
        <w:tc>
          <w:tcPr>
            <w:tcW w:w="3882" w:type="dxa"/>
          </w:tcPr>
          <w:p w14:paraId="37CAD662" w14:textId="77777777" w:rsidR="006B023A" w:rsidRPr="00501F41" w:rsidRDefault="006B023A" w:rsidP="006B023A">
            <w:pPr>
              <w:jc w:val="both"/>
              <w:rPr>
                <w:rFonts w:cs="TTFFB52530t00"/>
              </w:rPr>
            </w:pPr>
            <w:r w:rsidRPr="00501F41">
              <w:rPr>
                <w:rFonts w:cs="TTFFB52530t00"/>
              </w:rPr>
              <w:t>Architectural elevation works</w:t>
            </w:r>
          </w:p>
        </w:tc>
        <w:tc>
          <w:tcPr>
            <w:tcW w:w="284" w:type="dxa"/>
          </w:tcPr>
          <w:p w14:paraId="7B8F51ED" w14:textId="6B636982" w:rsidR="006B023A" w:rsidRPr="00D12F24" w:rsidRDefault="006B023A" w:rsidP="006B023A">
            <w:pPr>
              <w:jc w:val="both"/>
            </w:pPr>
            <w:r w:rsidRPr="00270EA6">
              <w:t>:</w:t>
            </w:r>
          </w:p>
        </w:tc>
        <w:tc>
          <w:tcPr>
            <w:tcW w:w="4961" w:type="dxa"/>
            <w:vMerge/>
          </w:tcPr>
          <w:p w14:paraId="4446F99E" w14:textId="56E24E44" w:rsidR="006B023A" w:rsidRPr="00501F41" w:rsidRDefault="006B023A" w:rsidP="006B023A">
            <w:pPr>
              <w:jc w:val="left"/>
            </w:pPr>
          </w:p>
        </w:tc>
      </w:tr>
      <w:tr w:rsidR="006B023A" w:rsidRPr="00384ADD" w14:paraId="2934A021"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BAE84F0" w14:textId="77777777" w:rsidR="006B023A" w:rsidRPr="00501F41" w:rsidRDefault="006B023A" w:rsidP="006B023A">
            <w:pPr>
              <w:numPr>
                <w:ilvl w:val="0"/>
                <w:numId w:val="9"/>
              </w:numPr>
              <w:jc w:val="both"/>
              <w:rPr>
                <w:rFonts w:cs="TTFFB52530t00"/>
              </w:rPr>
            </w:pPr>
          </w:p>
        </w:tc>
        <w:tc>
          <w:tcPr>
            <w:tcW w:w="3882" w:type="dxa"/>
          </w:tcPr>
          <w:p w14:paraId="612EB48A" w14:textId="1568FBF5" w:rsidR="006B023A" w:rsidRPr="00501F41" w:rsidRDefault="006B023A" w:rsidP="006B023A">
            <w:pPr>
              <w:jc w:val="both"/>
              <w:rPr>
                <w:rFonts w:cs="TTFFB52530t00"/>
              </w:rPr>
            </w:pPr>
            <w:r w:rsidRPr="00501F41">
              <w:rPr>
                <w:rFonts w:cs="TTFFB52530t00"/>
              </w:rPr>
              <w:t>Panelling works</w:t>
            </w:r>
          </w:p>
        </w:tc>
        <w:tc>
          <w:tcPr>
            <w:tcW w:w="284" w:type="dxa"/>
          </w:tcPr>
          <w:p w14:paraId="57D10BAA" w14:textId="5FD3932A" w:rsidR="006B023A" w:rsidRPr="00D12F24" w:rsidRDefault="006B023A" w:rsidP="006B023A">
            <w:pPr>
              <w:jc w:val="both"/>
            </w:pPr>
            <w:r w:rsidRPr="00270EA6">
              <w:t>:</w:t>
            </w:r>
          </w:p>
        </w:tc>
        <w:tc>
          <w:tcPr>
            <w:tcW w:w="4961" w:type="dxa"/>
            <w:vMerge/>
          </w:tcPr>
          <w:p w14:paraId="09B96A6D" w14:textId="42E16470" w:rsidR="006B023A" w:rsidRPr="00501F41" w:rsidRDefault="006B023A" w:rsidP="006B023A">
            <w:pPr>
              <w:jc w:val="left"/>
            </w:pPr>
          </w:p>
        </w:tc>
      </w:tr>
      <w:tr w:rsidR="006B023A" w:rsidRPr="00D12F24" w14:paraId="6B4C1A4D"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2EFE53B" w14:textId="77777777" w:rsidR="006B023A" w:rsidRPr="00501F41" w:rsidRDefault="006B023A" w:rsidP="006B023A">
            <w:pPr>
              <w:numPr>
                <w:ilvl w:val="0"/>
                <w:numId w:val="9"/>
              </w:numPr>
              <w:jc w:val="both"/>
              <w:rPr>
                <w:rFonts w:cs="TTFFB52530t00"/>
              </w:rPr>
            </w:pPr>
          </w:p>
        </w:tc>
        <w:tc>
          <w:tcPr>
            <w:tcW w:w="3882" w:type="dxa"/>
          </w:tcPr>
          <w:p w14:paraId="283A0112" w14:textId="02C627FD" w:rsidR="006B023A" w:rsidRPr="00501F41" w:rsidRDefault="006B023A" w:rsidP="006B023A">
            <w:pPr>
              <w:jc w:val="both"/>
              <w:rPr>
                <w:rFonts w:cs="TTFFB52530t00"/>
              </w:rPr>
            </w:pPr>
            <w:r w:rsidRPr="00501F41">
              <w:rPr>
                <w:rFonts w:cs="TTFFB52530t00"/>
              </w:rPr>
              <w:t>Aluminium works</w:t>
            </w:r>
          </w:p>
        </w:tc>
        <w:tc>
          <w:tcPr>
            <w:tcW w:w="284" w:type="dxa"/>
          </w:tcPr>
          <w:p w14:paraId="5447D3F3" w14:textId="52C1A4AC" w:rsidR="006B023A" w:rsidRPr="00D12F24" w:rsidRDefault="006B023A" w:rsidP="006B023A">
            <w:pPr>
              <w:jc w:val="both"/>
            </w:pPr>
            <w:r w:rsidRPr="00270EA6">
              <w:t>:</w:t>
            </w:r>
          </w:p>
        </w:tc>
        <w:tc>
          <w:tcPr>
            <w:tcW w:w="4961" w:type="dxa"/>
            <w:vMerge/>
          </w:tcPr>
          <w:p w14:paraId="629AE4E5" w14:textId="5BD6FF71" w:rsidR="006B023A" w:rsidRPr="00501F41" w:rsidRDefault="006B023A" w:rsidP="006B023A">
            <w:pPr>
              <w:jc w:val="left"/>
            </w:pPr>
          </w:p>
        </w:tc>
      </w:tr>
      <w:tr w:rsidR="006B023A" w:rsidRPr="00D12F24" w14:paraId="5976718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199F880" w14:textId="77777777" w:rsidR="006B023A" w:rsidRPr="00501F41" w:rsidRDefault="006B023A" w:rsidP="006B023A">
            <w:pPr>
              <w:numPr>
                <w:ilvl w:val="0"/>
                <w:numId w:val="9"/>
              </w:numPr>
              <w:jc w:val="both"/>
              <w:rPr>
                <w:rFonts w:cs="TTFFB52530t00"/>
              </w:rPr>
            </w:pPr>
          </w:p>
        </w:tc>
        <w:tc>
          <w:tcPr>
            <w:tcW w:w="3882" w:type="dxa"/>
          </w:tcPr>
          <w:p w14:paraId="6ADF4281" w14:textId="776168FA" w:rsidR="006B023A" w:rsidRPr="00501F41" w:rsidRDefault="006B023A" w:rsidP="006B023A">
            <w:pPr>
              <w:jc w:val="both"/>
              <w:rPr>
                <w:rFonts w:cs="TTFFB52530t00"/>
              </w:rPr>
            </w:pPr>
            <w:r w:rsidRPr="00501F41">
              <w:rPr>
                <w:rFonts w:cs="TTFFB52530t00"/>
              </w:rPr>
              <w:t>Aluminium handrails</w:t>
            </w:r>
          </w:p>
        </w:tc>
        <w:tc>
          <w:tcPr>
            <w:tcW w:w="284" w:type="dxa"/>
          </w:tcPr>
          <w:p w14:paraId="1207404F" w14:textId="69D74255" w:rsidR="006B023A" w:rsidRPr="00D12F24" w:rsidRDefault="006B023A" w:rsidP="006B023A">
            <w:pPr>
              <w:jc w:val="both"/>
            </w:pPr>
            <w:r w:rsidRPr="00270EA6">
              <w:t>:</w:t>
            </w:r>
          </w:p>
        </w:tc>
        <w:tc>
          <w:tcPr>
            <w:tcW w:w="4961" w:type="dxa"/>
            <w:vMerge/>
          </w:tcPr>
          <w:p w14:paraId="3B3ACA7A" w14:textId="62127B53" w:rsidR="006B023A" w:rsidRPr="00501F41" w:rsidRDefault="006B023A" w:rsidP="006B023A">
            <w:pPr>
              <w:jc w:val="left"/>
            </w:pPr>
          </w:p>
        </w:tc>
      </w:tr>
      <w:tr w:rsidR="006B023A" w:rsidRPr="00D12F24" w14:paraId="0A895743"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FED2AC5" w14:textId="77777777" w:rsidR="006B023A" w:rsidRPr="00501F41" w:rsidRDefault="006B023A" w:rsidP="006B023A">
            <w:pPr>
              <w:numPr>
                <w:ilvl w:val="0"/>
                <w:numId w:val="9"/>
              </w:numPr>
              <w:jc w:val="both"/>
              <w:rPr>
                <w:rFonts w:cs="TTFFB52530t00"/>
              </w:rPr>
            </w:pPr>
          </w:p>
        </w:tc>
        <w:tc>
          <w:tcPr>
            <w:tcW w:w="3882" w:type="dxa"/>
          </w:tcPr>
          <w:p w14:paraId="388E974A" w14:textId="77777777" w:rsidR="006B023A" w:rsidRPr="00501F41" w:rsidRDefault="006B023A" w:rsidP="006B023A">
            <w:pPr>
              <w:jc w:val="both"/>
              <w:rPr>
                <w:rFonts w:cs="TTFFB52530t00"/>
              </w:rPr>
            </w:pPr>
            <w:r w:rsidRPr="00501F41">
              <w:rPr>
                <w:rFonts w:cs="TTFFB52530t00"/>
              </w:rPr>
              <w:t>False ceiling</w:t>
            </w:r>
          </w:p>
        </w:tc>
        <w:tc>
          <w:tcPr>
            <w:tcW w:w="284" w:type="dxa"/>
          </w:tcPr>
          <w:p w14:paraId="514ED5E9" w14:textId="0218ADA5" w:rsidR="006B023A" w:rsidRPr="00D12F24" w:rsidRDefault="006B023A" w:rsidP="006B023A">
            <w:pPr>
              <w:jc w:val="both"/>
            </w:pPr>
            <w:r w:rsidRPr="00270EA6">
              <w:t>:</w:t>
            </w:r>
          </w:p>
        </w:tc>
        <w:tc>
          <w:tcPr>
            <w:tcW w:w="4961" w:type="dxa"/>
            <w:vMerge/>
          </w:tcPr>
          <w:p w14:paraId="5871384A" w14:textId="7A1200DB" w:rsidR="006B023A" w:rsidRPr="00501F41" w:rsidRDefault="006B023A" w:rsidP="006B023A">
            <w:pPr>
              <w:jc w:val="left"/>
            </w:pPr>
          </w:p>
        </w:tc>
      </w:tr>
      <w:tr w:rsidR="006B023A" w:rsidRPr="00D12F24" w14:paraId="3418D82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1E559CA" w14:textId="77777777" w:rsidR="006B023A" w:rsidRPr="00501F41" w:rsidRDefault="006B023A" w:rsidP="006B023A">
            <w:pPr>
              <w:ind w:left="360"/>
              <w:jc w:val="both"/>
              <w:rPr>
                <w:rFonts w:cs="TTFFB52530t00"/>
              </w:rPr>
            </w:pPr>
          </w:p>
        </w:tc>
        <w:tc>
          <w:tcPr>
            <w:tcW w:w="3882" w:type="dxa"/>
          </w:tcPr>
          <w:p w14:paraId="66B279EA" w14:textId="77777777" w:rsidR="006B023A" w:rsidRPr="00501F41" w:rsidRDefault="006B023A" w:rsidP="006B023A">
            <w:pPr>
              <w:jc w:val="both"/>
              <w:rPr>
                <w:rFonts w:cs="TTFFB52530t00"/>
              </w:rPr>
            </w:pPr>
            <w:r w:rsidRPr="00501F41">
              <w:rPr>
                <w:rFonts w:cs="TTFFB52530t00"/>
              </w:rPr>
              <w:t>Total</w:t>
            </w:r>
          </w:p>
        </w:tc>
        <w:tc>
          <w:tcPr>
            <w:tcW w:w="284" w:type="dxa"/>
          </w:tcPr>
          <w:p w14:paraId="67FBF68C" w14:textId="07CA4299" w:rsidR="006B023A" w:rsidRPr="00D12F24" w:rsidRDefault="006B023A" w:rsidP="006B023A">
            <w:pPr>
              <w:jc w:val="both"/>
            </w:pPr>
            <w:r w:rsidRPr="00270EA6">
              <w:t>:</w:t>
            </w:r>
          </w:p>
        </w:tc>
        <w:tc>
          <w:tcPr>
            <w:tcW w:w="4961" w:type="dxa"/>
            <w:vMerge/>
          </w:tcPr>
          <w:p w14:paraId="482E5251" w14:textId="1FB7CC5E" w:rsidR="006B023A" w:rsidRPr="00501F41" w:rsidRDefault="006B023A" w:rsidP="006B023A">
            <w:pPr>
              <w:jc w:val="left"/>
            </w:pPr>
          </w:p>
        </w:tc>
      </w:tr>
      <w:tr w:rsidR="006B023A" w:rsidRPr="00D12F24" w14:paraId="5E98A35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4389" w:type="dxa"/>
            <w:gridSpan w:val="2"/>
            <w:shd w:val="clear" w:color="auto" w:fill="CBA987"/>
          </w:tcPr>
          <w:p w14:paraId="38281047" w14:textId="77777777" w:rsidR="006B023A" w:rsidRPr="00501F41" w:rsidRDefault="006B023A" w:rsidP="006B023A">
            <w:pPr>
              <w:jc w:val="both"/>
              <w:rPr>
                <w:rFonts w:cs="TTFFB52530t00"/>
              </w:rPr>
            </w:pPr>
            <w:r w:rsidRPr="00501F41">
              <w:rPr>
                <w:rFonts w:cs="TTFFB52530t00"/>
              </w:rPr>
              <w:t>Part – E (Miscellaneous)</w:t>
            </w:r>
          </w:p>
        </w:tc>
        <w:tc>
          <w:tcPr>
            <w:tcW w:w="284" w:type="dxa"/>
            <w:shd w:val="clear" w:color="auto" w:fill="CBA987"/>
          </w:tcPr>
          <w:p w14:paraId="740546A9" w14:textId="77777777" w:rsidR="006B023A" w:rsidRPr="00D12F24" w:rsidRDefault="006B023A" w:rsidP="006B023A">
            <w:pPr>
              <w:jc w:val="both"/>
            </w:pPr>
            <w:r w:rsidRPr="00D12F24">
              <w:t>:</w:t>
            </w:r>
          </w:p>
        </w:tc>
        <w:tc>
          <w:tcPr>
            <w:tcW w:w="4961" w:type="dxa"/>
            <w:shd w:val="clear" w:color="auto" w:fill="CBA987"/>
          </w:tcPr>
          <w:p w14:paraId="0974BD8E" w14:textId="77777777" w:rsidR="006B023A" w:rsidRPr="00D12F24" w:rsidRDefault="006B023A" w:rsidP="006B023A">
            <w:r w:rsidRPr="00501F41">
              <w:t>Amount in</w:t>
            </w:r>
            <w:r w:rsidRPr="00D12F24">
              <w:t xml:space="preserve"> </w:t>
            </w:r>
            <w:r w:rsidRPr="001E224C">
              <w:rPr>
                <w:rFonts w:ascii="Rupee Foradian" w:hAnsi="Rupee Foradian"/>
              </w:rPr>
              <w:t>`</w:t>
            </w:r>
          </w:p>
        </w:tc>
      </w:tr>
      <w:tr w:rsidR="006B023A" w:rsidRPr="00D12F24" w14:paraId="4808FAC1"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0BE0CC8" w14:textId="77777777" w:rsidR="006B023A" w:rsidRPr="00501F41" w:rsidRDefault="006B023A" w:rsidP="006B023A">
            <w:pPr>
              <w:numPr>
                <w:ilvl w:val="0"/>
                <w:numId w:val="10"/>
              </w:numPr>
              <w:jc w:val="both"/>
              <w:rPr>
                <w:rFonts w:cs="TTFFB52530t00"/>
              </w:rPr>
            </w:pPr>
          </w:p>
        </w:tc>
        <w:tc>
          <w:tcPr>
            <w:tcW w:w="3882" w:type="dxa"/>
          </w:tcPr>
          <w:p w14:paraId="35FD0A88" w14:textId="77777777" w:rsidR="006B023A" w:rsidRPr="00501F41" w:rsidRDefault="006B023A" w:rsidP="006B023A">
            <w:pPr>
              <w:jc w:val="both"/>
              <w:rPr>
                <w:rFonts w:cs="TTFFB52530t00"/>
                <w:b/>
              </w:rPr>
            </w:pPr>
            <w:r w:rsidRPr="00501F41">
              <w:rPr>
                <w:rFonts w:cs="TTFFB52530t00"/>
              </w:rPr>
              <w:t>Separate toilet room</w:t>
            </w:r>
          </w:p>
        </w:tc>
        <w:tc>
          <w:tcPr>
            <w:tcW w:w="284" w:type="dxa"/>
          </w:tcPr>
          <w:p w14:paraId="4789CDE3" w14:textId="77777777" w:rsidR="006B023A" w:rsidRPr="00D12F24" w:rsidRDefault="006B023A" w:rsidP="006B023A">
            <w:pPr>
              <w:jc w:val="both"/>
            </w:pPr>
            <w:r w:rsidRPr="00D12F24">
              <w:t>:</w:t>
            </w:r>
          </w:p>
        </w:tc>
        <w:tc>
          <w:tcPr>
            <w:tcW w:w="4961" w:type="dxa"/>
            <w:vMerge w:val="restart"/>
          </w:tcPr>
          <w:p w14:paraId="0CAC4613" w14:textId="4CF03AB8" w:rsidR="006B023A" w:rsidRPr="00501F41" w:rsidRDefault="006B023A" w:rsidP="006B023A">
            <w:pPr>
              <w:jc w:val="left"/>
            </w:pPr>
            <w:r>
              <w:rPr>
                <w:rFonts w:cs="Arial"/>
              </w:rPr>
              <w:t>Provided in the cost of construction</w:t>
            </w:r>
          </w:p>
        </w:tc>
      </w:tr>
      <w:tr w:rsidR="006B023A" w:rsidRPr="00D12F24" w14:paraId="5E784B56"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B888C44" w14:textId="77777777" w:rsidR="006B023A" w:rsidRPr="00501F41" w:rsidRDefault="006B023A" w:rsidP="006B023A">
            <w:pPr>
              <w:numPr>
                <w:ilvl w:val="0"/>
                <w:numId w:val="10"/>
              </w:numPr>
              <w:jc w:val="both"/>
              <w:rPr>
                <w:rFonts w:cs="TTFFB52530t00"/>
              </w:rPr>
            </w:pPr>
          </w:p>
        </w:tc>
        <w:tc>
          <w:tcPr>
            <w:tcW w:w="3882" w:type="dxa"/>
          </w:tcPr>
          <w:p w14:paraId="6079D17C" w14:textId="77777777" w:rsidR="006B023A" w:rsidRPr="00501F41" w:rsidRDefault="006B023A" w:rsidP="006B023A">
            <w:pPr>
              <w:jc w:val="both"/>
              <w:rPr>
                <w:rFonts w:cs="TTFFB52530t00"/>
              </w:rPr>
            </w:pPr>
            <w:r w:rsidRPr="00501F41">
              <w:rPr>
                <w:rFonts w:cs="TTFFB52530t00"/>
              </w:rPr>
              <w:t>Separate lumber room</w:t>
            </w:r>
          </w:p>
        </w:tc>
        <w:tc>
          <w:tcPr>
            <w:tcW w:w="284" w:type="dxa"/>
          </w:tcPr>
          <w:p w14:paraId="3C667882" w14:textId="77777777" w:rsidR="006B023A" w:rsidRPr="00D12F24" w:rsidRDefault="006B023A" w:rsidP="006B023A">
            <w:pPr>
              <w:jc w:val="both"/>
            </w:pPr>
            <w:r w:rsidRPr="00D12F24">
              <w:t>:</w:t>
            </w:r>
          </w:p>
        </w:tc>
        <w:tc>
          <w:tcPr>
            <w:tcW w:w="4961" w:type="dxa"/>
            <w:vMerge/>
          </w:tcPr>
          <w:p w14:paraId="4229F3BC" w14:textId="3EB74DB9" w:rsidR="006B023A" w:rsidRPr="00501F41" w:rsidRDefault="006B023A" w:rsidP="006B023A">
            <w:pPr>
              <w:jc w:val="left"/>
              <w:rPr>
                <w:rFonts w:cs="TTFFB52530t00"/>
              </w:rPr>
            </w:pPr>
          </w:p>
        </w:tc>
      </w:tr>
      <w:tr w:rsidR="006B023A" w:rsidRPr="00D12F24" w14:paraId="3294CCA7"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7EF0C7E" w14:textId="77777777" w:rsidR="006B023A" w:rsidRPr="00501F41" w:rsidRDefault="006B023A" w:rsidP="006B023A">
            <w:pPr>
              <w:numPr>
                <w:ilvl w:val="0"/>
                <w:numId w:val="10"/>
              </w:numPr>
              <w:jc w:val="both"/>
              <w:rPr>
                <w:rFonts w:cs="TTFFB52530t00"/>
              </w:rPr>
            </w:pPr>
          </w:p>
        </w:tc>
        <w:tc>
          <w:tcPr>
            <w:tcW w:w="3882" w:type="dxa"/>
          </w:tcPr>
          <w:p w14:paraId="38BF06FB" w14:textId="77777777" w:rsidR="006B023A" w:rsidRPr="00501F41" w:rsidRDefault="006B023A" w:rsidP="006B023A">
            <w:pPr>
              <w:jc w:val="both"/>
              <w:rPr>
                <w:rFonts w:cs="TTFFB52530t00"/>
              </w:rPr>
            </w:pPr>
            <w:r w:rsidRPr="00501F41">
              <w:rPr>
                <w:rFonts w:cs="TTFFB52530t00"/>
              </w:rPr>
              <w:t>Separate water tank / sump</w:t>
            </w:r>
          </w:p>
        </w:tc>
        <w:tc>
          <w:tcPr>
            <w:tcW w:w="284" w:type="dxa"/>
          </w:tcPr>
          <w:p w14:paraId="137B906C" w14:textId="77777777" w:rsidR="006B023A" w:rsidRPr="00D12F24" w:rsidRDefault="006B023A" w:rsidP="006B023A">
            <w:pPr>
              <w:jc w:val="both"/>
            </w:pPr>
            <w:r w:rsidRPr="00D12F24">
              <w:t>:</w:t>
            </w:r>
          </w:p>
        </w:tc>
        <w:tc>
          <w:tcPr>
            <w:tcW w:w="4961" w:type="dxa"/>
            <w:vMerge/>
          </w:tcPr>
          <w:p w14:paraId="06602C6C" w14:textId="192D87B4" w:rsidR="006B023A" w:rsidRPr="00501F41" w:rsidRDefault="006B023A" w:rsidP="006B023A">
            <w:pPr>
              <w:jc w:val="left"/>
            </w:pPr>
          </w:p>
        </w:tc>
      </w:tr>
      <w:tr w:rsidR="006B023A" w:rsidRPr="00D12F24" w14:paraId="722ACF0B"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7BFCF6" w14:textId="77777777" w:rsidR="006B023A" w:rsidRPr="00501F41" w:rsidRDefault="006B023A" w:rsidP="006B023A">
            <w:pPr>
              <w:numPr>
                <w:ilvl w:val="0"/>
                <w:numId w:val="10"/>
              </w:numPr>
              <w:jc w:val="both"/>
              <w:rPr>
                <w:rFonts w:cs="TTFFB52530t00"/>
              </w:rPr>
            </w:pPr>
          </w:p>
        </w:tc>
        <w:tc>
          <w:tcPr>
            <w:tcW w:w="3882" w:type="dxa"/>
          </w:tcPr>
          <w:p w14:paraId="5CA4181F" w14:textId="77777777" w:rsidR="006B023A" w:rsidRPr="00501F41" w:rsidRDefault="006B023A" w:rsidP="006B023A">
            <w:pPr>
              <w:jc w:val="both"/>
              <w:rPr>
                <w:rFonts w:cs="TTFFB52530t00"/>
              </w:rPr>
            </w:pPr>
            <w:r w:rsidRPr="00501F41">
              <w:rPr>
                <w:rFonts w:cs="TTFFB52530t00"/>
              </w:rPr>
              <w:t>Trees, gardening</w:t>
            </w:r>
          </w:p>
        </w:tc>
        <w:tc>
          <w:tcPr>
            <w:tcW w:w="284" w:type="dxa"/>
          </w:tcPr>
          <w:p w14:paraId="1E3E444A" w14:textId="77777777" w:rsidR="006B023A" w:rsidRPr="00D12F24" w:rsidRDefault="006B023A" w:rsidP="006B023A">
            <w:pPr>
              <w:jc w:val="both"/>
            </w:pPr>
            <w:r w:rsidRPr="00D12F24">
              <w:t>:</w:t>
            </w:r>
          </w:p>
        </w:tc>
        <w:tc>
          <w:tcPr>
            <w:tcW w:w="4961" w:type="dxa"/>
            <w:vMerge/>
          </w:tcPr>
          <w:p w14:paraId="55CE9B5B" w14:textId="02BBC189" w:rsidR="006B023A" w:rsidRPr="00501F41" w:rsidRDefault="006B023A" w:rsidP="006B023A">
            <w:pPr>
              <w:jc w:val="left"/>
            </w:pPr>
          </w:p>
        </w:tc>
      </w:tr>
      <w:tr w:rsidR="006B023A" w:rsidRPr="00D12F24" w14:paraId="481904E5"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F55C2CB" w14:textId="77777777" w:rsidR="006B023A" w:rsidRPr="00501F41" w:rsidRDefault="006B023A" w:rsidP="006B023A">
            <w:pPr>
              <w:ind w:left="360"/>
              <w:jc w:val="both"/>
              <w:rPr>
                <w:rFonts w:cs="TTFFB52530t00"/>
              </w:rPr>
            </w:pPr>
          </w:p>
        </w:tc>
        <w:tc>
          <w:tcPr>
            <w:tcW w:w="3882" w:type="dxa"/>
          </w:tcPr>
          <w:p w14:paraId="481ED1DE" w14:textId="77777777" w:rsidR="006B023A" w:rsidRPr="00501F41" w:rsidRDefault="006B023A" w:rsidP="006B023A">
            <w:pPr>
              <w:jc w:val="both"/>
              <w:rPr>
                <w:rFonts w:cs="TTFFB52530t00"/>
              </w:rPr>
            </w:pPr>
            <w:r w:rsidRPr="00501F41">
              <w:rPr>
                <w:rFonts w:cs="TTFFB52530t00"/>
              </w:rPr>
              <w:t>Total</w:t>
            </w:r>
          </w:p>
        </w:tc>
        <w:tc>
          <w:tcPr>
            <w:tcW w:w="284" w:type="dxa"/>
          </w:tcPr>
          <w:p w14:paraId="61660FAF" w14:textId="370976D1" w:rsidR="006B023A" w:rsidRPr="00D12F24" w:rsidRDefault="006B023A" w:rsidP="006B023A">
            <w:pPr>
              <w:jc w:val="both"/>
            </w:pPr>
            <w:r>
              <w:t>:</w:t>
            </w:r>
          </w:p>
        </w:tc>
        <w:tc>
          <w:tcPr>
            <w:tcW w:w="4961" w:type="dxa"/>
            <w:vMerge/>
          </w:tcPr>
          <w:p w14:paraId="237484D8" w14:textId="77FC60A2" w:rsidR="006B023A" w:rsidRPr="00501F41" w:rsidRDefault="006B023A" w:rsidP="006B023A">
            <w:pPr>
              <w:jc w:val="left"/>
            </w:pPr>
          </w:p>
        </w:tc>
      </w:tr>
      <w:tr w:rsidR="006B023A" w:rsidRPr="00D12F24" w14:paraId="189AD719"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4389" w:type="dxa"/>
            <w:gridSpan w:val="2"/>
            <w:shd w:val="clear" w:color="auto" w:fill="CBA987"/>
          </w:tcPr>
          <w:p w14:paraId="02DDA867" w14:textId="77777777" w:rsidR="006B023A" w:rsidRPr="00501F41" w:rsidRDefault="006B023A" w:rsidP="006B023A">
            <w:pPr>
              <w:jc w:val="both"/>
              <w:rPr>
                <w:rFonts w:cs="TTFFB52530t00"/>
              </w:rPr>
            </w:pPr>
            <w:r w:rsidRPr="00501F41">
              <w:rPr>
                <w:rFonts w:cs="TTFFB52530t00"/>
              </w:rPr>
              <w:t>Part – F (Services)</w:t>
            </w:r>
          </w:p>
        </w:tc>
        <w:tc>
          <w:tcPr>
            <w:tcW w:w="284" w:type="dxa"/>
            <w:shd w:val="clear" w:color="auto" w:fill="CBA987"/>
          </w:tcPr>
          <w:p w14:paraId="0C92176A" w14:textId="77777777" w:rsidR="006B023A" w:rsidRPr="00D12F24" w:rsidRDefault="006B023A" w:rsidP="006B023A">
            <w:pPr>
              <w:jc w:val="both"/>
            </w:pPr>
            <w:r w:rsidRPr="00D12F24">
              <w:t>:</w:t>
            </w:r>
          </w:p>
        </w:tc>
        <w:tc>
          <w:tcPr>
            <w:tcW w:w="4961" w:type="dxa"/>
            <w:shd w:val="clear" w:color="auto" w:fill="CBA987"/>
          </w:tcPr>
          <w:p w14:paraId="5B99067D" w14:textId="572C0DD4" w:rsidR="006B023A" w:rsidRPr="00D12F24" w:rsidRDefault="006B023A" w:rsidP="006B023A">
            <w:pPr>
              <w:rPr>
                <w:b/>
                <w:bCs/>
              </w:rPr>
            </w:pPr>
            <w:r w:rsidRPr="00501F41">
              <w:t>Amount in</w:t>
            </w:r>
            <w:r w:rsidRPr="00D12F24">
              <w:t xml:space="preserve"> </w:t>
            </w:r>
            <w:r w:rsidRPr="001E224C">
              <w:rPr>
                <w:rFonts w:ascii="Rupee Foradian" w:hAnsi="Rupee Foradian"/>
              </w:rPr>
              <w:t>`</w:t>
            </w:r>
          </w:p>
        </w:tc>
      </w:tr>
      <w:tr w:rsidR="006B023A" w:rsidRPr="00D12F24" w14:paraId="67DAC034"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073AA1A4" w14:textId="77777777" w:rsidR="006B023A" w:rsidRPr="00501F41" w:rsidRDefault="006B023A" w:rsidP="006B023A">
            <w:pPr>
              <w:numPr>
                <w:ilvl w:val="0"/>
                <w:numId w:val="11"/>
              </w:numPr>
              <w:jc w:val="both"/>
              <w:rPr>
                <w:rFonts w:cs="TTFFB52530t00"/>
              </w:rPr>
            </w:pPr>
          </w:p>
        </w:tc>
        <w:tc>
          <w:tcPr>
            <w:tcW w:w="3882" w:type="dxa"/>
          </w:tcPr>
          <w:p w14:paraId="6F57D5F6" w14:textId="77777777" w:rsidR="006B023A" w:rsidRPr="00501F41" w:rsidRDefault="006B023A" w:rsidP="006B023A">
            <w:pPr>
              <w:jc w:val="both"/>
              <w:rPr>
                <w:rFonts w:cs="TTFFB52530t00"/>
                <w:b/>
              </w:rPr>
            </w:pPr>
            <w:r w:rsidRPr="00501F41">
              <w:rPr>
                <w:rFonts w:cs="TTFFB52530t00"/>
              </w:rPr>
              <w:t>Water supply arrangements</w:t>
            </w:r>
          </w:p>
        </w:tc>
        <w:tc>
          <w:tcPr>
            <w:tcW w:w="284" w:type="dxa"/>
          </w:tcPr>
          <w:p w14:paraId="17B81FDA" w14:textId="77777777" w:rsidR="006B023A" w:rsidRPr="00D12F24" w:rsidRDefault="006B023A" w:rsidP="006B023A">
            <w:pPr>
              <w:jc w:val="both"/>
            </w:pPr>
            <w:r w:rsidRPr="00D12F24">
              <w:t>:</w:t>
            </w:r>
          </w:p>
        </w:tc>
        <w:tc>
          <w:tcPr>
            <w:tcW w:w="4961" w:type="dxa"/>
            <w:vMerge w:val="restart"/>
          </w:tcPr>
          <w:p w14:paraId="0DAAADD0" w14:textId="5E1EB752" w:rsidR="006B023A" w:rsidRPr="00501F41" w:rsidRDefault="006B023A" w:rsidP="006B023A">
            <w:pPr>
              <w:jc w:val="left"/>
            </w:pPr>
            <w:r>
              <w:rPr>
                <w:rFonts w:cs="Arial"/>
              </w:rPr>
              <w:t>Provided in the cost of construction</w:t>
            </w:r>
          </w:p>
        </w:tc>
      </w:tr>
      <w:tr w:rsidR="006B023A" w:rsidRPr="00D12F24" w14:paraId="16562B11"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E0C7B35" w14:textId="77777777" w:rsidR="006B023A" w:rsidRPr="00501F41" w:rsidRDefault="006B023A" w:rsidP="006B023A">
            <w:pPr>
              <w:numPr>
                <w:ilvl w:val="0"/>
                <w:numId w:val="11"/>
              </w:numPr>
              <w:jc w:val="both"/>
              <w:rPr>
                <w:rFonts w:cs="TTFFB52530t00"/>
              </w:rPr>
            </w:pPr>
          </w:p>
        </w:tc>
        <w:tc>
          <w:tcPr>
            <w:tcW w:w="3882" w:type="dxa"/>
          </w:tcPr>
          <w:p w14:paraId="4FDF84CF" w14:textId="77777777" w:rsidR="006B023A" w:rsidRPr="00501F41" w:rsidRDefault="006B023A" w:rsidP="006B023A">
            <w:pPr>
              <w:jc w:val="both"/>
              <w:rPr>
                <w:rFonts w:cs="TTFFB52530t00"/>
              </w:rPr>
            </w:pPr>
            <w:r w:rsidRPr="00501F41">
              <w:rPr>
                <w:rFonts w:cs="TTFFB52530t00"/>
              </w:rPr>
              <w:t>Drainage arrangements</w:t>
            </w:r>
          </w:p>
        </w:tc>
        <w:tc>
          <w:tcPr>
            <w:tcW w:w="284" w:type="dxa"/>
          </w:tcPr>
          <w:p w14:paraId="4CF6C9E6" w14:textId="77777777" w:rsidR="006B023A" w:rsidRPr="00D12F24" w:rsidRDefault="006B023A" w:rsidP="006B023A">
            <w:pPr>
              <w:jc w:val="both"/>
            </w:pPr>
            <w:r w:rsidRPr="00D12F24">
              <w:t>:</w:t>
            </w:r>
          </w:p>
        </w:tc>
        <w:tc>
          <w:tcPr>
            <w:tcW w:w="4961" w:type="dxa"/>
            <w:vMerge/>
          </w:tcPr>
          <w:p w14:paraId="32AC4815" w14:textId="28EBC42C" w:rsidR="006B023A" w:rsidRPr="00BB208E" w:rsidRDefault="006B023A" w:rsidP="006B023A">
            <w:pPr>
              <w:jc w:val="left"/>
            </w:pPr>
          </w:p>
        </w:tc>
      </w:tr>
      <w:tr w:rsidR="006B023A" w:rsidRPr="00D12F24" w14:paraId="324C82C7"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02BEF210" w14:textId="77777777" w:rsidR="006B023A" w:rsidRPr="00501F41" w:rsidRDefault="006B023A" w:rsidP="006B023A">
            <w:pPr>
              <w:numPr>
                <w:ilvl w:val="0"/>
                <w:numId w:val="11"/>
              </w:numPr>
              <w:jc w:val="both"/>
              <w:rPr>
                <w:rFonts w:cs="TTFFB52530t00"/>
              </w:rPr>
            </w:pPr>
          </w:p>
        </w:tc>
        <w:tc>
          <w:tcPr>
            <w:tcW w:w="3882" w:type="dxa"/>
          </w:tcPr>
          <w:p w14:paraId="7258FCD7" w14:textId="77777777" w:rsidR="006B023A" w:rsidRPr="00501F41" w:rsidRDefault="006B023A" w:rsidP="006B023A">
            <w:pPr>
              <w:jc w:val="both"/>
              <w:rPr>
                <w:rFonts w:cs="TTFFB52530t00"/>
              </w:rPr>
            </w:pPr>
            <w:r w:rsidRPr="00501F41">
              <w:rPr>
                <w:rFonts w:cs="TTFFB52530t00"/>
              </w:rPr>
              <w:t>Compound wall</w:t>
            </w:r>
          </w:p>
        </w:tc>
        <w:tc>
          <w:tcPr>
            <w:tcW w:w="284" w:type="dxa"/>
          </w:tcPr>
          <w:p w14:paraId="5AE8CAAD" w14:textId="77777777" w:rsidR="006B023A" w:rsidRPr="00D12F24" w:rsidRDefault="006B023A" w:rsidP="006B023A">
            <w:pPr>
              <w:jc w:val="both"/>
            </w:pPr>
            <w:r w:rsidRPr="00D12F24">
              <w:t>:</w:t>
            </w:r>
          </w:p>
        </w:tc>
        <w:tc>
          <w:tcPr>
            <w:tcW w:w="4961" w:type="dxa"/>
            <w:vMerge/>
          </w:tcPr>
          <w:p w14:paraId="2FB44875" w14:textId="77D19BB4" w:rsidR="006B023A" w:rsidRPr="00501F41" w:rsidRDefault="006B023A" w:rsidP="006B023A">
            <w:pPr>
              <w:jc w:val="left"/>
            </w:pPr>
          </w:p>
        </w:tc>
      </w:tr>
      <w:tr w:rsidR="006B023A" w:rsidRPr="00D12F24" w14:paraId="73484312"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3C41D0B4" w14:textId="77777777" w:rsidR="006B023A" w:rsidRPr="00501F41" w:rsidRDefault="006B023A" w:rsidP="006B023A">
            <w:pPr>
              <w:numPr>
                <w:ilvl w:val="0"/>
                <w:numId w:val="11"/>
              </w:numPr>
              <w:jc w:val="both"/>
              <w:rPr>
                <w:rFonts w:cs="TTFFB52530t00"/>
              </w:rPr>
            </w:pPr>
          </w:p>
        </w:tc>
        <w:tc>
          <w:tcPr>
            <w:tcW w:w="3882" w:type="dxa"/>
          </w:tcPr>
          <w:p w14:paraId="43F05D03" w14:textId="77777777" w:rsidR="006B023A" w:rsidRPr="00501F41" w:rsidRDefault="006B023A" w:rsidP="006B023A">
            <w:pPr>
              <w:jc w:val="both"/>
              <w:rPr>
                <w:rFonts w:cs="TTFFB52530t00"/>
              </w:rPr>
            </w:pPr>
            <w:r w:rsidRPr="00501F41">
              <w:rPr>
                <w:rFonts w:cs="TTFFB52530t00"/>
              </w:rPr>
              <w:t>C.B. deposits, fittings etc.</w:t>
            </w:r>
          </w:p>
        </w:tc>
        <w:tc>
          <w:tcPr>
            <w:tcW w:w="284" w:type="dxa"/>
          </w:tcPr>
          <w:p w14:paraId="772D0AD6" w14:textId="77777777" w:rsidR="006B023A" w:rsidRPr="00D12F24" w:rsidRDefault="006B023A" w:rsidP="006B023A">
            <w:pPr>
              <w:jc w:val="both"/>
            </w:pPr>
            <w:r w:rsidRPr="00D12F24">
              <w:t>:</w:t>
            </w:r>
          </w:p>
        </w:tc>
        <w:tc>
          <w:tcPr>
            <w:tcW w:w="4961" w:type="dxa"/>
            <w:vMerge/>
          </w:tcPr>
          <w:p w14:paraId="1605B047" w14:textId="3F4F52C9" w:rsidR="006B023A" w:rsidRPr="00501F41" w:rsidRDefault="006B023A" w:rsidP="006B023A">
            <w:pPr>
              <w:jc w:val="left"/>
            </w:pPr>
          </w:p>
        </w:tc>
      </w:tr>
      <w:tr w:rsidR="006B023A" w:rsidRPr="00D12F24" w14:paraId="51BC9987"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641FAFB" w14:textId="77777777" w:rsidR="006B023A" w:rsidRPr="00501F41" w:rsidRDefault="006B023A" w:rsidP="006B023A">
            <w:pPr>
              <w:numPr>
                <w:ilvl w:val="0"/>
                <w:numId w:val="11"/>
              </w:numPr>
              <w:jc w:val="both"/>
              <w:rPr>
                <w:rFonts w:cs="TTFFB52530t00"/>
              </w:rPr>
            </w:pPr>
          </w:p>
        </w:tc>
        <w:tc>
          <w:tcPr>
            <w:tcW w:w="3882" w:type="dxa"/>
          </w:tcPr>
          <w:p w14:paraId="1C464953" w14:textId="77777777" w:rsidR="006B023A" w:rsidRPr="00501F41" w:rsidRDefault="006B023A" w:rsidP="006B023A">
            <w:pPr>
              <w:jc w:val="both"/>
              <w:rPr>
                <w:rFonts w:cs="TTFFB52530t00"/>
              </w:rPr>
            </w:pPr>
            <w:r w:rsidRPr="00501F41">
              <w:rPr>
                <w:rFonts w:cs="TTFFB52530t00"/>
              </w:rPr>
              <w:t>Pavement</w:t>
            </w:r>
          </w:p>
        </w:tc>
        <w:tc>
          <w:tcPr>
            <w:tcW w:w="284" w:type="dxa"/>
          </w:tcPr>
          <w:p w14:paraId="4F77BC55" w14:textId="1405C058" w:rsidR="006B023A" w:rsidRPr="00D12F24" w:rsidRDefault="006B023A" w:rsidP="006B023A">
            <w:pPr>
              <w:jc w:val="both"/>
            </w:pPr>
            <w:r w:rsidRPr="006C308E">
              <w:t>:</w:t>
            </w:r>
          </w:p>
        </w:tc>
        <w:tc>
          <w:tcPr>
            <w:tcW w:w="4961" w:type="dxa"/>
            <w:vMerge/>
          </w:tcPr>
          <w:p w14:paraId="3F80F826" w14:textId="6127AF60" w:rsidR="006B023A" w:rsidRPr="00501F41" w:rsidRDefault="006B023A" w:rsidP="006B023A">
            <w:pPr>
              <w:jc w:val="left"/>
            </w:pPr>
          </w:p>
        </w:tc>
      </w:tr>
      <w:tr w:rsidR="006B023A" w:rsidRPr="00D12F24" w14:paraId="0268384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B5AB412" w14:textId="77777777" w:rsidR="006B023A" w:rsidRPr="00501F41" w:rsidRDefault="006B023A" w:rsidP="006B023A">
            <w:pPr>
              <w:ind w:left="360"/>
              <w:jc w:val="both"/>
              <w:rPr>
                <w:rFonts w:cs="TTFFB52530t00"/>
                <w:b/>
                <w:bCs/>
              </w:rPr>
            </w:pPr>
          </w:p>
        </w:tc>
        <w:tc>
          <w:tcPr>
            <w:tcW w:w="3882" w:type="dxa"/>
          </w:tcPr>
          <w:p w14:paraId="71BB032F" w14:textId="77777777" w:rsidR="006B023A" w:rsidRPr="00501F41" w:rsidRDefault="006B023A" w:rsidP="006B023A">
            <w:pPr>
              <w:jc w:val="both"/>
              <w:rPr>
                <w:rFonts w:cs="TTFFB52530t00"/>
                <w:b/>
                <w:bCs/>
              </w:rPr>
            </w:pPr>
            <w:r w:rsidRPr="00501F41">
              <w:rPr>
                <w:rFonts w:cs="TTFFB52530t00"/>
                <w:b/>
                <w:bCs/>
              </w:rPr>
              <w:t>Total</w:t>
            </w:r>
          </w:p>
        </w:tc>
        <w:tc>
          <w:tcPr>
            <w:tcW w:w="284" w:type="dxa"/>
          </w:tcPr>
          <w:p w14:paraId="2E760A73" w14:textId="3BB0AED6" w:rsidR="006B023A" w:rsidRPr="00D12F24" w:rsidRDefault="006B023A" w:rsidP="006B023A">
            <w:pPr>
              <w:jc w:val="both"/>
              <w:rPr>
                <w:b/>
                <w:bCs/>
              </w:rPr>
            </w:pPr>
            <w:r w:rsidRPr="006C308E">
              <w:t>:</w:t>
            </w:r>
          </w:p>
        </w:tc>
        <w:tc>
          <w:tcPr>
            <w:tcW w:w="4961" w:type="dxa"/>
            <w:vMerge/>
          </w:tcPr>
          <w:p w14:paraId="017BB8AB" w14:textId="4A7FE538" w:rsidR="006B023A" w:rsidRPr="00BB208E" w:rsidRDefault="006B023A" w:rsidP="006B023A">
            <w:pPr>
              <w:jc w:val="left"/>
            </w:pPr>
          </w:p>
        </w:tc>
      </w:tr>
    </w:tbl>
    <w:p w14:paraId="09037A21" w14:textId="77777777" w:rsidR="00E5243B" w:rsidRPr="00D12F24" w:rsidRDefault="00E5243B">
      <w:pPr>
        <w:rPr>
          <w:rFonts w:ascii="Arial Narrow" w:hAnsi="Arial Narrow"/>
        </w:rPr>
      </w:pPr>
    </w:p>
    <w:p w14:paraId="618CF646" w14:textId="58065A4A" w:rsidR="00D168CD" w:rsidRPr="008865DD" w:rsidRDefault="003D4304" w:rsidP="008865DD">
      <w:pPr>
        <w:pStyle w:val="Heading1"/>
        <w:numPr>
          <w:ilvl w:val="0"/>
          <w:numId w:val="2"/>
        </w:numPr>
        <w:jc w:val="center"/>
      </w:pPr>
      <w:bookmarkStart w:id="13" w:name="_Toc184324968"/>
      <w:r w:rsidRPr="008865DD">
        <w:t>GOVERNMENT VALUE</w:t>
      </w:r>
      <w:r w:rsidR="004B3836">
        <w:t>(MIDC)</w:t>
      </w:r>
      <w:bookmarkEnd w:id="13"/>
    </w:p>
    <w:tbl>
      <w:tblPr>
        <w:tblStyle w:val="Style1"/>
        <w:tblW w:w="5343" w:type="pct"/>
        <w:tblLook w:val="04A0" w:firstRow="1" w:lastRow="0" w:firstColumn="1" w:lastColumn="0" w:noHBand="0" w:noVBand="1"/>
      </w:tblPr>
      <w:tblGrid>
        <w:gridCol w:w="2373"/>
        <w:gridCol w:w="2276"/>
        <w:gridCol w:w="2245"/>
        <w:gridCol w:w="2740"/>
      </w:tblGrid>
      <w:tr w:rsidR="00D168CD" w:rsidRPr="00384ADD" w14:paraId="23F151AF" w14:textId="77777777" w:rsidTr="00990546">
        <w:trPr>
          <w:cnfStyle w:val="100000000000" w:firstRow="1" w:lastRow="0" w:firstColumn="0" w:lastColumn="0" w:oddVBand="0" w:evenVBand="0" w:oddHBand="0" w:evenHBand="0" w:firstRowFirstColumn="0" w:firstRowLastColumn="0" w:lastRowFirstColumn="0" w:lastRowLastColumn="0"/>
          <w:trHeight w:val="20"/>
        </w:trPr>
        <w:tc>
          <w:tcPr>
            <w:tcW w:w="1232" w:type="pct"/>
          </w:tcPr>
          <w:p w14:paraId="1E4258AB" w14:textId="77777777" w:rsidR="00D168CD" w:rsidRPr="00CF058F" w:rsidRDefault="00D168CD" w:rsidP="00F742D9">
            <w:pPr>
              <w:tabs>
                <w:tab w:val="center" w:pos="1125"/>
                <w:tab w:val="right" w:pos="2251"/>
              </w:tabs>
              <w:rPr>
                <w:b w:val="0"/>
                <w:bCs/>
                <w:color w:val="auto"/>
              </w:rPr>
            </w:pPr>
            <w:r w:rsidRPr="00CF058F">
              <w:rPr>
                <w:b w:val="0"/>
                <w:bCs/>
                <w:color w:val="auto"/>
              </w:rPr>
              <w:tab/>
              <w:t>Particulars</w:t>
            </w:r>
            <w:r w:rsidRPr="00CF058F">
              <w:rPr>
                <w:b w:val="0"/>
                <w:bCs/>
                <w:color w:val="auto"/>
              </w:rPr>
              <w:tab/>
            </w:r>
          </w:p>
        </w:tc>
        <w:tc>
          <w:tcPr>
            <w:tcW w:w="1181" w:type="pct"/>
          </w:tcPr>
          <w:p w14:paraId="72506AC4" w14:textId="77777777" w:rsidR="00D168CD" w:rsidRPr="00CF058F" w:rsidRDefault="00D168CD" w:rsidP="00F742D9">
            <w:pPr>
              <w:rPr>
                <w:b w:val="0"/>
                <w:bCs/>
                <w:color w:val="auto"/>
              </w:rPr>
            </w:pPr>
            <w:r w:rsidRPr="00CF058F">
              <w:rPr>
                <w:b w:val="0"/>
                <w:bCs/>
                <w:color w:val="auto"/>
              </w:rPr>
              <w:t>Area in Sq. M.</w:t>
            </w:r>
          </w:p>
        </w:tc>
        <w:tc>
          <w:tcPr>
            <w:tcW w:w="1165" w:type="pct"/>
          </w:tcPr>
          <w:p w14:paraId="121CC875" w14:textId="77777777" w:rsidR="00D168CD" w:rsidRPr="00CF058F" w:rsidRDefault="00D168CD" w:rsidP="00F742D9">
            <w:pPr>
              <w:rPr>
                <w:b w:val="0"/>
                <w:bCs/>
                <w:color w:val="auto"/>
              </w:rPr>
            </w:pPr>
            <w:r w:rsidRPr="00CF058F">
              <w:rPr>
                <w:b w:val="0"/>
                <w:bCs/>
                <w:color w:val="auto"/>
              </w:rPr>
              <w:t xml:space="preserve">Rate in </w:t>
            </w:r>
            <w:r w:rsidRPr="00CF058F">
              <w:rPr>
                <w:rFonts w:ascii="Rupee Foradian" w:hAnsi="Rupee Foradian"/>
                <w:b w:val="0"/>
                <w:color w:val="auto"/>
              </w:rPr>
              <w:t>`</w:t>
            </w:r>
          </w:p>
        </w:tc>
        <w:tc>
          <w:tcPr>
            <w:tcW w:w="1422" w:type="pct"/>
          </w:tcPr>
          <w:p w14:paraId="7542EFAA" w14:textId="77777777" w:rsidR="00D168CD" w:rsidRPr="00CF058F" w:rsidRDefault="00D168CD" w:rsidP="00F742D9">
            <w:pPr>
              <w:rPr>
                <w:b w:val="0"/>
                <w:bCs/>
                <w:color w:val="auto"/>
              </w:rPr>
            </w:pPr>
            <w:r w:rsidRPr="00CF058F">
              <w:rPr>
                <w:b w:val="0"/>
                <w:bCs/>
                <w:color w:val="auto"/>
              </w:rPr>
              <w:t xml:space="preserve">Value in </w:t>
            </w:r>
            <w:r w:rsidRPr="00CF058F">
              <w:rPr>
                <w:rFonts w:ascii="Rupee Foradian" w:hAnsi="Rupee Foradian"/>
                <w:b w:val="0"/>
                <w:color w:val="auto"/>
              </w:rPr>
              <w:t>`</w:t>
            </w:r>
          </w:p>
        </w:tc>
      </w:tr>
      <w:tr w:rsidR="00D168CD" w:rsidRPr="00384ADD" w14:paraId="5871D65F"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1232" w:type="pct"/>
          </w:tcPr>
          <w:p w14:paraId="7BD7630A" w14:textId="77777777" w:rsidR="00D168CD" w:rsidRPr="00CF058F" w:rsidRDefault="00D168CD" w:rsidP="00F742D9">
            <w:pPr>
              <w:rPr>
                <w:bCs/>
              </w:rPr>
            </w:pPr>
            <w:r w:rsidRPr="00CF058F">
              <w:rPr>
                <w:bCs/>
              </w:rPr>
              <w:t xml:space="preserve">Land </w:t>
            </w:r>
          </w:p>
        </w:tc>
        <w:tc>
          <w:tcPr>
            <w:tcW w:w="1181" w:type="pct"/>
          </w:tcPr>
          <w:p w14:paraId="10FF66E1" w14:textId="2C6B7BB5" w:rsidR="00D168CD" w:rsidRPr="00CF058F" w:rsidRDefault="006B023A" w:rsidP="00F742D9">
            <w:pPr>
              <w:rPr>
                <w:color w:val="000000"/>
                <w:lang w:eastAsia="en-IN"/>
              </w:rPr>
            </w:pPr>
            <w:r>
              <w:t>5</w:t>
            </w:r>
            <w:r w:rsidR="0076041E">
              <w:t>,</w:t>
            </w:r>
            <w:r>
              <w:t>03</w:t>
            </w:r>
            <w:r w:rsidR="0076041E">
              <w:t>0</w:t>
            </w:r>
            <w:r w:rsidR="0076041E" w:rsidRPr="00030A85">
              <w:t>.00</w:t>
            </w:r>
          </w:p>
        </w:tc>
        <w:tc>
          <w:tcPr>
            <w:tcW w:w="1165" w:type="pct"/>
          </w:tcPr>
          <w:p w14:paraId="311A7D1D" w14:textId="511407EC" w:rsidR="00D168CD" w:rsidRPr="00CF058F" w:rsidRDefault="006B023A" w:rsidP="00F742D9">
            <w:r w:rsidRPr="006B023A">
              <w:t>200</w:t>
            </w:r>
            <w:r>
              <w:t>/-</w:t>
            </w:r>
          </w:p>
        </w:tc>
        <w:tc>
          <w:tcPr>
            <w:tcW w:w="1422" w:type="pct"/>
          </w:tcPr>
          <w:p w14:paraId="603E7DED" w14:textId="0CC3D0FC" w:rsidR="00D168CD" w:rsidRPr="00CF058F" w:rsidRDefault="007A014E" w:rsidP="00F742D9">
            <w:pPr>
              <w:jc w:val="right"/>
            </w:pPr>
            <w:r w:rsidRPr="007A014E">
              <w:rPr>
                <w:rFonts w:cs="Calibri"/>
              </w:rPr>
              <w:t>10,06,000</w:t>
            </w:r>
            <w:r w:rsidR="00D168CD" w:rsidRPr="00CF058F">
              <w:rPr>
                <w:rFonts w:cs="Calibri"/>
              </w:rPr>
              <w:t>/-</w:t>
            </w:r>
          </w:p>
        </w:tc>
      </w:tr>
      <w:tr w:rsidR="00D168CD" w:rsidRPr="00384ADD" w14:paraId="47AF96A6" w14:textId="77777777" w:rsidTr="00990546">
        <w:trPr>
          <w:cnfStyle w:val="000000010000" w:firstRow="0" w:lastRow="0" w:firstColumn="0" w:lastColumn="0" w:oddVBand="0" w:evenVBand="0" w:oddHBand="0" w:evenHBand="1" w:firstRowFirstColumn="0" w:firstRowLastColumn="0" w:lastRowFirstColumn="0" w:lastRowLastColumn="0"/>
          <w:trHeight w:val="20"/>
        </w:trPr>
        <w:tc>
          <w:tcPr>
            <w:tcW w:w="1232" w:type="pct"/>
          </w:tcPr>
          <w:p w14:paraId="2239DC38" w14:textId="77777777" w:rsidR="00D168CD" w:rsidRPr="00CF058F" w:rsidRDefault="00D168CD" w:rsidP="00F742D9">
            <w:pPr>
              <w:rPr>
                <w:rFonts w:ascii="Arial Narrow" w:hAnsi="Arial Narrow"/>
                <w:bCs/>
              </w:rPr>
            </w:pPr>
            <w:r w:rsidRPr="00CF058F">
              <w:rPr>
                <w:rFonts w:ascii="Arial Narrow" w:hAnsi="Arial Narrow"/>
                <w:bCs/>
              </w:rPr>
              <w:t xml:space="preserve">Structure </w:t>
            </w:r>
          </w:p>
        </w:tc>
        <w:tc>
          <w:tcPr>
            <w:tcW w:w="2346" w:type="pct"/>
            <w:gridSpan w:val="2"/>
          </w:tcPr>
          <w:p w14:paraId="20C224CA" w14:textId="1E4E7FCA" w:rsidR="00D168CD" w:rsidRPr="00CF058F" w:rsidRDefault="00E33EA9" w:rsidP="00F742D9">
            <w:pPr>
              <w:rPr>
                <w:rFonts w:ascii="Arial Narrow" w:hAnsi="Arial Narrow"/>
              </w:rPr>
            </w:pPr>
            <w:r>
              <w:rPr>
                <w:rFonts w:ascii="Arial Narrow" w:hAnsi="Arial Narrow"/>
              </w:rPr>
              <w:t>-</w:t>
            </w:r>
          </w:p>
        </w:tc>
        <w:tc>
          <w:tcPr>
            <w:tcW w:w="1422" w:type="pct"/>
          </w:tcPr>
          <w:p w14:paraId="530A280F" w14:textId="3BBBF0DC" w:rsidR="00D168CD" w:rsidRPr="00CF058F" w:rsidRDefault="007A014E" w:rsidP="00F742D9">
            <w:pPr>
              <w:jc w:val="right"/>
              <w:rPr>
                <w:rFonts w:ascii="Arial Narrow" w:hAnsi="Arial Narrow"/>
              </w:rPr>
            </w:pPr>
            <w:r w:rsidRPr="007A014E">
              <w:rPr>
                <w:rFonts w:ascii="Arial Narrow" w:hAnsi="Arial Narrow"/>
              </w:rPr>
              <w:t>89,37,134</w:t>
            </w:r>
            <w:r>
              <w:rPr>
                <w:rFonts w:ascii="Arial Narrow" w:hAnsi="Arial Narrow"/>
              </w:rPr>
              <w:t>/-</w:t>
            </w:r>
          </w:p>
        </w:tc>
      </w:tr>
      <w:tr w:rsidR="00D168CD" w:rsidRPr="00384ADD" w14:paraId="61A44BB6"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1232" w:type="pct"/>
          </w:tcPr>
          <w:p w14:paraId="363337EB" w14:textId="77777777" w:rsidR="00D168CD" w:rsidRPr="00CF058F" w:rsidRDefault="00D168CD" w:rsidP="00F742D9">
            <w:pPr>
              <w:rPr>
                <w:bCs/>
              </w:rPr>
            </w:pPr>
            <w:r w:rsidRPr="00CF058F">
              <w:rPr>
                <w:b/>
                <w:bCs/>
              </w:rPr>
              <w:t>Total</w:t>
            </w:r>
          </w:p>
        </w:tc>
        <w:tc>
          <w:tcPr>
            <w:tcW w:w="2346" w:type="pct"/>
            <w:gridSpan w:val="2"/>
          </w:tcPr>
          <w:p w14:paraId="65F51580" w14:textId="77777777" w:rsidR="00D168CD" w:rsidRPr="00CF058F" w:rsidRDefault="00D168CD" w:rsidP="00F742D9"/>
        </w:tc>
        <w:tc>
          <w:tcPr>
            <w:tcW w:w="1422" w:type="pct"/>
          </w:tcPr>
          <w:p w14:paraId="0646B542" w14:textId="5B7BDEFB" w:rsidR="00D168CD" w:rsidRPr="00CF058F" w:rsidRDefault="007A014E" w:rsidP="00F742D9">
            <w:pPr>
              <w:jc w:val="right"/>
              <w:rPr>
                <w:rFonts w:cs="Calibri"/>
              </w:rPr>
            </w:pPr>
            <w:r w:rsidRPr="007A014E">
              <w:rPr>
                <w:b/>
                <w:bCs/>
              </w:rPr>
              <w:t>99,43,134</w:t>
            </w:r>
            <w:r w:rsidR="00D168CD" w:rsidRPr="00CF058F">
              <w:rPr>
                <w:b/>
                <w:bCs/>
              </w:rPr>
              <w:t>/-</w:t>
            </w:r>
          </w:p>
        </w:tc>
      </w:tr>
    </w:tbl>
    <w:p w14:paraId="02BCFC50" w14:textId="213F3660" w:rsidR="00995635" w:rsidRPr="00E46FC9" w:rsidRDefault="00995635" w:rsidP="00995635">
      <w:pPr>
        <w:pStyle w:val="Heading1"/>
        <w:numPr>
          <w:ilvl w:val="0"/>
          <w:numId w:val="2"/>
        </w:numPr>
        <w:jc w:val="center"/>
      </w:pPr>
      <w:bookmarkStart w:id="14" w:name="_Toc81409614"/>
      <w:bookmarkStart w:id="15" w:name="_Toc184324969"/>
      <w:r w:rsidRPr="00E46FC9">
        <w:t xml:space="preserve">TOTAL </w:t>
      </w:r>
      <w:r w:rsidRPr="00995635">
        <w:t>ABSTRACT</w:t>
      </w:r>
      <w:r w:rsidRPr="00E46FC9">
        <w:t xml:space="preserve"> OF THE ENTIRE PROPERTY</w:t>
      </w:r>
      <w:bookmarkEnd w:id="14"/>
      <w:bookmarkEnd w:id="15"/>
    </w:p>
    <w:tbl>
      <w:tblPr>
        <w:tblStyle w:val="Style1"/>
        <w:tblW w:w="5343" w:type="pct"/>
        <w:tblLook w:val="0420" w:firstRow="1" w:lastRow="0" w:firstColumn="0" w:lastColumn="0" w:noHBand="0" w:noVBand="1"/>
      </w:tblPr>
      <w:tblGrid>
        <w:gridCol w:w="1010"/>
        <w:gridCol w:w="3687"/>
        <w:gridCol w:w="2224"/>
        <w:gridCol w:w="2713"/>
      </w:tblGrid>
      <w:tr w:rsidR="00690840" w:rsidRPr="00126822" w14:paraId="3D59A770" w14:textId="77777777" w:rsidTr="00990546">
        <w:trPr>
          <w:cnfStyle w:val="100000000000" w:firstRow="1" w:lastRow="0" w:firstColumn="0" w:lastColumn="0" w:oddVBand="0" w:evenVBand="0" w:oddHBand="0" w:evenHBand="0" w:firstRowFirstColumn="0" w:firstRowLastColumn="0" w:lastRowFirstColumn="0" w:lastRowLastColumn="0"/>
          <w:trHeight w:val="260"/>
        </w:trPr>
        <w:tc>
          <w:tcPr>
            <w:tcW w:w="508" w:type="pct"/>
          </w:tcPr>
          <w:p w14:paraId="044BDC37" w14:textId="77777777" w:rsidR="00690840" w:rsidRPr="00CF058F" w:rsidRDefault="00690840" w:rsidP="00F742D9">
            <w:pPr>
              <w:rPr>
                <w:rFonts w:eastAsia="Calibri" w:cs="Calibri"/>
                <w:bCs/>
                <w:color w:val="000000" w:themeColor="text1"/>
              </w:rPr>
            </w:pPr>
          </w:p>
        </w:tc>
        <w:tc>
          <w:tcPr>
            <w:tcW w:w="1919" w:type="pct"/>
          </w:tcPr>
          <w:p w14:paraId="6D4BCBEC" w14:textId="0B175EDD" w:rsidR="00690840" w:rsidRPr="00E5243B" w:rsidRDefault="00E5243B" w:rsidP="00E5243B">
            <w:pPr>
              <w:jc w:val="left"/>
              <w:rPr>
                <w:rFonts w:eastAsia="Calibri" w:cs="Calibri"/>
                <w:color w:val="000000" w:themeColor="text1"/>
              </w:rPr>
            </w:pPr>
            <w:r w:rsidRPr="00E5243B">
              <w:rPr>
                <w:color w:val="auto"/>
              </w:rPr>
              <w:t>Particulars</w:t>
            </w:r>
          </w:p>
        </w:tc>
        <w:tc>
          <w:tcPr>
            <w:tcW w:w="1160" w:type="pct"/>
          </w:tcPr>
          <w:p w14:paraId="0FDB0171" w14:textId="77777777" w:rsidR="00690840" w:rsidRPr="00E5243B" w:rsidRDefault="00690840" w:rsidP="00F742D9">
            <w:pPr>
              <w:rPr>
                <w:rFonts w:eastAsia="Calibri" w:cs="Calibri"/>
                <w:color w:val="000000" w:themeColor="text1"/>
                <w:sz w:val="20"/>
                <w:szCs w:val="20"/>
              </w:rPr>
            </w:pPr>
          </w:p>
        </w:tc>
        <w:tc>
          <w:tcPr>
            <w:tcW w:w="1413" w:type="pct"/>
          </w:tcPr>
          <w:p w14:paraId="5FD30452" w14:textId="01DB5FBD" w:rsidR="00690840" w:rsidRPr="00E5243B" w:rsidRDefault="00E5243B" w:rsidP="00F742D9">
            <w:pPr>
              <w:jc w:val="right"/>
              <w:rPr>
                <w:rFonts w:ascii="Rupee Foradian" w:eastAsia="Calibri" w:hAnsi="Rupee Foradian" w:cs="Calibri"/>
                <w:color w:val="000000" w:themeColor="text1"/>
                <w:sz w:val="20"/>
                <w:szCs w:val="20"/>
              </w:rPr>
            </w:pPr>
            <w:r w:rsidRPr="00E5243B">
              <w:rPr>
                <w:color w:val="auto"/>
              </w:rPr>
              <w:t xml:space="preserve">Value in </w:t>
            </w:r>
            <w:r w:rsidRPr="00E5243B">
              <w:rPr>
                <w:rFonts w:ascii="Rupee Foradian" w:hAnsi="Rupee Foradian"/>
                <w:color w:val="auto"/>
              </w:rPr>
              <w:t>`</w:t>
            </w:r>
          </w:p>
        </w:tc>
      </w:tr>
      <w:tr w:rsidR="00126822" w:rsidRPr="00126822" w14:paraId="25E5FCFC" w14:textId="77777777" w:rsidTr="00990546">
        <w:trPr>
          <w:cnfStyle w:val="000000100000" w:firstRow="0" w:lastRow="0" w:firstColumn="0" w:lastColumn="0" w:oddVBand="0" w:evenVBand="0" w:oddHBand="1" w:evenHBand="0" w:firstRowFirstColumn="0" w:firstRowLastColumn="0" w:lastRowFirstColumn="0" w:lastRowLastColumn="0"/>
          <w:trHeight w:val="260"/>
        </w:trPr>
        <w:tc>
          <w:tcPr>
            <w:tcW w:w="508" w:type="pct"/>
            <w:hideMark/>
          </w:tcPr>
          <w:p w14:paraId="27284070" w14:textId="77777777" w:rsidR="00995635" w:rsidRPr="004D5035" w:rsidRDefault="00995635" w:rsidP="00F742D9">
            <w:pPr>
              <w:rPr>
                <w:rFonts w:eastAsia="Calibri" w:cs="Calibri"/>
                <w:b/>
                <w:bCs/>
                <w:color w:val="000000" w:themeColor="text1"/>
              </w:rPr>
            </w:pPr>
            <w:r w:rsidRPr="004D5035">
              <w:rPr>
                <w:rFonts w:eastAsia="Calibri" w:cs="Calibri"/>
                <w:bCs/>
                <w:color w:val="000000" w:themeColor="text1"/>
              </w:rPr>
              <w:t>Part - A</w:t>
            </w:r>
          </w:p>
        </w:tc>
        <w:tc>
          <w:tcPr>
            <w:tcW w:w="1919" w:type="pct"/>
            <w:hideMark/>
          </w:tcPr>
          <w:p w14:paraId="4E3CC515" w14:textId="3B17EC70" w:rsidR="00995635" w:rsidRPr="004D5035" w:rsidRDefault="00995635" w:rsidP="005C20AD">
            <w:pPr>
              <w:jc w:val="left"/>
              <w:rPr>
                <w:rFonts w:eastAsia="Times New Roman" w:cs="IHGLOA+MonotypeCorsiva"/>
                <w:color w:val="000000"/>
                <w:lang w:val="en-US"/>
              </w:rPr>
            </w:pPr>
            <w:r w:rsidRPr="004D5035">
              <w:rPr>
                <w:rFonts w:eastAsia="Times New Roman" w:cs="IHGLOA+MonotypeCorsiva"/>
                <w:color w:val="000000"/>
                <w:lang w:val="en-US"/>
              </w:rPr>
              <w:t>Land</w:t>
            </w:r>
          </w:p>
        </w:tc>
        <w:tc>
          <w:tcPr>
            <w:tcW w:w="1160" w:type="pct"/>
            <w:hideMark/>
          </w:tcPr>
          <w:p w14:paraId="0C61908C" w14:textId="77777777" w:rsidR="00995635" w:rsidRPr="00126822" w:rsidRDefault="00995635" w:rsidP="00F742D9">
            <w:pPr>
              <w:rPr>
                <w:rFonts w:eastAsia="Calibri" w:cs="Calibri"/>
                <w:b/>
                <w:bCs/>
                <w:color w:val="000000" w:themeColor="text1"/>
                <w:sz w:val="20"/>
                <w:szCs w:val="20"/>
              </w:rPr>
            </w:pPr>
          </w:p>
        </w:tc>
        <w:tc>
          <w:tcPr>
            <w:tcW w:w="1413" w:type="pct"/>
            <w:hideMark/>
          </w:tcPr>
          <w:p w14:paraId="15F2FD24" w14:textId="6B1E5EA4" w:rsidR="00995635" w:rsidRPr="00990546" w:rsidRDefault="00874AAB" w:rsidP="00F742D9">
            <w:pPr>
              <w:jc w:val="right"/>
              <w:rPr>
                <w:rFonts w:eastAsia="Calibri" w:cs="Calibri"/>
                <w:color w:val="000000" w:themeColor="text1"/>
                <w:sz w:val="20"/>
                <w:szCs w:val="20"/>
              </w:rPr>
            </w:pPr>
            <w:r w:rsidRPr="00874AAB">
              <w:rPr>
                <w:rFonts w:cs="TTFFB52530t00"/>
              </w:rPr>
              <w:t>68,81,040</w:t>
            </w:r>
            <w:r w:rsidR="00990546" w:rsidRPr="00990546">
              <w:rPr>
                <w:rFonts w:cs="TTFFB52530t00"/>
              </w:rPr>
              <w:t>.00</w:t>
            </w:r>
          </w:p>
        </w:tc>
      </w:tr>
      <w:tr w:rsidR="00126822" w:rsidRPr="00126822" w14:paraId="3C08348C" w14:textId="77777777" w:rsidTr="00990546">
        <w:trPr>
          <w:cnfStyle w:val="000000010000" w:firstRow="0" w:lastRow="0" w:firstColumn="0" w:lastColumn="0" w:oddVBand="0" w:evenVBand="0" w:oddHBand="0" w:evenHBand="1" w:firstRowFirstColumn="0" w:firstRowLastColumn="0" w:lastRowFirstColumn="0" w:lastRowLastColumn="0"/>
          <w:trHeight w:val="257"/>
        </w:trPr>
        <w:tc>
          <w:tcPr>
            <w:tcW w:w="508" w:type="pct"/>
            <w:hideMark/>
          </w:tcPr>
          <w:p w14:paraId="03271E27" w14:textId="77777777" w:rsidR="00995635" w:rsidRPr="004D5035" w:rsidRDefault="00995635" w:rsidP="00F742D9">
            <w:pPr>
              <w:rPr>
                <w:rFonts w:ascii="Arial Narrow" w:eastAsia="Calibri" w:hAnsi="Arial Narrow" w:cs="Calibri"/>
                <w:color w:val="000000" w:themeColor="text1"/>
              </w:rPr>
            </w:pPr>
            <w:r w:rsidRPr="004D5035">
              <w:rPr>
                <w:rFonts w:ascii="Arial Narrow" w:eastAsia="Calibri" w:hAnsi="Arial Narrow" w:cs="Calibri"/>
                <w:color w:val="000000" w:themeColor="text1"/>
              </w:rPr>
              <w:t>Part - B</w:t>
            </w:r>
          </w:p>
        </w:tc>
        <w:tc>
          <w:tcPr>
            <w:tcW w:w="1919" w:type="pct"/>
            <w:hideMark/>
          </w:tcPr>
          <w:p w14:paraId="0EBC600A" w14:textId="4E7E1991" w:rsidR="00995635" w:rsidRPr="004D5035" w:rsidRDefault="00995635" w:rsidP="005C20AD">
            <w:pPr>
              <w:jc w:val="left"/>
              <w:rPr>
                <w:rFonts w:ascii="Arial Narrow" w:eastAsia="Times New Roman" w:hAnsi="Arial Narrow" w:cs="IHGLOA+MonotypeCorsiva"/>
                <w:color w:val="000000"/>
                <w:lang w:val="en-US"/>
              </w:rPr>
            </w:pPr>
            <w:r w:rsidRPr="004D5035">
              <w:rPr>
                <w:rFonts w:ascii="Arial Narrow" w:eastAsia="Times New Roman" w:hAnsi="Arial Narrow" w:cs="IHGLOA+MonotypeCorsiva"/>
                <w:color w:val="000000"/>
                <w:lang w:val="en-US"/>
              </w:rPr>
              <w:t>Buildings</w:t>
            </w:r>
          </w:p>
        </w:tc>
        <w:tc>
          <w:tcPr>
            <w:tcW w:w="1160" w:type="pct"/>
            <w:hideMark/>
          </w:tcPr>
          <w:p w14:paraId="6BBD1701" w14:textId="77777777" w:rsidR="00995635" w:rsidRPr="00126822" w:rsidRDefault="00995635" w:rsidP="00F742D9">
            <w:pPr>
              <w:rPr>
                <w:rFonts w:eastAsia="Calibri" w:cs="Calibri"/>
                <w:color w:val="000000" w:themeColor="text1"/>
                <w:sz w:val="20"/>
                <w:szCs w:val="20"/>
              </w:rPr>
            </w:pPr>
          </w:p>
        </w:tc>
        <w:tc>
          <w:tcPr>
            <w:tcW w:w="1413" w:type="pct"/>
            <w:hideMark/>
          </w:tcPr>
          <w:p w14:paraId="50287B1F" w14:textId="1CCF88B1" w:rsidR="00995635" w:rsidRPr="00990546" w:rsidRDefault="007A014E" w:rsidP="00F742D9">
            <w:pPr>
              <w:jc w:val="right"/>
              <w:rPr>
                <w:rFonts w:eastAsia="Calibri" w:cs="Calibri"/>
                <w:color w:val="000000" w:themeColor="text1"/>
                <w:sz w:val="20"/>
                <w:szCs w:val="20"/>
              </w:rPr>
            </w:pPr>
            <w:r w:rsidRPr="007A014E">
              <w:rPr>
                <w:rFonts w:ascii="Arial Narrow" w:hAnsi="Arial Narrow" w:cs="Calibri"/>
              </w:rPr>
              <w:t>89,37,134</w:t>
            </w:r>
            <w:r w:rsidR="00990546" w:rsidRPr="00990546">
              <w:rPr>
                <w:rFonts w:ascii="Arial Narrow" w:hAnsi="Arial Narrow" w:cs="Calibri"/>
              </w:rPr>
              <w:t>.00</w:t>
            </w:r>
          </w:p>
        </w:tc>
      </w:tr>
      <w:tr w:rsidR="00E051DC" w:rsidRPr="00126822" w14:paraId="50634B9C" w14:textId="77777777" w:rsidTr="00990546">
        <w:trPr>
          <w:cnfStyle w:val="000000100000" w:firstRow="0" w:lastRow="0" w:firstColumn="0" w:lastColumn="0" w:oddVBand="0" w:evenVBand="0" w:oddHBand="1" w:evenHBand="0" w:firstRowFirstColumn="0" w:firstRowLastColumn="0" w:lastRowFirstColumn="0" w:lastRowLastColumn="0"/>
          <w:trHeight w:val="257"/>
        </w:trPr>
        <w:tc>
          <w:tcPr>
            <w:tcW w:w="508" w:type="pct"/>
          </w:tcPr>
          <w:p w14:paraId="58B48AE0" w14:textId="77777777" w:rsidR="00E051DC" w:rsidRPr="004D5035" w:rsidRDefault="00E051DC" w:rsidP="00F742D9">
            <w:pPr>
              <w:rPr>
                <w:rFonts w:eastAsia="Calibri" w:cs="Calibri"/>
                <w:color w:val="000000" w:themeColor="text1"/>
              </w:rPr>
            </w:pPr>
          </w:p>
        </w:tc>
        <w:tc>
          <w:tcPr>
            <w:tcW w:w="1919" w:type="pct"/>
          </w:tcPr>
          <w:p w14:paraId="2140A126" w14:textId="18D15BF2" w:rsidR="00E051DC" w:rsidRPr="004D5035" w:rsidRDefault="00E051DC" w:rsidP="00E051DC">
            <w:pPr>
              <w:jc w:val="left"/>
              <w:rPr>
                <w:rFonts w:eastAsia="Times New Roman" w:cs="IHGLOA+MonotypeCorsiva"/>
                <w:color w:val="000000"/>
                <w:lang w:val="en-US"/>
              </w:rPr>
            </w:pPr>
            <w:r>
              <w:rPr>
                <w:rFonts w:eastAsia="Times New Roman" w:cs="IHGLOA+MonotypeCorsiva"/>
                <w:color w:val="000000"/>
                <w:lang w:val="en-US"/>
              </w:rPr>
              <w:t>Land Development</w:t>
            </w:r>
          </w:p>
        </w:tc>
        <w:tc>
          <w:tcPr>
            <w:tcW w:w="1160" w:type="pct"/>
          </w:tcPr>
          <w:p w14:paraId="4772E640" w14:textId="77777777" w:rsidR="00E051DC" w:rsidRPr="00126822" w:rsidRDefault="00E051DC" w:rsidP="00F742D9">
            <w:pPr>
              <w:rPr>
                <w:rFonts w:eastAsia="Calibri" w:cs="Calibri"/>
                <w:color w:val="000000" w:themeColor="text1"/>
                <w:sz w:val="20"/>
                <w:szCs w:val="20"/>
              </w:rPr>
            </w:pPr>
          </w:p>
        </w:tc>
        <w:tc>
          <w:tcPr>
            <w:tcW w:w="1413" w:type="pct"/>
          </w:tcPr>
          <w:p w14:paraId="1DF80EFA" w14:textId="55D3083E" w:rsidR="00E051DC" w:rsidRPr="00966288" w:rsidRDefault="00E051DC" w:rsidP="00F742D9">
            <w:pPr>
              <w:jc w:val="right"/>
              <w:rPr>
                <w:rFonts w:cs="Calibri"/>
              </w:rPr>
            </w:pPr>
            <w:r w:rsidRPr="00E051DC">
              <w:rPr>
                <w:rFonts w:cs="Calibri"/>
              </w:rPr>
              <w:t>57,00,000.00</w:t>
            </w:r>
          </w:p>
        </w:tc>
      </w:tr>
      <w:tr w:rsidR="00990546" w:rsidRPr="00126822" w14:paraId="569A487D" w14:textId="77777777" w:rsidTr="00990546">
        <w:trPr>
          <w:cnfStyle w:val="000000010000" w:firstRow="0" w:lastRow="0" w:firstColumn="0" w:lastColumn="0" w:oddVBand="0" w:evenVBand="0" w:oddHBand="0" w:evenHBand="1" w:firstRowFirstColumn="0" w:firstRowLastColumn="0" w:lastRowFirstColumn="0" w:lastRowLastColumn="0"/>
          <w:trHeight w:val="143"/>
        </w:trPr>
        <w:tc>
          <w:tcPr>
            <w:tcW w:w="508" w:type="pct"/>
          </w:tcPr>
          <w:p w14:paraId="0F1C09DA"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C</w:t>
            </w:r>
          </w:p>
        </w:tc>
        <w:tc>
          <w:tcPr>
            <w:tcW w:w="1919" w:type="pct"/>
          </w:tcPr>
          <w:p w14:paraId="41B2B355" w14:textId="77777777" w:rsidR="00990546" w:rsidRPr="004D5035" w:rsidRDefault="00990546" w:rsidP="00990546">
            <w:pPr>
              <w:jc w:val="left"/>
              <w:rPr>
                <w:rFonts w:eastAsia="Times New Roman" w:cs="IHGLOA+MonotypeCorsiva"/>
                <w:color w:val="000000"/>
                <w:lang w:val="en-US"/>
              </w:rPr>
            </w:pPr>
            <w:r w:rsidRPr="007A014E">
              <w:rPr>
                <w:rFonts w:ascii="Arial Narrow" w:eastAsia="Times New Roman" w:hAnsi="Arial Narrow" w:cs="IHGLOA+MonotypeCorsiva"/>
                <w:color w:val="000000"/>
                <w:lang w:val="en-US"/>
              </w:rPr>
              <w:t>Compound Wall</w:t>
            </w:r>
          </w:p>
        </w:tc>
        <w:tc>
          <w:tcPr>
            <w:tcW w:w="1160" w:type="pct"/>
          </w:tcPr>
          <w:p w14:paraId="7F969420" w14:textId="3CFB396F" w:rsidR="00990546" w:rsidRPr="00126822" w:rsidRDefault="00990546" w:rsidP="00990546">
            <w:pPr>
              <w:rPr>
                <w:rFonts w:eastAsia="Calibri" w:cs="Calibri"/>
                <w:color w:val="000000" w:themeColor="text1"/>
                <w:sz w:val="20"/>
                <w:szCs w:val="20"/>
              </w:rPr>
            </w:pPr>
          </w:p>
        </w:tc>
        <w:tc>
          <w:tcPr>
            <w:tcW w:w="1413" w:type="pct"/>
          </w:tcPr>
          <w:p w14:paraId="4EBD7E12"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17335F0C" w14:textId="77777777" w:rsidTr="00990546">
        <w:trPr>
          <w:cnfStyle w:val="000000100000" w:firstRow="0" w:lastRow="0" w:firstColumn="0" w:lastColumn="0" w:oddVBand="0" w:evenVBand="0" w:oddHBand="1" w:evenHBand="0" w:firstRowFirstColumn="0" w:firstRowLastColumn="0" w:lastRowFirstColumn="0" w:lastRowLastColumn="0"/>
          <w:trHeight w:val="162"/>
        </w:trPr>
        <w:tc>
          <w:tcPr>
            <w:tcW w:w="508" w:type="pct"/>
          </w:tcPr>
          <w:p w14:paraId="77DBB5FA"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D</w:t>
            </w:r>
          </w:p>
        </w:tc>
        <w:tc>
          <w:tcPr>
            <w:tcW w:w="1919" w:type="pct"/>
          </w:tcPr>
          <w:p w14:paraId="42E13E77"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Amenities</w:t>
            </w:r>
          </w:p>
        </w:tc>
        <w:tc>
          <w:tcPr>
            <w:tcW w:w="1160" w:type="pct"/>
          </w:tcPr>
          <w:p w14:paraId="562644CE" w14:textId="0CD72182" w:rsidR="00990546" w:rsidRPr="00126822" w:rsidRDefault="00990546" w:rsidP="00990546">
            <w:pPr>
              <w:rPr>
                <w:rFonts w:eastAsia="Calibri" w:cs="Calibri"/>
                <w:color w:val="000000" w:themeColor="text1"/>
                <w:sz w:val="20"/>
                <w:szCs w:val="20"/>
              </w:rPr>
            </w:pPr>
          </w:p>
        </w:tc>
        <w:tc>
          <w:tcPr>
            <w:tcW w:w="1413" w:type="pct"/>
          </w:tcPr>
          <w:p w14:paraId="152A6A0E"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334EEFBC" w14:textId="77777777" w:rsidTr="00990546">
        <w:trPr>
          <w:cnfStyle w:val="000000010000" w:firstRow="0" w:lastRow="0" w:firstColumn="0" w:lastColumn="0" w:oddVBand="0" w:evenVBand="0" w:oddHBand="0" w:evenHBand="1" w:firstRowFirstColumn="0" w:firstRowLastColumn="0" w:lastRowFirstColumn="0" w:lastRowLastColumn="0"/>
          <w:trHeight w:val="193"/>
        </w:trPr>
        <w:tc>
          <w:tcPr>
            <w:tcW w:w="508" w:type="pct"/>
          </w:tcPr>
          <w:p w14:paraId="28D21F89"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E</w:t>
            </w:r>
          </w:p>
        </w:tc>
        <w:tc>
          <w:tcPr>
            <w:tcW w:w="1919" w:type="pct"/>
          </w:tcPr>
          <w:p w14:paraId="20108BE2"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Pavement</w:t>
            </w:r>
          </w:p>
        </w:tc>
        <w:tc>
          <w:tcPr>
            <w:tcW w:w="1160" w:type="pct"/>
          </w:tcPr>
          <w:p w14:paraId="35D33106" w14:textId="342D24F6" w:rsidR="00990546" w:rsidRPr="00126822" w:rsidRDefault="00990546" w:rsidP="00990546">
            <w:pPr>
              <w:rPr>
                <w:rFonts w:eastAsia="Calibri" w:cs="Calibri"/>
                <w:color w:val="000000" w:themeColor="text1"/>
                <w:sz w:val="20"/>
                <w:szCs w:val="20"/>
              </w:rPr>
            </w:pPr>
          </w:p>
        </w:tc>
        <w:tc>
          <w:tcPr>
            <w:tcW w:w="1413" w:type="pct"/>
          </w:tcPr>
          <w:p w14:paraId="020C7772"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3CAF2944" w14:textId="77777777" w:rsidTr="00990546">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764FD64A"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F</w:t>
            </w:r>
          </w:p>
        </w:tc>
        <w:tc>
          <w:tcPr>
            <w:tcW w:w="1919" w:type="pct"/>
          </w:tcPr>
          <w:p w14:paraId="6FDCC14D"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Services</w:t>
            </w:r>
          </w:p>
        </w:tc>
        <w:tc>
          <w:tcPr>
            <w:tcW w:w="1160" w:type="pct"/>
          </w:tcPr>
          <w:p w14:paraId="02F0A0E3" w14:textId="42EFB5B4" w:rsidR="00990546" w:rsidRPr="00126822" w:rsidRDefault="00990546" w:rsidP="00990546">
            <w:pPr>
              <w:rPr>
                <w:rFonts w:eastAsia="Calibri" w:cs="Calibri"/>
                <w:color w:val="000000" w:themeColor="text1"/>
                <w:sz w:val="20"/>
                <w:szCs w:val="20"/>
              </w:rPr>
            </w:pPr>
          </w:p>
        </w:tc>
        <w:tc>
          <w:tcPr>
            <w:tcW w:w="1413" w:type="pct"/>
          </w:tcPr>
          <w:p w14:paraId="6458C5F5"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73970FFD" w14:textId="77777777" w:rsidTr="00F742D9">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26CED758" w14:textId="77777777" w:rsidR="00990546" w:rsidRPr="00126822" w:rsidRDefault="00990546" w:rsidP="00990546">
            <w:pPr>
              <w:rPr>
                <w:rFonts w:eastAsia="Calibri" w:cs="Calibri"/>
                <w:color w:val="000000" w:themeColor="text1"/>
                <w:sz w:val="20"/>
                <w:szCs w:val="20"/>
              </w:rPr>
            </w:pPr>
          </w:p>
        </w:tc>
        <w:tc>
          <w:tcPr>
            <w:tcW w:w="1919" w:type="pct"/>
          </w:tcPr>
          <w:p w14:paraId="682802F0"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Fair Market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6205A553" w14:textId="77777777" w:rsidR="00990546" w:rsidRPr="004D5035" w:rsidRDefault="00990546" w:rsidP="00990546">
            <w:pPr>
              <w:rPr>
                <w:rFonts w:eastAsia="Calibri" w:cs="Calibri"/>
                <w:color w:val="000000" w:themeColor="text1"/>
              </w:rPr>
            </w:pPr>
          </w:p>
        </w:tc>
        <w:tc>
          <w:tcPr>
            <w:tcW w:w="1413" w:type="pct"/>
            <w:vAlign w:val="bottom"/>
          </w:tcPr>
          <w:p w14:paraId="0DA44FD3" w14:textId="7DD0E197" w:rsidR="00990546" w:rsidRPr="00E051DC" w:rsidRDefault="00874AAB" w:rsidP="00990546">
            <w:pPr>
              <w:jc w:val="right"/>
              <w:rPr>
                <w:rFonts w:ascii="Arial Narrow" w:hAnsi="Arial Narrow" w:cs="Calibri"/>
                <w:b/>
                <w:bCs/>
                <w:lang w:eastAsia="en-IN"/>
              </w:rPr>
            </w:pPr>
            <w:r w:rsidRPr="00874AAB">
              <w:rPr>
                <w:rFonts w:ascii="Arial Narrow" w:hAnsi="Arial Narrow" w:cs="Calibri"/>
                <w:b/>
                <w:bCs/>
              </w:rPr>
              <w:t>2,15,18,174.00</w:t>
            </w:r>
          </w:p>
        </w:tc>
      </w:tr>
      <w:tr w:rsidR="00990546" w:rsidRPr="00126822" w14:paraId="2A962632" w14:textId="77777777" w:rsidTr="00F742D9">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054D61E9" w14:textId="77777777" w:rsidR="00990546" w:rsidRPr="00126822" w:rsidRDefault="00990546" w:rsidP="00990546">
            <w:pPr>
              <w:rPr>
                <w:rFonts w:eastAsia="Calibri" w:cs="Calibri"/>
                <w:color w:val="000000" w:themeColor="text1"/>
                <w:sz w:val="20"/>
                <w:szCs w:val="20"/>
              </w:rPr>
            </w:pPr>
          </w:p>
        </w:tc>
        <w:tc>
          <w:tcPr>
            <w:tcW w:w="1919" w:type="pct"/>
          </w:tcPr>
          <w:p w14:paraId="04B1EB02"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Realizable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38916A84" w14:textId="77777777" w:rsidR="00990546" w:rsidRPr="004D5035" w:rsidRDefault="00990546" w:rsidP="00990546">
            <w:pPr>
              <w:rPr>
                <w:rFonts w:eastAsia="Calibri" w:cs="Calibri"/>
                <w:color w:val="000000" w:themeColor="text1"/>
              </w:rPr>
            </w:pPr>
          </w:p>
        </w:tc>
        <w:tc>
          <w:tcPr>
            <w:tcW w:w="1413" w:type="pct"/>
            <w:vAlign w:val="bottom"/>
          </w:tcPr>
          <w:p w14:paraId="3DB02C09" w14:textId="777F6DC0" w:rsidR="00990546" w:rsidRPr="00E051DC" w:rsidRDefault="00874AAB" w:rsidP="00990546">
            <w:pPr>
              <w:jc w:val="right"/>
              <w:rPr>
                <w:rFonts w:eastAsia="Calibri" w:cs="Calibri"/>
                <w:b/>
              </w:rPr>
            </w:pPr>
            <w:r w:rsidRPr="00874AAB">
              <w:rPr>
                <w:rFonts w:cs="Calibri"/>
                <w:b/>
                <w:bCs/>
              </w:rPr>
              <w:t>1,93,66,357.00</w:t>
            </w:r>
          </w:p>
        </w:tc>
      </w:tr>
      <w:tr w:rsidR="00990546" w:rsidRPr="00126822" w14:paraId="0E7D0810" w14:textId="77777777" w:rsidTr="00F742D9">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5D44063B" w14:textId="77777777" w:rsidR="00990546" w:rsidRPr="00126822" w:rsidRDefault="00990546" w:rsidP="00990546">
            <w:pPr>
              <w:rPr>
                <w:rFonts w:eastAsia="Calibri" w:cs="Calibri"/>
                <w:color w:val="000000" w:themeColor="text1"/>
                <w:sz w:val="20"/>
                <w:szCs w:val="20"/>
              </w:rPr>
            </w:pPr>
          </w:p>
        </w:tc>
        <w:tc>
          <w:tcPr>
            <w:tcW w:w="1919" w:type="pct"/>
          </w:tcPr>
          <w:p w14:paraId="15AFFCDF"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Distress Sale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1B84BF05" w14:textId="77777777" w:rsidR="00990546" w:rsidRPr="004D5035" w:rsidRDefault="00990546" w:rsidP="00990546">
            <w:pPr>
              <w:rPr>
                <w:rFonts w:eastAsia="Calibri" w:cs="Calibri"/>
                <w:color w:val="000000" w:themeColor="text1"/>
              </w:rPr>
            </w:pPr>
          </w:p>
        </w:tc>
        <w:tc>
          <w:tcPr>
            <w:tcW w:w="1413" w:type="pct"/>
            <w:vAlign w:val="bottom"/>
          </w:tcPr>
          <w:p w14:paraId="4EA0EBA5" w14:textId="6FCC6944" w:rsidR="00990546" w:rsidRPr="00E051DC" w:rsidRDefault="00874AAB" w:rsidP="00990546">
            <w:pPr>
              <w:jc w:val="right"/>
              <w:rPr>
                <w:rFonts w:ascii="Arial Narrow" w:eastAsia="Calibri" w:hAnsi="Arial Narrow" w:cs="Calibri"/>
                <w:b/>
              </w:rPr>
            </w:pPr>
            <w:r w:rsidRPr="00874AAB">
              <w:rPr>
                <w:rFonts w:ascii="Arial Narrow" w:hAnsi="Arial Narrow" w:cs="Calibri"/>
                <w:b/>
                <w:bCs/>
              </w:rPr>
              <w:t>1,72,14,539.00</w:t>
            </w:r>
          </w:p>
        </w:tc>
      </w:tr>
      <w:tr w:rsidR="00990546" w:rsidRPr="00126822" w14:paraId="14FC3B7C" w14:textId="77777777" w:rsidTr="00F742D9">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6DAB0F99" w14:textId="77777777" w:rsidR="00990546" w:rsidRPr="00126822" w:rsidRDefault="00990546" w:rsidP="00990546">
            <w:pPr>
              <w:rPr>
                <w:rFonts w:eastAsia="Calibri" w:cs="Calibri"/>
                <w:color w:val="000000" w:themeColor="text1"/>
                <w:sz w:val="20"/>
                <w:szCs w:val="20"/>
              </w:rPr>
            </w:pPr>
          </w:p>
        </w:tc>
        <w:tc>
          <w:tcPr>
            <w:tcW w:w="1919" w:type="pct"/>
          </w:tcPr>
          <w:p w14:paraId="56824CDA"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Insurable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5FCB332A" w14:textId="77777777" w:rsidR="00990546" w:rsidRPr="004D5035" w:rsidRDefault="00990546" w:rsidP="00990546">
            <w:pPr>
              <w:rPr>
                <w:rFonts w:eastAsia="Calibri" w:cs="Calibri"/>
                <w:color w:val="000000" w:themeColor="text1"/>
              </w:rPr>
            </w:pPr>
          </w:p>
        </w:tc>
        <w:tc>
          <w:tcPr>
            <w:tcW w:w="1413" w:type="pct"/>
            <w:vAlign w:val="bottom"/>
          </w:tcPr>
          <w:p w14:paraId="1176C8A6" w14:textId="22028CC2" w:rsidR="00990546" w:rsidRPr="00E051DC" w:rsidRDefault="00E051DC" w:rsidP="00990546">
            <w:pPr>
              <w:jc w:val="right"/>
              <w:rPr>
                <w:rFonts w:eastAsia="Calibri" w:cs="Calibri"/>
                <w:b/>
              </w:rPr>
            </w:pPr>
            <w:r w:rsidRPr="00E051DC">
              <w:rPr>
                <w:rFonts w:cs="Calibri"/>
                <w:b/>
                <w:bCs/>
              </w:rPr>
              <w:t>75,96,564.00</w:t>
            </w:r>
          </w:p>
        </w:tc>
      </w:tr>
      <w:tr w:rsidR="00126822" w:rsidRPr="00126822" w14:paraId="667565B1" w14:textId="77777777" w:rsidTr="00990546">
        <w:trPr>
          <w:cnfStyle w:val="000000010000" w:firstRow="0" w:lastRow="0" w:firstColumn="0" w:lastColumn="0" w:oddVBand="0" w:evenVBand="0" w:oddHBand="0" w:evenHBand="1" w:firstRowFirstColumn="0" w:firstRowLastColumn="0" w:lastRowFirstColumn="0" w:lastRowLastColumn="0"/>
          <w:trHeight w:val="555"/>
        </w:trPr>
        <w:tc>
          <w:tcPr>
            <w:tcW w:w="508" w:type="pct"/>
          </w:tcPr>
          <w:p w14:paraId="2B82B9D9" w14:textId="77777777" w:rsidR="00995635" w:rsidRPr="00CF058F" w:rsidRDefault="00995635" w:rsidP="00F742D9">
            <w:pPr>
              <w:rPr>
                <w:rFonts w:cs="TTFFB52530t00"/>
                <w:b/>
                <w:bCs/>
                <w:color w:val="000000" w:themeColor="text1"/>
              </w:rPr>
            </w:pPr>
            <w:r w:rsidRPr="00CF058F">
              <w:rPr>
                <w:rFonts w:cs="TTFFB52530t00"/>
                <w:b/>
                <w:bCs/>
                <w:color w:val="000000" w:themeColor="text1"/>
              </w:rPr>
              <w:lastRenderedPageBreak/>
              <w:t>Remarks</w:t>
            </w:r>
          </w:p>
        </w:tc>
        <w:tc>
          <w:tcPr>
            <w:tcW w:w="4492" w:type="pct"/>
            <w:gridSpan w:val="3"/>
          </w:tcPr>
          <w:p w14:paraId="51207D57" w14:textId="68598F91" w:rsidR="00995635" w:rsidRPr="004D5035" w:rsidRDefault="00995635" w:rsidP="00200CE6">
            <w:pPr>
              <w:pStyle w:val="Default"/>
              <w:jc w:val="both"/>
              <w:rPr>
                <w:rFonts w:ascii="Arial Narrow" w:hAnsi="Arial Narrow" w:cs="TTFFB52530t00"/>
                <w:bCs/>
                <w:i/>
                <w:iCs/>
                <w:color w:val="000000" w:themeColor="text1"/>
                <w:sz w:val="22"/>
                <w:szCs w:val="22"/>
              </w:rPr>
            </w:pPr>
          </w:p>
        </w:tc>
      </w:tr>
    </w:tbl>
    <w:p w14:paraId="7BC0D6F9" w14:textId="77777777" w:rsidR="00966288" w:rsidRDefault="00966288" w:rsidP="00966288">
      <w:pPr>
        <w:spacing w:before="40" w:after="40" w:line="276" w:lineRule="auto"/>
        <w:ind w:right="6"/>
        <w:jc w:val="both"/>
        <w:rPr>
          <w:rFonts w:ascii="Arial Narrow" w:hAnsi="Arial Narrow" w:cs="Times-Roman"/>
        </w:rPr>
      </w:pPr>
    </w:p>
    <w:p w14:paraId="28540851" w14:textId="77777777" w:rsidR="00966288" w:rsidRDefault="00966288" w:rsidP="00966288">
      <w:pPr>
        <w:spacing w:before="40" w:after="40" w:line="276" w:lineRule="auto"/>
        <w:ind w:right="6"/>
        <w:jc w:val="both"/>
        <w:rPr>
          <w:rFonts w:ascii="Arial Narrow" w:hAnsi="Arial Narrow" w:cs="Times-Roman"/>
        </w:rPr>
      </w:pPr>
    </w:p>
    <w:p w14:paraId="5139FA4D" w14:textId="77777777" w:rsidR="00966288" w:rsidRDefault="00966288" w:rsidP="00966288">
      <w:pPr>
        <w:spacing w:before="40" w:after="40" w:line="276" w:lineRule="auto"/>
        <w:ind w:right="6"/>
        <w:jc w:val="both"/>
        <w:rPr>
          <w:rFonts w:ascii="Arial Narrow" w:hAnsi="Arial Narrow" w:cs="Times-Roman"/>
        </w:rPr>
      </w:pPr>
    </w:p>
    <w:p w14:paraId="2DAB88E6" w14:textId="77777777" w:rsidR="00966288" w:rsidRDefault="00966288" w:rsidP="00966288">
      <w:pPr>
        <w:spacing w:before="40" w:after="40" w:line="276" w:lineRule="auto"/>
        <w:ind w:right="6"/>
        <w:jc w:val="both"/>
        <w:rPr>
          <w:rFonts w:ascii="Arial Narrow" w:hAnsi="Arial Narrow" w:cs="Times-Roman"/>
        </w:rPr>
      </w:pPr>
    </w:p>
    <w:p w14:paraId="742C7A1E" w14:textId="1FA5230C" w:rsidR="00966288" w:rsidRDefault="00966288" w:rsidP="00966288">
      <w:pPr>
        <w:spacing w:before="40" w:after="40" w:line="276" w:lineRule="auto"/>
        <w:ind w:right="6"/>
        <w:jc w:val="both"/>
        <w:rPr>
          <w:rFonts w:ascii="Arial Narrow" w:hAnsi="Arial Narrow" w:cs="Times-Roman"/>
        </w:rPr>
      </w:pPr>
    </w:p>
    <w:p w14:paraId="1D3E3BC8" w14:textId="778838E0" w:rsidR="00966288" w:rsidRDefault="00966288" w:rsidP="00966288">
      <w:pPr>
        <w:spacing w:before="40" w:after="40" w:line="276" w:lineRule="auto"/>
        <w:ind w:right="6"/>
        <w:jc w:val="both"/>
        <w:rPr>
          <w:rFonts w:ascii="Arial Narrow" w:hAnsi="Arial Narrow" w:cs="Times-Roman"/>
        </w:rPr>
      </w:pPr>
    </w:p>
    <w:p w14:paraId="3FFAE5AE" w14:textId="174A2B3D" w:rsidR="00966288" w:rsidRDefault="00966288" w:rsidP="00966288">
      <w:pPr>
        <w:spacing w:before="40" w:after="40" w:line="276" w:lineRule="auto"/>
        <w:ind w:right="6"/>
        <w:jc w:val="both"/>
        <w:rPr>
          <w:rFonts w:ascii="Arial Narrow" w:hAnsi="Arial Narrow" w:cs="Times-Roman"/>
        </w:rPr>
      </w:pPr>
    </w:p>
    <w:p w14:paraId="136993A3" w14:textId="54518AD6" w:rsidR="00966288" w:rsidRDefault="00966288" w:rsidP="00966288">
      <w:pPr>
        <w:spacing w:before="40" w:after="40" w:line="276" w:lineRule="auto"/>
        <w:ind w:right="6"/>
        <w:jc w:val="both"/>
        <w:rPr>
          <w:rFonts w:ascii="Arial Narrow" w:hAnsi="Arial Narrow" w:cs="Times-Roman"/>
        </w:rPr>
      </w:pPr>
    </w:p>
    <w:p w14:paraId="57481D8A" w14:textId="04A22342" w:rsidR="00966288" w:rsidRDefault="00966288" w:rsidP="00966288">
      <w:pPr>
        <w:spacing w:before="40" w:after="40" w:line="276" w:lineRule="auto"/>
        <w:ind w:right="6"/>
        <w:jc w:val="both"/>
        <w:rPr>
          <w:rFonts w:ascii="Arial Narrow" w:hAnsi="Arial Narrow" w:cs="Times-Roman"/>
        </w:rPr>
      </w:pPr>
    </w:p>
    <w:p w14:paraId="5B2F5292" w14:textId="417FA2B3" w:rsidR="00966288" w:rsidRDefault="00966288" w:rsidP="00966288">
      <w:pPr>
        <w:spacing w:before="40" w:after="40" w:line="276" w:lineRule="auto"/>
        <w:ind w:right="6"/>
        <w:jc w:val="both"/>
        <w:rPr>
          <w:rFonts w:ascii="Arial Narrow" w:hAnsi="Arial Narrow" w:cs="Times-Roman"/>
        </w:rPr>
      </w:pPr>
    </w:p>
    <w:p w14:paraId="589189F0" w14:textId="62659F04" w:rsidR="00966288" w:rsidRDefault="00966288" w:rsidP="00966288">
      <w:pPr>
        <w:spacing w:before="40" w:after="40" w:line="276" w:lineRule="auto"/>
        <w:ind w:right="6"/>
        <w:jc w:val="both"/>
        <w:rPr>
          <w:rFonts w:ascii="Arial Narrow" w:hAnsi="Arial Narrow" w:cs="Times-Roman"/>
        </w:rPr>
      </w:pPr>
    </w:p>
    <w:p w14:paraId="6F924CB1" w14:textId="5A952640" w:rsidR="00966288" w:rsidRDefault="00966288" w:rsidP="00966288">
      <w:pPr>
        <w:spacing w:before="40" w:after="40" w:line="276" w:lineRule="auto"/>
        <w:ind w:right="6"/>
        <w:jc w:val="both"/>
        <w:rPr>
          <w:rFonts w:ascii="Arial Narrow" w:hAnsi="Arial Narrow" w:cs="Times-Roman"/>
        </w:rPr>
      </w:pPr>
    </w:p>
    <w:p w14:paraId="26E93A25" w14:textId="5C686F90" w:rsidR="00966288" w:rsidRDefault="00966288" w:rsidP="00966288">
      <w:pPr>
        <w:spacing w:before="40" w:after="40" w:line="276" w:lineRule="auto"/>
        <w:ind w:right="6"/>
        <w:jc w:val="both"/>
        <w:rPr>
          <w:rFonts w:ascii="Arial Narrow" w:hAnsi="Arial Narrow" w:cs="Times-Roman"/>
        </w:rPr>
      </w:pPr>
    </w:p>
    <w:p w14:paraId="2D8CC426" w14:textId="0C4DC1AC" w:rsidR="00966288" w:rsidRDefault="00966288" w:rsidP="00966288">
      <w:pPr>
        <w:spacing w:before="40" w:after="40" w:line="276" w:lineRule="auto"/>
        <w:ind w:right="6"/>
        <w:jc w:val="both"/>
        <w:rPr>
          <w:rFonts w:ascii="Arial Narrow" w:hAnsi="Arial Narrow" w:cs="Times-Roman"/>
        </w:rPr>
      </w:pPr>
    </w:p>
    <w:p w14:paraId="1E0B8B20" w14:textId="3BE50179" w:rsidR="00966288" w:rsidRDefault="00966288" w:rsidP="00966288">
      <w:pPr>
        <w:spacing w:before="40" w:after="40" w:line="276" w:lineRule="auto"/>
        <w:ind w:right="6"/>
        <w:jc w:val="both"/>
        <w:rPr>
          <w:rFonts w:ascii="Arial Narrow" w:hAnsi="Arial Narrow" w:cs="Times-Roman"/>
        </w:rPr>
      </w:pPr>
    </w:p>
    <w:p w14:paraId="5B76574C" w14:textId="65FFDE5E" w:rsidR="00966288" w:rsidRDefault="00966288" w:rsidP="00966288">
      <w:pPr>
        <w:spacing w:before="40" w:after="40" w:line="276" w:lineRule="auto"/>
        <w:ind w:right="6"/>
        <w:jc w:val="both"/>
        <w:rPr>
          <w:rFonts w:ascii="Arial Narrow" w:hAnsi="Arial Narrow" w:cs="Times-Roman"/>
        </w:rPr>
      </w:pPr>
    </w:p>
    <w:p w14:paraId="2B9C5E29" w14:textId="6955BD64"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6BE68855"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This approach is most commonly used for real estate properties that are not easily sold like schools, hospitals, government buildings and above type of property.</w:t>
      </w:r>
    </w:p>
    <w:p w14:paraId="12318604" w14:textId="404DFD18"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3EC943D8" w14:textId="3225F17A" w:rsidR="00995635" w:rsidRDefault="00995635" w:rsidP="0024350C">
      <w:pPr>
        <w:numPr>
          <w:ilvl w:val="0"/>
          <w:numId w:val="17"/>
        </w:numPr>
        <w:spacing w:before="40" w:after="40" w:line="276" w:lineRule="auto"/>
        <w:ind w:left="284" w:right="6" w:hanging="284"/>
        <w:jc w:val="both"/>
        <w:rPr>
          <w:rFonts w:ascii="Arial Narrow" w:hAnsi="Arial Narrow" w:cs="Times-Roman"/>
        </w:rPr>
      </w:pPr>
      <w:r w:rsidRPr="004E5681">
        <w:rPr>
          <w:rFonts w:ascii="Arial Narrow" w:hAnsi="Arial Narrow" w:cs="Times-Roman"/>
        </w:rPr>
        <w:t xml:space="preserve">As </w:t>
      </w:r>
      <w:r w:rsidRPr="00074014">
        <w:rPr>
          <w:rFonts w:ascii="Arial Narrow" w:hAnsi="Arial Narrow" w:cs="Times-Roman"/>
        </w:rPr>
        <w:t xml:space="preserve">the property is an industrial land and building thereof, we have adopted Cost approach / Land and Building Method for the purpose of valuation. The Price for similar type of property in the nearby vicinity is in the range </w:t>
      </w:r>
      <w:r w:rsidRPr="00007FAC">
        <w:rPr>
          <w:rFonts w:ascii="Arial Narrow" w:hAnsi="Arial Narrow" w:cs="Times-Roman"/>
        </w:rPr>
        <w:t>of</w:t>
      </w:r>
      <w:r w:rsidR="00007FAC" w:rsidRPr="00007FAC">
        <w:rPr>
          <w:rFonts w:ascii="Arial Narrow" w:hAnsi="Arial Narrow" w:cs="TTFFB52530t00"/>
        </w:rPr>
        <w:t xml:space="preserve"> </w:t>
      </w:r>
      <w:r w:rsidR="00007FAC" w:rsidRPr="00007FAC">
        <w:rPr>
          <w:rFonts w:ascii="Rupee Foradian" w:hAnsi="Rupee Foradian" w:cs="TTFFB52530t00"/>
        </w:rPr>
        <w:t>`</w:t>
      </w:r>
      <w:r w:rsidR="00007FAC" w:rsidRPr="00007FAC">
        <w:rPr>
          <w:rFonts w:ascii="Arial Narrow" w:hAnsi="Arial Narrow" w:cs="TTFFB52530t00"/>
        </w:rPr>
        <w:t xml:space="preserve"> 1,000.00 to </w:t>
      </w:r>
      <w:r w:rsidR="00007FAC" w:rsidRPr="00007FAC">
        <w:rPr>
          <w:rFonts w:ascii="Rupee Foradian" w:hAnsi="Rupee Foradian" w:cs="TTFFB52530t00"/>
        </w:rPr>
        <w:t>`</w:t>
      </w:r>
      <w:r w:rsidR="00007FAC" w:rsidRPr="00007FAC">
        <w:rPr>
          <w:rFonts w:cs="TTFFB52530t00"/>
        </w:rPr>
        <w:t xml:space="preserve"> </w:t>
      </w:r>
      <w:r w:rsidR="00007FAC" w:rsidRPr="00007FAC">
        <w:rPr>
          <w:rFonts w:ascii="Arial Narrow" w:hAnsi="Arial Narrow" w:cs="TTFFB52530t00"/>
        </w:rPr>
        <w:t>2,000.00 per Sqm</w:t>
      </w:r>
      <w:r w:rsidR="00874AAB">
        <w:rPr>
          <w:rFonts w:ascii="Arial Narrow" w:hAnsi="Arial Narrow" w:cs="TTFFB52530t00"/>
        </w:rPr>
        <w:t>.</w:t>
      </w:r>
      <w:r w:rsidRPr="00074014">
        <w:rPr>
          <w:rFonts w:ascii="Arial Narrow" w:hAnsi="Arial Narrow" w:cs="TTFFB52530t00"/>
        </w:rPr>
        <w:t xml:space="preserve"> for land</w:t>
      </w:r>
      <w:r w:rsidR="00007FAC">
        <w:rPr>
          <w:rFonts w:ascii="Arial Narrow" w:hAnsi="Arial Narrow" w:cs="TTFFB52530t00"/>
        </w:rPr>
        <w:t>.</w:t>
      </w:r>
      <w:r w:rsidRPr="00074014">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t>
      </w:r>
      <w:bookmarkStart w:id="16" w:name="_Hlk184323815"/>
      <w:r w:rsidR="009F01F9" w:rsidRPr="00074014">
        <w:rPr>
          <w:rFonts w:ascii="Arial Narrow" w:hAnsi="Arial Narrow" w:cs="Times-Roman"/>
        </w:rPr>
        <w:t xml:space="preserve">We estimate </w:t>
      </w:r>
      <w:r w:rsidR="009F01F9" w:rsidRPr="00074014">
        <w:rPr>
          <w:rFonts w:ascii="Rupee Foradian" w:hAnsi="Rupee Foradian" w:cs="TTFFB52530t00"/>
        </w:rPr>
        <w:t xml:space="preserve">` </w:t>
      </w:r>
      <w:r w:rsidR="009F01F9">
        <w:rPr>
          <w:rFonts w:ascii="Arial Narrow" w:hAnsi="Arial Narrow" w:cs="TTFFB52530t00"/>
        </w:rPr>
        <w:t>1</w:t>
      </w:r>
      <w:r w:rsidR="009F01F9" w:rsidRPr="00074014">
        <w:rPr>
          <w:rFonts w:ascii="Arial Narrow" w:hAnsi="Arial Narrow" w:cs="TTFFB52530t00"/>
        </w:rPr>
        <w:t>,</w:t>
      </w:r>
      <w:r w:rsidR="009F01F9">
        <w:rPr>
          <w:rFonts w:ascii="Arial Narrow" w:hAnsi="Arial Narrow" w:cs="TTFFB52530t00"/>
        </w:rPr>
        <w:t>368/-</w:t>
      </w:r>
      <w:r w:rsidR="009F01F9" w:rsidRPr="00074014">
        <w:rPr>
          <w:rFonts w:ascii="Arial Narrow" w:hAnsi="Arial Narrow" w:cs="Times-Roman"/>
        </w:rPr>
        <w:t xml:space="preserve"> per </w:t>
      </w:r>
      <w:r w:rsidR="00874AAB" w:rsidRPr="00007FAC">
        <w:rPr>
          <w:rFonts w:ascii="Arial Narrow" w:hAnsi="Arial Narrow" w:cs="TTFFB52530t00"/>
        </w:rPr>
        <w:t>Sqm</w:t>
      </w:r>
      <w:r w:rsidR="00874AAB">
        <w:rPr>
          <w:rFonts w:ascii="Arial Narrow" w:hAnsi="Arial Narrow" w:cs="TTFFB52530t00"/>
        </w:rPr>
        <w:t>.</w:t>
      </w:r>
      <w:r w:rsidR="009F01F9" w:rsidRPr="00074014">
        <w:rPr>
          <w:rFonts w:ascii="Arial Narrow" w:hAnsi="Arial Narrow" w:cs="Times-Roman"/>
        </w:rPr>
        <w:t xml:space="preserve"> for Land</w:t>
      </w:r>
      <w:r w:rsidR="009F01F9">
        <w:rPr>
          <w:rFonts w:ascii="Arial Narrow" w:hAnsi="Arial Narrow" w:cs="Times-Roman"/>
        </w:rPr>
        <w:t xml:space="preserve"> with appropriate cost construction after depreciation.</w:t>
      </w:r>
      <w:bookmarkEnd w:id="16"/>
    </w:p>
    <w:p w14:paraId="654EBDEF" w14:textId="77777777" w:rsidR="00F7021D" w:rsidRDefault="00F7021D" w:rsidP="00995635">
      <w:pPr>
        <w:spacing w:line="276" w:lineRule="auto"/>
        <w:ind w:left="284" w:right="342"/>
        <w:jc w:val="both"/>
        <w:rPr>
          <w:rFonts w:ascii="Arial Narrow" w:hAnsi="Arial Narrow" w:cs="Times-Roman"/>
        </w:rPr>
      </w:pPr>
    </w:p>
    <w:p w14:paraId="4A3C89FD" w14:textId="3F5CC718"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The saleability of the property is: Normal</w:t>
      </w:r>
      <w:r w:rsidR="007A4495">
        <w:rPr>
          <w:rFonts w:ascii="Arial Narrow" w:hAnsi="Arial Narrow" w:cs="Times-Roman"/>
        </w:rPr>
        <w:t>.</w:t>
      </w:r>
      <w:r w:rsidRPr="004E5681">
        <w:rPr>
          <w:rFonts w:ascii="Arial Narrow" w:hAnsi="Arial Narrow" w:cs="Times-Roman"/>
        </w:rPr>
        <w:t xml:space="preserve"> </w:t>
      </w:r>
    </w:p>
    <w:p w14:paraId="0F86848E" w14:textId="43E9A494"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Likely rental values in future in: N.A.</w:t>
      </w:r>
    </w:p>
    <w:p w14:paraId="369806AA" w14:textId="51FD0F3D"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Any likely income it may generate: N.A.</w:t>
      </w:r>
    </w:p>
    <w:p w14:paraId="6F1C3BBA" w14:textId="5C483909" w:rsidR="00995635" w:rsidRPr="00D747FA" w:rsidRDefault="00995635" w:rsidP="00995635">
      <w:pPr>
        <w:autoSpaceDE w:val="0"/>
        <w:autoSpaceDN w:val="0"/>
        <w:adjustRightInd w:val="0"/>
        <w:spacing w:line="276" w:lineRule="auto"/>
        <w:ind w:left="284"/>
        <w:rPr>
          <w:rFonts w:ascii="Arial Narrow" w:hAnsi="Arial Narrow" w:cs="Tahoma"/>
          <w:b/>
        </w:rPr>
      </w:pPr>
    </w:p>
    <w:p w14:paraId="2F4CDF53" w14:textId="7F79BEAC" w:rsidR="00995635" w:rsidRDefault="00995635" w:rsidP="0024350C">
      <w:pPr>
        <w:autoSpaceDE w:val="0"/>
        <w:autoSpaceDN w:val="0"/>
        <w:adjustRightInd w:val="0"/>
        <w:spacing w:line="276" w:lineRule="auto"/>
        <w:rPr>
          <w:rFonts w:ascii="Arial Narrow" w:hAnsi="Arial Narrow" w:cs="Tahoma"/>
          <w:b/>
        </w:rPr>
      </w:pPr>
    </w:p>
    <w:p w14:paraId="4DF19746" w14:textId="77777777" w:rsidR="00966288" w:rsidRPr="00A37074" w:rsidRDefault="00966288" w:rsidP="00966288">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48453424" w14:textId="77777777" w:rsidR="00966288" w:rsidRPr="00A37074" w:rsidRDefault="00966288" w:rsidP="00966288">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21EE2F82"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49A14D51"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4C1FF404"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00E12442" w14:textId="77777777" w:rsidR="00966288" w:rsidRPr="00A37074" w:rsidRDefault="00966288" w:rsidP="00966288">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838B38B" w14:textId="77777777" w:rsidR="00966288" w:rsidRPr="00A37074" w:rsidRDefault="00966288" w:rsidP="0096628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3C9D8BE" w14:textId="124CC4D9" w:rsidR="00995635" w:rsidRPr="00995635" w:rsidRDefault="00966288" w:rsidP="00966288">
      <w:pPr>
        <w:pStyle w:val="NoSpacing"/>
        <w:spacing w:line="276" w:lineRule="auto"/>
        <w:rPr>
          <w:rFonts w:ascii="Arial Narrow" w:hAnsi="Arial Narrow"/>
          <w:bCs/>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8CD80D" w14:textId="0A96EBE7" w:rsidR="00995635" w:rsidRPr="00995635" w:rsidRDefault="00995635" w:rsidP="00995635">
      <w:pPr>
        <w:pStyle w:val="NoSpacing"/>
        <w:spacing w:line="276" w:lineRule="auto"/>
        <w:rPr>
          <w:rFonts w:ascii="Arial Narrow" w:hAnsi="Arial Narrow"/>
          <w:bCs/>
          <w:sz w:val="22"/>
          <w:szCs w:val="22"/>
        </w:rPr>
      </w:pPr>
      <w:r w:rsidRPr="00995635">
        <w:rPr>
          <w:rFonts w:ascii="Arial Narrow" w:hAnsi="Arial Narrow"/>
          <w:bCs/>
          <w:sz w:val="22"/>
          <w:szCs w:val="22"/>
        </w:rPr>
        <w:t xml:space="preserve">Place: Mumbai                                                                                                          </w:t>
      </w:r>
    </w:p>
    <w:p w14:paraId="03493B33" w14:textId="1BE9C181" w:rsidR="00824FA9" w:rsidRDefault="00995635" w:rsidP="00995635">
      <w:pPr>
        <w:pStyle w:val="NoSpacing"/>
        <w:spacing w:line="276" w:lineRule="auto"/>
        <w:rPr>
          <w:rFonts w:ascii="Arial Narrow" w:hAnsi="Arial Narrow"/>
          <w:bCs/>
          <w:sz w:val="22"/>
          <w:szCs w:val="22"/>
        </w:rPr>
      </w:pPr>
      <w:r w:rsidRPr="00995635">
        <w:rPr>
          <w:rFonts w:ascii="Arial Narrow" w:hAnsi="Arial Narrow"/>
          <w:bCs/>
          <w:sz w:val="22"/>
          <w:szCs w:val="22"/>
        </w:rPr>
        <w:lastRenderedPageBreak/>
        <w:t xml:space="preserve">Date: </w:t>
      </w:r>
      <w:r w:rsidR="008C4429">
        <w:rPr>
          <w:rFonts w:ascii="Arial Narrow" w:hAnsi="Arial Narrow"/>
          <w:bCs/>
          <w:sz w:val="22"/>
          <w:szCs w:val="22"/>
        </w:rPr>
        <w:t>05.12.2024</w:t>
      </w:r>
    </w:p>
    <w:p w14:paraId="4BBB2313" w14:textId="08E5A766" w:rsidR="00824FA9" w:rsidRDefault="00824FA9">
      <w:pPr>
        <w:rPr>
          <w:rFonts w:ascii="Arial Narrow" w:eastAsia="Times New Roman" w:hAnsi="Arial Narrow" w:cs="Times New Roman"/>
          <w:bCs/>
          <w:lang w:val="en-US"/>
        </w:rPr>
      </w:pPr>
      <w:r>
        <w:rPr>
          <w:rFonts w:ascii="Arial Narrow" w:hAnsi="Arial Narrow"/>
          <w:bCs/>
        </w:rPr>
        <w:br w:type="page"/>
      </w:r>
    </w:p>
    <w:p w14:paraId="0B58AB5A" w14:textId="764CF2BF" w:rsidR="00995635" w:rsidRPr="008C6730" w:rsidRDefault="00995635" w:rsidP="00995635">
      <w:pPr>
        <w:pStyle w:val="Heading1"/>
        <w:numPr>
          <w:ilvl w:val="0"/>
          <w:numId w:val="2"/>
        </w:numPr>
        <w:jc w:val="center"/>
      </w:pPr>
      <w:bookmarkStart w:id="17" w:name="_Toc78634027"/>
      <w:bookmarkStart w:id="18" w:name="_Toc81409615"/>
      <w:bookmarkStart w:id="19" w:name="_Toc184324970"/>
      <w:r w:rsidRPr="00C62DFD">
        <w:lastRenderedPageBreak/>
        <w:t>ACTUAL SITE PHOTOGRAPHS</w:t>
      </w:r>
      <w:bookmarkEnd w:id="17"/>
      <w:bookmarkEnd w:id="18"/>
      <w:bookmarkEnd w:id="19"/>
    </w:p>
    <w:p w14:paraId="2B715710" w14:textId="2A1AC9B2" w:rsidR="00FD0214" w:rsidRDefault="00FD0214" w:rsidP="00966288">
      <w:pPr>
        <w:rPr>
          <w:rFonts w:ascii="CG Omega" w:hAnsi="CG Omega"/>
          <w:b/>
          <w:bCs/>
          <w:sz w:val="28"/>
          <w:szCs w:val="28"/>
          <w:u w:val="single"/>
        </w:rPr>
      </w:pPr>
      <w:bookmarkStart w:id="20" w:name="_Hlk78803167"/>
    </w:p>
    <w:p w14:paraId="60B880F0" w14:textId="213757C6" w:rsidR="00E051DC" w:rsidRDefault="00E051DC" w:rsidP="00966288">
      <w:pPr>
        <w:rPr>
          <w:rFonts w:ascii="CG Omega" w:hAnsi="CG Omega"/>
          <w:b/>
          <w:bCs/>
          <w:sz w:val="28"/>
          <w:szCs w:val="28"/>
          <w:u w:val="single"/>
        </w:rPr>
      </w:pPr>
      <w:r w:rsidRPr="00E051DC">
        <w:rPr>
          <w:rFonts w:ascii="CG Omega" w:hAnsi="CG Omega"/>
          <w:b/>
          <w:bCs/>
          <w:noProof/>
          <w:sz w:val="28"/>
          <w:szCs w:val="28"/>
          <w:u w:val="single"/>
        </w:rPr>
        <w:drawing>
          <wp:anchor distT="0" distB="0" distL="114300" distR="114300" simplePos="0" relativeHeight="251768832" behindDoc="1" locked="0" layoutInCell="1" allowOverlap="1" wp14:anchorId="632EFF93" wp14:editId="1D0F9088">
            <wp:simplePos x="0" y="0"/>
            <wp:positionH relativeFrom="column">
              <wp:posOffset>3001010</wp:posOffset>
            </wp:positionH>
            <wp:positionV relativeFrom="paragraph">
              <wp:posOffset>18415</wp:posOffset>
            </wp:positionV>
            <wp:extent cx="2789555" cy="2092325"/>
            <wp:effectExtent l="19050" t="19050" r="10795" b="22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CG Omega" w:hAnsi="CG Omega"/>
          <w:b/>
          <w:bCs/>
          <w:noProof/>
          <w:sz w:val="28"/>
          <w:szCs w:val="28"/>
          <w:u w:val="single"/>
        </w:rPr>
        <w:drawing>
          <wp:anchor distT="0" distB="0" distL="114300" distR="114300" simplePos="0" relativeHeight="251769856" behindDoc="1" locked="0" layoutInCell="1" allowOverlap="1" wp14:anchorId="79287AFC" wp14:editId="2102FDA0">
            <wp:simplePos x="0" y="0"/>
            <wp:positionH relativeFrom="column">
              <wp:posOffset>1104582</wp:posOffset>
            </wp:positionH>
            <wp:positionV relativeFrom="paragraph">
              <wp:posOffset>5049203</wp:posOffset>
            </wp:positionV>
            <wp:extent cx="3599815" cy="2700020"/>
            <wp:effectExtent l="11748" t="26352" r="12382" b="12383"/>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99815" cy="27000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CG Omega" w:hAnsi="CG Omega"/>
          <w:b/>
          <w:bCs/>
          <w:noProof/>
          <w:sz w:val="28"/>
          <w:szCs w:val="28"/>
          <w:u w:val="single"/>
        </w:rPr>
        <w:drawing>
          <wp:anchor distT="0" distB="0" distL="114300" distR="114300" simplePos="0" relativeHeight="251770880" behindDoc="1" locked="0" layoutInCell="1" allowOverlap="1" wp14:anchorId="0AC8A225" wp14:editId="4E010FB3">
            <wp:simplePos x="0" y="0"/>
            <wp:positionH relativeFrom="margin">
              <wp:posOffset>2992120</wp:posOffset>
            </wp:positionH>
            <wp:positionV relativeFrom="paragraph">
              <wp:posOffset>2312035</wp:posOffset>
            </wp:positionV>
            <wp:extent cx="2789555" cy="2092325"/>
            <wp:effectExtent l="19050" t="19050" r="1079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CG Omega" w:hAnsi="CG Omega"/>
          <w:b/>
          <w:bCs/>
          <w:noProof/>
          <w:sz w:val="28"/>
          <w:szCs w:val="28"/>
          <w:u w:val="single"/>
        </w:rPr>
        <w:drawing>
          <wp:anchor distT="0" distB="0" distL="114300" distR="114300" simplePos="0" relativeHeight="251771904" behindDoc="1" locked="0" layoutInCell="1" allowOverlap="1" wp14:anchorId="19C430F4" wp14:editId="1696BBD6">
            <wp:simplePos x="0" y="0"/>
            <wp:positionH relativeFrom="margin">
              <wp:posOffset>0</wp:posOffset>
            </wp:positionH>
            <wp:positionV relativeFrom="paragraph">
              <wp:posOffset>2313940</wp:posOffset>
            </wp:positionV>
            <wp:extent cx="2789555" cy="2092325"/>
            <wp:effectExtent l="19050" t="19050" r="1079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CG Omega" w:hAnsi="CG Omega"/>
          <w:b/>
          <w:bCs/>
          <w:noProof/>
          <w:sz w:val="28"/>
          <w:szCs w:val="28"/>
          <w:u w:val="single"/>
        </w:rPr>
        <w:drawing>
          <wp:anchor distT="0" distB="0" distL="114300" distR="114300" simplePos="0" relativeHeight="251772928" behindDoc="1" locked="0" layoutInCell="1" allowOverlap="1" wp14:anchorId="2FB0C740" wp14:editId="2BD8B92B">
            <wp:simplePos x="0" y="0"/>
            <wp:positionH relativeFrom="column">
              <wp:posOffset>10160</wp:posOffset>
            </wp:positionH>
            <wp:positionV relativeFrom="paragraph">
              <wp:posOffset>31750</wp:posOffset>
            </wp:positionV>
            <wp:extent cx="2790000" cy="2092655"/>
            <wp:effectExtent l="19050" t="19050" r="10795"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870C41" w14:textId="2282766C" w:rsidR="00FD0214" w:rsidRDefault="00FD0214" w:rsidP="00FD0214">
      <w:pPr>
        <w:ind w:right="-185"/>
        <w:jc w:val="center"/>
        <w:rPr>
          <w:rFonts w:ascii="Arial Narrow" w:hAnsi="Arial Narrow"/>
          <w:b/>
          <w:bCs/>
          <w:color w:val="806000" w:themeColor="accent4" w:themeShade="80"/>
          <w:sz w:val="32"/>
          <w:szCs w:val="32"/>
        </w:rPr>
      </w:pPr>
    </w:p>
    <w:p w14:paraId="50DD55A4" w14:textId="3B5F1C49" w:rsidR="00FD0214" w:rsidRDefault="00FD0214" w:rsidP="00FD0214">
      <w:pPr>
        <w:ind w:right="-185"/>
        <w:jc w:val="center"/>
        <w:rPr>
          <w:rFonts w:ascii="Arial Narrow" w:hAnsi="Arial Narrow"/>
          <w:b/>
          <w:bCs/>
          <w:color w:val="806000" w:themeColor="accent4" w:themeShade="80"/>
          <w:sz w:val="32"/>
          <w:szCs w:val="32"/>
        </w:rPr>
      </w:pPr>
    </w:p>
    <w:p w14:paraId="2EAD0A00" w14:textId="28D5CBDE" w:rsidR="00420B55" w:rsidRDefault="00420B55" w:rsidP="00FD0214">
      <w:pPr>
        <w:ind w:right="-185"/>
        <w:jc w:val="center"/>
        <w:rPr>
          <w:rFonts w:ascii="Arial Narrow" w:hAnsi="Arial Narrow"/>
          <w:b/>
          <w:bCs/>
          <w:color w:val="806000" w:themeColor="accent4" w:themeShade="80"/>
          <w:sz w:val="32"/>
          <w:szCs w:val="32"/>
        </w:rPr>
      </w:pPr>
    </w:p>
    <w:p w14:paraId="32A32069" w14:textId="5C2ACED7" w:rsidR="00420B55" w:rsidRDefault="00420B55" w:rsidP="00FD0214">
      <w:pPr>
        <w:ind w:right="-185"/>
        <w:jc w:val="center"/>
        <w:rPr>
          <w:rFonts w:ascii="Arial Narrow" w:hAnsi="Arial Narrow"/>
          <w:b/>
          <w:bCs/>
          <w:color w:val="806000" w:themeColor="accent4" w:themeShade="80"/>
          <w:sz w:val="32"/>
          <w:szCs w:val="32"/>
        </w:rPr>
      </w:pPr>
    </w:p>
    <w:p w14:paraId="3F8722D6" w14:textId="35D33470" w:rsidR="00420B55" w:rsidRDefault="00420B55" w:rsidP="00FD0214">
      <w:pPr>
        <w:ind w:right="-185"/>
        <w:jc w:val="center"/>
        <w:rPr>
          <w:rFonts w:ascii="Arial Narrow" w:hAnsi="Arial Narrow"/>
          <w:b/>
          <w:bCs/>
          <w:color w:val="806000" w:themeColor="accent4" w:themeShade="80"/>
          <w:sz w:val="32"/>
          <w:szCs w:val="32"/>
        </w:rPr>
      </w:pPr>
    </w:p>
    <w:p w14:paraId="28D21392" w14:textId="53D6CE69" w:rsidR="00420B55" w:rsidRDefault="00420B55" w:rsidP="00FD0214">
      <w:pPr>
        <w:ind w:right="-185"/>
        <w:jc w:val="center"/>
        <w:rPr>
          <w:rFonts w:ascii="Arial Narrow" w:hAnsi="Arial Narrow"/>
          <w:b/>
          <w:bCs/>
          <w:color w:val="806000" w:themeColor="accent4" w:themeShade="80"/>
          <w:sz w:val="32"/>
          <w:szCs w:val="32"/>
        </w:rPr>
      </w:pPr>
    </w:p>
    <w:p w14:paraId="6C5DD494" w14:textId="22BCEE0D" w:rsidR="00420B55" w:rsidRDefault="00420B55" w:rsidP="00FD0214">
      <w:pPr>
        <w:ind w:right="-185"/>
        <w:jc w:val="center"/>
        <w:rPr>
          <w:rFonts w:ascii="Arial Narrow" w:hAnsi="Arial Narrow"/>
          <w:b/>
          <w:bCs/>
          <w:color w:val="806000" w:themeColor="accent4" w:themeShade="80"/>
          <w:sz w:val="32"/>
          <w:szCs w:val="32"/>
        </w:rPr>
      </w:pPr>
    </w:p>
    <w:p w14:paraId="3308549C" w14:textId="3308160E" w:rsidR="00420B55" w:rsidRDefault="00420B55" w:rsidP="00FD0214">
      <w:pPr>
        <w:ind w:right="-185"/>
        <w:jc w:val="center"/>
        <w:rPr>
          <w:rFonts w:ascii="Arial Narrow" w:hAnsi="Arial Narrow"/>
          <w:b/>
          <w:bCs/>
          <w:color w:val="806000" w:themeColor="accent4" w:themeShade="80"/>
          <w:sz w:val="32"/>
          <w:szCs w:val="32"/>
        </w:rPr>
      </w:pPr>
    </w:p>
    <w:p w14:paraId="3806C0B5" w14:textId="7C4CCBDD" w:rsidR="00420B55" w:rsidRDefault="00420B55" w:rsidP="00FD0214">
      <w:pPr>
        <w:ind w:right="-185"/>
        <w:jc w:val="center"/>
        <w:rPr>
          <w:rFonts w:ascii="Arial Narrow" w:hAnsi="Arial Narrow"/>
          <w:b/>
          <w:bCs/>
          <w:color w:val="806000" w:themeColor="accent4" w:themeShade="80"/>
          <w:sz w:val="32"/>
          <w:szCs w:val="32"/>
        </w:rPr>
      </w:pPr>
    </w:p>
    <w:p w14:paraId="1F3EBE51" w14:textId="4744E971" w:rsidR="00420B55" w:rsidRDefault="00420B55" w:rsidP="00FD0214">
      <w:pPr>
        <w:ind w:right="-185"/>
        <w:jc w:val="center"/>
        <w:rPr>
          <w:rFonts w:ascii="Arial Narrow" w:hAnsi="Arial Narrow"/>
          <w:b/>
          <w:bCs/>
          <w:color w:val="806000" w:themeColor="accent4" w:themeShade="80"/>
          <w:sz w:val="32"/>
          <w:szCs w:val="32"/>
        </w:rPr>
      </w:pPr>
    </w:p>
    <w:p w14:paraId="4325B1B0" w14:textId="6079116F" w:rsidR="00420B55" w:rsidRDefault="00420B55" w:rsidP="00FD0214">
      <w:pPr>
        <w:ind w:right="-185"/>
        <w:jc w:val="center"/>
        <w:rPr>
          <w:rFonts w:ascii="Arial Narrow" w:hAnsi="Arial Narrow"/>
          <w:b/>
          <w:bCs/>
          <w:color w:val="806000" w:themeColor="accent4" w:themeShade="80"/>
          <w:sz w:val="32"/>
          <w:szCs w:val="32"/>
        </w:rPr>
      </w:pPr>
    </w:p>
    <w:p w14:paraId="673385CE" w14:textId="0509DED7" w:rsidR="00420B55" w:rsidRDefault="00420B55" w:rsidP="00FD0214">
      <w:pPr>
        <w:ind w:right="-185"/>
        <w:jc w:val="center"/>
        <w:rPr>
          <w:rFonts w:ascii="Arial Narrow" w:hAnsi="Arial Narrow"/>
          <w:b/>
          <w:bCs/>
          <w:color w:val="806000" w:themeColor="accent4" w:themeShade="80"/>
          <w:sz w:val="32"/>
          <w:szCs w:val="32"/>
        </w:rPr>
      </w:pPr>
    </w:p>
    <w:p w14:paraId="481BC88C" w14:textId="7D4852A4" w:rsidR="00420B55" w:rsidRDefault="00420B55" w:rsidP="00FD0214">
      <w:pPr>
        <w:ind w:right="-185"/>
        <w:jc w:val="center"/>
        <w:rPr>
          <w:rFonts w:ascii="Arial Narrow" w:hAnsi="Arial Narrow"/>
          <w:b/>
          <w:bCs/>
          <w:color w:val="806000" w:themeColor="accent4" w:themeShade="80"/>
          <w:sz w:val="32"/>
          <w:szCs w:val="32"/>
        </w:rPr>
      </w:pPr>
    </w:p>
    <w:p w14:paraId="54677071" w14:textId="6D8270B0" w:rsidR="00420B55" w:rsidRDefault="00420B55" w:rsidP="00FD0214">
      <w:pPr>
        <w:ind w:right="-185"/>
        <w:jc w:val="center"/>
        <w:rPr>
          <w:rFonts w:ascii="Arial Narrow" w:hAnsi="Arial Narrow"/>
          <w:b/>
          <w:bCs/>
          <w:color w:val="806000" w:themeColor="accent4" w:themeShade="80"/>
          <w:sz w:val="32"/>
          <w:szCs w:val="32"/>
        </w:rPr>
      </w:pPr>
    </w:p>
    <w:p w14:paraId="124A2381" w14:textId="0567497E" w:rsidR="00420B55" w:rsidRDefault="00420B55" w:rsidP="00FD0214">
      <w:pPr>
        <w:ind w:right="-185"/>
        <w:jc w:val="center"/>
        <w:rPr>
          <w:rFonts w:ascii="Arial Narrow" w:hAnsi="Arial Narrow"/>
          <w:b/>
          <w:bCs/>
          <w:color w:val="806000" w:themeColor="accent4" w:themeShade="80"/>
          <w:sz w:val="32"/>
          <w:szCs w:val="32"/>
        </w:rPr>
      </w:pPr>
    </w:p>
    <w:p w14:paraId="6E8E6088" w14:textId="17926FDB" w:rsidR="00420B55" w:rsidRDefault="00420B55" w:rsidP="00FD0214">
      <w:pPr>
        <w:ind w:right="-185"/>
        <w:jc w:val="center"/>
        <w:rPr>
          <w:rFonts w:ascii="Arial Narrow" w:hAnsi="Arial Narrow"/>
          <w:b/>
          <w:bCs/>
          <w:color w:val="806000" w:themeColor="accent4" w:themeShade="80"/>
          <w:sz w:val="32"/>
          <w:szCs w:val="32"/>
        </w:rPr>
      </w:pPr>
    </w:p>
    <w:p w14:paraId="7131FF02" w14:textId="477F1630" w:rsidR="00420B55" w:rsidRDefault="00420B55" w:rsidP="00FD0214">
      <w:pPr>
        <w:ind w:right="-185"/>
        <w:jc w:val="center"/>
        <w:rPr>
          <w:rFonts w:ascii="Arial Narrow" w:hAnsi="Arial Narrow"/>
          <w:b/>
          <w:bCs/>
          <w:color w:val="806000" w:themeColor="accent4" w:themeShade="80"/>
          <w:sz w:val="32"/>
          <w:szCs w:val="32"/>
        </w:rPr>
      </w:pPr>
    </w:p>
    <w:p w14:paraId="71198311" w14:textId="24A97320" w:rsidR="00420B55" w:rsidRDefault="00420B55" w:rsidP="00FD0214">
      <w:pPr>
        <w:ind w:right="-185"/>
        <w:jc w:val="center"/>
        <w:rPr>
          <w:rFonts w:ascii="Arial Narrow" w:hAnsi="Arial Narrow"/>
          <w:b/>
          <w:bCs/>
          <w:color w:val="806000" w:themeColor="accent4" w:themeShade="80"/>
          <w:sz w:val="32"/>
          <w:szCs w:val="32"/>
        </w:rPr>
      </w:pPr>
    </w:p>
    <w:p w14:paraId="1D0EC029" w14:textId="3219029A" w:rsidR="00420B55" w:rsidRDefault="00420B55" w:rsidP="00FD0214">
      <w:pPr>
        <w:ind w:right="-185"/>
        <w:jc w:val="center"/>
        <w:rPr>
          <w:rFonts w:ascii="Arial Narrow" w:hAnsi="Arial Narrow"/>
          <w:b/>
          <w:bCs/>
          <w:color w:val="806000" w:themeColor="accent4" w:themeShade="80"/>
          <w:sz w:val="32"/>
          <w:szCs w:val="32"/>
        </w:rPr>
      </w:pPr>
    </w:p>
    <w:p w14:paraId="31B4420C" w14:textId="5B8F71B8" w:rsidR="00420B55" w:rsidRDefault="00420B55" w:rsidP="00FD0214">
      <w:pPr>
        <w:ind w:right="-185"/>
        <w:jc w:val="center"/>
        <w:rPr>
          <w:rFonts w:ascii="Arial Narrow" w:hAnsi="Arial Narrow"/>
          <w:b/>
          <w:bCs/>
          <w:color w:val="806000" w:themeColor="accent4" w:themeShade="80"/>
          <w:sz w:val="32"/>
          <w:szCs w:val="32"/>
        </w:rPr>
      </w:pPr>
    </w:p>
    <w:p w14:paraId="72B773F1" w14:textId="3C993288" w:rsidR="00420B55" w:rsidRDefault="00420B55" w:rsidP="00FD0214">
      <w:pPr>
        <w:ind w:right="-185"/>
        <w:jc w:val="center"/>
        <w:rPr>
          <w:rFonts w:ascii="Arial Narrow" w:hAnsi="Arial Narrow"/>
          <w:b/>
          <w:bCs/>
          <w:color w:val="806000" w:themeColor="accent4" w:themeShade="80"/>
          <w:sz w:val="32"/>
          <w:szCs w:val="32"/>
        </w:rPr>
      </w:pPr>
    </w:p>
    <w:p w14:paraId="137F260A" w14:textId="77777777" w:rsidR="00420B55" w:rsidRDefault="00420B55" w:rsidP="00FD0214">
      <w:pPr>
        <w:ind w:right="-185"/>
        <w:jc w:val="center"/>
        <w:rPr>
          <w:rFonts w:ascii="Arial Narrow" w:hAnsi="Arial Narrow"/>
          <w:b/>
          <w:bCs/>
          <w:color w:val="806000" w:themeColor="accent4" w:themeShade="80"/>
          <w:sz w:val="32"/>
          <w:szCs w:val="32"/>
        </w:rPr>
      </w:pPr>
    </w:p>
    <w:p w14:paraId="12441CA3" w14:textId="42B50B3B" w:rsidR="00420B55" w:rsidRDefault="00420B55" w:rsidP="00FD0214">
      <w:pPr>
        <w:ind w:right="-185"/>
        <w:jc w:val="center"/>
        <w:rPr>
          <w:rFonts w:ascii="Arial Narrow" w:hAnsi="Arial Narrow"/>
          <w:b/>
          <w:bCs/>
          <w:color w:val="806000" w:themeColor="accent4" w:themeShade="80"/>
          <w:sz w:val="32"/>
          <w:szCs w:val="32"/>
        </w:rPr>
      </w:pPr>
    </w:p>
    <w:p w14:paraId="6411580C" w14:textId="193C54F2" w:rsidR="00FD0214" w:rsidRDefault="00FD0214" w:rsidP="00FD0214">
      <w:pPr>
        <w:ind w:right="-185"/>
        <w:jc w:val="center"/>
        <w:rPr>
          <w:rFonts w:ascii="Arial Narrow" w:hAnsi="Arial Narrow"/>
          <w:b/>
          <w:bCs/>
          <w:color w:val="806000" w:themeColor="accent4" w:themeShade="80"/>
          <w:sz w:val="32"/>
          <w:szCs w:val="32"/>
        </w:rPr>
      </w:pPr>
      <w:r w:rsidRPr="00BB36F5">
        <w:rPr>
          <w:rFonts w:ascii="Arial Narrow" w:hAnsi="Arial Narrow"/>
          <w:b/>
          <w:bCs/>
          <w:color w:val="806000" w:themeColor="accent4" w:themeShade="80"/>
          <w:sz w:val="32"/>
          <w:szCs w:val="32"/>
        </w:rPr>
        <w:lastRenderedPageBreak/>
        <w:t>ACTUAL SITE PHOTOGRAPHS</w:t>
      </w:r>
    </w:p>
    <w:p w14:paraId="3A9389DA" w14:textId="6D71E267" w:rsidR="00E051DC" w:rsidRDefault="00E051DC" w:rsidP="00E051DC">
      <w:pPr>
        <w:ind w:right="-185"/>
        <w:rPr>
          <w:rFonts w:ascii="CG Omega" w:hAnsi="CG Omega"/>
          <w:b/>
          <w:bCs/>
          <w:sz w:val="28"/>
          <w:szCs w:val="28"/>
          <w:u w:val="single"/>
        </w:rPr>
      </w:pPr>
      <w:r w:rsidRPr="00E051DC">
        <w:rPr>
          <w:rFonts w:ascii="Arial Narrow" w:hAnsi="Arial Narrow"/>
          <w:b/>
          <w:bCs/>
          <w:noProof/>
          <w:color w:val="806000" w:themeColor="accent4" w:themeShade="80"/>
          <w:sz w:val="32"/>
          <w:szCs w:val="32"/>
        </w:rPr>
        <w:drawing>
          <wp:anchor distT="0" distB="0" distL="114300" distR="114300" simplePos="0" relativeHeight="251774976" behindDoc="1" locked="0" layoutInCell="1" allowOverlap="1" wp14:anchorId="5C6B1749" wp14:editId="13693BB1">
            <wp:simplePos x="0" y="0"/>
            <wp:positionH relativeFrom="column">
              <wp:posOffset>8255</wp:posOffset>
            </wp:positionH>
            <wp:positionV relativeFrom="paragraph">
              <wp:posOffset>4568825</wp:posOffset>
            </wp:positionV>
            <wp:extent cx="2789555" cy="2092325"/>
            <wp:effectExtent l="19050" t="19050" r="10795" b="222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Arial Narrow" w:hAnsi="Arial Narrow"/>
          <w:b/>
          <w:bCs/>
          <w:noProof/>
          <w:color w:val="806000" w:themeColor="accent4" w:themeShade="80"/>
          <w:sz w:val="32"/>
          <w:szCs w:val="32"/>
        </w:rPr>
        <w:drawing>
          <wp:anchor distT="0" distB="0" distL="114300" distR="114300" simplePos="0" relativeHeight="251777024" behindDoc="1" locked="0" layoutInCell="1" allowOverlap="1" wp14:anchorId="4E1432D2" wp14:editId="4B3201C9">
            <wp:simplePos x="0" y="0"/>
            <wp:positionH relativeFrom="column">
              <wp:posOffset>5080</wp:posOffset>
            </wp:positionH>
            <wp:positionV relativeFrom="paragraph">
              <wp:posOffset>2341880</wp:posOffset>
            </wp:positionV>
            <wp:extent cx="2789555" cy="2092325"/>
            <wp:effectExtent l="19050" t="19050" r="10795" b="222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Arial Narrow" w:hAnsi="Arial Narrow"/>
          <w:b/>
          <w:bCs/>
          <w:noProof/>
          <w:color w:val="806000" w:themeColor="accent4" w:themeShade="80"/>
          <w:sz w:val="32"/>
          <w:szCs w:val="32"/>
        </w:rPr>
        <w:drawing>
          <wp:anchor distT="0" distB="0" distL="114300" distR="114300" simplePos="0" relativeHeight="251778048" behindDoc="1" locked="0" layoutInCell="1" allowOverlap="1" wp14:anchorId="14B4FD4C" wp14:editId="7E661C41">
            <wp:simplePos x="0" y="0"/>
            <wp:positionH relativeFrom="column">
              <wp:posOffset>3027045</wp:posOffset>
            </wp:positionH>
            <wp:positionV relativeFrom="paragraph">
              <wp:posOffset>2322830</wp:posOffset>
            </wp:positionV>
            <wp:extent cx="2789555" cy="2092325"/>
            <wp:effectExtent l="19050" t="19050" r="10795" b="222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Arial Narrow" w:hAnsi="Arial Narrow"/>
          <w:b/>
          <w:bCs/>
          <w:noProof/>
          <w:color w:val="806000" w:themeColor="accent4" w:themeShade="80"/>
          <w:sz w:val="32"/>
          <w:szCs w:val="32"/>
        </w:rPr>
        <w:drawing>
          <wp:anchor distT="0" distB="0" distL="114300" distR="114300" simplePos="0" relativeHeight="251779072" behindDoc="1" locked="0" layoutInCell="1" allowOverlap="1" wp14:anchorId="2E56ED0A" wp14:editId="57D0632F">
            <wp:simplePos x="0" y="0"/>
            <wp:positionH relativeFrom="column">
              <wp:posOffset>3023870</wp:posOffset>
            </wp:positionH>
            <wp:positionV relativeFrom="paragraph">
              <wp:posOffset>18415</wp:posOffset>
            </wp:positionV>
            <wp:extent cx="2789555" cy="2092325"/>
            <wp:effectExtent l="19050" t="19050" r="10795" b="222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051DC">
        <w:rPr>
          <w:rFonts w:ascii="Arial Narrow" w:hAnsi="Arial Narrow"/>
          <w:b/>
          <w:bCs/>
          <w:noProof/>
          <w:color w:val="806000" w:themeColor="accent4" w:themeShade="80"/>
          <w:sz w:val="32"/>
          <w:szCs w:val="32"/>
        </w:rPr>
        <w:drawing>
          <wp:anchor distT="0" distB="0" distL="114300" distR="114300" simplePos="0" relativeHeight="251780096" behindDoc="1" locked="0" layoutInCell="1" allowOverlap="1" wp14:anchorId="7079F802" wp14:editId="122C6130">
            <wp:simplePos x="0" y="0"/>
            <wp:positionH relativeFrom="column">
              <wp:posOffset>0</wp:posOffset>
            </wp:positionH>
            <wp:positionV relativeFrom="paragraph">
              <wp:posOffset>28575</wp:posOffset>
            </wp:positionV>
            <wp:extent cx="2789555" cy="2092325"/>
            <wp:effectExtent l="19050" t="19050" r="10795" b="222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4A56E0" w14:textId="1F1ED7E8" w:rsidR="00FD0214" w:rsidRDefault="00FD0214" w:rsidP="00995635">
      <w:pPr>
        <w:jc w:val="center"/>
        <w:rPr>
          <w:rFonts w:ascii="CG Omega" w:hAnsi="CG Omega"/>
          <w:b/>
          <w:bCs/>
          <w:sz w:val="28"/>
          <w:szCs w:val="28"/>
          <w:u w:val="single"/>
        </w:rPr>
      </w:pPr>
    </w:p>
    <w:p w14:paraId="05E07DF8" w14:textId="29BDB574" w:rsidR="00FD0214" w:rsidRDefault="00FD0214" w:rsidP="00995635">
      <w:pPr>
        <w:jc w:val="center"/>
        <w:rPr>
          <w:rFonts w:ascii="CG Omega" w:hAnsi="CG Omega"/>
          <w:b/>
          <w:bCs/>
          <w:sz w:val="28"/>
          <w:szCs w:val="28"/>
          <w:u w:val="single"/>
        </w:rPr>
      </w:pPr>
    </w:p>
    <w:p w14:paraId="7E00F312" w14:textId="7A44F38B" w:rsidR="00FD0214" w:rsidRDefault="00FD0214" w:rsidP="00995635">
      <w:pPr>
        <w:jc w:val="center"/>
        <w:rPr>
          <w:rFonts w:ascii="CG Omega" w:hAnsi="CG Omega"/>
          <w:b/>
          <w:bCs/>
          <w:sz w:val="28"/>
          <w:szCs w:val="28"/>
          <w:u w:val="single"/>
        </w:rPr>
      </w:pPr>
    </w:p>
    <w:p w14:paraId="20CAE999" w14:textId="771B871C" w:rsidR="004E6342" w:rsidRDefault="004E6342" w:rsidP="00FD0214">
      <w:pPr>
        <w:ind w:right="-185"/>
        <w:jc w:val="center"/>
        <w:rPr>
          <w:rFonts w:ascii="Arial Narrow" w:hAnsi="Arial Narrow"/>
          <w:b/>
          <w:bCs/>
          <w:color w:val="806000" w:themeColor="accent4" w:themeShade="80"/>
          <w:sz w:val="32"/>
          <w:szCs w:val="32"/>
        </w:rPr>
      </w:pPr>
    </w:p>
    <w:p w14:paraId="250BA152" w14:textId="1BA9A8D1" w:rsidR="004E6342" w:rsidRDefault="004E6342" w:rsidP="00FD0214">
      <w:pPr>
        <w:ind w:right="-185"/>
        <w:jc w:val="center"/>
        <w:rPr>
          <w:rFonts w:ascii="Arial Narrow" w:hAnsi="Arial Narrow"/>
          <w:b/>
          <w:bCs/>
          <w:color w:val="806000" w:themeColor="accent4" w:themeShade="80"/>
          <w:sz w:val="32"/>
          <w:szCs w:val="32"/>
        </w:rPr>
      </w:pPr>
    </w:p>
    <w:p w14:paraId="7865FE71" w14:textId="2AC63DB0" w:rsidR="004E6342" w:rsidRDefault="004E6342" w:rsidP="00FD0214">
      <w:pPr>
        <w:ind w:right="-185"/>
        <w:jc w:val="center"/>
        <w:rPr>
          <w:rFonts w:ascii="Arial Narrow" w:hAnsi="Arial Narrow"/>
          <w:b/>
          <w:bCs/>
          <w:color w:val="806000" w:themeColor="accent4" w:themeShade="80"/>
          <w:sz w:val="32"/>
          <w:szCs w:val="32"/>
        </w:rPr>
      </w:pPr>
    </w:p>
    <w:p w14:paraId="3E2763A2" w14:textId="13432FC8" w:rsidR="004E6342" w:rsidRDefault="004E6342" w:rsidP="00FD0214">
      <w:pPr>
        <w:ind w:right="-185"/>
        <w:jc w:val="center"/>
        <w:rPr>
          <w:rFonts w:ascii="Arial Narrow" w:hAnsi="Arial Narrow"/>
          <w:b/>
          <w:bCs/>
          <w:color w:val="806000" w:themeColor="accent4" w:themeShade="80"/>
          <w:sz w:val="32"/>
          <w:szCs w:val="32"/>
        </w:rPr>
      </w:pPr>
    </w:p>
    <w:p w14:paraId="36C9C599" w14:textId="42170FFD" w:rsidR="004E6342" w:rsidRDefault="004E6342" w:rsidP="00FD0214">
      <w:pPr>
        <w:ind w:right="-185"/>
        <w:jc w:val="center"/>
        <w:rPr>
          <w:rFonts w:ascii="Arial Narrow" w:hAnsi="Arial Narrow"/>
          <w:b/>
          <w:bCs/>
          <w:color w:val="806000" w:themeColor="accent4" w:themeShade="80"/>
          <w:sz w:val="32"/>
          <w:szCs w:val="32"/>
        </w:rPr>
      </w:pPr>
    </w:p>
    <w:p w14:paraId="3963DCDC" w14:textId="0366E054" w:rsidR="004E6342" w:rsidRDefault="004E6342" w:rsidP="00FD0214">
      <w:pPr>
        <w:ind w:right="-185"/>
        <w:jc w:val="center"/>
        <w:rPr>
          <w:rFonts w:ascii="Arial Narrow" w:hAnsi="Arial Narrow"/>
          <w:b/>
          <w:bCs/>
          <w:color w:val="806000" w:themeColor="accent4" w:themeShade="80"/>
          <w:sz w:val="32"/>
          <w:szCs w:val="32"/>
        </w:rPr>
      </w:pPr>
    </w:p>
    <w:p w14:paraId="33CE3D57" w14:textId="7846D197" w:rsidR="004E6342" w:rsidRDefault="004E6342" w:rsidP="00FD0214">
      <w:pPr>
        <w:ind w:right="-185"/>
        <w:jc w:val="center"/>
        <w:rPr>
          <w:rFonts w:ascii="Arial Narrow" w:hAnsi="Arial Narrow"/>
          <w:b/>
          <w:bCs/>
          <w:color w:val="806000" w:themeColor="accent4" w:themeShade="80"/>
          <w:sz w:val="32"/>
          <w:szCs w:val="32"/>
        </w:rPr>
      </w:pPr>
    </w:p>
    <w:p w14:paraId="3F0E7900" w14:textId="1CE7D6AC" w:rsidR="004E6342" w:rsidRDefault="004E6342" w:rsidP="00FD0214">
      <w:pPr>
        <w:ind w:right="-185"/>
        <w:jc w:val="center"/>
        <w:rPr>
          <w:rFonts w:ascii="Arial Narrow" w:hAnsi="Arial Narrow"/>
          <w:b/>
          <w:bCs/>
          <w:color w:val="806000" w:themeColor="accent4" w:themeShade="80"/>
          <w:sz w:val="32"/>
          <w:szCs w:val="32"/>
        </w:rPr>
      </w:pPr>
    </w:p>
    <w:p w14:paraId="4D80F9A4" w14:textId="3EFB42B6" w:rsidR="004E6342" w:rsidRDefault="004E6342" w:rsidP="00FD0214">
      <w:pPr>
        <w:ind w:right="-185"/>
        <w:jc w:val="center"/>
        <w:rPr>
          <w:rFonts w:ascii="Arial Narrow" w:hAnsi="Arial Narrow"/>
          <w:b/>
          <w:bCs/>
          <w:color w:val="806000" w:themeColor="accent4" w:themeShade="80"/>
          <w:sz w:val="32"/>
          <w:szCs w:val="32"/>
        </w:rPr>
      </w:pPr>
    </w:p>
    <w:p w14:paraId="61B3953F" w14:textId="45077C22" w:rsidR="004E6342" w:rsidRDefault="00E051DC" w:rsidP="00FD0214">
      <w:pPr>
        <w:ind w:right="-185"/>
        <w:jc w:val="center"/>
        <w:rPr>
          <w:rFonts w:ascii="Arial Narrow" w:hAnsi="Arial Narrow"/>
          <w:b/>
          <w:bCs/>
          <w:color w:val="806000" w:themeColor="accent4" w:themeShade="80"/>
          <w:sz w:val="32"/>
          <w:szCs w:val="32"/>
        </w:rPr>
      </w:pPr>
      <w:r w:rsidRPr="00E051DC">
        <w:rPr>
          <w:rFonts w:ascii="Arial Narrow" w:hAnsi="Arial Narrow"/>
          <w:b/>
          <w:bCs/>
          <w:noProof/>
          <w:color w:val="806000" w:themeColor="accent4" w:themeShade="80"/>
          <w:sz w:val="32"/>
          <w:szCs w:val="32"/>
        </w:rPr>
        <w:drawing>
          <wp:anchor distT="0" distB="0" distL="114300" distR="114300" simplePos="0" relativeHeight="251776000" behindDoc="1" locked="0" layoutInCell="1" allowOverlap="1" wp14:anchorId="4723A58E" wp14:editId="1182291A">
            <wp:simplePos x="0" y="0"/>
            <wp:positionH relativeFrom="column">
              <wp:posOffset>2997200</wp:posOffset>
            </wp:positionH>
            <wp:positionV relativeFrom="paragraph">
              <wp:posOffset>52705</wp:posOffset>
            </wp:positionV>
            <wp:extent cx="2789555" cy="2092325"/>
            <wp:effectExtent l="19050" t="19050" r="10795" b="222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3310C3" w14:textId="384F7218" w:rsidR="004E6342" w:rsidRDefault="004E6342" w:rsidP="00FD0214">
      <w:pPr>
        <w:ind w:right="-185"/>
        <w:jc w:val="center"/>
        <w:rPr>
          <w:rFonts w:ascii="Arial Narrow" w:hAnsi="Arial Narrow"/>
          <w:b/>
          <w:bCs/>
          <w:color w:val="806000" w:themeColor="accent4" w:themeShade="80"/>
          <w:sz w:val="32"/>
          <w:szCs w:val="32"/>
        </w:rPr>
      </w:pPr>
    </w:p>
    <w:p w14:paraId="2EAA656C" w14:textId="427DEAE2" w:rsidR="004E6342" w:rsidRDefault="004E6342" w:rsidP="00FD0214">
      <w:pPr>
        <w:ind w:right="-185"/>
        <w:jc w:val="center"/>
        <w:rPr>
          <w:rFonts w:ascii="Arial Narrow" w:hAnsi="Arial Narrow"/>
          <w:b/>
          <w:bCs/>
          <w:color w:val="806000" w:themeColor="accent4" w:themeShade="80"/>
          <w:sz w:val="32"/>
          <w:szCs w:val="32"/>
        </w:rPr>
      </w:pPr>
    </w:p>
    <w:p w14:paraId="0F4C3C94" w14:textId="77777777" w:rsidR="004E6342" w:rsidRDefault="004E6342" w:rsidP="00FD0214">
      <w:pPr>
        <w:ind w:right="-185"/>
        <w:jc w:val="center"/>
        <w:rPr>
          <w:rFonts w:ascii="Arial Narrow" w:hAnsi="Arial Narrow"/>
          <w:b/>
          <w:bCs/>
          <w:color w:val="806000" w:themeColor="accent4" w:themeShade="80"/>
          <w:sz w:val="32"/>
          <w:szCs w:val="32"/>
        </w:rPr>
      </w:pPr>
    </w:p>
    <w:p w14:paraId="333DB5F9" w14:textId="77777777" w:rsidR="004E6342" w:rsidRDefault="004E6342" w:rsidP="00FD0214">
      <w:pPr>
        <w:ind w:right="-185"/>
        <w:jc w:val="center"/>
        <w:rPr>
          <w:rFonts w:ascii="Arial Narrow" w:hAnsi="Arial Narrow"/>
          <w:b/>
          <w:bCs/>
          <w:color w:val="806000" w:themeColor="accent4" w:themeShade="80"/>
          <w:sz w:val="32"/>
          <w:szCs w:val="32"/>
        </w:rPr>
      </w:pPr>
    </w:p>
    <w:p w14:paraId="41852C98" w14:textId="77777777" w:rsidR="004E6342" w:rsidRDefault="004E6342" w:rsidP="00FD0214">
      <w:pPr>
        <w:ind w:right="-185"/>
        <w:jc w:val="center"/>
        <w:rPr>
          <w:rFonts w:ascii="Arial Narrow" w:hAnsi="Arial Narrow"/>
          <w:b/>
          <w:bCs/>
          <w:color w:val="806000" w:themeColor="accent4" w:themeShade="80"/>
          <w:sz w:val="32"/>
          <w:szCs w:val="32"/>
        </w:rPr>
      </w:pPr>
    </w:p>
    <w:p w14:paraId="59004DF7" w14:textId="77777777" w:rsidR="004E6342" w:rsidRDefault="004E6342" w:rsidP="00FD0214">
      <w:pPr>
        <w:ind w:right="-185"/>
        <w:jc w:val="center"/>
        <w:rPr>
          <w:rFonts w:ascii="Arial Narrow" w:hAnsi="Arial Narrow"/>
          <w:b/>
          <w:bCs/>
          <w:color w:val="806000" w:themeColor="accent4" w:themeShade="80"/>
          <w:sz w:val="32"/>
          <w:szCs w:val="32"/>
        </w:rPr>
      </w:pPr>
    </w:p>
    <w:p w14:paraId="6F8277F3" w14:textId="77777777" w:rsidR="004E6342" w:rsidRDefault="004E6342" w:rsidP="00FD0214">
      <w:pPr>
        <w:ind w:right="-185"/>
        <w:jc w:val="center"/>
        <w:rPr>
          <w:rFonts w:ascii="Arial Narrow" w:hAnsi="Arial Narrow"/>
          <w:b/>
          <w:bCs/>
          <w:color w:val="806000" w:themeColor="accent4" w:themeShade="80"/>
          <w:sz w:val="32"/>
          <w:szCs w:val="32"/>
        </w:rPr>
      </w:pPr>
    </w:p>
    <w:p w14:paraId="7A24B0E9" w14:textId="77777777" w:rsidR="004E6342" w:rsidRDefault="004E6342" w:rsidP="00FD0214">
      <w:pPr>
        <w:ind w:right="-185"/>
        <w:jc w:val="center"/>
        <w:rPr>
          <w:rFonts w:ascii="Arial Narrow" w:hAnsi="Arial Narrow"/>
          <w:b/>
          <w:bCs/>
          <w:color w:val="806000" w:themeColor="accent4" w:themeShade="80"/>
          <w:sz w:val="32"/>
          <w:szCs w:val="32"/>
        </w:rPr>
      </w:pPr>
    </w:p>
    <w:p w14:paraId="639419A6" w14:textId="77777777" w:rsidR="004E6342" w:rsidRDefault="004E6342" w:rsidP="00FD0214">
      <w:pPr>
        <w:ind w:right="-185"/>
        <w:jc w:val="center"/>
        <w:rPr>
          <w:rFonts w:ascii="Arial Narrow" w:hAnsi="Arial Narrow"/>
          <w:b/>
          <w:bCs/>
          <w:color w:val="806000" w:themeColor="accent4" w:themeShade="80"/>
          <w:sz w:val="32"/>
          <w:szCs w:val="32"/>
        </w:rPr>
      </w:pPr>
    </w:p>
    <w:p w14:paraId="4024F8D6" w14:textId="457846FA" w:rsidR="004E6342" w:rsidRDefault="004E6342" w:rsidP="00FD0214">
      <w:pPr>
        <w:ind w:right="-185"/>
        <w:jc w:val="center"/>
        <w:rPr>
          <w:rFonts w:ascii="Arial Narrow" w:hAnsi="Arial Narrow"/>
          <w:b/>
          <w:bCs/>
          <w:color w:val="806000" w:themeColor="accent4" w:themeShade="80"/>
          <w:sz w:val="32"/>
          <w:szCs w:val="32"/>
        </w:rPr>
      </w:pPr>
    </w:p>
    <w:p w14:paraId="3247BB37" w14:textId="77777777" w:rsidR="00164DA5" w:rsidRDefault="00164DA5" w:rsidP="00FD0214">
      <w:pPr>
        <w:ind w:right="-185"/>
        <w:jc w:val="center"/>
        <w:rPr>
          <w:rFonts w:ascii="Arial Narrow" w:hAnsi="Arial Narrow"/>
          <w:b/>
          <w:bCs/>
          <w:color w:val="806000" w:themeColor="accent4" w:themeShade="80"/>
          <w:sz w:val="32"/>
          <w:szCs w:val="32"/>
        </w:rPr>
      </w:pPr>
    </w:p>
    <w:p w14:paraId="642C059D" w14:textId="64C9CCE5" w:rsidR="00995635" w:rsidRPr="008D3F26" w:rsidRDefault="00995635" w:rsidP="00995635">
      <w:pPr>
        <w:pStyle w:val="Heading1"/>
        <w:numPr>
          <w:ilvl w:val="0"/>
          <w:numId w:val="2"/>
        </w:numPr>
        <w:jc w:val="center"/>
      </w:pPr>
      <w:bookmarkStart w:id="21" w:name="_Toc78634028"/>
      <w:bookmarkStart w:id="22" w:name="_Toc81409616"/>
      <w:bookmarkStart w:id="23" w:name="_Toc184324971"/>
      <w:r w:rsidRPr="005D7E20">
        <w:lastRenderedPageBreak/>
        <w:t xml:space="preserve">ROUTE MAP OF </w:t>
      </w:r>
      <w:r w:rsidRPr="00E46FC9">
        <w:t>THE</w:t>
      </w:r>
      <w:r w:rsidRPr="005D7E20">
        <w:t xml:space="preserve"> PROPERTY</w:t>
      </w:r>
      <w:bookmarkEnd w:id="21"/>
      <w:bookmarkEnd w:id="22"/>
      <w:bookmarkEnd w:id="23"/>
    </w:p>
    <w:bookmarkStart w:id="24" w:name="_Hlk78803203"/>
    <w:p w14:paraId="07E03D1E" w14:textId="71C9602F" w:rsidR="00995635" w:rsidRPr="00454CF0" w:rsidRDefault="00567449" w:rsidP="00995635">
      <w:pPr>
        <w:jc w:val="center"/>
        <w:rPr>
          <w:rFonts w:ascii="Arial Narrow" w:hAnsi="Arial Narrow"/>
          <w:b/>
          <w:u w:val="single"/>
        </w:rPr>
      </w:pPr>
      <w:r w:rsidRPr="00454CF0">
        <w:rPr>
          <w:noProof/>
        </w:rPr>
        <mc:AlternateContent>
          <mc:Choice Requires="wps">
            <w:drawing>
              <wp:anchor distT="0" distB="0" distL="114300" distR="114300" simplePos="0" relativeHeight="251680768" behindDoc="0" locked="0" layoutInCell="1" allowOverlap="1" wp14:anchorId="0375BE2E" wp14:editId="5281F27F">
                <wp:simplePos x="0" y="0"/>
                <wp:positionH relativeFrom="column">
                  <wp:posOffset>2889140</wp:posOffset>
                </wp:positionH>
                <wp:positionV relativeFrom="paragraph">
                  <wp:posOffset>154692</wp:posOffset>
                </wp:positionV>
                <wp:extent cx="132356" cy="1836751"/>
                <wp:effectExtent l="0" t="0" r="77470" b="4953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56" cy="18367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6C33D2" id="_x0000_t32" coordsize="21600,21600" o:spt="32" o:oned="t" path="m,l21600,21600e" filled="f">
                <v:path arrowok="t" fillok="f" o:connecttype="none"/>
                <o:lock v:ext="edit" shapetype="t"/>
              </v:shapetype>
              <v:shape id="Straight Arrow Connector 91" o:spid="_x0000_s1026" type="#_x0000_t32" style="position:absolute;margin-left:227.5pt;margin-top:12.2pt;width:10.4pt;height:14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" strokeweight="1.5pt">
                <v:stroke endarrow="block"/>
              </v:shape>
            </w:pict>
          </mc:Fallback>
        </mc:AlternateContent>
      </w:r>
      <w:r w:rsidR="00995635" w:rsidRPr="00454CF0">
        <w:rPr>
          <w:rFonts w:ascii="Arial Narrow" w:hAnsi="Arial Narrow"/>
          <w:b/>
          <w:u w:val="single"/>
        </w:rPr>
        <w:t>Site u/r</w:t>
      </w:r>
    </w:p>
    <w:p w14:paraId="331E7F36" w14:textId="651B98EC" w:rsidR="00567449" w:rsidRDefault="007A014E" w:rsidP="00567449">
      <w:pPr>
        <w:spacing w:after="0" w:line="240" w:lineRule="auto"/>
        <w:jc w:val="both"/>
        <w:rPr>
          <w:rFonts w:ascii="Arial Narrow" w:eastAsia="Arial Narrow" w:hAnsi="Arial Narrow" w:cs="Arial Narrow"/>
          <w:sz w:val="24"/>
          <w:szCs w:val="24"/>
        </w:rPr>
      </w:pPr>
      <w:r w:rsidRPr="007A014E">
        <w:rPr>
          <w:rFonts w:ascii="Arial Narrow" w:eastAsia="Arial Narrow" w:hAnsi="Arial Narrow" w:cs="Arial Narrow"/>
          <w:noProof/>
          <w:sz w:val="24"/>
          <w:szCs w:val="24"/>
        </w:rPr>
        <w:drawing>
          <wp:anchor distT="0" distB="0" distL="114300" distR="114300" simplePos="0" relativeHeight="251784192" behindDoc="1" locked="0" layoutInCell="1" allowOverlap="1" wp14:anchorId="2087E8AE" wp14:editId="6EC68EAB">
            <wp:simplePos x="0" y="0"/>
            <wp:positionH relativeFrom="page">
              <wp:posOffset>914400</wp:posOffset>
            </wp:positionH>
            <wp:positionV relativeFrom="paragraph">
              <wp:posOffset>3782695</wp:posOffset>
            </wp:positionV>
            <wp:extent cx="5736590" cy="3507105"/>
            <wp:effectExtent l="19050" t="19050" r="16510" b="171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228" r="10561"/>
                    <a:stretch/>
                  </pic:blipFill>
                  <pic:spPr bwMode="auto">
                    <a:xfrm>
                      <a:off x="0" y="0"/>
                      <a:ext cx="5736590" cy="35071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014E">
        <w:rPr>
          <w:rFonts w:ascii="Arial Narrow" w:eastAsia="Arial Narrow" w:hAnsi="Arial Narrow" w:cs="Arial Narrow"/>
          <w:noProof/>
          <w:sz w:val="24"/>
          <w:szCs w:val="24"/>
        </w:rPr>
        <w:drawing>
          <wp:anchor distT="0" distB="0" distL="114300" distR="114300" simplePos="0" relativeHeight="251785216" behindDoc="1" locked="0" layoutInCell="1" allowOverlap="1" wp14:anchorId="32CC458B" wp14:editId="6194A34F">
            <wp:simplePos x="0" y="0"/>
            <wp:positionH relativeFrom="page">
              <wp:posOffset>914400</wp:posOffset>
            </wp:positionH>
            <wp:positionV relativeFrom="paragraph">
              <wp:posOffset>19050</wp:posOffset>
            </wp:positionV>
            <wp:extent cx="5734050" cy="3500120"/>
            <wp:effectExtent l="19050" t="19050" r="19050" b="241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234" r="6544"/>
                    <a:stretch/>
                  </pic:blipFill>
                  <pic:spPr bwMode="auto">
                    <a:xfrm>
                      <a:off x="0" y="0"/>
                      <a:ext cx="5734050" cy="35001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316DB" w14:textId="7115F0F2" w:rsidR="00567449" w:rsidRDefault="00567449" w:rsidP="00567449">
      <w:pPr>
        <w:spacing w:after="0" w:line="240" w:lineRule="auto"/>
        <w:jc w:val="both"/>
        <w:rPr>
          <w:rFonts w:ascii="Arial Narrow" w:eastAsia="Arial Narrow" w:hAnsi="Arial Narrow" w:cs="Arial Narrow"/>
          <w:sz w:val="24"/>
          <w:szCs w:val="24"/>
        </w:rPr>
      </w:pPr>
    </w:p>
    <w:p w14:paraId="40955CA6" w14:textId="0F04870B" w:rsidR="00995635" w:rsidRPr="00454CF0" w:rsidRDefault="00995635" w:rsidP="00995635">
      <w:pPr>
        <w:jc w:val="center"/>
      </w:pPr>
    </w:p>
    <w:p w14:paraId="3D102159" w14:textId="4227065C" w:rsidR="00995635" w:rsidRPr="00454CF0" w:rsidRDefault="00995635" w:rsidP="00995635">
      <w:pPr>
        <w:pStyle w:val="BodyText"/>
        <w:tabs>
          <w:tab w:val="left" w:pos="3364"/>
          <w:tab w:val="center" w:pos="4514"/>
        </w:tabs>
        <w:rPr>
          <w:sz w:val="22"/>
          <w:szCs w:val="22"/>
        </w:rPr>
      </w:pPr>
      <w:r w:rsidRPr="00454CF0">
        <w:tab/>
      </w:r>
      <w:r w:rsidRPr="00454CF0">
        <w:tab/>
        <w:t xml:space="preserve">  </w:t>
      </w:r>
    </w:p>
    <w:p w14:paraId="2EDC3364" w14:textId="1598A568" w:rsidR="00995635" w:rsidRPr="00454CF0" w:rsidRDefault="00995635" w:rsidP="00995635">
      <w:pPr>
        <w:rPr>
          <w:rFonts w:ascii="Verdana" w:hAnsi="Verdana"/>
        </w:rPr>
      </w:pPr>
    </w:p>
    <w:p w14:paraId="50AC57EC" w14:textId="78A9FE18" w:rsidR="00995635" w:rsidRPr="00454CF0" w:rsidRDefault="00995635" w:rsidP="00995635">
      <w:pPr>
        <w:rPr>
          <w:rFonts w:ascii="Verdana" w:hAnsi="Verdana"/>
        </w:rPr>
      </w:pPr>
    </w:p>
    <w:p w14:paraId="7EB5D558" w14:textId="3DA117DB" w:rsidR="00995635" w:rsidRPr="00454CF0" w:rsidRDefault="00995635" w:rsidP="00995635">
      <w:pPr>
        <w:rPr>
          <w:rFonts w:ascii="Verdana" w:hAnsi="Verdana"/>
        </w:rPr>
      </w:pPr>
    </w:p>
    <w:p w14:paraId="20C67E4B" w14:textId="667F6000" w:rsidR="00995635" w:rsidRPr="00454CF0" w:rsidRDefault="00995635" w:rsidP="00995635">
      <w:pPr>
        <w:rPr>
          <w:rFonts w:ascii="Verdana" w:hAnsi="Verdana"/>
        </w:rPr>
      </w:pPr>
    </w:p>
    <w:p w14:paraId="79E7B751" w14:textId="7EB7B51B" w:rsidR="00995635" w:rsidRPr="00454CF0" w:rsidRDefault="00995635" w:rsidP="00995635">
      <w:pPr>
        <w:rPr>
          <w:rFonts w:ascii="Verdana" w:hAnsi="Verdana"/>
        </w:rPr>
      </w:pPr>
    </w:p>
    <w:p w14:paraId="4970A7D8" w14:textId="6162A8D1" w:rsidR="00995635" w:rsidRPr="00454CF0" w:rsidRDefault="00995635" w:rsidP="00995635">
      <w:pPr>
        <w:tabs>
          <w:tab w:val="left" w:pos="6930"/>
        </w:tabs>
        <w:rPr>
          <w:rFonts w:ascii="Verdana" w:hAnsi="Verdana"/>
        </w:rPr>
      </w:pPr>
      <w:r>
        <w:rPr>
          <w:rFonts w:ascii="Verdana" w:hAnsi="Verdana"/>
        </w:rPr>
        <w:tab/>
      </w:r>
    </w:p>
    <w:p w14:paraId="01E3E868" w14:textId="3727D399" w:rsidR="00995635" w:rsidRPr="00454CF0" w:rsidRDefault="00995635" w:rsidP="00995635">
      <w:pPr>
        <w:rPr>
          <w:rFonts w:ascii="Verdana" w:hAnsi="Verdana"/>
        </w:rPr>
      </w:pPr>
    </w:p>
    <w:p w14:paraId="1F579694" w14:textId="44A6A444" w:rsidR="00995635" w:rsidRPr="00454CF0" w:rsidRDefault="00995635" w:rsidP="00995635">
      <w:pPr>
        <w:rPr>
          <w:rFonts w:ascii="Verdana" w:hAnsi="Verdana"/>
        </w:rPr>
      </w:pPr>
    </w:p>
    <w:p w14:paraId="7E387977" w14:textId="0855EB0F" w:rsidR="00995635" w:rsidRPr="00454CF0" w:rsidRDefault="00995635" w:rsidP="00995635">
      <w:pPr>
        <w:rPr>
          <w:rFonts w:ascii="Verdana" w:hAnsi="Verdana"/>
        </w:rPr>
      </w:pPr>
    </w:p>
    <w:p w14:paraId="5798C8EF" w14:textId="1F0A7285" w:rsidR="00995635" w:rsidRPr="00454CF0" w:rsidRDefault="00995635" w:rsidP="00995635">
      <w:pPr>
        <w:rPr>
          <w:rFonts w:ascii="Verdana" w:hAnsi="Verdana"/>
        </w:rPr>
      </w:pPr>
    </w:p>
    <w:p w14:paraId="5F951C63" w14:textId="51541568" w:rsidR="00995635" w:rsidRPr="00454CF0" w:rsidRDefault="00995635" w:rsidP="00995635">
      <w:pPr>
        <w:tabs>
          <w:tab w:val="left" w:pos="2130"/>
        </w:tabs>
        <w:rPr>
          <w:rFonts w:ascii="Arial Narrow" w:hAnsi="Arial Narrow"/>
          <w:b/>
        </w:rPr>
      </w:pPr>
    </w:p>
    <w:p w14:paraId="766EEF6F" w14:textId="557BD70B" w:rsidR="00995635" w:rsidRPr="00454CF0" w:rsidRDefault="00995635" w:rsidP="00995635">
      <w:pPr>
        <w:pStyle w:val="BodyText"/>
        <w:ind w:firstLine="720"/>
        <w:rPr>
          <w:rFonts w:ascii="Arial Narrow" w:hAnsi="Arial Narrow"/>
          <w:b/>
          <w:sz w:val="22"/>
          <w:szCs w:val="22"/>
        </w:rPr>
      </w:pPr>
    </w:p>
    <w:p w14:paraId="18E45DA1" w14:textId="3BCB004F" w:rsidR="00995635" w:rsidRPr="00454CF0" w:rsidRDefault="00995635" w:rsidP="00995635">
      <w:pPr>
        <w:pStyle w:val="BodyText"/>
        <w:ind w:firstLine="720"/>
        <w:rPr>
          <w:rFonts w:ascii="Arial Narrow" w:hAnsi="Arial Narrow"/>
          <w:b/>
          <w:sz w:val="22"/>
          <w:szCs w:val="22"/>
        </w:rPr>
      </w:pPr>
    </w:p>
    <w:p w14:paraId="0BE896F9" w14:textId="1762011D" w:rsidR="00995635" w:rsidRPr="00454CF0" w:rsidRDefault="00995635" w:rsidP="00995635">
      <w:pPr>
        <w:pStyle w:val="BodyText"/>
        <w:ind w:firstLine="720"/>
        <w:rPr>
          <w:rFonts w:ascii="Arial Narrow" w:hAnsi="Arial Narrow"/>
          <w:b/>
          <w:sz w:val="22"/>
          <w:szCs w:val="22"/>
        </w:rPr>
      </w:pPr>
    </w:p>
    <w:p w14:paraId="74F48BBF" w14:textId="568CE8B8" w:rsidR="00995635" w:rsidRPr="00454CF0" w:rsidRDefault="00995635" w:rsidP="00995635">
      <w:pPr>
        <w:pStyle w:val="BodyText"/>
        <w:tabs>
          <w:tab w:val="left" w:pos="1020"/>
        </w:tabs>
        <w:ind w:firstLine="720"/>
        <w:rPr>
          <w:rFonts w:ascii="Arial Narrow" w:hAnsi="Arial Narrow"/>
          <w:b/>
          <w:sz w:val="22"/>
          <w:szCs w:val="22"/>
        </w:rPr>
      </w:pPr>
      <w:r w:rsidRPr="00454CF0">
        <w:rPr>
          <w:rFonts w:ascii="Arial Narrow" w:hAnsi="Arial Narrow"/>
          <w:b/>
          <w:sz w:val="22"/>
          <w:szCs w:val="22"/>
        </w:rPr>
        <w:t xml:space="preserve">             </w:t>
      </w:r>
    </w:p>
    <w:p w14:paraId="64A20E8D" w14:textId="4A2B63CE" w:rsidR="00995635" w:rsidRPr="00454CF0" w:rsidRDefault="00995635" w:rsidP="00995635">
      <w:pPr>
        <w:pStyle w:val="BodyText"/>
        <w:tabs>
          <w:tab w:val="left" w:pos="1020"/>
        </w:tabs>
        <w:ind w:firstLine="720"/>
        <w:rPr>
          <w:rFonts w:ascii="Arial Narrow" w:hAnsi="Arial Narrow"/>
          <w:b/>
          <w:sz w:val="22"/>
          <w:szCs w:val="22"/>
        </w:rPr>
      </w:pPr>
    </w:p>
    <w:p w14:paraId="38153447" w14:textId="2FD9D2C6" w:rsidR="00995635" w:rsidRPr="00454CF0" w:rsidRDefault="00995635" w:rsidP="00995635">
      <w:pPr>
        <w:pStyle w:val="BodyText"/>
        <w:tabs>
          <w:tab w:val="left" w:pos="1020"/>
        </w:tabs>
        <w:ind w:firstLine="720"/>
        <w:rPr>
          <w:rFonts w:ascii="Arial Narrow" w:hAnsi="Arial Narrow"/>
          <w:b/>
          <w:sz w:val="22"/>
          <w:szCs w:val="22"/>
        </w:rPr>
      </w:pPr>
    </w:p>
    <w:p w14:paraId="208367B4" w14:textId="77777777" w:rsidR="00995635" w:rsidRPr="00454CF0" w:rsidRDefault="00995635" w:rsidP="00995635">
      <w:pPr>
        <w:pStyle w:val="BodyText"/>
        <w:tabs>
          <w:tab w:val="left" w:pos="1020"/>
        </w:tabs>
        <w:ind w:firstLine="720"/>
        <w:rPr>
          <w:rFonts w:ascii="Arial Narrow" w:hAnsi="Arial Narrow"/>
          <w:b/>
          <w:sz w:val="22"/>
          <w:szCs w:val="22"/>
        </w:rPr>
      </w:pPr>
    </w:p>
    <w:p w14:paraId="6C2E2B0C" w14:textId="77777777" w:rsidR="00995635" w:rsidRPr="00454CF0" w:rsidRDefault="00995635" w:rsidP="00995635">
      <w:pPr>
        <w:pStyle w:val="BodyText"/>
        <w:tabs>
          <w:tab w:val="left" w:pos="1020"/>
        </w:tabs>
        <w:ind w:firstLine="720"/>
        <w:rPr>
          <w:rFonts w:ascii="Arial Narrow" w:hAnsi="Arial Narrow"/>
          <w:b/>
          <w:sz w:val="22"/>
          <w:szCs w:val="22"/>
        </w:rPr>
      </w:pPr>
    </w:p>
    <w:p w14:paraId="42365037" w14:textId="77777777" w:rsidR="00995635" w:rsidRPr="00454CF0" w:rsidRDefault="00995635" w:rsidP="00995635">
      <w:pPr>
        <w:pStyle w:val="BodyText"/>
        <w:tabs>
          <w:tab w:val="left" w:pos="1020"/>
        </w:tabs>
        <w:ind w:firstLine="720"/>
        <w:jc w:val="center"/>
        <w:rPr>
          <w:rFonts w:ascii="Arial Narrow" w:hAnsi="Arial Narrow"/>
          <w:b/>
          <w:sz w:val="22"/>
          <w:szCs w:val="22"/>
        </w:rPr>
      </w:pPr>
    </w:p>
    <w:p w14:paraId="38B01457" w14:textId="77777777" w:rsidR="00995635" w:rsidRPr="00454CF0" w:rsidRDefault="00995635" w:rsidP="00995635">
      <w:pPr>
        <w:pStyle w:val="BodyText"/>
        <w:tabs>
          <w:tab w:val="left" w:pos="1020"/>
        </w:tabs>
        <w:ind w:firstLine="720"/>
        <w:rPr>
          <w:rFonts w:ascii="Arial Narrow" w:hAnsi="Arial Narrow"/>
          <w:b/>
          <w:sz w:val="22"/>
          <w:szCs w:val="22"/>
        </w:rPr>
      </w:pPr>
    </w:p>
    <w:p w14:paraId="56091696" w14:textId="77777777" w:rsidR="00995635" w:rsidRPr="00454CF0" w:rsidRDefault="00995635" w:rsidP="00995635">
      <w:pPr>
        <w:pStyle w:val="BodyText"/>
        <w:tabs>
          <w:tab w:val="left" w:pos="1020"/>
        </w:tabs>
        <w:ind w:firstLine="720"/>
        <w:rPr>
          <w:rFonts w:ascii="Arial Narrow" w:hAnsi="Arial Narrow"/>
          <w:b/>
          <w:sz w:val="22"/>
          <w:szCs w:val="22"/>
        </w:rPr>
      </w:pPr>
    </w:p>
    <w:p w14:paraId="35B44F2F" w14:textId="77777777" w:rsidR="00995635" w:rsidRPr="00454CF0" w:rsidRDefault="00995635" w:rsidP="00995635">
      <w:pPr>
        <w:pStyle w:val="BodyText"/>
        <w:tabs>
          <w:tab w:val="left" w:pos="1020"/>
        </w:tabs>
        <w:ind w:firstLine="720"/>
        <w:rPr>
          <w:rFonts w:ascii="Arial Narrow" w:hAnsi="Arial Narrow"/>
          <w:b/>
          <w:sz w:val="22"/>
          <w:szCs w:val="22"/>
        </w:rPr>
      </w:pPr>
    </w:p>
    <w:p w14:paraId="614E9DFB" w14:textId="77777777" w:rsidR="00995635" w:rsidRPr="00454CF0" w:rsidRDefault="00995635" w:rsidP="00995635">
      <w:pPr>
        <w:pStyle w:val="BodyText"/>
        <w:tabs>
          <w:tab w:val="left" w:pos="1020"/>
        </w:tabs>
        <w:ind w:firstLine="720"/>
        <w:rPr>
          <w:rFonts w:ascii="Arial Narrow" w:hAnsi="Arial Narrow"/>
          <w:b/>
          <w:sz w:val="22"/>
          <w:szCs w:val="22"/>
        </w:rPr>
      </w:pPr>
    </w:p>
    <w:p w14:paraId="200F9335" w14:textId="77777777" w:rsidR="00995635" w:rsidRPr="00454CF0" w:rsidRDefault="00995635" w:rsidP="00995635">
      <w:pPr>
        <w:pStyle w:val="BodyText"/>
        <w:jc w:val="center"/>
        <w:rPr>
          <w:rFonts w:ascii="Arial Narrow" w:hAnsi="Arial Narrow"/>
          <w:b/>
          <w:sz w:val="22"/>
          <w:szCs w:val="22"/>
          <w:u w:val="single"/>
        </w:rPr>
      </w:pPr>
    </w:p>
    <w:p w14:paraId="108F16BF" w14:textId="77777777" w:rsidR="00995635" w:rsidRPr="00454CF0" w:rsidRDefault="00995635" w:rsidP="00995635">
      <w:pPr>
        <w:pStyle w:val="BodyText"/>
        <w:jc w:val="center"/>
        <w:rPr>
          <w:rFonts w:ascii="Arial Narrow" w:hAnsi="Arial Narrow"/>
          <w:b/>
          <w:sz w:val="22"/>
          <w:szCs w:val="22"/>
          <w:u w:val="single"/>
        </w:rPr>
      </w:pPr>
    </w:p>
    <w:p w14:paraId="5C686398" w14:textId="77777777" w:rsidR="00995635" w:rsidRDefault="00995635" w:rsidP="00995635">
      <w:pPr>
        <w:pStyle w:val="BodyText"/>
        <w:jc w:val="center"/>
        <w:rPr>
          <w:rFonts w:ascii="Arial Narrow" w:hAnsi="Arial Narrow"/>
          <w:b/>
          <w:sz w:val="22"/>
          <w:szCs w:val="22"/>
          <w:u w:val="single"/>
        </w:rPr>
      </w:pPr>
    </w:p>
    <w:p w14:paraId="2BC19FA1" w14:textId="77777777" w:rsidR="00995635" w:rsidRDefault="00995635" w:rsidP="00995635">
      <w:pPr>
        <w:pStyle w:val="BodyText"/>
        <w:jc w:val="center"/>
        <w:rPr>
          <w:rFonts w:ascii="Arial Narrow" w:hAnsi="Arial Narrow"/>
          <w:b/>
          <w:sz w:val="22"/>
          <w:szCs w:val="22"/>
          <w:u w:val="single"/>
        </w:rPr>
      </w:pPr>
    </w:p>
    <w:p w14:paraId="3E159C0F" w14:textId="77777777" w:rsidR="00995635" w:rsidRDefault="00995635" w:rsidP="00995635">
      <w:pPr>
        <w:pStyle w:val="BodyText"/>
        <w:jc w:val="center"/>
        <w:rPr>
          <w:rFonts w:ascii="Arial Narrow" w:hAnsi="Arial Narrow"/>
          <w:b/>
          <w:sz w:val="22"/>
          <w:szCs w:val="22"/>
          <w:u w:val="single"/>
        </w:rPr>
      </w:pPr>
    </w:p>
    <w:p w14:paraId="5E10CA9B" w14:textId="77777777" w:rsidR="00995635" w:rsidRDefault="00995635" w:rsidP="00995635">
      <w:bookmarkStart w:id="25" w:name="_Toc67824142"/>
      <w:bookmarkStart w:id="26" w:name="_Toc67824602"/>
      <w:bookmarkStart w:id="27" w:name="_Toc67836584"/>
      <w:bookmarkStart w:id="28" w:name="_Toc67837064"/>
    </w:p>
    <w:p w14:paraId="744FF13B" w14:textId="77777777" w:rsidR="00BC1749" w:rsidRDefault="00BC1749" w:rsidP="00995635">
      <w:pPr>
        <w:pStyle w:val="BodyText"/>
        <w:jc w:val="center"/>
        <w:rPr>
          <w:rFonts w:ascii="Arial Narrow" w:hAnsi="Arial Narrow"/>
          <w:b/>
          <w:bCs/>
          <w:szCs w:val="22"/>
          <w:u w:val="single"/>
        </w:rPr>
      </w:pPr>
      <w:bookmarkStart w:id="29" w:name="_Toc68167230"/>
      <w:bookmarkStart w:id="30" w:name="_Toc68183698"/>
    </w:p>
    <w:p w14:paraId="5650B74E" w14:textId="77777777" w:rsidR="00BC1749" w:rsidRDefault="00BC1749" w:rsidP="00995635">
      <w:pPr>
        <w:pStyle w:val="BodyText"/>
        <w:jc w:val="center"/>
        <w:rPr>
          <w:rFonts w:ascii="Arial Narrow" w:hAnsi="Arial Narrow"/>
          <w:b/>
          <w:bCs/>
          <w:szCs w:val="22"/>
          <w:u w:val="single"/>
        </w:rPr>
      </w:pPr>
    </w:p>
    <w:p w14:paraId="2B6EC2AE" w14:textId="77777777" w:rsidR="00BC1749" w:rsidRDefault="00BC1749" w:rsidP="00995635">
      <w:pPr>
        <w:pStyle w:val="BodyText"/>
        <w:jc w:val="center"/>
        <w:rPr>
          <w:rFonts w:ascii="Arial Narrow" w:hAnsi="Arial Narrow"/>
          <w:b/>
          <w:bCs/>
          <w:szCs w:val="22"/>
          <w:u w:val="single"/>
        </w:rPr>
      </w:pPr>
    </w:p>
    <w:p w14:paraId="4041E150" w14:textId="625A6EB1" w:rsidR="00995635" w:rsidRPr="000B35CE" w:rsidRDefault="00995635" w:rsidP="00995635">
      <w:pPr>
        <w:pStyle w:val="BodyText"/>
        <w:jc w:val="center"/>
        <w:rPr>
          <w:rFonts w:ascii="Arial Narrow" w:hAnsi="Arial Narrow"/>
          <w:b/>
          <w:bCs/>
          <w:u w:val="single"/>
        </w:rPr>
      </w:pPr>
      <w:r w:rsidRPr="000B35CE">
        <w:rPr>
          <w:rFonts w:ascii="Arial Narrow" w:hAnsi="Arial Narrow"/>
          <w:b/>
          <w:bCs/>
          <w:szCs w:val="22"/>
          <w:u w:val="single"/>
        </w:rPr>
        <w:t xml:space="preserve">Longitude Latitude: </w:t>
      </w:r>
      <w:bookmarkStart w:id="31" w:name="_Hlk181892487"/>
      <w:bookmarkEnd w:id="25"/>
      <w:bookmarkEnd w:id="26"/>
      <w:bookmarkEnd w:id="27"/>
      <w:bookmarkEnd w:id="28"/>
      <w:bookmarkEnd w:id="29"/>
      <w:bookmarkEnd w:id="30"/>
      <w:r w:rsidR="00BC1749" w:rsidRPr="00BC1749">
        <w:rPr>
          <w:rFonts w:ascii="Arial Narrow" w:hAnsi="Arial Narrow"/>
          <w:b/>
          <w:sz w:val="22"/>
          <w:szCs w:val="22"/>
          <w:u w:val="single"/>
        </w:rPr>
        <w:t>18°36'35.5"N 77°34'28.1"E</w:t>
      </w:r>
      <w:bookmarkEnd w:id="31"/>
    </w:p>
    <w:p w14:paraId="3A6D80DF" w14:textId="77777777" w:rsidR="00995635" w:rsidRPr="00454CF0" w:rsidRDefault="00995635" w:rsidP="00995635">
      <w:pPr>
        <w:pStyle w:val="BodyText"/>
        <w:jc w:val="center"/>
        <w:rPr>
          <w:rFonts w:ascii="Arial Narrow" w:hAnsi="Arial Narrow"/>
          <w:b/>
          <w:sz w:val="22"/>
          <w:szCs w:val="22"/>
        </w:rPr>
      </w:pPr>
      <w:r w:rsidRPr="00454CF0">
        <w:rPr>
          <w:rFonts w:ascii="Arial Narrow" w:hAnsi="Arial Narrow"/>
          <w:b/>
          <w:sz w:val="22"/>
          <w:szCs w:val="22"/>
        </w:rPr>
        <w:t xml:space="preserve">           </w:t>
      </w:r>
    </w:p>
    <w:p w14:paraId="15F5B771" w14:textId="6FD4F814" w:rsidR="00995635" w:rsidRPr="000D6447" w:rsidRDefault="00995635" w:rsidP="00995635">
      <w:pPr>
        <w:pStyle w:val="BodyText"/>
        <w:jc w:val="center"/>
        <w:rPr>
          <w:b/>
          <w:i/>
          <w:lang w:val="en-GB"/>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w:t>
      </w:r>
      <w:bookmarkStart w:id="32" w:name="_Hlk184323879"/>
      <w:proofErr w:type="spellStart"/>
      <w:r w:rsidR="007A014E">
        <w:rPr>
          <w:rFonts w:ascii="Arial Narrow" w:hAnsi="Arial Narrow"/>
          <w:sz w:val="22"/>
          <w:szCs w:val="22"/>
          <w:lang w:val="en-IN"/>
        </w:rPr>
        <w:t>Degloor</w:t>
      </w:r>
      <w:proofErr w:type="spellEnd"/>
      <w:r w:rsidR="007A014E">
        <w:rPr>
          <w:rFonts w:ascii="Arial Narrow" w:hAnsi="Arial Narrow"/>
          <w:sz w:val="22"/>
          <w:szCs w:val="22"/>
          <w:lang w:val="en-IN"/>
        </w:rPr>
        <w:t xml:space="preserve"> </w:t>
      </w:r>
      <w:r w:rsidR="000540D2">
        <w:rPr>
          <w:rFonts w:ascii="Arial Narrow" w:hAnsi="Arial Narrow"/>
          <w:sz w:val="22"/>
          <w:szCs w:val="22"/>
          <w:lang w:val="en-US"/>
        </w:rPr>
        <w:t>New Bus Stand</w:t>
      </w:r>
      <w:bookmarkEnd w:id="32"/>
      <w:r w:rsidRPr="00454CF0">
        <w:rPr>
          <w:rFonts w:ascii="Arial Narrow" w:hAnsi="Arial Narrow"/>
          <w:sz w:val="22"/>
          <w:szCs w:val="22"/>
        </w:rPr>
        <w:t xml:space="preserve"> </w:t>
      </w:r>
      <w:r w:rsidRPr="00DD0C65">
        <w:rPr>
          <w:rFonts w:ascii="Arial Narrow" w:hAnsi="Arial Narrow"/>
          <w:sz w:val="22"/>
          <w:szCs w:val="22"/>
          <w:lang w:val="en-US"/>
        </w:rPr>
        <w:t xml:space="preserve">– </w:t>
      </w:r>
      <w:r w:rsidR="000540D2">
        <w:rPr>
          <w:rFonts w:ascii="Arial Narrow" w:hAnsi="Arial Narrow"/>
          <w:sz w:val="22"/>
          <w:szCs w:val="22"/>
          <w:lang w:val="en-US"/>
        </w:rPr>
        <w:t>7.5</w:t>
      </w:r>
      <w:r w:rsidRPr="00DD0C65">
        <w:rPr>
          <w:rFonts w:ascii="Arial Narrow" w:hAnsi="Arial Narrow"/>
          <w:sz w:val="22"/>
          <w:szCs w:val="22"/>
          <w:lang w:val="en-US"/>
        </w:rPr>
        <w:t xml:space="preserve"> K</w:t>
      </w:r>
      <w:r w:rsidR="004A006F">
        <w:rPr>
          <w:rFonts w:ascii="Arial Narrow" w:hAnsi="Arial Narrow"/>
          <w:sz w:val="22"/>
          <w:szCs w:val="22"/>
          <w:lang w:val="en-US"/>
        </w:rPr>
        <w:t>M</w:t>
      </w:r>
      <w:r w:rsidRPr="00DD0C65">
        <w:rPr>
          <w:rFonts w:ascii="Arial Narrow" w:hAnsi="Arial Narrow"/>
          <w:sz w:val="22"/>
          <w:szCs w:val="22"/>
          <w:lang w:val="en-US"/>
        </w:rPr>
        <w:t>.</w:t>
      </w:r>
      <w:r>
        <w:rPr>
          <w:rFonts w:ascii="Arial Narrow" w:hAnsi="Arial Narrow"/>
          <w:sz w:val="22"/>
          <w:szCs w:val="22"/>
          <w:lang w:val="en-GB"/>
        </w:rPr>
        <w:t xml:space="preserve"> </w:t>
      </w:r>
    </w:p>
    <w:bookmarkEnd w:id="24"/>
    <w:p w14:paraId="0E8B2805" w14:textId="77777777" w:rsidR="00995635" w:rsidRDefault="00995635" w:rsidP="00995635">
      <w:pPr>
        <w:pStyle w:val="BodyText"/>
        <w:tabs>
          <w:tab w:val="left" w:pos="1020"/>
        </w:tabs>
        <w:ind w:firstLine="720"/>
        <w:jc w:val="center"/>
        <w:rPr>
          <w:rFonts w:ascii="Arial Narrow" w:hAnsi="Arial Narrow"/>
          <w:b/>
          <w:sz w:val="22"/>
          <w:szCs w:val="22"/>
          <w:u w:val="single"/>
        </w:rPr>
      </w:pPr>
    </w:p>
    <w:p w14:paraId="0B8B039D" w14:textId="4F9D47AB" w:rsidR="00EA3C05" w:rsidRDefault="00EA3C05">
      <w:pPr>
        <w:rPr>
          <w:rFonts w:ascii="Arial Narrow" w:eastAsia="Times New Roman" w:hAnsi="Arial Narrow" w:cs="Times New Roman"/>
          <w:b/>
          <w:u w:val="single"/>
          <w:lang w:val="x-none" w:eastAsia="x-none"/>
        </w:rPr>
      </w:pPr>
      <w:r>
        <w:rPr>
          <w:rFonts w:ascii="Arial Narrow" w:hAnsi="Arial Narrow"/>
          <w:b/>
          <w:u w:val="single"/>
        </w:rPr>
        <w:br w:type="page"/>
      </w:r>
    </w:p>
    <w:p w14:paraId="5FD345C8" w14:textId="264AED63" w:rsidR="00EA3C05" w:rsidRDefault="00EA3C05" w:rsidP="00EA3C05">
      <w:pPr>
        <w:pStyle w:val="Heading1"/>
        <w:numPr>
          <w:ilvl w:val="0"/>
          <w:numId w:val="2"/>
        </w:numPr>
        <w:jc w:val="center"/>
      </w:pPr>
      <w:bookmarkStart w:id="33" w:name="_Toc184324972"/>
      <w:r w:rsidRPr="00EA3C05">
        <w:lastRenderedPageBreak/>
        <w:t>MIDC MAP</w:t>
      </w:r>
      <w:bookmarkEnd w:id="33"/>
    </w:p>
    <w:p w14:paraId="4E31F0B8" w14:textId="77777777" w:rsidR="00012C0D" w:rsidRPr="00012C0D" w:rsidRDefault="00012C0D" w:rsidP="00012C0D"/>
    <w:p w14:paraId="1077C116" w14:textId="4C08DBAC" w:rsidR="00EA3C05" w:rsidRPr="00EA3C05" w:rsidRDefault="007A014E" w:rsidP="00EA3C05">
      <w:pPr>
        <w:rPr>
          <w:rFonts w:ascii="Arial Narrow" w:hAnsi="Arial Narrow"/>
        </w:rPr>
      </w:pPr>
      <w:r w:rsidRPr="007A014E">
        <w:rPr>
          <w:rFonts w:ascii="Arial Narrow" w:hAnsi="Arial Narrow"/>
          <w:noProof/>
        </w:rPr>
        <w:drawing>
          <wp:anchor distT="0" distB="0" distL="114300" distR="114300" simplePos="0" relativeHeight="251787264" behindDoc="1" locked="0" layoutInCell="1" allowOverlap="1" wp14:anchorId="0AE02F2D" wp14:editId="557E9515">
            <wp:simplePos x="0" y="0"/>
            <wp:positionH relativeFrom="margin">
              <wp:posOffset>0</wp:posOffset>
            </wp:positionH>
            <wp:positionV relativeFrom="paragraph">
              <wp:posOffset>3397250</wp:posOffset>
            </wp:positionV>
            <wp:extent cx="6157170" cy="3988302"/>
            <wp:effectExtent l="19050" t="19050" r="1524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65"/>
                    <a:stretch/>
                  </pic:blipFill>
                  <pic:spPr bwMode="auto">
                    <a:xfrm>
                      <a:off x="0" y="0"/>
                      <a:ext cx="6157170" cy="39883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A014E">
        <w:rPr>
          <w:rFonts w:ascii="Arial Narrow" w:hAnsi="Arial Narrow"/>
          <w:noProof/>
        </w:rPr>
        <mc:AlternateContent>
          <mc:Choice Requires="wps">
            <w:drawing>
              <wp:anchor distT="0" distB="0" distL="114300" distR="114300" simplePos="0" relativeHeight="251788288" behindDoc="0" locked="0" layoutInCell="1" allowOverlap="1" wp14:anchorId="742A2842" wp14:editId="10575FD2">
                <wp:simplePos x="0" y="0"/>
                <wp:positionH relativeFrom="column">
                  <wp:posOffset>1554480</wp:posOffset>
                </wp:positionH>
                <wp:positionV relativeFrom="paragraph">
                  <wp:posOffset>1372870</wp:posOffset>
                </wp:positionV>
                <wp:extent cx="1157585" cy="3170714"/>
                <wp:effectExtent l="38100" t="38100" r="62230" b="48895"/>
                <wp:wrapNone/>
                <wp:docPr id="33" name="Straight Arrow Connector 33"/>
                <wp:cNvGraphicFramePr/>
                <a:graphic xmlns:a="http://schemas.openxmlformats.org/drawingml/2006/main">
                  <a:graphicData uri="http://schemas.microsoft.com/office/word/2010/wordprocessingShape">
                    <wps:wsp>
                      <wps:cNvCnPr/>
                      <wps:spPr>
                        <a:xfrm flipH="1">
                          <a:off x="0" y="0"/>
                          <a:ext cx="1157585" cy="317071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B4569" id="Straight Arrow Connector 33" o:spid="_x0000_s1026" type="#_x0000_t32" style="position:absolute;margin-left:122.4pt;margin-top:108.1pt;width:91.15pt;height:249.6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" strokecolor="black [3200]" strokeweight=".5pt">
                <v:stroke startarrow="block" endarrow="block" joinstyle="miter"/>
              </v:shape>
            </w:pict>
          </mc:Fallback>
        </mc:AlternateContent>
      </w:r>
      <w:r w:rsidRPr="007A014E">
        <w:rPr>
          <w:rFonts w:ascii="Arial Narrow" w:hAnsi="Arial Narrow"/>
          <w:noProof/>
        </w:rPr>
        <w:drawing>
          <wp:anchor distT="0" distB="0" distL="114300" distR="114300" simplePos="0" relativeHeight="251789312" behindDoc="1" locked="0" layoutInCell="1" allowOverlap="1" wp14:anchorId="0303A7E0" wp14:editId="3E4BF2C6">
            <wp:simplePos x="0" y="0"/>
            <wp:positionH relativeFrom="column">
              <wp:posOffset>3810</wp:posOffset>
            </wp:positionH>
            <wp:positionV relativeFrom="paragraph">
              <wp:posOffset>18415</wp:posOffset>
            </wp:positionV>
            <wp:extent cx="6168390" cy="3279775"/>
            <wp:effectExtent l="19050" t="19050" r="22860" b="158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8390" cy="3279775"/>
                    </a:xfrm>
                    <a:prstGeom prst="rect">
                      <a:avLst/>
                    </a:prstGeom>
                    <a:ln w="12700">
                      <a:solidFill>
                        <a:schemeClr val="tx1"/>
                      </a:solidFill>
                    </a:ln>
                  </pic:spPr>
                </pic:pic>
              </a:graphicData>
            </a:graphic>
          </wp:anchor>
        </w:drawing>
      </w:r>
    </w:p>
    <w:p w14:paraId="2690F62A" w14:textId="3A4C1CA0" w:rsidR="00EA3C05" w:rsidRPr="00EA3C05" w:rsidRDefault="00EA3C05" w:rsidP="00EA3C05">
      <w:pPr>
        <w:rPr>
          <w:rFonts w:ascii="Arial Narrow" w:hAnsi="Arial Narrow"/>
        </w:rPr>
      </w:pPr>
    </w:p>
    <w:p w14:paraId="087951D0" w14:textId="187D0992" w:rsidR="00EA3C05" w:rsidRPr="00EA3C05" w:rsidRDefault="00EA3C05">
      <w:pPr>
        <w:rPr>
          <w:rFonts w:ascii="Arial Narrow" w:hAnsi="Arial Narrow"/>
          <w:b/>
          <w:u w:val="single"/>
        </w:rPr>
      </w:pPr>
      <w:r w:rsidRPr="00EA3C05">
        <w:rPr>
          <w:rFonts w:ascii="Arial Narrow" w:hAnsi="Arial Narrow"/>
          <w:b/>
          <w:u w:val="single"/>
        </w:rPr>
        <w:br w:type="page"/>
      </w:r>
    </w:p>
    <w:p w14:paraId="45F723A0" w14:textId="6CECAD77" w:rsidR="00995635" w:rsidRDefault="003A4649" w:rsidP="00995635">
      <w:pPr>
        <w:pStyle w:val="Heading1"/>
        <w:numPr>
          <w:ilvl w:val="0"/>
          <w:numId w:val="2"/>
        </w:numPr>
        <w:jc w:val="center"/>
      </w:pPr>
      <w:bookmarkStart w:id="34" w:name="_Toc78634029"/>
      <w:bookmarkStart w:id="35" w:name="_Toc81409617"/>
      <w:bookmarkStart w:id="36" w:name="_Toc184324973"/>
      <w:r>
        <w:lastRenderedPageBreak/>
        <w:t>MIDC</w:t>
      </w:r>
      <w:r w:rsidR="00995635" w:rsidRPr="00424C4B">
        <w:t xml:space="preserve"> CIRCLE RATE</w:t>
      </w:r>
      <w:bookmarkEnd w:id="34"/>
      <w:bookmarkEnd w:id="35"/>
      <w:bookmarkEnd w:id="36"/>
    </w:p>
    <w:p w14:paraId="351E8293" w14:textId="79DCC7C0" w:rsidR="00995635" w:rsidRPr="00D71059" w:rsidRDefault="00995635" w:rsidP="00995635">
      <w:pPr>
        <w:rPr>
          <w:lang w:val="x-none" w:eastAsia="x-none"/>
        </w:rPr>
      </w:pPr>
      <w:bookmarkStart w:id="37" w:name="_Hlk78803227"/>
    </w:p>
    <w:p w14:paraId="6E8405E2" w14:textId="25E80B56" w:rsidR="00995635" w:rsidRDefault="007A014E" w:rsidP="009F01F9">
      <w:pPr>
        <w:pStyle w:val="BodyText"/>
        <w:jc w:val="center"/>
        <w:rPr>
          <w:rFonts w:ascii="Arial Narrow" w:hAnsi="Arial Narrow"/>
          <w:lang w:val="en-US"/>
        </w:rPr>
      </w:pPr>
      <w:r w:rsidRPr="00AB23CC">
        <w:rPr>
          <w:rFonts w:ascii="Arial Narrow" w:hAnsi="Arial Narrow"/>
          <w:b/>
          <w:noProof/>
          <w:color w:val="FF0000"/>
        </w:rPr>
        <w:drawing>
          <wp:anchor distT="0" distB="0" distL="114300" distR="114300" simplePos="0" relativeHeight="251782144" behindDoc="1" locked="0" layoutInCell="1" allowOverlap="1" wp14:anchorId="4DD0EC5D" wp14:editId="551889AD">
            <wp:simplePos x="0" y="0"/>
            <wp:positionH relativeFrom="margin">
              <wp:align>left</wp:align>
            </wp:positionH>
            <wp:positionV relativeFrom="paragraph">
              <wp:posOffset>25400</wp:posOffset>
            </wp:positionV>
            <wp:extent cx="5619750" cy="2851150"/>
            <wp:effectExtent l="19050" t="19050" r="19050" b="254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0511"/>
                    <a:stretch/>
                  </pic:blipFill>
                  <pic:spPr bwMode="auto">
                    <a:xfrm>
                      <a:off x="0" y="0"/>
                      <a:ext cx="5619750" cy="28511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2B00D" w14:textId="77777777" w:rsidR="00995635" w:rsidRDefault="00995635" w:rsidP="00995635">
      <w:pPr>
        <w:pStyle w:val="BodyText"/>
        <w:jc w:val="center"/>
        <w:rPr>
          <w:rFonts w:ascii="Arial Narrow" w:hAnsi="Arial Narrow"/>
          <w:lang w:val="en-US"/>
        </w:rPr>
      </w:pPr>
    </w:p>
    <w:p w14:paraId="6888D3CA" w14:textId="77777777" w:rsidR="00995635" w:rsidRDefault="00995635" w:rsidP="00995635">
      <w:pPr>
        <w:pStyle w:val="BodyText"/>
        <w:tabs>
          <w:tab w:val="left" w:pos="1020"/>
        </w:tabs>
        <w:ind w:firstLine="720"/>
        <w:jc w:val="center"/>
        <w:rPr>
          <w:rFonts w:ascii="Arial Narrow" w:hAnsi="Arial Narrow"/>
          <w:lang w:val="en-US"/>
        </w:rPr>
      </w:pPr>
    </w:p>
    <w:p w14:paraId="6431C9E4" w14:textId="77777777" w:rsidR="00995635" w:rsidRDefault="00995635" w:rsidP="00995635">
      <w:pPr>
        <w:pStyle w:val="BodyText"/>
        <w:tabs>
          <w:tab w:val="left" w:pos="1020"/>
        </w:tabs>
        <w:ind w:firstLine="720"/>
        <w:jc w:val="center"/>
        <w:rPr>
          <w:rFonts w:ascii="Arial Narrow" w:hAnsi="Arial Narrow"/>
          <w:lang w:val="en-US"/>
        </w:rPr>
      </w:pPr>
    </w:p>
    <w:p w14:paraId="651B240A" w14:textId="77777777" w:rsidR="00995635" w:rsidRDefault="00995635" w:rsidP="00995635">
      <w:pPr>
        <w:pStyle w:val="BodyText"/>
        <w:tabs>
          <w:tab w:val="left" w:pos="1020"/>
        </w:tabs>
        <w:ind w:firstLine="720"/>
        <w:rPr>
          <w:rFonts w:ascii="Arial Narrow" w:hAnsi="Arial Narrow"/>
          <w:lang w:val="en-US"/>
        </w:rPr>
      </w:pPr>
    </w:p>
    <w:p w14:paraId="5D428945" w14:textId="77777777" w:rsidR="00995635" w:rsidRDefault="00995635" w:rsidP="00995635">
      <w:pPr>
        <w:pStyle w:val="BodyText"/>
        <w:tabs>
          <w:tab w:val="left" w:pos="1020"/>
        </w:tabs>
        <w:ind w:firstLine="720"/>
        <w:jc w:val="center"/>
        <w:rPr>
          <w:rFonts w:ascii="Arial Narrow" w:hAnsi="Arial Narrow"/>
          <w:lang w:val="en-US"/>
        </w:rPr>
      </w:pPr>
    </w:p>
    <w:p w14:paraId="5C98FCA6" w14:textId="77777777" w:rsidR="00995635" w:rsidRDefault="00995635" w:rsidP="00995635">
      <w:pPr>
        <w:pStyle w:val="BodyText"/>
        <w:tabs>
          <w:tab w:val="left" w:pos="1020"/>
        </w:tabs>
        <w:ind w:firstLine="720"/>
        <w:jc w:val="center"/>
        <w:rPr>
          <w:rFonts w:ascii="Arial Narrow" w:hAnsi="Arial Narrow"/>
          <w:lang w:val="en-US"/>
        </w:rPr>
      </w:pPr>
    </w:p>
    <w:p w14:paraId="74214B50" w14:textId="77777777" w:rsidR="00995635" w:rsidRDefault="00995635" w:rsidP="00995635">
      <w:pPr>
        <w:pStyle w:val="BodyText"/>
        <w:tabs>
          <w:tab w:val="left" w:pos="1020"/>
        </w:tabs>
        <w:ind w:firstLine="720"/>
        <w:jc w:val="center"/>
        <w:rPr>
          <w:rFonts w:ascii="Arial Narrow" w:hAnsi="Arial Narrow"/>
          <w:lang w:val="en-US"/>
        </w:rPr>
      </w:pPr>
    </w:p>
    <w:p w14:paraId="3C532231" w14:textId="1CC5CA95" w:rsidR="00995635" w:rsidRDefault="00995635" w:rsidP="00995635">
      <w:pPr>
        <w:pStyle w:val="BodyText"/>
        <w:tabs>
          <w:tab w:val="left" w:pos="1020"/>
        </w:tabs>
        <w:ind w:firstLine="720"/>
        <w:jc w:val="center"/>
        <w:rPr>
          <w:rFonts w:ascii="Arial Narrow" w:hAnsi="Arial Narrow"/>
          <w:lang w:val="en-US"/>
        </w:rPr>
      </w:pPr>
    </w:p>
    <w:p w14:paraId="5C537B74" w14:textId="5CFA7C3B" w:rsidR="00995635" w:rsidRDefault="00995635" w:rsidP="00995635">
      <w:pPr>
        <w:pStyle w:val="BodyText"/>
        <w:tabs>
          <w:tab w:val="left" w:pos="1020"/>
        </w:tabs>
        <w:ind w:firstLine="720"/>
        <w:jc w:val="center"/>
        <w:rPr>
          <w:rFonts w:ascii="Arial Narrow" w:hAnsi="Arial Narrow"/>
          <w:lang w:val="en-US"/>
        </w:rPr>
      </w:pPr>
    </w:p>
    <w:p w14:paraId="09B40030" w14:textId="0F6CE45C" w:rsidR="00995635" w:rsidRDefault="00995635" w:rsidP="00995635">
      <w:pPr>
        <w:pStyle w:val="BodyText"/>
        <w:tabs>
          <w:tab w:val="left" w:pos="1020"/>
        </w:tabs>
        <w:ind w:firstLine="720"/>
        <w:jc w:val="center"/>
        <w:rPr>
          <w:rFonts w:ascii="Arial Narrow" w:hAnsi="Arial Narrow"/>
          <w:lang w:val="en-US"/>
        </w:rPr>
      </w:pPr>
    </w:p>
    <w:p w14:paraId="5977EC41" w14:textId="42D552F8" w:rsidR="00995635" w:rsidRDefault="00995635" w:rsidP="00995635">
      <w:pPr>
        <w:pStyle w:val="BodyText"/>
        <w:tabs>
          <w:tab w:val="left" w:pos="1020"/>
        </w:tabs>
        <w:ind w:firstLine="720"/>
        <w:jc w:val="center"/>
        <w:rPr>
          <w:rFonts w:ascii="Arial Narrow" w:hAnsi="Arial Narrow"/>
          <w:lang w:val="en-US"/>
        </w:rPr>
      </w:pPr>
    </w:p>
    <w:p w14:paraId="68AF6A01" w14:textId="49E9BA46" w:rsidR="00995635" w:rsidRDefault="00995635" w:rsidP="00995635">
      <w:pPr>
        <w:pStyle w:val="BodyText"/>
        <w:tabs>
          <w:tab w:val="left" w:pos="1020"/>
        </w:tabs>
        <w:ind w:firstLine="720"/>
        <w:jc w:val="center"/>
        <w:rPr>
          <w:rFonts w:ascii="Arial Narrow" w:hAnsi="Arial Narrow"/>
          <w:lang w:val="en-US"/>
        </w:rPr>
      </w:pPr>
    </w:p>
    <w:p w14:paraId="2C8293E3" w14:textId="5F8168E0" w:rsidR="00995635" w:rsidRDefault="007A014E" w:rsidP="00995635">
      <w:pPr>
        <w:pStyle w:val="BodyText"/>
        <w:tabs>
          <w:tab w:val="left" w:pos="1020"/>
        </w:tabs>
        <w:ind w:firstLine="720"/>
        <w:jc w:val="center"/>
        <w:rPr>
          <w:rFonts w:ascii="Arial Narrow" w:hAnsi="Arial Narrow"/>
          <w:lang w:val="en-US"/>
        </w:rPr>
      </w:pPr>
      <w:r>
        <w:rPr>
          <w:noProof/>
          <w:lang w:val="en-US"/>
        </w:rPr>
        <mc:AlternateContent>
          <mc:Choice Requires="wps">
            <w:drawing>
              <wp:anchor distT="0" distB="0" distL="114300" distR="114300" simplePos="0" relativeHeight="251681792" behindDoc="0" locked="0" layoutInCell="1" allowOverlap="1" wp14:anchorId="4811B869" wp14:editId="6BB2367C">
                <wp:simplePos x="0" y="0"/>
                <wp:positionH relativeFrom="column">
                  <wp:posOffset>238125</wp:posOffset>
                </wp:positionH>
                <wp:positionV relativeFrom="paragraph">
                  <wp:posOffset>97155</wp:posOffset>
                </wp:positionV>
                <wp:extent cx="2332355" cy="174625"/>
                <wp:effectExtent l="0" t="0" r="10795" b="1587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174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8FDF2" id="Rectangle 86" o:spid="_x0000_s1026" style="position:absolute;margin-left:18.75pt;margin-top:7.65pt;width:183.65pt;height:1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" filled="f" strokecolor="red" strokeweight="1.5pt"/>
            </w:pict>
          </mc:Fallback>
        </mc:AlternateContent>
      </w:r>
    </w:p>
    <w:bookmarkEnd w:id="37"/>
    <w:p w14:paraId="2870380B" w14:textId="3BBF7105" w:rsidR="00995635" w:rsidRDefault="00995635" w:rsidP="00995635">
      <w:pPr>
        <w:pStyle w:val="BodyText"/>
        <w:tabs>
          <w:tab w:val="left" w:pos="1020"/>
        </w:tabs>
        <w:rPr>
          <w:lang w:val="en-US"/>
        </w:rPr>
      </w:pPr>
    </w:p>
    <w:p w14:paraId="7422C9E5" w14:textId="77777777" w:rsidR="00995635" w:rsidRDefault="00995635" w:rsidP="00995635">
      <w:pPr>
        <w:pStyle w:val="BodyText"/>
        <w:tabs>
          <w:tab w:val="left" w:pos="1020"/>
        </w:tabs>
        <w:rPr>
          <w:lang w:val="en-US"/>
        </w:rPr>
      </w:pPr>
    </w:p>
    <w:p w14:paraId="75A85677" w14:textId="77777777" w:rsidR="00995635" w:rsidRDefault="00995635" w:rsidP="00995635">
      <w:pPr>
        <w:pStyle w:val="BodyText"/>
        <w:tabs>
          <w:tab w:val="left" w:pos="1020"/>
        </w:tabs>
        <w:rPr>
          <w:lang w:val="en-US"/>
        </w:rPr>
      </w:pPr>
    </w:p>
    <w:p w14:paraId="560A123C" w14:textId="77777777" w:rsidR="00995635" w:rsidRDefault="00995635" w:rsidP="00995635">
      <w:pPr>
        <w:pStyle w:val="BodyText"/>
        <w:tabs>
          <w:tab w:val="left" w:pos="1020"/>
        </w:tabs>
        <w:rPr>
          <w:lang w:val="en-US"/>
        </w:rPr>
      </w:pPr>
    </w:p>
    <w:p w14:paraId="4C9235AB" w14:textId="332AE007" w:rsidR="00913928" w:rsidRDefault="00E033D1" w:rsidP="00E033D1">
      <w:pPr>
        <w:pStyle w:val="Heading1"/>
        <w:numPr>
          <w:ilvl w:val="0"/>
          <w:numId w:val="2"/>
        </w:numPr>
        <w:jc w:val="center"/>
        <w:rPr>
          <w:b w:val="0"/>
          <w:sz w:val="36"/>
          <w:szCs w:val="36"/>
          <w:u w:val="single"/>
        </w:rPr>
      </w:pPr>
      <w:bookmarkStart w:id="38" w:name="_Toc184324974"/>
      <w:r w:rsidRPr="00E033D1">
        <w:t>READY RECKONER RATE</w:t>
      </w:r>
      <w:bookmarkEnd w:id="38"/>
    </w:p>
    <w:p w14:paraId="4792D21C" w14:textId="22D992C2" w:rsidR="00913928" w:rsidRDefault="00F7021D" w:rsidP="00913928">
      <w:pPr>
        <w:rPr>
          <w:rFonts w:ascii="Arial Narrow" w:hAnsi="Arial Narrow"/>
          <w:sz w:val="36"/>
          <w:szCs w:val="36"/>
          <w:u w:val="single"/>
        </w:rPr>
      </w:pPr>
      <w:r w:rsidRPr="002358C3">
        <w:rPr>
          <w:noProof/>
        </w:rPr>
        <w:drawing>
          <wp:anchor distT="0" distB="0" distL="114300" distR="114300" simplePos="0" relativeHeight="251791360" behindDoc="1" locked="0" layoutInCell="1" allowOverlap="1" wp14:anchorId="0FDFE35D" wp14:editId="1B2213D2">
            <wp:simplePos x="0" y="0"/>
            <wp:positionH relativeFrom="margin">
              <wp:posOffset>0</wp:posOffset>
            </wp:positionH>
            <wp:positionV relativeFrom="paragraph">
              <wp:posOffset>18415</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79775"/>
                    </a:xfrm>
                    <a:prstGeom prst="rect">
                      <a:avLst/>
                    </a:prstGeom>
                    <a:ln w="12700">
                      <a:solidFill>
                        <a:schemeClr val="tx1"/>
                      </a:solidFill>
                    </a:ln>
                  </pic:spPr>
                </pic:pic>
              </a:graphicData>
            </a:graphic>
          </wp:anchor>
        </w:drawing>
      </w:r>
    </w:p>
    <w:p w14:paraId="11BD0AC9" w14:textId="77777777" w:rsidR="00CA66B7" w:rsidRDefault="00CA66B7" w:rsidP="00913928">
      <w:pPr>
        <w:pStyle w:val="BodyText"/>
        <w:tabs>
          <w:tab w:val="left" w:pos="1020"/>
          <w:tab w:val="left" w:pos="4590"/>
        </w:tabs>
        <w:ind w:firstLine="720"/>
        <w:jc w:val="center"/>
        <w:rPr>
          <w:rFonts w:ascii="Arial Narrow" w:hAnsi="Arial Narrow"/>
          <w:b/>
          <w:sz w:val="36"/>
          <w:szCs w:val="36"/>
          <w:u w:val="single"/>
        </w:rPr>
      </w:pPr>
    </w:p>
    <w:p w14:paraId="60F108AD" w14:textId="02AD6AD4" w:rsidR="00D54C2D" w:rsidRDefault="00D54C2D" w:rsidP="00913928">
      <w:pPr>
        <w:pStyle w:val="BodyText"/>
        <w:tabs>
          <w:tab w:val="left" w:pos="1020"/>
          <w:tab w:val="left" w:pos="4590"/>
        </w:tabs>
        <w:ind w:firstLine="720"/>
        <w:jc w:val="center"/>
        <w:rPr>
          <w:rFonts w:ascii="Arial Narrow" w:hAnsi="Arial Narrow"/>
          <w:b/>
          <w:sz w:val="36"/>
          <w:szCs w:val="36"/>
          <w:u w:val="single"/>
        </w:rPr>
      </w:pPr>
    </w:p>
    <w:p w14:paraId="51E809C7" w14:textId="4DCBEB11" w:rsidR="007A014E" w:rsidRDefault="007A014E" w:rsidP="00913928">
      <w:pPr>
        <w:pStyle w:val="BodyText"/>
        <w:tabs>
          <w:tab w:val="left" w:pos="1020"/>
          <w:tab w:val="left" w:pos="4590"/>
        </w:tabs>
        <w:ind w:firstLine="720"/>
        <w:jc w:val="center"/>
        <w:rPr>
          <w:rFonts w:ascii="Arial Narrow" w:hAnsi="Arial Narrow"/>
          <w:b/>
          <w:sz w:val="36"/>
          <w:szCs w:val="36"/>
          <w:u w:val="single"/>
        </w:rPr>
      </w:pPr>
    </w:p>
    <w:p w14:paraId="2305B881" w14:textId="2D83F1B9" w:rsidR="007A014E" w:rsidRDefault="007A014E" w:rsidP="00913928">
      <w:pPr>
        <w:pStyle w:val="BodyText"/>
        <w:tabs>
          <w:tab w:val="left" w:pos="1020"/>
          <w:tab w:val="left" w:pos="4590"/>
        </w:tabs>
        <w:ind w:firstLine="720"/>
        <w:jc w:val="center"/>
        <w:rPr>
          <w:rFonts w:ascii="Arial Narrow" w:hAnsi="Arial Narrow"/>
          <w:b/>
          <w:sz w:val="36"/>
          <w:szCs w:val="36"/>
          <w:u w:val="single"/>
        </w:rPr>
      </w:pPr>
    </w:p>
    <w:p w14:paraId="39DD1D46" w14:textId="2FF22579" w:rsidR="007A014E" w:rsidRDefault="007A014E" w:rsidP="00913928">
      <w:pPr>
        <w:pStyle w:val="BodyText"/>
        <w:tabs>
          <w:tab w:val="left" w:pos="1020"/>
          <w:tab w:val="left" w:pos="4590"/>
        </w:tabs>
        <w:ind w:firstLine="720"/>
        <w:jc w:val="center"/>
        <w:rPr>
          <w:rFonts w:ascii="Arial Narrow" w:hAnsi="Arial Narrow"/>
          <w:b/>
          <w:sz w:val="36"/>
          <w:szCs w:val="36"/>
          <w:u w:val="single"/>
        </w:rPr>
      </w:pPr>
    </w:p>
    <w:p w14:paraId="77945AA9" w14:textId="3F12EA84"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3BB9DF2" w14:textId="13DE96C1"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D4A15A5" w14:textId="29999222"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0387EABC" w14:textId="4CC97150"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670CE4B9" w14:textId="3B269958"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2D59059" w14:textId="747F9682"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DBDE08D" w14:textId="7AB97151"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373D3546" w14:textId="13D1CD36"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72BA4238" w14:textId="065A5AF3"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535FCFE7" w14:textId="2006B2C7"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3C054101" w14:textId="77777777" w:rsidR="00F7021D" w:rsidRDefault="00F7021D" w:rsidP="00913928">
      <w:pPr>
        <w:pStyle w:val="BodyText"/>
        <w:tabs>
          <w:tab w:val="left" w:pos="1020"/>
          <w:tab w:val="left" w:pos="4590"/>
        </w:tabs>
        <w:ind w:firstLine="720"/>
        <w:jc w:val="center"/>
        <w:rPr>
          <w:rFonts w:ascii="Arial Narrow" w:hAnsi="Arial Narrow"/>
          <w:b/>
          <w:sz w:val="36"/>
          <w:szCs w:val="36"/>
          <w:u w:val="single"/>
        </w:rPr>
      </w:pPr>
    </w:p>
    <w:p w14:paraId="21EAB1C7" w14:textId="73545861" w:rsidR="00913928" w:rsidRPr="00C22918" w:rsidRDefault="00F82EED" w:rsidP="00A16B9B">
      <w:pPr>
        <w:pStyle w:val="Heading1"/>
        <w:numPr>
          <w:ilvl w:val="0"/>
          <w:numId w:val="2"/>
        </w:numPr>
        <w:jc w:val="center"/>
        <w:rPr>
          <w:b w:val="0"/>
          <w:sz w:val="36"/>
          <w:szCs w:val="36"/>
        </w:rPr>
      </w:pPr>
      <w:bookmarkStart w:id="39" w:name="_Toc184324975"/>
      <w:r w:rsidRPr="00A16B9B">
        <w:lastRenderedPageBreak/>
        <w:t>M.I.D.C. AUCTION RATE</w:t>
      </w:r>
      <w:bookmarkEnd w:id="39"/>
    </w:p>
    <w:p w14:paraId="43B2DFCE" w14:textId="189C6606" w:rsidR="00913928" w:rsidRDefault="00913928" w:rsidP="00913928">
      <w:pPr>
        <w:pStyle w:val="BodyText"/>
        <w:tabs>
          <w:tab w:val="left" w:pos="1020"/>
          <w:tab w:val="left" w:pos="4590"/>
        </w:tabs>
        <w:ind w:firstLine="720"/>
        <w:jc w:val="center"/>
        <w:rPr>
          <w:rFonts w:ascii="Arial Narrow" w:hAnsi="Arial Narrow"/>
          <w:b/>
          <w:sz w:val="36"/>
          <w:szCs w:val="36"/>
          <w:u w:val="single"/>
        </w:rPr>
      </w:pPr>
      <w:bookmarkStart w:id="40" w:name="_Hlk184320649"/>
    </w:p>
    <w:tbl>
      <w:tblPr>
        <w:tblStyle w:val="TableGrid"/>
        <w:tblW w:w="0" w:type="auto"/>
        <w:tblLook w:val="04A0" w:firstRow="1" w:lastRow="0" w:firstColumn="1" w:lastColumn="0" w:noHBand="0" w:noVBand="1"/>
      </w:tblPr>
      <w:tblGrid>
        <w:gridCol w:w="4508"/>
        <w:gridCol w:w="4508"/>
      </w:tblGrid>
      <w:tr w:rsidR="00C22918" w:rsidRPr="00C22918" w14:paraId="6A9DC570" w14:textId="77777777" w:rsidTr="00C22918">
        <w:tc>
          <w:tcPr>
            <w:tcW w:w="4508" w:type="dxa"/>
          </w:tcPr>
          <w:p w14:paraId="18DEB869" w14:textId="366A0C85" w:rsidR="00C22918" w:rsidRPr="00C22918" w:rsidRDefault="00C22918" w:rsidP="00913928">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33554DFE" w14:textId="7A09C600" w:rsidR="00C22918" w:rsidRPr="00C22918" w:rsidRDefault="00C22918" w:rsidP="00913928">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C22918" w:rsidRPr="00C22918" w14:paraId="378C42DF" w14:textId="77777777" w:rsidTr="00C22918">
        <w:tc>
          <w:tcPr>
            <w:tcW w:w="4508" w:type="dxa"/>
          </w:tcPr>
          <w:p w14:paraId="41AC546C" w14:textId="0A3C367A" w:rsidR="00C22918" w:rsidRPr="00C22918" w:rsidRDefault="00C22918" w:rsidP="00913928">
            <w:pPr>
              <w:pStyle w:val="BodyText"/>
              <w:tabs>
                <w:tab w:val="left" w:pos="1020"/>
                <w:tab w:val="left" w:pos="4590"/>
              </w:tabs>
              <w:jc w:val="center"/>
              <w:rPr>
                <w:rFonts w:ascii="Arial Narrow" w:hAnsi="Arial Narrow"/>
                <w:bCs/>
                <w:sz w:val="22"/>
                <w:szCs w:val="22"/>
                <w:lang w:val="en-IN"/>
              </w:rPr>
            </w:pPr>
            <w:proofErr w:type="spellStart"/>
            <w:r w:rsidRPr="00C22918">
              <w:rPr>
                <w:rFonts w:ascii="Arial Narrow" w:hAnsi="Arial Narrow"/>
                <w:bCs/>
                <w:sz w:val="22"/>
                <w:szCs w:val="22"/>
                <w:lang w:val="en-IN"/>
              </w:rPr>
              <w:t>Kandhar</w:t>
            </w:r>
            <w:proofErr w:type="spellEnd"/>
          </w:p>
        </w:tc>
        <w:tc>
          <w:tcPr>
            <w:tcW w:w="4508" w:type="dxa"/>
          </w:tcPr>
          <w:p w14:paraId="0B2F7AF2" w14:textId="0F7F36BE" w:rsidR="00C22918" w:rsidRPr="00C22918" w:rsidRDefault="00C22918" w:rsidP="00913928">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C22918" w:rsidRPr="00C22918" w14:paraId="13BD88EA" w14:textId="77777777" w:rsidTr="00C22918">
        <w:tc>
          <w:tcPr>
            <w:tcW w:w="4508" w:type="dxa"/>
          </w:tcPr>
          <w:p w14:paraId="1AEE3E41" w14:textId="2CF579FD" w:rsidR="00C22918" w:rsidRPr="00C22918" w:rsidRDefault="00C22918" w:rsidP="00913928">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Krushnoor</w:t>
            </w:r>
            <w:proofErr w:type="spellEnd"/>
          </w:p>
        </w:tc>
        <w:tc>
          <w:tcPr>
            <w:tcW w:w="4508" w:type="dxa"/>
          </w:tcPr>
          <w:p w14:paraId="40D703E7" w14:textId="78561FE6" w:rsidR="00C22918" w:rsidRPr="00C22918" w:rsidRDefault="00C22918" w:rsidP="00913928">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lang w:val="en-IN"/>
              </w:rPr>
              <w:t>888/- per Sqm.</w:t>
            </w:r>
          </w:p>
        </w:tc>
      </w:tr>
      <w:tr w:rsidR="00C22918" w:rsidRPr="00C22918" w14:paraId="110E2594" w14:textId="77777777" w:rsidTr="00C22918">
        <w:tc>
          <w:tcPr>
            <w:tcW w:w="4508" w:type="dxa"/>
          </w:tcPr>
          <w:p w14:paraId="693A443C" w14:textId="43D6AF7B" w:rsidR="00C22918" w:rsidRPr="00C22918" w:rsidRDefault="00C22918" w:rsidP="00913928">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Degloor</w:t>
            </w:r>
            <w:proofErr w:type="spellEnd"/>
          </w:p>
        </w:tc>
        <w:tc>
          <w:tcPr>
            <w:tcW w:w="4508" w:type="dxa"/>
          </w:tcPr>
          <w:p w14:paraId="7B5899B8" w14:textId="1B12A867" w:rsidR="00C22918" w:rsidRPr="00C22918" w:rsidRDefault="00C22918" w:rsidP="00913928">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4302BB83" w14:textId="77777777" w:rsidR="00C22918" w:rsidRPr="00C22918" w:rsidRDefault="00C22918" w:rsidP="00913928">
      <w:pPr>
        <w:pStyle w:val="BodyText"/>
        <w:tabs>
          <w:tab w:val="left" w:pos="1020"/>
          <w:tab w:val="left" w:pos="4590"/>
        </w:tabs>
        <w:ind w:firstLine="720"/>
        <w:jc w:val="center"/>
        <w:rPr>
          <w:rFonts w:ascii="Arial Narrow" w:hAnsi="Arial Narrow"/>
          <w:b/>
          <w:sz w:val="22"/>
          <w:szCs w:val="22"/>
          <w:u w:val="single"/>
        </w:rPr>
      </w:pPr>
    </w:p>
    <w:tbl>
      <w:tblPr>
        <w:tblStyle w:val="TableGrid"/>
        <w:tblW w:w="0" w:type="auto"/>
        <w:tblLook w:val="04A0" w:firstRow="1" w:lastRow="0" w:firstColumn="1" w:lastColumn="0" w:noHBand="0" w:noVBand="1"/>
      </w:tblPr>
      <w:tblGrid>
        <w:gridCol w:w="9016"/>
      </w:tblGrid>
      <w:tr w:rsidR="00C22918" w:rsidRPr="00C22918" w14:paraId="0BD7B86B" w14:textId="77777777" w:rsidTr="00C22918">
        <w:tc>
          <w:tcPr>
            <w:tcW w:w="9016" w:type="dxa"/>
          </w:tcPr>
          <w:p w14:paraId="62199E38" w14:textId="51D11E14" w:rsidR="00C22918" w:rsidRPr="00C22918" w:rsidRDefault="00913928" w:rsidP="00913928">
            <w:pPr>
              <w:spacing w:line="276" w:lineRule="auto"/>
              <w:jc w:val="both"/>
              <w:rPr>
                <w:rFonts w:ascii="Arial Narrow" w:hAnsi="Arial Narrow" w:cs="Times-Roman"/>
                <w:sz w:val="22"/>
                <w:szCs w:val="22"/>
              </w:rPr>
            </w:pPr>
            <w:r w:rsidRPr="00C22918">
              <w:rPr>
                <w:sz w:val="22"/>
                <w:szCs w:val="22"/>
              </w:rPr>
              <w:t xml:space="preserve"> </w:t>
            </w:r>
            <w:r w:rsidR="00C22918" w:rsidRPr="00C22918">
              <w:rPr>
                <w:rFonts w:ascii="Arial Narrow" w:hAnsi="Arial Narrow" w:cs="Times-Roman"/>
                <w:sz w:val="22"/>
                <w:szCs w:val="22"/>
              </w:rPr>
              <w:t xml:space="preserve">There is no big size plot in auction in Nanded, MIDC. For small size plot like 16 Sqm. Auction rate ranges from Rs.1500/- to Rs.2000/- before </w:t>
            </w:r>
            <w:r w:rsidR="00E033D1">
              <w:rPr>
                <w:rFonts w:ascii="Arial Narrow" w:hAnsi="Arial Narrow" w:cs="Times-Roman"/>
                <w:sz w:val="22"/>
                <w:szCs w:val="22"/>
              </w:rPr>
              <w:t>2 years back</w:t>
            </w:r>
            <w:r w:rsidR="00C22918" w:rsidRPr="00C22918">
              <w:rPr>
                <w:rFonts w:ascii="Arial Narrow" w:hAnsi="Arial Narrow" w:cs="Times-Roman"/>
                <w:sz w:val="22"/>
                <w:szCs w:val="22"/>
              </w:rPr>
              <w:t>.</w:t>
            </w:r>
          </w:p>
        </w:tc>
      </w:tr>
      <w:bookmarkEnd w:id="40"/>
    </w:tbl>
    <w:p w14:paraId="15F59552" w14:textId="77777777" w:rsidR="00C22918" w:rsidRDefault="00C22918" w:rsidP="00913928">
      <w:pPr>
        <w:spacing w:line="276" w:lineRule="auto"/>
        <w:jc w:val="both"/>
        <w:rPr>
          <w:rFonts w:ascii="Arial Narrow" w:hAnsi="Arial Narrow" w:cs="Times-Roman"/>
        </w:rPr>
      </w:pPr>
    </w:p>
    <w:p w14:paraId="1C6DDE59" w14:textId="7D0356C7" w:rsidR="00995635" w:rsidRPr="00424C4B" w:rsidRDefault="00995635" w:rsidP="00995635">
      <w:pPr>
        <w:pStyle w:val="Heading1"/>
        <w:numPr>
          <w:ilvl w:val="0"/>
          <w:numId w:val="2"/>
        </w:numPr>
        <w:jc w:val="center"/>
        <w:rPr>
          <w:color w:val="00B0F0"/>
        </w:rPr>
      </w:pPr>
      <w:bookmarkStart w:id="41" w:name="_Toc78634031"/>
      <w:bookmarkStart w:id="42" w:name="_Toc81409619"/>
      <w:bookmarkStart w:id="43" w:name="_Toc184324976"/>
      <w:r w:rsidRPr="00424C4B">
        <w:t>JUSTIFICATION FOR PRICE /RATE</w:t>
      </w:r>
      <w:bookmarkEnd w:id="41"/>
      <w:bookmarkEnd w:id="42"/>
      <w:bookmarkEnd w:id="43"/>
    </w:p>
    <w:p w14:paraId="3DF7B248" w14:textId="77777777" w:rsidR="00995635" w:rsidRPr="0050180E" w:rsidRDefault="00995635" w:rsidP="00995635"/>
    <w:p w14:paraId="627F459A" w14:textId="77777777" w:rsidR="00995635" w:rsidRPr="00C22918" w:rsidRDefault="00995635" w:rsidP="00995635">
      <w:pPr>
        <w:pStyle w:val="NoSpacing"/>
        <w:spacing w:line="480" w:lineRule="auto"/>
        <w:jc w:val="both"/>
        <w:rPr>
          <w:rFonts w:ascii="Arial Narrow" w:hAnsi="Arial Narrow"/>
          <w:sz w:val="22"/>
          <w:szCs w:val="22"/>
        </w:rPr>
      </w:pPr>
      <w:r w:rsidRPr="00C22918">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479E0FCB" w14:textId="77777777" w:rsidR="00995635" w:rsidRPr="00C22918" w:rsidRDefault="00995635" w:rsidP="00995635">
      <w:pPr>
        <w:pStyle w:val="NoSpacing"/>
        <w:spacing w:line="480" w:lineRule="auto"/>
        <w:jc w:val="both"/>
        <w:rPr>
          <w:rFonts w:ascii="Arial Narrow" w:hAnsi="Arial Narrow"/>
          <w:sz w:val="22"/>
          <w:szCs w:val="22"/>
        </w:rPr>
      </w:pPr>
      <w:r w:rsidRPr="00C22918">
        <w:rPr>
          <w:rFonts w:ascii="Arial Narrow" w:hAnsi="Arial Narrow"/>
          <w:sz w:val="22"/>
          <w:szCs w:val="22"/>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C22918" w:rsidRDefault="00995635" w:rsidP="00995635">
      <w:pPr>
        <w:pStyle w:val="BodyText"/>
        <w:rPr>
          <w:rFonts w:ascii="Arial Narrow" w:hAnsi="Arial Narrow"/>
          <w:sz w:val="22"/>
          <w:szCs w:val="22"/>
          <w:lang w:val="en-US"/>
        </w:rPr>
      </w:pPr>
      <w:r w:rsidRPr="00C22918">
        <w:rPr>
          <w:rFonts w:ascii="Arial Narrow" w:hAnsi="Arial Narrow"/>
          <w:sz w:val="22"/>
          <w:szCs w:val="22"/>
        </w:rPr>
        <w:t>We Hope this will satisfy your requirements.</w:t>
      </w:r>
    </w:p>
    <w:p w14:paraId="0362E2E0" w14:textId="77777777" w:rsidR="00995635" w:rsidRDefault="00995635" w:rsidP="00995635">
      <w:pPr>
        <w:pStyle w:val="BodyText"/>
        <w:spacing w:line="276" w:lineRule="auto"/>
        <w:jc w:val="both"/>
      </w:pPr>
    </w:p>
    <w:p w14:paraId="37179CF0" w14:textId="522AE309" w:rsidR="00995635" w:rsidRPr="009C3ACC" w:rsidRDefault="00995635" w:rsidP="00995635">
      <w:pPr>
        <w:pStyle w:val="BodyText"/>
        <w:spacing w:line="276" w:lineRule="auto"/>
        <w:jc w:val="both"/>
        <w:rPr>
          <w:rFonts w:ascii="Arial Narrow" w:hAnsi="Arial Narrow" w:cs="Times-Roman"/>
          <w:b/>
          <w:sz w:val="22"/>
          <w:szCs w:val="22"/>
          <w:lang w:val="en-US"/>
        </w:rPr>
      </w:pPr>
      <w:r w:rsidRPr="00EC2718">
        <w:br w:type="page"/>
      </w:r>
      <w:r w:rsidRPr="009C3ACC">
        <w:rPr>
          <w:rFonts w:ascii="Arial Narrow" w:hAnsi="Arial Narrow" w:cs="Times-Roman"/>
          <w:sz w:val="22"/>
          <w:szCs w:val="22"/>
        </w:rPr>
        <w:lastRenderedPageBreak/>
        <w:t xml:space="preserve">As a result of my appraisal and analysis, it is my considered opinion that the </w:t>
      </w:r>
      <w:r w:rsidRPr="009C3ACC">
        <w:rPr>
          <w:rFonts w:ascii="Arial Narrow" w:hAnsi="Arial Narrow"/>
          <w:b/>
          <w:sz w:val="22"/>
          <w:szCs w:val="22"/>
        </w:rPr>
        <w:t xml:space="preserve">Fair Market Value </w:t>
      </w:r>
      <w:r w:rsidRPr="009C3ACC">
        <w:rPr>
          <w:rFonts w:ascii="Arial Narrow" w:hAnsi="Arial Narrow"/>
          <w:sz w:val="22"/>
          <w:szCs w:val="22"/>
        </w:rPr>
        <w:t>for this particulars</w:t>
      </w:r>
      <w:r w:rsidRPr="009C3ACC">
        <w:rPr>
          <w:rFonts w:ascii="Arial Narrow" w:hAnsi="Arial Narrow" w:cs="Times-Roman"/>
          <w:sz w:val="22"/>
          <w:szCs w:val="22"/>
        </w:rPr>
        <w:t xml:space="preserve"> above property in the prevailing condition with aforesaid specification is </w:t>
      </w:r>
      <w:r w:rsidRPr="009C3ACC">
        <w:rPr>
          <w:rFonts w:ascii="Rupee Foradian" w:hAnsi="Rupee Foradian" w:cs="TTFFB52530t00"/>
          <w:b/>
          <w:sz w:val="22"/>
          <w:szCs w:val="22"/>
        </w:rPr>
        <w:t>`</w:t>
      </w:r>
      <w:r w:rsidRPr="009C3ACC">
        <w:rPr>
          <w:rFonts w:ascii="Arial Narrow" w:hAnsi="Arial Narrow" w:cs="Times-Roman"/>
          <w:sz w:val="22"/>
          <w:szCs w:val="22"/>
        </w:rPr>
        <w:t xml:space="preserve"> </w:t>
      </w:r>
      <w:r w:rsidR="00874AAB" w:rsidRPr="00874AAB">
        <w:rPr>
          <w:rFonts w:ascii="Arial Narrow" w:hAnsi="Arial Narrow"/>
          <w:b/>
          <w:sz w:val="22"/>
          <w:szCs w:val="22"/>
          <w:lang w:val="en-US"/>
        </w:rPr>
        <w:t>2,15,18,174</w:t>
      </w:r>
      <w:r w:rsidRPr="009C3ACC">
        <w:rPr>
          <w:rFonts w:ascii="Arial Narrow" w:hAnsi="Arial Narrow"/>
          <w:b/>
          <w:sz w:val="22"/>
          <w:szCs w:val="22"/>
          <w:lang w:val="en-US"/>
        </w:rPr>
        <w:t xml:space="preserve">/- (Rupees </w:t>
      </w:r>
      <w:r w:rsidR="008C4429">
        <w:rPr>
          <w:rFonts w:ascii="Arial Narrow" w:hAnsi="Arial Narrow"/>
          <w:b/>
          <w:sz w:val="22"/>
          <w:szCs w:val="22"/>
          <w:lang w:val="en-US"/>
        </w:rPr>
        <w:t>Two</w:t>
      </w:r>
      <w:r w:rsidRPr="009C3ACC">
        <w:rPr>
          <w:rFonts w:ascii="Arial Narrow" w:hAnsi="Arial Narrow"/>
          <w:b/>
          <w:sz w:val="22"/>
          <w:szCs w:val="22"/>
          <w:lang w:val="en-US"/>
        </w:rPr>
        <w:t xml:space="preserve"> Crore </w:t>
      </w:r>
      <w:r w:rsidR="00874AAB">
        <w:rPr>
          <w:rFonts w:ascii="Arial Narrow" w:hAnsi="Arial Narrow"/>
          <w:b/>
          <w:sz w:val="22"/>
          <w:szCs w:val="22"/>
          <w:lang w:val="en-US"/>
        </w:rPr>
        <w:t>Fifteen</w:t>
      </w:r>
      <w:r w:rsidR="002F25A0">
        <w:rPr>
          <w:rFonts w:ascii="Arial Narrow" w:hAnsi="Arial Narrow"/>
          <w:b/>
          <w:sz w:val="22"/>
          <w:szCs w:val="22"/>
          <w:lang w:val="en-US"/>
        </w:rPr>
        <w:t xml:space="preserve"> </w:t>
      </w:r>
      <w:r w:rsidRPr="009C3ACC">
        <w:rPr>
          <w:rFonts w:ascii="Arial Narrow" w:hAnsi="Arial Narrow"/>
          <w:b/>
          <w:sz w:val="22"/>
          <w:szCs w:val="22"/>
          <w:lang w:val="en-US"/>
        </w:rPr>
        <w:t xml:space="preserve">Lakh </w:t>
      </w:r>
      <w:r w:rsidR="00874AAB">
        <w:rPr>
          <w:rFonts w:ascii="Arial Narrow" w:hAnsi="Arial Narrow"/>
          <w:b/>
          <w:sz w:val="22"/>
          <w:szCs w:val="22"/>
          <w:lang w:val="en-US"/>
        </w:rPr>
        <w:t>Eighteen</w:t>
      </w:r>
      <w:r w:rsidRPr="009C3ACC">
        <w:rPr>
          <w:rFonts w:ascii="Arial Narrow" w:hAnsi="Arial Narrow"/>
          <w:b/>
          <w:sz w:val="22"/>
          <w:szCs w:val="22"/>
          <w:lang w:val="en-US"/>
        </w:rPr>
        <w:t xml:space="preserve"> Thousand</w:t>
      </w:r>
      <w:r w:rsidR="001C480E">
        <w:rPr>
          <w:rFonts w:ascii="Arial Narrow" w:hAnsi="Arial Narrow"/>
          <w:b/>
          <w:sz w:val="22"/>
          <w:szCs w:val="22"/>
          <w:lang w:val="en-US"/>
        </w:rPr>
        <w:t xml:space="preserve"> </w:t>
      </w:r>
      <w:r w:rsidR="00874AAB">
        <w:rPr>
          <w:rFonts w:ascii="Arial Narrow" w:hAnsi="Arial Narrow"/>
          <w:b/>
          <w:sz w:val="22"/>
          <w:szCs w:val="22"/>
          <w:lang w:val="en-US"/>
        </w:rPr>
        <w:t>One</w:t>
      </w:r>
      <w:r w:rsidR="001C480E">
        <w:rPr>
          <w:rFonts w:ascii="Arial Narrow" w:hAnsi="Arial Narrow"/>
          <w:b/>
          <w:sz w:val="22"/>
          <w:szCs w:val="22"/>
          <w:lang w:val="en-US"/>
        </w:rPr>
        <w:t xml:space="preserve"> Hundred</w:t>
      </w:r>
      <w:r w:rsidR="002F25A0">
        <w:rPr>
          <w:rFonts w:ascii="Arial Narrow" w:hAnsi="Arial Narrow"/>
          <w:b/>
          <w:sz w:val="22"/>
          <w:szCs w:val="22"/>
          <w:lang w:val="en-US"/>
        </w:rPr>
        <w:t xml:space="preserve"> </w:t>
      </w:r>
      <w:r w:rsidR="00874AAB">
        <w:rPr>
          <w:rFonts w:ascii="Arial Narrow" w:hAnsi="Arial Narrow"/>
          <w:b/>
          <w:sz w:val="22"/>
          <w:szCs w:val="22"/>
          <w:lang w:val="en-US"/>
        </w:rPr>
        <w:t>Seventy Four</w:t>
      </w:r>
      <w:r w:rsidRPr="009C3ACC">
        <w:rPr>
          <w:rFonts w:ascii="Arial Narrow" w:hAnsi="Arial Narrow"/>
          <w:b/>
          <w:sz w:val="22"/>
          <w:szCs w:val="22"/>
          <w:lang w:val="en-US"/>
        </w:rPr>
        <w:t xml:space="preserve"> Only). </w:t>
      </w:r>
      <w:r w:rsidRPr="009C3ACC">
        <w:rPr>
          <w:rFonts w:ascii="Arial Narrow" w:hAnsi="Arial Narrow"/>
          <w:b/>
          <w:sz w:val="22"/>
          <w:szCs w:val="22"/>
        </w:rPr>
        <w:t xml:space="preserve">The Realizable Value of the above property is </w:t>
      </w:r>
      <w:r w:rsidRPr="009C3ACC">
        <w:rPr>
          <w:rFonts w:ascii="Rupee Foradian" w:hAnsi="Rupee Foradian" w:cs="TTFFB52530t00"/>
          <w:b/>
          <w:sz w:val="22"/>
          <w:szCs w:val="22"/>
        </w:rPr>
        <w:t xml:space="preserve">` </w:t>
      </w:r>
      <w:r w:rsidR="00874AAB" w:rsidRPr="00874AAB">
        <w:rPr>
          <w:rFonts w:ascii="Arial Narrow" w:hAnsi="Arial Narrow"/>
          <w:b/>
          <w:sz w:val="22"/>
          <w:szCs w:val="22"/>
          <w:lang w:val="en-US"/>
        </w:rPr>
        <w:t>1,93,66,357</w:t>
      </w:r>
      <w:r w:rsidRPr="009C3ACC">
        <w:rPr>
          <w:rFonts w:ascii="Arial Narrow" w:hAnsi="Arial Narrow"/>
          <w:b/>
          <w:sz w:val="22"/>
          <w:szCs w:val="22"/>
          <w:lang w:val="en-US"/>
        </w:rPr>
        <w:t>/-</w:t>
      </w:r>
      <w:r w:rsidRPr="009C3ACC">
        <w:rPr>
          <w:rFonts w:ascii="Arial Narrow" w:hAnsi="Arial Narrow"/>
          <w:b/>
          <w:sz w:val="22"/>
          <w:szCs w:val="22"/>
        </w:rPr>
        <w:t xml:space="preserve"> (Rupees </w:t>
      </w:r>
      <w:r w:rsidR="00874AAB">
        <w:rPr>
          <w:rFonts w:ascii="Arial Narrow" w:hAnsi="Arial Narrow"/>
          <w:b/>
          <w:sz w:val="22"/>
          <w:szCs w:val="22"/>
          <w:lang w:val="en-IN"/>
        </w:rPr>
        <w:t>One</w:t>
      </w:r>
      <w:r w:rsidRPr="009C3ACC">
        <w:rPr>
          <w:rFonts w:ascii="Arial Narrow" w:hAnsi="Arial Narrow"/>
          <w:b/>
          <w:sz w:val="22"/>
          <w:szCs w:val="22"/>
          <w:lang w:val="en-IN"/>
        </w:rPr>
        <w:t xml:space="preserve"> Crore </w:t>
      </w:r>
      <w:r w:rsidR="00874AAB">
        <w:rPr>
          <w:rFonts w:ascii="Arial Narrow" w:hAnsi="Arial Narrow"/>
          <w:b/>
          <w:sz w:val="22"/>
          <w:szCs w:val="22"/>
          <w:lang w:val="en-IN"/>
        </w:rPr>
        <w:t>Ninety Three</w:t>
      </w:r>
      <w:r w:rsidRPr="009C3ACC">
        <w:rPr>
          <w:rFonts w:ascii="Arial Narrow" w:hAnsi="Arial Narrow"/>
          <w:b/>
          <w:sz w:val="22"/>
          <w:szCs w:val="22"/>
          <w:lang w:val="en-IN"/>
        </w:rPr>
        <w:t xml:space="preserve"> Lakh </w:t>
      </w:r>
      <w:r w:rsidR="00874AAB">
        <w:rPr>
          <w:rFonts w:ascii="Arial Narrow" w:hAnsi="Arial Narrow"/>
          <w:b/>
          <w:sz w:val="22"/>
          <w:szCs w:val="22"/>
          <w:lang w:val="en-IN"/>
        </w:rPr>
        <w:t>Sixty Six</w:t>
      </w:r>
      <w:r w:rsidR="008C4429">
        <w:rPr>
          <w:rFonts w:ascii="Arial Narrow" w:hAnsi="Arial Narrow"/>
          <w:b/>
          <w:sz w:val="22"/>
          <w:szCs w:val="22"/>
          <w:lang w:val="en-IN"/>
        </w:rPr>
        <w:t xml:space="preserve"> </w:t>
      </w:r>
      <w:r w:rsidR="008F0EC9" w:rsidRPr="009C3ACC">
        <w:rPr>
          <w:rFonts w:ascii="Arial Narrow" w:hAnsi="Arial Narrow"/>
          <w:b/>
          <w:sz w:val="22"/>
          <w:szCs w:val="22"/>
          <w:lang w:val="en-IN"/>
        </w:rPr>
        <w:t xml:space="preserve">Thousand </w:t>
      </w:r>
      <w:r w:rsidR="00874AAB">
        <w:rPr>
          <w:rFonts w:ascii="Arial Narrow" w:hAnsi="Arial Narrow"/>
          <w:b/>
          <w:sz w:val="22"/>
          <w:szCs w:val="22"/>
          <w:lang w:val="en-IN"/>
        </w:rPr>
        <w:t>Three</w:t>
      </w:r>
      <w:r w:rsidR="008F0EC9" w:rsidRPr="009C3ACC">
        <w:rPr>
          <w:rFonts w:ascii="Arial Narrow" w:hAnsi="Arial Narrow"/>
          <w:b/>
          <w:sz w:val="22"/>
          <w:szCs w:val="22"/>
          <w:lang w:val="en-IN"/>
        </w:rPr>
        <w:t xml:space="preserve"> Hundred</w:t>
      </w:r>
      <w:r w:rsidR="001C480E">
        <w:rPr>
          <w:rFonts w:ascii="Arial Narrow" w:hAnsi="Arial Narrow"/>
          <w:b/>
          <w:sz w:val="22"/>
          <w:szCs w:val="22"/>
          <w:lang w:val="en-IN"/>
        </w:rPr>
        <w:t xml:space="preserve"> </w:t>
      </w:r>
      <w:r w:rsidR="00874AAB">
        <w:rPr>
          <w:rFonts w:ascii="Arial Narrow" w:hAnsi="Arial Narrow"/>
          <w:b/>
          <w:sz w:val="22"/>
          <w:szCs w:val="22"/>
          <w:lang w:val="en-IN"/>
        </w:rPr>
        <w:t>Fifty</w:t>
      </w:r>
      <w:r w:rsidR="008C4429">
        <w:rPr>
          <w:rFonts w:ascii="Arial Narrow" w:hAnsi="Arial Narrow"/>
          <w:b/>
          <w:sz w:val="22"/>
          <w:szCs w:val="22"/>
          <w:lang w:val="en-IN"/>
        </w:rPr>
        <w:t xml:space="preserve"> Seven</w:t>
      </w:r>
      <w:r w:rsidR="008F0EC9" w:rsidRPr="009C3ACC">
        <w:rPr>
          <w:rFonts w:ascii="Arial Narrow" w:hAnsi="Arial Narrow"/>
          <w:b/>
          <w:sz w:val="22"/>
          <w:szCs w:val="22"/>
          <w:lang w:val="en-IN"/>
        </w:rPr>
        <w:t xml:space="preserve"> </w:t>
      </w:r>
      <w:r w:rsidRPr="009C3ACC">
        <w:rPr>
          <w:rFonts w:ascii="Arial Narrow" w:hAnsi="Arial Narrow"/>
          <w:b/>
          <w:sz w:val="22"/>
          <w:szCs w:val="22"/>
        </w:rPr>
        <w:t>Only)</w:t>
      </w:r>
      <w:r w:rsidRPr="009C3ACC">
        <w:rPr>
          <w:rFonts w:ascii="Arial Narrow" w:hAnsi="Arial Narrow"/>
          <w:b/>
          <w:sz w:val="22"/>
          <w:szCs w:val="22"/>
          <w:lang w:val="en-US"/>
        </w:rPr>
        <w:t xml:space="preserve"> </w:t>
      </w:r>
      <w:r w:rsidRPr="009C3ACC">
        <w:rPr>
          <w:rFonts w:ascii="Arial Narrow" w:hAnsi="Arial Narrow" w:cs="Times-Roman"/>
          <w:b/>
          <w:sz w:val="22"/>
          <w:szCs w:val="22"/>
        </w:rPr>
        <w:t xml:space="preserve">and The Distress </w:t>
      </w:r>
      <w:r w:rsidRPr="009C3ACC">
        <w:rPr>
          <w:rFonts w:ascii="Arial Narrow" w:hAnsi="Arial Narrow" w:cs="Times-Roman"/>
          <w:b/>
          <w:sz w:val="22"/>
          <w:szCs w:val="22"/>
          <w:lang w:val="en-IN"/>
        </w:rPr>
        <w:t xml:space="preserve">Sale </w:t>
      </w:r>
      <w:r w:rsidRPr="009C3ACC">
        <w:rPr>
          <w:rFonts w:ascii="Arial Narrow" w:hAnsi="Arial Narrow" w:cs="Times-Roman"/>
          <w:b/>
          <w:sz w:val="22"/>
          <w:szCs w:val="22"/>
        </w:rPr>
        <w:t>Value</w:t>
      </w:r>
      <w:r w:rsidRPr="009C3ACC">
        <w:rPr>
          <w:rFonts w:ascii="Arial Narrow" w:hAnsi="Arial Narrow" w:cs="Times-Roman"/>
          <w:sz w:val="22"/>
          <w:szCs w:val="22"/>
        </w:rPr>
        <w:t xml:space="preserve"> </w:t>
      </w:r>
      <w:r w:rsidRPr="009C3ACC">
        <w:rPr>
          <w:rFonts w:ascii="Rupee Foradian" w:hAnsi="Rupee Foradian" w:cs="Times-Roman"/>
          <w:b/>
          <w:sz w:val="22"/>
          <w:szCs w:val="22"/>
        </w:rPr>
        <w:t>`</w:t>
      </w:r>
      <w:r w:rsidRPr="009C3ACC">
        <w:rPr>
          <w:rFonts w:ascii="Arial Narrow" w:hAnsi="Arial Narrow"/>
          <w:b/>
          <w:sz w:val="22"/>
          <w:szCs w:val="22"/>
        </w:rPr>
        <w:t xml:space="preserve"> </w:t>
      </w:r>
      <w:r w:rsidR="00874AAB" w:rsidRPr="00874AAB">
        <w:rPr>
          <w:rFonts w:ascii="Arial Narrow" w:hAnsi="Arial Narrow"/>
          <w:b/>
          <w:sz w:val="22"/>
          <w:szCs w:val="22"/>
        </w:rPr>
        <w:t>1,72,14,539</w:t>
      </w:r>
      <w:r w:rsidRPr="009C3ACC">
        <w:rPr>
          <w:rFonts w:ascii="Arial Narrow" w:hAnsi="Arial Narrow"/>
          <w:b/>
          <w:sz w:val="22"/>
          <w:szCs w:val="22"/>
          <w:lang w:val="en-US"/>
        </w:rPr>
        <w:t>/-</w:t>
      </w:r>
      <w:r w:rsidRPr="009C3ACC">
        <w:rPr>
          <w:rFonts w:ascii="Arial Narrow" w:hAnsi="Arial Narrow" w:cs="Times-Roman"/>
          <w:b/>
          <w:sz w:val="22"/>
          <w:szCs w:val="22"/>
        </w:rPr>
        <w:t xml:space="preserve"> (Rupees </w:t>
      </w:r>
      <w:r w:rsidR="00874AAB">
        <w:rPr>
          <w:rFonts w:ascii="Arial Narrow" w:hAnsi="Arial Narrow" w:cs="Times-Roman"/>
          <w:b/>
          <w:sz w:val="22"/>
          <w:szCs w:val="22"/>
          <w:lang w:val="en-US"/>
        </w:rPr>
        <w:t>One</w:t>
      </w:r>
      <w:r w:rsidRPr="009C3ACC">
        <w:rPr>
          <w:rFonts w:ascii="Arial Narrow" w:hAnsi="Arial Narrow" w:cs="Times-Roman"/>
          <w:b/>
          <w:sz w:val="22"/>
          <w:szCs w:val="22"/>
          <w:lang w:val="en-US"/>
        </w:rPr>
        <w:t xml:space="preserve"> Crore </w:t>
      </w:r>
      <w:r w:rsidR="00874AAB">
        <w:rPr>
          <w:rFonts w:ascii="Arial Narrow" w:hAnsi="Arial Narrow" w:cs="Times-Roman"/>
          <w:b/>
          <w:sz w:val="22"/>
          <w:szCs w:val="22"/>
          <w:lang w:val="en-US"/>
        </w:rPr>
        <w:t>Seventy Two Lakh</w:t>
      </w:r>
      <w:r w:rsidR="002F25A0">
        <w:rPr>
          <w:rFonts w:ascii="Arial Narrow" w:hAnsi="Arial Narrow" w:cs="Times-Roman"/>
          <w:b/>
          <w:sz w:val="22"/>
          <w:szCs w:val="22"/>
          <w:lang w:val="en-US"/>
        </w:rPr>
        <w:t xml:space="preserve"> </w:t>
      </w:r>
      <w:r w:rsidR="00874AAB">
        <w:rPr>
          <w:rFonts w:ascii="Arial Narrow" w:hAnsi="Arial Narrow" w:cs="Times-Roman"/>
          <w:b/>
          <w:sz w:val="22"/>
          <w:szCs w:val="22"/>
          <w:lang w:val="en-US"/>
        </w:rPr>
        <w:t>Fourteen</w:t>
      </w:r>
      <w:r w:rsidRPr="009C3ACC">
        <w:rPr>
          <w:rFonts w:ascii="Arial Narrow" w:hAnsi="Arial Narrow" w:cs="Times-Roman"/>
          <w:b/>
          <w:sz w:val="22"/>
          <w:szCs w:val="22"/>
          <w:lang w:val="en-US"/>
        </w:rPr>
        <w:t xml:space="preserve"> Thousand </w:t>
      </w:r>
      <w:r w:rsidR="00874AAB">
        <w:rPr>
          <w:rFonts w:ascii="Arial Narrow" w:hAnsi="Arial Narrow" w:cs="Times-Roman"/>
          <w:b/>
          <w:sz w:val="22"/>
          <w:szCs w:val="22"/>
          <w:lang w:val="en-US"/>
        </w:rPr>
        <w:t>Five</w:t>
      </w:r>
      <w:r w:rsidR="003C6903">
        <w:rPr>
          <w:rFonts w:ascii="Arial Narrow" w:hAnsi="Arial Narrow" w:cs="Times-Roman"/>
          <w:b/>
          <w:sz w:val="22"/>
          <w:szCs w:val="22"/>
          <w:lang w:val="en-US"/>
        </w:rPr>
        <w:t xml:space="preserve"> Hundred </w:t>
      </w:r>
      <w:r w:rsidR="00874AAB">
        <w:rPr>
          <w:rFonts w:ascii="Arial Narrow" w:hAnsi="Arial Narrow" w:cs="Times-Roman"/>
          <w:b/>
          <w:sz w:val="22"/>
          <w:szCs w:val="22"/>
          <w:lang w:val="en-US"/>
        </w:rPr>
        <w:t>Thirty Nine</w:t>
      </w:r>
      <w:r w:rsidR="003C6903">
        <w:rPr>
          <w:rFonts w:ascii="Arial Narrow" w:hAnsi="Arial Narrow" w:cs="Times-Roman"/>
          <w:b/>
          <w:sz w:val="22"/>
          <w:szCs w:val="22"/>
          <w:lang w:val="en-US"/>
        </w:rPr>
        <w:t xml:space="preserve"> </w:t>
      </w:r>
      <w:r w:rsidRPr="009C3ACC">
        <w:rPr>
          <w:rFonts w:ascii="Arial Narrow" w:hAnsi="Arial Narrow" w:cs="Times-Roman"/>
          <w:b/>
          <w:sz w:val="22"/>
          <w:szCs w:val="22"/>
          <w:lang w:val="en-US"/>
        </w:rPr>
        <w:t>O</w:t>
      </w:r>
      <w:r w:rsidRPr="009C3ACC">
        <w:rPr>
          <w:rFonts w:ascii="Arial Narrow" w:hAnsi="Arial Narrow" w:cs="Times-Roman"/>
          <w:b/>
          <w:sz w:val="22"/>
          <w:szCs w:val="22"/>
        </w:rPr>
        <w:t>nly)</w:t>
      </w:r>
      <w:r w:rsidRPr="009C3ACC">
        <w:rPr>
          <w:rFonts w:ascii="Arial Narrow" w:hAnsi="Arial Narrow" w:cs="Times-Roman"/>
          <w:b/>
          <w:sz w:val="22"/>
          <w:szCs w:val="22"/>
          <w:lang w:val="en-US"/>
        </w:rPr>
        <w:t>.</w:t>
      </w:r>
    </w:p>
    <w:p w14:paraId="6C696EE3" w14:textId="77777777" w:rsidR="00995635" w:rsidRPr="00995635" w:rsidRDefault="00995635" w:rsidP="00995635">
      <w:pPr>
        <w:pStyle w:val="BodyText"/>
        <w:spacing w:line="276" w:lineRule="auto"/>
        <w:jc w:val="both"/>
        <w:rPr>
          <w:rFonts w:ascii="Arial Narrow" w:hAnsi="Arial Narrow" w:cs="Times-Roman"/>
          <w:b/>
          <w:sz w:val="22"/>
          <w:szCs w:val="22"/>
          <w:lang w:val="en-US"/>
        </w:rPr>
      </w:pPr>
    </w:p>
    <w:p w14:paraId="1FEC7071" w14:textId="6D385E58" w:rsidR="00995635" w:rsidRPr="00454CF0" w:rsidRDefault="00995635" w:rsidP="00995635">
      <w:pPr>
        <w:autoSpaceDE w:val="0"/>
        <w:autoSpaceDN w:val="0"/>
        <w:adjustRightInd w:val="0"/>
        <w:spacing w:line="360" w:lineRule="auto"/>
        <w:jc w:val="both"/>
        <w:rPr>
          <w:rFonts w:ascii="Arial Narrow" w:hAnsi="Arial Narrow" w:cs="Tahoma"/>
          <w:i/>
        </w:rPr>
      </w:pPr>
      <w:r w:rsidRPr="00454CF0">
        <w:rPr>
          <w:rFonts w:ascii="Arial Narrow" w:hAnsi="Arial Narrow" w:cs="TTFFB52530t00"/>
        </w:rPr>
        <w:t xml:space="preserve">Place: </w:t>
      </w:r>
      <w:r w:rsidR="008C4429">
        <w:rPr>
          <w:rFonts w:ascii="Arial Narrow" w:hAnsi="Arial Narrow" w:cs="TTFFB52530t00"/>
        </w:rPr>
        <w:t>Nanded</w:t>
      </w:r>
      <w:r w:rsidRPr="00454CF0">
        <w:rPr>
          <w:rFonts w:ascii="Arial Narrow" w:hAnsi="Arial Narrow" w:cs="TTFFB52530t00"/>
        </w:rPr>
        <w:t xml:space="preserve">                                                                                                             </w:t>
      </w:r>
    </w:p>
    <w:p w14:paraId="4CA25CF1" w14:textId="0033C71B" w:rsidR="00995635" w:rsidRPr="00454CF0" w:rsidRDefault="00995635" w:rsidP="00995635">
      <w:pPr>
        <w:autoSpaceDE w:val="0"/>
        <w:autoSpaceDN w:val="0"/>
        <w:adjustRightInd w:val="0"/>
        <w:rPr>
          <w:rFonts w:ascii="Arial Narrow" w:hAnsi="Arial Narrow" w:cs="Tahoma"/>
        </w:rPr>
      </w:pPr>
      <w:r w:rsidRPr="00454CF0">
        <w:rPr>
          <w:rFonts w:ascii="Arial Narrow" w:hAnsi="Arial Narrow" w:cs="TTFFB52530t00"/>
        </w:rPr>
        <w:t xml:space="preserve">Date: </w:t>
      </w:r>
      <w:r w:rsidR="008C4429">
        <w:rPr>
          <w:rFonts w:ascii="Arial Narrow" w:hAnsi="Arial Narrow" w:cs="TTFFB52530t00"/>
        </w:rPr>
        <w:t>05.12</w:t>
      </w:r>
      <w:r w:rsidRPr="008D63FA">
        <w:rPr>
          <w:rFonts w:ascii="Arial Narrow" w:hAnsi="Arial Narrow" w:cs="TTFFB52530t00"/>
        </w:rPr>
        <w:t>.202</w:t>
      </w:r>
      <w:r w:rsidR="008C4429">
        <w:rPr>
          <w:rFonts w:ascii="Arial Narrow" w:hAnsi="Arial Narrow" w:cs="TTFFB52530t00"/>
        </w:rPr>
        <w:t>4</w:t>
      </w:r>
      <w:r w:rsidRPr="008D63FA">
        <w:rPr>
          <w:rFonts w:ascii="Arial Narrow" w:hAnsi="Arial Narrow" w:cs="TTFFB52530t00"/>
        </w:rPr>
        <w:t xml:space="preserve">                          </w:t>
      </w:r>
    </w:p>
    <w:p w14:paraId="0BD464BE" w14:textId="77777777" w:rsidR="00995635" w:rsidRDefault="00995635" w:rsidP="00995635"/>
    <w:p w14:paraId="416886CA" w14:textId="1DD82B47" w:rsidR="00995635" w:rsidRDefault="00995635" w:rsidP="00995635"/>
    <w:p w14:paraId="0900FF90" w14:textId="77777777" w:rsidR="00995635" w:rsidRPr="00454CF0" w:rsidRDefault="00995635" w:rsidP="00995635"/>
    <w:p w14:paraId="7DE53F28" w14:textId="77777777" w:rsidR="00DE21A1" w:rsidRPr="00A37074" w:rsidRDefault="00DE21A1" w:rsidP="00DE21A1">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5EB4D465"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A451210"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26D2D4D1"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013B2A13"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55C9CDB4"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E55213" w14:textId="77777777" w:rsidR="00DE21A1" w:rsidRPr="00A37074" w:rsidRDefault="00DE21A1" w:rsidP="00DE21A1">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D23E9E2" w14:textId="2D8A867C" w:rsidR="00995635" w:rsidRDefault="00DE21A1" w:rsidP="00DE21A1">
      <w:pPr>
        <w:spacing w:line="240" w:lineRule="auto"/>
        <w:rPr>
          <w:rFonts w:ascii="Arial Narrow" w:hAnsi="Arial Narrow" w:cs="Tahoma"/>
          <w:color w:val="000000"/>
          <w:lang w:eastAsia="x-none"/>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5D07A50" w14:textId="77777777" w:rsidR="00995635" w:rsidRPr="00454CF0" w:rsidRDefault="00995635" w:rsidP="00995635"/>
    <w:p w14:paraId="69F12886"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The undersigned has inspected the property detailed in the Valuation Report dated _______________________ </w:t>
      </w:r>
    </w:p>
    <w:p w14:paraId="63AC983C" w14:textId="77777777" w:rsidR="00995635" w:rsidRPr="00454CF0" w:rsidRDefault="00995635" w:rsidP="00995635">
      <w:pPr>
        <w:pStyle w:val="BodyText"/>
        <w:jc w:val="both"/>
        <w:rPr>
          <w:rFonts w:ascii="Arial Narrow" w:hAnsi="Arial Narrow"/>
          <w:bCs/>
          <w:sz w:val="22"/>
          <w:szCs w:val="22"/>
          <w:lang w:val="en-US"/>
        </w:rPr>
      </w:pPr>
    </w:p>
    <w:p w14:paraId="6F5923CA"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on ____________________. We are satisfied that the fair and reasonable market value of the property is </w:t>
      </w:r>
    </w:p>
    <w:p w14:paraId="49BEEF19" w14:textId="77777777" w:rsidR="00995635" w:rsidRPr="00454CF0" w:rsidRDefault="00995635" w:rsidP="00995635">
      <w:pPr>
        <w:pStyle w:val="BodyText"/>
        <w:jc w:val="both"/>
        <w:rPr>
          <w:rFonts w:ascii="Arial Narrow" w:hAnsi="Arial Narrow"/>
          <w:bCs/>
          <w:sz w:val="22"/>
          <w:szCs w:val="22"/>
          <w:lang w:val="en-US"/>
        </w:rPr>
      </w:pPr>
    </w:p>
    <w:p w14:paraId="3CE76F85" w14:textId="77777777" w:rsidR="00995635" w:rsidRPr="00454CF0" w:rsidRDefault="00995635" w:rsidP="00995635">
      <w:pPr>
        <w:pStyle w:val="BodyText"/>
        <w:jc w:val="both"/>
        <w:rPr>
          <w:rFonts w:ascii="Arial Narrow" w:hAnsi="Arial Narrow"/>
          <w:bCs/>
          <w:sz w:val="22"/>
          <w:szCs w:val="22"/>
          <w:lang w:val="en-US"/>
        </w:rPr>
      </w:pPr>
      <w:r w:rsidRPr="00454CF0">
        <w:rPr>
          <w:rFonts w:ascii="Rupee Foradian" w:hAnsi="Rupee Foradian"/>
          <w:bCs/>
          <w:sz w:val="22"/>
          <w:szCs w:val="22"/>
          <w:lang w:val="en-US"/>
        </w:rPr>
        <w:t>`</w:t>
      </w:r>
      <w:r w:rsidRPr="00454CF0">
        <w:rPr>
          <w:rFonts w:ascii="Arial Narrow" w:hAnsi="Arial Narrow"/>
          <w:bCs/>
          <w:sz w:val="22"/>
          <w:szCs w:val="22"/>
          <w:lang w:val="en-US"/>
        </w:rPr>
        <w:t>_________________________ (Rupees ________________________________________________________</w:t>
      </w:r>
    </w:p>
    <w:p w14:paraId="15AE0834" w14:textId="77777777" w:rsidR="00995635" w:rsidRPr="00454CF0" w:rsidRDefault="00995635" w:rsidP="00995635">
      <w:pPr>
        <w:pStyle w:val="BodyText"/>
        <w:jc w:val="both"/>
        <w:rPr>
          <w:rFonts w:ascii="Arial Narrow" w:hAnsi="Arial Narrow"/>
          <w:bCs/>
          <w:sz w:val="22"/>
          <w:szCs w:val="22"/>
          <w:lang w:val="en-US"/>
        </w:rPr>
      </w:pPr>
    </w:p>
    <w:p w14:paraId="507D5FEC"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 ________________________________________only).</w:t>
      </w:r>
    </w:p>
    <w:p w14:paraId="74D5C0F0" w14:textId="77777777" w:rsidR="00995635" w:rsidRPr="00454CF0" w:rsidRDefault="00995635" w:rsidP="00995635">
      <w:pPr>
        <w:pStyle w:val="BodyText"/>
        <w:rPr>
          <w:rFonts w:ascii="Arial Narrow" w:hAnsi="Arial Narrow"/>
          <w:bCs/>
          <w:sz w:val="22"/>
          <w:szCs w:val="22"/>
          <w:lang w:val="en-US"/>
        </w:rPr>
      </w:pPr>
    </w:p>
    <w:p w14:paraId="4757C015" w14:textId="77777777" w:rsidR="00995635" w:rsidRPr="00454CF0" w:rsidRDefault="00995635" w:rsidP="00995635">
      <w:pPr>
        <w:pStyle w:val="BodyText"/>
        <w:jc w:val="center"/>
        <w:rPr>
          <w:rFonts w:ascii="Arial Narrow" w:hAnsi="Arial Narrow"/>
          <w:bCs/>
          <w:sz w:val="36"/>
          <w:szCs w:val="36"/>
          <w:u w:val="single"/>
          <w:lang w:val="en-US"/>
        </w:rPr>
      </w:pPr>
    </w:p>
    <w:p w14:paraId="0C70BA14"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Date                                                                                                                                             </w:t>
      </w:r>
    </w:p>
    <w:p w14:paraId="5B9F3993"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                                                                                                                                        Signature </w:t>
      </w:r>
    </w:p>
    <w:p w14:paraId="0670B1F8"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                                                                                                      (Name &amp; Designation of the Inspecting Official/s)</w:t>
      </w:r>
    </w:p>
    <w:p w14:paraId="2C682A59" w14:textId="77777777" w:rsidR="00995635" w:rsidRPr="00454CF0" w:rsidRDefault="00995635" w:rsidP="00995635">
      <w:pPr>
        <w:pStyle w:val="BodyText"/>
        <w:rPr>
          <w:rFonts w:ascii="Arial Narrow" w:hAnsi="Arial Narrow"/>
          <w:bCs/>
          <w:sz w:val="22"/>
          <w:szCs w:val="22"/>
          <w:lang w:val="en-US"/>
        </w:rPr>
      </w:pPr>
    </w:p>
    <w:p w14:paraId="332D551A"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Countersigned </w:t>
      </w:r>
    </w:p>
    <w:p w14:paraId="6D2685D5" w14:textId="77777777" w:rsidR="00995635" w:rsidRPr="00454CF0" w:rsidRDefault="00995635" w:rsidP="00995635">
      <w:pPr>
        <w:rPr>
          <w:rFonts w:ascii="Arial Narrow" w:hAnsi="Arial Narrow"/>
          <w:bCs/>
        </w:rPr>
      </w:pPr>
      <w:r w:rsidRPr="00454CF0">
        <w:rPr>
          <w:rFonts w:ascii="Arial Narrow" w:hAnsi="Arial Narrow"/>
          <w:bCs/>
        </w:rPr>
        <w:t>(BRANCH MANAGER)</w:t>
      </w:r>
    </w:p>
    <w:p w14:paraId="79E92FD7" w14:textId="77777777" w:rsidR="00995635" w:rsidRPr="00454CF0" w:rsidRDefault="00995635" w:rsidP="00995635">
      <w:pPr>
        <w:rPr>
          <w:rFonts w:ascii="Arial Narrow" w:hAnsi="Arial Narrow"/>
          <w:bCs/>
        </w:rPr>
      </w:pPr>
    </w:p>
    <w:tbl>
      <w:tblPr>
        <w:tblStyle w:val="Style1"/>
        <w:tblW w:w="5000" w:type="pct"/>
        <w:tblLook w:val="0000" w:firstRow="0" w:lastRow="0" w:firstColumn="0" w:lastColumn="0" w:noHBand="0" w:noVBand="0"/>
      </w:tblPr>
      <w:tblGrid>
        <w:gridCol w:w="504"/>
        <w:gridCol w:w="2927"/>
        <w:gridCol w:w="5585"/>
      </w:tblGrid>
      <w:tr w:rsidR="00995635" w:rsidRPr="00E731E3"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E731E3" w:rsidRDefault="00995635" w:rsidP="00F742D9">
            <w:pPr>
              <w:pStyle w:val="Default"/>
              <w:spacing w:line="276" w:lineRule="auto"/>
              <w:rPr>
                <w:rFonts w:ascii="Arial Narrow" w:hAnsi="Arial Narrow" w:cs="Arial"/>
                <w:b/>
                <w:color w:val="auto"/>
                <w:sz w:val="22"/>
                <w:szCs w:val="22"/>
              </w:rPr>
            </w:pPr>
            <w:r w:rsidRPr="00E731E3">
              <w:rPr>
                <w:rFonts w:ascii="Arial Narrow" w:hAnsi="Arial Narrow" w:cs="Arial"/>
                <w:b/>
                <w:color w:val="auto"/>
                <w:sz w:val="22"/>
                <w:szCs w:val="22"/>
              </w:rPr>
              <w:t xml:space="preserve">Enclosures </w:t>
            </w:r>
          </w:p>
        </w:tc>
      </w:tr>
      <w:tr w:rsidR="00995635" w:rsidRPr="00E731E3"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E731E3" w:rsidRDefault="00995635" w:rsidP="00F742D9">
            <w:pPr>
              <w:pStyle w:val="Default"/>
              <w:spacing w:line="276" w:lineRule="auto"/>
              <w:rPr>
                <w:rFonts w:ascii="Arial Narrow" w:hAnsi="Arial Narrow" w:cs="Arial"/>
                <w:color w:val="auto"/>
                <w:sz w:val="22"/>
                <w:szCs w:val="22"/>
              </w:rPr>
            </w:pPr>
          </w:p>
        </w:tc>
        <w:tc>
          <w:tcPr>
            <w:tcW w:w="1623" w:type="pct"/>
          </w:tcPr>
          <w:p w14:paraId="5F0283B5" w14:textId="77777777" w:rsidR="00995635" w:rsidRPr="00E731E3" w:rsidRDefault="00995635" w:rsidP="00F742D9">
            <w:pPr>
              <w:pStyle w:val="Default"/>
              <w:spacing w:line="276" w:lineRule="auto"/>
              <w:jc w:val="both"/>
              <w:rPr>
                <w:rFonts w:ascii="Arial Narrow" w:hAnsi="Arial Narrow" w:cs="Arial"/>
                <w:color w:val="auto"/>
                <w:sz w:val="22"/>
                <w:szCs w:val="22"/>
              </w:rPr>
            </w:pPr>
            <w:r w:rsidRPr="00E731E3">
              <w:rPr>
                <w:rFonts w:ascii="Arial Narrow" w:hAnsi="Arial Narrow" w:cs="Arial"/>
                <w:color w:val="auto"/>
                <w:sz w:val="22"/>
                <w:szCs w:val="22"/>
              </w:rPr>
              <w:t>Declaration-cum-undertaking from the valuer (Annexure- IV)</w:t>
            </w:r>
          </w:p>
        </w:tc>
        <w:tc>
          <w:tcPr>
            <w:tcW w:w="3097" w:type="pct"/>
          </w:tcPr>
          <w:p w14:paraId="7E83A8B7" w14:textId="77777777" w:rsidR="00995635" w:rsidRPr="00E731E3" w:rsidRDefault="00995635" w:rsidP="00F742D9">
            <w:pPr>
              <w:pStyle w:val="Default"/>
              <w:jc w:val="both"/>
              <w:rPr>
                <w:rFonts w:ascii="Arial Narrow" w:hAnsi="Arial Narrow" w:cs="Arial"/>
                <w:color w:val="auto"/>
                <w:sz w:val="22"/>
                <w:szCs w:val="22"/>
              </w:rPr>
            </w:pPr>
            <w:r w:rsidRPr="00E731E3">
              <w:rPr>
                <w:rFonts w:ascii="Arial Narrow" w:hAnsi="Arial Narrow" w:cs="Arial"/>
                <w:color w:val="auto"/>
                <w:sz w:val="22"/>
                <w:szCs w:val="22"/>
              </w:rPr>
              <w:t>Attached</w:t>
            </w:r>
          </w:p>
        </w:tc>
      </w:tr>
      <w:tr w:rsidR="00995635" w:rsidRPr="00E731E3"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E731E3" w:rsidRDefault="00995635" w:rsidP="00F742D9">
            <w:pPr>
              <w:pStyle w:val="Default"/>
              <w:spacing w:line="276" w:lineRule="auto"/>
              <w:rPr>
                <w:rFonts w:ascii="Arial Narrow" w:hAnsi="Arial Narrow" w:cs="Arial"/>
                <w:color w:val="auto"/>
                <w:sz w:val="22"/>
                <w:szCs w:val="22"/>
              </w:rPr>
            </w:pPr>
          </w:p>
        </w:tc>
        <w:tc>
          <w:tcPr>
            <w:tcW w:w="1623" w:type="pct"/>
          </w:tcPr>
          <w:p w14:paraId="0AFAAFDD" w14:textId="77777777" w:rsidR="00995635" w:rsidRPr="00E731E3" w:rsidRDefault="00995635" w:rsidP="00F742D9">
            <w:pPr>
              <w:pStyle w:val="Default"/>
              <w:spacing w:line="276" w:lineRule="auto"/>
              <w:jc w:val="both"/>
              <w:rPr>
                <w:rFonts w:ascii="Arial Narrow" w:hAnsi="Arial Narrow" w:cs="Arial"/>
                <w:color w:val="auto"/>
                <w:sz w:val="22"/>
                <w:szCs w:val="22"/>
              </w:rPr>
            </w:pPr>
            <w:r w:rsidRPr="00E731E3">
              <w:rPr>
                <w:rFonts w:ascii="Arial Narrow" w:hAnsi="Arial Narrow" w:cs="Arial"/>
                <w:color w:val="auto"/>
                <w:sz w:val="22"/>
                <w:szCs w:val="22"/>
              </w:rPr>
              <w:t>Model code of conduct for valuer - (Annexure - V)</w:t>
            </w:r>
          </w:p>
        </w:tc>
        <w:tc>
          <w:tcPr>
            <w:tcW w:w="3097" w:type="pct"/>
          </w:tcPr>
          <w:p w14:paraId="4E39679C" w14:textId="77777777" w:rsidR="00995635" w:rsidRPr="00E731E3" w:rsidRDefault="00995635" w:rsidP="00F742D9">
            <w:pPr>
              <w:pStyle w:val="Default"/>
              <w:jc w:val="both"/>
              <w:rPr>
                <w:b/>
                <w:color w:val="auto"/>
              </w:rPr>
            </w:pPr>
            <w:r w:rsidRPr="00E731E3">
              <w:rPr>
                <w:rFonts w:ascii="Arial Narrow" w:hAnsi="Arial Narrow" w:cs="Arial"/>
                <w:color w:val="auto"/>
                <w:sz w:val="22"/>
                <w:szCs w:val="22"/>
              </w:rPr>
              <w:t>Attached</w:t>
            </w:r>
          </w:p>
        </w:tc>
      </w:tr>
    </w:tbl>
    <w:p w14:paraId="7B3958D2" w14:textId="77777777" w:rsidR="00995635" w:rsidRPr="007B4C6A" w:rsidRDefault="00995635" w:rsidP="00995635">
      <w:pPr>
        <w:pStyle w:val="BodyText"/>
        <w:spacing w:before="76"/>
        <w:ind w:right="655"/>
        <w:jc w:val="right"/>
        <w:rPr>
          <w:rFonts w:ascii="Arial Narrow" w:hAnsi="Arial Narrow"/>
          <w:b/>
          <w:lang w:val="en-US"/>
        </w:rPr>
      </w:pPr>
      <w:r w:rsidRPr="00454CF0">
        <w:br w:type="page"/>
      </w:r>
      <w:r w:rsidRPr="007B4C6A">
        <w:rPr>
          <w:lang w:val="en-US"/>
        </w:rPr>
        <w:lastRenderedPageBreak/>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5279FF11" w14:textId="77777777" w:rsidR="00995635" w:rsidRPr="00424C4B" w:rsidRDefault="00995635" w:rsidP="00995635">
      <w:pPr>
        <w:pStyle w:val="Heading1"/>
        <w:numPr>
          <w:ilvl w:val="0"/>
          <w:numId w:val="2"/>
        </w:numPr>
        <w:jc w:val="center"/>
      </w:pPr>
      <w:bookmarkStart w:id="44" w:name="_Toc78634032"/>
      <w:bookmarkStart w:id="45" w:name="_Toc81409620"/>
      <w:bookmarkStart w:id="46" w:name="_Toc184324977"/>
      <w:r w:rsidRPr="00424C4B">
        <w:t>DECLARATION-CUM-UNDERTAKING</w:t>
      </w:r>
      <w:bookmarkEnd w:id="44"/>
      <w:bookmarkEnd w:id="45"/>
      <w:bookmarkEnd w:id="46"/>
    </w:p>
    <w:p w14:paraId="2D3B1FB8" w14:textId="77777777" w:rsidR="00995635" w:rsidRPr="00454CF0" w:rsidRDefault="00995635" w:rsidP="00995635">
      <w:pPr>
        <w:pStyle w:val="BodyText"/>
        <w:rPr>
          <w:rFonts w:ascii="Arial Narrow" w:hAnsi="Arial Narrow"/>
          <w:sz w:val="13"/>
        </w:rPr>
      </w:pPr>
    </w:p>
    <w:p w14:paraId="503CA8F0" w14:textId="0467F0F3"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 xml:space="preserve">I, </w:t>
      </w:r>
      <w:r w:rsidR="00DE21A1" w:rsidRPr="00DE21A1">
        <w:rPr>
          <w:rFonts w:ascii="Arial Narrow" w:hAnsi="Arial Narrow"/>
          <w:bCs/>
          <w:sz w:val="22"/>
          <w:szCs w:val="22"/>
          <w:lang w:val="en-US"/>
        </w:rPr>
        <w:t>Sharadkumar Chalikwar</w:t>
      </w:r>
      <w:r w:rsidRPr="00D04828">
        <w:rPr>
          <w:rFonts w:ascii="Arial Narrow" w:hAnsi="Arial Narrow"/>
          <w:bCs/>
          <w:sz w:val="22"/>
          <w:szCs w:val="22"/>
          <w:lang w:val="en-US"/>
        </w:rPr>
        <w:t xml:space="preserve"> son of Shri. </w:t>
      </w:r>
      <w:proofErr w:type="spellStart"/>
      <w:r w:rsidRPr="00D04828">
        <w:rPr>
          <w:rFonts w:ascii="Arial Narrow" w:hAnsi="Arial Narrow"/>
          <w:bCs/>
          <w:sz w:val="22"/>
          <w:szCs w:val="22"/>
          <w:lang w:val="en-US"/>
        </w:rPr>
        <w:t>Baburao</w:t>
      </w:r>
      <w:proofErr w:type="spellEnd"/>
      <w:r w:rsidRPr="00D04828">
        <w:rPr>
          <w:rFonts w:ascii="Arial Narrow" w:hAnsi="Arial Narrow"/>
          <w:bCs/>
          <w:sz w:val="22"/>
          <w:szCs w:val="22"/>
          <w:lang w:val="en-US"/>
        </w:rPr>
        <w:t xml:space="preserve">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5360338D"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DE21A1">
        <w:rPr>
          <w:rFonts w:ascii="Arial Narrow" w:hAnsi="Arial Narrow"/>
          <w:bCs/>
          <w:sz w:val="22"/>
          <w:szCs w:val="22"/>
          <w:lang w:val="en-US"/>
        </w:rPr>
        <w:t>05.12.2024</w:t>
      </w:r>
      <w:r w:rsidRPr="008D63FA">
        <w:rPr>
          <w:rFonts w:ascii="Arial Narrow" w:hAnsi="Arial Narrow"/>
          <w:bCs/>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52E821BA"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on </w:t>
      </w:r>
      <w:r w:rsidR="00DE21A1">
        <w:rPr>
          <w:rFonts w:ascii="Arial Narrow" w:hAnsi="Arial Narrow"/>
          <w:bCs/>
          <w:sz w:val="22"/>
          <w:szCs w:val="22"/>
          <w:lang w:val="en-US"/>
        </w:rPr>
        <w:t>23.10.2024</w:t>
      </w:r>
      <w:r w:rsidRPr="00D04828">
        <w:rPr>
          <w:rFonts w:ascii="Arial Narrow" w:hAnsi="Arial Narrow"/>
          <w:bCs/>
          <w:sz w:val="22"/>
          <w:szCs w:val="22"/>
          <w:lang w:val="en-US"/>
        </w:rPr>
        <w:t>. The work is not sub - contracted to any other valuer and carried out by myself.</w:t>
      </w:r>
    </w:p>
    <w:p w14:paraId="451DD26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Valuation report is submitted in the format as prescribed by the bank.</w:t>
      </w:r>
    </w:p>
    <w:p w14:paraId="241ECCA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w:t>
      </w:r>
      <w:proofErr w:type="spellStart"/>
      <w:r w:rsidRPr="00D04828">
        <w:rPr>
          <w:rFonts w:ascii="Arial Narrow" w:hAnsi="Arial Narrow"/>
          <w:bCs/>
          <w:sz w:val="22"/>
          <w:szCs w:val="22"/>
          <w:lang w:val="en-US"/>
        </w:rPr>
        <w:t>depanelled</w:t>
      </w:r>
      <w:proofErr w:type="spellEnd"/>
      <w:r w:rsidRPr="00D04828">
        <w:rPr>
          <w:rFonts w:ascii="Arial Narrow" w:hAnsi="Arial Narrow"/>
          <w:bCs/>
          <w:sz w:val="22"/>
          <w:szCs w:val="22"/>
          <w:lang w:val="en-US"/>
        </w:rPr>
        <w:t xml:space="preserve"> / delisted by any other bank and in case any such </w:t>
      </w:r>
      <w:proofErr w:type="spellStart"/>
      <w:r w:rsidRPr="00D04828">
        <w:rPr>
          <w:rFonts w:ascii="Arial Narrow" w:hAnsi="Arial Narrow"/>
          <w:bCs/>
          <w:sz w:val="22"/>
          <w:szCs w:val="22"/>
          <w:lang w:val="en-US"/>
        </w:rPr>
        <w:t>depanelment</w:t>
      </w:r>
      <w:proofErr w:type="spellEnd"/>
      <w:r w:rsidRPr="00D04828">
        <w:rPr>
          <w:rFonts w:ascii="Arial Narrow" w:hAnsi="Arial Narrow"/>
          <w:bCs/>
          <w:sz w:val="22"/>
          <w:szCs w:val="22"/>
          <w:lang w:val="en-US"/>
        </w:rPr>
        <w:t xml:space="preserve"> by other banks during my empanelment with you, I will inform you within 3 days of such </w:t>
      </w:r>
      <w:proofErr w:type="spellStart"/>
      <w:r w:rsidRPr="00D04828">
        <w:rPr>
          <w:rFonts w:ascii="Arial Narrow" w:hAnsi="Arial Narrow"/>
          <w:bCs/>
          <w:sz w:val="22"/>
          <w:szCs w:val="22"/>
          <w:lang w:val="en-US"/>
        </w:rPr>
        <w:t>depanelment</w:t>
      </w:r>
      <w:proofErr w:type="spellEnd"/>
      <w:r w:rsidRPr="00D04828">
        <w:rPr>
          <w:rFonts w:ascii="Arial Narrow" w:hAnsi="Arial Narrow"/>
          <w:bCs/>
          <w:sz w:val="22"/>
          <w:szCs w:val="22"/>
          <w:lang w:val="en-US"/>
        </w:rPr>
        <w:t>.</w:t>
      </w:r>
    </w:p>
    <w:p w14:paraId="4C9F1FAE"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removed / dismissed from service / employment earlier.</w:t>
      </w:r>
    </w:p>
    <w:p w14:paraId="0F8F2257"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convicted of any offence and sentenced to a term of imprisonment</w:t>
      </w:r>
    </w:p>
    <w:p w14:paraId="01252C1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found guilty of misconduct in my professional capacity.</w:t>
      </w:r>
    </w:p>
    <w:p w14:paraId="0A182E18"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declared to be unsound mind</w:t>
      </w:r>
    </w:p>
    <w:p w14:paraId="5CACFEB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not an undischarged bankrupt or has not applied to be adjudicated as a bankrupt.</w:t>
      </w:r>
    </w:p>
    <w:p w14:paraId="73B5DB49"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not an undischarged insolvent.</w:t>
      </w:r>
    </w:p>
    <w:p w14:paraId="22AA6546"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4AE0731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My PAN Card number as applicable is </w:t>
      </w:r>
      <w:r w:rsidR="00DE21A1" w:rsidRPr="00DE21A1">
        <w:rPr>
          <w:rFonts w:ascii="Arial Narrow" w:hAnsi="Arial Narrow"/>
          <w:bCs/>
          <w:sz w:val="22"/>
          <w:szCs w:val="22"/>
          <w:lang w:val="en-US"/>
        </w:rPr>
        <w:t>AEAPC0117Q</w:t>
      </w:r>
    </w:p>
    <w:p w14:paraId="79177E9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undertake to keep you informed of any events or happenings which would make me ineligible for empanelment as a valuer</w:t>
      </w:r>
      <w:r>
        <w:rPr>
          <w:rFonts w:ascii="Arial Narrow" w:hAnsi="Arial Narrow"/>
          <w:bCs/>
          <w:sz w:val="22"/>
          <w:szCs w:val="22"/>
          <w:lang w:val="en-US"/>
        </w:rPr>
        <w:t>.</w:t>
      </w:r>
    </w:p>
    <w:p w14:paraId="155F6AA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concealed or suppressed any material information, facts and records and I have made a complete and full disclosure</w:t>
      </w:r>
    </w:p>
    <w:p w14:paraId="088A4FF9"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11F790D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am valuer registered with Insolvency &amp; Bankruptcy Board of India (IBBI) </w:t>
      </w:r>
    </w:p>
    <w:p w14:paraId="617C063B"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My CIBIL Score and credit worthiness is as per Bank's guidelines.</w:t>
      </w:r>
    </w:p>
    <w:p w14:paraId="6E07F0E1" w14:textId="4E4BBCDA" w:rsidR="00995635" w:rsidRPr="00D04828" w:rsidRDefault="00DE21A1"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E21A1">
        <w:rPr>
          <w:rFonts w:ascii="Arial Narrow" w:hAnsi="Arial Narrow"/>
          <w:w w:val="105"/>
          <w:sz w:val="22"/>
          <w:szCs w:val="22"/>
        </w:rPr>
        <w:t>I am Chairman &amp; Managing Director of the company, who is competent to sign this valuation report.</w:t>
      </w:r>
    </w:p>
    <w:p w14:paraId="41B0D3B6"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will undertake the valuation work on receipt of Letter of Engagement generated from the system (i.e., LLMS / LOS) only.</w:t>
      </w:r>
    </w:p>
    <w:p w14:paraId="37B6BD37" w14:textId="77777777" w:rsidR="00995635" w:rsidRPr="008C0E1B"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59"/>
        <w:gridCol w:w="3517"/>
        <w:gridCol w:w="4740"/>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bookmarkStart w:id="47" w:name="_Hlk78803015"/>
            <w:r w:rsidRPr="00C67A89">
              <w:rPr>
                <w:rFonts w:ascii="Arial Narrow" w:hAnsi="Arial Narrow"/>
                <w:color w:val="000000" w:themeColor="text1"/>
                <w:w w:val="105"/>
              </w:rPr>
              <w:t>Sr. No.</w:t>
            </w:r>
          </w:p>
        </w:tc>
        <w:tc>
          <w:tcPr>
            <w:tcW w:w="1963" w:type="pct"/>
          </w:tcPr>
          <w:p w14:paraId="3F42DE74"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r w:rsidRPr="00C67A89">
              <w:rPr>
                <w:rFonts w:ascii="Arial Narrow" w:hAnsi="Arial Narrow"/>
                <w:color w:val="000000" w:themeColor="text1"/>
                <w:w w:val="105"/>
              </w:rPr>
              <w:t>Particulars</w:t>
            </w:r>
          </w:p>
        </w:tc>
        <w:tc>
          <w:tcPr>
            <w:tcW w:w="2641" w:type="pct"/>
          </w:tcPr>
          <w:p w14:paraId="035CCC1B"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r w:rsidRPr="00C67A89">
              <w:rPr>
                <w:rFonts w:ascii="Arial Narrow" w:hAnsi="Arial Narrow"/>
                <w:color w:val="000000" w:themeColor="text1"/>
                <w:w w:val="105"/>
              </w:rPr>
              <w:t>Valuer comment</w:t>
            </w:r>
          </w:p>
        </w:tc>
      </w:tr>
      <w:tr w:rsidR="00995635" w:rsidRPr="00E731E3" w14:paraId="6F432DB1" w14:textId="77777777" w:rsidTr="00184B17">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1</w:t>
            </w:r>
          </w:p>
        </w:tc>
        <w:tc>
          <w:tcPr>
            <w:tcW w:w="1963" w:type="pct"/>
            <w:vAlign w:val="top"/>
          </w:tcPr>
          <w:p w14:paraId="3A5F424C"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Background information of the asset being valued;</w:t>
            </w:r>
          </w:p>
        </w:tc>
        <w:tc>
          <w:tcPr>
            <w:tcW w:w="2641" w:type="pct"/>
          </w:tcPr>
          <w:p w14:paraId="737F21DE" w14:textId="1C2AFF1A"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w w:val="105"/>
              </w:rPr>
              <w:t>The</w:t>
            </w:r>
            <w:r w:rsidR="00446D4E">
              <w:rPr>
                <w:rFonts w:ascii="Arial Narrow" w:hAnsi="Arial Narrow"/>
                <w:w w:val="105"/>
              </w:rPr>
              <w:t xml:space="preserve"> </w:t>
            </w:r>
            <w:r w:rsidR="00446D4E" w:rsidRPr="00030A85">
              <w:rPr>
                <w:rFonts w:ascii="Arial Narrow" w:hAnsi="Arial Narrow"/>
              </w:rPr>
              <w:t xml:space="preserve">M.I.D.C. </w:t>
            </w:r>
            <w:r w:rsidRPr="00C67A89">
              <w:rPr>
                <w:rFonts w:ascii="Arial Narrow" w:hAnsi="Arial Narrow"/>
                <w:w w:val="105"/>
              </w:rPr>
              <w:t xml:space="preserve">land was acquired by </w:t>
            </w:r>
            <w:r w:rsidR="00155288" w:rsidRPr="00155288">
              <w:rPr>
                <w:rFonts w:ascii="Arial Narrow" w:hAnsi="Arial Narrow" w:cs="Arial"/>
              </w:rPr>
              <w:t>M/s. Ganesh Agro Industries Pvt. Ltd</w:t>
            </w:r>
            <w:r w:rsidR="00CF26D6" w:rsidRPr="00CF26D6">
              <w:rPr>
                <w:rFonts w:ascii="Arial Narrow" w:hAnsi="Arial Narrow" w:cs="Arial"/>
              </w:rPr>
              <w:t xml:space="preserve">. </w:t>
            </w:r>
          </w:p>
        </w:tc>
      </w:tr>
      <w:tr w:rsidR="00995635" w:rsidRPr="00E731E3" w14:paraId="1BDB6395"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2</w:t>
            </w:r>
          </w:p>
        </w:tc>
        <w:tc>
          <w:tcPr>
            <w:tcW w:w="1963" w:type="pct"/>
            <w:vAlign w:val="top"/>
          </w:tcPr>
          <w:p w14:paraId="5CEFAE44"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05"/>
              </w:rPr>
              <w:t>Purpose of valuation and appointing authority</w:t>
            </w:r>
          </w:p>
        </w:tc>
        <w:tc>
          <w:tcPr>
            <w:tcW w:w="2641" w:type="pct"/>
          </w:tcPr>
          <w:p w14:paraId="71FD420A" w14:textId="34B1AEBD"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rPr>
              <w:t xml:space="preserve">As per the request from State Bank of India, </w:t>
            </w:r>
            <w:r w:rsidR="00DE21A1" w:rsidRPr="00DE21A1">
              <w:rPr>
                <w:rFonts w:ascii="Arial Narrow" w:hAnsi="Arial Narrow" w:cs="Tahoma"/>
              </w:rPr>
              <w:t>SME Nanded Branch</w:t>
            </w:r>
            <w:r w:rsidRPr="00C67A89">
              <w:rPr>
                <w:rFonts w:ascii="Arial Narrow" w:hAnsi="Arial Narrow" w:cs="Tahoma"/>
              </w:rPr>
              <w:t xml:space="preserve"> </w:t>
            </w:r>
            <w:r w:rsidRPr="00C67A89">
              <w:rPr>
                <w:rFonts w:ascii="Arial Narrow" w:hAnsi="Arial Narrow"/>
              </w:rPr>
              <w:t>to assess Fair Market Value of the property for banking purpose.</w:t>
            </w:r>
          </w:p>
        </w:tc>
      </w:tr>
      <w:tr w:rsidR="00995635" w:rsidRPr="00E731E3" w14:paraId="6F84181B"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C67A89" w:rsidRDefault="00995635" w:rsidP="00F742D9">
            <w:pPr>
              <w:pStyle w:val="TableParagraph"/>
              <w:spacing w:before="1" w:line="276" w:lineRule="auto"/>
              <w:ind w:left="0" w:right="91"/>
              <w:rPr>
                <w:rFonts w:ascii="Arial Narrow" w:hAnsi="Arial Narrow"/>
                <w:w w:val="110"/>
              </w:rPr>
            </w:pPr>
            <w:r w:rsidRPr="00C67A89">
              <w:rPr>
                <w:rFonts w:ascii="Arial Narrow" w:hAnsi="Arial Narrow"/>
                <w:w w:val="110"/>
              </w:rPr>
              <w:t xml:space="preserve">  3</w:t>
            </w:r>
          </w:p>
        </w:tc>
        <w:tc>
          <w:tcPr>
            <w:tcW w:w="1963" w:type="pct"/>
            <w:vAlign w:val="top"/>
          </w:tcPr>
          <w:p w14:paraId="63191A1C" w14:textId="77777777" w:rsidR="00995635" w:rsidRPr="00C67A89" w:rsidRDefault="00995635" w:rsidP="00184B17">
            <w:pPr>
              <w:pStyle w:val="TableParagraph"/>
              <w:spacing w:before="1" w:line="276" w:lineRule="auto"/>
              <w:ind w:left="0" w:right="91"/>
              <w:jc w:val="left"/>
              <w:rPr>
                <w:rFonts w:ascii="Arial Narrow" w:hAnsi="Arial Narrow"/>
              </w:rPr>
            </w:pPr>
            <w:r w:rsidRPr="00C67A89">
              <w:rPr>
                <w:rFonts w:ascii="Arial Narrow" w:hAnsi="Arial Narrow"/>
                <w:w w:val="110"/>
              </w:rPr>
              <w:t>Identity of the Valuer and any other experts involved in the valuation;</w:t>
            </w:r>
          </w:p>
        </w:tc>
        <w:tc>
          <w:tcPr>
            <w:tcW w:w="2641" w:type="pct"/>
          </w:tcPr>
          <w:p w14:paraId="550B9457" w14:textId="58825365" w:rsidR="00995635"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Shashikant B. Chalikwar – Valuation Engineer</w:t>
            </w:r>
          </w:p>
          <w:p w14:paraId="171FBB36" w14:textId="083438A6" w:rsidR="00DE21A1"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 xml:space="preserve">Md. </w:t>
            </w:r>
            <w:proofErr w:type="spellStart"/>
            <w:r w:rsidRPr="00DE21A1">
              <w:rPr>
                <w:rFonts w:ascii="Arial Narrow" w:hAnsi="Arial Narrow"/>
                <w:w w:val="105"/>
              </w:rPr>
              <w:t>Shareq</w:t>
            </w:r>
            <w:proofErr w:type="spellEnd"/>
            <w:r w:rsidRPr="00DE21A1">
              <w:rPr>
                <w:rFonts w:ascii="Arial Narrow" w:hAnsi="Arial Narrow"/>
                <w:w w:val="105"/>
              </w:rPr>
              <w:t xml:space="preserve"> Salim Md. Jilani Pasha – Technical Assistant</w:t>
            </w:r>
          </w:p>
          <w:p w14:paraId="51276615" w14:textId="375DD165" w:rsidR="00995635"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Akhilesh Yadav – Technical Manager</w:t>
            </w:r>
            <w:r w:rsidR="002D156E" w:rsidRPr="00DE21A1">
              <w:rPr>
                <w:rFonts w:ascii="Arial Narrow" w:hAnsi="Arial Narrow"/>
                <w:w w:val="105"/>
              </w:rPr>
              <w:t xml:space="preserve"> </w:t>
            </w:r>
          </w:p>
        </w:tc>
      </w:tr>
      <w:tr w:rsidR="00995635" w:rsidRPr="00E731E3" w14:paraId="24C60C37"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4</w:t>
            </w:r>
          </w:p>
        </w:tc>
        <w:tc>
          <w:tcPr>
            <w:tcW w:w="1963" w:type="pct"/>
            <w:vAlign w:val="top"/>
          </w:tcPr>
          <w:p w14:paraId="720B7490"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05"/>
              </w:rPr>
              <w:t>Disclosure of Valuer interest or conflict, if any;</w:t>
            </w:r>
          </w:p>
        </w:tc>
        <w:tc>
          <w:tcPr>
            <w:tcW w:w="2641" w:type="pct"/>
          </w:tcPr>
          <w:p w14:paraId="3C83BBBD" w14:textId="77777777"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w w:val="105"/>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995635" w:rsidRPr="00E731E3" w14:paraId="6E7A983C"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5</w:t>
            </w:r>
          </w:p>
        </w:tc>
        <w:tc>
          <w:tcPr>
            <w:tcW w:w="1963" w:type="pct"/>
            <w:vAlign w:val="top"/>
          </w:tcPr>
          <w:p w14:paraId="1C1142AE"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 xml:space="preserve">Date of appointment, valuation date and date of </w:t>
            </w:r>
            <w:r w:rsidRPr="00C67A89">
              <w:rPr>
                <w:rFonts w:ascii="Arial Narrow" w:hAnsi="Arial Narrow"/>
                <w:w w:val="105"/>
              </w:rPr>
              <w:t>report;</w:t>
            </w:r>
          </w:p>
        </w:tc>
        <w:tc>
          <w:tcPr>
            <w:tcW w:w="2641" w:type="pct"/>
          </w:tcPr>
          <w:p w14:paraId="76BCF50D" w14:textId="77777777" w:rsidR="00DE21A1" w:rsidRDefault="00DE21A1" w:rsidP="00DE21A1">
            <w:pPr>
              <w:pStyle w:val="TableParagraph"/>
              <w:spacing w:line="276" w:lineRule="auto"/>
              <w:ind w:left="1" w:right="134"/>
              <w:jc w:val="both"/>
              <w:rPr>
                <w:rFonts w:ascii="Arial Narrow" w:hAnsi="Arial Narrow"/>
                <w:w w:val="105"/>
                <w:sz w:val="21"/>
                <w:szCs w:val="21"/>
              </w:rPr>
            </w:pPr>
            <w:r>
              <w:rPr>
                <w:rFonts w:ascii="Arial Narrow" w:hAnsi="Arial Narrow"/>
                <w:w w:val="105"/>
                <w:sz w:val="21"/>
                <w:szCs w:val="21"/>
              </w:rPr>
              <w:t>Date of Appointment – 23.10.2024</w:t>
            </w:r>
          </w:p>
          <w:p w14:paraId="4A11EAA2" w14:textId="0C4E2242" w:rsidR="00DE21A1" w:rsidRDefault="00DE21A1" w:rsidP="00DE21A1">
            <w:pPr>
              <w:pStyle w:val="TableParagraph"/>
              <w:spacing w:line="276" w:lineRule="auto"/>
              <w:ind w:left="1" w:right="134"/>
              <w:jc w:val="both"/>
              <w:rPr>
                <w:rFonts w:ascii="Arial Narrow" w:hAnsi="Arial Narrow"/>
                <w:w w:val="105"/>
                <w:sz w:val="21"/>
                <w:szCs w:val="21"/>
              </w:rPr>
            </w:pPr>
            <w:r>
              <w:rPr>
                <w:rFonts w:ascii="Arial Narrow" w:hAnsi="Arial Narrow"/>
                <w:w w:val="105"/>
                <w:sz w:val="21"/>
                <w:szCs w:val="21"/>
              </w:rPr>
              <w:t>Valuation Date – 05.12.2024</w:t>
            </w:r>
          </w:p>
          <w:p w14:paraId="64781997" w14:textId="05F8A0BE" w:rsidR="00995635" w:rsidRPr="00D54B51" w:rsidRDefault="00DE21A1" w:rsidP="00DE21A1">
            <w:pPr>
              <w:pStyle w:val="TableParagraph"/>
              <w:spacing w:line="276" w:lineRule="auto"/>
              <w:ind w:left="1" w:right="134"/>
              <w:jc w:val="both"/>
              <w:rPr>
                <w:rFonts w:ascii="Arial Narrow" w:hAnsi="Arial Narrow"/>
                <w:color w:val="FF0000"/>
                <w:w w:val="105"/>
              </w:rPr>
            </w:pPr>
            <w:r>
              <w:rPr>
                <w:rFonts w:ascii="Arial Narrow" w:hAnsi="Arial Narrow"/>
                <w:w w:val="105"/>
                <w:sz w:val="21"/>
                <w:szCs w:val="21"/>
              </w:rPr>
              <w:t>Date of Report – 05.12.2024</w:t>
            </w:r>
          </w:p>
        </w:tc>
      </w:tr>
      <w:tr w:rsidR="00995635" w:rsidRPr="00E731E3" w14:paraId="151704F5" w14:textId="77777777" w:rsidTr="0036197C">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6</w:t>
            </w:r>
          </w:p>
        </w:tc>
        <w:tc>
          <w:tcPr>
            <w:tcW w:w="1963" w:type="pct"/>
            <w:vAlign w:val="top"/>
          </w:tcPr>
          <w:p w14:paraId="5B4EF12A"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Inspections and/or investigations undertaken;</w:t>
            </w:r>
          </w:p>
        </w:tc>
        <w:tc>
          <w:tcPr>
            <w:tcW w:w="2641" w:type="pct"/>
            <w:vAlign w:val="top"/>
          </w:tcPr>
          <w:p w14:paraId="7E86D143" w14:textId="1A0972C3" w:rsidR="00995635" w:rsidRPr="00D54B51" w:rsidRDefault="00995635" w:rsidP="0036197C">
            <w:pPr>
              <w:pStyle w:val="TableParagraph"/>
              <w:spacing w:line="276" w:lineRule="auto"/>
              <w:ind w:left="0" w:right="134"/>
              <w:jc w:val="left"/>
              <w:rPr>
                <w:rFonts w:ascii="Arial Narrow" w:hAnsi="Arial Narrow"/>
                <w:color w:val="FF0000"/>
                <w:w w:val="105"/>
              </w:rPr>
            </w:pPr>
            <w:r w:rsidRPr="009C3ACC">
              <w:rPr>
                <w:rFonts w:ascii="Arial Narrow" w:hAnsi="Arial Narrow"/>
                <w:w w:val="105"/>
              </w:rPr>
              <w:t xml:space="preserve">Physical Inspection done on date </w:t>
            </w:r>
            <w:r w:rsidR="003516B7">
              <w:rPr>
                <w:rFonts w:ascii="Arial Narrow" w:hAnsi="Arial Narrow"/>
                <w:w w:val="105"/>
                <w:sz w:val="21"/>
                <w:szCs w:val="21"/>
              </w:rPr>
              <w:t>23.10.2024</w:t>
            </w:r>
          </w:p>
        </w:tc>
      </w:tr>
      <w:tr w:rsidR="00995635" w:rsidRPr="00E731E3" w14:paraId="10853A56"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C67A89" w:rsidRDefault="00995635" w:rsidP="00F742D9">
            <w:pPr>
              <w:pStyle w:val="TableParagraph"/>
              <w:spacing w:before="1" w:line="276" w:lineRule="auto"/>
              <w:ind w:left="0" w:right="91"/>
              <w:rPr>
                <w:rFonts w:ascii="Arial Narrow" w:hAnsi="Arial Narrow"/>
                <w:w w:val="110"/>
              </w:rPr>
            </w:pPr>
            <w:r w:rsidRPr="00C67A89">
              <w:rPr>
                <w:rFonts w:ascii="Arial Narrow" w:hAnsi="Arial Narrow"/>
                <w:w w:val="110"/>
              </w:rPr>
              <w:t xml:space="preserve">  7</w:t>
            </w:r>
          </w:p>
        </w:tc>
        <w:tc>
          <w:tcPr>
            <w:tcW w:w="1963" w:type="pct"/>
            <w:vAlign w:val="top"/>
          </w:tcPr>
          <w:p w14:paraId="5C95522E" w14:textId="77777777" w:rsidR="00995635" w:rsidRPr="00C67A89" w:rsidRDefault="00995635" w:rsidP="00184B17">
            <w:pPr>
              <w:pStyle w:val="TableParagraph"/>
              <w:spacing w:before="1" w:line="276" w:lineRule="auto"/>
              <w:ind w:left="0" w:right="91"/>
              <w:jc w:val="left"/>
              <w:rPr>
                <w:rFonts w:ascii="Arial Narrow" w:hAnsi="Arial Narrow"/>
              </w:rPr>
            </w:pPr>
            <w:r w:rsidRPr="00C67A89">
              <w:rPr>
                <w:rFonts w:ascii="Arial Narrow" w:hAnsi="Arial Narrow"/>
                <w:w w:val="110"/>
              </w:rPr>
              <w:t>Nature and sources of the information used or relied upon;</w:t>
            </w:r>
          </w:p>
        </w:tc>
        <w:tc>
          <w:tcPr>
            <w:tcW w:w="2641" w:type="pct"/>
          </w:tcPr>
          <w:p w14:paraId="677E9164"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Market Survey at the time of site visit</w:t>
            </w:r>
          </w:p>
          <w:p w14:paraId="7D9C8BA1"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Ready Reckoner rates / Circle rates</w:t>
            </w:r>
          </w:p>
          <w:p w14:paraId="25D8AA4D"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Enquiries with Real estate consultants</w:t>
            </w:r>
          </w:p>
          <w:p w14:paraId="040A0C44"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 xml:space="preserve">Existing data of Valuation assignments carried </w:t>
            </w:r>
            <w:r w:rsidRPr="00C67A89">
              <w:rPr>
                <w:rFonts w:ascii="Arial Narrow" w:hAnsi="Arial Narrow"/>
                <w:w w:val="105"/>
              </w:rPr>
              <w:lastRenderedPageBreak/>
              <w:t>out by us</w:t>
            </w:r>
          </w:p>
        </w:tc>
      </w:tr>
      <w:tr w:rsidR="00995635" w:rsidRPr="00E731E3" w14:paraId="41F5C4E3"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lastRenderedPageBreak/>
              <w:t>8</w:t>
            </w:r>
          </w:p>
        </w:tc>
        <w:tc>
          <w:tcPr>
            <w:tcW w:w="1963" w:type="pct"/>
          </w:tcPr>
          <w:p w14:paraId="5DB3A385"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Procedures adopted in carrying out the valuation and valuation standards followed;</w:t>
            </w:r>
          </w:p>
        </w:tc>
        <w:tc>
          <w:tcPr>
            <w:tcW w:w="2641" w:type="pct"/>
            <w:vAlign w:val="top"/>
          </w:tcPr>
          <w:p w14:paraId="4179EE1A" w14:textId="77777777" w:rsidR="00D12737" w:rsidRPr="00EA1622" w:rsidRDefault="00D12737" w:rsidP="00D12737">
            <w:pPr>
              <w:pStyle w:val="TableParagraph"/>
              <w:spacing w:line="276" w:lineRule="auto"/>
              <w:ind w:left="0" w:firstLine="7"/>
              <w:jc w:val="left"/>
              <w:rPr>
                <w:rFonts w:ascii="Arial Narrow" w:hAnsi="Arial Narrow"/>
                <w:w w:val="110"/>
              </w:rPr>
            </w:pPr>
            <w:r w:rsidRPr="00EA1622">
              <w:rPr>
                <w:rFonts w:ascii="Arial Narrow" w:hAnsi="Arial Narrow"/>
                <w:w w:val="110"/>
              </w:rPr>
              <w:t>Comparative Sales Method (For Land component)</w:t>
            </w:r>
          </w:p>
          <w:p w14:paraId="21AE9779" w14:textId="7DB04431" w:rsidR="00995635" w:rsidRPr="00C67A89" w:rsidRDefault="00D12737" w:rsidP="00D12737">
            <w:pPr>
              <w:pStyle w:val="TableParagraph"/>
              <w:spacing w:line="276" w:lineRule="auto"/>
              <w:ind w:left="0"/>
              <w:jc w:val="left"/>
              <w:rPr>
                <w:rFonts w:ascii="Arial Narrow" w:hAnsi="Arial Narrow"/>
                <w:w w:val="110"/>
              </w:rPr>
            </w:pPr>
            <w:r w:rsidRPr="00EA1622">
              <w:rPr>
                <w:rFonts w:ascii="Arial Narrow" w:hAnsi="Arial Narrow"/>
                <w:w w:val="110"/>
              </w:rPr>
              <w:t>Cost Approach (For building construction)</w:t>
            </w:r>
          </w:p>
        </w:tc>
      </w:tr>
      <w:tr w:rsidR="00995635" w:rsidRPr="00E731E3" w14:paraId="12CBAE0F"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9</w:t>
            </w:r>
          </w:p>
        </w:tc>
        <w:tc>
          <w:tcPr>
            <w:tcW w:w="1963" w:type="pct"/>
            <w:vAlign w:val="top"/>
          </w:tcPr>
          <w:p w14:paraId="69E5F32D" w14:textId="77777777" w:rsidR="00995635" w:rsidRPr="00C67A89" w:rsidRDefault="00995635" w:rsidP="00184B17">
            <w:pPr>
              <w:pStyle w:val="TableParagraph"/>
              <w:spacing w:line="276" w:lineRule="auto"/>
              <w:ind w:left="0"/>
              <w:jc w:val="left"/>
              <w:rPr>
                <w:rFonts w:ascii="Arial Narrow" w:hAnsi="Arial Narrow"/>
                <w:w w:val="110"/>
              </w:rPr>
            </w:pPr>
            <w:r w:rsidRPr="00C67A89">
              <w:rPr>
                <w:rFonts w:ascii="Arial Narrow" w:hAnsi="Arial Narrow"/>
                <w:w w:val="110"/>
              </w:rPr>
              <w:t>Restrictions on use of the report, if any;</w:t>
            </w:r>
          </w:p>
        </w:tc>
        <w:tc>
          <w:tcPr>
            <w:tcW w:w="2641" w:type="pct"/>
          </w:tcPr>
          <w:p w14:paraId="35AEED20"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10</w:t>
            </w:r>
          </w:p>
        </w:tc>
        <w:tc>
          <w:tcPr>
            <w:tcW w:w="1963" w:type="pct"/>
            <w:vAlign w:val="top"/>
          </w:tcPr>
          <w:p w14:paraId="1AF75D41" w14:textId="77777777" w:rsidR="00995635" w:rsidRPr="00C67A89" w:rsidRDefault="00995635" w:rsidP="00184B17">
            <w:pPr>
              <w:pStyle w:val="TableParagraph"/>
              <w:spacing w:line="276" w:lineRule="auto"/>
              <w:ind w:left="0"/>
              <w:jc w:val="left"/>
              <w:rPr>
                <w:rFonts w:ascii="Arial Narrow" w:hAnsi="Arial Narrow"/>
                <w:w w:val="110"/>
              </w:rPr>
            </w:pPr>
            <w:r w:rsidRPr="00C67A89">
              <w:rPr>
                <w:rFonts w:ascii="Arial Narrow" w:hAnsi="Arial Narrow"/>
                <w:w w:val="110"/>
              </w:rPr>
              <w:t>Major factors that were taken into account during the valuation.</w:t>
            </w:r>
          </w:p>
          <w:p w14:paraId="1EC14F85" w14:textId="77777777" w:rsidR="00995635" w:rsidRPr="00C67A89" w:rsidRDefault="00995635" w:rsidP="00184B17">
            <w:pPr>
              <w:pStyle w:val="TableParagraph"/>
              <w:spacing w:line="276" w:lineRule="auto"/>
              <w:ind w:left="0"/>
              <w:jc w:val="left"/>
              <w:rPr>
                <w:rFonts w:ascii="Arial Narrow" w:hAnsi="Arial Narrow"/>
                <w:w w:val="110"/>
              </w:rPr>
            </w:pPr>
          </w:p>
        </w:tc>
        <w:tc>
          <w:tcPr>
            <w:tcW w:w="2641" w:type="pct"/>
          </w:tcPr>
          <w:p w14:paraId="79147109"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C67A89" w:rsidRDefault="00995635" w:rsidP="00F742D9">
            <w:pPr>
              <w:pStyle w:val="TableParagraph"/>
              <w:spacing w:line="276" w:lineRule="auto"/>
              <w:ind w:left="0" w:right="96"/>
              <w:rPr>
                <w:rFonts w:ascii="Arial Narrow" w:hAnsi="Arial Narrow"/>
                <w:w w:val="110"/>
              </w:rPr>
            </w:pPr>
            <w:r w:rsidRPr="00C67A89">
              <w:rPr>
                <w:rFonts w:ascii="Arial Narrow" w:hAnsi="Arial Narrow"/>
                <w:w w:val="110"/>
              </w:rPr>
              <w:t xml:space="preserve">  11</w:t>
            </w:r>
          </w:p>
        </w:tc>
        <w:tc>
          <w:tcPr>
            <w:tcW w:w="1963" w:type="pct"/>
          </w:tcPr>
          <w:p w14:paraId="588777E1"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Caveats, limitations, and disclaimers to the extent they explain or elucidate the limitations faced by valuer, which shall not be for the purpose of limiting his responsibility for the valuation report.</w:t>
            </w:r>
          </w:p>
        </w:tc>
        <w:tc>
          <w:tcPr>
            <w:tcW w:w="2641" w:type="pct"/>
          </w:tcPr>
          <w:p w14:paraId="600EC96E"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 xml:space="preserve">Attached </w:t>
            </w:r>
          </w:p>
        </w:tc>
      </w:tr>
      <w:bookmarkEnd w:id="47"/>
    </w:tbl>
    <w:p w14:paraId="1D5B11AC" w14:textId="77777777" w:rsidR="00995635" w:rsidRPr="00622DE2" w:rsidRDefault="00995635" w:rsidP="00995635">
      <w:pPr>
        <w:rPr>
          <w:rFonts w:ascii="Arial Narrow" w:hAnsi="Arial Narrow" w:cs="Tahoma"/>
          <w:color w:val="000000"/>
          <w:lang w:eastAsia="x-none"/>
        </w:rPr>
      </w:pPr>
    </w:p>
    <w:p w14:paraId="5B9F8CE4" w14:textId="77777777" w:rsidR="00995635" w:rsidRPr="00D747FA" w:rsidRDefault="00995635" w:rsidP="00C67A89">
      <w:pPr>
        <w:spacing w:line="240" w:lineRule="auto"/>
        <w:rPr>
          <w:rFonts w:ascii="Arial Narrow" w:hAnsi="Arial Narrow"/>
          <w:spacing w:val="-3"/>
          <w:w w:val="120"/>
        </w:rPr>
      </w:pPr>
    </w:p>
    <w:p w14:paraId="12ECDBA6" w14:textId="1E815443" w:rsidR="00995635" w:rsidRPr="00DE6526" w:rsidRDefault="00995635" w:rsidP="00995635">
      <w:pPr>
        <w:pStyle w:val="BodyText"/>
        <w:rPr>
          <w:rFonts w:ascii="Arial Narrow" w:hAnsi="Arial Narrow"/>
          <w:b/>
          <w:lang w:val="en-US"/>
        </w:rPr>
      </w:pPr>
      <w:r w:rsidRPr="00D747FA">
        <w:rPr>
          <w:rFonts w:ascii="Arial Narrow" w:hAnsi="Arial Narrow" w:cs="Tahoma"/>
          <w:sz w:val="22"/>
          <w:szCs w:val="22"/>
          <w:lang w:val="en-US"/>
        </w:rPr>
        <w:br w:type="page"/>
      </w:r>
    </w:p>
    <w:p w14:paraId="23B33A76" w14:textId="77777777" w:rsidR="00995635" w:rsidRPr="00622DE2" w:rsidRDefault="00995635" w:rsidP="00995635">
      <w:pPr>
        <w:pStyle w:val="Heading1"/>
        <w:numPr>
          <w:ilvl w:val="0"/>
          <w:numId w:val="2"/>
        </w:numPr>
        <w:ind w:left="709"/>
        <w:jc w:val="center"/>
      </w:pPr>
      <w:bookmarkStart w:id="48" w:name="_Toc78634033"/>
      <w:bookmarkStart w:id="49" w:name="_Toc81409621"/>
      <w:bookmarkStart w:id="50" w:name="_Toc184324978"/>
      <w:r w:rsidRPr="00622DE2">
        <w:lastRenderedPageBreak/>
        <w:t>ASSUMPTIONS, DISCLAIMERS, LIMITATIONS &amp; QUALIFICATIONS</w:t>
      </w:r>
      <w:bookmarkEnd w:id="48"/>
      <w:bookmarkEnd w:id="49"/>
      <w:bookmarkEnd w:id="50"/>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1DF92223"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DE21A1" w:rsidRPr="00DE21A1">
        <w:rPr>
          <w:rFonts w:ascii="Arial Narrow" w:hAnsi="Arial Narrow"/>
          <w:b/>
          <w:sz w:val="22"/>
          <w:szCs w:val="22"/>
          <w:lang w:val="en-US"/>
        </w:rPr>
        <w:t>05</w:t>
      </w:r>
      <w:r w:rsidR="00EE7E7F" w:rsidRPr="00DE21A1">
        <w:rPr>
          <w:rFonts w:ascii="Arial Narrow" w:hAnsi="Arial Narrow"/>
          <w:b/>
          <w:sz w:val="22"/>
          <w:szCs w:val="22"/>
          <w:vertAlign w:val="superscript"/>
          <w:lang w:val="en-US"/>
        </w:rPr>
        <w:t>th</w:t>
      </w:r>
      <w:r w:rsidRPr="00DE21A1">
        <w:rPr>
          <w:rFonts w:ascii="Arial Narrow" w:hAnsi="Arial Narrow"/>
          <w:b/>
          <w:sz w:val="22"/>
          <w:szCs w:val="22"/>
          <w:lang w:val="en-US"/>
        </w:rPr>
        <w:t xml:space="preserve"> </w:t>
      </w:r>
      <w:r w:rsidR="00DE21A1" w:rsidRPr="00DE21A1">
        <w:rPr>
          <w:rFonts w:ascii="Arial Narrow" w:hAnsi="Arial Narrow"/>
          <w:b/>
          <w:sz w:val="22"/>
          <w:szCs w:val="22"/>
          <w:lang w:val="en-US"/>
        </w:rPr>
        <w:t>December</w:t>
      </w:r>
      <w:r w:rsidRPr="00DE21A1">
        <w:rPr>
          <w:rFonts w:ascii="Arial Narrow" w:hAnsi="Arial Narrow"/>
          <w:b/>
          <w:sz w:val="22"/>
          <w:szCs w:val="22"/>
        </w:rPr>
        <w:t xml:space="preserve"> </w:t>
      </w:r>
      <w:r w:rsidR="00DE21A1" w:rsidRPr="00DE21A1">
        <w:rPr>
          <w:rFonts w:ascii="Arial Narrow" w:hAnsi="Arial Narrow"/>
          <w:b/>
          <w:sz w:val="22"/>
          <w:szCs w:val="22"/>
          <w:lang w:val="en-IN"/>
        </w:rPr>
        <w:t>2024</w:t>
      </w:r>
      <w:r>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539C3B17" w:rsidR="00995635" w:rsidRDefault="00995635" w:rsidP="0052516B">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r w:rsidR="00D12737" w:rsidRPr="00D12737">
        <w:rPr>
          <w:rFonts w:ascii="Arial Narrow" w:hAnsi="Arial Narrow"/>
          <w:b/>
          <w:bCs/>
          <w:sz w:val="22"/>
          <w:szCs w:val="22"/>
          <w:lang w:val="en-US"/>
        </w:rPr>
        <w:t xml:space="preserve">5,030.00 Sq. M. and structure </w:t>
      </w:r>
      <w:proofErr w:type="gramStart"/>
      <w:r w:rsidR="00D12737" w:rsidRPr="00D12737">
        <w:rPr>
          <w:rFonts w:ascii="Arial Narrow" w:hAnsi="Arial Narrow"/>
          <w:b/>
          <w:bCs/>
          <w:sz w:val="22"/>
          <w:szCs w:val="22"/>
          <w:lang w:val="en-US"/>
        </w:rPr>
        <w:t>thereof</w:t>
      </w:r>
      <w:r w:rsidR="00D12737">
        <w:rPr>
          <w:rFonts w:ascii="Arial Narrow" w:hAnsi="Arial Narrow"/>
          <w:b/>
          <w:bCs/>
          <w:sz w:val="22"/>
          <w:szCs w:val="22"/>
          <w:lang w:val="en-US"/>
        </w:rPr>
        <w:t>.</w:t>
      </w:r>
      <w:r w:rsidR="0052516B" w:rsidRPr="001333AF">
        <w:rPr>
          <w:rFonts w:ascii="Arial Narrow" w:hAnsi="Arial Narrow"/>
          <w:b/>
          <w:bCs/>
          <w:sz w:val="22"/>
          <w:szCs w:val="22"/>
        </w:rPr>
        <w:t>Name</w:t>
      </w:r>
      <w:proofErr w:type="gramEnd"/>
      <w:r w:rsidR="0052516B" w:rsidRPr="001333AF">
        <w:rPr>
          <w:rFonts w:ascii="Arial Narrow" w:hAnsi="Arial Narrow"/>
          <w:b/>
          <w:bCs/>
          <w:sz w:val="22"/>
          <w:szCs w:val="22"/>
        </w:rPr>
        <w:t xml:space="preserve"> of Lessor: Maharashtra Industrial Development Corporation</w:t>
      </w:r>
      <w:r w:rsidR="0052516B" w:rsidRPr="001333AF">
        <w:rPr>
          <w:rFonts w:ascii="Arial Narrow" w:hAnsi="Arial Narrow"/>
          <w:b/>
          <w:bCs/>
          <w:sz w:val="22"/>
          <w:szCs w:val="22"/>
          <w:lang w:val="en-IN"/>
        </w:rPr>
        <w:t xml:space="preserve">, </w:t>
      </w:r>
      <w:r w:rsidR="0052516B" w:rsidRPr="001333AF">
        <w:rPr>
          <w:rFonts w:ascii="Arial Narrow" w:hAnsi="Arial Narrow"/>
          <w:b/>
          <w:bCs/>
          <w:sz w:val="22"/>
          <w:szCs w:val="22"/>
        </w:rPr>
        <w:t>Name of Lessee / Client:</w:t>
      </w:r>
      <w:r w:rsidR="0052516B" w:rsidRPr="001333AF">
        <w:rPr>
          <w:rFonts w:ascii="Arial Narrow" w:hAnsi="Arial Narrow"/>
          <w:b/>
          <w:bCs/>
          <w:sz w:val="22"/>
          <w:szCs w:val="22"/>
          <w:lang w:val="en-IN"/>
        </w:rPr>
        <w:t xml:space="preserve"> </w:t>
      </w:r>
      <w:r w:rsidR="0052516B" w:rsidRPr="001333AF">
        <w:rPr>
          <w:rFonts w:ascii="Arial Narrow" w:hAnsi="Arial Narrow"/>
          <w:b/>
          <w:bCs/>
          <w:sz w:val="22"/>
          <w:szCs w:val="22"/>
        </w:rPr>
        <w:t xml:space="preserve">M/s. Venkateshwara Dal Industries Proprietor Mr. Rajiv S/o </w:t>
      </w:r>
      <w:proofErr w:type="spellStart"/>
      <w:r w:rsidR="0052516B" w:rsidRPr="001333AF">
        <w:rPr>
          <w:rFonts w:ascii="Arial Narrow" w:hAnsi="Arial Narrow"/>
          <w:b/>
          <w:bCs/>
          <w:sz w:val="22"/>
          <w:szCs w:val="22"/>
        </w:rPr>
        <w:t>Venkatrao</w:t>
      </w:r>
      <w:proofErr w:type="spellEnd"/>
      <w:r w:rsidR="0052516B" w:rsidRPr="001333AF">
        <w:rPr>
          <w:rFonts w:ascii="Arial Narrow" w:hAnsi="Arial Narrow"/>
          <w:b/>
          <w:bCs/>
          <w:sz w:val="22"/>
          <w:szCs w:val="22"/>
          <w:lang w:val="en-IN"/>
        </w:rPr>
        <w:t>.</w:t>
      </w:r>
      <w:r w:rsidRPr="00C9190B">
        <w:rPr>
          <w:rFonts w:ascii="Arial Narrow" w:hAnsi="Arial Narrow"/>
          <w:sz w:val="22"/>
          <w:szCs w:val="22"/>
        </w:rPr>
        <w:t xml:space="preserve"> </w:t>
      </w:r>
      <w:r w:rsidRPr="009C3ACC">
        <w:rPr>
          <w:rFonts w:ascii="Arial Narrow" w:hAnsi="Arial Narrow"/>
          <w:sz w:val="22"/>
          <w:szCs w:val="22"/>
        </w:rPr>
        <w:t xml:space="preserve">At present, the property is </w:t>
      </w:r>
      <w:r w:rsidR="0052516B" w:rsidRPr="0052516B">
        <w:rPr>
          <w:rFonts w:ascii="Arial Narrow" w:hAnsi="Arial Narrow"/>
          <w:sz w:val="22"/>
          <w:szCs w:val="22"/>
        </w:rPr>
        <w:t>Lessee / Client</w:t>
      </w:r>
      <w:r w:rsidRPr="009C3ACC">
        <w:rPr>
          <w:rFonts w:ascii="Arial Narrow" w:hAnsi="Arial Narrow"/>
          <w:sz w:val="22"/>
          <w:szCs w:val="22"/>
        </w:rPr>
        <w:t xml:space="preserve"> Occupied</w:t>
      </w:r>
      <w:r w:rsidRPr="00C9190B">
        <w:rPr>
          <w:rFonts w:ascii="Arial Narrow" w:hAnsi="Arial Narrow"/>
          <w:sz w:val="22"/>
          <w:szCs w:val="22"/>
        </w:rPr>
        <w:t>. Further, VCIPL has assumed that the subject property is free from any encroachment and is available as on the date of the appraisal.</w:t>
      </w:r>
    </w:p>
    <w:p w14:paraId="59F03020" w14:textId="140ABFD1" w:rsidR="00C67A89" w:rsidRDefault="00C67A89" w:rsidP="00995635">
      <w:pPr>
        <w:pStyle w:val="BodyText3"/>
        <w:spacing w:line="360" w:lineRule="auto"/>
        <w:rPr>
          <w:rFonts w:ascii="Arial Narrow" w:hAnsi="Arial Narrow"/>
          <w:sz w:val="22"/>
          <w:szCs w:val="22"/>
        </w:rPr>
      </w:pPr>
    </w:p>
    <w:p w14:paraId="7B6D7224" w14:textId="799F6058" w:rsidR="00601BDD" w:rsidRDefault="00601BDD" w:rsidP="00995635">
      <w:pPr>
        <w:pStyle w:val="BodyText3"/>
        <w:spacing w:line="360" w:lineRule="auto"/>
        <w:rPr>
          <w:rFonts w:ascii="Arial Narrow" w:hAnsi="Arial Narrow"/>
          <w:sz w:val="22"/>
          <w:szCs w:val="22"/>
        </w:rPr>
      </w:pPr>
    </w:p>
    <w:p w14:paraId="724002AE" w14:textId="77777777" w:rsidR="00DE21A1" w:rsidRPr="00C9190B" w:rsidRDefault="00DE21A1"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121D208D"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w:t>
      </w:r>
      <w:r w:rsidR="0052516B" w:rsidRPr="001333AF">
        <w:rPr>
          <w:rFonts w:ascii="Arial Narrow" w:hAnsi="Arial Narrow"/>
          <w:b/>
          <w:bCs/>
          <w:sz w:val="22"/>
          <w:szCs w:val="22"/>
          <w:lang w:val="en-US"/>
        </w:rPr>
        <w:t xml:space="preserve">Name of Lessee / Client: M/s. Venkateshwara Dal Industries Proprietor Mr. Rajiv S/o </w:t>
      </w:r>
      <w:proofErr w:type="spellStart"/>
      <w:r w:rsidR="0052516B" w:rsidRPr="001333AF">
        <w:rPr>
          <w:rFonts w:ascii="Arial Narrow" w:hAnsi="Arial Narrow"/>
          <w:b/>
          <w:bCs/>
          <w:sz w:val="22"/>
          <w:szCs w:val="22"/>
          <w:lang w:val="en-US"/>
        </w:rPr>
        <w:t>Venkatrao</w:t>
      </w:r>
      <w:proofErr w:type="spellEnd"/>
      <w:r w:rsidR="0052516B" w:rsidRPr="001333AF">
        <w:rPr>
          <w:rFonts w:ascii="Arial Narrow" w:hAnsi="Arial Narrow"/>
          <w:b/>
          <w:bCs/>
          <w:sz w:val="22"/>
          <w:szCs w:val="22"/>
          <w:lang w:val="en-US"/>
        </w:rPr>
        <w:t>.</w:t>
      </w:r>
      <w:r>
        <w:rPr>
          <w:rFonts w:ascii="Arial Narrow" w:hAnsi="Arial Narrow"/>
          <w:sz w:val="22"/>
          <w:szCs w:val="22"/>
        </w:rPr>
        <w:t xml:space="preserve"> For the purpose of this appraisal exercise, we have assumed that the subject property has a clear title and is free from any encumbrances, disputes and claims. </w:t>
      </w:r>
      <w:r>
        <w:rPr>
          <w:rFonts w:ascii="Arial Narrow" w:hAnsi="Arial Narrow"/>
          <w:sz w:val="22"/>
          <w:szCs w:val="22"/>
          <w:lang w:val="en-US"/>
        </w:rPr>
        <w:t>VCIPL</w:t>
      </w:r>
      <w:r>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475B01E8" w:rsidR="00995635" w:rsidRPr="001333AF" w:rsidRDefault="00995635" w:rsidP="00995635">
      <w:pPr>
        <w:pStyle w:val="BodyText3"/>
        <w:spacing w:line="360" w:lineRule="auto"/>
        <w:rPr>
          <w:rFonts w:ascii="Arial Narrow" w:hAnsi="Arial Narrow"/>
          <w:b/>
          <w:bCs/>
          <w:sz w:val="22"/>
          <w:szCs w:val="22"/>
          <w:lang w:val="en-IN"/>
        </w:rPr>
      </w:pPr>
      <w:r>
        <w:rPr>
          <w:rFonts w:ascii="Arial Narrow" w:hAnsi="Arial Narrow"/>
          <w:sz w:val="22"/>
          <w:szCs w:val="22"/>
        </w:rPr>
        <w:t xml:space="preserve">Based on the documents, we understand that the subject property is contiguous and non-agricultural land parcel </w:t>
      </w:r>
      <w:r w:rsidRPr="00C9190B">
        <w:rPr>
          <w:rFonts w:ascii="Arial Narrow" w:hAnsi="Arial Narrow"/>
          <w:sz w:val="22"/>
          <w:szCs w:val="22"/>
        </w:rPr>
        <w:t xml:space="preserve">admeasuring </w:t>
      </w:r>
      <w:r w:rsidR="001333AF" w:rsidRPr="001333AF">
        <w:rPr>
          <w:rFonts w:ascii="Arial Narrow" w:hAnsi="Arial Narrow"/>
          <w:b/>
          <w:bCs/>
          <w:sz w:val="22"/>
          <w:szCs w:val="22"/>
          <w:lang w:val="en-US"/>
        </w:rPr>
        <w:t>5</w:t>
      </w:r>
      <w:r w:rsidR="0055428C" w:rsidRPr="001333AF">
        <w:rPr>
          <w:rFonts w:ascii="Arial Narrow" w:hAnsi="Arial Narrow"/>
          <w:b/>
          <w:bCs/>
          <w:sz w:val="22"/>
          <w:szCs w:val="22"/>
          <w:lang w:val="en-US"/>
        </w:rPr>
        <w:t>,</w:t>
      </w:r>
      <w:r w:rsidR="001333AF" w:rsidRPr="001333AF">
        <w:rPr>
          <w:rFonts w:ascii="Arial Narrow" w:hAnsi="Arial Narrow"/>
          <w:b/>
          <w:bCs/>
          <w:sz w:val="22"/>
          <w:szCs w:val="22"/>
          <w:lang w:val="en-US"/>
        </w:rPr>
        <w:t>03</w:t>
      </w:r>
      <w:r w:rsidR="0055428C" w:rsidRPr="001333AF">
        <w:rPr>
          <w:rFonts w:ascii="Arial Narrow" w:hAnsi="Arial Narrow"/>
          <w:b/>
          <w:bCs/>
          <w:sz w:val="22"/>
          <w:szCs w:val="22"/>
          <w:lang w:val="en-US"/>
        </w:rPr>
        <w:t>0</w:t>
      </w:r>
      <w:r w:rsidR="0055428C" w:rsidRPr="001333AF">
        <w:rPr>
          <w:rFonts w:ascii="Arial Narrow" w:hAnsi="Arial Narrow"/>
          <w:b/>
          <w:bCs/>
          <w:sz w:val="22"/>
          <w:szCs w:val="22"/>
        </w:rPr>
        <w:t xml:space="preserve">.00 </w:t>
      </w:r>
      <w:r w:rsidRPr="001333AF">
        <w:rPr>
          <w:rFonts w:ascii="Arial Narrow" w:hAnsi="Arial Narrow"/>
          <w:b/>
          <w:bCs/>
          <w:sz w:val="22"/>
          <w:szCs w:val="22"/>
        </w:rPr>
        <w:t>Sq. M.</w:t>
      </w:r>
      <w:r w:rsidR="001333AF" w:rsidRPr="001333AF">
        <w:rPr>
          <w:rFonts w:ascii="Arial Narrow" w:hAnsi="Arial Narrow"/>
          <w:b/>
          <w:bCs/>
          <w:sz w:val="22"/>
          <w:szCs w:val="22"/>
          <w:lang w:val="en-IN"/>
        </w:rPr>
        <w:t xml:space="preserve"> 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w:t>
      </w:r>
      <w:r>
        <w:rPr>
          <w:rFonts w:ascii="Arial Narrow" w:hAnsi="Arial Narrow"/>
          <w:sz w:val="22"/>
          <w:szCs w:val="22"/>
        </w:rPr>
        <w:lastRenderedPageBreak/>
        <w:t>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A4193F1" w14:textId="4711174A" w:rsidR="001333AF" w:rsidRPr="001333AF" w:rsidRDefault="00995635" w:rsidP="001333AF">
      <w:pPr>
        <w:pStyle w:val="BodyText3"/>
        <w:spacing w:line="360" w:lineRule="auto"/>
        <w:rPr>
          <w:rFonts w:ascii="Arial Narrow" w:hAnsi="Arial Narrow"/>
          <w:b/>
          <w:bCs/>
          <w:sz w:val="22"/>
          <w:szCs w:val="22"/>
          <w:lang w:val="en-IN"/>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contiguous and non-agricultural land parcel admeasuring </w:t>
      </w:r>
      <w:r w:rsidR="001333AF" w:rsidRPr="001333AF">
        <w:rPr>
          <w:rFonts w:ascii="Arial Narrow" w:hAnsi="Arial Narrow"/>
          <w:b/>
          <w:bCs/>
          <w:sz w:val="22"/>
          <w:szCs w:val="22"/>
          <w:lang w:val="en-US"/>
        </w:rPr>
        <w:t>5,030</w:t>
      </w:r>
      <w:r w:rsidR="001333AF" w:rsidRPr="001333AF">
        <w:rPr>
          <w:rFonts w:ascii="Arial Narrow" w:hAnsi="Arial Narrow"/>
          <w:b/>
          <w:bCs/>
          <w:sz w:val="22"/>
          <w:szCs w:val="22"/>
        </w:rPr>
        <w:t>.00 Sq. M.</w:t>
      </w:r>
      <w:r w:rsidR="001333AF" w:rsidRPr="001333AF">
        <w:rPr>
          <w:rFonts w:ascii="Arial Narrow" w:hAnsi="Arial Narrow"/>
          <w:b/>
          <w:bCs/>
          <w:sz w:val="22"/>
          <w:szCs w:val="22"/>
          <w:lang w:val="en-IN"/>
        </w:rPr>
        <w:t xml:space="preserve"> and structure thereof.</w:t>
      </w:r>
    </w:p>
    <w:p w14:paraId="65986FDC" w14:textId="70D56F05" w:rsidR="00995635" w:rsidRPr="00C9190B" w:rsidRDefault="00995635" w:rsidP="00995635">
      <w:pPr>
        <w:pStyle w:val="BodyText3"/>
        <w:spacing w:line="360" w:lineRule="auto"/>
        <w:rPr>
          <w:rFonts w:ascii="Arial Narrow" w:hAnsi="Arial Narrow"/>
          <w:sz w:val="22"/>
          <w:szCs w:val="22"/>
        </w:rPr>
      </w:pP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10A7D619" w14:textId="32F3F92B" w:rsidR="00995635" w:rsidRDefault="00995635" w:rsidP="00995635">
      <w:pPr>
        <w:rPr>
          <w:rFonts w:ascii="Arial Narrow" w:hAnsi="Arial Narrow"/>
        </w:rPr>
      </w:pPr>
    </w:p>
    <w:p w14:paraId="54AAB838" w14:textId="2256B79A" w:rsidR="00995635" w:rsidRDefault="00995635" w:rsidP="00995635">
      <w:pPr>
        <w:rPr>
          <w:rFonts w:ascii="Arial Narrow" w:hAnsi="Arial Narrow"/>
        </w:rPr>
      </w:pPr>
    </w:p>
    <w:p w14:paraId="7BA238E2" w14:textId="77777777" w:rsidR="00995635" w:rsidRPr="009B0FCF" w:rsidRDefault="00995635" w:rsidP="00995635">
      <w:pPr>
        <w:pStyle w:val="Heading1"/>
        <w:numPr>
          <w:ilvl w:val="0"/>
          <w:numId w:val="2"/>
        </w:numPr>
        <w:ind w:left="709"/>
        <w:jc w:val="center"/>
      </w:pPr>
      <w:bookmarkStart w:id="51" w:name="_Toc78634034"/>
      <w:bookmarkStart w:id="52" w:name="_Toc81409622"/>
      <w:bookmarkStart w:id="53" w:name="_Toc184324979"/>
      <w:r w:rsidRPr="009B0FCF">
        <w:lastRenderedPageBreak/>
        <w:t xml:space="preserve">ASSUMPTIONS, CAVEATS, </w:t>
      </w:r>
      <w:r w:rsidRPr="00622DE2">
        <w:t>LIMITATION</w:t>
      </w:r>
      <w:r w:rsidRPr="009B0FCF">
        <w:t xml:space="preserve"> AND DISCLAIMERS</w:t>
      </w:r>
      <w:bookmarkEnd w:id="51"/>
      <w:bookmarkEnd w:id="52"/>
      <w:bookmarkEnd w:id="53"/>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4A7ECF58" w:rsidR="00995635" w:rsidRPr="004B5019" w:rsidRDefault="00995635" w:rsidP="00184B17">
      <w:pPr>
        <w:pStyle w:val="BodyText3"/>
        <w:spacing w:line="360" w:lineRule="auto"/>
        <w:ind w:left="720"/>
        <w:jc w:val="right"/>
        <w:rPr>
          <w:rFonts w:ascii="Arial Narrow" w:hAnsi="Arial Narrow"/>
          <w:b/>
          <w:color w:val="000000"/>
          <w:sz w:val="12"/>
        </w:rPr>
      </w:pPr>
      <w:r w:rsidRPr="004B5019">
        <w:rPr>
          <w:rFonts w:ascii="Arial Narrow" w:hAnsi="Arial Narrow"/>
          <w:b/>
          <w:color w:val="000000"/>
          <w:lang w:val="en-US"/>
        </w:rPr>
        <w:lastRenderedPageBreak/>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995635">
      <w:pPr>
        <w:pStyle w:val="Heading1"/>
        <w:numPr>
          <w:ilvl w:val="0"/>
          <w:numId w:val="2"/>
        </w:numPr>
        <w:ind w:left="709"/>
        <w:jc w:val="center"/>
      </w:pPr>
      <w:bookmarkStart w:id="54" w:name="_Toc78634035"/>
      <w:bookmarkStart w:id="55" w:name="_Toc81409623"/>
      <w:bookmarkStart w:id="56" w:name="_Toc184324980"/>
      <w:r w:rsidRPr="00D04828">
        <w:t>MODEL CODE OF CONDUCT FOR VALUERS</w:t>
      </w:r>
      <w:bookmarkEnd w:id="54"/>
      <w:bookmarkEnd w:id="55"/>
      <w:bookmarkEnd w:id="56"/>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3D5D86DE" w:rsidR="00184B17"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91247E9" w14:textId="071B2FD0" w:rsidR="00995635" w:rsidRPr="00184B17" w:rsidRDefault="00184B17" w:rsidP="00184B17">
      <w:pPr>
        <w:rPr>
          <w:rFonts w:ascii="Arial Narrow" w:eastAsia="Times New Roman" w:hAnsi="Arial Narrow" w:cs="Times New Roman"/>
          <w:color w:val="000000"/>
          <w:lang w:val="x-none" w:eastAsia="x-none"/>
        </w:rPr>
      </w:pPr>
      <w:r>
        <w:rPr>
          <w:rFonts w:ascii="Arial Narrow" w:hAnsi="Arial Narrow"/>
          <w:color w:val="000000"/>
        </w:rPr>
        <w:br w:type="page"/>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lastRenderedPageBreak/>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622DE2" w:rsidRDefault="00995635" w:rsidP="0024350C">
      <w:pPr>
        <w:pStyle w:val="Heading1"/>
        <w:numPr>
          <w:ilvl w:val="0"/>
          <w:numId w:val="2"/>
        </w:numPr>
        <w:ind w:left="709"/>
        <w:jc w:val="center"/>
        <w:rPr>
          <w:color w:val="00B0F0"/>
        </w:rPr>
      </w:pPr>
      <w:bookmarkStart w:id="57" w:name="_Toc78634036"/>
      <w:bookmarkStart w:id="58" w:name="_Toc81409624"/>
      <w:bookmarkStart w:id="59" w:name="_Toc184324981"/>
      <w:r w:rsidRPr="00622DE2">
        <w:lastRenderedPageBreak/>
        <w:t>DEFINITION OF VALUE FOR THIS SPECIFIC PURPOSE</w:t>
      </w:r>
      <w:bookmarkEnd w:id="57"/>
      <w:bookmarkEnd w:id="58"/>
      <w:bookmarkEnd w:id="59"/>
    </w:p>
    <w:p w14:paraId="0860231C" w14:textId="77777777" w:rsidR="00995635" w:rsidRPr="004B5019" w:rsidRDefault="00995635" w:rsidP="00995635">
      <w:pPr>
        <w:rPr>
          <w:rFonts w:ascii="Arial Narrow" w:hAnsi="Arial Narrow"/>
          <w:color w:val="000000"/>
        </w:rPr>
      </w:pPr>
    </w:p>
    <w:p w14:paraId="1B434D5E" w14:textId="29072F80" w:rsidR="00995635" w:rsidRPr="0024350C" w:rsidRDefault="00995635" w:rsidP="0024350C">
      <w:pPr>
        <w:spacing w:line="276" w:lineRule="auto"/>
        <w:rPr>
          <w:rFonts w:ascii="Arial Narrow" w:hAnsi="Arial Narrow"/>
          <w:b/>
          <w:color w:val="000000"/>
        </w:rPr>
      </w:pPr>
      <w:r w:rsidRPr="004B5019">
        <w:rPr>
          <w:rFonts w:ascii="Arial Narrow" w:hAnsi="Arial Narrow"/>
          <w:color w:val="000000"/>
        </w:rPr>
        <w:t xml:space="preserve">This exercise is to assess </w:t>
      </w:r>
      <w:r w:rsidRPr="004B5019">
        <w:rPr>
          <w:rFonts w:ascii="Arial Narrow" w:hAnsi="Arial Narrow"/>
          <w:b/>
          <w:bCs/>
          <w:color w:val="000000"/>
        </w:rPr>
        <w:t>Fair Market Value</w:t>
      </w:r>
      <w:r w:rsidRPr="004B5019">
        <w:rPr>
          <w:rFonts w:ascii="Arial Narrow" w:hAnsi="Arial Narrow"/>
          <w:color w:val="000000"/>
        </w:rPr>
        <w:t xml:space="preserve"> of the property under reference as </w:t>
      </w:r>
      <w:r w:rsidRPr="008D63FA">
        <w:rPr>
          <w:rFonts w:ascii="Arial Narrow" w:hAnsi="Arial Narrow"/>
        </w:rPr>
        <w:t xml:space="preserve">on </w:t>
      </w:r>
      <w:r w:rsidR="00254A0C" w:rsidRPr="00254A0C">
        <w:rPr>
          <w:rFonts w:ascii="Arial Narrow" w:hAnsi="Arial Narrow"/>
          <w:b/>
        </w:rPr>
        <w:t>5</w:t>
      </w:r>
      <w:r w:rsidR="00462330" w:rsidRPr="00254A0C">
        <w:rPr>
          <w:rFonts w:ascii="Arial Narrow" w:hAnsi="Arial Narrow"/>
          <w:b/>
          <w:vertAlign w:val="superscript"/>
        </w:rPr>
        <w:t>th</w:t>
      </w:r>
      <w:r w:rsidRPr="00254A0C">
        <w:rPr>
          <w:rFonts w:ascii="Arial Narrow" w:hAnsi="Arial Narrow"/>
          <w:b/>
        </w:rPr>
        <w:t xml:space="preserve"> </w:t>
      </w:r>
      <w:r w:rsidR="00254A0C" w:rsidRPr="00254A0C">
        <w:rPr>
          <w:rFonts w:ascii="Arial Narrow" w:hAnsi="Arial Narrow"/>
          <w:b/>
        </w:rPr>
        <w:t>December</w:t>
      </w:r>
      <w:r w:rsidRPr="00254A0C">
        <w:rPr>
          <w:rFonts w:ascii="Arial Narrow" w:hAnsi="Arial Narrow"/>
          <w:b/>
        </w:rPr>
        <w:t xml:space="preserve"> 202</w:t>
      </w:r>
      <w:r w:rsidR="004B51ED" w:rsidRPr="00254A0C">
        <w:rPr>
          <w:rFonts w:ascii="Arial Narrow" w:hAnsi="Arial Narrow"/>
          <w:b/>
        </w:rPr>
        <w:t>2</w:t>
      </w:r>
      <w:r w:rsidRPr="002E1D70">
        <w:rPr>
          <w:rFonts w:ascii="Arial Narrow" w:hAnsi="Arial Narrow"/>
          <w:b/>
        </w:rPr>
        <w:t>.</w:t>
      </w:r>
    </w:p>
    <w:p w14:paraId="7CD89295" w14:textId="5E9958E0" w:rsidR="00995635" w:rsidRPr="004B5019" w:rsidRDefault="00995635" w:rsidP="0024350C">
      <w:pPr>
        <w:spacing w:line="276" w:lineRule="auto"/>
        <w:rPr>
          <w:rFonts w:ascii="Arial Narrow" w:hAnsi="Arial Narrow"/>
          <w:color w:val="000000"/>
        </w:rPr>
      </w:pPr>
      <w:bookmarkStart w:id="60" w:name="_Hlk78803357"/>
      <w:r w:rsidRPr="004B5019">
        <w:rPr>
          <w:rFonts w:ascii="Arial Narrow" w:hAnsi="Arial Narrow"/>
          <w:color w:val="000000"/>
        </w:rPr>
        <w:t xml:space="preserve">The term </w:t>
      </w:r>
      <w:r w:rsidRPr="004B5019">
        <w:rPr>
          <w:rFonts w:ascii="Arial Narrow" w:hAnsi="Arial Narrow"/>
          <w:b/>
          <w:bCs/>
          <w:color w:val="000000"/>
        </w:rPr>
        <w:t>Fair Market Value</w:t>
      </w:r>
      <w:r w:rsidRPr="004B5019">
        <w:rPr>
          <w:rFonts w:ascii="Arial Narrow" w:hAnsi="Arial Narrow"/>
          <w:color w:val="000000"/>
        </w:rPr>
        <w:t xml:space="preserve"> is defined as</w:t>
      </w:r>
      <w:r w:rsidR="00072317">
        <w:rPr>
          <w:rFonts w:ascii="Arial Narrow" w:hAnsi="Arial Narrow"/>
          <w:color w:val="000000"/>
        </w:rPr>
        <w:t>,</w:t>
      </w:r>
    </w:p>
    <w:p w14:paraId="0A16D8D7" w14:textId="551FBCB3"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7476DC"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60"/>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61" w:name="_Toc67824151"/>
      <w:bookmarkStart w:id="62" w:name="_Toc67824611"/>
      <w:bookmarkStart w:id="63" w:name="_Toc67836593"/>
      <w:bookmarkStart w:id="64" w:name="_Toc67837073"/>
      <w:bookmarkStart w:id="65" w:name="_Toc68167239"/>
      <w:bookmarkStart w:id="66" w:name="_Toc68183707"/>
      <w:r w:rsidRPr="00B825EE">
        <w:rPr>
          <w:rFonts w:ascii="Arial Narrow" w:hAnsi="Arial Narrow"/>
          <w:b/>
          <w:color w:val="000000"/>
          <w:sz w:val="22"/>
          <w:szCs w:val="22"/>
          <w:u w:val="single"/>
        </w:rPr>
        <w:t>VALUATION OF THE PROPERTY PREMISES</w:t>
      </w:r>
      <w:bookmarkEnd w:id="61"/>
      <w:bookmarkEnd w:id="62"/>
      <w:bookmarkEnd w:id="63"/>
      <w:bookmarkEnd w:id="64"/>
      <w:bookmarkEnd w:id="65"/>
      <w:bookmarkEnd w:id="66"/>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54F29E0B" w:rsidR="00995635" w:rsidRDefault="00995635" w:rsidP="00995635">
      <w:pPr>
        <w:spacing w:line="360" w:lineRule="auto"/>
        <w:jc w:val="both"/>
        <w:rPr>
          <w:rFonts w:ascii="Arial Narrow" w:hAnsi="Arial Narrow"/>
          <w:color w:val="000000"/>
        </w:rPr>
      </w:pPr>
      <w:r w:rsidRPr="00A85601">
        <w:rPr>
          <w:rFonts w:ascii="Arial Narrow" w:hAnsi="Arial Narrow"/>
          <w:color w:val="000000"/>
        </w:rPr>
        <w:t xml:space="preserve">Considering various parameters recorded, existing economic scenario, and the information that is available with reference to the development of </w:t>
      </w:r>
      <w:r w:rsidR="007476DC" w:rsidRPr="00A85601">
        <w:rPr>
          <w:rFonts w:ascii="Arial Narrow" w:hAnsi="Arial Narrow"/>
          <w:color w:val="000000"/>
        </w:rPr>
        <w:t>neighbourhood</w:t>
      </w:r>
      <w:r w:rsidRPr="00A85601">
        <w:rPr>
          <w:rFonts w:ascii="Arial Narrow" w:hAnsi="Arial Narrow"/>
          <w:color w:val="000000"/>
        </w:rPr>
        <w:t xml:space="preserve"> and method selected for valuation, we are of the opinion that, the property premises can be assessed and Fair Market Value for this particular purpose at</w:t>
      </w:r>
      <w:r w:rsidR="002F25A0">
        <w:rPr>
          <w:rFonts w:ascii="Arial Narrow" w:hAnsi="Arial Narrow"/>
          <w:color w:val="000000"/>
        </w:rPr>
        <w:t>,</w:t>
      </w:r>
      <w:r w:rsidRPr="004B5019">
        <w:rPr>
          <w:rFonts w:ascii="Arial Narrow" w:hAnsi="Arial Narrow"/>
          <w:color w:val="000000"/>
        </w:rPr>
        <w:t xml:space="preserve"> </w:t>
      </w:r>
    </w:p>
    <w:tbl>
      <w:tblPr>
        <w:tblStyle w:val="Style1"/>
        <w:tblW w:w="9030" w:type="dxa"/>
        <w:tblLook w:val="0420" w:firstRow="1" w:lastRow="0" w:firstColumn="0" w:lastColumn="0" w:noHBand="0" w:noVBand="1"/>
      </w:tblPr>
      <w:tblGrid>
        <w:gridCol w:w="2278"/>
        <w:gridCol w:w="1686"/>
        <w:gridCol w:w="1672"/>
        <w:gridCol w:w="1672"/>
        <w:gridCol w:w="1722"/>
      </w:tblGrid>
      <w:tr w:rsidR="002F25A0" w:rsidRPr="002D52B6" w14:paraId="5ABDA476" w14:textId="77777777" w:rsidTr="00326C57">
        <w:trPr>
          <w:cnfStyle w:val="100000000000" w:firstRow="1" w:lastRow="0" w:firstColumn="0" w:lastColumn="0" w:oddVBand="0" w:evenVBand="0" w:oddHBand="0" w:evenHBand="0" w:firstRowFirstColumn="0" w:firstRowLastColumn="0" w:lastRowFirstColumn="0" w:lastRowLastColumn="0"/>
          <w:trHeight w:val="567"/>
        </w:trPr>
        <w:tc>
          <w:tcPr>
            <w:tcW w:w="2278" w:type="dxa"/>
          </w:tcPr>
          <w:p w14:paraId="6CBB6700"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Particulars</w:t>
            </w:r>
          </w:p>
        </w:tc>
        <w:tc>
          <w:tcPr>
            <w:tcW w:w="1686" w:type="dxa"/>
          </w:tcPr>
          <w:p w14:paraId="6C6B6282" w14:textId="77777777" w:rsidR="002F25A0" w:rsidRPr="005F7C3B" w:rsidRDefault="002F25A0" w:rsidP="00326C57">
            <w:pPr>
              <w:spacing w:line="276" w:lineRule="auto"/>
              <w:ind w:right="36"/>
              <w:rPr>
                <w:rFonts w:eastAsia="Calibri"/>
                <w:bCs/>
                <w:color w:val="auto"/>
                <w:sz w:val="20"/>
                <w:szCs w:val="20"/>
              </w:rPr>
            </w:pPr>
            <w:r w:rsidRPr="005F7C3B">
              <w:rPr>
                <w:rFonts w:eastAsia="Calibri"/>
                <w:bCs/>
                <w:color w:val="auto"/>
                <w:sz w:val="20"/>
                <w:szCs w:val="20"/>
              </w:rPr>
              <w:t>Fair Market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6EAF0AA3"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Realizable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4C380155"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Distress Sale Value In (</w:t>
            </w:r>
            <w:r w:rsidRPr="005F7C3B">
              <w:rPr>
                <w:rFonts w:ascii="Rupee Foradian" w:eastAsia="Calibri" w:hAnsi="Rupee Foradian"/>
                <w:bCs/>
                <w:color w:val="auto"/>
                <w:sz w:val="20"/>
                <w:szCs w:val="20"/>
              </w:rPr>
              <w:t>`)</w:t>
            </w:r>
          </w:p>
        </w:tc>
        <w:tc>
          <w:tcPr>
            <w:tcW w:w="1722" w:type="dxa"/>
          </w:tcPr>
          <w:p w14:paraId="1B97E5EF"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Insurable Value In</w:t>
            </w:r>
          </w:p>
          <w:p w14:paraId="2D5CC350"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w:t>
            </w:r>
            <w:r w:rsidRPr="005F7C3B">
              <w:rPr>
                <w:rFonts w:ascii="Rupee Foradian" w:eastAsia="Calibri" w:hAnsi="Rupee Foradian"/>
                <w:bCs/>
                <w:color w:val="auto"/>
                <w:sz w:val="20"/>
                <w:szCs w:val="20"/>
              </w:rPr>
              <w:t>`)</w:t>
            </w:r>
          </w:p>
        </w:tc>
      </w:tr>
      <w:tr w:rsidR="002F25A0" w:rsidRPr="002D52B6" w14:paraId="7E712057" w14:textId="77777777" w:rsidTr="00326C57">
        <w:trPr>
          <w:cnfStyle w:val="000000100000" w:firstRow="0" w:lastRow="0" w:firstColumn="0" w:lastColumn="0" w:oddVBand="0" w:evenVBand="0" w:oddHBand="1" w:evenHBand="0" w:firstRowFirstColumn="0" w:firstRowLastColumn="0" w:lastRowFirstColumn="0" w:lastRowLastColumn="0"/>
          <w:trHeight w:val="567"/>
        </w:trPr>
        <w:tc>
          <w:tcPr>
            <w:tcW w:w="2278" w:type="dxa"/>
          </w:tcPr>
          <w:p w14:paraId="385B18E3" w14:textId="77777777" w:rsidR="002F25A0" w:rsidRPr="00A3533F" w:rsidRDefault="002F25A0" w:rsidP="00F742D9">
            <w:pPr>
              <w:spacing w:line="276" w:lineRule="auto"/>
              <w:rPr>
                <w:rFonts w:eastAsia="Calibri"/>
                <w:bCs/>
              </w:rPr>
            </w:pPr>
            <w:r w:rsidRPr="00A3533F">
              <w:rPr>
                <w:rFonts w:eastAsia="Calibri"/>
                <w:bCs/>
                <w:sz w:val="20"/>
                <w:szCs w:val="20"/>
              </w:rPr>
              <w:t xml:space="preserve">Industrial Land </w:t>
            </w:r>
            <w:r>
              <w:rPr>
                <w:rFonts w:eastAsia="Calibri"/>
                <w:bCs/>
                <w:sz w:val="20"/>
                <w:szCs w:val="20"/>
              </w:rPr>
              <w:t>and Building</w:t>
            </w:r>
          </w:p>
        </w:tc>
        <w:tc>
          <w:tcPr>
            <w:tcW w:w="1686" w:type="dxa"/>
          </w:tcPr>
          <w:p w14:paraId="19D68406" w14:textId="69CC70A5" w:rsidR="002F25A0" w:rsidRPr="00CA66B7" w:rsidRDefault="00326C57" w:rsidP="00326C57">
            <w:pPr>
              <w:jc w:val="right"/>
              <w:rPr>
                <w:rFonts w:eastAsia="Calibri" w:cs="Calibri"/>
                <w:bCs/>
              </w:rPr>
            </w:pPr>
            <w:r w:rsidRPr="00326C57">
              <w:rPr>
                <w:rFonts w:eastAsia="Calibri" w:cs="Calibri"/>
                <w:bCs/>
                <w:sz w:val="20"/>
                <w:szCs w:val="20"/>
              </w:rPr>
              <w:t>2,15,18,174</w:t>
            </w:r>
            <w:r w:rsidR="002F25A0" w:rsidRPr="00CA66B7">
              <w:rPr>
                <w:rFonts w:eastAsia="Calibri" w:cs="Calibri"/>
                <w:bCs/>
                <w:sz w:val="20"/>
                <w:szCs w:val="20"/>
              </w:rPr>
              <w:t>/-</w:t>
            </w:r>
          </w:p>
        </w:tc>
        <w:tc>
          <w:tcPr>
            <w:tcW w:w="1672" w:type="dxa"/>
          </w:tcPr>
          <w:p w14:paraId="55939F90" w14:textId="3E3C7F7D" w:rsidR="002F25A0" w:rsidRPr="00CA66B7" w:rsidRDefault="00326C57" w:rsidP="00F742D9">
            <w:pPr>
              <w:jc w:val="right"/>
              <w:rPr>
                <w:rFonts w:eastAsia="Calibri" w:cs="Calibri"/>
                <w:bCs/>
              </w:rPr>
            </w:pPr>
            <w:r w:rsidRPr="00326C57">
              <w:rPr>
                <w:rFonts w:eastAsia="Calibri" w:cs="Calibri"/>
                <w:bCs/>
                <w:sz w:val="20"/>
                <w:szCs w:val="20"/>
              </w:rPr>
              <w:t>1,93,66,357</w:t>
            </w:r>
            <w:r w:rsidR="002F25A0" w:rsidRPr="00CA66B7">
              <w:rPr>
                <w:rFonts w:eastAsia="Calibri" w:cs="Calibri"/>
                <w:bCs/>
                <w:sz w:val="20"/>
                <w:szCs w:val="20"/>
              </w:rPr>
              <w:t>/-</w:t>
            </w:r>
          </w:p>
        </w:tc>
        <w:tc>
          <w:tcPr>
            <w:tcW w:w="1672" w:type="dxa"/>
          </w:tcPr>
          <w:p w14:paraId="1B5D38CC" w14:textId="11FF27C2" w:rsidR="002F25A0" w:rsidRPr="00CA66B7" w:rsidRDefault="00326C57" w:rsidP="00F742D9">
            <w:pPr>
              <w:jc w:val="right"/>
              <w:rPr>
                <w:rFonts w:eastAsia="Calibri" w:cs="Calibri"/>
                <w:bCs/>
              </w:rPr>
            </w:pPr>
            <w:r w:rsidRPr="00326C57">
              <w:rPr>
                <w:rFonts w:eastAsia="Calibri" w:cs="Calibri"/>
                <w:bCs/>
                <w:sz w:val="20"/>
                <w:szCs w:val="20"/>
              </w:rPr>
              <w:t>1,72,14,539</w:t>
            </w:r>
            <w:r w:rsidR="002F25A0" w:rsidRPr="00CA66B7">
              <w:rPr>
                <w:rFonts w:eastAsia="Calibri" w:cs="Calibri"/>
                <w:bCs/>
                <w:sz w:val="20"/>
                <w:szCs w:val="20"/>
              </w:rPr>
              <w:t>/-</w:t>
            </w:r>
          </w:p>
        </w:tc>
        <w:tc>
          <w:tcPr>
            <w:tcW w:w="1722" w:type="dxa"/>
          </w:tcPr>
          <w:p w14:paraId="6258A9A6" w14:textId="0D8F82D9" w:rsidR="002F25A0" w:rsidRPr="00CA66B7" w:rsidRDefault="00326C57" w:rsidP="00326C57">
            <w:pPr>
              <w:jc w:val="right"/>
              <w:rPr>
                <w:rFonts w:eastAsia="Calibri" w:cs="Calibri"/>
                <w:bCs/>
                <w:sz w:val="20"/>
                <w:szCs w:val="20"/>
              </w:rPr>
            </w:pPr>
            <w:r w:rsidRPr="00326C57">
              <w:rPr>
                <w:rFonts w:eastAsia="Calibri" w:cs="Calibri"/>
                <w:bCs/>
                <w:sz w:val="20"/>
                <w:szCs w:val="20"/>
              </w:rPr>
              <w:t>75,96,564</w:t>
            </w:r>
            <w:r w:rsidR="002F25A0" w:rsidRPr="00CA66B7">
              <w:rPr>
                <w:rFonts w:eastAsia="Calibri" w:cs="Calibri"/>
                <w:bCs/>
                <w:sz w:val="20"/>
                <w:szCs w:val="20"/>
              </w:rPr>
              <w:t>/-</w:t>
            </w:r>
          </w:p>
        </w:tc>
      </w:tr>
    </w:tbl>
    <w:p w14:paraId="16196901" w14:textId="77777777" w:rsidR="00DF0DEB" w:rsidRPr="00EA7379" w:rsidRDefault="00DF0DEB" w:rsidP="00995635">
      <w:pPr>
        <w:spacing w:line="360" w:lineRule="auto"/>
        <w:jc w:val="both"/>
        <w:rPr>
          <w:rFonts w:ascii="Arial Narrow" w:hAnsi="Arial Narrow"/>
          <w:sz w:val="30"/>
        </w:rPr>
      </w:pPr>
    </w:p>
    <w:p w14:paraId="6E2504D3" w14:textId="77777777" w:rsidR="00995635" w:rsidRPr="00075FC7" w:rsidRDefault="00995635" w:rsidP="00995635">
      <w:pPr>
        <w:jc w:val="both"/>
        <w:rPr>
          <w:rFonts w:ascii="Arial Narrow" w:hAnsi="Arial Narrow"/>
          <w:color w:val="FF0000"/>
          <w:sz w:val="30"/>
        </w:rPr>
      </w:pPr>
    </w:p>
    <w:p w14:paraId="63EBAD3A" w14:textId="77777777" w:rsidR="00DE21A1" w:rsidRPr="00A37074" w:rsidRDefault="00DE21A1" w:rsidP="00DE21A1">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6361773D"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2D2851F4"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7EDCBB9A"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75160B76"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69C2AC45"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57BD63" w14:textId="77777777" w:rsidR="00DE21A1" w:rsidRPr="00A37074" w:rsidRDefault="00DE21A1" w:rsidP="00DE21A1">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37254CD" w14:textId="7D09757F" w:rsidR="00995635" w:rsidRPr="00A908CF" w:rsidRDefault="00DE21A1" w:rsidP="00DE21A1">
      <w:pPr>
        <w:spacing w:after="0" w:line="240" w:lineRule="auto"/>
        <w:jc w:val="both"/>
        <w:rPr>
          <w:rFonts w:ascii="Arial Narrow" w:hAnsi="Arial Narrow"/>
          <w:color w:val="FF0000"/>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A4A55BC" w14:textId="77777777" w:rsidR="00995635" w:rsidRPr="005D7E20" w:rsidRDefault="00995635" w:rsidP="00995635"/>
    <w:p w14:paraId="40C7EA0F" w14:textId="77777777" w:rsidR="00995635" w:rsidRPr="005D7E20" w:rsidRDefault="00995635" w:rsidP="00995635"/>
    <w:bookmarkEnd w:id="20"/>
    <w:p w14:paraId="5E7A5197" w14:textId="77777777" w:rsidR="00995635" w:rsidRDefault="00995635"/>
    <w:sectPr w:rsidR="00995635" w:rsidSect="005B3A76">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584E5" w14:textId="77777777" w:rsidR="004442D0" w:rsidRDefault="004442D0" w:rsidP="00D6303C">
      <w:pPr>
        <w:spacing w:after="0" w:line="240" w:lineRule="auto"/>
      </w:pPr>
      <w:r>
        <w:separator/>
      </w:r>
    </w:p>
  </w:endnote>
  <w:endnote w:type="continuationSeparator" w:id="0">
    <w:p w14:paraId="72630DA3" w14:textId="77777777" w:rsidR="004442D0" w:rsidRDefault="004442D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altName w:val="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G Omega">
    <w:altName w:val="Candara"/>
    <w:charset w:val="00"/>
    <w:family w:val="swiss"/>
    <w:pitch w:val="variable"/>
    <w:sig w:usb0="00000001"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68D00" w14:textId="77777777" w:rsidR="004442D0" w:rsidRDefault="004442D0" w:rsidP="00D6303C">
      <w:pPr>
        <w:spacing w:after="0" w:line="240" w:lineRule="auto"/>
      </w:pPr>
      <w:r>
        <w:separator/>
      </w:r>
    </w:p>
  </w:footnote>
  <w:footnote w:type="continuationSeparator" w:id="0">
    <w:p w14:paraId="001FF331" w14:textId="77777777" w:rsidR="004442D0" w:rsidRDefault="004442D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27DA" w14:textId="7E42E9AC" w:rsidR="00874AAB" w:rsidRPr="00D6303C" w:rsidRDefault="00874AAB">
    <w:pPr>
      <w:pStyle w:val="Header"/>
      <w:rPr>
        <w:sz w:val="24"/>
        <w:szCs w:val="24"/>
      </w:rPr>
    </w:pPr>
    <w:r>
      <w:rPr>
        <w:rFonts w:ascii="Arial Narrow" w:hAnsi="Arial Narrow"/>
        <w:noProof/>
        <w:sz w:val="16"/>
        <w:szCs w:val="16"/>
      </w:rPr>
      <mc:AlternateContent>
        <mc:Choice Requires="wps">
          <w:drawing>
            <wp:anchor distT="0" distB="0" distL="114300" distR="114300" simplePos="0" relativeHeight="251661312" behindDoc="0" locked="0" layoutInCell="1" allowOverlap="1" wp14:anchorId="19316F7A" wp14:editId="2815ABD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475E3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C0DB0F7" w:rsidR="00874AAB" w:rsidRDefault="00874AAB">
                          <w:r w:rsidRPr="000D1DAB">
                            <w:rPr>
                              <w:rFonts w:ascii="Arial Narrow" w:hAnsi="Arial Narrow"/>
                              <w:sz w:val="16"/>
                              <w:szCs w:val="16"/>
                            </w:rPr>
                            <w:t xml:space="preserve">Valuation Report Prepared for: SBI / </w:t>
                          </w:r>
                          <w:bookmarkStart w:id="6" w:name="_Hlk92706105"/>
                          <w:r w:rsidRPr="000D1DAB">
                            <w:rPr>
                              <w:rFonts w:ascii="Arial Narrow" w:hAnsi="Arial Narrow"/>
                              <w:sz w:val="16"/>
                              <w:szCs w:val="16"/>
                            </w:rPr>
                            <w:t xml:space="preserve">SME Nanded Branch / </w:t>
                          </w:r>
                          <w:bookmarkEnd w:id="6"/>
                          <w:r w:rsidRPr="000D1DAB">
                            <w:rPr>
                              <w:rFonts w:ascii="Arial Narrow" w:hAnsi="Arial Narrow"/>
                              <w:sz w:val="16"/>
                              <w:szCs w:val="16"/>
                            </w:rPr>
                            <w:t xml:space="preserve">M/s. </w:t>
                          </w:r>
                          <w:r w:rsidRPr="00363BD5">
                            <w:rPr>
                              <w:rFonts w:ascii="Arial Narrow" w:hAnsi="Arial Narrow"/>
                              <w:sz w:val="16"/>
                              <w:szCs w:val="16"/>
                            </w:rPr>
                            <w:t xml:space="preserve">Venkateshwara Dal Industries </w:t>
                          </w:r>
                          <w:r w:rsidRPr="000D1DAB">
                            <w:rPr>
                              <w:rFonts w:ascii="Arial Narrow" w:hAnsi="Arial Narrow"/>
                              <w:sz w:val="16"/>
                              <w:szCs w:val="16"/>
                            </w:rPr>
                            <w:t>(0128</w:t>
                          </w:r>
                          <w:r>
                            <w:rPr>
                              <w:rFonts w:ascii="Arial Narrow" w:hAnsi="Arial Narrow"/>
                              <w:sz w:val="16"/>
                              <w:szCs w:val="16"/>
                            </w:rPr>
                            <w:t>28</w:t>
                          </w:r>
                          <w:r w:rsidRPr="000D1DAB">
                            <w:rPr>
                              <w:rFonts w:ascii="Arial Narrow" w:hAnsi="Arial Narrow"/>
                              <w:sz w:val="16"/>
                              <w:szCs w:val="16"/>
                            </w:rPr>
                            <w:t>/</w:t>
                          </w:r>
                          <w:r w:rsidRPr="000D1DAB">
                            <w:rPr>
                              <w:rFonts w:ascii="Arial Narrow" w:hAnsi="Arial Narrow"/>
                              <w:color w:val="FF0000"/>
                              <w:sz w:val="16"/>
                              <w:szCs w:val="16"/>
                            </w:rPr>
                            <w:t>38111</w:t>
                          </w:r>
                          <w:r w:rsidRPr="00A94B56">
                            <w:rPr>
                              <w:rFonts w:ascii="Arial Narrow" w:hAnsi="Arial Narrow"/>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0"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" filled="f" stroked="f" strokeweight=".5pt">
              <v:textbox>
                <w:txbxContent>
                  <w:p w14:paraId="4A3C2A09" w14:textId="3C0DB0F7" w:rsidR="00874AAB" w:rsidRDefault="00874AAB">
                    <w:r w:rsidRPr="000D1DAB">
                      <w:rPr>
                        <w:rFonts w:ascii="Arial Narrow" w:hAnsi="Arial Narrow"/>
                        <w:sz w:val="16"/>
                        <w:szCs w:val="16"/>
                      </w:rPr>
                      <w:t xml:space="preserve">Valuation Report Prepared for: SBI / </w:t>
                    </w:r>
                    <w:bookmarkStart w:id="8" w:name="_Hlk92706105"/>
                    <w:r w:rsidRPr="000D1DAB">
                      <w:rPr>
                        <w:rFonts w:ascii="Arial Narrow" w:hAnsi="Arial Narrow"/>
                        <w:sz w:val="16"/>
                        <w:szCs w:val="16"/>
                      </w:rPr>
                      <w:t xml:space="preserve">SME Nanded Branch / </w:t>
                    </w:r>
                    <w:bookmarkEnd w:id="8"/>
                    <w:r w:rsidRPr="000D1DAB">
                      <w:rPr>
                        <w:rFonts w:ascii="Arial Narrow" w:hAnsi="Arial Narrow"/>
                        <w:sz w:val="16"/>
                        <w:szCs w:val="16"/>
                      </w:rPr>
                      <w:t xml:space="preserve">M/s. </w:t>
                    </w:r>
                    <w:r w:rsidRPr="00363BD5">
                      <w:rPr>
                        <w:rFonts w:ascii="Arial Narrow" w:hAnsi="Arial Narrow"/>
                        <w:sz w:val="16"/>
                        <w:szCs w:val="16"/>
                      </w:rPr>
                      <w:t xml:space="preserve">Venkateshwara Dal Industries </w:t>
                    </w:r>
                    <w:r w:rsidRPr="000D1DAB">
                      <w:rPr>
                        <w:rFonts w:ascii="Arial Narrow" w:hAnsi="Arial Narrow"/>
                        <w:sz w:val="16"/>
                        <w:szCs w:val="16"/>
                      </w:rPr>
                      <w:t>(0128</w:t>
                    </w:r>
                    <w:r>
                      <w:rPr>
                        <w:rFonts w:ascii="Arial Narrow" w:hAnsi="Arial Narrow"/>
                        <w:sz w:val="16"/>
                        <w:szCs w:val="16"/>
                      </w:rPr>
                      <w:t>28</w:t>
                    </w:r>
                    <w:r w:rsidRPr="000D1DAB">
                      <w:rPr>
                        <w:rFonts w:ascii="Arial Narrow" w:hAnsi="Arial Narrow"/>
                        <w:sz w:val="16"/>
                        <w:szCs w:val="16"/>
                      </w:rPr>
                      <w:t>/</w:t>
                    </w:r>
                    <w:r w:rsidRPr="000D1DAB">
                      <w:rPr>
                        <w:rFonts w:ascii="Arial Narrow" w:hAnsi="Arial Narrow"/>
                        <w:color w:val="FF0000"/>
                        <w:sz w:val="16"/>
                        <w:szCs w:val="16"/>
                      </w:rPr>
                      <w:t>38111</w:t>
                    </w:r>
                    <w:r w:rsidRPr="00A94B56">
                      <w:rPr>
                        <w:rFonts w:ascii="Arial Narrow" w:hAnsi="Arial Narrow"/>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7FAE32A9" w:rsidR="00874AAB" w:rsidRDefault="00874AAB">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Pr>
                              <w:rFonts w:ascii="Arial Narrow" w:hAnsi="Arial Narrow"/>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Pr>
                              <w:rFonts w:ascii="Arial Narrow" w:hAnsi="Arial Narrow"/>
                              <w:sz w:val="16"/>
                              <w:szCs w:val="16"/>
                            </w:rPr>
                            <w:t>3</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1"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" filled="f" stroked="f" strokeweight=".5pt">
              <v:textbox>
                <w:txbxContent>
                  <w:p w14:paraId="74692FD5" w14:textId="7FAE32A9" w:rsidR="00874AAB" w:rsidRDefault="00874AAB">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Pr>
                        <w:rFonts w:ascii="Arial Narrow" w:hAnsi="Arial Narrow"/>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Pr>
                        <w:rFonts w:ascii="Arial Narrow" w:hAnsi="Arial Narrow"/>
                        <w:sz w:val="16"/>
                        <w:szCs w:val="16"/>
                      </w:rPr>
                      <w:t>3</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7B6DC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B81436"/>
    <w:multiLevelType w:val="hybridMultilevel"/>
    <w:tmpl w:val="4E884098"/>
    <w:lvl w:ilvl="0" w:tplc="75EE883C">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2A4655"/>
    <w:multiLevelType w:val="hybridMultilevel"/>
    <w:tmpl w:val="C21C24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0"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D3779A0"/>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4"/>
  </w:num>
  <w:num w:numId="2">
    <w:abstractNumId w:val="24"/>
  </w:num>
  <w:num w:numId="3">
    <w:abstractNumId w:val="2"/>
  </w:num>
  <w:num w:numId="4">
    <w:abstractNumId w:val="15"/>
  </w:num>
  <w:num w:numId="5">
    <w:abstractNumId w:val="20"/>
  </w:num>
  <w:num w:numId="6">
    <w:abstractNumId w:val="6"/>
  </w:num>
  <w:num w:numId="7">
    <w:abstractNumId w:val="18"/>
  </w:num>
  <w:num w:numId="8">
    <w:abstractNumId w:val="16"/>
  </w:num>
  <w:num w:numId="9">
    <w:abstractNumId w:val="21"/>
  </w:num>
  <w:num w:numId="10">
    <w:abstractNumId w:val="22"/>
  </w:num>
  <w:num w:numId="11">
    <w:abstractNumId w:val="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 w:numId="15">
    <w:abstractNumId w:val="17"/>
  </w:num>
  <w:num w:numId="16">
    <w:abstractNumId w:val="19"/>
  </w:num>
  <w:num w:numId="17">
    <w:abstractNumId w:val="11"/>
  </w:num>
  <w:num w:numId="18">
    <w:abstractNumId w:val="10"/>
  </w:num>
  <w:num w:numId="19">
    <w:abstractNumId w:val="13"/>
  </w:num>
  <w:num w:numId="20">
    <w:abstractNumId w:val="12"/>
  </w:num>
  <w:num w:numId="21">
    <w:abstractNumId w:val="23"/>
  </w:num>
  <w:num w:numId="22">
    <w:abstractNumId w:val="9"/>
  </w:num>
  <w:num w:numId="23">
    <w:abstractNumId w:val="0"/>
  </w:num>
  <w:num w:numId="24">
    <w:abstractNumId w:val="3"/>
  </w:num>
  <w:num w:numId="25">
    <w:abstractNumId w:val="14"/>
  </w:num>
  <w:num w:numId="26">
    <w:abstractNumId w:val="14"/>
  </w:num>
  <w:num w:numId="27">
    <w:abstractNumId w:val="14"/>
  </w:num>
  <w:num w:numId="28">
    <w:abstractNumId w:val="14"/>
  </w:num>
  <w:num w:numId="29">
    <w:abstractNumId w:val="8"/>
  </w:num>
  <w:num w:numId="30">
    <w:abstractNumId w:val="14"/>
  </w:num>
  <w:num w:numId="3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7FAC"/>
    <w:rsid w:val="00012C0D"/>
    <w:rsid w:val="00030A85"/>
    <w:rsid w:val="00050199"/>
    <w:rsid w:val="000540D2"/>
    <w:rsid w:val="000605E0"/>
    <w:rsid w:val="00072317"/>
    <w:rsid w:val="000764F0"/>
    <w:rsid w:val="000B1E42"/>
    <w:rsid w:val="000B2117"/>
    <w:rsid w:val="000B44D0"/>
    <w:rsid w:val="000C2B0F"/>
    <w:rsid w:val="000C4A15"/>
    <w:rsid w:val="000D1DAB"/>
    <w:rsid w:val="000D5544"/>
    <w:rsid w:val="000E70C0"/>
    <w:rsid w:val="000F1B01"/>
    <w:rsid w:val="00120829"/>
    <w:rsid w:val="00126822"/>
    <w:rsid w:val="001313F9"/>
    <w:rsid w:val="001333AF"/>
    <w:rsid w:val="00134F8A"/>
    <w:rsid w:val="00142D89"/>
    <w:rsid w:val="0015358F"/>
    <w:rsid w:val="00155288"/>
    <w:rsid w:val="00156F8B"/>
    <w:rsid w:val="00164DA5"/>
    <w:rsid w:val="0017727F"/>
    <w:rsid w:val="00184B17"/>
    <w:rsid w:val="00187091"/>
    <w:rsid w:val="001B75AA"/>
    <w:rsid w:val="001C2855"/>
    <w:rsid w:val="001C480E"/>
    <w:rsid w:val="001D447B"/>
    <w:rsid w:val="001E224C"/>
    <w:rsid w:val="0020089C"/>
    <w:rsid w:val="00200CE6"/>
    <w:rsid w:val="00201FCC"/>
    <w:rsid w:val="00205EB5"/>
    <w:rsid w:val="00206955"/>
    <w:rsid w:val="00207B66"/>
    <w:rsid w:val="00214377"/>
    <w:rsid w:val="00225475"/>
    <w:rsid w:val="00240929"/>
    <w:rsid w:val="0024350C"/>
    <w:rsid w:val="00254A0C"/>
    <w:rsid w:val="00260CBF"/>
    <w:rsid w:val="00266607"/>
    <w:rsid w:val="00282D11"/>
    <w:rsid w:val="002A1096"/>
    <w:rsid w:val="002C0A8F"/>
    <w:rsid w:val="002C1927"/>
    <w:rsid w:val="002C1B10"/>
    <w:rsid w:val="002D156E"/>
    <w:rsid w:val="002E4888"/>
    <w:rsid w:val="002E5DA0"/>
    <w:rsid w:val="002E6C0A"/>
    <w:rsid w:val="002F25A0"/>
    <w:rsid w:val="00306279"/>
    <w:rsid w:val="00320889"/>
    <w:rsid w:val="00320A0B"/>
    <w:rsid w:val="00326C57"/>
    <w:rsid w:val="00341466"/>
    <w:rsid w:val="003476D2"/>
    <w:rsid w:val="003516B7"/>
    <w:rsid w:val="00353216"/>
    <w:rsid w:val="0036197C"/>
    <w:rsid w:val="00363745"/>
    <w:rsid w:val="00363BD5"/>
    <w:rsid w:val="00371A40"/>
    <w:rsid w:val="003963E9"/>
    <w:rsid w:val="00397DD1"/>
    <w:rsid w:val="003A33E7"/>
    <w:rsid w:val="003A4649"/>
    <w:rsid w:val="003B3B7A"/>
    <w:rsid w:val="003B6655"/>
    <w:rsid w:val="003C6903"/>
    <w:rsid w:val="003D0683"/>
    <w:rsid w:val="003D4304"/>
    <w:rsid w:val="0040354C"/>
    <w:rsid w:val="00406325"/>
    <w:rsid w:val="00420B55"/>
    <w:rsid w:val="00434AD1"/>
    <w:rsid w:val="004442D0"/>
    <w:rsid w:val="00446D4E"/>
    <w:rsid w:val="00462330"/>
    <w:rsid w:val="00463868"/>
    <w:rsid w:val="00471F33"/>
    <w:rsid w:val="0047670D"/>
    <w:rsid w:val="00493E10"/>
    <w:rsid w:val="004950B8"/>
    <w:rsid w:val="004977B8"/>
    <w:rsid w:val="004A006F"/>
    <w:rsid w:val="004B3836"/>
    <w:rsid w:val="004B51ED"/>
    <w:rsid w:val="004C4D1F"/>
    <w:rsid w:val="004D1BF2"/>
    <w:rsid w:val="004D5035"/>
    <w:rsid w:val="004D7290"/>
    <w:rsid w:val="004E6342"/>
    <w:rsid w:val="005011CE"/>
    <w:rsid w:val="00501F41"/>
    <w:rsid w:val="005053A8"/>
    <w:rsid w:val="0052516B"/>
    <w:rsid w:val="005253E8"/>
    <w:rsid w:val="00535082"/>
    <w:rsid w:val="0055428C"/>
    <w:rsid w:val="005543BD"/>
    <w:rsid w:val="00554A21"/>
    <w:rsid w:val="00556151"/>
    <w:rsid w:val="00557CE1"/>
    <w:rsid w:val="00560360"/>
    <w:rsid w:val="00561388"/>
    <w:rsid w:val="00567449"/>
    <w:rsid w:val="00567BFE"/>
    <w:rsid w:val="00575A7E"/>
    <w:rsid w:val="005877BE"/>
    <w:rsid w:val="005B3A76"/>
    <w:rsid w:val="005C0FDE"/>
    <w:rsid w:val="005C11E0"/>
    <w:rsid w:val="005C20AD"/>
    <w:rsid w:val="005C2C7B"/>
    <w:rsid w:val="005C7E34"/>
    <w:rsid w:val="005E181A"/>
    <w:rsid w:val="005F7C3B"/>
    <w:rsid w:val="00601BDD"/>
    <w:rsid w:val="00624838"/>
    <w:rsid w:val="00631A71"/>
    <w:rsid w:val="00634502"/>
    <w:rsid w:val="00641A57"/>
    <w:rsid w:val="00647711"/>
    <w:rsid w:val="00654035"/>
    <w:rsid w:val="00655307"/>
    <w:rsid w:val="00664928"/>
    <w:rsid w:val="00680FC6"/>
    <w:rsid w:val="00690840"/>
    <w:rsid w:val="00695A61"/>
    <w:rsid w:val="006A78F3"/>
    <w:rsid w:val="006B023A"/>
    <w:rsid w:val="006B160B"/>
    <w:rsid w:val="006E61E2"/>
    <w:rsid w:val="006F091A"/>
    <w:rsid w:val="007000DA"/>
    <w:rsid w:val="0070439C"/>
    <w:rsid w:val="00715EAF"/>
    <w:rsid w:val="007257A7"/>
    <w:rsid w:val="00733D8E"/>
    <w:rsid w:val="0074031E"/>
    <w:rsid w:val="00744B34"/>
    <w:rsid w:val="00744CB8"/>
    <w:rsid w:val="0074631E"/>
    <w:rsid w:val="007476DC"/>
    <w:rsid w:val="0075546E"/>
    <w:rsid w:val="0076041E"/>
    <w:rsid w:val="00760EE4"/>
    <w:rsid w:val="0076370C"/>
    <w:rsid w:val="00771429"/>
    <w:rsid w:val="007864BF"/>
    <w:rsid w:val="00786631"/>
    <w:rsid w:val="00795C3F"/>
    <w:rsid w:val="007A014E"/>
    <w:rsid w:val="007A0157"/>
    <w:rsid w:val="007A3567"/>
    <w:rsid w:val="007A3B7A"/>
    <w:rsid w:val="007A4495"/>
    <w:rsid w:val="007B26A0"/>
    <w:rsid w:val="007D07F4"/>
    <w:rsid w:val="007D08BC"/>
    <w:rsid w:val="007E4B91"/>
    <w:rsid w:val="00816F46"/>
    <w:rsid w:val="00824FA9"/>
    <w:rsid w:val="00827805"/>
    <w:rsid w:val="008473B7"/>
    <w:rsid w:val="00853E4C"/>
    <w:rsid w:val="00857237"/>
    <w:rsid w:val="00871F12"/>
    <w:rsid w:val="0087436C"/>
    <w:rsid w:val="00874AAB"/>
    <w:rsid w:val="00877AE8"/>
    <w:rsid w:val="008865DD"/>
    <w:rsid w:val="00893FEF"/>
    <w:rsid w:val="008A1923"/>
    <w:rsid w:val="008A5628"/>
    <w:rsid w:val="008C05A4"/>
    <w:rsid w:val="008C41BC"/>
    <w:rsid w:val="008C4429"/>
    <w:rsid w:val="008C4F46"/>
    <w:rsid w:val="008D1898"/>
    <w:rsid w:val="008D40F6"/>
    <w:rsid w:val="008D489B"/>
    <w:rsid w:val="008D63FA"/>
    <w:rsid w:val="008E53A4"/>
    <w:rsid w:val="008F0EC9"/>
    <w:rsid w:val="00902854"/>
    <w:rsid w:val="00904AE2"/>
    <w:rsid w:val="00904F26"/>
    <w:rsid w:val="00913928"/>
    <w:rsid w:val="009303C2"/>
    <w:rsid w:val="00941305"/>
    <w:rsid w:val="00946168"/>
    <w:rsid w:val="00954E29"/>
    <w:rsid w:val="00966288"/>
    <w:rsid w:val="00972964"/>
    <w:rsid w:val="00987092"/>
    <w:rsid w:val="00990546"/>
    <w:rsid w:val="0099495F"/>
    <w:rsid w:val="0099547B"/>
    <w:rsid w:val="00995635"/>
    <w:rsid w:val="009B436E"/>
    <w:rsid w:val="009C0D9A"/>
    <w:rsid w:val="009C3ACC"/>
    <w:rsid w:val="009E288D"/>
    <w:rsid w:val="009E374C"/>
    <w:rsid w:val="009E489F"/>
    <w:rsid w:val="009F01F9"/>
    <w:rsid w:val="009F4608"/>
    <w:rsid w:val="00A025DD"/>
    <w:rsid w:val="00A06CE0"/>
    <w:rsid w:val="00A16B9B"/>
    <w:rsid w:val="00A22572"/>
    <w:rsid w:val="00A3533F"/>
    <w:rsid w:val="00A70DB4"/>
    <w:rsid w:val="00A744C2"/>
    <w:rsid w:val="00A757A5"/>
    <w:rsid w:val="00A75AD2"/>
    <w:rsid w:val="00A822D3"/>
    <w:rsid w:val="00A908CF"/>
    <w:rsid w:val="00A933C3"/>
    <w:rsid w:val="00A94B56"/>
    <w:rsid w:val="00AB1B08"/>
    <w:rsid w:val="00AC75FC"/>
    <w:rsid w:val="00AF6237"/>
    <w:rsid w:val="00AF678E"/>
    <w:rsid w:val="00AF6A59"/>
    <w:rsid w:val="00B0474E"/>
    <w:rsid w:val="00B0547A"/>
    <w:rsid w:val="00B1539B"/>
    <w:rsid w:val="00B20BCB"/>
    <w:rsid w:val="00B50A5A"/>
    <w:rsid w:val="00B54ECF"/>
    <w:rsid w:val="00B555B1"/>
    <w:rsid w:val="00B75D05"/>
    <w:rsid w:val="00B86614"/>
    <w:rsid w:val="00B94479"/>
    <w:rsid w:val="00BA5E68"/>
    <w:rsid w:val="00BA62BC"/>
    <w:rsid w:val="00BB208E"/>
    <w:rsid w:val="00BB36F5"/>
    <w:rsid w:val="00BC1749"/>
    <w:rsid w:val="00BD04FC"/>
    <w:rsid w:val="00BD2360"/>
    <w:rsid w:val="00BE583E"/>
    <w:rsid w:val="00BE6BD7"/>
    <w:rsid w:val="00BE7603"/>
    <w:rsid w:val="00BF2375"/>
    <w:rsid w:val="00BF73A2"/>
    <w:rsid w:val="00C0163F"/>
    <w:rsid w:val="00C12486"/>
    <w:rsid w:val="00C22918"/>
    <w:rsid w:val="00C26C2A"/>
    <w:rsid w:val="00C37602"/>
    <w:rsid w:val="00C40847"/>
    <w:rsid w:val="00C4405E"/>
    <w:rsid w:val="00C47049"/>
    <w:rsid w:val="00C56D5A"/>
    <w:rsid w:val="00C604F1"/>
    <w:rsid w:val="00C67A89"/>
    <w:rsid w:val="00C82CB4"/>
    <w:rsid w:val="00C833A2"/>
    <w:rsid w:val="00C84AF7"/>
    <w:rsid w:val="00C850A4"/>
    <w:rsid w:val="00C95308"/>
    <w:rsid w:val="00C97CE5"/>
    <w:rsid w:val="00CA66B7"/>
    <w:rsid w:val="00CC0392"/>
    <w:rsid w:val="00CC6401"/>
    <w:rsid w:val="00CD6C0D"/>
    <w:rsid w:val="00CE18F6"/>
    <w:rsid w:val="00CE4D9C"/>
    <w:rsid w:val="00CE576B"/>
    <w:rsid w:val="00CF058F"/>
    <w:rsid w:val="00CF26D6"/>
    <w:rsid w:val="00D06E86"/>
    <w:rsid w:val="00D12737"/>
    <w:rsid w:val="00D12F24"/>
    <w:rsid w:val="00D1686E"/>
    <w:rsid w:val="00D168CD"/>
    <w:rsid w:val="00D17A81"/>
    <w:rsid w:val="00D31A2C"/>
    <w:rsid w:val="00D32B98"/>
    <w:rsid w:val="00D3353F"/>
    <w:rsid w:val="00D4471D"/>
    <w:rsid w:val="00D45D5A"/>
    <w:rsid w:val="00D54B51"/>
    <w:rsid w:val="00D54C2D"/>
    <w:rsid w:val="00D6303C"/>
    <w:rsid w:val="00DE21A1"/>
    <w:rsid w:val="00DE2ABB"/>
    <w:rsid w:val="00DE3336"/>
    <w:rsid w:val="00DE707C"/>
    <w:rsid w:val="00DF0DEB"/>
    <w:rsid w:val="00DF1261"/>
    <w:rsid w:val="00E005EA"/>
    <w:rsid w:val="00E033D1"/>
    <w:rsid w:val="00E04F63"/>
    <w:rsid w:val="00E051DC"/>
    <w:rsid w:val="00E30CDE"/>
    <w:rsid w:val="00E320F9"/>
    <w:rsid w:val="00E33EA9"/>
    <w:rsid w:val="00E403DB"/>
    <w:rsid w:val="00E5243B"/>
    <w:rsid w:val="00E60EC6"/>
    <w:rsid w:val="00E63D58"/>
    <w:rsid w:val="00E665AA"/>
    <w:rsid w:val="00E950BA"/>
    <w:rsid w:val="00E9796A"/>
    <w:rsid w:val="00E97EDC"/>
    <w:rsid w:val="00EA3C05"/>
    <w:rsid w:val="00EC4E75"/>
    <w:rsid w:val="00EE5945"/>
    <w:rsid w:val="00EE5F69"/>
    <w:rsid w:val="00EE7E7F"/>
    <w:rsid w:val="00F06B5A"/>
    <w:rsid w:val="00F07768"/>
    <w:rsid w:val="00F10A97"/>
    <w:rsid w:val="00F112EF"/>
    <w:rsid w:val="00F1266A"/>
    <w:rsid w:val="00F15722"/>
    <w:rsid w:val="00F25655"/>
    <w:rsid w:val="00F4116B"/>
    <w:rsid w:val="00F41ACB"/>
    <w:rsid w:val="00F47031"/>
    <w:rsid w:val="00F53685"/>
    <w:rsid w:val="00F5756C"/>
    <w:rsid w:val="00F63150"/>
    <w:rsid w:val="00F7021D"/>
    <w:rsid w:val="00F716B8"/>
    <w:rsid w:val="00F716F6"/>
    <w:rsid w:val="00F720A5"/>
    <w:rsid w:val="00F726DF"/>
    <w:rsid w:val="00F742D9"/>
    <w:rsid w:val="00F746B6"/>
    <w:rsid w:val="00F82EED"/>
    <w:rsid w:val="00FB1C52"/>
    <w:rsid w:val="00FB667C"/>
    <w:rsid w:val="00FC1877"/>
    <w:rsid w:val="00FC46FB"/>
    <w:rsid w:val="00FD0214"/>
    <w:rsid w:val="00FD26E9"/>
    <w:rsid w:val="00FD5009"/>
    <w:rsid w:val="00FE74F5"/>
    <w:rsid w:val="00FF2009"/>
    <w:rsid w:val="00FF24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basedOn w:val="Normal"/>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ListBullet">
    <w:name w:val="List Bullet"/>
    <w:basedOn w:val="Normal"/>
    <w:uiPriority w:val="99"/>
    <w:unhideWhenUsed/>
    <w:rsid w:val="001C2855"/>
    <w:pPr>
      <w:numPr>
        <w:numId w:val="23"/>
      </w:numPr>
      <w:spacing w:after="0" w:line="240" w:lineRule="auto"/>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8088">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7502305">
      <w:bodyDiv w:val="1"/>
      <w:marLeft w:val="0"/>
      <w:marRight w:val="0"/>
      <w:marTop w:val="0"/>
      <w:marBottom w:val="0"/>
      <w:divBdr>
        <w:top w:val="none" w:sz="0" w:space="0" w:color="auto"/>
        <w:left w:val="none" w:sz="0" w:space="0" w:color="auto"/>
        <w:bottom w:val="none" w:sz="0" w:space="0" w:color="auto"/>
        <w:right w:val="none" w:sz="0" w:space="0" w:color="auto"/>
      </w:divBdr>
    </w:div>
    <w:div w:id="112020499">
      <w:bodyDiv w:val="1"/>
      <w:marLeft w:val="0"/>
      <w:marRight w:val="0"/>
      <w:marTop w:val="0"/>
      <w:marBottom w:val="0"/>
      <w:divBdr>
        <w:top w:val="none" w:sz="0" w:space="0" w:color="auto"/>
        <w:left w:val="none" w:sz="0" w:space="0" w:color="auto"/>
        <w:bottom w:val="none" w:sz="0" w:space="0" w:color="auto"/>
        <w:right w:val="none" w:sz="0" w:space="0" w:color="auto"/>
      </w:divBdr>
    </w:div>
    <w:div w:id="12886865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1921564">
      <w:bodyDiv w:val="1"/>
      <w:marLeft w:val="0"/>
      <w:marRight w:val="0"/>
      <w:marTop w:val="0"/>
      <w:marBottom w:val="0"/>
      <w:divBdr>
        <w:top w:val="none" w:sz="0" w:space="0" w:color="auto"/>
        <w:left w:val="none" w:sz="0" w:space="0" w:color="auto"/>
        <w:bottom w:val="none" w:sz="0" w:space="0" w:color="auto"/>
        <w:right w:val="none" w:sz="0" w:space="0" w:color="auto"/>
      </w:divBdr>
    </w:div>
    <w:div w:id="235895504">
      <w:bodyDiv w:val="1"/>
      <w:marLeft w:val="0"/>
      <w:marRight w:val="0"/>
      <w:marTop w:val="0"/>
      <w:marBottom w:val="0"/>
      <w:divBdr>
        <w:top w:val="none" w:sz="0" w:space="0" w:color="auto"/>
        <w:left w:val="none" w:sz="0" w:space="0" w:color="auto"/>
        <w:bottom w:val="none" w:sz="0" w:space="0" w:color="auto"/>
        <w:right w:val="none" w:sz="0" w:space="0" w:color="auto"/>
      </w:divBdr>
    </w:div>
    <w:div w:id="241447707">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359823944">
      <w:bodyDiv w:val="1"/>
      <w:marLeft w:val="0"/>
      <w:marRight w:val="0"/>
      <w:marTop w:val="0"/>
      <w:marBottom w:val="0"/>
      <w:divBdr>
        <w:top w:val="none" w:sz="0" w:space="0" w:color="auto"/>
        <w:left w:val="none" w:sz="0" w:space="0" w:color="auto"/>
        <w:bottom w:val="none" w:sz="0" w:space="0" w:color="auto"/>
        <w:right w:val="none" w:sz="0" w:space="0" w:color="auto"/>
      </w:divBdr>
    </w:div>
    <w:div w:id="36506284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167577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56208322">
      <w:bodyDiv w:val="1"/>
      <w:marLeft w:val="0"/>
      <w:marRight w:val="0"/>
      <w:marTop w:val="0"/>
      <w:marBottom w:val="0"/>
      <w:divBdr>
        <w:top w:val="none" w:sz="0" w:space="0" w:color="auto"/>
        <w:left w:val="none" w:sz="0" w:space="0" w:color="auto"/>
        <w:bottom w:val="none" w:sz="0" w:space="0" w:color="auto"/>
        <w:right w:val="none" w:sz="0" w:space="0" w:color="auto"/>
      </w:divBdr>
    </w:div>
    <w:div w:id="577792579">
      <w:bodyDiv w:val="1"/>
      <w:marLeft w:val="0"/>
      <w:marRight w:val="0"/>
      <w:marTop w:val="0"/>
      <w:marBottom w:val="0"/>
      <w:divBdr>
        <w:top w:val="none" w:sz="0" w:space="0" w:color="auto"/>
        <w:left w:val="none" w:sz="0" w:space="0" w:color="auto"/>
        <w:bottom w:val="none" w:sz="0" w:space="0" w:color="auto"/>
        <w:right w:val="none" w:sz="0" w:space="0" w:color="auto"/>
      </w:divBdr>
    </w:div>
    <w:div w:id="578372301">
      <w:bodyDiv w:val="1"/>
      <w:marLeft w:val="0"/>
      <w:marRight w:val="0"/>
      <w:marTop w:val="0"/>
      <w:marBottom w:val="0"/>
      <w:divBdr>
        <w:top w:val="none" w:sz="0" w:space="0" w:color="auto"/>
        <w:left w:val="none" w:sz="0" w:space="0" w:color="auto"/>
        <w:bottom w:val="none" w:sz="0" w:space="0" w:color="auto"/>
        <w:right w:val="none" w:sz="0" w:space="0" w:color="auto"/>
      </w:divBdr>
    </w:div>
    <w:div w:id="58878126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52896299">
      <w:bodyDiv w:val="1"/>
      <w:marLeft w:val="0"/>
      <w:marRight w:val="0"/>
      <w:marTop w:val="0"/>
      <w:marBottom w:val="0"/>
      <w:divBdr>
        <w:top w:val="none" w:sz="0" w:space="0" w:color="auto"/>
        <w:left w:val="none" w:sz="0" w:space="0" w:color="auto"/>
        <w:bottom w:val="none" w:sz="0" w:space="0" w:color="auto"/>
        <w:right w:val="none" w:sz="0" w:space="0" w:color="auto"/>
      </w:divBdr>
    </w:div>
    <w:div w:id="801312960">
      <w:bodyDiv w:val="1"/>
      <w:marLeft w:val="0"/>
      <w:marRight w:val="0"/>
      <w:marTop w:val="0"/>
      <w:marBottom w:val="0"/>
      <w:divBdr>
        <w:top w:val="none" w:sz="0" w:space="0" w:color="auto"/>
        <w:left w:val="none" w:sz="0" w:space="0" w:color="auto"/>
        <w:bottom w:val="none" w:sz="0" w:space="0" w:color="auto"/>
        <w:right w:val="none" w:sz="0" w:space="0" w:color="auto"/>
      </w:divBdr>
    </w:div>
    <w:div w:id="848567388">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1918872">
      <w:bodyDiv w:val="1"/>
      <w:marLeft w:val="0"/>
      <w:marRight w:val="0"/>
      <w:marTop w:val="0"/>
      <w:marBottom w:val="0"/>
      <w:divBdr>
        <w:top w:val="none" w:sz="0" w:space="0" w:color="auto"/>
        <w:left w:val="none" w:sz="0" w:space="0" w:color="auto"/>
        <w:bottom w:val="none" w:sz="0" w:space="0" w:color="auto"/>
        <w:right w:val="none" w:sz="0" w:space="0" w:color="auto"/>
      </w:divBdr>
    </w:div>
    <w:div w:id="876546904">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86324665">
      <w:bodyDiv w:val="1"/>
      <w:marLeft w:val="0"/>
      <w:marRight w:val="0"/>
      <w:marTop w:val="0"/>
      <w:marBottom w:val="0"/>
      <w:divBdr>
        <w:top w:val="none" w:sz="0" w:space="0" w:color="auto"/>
        <w:left w:val="none" w:sz="0" w:space="0" w:color="auto"/>
        <w:bottom w:val="none" w:sz="0" w:space="0" w:color="auto"/>
        <w:right w:val="none" w:sz="0" w:space="0" w:color="auto"/>
      </w:divBdr>
    </w:div>
    <w:div w:id="988022586">
      <w:bodyDiv w:val="1"/>
      <w:marLeft w:val="0"/>
      <w:marRight w:val="0"/>
      <w:marTop w:val="0"/>
      <w:marBottom w:val="0"/>
      <w:divBdr>
        <w:top w:val="none" w:sz="0" w:space="0" w:color="auto"/>
        <w:left w:val="none" w:sz="0" w:space="0" w:color="auto"/>
        <w:bottom w:val="none" w:sz="0" w:space="0" w:color="auto"/>
        <w:right w:val="none" w:sz="0" w:space="0" w:color="auto"/>
      </w:divBdr>
    </w:div>
    <w:div w:id="1040592822">
      <w:bodyDiv w:val="1"/>
      <w:marLeft w:val="0"/>
      <w:marRight w:val="0"/>
      <w:marTop w:val="0"/>
      <w:marBottom w:val="0"/>
      <w:divBdr>
        <w:top w:val="none" w:sz="0" w:space="0" w:color="auto"/>
        <w:left w:val="none" w:sz="0" w:space="0" w:color="auto"/>
        <w:bottom w:val="none" w:sz="0" w:space="0" w:color="auto"/>
        <w:right w:val="none" w:sz="0" w:space="0" w:color="auto"/>
      </w:divBdr>
    </w:div>
    <w:div w:id="1045447013">
      <w:bodyDiv w:val="1"/>
      <w:marLeft w:val="0"/>
      <w:marRight w:val="0"/>
      <w:marTop w:val="0"/>
      <w:marBottom w:val="0"/>
      <w:divBdr>
        <w:top w:val="none" w:sz="0" w:space="0" w:color="auto"/>
        <w:left w:val="none" w:sz="0" w:space="0" w:color="auto"/>
        <w:bottom w:val="none" w:sz="0" w:space="0" w:color="auto"/>
        <w:right w:val="none" w:sz="0" w:space="0" w:color="auto"/>
      </w:divBdr>
    </w:div>
    <w:div w:id="1049914987">
      <w:bodyDiv w:val="1"/>
      <w:marLeft w:val="0"/>
      <w:marRight w:val="0"/>
      <w:marTop w:val="0"/>
      <w:marBottom w:val="0"/>
      <w:divBdr>
        <w:top w:val="none" w:sz="0" w:space="0" w:color="auto"/>
        <w:left w:val="none" w:sz="0" w:space="0" w:color="auto"/>
        <w:bottom w:val="none" w:sz="0" w:space="0" w:color="auto"/>
        <w:right w:val="none" w:sz="0" w:space="0" w:color="auto"/>
      </w:divBdr>
    </w:div>
    <w:div w:id="1057434872">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4830632">
      <w:bodyDiv w:val="1"/>
      <w:marLeft w:val="0"/>
      <w:marRight w:val="0"/>
      <w:marTop w:val="0"/>
      <w:marBottom w:val="0"/>
      <w:divBdr>
        <w:top w:val="none" w:sz="0" w:space="0" w:color="auto"/>
        <w:left w:val="none" w:sz="0" w:space="0" w:color="auto"/>
        <w:bottom w:val="none" w:sz="0" w:space="0" w:color="auto"/>
        <w:right w:val="none" w:sz="0" w:space="0" w:color="auto"/>
      </w:divBdr>
    </w:div>
    <w:div w:id="1251741680">
      <w:bodyDiv w:val="1"/>
      <w:marLeft w:val="0"/>
      <w:marRight w:val="0"/>
      <w:marTop w:val="0"/>
      <w:marBottom w:val="0"/>
      <w:divBdr>
        <w:top w:val="none" w:sz="0" w:space="0" w:color="auto"/>
        <w:left w:val="none" w:sz="0" w:space="0" w:color="auto"/>
        <w:bottom w:val="none" w:sz="0" w:space="0" w:color="auto"/>
        <w:right w:val="none" w:sz="0" w:space="0" w:color="auto"/>
      </w:divBdr>
    </w:div>
    <w:div w:id="1256549974">
      <w:bodyDiv w:val="1"/>
      <w:marLeft w:val="0"/>
      <w:marRight w:val="0"/>
      <w:marTop w:val="0"/>
      <w:marBottom w:val="0"/>
      <w:divBdr>
        <w:top w:val="none" w:sz="0" w:space="0" w:color="auto"/>
        <w:left w:val="none" w:sz="0" w:space="0" w:color="auto"/>
        <w:bottom w:val="none" w:sz="0" w:space="0" w:color="auto"/>
        <w:right w:val="none" w:sz="0" w:space="0" w:color="auto"/>
      </w:divBdr>
    </w:div>
    <w:div w:id="1275595861">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3074282">
      <w:bodyDiv w:val="1"/>
      <w:marLeft w:val="0"/>
      <w:marRight w:val="0"/>
      <w:marTop w:val="0"/>
      <w:marBottom w:val="0"/>
      <w:divBdr>
        <w:top w:val="none" w:sz="0" w:space="0" w:color="auto"/>
        <w:left w:val="none" w:sz="0" w:space="0" w:color="auto"/>
        <w:bottom w:val="none" w:sz="0" w:space="0" w:color="auto"/>
        <w:right w:val="none" w:sz="0" w:space="0" w:color="auto"/>
      </w:divBdr>
    </w:div>
    <w:div w:id="1313752751">
      <w:bodyDiv w:val="1"/>
      <w:marLeft w:val="0"/>
      <w:marRight w:val="0"/>
      <w:marTop w:val="0"/>
      <w:marBottom w:val="0"/>
      <w:divBdr>
        <w:top w:val="none" w:sz="0" w:space="0" w:color="auto"/>
        <w:left w:val="none" w:sz="0" w:space="0" w:color="auto"/>
        <w:bottom w:val="none" w:sz="0" w:space="0" w:color="auto"/>
        <w:right w:val="none" w:sz="0" w:space="0" w:color="auto"/>
      </w:divBdr>
    </w:div>
    <w:div w:id="1350372363">
      <w:bodyDiv w:val="1"/>
      <w:marLeft w:val="0"/>
      <w:marRight w:val="0"/>
      <w:marTop w:val="0"/>
      <w:marBottom w:val="0"/>
      <w:divBdr>
        <w:top w:val="none" w:sz="0" w:space="0" w:color="auto"/>
        <w:left w:val="none" w:sz="0" w:space="0" w:color="auto"/>
        <w:bottom w:val="none" w:sz="0" w:space="0" w:color="auto"/>
        <w:right w:val="none" w:sz="0" w:space="0" w:color="auto"/>
      </w:divBdr>
    </w:div>
    <w:div w:id="1368751478">
      <w:bodyDiv w:val="1"/>
      <w:marLeft w:val="0"/>
      <w:marRight w:val="0"/>
      <w:marTop w:val="0"/>
      <w:marBottom w:val="0"/>
      <w:divBdr>
        <w:top w:val="none" w:sz="0" w:space="0" w:color="auto"/>
        <w:left w:val="none" w:sz="0" w:space="0" w:color="auto"/>
        <w:bottom w:val="none" w:sz="0" w:space="0" w:color="auto"/>
        <w:right w:val="none" w:sz="0" w:space="0" w:color="auto"/>
      </w:divBdr>
    </w:div>
    <w:div w:id="1411274614">
      <w:bodyDiv w:val="1"/>
      <w:marLeft w:val="0"/>
      <w:marRight w:val="0"/>
      <w:marTop w:val="0"/>
      <w:marBottom w:val="0"/>
      <w:divBdr>
        <w:top w:val="none" w:sz="0" w:space="0" w:color="auto"/>
        <w:left w:val="none" w:sz="0" w:space="0" w:color="auto"/>
        <w:bottom w:val="none" w:sz="0" w:space="0" w:color="auto"/>
        <w:right w:val="none" w:sz="0" w:space="0" w:color="auto"/>
      </w:divBdr>
    </w:div>
    <w:div w:id="1457479553">
      <w:bodyDiv w:val="1"/>
      <w:marLeft w:val="0"/>
      <w:marRight w:val="0"/>
      <w:marTop w:val="0"/>
      <w:marBottom w:val="0"/>
      <w:divBdr>
        <w:top w:val="none" w:sz="0" w:space="0" w:color="auto"/>
        <w:left w:val="none" w:sz="0" w:space="0" w:color="auto"/>
        <w:bottom w:val="none" w:sz="0" w:space="0" w:color="auto"/>
        <w:right w:val="none" w:sz="0" w:space="0" w:color="auto"/>
      </w:divBdr>
    </w:div>
    <w:div w:id="1518034061">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6746724">
      <w:bodyDiv w:val="1"/>
      <w:marLeft w:val="0"/>
      <w:marRight w:val="0"/>
      <w:marTop w:val="0"/>
      <w:marBottom w:val="0"/>
      <w:divBdr>
        <w:top w:val="none" w:sz="0" w:space="0" w:color="auto"/>
        <w:left w:val="none" w:sz="0" w:space="0" w:color="auto"/>
        <w:bottom w:val="none" w:sz="0" w:space="0" w:color="auto"/>
        <w:right w:val="none" w:sz="0" w:space="0" w:color="auto"/>
      </w:divBdr>
    </w:div>
    <w:div w:id="158783601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597324255">
      <w:bodyDiv w:val="1"/>
      <w:marLeft w:val="0"/>
      <w:marRight w:val="0"/>
      <w:marTop w:val="0"/>
      <w:marBottom w:val="0"/>
      <w:divBdr>
        <w:top w:val="none" w:sz="0" w:space="0" w:color="auto"/>
        <w:left w:val="none" w:sz="0" w:space="0" w:color="auto"/>
        <w:bottom w:val="none" w:sz="0" w:space="0" w:color="auto"/>
        <w:right w:val="none" w:sz="0" w:space="0" w:color="auto"/>
      </w:divBdr>
    </w:div>
    <w:div w:id="1627008209">
      <w:bodyDiv w:val="1"/>
      <w:marLeft w:val="0"/>
      <w:marRight w:val="0"/>
      <w:marTop w:val="0"/>
      <w:marBottom w:val="0"/>
      <w:divBdr>
        <w:top w:val="none" w:sz="0" w:space="0" w:color="auto"/>
        <w:left w:val="none" w:sz="0" w:space="0" w:color="auto"/>
        <w:bottom w:val="none" w:sz="0" w:space="0" w:color="auto"/>
        <w:right w:val="none" w:sz="0" w:space="0" w:color="auto"/>
      </w:divBdr>
    </w:div>
    <w:div w:id="1664233789">
      <w:bodyDiv w:val="1"/>
      <w:marLeft w:val="0"/>
      <w:marRight w:val="0"/>
      <w:marTop w:val="0"/>
      <w:marBottom w:val="0"/>
      <w:divBdr>
        <w:top w:val="none" w:sz="0" w:space="0" w:color="auto"/>
        <w:left w:val="none" w:sz="0" w:space="0" w:color="auto"/>
        <w:bottom w:val="none" w:sz="0" w:space="0" w:color="auto"/>
        <w:right w:val="none" w:sz="0" w:space="0" w:color="auto"/>
      </w:divBdr>
    </w:div>
    <w:div w:id="17525851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21337836">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05872588">
      <w:bodyDiv w:val="1"/>
      <w:marLeft w:val="0"/>
      <w:marRight w:val="0"/>
      <w:marTop w:val="0"/>
      <w:marBottom w:val="0"/>
      <w:divBdr>
        <w:top w:val="none" w:sz="0" w:space="0" w:color="auto"/>
        <w:left w:val="none" w:sz="0" w:space="0" w:color="auto"/>
        <w:bottom w:val="none" w:sz="0" w:space="0" w:color="auto"/>
        <w:right w:val="none" w:sz="0" w:space="0" w:color="auto"/>
      </w:divBdr>
    </w:div>
    <w:div w:id="1943687654">
      <w:bodyDiv w:val="1"/>
      <w:marLeft w:val="0"/>
      <w:marRight w:val="0"/>
      <w:marTop w:val="0"/>
      <w:marBottom w:val="0"/>
      <w:divBdr>
        <w:top w:val="none" w:sz="0" w:space="0" w:color="auto"/>
        <w:left w:val="none" w:sz="0" w:space="0" w:color="auto"/>
        <w:bottom w:val="none" w:sz="0" w:space="0" w:color="auto"/>
        <w:right w:val="none" w:sz="0" w:space="0" w:color="auto"/>
      </w:divBdr>
    </w:div>
    <w:div w:id="1992982463">
      <w:bodyDiv w:val="1"/>
      <w:marLeft w:val="0"/>
      <w:marRight w:val="0"/>
      <w:marTop w:val="0"/>
      <w:marBottom w:val="0"/>
      <w:divBdr>
        <w:top w:val="none" w:sz="0" w:space="0" w:color="auto"/>
        <w:left w:val="none" w:sz="0" w:space="0" w:color="auto"/>
        <w:bottom w:val="none" w:sz="0" w:space="0" w:color="auto"/>
        <w:right w:val="none" w:sz="0" w:space="0" w:color="auto"/>
      </w:divBdr>
    </w:div>
    <w:div w:id="2007827191">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5301747">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6362769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986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CBE16-EEA9-4D88-B79F-133BD5012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30</Pages>
  <Words>6825</Words>
  <Characters>38904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akhilesh</cp:lastModifiedBy>
  <cp:revision>87</cp:revision>
  <cp:lastPrinted>2021-11-28T10:17:00Z</cp:lastPrinted>
  <dcterms:created xsi:type="dcterms:W3CDTF">2021-11-27T07:17:00Z</dcterms:created>
  <dcterms:modified xsi:type="dcterms:W3CDTF">2024-12-05T15:46:00Z</dcterms:modified>
</cp:coreProperties>
</file>