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09D902" w14:textId="77777777" w:rsidR="00A9686F" w:rsidRPr="009D75C0" w:rsidRDefault="00A9686F" w:rsidP="00BF0A11">
      <w:pPr>
        <w:jc w:val="center"/>
        <w:rPr>
          <w:rFonts w:ascii="Arial Rounded MT Bold" w:hAnsi="Arial Rounded MT Bold"/>
          <w:color w:val="FF0000"/>
          <w:sz w:val="40"/>
          <w:szCs w:val="40"/>
        </w:rPr>
      </w:pPr>
    </w:p>
    <w:p w14:paraId="54CAA9D1" w14:textId="77777777" w:rsidR="00A9686F" w:rsidRPr="009D75C0" w:rsidRDefault="00A9686F" w:rsidP="00BF0A11">
      <w:pPr>
        <w:jc w:val="center"/>
        <w:rPr>
          <w:rFonts w:ascii="Arial Rounded MT Bold" w:hAnsi="Arial Rounded MT Bold"/>
          <w:color w:val="FF0000"/>
          <w:sz w:val="40"/>
          <w:szCs w:val="40"/>
        </w:rPr>
      </w:pPr>
    </w:p>
    <w:p w14:paraId="1784730A" w14:textId="31449F29" w:rsidR="00AE1DD1" w:rsidRPr="009822CD" w:rsidRDefault="00AE1DD1" w:rsidP="00BF0A11">
      <w:pPr>
        <w:jc w:val="center"/>
        <w:rPr>
          <w:rFonts w:ascii="Arial Rounded MT Bold" w:hAnsi="Arial Rounded MT Bold"/>
          <w:color w:val="000000" w:themeColor="text1"/>
          <w:sz w:val="40"/>
          <w:szCs w:val="40"/>
        </w:rPr>
      </w:pPr>
      <w:r w:rsidRPr="009822CD">
        <w:rPr>
          <w:rFonts w:ascii="Arial Rounded MT Bold" w:hAnsi="Arial Rounded MT Bold"/>
          <w:color w:val="000000" w:themeColor="text1"/>
          <w:sz w:val="40"/>
          <w:szCs w:val="40"/>
        </w:rPr>
        <w:t xml:space="preserve">Valuation Report of the </w:t>
      </w:r>
      <w:r w:rsidR="00AC590A" w:rsidRPr="009822CD">
        <w:rPr>
          <w:rFonts w:ascii="Arial Rounded MT Bold" w:hAnsi="Arial Rounded MT Bold"/>
          <w:color w:val="000000" w:themeColor="text1"/>
          <w:sz w:val="40"/>
          <w:szCs w:val="40"/>
        </w:rPr>
        <w:t>I</w:t>
      </w:r>
      <w:r w:rsidRPr="009822CD">
        <w:rPr>
          <w:rFonts w:ascii="Arial Rounded MT Bold" w:hAnsi="Arial Rounded MT Bold"/>
          <w:color w:val="000000" w:themeColor="text1"/>
          <w:sz w:val="40"/>
          <w:szCs w:val="40"/>
        </w:rPr>
        <w:t xml:space="preserve">mmovable </w:t>
      </w:r>
      <w:r w:rsidR="00AC590A" w:rsidRPr="009822CD">
        <w:rPr>
          <w:rFonts w:ascii="Arial Rounded MT Bold" w:hAnsi="Arial Rounded MT Bold"/>
          <w:color w:val="000000" w:themeColor="text1"/>
          <w:sz w:val="40"/>
          <w:szCs w:val="40"/>
        </w:rPr>
        <w:t>P</w:t>
      </w:r>
      <w:r w:rsidRPr="009822CD">
        <w:rPr>
          <w:rFonts w:ascii="Arial Rounded MT Bold" w:hAnsi="Arial Rounded MT Bold"/>
          <w:color w:val="000000" w:themeColor="text1"/>
          <w:sz w:val="40"/>
          <w:szCs w:val="40"/>
        </w:rPr>
        <w:t>roperty</w:t>
      </w:r>
    </w:p>
    <w:p w14:paraId="309ABAD7" w14:textId="0AE2F801" w:rsidR="00A9686F" w:rsidRPr="009822CD" w:rsidRDefault="00DF0D9E" w:rsidP="00BF0A11">
      <w:pPr>
        <w:jc w:val="center"/>
        <w:rPr>
          <w:rFonts w:ascii="Arial Rounded MT Bold" w:hAnsi="Arial Rounded MT Bold"/>
          <w:color w:val="000000" w:themeColor="text1"/>
          <w:sz w:val="40"/>
          <w:szCs w:val="40"/>
        </w:rPr>
      </w:pPr>
      <w:r w:rsidRPr="009822CD">
        <w:rPr>
          <w:noProof/>
          <w:color w:val="000000" w:themeColor="text1"/>
        </w:rPr>
        <w:drawing>
          <wp:anchor distT="0" distB="0" distL="114300" distR="114300" simplePos="0" relativeHeight="251659776" behindDoc="1" locked="0" layoutInCell="1" allowOverlap="1" wp14:anchorId="362B70C5" wp14:editId="3841C9E4">
            <wp:simplePos x="0" y="0"/>
            <wp:positionH relativeFrom="margin">
              <wp:align>center</wp:align>
            </wp:positionH>
            <wp:positionV relativeFrom="paragraph">
              <wp:posOffset>211776</wp:posOffset>
            </wp:positionV>
            <wp:extent cx="3750812" cy="2812861"/>
            <wp:effectExtent l="19050" t="19050" r="2540" b="6985"/>
            <wp:wrapNone/>
            <wp:docPr id="2583686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50812" cy="281286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F3E09EB" w14:textId="77777777" w:rsidR="00AE1DD1" w:rsidRPr="009D75C0" w:rsidRDefault="00AE1DD1" w:rsidP="00AE1DD1">
      <w:pPr>
        <w:jc w:val="center"/>
        <w:rPr>
          <w:rFonts w:ascii="Verdana" w:hAnsi="Verdana"/>
          <w:color w:val="FF0000"/>
          <w:sz w:val="14"/>
        </w:rPr>
      </w:pPr>
    </w:p>
    <w:p w14:paraId="1A0F5A8F" w14:textId="7B8059D8" w:rsidR="00CF007A" w:rsidRPr="009D75C0" w:rsidRDefault="00237867" w:rsidP="00634695">
      <w:pPr>
        <w:jc w:val="center"/>
        <w:rPr>
          <w:noProof/>
          <w:color w:val="FF0000"/>
        </w:rPr>
      </w:pPr>
      <w:r>
        <w:rPr>
          <w:noProof/>
          <w:color w:val="FF0000"/>
        </w:rPr>
        <mc:AlternateContent>
          <mc:Choice Requires="wps">
            <w:drawing>
              <wp:inline distT="0" distB="0" distL="0" distR="0" wp14:anchorId="5E2F3919" wp14:editId="24A8D1AB">
                <wp:extent cx="292735" cy="292735"/>
                <wp:effectExtent l="0" t="0" r="0" b="0"/>
                <wp:docPr id="609193115"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2735" cy="292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oel="http://schemas.microsoft.com/office/2019/extlst">
            <w:pict>
              <v:rect w14:anchorId="139B4D6E" id="Rectangle 1" o:spid="_x0000_s1026" style="width:23.05pt;height:2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37j0wEAAJ4DAAAOAAAAZHJzL2Uyb0RvYy54bWysU11v0zAUfUfiP1h+p2lLx1jUdJo2DSEN&#10;hjT4Aa5jJxaJr7nXbVp+PddO1xb2NvFi3Q/n3HOPT5bXu74TW4PkwFdyNplKYbyG2vmmkj++37/7&#10;KAVF5WvVgTeV3BuS16u3b5ZDKM0cWuhqg4JBPJVDqGQbYyiLgnRrekUTCMZz0wL2KnKKTVGjGhi9&#10;74r5dPqhGADrgKANEVfvxqZcZXxrjY6P1pKJoqskc4v5xHyu01mslqpsUIXW6QMN9QoWvXKehx6h&#10;7lRUYoPuBVTvNAKBjRMNfQHWOm3yDrzNbPrPNk+tCibvwuJQOMpE/w9Wf90+hW+YqFN4AP2ThIfb&#10;VvnG3FBg+fhR5amECENrVM0MZkm7YghUHjFSQowm1sMXqPm11SZClmVnsU8zeGGxy+rvj+qbXRSa&#10;i/Or+eX7Cyk0tw5xmqDK548DUvxkoBcpqCQyuwyutg8Ux6vPV9IsD/eu6/IDd/6vAmOmSiaf+Ca3&#10;ULmGes/cEUaTsKk5aAF/SzGwQSpJvzYKjRTdZ8/7X80Wi+SonCwuLuec4Hlnfd5RXjNUJaMUY3gb&#10;RxduArqmzTKPHG9YM+vyPidWB7JsgqzIwbDJZed5vnX6rVZ/AAAA//8DAFBLAwQUAAYACAAAACEA&#10;lJZshNkAAAADAQAADwAAAGRycy9kb3ducmV2LnhtbEyPQUvDQBCF74L/YRnBi9hNRYrEbIoUxCJC&#10;MdWep9kxCWZn0+w2if/e0R70Mo/hDe99ky0n16qB+tB4NjCfJaCIS28brgy8bR+v70CFiGyx9UwG&#10;vijAMj8/yzC1fuRXGopYKQnhkKKBOsYu1TqUNTkMM98Ri/fhe4dR1r7StsdRwl2rb5JkoR02LA01&#10;drSqqfwsjs7AWG6G3fblSW+udmvPh/VhVbw/G3N5MT3cg4o0xb9j+MEXdMiFae+PbINqDcgj8XeK&#10;d7uYg9qfVOeZ/s+efwMAAP//AwBQSwECLQAUAAYACAAAACEAtoM4kv4AAADhAQAAEwAAAAAAAAAA&#10;AAAAAAAAAAAAW0NvbnRlbnRfVHlwZXNdLnhtbFBLAQItABQABgAIAAAAIQA4/SH/1gAAAJQBAAAL&#10;AAAAAAAAAAAAAAAAAC8BAABfcmVscy8ucmVsc1BLAQItABQABgAIAAAAIQAw537j0wEAAJ4DAAAO&#10;AAAAAAAAAAAAAAAAAC4CAABkcnMvZTJvRG9jLnhtbFBLAQItABQABgAIAAAAIQCUlmyE2QAAAAMB&#10;AAAPAAAAAAAAAAAAAAAAAC0EAABkcnMvZG93bnJldi54bWxQSwUGAAAAAAQABADzAAAAMwUAAAAA&#10;" filled="f" stroked="f">
                <o:lock v:ext="edit" aspectratio="t"/>
                <w10:anchorlock/>
              </v:rect>
            </w:pict>
          </mc:Fallback>
        </mc:AlternateContent>
      </w:r>
      <w:r w:rsidR="000A54BF" w:rsidRPr="009D75C0">
        <w:rPr>
          <w:snapToGrid w:val="0"/>
          <w:color w:val="FF0000"/>
          <w:w w:val="0"/>
          <w:sz w:val="0"/>
          <w:szCs w:val="0"/>
          <w:u w:color="000000"/>
          <w:bdr w:val="none" w:sz="0" w:space="0" w:color="000000"/>
          <w:shd w:val="clear" w:color="000000" w:fill="000000"/>
        </w:rPr>
        <w:t xml:space="preserve"> </w:t>
      </w:r>
    </w:p>
    <w:p w14:paraId="14AD2942" w14:textId="0C7047FA" w:rsidR="004005C9" w:rsidRPr="009D75C0" w:rsidRDefault="004005C9" w:rsidP="00634695">
      <w:pPr>
        <w:jc w:val="center"/>
        <w:rPr>
          <w:noProof/>
          <w:color w:val="FF0000"/>
        </w:rPr>
      </w:pPr>
    </w:p>
    <w:p w14:paraId="19507252" w14:textId="3E3E6265" w:rsidR="004005C9" w:rsidRPr="009D75C0" w:rsidRDefault="004005C9" w:rsidP="00634695">
      <w:pPr>
        <w:jc w:val="center"/>
        <w:rPr>
          <w:noProof/>
          <w:color w:val="FF0000"/>
        </w:rPr>
      </w:pPr>
    </w:p>
    <w:p w14:paraId="7A5195C7" w14:textId="4F204119" w:rsidR="004005C9" w:rsidRPr="009D75C0" w:rsidRDefault="004005C9" w:rsidP="00634695">
      <w:pPr>
        <w:jc w:val="center"/>
        <w:rPr>
          <w:noProof/>
          <w:color w:val="FF0000"/>
        </w:rPr>
      </w:pPr>
    </w:p>
    <w:p w14:paraId="44BE02C0" w14:textId="487C4A3B" w:rsidR="004005C9" w:rsidRPr="009D75C0" w:rsidRDefault="004005C9" w:rsidP="00634695">
      <w:pPr>
        <w:jc w:val="center"/>
        <w:rPr>
          <w:noProof/>
          <w:color w:val="FF0000"/>
        </w:rPr>
      </w:pPr>
    </w:p>
    <w:p w14:paraId="6338820A" w14:textId="334A801A" w:rsidR="004005C9" w:rsidRPr="009D75C0" w:rsidRDefault="004005C9" w:rsidP="00634695">
      <w:pPr>
        <w:jc w:val="center"/>
        <w:rPr>
          <w:noProof/>
          <w:color w:val="FF0000"/>
        </w:rPr>
      </w:pPr>
    </w:p>
    <w:p w14:paraId="2DF1B9FC" w14:textId="2D78BD55" w:rsidR="004005C9" w:rsidRPr="009D75C0" w:rsidRDefault="004005C9" w:rsidP="00634695">
      <w:pPr>
        <w:jc w:val="center"/>
        <w:rPr>
          <w:noProof/>
          <w:color w:val="FF0000"/>
        </w:rPr>
      </w:pPr>
    </w:p>
    <w:p w14:paraId="0C0435FB" w14:textId="18979855" w:rsidR="004005C9" w:rsidRPr="009D75C0" w:rsidRDefault="004005C9" w:rsidP="00634695">
      <w:pPr>
        <w:jc w:val="center"/>
        <w:rPr>
          <w:noProof/>
          <w:color w:val="FF0000"/>
        </w:rPr>
      </w:pPr>
    </w:p>
    <w:p w14:paraId="0ABBA68F" w14:textId="5BF17FD5" w:rsidR="004005C9" w:rsidRPr="009D75C0" w:rsidRDefault="004005C9" w:rsidP="00634695">
      <w:pPr>
        <w:jc w:val="center"/>
        <w:rPr>
          <w:noProof/>
          <w:color w:val="FF0000"/>
        </w:rPr>
      </w:pPr>
    </w:p>
    <w:p w14:paraId="5AC1FDF2" w14:textId="5F381882" w:rsidR="004005C9" w:rsidRPr="009D75C0" w:rsidRDefault="004005C9" w:rsidP="00634695">
      <w:pPr>
        <w:jc w:val="center"/>
        <w:rPr>
          <w:noProof/>
          <w:color w:val="FF0000"/>
        </w:rPr>
      </w:pPr>
    </w:p>
    <w:p w14:paraId="06112D24" w14:textId="06B4AA52" w:rsidR="004005C9" w:rsidRPr="009D75C0" w:rsidRDefault="004005C9" w:rsidP="00634695">
      <w:pPr>
        <w:jc w:val="center"/>
        <w:rPr>
          <w:noProof/>
          <w:color w:val="FF0000"/>
        </w:rPr>
      </w:pPr>
    </w:p>
    <w:p w14:paraId="2245656D" w14:textId="454EE458" w:rsidR="004005C9" w:rsidRPr="009D75C0" w:rsidRDefault="004005C9" w:rsidP="00634695">
      <w:pPr>
        <w:jc w:val="center"/>
        <w:rPr>
          <w:noProof/>
          <w:color w:val="FF0000"/>
        </w:rPr>
      </w:pPr>
    </w:p>
    <w:p w14:paraId="4809E282" w14:textId="3E4365B3" w:rsidR="004005C9" w:rsidRPr="009D75C0" w:rsidRDefault="004005C9" w:rsidP="00634695">
      <w:pPr>
        <w:jc w:val="center"/>
        <w:rPr>
          <w:noProof/>
          <w:color w:val="FF0000"/>
        </w:rPr>
      </w:pPr>
    </w:p>
    <w:p w14:paraId="2FA7A12E" w14:textId="77777777" w:rsidR="004005C9" w:rsidRPr="009D75C0" w:rsidRDefault="004005C9" w:rsidP="00DF0D9E">
      <w:pPr>
        <w:rPr>
          <w:rFonts w:ascii="Verdana" w:hAnsi="Verdana"/>
          <w:color w:val="FF0000"/>
          <w:sz w:val="58"/>
        </w:rPr>
      </w:pPr>
    </w:p>
    <w:p w14:paraId="5A11DFC9" w14:textId="77777777" w:rsidR="00296112" w:rsidRPr="009D75C0" w:rsidRDefault="00296112" w:rsidP="00AE1DD1">
      <w:pPr>
        <w:jc w:val="center"/>
        <w:rPr>
          <w:rFonts w:ascii="Arial Narrow" w:hAnsi="Arial Narrow" w:cs="Tahoma"/>
          <w:b/>
          <w:color w:val="FF0000"/>
          <w:u w:val="single"/>
        </w:rPr>
      </w:pPr>
    </w:p>
    <w:p w14:paraId="31845042" w14:textId="77777777" w:rsidR="004005C9" w:rsidRPr="009D75C0" w:rsidRDefault="004005C9" w:rsidP="009D395C">
      <w:pPr>
        <w:jc w:val="center"/>
        <w:rPr>
          <w:rFonts w:ascii="Arial Narrow" w:hAnsi="Arial Narrow" w:cs="Tahoma"/>
          <w:b/>
          <w:color w:val="000000" w:themeColor="text1"/>
          <w:u w:val="single"/>
        </w:rPr>
      </w:pPr>
      <w:r w:rsidRPr="009D75C0">
        <w:rPr>
          <w:rFonts w:ascii="Arial Narrow" w:hAnsi="Arial Narrow" w:cs="Tahoma"/>
          <w:b/>
          <w:color w:val="000000" w:themeColor="text1"/>
          <w:u w:val="single"/>
        </w:rPr>
        <w:t>Details of the property under consideration:</w:t>
      </w:r>
    </w:p>
    <w:p w14:paraId="3C07B564" w14:textId="77777777" w:rsidR="004005C9" w:rsidRPr="009D75C0" w:rsidRDefault="004005C9" w:rsidP="009D395C">
      <w:pPr>
        <w:jc w:val="center"/>
        <w:rPr>
          <w:rFonts w:ascii="Arial Narrow" w:hAnsi="Arial Narrow" w:cs="Tahoma"/>
          <w:color w:val="000000" w:themeColor="text1"/>
        </w:rPr>
      </w:pPr>
    </w:p>
    <w:p w14:paraId="23D3E3AB" w14:textId="19D6CD66" w:rsidR="00275E52" w:rsidRDefault="004005C9" w:rsidP="009D395C">
      <w:pPr>
        <w:jc w:val="center"/>
        <w:rPr>
          <w:rFonts w:ascii="Arial Narrow" w:hAnsi="Arial Narrow"/>
          <w:b/>
          <w:bCs/>
          <w:color w:val="000000" w:themeColor="text1"/>
          <w:sz w:val="22"/>
        </w:rPr>
      </w:pPr>
      <w:r w:rsidRPr="00275E52">
        <w:rPr>
          <w:rFonts w:ascii="Arial Narrow" w:hAnsi="Arial Narrow" w:cs="Tahoma"/>
          <w:bCs/>
          <w:color w:val="000000" w:themeColor="text1"/>
          <w:u w:val="single"/>
        </w:rPr>
        <w:t>Name of the Owner</w:t>
      </w:r>
      <w:r w:rsidRPr="00275E52">
        <w:rPr>
          <w:rFonts w:ascii="Arial Narrow" w:hAnsi="Arial Narrow" w:cs="Tahoma"/>
          <w:bCs/>
          <w:color w:val="000000" w:themeColor="text1"/>
        </w:rPr>
        <w:t>:</w:t>
      </w:r>
    </w:p>
    <w:p w14:paraId="0EC686C3" w14:textId="7499EC26" w:rsidR="004005C9" w:rsidRPr="009D75C0" w:rsidRDefault="00BD425C" w:rsidP="009D395C">
      <w:pPr>
        <w:jc w:val="center"/>
        <w:rPr>
          <w:rFonts w:ascii="Arial Narrow" w:hAnsi="Arial Narrow"/>
          <w:b/>
          <w:bCs/>
          <w:color w:val="000000" w:themeColor="text1"/>
          <w:sz w:val="22"/>
          <w:szCs w:val="22"/>
        </w:rPr>
      </w:pPr>
      <w:r>
        <w:rPr>
          <w:rFonts w:ascii="Arial Narrow" w:hAnsi="Arial Narrow"/>
          <w:b/>
          <w:bCs/>
          <w:color w:val="000000" w:themeColor="text1"/>
          <w:sz w:val="22"/>
        </w:rPr>
        <w:t xml:space="preserve">Shri. </w:t>
      </w:r>
      <w:proofErr w:type="spellStart"/>
      <w:r>
        <w:rPr>
          <w:rFonts w:ascii="Arial Narrow" w:hAnsi="Arial Narrow"/>
          <w:b/>
          <w:bCs/>
          <w:color w:val="000000" w:themeColor="text1"/>
          <w:sz w:val="22"/>
        </w:rPr>
        <w:t>Gunwant</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Raosaheb</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Kawale</w:t>
      </w:r>
      <w:proofErr w:type="spellEnd"/>
    </w:p>
    <w:p w14:paraId="712C9A9D" w14:textId="77777777" w:rsidR="004005C9" w:rsidRPr="009D75C0" w:rsidRDefault="004005C9" w:rsidP="009D395C">
      <w:pPr>
        <w:jc w:val="center"/>
        <w:rPr>
          <w:rFonts w:asciiTheme="majorHAnsi" w:hAnsiTheme="majorHAnsi"/>
          <w:b/>
          <w:color w:val="000000" w:themeColor="text1"/>
        </w:rPr>
      </w:pPr>
    </w:p>
    <w:p w14:paraId="57346694" w14:textId="12E1093A" w:rsidR="004005C9" w:rsidRPr="009D75C0" w:rsidRDefault="004005C9" w:rsidP="009D395C">
      <w:pPr>
        <w:jc w:val="center"/>
        <w:rPr>
          <w:rFonts w:ascii="Arial Narrow" w:hAnsi="Arial Narrow"/>
          <w:b/>
          <w:color w:val="000000" w:themeColor="text1"/>
        </w:rPr>
      </w:pPr>
    </w:p>
    <w:p w14:paraId="3A08674C" w14:textId="2A4AC7DE" w:rsidR="003A0F86" w:rsidRDefault="00B90A6C" w:rsidP="00C43B06">
      <w:pPr>
        <w:spacing w:line="276" w:lineRule="auto"/>
        <w:jc w:val="center"/>
        <w:rPr>
          <w:rFonts w:ascii="Arial Narrow" w:hAnsi="Arial Narrow"/>
          <w:color w:val="000000" w:themeColor="text1"/>
          <w:sz w:val="22"/>
        </w:rPr>
      </w:pPr>
      <w:r>
        <w:rPr>
          <w:rFonts w:ascii="Arial Narrow" w:hAnsi="Arial Narrow" w:cs="Arial"/>
          <w:bCs/>
          <w:color w:val="000000" w:themeColor="text1"/>
          <w:sz w:val="22"/>
          <w:szCs w:val="22"/>
        </w:rPr>
        <w:t xml:space="preserve">Residential </w:t>
      </w:r>
      <w:r w:rsidR="004D2CAE" w:rsidRPr="009822CD">
        <w:rPr>
          <w:rFonts w:ascii="Arial Narrow" w:hAnsi="Arial Narrow" w:cs="Arial"/>
          <w:bCs/>
          <w:color w:val="000000" w:themeColor="text1"/>
          <w:sz w:val="22"/>
          <w:szCs w:val="22"/>
        </w:rPr>
        <w:t>Land</w:t>
      </w:r>
      <w:r>
        <w:rPr>
          <w:rFonts w:ascii="Arial Narrow" w:hAnsi="Arial Narrow" w:cs="Arial"/>
          <w:bCs/>
          <w:color w:val="000000" w:themeColor="text1"/>
          <w:sz w:val="22"/>
          <w:szCs w:val="22"/>
        </w:rPr>
        <w:t xml:space="preserve"> &amp; </w:t>
      </w:r>
      <w:r w:rsidR="00A96CE5">
        <w:rPr>
          <w:rFonts w:ascii="Arial Narrow" w:hAnsi="Arial Narrow" w:cs="Arial"/>
          <w:bCs/>
          <w:color w:val="000000" w:themeColor="text1"/>
          <w:sz w:val="22"/>
          <w:szCs w:val="22"/>
        </w:rPr>
        <w:t xml:space="preserve">Building </w:t>
      </w:r>
      <w:r w:rsidR="004005C9" w:rsidRPr="009822CD">
        <w:rPr>
          <w:rFonts w:ascii="Arial Narrow" w:hAnsi="Arial Narrow" w:cs="Arial"/>
          <w:bCs/>
          <w:color w:val="000000" w:themeColor="text1"/>
          <w:sz w:val="22"/>
          <w:szCs w:val="22"/>
        </w:rPr>
        <w:t xml:space="preserve">on </w:t>
      </w:r>
      <w:r w:rsidR="004D2CAE" w:rsidRPr="009822CD">
        <w:rPr>
          <w:rFonts w:ascii="Arial Narrow" w:hAnsi="Arial Narrow" w:cs="Arial"/>
          <w:bCs/>
          <w:color w:val="000000" w:themeColor="text1"/>
          <w:sz w:val="22"/>
          <w:szCs w:val="22"/>
        </w:rPr>
        <w:t xml:space="preserve">Plot No. 92, </w:t>
      </w:r>
      <w:r w:rsidR="00171790" w:rsidRPr="009822CD">
        <w:rPr>
          <w:rFonts w:ascii="Arial Narrow" w:hAnsi="Arial Narrow" w:cs="Arial"/>
          <w:bCs/>
          <w:color w:val="000000" w:themeColor="text1"/>
          <w:sz w:val="22"/>
          <w:szCs w:val="22"/>
        </w:rPr>
        <w:t xml:space="preserve">Municipal </w:t>
      </w:r>
      <w:r w:rsidR="00E71152">
        <w:rPr>
          <w:rFonts w:ascii="Arial Narrow" w:hAnsi="Arial Narrow" w:cs="Arial"/>
          <w:bCs/>
          <w:color w:val="000000" w:themeColor="text1"/>
          <w:sz w:val="22"/>
          <w:szCs w:val="22"/>
        </w:rPr>
        <w:t>PIN No.</w:t>
      </w:r>
      <w:r w:rsidR="00171790" w:rsidRPr="009822CD">
        <w:rPr>
          <w:rFonts w:ascii="Arial Narrow" w:hAnsi="Arial Narrow" w:cs="Arial"/>
          <w:bCs/>
          <w:color w:val="000000" w:themeColor="text1"/>
          <w:sz w:val="22"/>
          <w:szCs w:val="22"/>
        </w:rPr>
        <w:t xml:space="preserve"> 4020119157, </w:t>
      </w:r>
      <w:r w:rsidR="004005C9" w:rsidRPr="009822CD">
        <w:rPr>
          <w:rFonts w:ascii="Arial Narrow" w:hAnsi="Arial Narrow" w:cs="Arial"/>
          <w:bCs/>
          <w:color w:val="000000" w:themeColor="text1"/>
          <w:sz w:val="22"/>
          <w:szCs w:val="22"/>
        </w:rPr>
        <w:t>Survey No</w:t>
      </w:r>
      <w:r w:rsidR="003A47F7" w:rsidRPr="009822CD">
        <w:rPr>
          <w:rFonts w:ascii="Arial Narrow" w:hAnsi="Arial Narrow" w:cs="Arial"/>
          <w:bCs/>
          <w:color w:val="000000" w:themeColor="text1"/>
          <w:sz w:val="22"/>
          <w:szCs w:val="22"/>
        </w:rPr>
        <w:t>. 11</w:t>
      </w:r>
      <w:r w:rsidR="004005C9" w:rsidRPr="009822CD">
        <w:rPr>
          <w:rFonts w:ascii="Arial Narrow" w:hAnsi="Arial Narrow" w:cs="Arial"/>
          <w:bCs/>
          <w:color w:val="000000" w:themeColor="text1"/>
          <w:sz w:val="22"/>
          <w:szCs w:val="22"/>
        </w:rPr>
        <w:t>,</w:t>
      </w:r>
      <w:r w:rsidR="00E46068">
        <w:rPr>
          <w:rFonts w:ascii="Arial Narrow" w:hAnsi="Arial Narrow" w:cs="Arial"/>
          <w:bCs/>
          <w:color w:val="000000" w:themeColor="text1"/>
          <w:sz w:val="22"/>
          <w:szCs w:val="22"/>
        </w:rPr>
        <w:t xml:space="preserve"> </w:t>
      </w:r>
      <w:r w:rsidR="00171790" w:rsidRPr="009822CD">
        <w:rPr>
          <w:rFonts w:ascii="Arial Narrow" w:hAnsi="Arial Narrow" w:cs="Arial"/>
          <w:bCs/>
          <w:color w:val="000000" w:themeColor="text1"/>
          <w:sz w:val="22"/>
          <w:szCs w:val="22"/>
        </w:rPr>
        <w:t xml:space="preserve">CTS No. 9991, </w:t>
      </w:r>
      <w:r w:rsidR="008A7370" w:rsidRPr="009822CD">
        <w:rPr>
          <w:rFonts w:ascii="Arial Narrow" w:hAnsi="Arial Narrow" w:cs="Arial"/>
          <w:bCs/>
          <w:color w:val="000000" w:themeColor="text1"/>
          <w:sz w:val="22"/>
          <w:szCs w:val="22"/>
        </w:rPr>
        <w:t xml:space="preserve">Village - </w:t>
      </w:r>
      <w:proofErr w:type="spellStart"/>
      <w:r w:rsidR="00614A12" w:rsidRPr="009822CD">
        <w:rPr>
          <w:rFonts w:ascii="Arial Narrow" w:hAnsi="Arial Narrow" w:cs="Arial"/>
          <w:bCs/>
          <w:color w:val="000000" w:themeColor="text1"/>
          <w:sz w:val="22"/>
          <w:szCs w:val="22"/>
        </w:rPr>
        <w:t>Asadullabad</w:t>
      </w:r>
      <w:proofErr w:type="spellEnd"/>
      <w:r w:rsidR="008A7370" w:rsidRPr="009822CD">
        <w:rPr>
          <w:rFonts w:ascii="Arial Narrow" w:hAnsi="Arial Narrow" w:cs="Arial"/>
          <w:bCs/>
          <w:color w:val="000000" w:themeColor="text1"/>
          <w:sz w:val="22"/>
          <w:szCs w:val="22"/>
        </w:rPr>
        <w:t xml:space="preserve">, </w:t>
      </w:r>
      <w:r w:rsidR="00171790" w:rsidRPr="009822CD">
        <w:rPr>
          <w:rFonts w:ascii="Arial Narrow" w:hAnsi="Arial Narrow" w:cs="Arial"/>
          <w:bCs/>
          <w:color w:val="000000" w:themeColor="text1"/>
          <w:sz w:val="22"/>
          <w:szCs w:val="22"/>
        </w:rPr>
        <w:t xml:space="preserve">Gajanan Nagar </w:t>
      </w:r>
      <w:proofErr w:type="spellStart"/>
      <w:r w:rsidR="00171790" w:rsidRPr="009822CD">
        <w:rPr>
          <w:rFonts w:ascii="Arial Narrow" w:hAnsi="Arial Narrow" w:cs="Arial"/>
          <w:bCs/>
          <w:color w:val="000000" w:themeColor="text1"/>
          <w:sz w:val="22"/>
          <w:szCs w:val="22"/>
        </w:rPr>
        <w:t>Sahakari</w:t>
      </w:r>
      <w:proofErr w:type="spellEnd"/>
      <w:r w:rsidR="00171790" w:rsidRPr="009822CD">
        <w:rPr>
          <w:rFonts w:ascii="Arial Narrow" w:hAnsi="Arial Narrow" w:cs="Arial"/>
          <w:bCs/>
          <w:color w:val="000000" w:themeColor="text1"/>
          <w:sz w:val="22"/>
          <w:szCs w:val="22"/>
        </w:rPr>
        <w:t xml:space="preserve"> </w:t>
      </w:r>
      <w:proofErr w:type="spellStart"/>
      <w:r w:rsidR="00CF69C9">
        <w:rPr>
          <w:rFonts w:ascii="Arial Narrow" w:hAnsi="Arial Narrow" w:cs="Arial"/>
          <w:bCs/>
          <w:color w:val="000000" w:themeColor="text1"/>
          <w:sz w:val="22"/>
          <w:szCs w:val="22"/>
        </w:rPr>
        <w:t>Grah</w:t>
      </w:r>
      <w:proofErr w:type="spellEnd"/>
      <w:r w:rsidR="00C43B06">
        <w:rPr>
          <w:rFonts w:ascii="Arial Narrow" w:hAnsi="Arial Narrow" w:cs="Arial"/>
          <w:bCs/>
          <w:color w:val="000000" w:themeColor="text1"/>
          <w:sz w:val="22"/>
          <w:szCs w:val="22"/>
        </w:rPr>
        <w:t xml:space="preserve"> </w:t>
      </w:r>
      <w:proofErr w:type="spellStart"/>
      <w:r w:rsidR="00171790" w:rsidRPr="009822CD">
        <w:rPr>
          <w:rFonts w:ascii="Arial Narrow" w:hAnsi="Arial Narrow" w:cs="Arial"/>
          <w:bCs/>
          <w:color w:val="000000" w:themeColor="text1"/>
          <w:sz w:val="22"/>
          <w:szCs w:val="22"/>
        </w:rPr>
        <w:t>Nirman</w:t>
      </w:r>
      <w:proofErr w:type="spellEnd"/>
      <w:r w:rsidR="00171790" w:rsidRPr="009822CD">
        <w:rPr>
          <w:rFonts w:ascii="Arial Narrow" w:hAnsi="Arial Narrow" w:cs="Arial"/>
          <w:bCs/>
          <w:color w:val="000000" w:themeColor="text1"/>
          <w:sz w:val="22"/>
          <w:szCs w:val="22"/>
        </w:rPr>
        <w:t xml:space="preserve"> Sanstha, </w:t>
      </w:r>
      <w:r w:rsidR="00C43B06">
        <w:rPr>
          <w:rFonts w:ascii="Arial Narrow" w:hAnsi="Arial Narrow" w:cs="Arial"/>
          <w:bCs/>
          <w:color w:val="000000" w:themeColor="text1"/>
          <w:sz w:val="22"/>
          <w:szCs w:val="22"/>
        </w:rPr>
        <w:t>Taluka &amp; District – Nanded</w:t>
      </w:r>
      <w:r w:rsidR="00C43B06">
        <w:rPr>
          <w:rFonts w:ascii="Arial Narrow" w:hAnsi="Arial Narrow"/>
          <w:color w:val="000000" w:themeColor="text1"/>
          <w:sz w:val="22"/>
        </w:rPr>
        <w:t xml:space="preserve">, </w:t>
      </w:r>
    </w:p>
    <w:p w14:paraId="6E9587BB" w14:textId="455070E9" w:rsidR="004005C9" w:rsidRPr="009822CD" w:rsidRDefault="004005C9" w:rsidP="00C43B06">
      <w:pPr>
        <w:spacing w:line="276" w:lineRule="auto"/>
        <w:jc w:val="center"/>
        <w:rPr>
          <w:rFonts w:ascii="Arial Narrow" w:hAnsi="Arial Narrow"/>
          <w:color w:val="000000" w:themeColor="text1"/>
          <w:sz w:val="22"/>
        </w:rPr>
      </w:pPr>
      <w:r w:rsidRPr="009822CD">
        <w:rPr>
          <w:rFonts w:ascii="Arial Narrow" w:hAnsi="Arial Narrow"/>
          <w:color w:val="000000" w:themeColor="text1"/>
          <w:sz w:val="22"/>
        </w:rPr>
        <w:t>PIN – 43160</w:t>
      </w:r>
      <w:r w:rsidR="001C7141" w:rsidRPr="009822CD">
        <w:rPr>
          <w:rFonts w:ascii="Arial Narrow" w:hAnsi="Arial Narrow"/>
          <w:color w:val="000000" w:themeColor="text1"/>
          <w:sz w:val="22"/>
        </w:rPr>
        <w:t>1</w:t>
      </w:r>
      <w:r w:rsidRPr="009822CD">
        <w:rPr>
          <w:rFonts w:ascii="Arial Narrow" w:hAnsi="Arial Narrow"/>
          <w:color w:val="000000" w:themeColor="text1"/>
          <w:sz w:val="22"/>
        </w:rPr>
        <w:t>, Maharashtra,</w:t>
      </w:r>
      <w:r w:rsidR="008E270F" w:rsidRPr="009822CD">
        <w:rPr>
          <w:rFonts w:ascii="Arial Narrow" w:hAnsi="Arial Narrow"/>
          <w:color w:val="000000" w:themeColor="text1"/>
          <w:sz w:val="22"/>
        </w:rPr>
        <w:t xml:space="preserve"> India</w:t>
      </w:r>
      <w:r w:rsidR="00C43B06">
        <w:rPr>
          <w:rFonts w:ascii="Arial Narrow" w:hAnsi="Arial Narrow"/>
          <w:color w:val="000000" w:themeColor="text1"/>
          <w:sz w:val="22"/>
        </w:rPr>
        <w:t>.</w:t>
      </w:r>
    </w:p>
    <w:p w14:paraId="79851315" w14:textId="77777777" w:rsidR="004005C9" w:rsidRPr="009D75C0" w:rsidRDefault="004005C9" w:rsidP="009D395C">
      <w:pPr>
        <w:jc w:val="center"/>
        <w:rPr>
          <w:rFonts w:ascii="Arial Narrow" w:hAnsi="Arial Narrow" w:cs="Tahoma"/>
          <w:color w:val="FF0000"/>
        </w:rPr>
      </w:pPr>
    </w:p>
    <w:p w14:paraId="0139FA1A" w14:textId="77777777" w:rsidR="004005C9" w:rsidRPr="009D75C0" w:rsidRDefault="004005C9" w:rsidP="009D395C">
      <w:pPr>
        <w:jc w:val="center"/>
        <w:rPr>
          <w:rFonts w:ascii="Arial Narrow" w:hAnsi="Arial Narrow" w:cs="Tahoma"/>
          <w:color w:val="FF0000"/>
        </w:rPr>
      </w:pPr>
    </w:p>
    <w:p w14:paraId="757BC2D9" w14:textId="5D8188FE" w:rsidR="00AD38FA" w:rsidRPr="00680EC0" w:rsidRDefault="004005C9" w:rsidP="009D395C">
      <w:pPr>
        <w:pStyle w:val="Heading1"/>
        <w:ind w:left="0"/>
        <w:rPr>
          <w:rFonts w:ascii="Arial Narrow" w:hAnsi="Arial Narrow"/>
          <w:b/>
          <w:bCs/>
          <w:color w:val="000000" w:themeColor="text1"/>
          <w:sz w:val="24"/>
          <w:szCs w:val="24"/>
          <w:u w:val="single"/>
        </w:rPr>
      </w:pPr>
      <w:r w:rsidRPr="00680EC0">
        <w:rPr>
          <w:rFonts w:ascii="Arial Narrow" w:hAnsi="Arial Narrow"/>
          <w:b/>
          <w:color w:val="000000" w:themeColor="text1"/>
          <w:sz w:val="24"/>
          <w:szCs w:val="24"/>
          <w:u w:val="single"/>
        </w:rPr>
        <w:t xml:space="preserve">Longitude Latitude: </w:t>
      </w:r>
      <w:r w:rsidR="00123531" w:rsidRPr="00680EC0">
        <w:rPr>
          <w:rFonts w:ascii="Arial Narrow" w:hAnsi="Arial Narrow"/>
          <w:b/>
          <w:bCs/>
          <w:color w:val="000000" w:themeColor="text1"/>
          <w:sz w:val="24"/>
          <w:szCs w:val="24"/>
          <w:u w:val="single"/>
        </w:rPr>
        <w:t>19.175690, 77.328103</w:t>
      </w:r>
    </w:p>
    <w:p w14:paraId="2C7CADEC" w14:textId="77777777" w:rsidR="00123531" w:rsidRPr="009D75C0" w:rsidRDefault="00123531" w:rsidP="009D395C">
      <w:pPr>
        <w:jc w:val="center"/>
        <w:rPr>
          <w:color w:val="FF0000"/>
        </w:rPr>
      </w:pPr>
    </w:p>
    <w:p w14:paraId="27EEEEC7" w14:textId="1A89B091" w:rsidR="00A64353" w:rsidRPr="00003DE1" w:rsidRDefault="001E7277" w:rsidP="009D395C">
      <w:pPr>
        <w:jc w:val="center"/>
        <w:rPr>
          <w:rFonts w:ascii="Arial Narrow" w:hAnsi="Arial Narrow" w:cs="Tahoma"/>
          <w:b/>
          <w:color w:val="000000" w:themeColor="text1"/>
          <w:sz w:val="28"/>
          <w:szCs w:val="28"/>
          <w:u w:val="single"/>
        </w:rPr>
      </w:pPr>
      <w:r>
        <w:rPr>
          <w:rFonts w:ascii="Arial Narrow" w:hAnsi="Arial Narrow" w:cs="Tahoma"/>
          <w:b/>
          <w:color w:val="000000" w:themeColor="text1"/>
          <w:sz w:val="28"/>
          <w:szCs w:val="28"/>
          <w:u w:val="single"/>
        </w:rPr>
        <w:t>Intended User</w:t>
      </w:r>
      <w:r w:rsidR="00AE1DD1" w:rsidRPr="00003DE1">
        <w:rPr>
          <w:rFonts w:ascii="Arial Narrow" w:hAnsi="Arial Narrow" w:cs="Tahoma"/>
          <w:b/>
          <w:color w:val="000000" w:themeColor="text1"/>
          <w:sz w:val="28"/>
          <w:szCs w:val="28"/>
          <w:u w:val="single"/>
        </w:rPr>
        <w:t>:</w:t>
      </w:r>
    </w:p>
    <w:p w14:paraId="144B0A28" w14:textId="77777777" w:rsidR="0067154B" w:rsidRPr="00003DE1" w:rsidRDefault="007A44E5" w:rsidP="009D395C">
      <w:pPr>
        <w:jc w:val="center"/>
        <w:rPr>
          <w:rFonts w:ascii="Arial Narrow" w:hAnsi="Arial Narrow" w:cs="Tahoma"/>
          <w:b/>
          <w:color w:val="000000" w:themeColor="text1"/>
        </w:rPr>
      </w:pPr>
      <w:r w:rsidRPr="00003DE1">
        <w:rPr>
          <w:rFonts w:ascii="Arial Narrow" w:hAnsi="Arial Narrow" w:cs="Tahoma"/>
          <w:b/>
          <w:color w:val="000000" w:themeColor="text1"/>
        </w:rPr>
        <w:t>State Bank of India</w:t>
      </w:r>
    </w:p>
    <w:p w14:paraId="065F1690" w14:textId="32E4B018" w:rsidR="00AC590A" w:rsidRPr="00003DE1" w:rsidRDefault="005D707D" w:rsidP="009D395C">
      <w:pPr>
        <w:tabs>
          <w:tab w:val="center" w:pos="4514"/>
          <w:tab w:val="left" w:pos="5643"/>
        </w:tabs>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RBO</w:t>
      </w:r>
      <w:r w:rsidR="00003DE1" w:rsidRPr="00003DE1">
        <w:rPr>
          <w:rFonts w:ascii="Arial Narrow" w:hAnsi="Arial Narrow" w:cs="Tahoma"/>
          <w:b/>
          <w:color w:val="000000" w:themeColor="text1"/>
          <w:sz w:val="22"/>
          <w:szCs w:val="22"/>
        </w:rPr>
        <w:t xml:space="preserve"> Region 1 Nanded</w:t>
      </w:r>
      <w:r w:rsidR="003E0C97">
        <w:rPr>
          <w:rFonts w:ascii="Arial Narrow" w:hAnsi="Arial Narrow" w:cs="Tahoma"/>
          <w:b/>
          <w:color w:val="000000" w:themeColor="text1"/>
          <w:sz w:val="22"/>
          <w:szCs w:val="22"/>
        </w:rPr>
        <w:t xml:space="preserve"> Branch</w:t>
      </w:r>
    </w:p>
    <w:p w14:paraId="13102CAC" w14:textId="115C1DB5" w:rsidR="00EC6110" w:rsidRDefault="00003DE1" w:rsidP="009D395C">
      <w:pPr>
        <w:tabs>
          <w:tab w:val="center" w:pos="4514"/>
          <w:tab w:val="left" w:pos="5643"/>
        </w:tabs>
        <w:jc w:val="center"/>
        <w:rPr>
          <w:rFonts w:ascii="Arial Narrow" w:eastAsia="Batang" w:hAnsi="Arial Narrow"/>
          <w:color w:val="000000" w:themeColor="text1"/>
          <w:sz w:val="22"/>
          <w:szCs w:val="22"/>
        </w:rPr>
      </w:pPr>
      <w:r w:rsidRPr="00003DE1">
        <w:rPr>
          <w:rFonts w:ascii="Arial Narrow" w:eastAsia="Batang" w:hAnsi="Arial Narrow"/>
          <w:color w:val="000000" w:themeColor="text1"/>
          <w:sz w:val="22"/>
          <w:szCs w:val="22"/>
        </w:rPr>
        <w:t>SBI Building, Industrial Area, Shivaji Nagar Main Road,</w:t>
      </w:r>
    </w:p>
    <w:p w14:paraId="219640E8" w14:textId="02A51B2D" w:rsidR="00003DE1" w:rsidRPr="00003DE1" w:rsidRDefault="00003DE1" w:rsidP="009D395C">
      <w:pPr>
        <w:tabs>
          <w:tab w:val="center" w:pos="4514"/>
          <w:tab w:val="left" w:pos="5643"/>
        </w:tabs>
        <w:jc w:val="center"/>
        <w:rPr>
          <w:rFonts w:ascii="Arial Narrow" w:eastAsia="Batang" w:hAnsi="Arial Narrow"/>
          <w:color w:val="000000" w:themeColor="text1"/>
          <w:sz w:val="22"/>
          <w:szCs w:val="22"/>
        </w:rPr>
      </w:pPr>
      <w:r w:rsidRPr="00003DE1">
        <w:rPr>
          <w:rFonts w:ascii="Arial Narrow" w:eastAsia="Batang" w:hAnsi="Arial Narrow"/>
          <w:color w:val="000000" w:themeColor="text1"/>
          <w:sz w:val="22"/>
          <w:szCs w:val="22"/>
        </w:rPr>
        <w:t>Nanded – 431602, Maharashtra</w:t>
      </w:r>
      <w:r w:rsidR="00275E52">
        <w:rPr>
          <w:rFonts w:ascii="Arial Narrow" w:eastAsia="Batang" w:hAnsi="Arial Narrow"/>
          <w:color w:val="000000" w:themeColor="text1"/>
          <w:sz w:val="22"/>
          <w:szCs w:val="22"/>
        </w:rPr>
        <w:t>, India</w:t>
      </w:r>
    </w:p>
    <w:p w14:paraId="08F13562" w14:textId="77777777" w:rsidR="006176A2" w:rsidRPr="00003DE1" w:rsidRDefault="006176A2" w:rsidP="00AE1DD1">
      <w:pPr>
        <w:ind w:left="360"/>
        <w:jc w:val="center"/>
        <w:rPr>
          <w:rFonts w:ascii="Verdana" w:eastAsia="Batang" w:hAnsi="Verdana"/>
          <w:color w:val="000000" w:themeColor="text1"/>
          <w:sz w:val="4"/>
          <w:szCs w:val="28"/>
        </w:rPr>
      </w:pPr>
    </w:p>
    <w:p w14:paraId="2899A461" w14:textId="77777777" w:rsidR="006176A2" w:rsidRPr="009D75C0" w:rsidRDefault="006176A2" w:rsidP="00AE1DD1">
      <w:pPr>
        <w:ind w:left="360"/>
        <w:jc w:val="center"/>
        <w:rPr>
          <w:rFonts w:ascii="Verdana" w:eastAsia="Batang" w:hAnsi="Verdana"/>
          <w:color w:val="FF0000"/>
          <w:sz w:val="6"/>
          <w:szCs w:val="28"/>
        </w:rPr>
      </w:pPr>
    </w:p>
    <w:p w14:paraId="2943E46C" w14:textId="77777777" w:rsidR="006176A2" w:rsidRPr="009D75C0" w:rsidRDefault="006176A2" w:rsidP="00AE1DD1">
      <w:pPr>
        <w:ind w:left="360"/>
        <w:jc w:val="center"/>
        <w:rPr>
          <w:rFonts w:ascii="Verdana" w:eastAsia="Batang" w:hAnsi="Verdana"/>
          <w:color w:val="FF0000"/>
          <w:sz w:val="6"/>
          <w:szCs w:val="28"/>
        </w:rPr>
      </w:pPr>
    </w:p>
    <w:p w14:paraId="2C9ECC24" w14:textId="77777777" w:rsidR="006176A2" w:rsidRPr="009D75C0" w:rsidRDefault="006176A2" w:rsidP="00AE1DD1">
      <w:pPr>
        <w:ind w:left="360"/>
        <w:jc w:val="center"/>
        <w:rPr>
          <w:rFonts w:ascii="Verdana" w:eastAsia="Batang" w:hAnsi="Verdana"/>
          <w:color w:val="FF0000"/>
          <w:sz w:val="6"/>
          <w:szCs w:val="28"/>
        </w:rPr>
      </w:pPr>
    </w:p>
    <w:p w14:paraId="03489726" w14:textId="77777777" w:rsidR="00552053" w:rsidRPr="009D75C0" w:rsidRDefault="009567EE" w:rsidP="009567EE">
      <w:pPr>
        <w:ind w:left="5040"/>
        <w:jc w:val="right"/>
        <w:rPr>
          <w:rFonts w:ascii="Arial Rounded MT Bold" w:hAnsi="Arial Rounded MT Bold"/>
          <w:color w:val="FF0000"/>
          <w:sz w:val="18"/>
          <w:szCs w:val="36"/>
        </w:rPr>
      </w:pPr>
      <w:r w:rsidRPr="009D75C0">
        <w:rPr>
          <w:rFonts w:ascii="Arial Rounded MT Bold" w:hAnsi="Arial Rounded MT Bold"/>
          <w:color w:val="FF0000"/>
          <w:sz w:val="36"/>
          <w:szCs w:val="36"/>
        </w:rPr>
        <w:br w:type="page"/>
      </w:r>
    </w:p>
    <w:p w14:paraId="53513D05" w14:textId="1F7A2F59" w:rsidR="00884776" w:rsidRPr="00884776" w:rsidRDefault="00884776" w:rsidP="00884776">
      <w:pPr>
        <w:pStyle w:val="Heading1"/>
        <w:jc w:val="right"/>
        <w:rPr>
          <w:rFonts w:ascii="Arial Narrow" w:eastAsia="Times New Roman" w:hAnsi="Arial Narrow" w:cs="Arial"/>
          <w:color w:val="FF0000"/>
          <w:sz w:val="20"/>
          <w:szCs w:val="20"/>
        </w:rPr>
      </w:pPr>
      <w:proofErr w:type="spellStart"/>
      <w:r w:rsidRPr="00884776">
        <w:rPr>
          <w:rFonts w:ascii="Arial Narrow" w:eastAsia="Times New Roman" w:hAnsi="Arial Narrow" w:cs="Arial"/>
          <w:color w:val="FF0000"/>
          <w:sz w:val="20"/>
          <w:szCs w:val="20"/>
        </w:rPr>
        <w:lastRenderedPageBreak/>
        <w:t>Vastu</w:t>
      </w:r>
      <w:proofErr w:type="spellEnd"/>
      <w:r w:rsidRPr="00884776">
        <w:rPr>
          <w:rFonts w:ascii="Arial Narrow" w:eastAsia="Times New Roman" w:hAnsi="Arial Narrow" w:cs="Arial"/>
          <w:color w:val="FF0000"/>
          <w:sz w:val="20"/>
          <w:szCs w:val="20"/>
        </w:rPr>
        <w:t>/</w:t>
      </w:r>
      <w:r>
        <w:rPr>
          <w:rFonts w:ascii="Arial Narrow" w:eastAsia="Times New Roman" w:hAnsi="Arial Narrow" w:cs="Arial"/>
          <w:color w:val="FF0000"/>
          <w:sz w:val="20"/>
          <w:szCs w:val="20"/>
        </w:rPr>
        <w:t>Nanded</w:t>
      </w:r>
      <w:r w:rsidRPr="00884776">
        <w:rPr>
          <w:rFonts w:ascii="Arial Narrow" w:eastAsia="Times New Roman" w:hAnsi="Arial Narrow" w:cs="Arial"/>
          <w:color w:val="FF0000"/>
          <w:sz w:val="20"/>
          <w:szCs w:val="20"/>
        </w:rPr>
        <w:t xml:space="preserve"> /11/2024/012424/230xxxx</w:t>
      </w:r>
    </w:p>
    <w:p w14:paraId="6E9EC62D" w14:textId="60F36D65" w:rsidR="00884776" w:rsidRPr="00884776" w:rsidRDefault="00884776" w:rsidP="00884776">
      <w:pPr>
        <w:pStyle w:val="Heading1"/>
        <w:jc w:val="right"/>
        <w:rPr>
          <w:rFonts w:ascii="Arial Narrow" w:eastAsia="Times New Roman" w:hAnsi="Arial Narrow" w:cs="Arial"/>
          <w:color w:val="FF0000"/>
          <w:sz w:val="20"/>
          <w:szCs w:val="20"/>
        </w:rPr>
      </w:pPr>
      <w:r w:rsidRPr="00884776">
        <w:rPr>
          <w:rFonts w:ascii="Arial Narrow" w:eastAsia="Times New Roman" w:hAnsi="Arial Narrow" w:cs="Arial"/>
          <w:color w:val="FF0000"/>
          <w:sz w:val="20"/>
          <w:szCs w:val="20"/>
        </w:rPr>
        <w:t>18/dd-mmm-</w:t>
      </w:r>
      <w:r w:rsidR="0064172D">
        <w:rPr>
          <w:rFonts w:ascii="Arial Narrow" w:eastAsia="Times New Roman" w:hAnsi="Arial Narrow" w:cs="Arial"/>
          <w:color w:val="FF0000"/>
          <w:sz w:val="20"/>
          <w:szCs w:val="20"/>
        </w:rPr>
        <w:t>SC</w:t>
      </w:r>
      <w:r w:rsidRPr="00884776">
        <w:rPr>
          <w:rFonts w:ascii="Arial Narrow" w:eastAsia="Times New Roman" w:hAnsi="Arial Narrow" w:cs="Arial"/>
          <w:color w:val="FF0000"/>
          <w:sz w:val="20"/>
          <w:szCs w:val="20"/>
        </w:rPr>
        <w:t>BH</w:t>
      </w:r>
      <w:r w:rsidR="00D61B38">
        <w:rPr>
          <w:rFonts w:ascii="Arial Narrow" w:eastAsia="Times New Roman" w:hAnsi="Arial Narrow" w:cs="Arial"/>
          <w:color w:val="FF0000"/>
          <w:sz w:val="20"/>
          <w:szCs w:val="20"/>
        </w:rPr>
        <w:t>SK</w:t>
      </w:r>
    </w:p>
    <w:p w14:paraId="6D850A80" w14:textId="4988C0DA" w:rsidR="009567EE" w:rsidRPr="009D75C0" w:rsidRDefault="00884776" w:rsidP="00884776">
      <w:pPr>
        <w:pStyle w:val="Heading1"/>
        <w:jc w:val="right"/>
        <w:rPr>
          <w:rFonts w:ascii="Arial Narrow" w:hAnsi="Arial Narrow"/>
          <w:b/>
          <w:color w:val="FF0000"/>
          <w:sz w:val="12"/>
          <w:szCs w:val="22"/>
        </w:rPr>
      </w:pPr>
      <w:r w:rsidRPr="00884776">
        <w:rPr>
          <w:rFonts w:ascii="Arial Narrow" w:eastAsia="Times New Roman" w:hAnsi="Arial Narrow" w:cs="Arial"/>
          <w:color w:val="FF0000"/>
          <w:sz w:val="20"/>
          <w:szCs w:val="20"/>
        </w:rPr>
        <w:t xml:space="preserve">Date: </w:t>
      </w:r>
      <w:r w:rsidR="000E108D">
        <w:rPr>
          <w:rFonts w:ascii="Arial Narrow" w:eastAsia="Times New Roman" w:hAnsi="Arial Narrow" w:cs="Arial"/>
          <w:color w:val="FF0000"/>
          <w:sz w:val="20"/>
          <w:szCs w:val="20"/>
        </w:rPr>
        <w:t>07.12.2024</w:t>
      </w:r>
    </w:p>
    <w:p w14:paraId="23F0B20F" w14:textId="78E19C81" w:rsidR="009567EE" w:rsidRPr="00DB5E0D" w:rsidRDefault="007F22E4" w:rsidP="009567EE">
      <w:pPr>
        <w:pStyle w:val="Heading1"/>
        <w:rPr>
          <w:rFonts w:ascii="Arial Narrow" w:hAnsi="Arial Narrow"/>
          <w:b/>
          <w:color w:val="000000" w:themeColor="text1"/>
          <w:szCs w:val="24"/>
          <w:u w:val="single"/>
        </w:rPr>
      </w:pPr>
      <w:r w:rsidRPr="00DB5E0D">
        <w:rPr>
          <w:rFonts w:ascii="Arial Narrow" w:hAnsi="Arial Narrow"/>
          <w:b/>
          <w:color w:val="000000" w:themeColor="text1"/>
          <w:szCs w:val="24"/>
          <w:u w:val="single"/>
        </w:rPr>
        <w:t>VALU</w:t>
      </w:r>
      <w:r w:rsidR="00E77340" w:rsidRPr="00DB5E0D">
        <w:rPr>
          <w:rFonts w:ascii="Arial Narrow" w:hAnsi="Arial Narrow"/>
          <w:b/>
          <w:color w:val="000000" w:themeColor="text1"/>
          <w:szCs w:val="24"/>
          <w:u w:val="single"/>
        </w:rPr>
        <w:t>ER’S</w:t>
      </w:r>
      <w:r w:rsidRPr="00DB5E0D">
        <w:rPr>
          <w:rFonts w:ascii="Arial Narrow" w:hAnsi="Arial Narrow"/>
          <w:b/>
          <w:color w:val="000000" w:themeColor="text1"/>
          <w:szCs w:val="24"/>
          <w:u w:val="single"/>
        </w:rPr>
        <w:t xml:space="preserve"> OPINION REPORT</w:t>
      </w:r>
    </w:p>
    <w:p w14:paraId="023DE9D8" w14:textId="77777777" w:rsidR="00E34414" w:rsidRPr="009D75C0" w:rsidRDefault="00E34414" w:rsidP="009822CD">
      <w:pPr>
        <w:spacing w:line="360" w:lineRule="auto"/>
        <w:rPr>
          <w:color w:val="FF0000"/>
        </w:rPr>
      </w:pPr>
    </w:p>
    <w:p w14:paraId="3B44536D" w14:textId="3291B024" w:rsidR="00245099" w:rsidRPr="003A0F86" w:rsidRDefault="00E34414" w:rsidP="003A0F86">
      <w:pPr>
        <w:spacing w:line="360" w:lineRule="auto"/>
        <w:jc w:val="both"/>
        <w:rPr>
          <w:rFonts w:ascii="Arial Narrow" w:hAnsi="Arial Narrow" w:cs="Arial"/>
          <w:bCs/>
          <w:color w:val="000000" w:themeColor="text1"/>
          <w:sz w:val="22"/>
          <w:szCs w:val="22"/>
        </w:rPr>
      </w:pPr>
      <w:r w:rsidRPr="000A4915">
        <w:rPr>
          <w:rFonts w:ascii="Arial Narrow" w:hAnsi="Arial Narrow"/>
          <w:color w:val="000000" w:themeColor="text1"/>
          <w:sz w:val="22"/>
          <w:szCs w:val="22"/>
        </w:rPr>
        <w:t xml:space="preserve">This is to certify that the property </w:t>
      </w:r>
      <w:r w:rsidR="00A67CF0" w:rsidRPr="000A4915">
        <w:rPr>
          <w:rFonts w:ascii="Arial Narrow" w:hAnsi="Arial Narrow"/>
          <w:color w:val="000000" w:themeColor="text1"/>
          <w:sz w:val="22"/>
          <w:szCs w:val="22"/>
        </w:rPr>
        <w:t xml:space="preserve">bearing </w:t>
      </w:r>
      <w:r w:rsidR="003A0F86" w:rsidRPr="003A0F86">
        <w:rPr>
          <w:rFonts w:ascii="Arial Narrow" w:hAnsi="Arial Narrow" w:cs="Arial"/>
          <w:bCs/>
          <w:color w:val="000000" w:themeColor="text1"/>
          <w:sz w:val="22"/>
          <w:szCs w:val="22"/>
        </w:rPr>
        <w:t xml:space="preserve">Residential Land &amp; Building on Plot No. 92, Municipal PIN No. 4020119157, Survey No. 11, CTS No. 9991, Village - </w:t>
      </w:r>
      <w:proofErr w:type="spellStart"/>
      <w:r w:rsidR="003A0F86" w:rsidRPr="003A0F86">
        <w:rPr>
          <w:rFonts w:ascii="Arial Narrow" w:hAnsi="Arial Narrow" w:cs="Arial"/>
          <w:bCs/>
          <w:color w:val="000000" w:themeColor="text1"/>
          <w:sz w:val="22"/>
          <w:szCs w:val="22"/>
        </w:rPr>
        <w:t>Asadullabad</w:t>
      </w:r>
      <w:proofErr w:type="spellEnd"/>
      <w:r w:rsidR="003A0F86" w:rsidRPr="003A0F86">
        <w:rPr>
          <w:rFonts w:ascii="Arial Narrow" w:hAnsi="Arial Narrow" w:cs="Arial"/>
          <w:bCs/>
          <w:color w:val="000000" w:themeColor="text1"/>
          <w:sz w:val="22"/>
          <w:szCs w:val="22"/>
        </w:rPr>
        <w:t xml:space="preserve">, Gajanan Nagar </w:t>
      </w:r>
      <w:proofErr w:type="spellStart"/>
      <w:r w:rsidR="003A0F86" w:rsidRPr="003A0F86">
        <w:rPr>
          <w:rFonts w:ascii="Arial Narrow" w:hAnsi="Arial Narrow" w:cs="Arial"/>
          <w:bCs/>
          <w:color w:val="000000" w:themeColor="text1"/>
          <w:sz w:val="22"/>
          <w:szCs w:val="22"/>
        </w:rPr>
        <w:t>Sahakari</w:t>
      </w:r>
      <w:proofErr w:type="spellEnd"/>
      <w:r w:rsidR="003A0F86" w:rsidRPr="003A0F86">
        <w:rPr>
          <w:rFonts w:ascii="Arial Narrow" w:hAnsi="Arial Narrow" w:cs="Arial"/>
          <w:bCs/>
          <w:color w:val="000000" w:themeColor="text1"/>
          <w:sz w:val="22"/>
          <w:szCs w:val="22"/>
        </w:rPr>
        <w:t xml:space="preserve"> </w:t>
      </w:r>
      <w:proofErr w:type="spellStart"/>
      <w:r w:rsidR="00CF69C9">
        <w:rPr>
          <w:rFonts w:ascii="Arial Narrow" w:hAnsi="Arial Narrow" w:cs="Arial"/>
          <w:bCs/>
          <w:color w:val="000000" w:themeColor="text1"/>
          <w:sz w:val="22"/>
          <w:szCs w:val="22"/>
        </w:rPr>
        <w:t>Grah</w:t>
      </w:r>
      <w:proofErr w:type="spellEnd"/>
      <w:r w:rsidR="003A0F86" w:rsidRPr="003A0F86">
        <w:rPr>
          <w:rFonts w:ascii="Arial Narrow" w:hAnsi="Arial Narrow" w:cs="Arial"/>
          <w:bCs/>
          <w:color w:val="000000" w:themeColor="text1"/>
          <w:sz w:val="22"/>
          <w:szCs w:val="22"/>
        </w:rPr>
        <w:t xml:space="preserve"> </w:t>
      </w:r>
      <w:proofErr w:type="spellStart"/>
      <w:r w:rsidR="003A0F86" w:rsidRPr="003A0F86">
        <w:rPr>
          <w:rFonts w:ascii="Arial Narrow" w:hAnsi="Arial Narrow" w:cs="Arial"/>
          <w:bCs/>
          <w:color w:val="000000" w:themeColor="text1"/>
          <w:sz w:val="22"/>
          <w:szCs w:val="22"/>
        </w:rPr>
        <w:t>Nirman</w:t>
      </w:r>
      <w:proofErr w:type="spellEnd"/>
      <w:r w:rsidR="003A0F86" w:rsidRPr="003A0F86">
        <w:rPr>
          <w:rFonts w:ascii="Arial Narrow" w:hAnsi="Arial Narrow" w:cs="Arial"/>
          <w:bCs/>
          <w:color w:val="000000" w:themeColor="text1"/>
          <w:sz w:val="22"/>
          <w:szCs w:val="22"/>
        </w:rPr>
        <w:t xml:space="preserve"> Sanstha, Taluka &amp; District – Nanded, PIN – 431601, Maharashtra, India</w:t>
      </w:r>
      <w:r w:rsidRPr="000A4915">
        <w:rPr>
          <w:rFonts w:ascii="Arial Narrow" w:hAnsi="Arial Narrow"/>
          <w:color w:val="000000" w:themeColor="text1"/>
          <w:sz w:val="22"/>
          <w:szCs w:val="22"/>
        </w:rPr>
        <w:t xml:space="preserve"> </w:t>
      </w:r>
      <w:r w:rsidRPr="000A4915">
        <w:rPr>
          <w:rFonts w:ascii="Arial Narrow" w:hAnsi="Arial Narrow" w:cs="Arial"/>
          <w:color w:val="000000" w:themeColor="text1"/>
          <w:sz w:val="22"/>
          <w:szCs w:val="22"/>
        </w:rPr>
        <w:t xml:space="preserve">belongs to </w:t>
      </w:r>
      <w:r w:rsidR="00BD425C">
        <w:rPr>
          <w:rFonts w:ascii="Arial Narrow" w:hAnsi="Arial Narrow"/>
          <w:b/>
          <w:bCs/>
          <w:color w:val="000000" w:themeColor="text1"/>
          <w:sz w:val="22"/>
        </w:rPr>
        <w:t xml:space="preserve">Shri. </w:t>
      </w:r>
      <w:proofErr w:type="spellStart"/>
      <w:r w:rsidR="00BD425C">
        <w:rPr>
          <w:rFonts w:ascii="Arial Narrow" w:hAnsi="Arial Narrow"/>
          <w:b/>
          <w:bCs/>
          <w:color w:val="000000" w:themeColor="text1"/>
          <w:sz w:val="22"/>
        </w:rPr>
        <w:t>Gunwant</w:t>
      </w:r>
      <w:proofErr w:type="spellEnd"/>
      <w:r w:rsidR="00BD425C">
        <w:rPr>
          <w:rFonts w:ascii="Arial Narrow" w:hAnsi="Arial Narrow"/>
          <w:b/>
          <w:bCs/>
          <w:color w:val="000000" w:themeColor="text1"/>
          <w:sz w:val="22"/>
        </w:rPr>
        <w:t xml:space="preserve"> </w:t>
      </w:r>
      <w:proofErr w:type="spellStart"/>
      <w:r w:rsidR="00BD425C">
        <w:rPr>
          <w:rFonts w:ascii="Arial Narrow" w:hAnsi="Arial Narrow"/>
          <w:b/>
          <w:bCs/>
          <w:color w:val="000000" w:themeColor="text1"/>
          <w:sz w:val="22"/>
        </w:rPr>
        <w:t>Raosaheb</w:t>
      </w:r>
      <w:proofErr w:type="spellEnd"/>
      <w:r w:rsidR="00BD425C">
        <w:rPr>
          <w:rFonts w:ascii="Arial Narrow" w:hAnsi="Arial Narrow"/>
          <w:b/>
          <w:bCs/>
          <w:color w:val="000000" w:themeColor="text1"/>
          <w:sz w:val="22"/>
        </w:rPr>
        <w:t xml:space="preserve"> </w:t>
      </w:r>
      <w:proofErr w:type="spellStart"/>
      <w:r w:rsidR="00BD425C">
        <w:rPr>
          <w:rFonts w:ascii="Arial Narrow" w:hAnsi="Arial Narrow"/>
          <w:b/>
          <w:bCs/>
          <w:color w:val="000000" w:themeColor="text1"/>
          <w:sz w:val="22"/>
        </w:rPr>
        <w:t>Kawale</w:t>
      </w:r>
      <w:proofErr w:type="spellEnd"/>
      <w:r w:rsidR="009D75C0" w:rsidRPr="000A4915">
        <w:rPr>
          <w:rFonts w:ascii="Arial Narrow" w:hAnsi="Arial Narrow"/>
          <w:b/>
          <w:bCs/>
          <w:color w:val="000000" w:themeColor="text1"/>
          <w:sz w:val="22"/>
        </w:rPr>
        <w:t>.</w:t>
      </w:r>
    </w:p>
    <w:p w14:paraId="2D5AE2C9" w14:textId="77777777" w:rsidR="009822CD" w:rsidRPr="009822CD" w:rsidRDefault="009822CD" w:rsidP="009822CD">
      <w:pPr>
        <w:rPr>
          <w:rFonts w:ascii="Arial Narrow" w:hAnsi="Arial Narrow"/>
          <w:color w:val="000000" w:themeColor="text1"/>
          <w:sz w:val="22"/>
        </w:rPr>
      </w:pPr>
    </w:p>
    <w:p w14:paraId="3BC8818B" w14:textId="77777777" w:rsidR="00245099" w:rsidRPr="00215CE2" w:rsidRDefault="00245099" w:rsidP="00245099">
      <w:pPr>
        <w:spacing w:line="276" w:lineRule="auto"/>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Boundaries of the property:</w:t>
      </w:r>
    </w:p>
    <w:tbl>
      <w:tblPr>
        <w:tblW w:w="5000"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4"/>
        <w:gridCol w:w="6575"/>
      </w:tblGrid>
      <w:tr w:rsidR="00DB1F9F" w:rsidRPr="00215CE2" w14:paraId="76328B30" w14:textId="77777777" w:rsidTr="0097168E">
        <w:trPr>
          <w:trHeight w:val="60"/>
          <w:jc w:val="right"/>
        </w:trPr>
        <w:tc>
          <w:tcPr>
            <w:tcW w:w="1355" w:type="pct"/>
            <w:shd w:val="clear" w:color="auto" w:fill="auto"/>
          </w:tcPr>
          <w:p w14:paraId="161E93CE" w14:textId="77777777" w:rsidR="00DB1F9F" w:rsidRPr="00215CE2" w:rsidRDefault="00DB1F9F" w:rsidP="0097168E">
            <w:pPr>
              <w:spacing w:line="360" w:lineRule="auto"/>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North by</w:t>
            </w:r>
          </w:p>
        </w:tc>
        <w:tc>
          <w:tcPr>
            <w:tcW w:w="3645" w:type="pct"/>
            <w:shd w:val="clear" w:color="auto" w:fill="auto"/>
            <w:noWrap/>
          </w:tcPr>
          <w:p w14:paraId="10ED2F0C" w14:textId="608B4CB5" w:rsidR="00DB1F9F" w:rsidRPr="00215CE2" w:rsidRDefault="00D73745" w:rsidP="0097168E">
            <w:pPr>
              <w:pStyle w:val="TableParagraph"/>
              <w:spacing w:line="360" w:lineRule="auto"/>
              <w:jc w:val="both"/>
              <w:rPr>
                <w:rFonts w:ascii="Arial Narrow" w:hAnsi="Arial Narrow" w:cs="Arial"/>
                <w:color w:val="000000" w:themeColor="text1"/>
              </w:rPr>
            </w:pPr>
            <w:r>
              <w:rPr>
                <w:rFonts w:ascii="Arial Narrow" w:hAnsi="Arial Narrow" w:cs="Arial"/>
                <w:color w:val="000000" w:themeColor="text1"/>
              </w:rPr>
              <w:t>20’0”</w:t>
            </w:r>
            <w:r w:rsidR="00DB1F9F" w:rsidRPr="00215CE2">
              <w:rPr>
                <w:rFonts w:ascii="Arial Narrow" w:hAnsi="Arial Narrow" w:cs="Arial"/>
                <w:color w:val="000000" w:themeColor="text1"/>
              </w:rPr>
              <w:t xml:space="preserve"> wide Road</w:t>
            </w:r>
          </w:p>
        </w:tc>
      </w:tr>
      <w:tr w:rsidR="00DB1F9F" w:rsidRPr="00215CE2" w14:paraId="2A5C79C6" w14:textId="77777777" w:rsidTr="0097168E">
        <w:trPr>
          <w:trHeight w:val="60"/>
          <w:jc w:val="right"/>
        </w:trPr>
        <w:tc>
          <w:tcPr>
            <w:tcW w:w="1355" w:type="pct"/>
            <w:shd w:val="clear" w:color="auto" w:fill="auto"/>
          </w:tcPr>
          <w:p w14:paraId="0C12BA9C" w14:textId="77777777" w:rsidR="00DB1F9F" w:rsidRPr="00215CE2" w:rsidRDefault="00DB1F9F" w:rsidP="0097168E">
            <w:pPr>
              <w:spacing w:line="360" w:lineRule="auto"/>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South by</w:t>
            </w:r>
          </w:p>
        </w:tc>
        <w:tc>
          <w:tcPr>
            <w:tcW w:w="3645" w:type="pct"/>
            <w:shd w:val="clear" w:color="auto" w:fill="auto"/>
            <w:noWrap/>
          </w:tcPr>
          <w:p w14:paraId="65DB5518" w14:textId="77AE7465" w:rsidR="00DB1F9F" w:rsidRPr="00215CE2" w:rsidRDefault="00DB1F9F" w:rsidP="0097168E">
            <w:pPr>
              <w:pStyle w:val="TableParagraph"/>
              <w:spacing w:line="360" w:lineRule="auto"/>
              <w:jc w:val="both"/>
              <w:rPr>
                <w:rFonts w:ascii="Arial Narrow" w:hAnsi="Arial Narrow" w:cs="Arial"/>
                <w:color w:val="000000" w:themeColor="text1"/>
              </w:rPr>
            </w:pPr>
            <w:r w:rsidRPr="00215CE2">
              <w:rPr>
                <w:rFonts w:ascii="Arial Narrow" w:hAnsi="Arial Narrow" w:cs="Arial"/>
                <w:color w:val="000000" w:themeColor="text1"/>
              </w:rPr>
              <w:t>Plot No. 91</w:t>
            </w:r>
          </w:p>
        </w:tc>
      </w:tr>
      <w:tr w:rsidR="00DB1F9F" w:rsidRPr="00215CE2" w14:paraId="31201DA2" w14:textId="77777777" w:rsidTr="0097168E">
        <w:trPr>
          <w:trHeight w:val="80"/>
          <w:jc w:val="right"/>
        </w:trPr>
        <w:tc>
          <w:tcPr>
            <w:tcW w:w="1355" w:type="pct"/>
            <w:shd w:val="clear" w:color="auto" w:fill="auto"/>
          </w:tcPr>
          <w:p w14:paraId="38B864AA" w14:textId="77777777" w:rsidR="00DB1F9F" w:rsidRPr="00215CE2" w:rsidRDefault="00DB1F9F" w:rsidP="0097168E">
            <w:pPr>
              <w:spacing w:line="360" w:lineRule="auto"/>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East by</w:t>
            </w:r>
          </w:p>
        </w:tc>
        <w:tc>
          <w:tcPr>
            <w:tcW w:w="3645" w:type="pct"/>
            <w:shd w:val="clear" w:color="auto" w:fill="auto"/>
            <w:noWrap/>
          </w:tcPr>
          <w:p w14:paraId="70275CCD" w14:textId="4CEE4164" w:rsidR="00DB1F9F" w:rsidRPr="00215CE2" w:rsidRDefault="00DB1F9F" w:rsidP="0097168E">
            <w:pPr>
              <w:pStyle w:val="TableParagraph"/>
              <w:spacing w:line="360" w:lineRule="auto"/>
              <w:jc w:val="both"/>
              <w:rPr>
                <w:rFonts w:ascii="Arial Narrow" w:hAnsi="Arial Narrow" w:cs="Arial"/>
                <w:color w:val="000000" w:themeColor="text1"/>
              </w:rPr>
            </w:pPr>
            <w:r w:rsidRPr="00215CE2">
              <w:rPr>
                <w:rFonts w:ascii="Arial Narrow" w:hAnsi="Arial Narrow" w:cs="Arial"/>
                <w:color w:val="000000" w:themeColor="text1"/>
              </w:rPr>
              <w:t>Plot No. 90</w:t>
            </w:r>
          </w:p>
        </w:tc>
      </w:tr>
      <w:tr w:rsidR="00DB1F9F" w:rsidRPr="00215CE2" w14:paraId="62B11674" w14:textId="77777777" w:rsidTr="0097168E">
        <w:trPr>
          <w:trHeight w:val="60"/>
          <w:jc w:val="right"/>
        </w:trPr>
        <w:tc>
          <w:tcPr>
            <w:tcW w:w="1355" w:type="pct"/>
            <w:shd w:val="clear" w:color="auto" w:fill="auto"/>
          </w:tcPr>
          <w:p w14:paraId="381D9EC0" w14:textId="77777777" w:rsidR="00DB1F9F" w:rsidRPr="00215CE2" w:rsidRDefault="00DB1F9F" w:rsidP="0097168E">
            <w:pPr>
              <w:spacing w:line="360" w:lineRule="auto"/>
              <w:ind w:left="-108" w:firstLine="90"/>
              <w:jc w:val="both"/>
              <w:rPr>
                <w:rFonts w:ascii="Arial Narrow" w:hAnsi="Arial Narrow" w:cs="Arial"/>
                <w:color w:val="000000" w:themeColor="text1"/>
                <w:sz w:val="22"/>
                <w:szCs w:val="22"/>
              </w:rPr>
            </w:pPr>
            <w:r w:rsidRPr="00215CE2">
              <w:rPr>
                <w:rFonts w:ascii="Arial Narrow" w:hAnsi="Arial Narrow" w:cs="Arial"/>
                <w:color w:val="000000" w:themeColor="text1"/>
                <w:sz w:val="22"/>
                <w:szCs w:val="22"/>
              </w:rPr>
              <w:t>On or towards the West by</w:t>
            </w:r>
          </w:p>
        </w:tc>
        <w:tc>
          <w:tcPr>
            <w:tcW w:w="3645" w:type="pct"/>
            <w:shd w:val="clear" w:color="auto" w:fill="auto"/>
            <w:noWrap/>
          </w:tcPr>
          <w:p w14:paraId="774D11CE" w14:textId="6951C2F5" w:rsidR="00DB1F9F" w:rsidRPr="00215CE2" w:rsidRDefault="00DB1F9F" w:rsidP="0097168E">
            <w:pPr>
              <w:pStyle w:val="Default"/>
              <w:spacing w:line="360" w:lineRule="auto"/>
              <w:rPr>
                <w:rFonts w:ascii="Arial Narrow" w:hAnsi="Arial Narrow" w:cs="Arial"/>
                <w:color w:val="000000" w:themeColor="text1"/>
                <w:sz w:val="22"/>
                <w:szCs w:val="22"/>
              </w:rPr>
            </w:pPr>
            <w:r w:rsidRPr="00215CE2">
              <w:rPr>
                <w:rFonts w:ascii="Arial Narrow" w:hAnsi="Arial Narrow" w:cs="Arial"/>
                <w:color w:val="000000" w:themeColor="text1"/>
                <w:sz w:val="22"/>
                <w:szCs w:val="22"/>
              </w:rPr>
              <w:t xml:space="preserve">  Plot No. 94</w:t>
            </w:r>
          </w:p>
        </w:tc>
      </w:tr>
    </w:tbl>
    <w:p w14:paraId="2D9E5AE4" w14:textId="77777777" w:rsidR="00245099" w:rsidRPr="009D75C0" w:rsidRDefault="00245099" w:rsidP="00E34414">
      <w:pPr>
        <w:spacing w:line="360" w:lineRule="auto"/>
        <w:jc w:val="both"/>
        <w:rPr>
          <w:rFonts w:ascii="Arial Narrow" w:hAnsi="Arial Narrow"/>
          <w:color w:val="FF0000"/>
          <w:sz w:val="22"/>
          <w:szCs w:val="22"/>
        </w:rPr>
      </w:pPr>
    </w:p>
    <w:p w14:paraId="5B09CFBE" w14:textId="77777777" w:rsidR="0060342D" w:rsidRPr="00A86391" w:rsidRDefault="0060342D" w:rsidP="005C2188">
      <w:pPr>
        <w:pStyle w:val="Default"/>
        <w:spacing w:line="360" w:lineRule="auto"/>
        <w:jc w:val="both"/>
        <w:rPr>
          <w:rFonts w:ascii="Arial Narrow" w:hAnsi="Arial Narrow"/>
          <w:color w:val="000000" w:themeColor="text1"/>
          <w:sz w:val="22"/>
          <w:szCs w:val="22"/>
        </w:rPr>
      </w:pPr>
      <w:r w:rsidRPr="00A86391">
        <w:rPr>
          <w:rFonts w:ascii="Arial Narrow" w:hAnsi="Arial Narrow"/>
          <w:color w:val="000000" w:themeColor="text1"/>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14:paraId="448A24F7" w14:textId="77777777" w:rsidR="003C7D42" w:rsidRPr="009D75C0" w:rsidRDefault="003C7D42" w:rsidP="0060342D">
      <w:pPr>
        <w:pStyle w:val="Default"/>
        <w:spacing w:line="360" w:lineRule="auto"/>
        <w:jc w:val="both"/>
        <w:rPr>
          <w:rFonts w:ascii="Arial Narrow" w:hAnsi="Arial Narrow"/>
          <w:color w:val="FF0000"/>
          <w:sz w:val="22"/>
          <w:szCs w:val="22"/>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0"/>
        <w:gridCol w:w="4567"/>
      </w:tblGrid>
      <w:tr w:rsidR="008C5C43" w:rsidRPr="009D75C0" w14:paraId="3304BEC6" w14:textId="77777777" w:rsidTr="002578F4">
        <w:trPr>
          <w:trHeight w:val="180"/>
          <w:jc w:val="center"/>
        </w:trPr>
        <w:tc>
          <w:tcPr>
            <w:tcW w:w="4500" w:type="dxa"/>
            <w:hideMark/>
          </w:tcPr>
          <w:p w14:paraId="5FC0A6CC" w14:textId="313F0BEE" w:rsidR="008C5C43" w:rsidRPr="00E012A9" w:rsidRDefault="008C5C43" w:rsidP="008C5C43">
            <w:pPr>
              <w:pStyle w:val="Default"/>
              <w:spacing w:line="360" w:lineRule="auto"/>
              <w:ind w:left="244" w:hanging="215"/>
              <w:jc w:val="both"/>
              <w:rPr>
                <w:rFonts w:ascii="Arial Narrow" w:hAnsi="Arial Narrow" w:cs="Arial"/>
                <w:b/>
                <w:color w:val="000000" w:themeColor="text1"/>
              </w:rPr>
            </w:pPr>
            <w:r w:rsidRPr="00763F3B">
              <w:rPr>
                <w:rFonts w:ascii="Arial Narrow" w:eastAsia="Arial Narrow" w:hAnsi="Arial Narrow" w:cs="Arial Narrow"/>
                <w:b/>
                <w:color w:val="000000" w:themeColor="text1"/>
                <w:sz w:val="22"/>
                <w:szCs w:val="22"/>
              </w:rPr>
              <w:t>Fair Market Value of the Property</w:t>
            </w:r>
          </w:p>
        </w:tc>
        <w:tc>
          <w:tcPr>
            <w:tcW w:w="4567" w:type="dxa"/>
            <w:hideMark/>
          </w:tcPr>
          <w:p w14:paraId="7CCBD704" w14:textId="19C0F4B7" w:rsidR="008C5C43" w:rsidRPr="00724A37" w:rsidRDefault="008C5C43" w:rsidP="008C5C43">
            <w:pPr>
              <w:spacing w:line="360" w:lineRule="auto"/>
              <w:rPr>
                <w:rFonts w:ascii="Arial Narrow" w:hAnsi="Arial Narrow"/>
                <w:b/>
                <w:color w:val="000000" w:themeColor="text1"/>
              </w:rPr>
            </w:pPr>
            <w:r w:rsidRPr="00763F3B">
              <w:rPr>
                <w:rFonts w:ascii="Arial Narrow" w:hAnsi="Arial Narrow"/>
                <w:b/>
                <w:color w:val="000000" w:themeColor="text1"/>
                <w:sz w:val="22"/>
                <w:szCs w:val="22"/>
              </w:rPr>
              <w:t xml:space="preserve">Rs. </w:t>
            </w:r>
            <w:r w:rsidRPr="00B63414">
              <w:rPr>
                <w:rFonts w:ascii="Arial Narrow" w:hAnsi="Arial Narrow" w:cs="TTFFB52530t00"/>
                <w:b/>
                <w:color w:val="000000" w:themeColor="text1"/>
                <w:sz w:val="22"/>
                <w:szCs w:val="22"/>
              </w:rPr>
              <w:t>46,28,</w:t>
            </w:r>
            <w:r>
              <w:rPr>
                <w:rFonts w:ascii="Arial Narrow" w:hAnsi="Arial Narrow" w:cs="TTFFB52530t00"/>
                <w:b/>
                <w:color w:val="000000" w:themeColor="text1"/>
                <w:sz w:val="22"/>
                <w:szCs w:val="22"/>
              </w:rPr>
              <w:t>000.00</w:t>
            </w:r>
          </w:p>
        </w:tc>
      </w:tr>
      <w:tr w:rsidR="008C5C43" w:rsidRPr="009D75C0" w14:paraId="2E170751" w14:textId="77777777" w:rsidTr="002578F4">
        <w:trPr>
          <w:trHeight w:val="270"/>
          <w:jc w:val="center"/>
        </w:trPr>
        <w:tc>
          <w:tcPr>
            <w:tcW w:w="4500" w:type="dxa"/>
            <w:hideMark/>
          </w:tcPr>
          <w:p w14:paraId="5A459713" w14:textId="2A12F0DD" w:rsidR="008C5C43" w:rsidRPr="00713D5B" w:rsidRDefault="008C5C43" w:rsidP="008C5C43">
            <w:pPr>
              <w:pStyle w:val="Default"/>
              <w:spacing w:line="360" w:lineRule="auto"/>
              <w:ind w:left="244" w:hanging="215"/>
              <w:jc w:val="both"/>
              <w:rPr>
                <w:rFonts w:ascii="Arial Narrow" w:hAnsi="Arial Narrow" w:cs="Arial"/>
                <w:b/>
                <w:color w:val="000000" w:themeColor="text1"/>
              </w:rPr>
            </w:pPr>
            <w:r w:rsidRPr="00763F3B">
              <w:rPr>
                <w:rFonts w:ascii="Arial Narrow" w:eastAsia="Arial Narrow" w:hAnsi="Arial Narrow" w:cs="Arial Narrow"/>
                <w:b/>
                <w:color w:val="000000" w:themeColor="text1"/>
                <w:sz w:val="22"/>
                <w:szCs w:val="22"/>
              </w:rPr>
              <w:t>Realizable Value of the Property</w:t>
            </w:r>
          </w:p>
        </w:tc>
        <w:tc>
          <w:tcPr>
            <w:tcW w:w="4567" w:type="dxa"/>
          </w:tcPr>
          <w:p w14:paraId="3AC18BA5" w14:textId="5C78E0C9" w:rsidR="008C5C43" w:rsidRPr="00724A37" w:rsidRDefault="008C5C43" w:rsidP="008C5C43">
            <w:pPr>
              <w:spacing w:line="360" w:lineRule="auto"/>
              <w:rPr>
                <w:rFonts w:ascii="Arial Narrow" w:hAnsi="Arial Narrow"/>
                <w:b/>
                <w:color w:val="000000" w:themeColor="text1"/>
              </w:rPr>
            </w:pPr>
            <w:r w:rsidRPr="00763F3B">
              <w:rPr>
                <w:rFonts w:ascii="Arial Narrow" w:hAnsi="Arial Narrow"/>
                <w:b/>
                <w:color w:val="000000" w:themeColor="text1"/>
                <w:sz w:val="22"/>
                <w:szCs w:val="22"/>
              </w:rPr>
              <w:t>Rs</w:t>
            </w:r>
            <w:r>
              <w:rPr>
                <w:rFonts w:ascii="Arial Narrow" w:hAnsi="Arial Narrow"/>
                <w:b/>
                <w:color w:val="000000" w:themeColor="text1"/>
                <w:sz w:val="22"/>
                <w:szCs w:val="22"/>
              </w:rPr>
              <w:t xml:space="preserve">. </w:t>
            </w:r>
            <w:r>
              <w:rPr>
                <w:rFonts w:ascii="Arial Narrow" w:hAnsi="Arial Narrow" w:cs="TTFFB52530t00"/>
                <w:b/>
                <w:color w:val="000000" w:themeColor="text1"/>
                <w:sz w:val="22"/>
                <w:szCs w:val="22"/>
              </w:rPr>
              <w:t>41</w:t>
            </w:r>
            <w:r w:rsidRPr="00B63414">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65</w:t>
            </w:r>
            <w:r w:rsidRPr="00B63414">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000.00</w:t>
            </w:r>
          </w:p>
        </w:tc>
      </w:tr>
      <w:tr w:rsidR="008C5C43" w:rsidRPr="009D75C0" w14:paraId="0E5D4841" w14:textId="77777777" w:rsidTr="002578F4">
        <w:trPr>
          <w:trHeight w:val="270"/>
          <w:jc w:val="center"/>
        </w:trPr>
        <w:tc>
          <w:tcPr>
            <w:tcW w:w="4500" w:type="dxa"/>
          </w:tcPr>
          <w:p w14:paraId="4AC6E49E" w14:textId="5531E6F4" w:rsidR="008C5C43" w:rsidRPr="00E012A9" w:rsidRDefault="008C5C43" w:rsidP="008C5C43">
            <w:pPr>
              <w:pStyle w:val="Default"/>
              <w:spacing w:line="360" w:lineRule="auto"/>
              <w:ind w:left="244" w:hanging="215"/>
              <w:jc w:val="both"/>
              <w:rPr>
                <w:rFonts w:ascii="Arial Narrow" w:hAnsi="Arial Narrow" w:cs="Arial"/>
                <w:b/>
                <w:color w:val="000000" w:themeColor="text1"/>
              </w:rPr>
            </w:pPr>
            <w:r w:rsidRPr="00763F3B">
              <w:rPr>
                <w:rFonts w:ascii="Arial Narrow" w:eastAsia="Arial Narrow" w:hAnsi="Arial Narrow" w:cs="Arial Narrow"/>
                <w:b/>
                <w:color w:val="000000" w:themeColor="text1"/>
                <w:sz w:val="22"/>
                <w:szCs w:val="22"/>
              </w:rPr>
              <w:t>Distress / Force Sale Value</w:t>
            </w:r>
          </w:p>
        </w:tc>
        <w:tc>
          <w:tcPr>
            <w:tcW w:w="4567" w:type="dxa"/>
          </w:tcPr>
          <w:p w14:paraId="4B3D6BCC" w14:textId="25FB61AB" w:rsidR="008C5C43" w:rsidRPr="00724A37" w:rsidRDefault="008C5C43" w:rsidP="008C5C43">
            <w:pPr>
              <w:spacing w:line="360" w:lineRule="auto"/>
              <w:rPr>
                <w:rFonts w:ascii="Arial Narrow" w:hAnsi="Arial Narrow"/>
                <w:b/>
                <w:color w:val="000000" w:themeColor="text1"/>
              </w:rPr>
            </w:pPr>
            <w:r w:rsidRPr="00763F3B">
              <w:rPr>
                <w:rFonts w:ascii="Arial Narrow" w:hAnsi="Arial Narrow"/>
                <w:b/>
                <w:color w:val="000000" w:themeColor="text1"/>
                <w:sz w:val="22"/>
                <w:szCs w:val="22"/>
              </w:rPr>
              <w:t xml:space="preserve">Rs. </w:t>
            </w:r>
            <w:r w:rsidRPr="00B63414">
              <w:rPr>
                <w:rFonts w:ascii="Arial Narrow" w:hAnsi="Arial Narrow"/>
                <w:b/>
                <w:color w:val="000000" w:themeColor="text1"/>
                <w:sz w:val="22"/>
                <w:szCs w:val="22"/>
              </w:rPr>
              <w:t>37,0</w:t>
            </w:r>
            <w:r>
              <w:rPr>
                <w:rFonts w:ascii="Arial Narrow" w:hAnsi="Arial Narrow"/>
                <w:b/>
                <w:color w:val="000000" w:themeColor="text1"/>
                <w:sz w:val="22"/>
                <w:szCs w:val="22"/>
              </w:rPr>
              <w:t>0</w:t>
            </w:r>
            <w:r w:rsidRPr="00B63414">
              <w:rPr>
                <w:rFonts w:ascii="Arial Narrow" w:hAnsi="Arial Narrow"/>
                <w:b/>
                <w:color w:val="000000" w:themeColor="text1"/>
                <w:sz w:val="22"/>
                <w:szCs w:val="22"/>
              </w:rPr>
              <w:t>,</w:t>
            </w:r>
            <w:r>
              <w:rPr>
                <w:rFonts w:ascii="Arial Narrow" w:hAnsi="Arial Narrow"/>
                <w:b/>
                <w:color w:val="000000" w:themeColor="text1"/>
                <w:sz w:val="22"/>
                <w:szCs w:val="22"/>
              </w:rPr>
              <w:t>000.00</w:t>
            </w:r>
          </w:p>
        </w:tc>
      </w:tr>
      <w:tr w:rsidR="008C5C43" w:rsidRPr="009D75C0" w14:paraId="651B67B1" w14:textId="77777777" w:rsidTr="002578F4">
        <w:trPr>
          <w:trHeight w:val="270"/>
          <w:jc w:val="center"/>
        </w:trPr>
        <w:tc>
          <w:tcPr>
            <w:tcW w:w="4500" w:type="dxa"/>
          </w:tcPr>
          <w:p w14:paraId="644375FF" w14:textId="748B5F24" w:rsidR="008C5C43" w:rsidRPr="00E012A9" w:rsidRDefault="008C5C43" w:rsidP="008C5C43">
            <w:pPr>
              <w:pStyle w:val="Default"/>
              <w:spacing w:line="360" w:lineRule="auto"/>
              <w:ind w:left="244" w:hanging="215"/>
              <w:jc w:val="both"/>
              <w:rPr>
                <w:rFonts w:ascii="Arial Narrow" w:hAnsi="Arial Narrow" w:cs="Arial"/>
                <w:b/>
                <w:color w:val="000000" w:themeColor="text1"/>
              </w:rPr>
            </w:pPr>
            <w:r w:rsidRPr="00763F3B">
              <w:rPr>
                <w:rFonts w:ascii="Arial Narrow" w:eastAsia="Arial Narrow" w:hAnsi="Arial Narrow" w:cs="Arial Narrow"/>
                <w:b/>
                <w:color w:val="000000" w:themeColor="text1"/>
                <w:sz w:val="22"/>
                <w:szCs w:val="22"/>
              </w:rPr>
              <w:t>Guideline Value of the Property</w:t>
            </w:r>
          </w:p>
        </w:tc>
        <w:tc>
          <w:tcPr>
            <w:tcW w:w="4567" w:type="dxa"/>
          </w:tcPr>
          <w:p w14:paraId="0B12A39D" w14:textId="737D2217" w:rsidR="008C5C43" w:rsidRPr="00724A37" w:rsidRDefault="008C5C43" w:rsidP="008C5C43">
            <w:pPr>
              <w:spacing w:line="360" w:lineRule="auto"/>
              <w:rPr>
                <w:rFonts w:ascii="Arial Narrow" w:hAnsi="Arial Narrow"/>
                <w:b/>
                <w:color w:val="000000" w:themeColor="text1"/>
              </w:rPr>
            </w:pPr>
            <w:r w:rsidRPr="00763F3B">
              <w:rPr>
                <w:rFonts w:ascii="Arial Narrow" w:hAnsi="Arial Narrow"/>
                <w:b/>
                <w:color w:val="000000" w:themeColor="text1"/>
                <w:sz w:val="22"/>
                <w:szCs w:val="22"/>
              </w:rPr>
              <w:t xml:space="preserve">Rs. </w:t>
            </w:r>
            <w:r w:rsidRPr="009F244F">
              <w:rPr>
                <w:rFonts w:ascii="Arial Narrow" w:hAnsi="Arial Narrow"/>
                <w:b/>
                <w:color w:val="000000" w:themeColor="text1"/>
                <w:sz w:val="22"/>
                <w:szCs w:val="22"/>
              </w:rPr>
              <w:t>15</w:t>
            </w:r>
            <w:r>
              <w:rPr>
                <w:rFonts w:ascii="Arial Narrow" w:hAnsi="Arial Narrow"/>
                <w:b/>
                <w:color w:val="000000" w:themeColor="text1"/>
                <w:sz w:val="22"/>
                <w:szCs w:val="22"/>
              </w:rPr>
              <w:t>,</w:t>
            </w:r>
            <w:r w:rsidRPr="009F244F">
              <w:rPr>
                <w:rFonts w:ascii="Arial Narrow" w:hAnsi="Arial Narrow"/>
                <w:b/>
                <w:color w:val="000000" w:themeColor="text1"/>
                <w:sz w:val="22"/>
                <w:szCs w:val="22"/>
              </w:rPr>
              <w:t>31</w:t>
            </w:r>
            <w:r>
              <w:rPr>
                <w:rFonts w:ascii="Arial Narrow" w:hAnsi="Arial Narrow"/>
                <w:b/>
                <w:color w:val="000000" w:themeColor="text1"/>
                <w:sz w:val="22"/>
                <w:szCs w:val="22"/>
              </w:rPr>
              <w:t>,</w:t>
            </w:r>
            <w:r w:rsidRPr="009F244F">
              <w:rPr>
                <w:rFonts w:ascii="Arial Narrow" w:hAnsi="Arial Narrow"/>
                <w:b/>
                <w:color w:val="000000" w:themeColor="text1"/>
                <w:sz w:val="22"/>
                <w:szCs w:val="22"/>
              </w:rPr>
              <w:t>557</w:t>
            </w:r>
            <w:r>
              <w:rPr>
                <w:rFonts w:ascii="Arial Narrow" w:hAnsi="Arial Narrow"/>
                <w:b/>
                <w:color w:val="000000" w:themeColor="text1"/>
                <w:sz w:val="22"/>
                <w:szCs w:val="22"/>
              </w:rPr>
              <w:t>.00</w:t>
            </w:r>
          </w:p>
        </w:tc>
      </w:tr>
    </w:tbl>
    <w:p w14:paraId="1AC43EE7" w14:textId="77777777" w:rsidR="00F9013C" w:rsidRDefault="00F9013C" w:rsidP="009567EE">
      <w:pPr>
        <w:spacing w:line="360" w:lineRule="auto"/>
        <w:rPr>
          <w:rFonts w:ascii="Arial Narrow" w:hAnsi="Arial Narrow"/>
          <w:color w:val="FF0000"/>
          <w:sz w:val="22"/>
          <w:szCs w:val="22"/>
        </w:rPr>
      </w:pPr>
    </w:p>
    <w:p w14:paraId="4480881D" w14:textId="77F55B80" w:rsidR="00392DB5" w:rsidRPr="00F9013C" w:rsidRDefault="009567EE" w:rsidP="009567EE">
      <w:pPr>
        <w:spacing w:line="360" w:lineRule="auto"/>
        <w:rPr>
          <w:rFonts w:ascii="Arial Narrow" w:hAnsi="Arial Narrow"/>
          <w:color w:val="000000" w:themeColor="text1"/>
          <w:sz w:val="22"/>
          <w:szCs w:val="22"/>
        </w:rPr>
      </w:pPr>
      <w:r w:rsidRPr="00F9013C">
        <w:rPr>
          <w:rFonts w:ascii="Arial Narrow" w:hAnsi="Arial Narrow"/>
          <w:color w:val="000000" w:themeColor="text1"/>
          <w:sz w:val="22"/>
          <w:szCs w:val="22"/>
        </w:rPr>
        <w:t>Hence certified</w:t>
      </w:r>
    </w:p>
    <w:p w14:paraId="11F2AAA3" w14:textId="77777777" w:rsidR="00392DB5" w:rsidRPr="00F9013C" w:rsidRDefault="00C458FE" w:rsidP="00C458FE">
      <w:pPr>
        <w:rPr>
          <w:color w:val="000000" w:themeColor="text1"/>
        </w:rPr>
      </w:pPr>
      <w:r w:rsidRPr="00F9013C">
        <w:rPr>
          <w:rFonts w:ascii="Arial Narrow" w:hAnsi="Arial Narrow"/>
          <w:color w:val="000000" w:themeColor="text1"/>
        </w:rPr>
        <w:t xml:space="preserve">For, </w:t>
      </w:r>
      <w:r w:rsidRPr="00F9013C">
        <w:rPr>
          <w:rFonts w:ascii="Arial Narrow" w:hAnsi="Arial Narrow"/>
          <w:b/>
          <w:bCs/>
          <w:color w:val="000000" w:themeColor="text1"/>
        </w:rPr>
        <w:t>Vastukala Consultants (I) Pvt. Ltd.</w:t>
      </w:r>
    </w:p>
    <w:p w14:paraId="2588EA7C" w14:textId="74C999DC" w:rsidR="00C458FE" w:rsidRPr="00F9013C" w:rsidRDefault="00C458FE" w:rsidP="00C458FE">
      <w:pPr>
        <w:rPr>
          <w:color w:val="000000" w:themeColor="text1"/>
        </w:rPr>
      </w:pPr>
    </w:p>
    <w:p w14:paraId="75207272" w14:textId="78D38469" w:rsidR="00A9686F" w:rsidRPr="00F9013C" w:rsidRDefault="00A9686F" w:rsidP="00C458FE">
      <w:pPr>
        <w:rPr>
          <w:color w:val="000000" w:themeColor="text1"/>
        </w:rPr>
      </w:pPr>
    </w:p>
    <w:p w14:paraId="658B99DE" w14:textId="379ABEE1" w:rsidR="00A9686F" w:rsidRPr="00F9013C" w:rsidRDefault="00A9686F" w:rsidP="00C458FE">
      <w:pPr>
        <w:rPr>
          <w:color w:val="000000" w:themeColor="text1"/>
        </w:rPr>
      </w:pPr>
    </w:p>
    <w:p w14:paraId="4699806D" w14:textId="77777777" w:rsidR="00A9686F" w:rsidRPr="00F9013C" w:rsidRDefault="00A9686F" w:rsidP="00C458FE">
      <w:pPr>
        <w:rPr>
          <w:color w:val="000000" w:themeColor="text1"/>
        </w:rPr>
      </w:pPr>
    </w:p>
    <w:p w14:paraId="10986487" w14:textId="77777777" w:rsidR="0060342D" w:rsidRPr="00F9013C" w:rsidRDefault="0060342D" w:rsidP="00C458FE">
      <w:pPr>
        <w:rPr>
          <w:color w:val="000000" w:themeColor="text1"/>
        </w:rPr>
      </w:pPr>
    </w:p>
    <w:p w14:paraId="41553B7A" w14:textId="77777777" w:rsidR="00C458FE" w:rsidRPr="00F9013C" w:rsidRDefault="00C458FE" w:rsidP="00C458FE">
      <w:pPr>
        <w:rPr>
          <w:rFonts w:ascii="Arial Narrow" w:eastAsia="Arial Narrow" w:hAnsi="Arial Narrow" w:cs="Arial Narrow"/>
          <w:b/>
          <w:color w:val="000000" w:themeColor="text1"/>
          <w:sz w:val="22"/>
          <w:szCs w:val="22"/>
        </w:rPr>
      </w:pPr>
      <w:r w:rsidRPr="00F9013C">
        <w:rPr>
          <w:rFonts w:ascii="Arial Narrow" w:eastAsia="Arial Narrow" w:hAnsi="Arial Narrow" w:cs="Arial Narrow"/>
          <w:b/>
          <w:color w:val="000000" w:themeColor="text1"/>
          <w:sz w:val="22"/>
          <w:szCs w:val="22"/>
        </w:rPr>
        <w:t>Sharadkumar B. Chalikwar</w:t>
      </w:r>
    </w:p>
    <w:p w14:paraId="7DD78624" w14:textId="77777777" w:rsidR="00C458FE" w:rsidRPr="00F9013C" w:rsidRDefault="00C458FE" w:rsidP="00C458FE">
      <w:pPr>
        <w:rPr>
          <w:rFonts w:ascii="Arial Narrow" w:eastAsia="Arial Narrow" w:hAnsi="Arial Narrow" w:cs="Arial Narrow"/>
          <w:color w:val="000000" w:themeColor="text1"/>
          <w:sz w:val="18"/>
          <w:szCs w:val="18"/>
        </w:rPr>
      </w:pPr>
      <w:r w:rsidRPr="00F9013C">
        <w:rPr>
          <w:rFonts w:ascii="Arial Narrow" w:eastAsia="Arial Narrow" w:hAnsi="Arial Narrow" w:cs="Arial Narrow"/>
          <w:color w:val="000000" w:themeColor="text1"/>
          <w:sz w:val="18"/>
          <w:szCs w:val="18"/>
        </w:rPr>
        <w:t>B.E. (Civil), M.E. (Civil), M.Sc. (Real Estate Valuation), M.Sc. (P&amp;M Valuation), FIE (I), FIV, FIWRS</w:t>
      </w:r>
    </w:p>
    <w:p w14:paraId="50421694" w14:textId="77777777" w:rsidR="00C458FE" w:rsidRPr="00F9013C" w:rsidRDefault="00C458FE" w:rsidP="00C458FE">
      <w:pPr>
        <w:rPr>
          <w:rFonts w:ascii="Arial Narrow" w:hAnsi="Arial Narrow"/>
          <w:color w:val="000000" w:themeColor="text1"/>
          <w:sz w:val="18"/>
          <w:szCs w:val="18"/>
        </w:rPr>
      </w:pPr>
      <w:r w:rsidRPr="00F9013C">
        <w:rPr>
          <w:rFonts w:ascii="Arial Narrow" w:eastAsia="Arial Narrow" w:hAnsi="Arial Narrow" w:cs="Arial Narrow"/>
          <w:color w:val="000000" w:themeColor="text1"/>
          <w:sz w:val="18"/>
          <w:szCs w:val="18"/>
        </w:rPr>
        <w:t>Chairman &amp; Managing Director</w:t>
      </w:r>
    </w:p>
    <w:p w14:paraId="1268FD37" w14:textId="77777777" w:rsidR="00C458FE" w:rsidRPr="00F9013C" w:rsidRDefault="00C458FE" w:rsidP="00C458FE">
      <w:pPr>
        <w:rPr>
          <w:rFonts w:ascii="Arial Narrow" w:hAnsi="Arial Narrow"/>
          <w:color w:val="000000" w:themeColor="text1"/>
          <w:sz w:val="18"/>
          <w:szCs w:val="18"/>
        </w:rPr>
      </w:pPr>
      <w:r w:rsidRPr="00F9013C">
        <w:rPr>
          <w:rFonts w:ascii="Arial Narrow" w:eastAsia="Arial Narrow" w:hAnsi="Arial Narrow" w:cs="Arial Narrow"/>
          <w:color w:val="000000" w:themeColor="text1"/>
          <w:sz w:val="18"/>
          <w:szCs w:val="18"/>
        </w:rPr>
        <w:t>Govt. Reg. Valuer</w:t>
      </w:r>
    </w:p>
    <w:p w14:paraId="60C6EB77" w14:textId="77777777" w:rsidR="00C458FE" w:rsidRPr="00F9013C" w:rsidRDefault="00C458FE" w:rsidP="00C458FE">
      <w:pPr>
        <w:rPr>
          <w:rFonts w:ascii="Arial Narrow" w:hAnsi="Arial Narrow"/>
          <w:color w:val="000000" w:themeColor="text1"/>
          <w:sz w:val="18"/>
          <w:szCs w:val="18"/>
        </w:rPr>
      </w:pPr>
      <w:r w:rsidRPr="00F9013C">
        <w:rPr>
          <w:rFonts w:ascii="Arial Narrow" w:eastAsia="Arial Narrow" w:hAnsi="Arial Narrow" w:cs="Arial Narrow"/>
          <w:color w:val="000000" w:themeColor="text1"/>
          <w:sz w:val="18"/>
          <w:szCs w:val="18"/>
        </w:rPr>
        <w:t>Chartered Engineer (India)</w:t>
      </w:r>
    </w:p>
    <w:p w14:paraId="4A440ED2" w14:textId="77777777" w:rsidR="00C458FE" w:rsidRPr="00F9013C" w:rsidRDefault="00C458FE" w:rsidP="00C458FE">
      <w:pPr>
        <w:rPr>
          <w:rFonts w:ascii="Arial Narrow" w:eastAsia="Arial Narrow" w:hAnsi="Arial Narrow" w:cs="Arial Narrow"/>
          <w:color w:val="000000" w:themeColor="text1"/>
          <w:sz w:val="18"/>
          <w:szCs w:val="18"/>
        </w:rPr>
      </w:pPr>
      <w:r w:rsidRPr="00F9013C">
        <w:rPr>
          <w:rFonts w:ascii="Arial Narrow" w:eastAsia="Arial Narrow" w:hAnsi="Arial Narrow" w:cs="Arial Narrow"/>
          <w:color w:val="000000" w:themeColor="text1"/>
          <w:sz w:val="18"/>
          <w:szCs w:val="18"/>
        </w:rPr>
        <w:t>Reg. No. (N) CCIT/1-14/52/2008-09</w:t>
      </w:r>
    </w:p>
    <w:p w14:paraId="2FF958EB" w14:textId="77777777" w:rsidR="00C458FE" w:rsidRPr="00F9013C" w:rsidRDefault="00C458FE" w:rsidP="00C458FE">
      <w:pPr>
        <w:pStyle w:val="BodyText3"/>
        <w:rPr>
          <w:rFonts w:ascii="Arial Narrow" w:eastAsia="Arial Narrow" w:hAnsi="Arial Narrow" w:cs="Arial Narrow"/>
          <w:color w:val="000000" w:themeColor="text1"/>
          <w:sz w:val="18"/>
          <w:szCs w:val="18"/>
        </w:rPr>
      </w:pPr>
      <w:r w:rsidRPr="00F9013C">
        <w:rPr>
          <w:rFonts w:ascii="Arial Narrow" w:eastAsia="Arial Narrow" w:hAnsi="Arial Narrow" w:cs="Arial Narrow"/>
          <w:color w:val="000000" w:themeColor="text1"/>
          <w:sz w:val="18"/>
          <w:szCs w:val="18"/>
        </w:rPr>
        <w:t xml:space="preserve">IBBI </w:t>
      </w:r>
      <w:proofErr w:type="spellStart"/>
      <w:r w:rsidRPr="00F9013C">
        <w:rPr>
          <w:rFonts w:ascii="Arial Narrow" w:eastAsia="Arial Narrow" w:hAnsi="Arial Narrow" w:cs="Arial Narrow"/>
          <w:color w:val="000000" w:themeColor="text1"/>
          <w:sz w:val="18"/>
          <w:szCs w:val="18"/>
        </w:rPr>
        <w:t>Reg.No</w:t>
      </w:r>
      <w:proofErr w:type="spellEnd"/>
      <w:r w:rsidRPr="00F9013C">
        <w:rPr>
          <w:rFonts w:ascii="Arial Narrow" w:eastAsia="Arial Narrow" w:hAnsi="Arial Narrow" w:cs="Arial Narrow"/>
          <w:color w:val="000000" w:themeColor="text1"/>
          <w:sz w:val="18"/>
          <w:szCs w:val="18"/>
        </w:rPr>
        <w:t>. IBBI/RV/07/2019/11744</w:t>
      </w:r>
    </w:p>
    <w:p w14:paraId="494B7B17" w14:textId="77777777" w:rsidR="00FB7B8F" w:rsidRDefault="00FB7B8F" w:rsidP="00E012A9">
      <w:pPr>
        <w:rPr>
          <w:rFonts w:ascii="Arial Narrow" w:hAnsi="Arial Narrow" w:cs="Tahoma"/>
          <w:color w:val="000000" w:themeColor="text1"/>
          <w:sz w:val="18"/>
          <w:szCs w:val="18"/>
        </w:rPr>
      </w:pPr>
      <w:r w:rsidRPr="00FB7B8F">
        <w:rPr>
          <w:rFonts w:ascii="Arial Narrow" w:hAnsi="Arial Narrow" w:cs="Tahoma"/>
          <w:color w:val="000000" w:themeColor="text1"/>
          <w:sz w:val="18"/>
          <w:szCs w:val="18"/>
        </w:rPr>
        <w:t>SBI Empanelment No.: SME/TCC/38/37</w:t>
      </w:r>
    </w:p>
    <w:p w14:paraId="4C00C220" w14:textId="47F62738" w:rsidR="00E012A9" w:rsidRPr="00E012A9" w:rsidRDefault="003E0813" w:rsidP="00E012A9">
      <w:pPr>
        <w:rPr>
          <w:rFonts w:ascii="Arial Narrow" w:hAnsi="Arial Narrow"/>
          <w:color w:val="000000" w:themeColor="text1"/>
          <w:sz w:val="22"/>
          <w:szCs w:val="22"/>
        </w:rPr>
      </w:pPr>
      <w:r w:rsidRPr="00F9013C">
        <w:rPr>
          <w:rFonts w:ascii="Arial Narrow" w:hAnsi="Arial Narrow"/>
          <w:color w:val="000000" w:themeColor="text1"/>
          <w:sz w:val="22"/>
          <w:szCs w:val="22"/>
        </w:rPr>
        <w:t xml:space="preserve">Encl: Valuation report. </w:t>
      </w:r>
    </w:p>
    <w:tbl>
      <w:tblPr>
        <w:tblW w:w="10009" w:type="dxa"/>
        <w:tblLook w:val="04A0" w:firstRow="1" w:lastRow="0" w:firstColumn="1" w:lastColumn="0" w:noHBand="0" w:noVBand="1"/>
      </w:tblPr>
      <w:tblGrid>
        <w:gridCol w:w="10009"/>
      </w:tblGrid>
      <w:tr w:rsidR="009D75C0" w:rsidRPr="009D75C0" w14:paraId="503B5376" w14:textId="77777777" w:rsidTr="00E26F76">
        <w:trPr>
          <w:trHeight w:val="13758"/>
        </w:trPr>
        <w:tc>
          <w:tcPr>
            <w:tcW w:w="10009" w:type="dxa"/>
            <w:tcBorders>
              <w:bottom w:val="nil"/>
            </w:tcBorders>
            <w:shd w:val="clear" w:color="auto" w:fill="auto"/>
          </w:tcPr>
          <w:p w14:paraId="1499C7BA" w14:textId="593A276C" w:rsidR="00B60D1E" w:rsidRPr="00E012A9" w:rsidRDefault="005F190A" w:rsidP="00E012A9">
            <w:pPr>
              <w:rPr>
                <w:color w:val="FF0000"/>
                <w:sz w:val="4"/>
              </w:rPr>
            </w:pPr>
            <w:r w:rsidRPr="009D0AA7">
              <w:rPr>
                <w:rFonts w:ascii="Arial Narrow" w:hAnsi="Arial Narrow"/>
                <w:b/>
                <w:color w:val="000000" w:themeColor="text1"/>
              </w:rPr>
              <w:lastRenderedPageBreak/>
              <w:t>VALUAT</w:t>
            </w:r>
            <w:r w:rsidR="00B60D1E" w:rsidRPr="009D0AA7">
              <w:rPr>
                <w:rFonts w:ascii="Arial Narrow" w:hAnsi="Arial Narrow"/>
                <w:b/>
                <w:color w:val="000000" w:themeColor="text1"/>
              </w:rPr>
              <w:t xml:space="preserve">ION REPORT </w:t>
            </w:r>
          </w:p>
          <w:p w14:paraId="6A8FE037" w14:textId="19034A79" w:rsidR="00CC3859" w:rsidRPr="009D0AA7" w:rsidRDefault="00B60D1E" w:rsidP="00CC3859">
            <w:pPr>
              <w:jc w:val="center"/>
              <w:rPr>
                <w:rFonts w:ascii="Arial Narrow" w:hAnsi="Arial Narrow"/>
                <w:color w:val="000000" w:themeColor="text1"/>
              </w:rPr>
            </w:pPr>
            <w:r w:rsidRPr="009D0AA7">
              <w:rPr>
                <w:rFonts w:ascii="Arial Narrow" w:hAnsi="Arial Narrow"/>
                <w:color w:val="000000" w:themeColor="text1"/>
              </w:rPr>
              <w:t>(IN RESPECT OF LAND / SITE &amp;</w:t>
            </w:r>
            <w:r w:rsidR="009D0AA7" w:rsidRPr="009D0AA7">
              <w:rPr>
                <w:rFonts w:ascii="Arial Narrow" w:hAnsi="Arial Narrow"/>
                <w:color w:val="000000" w:themeColor="text1"/>
              </w:rPr>
              <w:t xml:space="preserve"> </w:t>
            </w:r>
            <w:r w:rsidR="005919C7" w:rsidRPr="009D0AA7">
              <w:rPr>
                <w:rFonts w:ascii="Arial Narrow" w:hAnsi="Arial Narrow"/>
                <w:color w:val="000000" w:themeColor="text1"/>
              </w:rPr>
              <w:t>B</w:t>
            </w:r>
            <w:r w:rsidRPr="009D0AA7">
              <w:rPr>
                <w:rFonts w:ascii="Arial Narrow" w:hAnsi="Arial Narrow"/>
                <w:color w:val="000000" w:themeColor="text1"/>
              </w:rPr>
              <w:t>UILDING</w:t>
            </w:r>
            <w:r w:rsidR="00421D46" w:rsidRPr="009D0AA7">
              <w:rPr>
                <w:rFonts w:ascii="Arial Narrow" w:hAnsi="Arial Narrow"/>
                <w:color w:val="000000" w:themeColor="text1"/>
              </w:rPr>
              <w:t>)</w:t>
            </w:r>
          </w:p>
          <w:tbl>
            <w:tblPr>
              <w:tblW w:w="9549"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5"/>
              <w:gridCol w:w="465"/>
              <w:gridCol w:w="210"/>
              <w:gridCol w:w="62"/>
              <w:gridCol w:w="3094"/>
              <w:gridCol w:w="1764"/>
              <w:gridCol w:w="966"/>
              <w:gridCol w:w="2373"/>
            </w:tblGrid>
            <w:tr w:rsidR="009D75C0" w:rsidRPr="009D75C0" w14:paraId="43FF07B7" w14:textId="77777777" w:rsidTr="00E26F76">
              <w:tc>
                <w:tcPr>
                  <w:tcW w:w="615" w:type="dxa"/>
                  <w:shd w:val="clear" w:color="auto" w:fill="D9D9D9"/>
                </w:tcPr>
                <w:p w14:paraId="2C99A048" w14:textId="77777777" w:rsidR="005F190A" w:rsidRPr="00136DD1" w:rsidRDefault="00124788" w:rsidP="00A12369">
                  <w:pPr>
                    <w:spacing w:line="276" w:lineRule="auto"/>
                    <w:jc w:val="center"/>
                    <w:rPr>
                      <w:rFonts w:ascii="Arial Narrow" w:hAnsi="Arial Narrow"/>
                      <w:color w:val="000000" w:themeColor="text1"/>
                      <w:sz w:val="22"/>
                      <w:szCs w:val="22"/>
                    </w:rPr>
                  </w:pPr>
                  <w:r w:rsidRPr="00136DD1">
                    <w:rPr>
                      <w:rFonts w:ascii="Arial Narrow" w:hAnsi="Arial Narrow"/>
                      <w:color w:val="000000" w:themeColor="text1"/>
                      <w:sz w:val="22"/>
                      <w:szCs w:val="22"/>
                    </w:rPr>
                    <w:t>I</w:t>
                  </w:r>
                  <w:r w:rsidR="00CC3859" w:rsidRPr="00136DD1">
                    <w:rPr>
                      <w:rFonts w:ascii="Arial Narrow" w:hAnsi="Arial Narrow"/>
                      <w:color w:val="000000" w:themeColor="text1"/>
                      <w:sz w:val="22"/>
                      <w:szCs w:val="22"/>
                    </w:rPr>
                    <w:t>.</w:t>
                  </w:r>
                </w:p>
              </w:tc>
              <w:tc>
                <w:tcPr>
                  <w:tcW w:w="8934" w:type="dxa"/>
                  <w:gridSpan w:val="7"/>
                  <w:shd w:val="clear" w:color="auto" w:fill="D9D9D9"/>
                </w:tcPr>
                <w:p w14:paraId="1CA6BF21" w14:textId="77777777" w:rsidR="00124788" w:rsidRPr="00136DD1" w:rsidRDefault="00124788" w:rsidP="00A12369">
                  <w:pPr>
                    <w:spacing w:line="276" w:lineRule="auto"/>
                    <w:jc w:val="both"/>
                    <w:rPr>
                      <w:rFonts w:ascii="Arial Narrow" w:hAnsi="Arial Narrow"/>
                      <w:b/>
                      <w:color w:val="000000" w:themeColor="text1"/>
                      <w:sz w:val="22"/>
                      <w:szCs w:val="22"/>
                    </w:rPr>
                  </w:pPr>
                  <w:r w:rsidRPr="00136DD1">
                    <w:rPr>
                      <w:rFonts w:ascii="Arial Narrow" w:hAnsi="Arial Narrow"/>
                      <w:b/>
                      <w:color w:val="000000" w:themeColor="text1"/>
                      <w:sz w:val="22"/>
                      <w:szCs w:val="22"/>
                    </w:rPr>
                    <w:t xml:space="preserve">General </w:t>
                  </w:r>
                </w:p>
              </w:tc>
            </w:tr>
            <w:tr w:rsidR="009D75C0" w:rsidRPr="009D75C0" w14:paraId="7009AF28" w14:textId="77777777" w:rsidTr="00E26F76">
              <w:tc>
                <w:tcPr>
                  <w:tcW w:w="615" w:type="dxa"/>
                  <w:shd w:val="clear" w:color="auto" w:fill="auto"/>
                </w:tcPr>
                <w:p w14:paraId="29D7D032" w14:textId="77777777" w:rsidR="00EB29F6" w:rsidRPr="00136DD1" w:rsidRDefault="00EB29F6" w:rsidP="00A12369">
                  <w:pPr>
                    <w:spacing w:line="276" w:lineRule="auto"/>
                    <w:jc w:val="center"/>
                    <w:rPr>
                      <w:rFonts w:ascii="Arial Narrow" w:hAnsi="Arial Narrow"/>
                      <w:color w:val="000000" w:themeColor="text1"/>
                      <w:sz w:val="22"/>
                      <w:szCs w:val="22"/>
                    </w:rPr>
                  </w:pPr>
                  <w:r w:rsidRPr="00136DD1">
                    <w:rPr>
                      <w:rFonts w:ascii="Arial Narrow" w:hAnsi="Arial Narrow"/>
                      <w:color w:val="000000" w:themeColor="text1"/>
                      <w:sz w:val="22"/>
                      <w:szCs w:val="22"/>
                    </w:rPr>
                    <w:t>1.</w:t>
                  </w:r>
                </w:p>
              </w:tc>
              <w:tc>
                <w:tcPr>
                  <w:tcW w:w="3831" w:type="dxa"/>
                  <w:gridSpan w:val="4"/>
                  <w:shd w:val="clear" w:color="auto" w:fill="auto"/>
                </w:tcPr>
                <w:p w14:paraId="575AEA66" w14:textId="77777777" w:rsidR="00EB29F6" w:rsidRPr="00136DD1"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Purpose for which the valuation is made</w:t>
                  </w:r>
                </w:p>
              </w:tc>
              <w:tc>
                <w:tcPr>
                  <w:tcW w:w="5103" w:type="dxa"/>
                  <w:gridSpan w:val="3"/>
                  <w:shd w:val="clear" w:color="auto" w:fill="auto"/>
                </w:tcPr>
                <w:p w14:paraId="55DF3BE5" w14:textId="32897639" w:rsidR="00EB29F6" w:rsidRPr="00136DD1" w:rsidRDefault="00245099" w:rsidP="00381B58">
                  <w:pPr>
                    <w:spacing w:line="276" w:lineRule="auto"/>
                    <w:jc w:val="both"/>
                    <w:rPr>
                      <w:rFonts w:ascii="Arial Narrow" w:hAnsi="Arial Narrow"/>
                      <w:color w:val="000000" w:themeColor="text1"/>
                      <w:sz w:val="22"/>
                      <w:szCs w:val="22"/>
                    </w:rPr>
                  </w:pPr>
                  <w:r w:rsidRPr="00136DD1">
                    <w:rPr>
                      <w:rFonts w:ascii="Arial Narrow" w:hAnsi="Arial Narrow"/>
                      <w:color w:val="000000" w:themeColor="text1"/>
                      <w:sz w:val="22"/>
                      <w:szCs w:val="22"/>
                    </w:rPr>
                    <w:t>To assess Fair Market Value of the Property</w:t>
                  </w:r>
                </w:p>
              </w:tc>
            </w:tr>
            <w:tr w:rsidR="00992DAB" w:rsidRPr="009D75C0" w14:paraId="44638843" w14:textId="77777777" w:rsidTr="00E26F76">
              <w:tc>
                <w:tcPr>
                  <w:tcW w:w="615" w:type="dxa"/>
                  <w:shd w:val="clear" w:color="auto" w:fill="auto"/>
                </w:tcPr>
                <w:p w14:paraId="5E1E0A4A" w14:textId="77777777" w:rsidR="00992DAB" w:rsidRPr="00136DD1" w:rsidRDefault="00992DAB" w:rsidP="00992DAB">
                  <w:pPr>
                    <w:spacing w:line="276" w:lineRule="auto"/>
                    <w:jc w:val="center"/>
                    <w:rPr>
                      <w:rFonts w:ascii="Arial Narrow" w:hAnsi="Arial Narrow"/>
                      <w:color w:val="000000" w:themeColor="text1"/>
                      <w:sz w:val="22"/>
                      <w:szCs w:val="22"/>
                    </w:rPr>
                  </w:pPr>
                </w:p>
              </w:tc>
              <w:tc>
                <w:tcPr>
                  <w:tcW w:w="3831" w:type="dxa"/>
                  <w:gridSpan w:val="4"/>
                  <w:shd w:val="clear" w:color="auto" w:fill="auto"/>
                </w:tcPr>
                <w:p w14:paraId="417DA681" w14:textId="2B64F67B" w:rsidR="00992DAB" w:rsidRPr="00136DD1" w:rsidRDefault="00992DAB" w:rsidP="00992DAB">
                  <w:pPr>
                    <w:autoSpaceDE w:val="0"/>
                    <w:autoSpaceDN w:val="0"/>
                    <w:adjustRightInd w:val="0"/>
                    <w:spacing w:line="276" w:lineRule="auto"/>
                    <w:jc w:val="both"/>
                    <w:rPr>
                      <w:rFonts w:ascii="Arial Narrow" w:hAnsi="Arial Narrow" w:cs="TTFFB52530t00"/>
                      <w:color w:val="000000" w:themeColor="text1"/>
                      <w:sz w:val="22"/>
                      <w:szCs w:val="22"/>
                    </w:rPr>
                  </w:pPr>
                  <w:r w:rsidRPr="0008604A">
                    <w:rPr>
                      <w:rFonts w:ascii="Arial Narrow" w:hAnsi="Arial Narrow" w:cs="TTFFB52530t00"/>
                      <w:sz w:val="22"/>
                      <w:szCs w:val="22"/>
                    </w:rPr>
                    <w:t>Authorization Letter of Bank</w:t>
                  </w:r>
                </w:p>
              </w:tc>
              <w:tc>
                <w:tcPr>
                  <w:tcW w:w="5103" w:type="dxa"/>
                  <w:gridSpan w:val="3"/>
                  <w:shd w:val="clear" w:color="auto" w:fill="auto"/>
                </w:tcPr>
                <w:p w14:paraId="0C6972BE" w14:textId="5B50937D" w:rsidR="00992DAB" w:rsidRPr="00136DD1" w:rsidRDefault="00992DAB" w:rsidP="00992DAB">
                  <w:pPr>
                    <w:spacing w:line="276" w:lineRule="auto"/>
                    <w:jc w:val="both"/>
                    <w:rPr>
                      <w:rFonts w:ascii="Arial Narrow" w:hAnsi="Arial Narrow"/>
                      <w:color w:val="000000" w:themeColor="text1"/>
                      <w:sz w:val="22"/>
                      <w:szCs w:val="22"/>
                    </w:rPr>
                  </w:pPr>
                  <w:r w:rsidRPr="00B07F40">
                    <w:rPr>
                      <w:rFonts w:ascii="Arial Narrow" w:hAnsi="Arial Narrow"/>
                      <w:color w:val="000000" w:themeColor="text1"/>
                      <w:sz w:val="22"/>
                      <w:szCs w:val="22"/>
                    </w:rPr>
                    <w:t xml:space="preserve">Telephonic discussion Mr. </w:t>
                  </w:r>
                  <w:r>
                    <w:rPr>
                      <w:rFonts w:ascii="Arial Narrow" w:hAnsi="Arial Narrow"/>
                      <w:color w:val="000000" w:themeColor="text1"/>
                      <w:sz w:val="22"/>
                      <w:szCs w:val="22"/>
                    </w:rPr>
                    <w:t xml:space="preserve">Kiran </w:t>
                  </w:r>
                  <w:proofErr w:type="spellStart"/>
                  <w:r>
                    <w:rPr>
                      <w:rFonts w:ascii="Arial Narrow" w:hAnsi="Arial Narrow"/>
                      <w:color w:val="000000" w:themeColor="text1"/>
                      <w:sz w:val="22"/>
                      <w:szCs w:val="22"/>
                    </w:rPr>
                    <w:t>Chandorkar</w:t>
                  </w:r>
                  <w:proofErr w:type="spellEnd"/>
                  <w:r w:rsidRPr="00B07F40">
                    <w:rPr>
                      <w:rFonts w:ascii="Arial Narrow" w:hAnsi="Arial Narrow"/>
                      <w:color w:val="000000" w:themeColor="text1"/>
                      <w:sz w:val="22"/>
                      <w:szCs w:val="22"/>
                    </w:rPr>
                    <w:t xml:space="preserve">, </w:t>
                  </w:r>
                  <w:r>
                    <w:rPr>
                      <w:rFonts w:ascii="Arial Narrow" w:hAnsi="Arial Narrow"/>
                      <w:color w:val="000000" w:themeColor="text1"/>
                      <w:sz w:val="22"/>
                      <w:szCs w:val="22"/>
                    </w:rPr>
                    <w:t>Officer</w:t>
                  </w:r>
                  <w:r w:rsidRPr="00B07F40">
                    <w:rPr>
                      <w:rFonts w:ascii="Arial Narrow" w:hAnsi="Arial Narrow"/>
                      <w:color w:val="000000" w:themeColor="text1"/>
                      <w:sz w:val="22"/>
                      <w:szCs w:val="22"/>
                    </w:rPr>
                    <w:t xml:space="preserve">, State Bank of India, </w:t>
                  </w:r>
                  <w:r>
                    <w:rPr>
                      <w:rFonts w:ascii="Arial Narrow" w:hAnsi="Arial Narrow"/>
                      <w:color w:val="000000" w:themeColor="text1"/>
                      <w:sz w:val="22"/>
                      <w:szCs w:val="22"/>
                    </w:rPr>
                    <w:t>RBO Region</w:t>
                  </w:r>
                  <w:r w:rsidRPr="00B07F40">
                    <w:rPr>
                      <w:rFonts w:ascii="Arial Narrow" w:hAnsi="Arial Narrow"/>
                      <w:color w:val="000000" w:themeColor="text1"/>
                      <w:sz w:val="22"/>
                      <w:szCs w:val="22"/>
                    </w:rPr>
                    <w:t xml:space="preserve"> 1 Nanded Branch, dated </w:t>
                  </w:r>
                  <w:r>
                    <w:rPr>
                      <w:rFonts w:ascii="Arial Narrow" w:hAnsi="Arial Narrow"/>
                      <w:color w:val="000000" w:themeColor="text1"/>
                      <w:sz w:val="22"/>
                      <w:szCs w:val="22"/>
                    </w:rPr>
                    <w:t>18</w:t>
                  </w:r>
                  <w:r w:rsidRPr="00B07F40">
                    <w:rPr>
                      <w:rFonts w:ascii="Arial Narrow" w:hAnsi="Arial Narrow"/>
                      <w:color w:val="000000" w:themeColor="text1"/>
                      <w:sz w:val="22"/>
                      <w:szCs w:val="22"/>
                    </w:rPr>
                    <w:t>.10.2024.</w:t>
                  </w:r>
                </w:p>
              </w:tc>
            </w:tr>
            <w:tr w:rsidR="009D75C0" w:rsidRPr="009D75C0" w14:paraId="1D78E1D9" w14:textId="77777777" w:rsidTr="00E26F76">
              <w:tc>
                <w:tcPr>
                  <w:tcW w:w="615" w:type="dxa"/>
                  <w:shd w:val="clear" w:color="auto" w:fill="auto"/>
                </w:tcPr>
                <w:p w14:paraId="3E91921C" w14:textId="77777777" w:rsidR="00EB29F6" w:rsidRPr="00136DD1" w:rsidRDefault="00EB29F6" w:rsidP="00A12369">
                  <w:pPr>
                    <w:spacing w:line="276" w:lineRule="auto"/>
                    <w:jc w:val="center"/>
                    <w:rPr>
                      <w:rFonts w:ascii="Arial Narrow" w:hAnsi="Arial Narrow"/>
                      <w:color w:val="000000" w:themeColor="text1"/>
                      <w:sz w:val="22"/>
                      <w:szCs w:val="22"/>
                    </w:rPr>
                  </w:pPr>
                  <w:r w:rsidRPr="00136DD1">
                    <w:rPr>
                      <w:rFonts w:ascii="Arial Narrow" w:hAnsi="Arial Narrow"/>
                      <w:color w:val="000000" w:themeColor="text1"/>
                      <w:sz w:val="22"/>
                      <w:szCs w:val="22"/>
                    </w:rPr>
                    <w:t>2.</w:t>
                  </w:r>
                </w:p>
              </w:tc>
              <w:tc>
                <w:tcPr>
                  <w:tcW w:w="465" w:type="dxa"/>
                  <w:shd w:val="clear" w:color="auto" w:fill="auto"/>
                </w:tcPr>
                <w:p w14:paraId="719F0A52" w14:textId="77777777" w:rsidR="00EB29F6" w:rsidRPr="00136DD1" w:rsidRDefault="00EB29F6" w:rsidP="00A12369">
                  <w:pPr>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 xml:space="preserve">a) </w:t>
                  </w:r>
                </w:p>
              </w:tc>
              <w:tc>
                <w:tcPr>
                  <w:tcW w:w="3366" w:type="dxa"/>
                  <w:gridSpan w:val="3"/>
                  <w:shd w:val="clear" w:color="auto" w:fill="auto"/>
                </w:tcPr>
                <w:p w14:paraId="7D5BD6EF" w14:textId="77777777" w:rsidR="00EB29F6" w:rsidRPr="00136DD1" w:rsidRDefault="00EB29F6" w:rsidP="00A12369">
                  <w:pPr>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Date of inspection</w:t>
                  </w:r>
                </w:p>
              </w:tc>
              <w:tc>
                <w:tcPr>
                  <w:tcW w:w="5103" w:type="dxa"/>
                  <w:gridSpan w:val="3"/>
                  <w:shd w:val="clear" w:color="auto" w:fill="auto"/>
                </w:tcPr>
                <w:p w14:paraId="47518570" w14:textId="7983373D" w:rsidR="00EB29F6" w:rsidRPr="00136DD1" w:rsidRDefault="00136DD1" w:rsidP="00392DB5">
                  <w:pPr>
                    <w:tabs>
                      <w:tab w:val="left" w:pos="1282"/>
                    </w:tabs>
                    <w:spacing w:line="276" w:lineRule="auto"/>
                    <w:jc w:val="both"/>
                    <w:rPr>
                      <w:rFonts w:ascii="Arial Narrow" w:hAnsi="Arial Narrow"/>
                      <w:color w:val="000000" w:themeColor="text1"/>
                      <w:sz w:val="22"/>
                      <w:szCs w:val="22"/>
                    </w:rPr>
                  </w:pPr>
                  <w:r w:rsidRPr="00136DD1">
                    <w:rPr>
                      <w:rFonts w:ascii="Arial Narrow" w:hAnsi="Arial Narrow"/>
                      <w:color w:val="000000" w:themeColor="text1"/>
                      <w:sz w:val="22"/>
                      <w:szCs w:val="22"/>
                    </w:rPr>
                    <w:t>19.10.2024</w:t>
                  </w:r>
                  <w:r w:rsidR="001509FB" w:rsidRPr="00136DD1">
                    <w:rPr>
                      <w:rFonts w:ascii="Arial Narrow" w:hAnsi="Arial Narrow"/>
                      <w:color w:val="000000" w:themeColor="text1"/>
                      <w:sz w:val="22"/>
                      <w:szCs w:val="22"/>
                    </w:rPr>
                    <w:tab/>
                  </w:r>
                </w:p>
              </w:tc>
            </w:tr>
            <w:tr w:rsidR="009D75C0" w:rsidRPr="009D75C0" w14:paraId="07A8DF12" w14:textId="77777777" w:rsidTr="00E26F76">
              <w:trPr>
                <w:trHeight w:val="255"/>
              </w:trPr>
              <w:tc>
                <w:tcPr>
                  <w:tcW w:w="615" w:type="dxa"/>
                  <w:shd w:val="clear" w:color="auto" w:fill="auto"/>
                </w:tcPr>
                <w:p w14:paraId="417CF23C" w14:textId="77777777" w:rsidR="00EB29F6" w:rsidRPr="00136DD1" w:rsidRDefault="00EB29F6" w:rsidP="00A12369">
                  <w:pPr>
                    <w:spacing w:line="276" w:lineRule="auto"/>
                    <w:jc w:val="center"/>
                    <w:rPr>
                      <w:rFonts w:ascii="Arial Narrow" w:hAnsi="Arial Narrow"/>
                      <w:color w:val="000000" w:themeColor="text1"/>
                      <w:sz w:val="22"/>
                      <w:szCs w:val="22"/>
                    </w:rPr>
                  </w:pPr>
                </w:p>
              </w:tc>
              <w:tc>
                <w:tcPr>
                  <w:tcW w:w="465" w:type="dxa"/>
                  <w:shd w:val="clear" w:color="auto" w:fill="auto"/>
                </w:tcPr>
                <w:p w14:paraId="7165CEAC" w14:textId="77777777" w:rsidR="00EB29F6" w:rsidRPr="00136DD1"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136DD1">
                    <w:rPr>
                      <w:rFonts w:ascii="Arial Narrow" w:hAnsi="Arial Narrow" w:cs="TTFFB52530t00"/>
                      <w:color w:val="000000" w:themeColor="text1"/>
                      <w:sz w:val="22"/>
                      <w:szCs w:val="22"/>
                    </w:rPr>
                    <w:t xml:space="preserve">b) </w:t>
                  </w:r>
                </w:p>
              </w:tc>
              <w:tc>
                <w:tcPr>
                  <w:tcW w:w="3366" w:type="dxa"/>
                  <w:gridSpan w:val="3"/>
                  <w:shd w:val="clear" w:color="auto" w:fill="auto"/>
                </w:tcPr>
                <w:p w14:paraId="69B68562" w14:textId="77777777" w:rsidR="00EB29F6" w:rsidRPr="00136DD1" w:rsidRDefault="00EB29F6" w:rsidP="00A12369">
                  <w:pPr>
                    <w:autoSpaceDE w:val="0"/>
                    <w:autoSpaceDN w:val="0"/>
                    <w:adjustRightInd w:val="0"/>
                    <w:spacing w:line="276" w:lineRule="auto"/>
                    <w:jc w:val="both"/>
                    <w:rPr>
                      <w:rFonts w:ascii="Arial Narrow" w:hAnsi="Arial Narrow" w:cs="TTFFB52530t00"/>
                      <w:color w:val="000000" w:themeColor="text1"/>
                      <w:sz w:val="22"/>
                      <w:szCs w:val="22"/>
                    </w:rPr>
                  </w:pPr>
                  <w:r w:rsidRPr="00136DD1">
                    <w:rPr>
                      <w:rFonts w:ascii="Arial Narrow" w:hAnsi="Arial Narrow" w:cs="TTFFB52530t00"/>
                      <w:color w:val="000000" w:themeColor="text1"/>
                      <w:sz w:val="22"/>
                      <w:szCs w:val="22"/>
                    </w:rPr>
                    <w:t>Date on which the valuation is made</w:t>
                  </w:r>
                </w:p>
              </w:tc>
              <w:tc>
                <w:tcPr>
                  <w:tcW w:w="5103" w:type="dxa"/>
                  <w:gridSpan w:val="3"/>
                  <w:shd w:val="clear" w:color="auto" w:fill="auto"/>
                </w:tcPr>
                <w:p w14:paraId="1A27E5D5" w14:textId="2F8DEF45" w:rsidR="00EB29F6" w:rsidRPr="00136DD1" w:rsidRDefault="000E108D" w:rsidP="00392DB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07.12.2024</w:t>
                  </w:r>
                </w:p>
              </w:tc>
            </w:tr>
            <w:tr w:rsidR="009D75C0" w:rsidRPr="009D75C0" w14:paraId="383A44C2" w14:textId="77777777" w:rsidTr="00E26F76">
              <w:trPr>
                <w:trHeight w:val="255"/>
              </w:trPr>
              <w:tc>
                <w:tcPr>
                  <w:tcW w:w="615" w:type="dxa"/>
                  <w:shd w:val="clear" w:color="auto" w:fill="auto"/>
                </w:tcPr>
                <w:p w14:paraId="74825BF9" w14:textId="77777777" w:rsidR="006D3A66" w:rsidRPr="009D75C0" w:rsidRDefault="006D3A66" w:rsidP="00A12369">
                  <w:pPr>
                    <w:spacing w:line="276" w:lineRule="auto"/>
                    <w:jc w:val="center"/>
                    <w:rPr>
                      <w:rFonts w:ascii="Arial Narrow" w:hAnsi="Arial Narrow"/>
                      <w:color w:val="FF0000"/>
                      <w:sz w:val="22"/>
                      <w:szCs w:val="22"/>
                    </w:rPr>
                  </w:pPr>
                </w:p>
              </w:tc>
              <w:tc>
                <w:tcPr>
                  <w:tcW w:w="465" w:type="dxa"/>
                  <w:shd w:val="clear" w:color="auto" w:fill="auto"/>
                </w:tcPr>
                <w:p w14:paraId="480F66A1" w14:textId="77777777" w:rsidR="006D3A66" w:rsidRPr="009D0AA7" w:rsidRDefault="006D3A66" w:rsidP="00A12369">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c)</w:t>
                  </w:r>
                </w:p>
              </w:tc>
              <w:tc>
                <w:tcPr>
                  <w:tcW w:w="3366" w:type="dxa"/>
                  <w:gridSpan w:val="3"/>
                  <w:shd w:val="clear" w:color="auto" w:fill="auto"/>
                </w:tcPr>
                <w:p w14:paraId="11E0FC0B" w14:textId="77777777" w:rsidR="006D3A66" w:rsidRPr="009D0AA7" w:rsidRDefault="006D3A66" w:rsidP="00A12369">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Date of Report</w:t>
                  </w:r>
                </w:p>
              </w:tc>
              <w:tc>
                <w:tcPr>
                  <w:tcW w:w="5103" w:type="dxa"/>
                  <w:gridSpan w:val="3"/>
                  <w:shd w:val="clear" w:color="auto" w:fill="auto"/>
                </w:tcPr>
                <w:p w14:paraId="7F31E565" w14:textId="518650A5" w:rsidR="006D3A66" w:rsidRPr="009D0AA7" w:rsidRDefault="000E108D" w:rsidP="00392DB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07.12.2024</w:t>
                  </w:r>
                </w:p>
              </w:tc>
            </w:tr>
            <w:tr w:rsidR="00523AA8" w:rsidRPr="009D75C0" w14:paraId="36A9E801" w14:textId="77777777" w:rsidTr="00E26F76">
              <w:trPr>
                <w:trHeight w:val="2336"/>
              </w:trPr>
              <w:tc>
                <w:tcPr>
                  <w:tcW w:w="615" w:type="dxa"/>
                  <w:shd w:val="clear" w:color="auto" w:fill="auto"/>
                </w:tcPr>
                <w:p w14:paraId="2E6CA410" w14:textId="77777777" w:rsidR="00523AA8" w:rsidRPr="009D0AA7" w:rsidRDefault="00523AA8" w:rsidP="00A12369">
                  <w:pPr>
                    <w:spacing w:line="276" w:lineRule="auto"/>
                    <w:jc w:val="center"/>
                    <w:rPr>
                      <w:rFonts w:ascii="Arial Narrow" w:hAnsi="Arial Narrow"/>
                      <w:color w:val="000000" w:themeColor="text1"/>
                      <w:sz w:val="22"/>
                      <w:szCs w:val="22"/>
                    </w:rPr>
                  </w:pPr>
                  <w:r w:rsidRPr="009D0AA7">
                    <w:rPr>
                      <w:rFonts w:ascii="Arial Narrow" w:hAnsi="Arial Narrow"/>
                      <w:color w:val="000000" w:themeColor="text1"/>
                      <w:sz w:val="22"/>
                      <w:szCs w:val="22"/>
                    </w:rPr>
                    <w:t>3.</w:t>
                  </w:r>
                </w:p>
              </w:tc>
              <w:tc>
                <w:tcPr>
                  <w:tcW w:w="8934" w:type="dxa"/>
                  <w:gridSpan w:val="7"/>
                  <w:shd w:val="clear" w:color="auto" w:fill="auto"/>
                </w:tcPr>
                <w:p w14:paraId="1E9D0832" w14:textId="77777777" w:rsidR="00523AA8" w:rsidRDefault="00523AA8" w:rsidP="00FD367D">
                  <w:pPr>
                    <w:autoSpaceDE w:val="0"/>
                    <w:autoSpaceDN w:val="0"/>
                    <w:adjustRightInd w:val="0"/>
                    <w:spacing w:line="276" w:lineRule="auto"/>
                    <w:jc w:val="both"/>
                    <w:rPr>
                      <w:rFonts w:ascii="Arial Narrow" w:hAnsi="Arial Narrow" w:cs="TTFFB52530t00"/>
                      <w:color w:val="000000" w:themeColor="text1"/>
                      <w:sz w:val="22"/>
                      <w:szCs w:val="22"/>
                    </w:rPr>
                  </w:pPr>
                  <w:r w:rsidRPr="009D0AA7">
                    <w:rPr>
                      <w:rFonts w:ascii="Arial Narrow" w:hAnsi="Arial Narrow" w:cs="TTFFB52530t00"/>
                      <w:color w:val="000000" w:themeColor="text1"/>
                      <w:sz w:val="22"/>
                      <w:szCs w:val="22"/>
                    </w:rPr>
                    <w:t>List of documents produced for perusal</w:t>
                  </w:r>
                </w:p>
                <w:p w14:paraId="58FB59F0" w14:textId="3A74523E" w:rsidR="00523AA8" w:rsidRDefault="00523AA8" w:rsidP="00FD367D">
                  <w:pPr>
                    <w:pStyle w:val="ListParagraph"/>
                    <w:numPr>
                      <w:ilvl w:val="0"/>
                      <w:numId w:val="32"/>
                    </w:numPr>
                    <w:spacing w:line="276" w:lineRule="auto"/>
                    <w:ind w:left="349"/>
                    <w:jc w:val="both"/>
                    <w:rPr>
                      <w:rFonts w:ascii="Arial Narrow" w:hAnsi="Arial Narrow"/>
                      <w:color w:val="000000" w:themeColor="text1"/>
                      <w:sz w:val="22"/>
                      <w:szCs w:val="22"/>
                    </w:rPr>
                  </w:pPr>
                  <w:r w:rsidRPr="00523AA8">
                    <w:rPr>
                      <w:rFonts w:ascii="Arial Narrow" w:hAnsi="Arial Narrow"/>
                      <w:color w:val="000000" w:themeColor="text1"/>
                      <w:sz w:val="22"/>
                      <w:szCs w:val="22"/>
                    </w:rPr>
                    <w:t xml:space="preserve">Photo Copy of </w:t>
                  </w:r>
                  <w:r w:rsidR="00D85429">
                    <w:rPr>
                      <w:rFonts w:ascii="Arial Narrow" w:hAnsi="Arial Narrow"/>
                      <w:color w:val="000000" w:themeColor="text1"/>
                      <w:sz w:val="22"/>
                      <w:szCs w:val="22"/>
                    </w:rPr>
                    <w:t xml:space="preserve">Conveyance Deed </w:t>
                  </w:r>
                  <w:r w:rsidRPr="00523AA8">
                    <w:rPr>
                      <w:rFonts w:ascii="Arial Narrow" w:hAnsi="Arial Narrow"/>
                      <w:color w:val="000000" w:themeColor="text1"/>
                      <w:sz w:val="22"/>
                      <w:szCs w:val="22"/>
                    </w:rPr>
                    <w:t xml:space="preserve">No. </w:t>
                  </w:r>
                  <w:r w:rsidR="00BD425C">
                    <w:rPr>
                      <w:rFonts w:ascii="Arial Narrow" w:hAnsi="Arial Narrow"/>
                      <w:color w:val="000000" w:themeColor="text1"/>
                      <w:sz w:val="22"/>
                      <w:szCs w:val="22"/>
                    </w:rPr>
                    <w:t xml:space="preserve">435 </w:t>
                  </w:r>
                  <w:r w:rsidRPr="00523AA8">
                    <w:rPr>
                      <w:rFonts w:ascii="Arial Narrow" w:hAnsi="Arial Narrow"/>
                      <w:color w:val="000000" w:themeColor="text1"/>
                      <w:sz w:val="22"/>
                      <w:szCs w:val="22"/>
                    </w:rPr>
                    <w:t xml:space="preserve">dated </w:t>
                  </w:r>
                  <w:r w:rsidR="00BD425C">
                    <w:rPr>
                      <w:rFonts w:ascii="Arial Narrow" w:hAnsi="Arial Narrow"/>
                      <w:color w:val="000000" w:themeColor="text1"/>
                      <w:sz w:val="22"/>
                      <w:szCs w:val="22"/>
                    </w:rPr>
                    <w:t>30</w:t>
                  </w:r>
                  <w:r w:rsidRPr="00523AA8">
                    <w:rPr>
                      <w:rFonts w:ascii="Arial Narrow" w:hAnsi="Arial Narrow"/>
                      <w:color w:val="000000" w:themeColor="text1"/>
                      <w:sz w:val="22"/>
                      <w:szCs w:val="22"/>
                    </w:rPr>
                    <w:t>.12.2020</w:t>
                  </w:r>
                  <w:r w:rsidR="00BD425C">
                    <w:rPr>
                      <w:rFonts w:ascii="Arial Narrow" w:hAnsi="Arial Narrow"/>
                      <w:color w:val="000000" w:themeColor="text1"/>
                      <w:sz w:val="22"/>
                      <w:szCs w:val="22"/>
                    </w:rPr>
                    <w:t xml:space="preserve"> between </w:t>
                  </w:r>
                  <w:r w:rsidR="00BD425C" w:rsidRPr="00BD425C">
                    <w:rPr>
                      <w:rFonts w:ascii="Arial Narrow" w:hAnsi="Arial Narrow"/>
                      <w:color w:val="000000" w:themeColor="text1"/>
                      <w:sz w:val="22"/>
                      <w:szCs w:val="22"/>
                    </w:rPr>
                    <w:t xml:space="preserve">Shri. </w:t>
                  </w:r>
                  <w:proofErr w:type="spellStart"/>
                  <w:r w:rsidR="00BD425C" w:rsidRPr="00BD425C">
                    <w:rPr>
                      <w:rFonts w:ascii="Arial Narrow" w:hAnsi="Arial Narrow"/>
                      <w:color w:val="000000" w:themeColor="text1"/>
                      <w:sz w:val="22"/>
                      <w:szCs w:val="22"/>
                    </w:rPr>
                    <w:t>Gunwant</w:t>
                  </w:r>
                  <w:proofErr w:type="spellEnd"/>
                  <w:r w:rsidR="00BD425C" w:rsidRPr="00BD425C">
                    <w:rPr>
                      <w:rFonts w:ascii="Arial Narrow" w:hAnsi="Arial Narrow"/>
                      <w:color w:val="000000" w:themeColor="text1"/>
                      <w:sz w:val="22"/>
                      <w:szCs w:val="22"/>
                    </w:rPr>
                    <w:t xml:space="preserve"> </w:t>
                  </w:r>
                  <w:proofErr w:type="spellStart"/>
                  <w:r w:rsidR="00BD425C" w:rsidRPr="00BD425C">
                    <w:rPr>
                      <w:rFonts w:ascii="Arial Narrow" w:hAnsi="Arial Narrow"/>
                      <w:color w:val="000000" w:themeColor="text1"/>
                      <w:sz w:val="22"/>
                      <w:szCs w:val="22"/>
                    </w:rPr>
                    <w:t>Raosaheb</w:t>
                  </w:r>
                  <w:proofErr w:type="spellEnd"/>
                  <w:r w:rsidR="00BD425C" w:rsidRPr="00BD425C">
                    <w:rPr>
                      <w:rFonts w:ascii="Arial Narrow" w:hAnsi="Arial Narrow"/>
                      <w:color w:val="000000" w:themeColor="text1"/>
                      <w:sz w:val="22"/>
                      <w:szCs w:val="22"/>
                    </w:rPr>
                    <w:t xml:space="preserve"> </w:t>
                  </w:r>
                  <w:proofErr w:type="spellStart"/>
                  <w:r w:rsidR="00BD425C" w:rsidRPr="00BD425C">
                    <w:rPr>
                      <w:rFonts w:ascii="Arial Narrow" w:hAnsi="Arial Narrow"/>
                      <w:color w:val="000000" w:themeColor="text1"/>
                      <w:sz w:val="22"/>
                      <w:szCs w:val="22"/>
                    </w:rPr>
                    <w:t>Kawale</w:t>
                  </w:r>
                  <w:proofErr w:type="spellEnd"/>
                  <w:r w:rsidR="00BD425C">
                    <w:rPr>
                      <w:rFonts w:ascii="Arial Narrow" w:hAnsi="Arial Narrow"/>
                      <w:color w:val="000000" w:themeColor="text1"/>
                      <w:sz w:val="22"/>
                      <w:szCs w:val="22"/>
                    </w:rPr>
                    <w:t xml:space="preserve"> AND </w:t>
                  </w:r>
                  <w:r w:rsidR="00BD425C" w:rsidRPr="00BD425C">
                    <w:rPr>
                      <w:rFonts w:ascii="Arial Narrow" w:hAnsi="Arial Narrow"/>
                      <w:color w:val="000000" w:themeColor="text1"/>
                      <w:sz w:val="22"/>
                      <w:szCs w:val="22"/>
                    </w:rPr>
                    <w:t xml:space="preserve">Gajanan Nagar </w:t>
                  </w:r>
                  <w:proofErr w:type="spellStart"/>
                  <w:r w:rsidR="00BD425C" w:rsidRPr="00BD425C">
                    <w:rPr>
                      <w:rFonts w:ascii="Arial Narrow" w:hAnsi="Arial Narrow"/>
                      <w:color w:val="000000" w:themeColor="text1"/>
                      <w:sz w:val="22"/>
                      <w:szCs w:val="22"/>
                    </w:rPr>
                    <w:t>Sahakari</w:t>
                  </w:r>
                  <w:proofErr w:type="spellEnd"/>
                  <w:r w:rsidR="00BD425C" w:rsidRPr="00BD425C">
                    <w:rPr>
                      <w:rFonts w:ascii="Arial Narrow" w:hAnsi="Arial Narrow"/>
                      <w:color w:val="000000" w:themeColor="text1"/>
                      <w:sz w:val="22"/>
                      <w:szCs w:val="22"/>
                    </w:rPr>
                    <w:t xml:space="preserve"> </w:t>
                  </w:r>
                  <w:proofErr w:type="spellStart"/>
                  <w:r w:rsidR="00CF69C9">
                    <w:rPr>
                      <w:rFonts w:ascii="Arial Narrow" w:hAnsi="Arial Narrow"/>
                      <w:color w:val="000000" w:themeColor="text1"/>
                      <w:sz w:val="22"/>
                      <w:szCs w:val="22"/>
                    </w:rPr>
                    <w:t>Grah</w:t>
                  </w:r>
                  <w:proofErr w:type="spellEnd"/>
                  <w:r w:rsidR="00BD425C" w:rsidRPr="00BD425C">
                    <w:rPr>
                      <w:rFonts w:ascii="Arial Narrow" w:hAnsi="Arial Narrow"/>
                      <w:color w:val="000000" w:themeColor="text1"/>
                      <w:sz w:val="22"/>
                      <w:szCs w:val="22"/>
                    </w:rPr>
                    <w:t xml:space="preserve"> </w:t>
                  </w:r>
                  <w:proofErr w:type="spellStart"/>
                  <w:r w:rsidR="00BD425C" w:rsidRPr="00BD425C">
                    <w:rPr>
                      <w:rFonts w:ascii="Arial Narrow" w:hAnsi="Arial Narrow"/>
                      <w:color w:val="000000" w:themeColor="text1"/>
                      <w:sz w:val="22"/>
                      <w:szCs w:val="22"/>
                    </w:rPr>
                    <w:t>Nirman</w:t>
                  </w:r>
                  <w:proofErr w:type="spellEnd"/>
                  <w:r w:rsidR="00BD425C" w:rsidRPr="00BD425C">
                    <w:rPr>
                      <w:rFonts w:ascii="Arial Narrow" w:hAnsi="Arial Narrow"/>
                      <w:color w:val="000000" w:themeColor="text1"/>
                      <w:sz w:val="22"/>
                      <w:szCs w:val="22"/>
                    </w:rPr>
                    <w:t xml:space="preserve"> Sanstha</w:t>
                  </w:r>
                  <w:r w:rsidR="001201C2">
                    <w:rPr>
                      <w:rFonts w:ascii="Arial Narrow" w:hAnsi="Arial Narrow"/>
                      <w:color w:val="000000" w:themeColor="text1"/>
                      <w:sz w:val="22"/>
                      <w:szCs w:val="22"/>
                    </w:rPr>
                    <w:t>.</w:t>
                  </w:r>
                </w:p>
                <w:p w14:paraId="42E6EB9F" w14:textId="2BA4C244" w:rsidR="00523AA8" w:rsidRDefault="00523AA8" w:rsidP="00FD367D">
                  <w:pPr>
                    <w:pStyle w:val="ListParagraph"/>
                    <w:numPr>
                      <w:ilvl w:val="0"/>
                      <w:numId w:val="32"/>
                    </w:numPr>
                    <w:spacing w:line="276" w:lineRule="auto"/>
                    <w:ind w:left="349"/>
                    <w:jc w:val="both"/>
                    <w:rPr>
                      <w:rFonts w:ascii="Arial Narrow" w:hAnsi="Arial Narrow"/>
                      <w:color w:val="000000" w:themeColor="text1"/>
                      <w:sz w:val="22"/>
                      <w:szCs w:val="22"/>
                    </w:rPr>
                  </w:pPr>
                  <w:r w:rsidRPr="00523AA8">
                    <w:rPr>
                      <w:rFonts w:ascii="Arial Narrow" w:hAnsi="Arial Narrow"/>
                      <w:color w:val="000000" w:themeColor="text1"/>
                      <w:sz w:val="22"/>
                      <w:szCs w:val="22"/>
                    </w:rPr>
                    <w:t xml:space="preserve">Photo Copy of Allotment </w:t>
                  </w:r>
                  <w:r w:rsidR="00EE7B72">
                    <w:rPr>
                      <w:rFonts w:ascii="Arial Narrow" w:hAnsi="Arial Narrow"/>
                      <w:color w:val="000000" w:themeColor="text1"/>
                      <w:sz w:val="22"/>
                      <w:szCs w:val="22"/>
                    </w:rPr>
                    <w:t xml:space="preserve">Certificate </w:t>
                  </w:r>
                  <w:r w:rsidRPr="00523AA8">
                    <w:rPr>
                      <w:rFonts w:ascii="Arial Narrow" w:hAnsi="Arial Narrow"/>
                      <w:color w:val="000000" w:themeColor="text1"/>
                      <w:sz w:val="22"/>
                      <w:szCs w:val="22"/>
                    </w:rPr>
                    <w:t xml:space="preserve">No. 69 dated 08.08.1994 in the name of </w:t>
                  </w:r>
                  <w:r w:rsidR="00BD425C">
                    <w:rPr>
                      <w:rFonts w:ascii="Arial Narrow" w:hAnsi="Arial Narrow"/>
                      <w:color w:val="000000" w:themeColor="text1"/>
                      <w:sz w:val="22"/>
                      <w:szCs w:val="22"/>
                    </w:rPr>
                    <w:t xml:space="preserve">Shri. </w:t>
                  </w:r>
                  <w:proofErr w:type="spellStart"/>
                  <w:r w:rsidR="00BD425C">
                    <w:rPr>
                      <w:rFonts w:ascii="Arial Narrow" w:hAnsi="Arial Narrow"/>
                      <w:color w:val="000000" w:themeColor="text1"/>
                      <w:sz w:val="22"/>
                      <w:szCs w:val="22"/>
                    </w:rPr>
                    <w:t>Gunwant</w:t>
                  </w:r>
                  <w:proofErr w:type="spellEnd"/>
                  <w:r w:rsidR="00BD425C">
                    <w:rPr>
                      <w:rFonts w:ascii="Arial Narrow" w:hAnsi="Arial Narrow"/>
                      <w:color w:val="000000" w:themeColor="text1"/>
                      <w:sz w:val="22"/>
                      <w:szCs w:val="22"/>
                    </w:rPr>
                    <w:t xml:space="preserve"> </w:t>
                  </w:r>
                  <w:proofErr w:type="spellStart"/>
                  <w:r w:rsidR="00BD425C">
                    <w:rPr>
                      <w:rFonts w:ascii="Arial Narrow" w:hAnsi="Arial Narrow"/>
                      <w:color w:val="000000" w:themeColor="text1"/>
                      <w:sz w:val="22"/>
                      <w:szCs w:val="22"/>
                    </w:rPr>
                    <w:t>Raosaheb</w:t>
                  </w:r>
                  <w:proofErr w:type="spellEnd"/>
                  <w:r w:rsidR="00BD425C">
                    <w:rPr>
                      <w:rFonts w:ascii="Arial Narrow" w:hAnsi="Arial Narrow"/>
                      <w:color w:val="000000" w:themeColor="text1"/>
                      <w:sz w:val="22"/>
                      <w:szCs w:val="22"/>
                    </w:rPr>
                    <w:t xml:space="preserve"> </w:t>
                  </w:r>
                  <w:proofErr w:type="spellStart"/>
                  <w:r w:rsidR="00BD425C">
                    <w:rPr>
                      <w:rFonts w:ascii="Arial Narrow" w:hAnsi="Arial Narrow"/>
                      <w:color w:val="000000" w:themeColor="text1"/>
                      <w:sz w:val="22"/>
                      <w:szCs w:val="22"/>
                    </w:rPr>
                    <w:t>Kawale</w:t>
                  </w:r>
                  <w:proofErr w:type="spellEnd"/>
                  <w:r w:rsidRPr="00523AA8">
                    <w:rPr>
                      <w:rFonts w:ascii="Arial Narrow" w:hAnsi="Arial Narrow"/>
                      <w:color w:val="000000" w:themeColor="text1"/>
                      <w:sz w:val="22"/>
                      <w:szCs w:val="22"/>
                    </w:rPr>
                    <w:t xml:space="preserve"> issued by </w:t>
                  </w:r>
                  <w:r w:rsidR="00EE7B72" w:rsidRPr="00EE7B72">
                    <w:rPr>
                      <w:rFonts w:ascii="Arial Narrow" w:hAnsi="Arial Narrow"/>
                      <w:color w:val="000000" w:themeColor="text1"/>
                      <w:sz w:val="22"/>
                      <w:szCs w:val="22"/>
                    </w:rPr>
                    <w:t xml:space="preserve">Gajanan Nagar </w:t>
                  </w:r>
                  <w:proofErr w:type="spellStart"/>
                  <w:r w:rsidR="00EE7B72" w:rsidRPr="00EE7B72">
                    <w:rPr>
                      <w:rFonts w:ascii="Arial Narrow" w:hAnsi="Arial Narrow"/>
                      <w:color w:val="000000" w:themeColor="text1"/>
                      <w:sz w:val="22"/>
                      <w:szCs w:val="22"/>
                    </w:rPr>
                    <w:t>Sahakari</w:t>
                  </w:r>
                  <w:proofErr w:type="spellEnd"/>
                  <w:r w:rsidR="00EE7B72" w:rsidRPr="00EE7B72">
                    <w:rPr>
                      <w:rFonts w:ascii="Arial Narrow" w:hAnsi="Arial Narrow"/>
                      <w:color w:val="000000" w:themeColor="text1"/>
                      <w:sz w:val="22"/>
                      <w:szCs w:val="22"/>
                    </w:rPr>
                    <w:t xml:space="preserve"> </w:t>
                  </w:r>
                  <w:proofErr w:type="spellStart"/>
                  <w:r w:rsidR="00CF69C9">
                    <w:rPr>
                      <w:rFonts w:ascii="Arial Narrow" w:hAnsi="Arial Narrow"/>
                      <w:color w:val="000000" w:themeColor="text1"/>
                      <w:sz w:val="22"/>
                      <w:szCs w:val="22"/>
                    </w:rPr>
                    <w:t>Grah</w:t>
                  </w:r>
                  <w:proofErr w:type="spellEnd"/>
                  <w:r w:rsidR="00EE7B72" w:rsidRPr="00EE7B72">
                    <w:rPr>
                      <w:rFonts w:ascii="Arial Narrow" w:hAnsi="Arial Narrow"/>
                      <w:color w:val="000000" w:themeColor="text1"/>
                      <w:sz w:val="22"/>
                      <w:szCs w:val="22"/>
                    </w:rPr>
                    <w:t xml:space="preserve"> </w:t>
                  </w:r>
                  <w:proofErr w:type="spellStart"/>
                  <w:r w:rsidR="00EE7B72" w:rsidRPr="00EE7B72">
                    <w:rPr>
                      <w:rFonts w:ascii="Arial Narrow" w:hAnsi="Arial Narrow"/>
                      <w:color w:val="000000" w:themeColor="text1"/>
                      <w:sz w:val="22"/>
                      <w:szCs w:val="22"/>
                    </w:rPr>
                    <w:t>Nirman</w:t>
                  </w:r>
                  <w:proofErr w:type="spellEnd"/>
                  <w:r w:rsidR="00EE7B72" w:rsidRPr="00EE7B72">
                    <w:rPr>
                      <w:rFonts w:ascii="Arial Narrow" w:hAnsi="Arial Narrow"/>
                      <w:color w:val="000000" w:themeColor="text1"/>
                      <w:sz w:val="22"/>
                      <w:szCs w:val="22"/>
                    </w:rPr>
                    <w:t xml:space="preserve"> Sanstha</w:t>
                  </w:r>
                  <w:r w:rsidRPr="00523AA8">
                    <w:rPr>
                      <w:rFonts w:ascii="Arial Narrow" w:hAnsi="Arial Narrow"/>
                      <w:color w:val="000000" w:themeColor="text1"/>
                      <w:sz w:val="22"/>
                      <w:szCs w:val="22"/>
                    </w:rPr>
                    <w:t xml:space="preserve">. </w:t>
                  </w:r>
                </w:p>
                <w:p w14:paraId="70C9BA31" w14:textId="262BA0DA" w:rsidR="00523AA8" w:rsidRDefault="00523AA8" w:rsidP="00FD367D">
                  <w:pPr>
                    <w:pStyle w:val="ListParagraph"/>
                    <w:numPr>
                      <w:ilvl w:val="0"/>
                      <w:numId w:val="32"/>
                    </w:numPr>
                    <w:spacing w:line="276" w:lineRule="auto"/>
                    <w:ind w:left="349"/>
                    <w:jc w:val="both"/>
                    <w:rPr>
                      <w:rFonts w:ascii="Arial Narrow" w:hAnsi="Arial Narrow"/>
                      <w:color w:val="000000" w:themeColor="text1"/>
                      <w:sz w:val="22"/>
                      <w:szCs w:val="22"/>
                    </w:rPr>
                  </w:pPr>
                  <w:r w:rsidRPr="00523AA8">
                    <w:rPr>
                      <w:rFonts w:ascii="Arial Narrow" w:hAnsi="Arial Narrow"/>
                      <w:color w:val="000000" w:themeColor="text1"/>
                      <w:sz w:val="22"/>
                      <w:szCs w:val="22"/>
                    </w:rPr>
                    <w:t xml:space="preserve">Photo Copy of Share Certificate </w:t>
                  </w:r>
                  <w:r w:rsidR="002C1995">
                    <w:rPr>
                      <w:rFonts w:ascii="Arial Narrow" w:hAnsi="Arial Narrow"/>
                      <w:color w:val="000000" w:themeColor="text1"/>
                      <w:sz w:val="22"/>
                      <w:szCs w:val="22"/>
                    </w:rPr>
                    <w:t xml:space="preserve">No. 41 </w:t>
                  </w:r>
                  <w:r w:rsidRPr="00523AA8">
                    <w:rPr>
                      <w:rFonts w:ascii="Arial Narrow" w:hAnsi="Arial Narrow"/>
                      <w:color w:val="000000" w:themeColor="text1"/>
                      <w:sz w:val="22"/>
                      <w:szCs w:val="22"/>
                    </w:rPr>
                    <w:t xml:space="preserve">dated 08.08.1994 in the name of </w:t>
                  </w:r>
                  <w:r w:rsidR="00BD425C">
                    <w:rPr>
                      <w:rFonts w:ascii="Arial Narrow" w:hAnsi="Arial Narrow"/>
                      <w:color w:val="000000" w:themeColor="text1"/>
                      <w:sz w:val="22"/>
                      <w:szCs w:val="22"/>
                    </w:rPr>
                    <w:t xml:space="preserve">Shri. </w:t>
                  </w:r>
                  <w:proofErr w:type="spellStart"/>
                  <w:r w:rsidR="00BD425C">
                    <w:rPr>
                      <w:rFonts w:ascii="Arial Narrow" w:hAnsi="Arial Narrow"/>
                      <w:color w:val="000000" w:themeColor="text1"/>
                      <w:sz w:val="22"/>
                      <w:szCs w:val="22"/>
                    </w:rPr>
                    <w:t>Gunwant</w:t>
                  </w:r>
                  <w:proofErr w:type="spellEnd"/>
                  <w:r w:rsidR="00BD425C">
                    <w:rPr>
                      <w:rFonts w:ascii="Arial Narrow" w:hAnsi="Arial Narrow"/>
                      <w:color w:val="000000" w:themeColor="text1"/>
                      <w:sz w:val="22"/>
                      <w:szCs w:val="22"/>
                    </w:rPr>
                    <w:t xml:space="preserve"> </w:t>
                  </w:r>
                  <w:proofErr w:type="spellStart"/>
                  <w:r w:rsidR="00BD425C">
                    <w:rPr>
                      <w:rFonts w:ascii="Arial Narrow" w:hAnsi="Arial Narrow"/>
                      <w:color w:val="000000" w:themeColor="text1"/>
                      <w:sz w:val="22"/>
                      <w:szCs w:val="22"/>
                    </w:rPr>
                    <w:t>Raosaheb</w:t>
                  </w:r>
                  <w:proofErr w:type="spellEnd"/>
                  <w:r w:rsidR="00BD425C">
                    <w:rPr>
                      <w:rFonts w:ascii="Arial Narrow" w:hAnsi="Arial Narrow"/>
                      <w:color w:val="000000" w:themeColor="text1"/>
                      <w:sz w:val="22"/>
                      <w:szCs w:val="22"/>
                    </w:rPr>
                    <w:t xml:space="preserve"> </w:t>
                  </w:r>
                  <w:proofErr w:type="spellStart"/>
                  <w:r w:rsidR="00BD425C">
                    <w:rPr>
                      <w:rFonts w:ascii="Arial Narrow" w:hAnsi="Arial Narrow"/>
                      <w:color w:val="000000" w:themeColor="text1"/>
                      <w:sz w:val="22"/>
                      <w:szCs w:val="22"/>
                    </w:rPr>
                    <w:t>Kawale</w:t>
                  </w:r>
                  <w:proofErr w:type="spellEnd"/>
                  <w:r w:rsidRPr="00523AA8">
                    <w:rPr>
                      <w:rFonts w:ascii="Arial Narrow" w:hAnsi="Arial Narrow"/>
                      <w:color w:val="000000" w:themeColor="text1"/>
                      <w:sz w:val="22"/>
                      <w:szCs w:val="22"/>
                    </w:rPr>
                    <w:t xml:space="preserve"> issued by Gajanan Nagar </w:t>
                  </w:r>
                  <w:proofErr w:type="spellStart"/>
                  <w:r w:rsidRPr="00523AA8">
                    <w:rPr>
                      <w:rFonts w:ascii="Arial Narrow" w:hAnsi="Arial Narrow"/>
                      <w:color w:val="000000" w:themeColor="text1"/>
                      <w:sz w:val="22"/>
                      <w:szCs w:val="22"/>
                    </w:rPr>
                    <w:t>Sahakari</w:t>
                  </w:r>
                  <w:proofErr w:type="spellEnd"/>
                  <w:r w:rsidRPr="00523AA8">
                    <w:rPr>
                      <w:rFonts w:ascii="Arial Narrow" w:hAnsi="Arial Narrow"/>
                      <w:color w:val="000000" w:themeColor="text1"/>
                      <w:sz w:val="22"/>
                      <w:szCs w:val="22"/>
                    </w:rPr>
                    <w:t xml:space="preserve"> </w:t>
                  </w:r>
                  <w:proofErr w:type="spellStart"/>
                  <w:r w:rsidRPr="00523AA8">
                    <w:rPr>
                      <w:rFonts w:ascii="Arial Narrow" w:hAnsi="Arial Narrow"/>
                      <w:color w:val="000000" w:themeColor="text1"/>
                      <w:sz w:val="22"/>
                      <w:szCs w:val="22"/>
                    </w:rPr>
                    <w:t>Graha</w:t>
                  </w:r>
                  <w:proofErr w:type="spellEnd"/>
                  <w:r w:rsidRPr="00523AA8">
                    <w:rPr>
                      <w:rFonts w:ascii="Arial Narrow" w:hAnsi="Arial Narrow"/>
                      <w:color w:val="000000" w:themeColor="text1"/>
                      <w:sz w:val="22"/>
                      <w:szCs w:val="22"/>
                    </w:rPr>
                    <w:t xml:space="preserve"> </w:t>
                  </w:r>
                  <w:proofErr w:type="spellStart"/>
                  <w:r w:rsidRPr="00523AA8">
                    <w:rPr>
                      <w:rFonts w:ascii="Arial Narrow" w:hAnsi="Arial Narrow"/>
                      <w:color w:val="000000" w:themeColor="text1"/>
                      <w:sz w:val="22"/>
                      <w:szCs w:val="22"/>
                    </w:rPr>
                    <w:t>Nirman</w:t>
                  </w:r>
                  <w:proofErr w:type="spellEnd"/>
                  <w:r w:rsidRPr="00523AA8">
                    <w:rPr>
                      <w:rFonts w:ascii="Arial Narrow" w:hAnsi="Arial Narrow"/>
                      <w:color w:val="000000" w:themeColor="text1"/>
                      <w:sz w:val="22"/>
                      <w:szCs w:val="22"/>
                    </w:rPr>
                    <w:t xml:space="preserve"> Sanstha</w:t>
                  </w:r>
                  <w:r w:rsidR="002C1995">
                    <w:rPr>
                      <w:rFonts w:ascii="Arial Narrow" w:hAnsi="Arial Narrow"/>
                      <w:color w:val="000000" w:themeColor="text1"/>
                      <w:sz w:val="22"/>
                      <w:szCs w:val="22"/>
                    </w:rPr>
                    <w:t>.</w:t>
                  </w:r>
                </w:p>
                <w:p w14:paraId="65A0BAE2" w14:textId="0A3F756A" w:rsidR="00523AA8" w:rsidRDefault="00523AA8" w:rsidP="00FD367D">
                  <w:pPr>
                    <w:pStyle w:val="ListParagraph"/>
                    <w:numPr>
                      <w:ilvl w:val="0"/>
                      <w:numId w:val="32"/>
                    </w:numPr>
                    <w:spacing w:line="276" w:lineRule="auto"/>
                    <w:ind w:left="349"/>
                    <w:jc w:val="both"/>
                    <w:rPr>
                      <w:rFonts w:ascii="Arial Narrow" w:hAnsi="Arial Narrow"/>
                      <w:color w:val="000000" w:themeColor="text1"/>
                      <w:sz w:val="22"/>
                      <w:szCs w:val="22"/>
                    </w:rPr>
                  </w:pPr>
                  <w:r w:rsidRPr="00523AA8">
                    <w:rPr>
                      <w:rFonts w:ascii="Arial Narrow" w:hAnsi="Arial Narrow"/>
                      <w:color w:val="000000" w:themeColor="text1"/>
                      <w:sz w:val="22"/>
                      <w:szCs w:val="22"/>
                    </w:rPr>
                    <w:t xml:space="preserve">Photo Copy of NOC </w:t>
                  </w:r>
                  <w:r w:rsidR="00C75D98">
                    <w:rPr>
                      <w:rFonts w:ascii="Arial Narrow" w:hAnsi="Arial Narrow"/>
                      <w:color w:val="000000" w:themeColor="text1"/>
                      <w:sz w:val="22"/>
                      <w:szCs w:val="22"/>
                    </w:rPr>
                    <w:t xml:space="preserve">for Construction Permission </w:t>
                  </w:r>
                  <w:r w:rsidRPr="00523AA8">
                    <w:rPr>
                      <w:rFonts w:ascii="Arial Narrow" w:hAnsi="Arial Narrow"/>
                      <w:color w:val="000000" w:themeColor="text1"/>
                      <w:sz w:val="22"/>
                      <w:szCs w:val="22"/>
                    </w:rPr>
                    <w:t xml:space="preserve">dated 27.12.2020 in the name of </w:t>
                  </w:r>
                  <w:r w:rsidR="00BD425C">
                    <w:rPr>
                      <w:rFonts w:ascii="Arial Narrow" w:hAnsi="Arial Narrow"/>
                      <w:color w:val="000000" w:themeColor="text1"/>
                      <w:sz w:val="22"/>
                      <w:szCs w:val="22"/>
                    </w:rPr>
                    <w:t xml:space="preserve">Shri. </w:t>
                  </w:r>
                  <w:proofErr w:type="spellStart"/>
                  <w:r w:rsidR="00BD425C">
                    <w:rPr>
                      <w:rFonts w:ascii="Arial Narrow" w:hAnsi="Arial Narrow"/>
                      <w:color w:val="000000" w:themeColor="text1"/>
                      <w:sz w:val="22"/>
                      <w:szCs w:val="22"/>
                    </w:rPr>
                    <w:t>Gunwant</w:t>
                  </w:r>
                  <w:proofErr w:type="spellEnd"/>
                  <w:r w:rsidR="00BD425C">
                    <w:rPr>
                      <w:rFonts w:ascii="Arial Narrow" w:hAnsi="Arial Narrow"/>
                      <w:color w:val="000000" w:themeColor="text1"/>
                      <w:sz w:val="22"/>
                      <w:szCs w:val="22"/>
                    </w:rPr>
                    <w:t xml:space="preserve"> </w:t>
                  </w:r>
                  <w:proofErr w:type="spellStart"/>
                  <w:r w:rsidR="00BD425C">
                    <w:rPr>
                      <w:rFonts w:ascii="Arial Narrow" w:hAnsi="Arial Narrow"/>
                      <w:color w:val="000000" w:themeColor="text1"/>
                      <w:sz w:val="22"/>
                      <w:szCs w:val="22"/>
                    </w:rPr>
                    <w:t>Raosaheb</w:t>
                  </w:r>
                  <w:proofErr w:type="spellEnd"/>
                  <w:r w:rsidR="00BD425C">
                    <w:rPr>
                      <w:rFonts w:ascii="Arial Narrow" w:hAnsi="Arial Narrow"/>
                      <w:color w:val="000000" w:themeColor="text1"/>
                      <w:sz w:val="22"/>
                      <w:szCs w:val="22"/>
                    </w:rPr>
                    <w:t xml:space="preserve"> </w:t>
                  </w:r>
                  <w:proofErr w:type="spellStart"/>
                  <w:r w:rsidR="00BD425C">
                    <w:rPr>
                      <w:rFonts w:ascii="Arial Narrow" w:hAnsi="Arial Narrow"/>
                      <w:color w:val="000000" w:themeColor="text1"/>
                      <w:sz w:val="22"/>
                      <w:szCs w:val="22"/>
                    </w:rPr>
                    <w:t>Kawale</w:t>
                  </w:r>
                  <w:proofErr w:type="spellEnd"/>
                  <w:r w:rsidRPr="00523AA8">
                    <w:rPr>
                      <w:rFonts w:ascii="Arial Narrow" w:hAnsi="Arial Narrow"/>
                      <w:color w:val="000000" w:themeColor="text1"/>
                      <w:sz w:val="22"/>
                      <w:szCs w:val="22"/>
                    </w:rPr>
                    <w:t xml:space="preserve"> issued by Gajanan Nagar </w:t>
                  </w:r>
                  <w:proofErr w:type="spellStart"/>
                  <w:r w:rsidRPr="00523AA8">
                    <w:rPr>
                      <w:rFonts w:ascii="Arial Narrow" w:hAnsi="Arial Narrow"/>
                      <w:color w:val="000000" w:themeColor="text1"/>
                      <w:sz w:val="22"/>
                      <w:szCs w:val="22"/>
                    </w:rPr>
                    <w:t>Sahakari</w:t>
                  </w:r>
                  <w:proofErr w:type="spellEnd"/>
                  <w:r w:rsidRPr="00523AA8">
                    <w:rPr>
                      <w:rFonts w:ascii="Arial Narrow" w:hAnsi="Arial Narrow"/>
                      <w:color w:val="000000" w:themeColor="text1"/>
                      <w:sz w:val="22"/>
                      <w:szCs w:val="22"/>
                    </w:rPr>
                    <w:t xml:space="preserve"> </w:t>
                  </w:r>
                  <w:proofErr w:type="spellStart"/>
                  <w:r w:rsidRPr="00523AA8">
                    <w:rPr>
                      <w:rFonts w:ascii="Arial Narrow" w:hAnsi="Arial Narrow"/>
                      <w:color w:val="000000" w:themeColor="text1"/>
                      <w:sz w:val="22"/>
                      <w:szCs w:val="22"/>
                    </w:rPr>
                    <w:t>Graha</w:t>
                  </w:r>
                  <w:proofErr w:type="spellEnd"/>
                  <w:r w:rsidRPr="00523AA8">
                    <w:rPr>
                      <w:rFonts w:ascii="Arial Narrow" w:hAnsi="Arial Narrow"/>
                      <w:color w:val="000000" w:themeColor="text1"/>
                      <w:sz w:val="22"/>
                      <w:szCs w:val="22"/>
                    </w:rPr>
                    <w:t xml:space="preserve"> </w:t>
                  </w:r>
                  <w:proofErr w:type="spellStart"/>
                  <w:r w:rsidRPr="00523AA8">
                    <w:rPr>
                      <w:rFonts w:ascii="Arial Narrow" w:hAnsi="Arial Narrow"/>
                      <w:color w:val="000000" w:themeColor="text1"/>
                      <w:sz w:val="22"/>
                      <w:szCs w:val="22"/>
                    </w:rPr>
                    <w:t>Nirman</w:t>
                  </w:r>
                  <w:proofErr w:type="spellEnd"/>
                  <w:r w:rsidRPr="00523AA8">
                    <w:rPr>
                      <w:rFonts w:ascii="Arial Narrow" w:hAnsi="Arial Narrow"/>
                      <w:color w:val="000000" w:themeColor="text1"/>
                      <w:sz w:val="22"/>
                      <w:szCs w:val="22"/>
                    </w:rPr>
                    <w:t xml:space="preserve"> Sanstha</w:t>
                  </w:r>
                  <w:r w:rsidR="00175CF6">
                    <w:rPr>
                      <w:rFonts w:ascii="Arial Narrow" w:hAnsi="Arial Narrow"/>
                      <w:color w:val="000000" w:themeColor="text1"/>
                      <w:sz w:val="22"/>
                      <w:szCs w:val="22"/>
                    </w:rPr>
                    <w:t>.</w:t>
                  </w:r>
                </w:p>
                <w:p w14:paraId="18DECEA2" w14:textId="3F88085F" w:rsidR="00523AA8" w:rsidRPr="00523AA8" w:rsidRDefault="00523AA8" w:rsidP="00FD367D">
                  <w:pPr>
                    <w:pStyle w:val="ListParagraph"/>
                    <w:numPr>
                      <w:ilvl w:val="0"/>
                      <w:numId w:val="32"/>
                    </w:numPr>
                    <w:spacing w:line="276" w:lineRule="auto"/>
                    <w:ind w:left="349"/>
                    <w:jc w:val="both"/>
                    <w:rPr>
                      <w:rFonts w:ascii="Arial Narrow" w:hAnsi="Arial Narrow"/>
                      <w:color w:val="000000" w:themeColor="text1"/>
                      <w:sz w:val="22"/>
                      <w:szCs w:val="22"/>
                    </w:rPr>
                  </w:pPr>
                  <w:r w:rsidRPr="00523AA8">
                    <w:rPr>
                      <w:rFonts w:ascii="Arial Narrow" w:hAnsi="Arial Narrow"/>
                      <w:color w:val="000000" w:themeColor="text1"/>
                      <w:sz w:val="22"/>
                      <w:szCs w:val="22"/>
                    </w:rPr>
                    <w:t>Photo Copy of 7/12 Extract</w:t>
                  </w:r>
                  <w:r w:rsidR="00175CF6">
                    <w:rPr>
                      <w:rFonts w:ascii="Arial Narrow" w:hAnsi="Arial Narrow"/>
                      <w:color w:val="000000" w:themeColor="text1"/>
                      <w:sz w:val="22"/>
                      <w:szCs w:val="22"/>
                    </w:rPr>
                    <w:t>.</w:t>
                  </w:r>
                </w:p>
              </w:tc>
            </w:tr>
            <w:tr w:rsidR="009D75C0" w:rsidRPr="009D75C0" w14:paraId="5E224A3C" w14:textId="77777777" w:rsidTr="00E26F76">
              <w:tc>
                <w:tcPr>
                  <w:tcW w:w="615" w:type="dxa"/>
                  <w:shd w:val="clear" w:color="auto" w:fill="auto"/>
                </w:tcPr>
                <w:p w14:paraId="00D8AE52" w14:textId="77777777" w:rsidR="00EB29F6" w:rsidRPr="00724A37" w:rsidRDefault="00EB29F6" w:rsidP="00A12369">
                  <w:pPr>
                    <w:spacing w:line="276" w:lineRule="auto"/>
                    <w:jc w:val="center"/>
                    <w:rPr>
                      <w:rFonts w:ascii="Arial Narrow" w:hAnsi="Arial Narrow"/>
                      <w:color w:val="000000" w:themeColor="text1"/>
                      <w:sz w:val="22"/>
                      <w:szCs w:val="22"/>
                    </w:rPr>
                  </w:pPr>
                  <w:r w:rsidRPr="00724A37">
                    <w:rPr>
                      <w:rFonts w:ascii="Arial Narrow" w:hAnsi="Arial Narrow"/>
                      <w:color w:val="000000" w:themeColor="text1"/>
                      <w:sz w:val="22"/>
                      <w:szCs w:val="22"/>
                    </w:rPr>
                    <w:t>4.</w:t>
                  </w:r>
                </w:p>
              </w:tc>
              <w:tc>
                <w:tcPr>
                  <w:tcW w:w="3831" w:type="dxa"/>
                  <w:gridSpan w:val="4"/>
                  <w:shd w:val="clear" w:color="auto" w:fill="auto"/>
                </w:tcPr>
                <w:p w14:paraId="13A44002" w14:textId="77777777" w:rsidR="00EB29F6" w:rsidRPr="00724A37" w:rsidRDefault="00EB29F6" w:rsidP="00A12369">
                  <w:pPr>
                    <w:autoSpaceDE w:val="0"/>
                    <w:autoSpaceDN w:val="0"/>
                    <w:adjustRightInd w:val="0"/>
                    <w:spacing w:line="276" w:lineRule="auto"/>
                    <w:jc w:val="both"/>
                    <w:rPr>
                      <w:rFonts w:ascii="Arial Narrow" w:hAnsi="Arial Narrow"/>
                      <w:color w:val="000000" w:themeColor="text1"/>
                      <w:sz w:val="22"/>
                      <w:szCs w:val="22"/>
                    </w:rPr>
                  </w:pPr>
                  <w:r w:rsidRPr="00724A37">
                    <w:rPr>
                      <w:rFonts w:ascii="Arial Narrow" w:hAnsi="Arial Narrow" w:cs="TTFFB52530t00"/>
                      <w:color w:val="000000" w:themeColor="text1"/>
                      <w:sz w:val="22"/>
                      <w:szCs w:val="22"/>
                    </w:rPr>
                    <w:t>Name of the owner(s) and his / their address (es) with Phone no. (details of share of each owner in case of joint ownership)</w:t>
                  </w:r>
                </w:p>
              </w:tc>
              <w:tc>
                <w:tcPr>
                  <w:tcW w:w="5103" w:type="dxa"/>
                  <w:gridSpan w:val="3"/>
                  <w:shd w:val="clear" w:color="auto" w:fill="auto"/>
                </w:tcPr>
                <w:p w14:paraId="1DC97C36" w14:textId="613D0203" w:rsidR="00246B87" w:rsidRPr="00724A37" w:rsidRDefault="00BD425C" w:rsidP="00246B87">
                  <w:pPr>
                    <w:rPr>
                      <w:rFonts w:ascii="Arial Narrow" w:hAnsi="Arial Narrow"/>
                      <w:b/>
                      <w:bCs/>
                      <w:color w:val="000000" w:themeColor="text1"/>
                      <w:sz w:val="22"/>
                    </w:rPr>
                  </w:pPr>
                  <w:r>
                    <w:rPr>
                      <w:rFonts w:ascii="Arial Narrow" w:hAnsi="Arial Narrow"/>
                      <w:b/>
                      <w:bCs/>
                      <w:color w:val="000000" w:themeColor="text1"/>
                      <w:sz w:val="22"/>
                    </w:rPr>
                    <w:t xml:space="preserve">Shri. </w:t>
                  </w:r>
                  <w:proofErr w:type="spellStart"/>
                  <w:r>
                    <w:rPr>
                      <w:rFonts w:ascii="Arial Narrow" w:hAnsi="Arial Narrow"/>
                      <w:b/>
                      <w:bCs/>
                      <w:color w:val="000000" w:themeColor="text1"/>
                      <w:sz w:val="22"/>
                    </w:rPr>
                    <w:t>Gunwant</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Raosaheb</w:t>
                  </w:r>
                  <w:proofErr w:type="spellEnd"/>
                  <w:r>
                    <w:rPr>
                      <w:rFonts w:ascii="Arial Narrow" w:hAnsi="Arial Narrow"/>
                      <w:b/>
                      <w:bCs/>
                      <w:color w:val="000000" w:themeColor="text1"/>
                      <w:sz w:val="22"/>
                    </w:rPr>
                    <w:t xml:space="preserve"> </w:t>
                  </w:r>
                  <w:proofErr w:type="spellStart"/>
                  <w:r>
                    <w:rPr>
                      <w:rFonts w:ascii="Arial Narrow" w:hAnsi="Arial Narrow"/>
                      <w:b/>
                      <w:bCs/>
                      <w:color w:val="000000" w:themeColor="text1"/>
                      <w:sz w:val="22"/>
                    </w:rPr>
                    <w:t>Kawale</w:t>
                  </w:r>
                  <w:proofErr w:type="spellEnd"/>
                </w:p>
                <w:p w14:paraId="478E4874" w14:textId="77777777" w:rsidR="00724A37" w:rsidRPr="00724A37" w:rsidRDefault="00724A37" w:rsidP="00724A37">
                  <w:pPr>
                    <w:spacing w:line="276" w:lineRule="auto"/>
                    <w:rPr>
                      <w:rFonts w:ascii="Arial Narrow" w:hAnsi="Arial Narrow"/>
                      <w:b/>
                      <w:bCs/>
                      <w:color w:val="000000" w:themeColor="text1"/>
                      <w:sz w:val="22"/>
                      <w:szCs w:val="22"/>
                    </w:rPr>
                  </w:pPr>
                </w:p>
                <w:p w14:paraId="7F4D938B" w14:textId="6841AF06" w:rsidR="00EB29F6" w:rsidRPr="00724A37" w:rsidRDefault="00ED16A9" w:rsidP="00724A37">
                  <w:pPr>
                    <w:spacing w:line="276" w:lineRule="auto"/>
                    <w:rPr>
                      <w:rFonts w:ascii="Arial Narrow" w:hAnsi="Arial Narrow" w:cs="Arial"/>
                      <w:color w:val="000000" w:themeColor="text1"/>
                      <w:sz w:val="22"/>
                      <w:szCs w:val="22"/>
                    </w:rPr>
                  </w:pPr>
                  <w:r w:rsidRPr="00724A37">
                    <w:rPr>
                      <w:rFonts w:ascii="Arial Narrow" w:hAnsi="Arial Narrow" w:cs="Arial"/>
                      <w:color w:val="000000" w:themeColor="text1"/>
                      <w:sz w:val="22"/>
                      <w:szCs w:val="22"/>
                    </w:rPr>
                    <w:t>Sole</w:t>
                  </w:r>
                  <w:r w:rsidR="00EB29F6" w:rsidRPr="00724A37">
                    <w:rPr>
                      <w:rFonts w:ascii="Arial Narrow" w:hAnsi="Arial Narrow" w:cs="Arial"/>
                      <w:color w:val="000000" w:themeColor="text1"/>
                      <w:sz w:val="22"/>
                      <w:szCs w:val="22"/>
                    </w:rPr>
                    <w:t xml:space="preserve"> Ownership</w:t>
                  </w:r>
                </w:p>
              </w:tc>
            </w:tr>
            <w:tr w:rsidR="009D75C0" w:rsidRPr="009D75C0" w14:paraId="612DEF1B" w14:textId="77777777" w:rsidTr="00E26F76">
              <w:tc>
                <w:tcPr>
                  <w:tcW w:w="615" w:type="dxa"/>
                  <w:shd w:val="clear" w:color="auto" w:fill="auto"/>
                </w:tcPr>
                <w:p w14:paraId="6486BAAF" w14:textId="77777777" w:rsidR="00EB29F6" w:rsidRPr="00724A37" w:rsidRDefault="00EB29F6" w:rsidP="00A12369">
                  <w:pPr>
                    <w:spacing w:line="276" w:lineRule="auto"/>
                    <w:jc w:val="center"/>
                    <w:rPr>
                      <w:rFonts w:ascii="Arial Narrow" w:hAnsi="Arial Narrow"/>
                      <w:color w:val="000000" w:themeColor="text1"/>
                      <w:sz w:val="22"/>
                      <w:szCs w:val="22"/>
                    </w:rPr>
                  </w:pPr>
                  <w:r w:rsidRPr="00724A37">
                    <w:rPr>
                      <w:rFonts w:ascii="Arial Narrow" w:hAnsi="Arial Narrow"/>
                      <w:color w:val="000000" w:themeColor="text1"/>
                      <w:sz w:val="22"/>
                      <w:szCs w:val="22"/>
                    </w:rPr>
                    <w:t>5.</w:t>
                  </w:r>
                </w:p>
              </w:tc>
              <w:tc>
                <w:tcPr>
                  <w:tcW w:w="3831" w:type="dxa"/>
                  <w:gridSpan w:val="4"/>
                  <w:shd w:val="clear" w:color="auto" w:fill="auto"/>
                </w:tcPr>
                <w:p w14:paraId="1FB4B214" w14:textId="77777777" w:rsidR="00EB29F6" w:rsidRPr="00724A37" w:rsidRDefault="00EB29F6" w:rsidP="00A12369">
                  <w:pPr>
                    <w:spacing w:line="276" w:lineRule="auto"/>
                    <w:jc w:val="both"/>
                    <w:rPr>
                      <w:rFonts w:ascii="Arial Narrow" w:hAnsi="Arial Narrow" w:cs="TTFFB52530t00"/>
                      <w:color w:val="000000" w:themeColor="text1"/>
                      <w:sz w:val="22"/>
                      <w:szCs w:val="22"/>
                    </w:rPr>
                  </w:pPr>
                  <w:r w:rsidRPr="00724A37">
                    <w:rPr>
                      <w:rFonts w:ascii="Arial Narrow" w:hAnsi="Arial Narrow" w:cs="TTFFB52530t00"/>
                      <w:color w:val="000000" w:themeColor="text1"/>
                      <w:sz w:val="22"/>
                      <w:szCs w:val="22"/>
                    </w:rPr>
                    <w:t>Brief description of the property</w:t>
                  </w:r>
                </w:p>
                <w:p w14:paraId="72206F52" w14:textId="77777777" w:rsidR="00EB29F6" w:rsidRPr="00724A37" w:rsidRDefault="00EB29F6" w:rsidP="00A12369">
                  <w:pPr>
                    <w:spacing w:line="276" w:lineRule="auto"/>
                    <w:jc w:val="both"/>
                    <w:rPr>
                      <w:rFonts w:ascii="Arial Narrow" w:hAnsi="Arial Narrow"/>
                      <w:color w:val="000000" w:themeColor="text1"/>
                      <w:sz w:val="22"/>
                      <w:szCs w:val="22"/>
                    </w:rPr>
                  </w:pPr>
                  <w:r w:rsidRPr="00724A37">
                    <w:rPr>
                      <w:rFonts w:ascii="Arial Narrow" w:hAnsi="Arial Narrow" w:cs="TTFFB52530t00"/>
                      <w:color w:val="000000" w:themeColor="text1"/>
                      <w:sz w:val="22"/>
                      <w:szCs w:val="22"/>
                    </w:rPr>
                    <w:t>(Including Leasehold / freehold etc.)</w:t>
                  </w:r>
                </w:p>
              </w:tc>
              <w:tc>
                <w:tcPr>
                  <w:tcW w:w="5103" w:type="dxa"/>
                  <w:gridSpan w:val="3"/>
                  <w:shd w:val="clear" w:color="auto" w:fill="auto"/>
                </w:tcPr>
                <w:p w14:paraId="615B969F" w14:textId="3AE469F3" w:rsidR="00EB29F6" w:rsidRPr="00724A37" w:rsidRDefault="00EB29F6" w:rsidP="00010346">
                  <w:pPr>
                    <w:jc w:val="both"/>
                    <w:rPr>
                      <w:rFonts w:ascii="Arial Narrow" w:hAnsi="Arial Narrow" w:cs="Arial"/>
                      <w:color w:val="000000" w:themeColor="text1"/>
                      <w:sz w:val="22"/>
                      <w:szCs w:val="22"/>
                    </w:rPr>
                  </w:pPr>
                  <w:r w:rsidRPr="00724A37">
                    <w:rPr>
                      <w:rFonts w:ascii="Arial Narrow" w:hAnsi="Arial Narrow" w:cs="Arial"/>
                      <w:color w:val="000000" w:themeColor="text1"/>
                      <w:sz w:val="22"/>
                      <w:szCs w:val="22"/>
                    </w:rPr>
                    <w:t>Freehold Property</w:t>
                  </w:r>
                </w:p>
                <w:p w14:paraId="03E20F2F" w14:textId="77777777" w:rsidR="00CF4FC9" w:rsidRPr="00724A37" w:rsidRDefault="00CF4FC9" w:rsidP="00010346">
                  <w:pPr>
                    <w:jc w:val="both"/>
                    <w:rPr>
                      <w:rFonts w:ascii="Arial Narrow" w:hAnsi="Arial Narrow" w:cs="Arial"/>
                      <w:color w:val="000000" w:themeColor="text1"/>
                      <w:sz w:val="22"/>
                      <w:szCs w:val="22"/>
                    </w:rPr>
                  </w:pPr>
                </w:p>
                <w:p w14:paraId="63D0ED56" w14:textId="64498A2D" w:rsidR="00031BA5" w:rsidRPr="00724A37" w:rsidRDefault="003A0F86" w:rsidP="000A4915">
                  <w:pPr>
                    <w:spacing w:line="276" w:lineRule="auto"/>
                    <w:jc w:val="both"/>
                    <w:rPr>
                      <w:rFonts w:ascii="Arial Narrow" w:hAnsi="Arial Narrow" w:cs="Arial"/>
                      <w:color w:val="000000" w:themeColor="text1"/>
                      <w:sz w:val="22"/>
                      <w:szCs w:val="22"/>
                    </w:rPr>
                  </w:pPr>
                  <w:r w:rsidRPr="003A0F86">
                    <w:rPr>
                      <w:rFonts w:ascii="Arial Narrow" w:hAnsi="Arial Narrow" w:cs="Arial"/>
                      <w:bCs/>
                      <w:color w:val="000000" w:themeColor="text1"/>
                      <w:sz w:val="22"/>
                      <w:szCs w:val="22"/>
                    </w:rPr>
                    <w:t xml:space="preserve">Residential Land &amp; Building on Plot No. 92, Municipal PIN No. 4020119157, Survey No. 11, CTS No. 9991, Village - </w:t>
                  </w:r>
                  <w:proofErr w:type="spellStart"/>
                  <w:r w:rsidRPr="003A0F86">
                    <w:rPr>
                      <w:rFonts w:ascii="Arial Narrow" w:hAnsi="Arial Narrow" w:cs="Arial"/>
                      <w:bCs/>
                      <w:color w:val="000000" w:themeColor="text1"/>
                      <w:sz w:val="22"/>
                      <w:szCs w:val="22"/>
                    </w:rPr>
                    <w:t>Asadullabad</w:t>
                  </w:r>
                  <w:proofErr w:type="spellEnd"/>
                  <w:r w:rsidRPr="003A0F86">
                    <w:rPr>
                      <w:rFonts w:ascii="Arial Narrow" w:hAnsi="Arial Narrow" w:cs="Arial"/>
                      <w:bCs/>
                      <w:color w:val="000000" w:themeColor="text1"/>
                      <w:sz w:val="22"/>
                      <w:szCs w:val="22"/>
                    </w:rPr>
                    <w:t xml:space="preserve">, Gajanan Nagar </w:t>
                  </w:r>
                  <w:proofErr w:type="spellStart"/>
                  <w:r w:rsidRPr="003A0F86">
                    <w:rPr>
                      <w:rFonts w:ascii="Arial Narrow" w:hAnsi="Arial Narrow" w:cs="Arial"/>
                      <w:bCs/>
                      <w:color w:val="000000" w:themeColor="text1"/>
                      <w:sz w:val="22"/>
                      <w:szCs w:val="22"/>
                    </w:rPr>
                    <w:t>Sahakari</w:t>
                  </w:r>
                  <w:proofErr w:type="spellEnd"/>
                  <w:r w:rsidRPr="003A0F86">
                    <w:rPr>
                      <w:rFonts w:ascii="Arial Narrow" w:hAnsi="Arial Narrow" w:cs="Arial"/>
                      <w:bCs/>
                      <w:color w:val="000000" w:themeColor="text1"/>
                      <w:sz w:val="22"/>
                      <w:szCs w:val="22"/>
                    </w:rPr>
                    <w:t xml:space="preserve"> </w:t>
                  </w:r>
                  <w:proofErr w:type="spellStart"/>
                  <w:r w:rsidR="00CF69C9">
                    <w:rPr>
                      <w:rFonts w:ascii="Arial Narrow" w:hAnsi="Arial Narrow" w:cs="Arial"/>
                      <w:bCs/>
                      <w:color w:val="000000" w:themeColor="text1"/>
                      <w:sz w:val="22"/>
                      <w:szCs w:val="22"/>
                    </w:rPr>
                    <w:t>Grah</w:t>
                  </w:r>
                  <w:proofErr w:type="spellEnd"/>
                  <w:r w:rsidRPr="003A0F86">
                    <w:rPr>
                      <w:rFonts w:ascii="Arial Narrow" w:hAnsi="Arial Narrow" w:cs="Arial"/>
                      <w:bCs/>
                      <w:color w:val="000000" w:themeColor="text1"/>
                      <w:sz w:val="22"/>
                      <w:szCs w:val="22"/>
                    </w:rPr>
                    <w:t xml:space="preserve"> </w:t>
                  </w:r>
                  <w:proofErr w:type="spellStart"/>
                  <w:r w:rsidRPr="003A0F86">
                    <w:rPr>
                      <w:rFonts w:ascii="Arial Narrow" w:hAnsi="Arial Narrow" w:cs="Arial"/>
                      <w:bCs/>
                      <w:color w:val="000000" w:themeColor="text1"/>
                      <w:sz w:val="22"/>
                      <w:szCs w:val="22"/>
                    </w:rPr>
                    <w:t>Nirman</w:t>
                  </w:r>
                  <w:proofErr w:type="spellEnd"/>
                  <w:r w:rsidRPr="003A0F86">
                    <w:rPr>
                      <w:rFonts w:ascii="Arial Narrow" w:hAnsi="Arial Narrow" w:cs="Arial"/>
                      <w:bCs/>
                      <w:color w:val="000000" w:themeColor="text1"/>
                      <w:sz w:val="22"/>
                      <w:szCs w:val="22"/>
                    </w:rPr>
                    <w:t xml:space="preserve"> Sanstha, Taluka &amp; District – Nanded, PIN – 431601, Maharashtra, India</w:t>
                  </w:r>
                  <w:r>
                    <w:rPr>
                      <w:rFonts w:ascii="Arial Narrow" w:hAnsi="Arial Narrow" w:cs="Arial"/>
                      <w:bCs/>
                      <w:color w:val="000000" w:themeColor="text1"/>
                      <w:sz w:val="22"/>
                      <w:szCs w:val="22"/>
                    </w:rPr>
                    <w:t>.</w:t>
                  </w:r>
                </w:p>
              </w:tc>
            </w:tr>
            <w:tr w:rsidR="009D75C0" w:rsidRPr="009D75C0" w14:paraId="52DB863C" w14:textId="77777777" w:rsidTr="00E26F76">
              <w:tc>
                <w:tcPr>
                  <w:tcW w:w="615" w:type="dxa"/>
                  <w:shd w:val="clear" w:color="auto" w:fill="auto"/>
                </w:tcPr>
                <w:p w14:paraId="3A3ACA1B" w14:textId="77777777" w:rsidR="003C6C13" w:rsidRPr="00AA608A" w:rsidRDefault="003C6C13" w:rsidP="00A12369">
                  <w:pPr>
                    <w:spacing w:line="276" w:lineRule="auto"/>
                    <w:jc w:val="center"/>
                    <w:rPr>
                      <w:rFonts w:ascii="Arial Narrow" w:hAnsi="Arial Narrow"/>
                      <w:color w:val="000000" w:themeColor="text1"/>
                      <w:sz w:val="22"/>
                      <w:szCs w:val="22"/>
                    </w:rPr>
                  </w:pPr>
                  <w:r w:rsidRPr="00AA608A">
                    <w:rPr>
                      <w:rFonts w:ascii="Arial Narrow" w:hAnsi="Arial Narrow"/>
                      <w:color w:val="000000" w:themeColor="text1"/>
                      <w:sz w:val="22"/>
                      <w:szCs w:val="22"/>
                    </w:rPr>
                    <w:t>6.</w:t>
                  </w:r>
                </w:p>
              </w:tc>
              <w:tc>
                <w:tcPr>
                  <w:tcW w:w="3831" w:type="dxa"/>
                  <w:gridSpan w:val="4"/>
                  <w:shd w:val="clear" w:color="auto" w:fill="auto"/>
                </w:tcPr>
                <w:p w14:paraId="7C684BD7"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Location of property</w:t>
                  </w:r>
                </w:p>
              </w:tc>
              <w:tc>
                <w:tcPr>
                  <w:tcW w:w="5103" w:type="dxa"/>
                  <w:gridSpan w:val="3"/>
                  <w:shd w:val="clear" w:color="auto" w:fill="auto"/>
                </w:tcPr>
                <w:p w14:paraId="483275BC" w14:textId="77777777" w:rsidR="003C6C13" w:rsidRPr="00AA608A" w:rsidRDefault="003C6C13" w:rsidP="00A12369">
                  <w:pPr>
                    <w:spacing w:line="276" w:lineRule="auto"/>
                    <w:jc w:val="both"/>
                    <w:rPr>
                      <w:rFonts w:ascii="Arial Narrow" w:hAnsi="Arial Narrow"/>
                      <w:color w:val="000000" w:themeColor="text1"/>
                      <w:sz w:val="22"/>
                      <w:szCs w:val="22"/>
                    </w:rPr>
                  </w:pPr>
                </w:p>
              </w:tc>
            </w:tr>
            <w:tr w:rsidR="009D75C0" w:rsidRPr="009D75C0" w14:paraId="21D4A188" w14:textId="77777777" w:rsidTr="00E26F76">
              <w:tc>
                <w:tcPr>
                  <w:tcW w:w="615" w:type="dxa"/>
                  <w:shd w:val="clear" w:color="auto" w:fill="auto"/>
                </w:tcPr>
                <w:p w14:paraId="4AB99CF0" w14:textId="77777777" w:rsidR="001A5E17" w:rsidRPr="00AA608A" w:rsidRDefault="001A5E17" w:rsidP="001A5E17">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4DC687AA" w14:textId="77777777" w:rsidR="001A5E17" w:rsidRPr="00AA608A" w:rsidRDefault="001A5E17" w:rsidP="001A5E17">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a)</w:t>
                  </w:r>
                </w:p>
              </w:tc>
              <w:tc>
                <w:tcPr>
                  <w:tcW w:w="3094" w:type="dxa"/>
                  <w:shd w:val="clear" w:color="auto" w:fill="auto"/>
                </w:tcPr>
                <w:p w14:paraId="544F74DA" w14:textId="77777777" w:rsidR="001A5E17" w:rsidRPr="00AA608A" w:rsidRDefault="001A5E17" w:rsidP="001A5E17">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Plot No. / Survey No.</w:t>
                  </w:r>
                </w:p>
              </w:tc>
              <w:tc>
                <w:tcPr>
                  <w:tcW w:w="5103" w:type="dxa"/>
                  <w:gridSpan w:val="3"/>
                  <w:shd w:val="clear" w:color="auto" w:fill="auto"/>
                </w:tcPr>
                <w:p w14:paraId="07429ED9" w14:textId="3AA25414" w:rsidR="001A5E17" w:rsidRPr="00AA608A" w:rsidRDefault="001A5E17" w:rsidP="001A5E17">
                  <w:pPr>
                    <w:spacing w:line="276" w:lineRule="auto"/>
                    <w:jc w:val="both"/>
                    <w:rPr>
                      <w:rFonts w:ascii="Arial Narrow" w:hAnsi="Arial Narrow" w:cs="Arial"/>
                      <w:color w:val="000000" w:themeColor="text1"/>
                      <w:sz w:val="22"/>
                      <w:szCs w:val="22"/>
                    </w:rPr>
                  </w:pPr>
                  <w:r w:rsidRPr="00AA608A">
                    <w:rPr>
                      <w:rFonts w:ascii="Arial Narrow" w:hAnsi="Arial Narrow" w:cs="Arial"/>
                      <w:bCs/>
                      <w:color w:val="000000" w:themeColor="text1"/>
                      <w:sz w:val="22"/>
                      <w:szCs w:val="22"/>
                    </w:rPr>
                    <w:t>Plot No. 92, Survey No. 11</w:t>
                  </w:r>
                  <w:r w:rsidR="004D4576" w:rsidRPr="00AA608A">
                    <w:rPr>
                      <w:rFonts w:ascii="Arial Narrow" w:hAnsi="Arial Narrow" w:cs="Arial"/>
                      <w:bCs/>
                      <w:color w:val="000000" w:themeColor="text1"/>
                      <w:sz w:val="22"/>
                      <w:szCs w:val="22"/>
                    </w:rPr>
                    <w:t>, CTS No. 9991</w:t>
                  </w:r>
                </w:p>
              </w:tc>
            </w:tr>
            <w:tr w:rsidR="009D75C0" w:rsidRPr="009D75C0" w14:paraId="2553C51F" w14:textId="77777777" w:rsidTr="00E26F76">
              <w:tc>
                <w:tcPr>
                  <w:tcW w:w="615" w:type="dxa"/>
                  <w:shd w:val="clear" w:color="auto" w:fill="auto"/>
                </w:tcPr>
                <w:p w14:paraId="7545A8CF" w14:textId="77777777" w:rsidR="001A5E17" w:rsidRPr="00AA608A" w:rsidRDefault="001A5E17" w:rsidP="001A5E17">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0C69F534" w14:textId="77777777" w:rsidR="001A5E17" w:rsidRPr="00AA608A" w:rsidRDefault="001A5E17" w:rsidP="001A5E17">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b)</w:t>
                  </w:r>
                </w:p>
              </w:tc>
              <w:tc>
                <w:tcPr>
                  <w:tcW w:w="3094" w:type="dxa"/>
                  <w:shd w:val="clear" w:color="auto" w:fill="auto"/>
                </w:tcPr>
                <w:p w14:paraId="57F083DC" w14:textId="77777777" w:rsidR="001A5E17" w:rsidRPr="00AA608A" w:rsidRDefault="001A5E17" w:rsidP="001A5E17">
                  <w:pPr>
                    <w:jc w:val="both"/>
                    <w:rPr>
                      <w:color w:val="000000" w:themeColor="text1"/>
                      <w:sz w:val="22"/>
                      <w:szCs w:val="22"/>
                    </w:rPr>
                  </w:pPr>
                  <w:r w:rsidRPr="00AA608A">
                    <w:rPr>
                      <w:rFonts w:ascii="Arial Narrow" w:hAnsi="Arial Narrow" w:cs="TTFFB52530t00"/>
                      <w:color w:val="000000" w:themeColor="text1"/>
                      <w:sz w:val="22"/>
                      <w:szCs w:val="22"/>
                    </w:rPr>
                    <w:t>Door No.</w:t>
                  </w:r>
                </w:p>
              </w:tc>
              <w:tc>
                <w:tcPr>
                  <w:tcW w:w="5103" w:type="dxa"/>
                  <w:gridSpan w:val="3"/>
                  <w:shd w:val="clear" w:color="auto" w:fill="auto"/>
                </w:tcPr>
                <w:p w14:paraId="40FF8310" w14:textId="183BE9EE" w:rsidR="001A5E17" w:rsidRPr="00AA608A" w:rsidRDefault="002A517A" w:rsidP="001A5E17">
                  <w:pPr>
                    <w:spacing w:line="276" w:lineRule="auto"/>
                    <w:rPr>
                      <w:rFonts w:ascii="Arial Narrow" w:hAnsi="Arial Narrow"/>
                      <w:color w:val="000000" w:themeColor="text1"/>
                      <w:sz w:val="22"/>
                      <w:szCs w:val="22"/>
                    </w:rPr>
                  </w:pPr>
                  <w:r w:rsidRPr="003A0F86">
                    <w:rPr>
                      <w:rFonts w:ascii="Arial Narrow" w:hAnsi="Arial Narrow" w:cs="Arial"/>
                      <w:bCs/>
                      <w:color w:val="000000" w:themeColor="text1"/>
                      <w:sz w:val="22"/>
                      <w:szCs w:val="22"/>
                    </w:rPr>
                    <w:t>Municipal PIN No. 4020119157</w:t>
                  </w:r>
                </w:p>
              </w:tc>
            </w:tr>
            <w:tr w:rsidR="009D75C0" w:rsidRPr="009D75C0" w14:paraId="1CA52981" w14:textId="77777777" w:rsidTr="00E26F76">
              <w:tc>
                <w:tcPr>
                  <w:tcW w:w="615" w:type="dxa"/>
                  <w:shd w:val="clear" w:color="auto" w:fill="auto"/>
                </w:tcPr>
                <w:p w14:paraId="19BDF49B" w14:textId="77777777" w:rsidR="003C6C13" w:rsidRPr="00AA608A"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275D9695"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c)</w:t>
                  </w:r>
                </w:p>
              </w:tc>
              <w:tc>
                <w:tcPr>
                  <w:tcW w:w="3094" w:type="dxa"/>
                  <w:shd w:val="clear" w:color="auto" w:fill="auto"/>
                </w:tcPr>
                <w:p w14:paraId="4C66956A" w14:textId="77777777" w:rsidR="003C6C13" w:rsidRPr="00AA608A" w:rsidRDefault="003C6C13" w:rsidP="00010346">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T.S. No. / Village</w:t>
                  </w:r>
                </w:p>
              </w:tc>
              <w:tc>
                <w:tcPr>
                  <w:tcW w:w="5103" w:type="dxa"/>
                  <w:gridSpan w:val="3"/>
                  <w:shd w:val="clear" w:color="auto" w:fill="auto"/>
                </w:tcPr>
                <w:p w14:paraId="167EE1B2" w14:textId="5DF070CF" w:rsidR="003C6C13" w:rsidRPr="00AA608A" w:rsidRDefault="00AA608A" w:rsidP="00A12369">
                  <w:pPr>
                    <w:spacing w:line="276" w:lineRule="auto"/>
                    <w:jc w:val="both"/>
                    <w:rPr>
                      <w:rFonts w:ascii="Arial Narrow" w:hAnsi="Arial Narrow"/>
                      <w:color w:val="000000" w:themeColor="text1"/>
                      <w:sz w:val="22"/>
                      <w:szCs w:val="22"/>
                    </w:rPr>
                  </w:pPr>
                  <w:r w:rsidRPr="00AA608A">
                    <w:rPr>
                      <w:rFonts w:ascii="Arial Narrow" w:hAnsi="Arial Narrow" w:cs="Arial"/>
                      <w:bCs/>
                      <w:color w:val="000000" w:themeColor="text1"/>
                      <w:sz w:val="22"/>
                      <w:szCs w:val="22"/>
                    </w:rPr>
                    <w:t xml:space="preserve">Village </w:t>
                  </w:r>
                  <w:r w:rsidR="00706694">
                    <w:rPr>
                      <w:rFonts w:ascii="Arial Narrow" w:hAnsi="Arial Narrow" w:cs="Arial"/>
                      <w:bCs/>
                      <w:color w:val="000000" w:themeColor="text1"/>
                      <w:sz w:val="22"/>
                      <w:szCs w:val="22"/>
                    </w:rPr>
                    <w:t xml:space="preserve">– </w:t>
                  </w:r>
                  <w:proofErr w:type="spellStart"/>
                  <w:r w:rsidR="001417FD" w:rsidRPr="00AA608A">
                    <w:rPr>
                      <w:rFonts w:ascii="Arial Narrow" w:hAnsi="Arial Narrow" w:cs="Arial"/>
                      <w:bCs/>
                      <w:color w:val="000000" w:themeColor="text1"/>
                      <w:sz w:val="22"/>
                      <w:szCs w:val="22"/>
                    </w:rPr>
                    <w:t>Asadullabad</w:t>
                  </w:r>
                  <w:proofErr w:type="spellEnd"/>
                  <w:r w:rsidR="00706694">
                    <w:rPr>
                      <w:rFonts w:ascii="Arial Narrow" w:hAnsi="Arial Narrow" w:cs="Arial"/>
                      <w:bCs/>
                      <w:color w:val="000000" w:themeColor="text1"/>
                      <w:sz w:val="22"/>
                      <w:szCs w:val="22"/>
                    </w:rPr>
                    <w:t xml:space="preserve"> </w:t>
                  </w:r>
                </w:p>
              </w:tc>
            </w:tr>
            <w:tr w:rsidR="009D75C0" w:rsidRPr="009D75C0" w14:paraId="3FFF7EE5" w14:textId="77777777" w:rsidTr="00E26F76">
              <w:tc>
                <w:tcPr>
                  <w:tcW w:w="615" w:type="dxa"/>
                  <w:shd w:val="clear" w:color="auto" w:fill="auto"/>
                </w:tcPr>
                <w:p w14:paraId="07360A6A" w14:textId="77777777" w:rsidR="003C6C13" w:rsidRPr="009D75C0" w:rsidRDefault="003C6C13" w:rsidP="00A12369">
                  <w:pPr>
                    <w:spacing w:line="276" w:lineRule="auto"/>
                    <w:jc w:val="center"/>
                    <w:rPr>
                      <w:rFonts w:ascii="Arial Narrow" w:hAnsi="Arial Narrow"/>
                      <w:color w:val="FF0000"/>
                      <w:sz w:val="22"/>
                      <w:szCs w:val="22"/>
                    </w:rPr>
                  </w:pPr>
                </w:p>
              </w:tc>
              <w:tc>
                <w:tcPr>
                  <w:tcW w:w="737" w:type="dxa"/>
                  <w:gridSpan w:val="3"/>
                  <w:shd w:val="clear" w:color="auto" w:fill="auto"/>
                </w:tcPr>
                <w:p w14:paraId="3F3A4219"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d)</w:t>
                  </w:r>
                </w:p>
              </w:tc>
              <w:tc>
                <w:tcPr>
                  <w:tcW w:w="3094" w:type="dxa"/>
                  <w:shd w:val="clear" w:color="auto" w:fill="auto"/>
                </w:tcPr>
                <w:p w14:paraId="39069EC3" w14:textId="77777777" w:rsidR="003C6C13" w:rsidRPr="00AA608A" w:rsidRDefault="003C6C13" w:rsidP="00010346">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Ward / Taluka</w:t>
                  </w:r>
                </w:p>
              </w:tc>
              <w:tc>
                <w:tcPr>
                  <w:tcW w:w="5103" w:type="dxa"/>
                  <w:gridSpan w:val="3"/>
                  <w:shd w:val="clear" w:color="auto" w:fill="auto"/>
                </w:tcPr>
                <w:p w14:paraId="4E0564F9" w14:textId="68BE01EC" w:rsidR="003C6C13" w:rsidRPr="00AA608A" w:rsidRDefault="00706694" w:rsidP="00A12369">
                  <w:pPr>
                    <w:spacing w:line="276" w:lineRule="auto"/>
                    <w:jc w:val="both"/>
                    <w:rPr>
                      <w:rFonts w:ascii="Arial Narrow" w:hAnsi="Arial Narrow"/>
                      <w:color w:val="000000" w:themeColor="text1"/>
                      <w:sz w:val="22"/>
                      <w:szCs w:val="22"/>
                    </w:rPr>
                  </w:pPr>
                  <w:r>
                    <w:rPr>
                      <w:rFonts w:ascii="Arial Narrow" w:hAnsi="Arial Narrow" w:cs="Arial"/>
                      <w:color w:val="000000" w:themeColor="text1"/>
                      <w:sz w:val="22"/>
                      <w:szCs w:val="22"/>
                    </w:rPr>
                    <w:t xml:space="preserve">Taluka – </w:t>
                  </w:r>
                  <w:r w:rsidR="00D40611" w:rsidRPr="00AA608A">
                    <w:rPr>
                      <w:rFonts w:ascii="Arial Narrow" w:hAnsi="Arial Narrow" w:cs="Arial"/>
                      <w:color w:val="000000" w:themeColor="text1"/>
                      <w:sz w:val="22"/>
                      <w:szCs w:val="22"/>
                    </w:rPr>
                    <w:t>Nanded</w:t>
                  </w:r>
                  <w:r>
                    <w:rPr>
                      <w:rFonts w:ascii="Arial Narrow" w:hAnsi="Arial Narrow" w:cs="Arial"/>
                      <w:color w:val="000000" w:themeColor="text1"/>
                      <w:sz w:val="22"/>
                      <w:szCs w:val="22"/>
                    </w:rPr>
                    <w:t xml:space="preserve"> </w:t>
                  </w:r>
                </w:p>
              </w:tc>
            </w:tr>
            <w:tr w:rsidR="009D75C0" w:rsidRPr="009D75C0" w14:paraId="247DC8B1" w14:textId="77777777" w:rsidTr="00E26F76">
              <w:tc>
                <w:tcPr>
                  <w:tcW w:w="615" w:type="dxa"/>
                  <w:shd w:val="clear" w:color="auto" w:fill="auto"/>
                </w:tcPr>
                <w:p w14:paraId="47B3FA3F" w14:textId="77777777" w:rsidR="003C6C13" w:rsidRPr="009D75C0" w:rsidRDefault="003C6C13" w:rsidP="00A12369">
                  <w:pPr>
                    <w:spacing w:line="276" w:lineRule="auto"/>
                    <w:jc w:val="center"/>
                    <w:rPr>
                      <w:rFonts w:ascii="Arial Narrow" w:hAnsi="Arial Narrow"/>
                      <w:color w:val="FF0000"/>
                      <w:sz w:val="22"/>
                      <w:szCs w:val="22"/>
                    </w:rPr>
                  </w:pPr>
                </w:p>
              </w:tc>
              <w:tc>
                <w:tcPr>
                  <w:tcW w:w="737" w:type="dxa"/>
                  <w:gridSpan w:val="3"/>
                  <w:shd w:val="clear" w:color="auto" w:fill="auto"/>
                </w:tcPr>
                <w:p w14:paraId="5E9421AB" w14:textId="77777777" w:rsidR="003C6C13" w:rsidRPr="00AA608A" w:rsidRDefault="003C6C13" w:rsidP="00A12369">
                  <w:pPr>
                    <w:spacing w:line="276" w:lineRule="auto"/>
                    <w:jc w:val="both"/>
                    <w:rPr>
                      <w:rFonts w:ascii="Arial Narrow" w:hAnsi="Arial Narrow"/>
                      <w:color w:val="000000" w:themeColor="text1"/>
                      <w:sz w:val="22"/>
                      <w:szCs w:val="22"/>
                    </w:rPr>
                  </w:pPr>
                  <w:r w:rsidRPr="00AA608A">
                    <w:rPr>
                      <w:rFonts w:ascii="Arial Narrow" w:hAnsi="Arial Narrow"/>
                      <w:color w:val="000000" w:themeColor="text1"/>
                      <w:sz w:val="22"/>
                      <w:szCs w:val="22"/>
                    </w:rPr>
                    <w:t>e)</w:t>
                  </w:r>
                </w:p>
              </w:tc>
              <w:tc>
                <w:tcPr>
                  <w:tcW w:w="3094" w:type="dxa"/>
                  <w:shd w:val="clear" w:color="auto" w:fill="auto"/>
                </w:tcPr>
                <w:p w14:paraId="73DC94B4" w14:textId="77777777" w:rsidR="003C6C13" w:rsidRPr="00AA608A" w:rsidRDefault="003C6C13" w:rsidP="00010346">
                  <w:pPr>
                    <w:jc w:val="both"/>
                    <w:rPr>
                      <w:rFonts w:ascii="Arial Narrow" w:hAnsi="Arial Narrow"/>
                      <w:color w:val="000000" w:themeColor="text1"/>
                      <w:sz w:val="22"/>
                      <w:szCs w:val="22"/>
                    </w:rPr>
                  </w:pPr>
                  <w:r w:rsidRPr="00AA608A">
                    <w:rPr>
                      <w:rFonts w:ascii="Arial Narrow" w:hAnsi="Arial Narrow" w:cs="TTFFB52530t00"/>
                      <w:color w:val="000000" w:themeColor="text1"/>
                      <w:sz w:val="22"/>
                      <w:szCs w:val="22"/>
                    </w:rPr>
                    <w:t>Mandal / District</w:t>
                  </w:r>
                </w:p>
              </w:tc>
              <w:tc>
                <w:tcPr>
                  <w:tcW w:w="5103" w:type="dxa"/>
                  <w:gridSpan w:val="3"/>
                  <w:shd w:val="clear" w:color="auto" w:fill="auto"/>
                </w:tcPr>
                <w:p w14:paraId="7041B9B2" w14:textId="3EE3B859" w:rsidR="00780ED1" w:rsidRPr="00AA608A" w:rsidRDefault="00706694" w:rsidP="00892060">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 xml:space="preserve">District – </w:t>
                  </w:r>
                  <w:r w:rsidR="00797554" w:rsidRPr="00AA608A">
                    <w:rPr>
                      <w:rFonts w:ascii="Arial Narrow" w:hAnsi="Arial Narrow" w:cs="Arial"/>
                      <w:color w:val="000000" w:themeColor="text1"/>
                      <w:sz w:val="22"/>
                      <w:szCs w:val="22"/>
                    </w:rPr>
                    <w:t>Nanded</w:t>
                  </w:r>
                </w:p>
              </w:tc>
            </w:tr>
            <w:tr w:rsidR="009D75C0" w:rsidRPr="009D75C0" w14:paraId="7B121E54" w14:textId="77777777" w:rsidTr="00E26F76">
              <w:tc>
                <w:tcPr>
                  <w:tcW w:w="615" w:type="dxa"/>
                  <w:shd w:val="clear" w:color="auto" w:fill="auto"/>
                </w:tcPr>
                <w:p w14:paraId="0888FEDA" w14:textId="77777777" w:rsidR="003C6C13" w:rsidRPr="00BE11B4" w:rsidRDefault="003C6C13" w:rsidP="00A12369">
                  <w:pPr>
                    <w:spacing w:line="276" w:lineRule="auto"/>
                    <w:jc w:val="center"/>
                    <w:rPr>
                      <w:rFonts w:ascii="Arial Narrow" w:hAnsi="Arial Narrow"/>
                      <w:color w:val="000000" w:themeColor="text1"/>
                      <w:sz w:val="22"/>
                      <w:szCs w:val="22"/>
                    </w:rPr>
                  </w:pPr>
                  <w:r w:rsidRPr="00BE11B4">
                    <w:rPr>
                      <w:rFonts w:ascii="Arial Narrow" w:hAnsi="Arial Narrow"/>
                      <w:color w:val="000000" w:themeColor="text1"/>
                      <w:sz w:val="22"/>
                      <w:szCs w:val="22"/>
                    </w:rPr>
                    <w:t>7.</w:t>
                  </w:r>
                </w:p>
              </w:tc>
              <w:tc>
                <w:tcPr>
                  <w:tcW w:w="3831" w:type="dxa"/>
                  <w:gridSpan w:val="4"/>
                  <w:shd w:val="clear" w:color="auto" w:fill="auto"/>
                </w:tcPr>
                <w:p w14:paraId="0AA5AECA" w14:textId="77777777" w:rsidR="003C6C13" w:rsidRPr="00BE11B4" w:rsidRDefault="003C6C13" w:rsidP="003F2521">
                  <w:pPr>
                    <w:jc w:val="both"/>
                    <w:rPr>
                      <w:rFonts w:ascii="Arial Narrow" w:hAnsi="Arial Narrow"/>
                      <w:color w:val="000000" w:themeColor="text1"/>
                      <w:sz w:val="22"/>
                      <w:szCs w:val="22"/>
                    </w:rPr>
                  </w:pPr>
                  <w:r w:rsidRPr="00BE11B4">
                    <w:rPr>
                      <w:rFonts w:ascii="Arial Narrow" w:hAnsi="Arial Narrow" w:cs="TTFFB52530t00"/>
                      <w:color w:val="000000" w:themeColor="text1"/>
                      <w:sz w:val="22"/>
                      <w:szCs w:val="22"/>
                    </w:rPr>
                    <w:t>Postal address of the property</w:t>
                  </w:r>
                </w:p>
              </w:tc>
              <w:tc>
                <w:tcPr>
                  <w:tcW w:w="5103" w:type="dxa"/>
                  <w:gridSpan w:val="3"/>
                  <w:shd w:val="clear" w:color="auto" w:fill="auto"/>
                </w:tcPr>
                <w:p w14:paraId="5BEBAB29" w14:textId="58E5CF29" w:rsidR="003C6C13" w:rsidRPr="00BE11B4" w:rsidRDefault="003A0F86" w:rsidP="000A4915">
                  <w:pPr>
                    <w:ind w:left="-54"/>
                    <w:jc w:val="both"/>
                    <w:rPr>
                      <w:rFonts w:ascii="Arial Narrow" w:hAnsi="Arial Narrow" w:cs="Arial"/>
                      <w:color w:val="000000" w:themeColor="text1"/>
                      <w:sz w:val="22"/>
                      <w:szCs w:val="22"/>
                    </w:rPr>
                  </w:pPr>
                  <w:r w:rsidRPr="003A0F86">
                    <w:rPr>
                      <w:rFonts w:ascii="Arial Narrow" w:hAnsi="Arial Narrow" w:cs="Arial"/>
                      <w:bCs/>
                      <w:color w:val="000000" w:themeColor="text1"/>
                      <w:sz w:val="22"/>
                      <w:szCs w:val="22"/>
                    </w:rPr>
                    <w:t xml:space="preserve">Residential Land &amp; Building on Plot No. 92, Municipal PIN No. 4020119157, Survey No. 11, CTS No. 9991, Village - </w:t>
                  </w:r>
                  <w:proofErr w:type="spellStart"/>
                  <w:r w:rsidRPr="003A0F86">
                    <w:rPr>
                      <w:rFonts w:ascii="Arial Narrow" w:hAnsi="Arial Narrow" w:cs="Arial"/>
                      <w:bCs/>
                      <w:color w:val="000000" w:themeColor="text1"/>
                      <w:sz w:val="22"/>
                      <w:szCs w:val="22"/>
                    </w:rPr>
                    <w:t>Asadullabad</w:t>
                  </w:r>
                  <w:proofErr w:type="spellEnd"/>
                  <w:r w:rsidRPr="003A0F86">
                    <w:rPr>
                      <w:rFonts w:ascii="Arial Narrow" w:hAnsi="Arial Narrow" w:cs="Arial"/>
                      <w:bCs/>
                      <w:color w:val="000000" w:themeColor="text1"/>
                      <w:sz w:val="22"/>
                      <w:szCs w:val="22"/>
                    </w:rPr>
                    <w:t xml:space="preserve">, Gajanan Nagar </w:t>
                  </w:r>
                  <w:proofErr w:type="spellStart"/>
                  <w:r w:rsidRPr="003A0F86">
                    <w:rPr>
                      <w:rFonts w:ascii="Arial Narrow" w:hAnsi="Arial Narrow" w:cs="Arial"/>
                      <w:bCs/>
                      <w:color w:val="000000" w:themeColor="text1"/>
                      <w:sz w:val="22"/>
                      <w:szCs w:val="22"/>
                    </w:rPr>
                    <w:t>Sahakari</w:t>
                  </w:r>
                  <w:proofErr w:type="spellEnd"/>
                  <w:r w:rsidRPr="003A0F86">
                    <w:rPr>
                      <w:rFonts w:ascii="Arial Narrow" w:hAnsi="Arial Narrow" w:cs="Arial"/>
                      <w:bCs/>
                      <w:color w:val="000000" w:themeColor="text1"/>
                      <w:sz w:val="22"/>
                      <w:szCs w:val="22"/>
                    </w:rPr>
                    <w:t xml:space="preserve"> </w:t>
                  </w:r>
                  <w:proofErr w:type="spellStart"/>
                  <w:r w:rsidR="00CF69C9">
                    <w:rPr>
                      <w:rFonts w:ascii="Arial Narrow" w:hAnsi="Arial Narrow" w:cs="Arial"/>
                      <w:bCs/>
                      <w:color w:val="000000" w:themeColor="text1"/>
                      <w:sz w:val="22"/>
                      <w:szCs w:val="22"/>
                    </w:rPr>
                    <w:t>Grah</w:t>
                  </w:r>
                  <w:proofErr w:type="spellEnd"/>
                  <w:r w:rsidRPr="003A0F86">
                    <w:rPr>
                      <w:rFonts w:ascii="Arial Narrow" w:hAnsi="Arial Narrow" w:cs="Arial"/>
                      <w:bCs/>
                      <w:color w:val="000000" w:themeColor="text1"/>
                      <w:sz w:val="22"/>
                      <w:szCs w:val="22"/>
                    </w:rPr>
                    <w:t xml:space="preserve"> </w:t>
                  </w:r>
                  <w:proofErr w:type="spellStart"/>
                  <w:r w:rsidRPr="003A0F86">
                    <w:rPr>
                      <w:rFonts w:ascii="Arial Narrow" w:hAnsi="Arial Narrow" w:cs="Arial"/>
                      <w:bCs/>
                      <w:color w:val="000000" w:themeColor="text1"/>
                      <w:sz w:val="22"/>
                      <w:szCs w:val="22"/>
                    </w:rPr>
                    <w:t>Nirman</w:t>
                  </w:r>
                  <w:proofErr w:type="spellEnd"/>
                  <w:r w:rsidRPr="003A0F86">
                    <w:rPr>
                      <w:rFonts w:ascii="Arial Narrow" w:hAnsi="Arial Narrow" w:cs="Arial"/>
                      <w:bCs/>
                      <w:color w:val="000000" w:themeColor="text1"/>
                      <w:sz w:val="22"/>
                      <w:szCs w:val="22"/>
                    </w:rPr>
                    <w:t xml:space="preserve"> Sanstha, Taluka &amp; District – Nanded, PIN – 431601, Maharashtra, India</w:t>
                  </w:r>
                  <w:r>
                    <w:rPr>
                      <w:rFonts w:ascii="Arial Narrow" w:hAnsi="Arial Narrow" w:cs="Arial"/>
                      <w:bCs/>
                      <w:color w:val="000000" w:themeColor="text1"/>
                      <w:sz w:val="22"/>
                      <w:szCs w:val="22"/>
                    </w:rPr>
                    <w:t>.</w:t>
                  </w:r>
                </w:p>
              </w:tc>
            </w:tr>
            <w:tr w:rsidR="009D75C0" w:rsidRPr="009D75C0" w14:paraId="2B28D36B" w14:textId="77777777" w:rsidTr="00E26F76">
              <w:tc>
                <w:tcPr>
                  <w:tcW w:w="615" w:type="dxa"/>
                  <w:vMerge w:val="restart"/>
                  <w:shd w:val="clear" w:color="auto" w:fill="auto"/>
                </w:tcPr>
                <w:p w14:paraId="012285F0" w14:textId="77777777" w:rsidR="007E2B4E" w:rsidRPr="00CA464A" w:rsidRDefault="007E2B4E" w:rsidP="00A12369">
                  <w:pPr>
                    <w:spacing w:line="276" w:lineRule="auto"/>
                    <w:jc w:val="center"/>
                    <w:rPr>
                      <w:rFonts w:ascii="Arial Narrow" w:hAnsi="Arial Narrow"/>
                      <w:color w:val="000000" w:themeColor="text1"/>
                      <w:sz w:val="22"/>
                      <w:szCs w:val="22"/>
                    </w:rPr>
                  </w:pPr>
                  <w:r w:rsidRPr="00CA464A">
                    <w:rPr>
                      <w:rFonts w:ascii="Arial Narrow" w:hAnsi="Arial Narrow"/>
                      <w:color w:val="000000" w:themeColor="text1"/>
                      <w:sz w:val="22"/>
                      <w:szCs w:val="22"/>
                    </w:rPr>
                    <w:t>8.</w:t>
                  </w:r>
                </w:p>
              </w:tc>
              <w:tc>
                <w:tcPr>
                  <w:tcW w:w="3831" w:type="dxa"/>
                  <w:gridSpan w:val="4"/>
                  <w:shd w:val="clear" w:color="auto" w:fill="auto"/>
                </w:tcPr>
                <w:p w14:paraId="247900C3" w14:textId="77777777" w:rsidR="007E2B4E" w:rsidRPr="00CA464A" w:rsidRDefault="007E2B4E" w:rsidP="003F2521">
                  <w:pPr>
                    <w:jc w:val="both"/>
                    <w:rPr>
                      <w:rFonts w:ascii="Arial Narrow" w:hAnsi="Arial Narrow"/>
                      <w:color w:val="000000" w:themeColor="text1"/>
                      <w:sz w:val="22"/>
                      <w:szCs w:val="22"/>
                    </w:rPr>
                  </w:pPr>
                  <w:r w:rsidRPr="00CA464A">
                    <w:rPr>
                      <w:rFonts w:ascii="Arial Narrow" w:hAnsi="Arial Narrow" w:cs="TTFFB52530t00"/>
                      <w:color w:val="000000" w:themeColor="text1"/>
                      <w:sz w:val="22"/>
                      <w:szCs w:val="22"/>
                    </w:rPr>
                    <w:t>City / Town</w:t>
                  </w:r>
                </w:p>
              </w:tc>
              <w:tc>
                <w:tcPr>
                  <w:tcW w:w="5103" w:type="dxa"/>
                  <w:gridSpan w:val="3"/>
                  <w:shd w:val="clear" w:color="auto" w:fill="auto"/>
                </w:tcPr>
                <w:p w14:paraId="511EF1A3" w14:textId="6BD247A1" w:rsidR="007E2B4E" w:rsidRPr="00CA464A" w:rsidRDefault="0046222F" w:rsidP="003F2521">
                  <w:pPr>
                    <w:jc w:val="both"/>
                    <w:rPr>
                      <w:rFonts w:ascii="Arial Narrow" w:hAnsi="Arial Narrow"/>
                      <w:color w:val="000000" w:themeColor="text1"/>
                      <w:sz w:val="22"/>
                      <w:szCs w:val="22"/>
                    </w:rPr>
                  </w:pPr>
                  <w:proofErr w:type="spellStart"/>
                  <w:r w:rsidRPr="00CA464A">
                    <w:rPr>
                      <w:rFonts w:ascii="Arial Narrow" w:hAnsi="Arial Narrow" w:cs="Arial"/>
                      <w:bCs/>
                      <w:color w:val="000000" w:themeColor="text1"/>
                      <w:sz w:val="22"/>
                      <w:szCs w:val="22"/>
                    </w:rPr>
                    <w:t>Asadullabad</w:t>
                  </w:r>
                  <w:proofErr w:type="spellEnd"/>
                  <w:r w:rsidR="00CA464A" w:rsidRPr="00CA464A">
                    <w:rPr>
                      <w:rFonts w:ascii="Arial Narrow" w:hAnsi="Arial Narrow"/>
                      <w:color w:val="000000" w:themeColor="text1"/>
                      <w:sz w:val="22"/>
                      <w:szCs w:val="22"/>
                    </w:rPr>
                    <w:t xml:space="preserve">, </w:t>
                  </w:r>
                  <w:r w:rsidR="00EA7AC8" w:rsidRPr="00CA464A">
                    <w:rPr>
                      <w:rFonts w:ascii="Arial Narrow" w:hAnsi="Arial Narrow"/>
                      <w:color w:val="000000" w:themeColor="text1"/>
                      <w:sz w:val="22"/>
                      <w:szCs w:val="22"/>
                    </w:rPr>
                    <w:t>Nanded</w:t>
                  </w:r>
                </w:p>
              </w:tc>
            </w:tr>
            <w:tr w:rsidR="009D75C0" w:rsidRPr="009D75C0" w14:paraId="2C0A1198" w14:textId="77777777" w:rsidTr="00E26F76">
              <w:tc>
                <w:tcPr>
                  <w:tcW w:w="615" w:type="dxa"/>
                  <w:vMerge/>
                  <w:shd w:val="clear" w:color="auto" w:fill="auto"/>
                </w:tcPr>
                <w:p w14:paraId="58437FE5" w14:textId="77777777" w:rsidR="007E2B4E" w:rsidRPr="00CA464A" w:rsidRDefault="007E2B4E" w:rsidP="000D515F">
                  <w:pPr>
                    <w:jc w:val="both"/>
                    <w:rPr>
                      <w:rFonts w:ascii="Arial Narrow" w:hAnsi="Arial Narrow"/>
                      <w:color w:val="000000" w:themeColor="text1"/>
                      <w:sz w:val="22"/>
                      <w:szCs w:val="22"/>
                    </w:rPr>
                  </w:pPr>
                </w:p>
              </w:tc>
              <w:tc>
                <w:tcPr>
                  <w:tcW w:w="3831" w:type="dxa"/>
                  <w:gridSpan w:val="4"/>
                  <w:tcBorders>
                    <w:bottom w:val="single" w:sz="4" w:space="0" w:color="auto"/>
                  </w:tcBorders>
                  <w:shd w:val="clear" w:color="auto" w:fill="auto"/>
                </w:tcPr>
                <w:p w14:paraId="308E4DBB" w14:textId="77777777" w:rsidR="007E2B4E" w:rsidRPr="00CA464A" w:rsidRDefault="007E2B4E" w:rsidP="003F2521">
                  <w:pPr>
                    <w:tabs>
                      <w:tab w:val="right" w:pos="4014"/>
                    </w:tabs>
                    <w:jc w:val="both"/>
                    <w:rPr>
                      <w:rFonts w:ascii="Arial Narrow" w:hAnsi="Arial Narrow" w:cs="TTFFB52530t00"/>
                      <w:color w:val="000000" w:themeColor="text1"/>
                      <w:sz w:val="22"/>
                      <w:szCs w:val="22"/>
                    </w:rPr>
                  </w:pPr>
                  <w:r w:rsidRPr="00CA464A">
                    <w:rPr>
                      <w:rFonts w:ascii="Arial Narrow" w:hAnsi="Arial Narrow" w:cs="TTFFB52530t00"/>
                      <w:color w:val="000000" w:themeColor="text1"/>
                      <w:sz w:val="22"/>
                      <w:szCs w:val="22"/>
                    </w:rPr>
                    <w:t>Residential area</w:t>
                  </w:r>
                </w:p>
              </w:tc>
              <w:tc>
                <w:tcPr>
                  <w:tcW w:w="5103" w:type="dxa"/>
                  <w:gridSpan w:val="3"/>
                  <w:tcBorders>
                    <w:bottom w:val="single" w:sz="4" w:space="0" w:color="auto"/>
                  </w:tcBorders>
                  <w:shd w:val="clear" w:color="auto" w:fill="auto"/>
                </w:tcPr>
                <w:p w14:paraId="5E48DB18" w14:textId="4E8DD7CF" w:rsidR="007E2B4E" w:rsidRPr="00CA464A" w:rsidRDefault="007E2B4E" w:rsidP="003F2521">
                  <w:pPr>
                    <w:jc w:val="both"/>
                    <w:rPr>
                      <w:rFonts w:ascii="Arial Narrow" w:hAnsi="Arial Narrow"/>
                      <w:color w:val="000000" w:themeColor="text1"/>
                      <w:sz w:val="22"/>
                      <w:szCs w:val="22"/>
                    </w:rPr>
                  </w:pPr>
                  <w:r w:rsidRPr="00CA464A">
                    <w:rPr>
                      <w:rFonts w:ascii="Arial Narrow" w:hAnsi="Arial Narrow"/>
                      <w:color w:val="000000" w:themeColor="text1"/>
                      <w:sz w:val="22"/>
                      <w:szCs w:val="22"/>
                    </w:rPr>
                    <w:t>Yes</w:t>
                  </w:r>
                </w:p>
              </w:tc>
            </w:tr>
            <w:tr w:rsidR="009D75C0" w:rsidRPr="009D75C0" w14:paraId="06F42690" w14:textId="77777777" w:rsidTr="00E26F76">
              <w:tc>
                <w:tcPr>
                  <w:tcW w:w="615" w:type="dxa"/>
                  <w:vMerge/>
                  <w:shd w:val="clear" w:color="auto" w:fill="auto"/>
                </w:tcPr>
                <w:p w14:paraId="1951C0F3" w14:textId="77777777" w:rsidR="007E2B4E" w:rsidRPr="00CA464A"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7063DDC0" w14:textId="77777777" w:rsidR="007E2B4E" w:rsidRPr="00CA464A" w:rsidRDefault="007E2B4E" w:rsidP="003F2521">
                  <w:pPr>
                    <w:tabs>
                      <w:tab w:val="right" w:pos="4014"/>
                    </w:tabs>
                    <w:jc w:val="both"/>
                    <w:rPr>
                      <w:rFonts w:ascii="Arial Narrow" w:hAnsi="Arial Narrow"/>
                      <w:color w:val="000000" w:themeColor="text1"/>
                      <w:sz w:val="22"/>
                      <w:szCs w:val="22"/>
                    </w:rPr>
                  </w:pPr>
                  <w:r w:rsidRPr="00CA464A">
                    <w:rPr>
                      <w:rFonts w:ascii="Arial Narrow" w:hAnsi="Arial Narrow" w:cs="TTFFB52530t00"/>
                      <w:color w:val="000000" w:themeColor="text1"/>
                      <w:sz w:val="22"/>
                      <w:szCs w:val="22"/>
                    </w:rPr>
                    <w:t>Commercial area</w:t>
                  </w:r>
                </w:p>
              </w:tc>
              <w:tc>
                <w:tcPr>
                  <w:tcW w:w="5103" w:type="dxa"/>
                  <w:gridSpan w:val="3"/>
                  <w:shd w:val="clear" w:color="auto" w:fill="auto"/>
                </w:tcPr>
                <w:p w14:paraId="423F06C9" w14:textId="77777777" w:rsidR="007E2B4E" w:rsidRPr="00CA464A" w:rsidRDefault="007E2B4E" w:rsidP="003F2521">
                  <w:pPr>
                    <w:jc w:val="both"/>
                    <w:rPr>
                      <w:rFonts w:ascii="Arial Narrow" w:hAnsi="Arial Narrow"/>
                      <w:color w:val="000000" w:themeColor="text1"/>
                      <w:sz w:val="22"/>
                      <w:szCs w:val="22"/>
                    </w:rPr>
                  </w:pPr>
                  <w:r w:rsidRPr="00CA464A">
                    <w:rPr>
                      <w:rFonts w:ascii="Arial Narrow" w:hAnsi="Arial Narrow"/>
                      <w:color w:val="000000" w:themeColor="text1"/>
                      <w:sz w:val="22"/>
                      <w:szCs w:val="22"/>
                    </w:rPr>
                    <w:t>No</w:t>
                  </w:r>
                </w:p>
              </w:tc>
            </w:tr>
            <w:tr w:rsidR="009D75C0" w:rsidRPr="009D75C0" w14:paraId="3DDC730D" w14:textId="77777777" w:rsidTr="00E26F76">
              <w:tc>
                <w:tcPr>
                  <w:tcW w:w="615" w:type="dxa"/>
                  <w:vMerge/>
                  <w:shd w:val="clear" w:color="auto" w:fill="auto"/>
                </w:tcPr>
                <w:p w14:paraId="5F78181C" w14:textId="77777777" w:rsidR="007E2B4E" w:rsidRPr="00CA464A"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1D41D40C" w14:textId="77777777" w:rsidR="007E2B4E" w:rsidRPr="00CA464A" w:rsidRDefault="007E2B4E" w:rsidP="003F2521">
                  <w:pPr>
                    <w:tabs>
                      <w:tab w:val="right" w:pos="4014"/>
                    </w:tabs>
                    <w:jc w:val="both"/>
                    <w:rPr>
                      <w:rFonts w:ascii="Arial Narrow" w:hAnsi="Arial Narrow" w:cs="TTFFB52530t00"/>
                      <w:color w:val="000000" w:themeColor="text1"/>
                      <w:sz w:val="22"/>
                      <w:szCs w:val="22"/>
                    </w:rPr>
                  </w:pPr>
                  <w:r w:rsidRPr="00CA464A">
                    <w:rPr>
                      <w:rFonts w:ascii="Arial Narrow" w:hAnsi="Arial Narrow" w:cs="TTFFB52530t00"/>
                      <w:color w:val="000000" w:themeColor="text1"/>
                      <w:sz w:val="22"/>
                      <w:szCs w:val="22"/>
                    </w:rPr>
                    <w:t>Industrial area</w:t>
                  </w:r>
                </w:p>
              </w:tc>
              <w:tc>
                <w:tcPr>
                  <w:tcW w:w="5103" w:type="dxa"/>
                  <w:gridSpan w:val="3"/>
                  <w:shd w:val="clear" w:color="auto" w:fill="auto"/>
                </w:tcPr>
                <w:p w14:paraId="01709D17" w14:textId="329CEFD9" w:rsidR="00A71EDE" w:rsidRPr="00CA464A" w:rsidRDefault="007E2B4E" w:rsidP="003F2521">
                  <w:pPr>
                    <w:jc w:val="both"/>
                    <w:rPr>
                      <w:rFonts w:ascii="Arial Narrow" w:hAnsi="Arial Narrow"/>
                      <w:color w:val="000000" w:themeColor="text1"/>
                      <w:sz w:val="2"/>
                      <w:szCs w:val="22"/>
                    </w:rPr>
                  </w:pPr>
                  <w:r w:rsidRPr="00CA464A">
                    <w:rPr>
                      <w:rFonts w:ascii="Arial Narrow" w:hAnsi="Arial Narrow"/>
                      <w:color w:val="000000" w:themeColor="text1"/>
                      <w:sz w:val="22"/>
                      <w:szCs w:val="22"/>
                    </w:rPr>
                    <w:t>No</w:t>
                  </w:r>
                </w:p>
                <w:p w14:paraId="58472ED4" w14:textId="77777777" w:rsidR="007E2B4E" w:rsidRPr="00CA464A" w:rsidRDefault="007E2B4E" w:rsidP="003F2521">
                  <w:pPr>
                    <w:jc w:val="both"/>
                    <w:rPr>
                      <w:rFonts w:ascii="Arial Narrow" w:hAnsi="Arial Narrow"/>
                      <w:color w:val="000000" w:themeColor="text1"/>
                      <w:sz w:val="4"/>
                      <w:szCs w:val="22"/>
                    </w:rPr>
                  </w:pPr>
                </w:p>
              </w:tc>
            </w:tr>
            <w:tr w:rsidR="009D75C0" w:rsidRPr="009D75C0" w14:paraId="4008AB38" w14:textId="77777777" w:rsidTr="00E26F76">
              <w:tc>
                <w:tcPr>
                  <w:tcW w:w="615" w:type="dxa"/>
                  <w:vMerge w:val="restart"/>
                  <w:shd w:val="clear" w:color="auto" w:fill="auto"/>
                </w:tcPr>
                <w:p w14:paraId="4D369E93" w14:textId="77777777" w:rsidR="007E2B4E" w:rsidRPr="00A6252E" w:rsidRDefault="007E2B4E" w:rsidP="000D515F">
                  <w:pPr>
                    <w:jc w:val="both"/>
                    <w:rPr>
                      <w:rFonts w:ascii="Arial Narrow" w:hAnsi="Arial Narrow"/>
                      <w:color w:val="000000" w:themeColor="text1"/>
                      <w:sz w:val="22"/>
                      <w:szCs w:val="22"/>
                    </w:rPr>
                  </w:pPr>
                  <w:r w:rsidRPr="00A6252E">
                    <w:rPr>
                      <w:rFonts w:ascii="Arial Narrow" w:hAnsi="Arial Narrow"/>
                      <w:color w:val="000000" w:themeColor="text1"/>
                      <w:sz w:val="22"/>
                      <w:szCs w:val="22"/>
                    </w:rPr>
                    <w:t>9.</w:t>
                  </w:r>
                </w:p>
              </w:tc>
              <w:tc>
                <w:tcPr>
                  <w:tcW w:w="3831" w:type="dxa"/>
                  <w:gridSpan w:val="4"/>
                  <w:shd w:val="clear" w:color="auto" w:fill="auto"/>
                </w:tcPr>
                <w:p w14:paraId="436E59F9" w14:textId="77777777" w:rsidR="007E2B4E" w:rsidRPr="00A6252E" w:rsidRDefault="007E2B4E"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Classification of the area</w:t>
                  </w:r>
                </w:p>
              </w:tc>
              <w:tc>
                <w:tcPr>
                  <w:tcW w:w="5103" w:type="dxa"/>
                  <w:gridSpan w:val="3"/>
                  <w:shd w:val="clear" w:color="auto" w:fill="auto"/>
                </w:tcPr>
                <w:p w14:paraId="7B7E86DC" w14:textId="77777777" w:rsidR="007E2B4E" w:rsidRPr="00A6252E" w:rsidRDefault="007E2B4E" w:rsidP="003F2521">
                  <w:pPr>
                    <w:jc w:val="both"/>
                    <w:rPr>
                      <w:rFonts w:ascii="Arial Narrow" w:hAnsi="Arial Narrow"/>
                      <w:color w:val="000000" w:themeColor="text1"/>
                      <w:sz w:val="22"/>
                      <w:szCs w:val="22"/>
                    </w:rPr>
                  </w:pPr>
                </w:p>
              </w:tc>
            </w:tr>
            <w:tr w:rsidR="009D75C0" w:rsidRPr="009D75C0" w14:paraId="7C40541D" w14:textId="77777777" w:rsidTr="00E26F76">
              <w:tc>
                <w:tcPr>
                  <w:tcW w:w="615" w:type="dxa"/>
                  <w:vMerge/>
                  <w:shd w:val="clear" w:color="auto" w:fill="auto"/>
                </w:tcPr>
                <w:p w14:paraId="279D6294" w14:textId="77777777" w:rsidR="007E2B4E" w:rsidRPr="00A6252E"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5BDB9C6F" w14:textId="77777777" w:rsidR="007E2B4E" w:rsidRPr="00A6252E" w:rsidRDefault="007E2B4E" w:rsidP="003F2521">
                  <w:pPr>
                    <w:jc w:val="both"/>
                    <w:rPr>
                      <w:rFonts w:ascii="Arial Narrow" w:hAnsi="Arial Narrow" w:cs="TTFFB52530t00"/>
                      <w:color w:val="000000" w:themeColor="text1"/>
                      <w:sz w:val="22"/>
                      <w:szCs w:val="22"/>
                    </w:rPr>
                  </w:pPr>
                  <w:proofErr w:type="spellStart"/>
                  <w:r w:rsidRPr="00A6252E">
                    <w:rPr>
                      <w:rFonts w:ascii="Arial Narrow" w:hAnsi="Arial Narrow" w:cs="TTFFB52530t00"/>
                      <w:color w:val="000000" w:themeColor="text1"/>
                      <w:sz w:val="22"/>
                      <w:szCs w:val="22"/>
                    </w:rPr>
                    <w:t>i</w:t>
                  </w:r>
                  <w:proofErr w:type="spellEnd"/>
                  <w:r w:rsidRPr="00A6252E">
                    <w:rPr>
                      <w:rFonts w:ascii="Arial Narrow" w:hAnsi="Arial Narrow" w:cs="TTFFB52530t00"/>
                      <w:color w:val="000000" w:themeColor="text1"/>
                      <w:sz w:val="22"/>
                      <w:szCs w:val="22"/>
                    </w:rPr>
                    <w:t>) High / Middle / Poor</w:t>
                  </w:r>
                </w:p>
              </w:tc>
              <w:tc>
                <w:tcPr>
                  <w:tcW w:w="5103" w:type="dxa"/>
                  <w:gridSpan w:val="3"/>
                  <w:shd w:val="clear" w:color="auto" w:fill="auto"/>
                </w:tcPr>
                <w:p w14:paraId="130D31E8" w14:textId="77777777" w:rsidR="007E2B4E" w:rsidRPr="00A6252E" w:rsidRDefault="0023264D"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Middle</w:t>
                  </w:r>
                  <w:r w:rsidR="007E2B4E" w:rsidRPr="00A6252E">
                    <w:rPr>
                      <w:rFonts w:ascii="Arial Narrow" w:hAnsi="Arial Narrow"/>
                      <w:color w:val="000000" w:themeColor="text1"/>
                      <w:sz w:val="22"/>
                      <w:szCs w:val="22"/>
                    </w:rPr>
                    <w:t xml:space="preserve"> Class</w:t>
                  </w:r>
                </w:p>
              </w:tc>
            </w:tr>
            <w:tr w:rsidR="009D75C0" w:rsidRPr="009D75C0" w14:paraId="52C95F9D" w14:textId="77777777" w:rsidTr="00E26F76">
              <w:tc>
                <w:tcPr>
                  <w:tcW w:w="615" w:type="dxa"/>
                  <w:vMerge/>
                  <w:shd w:val="clear" w:color="auto" w:fill="auto"/>
                </w:tcPr>
                <w:p w14:paraId="4AE7DDA3" w14:textId="77777777" w:rsidR="007E2B4E" w:rsidRPr="00A6252E" w:rsidRDefault="007E2B4E" w:rsidP="000D515F">
                  <w:pPr>
                    <w:jc w:val="both"/>
                    <w:rPr>
                      <w:rFonts w:ascii="Arial Narrow" w:hAnsi="Arial Narrow"/>
                      <w:color w:val="000000" w:themeColor="text1"/>
                      <w:sz w:val="22"/>
                      <w:szCs w:val="22"/>
                    </w:rPr>
                  </w:pPr>
                </w:p>
              </w:tc>
              <w:tc>
                <w:tcPr>
                  <w:tcW w:w="3831" w:type="dxa"/>
                  <w:gridSpan w:val="4"/>
                  <w:shd w:val="clear" w:color="auto" w:fill="auto"/>
                </w:tcPr>
                <w:p w14:paraId="3C2E8EDB" w14:textId="77777777" w:rsidR="007E2B4E" w:rsidRPr="00A6252E" w:rsidRDefault="007E2B4E"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ii) Urban / Semi Urban / Rural</w:t>
                  </w:r>
                </w:p>
              </w:tc>
              <w:tc>
                <w:tcPr>
                  <w:tcW w:w="5103" w:type="dxa"/>
                  <w:gridSpan w:val="3"/>
                  <w:shd w:val="clear" w:color="auto" w:fill="auto"/>
                </w:tcPr>
                <w:p w14:paraId="612B3CD3" w14:textId="077EA6F6" w:rsidR="007E2B4E" w:rsidRPr="00A6252E" w:rsidRDefault="00665001"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 xml:space="preserve">Semi </w:t>
                  </w:r>
                  <w:r w:rsidR="007E2B4E" w:rsidRPr="00A6252E">
                    <w:rPr>
                      <w:rFonts w:ascii="Arial Narrow" w:hAnsi="Arial Narrow"/>
                      <w:color w:val="000000" w:themeColor="text1"/>
                      <w:sz w:val="22"/>
                      <w:szCs w:val="22"/>
                    </w:rPr>
                    <w:t>Urban</w:t>
                  </w:r>
                </w:p>
              </w:tc>
            </w:tr>
            <w:tr w:rsidR="009D75C0" w:rsidRPr="009D75C0" w14:paraId="2E7BA43F" w14:textId="77777777" w:rsidTr="00E26F76">
              <w:tc>
                <w:tcPr>
                  <w:tcW w:w="615" w:type="dxa"/>
                  <w:shd w:val="clear" w:color="auto" w:fill="auto"/>
                </w:tcPr>
                <w:p w14:paraId="1265F8A2" w14:textId="77777777" w:rsidR="003C6C13" w:rsidRPr="00275E52" w:rsidRDefault="003C6C13" w:rsidP="000D515F">
                  <w:pPr>
                    <w:jc w:val="both"/>
                    <w:rPr>
                      <w:rFonts w:ascii="Arial Narrow" w:hAnsi="Arial Narrow"/>
                      <w:sz w:val="22"/>
                      <w:szCs w:val="22"/>
                    </w:rPr>
                  </w:pPr>
                  <w:r w:rsidRPr="00275E52">
                    <w:rPr>
                      <w:rFonts w:ascii="Arial Narrow" w:hAnsi="Arial Narrow"/>
                      <w:sz w:val="22"/>
                      <w:szCs w:val="22"/>
                    </w:rPr>
                    <w:t>10.</w:t>
                  </w:r>
                </w:p>
              </w:tc>
              <w:tc>
                <w:tcPr>
                  <w:tcW w:w="3831" w:type="dxa"/>
                  <w:gridSpan w:val="4"/>
                  <w:shd w:val="clear" w:color="auto" w:fill="auto"/>
                </w:tcPr>
                <w:p w14:paraId="6D001639" w14:textId="77777777" w:rsidR="003C6C13" w:rsidRPr="00275E52" w:rsidRDefault="003C6C13" w:rsidP="003F2521">
                  <w:pPr>
                    <w:tabs>
                      <w:tab w:val="right" w:pos="4014"/>
                    </w:tabs>
                    <w:jc w:val="both"/>
                    <w:rPr>
                      <w:rFonts w:ascii="Arial Narrow" w:hAnsi="Arial Narrow" w:cs="TTFFB52530t00"/>
                      <w:sz w:val="22"/>
                      <w:szCs w:val="22"/>
                    </w:rPr>
                  </w:pPr>
                  <w:r w:rsidRPr="00275E52">
                    <w:rPr>
                      <w:rFonts w:ascii="Arial Narrow" w:hAnsi="Arial Narrow" w:cs="TTFFB52530t00"/>
                      <w:sz w:val="22"/>
                      <w:szCs w:val="22"/>
                    </w:rPr>
                    <w:t>Coming under Corporation limit / Village Panchayat / Municipality</w:t>
                  </w:r>
                </w:p>
              </w:tc>
              <w:tc>
                <w:tcPr>
                  <w:tcW w:w="5103" w:type="dxa"/>
                  <w:gridSpan w:val="3"/>
                  <w:shd w:val="clear" w:color="auto" w:fill="auto"/>
                </w:tcPr>
                <w:p w14:paraId="2F64774B" w14:textId="67142E4A" w:rsidR="0060342D" w:rsidRPr="00275E52" w:rsidRDefault="00A6252E" w:rsidP="003F2521">
                  <w:pPr>
                    <w:jc w:val="both"/>
                    <w:rPr>
                      <w:rFonts w:ascii="Arial Narrow" w:hAnsi="Arial Narrow" w:cs="BookmanOldStyle"/>
                      <w:sz w:val="22"/>
                      <w:szCs w:val="22"/>
                    </w:rPr>
                  </w:pPr>
                  <w:r w:rsidRPr="00275E52">
                    <w:rPr>
                      <w:rFonts w:ascii="Arial Narrow" w:hAnsi="Arial Narrow" w:cs="BookmanOldStyle"/>
                      <w:sz w:val="22"/>
                      <w:szCs w:val="22"/>
                    </w:rPr>
                    <w:t xml:space="preserve">NWCMC </w:t>
                  </w:r>
                </w:p>
                <w:p w14:paraId="3C414187" w14:textId="77777777" w:rsidR="0060342D" w:rsidRPr="00275E52" w:rsidRDefault="0060342D" w:rsidP="003F2521">
                  <w:pPr>
                    <w:jc w:val="both"/>
                    <w:rPr>
                      <w:rFonts w:ascii="Arial Narrow" w:hAnsi="Arial Narrow"/>
                      <w:sz w:val="22"/>
                      <w:szCs w:val="22"/>
                    </w:rPr>
                  </w:pPr>
                </w:p>
              </w:tc>
            </w:tr>
            <w:tr w:rsidR="009D75C0" w:rsidRPr="009D75C0" w14:paraId="7EC9590B" w14:textId="77777777" w:rsidTr="00E26F76">
              <w:tc>
                <w:tcPr>
                  <w:tcW w:w="615" w:type="dxa"/>
                  <w:shd w:val="clear" w:color="auto" w:fill="auto"/>
                </w:tcPr>
                <w:p w14:paraId="5858D44F" w14:textId="77777777" w:rsidR="003C6C13" w:rsidRPr="00A6252E" w:rsidRDefault="003C6C13" w:rsidP="000D515F">
                  <w:pPr>
                    <w:jc w:val="both"/>
                    <w:rPr>
                      <w:rFonts w:ascii="Arial Narrow" w:hAnsi="Arial Narrow"/>
                      <w:color w:val="000000" w:themeColor="text1"/>
                      <w:sz w:val="22"/>
                      <w:szCs w:val="22"/>
                    </w:rPr>
                  </w:pPr>
                  <w:r w:rsidRPr="00A6252E">
                    <w:rPr>
                      <w:rFonts w:ascii="Arial Narrow" w:hAnsi="Arial Narrow"/>
                      <w:color w:val="000000" w:themeColor="text1"/>
                      <w:sz w:val="22"/>
                      <w:szCs w:val="22"/>
                    </w:rPr>
                    <w:lastRenderedPageBreak/>
                    <w:t>11.</w:t>
                  </w:r>
                </w:p>
              </w:tc>
              <w:tc>
                <w:tcPr>
                  <w:tcW w:w="3831" w:type="dxa"/>
                  <w:gridSpan w:val="4"/>
                  <w:shd w:val="clear" w:color="auto" w:fill="auto"/>
                </w:tcPr>
                <w:p w14:paraId="62D5C937" w14:textId="77777777" w:rsidR="003C6C13" w:rsidRPr="00A6252E" w:rsidRDefault="003C6C13"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5103" w:type="dxa"/>
                  <w:gridSpan w:val="3"/>
                  <w:shd w:val="clear" w:color="auto" w:fill="auto"/>
                </w:tcPr>
                <w:p w14:paraId="3E95401C" w14:textId="77777777" w:rsidR="003C6C13" w:rsidRPr="00A6252E" w:rsidRDefault="003C6C13"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No</w:t>
                  </w:r>
                </w:p>
              </w:tc>
            </w:tr>
            <w:tr w:rsidR="009D75C0" w:rsidRPr="009D75C0" w14:paraId="6B72F45A" w14:textId="77777777" w:rsidTr="00E26F76">
              <w:trPr>
                <w:trHeight w:val="494"/>
              </w:trPr>
              <w:tc>
                <w:tcPr>
                  <w:tcW w:w="615" w:type="dxa"/>
                  <w:tcBorders>
                    <w:bottom w:val="single" w:sz="4" w:space="0" w:color="auto"/>
                  </w:tcBorders>
                  <w:shd w:val="clear" w:color="auto" w:fill="auto"/>
                </w:tcPr>
                <w:p w14:paraId="0D6A0A43" w14:textId="77777777" w:rsidR="003C6C13" w:rsidRPr="00A6252E" w:rsidRDefault="003C6C13" w:rsidP="000D515F">
                  <w:pPr>
                    <w:jc w:val="both"/>
                    <w:rPr>
                      <w:rFonts w:ascii="Arial Narrow" w:hAnsi="Arial Narrow"/>
                      <w:color w:val="000000" w:themeColor="text1"/>
                      <w:sz w:val="22"/>
                      <w:szCs w:val="22"/>
                    </w:rPr>
                  </w:pPr>
                  <w:r w:rsidRPr="00A6252E">
                    <w:rPr>
                      <w:rFonts w:ascii="Arial Narrow" w:hAnsi="Arial Narrow"/>
                      <w:color w:val="000000" w:themeColor="text1"/>
                      <w:sz w:val="22"/>
                      <w:szCs w:val="22"/>
                    </w:rPr>
                    <w:t>12.</w:t>
                  </w:r>
                </w:p>
              </w:tc>
              <w:tc>
                <w:tcPr>
                  <w:tcW w:w="3831" w:type="dxa"/>
                  <w:gridSpan w:val="4"/>
                  <w:tcBorders>
                    <w:bottom w:val="single" w:sz="4" w:space="0" w:color="auto"/>
                  </w:tcBorders>
                  <w:shd w:val="clear" w:color="auto" w:fill="auto"/>
                </w:tcPr>
                <w:p w14:paraId="38186B35" w14:textId="77777777" w:rsidR="003C6C13" w:rsidRPr="00A6252E" w:rsidRDefault="003C6C13" w:rsidP="003F2521">
                  <w:pPr>
                    <w:tabs>
                      <w:tab w:val="right" w:pos="4014"/>
                    </w:tabs>
                    <w:jc w:val="both"/>
                    <w:rPr>
                      <w:rFonts w:ascii="Arial Narrow" w:hAnsi="Arial Narrow" w:cs="TTFFB52530t00"/>
                      <w:color w:val="000000" w:themeColor="text1"/>
                      <w:sz w:val="22"/>
                      <w:szCs w:val="22"/>
                    </w:rPr>
                  </w:pPr>
                  <w:r w:rsidRPr="00A6252E">
                    <w:rPr>
                      <w:rFonts w:ascii="Arial Narrow" w:hAnsi="Arial Narrow" w:cs="TTFFB52530t00"/>
                      <w:color w:val="000000" w:themeColor="text1"/>
                      <w:sz w:val="22"/>
                      <w:szCs w:val="22"/>
                    </w:rPr>
                    <w:t>In Case it is Agricultural land, any conversion to house site plots is contemplated</w:t>
                  </w:r>
                </w:p>
              </w:tc>
              <w:tc>
                <w:tcPr>
                  <w:tcW w:w="5103" w:type="dxa"/>
                  <w:gridSpan w:val="3"/>
                  <w:shd w:val="clear" w:color="auto" w:fill="auto"/>
                </w:tcPr>
                <w:p w14:paraId="1BD592F1" w14:textId="77777777" w:rsidR="003C6C13" w:rsidRPr="00A6252E" w:rsidRDefault="003C6C13" w:rsidP="003F2521">
                  <w:pPr>
                    <w:jc w:val="both"/>
                    <w:rPr>
                      <w:rFonts w:ascii="Arial Narrow" w:hAnsi="Arial Narrow"/>
                      <w:color w:val="000000" w:themeColor="text1"/>
                      <w:sz w:val="22"/>
                      <w:szCs w:val="22"/>
                    </w:rPr>
                  </w:pPr>
                  <w:r w:rsidRPr="00A6252E">
                    <w:rPr>
                      <w:rFonts w:ascii="Arial Narrow" w:hAnsi="Arial Narrow"/>
                      <w:color w:val="000000" w:themeColor="text1"/>
                      <w:sz w:val="22"/>
                      <w:szCs w:val="22"/>
                    </w:rPr>
                    <w:t>N.A.</w:t>
                  </w:r>
                </w:p>
              </w:tc>
            </w:tr>
            <w:tr w:rsidR="009D75C0" w:rsidRPr="009D75C0" w14:paraId="600FDF45" w14:textId="77777777" w:rsidTr="00E26F76">
              <w:trPr>
                <w:trHeight w:val="341"/>
              </w:trPr>
              <w:tc>
                <w:tcPr>
                  <w:tcW w:w="615" w:type="dxa"/>
                  <w:vMerge w:val="restart"/>
                  <w:tcBorders>
                    <w:top w:val="single" w:sz="4" w:space="0" w:color="auto"/>
                  </w:tcBorders>
                  <w:shd w:val="clear" w:color="auto" w:fill="auto"/>
                </w:tcPr>
                <w:p w14:paraId="34150181" w14:textId="77777777" w:rsidR="00031BA5" w:rsidRPr="00977D7B" w:rsidRDefault="00031BA5" w:rsidP="000D515F">
                  <w:pPr>
                    <w:jc w:val="both"/>
                    <w:rPr>
                      <w:rFonts w:ascii="Arial Narrow" w:hAnsi="Arial Narrow"/>
                      <w:color w:val="000000" w:themeColor="text1"/>
                      <w:sz w:val="22"/>
                      <w:szCs w:val="22"/>
                    </w:rPr>
                  </w:pPr>
                  <w:r w:rsidRPr="00977D7B">
                    <w:rPr>
                      <w:rFonts w:ascii="Arial Narrow" w:hAnsi="Arial Narrow"/>
                      <w:color w:val="000000" w:themeColor="text1"/>
                      <w:sz w:val="22"/>
                      <w:szCs w:val="22"/>
                    </w:rPr>
                    <w:t>13.</w:t>
                  </w:r>
                </w:p>
              </w:tc>
              <w:tc>
                <w:tcPr>
                  <w:tcW w:w="8934" w:type="dxa"/>
                  <w:gridSpan w:val="7"/>
                  <w:tcBorders>
                    <w:top w:val="single" w:sz="4" w:space="0" w:color="auto"/>
                  </w:tcBorders>
                  <w:shd w:val="clear" w:color="auto" w:fill="auto"/>
                  <w:vAlign w:val="center"/>
                </w:tcPr>
                <w:p w14:paraId="24E77F6B" w14:textId="77777777" w:rsidR="00031BA5" w:rsidRPr="00977D7B" w:rsidRDefault="00031BA5" w:rsidP="003F2521">
                  <w:pPr>
                    <w:rPr>
                      <w:rFonts w:ascii="Arial Narrow" w:hAnsi="Arial Narrow"/>
                      <w:color w:val="000000" w:themeColor="text1"/>
                      <w:sz w:val="22"/>
                      <w:szCs w:val="22"/>
                    </w:rPr>
                  </w:pPr>
                  <w:r w:rsidRPr="00977D7B">
                    <w:rPr>
                      <w:rFonts w:ascii="Arial Narrow" w:hAnsi="Arial Narrow" w:cs="TTFFB52530t00"/>
                      <w:color w:val="000000" w:themeColor="text1"/>
                      <w:sz w:val="22"/>
                      <w:szCs w:val="22"/>
                    </w:rPr>
                    <w:t>Boundaries of the property</w:t>
                  </w:r>
                </w:p>
              </w:tc>
            </w:tr>
            <w:tr w:rsidR="00242607" w:rsidRPr="009D75C0" w14:paraId="46E699FC" w14:textId="1AA840FB" w:rsidTr="00E26F76">
              <w:trPr>
                <w:trHeight w:val="233"/>
              </w:trPr>
              <w:tc>
                <w:tcPr>
                  <w:tcW w:w="615" w:type="dxa"/>
                  <w:vMerge/>
                  <w:shd w:val="clear" w:color="auto" w:fill="auto"/>
                </w:tcPr>
                <w:p w14:paraId="5BF54B22" w14:textId="77777777" w:rsidR="00242607" w:rsidRPr="00977D7B" w:rsidRDefault="00242607" w:rsidP="000D515F">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6C5034DC" w14:textId="41BE9A31" w:rsidR="00242607" w:rsidRPr="00977D7B" w:rsidRDefault="00242607" w:rsidP="000D515F">
                  <w:pPr>
                    <w:tabs>
                      <w:tab w:val="right" w:pos="4014"/>
                    </w:tabs>
                    <w:jc w:val="both"/>
                    <w:rPr>
                      <w:rFonts w:ascii="Arial Narrow" w:hAnsi="Arial Narrow" w:cs="TTFFB52530t00"/>
                      <w:b/>
                      <w:color w:val="000000" w:themeColor="text1"/>
                      <w:sz w:val="22"/>
                      <w:szCs w:val="22"/>
                    </w:rPr>
                  </w:pPr>
                  <w:r w:rsidRPr="00977D7B">
                    <w:rPr>
                      <w:rFonts w:ascii="Arial Narrow" w:hAnsi="Arial Narrow" w:cs="TTFFB52530t00"/>
                      <w:b/>
                      <w:bCs/>
                      <w:color w:val="000000" w:themeColor="text1"/>
                      <w:sz w:val="22"/>
                      <w:szCs w:val="22"/>
                    </w:rPr>
                    <w:t>Boundaries of the property</w:t>
                  </w:r>
                </w:p>
              </w:tc>
              <w:tc>
                <w:tcPr>
                  <w:tcW w:w="2730" w:type="dxa"/>
                  <w:gridSpan w:val="2"/>
                  <w:tcBorders>
                    <w:top w:val="single" w:sz="4" w:space="0" w:color="auto"/>
                  </w:tcBorders>
                  <w:shd w:val="clear" w:color="auto" w:fill="auto"/>
                </w:tcPr>
                <w:p w14:paraId="5B46D1AC" w14:textId="5D8252B9" w:rsidR="00242607" w:rsidRPr="00977D7B" w:rsidRDefault="00242607" w:rsidP="00242607">
                  <w:pPr>
                    <w:jc w:val="center"/>
                    <w:rPr>
                      <w:rFonts w:ascii="Arial Narrow" w:hAnsi="Arial Narrow"/>
                      <w:b/>
                      <w:color w:val="000000" w:themeColor="text1"/>
                      <w:sz w:val="22"/>
                      <w:szCs w:val="22"/>
                    </w:rPr>
                  </w:pPr>
                  <w:r w:rsidRPr="00977D7B">
                    <w:rPr>
                      <w:rFonts w:ascii="Arial Narrow" w:hAnsi="Arial Narrow"/>
                      <w:b/>
                      <w:bCs/>
                      <w:color w:val="000000" w:themeColor="text1"/>
                      <w:sz w:val="22"/>
                      <w:szCs w:val="22"/>
                    </w:rPr>
                    <w:t xml:space="preserve">As Per </w:t>
                  </w:r>
                  <w:r>
                    <w:rPr>
                      <w:rFonts w:ascii="Arial Narrow" w:hAnsi="Arial Narrow"/>
                      <w:b/>
                      <w:bCs/>
                      <w:color w:val="000000" w:themeColor="text1"/>
                      <w:sz w:val="22"/>
                      <w:szCs w:val="22"/>
                    </w:rPr>
                    <w:t>Deed</w:t>
                  </w:r>
                </w:p>
              </w:tc>
              <w:tc>
                <w:tcPr>
                  <w:tcW w:w="2373" w:type="dxa"/>
                  <w:tcBorders>
                    <w:top w:val="single" w:sz="4" w:space="0" w:color="auto"/>
                  </w:tcBorders>
                  <w:shd w:val="clear" w:color="auto" w:fill="auto"/>
                </w:tcPr>
                <w:p w14:paraId="43D18AE4" w14:textId="2467A03A" w:rsidR="00242607" w:rsidRPr="00242607" w:rsidRDefault="00242607" w:rsidP="00242607">
                  <w:pPr>
                    <w:jc w:val="center"/>
                    <w:rPr>
                      <w:rFonts w:ascii="Arial Narrow" w:hAnsi="Arial Narrow"/>
                      <w:b/>
                      <w:bCs/>
                      <w:color w:val="000000" w:themeColor="text1"/>
                      <w:sz w:val="22"/>
                      <w:szCs w:val="22"/>
                    </w:rPr>
                  </w:pPr>
                  <w:r w:rsidRPr="00242607">
                    <w:rPr>
                      <w:rFonts w:ascii="Arial Narrow" w:hAnsi="Arial Narrow"/>
                      <w:b/>
                      <w:bCs/>
                      <w:color w:val="000000" w:themeColor="text1"/>
                      <w:sz w:val="22"/>
                      <w:szCs w:val="22"/>
                    </w:rPr>
                    <w:t>As per the Actual</w:t>
                  </w:r>
                </w:p>
              </w:tc>
            </w:tr>
            <w:tr w:rsidR="00242607" w:rsidRPr="009D75C0" w14:paraId="524F8A38" w14:textId="678E2F31" w:rsidTr="00E26F76">
              <w:trPr>
                <w:trHeight w:val="233"/>
              </w:trPr>
              <w:tc>
                <w:tcPr>
                  <w:tcW w:w="615" w:type="dxa"/>
                  <w:vMerge/>
                  <w:shd w:val="clear" w:color="auto" w:fill="auto"/>
                </w:tcPr>
                <w:p w14:paraId="17AE44F9"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1398B191" w14:textId="3B1E1735" w:rsidR="00242607" w:rsidRPr="00977D7B" w:rsidRDefault="00242607" w:rsidP="00242607">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North</w:t>
                  </w:r>
                </w:p>
              </w:tc>
              <w:tc>
                <w:tcPr>
                  <w:tcW w:w="2730" w:type="dxa"/>
                  <w:gridSpan w:val="2"/>
                  <w:tcBorders>
                    <w:top w:val="single" w:sz="4" w:space="0" w:color="auto"/>
                  </w:tcBorders>
                  <w:shd w:val="clear" w:color="auto" w:fill="auto"/>
                </w:tcPr>
                <w:p w14:paraId="3BFC1F74" w14:textId="59A60ED1" w:rsidR="00242607" w:rsidRPr="00977D7B" w:rsidRDefault="00D73745" w:rsidP="00242607">
                  <w:pPr>
                    <w:jc w:val="center"/>
                    <w:rPr>
                      <w:rFonts w:ascii="Arial Narrow" w:hAnsi="Arial Narrow" w:cs="Arial"/>
                      <w:color w:val="000000" w:themeColor="text1"/>
                      <w:sz w:val="22"/>
                      <w:szCs w:val="22"/>
                    </w:rPr>
                  </w:pPr>
                  <w:r>
                    <w:rPr>
                      <w:rFonts w:ascii="Arial Narrow" w:hAnsi="Arial Narrow"/>
                      <w:color w:val="000000" w:themeColor="text1"/>
                      <w:sz w:val="22"/>
                      <w:szCs w:val="22"/>
                    </w:rPr>
                    <w:t>20’0”</w:t>
                  </w:r>
                  <w:r w:rsidR="00242607" w:rsidRPr="00977D7B">
                    <w:rPr>
                      <w:rFonts w:ascii="Arial Narrow" w:hAnsi="Arial Narrow"/>
                      <w:color w:val="000000" w:themeColor="text1"/>
                      <w:sz w:val="22"/>
                      <w:szCs w:val="22"/>
                    </w:rPr>
                    <w:t xml:space="preserve"> wide Road</w:t>
                  </w:r>
                </w:p>
              </w:tc>
              <w:tc>
                <w:tcPr>
                  <w:tcW w:w="2373" w:type="dxa"/>
                  <w:tcBorders>
                    <w:top w:val="single" w:sz="4" w:space="0" w:color="auto"/>
                  </w:tcBorders>
                  <w:shd w:val="clear" w:color="auto" w:fill="auto"/>
                </w:tcPr>
                <w:p w14:paraId="54B54F47" w14:textId="765A4D5B" w:rsidR="00242607" w:rsidRPr="00977D7B" w:rsidRDefault="00D73745" w:rsidP="00242607">
                  <w:pPr>
                    <w:jc w:val="center"/>
                    <w:rPr>
                      <w:rFonts w:ascii="Arial Narrow" w:hAnsi="Arial Narrow" w:cs="Arial"/>
                      <w:color w:val="000000" w:themeColor="text1"/>
                      <w:sz w:val="22"/>
                      <w:szCs w:val="22"/>
                    </w:rPr>
                  </w:pPr>
                  <w:r>
                    <w:rPr>
                      <w:rFonts w:ascii="Arial Narrow" w:hAnsi="Arial Narrow"/>
                      <w:color w:val="000000" w:themeColor="text1"/>
                      <w:sz w:val="22"/>
                      <w:szCs w:val="22"/>
                    </w:rPr>
                    <w:t>20’0”</w:t>
                  </w:r>
                  <w:r w:rsidR="00242607" w:rsidRPr="00977D7B">
                    <w:rPr>
                      <w:rFonts w:ascii="Arial Narrow" w:hAnsi="Arial Narrow"/>
                      <w:color w:val="000000" w:themeColor="text1"/>
                      <w:sz w:val="22"/>
                      <w:szCs w:val="22"/>
                    </w:rPr>
                    <w:t xml:space="preserve"> wide Road</w:t>
                  </w:r>
                </w:p>
              </w:tc>
            </w:tr>
            <w:tr w:rsidR="00242607" w:rsidRPr="009D75C0" w14:paraId="4E545F76" w14:textId="5BC60D8C" w:rsidTr="00E26F76">
              <w:trPr>
                <w:trHeight w:val="233"/>
              </w:trPr>
              <w:tc>
                <w:tcPr>
                  <w:tcW w:w="615" w:type="dxa"/>
                  <w:vMerge/>
                  <w:shd w:val="clear" w:color="auto" w:fill="auto"/>
                </w:tcPr>
                <w:p w14:paraId="50766175"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68859A8C" w14:textId="532FEED2" w:rsidR="00242607" w:rsidRPr="00977D7B" w:rsidRDefault="00242607" w:rsidP="00242607">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 xml:space="preserve">South </w:t>
                  </w:r>
                </w:p>
              </w:tc>
              <w:tc>
                <w:tcPr>
                  <w:tcW w:w="2730" w:type="dxa"/>
                  <w:gridSpan w:val="2"/>
                  <w:tcBorders>
                    <w:top w:val="single" w:sz="4" w:space="0" w:color="auto"/>
                  </w:tcBorders>
                  <w:shd w:val="clear" w:color="auto" w:fill="auto"/>
                </w:tcPr>
                <w:p w14:paraId="6751F5EC" w14:textId="306D4FEB" w:rsidR="00242607" w:rsidRPr="00977D7B" w:rsidRDefault="00242607" w:rsidP="00242607">
                  <w:pPr>
                    <w:jc w:val="center"/>
                    <w:rPr>
                      <w:rFonts w:ascii="Arial Narrow" w:hAnsi="Arial Narrow" w:cs="Arial"/>
                      <w:color w:val="000000" w:themeColor="text1"/>
                      <w:sz w:val="22"/>
                      <w:szCs w:val="22"/>
                    </w:rPr>
                  </w:pPr>
                  <w:r w:rsidRPr="00977D7B">
                    <w:rPr>
                      <w:rFonts w:ascii="Arial Narrow" w:hAnsi="Arial Narrow"/>
                      <w:color w:val="000000" w:themeColor="text1"/>
                      <w:sz w:val="22"/>
                      <w:szCs w:val="22"/>
                    </w:rPr>
                    <w:t>Plot No. 91</w:t>
                  </w:r>
                </w:p>
              </w:tc>
              <w:tc>
                <w:tcPr>
                  <w:tcW w:w="2373" w:type="dxa"/>
                  <w:tcBorders>
                    <w:top w:val="single" w:sz="4" w:space="0" w:color="auto"/>
                  </w:tcBorders>
                  <w:shd w:val="clear" w:color="auto" w:fill="auto"/>
                </w:tcPr>
                <w:p w14:paraId="58029231" w14:textId="4E7D65BF" w:rsidR="00242607" w:rsidRPr="00977D7B" w:rsidRDefault="00242607" w:rsidP="00242607">
                  <w:pPr>
                    <w:jc w:val="center"/>
                    <w:rPr>
                      <w:rFonts w:ascii="Arial Narrow" w:hAnsi="Arial Narrow" w:cs="Arial"/>
                      <w:color w:val="000000" w:themeColor="text1"/>
                      <w:sz w:val="22"/>
                      <w:szCs w:val="22"/>
                    </w:rPr>
                  </w:pPr>
                  <w:r w:rsidRPr="00977D7B">
                    <w:rPr>
                      <w:rFonts w:ascii="Arial Narrow" w:hAnsi="Arial Narrow"/>
                      <w:color w:val="000000" w:themeColor="text1"/>
                      <w:sz w:val="22"/>
                      <w:szCs w:val="22"/>
                    </w:rPr>
                    <w:t>Plot No. 91</w:t>
                  </w:r>
                </w:p>
              </w:tc>
            </w:tr>
            <w:tr w:rsidR="00242607" w:rsidRPr="009D75C0" w14:paraId="4595C18E" w14:textId="60B0AFFF" w:rsidTr="00E26F76">
              <w:trPr>
                <w:trHeight w:val="233"/>
              </w:trPr>
              <w:tc>
                <w:tcPr>
                  <w:tcW w:w="615" w:type="dxa"/>
                  <w:vMerge/>
                  <w:shd w:val="clear" w:color="auto" w:fill="auto"/>
                </w:tcPr>
                <w:p w14:paraId="15DF0DF5"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29272C8C" w14:textId="53E8E913" w:rsidR="00242607" w:rsidRPr="00977D7B" w:rsidRDefault="00242607" w:rsidP="00242607">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East</w:t>
                  </w:r>
                </w:p>
              </w:tc>
              <w:tc>
                <w:tcPr>
                  <w:tcW w:w="2730" w:type="dxa"/>
                  <w:gridSpan w:val="2"/>
                  <w:tcBorders>
                    <w:top w:val="single" w:sz="4" w:space="0" w:color="auto"/>
                  </w:tcBorders>
                  <w:shd w:val="clear" w:color="auto" w:fill="auto"/>
                </w:tcPr>
                <w:p w14:paraId="4F748EC3" w14:textId="4406ED87" w:rsidR="00242607" w:rsidRPr="00977D7B" w:rsidRDefault="00242607" w:rsidP="00242607">
                  <w:pPr>
                    <w:jc w:val="center"/>
                    <w:rPr>
                      <w:rFonts w:ascii="Arial Narrow" w:hAnsi="Arial Narrow" w:cs="Arial"/>
                      <w:color w:val="000000" w:themeColor="text1"/>
                      <w:sz w:val="22"/>
                      <w:szCs w:val="22"/>
                    </w:rPr>
                  </w:pPr>
                  <w:r w:rsidRPr="00977D7B">
                    <w:rPr>
                      <w:rFonts w:ascii="Arial Narrow" w:hAnsi="Arial Narrow"/>
                      <w:color w:val="000000" w:themeColor="text1"/>
                      <w:sz w:val="22"/>
                      <w:szCs w:val="22"/>
                    </w:rPr>
                    <w:t>Plot No. 90</w:t>
                  </w:r>
                </w:p>
              </w:tc>
              <w:tc>
                <w:tcPr>
                  <w:tcW w:w="2373" w:type="dxa"/>
                  <w:tcBorders>
                    <w:top w:val="single" w:sz="4" w:space="0" w:color="auto"/>
                  </w:tcBorders>
                  <w:shd w:val="clear" w:color="auto" w:fill="auto"/>
                </w:tcPr>
                <w:p w14:paraId="755CB3A8" w14:textId="3BB53E3B" w:rsidR="00242607" w:rsidRPr="00977D7B" w:rsidRDefault="00242607" w:rsidP="00242607">
                  <w:pPr>
                    <w:jc w:val="center"/>
                    <w:rPr>
                      <w:rFonts w:ascii="Arial Narrow" w:hAnsi="Arial Narrow" w:cs="Arial"/>
                      <w:color w:val="000000" w:themeColor="text1"/>
                      <w:sz w:val="22"/>
                      <w:szCs w:val="22"/>
                    </w:rPr>
                  </w:pPr>
                  <w:r w:rsidRPr="00977D7B">
                    <w:rPr>
                      <w:rFonts w:ascii="Arial Narrow" w:hAnsi="Arial Narrow"/>
                      <w:color w:val="000000" w:themeColor="text1"/>
                      <w:sz w:val="22"/>
                      <w:szCs w:val="22"/>
                    </w:rPr>
                    <w:t>Plot No. 90</w:t>
                  </w:r>
                </w:p>
              </w:tc>
            </w:tr>
            <w:tr w:rsidR="00242607" w:rsidRPr="009D75C0" w14:paraId="4B9EB7E4" w14:textId="4221E051" w:rsidTr="00E26F76">
              <w:trPr>
                <w:trHeight w:val="233"/>
              </w:trPr>
              <w:tc>
                <w:tcPr>
                  <w:tcW w:w="615" w:type="dxa"/>
                  <w:vMerge/>
                  <w:shd w:val="clear" w:color="auto" w:fill="auto"/>
                </w:tcPr>
                <w:p w14:paraId="1D2F41F3"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tcBorders>
                    <w:top w:val="single" w:sz="4" w:space="0" w:color="auto"/>
                  </w:tcBorders>
                  <w:shd w:val="clear" w:color="auto" w:fill="auto"/>
                </w:tcPr>
                <w:p w14:paraId="3901C731" w14:textId="7046F00A" w:rsidR="00242607" w:rsidRPr="00977D7B" w:rsidRDefault="00242607" w:rsidP="00242607">
                  <w:pPr>
                    <w:jc w:val="both"/>
                    <w:rPr>
                      <w:rFonts w:ascii="Arial Narrow" w:hAnsi="Arial Narrow" w:cs="Arial"/>
                      <w:b/>
                      <w:color w:val="000000" w:themeColor="text1"/>
                      <w:sz w:val="22"/>
                      <w:szCs w:val="22"/>
                    </w:rPr>
                  </w:pPr>
                  <w:r w:rsidRPr="00977D7B">
                    <w:rPr>
                      <w:rFonts w:ascii="Arial Narrow" w:hAnsi="Arial Narrow" w:cs="TTFFB52530t00"/>
                      <w:b/>
                      <w:bCs/>
                      <w:color w:val="000000" w:themeColor="text1"/>
                      <w:sz w:val="22"/>
                      <w:szCs w:val="22"/>
                    </w:rPr>
                    <w:t>West</w:t>
                  </w:r>
                </w:p>
              </w:tc>
              <w:tc>
                <w:tcPr>
                  <w:tcW w:w="2730" w:type="dxa"/>
                  <w:gridSpan w:val="2"/>
                  <w:tcBorders>
                    <w:top w:val="single" w:sz="4" w:space="0" w:color="auto"/>
                  </w:tcBorders>
                  <w:shd w:val="clear" w:color="auto" w:fill="auto"/>
                </w:tcPr>
                <w:p w14:paraId="79CD14AA" w14:textId="01062A0F" w:rsidR="00242607" w:rsidRPr="00977D7B" w:rsidRDefault="00242607" w:rsidP="00242607">
                  <w:pPr>
                    <w:jc w:val="center"/>
                    <w:rPr>
                      <w:rFonts w:ascii="Arial Narrow" w:hAnsi="Arial Narrow" w:cs="Arial"/>
                      <w:color w:val="000000" w:themeColor="text1"/>
                      <w:sz w:val="22"/>
                      <w:szCs w:val="22"/>
                    </w:rPr>
                  </w:pPr>
                  <w:r w:rsidRPr="00977D7B">
                    <w:rPr>
                      <w:rFonts w:ascii="Arial Narrow" w:hAnsi="Arial Narrow"/>
                      <w:color w:val="000000" w:themeColor="text1"/>
                      <w:sz w:val="22"/>
                      <w:szCs w:val="22"/>
                    </w:rPr>
                    <w:t>Plot No. 94</w:t>
                  </w:r>
                </w:p>
              </w:tc>
              <w:tc>
                <w:tcPr>
                  <w:tcW w:w="2373" w:type="dxa"/>
                  <w:tcBorders>
                    <w:top w:val="single" w:sz="4" w:space="0" w:color="auto"/>
                  </w:tcBorders>
                  <w:shd w:val="clear" w:color="auto" w:fill="auto"/>
                </w:tcPr>
                <w:p w14:paraId="28A75A45" w14:textId="64883C0B" w:rsidR="00242607" w:rsidRPr="00977D7B" w:rsidRDefault="00242607" w:rsidP="00242607">
                  <w:pPr>
                    <w:jc w:val="center"/>
                    <w:rPr>
                      <w:rFonts w:ascii="Arial Narrow" w:hAnsi="Arial Narrow" w:cs="Arial"/>
                      <w:color w:val="000000" w:themeColor="text1"/>
                      <w:sz w:val="22"/>
                      <w:szCs w:val="22"/>
                    </w:rPr>
                  </w:pPr>
                  <w:r w:rsidRPr="00977D7B">
                    <w:rPr>
                      <w:rFonts w:ascii="Arial Narrow" w:hAnsi="Arial Narrow"/>
                      <w:color w:val="000000" w:themeColor="text1"/>
                      <w:sz w:val="22"/>
                      <w:szCs w:val="22"/>
                    </w:rPr>
                    <w:t>Plot No. 94</w:t>
                  </w:r>
                </w:p>
              </w:tc>
            </w:tr>
            <w:tr w:rsidR="00242607" w:rsidRPr="009D75C0" w14:paraId="60B52EA5" w14:textId="4108C8C6" w:rsidTr="00E26F76">
              <w:trPr>
                <w:trHeight w:val="340"/>
              </w:trPr>
              <w:tc>
                <w:tcPr>
                  <w:tcW w:w="615" w:type="dxa"/>
                  <w:vMerge w:val="restart"/>
                  <w:shd w:val="clear" w:color="auto" w:fill="auto"/>
                </w:tcPr>
                <w:p w14:paraId="230182AB" w14:textId="77777777"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14</w:t>
                  </w:r>
                </w:p>
                <w:p w14:paraId="0BFE8FA0"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shd w:val="clear" w:color="auto" w:fill="auto"/>
                </w:tcPr>
                <w:p w14:paraId="3FD894C3" w14:textId="77777777"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Dimensions of the site in meter</w:t>
                  </w:r>
                </w:p>
              </w:tc>
              <w:tc>
                <w:tcPr>
                  <w:tcW w:w="2730" w:type="dxa"/>
                  <w:gridSpan w:val="2"/>
                  <w:shd w:val="clear" w:color="auto" w:fill="DDD9C3"/>
                </w:tcPr>
                <w:p w14:paraId="2AECFD11" w14:textId="59744D7C" w:rsidR="00242607" w:rsidRPr="00977D7B" w:rsidRDefault="00242607" w:rsidP="00242607">
                  <w:pPr>
                    <w:pStyle w:val="NoSpacing"/>
                    <w:jc w:val="center"/>
                    <w:rPr>
                      <w:rFonts w:ascii="Arial Narrow" w:hAnsi="Arial Narrow" w:cs="Arial"/>
                      <w:b/>
                      <w:color w:val="000000" w:themeColor="text1"/>
                      <w:sz w:val="22"/>
                      <w:szCs w:val="22"/>
                    </w:rPr>
                  </w:pPr>
                  <w:r w:rsidRPr="00977D7B">
                    <w:rPr>
                      <w:rFonts w:ascii="Arial Narrow" w:hAnsi="Arial Narrow"/>
                      <w:b/>
                      <w:bCs/>
                      <w:color w:val="000000" w:themeColor="text1"/>
                      <w:sz w:val="22"/>
                      <w:szCs w:val="22"/>
                    </w:rPr>
                    <w:t xml:space="preserve">As Per </w:t>
                  </w:r>
                  <w:r>
                    <w:rPr>
                      <w:rFonts w:ascii="Arial Narrow" w:hAnsi="Arial Narrow"/>
                      <w:b/>
                      <w:bCs/>
                      <w:color w:val="000000" w:themeColor="text1"/>
                      <w:sz w:val="22"/>
                      <w:szCs w:val="22"/>
                    </w:rPr>
                    <w:t>Deed</w:t>
                  </w:r>
                </w:p>
              </w:tc>
              <w:tc>
                <w:tcPr>
                  <w:tcW w:w="2373" w:type="dxa"/>
                  <w:shd w:val="clear" w:color="auto" w:fill="DDD9C3"/>
                </w:tcPr>
                <w:p w14:paraId="090B3D95" w14:textId="5911F29F" w:rsidR="00242607" w:rsidRPr="00977D7B" w:rsidRDefault="00242607" w:rsidP="00242607">
                  <w:pPr>
                    <w:pStyle w:val="NoSpacing"/>
                    <w:jc w:val="center"/>
                    <w:rPr>
                      <w:rFonts w:ascii="Arial Narrow" w:hAnsi="Arial Narrow" w:cs="Arial"/>
                      <w:b/>
                      <w:color w:val="000000" w:themeColor="text1"/>
                      <w:sz w:val="22"/>
                      <w:szCs w:val="22"/>
                    </w:rPr>
                  </w:pPr>
                  <w:r w:rsidRPr="00242607">
                    <w:rPr>
                      <w:rFonts w:ascii="Arial Narrow" w:hAnsi="Arial Narrow"/>
                      <w:b/>
                      <w:bCs/>
                      <w:color w:val="000000" w:themeColor="text1"/>
                      <w:sz w:val="22"/>
                      <w:szCs w:val="22"/>
                    </w:rPr>
                    <w:t>As per the Actual</w:t>
                  </w:r>
                </w:p>
              </w:tc>
            </w:tr>
            <w:tr w:rsidR="00242607" w:rsidRPr="009D75C0" w14:paraId="40BB4CD3" w14:textId="3F8125CB" w:rsidTr="00E26F76">
              <w:trPr>
                <w:trHeight w:val="183"/>
              </w:trPr>
              <w:tc>
                <w:tcPr>
                  <w:tcW w:w="615" w:type="dxa"/>
                  <w:vMerge/>
                  <w:shd w:val="clear" w:color="auto" w:fill="auto"/>
                </w:tcPr>
                <w:p w14:paraId="77CABCE8" w14:textId="77777777" w:rsidR="00242607" w:rsidRPr="00977D7B" w:rsidRDefault="00242607" w:rsidP="00242607">
                  <w:pPr>
                    <w:jc w:val="both"/>
                    <w:rPr>
                      <w:rFonts w:ascii="Arial Narrow" w:hAnsi="Arial Narrow"/>
                      <w:color w:val="000000" w:themeColor="text1"/>
                      <w:sz w:val="22"/>
                      <w:szCs w:val="22"/>
                    </w:rPr>
                  </w:pPr>
                </w:p>
              </w:tc>
              <w:tc>
                <w:tcPr>
                  <w:tcW w:w="3831" w:type="dxa"/>
                  <w:gridSpan w:val="4"/>
                  <w:shd w:val="clear" w:color="auto" w:fill="auto"/>
                </w:tcPr>
                <w:p w14:paraId="37BE15F4" w14:textId="1E773C05" w:rsidR="00242607" w:rsidRPr="00977D7B" w:rsidRDefault="00242607" w:rsidP="00242607">
                  <w:pPr>
                    <w:jc w:val="both"/>
                    <w:rPr>
                      <w:rFonts w:ascii="Arial Narrow" w:hAnsi="Arial Narrow" w:cs="TTFFB52530t00"/>
                      <w:b/>
                      <w:color w:val="000000" w:themeColor="text1"/>
                      <w:sz w:val="22"/>
                      <w:szCs w:val="22"/>
                    </w:rPr>
                  </w:pPr>
                  <w:r w:rsidRPr="00977D7B">
                    <w:rPr>
                      <w:rFonts w:ascii="Arial Narrow" w:hAnsi="Arial Narrow" w:cs="TTFFB52530t00"/>
                      <w:b/>
                      <w:bCs/>
                      <w:color w:val="000000" w:themeColor="text1"/>
                      <w:sz w:val="22"/>
                      <w:szCs w:val="22"/>
                    </w:rPr>
                    <w:t>North</w:t>
                  </w:r>
                </w:p>
              </w:tc>
              <w:tc>
                <w:tcPr>
                  <w:tcW w:w="2730" w:type="dxa"/>
                  <w:gridSpan w:val="2"/>
                  <w:shd w:val="clear" w:color="auto" w:fill="auto"/>
                </w:tcPr>
                <w:p w14:paraId="16D33C41" w14:textId="04E4178B" w:rsidR="00242607" w:rsidRPr="00977D7B" w:rsidRDefault="00242607" w:rsidP="00242607">
                  <w:pPr>
                    <w:pStyle w:val="NoSpacing"/>
                    <w:jc w:val="center"/>
                    <w:rPr>
                      <w:rFonts w:ascii="Arial Narrow" w:hAnsi="Arial Narrow"/>
                      <w:color w:val="000000" w:themeColor="text1"/>
                      <w:sz w:val="22"/>
                      <w:szCs w:val="22"/>
                    </w:rPr>
                  </w:pPr>
                  <w:r>
                    <w:rPr>
                      <w:rFonts w:ascii="Arial Narrow" w:hAnsi="Arial Narrow"/>
                      <w:color w:val="000000" w:themeColor="text1"/>
                      <w:sz w:val="22"/>
                      <w:szCs w:val="22"/>
                    </w:rPr>
                    <w:t xml:space="preserve">8.53 </w:t>
                  </w:r>
                  <w:r w:rsidR="00B0043C">
                    <w:rPr>
                      <w:rFonts w:ascii="Arial Narrow" w:hAnsi="Arial Narrow"/>
                      <w:color w:val="000000" w:themeColor="text1"/>
                      <w:sz w:val="22"/>
                      <w:szCs w:val="22"/>
                    </w:rPr>
                    <w:t>M.</w:t>
                  </w:r>
                </w:p>
              </w:tc>
              <w:tc>
                <w:tcPr>
                  <w:tcW w:w="2373" w:type="dxa"/>
                  <w:shd w:val="clear" w:color="auto" w:fill="auto"/>
                </w:tcPr>
                <w:p w14:paraId="5893B0D1" w14:textId="53B7F06F" w:rsidR="00242607" w:rsidRPr="00977D7B" w:rsidRDefault="00242607" w:rsidP="00242607">
                  <w:pPr>
                    <w:pStyle w:val="NoSpacing"/>
                    <w:jc w:val="center"/>
                    <w:rPr>
                      <w:rFonts w:ascii="Arial Narrow" w:hAnsi="Arial Narrow"/>
                      <w:color w:val="000000" w:themeColor="text1"/>
                      <w:sz w:val="22"/>
                      <w:szCs w:val="22"/>
                    </w:rPr>
                  </w:pPr>
                  <w:r>
                    <w:rPr>
                      <w:rFonts w:ascii="Arial Narrow" w:hAnsi="Arial Narrow"/>
                      <w:color w:val="000000" w:themeColor="text1"/>
                      <w:sz w:val="22"/>
                      <w:szCs w:val="22"/>
                    </w:rPr>
                    <w:t xml:space="preserve">8.53 </w:t>
                  </w:r>
                  <w:r w:rsidR="00B0043C">
                    <w:rPr>
                      <w:rFonts w:ascii="Arial Narrow" w:hAnsi="Arial Narrow"/>
                      <w:color w:val="000000" w:themeColor="text1"/>
                      <w:sz w:val="22"/>
                      <w:szCs w:val="22"/>
                    </w:rPr>
                    <w:t>M.</w:t>
                  </w:r>
                </w:p>
              </w:tc>
            </w:tr>
            <w:tr w:rsidR="00242607" w:rsidRPr="009D75C0" w14:paraId="7A5BB38A" w14:textId="4166E606" w:rsidTr="00E26F76">
              <w:tc>
                <w:tcPr>
                  <w:tcW w:w="615" w:type="dxa"/>
                  <w:vMerge/>
                  <w:shd w:val="clear" w:color="auto" w:fill="auto"/>
                </w:tcPr>
                <w:p w14:paraId="6C7F11DE" w14:textId="77777777" w:rsidR="00242607" w:rsidRPr="00977D7B" w:rsidRDefault="00242607" w:rsidP="00242607">
                  <w:pPr>
                    <w:jc w:val="both"/>
                    <w:rPr>
                      <w:rFonts w:ascii="Arial Narrow" w:hAnsi="Arial Narrow"/>
                      <w:color w:val="000000" w:themeColor="text1"/>
                      <w:sz w:val="22"/>
                      <w:szCs w:val="22"/>
                      <w:highlight w:val="yellow"/>
                    </w:rPr>
                  </w:pPr>
                </w:p>
              </w:tc>
              <w:tc>
                <w:tcPr>
                  <w:tcW w:w="3831" w:type="dxa"/>
                  <w:gridSpan w:val="4"/>
                  <w:shd w:val="clear" w:color="auto" w:fill="auto"/>
                </w:tcPr>
                <w:p w14:paraId="61DD5BF8" w14:textId="27585681"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b/>
                      <w:bCs/>
                      <w:color w:val="000000" w:themeColor="text1"/>
                      <w:sz w:val="22"/>
                      <w:szCs w:val="22"/>
                    </w:rPr>
                    <w:t xml:space="preserve">South </w:t>
                  </w:r>
                </w:p>
              </w:tc>
              <w:tc>
                <w:tcPr>
                  <w:tcW w:w="2730" w:type="dxa"/>
                  <w:gridSpan w:val="2"/>
                  <w:shd w:val="clear" w:color="auto" w:fill="auto"/>
                </w:tcPr>
                <w:p w14:paraId="1518FAD6" w14:textId="6BF502A0" w:rsidR="00242607" w:rsidRPr="00977D7B" w:rsidRDefault="00242607" w:rsidP="00242607">
                  <w:pPr>
                    <w:jc w:val="center"/>
                    <w:rPr>
                      <w:rFonts w:ascii="Arial Narrow" w:hAnsi="Arial Narrow"/>
                      <w:color w:val="000000" w:themeColor="text1"/>
                      <w:sz w:val="22"/>
                      <w:szCs w:val="22"/>
                    </w:rPr>
                  </w:pPr>
                  <w:r>
                    <w:rPr>
                      <w:rFonts w:ascii="Arial Narrow" w:hAnsi="Arial Narrow"/>
                      <w:color w:val="000000" w:themeColor="text1"/>
                      <w:sz w:val="22"/>
                      <w:szCs w:val="22"/>
                    </w:rPr>
                    <w:t xml:space="preserve">8.53 </w:t>
                  </w:r>
                  <w:r w:rsidR="00B0043C">
                    <w:rPr>
                      <w:rFonts w:ascii="Arial Narrow" w:hAnsi="Arial Narrow"/>
                      <w:color w:val="000000" w:themeColor="text1"/>
                      <w:sz w:val="22"/>
                      <w:szCs w:val="22"/>
                    </w:rPr>
                    <w:t>M.</w:t>
                  </w:r>
                </w:p>
              </w:tc>
              <w:tc>
                <w:tcPr>
                  <w:tcW w:w="2373" w:type="dxa"/>
                  <w:shd w:val="clear" w:color="auto" w:fill="auto"/>
                </w:tcPr>
                <w:p w14:paraId="23933AC4" w14:textId="18BEE95E" w:rsidR="00242607" w:rsidRPr="00977D7B" w:rsidRDefault="00242607" w:rsidP="00242607">
                  <w:pPr>
                    <w:jc w:val="center"/>
                    <w:rPr>
                      <w:rFonts w:ascii="Arial Narrow" w:hAnsi="Arial Narrow"/>
                      <w:color w:val="000000" w:themeColor="text1"/>
                      <w:sz w:val="22"/>
                      <w:szCs w:val="22"/>
                    </w:rPr>
                  </w:pPr>
                  <w:r>
                    <w:rPr>
                      <w:rFonts w:ascii="Arial Narrow" w:hAnsi="Arial Narrow"/>
                      <w:color w:val="000000" w:themeColor="text1"/>
                      <w:sz w:val="22"/>
                      <w:szCs w:val="22"/>
                    </w:rPr>
                    <w:t xml:space="preserve">8.53 </w:t>
                  </w:r>
                  <w:r w:rsidR="00B0043C">
                    <w:rPr>
                      <w:rFonts w:ascii="Arial Narrow" w:hAnsi="Arial Narrow"/>
                      <w:color w:val="000000" w:themeColor="text1"/>
                      <w:sz w:val="22"/>
                      <w:szCs w:val="22"/>
                    </w:rPr>
                    <w:t>M.</w:t>
                  </w:r>
                </w:p>
              </w:tc>
            </w:tr>
            <w:tr w:rsidR="00242607" w:rsidRPr="009D75C0" w14:paraId="4E42DE7C" w14:textId="17C3B0AE" w:rsidTr="00E26F76">
              <w:tc>
                <w:tcPr>
                  <w:tcW w:w="615" w:type="dxa"/>
                  <w:vMerge/>
                  <w:shd w:val="clear" w:color="auto" w:fill="auto"/>
                </w:tcPr>
                <w:p w14:paraId="2B03A022" w14:textId="77777777" w:rsidR="00242607" w:rsidRPr="00977D7B" w:rsidRDefault="00242607" w:rsidP="00242607">
                  <w:pPr>
                    <w:jc w:val="both"/>
                    <w:rPr>
                      <w:rFonts w:ascii="Arial Narrow" w:hAnsi="Arial Narrow"/>
                      <w:color w:val="000000" w:themeColor="text1"/>
                      <w:sz w:val="22"/>
                      <w:szCs w:val="22"/>
                      <w:highlight w:val="yellow"/>
                    </w:rPr>
                  </w:pPr>
                </w:p>
              </w:tc>
              <w:tc>
                <w:tcPr>
                  <w:tcW w:w="3831" w:type="dxa"/>
                  <w:gridSpan w:val="4"/>
                  <w:shd w:val="clear" w:color="auto" w:fill="auto"/>
                </w:tcPr>
                <w:p w14:paraId="4522FA83" w14:textId="7E027B0C"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b/>
                      <w:bCs/>
                      <w:color w:val="000000" w:themeColor="text1"/>
                      <w:sz w:val="22"/>
                      <w:szCs w:val="22"/>
                    </w:rPr>
                    <w:t>East</w:t>
                  </w:r>
                </w:p>
              </w:tc>
              <w:tc>
                <w:tcPr>
                  <w:tcW w:w="2730" w:type="dxa"/>
                  <w:gridSpan w:val="2"/>
                  <w:shd w:val="clear" w:color="auto" w:fill="auto"/>
                </w:tcPr>
                <w:p w14:paraId="6B704CE5" w14:textId="23F069B0" w:rsidR="00242607" w:rsidRPr="00977D7B" w:rsidRDefault="00242607" w:rsidP="00242607">
                  <w:pPr>
                    <w:jc w:val="center"/>
                    <w:rPr>
                      <w:rFonts w:ascii="Arial Narrow" w:hAnsi="Arial Narrow"/>
                      <w:color w:val="000000" w:themeColor="text1"/>
                      <w:sz w:val="22"/>
                      <w:szCs w:val="22"/>
                    </w:rPr>
                  </w:pPr>
                  <w:r>
                    <w:rPr>
                      <w:rFonts w:ascii="Arial Narrow" w:hAnsi="Arial Narrow"/>
                      <w:color w:val="000000" w:themeColor="text1"/>
                      <w:sz w:val="22"/>
                      <w:szCs w:val="22"/>
                    </w:rPr>
                    <w:t xml:space="preserve">15.24 </w:t>
                  </w:r>
                  <w:r w:rsidR="00B0043C">
                    <w:rPr>
                      <w:rFonts w:ascii="Arial Narrow" w:hAnsi="Arial Narrow"/>
                      <w:color w:val="000000" w:themeColor="text1"/>
                      <w:sz w:val="22"/>
                      <w:szCs w:val="22"/>
                    </w:rPr>
                    <w:t>M.</w:t>
                  </w:r>
                </w:p>
              </w:tc>
              <w:tc>
                <w:tcPr>
                  <w:tcW w:w="2373" w:type="dxa"/>
                  <w:shd w:val="clear" w:color="auto" w:fill="auto"/>
                </w:tcPr>
                <w:p w14:paraId="495DCF0A" w14:textId="5487283A" w:rsidR="00242607" w:rsidRPr="00977D7B" w:rsidRDefault="00242607" w:rsidP="00242607">
                  <w:pPr>
                    <w:jc w:val="center"/>
                    <w:rPr>
                      <w:rFonts w:ascii="Arial Narrow" w:hAnsi="Arial Narrow"/>
                      <w:color w:val="000000" w:themeColor="text1"/>
                      <w:sz w:val="22"/>
                      <w:szCs w:val="22"/>
                    </w:rPr>
                  </w:pPr>
                  <w:r>
                    <w:rPr>
                      <w:rFonts w:ascii="Arial Narrow" w:hAnsi="Arial Narrow"/>
                      <w:color w:val="000000" w:themeColor="text1"/>
                      <w:sz w:val="22"/>
                      <w:szCs w:val="22"/>
                    </w:rPr>
                    <w:t xml:space="preserve">15.24 </w:t>
                  </w:r>
                  <w:r w:rsidR="00B0043C">
                    <w:rPr>
                      <w:rFonts w:ascii="Arial Narrow" w:hAnsi="Arial Narrow"/>
                      <w:color w:val="000000" w:themeColor="text1"/>
                      <w:sz w:val="22"/>
                      <w:szCs w:val="22"/>
                    </w:rPr>
                    <w:t>M.</w:t>
                  </w:r>
                </w:p>
              </w:tc>
            </w:tr>
            <w:tr w:rsidR="00242607" w:rsidRPr="009D75C0" w14:paraId="0C5CB910" w14:textId="60BA4689" w:rsidTr="00E26F76">
              <w:tc>
                <w:tcPr>
                  <w:tcW w:w="615" w:type="dxa"/>
                  <w:vMerge/>
                  <w:shd w:val="clear" w:color="auto" w:fill="auto"/>
                </w:tcPr>
                <w:p w14:paraId="765E0719" w14:textId="77777777" w:rsidR="00242607" w:rsidRPr="00977D7B" w:rsidRDefault="00242607" w:rsidP="00242607">
                  <w:pPr>
                    <w:jc w:val="both"/>
                    <w:rPr>
                      <w:rFonts w:ascii="Arial Narrow" w:hAnsi="Arial Narrow"/>
                      <w:color w:val="000000" w:themeColor="text1"/>
                      <w:sz w:val="22"/>
                      <w:szCs w:val="22"/>
                      <w:highlight w:val="yellow"/>
                    </w:rPr>
                  </w:pPr>
                </w:p>
              </w:tc>
              <w:tc>
                <w:tcPr>
                  <w:tcW w:w="3831" w:type="dxa"/>
                  <w:gridSpan w:val="4"/>
                  <w:shd w:val="clear" w:color="auto" w:fill="auto"/>
                </w:tcPr>
                <w:p w14:paraId="104331F0" w14:textId="2C89209C"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b/>
                      <w:bCs/>
                      <w:color w:val="000000" w:themeColor="text1"/>
                      <w:sz w:val="22"/>
                      <w:szCs w:val="22"/>
                    </w:rPr>
                    <w:t>West</w:t>
                  </w:r>
                </w:p>
              </w:tc>
              <w:tc>
                <w:tcPr>
                  <w:tcW w:w="2730" w:type="dxa"/>
                  <w:gridSpan w:val="2"/>
                  <w:shd w:val="clear" w:color="auto" w:fill="auto"/>
                </w:tcPr>
                <w:p w14:paraId="229A1678" w14:textId="4F73BEA4" w:rsidR="00242607" w:rsidRPr="00977D7B" w:rsidRDefault="00242607" w:rsidP="00242607">
                  <w:pPr>
                    <w:jc w:val="center"/>
                    <w:rPr>
                      <w:rFonts w:ascii="Arial Narrow" w:hAnsi="Arial Narrow"/>
                      <w:color w:val="000000" w:themeColor="text1"/>
                      <w:sz w:val="22"/>
                      <w:szCs w:val="22"/>
                    </w:rPr>
                  </w:pPr>
                  <w:r>
                    <w:rPr>
                      <w:rFonts w:ascii="Arial Narrow" w:hAnsi="Arial Narrow"/>
                      <w:color w:val="000000" w:themeColor="text1"/>
                      <w:sz w:val="22"/>
                      <w:szCs w:val="22"/>
                    </w:rPr>
                    <w:t xml:space="preserve">15.24 </w:t>
                  </w:r>
                  <w:r w:rsidR="00B0043C">
                    <w:rPr>
                      <w:rFonts w:ascii="Arial Narrow" w:hAnsi="Arial Narrow"/>
                      <w:color w:val="000000" w:themeColor="text1"/>
                      <w:sz w:val="22"/>
                      <w:szCs w:val="22"/>
                    </w:rPr>
                    <w:t>M.</w:t>
                  </w:r>
                </w:p>
              </w:tc>
              <w:tc>
                <w:tcPr>
                  <w:tcW w:w="2373" w:type="dxa"/>
                  <w:shd w:val="clear" w:color="auto" w:fill="auto"/>
                </w:tcPr>
                <w:p w14:paraId="6530D1A1" w14:textId="1E29149D" w:rsidR="00242607" w:rsidRPr="00977D7B" w:rsidRDefault="00242607" w:rsidP="00242607">
                  <w:pPr>
                    <w:jc w:val="center"/>
                    <w:rPr>
                      <w:rFonts w:ascii="Arial Narrow" w:hAnsi="Arial Narrow"/>
                      <w:color w:val="000000" w:themeColor="text1"/>
                      <w:sz w:val="22"/>
                      <w:szCs w:val="22"/>
                    </w:rPr>
                  </w:pPr>
                  <w:r>
                    <w:rPr>
                      <w:rFonts w:ascii="Arial Narrow" w:hAnsi="Arial Narrow"/>
                      <w:color w:val="000000" w:themeColor="text1"/>
                      <w:sz w:val="22"/>
                      <w:szCs w:val="22"/>
                    </w:rPr>
                    <w:t xml:space="preserve">15.24 </w:t>
                  </w:r>
                  <w:r w:rsidR="00B0043C">
                    <w:rPr>
                      <w:rFonts w:ascii="Arial Narrow" w:hAnsi="Arial Narrow"/>
                      <w:color w:val="000000" w:themeColor="text1"/>
                      <w:sz w:val="22"/>
                      <w:szCs w:val="22"/>
                    </w:rPr>
                    <w:t>M.</w:t>
                  </w:r>
                </w:p>
              </w:tc>
            </w:tr>
            <w:tr w:rsidR="00242607" w:rsidRPr="009D75C0" w14:paraId="649D7702" w14:textId="77777777" w:rsidTr="00E26F76">
              <w:trPr>
                <w:trHeight w:val="287"/>
              </w:trPr>
              <w:tc>
                <w:tcPr>
                  <w:tcW w:w="615" w:type="dxa"/>
                  <w:shd w:val="clear" w:color="auto" w:fill="auto"/>
                </w:tcPr>
                <w:p w14:paraId="655BDC14" w14:textId="034C7745"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14.1</w:t>
                  </w:r>
                </w:p>
              </w:tc>
              <w:tc>
                <w:tcPr>
                  <w:tcW w:w="3831" w:type="dxa"/>
                  <w:gridSpan w:val="4"/>
                  <w:shd w:val="clear" w:color="auto" w:fill="auto"/>
                </w:tcPr>
                <w:p w14:paraId="1016DE82" w14:textId="46AB6159"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 xml:space="preserve">Extent of the site (NA Plot) in </w:t>
                  </w:r>
                  <w:r w:rsidR="00A0632B">
                    <w:rPr>
                      <w:rFonts w:ascii="Arial Narrow" w:hAnsi="Arial Narrow" w:cs="TTFFB52530t00"/>
                      <w:color w:val="000000" w:themeColor="text1"/>
                      <w:sz w:val="22"/>
                      <w:szCs w:val="22"/>
                    </w:rPr>
                    <w:t>Sqm.</w:t>
                  </w:r>
                </w:p>
              </w:tc>
              <w:tc>
                <w:tcPr>
                  <w:tcW w:w="5103" w:type="dxa"/>
                  <w:gridSpan w:val="3"/>
                  <w:shd w:val="clear" w:color="auto" w:fill="auto"/>
                </w:tcPr>
                <w:tbl>
                  <w:tblPr>
                    <w:tblStyle w:val="TableGrid"/>
                    <w:tblW w:w="5000" w:type="pct"/>
                    <w:tblLook w:val="04A0" w:firstRow="1" w:lastRow="0" w:firstColumn="1" w:lastColumn="0" w:noHBand="0" w:noVBand="1"/>
                  </w:tblPr>
                  <w:tblGrid>
                    <w:gridCol w:w="1279"/>
                    <w:gridCol w:w="1471"/>
                    <w:gridCol w:w="927"/>
                    <w:gridCol w:w="1200"/>
                  </w:tblGrid>
                  <w:tr w:rsidR="00E26F76" w:rsidRPr="0008604A" w14:paraId="667589E3" w14:textId="77777777" w:rsidTr="008B1A6D">
                    <w:tc>
                      <w:tcPr>
                        <w:tcW w:w="1311" w:type="pct"/>
                      </w:tcPr>
                      <w:p w14:paraId="440D0DEC" w14:textId="77777777" w:rsidR="00E26F76" w:rsidRPr="0008604A" w:rsidRDefault="00E26F76" w:rsidP="00DB649A">
                        <w:pPr>
                          <w:pStyle w:val="ListParagraph"/>
                          <w:ind w:left="0"/>
                          <w:jc w:val="center"/>
                          <w:rPr>
                            <w:rFonts w:ascii="Arial Narrow" w:hAnsi="Arial Narrow" w:cs="Arial"/>
                            <w:b/>
                            <w:bCs/>
                            <w:sz w:val="22"/>
                            <w:szCs w:val="22"/>
                          </w:rPr>
                        </w:pPr>
                        <w:r w:rsidRPr="0008604A">
                          <w:rPr>
                            <w:rFonts w:ascii="Arial Narrow" w:hAnsi="Arial Narrow" w:cs="Arial"/>
                            <w:b/>
                            <w:bCs/>
                            <w:sz w:val="22"/>
                            <w:szCs w:val="22"/>
                          </w:rPr>
                          <w:t>Particulars</w:t>
                        </w:r>
                      </w:p>
                    </w:tc>
                    <w:tc>
                      <w:tcPr>
                        <w:tcW w:w="1508" w:type="pct"/>
                      </w:tcPr>
                      <w:p w14:paraId="43DBF704" w14:textId="5C22E810" w:rsidR="00E26F76" w:rsidRPr="0008604A" w:rsidRDefault="00E26F76" w:rsidP="00DB649A">
                        <w:pPr>
                          <w:pStyle w:val="ListParagraph"/>
                          <w:ind w:left="0"/>
                          <w:jc w:val="center"/>
                          <w:rPr>
                            <w:rFonts w:ascii="Arial Narrow" w:hAnsi="Arial Narrow" w:cs="Arial"/>
                            <w:b/>
                            <w:bCs/>
                            <w:sz w:val="22"/>
                            <w:szCs w:val="22"/>
                          </w:rPr>
                        </w:pPr>
                        <w:r w:rsidRPr="0008604A">
                          <w:rPr>
                            <w:rFonts w:ascii="Arial Narrow" w:hAnsi="Arial Narrow" w:cs="Arial"/>
                            <w:b/>
                            <w:bCs/>
                            <w:sz w:val="22"/>
                            <w:szCs w:val="22"/>
                          </w:rPr>
                          <w:t>Plot Size</w:t>
                        </w:r>
                        <w:r>
                          <w:rPr>
                            <w:rFonts w:ascii="Arial Narrow" w:hAnsi="Arial Narrow" w:cs="Arial"/>
                            <w:b/>
                            <w:bCs/>
                            <w:sz w:val="22"/>
                            <w:szCs w:val="22"/>
                          </w:rPr>
                          <w:t xml:space="preserve"> in Feet</w:t>
                        </w:r>
                      </w:p>
                    </w:tc>
                    <w:tc>
                      <w:tcPr>
                        <w:tcW w:w="950" w:type="pct"/>
                      </w:tcPr>
                      <w:p w14:paraId="05901F0E" w14:textId="22D3F48B" w:rsidR="00E26F76" w:rsidRDefault="00E26F76" w:rsidP="00DB649A">
                        <w:pPr>
                          <w:pStyle w:val="ListParagraph"/>
                          <w:ind w:left="0"/>
                          <w:jc w:val="center"/>
                          <w:rPr>
                            <w:rFonts w:ascii="Arial Narrow" w:hAnsi="Arial Narrow" w:cs="Arial"/>
                            <w:b/>
                            <w:bCs/>
                            <w:sz w:val="22"/>
                            <w:szCs w:val="22"/>
                          </w:rPr>
                        </w:pPr>
                        <w:r>
                          <w:rPr>
                            <w:rFonts w:ascii="Arial Narrow" w:hAnsi="Arial Narrow" w:cs="Arial"/>
                            <w:b/>
                            <w:bCs/>
                            <w:sz w:val="22"/>
                            <w:szCs w:val="22"/>
                          </w:rPr>
                          <w:t xml:space="preserve">Area in </w:t>
                        </w:r>
                        <w:r w:rsidR="00A0632B">
                          <w:rPr>
                            <w:rFonts w:ascii="Arial Narrow" w:hAnsi="Arial Narrow" w:cs="Arial"/>
                            <w:b/>
                            <w:bCs/>
                            <w:sz w:val="22"/>
                            <w:szCs w:val="22"/>
                          </w:rPr>
                          <w:t>Sqm.</w:t>
                        </w:r>
                      </w:p>
                    </w:tc>
                    <w:tc>
                      <w:tcPr>
                        <w:tcW w:w="1230" w:type="pct"/>
                      </w:tcPr>
                      <w:p w14:paraId="68A03DF3" w14:textId="41556F00" w:rsidR="00E26F76" w:rsidRPr="0008604A" w:rsidRDefault="00E26F76" w:rsidP="00DB649A">
                        <w:pPr>
                          <w:pStyle w:val="ListParagraph"/>
                          <w:ind w:left="0"/>
                          <w:jc w:val="center"/>
                          <w:rPr>
                            <w:rFonts w:ascii="Arial Narrow" w:hAnsi="Arial Narrow" w:cs="Arial"/>
                            <w:b/>
                            <w:bCs/>
                            <w:sz w:val="22"/>
                            <w:szCs w:val="22"/>
                          </w:rPr>
                        </w:pPr>
                        <w:r>
                          <w:rPr>
                            <w:rFonts w:ascii="Arial Narrow" w:hAnsi="Arial Narrow" w:cs="Arial"/>
                            <w:b/>
                            <w:bCs/>
                            <w:sz w:val="22"/>
                            <w:szCs w:val="22"/>
                          </w:rPr>
                          <w:t>Area in Sq. Ft.</w:t>
                        </w:r>
                      </w:p>
                    </w:tc>
                  </w:tr>
                  <w:tr w:rsidR="00E26F76" w:rsidRPr="0008604A" w14:paraId="791C83E2" w14:textId="77777777" w:rsidTr="008B1A6D">
                    <w:tc>
                      <w:tcPr>
                        <w:tcW w:w="1311" w:type="pct"/>
                      </w:tcPr>
                      <w:p w14:paraId="4637B7E9" w14:textId="03A92EF1" w:rsidR="00E26F76" w:rsidRPr="0086672D" w:rsidRDefault="00E26F76" w:rsidP="00DB649A">
                        <w:pPr>
                          <w:pStyle w:val="ListParagraph"/>
                          <w:ind w:left="0"/>
                          <w:jc w:val="both"/>
                          <w:rPr>
                            <w:rFonts w:ascii="Arial Narrow" w:hAnsi="Arial Narrow" w:cs="Arial"/>
                            <w:bCs/>
                            <w:sz w:val="22"/>
                            <w:szCs w:val="22"/>
                          </w:rPr>
                        </w:pPr>
                        <w:r w:rsidRPr="0086672D">
                          <w:rPr>
                            <w:rFonts w:ascii="Arial Narrow" w:hAnsi="Arial Narrow"/>
                            <w:bCs/>
                            <w:color w:val="000000" w:themeColor="text1"/>
                            <w:sz w:val="22"/>
                            <w:szCs w:val="22"/>
                          </w:rPr>
                          <w:t>Conveyance Deed</w:t>
                        </w:r>
                      </w:p>
                    </w:tc>
                    <w:tc>
                      <w:tcPr>
                        <w:tcW w:w="1508" w:type="pct"/>
                      </w:tcPr>
                      <w:p w14:paraId="62973571" w14:textId="7A6AF93F" w:rsidR="00E26F76" w:rsidRPr="0086672D" w:rsidRDefault="00E26F76" w:rsidP="00DB649A">
                        <w:pPr>
                          <w:pStyle w:val="ListParagraph"/>
                          <w:ind w:left="0"/>
                          <w:jc w:val="center"/>
                          <w:rPr>
                            <w:rFonts w:ascii="Arial Narrow" w:hAnsi="Arial Narrow" w:cs="Arial"/>
                            <w:bCs/>
                            <w:sz w:val="22"/>
                            <w:szCs w:val="22"/>
                          </w:rPr>
                        </w:pPr>
                        <w:r w:rsidRPr="0086672D">
                          <w:rPr>
                            <w:rFonts w:ascii="Arial Narrow" w:hAnsi="Arial Narrow" w:cs="Arial"/>
                            <w:bCs/>
                            <w:sz w:val="22"/>
                            <w:szCs w:val="22"/>
                          </w:rPr>
                          <w:t>28</w:t>
                        </w:r>
                        <w:r w:rsidRPr="0086672D">
                          <w:rPr>
                            <w:rFonts w:ascii="Arial Narrow" w:hAnsi="Arial Narrow" w:cs="Arial"/>
                            <w:bCs/>
                            <w:sz w:val="22"/>
                            <w:szCs w:val="22"/>
                          </w:rPr>
                          <w:t xml:space="preserve">’0” x </w:t>
                        </w:r>
                        <w:r w:rsidRPr="0086672D">
                          <w:rPr>
                            <w:rFonts w:ascii="Arial Narrow" w:hAnsi="Arial Narrow" w:cs="Arial"/>
                            <w:bCs/>
                            <w:sz w:val="22"/>
                            <w:szCs w:val="22"/>
                          </w:rPr>
                          <w:t>50</w:t>
                        </w:r>
                        <w:r w:rsidRPr="0086672D">
                          <w:rPr>
                            <w:rFonts w:ascii="Arial Narrow" w:hAnsi="Arial Narrow" w:cs="Arial"/>
                            <w:bCs/>
                            <w:sz w:val="22"/>
                            <w:szCs w:val="22"/>
                          </w:rPr>
                          <w:t>’0”</w:t>
                        </w:r>
                      </w:p>
                    </w:tc>
                    <w:tc>
                      <w:tcPr>
                        <w:tcW w:w="950" w:type="pct"/>
                      </w:tcPr>
                      <w:p w14:paraId="09EF60CE" w14:textId="64210247" w:rsidR="00E26F76" w:rsidRPr="0086672D" w:rsidRDefault="00E26F76" w:rsidP="00DB649A">
                        <w:pPr>
                          <w:pStyle w:val="ListParagraph"/>
                          <w:ind w:left="0"/>
                          <w:jc w:val="center"/>
                          <w:rPr>
                            <w:rFonts w:ascii="Arial Narrow" w:hAnsi="Arial Narrow" w:cs="Arial"/>
                            <w:bCs/>
                            <w:sz w:val="22"/>
                            <w:szCs w:val="22"/>
                          </w:rPr>
                        </w:pPr>
                        <w:r w:rsidRPr="0086672D">
                          <w:rPr>
                            <w:rFonts w:ascii="Arial Narrow" w:hAnsi="Arial Narrow" w:cs="Arial"/>
                            <w:bCs/>
                            <w:sz w:val="22"/>
                            <w:szCs w:val="22"/>
                          </w:rPr>
                          <w:t>130.11</w:t>
                        </w:r>
                      </w:p>
                    </w:tc>
                    <w:tc>
                      <w:tcPr>
                        <w:tcW w:w="1230" w:type="pct"/>
                      </w:tcPr>
                      <w:p w14:paraId="5DEA1B0C" w14:textId="6D919657" w:rsidR="00E26F76" w:rsidRPr="0086672D" w:rsidRDefault="00E26F76" w:rsidP="008B1A6D">
                        <w:pPr>
                          <w:pStyle w:val="ListParagraph"/>
                          <w:ind w:left="0"/>
                          <w:jc w:val="right"/>
                          <w:rPr>
                            <w:rFonts w:ascii="Arial Narrow" w:hAnsi="Arial Narrow" w:cs="Arial"/>
                            <w:bCs/>
                            <w:sz w:val="22"/>
                            <w:szCs w:val="22"/>
                          </w:rPr>
                        </w:pPr>
                        <w:r w:rsidRPr="0086672D">
                          <w:rPr>
                            <w:rFonts w:ascii="Arial Narrow" w:hAnsi="Arial Narrow" w:cs="Arial"/>
                            <w:bCs/>
                            <w:sz w:val="22"/>
                            <w:szCs w:val="22"/>
                          </w:rPr>
                          <w:t>1,</w:t>
                        </w:r>
                        <w:r w:rsidRPr="0086672D">
                          <w:rPr>
                            <w:rFonts w:ascii="Arial Narrow" w:hAnsi="Arial Narrow" w:cs="Arial"/>
                            <w:bCs/>
                            <w:sz w:val="22"/>
                            <w:szCs w:val="22"/>
                          </w:rPr>
                          <w:t>4</w:t>
                        </w:r>
                        <w:r w:rsidRPr="0086672D">
                          <w:rPr>
                            <w:rFonts w:ascii="Arial Narrow" w:hAnsi="Arial Narrow" w:cs="Arial"/>
                            <w:bCs/>
                            <w:sz w:val="22"/>
                            <w:szCs w:val="22"/>
                          </w:rPr>
                          <w:t>00.00</w:t>
                        </w:r>
                      </w:p>
                    </w:tc>
                  </w:tr>
                  <w:tr w:rsidR="002A27A6" w:rsidRPr="0008604A" w14:paraId="6B493A70" w14:textId="77777777" w:rsidTr="008B1A6D">
                    <w:tc>
                      <w:tcPr>
                        <w:tcW w:w="1311" w:type="pct"/>
                      </w:tcPr>
                      <w:p w14:paraId="55FC5DDA" w14:textId="17DA228C" w:rsidR="002A27A6" w:rsidRPr="0086672D" w:rsidRDefault="002A27A6" w:rsidP="002A27A6">
                        <w:pPr>
                          <w:pStyle w:val="ListParagraph"/>
                          <w:ind w:left="0"/>
                          <w:jc w:val="both"/>
                          <w:rPr>
                            <w:rFonts w:ascii="Arial Narrow" w:hAnsi="Arial Narrow" w:cs="Arial"/>
                            <w:bCs/>
                            <w:sz w:val="22"/>
                            <w:szCs w:val="22"/>
                          </w:rPr>
                        </w:pPr>
                        <w:r w:rsidRPr="0086672D">
                          <w:rPr>
                            <w:rFonts w:ascii="Arial Narrow" w:hAnsi="Arial Narrow"/>
                            <w:bCs/>
                            <w:color w:val="000000" w:themeColor="text1"/>
                            <w:sz w:val="22"/>
                            <w:szCs w:val="22"/>
                          </w:rPr>
                          <w:t>NOC dated 27.12.2020</w:t>
                        </w:r>
                      </w:p>
                    </w:tc>
                    <w:tc>
                      <w:tcPr>
                        <w:tcW w:w="1508" w:type="pct"/>
                      </w:tcPr>
                      <w:p w14:paraId="4DA94BA3" w14:textId="1C403D9F" w:rsidR="002A27A6" w:rsidRPr="0086672D" w:rsidRDefault="002A27A6" w:rsidP="002A27A6">
                        <w:pPr>
                          <w:pStyle w:val="ListParagraph"/>
                          <w:ind w:left="0"/>
                          <w:jc w:val="center"/>
                          <w:rPr>
                            <w:rFonts w:ascii="Arial Narrow" w:hAnsi="Arial Narrow" w:cs="Arial"/>
                            <w:bCs/>
                            <w:sz w:val="22"/>
                            <w:szCs w:val="22"/>
                          </w:rPr>
                        </w:pPr>
                        <w:r w:rsidRPr="0086672D">
                          <w:rPr>
                            <w:rFonts w:ascii="Arial Narrow" w:hAnsi="Arial Narrow" w:cs="Arial"/>
                            <w:bCs/>
                            <w:sz w:val="22"/>
                            <w:szCs w:val="22"/>
                          </w:rPr>
                          <w:t>28’0” x 50’0”</w:t>
                        </w:r>
                      </w:p>
                    </w:tc>
                    <w:tc>
                      <w:tcPr>
                        <w:tcW w:w="950" w:type="pct"/>
                      </w:tcPr>
                      <w:p w14:paraId="17D89F55" w14:textId="4B15FFF7" w:rsidR="002A27A6" w:rsidRPr="0086672D" w:rsidRDefault="00654AA3" w:rsidP="002A27A6">
                        <w:pPr>
                          <w:pStyle w:val="ListParagraph"/>
                          <w:ind w:left="0"/>
                          <w:jc w:val="center"/>
                          <w:rPr>
                            <w:rFonts w:ascii="Arial Narrow" w:hAnsi="Arial Narrow" w:cs="Arial"/>
                            <w:bCs/>
                            <w:sz w:val="22"/>
                            <w:szCs w:val="22"/>
                          </w:rPr>
                        </w:pPr>
                        <w:r w:rsidRPr="0086672D">
                          <w:rPr>
                            <w:rFonts w:ascii="Arial Narrow" w:hAnsi="Arial Narrow" w:cs="Arial"/>
                            <w:bCs/>
                            <w:sz w:val="22"/>
                            <w:szCs w:val="22"/>
                          </w:rPr>
                          <w:t>130.11</w:t>
                        </w:r>
                      </w:p>
                    </w:tc>
                    <w:tc>
                      <w:tcPr>
                        <w:tcW w:w="1230" w:type="pct"/>
                      </w:tcPr>
                      <w:p w14:paraId="72C78514" w14:textId="369E13FC" w:rsidR="002A27A6" w:rsidRPr="0086672D" w:rsidRDefault="002A27A6" w:rsidP="008B1A6D">
                        <w:pPr>
                          <w:pStyle w:val="ListParagraph"/>
                          <w:ind w:left="0"/>
                          <w:jc w:val="right"/>
                          <w:rPr>
                            <w:rFonts w:ascii="Arial Narrow" w:hAnsi="Arial Narrow" w:cs="Arial"/>
                            <w:bCs/>
                            <w:sz w:val="22"/>
                            <w:szCs w:val="22"/>
                          </w:rPr>
                        </w:pPr>
                        <w:r w:rsidRPr="0086672D">
                          <w:rPr>
                            <w:rFonts w:ascii="Arial Narrow" w:hAnsi="Arial Narrow" w:cs="Arial"/>
                            <w:bCs/>
                            <w:sz w:val="22"/>
                            <w:szCs w:val="22"/>
                          </w:rPr>
                          <w:t>1,400.00</w:t>
                        </w:r>
                      </w:p>
                    </w:tc>
                  </w:tr>
                  <w:tr w:rsidR="002A27A6" w:rsidRPr="0008604A" w14:paraId="48D862EB" w14:textId="77777777" w:rsidTr="008B1A6D">
                    <w:tc>
                      <w:tcPr>
                        <w:tcW w:w="1311" w:type="pct"/>
                      </w:tcPr>
                      <w:p w14:paraId="6F459CF4" w14:textId="69717519" w:rsidR="002A27A6" w:rsidRPr="0086672D" w:rsidRDefault="002A27A6" w:rsidP="002A27A6">
                        <w:pPr>
                          <w:pStyle w:val="ListParagraph"/>
                          <w:ind w:left="0"/>
                          <w:jc w:val="both"/>
                          <w:rPr>
                            <w:rFonts w:ascii="Arial Narrow" w:hAnsi="Arial Narrow"/>
                            <w:bCs/>
                            <w:color w:val="000000" w:themeColor="text1"/>
                            <w:sz w:val="22"/>
                            <w:szCs w:val="22"/>
                          </w:rPr>
                        </w:pPr>
                        <w:r w:rsidRPr="0086672D">
                          <w:rPr>
                            <w:rFonts w:ascii="Arial Narrow" w:hAnsi="Arial Narrow"/>
                            <w:bCs/>
                            <w:color w:val="000000" w:themeColor="text1"/>
                            <w:sz w:val="22"/>
                            <w:szCs w:val="22"/>
                          </w:rPr>
                          <w:t>Allotment Certificate</w:t>
                        </w:r>
                      </w:p>
                    </w:tc>
                    <w:tc>
                      <w:tcPr>
                        <w:tcW w:w="1508" w:type="pct"/>
                      </w:tcPr>
                      <w:p w14:paraId="5CA3386C" w14:textId="40A63605" w:rsidR="002A27A6" w:rsidRPr="0086672D" w:rsidRDefault="002A27A6" w:rsidP="002A27A6">
                        <w:pPr>
                          <w:pStyle w:val="ListParagraph"/>
                          <w:ind w:left="0"/>
                          <w:jc w:val="center"/>
                          <w:rPr>
                            <w:rFonts w:ascii="Arial Narrow" w:hAnsi="Arial Narrow" w:cs="Arial"/>
                            <w:bCs/>
                            <w:sz w:val="22"/>
                            <w:szCs w:val="22"/>
                          </w:rPr>
                        </w:pPr>
                        <w:r w:rsidRPr="0086672D">
                          <w:rPr>
                            <w:rFonts w:ascii="Arial Narrow" w:hAnsi="Arial Narrow" w:cs="Arial"/>
                            <w:bCs/>
                            <w:sz w:val="22"/>
                            <w:szCs w:val="22"/>
                          </w:rPr>
                          <w:t>30’0” x 50’0”</w:t>
                        </w:r>
                      </w:p>
                    </w:tc>
                    <w:tc>
                      <w:tcPr>
                        <w:tcW w:w="950" w:type="pct"/>
                      </w:tcPr>
                      <w:p w14:paraId="041EFCD3" w14:textId="05E20D94" w:rsidR="002A27A6" w:rsidRPr="0086672D" w:rsidRDefault="00654AA3" w:rsidP="002A27A6">
                        <w:pPr>
                          <w:pStyle w:val="ListParagraph"/>
                          <w:ind w:left="0"/>
                          <w:jc w:val="center"/>
                          <w:rPr>
                            <w:rFonts w:ascii="Arial Narrow" w:hAnsi="Arial Narrow" w:cs="Arial"/>
                            <w:bCs/>
                            <w:sz w:val="22"/>
                            <w:szCs w:val="22"/>
                          </w:rPr>
                        </w:pPr>
                        <w:r>
                          <w:rPr>
                            <w:rFonts w:ascii="Arial Narrow" w:hAnsi="Arial Narrow" w:cs="Arial"/>
                            <w:bCs/>
                            <w:sz w:val="22"/>
                            <w:szCs w:val="22"/>
                          </w:rPr>
                          <w:t>139.35</w:t>
                        </w:r>
                      </w:p>
                    </w:tc>
                    <w:tc>
                      <w:tcPr>
                        <w:tcW w:w="1230" w:type="pct"/>
                      </w:tcPr>
                      <w:p w14:paraId="7CB863C4" w14:textId="359B402C" w:rsidR="002A27A6" w:rsidRPr="0086672D" w:rsidRDefault="002A27A6" w:rsidP="008B1A6D">
                        <w:pPr>
                          <w:pStyle w:val="ListParagraph"/>
                          <w:ind w:left="0"/>
                          <w:jc w:val="right"/>
                          <w:rPr>
                            <w:rFonts w:ascii="Arial Narrow" w:hAnsi="Arial Narrow" w:cs="Arial"/>
                            <w:bCs/>
                            <w:sz w:val="22"/>
                            <w:szCs w:val="22"/>
                          </w:rPr>
                        </w:pPr>
                        <w:r w:rsidRPr="0086672D">
                          <w:rPr>
                            <w:rFonts w:ascii="Arial Narrow" w:hAnsi="Arial Narrow" w:cs="Arial"/>
                            <w:bCs/>
                            <w:sz w:val="22"/>
                            <w:szCs w:val="22"/>
                          </w:rPr>
                          <w:t>1,500.00</w:t>
                        </w:r>
                      </w:p>
                    </w:tc>
                  </w:tr>
                </w:tbl>
                <w:p w14:paraId="3DA1BEAC" w14:textId="77777777" w:rsidR="00DB649A" w:rsidRDefault="00DB649A" w:rsidP="00242607">
                  <w:pPr>
                    <w:jc w:val="both"/>
                    <w:rPr>
                      <w:rFonts w:ascii="Arial Narrow" w:hAnsi="Arial Narrow"/>
                      <w:b/>
                      <w:color w:val="000000" w:themeColor="text1"/>
                      <w:sz w:val="22"/>
                      <w:szCs w:val="22"/>
                    </w:rPr>
                  </w:pPr>
                </w:p>
                <w:p w14:paraId="2C3E59DB" w14:textId="77777777" w:rsidR="00345256" w:rsidRDefault="00A05BBD" w:rsidP="00242607">
                  <w:pPr>
                    <w:jc w:val="both"/>
                    <w:rPr>
                      <w:rFonts w:ascii="Arial Narrow" w:hAnsi="Arial Narrow" w:cs="Arial"/>
                      <w:b/>
                      <w:bCs/>
                      <w:sz w:val="22"/>
                      <w:szCs w:val="22"/>
                    </w:rPr>
                  </w:pPr>
                  <w:r>
                    <w:rPr>
                      <w:rFonts w:ascii="Arial Narrow" w:hAnsi="Arial Narrow" w:cs="Arial"/>
                      <w:b/>
                      <w:bCs/>
                      <w:sz w:val="22"/>
                      <w:szCs w:val="22"/>
                    </w:rPr>
                    <w:t xml:space="preserve">For the purpose of </w:t>
                  </w:r>
                  <w:r w:rsidR="00E56E89">
                    <w:rPr>
                      <w:rFonts w:ascii="Arial Narrow" w:hAnsi="Arial Narrow" w:cs="Arial"/>
                      <w:b/>
                      <w:bCs/>
                      <w:sz w:val="22"/>
                      <w:szCs w:val="22"/>
                    </w:rPr>
                    <w:t>valuation,</w:t>
                  </w:r>
                  <w:r>
                    <w:rPr>
                      <w:rFonts w:ascii="Arial Narrow" w:hAnsi="Arial Narrow" w:cs="Arial"/>
                      <w:b/>
                      <w:bCs/>
                      <w:sz w:val="22"/>
                      <w:szCs w:val="22"/>
                    </w:rPr>
                    <w:t xml:space="preserve"> we have considered the plot area as per Conveyance Deed </w:t>
                  </w:r>
                  <w:r w:rsidR="00A0632B">
                    <w:rPr>
                      <w:rFonts w:ascii="Arial Narrow" w:hAnsi="Arial Narrow" w:cs="Arial"/>
                      <w:b/>
                      <w:bCs/>
                      <w:sz w:val="22"/>
                      <w:szCs w:val="22"/>
                    </w:rPr>
                    <w:t>i.e. 130.11 Sqm.</w:t>
                  </w:r>
                </w:p>
                <w:p w14:paraId="46C6A881" w14:textId="77777777" w:rsidR="00725319" w:rsidRDefault="00725319" w:rsidP="00242607">
                  <w:pPr>
                    <w:jc w:val="both"/>
                    <w:rPr>
                      <w:rFonts w:ascii="Arial Narrow" w:hAnsi="Arial Narrow"/>
                      <w:b/>
                      <w:color w:val="000000" w:themeColor="text1"/>
                      <w:sz w:val="22"/>
                      <w:szCs w:val="22"/>
                    </w:rPr>
                  </w:pPr>
                </w:p>
                <w:p w14:paraId="5862E2A3" w14:textId="38216F97" w:rsidR="00D31732" w:rsidRPr="00345256" w:rsidRDefault="00D31732" w:rsidP="00242607">
                  <w:pPr>
                    <w:jc w:val="both"/>
                    <w:rPr>
                      <w:rFonts w:ascii="Arial Narrow" w:hAnsi="Arial Narrow"/>
                      <w:b/>
                      <w:color w:val="000000" w:themeColor="text1"/>
                      <w:sz w:val="22"/>
                      <w:szCs w:val="22"/>
                    </w:rPr>
                  </w:pPr>
                  <w:r>
                    <w:rPr>
                      <w:rFonts w:ascii="Arial Narrow" w:hAnsi="Arial Narrow"/>
                      <w:b/>
                      <w:color w:val="000000" w:themeColor="text1"/>
                      <w:sz w:val="22"/>
                      <w:szCs w:val="22"/>
                    </w:rPr>
                    <w:t>Ground Floor Built Up Area is 69.70 Sqm.</w:t>
                  </w:r>
                </w:p>
              </w:tc>
            </w:tr>
            <w:tr w:rsidR="00242607" w:rsidRPr="009D75C0" w14:paraId="57B00E48" w14:textId="77777777" w:rsidTr="00E26F76">
              <w:trPr>
                <w:trHeight w:val="287"/>
              </w:trPr>
              <w:tc>
                <w:tcPr>
                  <w:tcW w:w="615" w:type="dxa"/>
                  <w:shd w:val="clear" w:color="auto" w:fill="auto"/>
                </w:tcPr>
                <w:p w14:paraId="15EEBC9B" w14:textId="52190CB9"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14.1</w:t>
                  </w:r>
                </w:p>
              </w:tc>
              <w:tc>
                <w:tcPr>
                  <w:tcW w:w="3831" w:type="dxa"/>
                  <w:gridSpan w:val="4"/>
                  <w:shd w:val="clear" w:color="auto" w:fill="auto"/>
                </w:tcPr>
                <w:p w14:paraId="02C652BD" w14:textId="674F6394"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Latitude, Longitude &amp; Co-ordinates of flat</w:t>
                  </w:r>
                </w:p>
              </w:tc>
              <w:tc>
                <w:tcPr>
                  <w:tcW w:w="5103" w:type="dxa"/>
                  <w:gridSpan w:val="3"/>
                  <w:shd w:val="clear" w:color="auto" w:fill="auto"/>
                </w:tcPr>
                <w:p w14:paraId="0D60DAA1" w14:textId="7D27D6A3" w:rsidR="00242607" w:rsidRPr="00977D7B" w:rsidRDefault="00984C8F" w:rsidP="00242607">
                  <w:pPr>
                    <w:jc w:val="both"/>
                    <w:rPr>
                      <w:rFonts w:ascii="Arial Narrow" w:hAnsi="Arial Narrow"/>
                      <w:b/>
                      <w:color w:val="000000" w:themeColor="text1"/>
                      <w:sz w:val="22"/>
                      <w:szCs w:val="22"/>
                    </w:rPr>
                  </w:pPr>
                  <w:r w:rsidRPr="00984C8F">
                    <w:rPr>
                      <w:rFonts w:ascii="Arial Narrow" w:hAnsi="Arial Narrow"/>
                      <w:bCs/>
                      <w:color w:val="000000" w:themeColor="text1"/>
                      <w:sz w:val="22"/>
                      <w:szCs w:val="22"/>
                    </w:rPr>
                    <w:t>19.175690, 77.328103</w:t>
                  </w:r>
                </w:p>
              </w:tc>
            </w:tr>
            <w:tr w:rsidR="00242607" w:rsidRPr="009D75C0" w14:paraId="40199FC5" w14:textId="77777777" w:rsidTr="00E26F76">
              <w:tc>
                <w:tcPr>
                  <w:tcW w:w="615" w:type="dxa"/>
                  <w:shd w:val="clear" w:color="auto" w:fill="auto"/>
                </w:tcPr>
                <w:p w14:paraId="4ABE97D2" w14:textId="77777777"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15.</w:t>
                  </w:r>
                </w:p>
              </w:tc>
              <w:tc>
                <w:tcPr>
                  <w:tcW w:w="3831" w:type="dxa"/>
                  <w:gridSpan w:val="4"/>
                  <w:shd w:val="clear" w:color="auto" w:fill="auto"/>
                </w:tcPr>
                <w:p w14:paraId="0CD32C75" w14:textId="77777777" w:rsidR="00242607" w:rsidRPr="00977D7B" w:rsidRDefault="00242607" w:rsidP="00242607">
                  <w:pPr>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Extent of the site considered for Valuation (least of 14.1 A&amp; 14.1 B)</w:t>
                  </w:r>
                </w:p>
              </w:tc>
              <w:tc>
                <w:tcPr>
                  <w:tcW w:w="5103" w:type="dxa"/>
                  <w:gridSpan w:val="3"/>
                  <w:shd w:val="clear" w:color="auto" w:fill="auto"/>
                </w:tcPr>
                <w:tbl>
                  <w:tblPr>
                    <w:tblStyle w:val="TableGrid"/>
                    <w:tblW w:w="5000" w:type="pct"/>
                    <w:tblLook w:val="04A0" w:firstRow="1" w:lastRow="0" w:firstColumn="1" w:lastColumn="0" w:noHBand="0" w:noVBand="1"/>
                  </w:tblPr>
                  <w:tblGrid>
                    <w:gridCol w:w="1279"/>
                    <w:gridCol w:w="1471"/>
                    <w:gridCol w:w="927"/>
                    <w:gridCol w:w="1200"/>
                  </w:tblGrid>
                  <w:tr w:rsidR="00D921AB" w:rsidRPr="0008604A" w14:paraId="1A222BAB" w14:textId="77777777" w:rsidTr="00204947">
                    <w:tc>
                      <w:tcPr>
                        <w:tcW w:w="1311" w:type="pct"/>
                      </w:tcPr>
                      <w:p w14:paraId="68C4664C" w14:textId="77777777" w:rsidR="00D921AB" w:rsidRPr="0008604A" w:rsidRDefault="00D921AB" w:rsidP="00D921AB">
                        <w:pPr>
                          <w:pStyle w:val="ListParagraph"/>
                          <w:ind w:left="0"/>
                          <w:jc w:val="center"/>
                          <w:rPr>
                            <w:rFonts w:ascii="Arial Narrow" w:hAnsi="Arial Narrow" w:cs="Arial"/>
                            <w:b/>
                            <w:bCs/>
                            <w:sz w:val="22"/>
                            <w:szCs w:val="22"/>
                          </w:rPr>
                        </w:pPr>
                        <w:r w:rsidRPr="0008604A">
                          <w:rPr>
                            <w:rFonts w:ascii="Arial Narrow" w:hAnsi="Arial Narrow" w:cs="Arial"/>
                            <w:b/>
                            <w:bCs/>
                            <w:sz w:val="22"/>
                            <w:szCs w:val="22"/>
                          </w:rPr>
                          <w:t>Particulars</w:t>
                        </w:r>
                      </w:p>
                    </w:tc>
                    <w:tc>
                      <w:tcPr>
                        <w:tcW w:w="1508" w:type="pct"/>
                      </w:tcPr>
                      <w:p w14:paraId="519556D6" w14:textId="77777777" w:rsidR="00D921AB" w:rsidRPr="0008604A" w:rsidRDefault="00D921AB" w:rsidP="00D921AB">
                        <w:pPr>
                          <w:pStyle w:val="ListParagraph"/>
                          <w:ind w:left="0"/>
                          <w:jc w:val="center"/>
                          <w:rPr>
                            <w:rFonts w:ascii="Arial Narrow" w:hAnsi="Arial Narrow" w:cs="Arial"/>
                            <w:b/>
                            <w:bCs/>
                            <w:sz w:val="22"/>
                            <w:szCs w:val="22"/>
                          </w:rPr>
                        </w:pPr>
                        <w:r w:rsidRPr="0008604A">
                          <w:rPr>
                            <w:rFonts w:ascii="Arial Narrow" w:hAnsi="Arial Narrow" w:cs="Arial"/>
                            <w:b/>
                            <w:bCs/>
                            <w:sz w:val="22"/>
                            <w:szCs w:val="22"/>
                          </w:rPr>
                          <w:t>Plot Size</w:t>
                        </w:r>
                        <w:r>
                          <w:rPr>
                            <w:rFonts w:ascii="Arial Narrow" w:hAnsi="Arial Narrow" w:cs="Arial"/>
                            <w:b/>
                            <w:bCs/>
                            <w:sz w:val="22"/>
                            <w:szCs w:val="22"/>
                          </w:rPr>
                          <w:t xml:space="preserve"> in Feet</w:t>
                        </w:r>
                      </w:p>
                    </w:tc>
                    <w:tc>
                      <w:tcPr>
                        <w:tcW w:w="950" w:type="pct"/>
                      </w:tcPr>
                      <w:p w14:paraId="693138CA" w14:textId="77777777" w:rsidR="00D921AB" w:rsidRDefault="00D921AB" w:rsidP="00D921AB">
                        <w:pPr>
                          <w:pStyle w:val="ListParagraph"/>
                          <w:ind w:left="0"/>
                          <w:jc w:val="center"/>
                          <w:rPr>
                            <w:rFonts w:ascii="Arial Narrow" w:hAnsi="Arial Narrow" w:cs="Arial"/>
                            <w:b/>
                            <w:bCs/>
                            <w:sz w:val="22"/>
                            <w:szCs w:val="22"/>
                          </w:rPr>
                        </w:pPr>
                        <w:r>
                          <w:rPr>
                            <w:rFonts w:ascii="Arial Narrow" w:hAnsi="Arial Narrow" w:cs="Arial"/>
                            <w:b/>
                            <w:bCs/>
                            <w:sz w:val="22"/>
                            <w:szCs w:val="22"/>
                          </w:rPr>
                          <w:t>Area in Sqm.</w:t>
                        </w:r>
                      </w:p>
                    </w:tc>
                    <w:tc>
                      <w:tcPr>
                        <w:tcW w:w="1230" w:type="pct"/>
                      </w:tcPr>
                      <w:p w14:paraId="205C908D" w14:textId="77777777" w:rsidR="00D921AB" w:rsidRPr="0008604A" w:rsidRDefault="00D921AB" w:rsidP="00D921AB">
                        <w:pPr>
                          <w:pStyle w:val="ListParagraph"/>
                          <w:ind w:left="0"/>
                          <w:jc w:val="center"/>
                          <w:rPr>
                            <w:rFonts w:ascii="Arial Narrow" w:hAnsi="Arial Narrow" w:cs="Arial"/>
                            <w:b/>
                            <w:bCs/>
                            <w:sz w:val="22"/>
                            <w:szCs w:val="22"/>
                          </w:rPr>
                        </w:pPr>
                        <w:r>
                          <w:rPr>
                            <w:rFonts w:ascii="Arial Narrow" w:hAnsi="Arial Narrow" w:cs="Arial"/>
                            <w:b/>
                            <w:bCs/>
                            <w:sz w:val="22"/>
                            <w:szCs w:val="22"/>
                          </w:rPr>
                          <w:t>Area in Sq. Ft.</w:t>
                        </w:r>
                      </w:p>
                    </w:tc>
                  </w:tr>
                  <w:tr w:rsidR="00D921AB" w:rsidRPr="0008604A" w14:paraId="53BE90E3" w14:textId="77777777" w:rsidTr="00204947">
                    <w:tc>
                      <w:tcPr>
                        <w:tcW w:w="1311" w:type="pct"/>
                      </w:tcPr>
                      <w:p w14:paraId="2BF20CAC" w14:textId="77777777" w:rsidR="00D921AB" w:rsidRPr="0086672D" w:rsidRDefault="00D921AB" w:rsidP="00D921AB">
                        <w:pPr>
                          <w:pStyle w:val="ListParagraph"/>
                          <w:ind w:left="0"/>
                          <w:jc w:val="both"/>
                          <w:rPr>
                            <w:rFonts w:ascii="Arial Narrow" w:hAnsi="Arial Narrow" w:cs="Arial"/>
                            <w:bCs/>
                            <w:sz w:val="22"/>
                            <w:szCs w:val="22"/>
                          </w:rPr>
                        </w:pPr>
                        <w:r w:rsidRPr="0086672D">
                          <w:rPr>
                            <w:rFonts w:ascii="Arial Narrow" w:hAnsi="Arial Narrow"/>
                            <w:bCs/>
                            <w:color w:val="000000" w:themeColor="text1"/>
                            <w:sz w:val="22"/>
                            <w:szCs w:val="22"/>
                          </w:rPr>
                          <w:t>Conveyance Deed</w:t>
                        </w:r>
                      </w:p>
                    </w:tc>
                    <w:tc>
                      <w:tcPr>
                        <w:tcW w:w="1508" w:type="pct"/>
                      </w:tcPr>
                      <w:p w14:paraId="7FDCFC3F" w14:textId="77777777" w:rsidR="00D921AB" w:rsidRPr="0086672D" w:rsidRDefault="00D921AB" w:rsidP="00D921AB">
                        <w:pPr>
                          <w:pStyle w:val="ListParagraph"/>
                          <w:ind w:left="0"/>
                          <w:jc w:val="center"/>
                          <w:rPr>
                            <w:rFonts w:ascii="Arial Narrow" w:hAnsi="Arial Narrow" w:cs="Arial"/>
                            <w:bCs/>
                            <w:sz w:val="22"/>
                            <w:szCs w:val="22"/>
                          </w:rPr>
                        </w:pPr>
                        <w:r w:rsidRPr="0086672D">
                          <w:rPr>
                            <w:rFonts w:ascii="Arial Narrow" w:hAnsi="Arial Narrow" w:cs="Arial"/>
                            <w:bCs/>
                            <w:sz w:val="22"/>
                            <w:szCs w:val="22"/>
                          </w:rPr>
                          <w:t>28’0” x 50’0”</w:t>
                        </w:r>
                      </w:p>
                    </w:tc>
                    <w:tc>
                      <w:tcPr>
                        <w:tcW w:w="950" w:type="pct"/>
                      </w:tcPr>
                      <w:p w14:paraId="5BC5EDF4" w14:textId="77777777" w:rsidR="00D921AB" w:rsidRPr="0086672D" w:rsidRDefault="00D921AB" w:rsidP="00D921AB">
                        <w:pPr>
                          <w:pStyle w:val="ListParagraph"/>
                          <w:ind w:left="0"/>
                          <w:jc w:val="center"/>
                          <w:rPr>
                            <w:rFonts w:ascii="Arial Narrow" w:hAnsi="Arial Narrow" w:cs="Arial"/>
                            <w:bCs/>
                            <w:sz w:val="22"/>
                            <w:szCs w:val="22"/>
                          </w:rPr>
                        </w:pPr>
                        <w:r w:rsidRPr="0086672D">
                          <w:rPr>
                            <w:rFonts w:ascii="Arial Narrow" w:hAnsi="Arial Narrow" w:cs="Arial"/>
                            <w:bCs/>
                            <w:sz w:val="22"/>
                            <w:szCs w:val="22"/>
                          </w:rPr>
                          <w:t>130.11</w:t>
                        </w:r>
                      </w:p>
                    </w:tc>
                    <w:tc>
                      <w:tcPr>
                        <w:tcW w:w="1230" w:type="pct"/>
                      </w:tcPr>
                      <w:p w14:paraId="5346873A" w14:textId="77777777" w:rsidR="00D921AB" w:rsidRPr="0086672D" w:rsidRDefault="00D921AB" w:rsidP="00D921AB">
                        <w:pPr>
                          <w:pStyle w:val="ListParagraph"/>
                          <w:ind w:left="0"/>
                          <w:jc w:val="right"/>
                          <w:rPr>
                            <w:rFonts w:ascii="Arial Narrow" w:hAnsi="Arial Narrow" w:cs="Arial"/>
                            <w:bCs/>
                            <w:sz w:val="22"/>
                            <w:szCs w:val="22"/>
                          </w:rPr>
                        </w:pPr>
                        <w:r w:rsidRPr="0086672D">
                          <w:rPr>
                            <w:rFonts w:ascii="Arial Narrow" w:hAnsi="Arial Narrow" w:cs="Arial"/>
                            <w:bCs/>
                            <w:sz w:val="22"/>
                            <w:szCs w:val="22"/>
                          </w:rPr>
                          <w:t>1,400.00</w:t>
                        </w:r>
                      </w:p>
                    </w:tc>
                  </w:tr>
                  <w:tr w:rsidR="00D921AB" w:rsidRPr="0008604A" w14:paraId="757E56FA" w14:textId="77777777" w:rsidTr="00204947">
                    <w:tc>
                      <w:tcPr>
                        <w:tcW w:w="1311" w:type="pct"/>
                      </w:tcPr>
                      <w:p w14:paraId="50C945FB" w14:textId="77777777" w:rsidR="00D921AB" w:rsidRPr="0086672D" w:rsidRDefault="00D921AB" w:rsidP="00D921AB">
                        <w:pPr>
                          <w:pStyle w:val="ListParagraph"/>
                          <w:ind w:left="0"/>
                          <w:jc w:val="both"/>
                          <w:rPr>
                            <w:rFonts w:ascii="Arial Narrow" w:hAnsi="Arial Narrow" w:cs="Arial"/>
                            <w:bCs/>
                            <w:sz w:val="22"/>
                            <w:szCs w:val="22"/>
                          </w:rPr>
                        </w:pPr>
                        <w:r w:rsidRPr="0086672D">
                          <w:rPr>
                            <w:rFonts w:ascii="Arial Narrow" w:hAnsi="Arial Narrow"/>
                            <w:bCs/>
                            <w:color w:val="000000" w:themeColor="text1"/>
                            <w:sz w:val="22"/>
                            <w:szCs w:val="22"/>
                          </w:rPr>
                          <w:t>NOC dated 27.12.2020</w:t>
                        </w:r>
                      </w:p>
                    </w:tc>
                    <w:tc>
                      <w:tcPr>
                        <w:tcW w:w="1508" w:type="pct"/>
                      </w:tcPr>
                      <w:p w14:paraId="548E8F24" w14:textId="77777777" w:rsidR="00D921AB" w:rsidRPr="0086672D" w:rsidRDefault="00D921AB" w:rsidP="00D921AB">
                        <w:pPr>
                          <w:pStyle w:val="ListParagraph"/>
                          <w:ind w:left="0"/>
                          <w:jc w:val="center"/>
                          <w:rPr>
                            <w:rFonts w:ascii="Arial Narrow" w:hAnsi="Arial Narrow" w:cs="Arial"/>
                            <w:bCs/>
                            <w:sz w:val="22"/>
                            <w:szCs w:val="22"/>
                          </w:rPr>
                        </w:pPr>
                        <w:r w:rsidRPr="0086672D">
                          <w:rPr>
                            <w:rFonts w:ascii="Arial Narrow" w:hAnsi="Arial Narrow" w:cs="Arial"/>
                            <w:bCs/>
                            <w:sz w:val="22"/>
                            <w:szCs w:val="22"/>
                          </w:rPr>
                          <w:t>28’0” x 50’0”</w:t>
                        </w:r>
                      </w:p>
                    </w:tc>
                    <w:tc>
                      <w:tcPr>
                        <w:tcW w:w="950" w:type="pct"/>
                      </w:tcPr>
                      <w:p w14:paraId="7C163390" w14:textId="56008DED" w:rsidR="00D921AB" w:rsidRPr="0086672D" w:rsidRDefault="00654AA3" w:rsidP="00D921AB">
                        <w:pPr>
                          <w:pStyle w:val="ListParagraph"/>
                          <w:ind w:left="0"/>
                          <w:jc w:val="center"/>
                          <w:rPr>
                            <w:rFonts w:ascii="Arial Narrow" w:hAnsi="Arial Narrow" w:cs="Arial"/>
                            <w:bCs/>
                            <w:sz w:val="22"/>
                            <w:szCs w:val="22"/>
                          </w:rPr>
                        </w:pPr>
                        <w:r w:rsidRPr="0086672D">
                          <w:rPr>
                            <w:rFonts w:ascii="Arial Narrow" w:hAnsi="Arial Narrow" w:cs="Arial"/>
                            <w:bCs/>
                            <w:sz w:val="22"/>
                            <w:szCs w:val="22"/>
                          </w:rPr>
                          <w:t>130.11</w:t>
                        </w:r>
                      </w:p>
                    </w:tc>
                    <w:tc>
                      <w:tcPr>
                        <w:tcW w:w="1230" w:type="pct"/>
                      </w:tcPr>
                      <w:p w14:paraId="7AC51332" w14:textId="77777777" w:rsidR="00D921AB" w:rsidRPr="0086672D" w:rsidRDefault="00D921AB" w:rsidP="00D921AB">
                        <w:pPr>
                          <w:pStyle w:val="ListParagraph"/>
                          <w:ind w:left="0"/>
                          <w:jc w:val="right"/>
                          <w:rPr>
                            <w:rFonts w:ascii="Arial Narrow" w:hAnsi="Arial Narrow" w:cs="Arial"/>
                            <w:bCs/>
                            <w:sz w:val="22"/>
                            <w:szCs w:val="22"/>
                          </w:rPr>
                        </w:pPr>
                        <w:r w:rsidRPr="0086672D">
                          <w:rPr>
                            <w:rFonts w:ascii="Arial Narrow" w:hAnsi="Arial Narrow" w:cs="Arial"/>
                            <w:bCs/>
                            <w:sz w:val="22"/>
                            <w:szCs w:val="22"/>
                          </w:rPr>
                          <w:t>1,400.00</w:t>
                        </w:r>
                      </w:p>
                    </w:tc>
                  </w:tr>
                  <w:tr w:rsidR="00D921AB" w:rsidRPr="0008604A" w14:paraId="76EFCE8F" w14:textId="77777777" w:rsidTr="00204947">
                    <w:tc>
                      <w:tcPr>
                        <w:tcW w:w="1311" w:type="pct"/>
                      </w:tcPr>
                      <w:p w14:paraId="0ADBB1BB" w14:textId="77777777" w:rsidR="00D921AB" w:rsidRPr="0086672D" w:rsidRDefault="00D921AB" w:rsidP="00D921AB">
                        <w:pPr>
                          <w:pStyle w:val="ListParagraph"/>
                          <w:ind w:left="0"/>
                          <w:jc w:val="both"/>
                          <w:rPr>
                            <w:rFonts w:ascii="Arial Narrow" w:hAnsi="Arial Narrow"/>
                            <w:bCs/>
                            <w:color w:val="000000" w:themeColor="text1"/>
                            <w:sz w:val="22"/>
                            <w:szCs w:val="22"/>
                          </w:rPr>
                        </w:pPr>
                        <w:r w:rsidRPr="0086672D">
                          <w:rPr>
                            <w:rFonts w:ascii="Arial Narrow" w:hAnsi="Arial Narrow"/>
                            <w:bCs/>
                            <w:color w:val="000000" w:themeColor="text1"/>
                            <w:sz w:val="22"/>
                            <w:szCs w:val="22"/>
                          </w:rPr>
                          <w:t>Allotment Certificate</w:t>
                        </w:r>
                      </w:p>
                    </w:tc>
                    <w:tc>
                      <w:tcPr>
                        <w:tcW w:w="1508" w:type="pct"/>
                      </w:tcPr>
                      <w:p w14:paraId="293DFE9E" w14:textId="77777777" w:rsidR="00D921AB" w:rsidRPr="0086672D" w:rsidRDefault="00D921AB" w:rsidP="00D921AB">
                        <w:pPr>
                          <w:pStyle w:val="ListParagraph"/>
                          <w:ind w:left="0"/>
                          <w:jc w:val="center"/>
                          <w:rPr>
                            <w:rFonts w:ascii="Arial Narrow" w:hAnsi="Arial Narrow" w:cs="Arial"/>
                            <w:bCs/>
                            <w:sz w:val="22"/>
                            <w:szCs w:val="22"/>
                          </w:rPr>
                        </w:pPr>
                        <w:r w:rsidRPr="0086672D">
                          <w:rPr>
                            <w:rFonts w:ascii="Arial Narrow" w:hAnsi="Arial Narrow" w:cs="Arial"/>
                            <w:bCs/>
                            <w:sz w:val="22"/>
                            <w:szCs w:val="22"/>
                          </w:rPr>
                          <w:t>30’0” x 50’0”</w:t>
                        </w:r>
                      </w:p>
                    </w:tc>
                    <w:tc>
                      <w:tcPr>
                        <w:tcW w:w="950" w:type="pct"/>
                      </w:tcPr>
                      <w:p w14:paraId="4A5DC944" w14:textId="4D0D6A2A" w:rsidR="00D921AB" w:rsidRPr="0086672D" w:rsidRDefault="00654AA3" w:rsidP="00D921AB">
                        <w:pPr>
                          <w:pStyle w:val="ListParagraph"/>
                          <w:ind w:left="0"/>
                          <w:jc w:val="center"/>
                          <w:rPr>
                            <w:rFonts w:ascii="Arial Narrow" w:hAnsi="Arial Narrow" w:cs="Arial"/>
                            <w:bCs/>
                            <w:sz w:val="22"/>
                            <w:szCs w:val="22"/>
                          </w:rPr>
                        </w:pPr>
                        <w:r>
                          <w:rPr>
                            <w:rFonts w:ascii="Arial Narrow" w:hAnsi="Arial Narrow" w:cs="Arial"/>
                            <w:bCs/>
                            <w:sz w:val="22"/>
                            <w:szCs w:val="22"/>
                          </w:rPr>
                          <w:t>139.35</w:t>
                        </w:r>
                      </w:p>
                    </w:tc>
                    <w:tc>
                      <w:tcPr>
                        <w:tcW w:w="1230" w:type="pct"/>
                      </w:tcPr>
                      <w:p w14:paraId="0AFF15B1" w14:textId="77777777" w:rsidR="00D921AB" w:rsidRPr="0086672D" w:rsidRDefault="00D921AB" w:rsidP="00D921AB">
                        <w:pPr>
                          <w:pStyle w:val="ListParagraph"/>
                          <w:ind w:left="0"/>
                          <w:jc w:val="right"/>
                          <w:rPr>
                            <w:rFonts w:ascii="Arial Narrow" w:hAnsi="Arial Narrow" w:cs="Arial"/>
                            <w:bCs/>
                            <w:sz w:val="22"/>
                            <w:szCs w:val="22"/>
                          </w:rPr>
                        </w:pPr>
                        <w:r w:rsidRPr="0086672D">
                          <w:rPr>
                            <w:rFonts w:ascii="Arial Narrow" w:hAnsi="Arial Narrow" w:cs="Arial"/>
                            <w:bCs/>
                            <w:sz w:val="22"/>
                            <w:szCs w:val="22"/>
                          </w:rPr>
                          <w:t>1,500.00</w:t>
                        </w:r>
                      </w:p>
                    </w:tc>
                  </w:tr>
                </w:tbl>
                <w:p w14:paraId="68D44B0B" w14:textId="77777777" w:rsidR="00D921AB" w:rsidRDefault="00D921AB" w:rsidP="00D921AB">
                  <w:pPr>
                    <w:jc w:val="both"/>
                    <w:rPr>
                      <w:rFonts w:ascii="Arial Narrow" w:hAnsi="Arial Narrow"/>
                      <w:b/>
                      <w:color w:val="000000" w:themeColor="text1"/>
                      <w:sz w:val="22"/>
                      <w:szCs w:val="22"/>
                    </w:rPr>
                  </w:pPr>
                </w:p>
                <w:p w14:paraId="647B358E" w14:textId="77777777" w:rsidR="00F510DF" w:rsidRDefault="00AD0C3F" w:rsidP="00D921AB">
                  <w:pPr>
                    <w:jc w:val="both"/>
                    <w:rPr>
                      <w:rFonts w:ascii="Arial Narrow" w:hAnsi="Arial Narrow" w:cs="Arial"/>
                      <w:b/>
                      <w:bCs/>
                      <w:sz w:val="22"/>
                      <w:szCs w:val="22"/>
                    </w:rPr>
                  </w:pPr>
                  <w:r>
                    <w:rPr>
                      <w:rFonts w:ascii="Arial Narrow" w:hAnsi="Arial Narrow" w:cs="Arial"/>
                      <w:b/>
                      <w:bCs/>
                      <w:sz w:val="22"/>
                      <w:szCs w:val="22"/>
                    </w:rPr>
                    <w:t xml:space="preserve">Plot Area as per Conveyance Deed is 1,400.00 per Sq. Ft. i.e. 130.11 Sqm. Same is considered for valuation. </w:t>
                  </w:r>
                </w:p>
                <w:p w14:paraId="705A5DD5" w14:textId="77777777" w:rsidR="00D31732" w:rsidRDefault="00D31732" w:rsidP="00D921AB">
                  <w:pPr>
                    <w:jc w:val="both"/>
                    <w:rPr>
                      <w:rFonts w:ascii="Arial Narrow" w:hAnsi="Arial Narrow" w:cs="Arial"/>
                      <w:b/>
                      <w:bCs/>
                      <w:sz w:val="22"/>
                      <w:szCs w:val="22"/>
                    </w:rPr>
                  </w:pPr>
                </w:p>
                <w:p w14:paraId="1C5D3DD4" w14:textId="49EFEF28" w:rsidR="00D31732" w:rsidRPr="00977D7B" w:rsidRDefault="00D31732" w:rsidP="00D921AB">
                  <w:pPr>
                    <w:jc w:val="both"/>
                    <w:rPr>
                      <w:rFonts w:ascii="Arial Narrow" w:hAnsi="Arial Narrow"/>
                      <w:b/>
                      <w:color w:val="000000" w:themeColor="text1"/>
                      <w:sz w:val="22"/>
                      <w:szCs w:val="22"/>
                    </w:rPr>
                  </w:pPr>
                  <w:r>
                    <w:rPr>
                      <w:rFonts w:ascii="Arial Narrow" w:hAnsi="Arial Narrow"/>
                      <w:b/>
                      <w:color w:val="000000" w:themeColor="text1"/>
                      <w:sz w:val="22"/>
                      <w:szCs w:val="22"/>
                    </w:rPr>
                    <w:t>Ground Floor Built Up Area is 69.70 Sqm.</w:t>
                  </w:r>
                  <w:r>
                    <w:rPr>
                      <w:rFonts w:ascii="Arial Narrow" w:hAnsi="Arial Narrow" w:cs="Arial"/>
                      <w:b/>
                      <w:bCs/>
                      <w:sz w:val="22"/>
                      <w:szCs w:val="22"/>
                    </w:rPr>
                    <w:t xml:space="preserve"> </w:t>
                  </w:r>
                  <w:r>
                    <w:rPr>
                      <w:rFonts w:ascii="Arial Narrow" w:hAnsi="Arial Narrow" w:cs="Arial"/>
                      <w:b/>
                      <w:bCs/>
                      <w:sz w:val="22"/>
                      <w:szCs w:val="22"/>
                    </w:rPr>
                    <w:t>Same is considered for valuation.</w:t>
                  </w:r>
                </w:p>
              </w:tc>
            </w:tr>
            <w:tr w:rsidR="00242607" w:rsidRPr="009D75C0" w14:paraId="6B8C66FB" w14:textId="77777777" w:rsidTr="00E26F76">
              <w:tc>
                <w:tcPr>
                  <w:tcW w:w="615" w:type="dxa"/>
                  <w:shd w:val="clear" w:color="auto" w:fill="auto"/>
                </w:tcPr>
                <w:p w14:paraId="282CEF83" w14:textId="77777777" w:rsidR="00242607" w:rsidRPr="00977D7B"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16</w:t>
                  </w:r>
                </w:p>
              </w:tc>
              <w:tc>
                <w:tcPr>
                  <w:tcW w:w="3831" w:type="dxa"/>
                  <w:gridSpan w:val="4"/>
                  <w:shd w:val="clear" w:color="auto" w:fill="auto"/>
                </w:tcPr>
                <w:p w14:paraId="5EED3E78" w14:textId="77777777" w:rsidR="00242607" w:rsidRPr="00977D7B" w:rsidRDefault="00242607" w:rsidP="00242607">
                  <w:pPr>
                    <w:autoSpaceDE w:val="0"/>
                    <w:autoSpaceDN w:val="0"/>
                    <w:adjustRightInd w:val="0"/>
                    <w:jc w:val="both"/>
                    <w:rPr>
                      <w:rFonts w:ascii="Arial Narrow" w:hAnsi="Arial Narrow" w:cs="TTFFB52530t00"/>
                      <w:color w:val="000000" w:themeColor="text1"/>
                      <w:sz w:val="22"/>
                      <w:szCs w:val="22"/>
                    </w:rPr>
                  </w:pPr>
                  <w:r w:rsidRPr="00977D7B">
                    <w:rPr>
                      <w:rFonts w:ascii="Arial Narrow" w:hAnsi="Arial Narrow" w:cs="TTFFB52530t00"/>
                      <w:color w:val="000000" w:themeColor="text1"/>
                      <w:sz w:val="22"/>
                      <w:szCs w:val="22"/>
                    </w:rPr>
                    <w:t>Whether occupied by the owner / tenant? If occupied by tenant since how long? Rent received per month.</w:t>
                  </w:r>
                </w:p>
                <w:p w14:paraId="4E825F2E" w14:textId="77777777" w:rsidR="00242607" w:rsidRPr="00977D7B" w:rsidRDefault="00242607" w:rsidP="00242607">
                  <w:pPr>
                    <w:autoSpaceDE w:val="0"/>
                    <w:autoSpaceDN w:val="0"/>
                    <w:adjustRightInd w:val="0"/>
                    <w:jc w:val="both"/>
                    <w:rPr>
                      <w:rFonts w:ascii="Arial Narrow" w:hAnsi="Arial Narrow" w:cs="TTFFB52530t00"/>
                      <w:color w:val="000000" w:themeColor="text1"/>
                      <w:sz w:val="4"/>
                      <w:szCs w:val="22"/>
                    </w:rPr>
                  </w:pPr>
                </w:p>
              </w:tc>
              <w:tc>
                <w:tcPr>
                  <w:tcW w:w="5103" w:type="dxa"/>
                  <w:gridSpan w:val="3"/>
                  <w:shd w:val="clear" w:color="auto" w:fill="auto"/>
                </w:tcPr>
                <w:p w14:paraId="458584FB" w14:textId="5F8CC1FC" w:rsidR="00242607" w:rsidRDefault="00242607" w:rsidP="00242607">
                  <w:pPr>
                    <w:jc w:val="both"/>
                    <w:rPr>
                      <w:rFonts w:ascii="Arial Narrow" w:hAnsi="Arial Narrow"/>
                      <w:color w:val="000000" w:themeColor="text1"/>
                      <w:sz w:val="22"/>
                      <w:szCs w:val="22"/>
                    </w:rPr>
                  </w:pPr>
                  <w:r w:rsidRPr="00977D7B">
                    <w:rPr>
                      <w:rFonts w:ascii="Arial Narrow" w:hAnsi="Arial Narrow"/>
                      <w:color w:val="000000" w:themeColor="text1"/>
                      <w:sz w:val="22"/>
                      <w:szCs w:val="22"/>
                    </w:rPr>
                    <w:t>Tenant</w:t>
                  </w:r>
                  <w:r w:rsidR="008311B8">
                    <w:rPr>
                      <w:rFonts w:ascii="Arial Narrow" w:hAnsi="Arial Narrow"/>
                      <w:color w:val="000000" w:themeColor="text1"/>
                      <w:sz w:val="22"/>
                      <w:szCs w:val="22"/>
                    </w:rPr>
                    <w:t xml:space="preserve"> </w:t>
                  </w:r>
                  <w:r w:rsidR="008311B8" w:rsidRPr="00977D7B">
                    <w:rPr>
                      <w:rFonts w:ascii="Arial Narrow" w:hAnsi="Arial Narrow"/>
                      <w:color w:val="000000" w:themeColor="text1"/>
                      <w:sz w:val="22"/>
                      <w:szCs w:val="22"/>
                    </w:rPr>
                    <w:t>Occupied</w:t>
                  </w:r>
                </w:p>
                <w:p w14:paraId="2440F890" w14:textId="381E167B" w:rsidR="00242607" w:rsidRPr="00977D7B" w:rsidRDefault="00242607" w:rsidP="00242607">
                  <w:pPr>
                    <w:jc w:val="both"/>
                    <w:rPr>
                      <w:rFonts w:ascii="Arial Narrow" w:hAnsi="Arial Narrow" w:cs="Arial"/>
                      <w:color w:val="000000" w:themeColor="text1"/>
                      <w:sz w:val="22"/>
                      <w:szCs w:val="22"/>
                    </w:rPr>
                  </w:pPr>
                  <w:r>
                    <w:rPr>
                      <w:rFonts w:ascii="Arial Narrow" w:hAnsi="Arial Narrow"/>
                      <w:color w:val="000000" w:themeColor="text1"/>
                      <w:sz w:val="22"/>
                      <w:szCs w:val="22"/>
                    </w:rPr>
                    <w:t>Rs. 5</w:t>
                  </w:r>
                  <w:r w:rsidR="002108FE">
                    <w:rPr>
                      <w:rFonts w:ascii="Arial Narrow" w:hAnsi="Arial Narrow"/>
                      <w:color w:val="000000" w:themeColor="text1"/>
                      <w:sz w:val="22"/>
                      <w:szCs w:val="22"/>
                    </w:rPr>
                    <w:t>,</w:t>
                  </w:r>
                  <w:r>
                    <w:rPr>
                      <w:rFonts w:ascii="Arial Narrow" w:hAnsi="Arial Narrow"/>
                      <w:color w:val="000000" w:themeColor="text1"/>
                      <w:sz w:val="22"/>
                      <w:szCs w:val="22"/>
                    </w:rPr>
                    <w:t>000</w:t>
                  </w:r>
                  <w:r w:rsidR="000E4581">
                    <w:rPr>
                      <w:rFonts w:ascii="Arial Narrow" w:hAnsi="Arial Narrow"/>
                      <w:color w:val="000000" w:themeColor="text1"/>
                      <w:sz w:val="22"/>
                      <w:szCs w:val="22"/>
                    </w:rPr>
                    <w:t>/-</w:t>
                  </w:r>
                  <w:r w:rsidRPr="00AD1C90">
                    <w:rPr>
                      <w:rFonts w:ascii="Arial Narrow" w:hAnsi="Arial Narrow"/>
                      <w:color w:val="000000" w:themeColor="text1"/>
                      <w:sz w:val="22"/>
                      <w:szCs w:val="22"/>
                    </w:rPr>
                    <w:t xml:space="preserve"> (</w:t>
                  </w:r>
                  <w:r w:rsidR="005B0889" w:rsidRPr="00AD1C90">
                    <w:rPr>
                      <w:rFonts w:ascii="Arial Narrow" w:hAnsi="Arial Narrow"/>
                      <w:color w:val="000000" w:themeColor="text1"/>
                      <w:sz w:val="22"/>
                      <w:szCs w:val="22"/>
                    </w:rPr>
                    <w:t>Present</w:t>
                  </w:r>
                  <w:r w:rsidRPr="00AD1C90">
                    <w:rPr>
                      <w:rFonts w:ascii="Arial Narrow" w:hAnsi="Arial Narrow"/>
                      <w:color w:val="000000" w:themeColor="text1"/>
                      <w:sz w:val="22"/>
                      <w:szCs w:val="22"/>
                    </w:rPr>
                    <w:t xml:space="preserve"> rental income per month)</w:t>
                  </w:r>
                </w:p>
              </w:tc>
            </w:tr>
            <w:tr w:rsidR="00242607" w:rsidRPr="009D75C0" w14:paraId="42E2BDC1" w14:textId="77777777" w:rsidTr="00E26F76">
              <w:tc>
                <w:tcPr>
                  <w:tcW w:w="615" w:type="dxa"/>
                  <w:shd w:val="clear" w:color="auto" w:fill="D9D9D9"/>
                </w:tcPr>
                <w:p w14:paraId="04578DA5" w14:textId="77777777" w:rsidR="00242607" w:rsidRPr="0079510B" w:rsidRDefault="00242607" w:rsidP="00242607">
                  <w:pPr>
                    <w:jc w:val="center"/>
                    <w:rPr>
                      <w:rFonts w:ascii="Arial Narrow" w:hAnsi="Arial Narrow"/>
                      <w:b/>
                      <w:color w:val="000000" w:themeColor="text1"/>
                      <w:sz w:val="22"/>
                      <w:szCs w:val="22"/>
                    </w:rPr>
                  </w:pPr>
                  <w:r w:rsidRPr="0079510B">
                    <w:rPr>
                      <w:rFonts w:ascii="Arial Narrow" w:hAnsi="Arial Narrow"/>
                      <w:b/>
                      <w:color w:val="000000" w:themeColor="text1"/>
                      <w:sz w:val="22"/>
                      <w:szCs w:val="22"/>
                    </w:rPr>
                    <w:t>II</w:t>
                  </w:r>
                </w:p>
              </w:tc>
              <w:tc>
                <w:tcPr>
                  <w:tcW w:w="8934" w:type="dxa"/>
                  <w:gridSpan w:val="7"/>
                  <w:shd w:val="clear" w:color="auto" w:fill="D9D9D9"/>
                </w:tcPr>
                <w:p w14:paraId="2DE19A21" w14:textId="77777777" w:rsidR="00242607" w:rsidRPr="0079510B" w:rsidRDefault="00242607" w:rsidP="00242607">
                  <w:pPr>
                    <w:rPr>
                      <w:rFonts w:ascii="Arial Narrow" w:hAnsi="Arial Narrow"/>
                      <w:color w:val="000000" w:themeColor="text1"/>
                      <w:sz w:val="22"/>
                      <w:szCs w:val="22"/>
                    </w:rPr>
                  </w:pPr>
                  <w:r w:rsidRPr="0079510B">
                    <w:rPr>
                      <w:rFonts w:ascii="Arial Narrow" w:hAnsi="Arial Narrow" w:cs="Times-Bold"/>
                      <w:b/>
                      <w:bCs/>
                      <w:color w:val="000000" w:themeColor="text1"/>
                      <w:sz w:val="22"/>
                      <w:szCs w:val="22"/>
                    </w:rPr>
                    <w:t>CHARACTERSTICS OF THE SITE</w:t>
                  </w:r>
                </w:p>
              </w:tc>
            </w:tr>
            <w:tr w:rsidR="00242607" w:rsidRPr="009D75C0" w14:paraId="73B0BD67" w14:textId="77777777" w:rsidTr="00E26F76">
              <w:tc>
                <w:tcPr>
                  <w:tcW w:w="615" w:type="dxa"/>
                  <w:shd w:val="clear" w:color="auto" w:fill="auto"/>
                </w:tcPr>
                <w:p w14:paraId="0F965FD2"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16E6B270" w14:textId="77777777" w:rsidR="00242607" w:rsidRPr="0079510B" w:rsidRDefault="00242607" w:rsidP="00242607">
                  <w:pPr>
                    <w:autoSpaceDE w:val="0"/>
                    <w:autoSpaceDN w:val="0"/>
                    <w:adjustRightInd w:val="0"/>
                    <w:jc w:val="both"/>
                    <w:rPr>
                      <w:rFonts w:ascii="Arial Narrow" w:hAnsi="Arial Narrow" w:cs="TTFFB52530t00"/>
                      <w:b/>
                      <w:color w:val="000000" w:themeColor="text1"/>
                      <w:sz w:val="22"/>
                      <w:szCs w:val="22"/>
                    </w:rPr>
                  </w:pPr>
                  <w:r w:rsidRPr="0079510B">
                    <w:rPr>
                      <w:rFonts w:ascii="Arial Narrow" w:hAnsi="Arial Narrow" w:cs="TTFFB52530t00"/>
                      <w:color w:val="000000" w:themeColor="text1"/>
                      <w:sz w:val="22"/>
                      <w:szCs w:val="22"/>
                    </w:rPr>
                    <w:t>Classification of locality</w:t>
                  </w:r>
                </w:p>
              </w:tc>
              <w:tc>
                <w:tcPr>
                  <w:tcW w:w="5103" w:type="dxa"/>
                  <w:gridSpan w:val="3"/>
                  <w:shd w:val="clear" w:color="auto" w:fill="auto"/>
                </w:tcPr>
                <w:p w14:paraId="2B58408A" w14:textId="77777777" w:rsidR="00242607" w:rsidRPr="0079510B" w:rsidRDefault="00242607" w:rsidP="00242607">
                  <w:pPr>
                    <w:rPr>
                      <w:rFonts w:ascii="Arial Narrow" w:hAnsi="Arial Narrow" w:cs="TTFFB52530t00"/>
                      <w:b/>
                      <w:color w:val="000000" w:themeColor="text1"/>
                      <w:sz w:val="22"/>
                      <w:szCs w:val="22"/>
                    </w:rPr>
                  </w:pPr>
                  <w:r w:rsidRPr="0079510B">
                    <w:rPr>
                      <w:rFonts w:ascii="Arial Narrow" w:hAnsi="Arial Narrow"/>
                      <w:color w:val="000000" w:themeColor="text1"/>
                      <w:sz w:val="22"/>
                      <w:szCs w:val="22"/>
                    </w:rPr>
                    <w:t>Middle class</w:t>
                  </w:r>
                </w:p>
              </w:tc>
            </w:tr>
            <w:tr w:rsidR="00242607" w:rsidRPr="009D75C0" w14:paraId="4F6C8AD9" w14:textId="77777777" w:rsidTr="00E26F76">
              <w:tc>
                <w:tcPr>
                  <w:tcW w:w="615" w:type="dxa"/>
                  <w:shd w:val="clear" w:color="auto" w:fill="auto"/>
                </w:tcPr>
                <w:p w14:paraId="5E5F1F5D"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024311E0"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Development of surrounding areas</w:t>
                  </w:r>
                </w:p>
              </w:tc>
              <w:tc>
                <w:tcPr>
                  <w:tcW w:w="5103" w:type="dxa"/>
                  <w:gridSpan w:val="3"/>
                  <w:shd w:val="clear" w:color="auto" w:fill="auto"/>
                </w:tcPr>
                <w:p w14:paraId="62115EBE" w14:textId="77777777" w:rsidR="00242607" w:rsidRPr="0079510B" w:rsidRDefault="00242607" w:rsidP="00242607">
                  <w:pPr>
                    <w:rPr>
                      <w:rFonts w:ascii="Arial Narrow" w:hAnsi="Arial Narrow" w:cs="TTFFB52530t00"/>
                      <w:color w:val="000000" w:themeColor="text1"/>
                      <w:sz w:val="22"/>
                      <w:szCs w:val="22"/>
                    </w:rPr>
                  </w:pPr>
                  <w:r w:rsidRPr="0079510B">
                    <w:rPr>
                      <w:rFonts w:ascii="Arial Narrow" w:hAnsi="Arial Narrow"/>
                      <w:color w:val="000000" w:themeColor="text1"/>
                      <w:sz w:val="22"/>
                      <w:szCs w:val="22"/>
                    </w:rPr>
                    <w:t xml:space="preserve">Good  </w:t>
                  </w:r>
                </w:p>
              </w:tc>
            </w:tr>
            <w:tr w:rsidR="00242607" w:rsidRPr="009D75C0" w14:paraId="09F1FCEF" w14:textId="77777777" w:rsidTr="00E26F76">
              <w:tc>
                <w:tcPr>
                  <w:tcW w:w="615" w:type="dxa"/>
                  <w:shd w:val="clear" w:color="auto" w:fill="auto"/>
                </w:tcPr>
                <w:p w14:paraId="12177FED"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A935973"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Possibility of frequent flooding/ sub-merging</w:t>
                  </w:r>
                </w:p>
              </w:tc>
              <w:tc>
                <w:tcPr>
                  <w:tcW w:w="5103" w:type="dxa"/>
                  <w:gridSpan w:val="3"/>
                  <w:shd w:val="clear" w:color="auto" w:fill="auto"/>
                </w:tcPr>
                <w:p w14:paraId="71DB6D03" w14:textId="77777777" w:rsidR="00242607" w:rsidRPr="0079510B" w:rsidRDefault="00242607" w:rsidP="00242607">
                  <w:pPr>
                    <w:rPr>
                      <w:rFonts w:ascii="Arial Narrow" w:hAnsi="Arial Narrow" w:cs="TTFFB52530t00"/>
                      <w:color w:val="000000" w:themeColor="text1"/>
                      <w:sz w:val="22"/>
                      <w:szCs w:val="22"/>
                    </w:rPr>
                  </w:pPr>
                  <w:r w:rsidRPr="0079510B">
                    <w:rPr>
                      <w:rFonts w:ascii="Arial Narrow" w:hAnsi="Arial Narrow"/>
                      <w:color w:val="000000" w:themeColor="text1"/>
                      <w:sz w:val="22"/>
                      <w:szCs w:val="22"/>
                    </w:rPr>
                    <w:t>No</w:t>
                  </w:r>
                </w:p>
              </w:tc>
            </w:tr>
            <w:tr w:rsidR="00242607" w:rsidRPr="009D75C0" w14:paraId="4CD0855B" w14:textId="77777777" w:rsidTr="00E26F76">
              <w:tc>
                <w:tcPr>
                  <w:tcW w:w="615" w:type="dxa"/>
                  <w:shd w:val="clear" w:color="auto" w:fill="auto"/>
                </w:tcPr>
                <w:p w14:paraId="23812595"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C8B86EB"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Feasibility to the Civic amenities like School, Hospital, Bus Stop, Market etc.</w:t>
                  </w:r>
                </w:p>
              </w:tc>
              <w:tc>
                <w:tcPr>
                  <w:tcW w:w="5103" w:type="dxa"/>
                  <w:gridSpan w:val="3"/>
                  <w:shd w:val="clear" w:color="auto" w:fill="auto"/>
                </w:tcPr>
                <w:p w14:paraId="7FC3AB47" w14:textId="77777777" w:rsidR="00242607" w:rsidRPr="0079510B" w:rsidRDefault="00242607" w:rsidP="00242607">
                  <w:pPr>
                    <w:jc w:val="both"/>
                    <w:rPr>
                      <w:rFonts w:ascii="Arial Narrow" w:hAnsi="Arial Narrow"/>
                      <w:color w:val="000000" w:themeColor="text1"/>
                      <w:sz w:val="22"/>
                      <w:szCs w:val="22"/>
                    </w:rPr>
                  </w:pPr>
                  <w:r w:rsidRPr="0079510B">
                    <w:rPr>
                      <w:rFonts w:ascii="Arial Narrow" w:hAnsi="Arial Narrow"/>
                      <w:color w:val="000000" w:themeColor="text1"/>
                      <w:sz w:val="22"/>
                      <w:szCs w:val="22"/>
                    </w:rPr>
                    <w:t>All available near by</w:t>
                  </w:r>
                </w:p>
                <w:p w14:paraId="108EAEB1" w14:textId="77777777" w:rsidR="00242607" w:rsidRPr="0079510B" w:rsidRDefault="00242607" w:rsidP="00242607">
                  <w:pPr>
                    <w:rPr>
                      <w:rFonts w:ascii="Arial Narrow" w:hAnsi="Arial Narrow" w:cs="Arial"/>
                      <w:color w:val="000000" w:themeColor="text1"/>
                      <w:sz w:val="22"/>
                      <w:szCs w:val="22"/>
                    </w:rPr>
                  </w:pPr>
                </w:p>
              </w:tc>
            </w:tr>
            <w:tr w:rsidR="00242607" w:rsidRPr="009D75C0" w14:paraId="2CCDCB4E" w14:textId="77777777" w:rsidTr="00E26F76">
              <w:tc>
                <w:tcPr>
                  <w:tcW w:w="615" w:type="dxa"/>
                  <w:shd w:val="clear" w:color="auto" w:fill="auto"/>
                </w:tcPr>
                <w:p w14:paraId="7698D1B7"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FB25BA1"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Level of land with topographical conditions</w:t>
                  </w:r>
                </w:p>
              </w:tc>
              <w:tc>
                <w:tcPr>
                  <w:tcW w:w="5103" w:type="dxa"/>
                  <w:gridSpan w:val="3"/>
                  <w:shd w:val="clear" w:color="auto" w:fill="auto"/>
                </w:tcPr>
                <w:p w14:paraId="58721CF5" w14:textId="77777777" w:rsidR="00242607" w:rsidRPr="0079510B" w:rsidRDefault="00242607" w:rsidP="00242607">
                  <w:pPr>
                    <w:rPr>
                      <w:rFonts w:ascii="Arial Narrow" w:hAnsi="Arial Narrow" w:cs="Arial"/>
                      <w:color w:val="000000" w:themeColor="text1"/>
                      <w:sz w:val="22"/>
                      <w:szCs w:val="22"/>
                    </w:rPr>
                  </w:pPr>
                  <w:r w:rsidRPr="0079510B">
                    <w:rPr>
                      <w:rFonts w:ascii="Arial Narrow" w:hAnsi="Arial Narrow"/>
                      <w:color w:val="000000" w:themeColor="text1"/>
                      <w:sz w:val="22"/>
                      <w:szCs w:val="22"/>
                    </w:rPr>
                    <w:t>Plain</w:t>
                  </w:r>
                </w:p>
              </w:tc>
            </w:tr>
            <w:tr w:rsidR="00242607" w:rsidRPr="009D75C0" w14:paraId="418E8100" w14:textId="77777777" w:rsidTr="00E26F76">
              <w:tc>
                <w:tcPr>
                  <w:tcW w:w="615" w:type="dxa"/>
                  <w:shd w:val="clear" w:color="auto" w:fill="auto"/>
                </w:tcPr>
                <w:p w14:paraId="6DFD432E"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8071F5E"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Shape of land</w:t>
                  </w:r>
                </w:p>
              </w:tc>
              <w:tc>
                <w:tcPr>
                  <w:tcW w:w="5103" w:type="dxa"/>
                  <w:gridSpan w:val="3"/>
                  <w:shd w:val="clear" w:color="auto" w:fill="auto"/>
                </w:tcPr>
                <w:p w14:paraId="344B231B" w14:textId="77777777" w:rsidR="00242607" w:rsidRPr="0079510B" w:rsidRDefault="00242607" w:rsidP="00242607">
                  <w:pPr>
                    <w:jc w:val="both"/>
                    <w:rPr>
                      <w:rFonts w:ascii="Arial Narrow" w:hAnsi="Arial Narrow" w:cs="Arial"/>
                      <w:color w:val="000000" w:themeColor="text1"/>
                      <w:sz w:val="22"/>
                      <w:szCs w:val="22"/>
                    </w:rPr>
                  </w:pPr>
                  <w:r w:rsidRPr="0079510B">
                    <w:rPr>
                      <w:rFonts w:ascii="Arial Narrow" w:hAnsi="Arial Narrow"/>
                      <w:color w:val="000000" w:themeColor="text1"/>
                      <w:sz w:val="22"/>
                      <w:szCs w:val="22"/>
                    </w:rPr>
                    <w:t>Rectangular</w:t>
                  </w:r>
                </w:p>
              </w:tc>
            </w:tr>
            <w:tr w:rsidR="00242607" w:rsidRPr="009D75C0" w14:paraId="70B28D0F" w14:textId="77777777" w:rsidTr="00E26F76">
              <w:tc>
                <w:tcPr>
                  <w:tcW w:w="615" w:type="dxa"/>
                  <w:shd w:val="clear" w:color="auto" w:fill="auto"/>
                </w:tcPr>
                <w:p w14:paraId="12F7ADB3"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2CF778E"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Type of use to which it can be put</w:t>
                  </w:r>
                </w:p>
              </w:tc>
              <w:tc>
                <w:tcPr>
                  <w:tcW w:w="5103" w:type="dxa"/>
                  <w:gridSpan w:val="3"/>
                  <w:shd w:val="clear" w:color="auto" w:fill="auto"/>
                </w:tcPr>
                <w:p w14:paraId="2C2A6006" w14:textId="77777777" w:rsidR="00242607" w:rsidRPr="0079510B" w:rsidRDefault="00242607" w:rsidP="00242607">
                  <w:pPr>
                    <w:jc w:val="both"/>
                    <w:rPr>
                      <w:rFonts w:ascii="Arial Narrow" w:hAnsi="Arial Narrow" w:cs="Arial"/>
                      <w:color w:val="000000" w:themeColor="text1"/>
                      <w:sz w:val="22"/>
                      <w:szCs w:val="22"/>
                    </w:rPr>
                  </w:pPr>
                  <w:r w:rsidRPr="0079510B">
                    <w:rPr>
                      <w:rFonts w:ascii="Arial Narrow" w:hAnsi="Arial Narrow"/>
                      <w:color w:val="000000" w:themeColor="text1"/>
                      <w:sz w:val="22"/>
                      <w:szCs w:val="22"/>
                    </w:rPr>
                    <w:t>Residential purpose</w:t>
                  </w:r>
                </w:p>
              </w:tc>
            </w:tr>
            <w:tr w:rsidR="00242607" w:rsidRPr="009D75C0" w14:paraId="5CFC8750" w14:textId="77777777" w:rsidTr="00E26F76">
              <w:tc>
                <w:tcPr>
                  <w:tcW w:w="615" w:type="dxa"/>
                  <w:shd w:val="clear" w:color="auto" w:fill="auto"/>
                </w:tcPr>
                <w:p w14:paraId="0CDA7236"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335C3B8A"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Any usage restriction</w:t>
                  </w:r>
                </w:p>
              </w:tc>
              <w:tc>
                <w:tcPr>
                  <w:tcW w:w="5103" w:type="dxa"/>
                  <w:gridSpan w:val="3"/>
                  <w:shd w:val="clear" w:color="auto" w:fill="auto"/>
                </w:tcPr>
                <w:p w14:paraId="7464E044" w14:textId="77777777" w:rsidR="00242607" w:rsidRPr="0079510B" w:rsidRDefault="00242607" w:rsidP="00242607">
                  <w:pPr>
                    <w:rPr>
                      <w:rFonts w:ascii="Arial Narrow" w:hAnsi="Arial Narrow" w:cs="Arial"/>
                      <w:color w:val="000000" w:themeColor="text1"/>
                      <w:sz w:val="22"/>
                      <w:szCs w:val="22"/>
                    </w:rPr>
                  </w:pPr>
                  <w:r w:rsidRPr="0079510B">
                    <w:rPr>
                      <w:rFonts w:ascii="Arial Narrow" w:hAnsi="Arial Narrow"/>
                      <w:color w:val="000000" w:themeColor="text1"/>
                      <w:sz w:val="22"/>
                      <w:szCs w:val="22"/>
                    </w:rPr>
                    <w:t>Residential.</w:t>
                  </w:r>
                </w:p>
              </w:tc>
            </w:tr>
            <w:tr w:rsidR="00242607" w:rsidRPr="009D75C0" w14:paraId="2CB49514" w14:textId="77777777" w:rsidTr="00E26F76">
              <w:tc>
                <w:tcPr>
                  <w:tcW w:w="615" w:type="dxa"/>
                  <w:shd w:val="clear" w:color="auto" w:fill="auto"/>
                </w:tcPr>
                <w:p w14:paraId="5EDFF695"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10388E5"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Is plot in town planning approved layout?</w:t>
                  </w:r>
                </w:p>
              </w:tc>
              <w:tc>
                <w:tcPr>
                  <w:tcW w:w="5103" w:type="dxa"/>
                  <w:gridSpan w:val="3"/>
                  <w:shd w:val="clear" w:color="auto" w:fill="auto"/>
                </w:tcPr>
                <w:p w14:paraId="0FA7A012" w14:textId="77777777" w:rsidR="00242607" w:rsidRPr="0079510B" w:rsidRDefault="00242607" w:rsidP="00242607">
                  <w:pPr>
                    <w:jc w:val="both"/>
                    <w:rPr>
                      <w:rFonts w:ascii="Arial Narrow" w:hAnsi="Arial Narrow" w:cs="TTFFB52530t00"/>
                      <w:color w:val="000000" w:themeColor="text1"/>
                      <w:sz w:val="22"/>
                      <w:szCs w:val="22"/>
                    </w:rPr>
                  </w:pPr>
                  <w:r w:rsidRPr="0079510B">
                    <w:rPr>
                      <w:rFonts w:ascii="Arial Narrow" w:hAnsi="Arial Narrow"/>
                      <w:color w:val="000000" w:themeColor="text1"/>
                      <w:sz w:val="22"/>
                      <w:szCs w:val="22"/>
                    </w:rPr>
                    <w:t>Yes.</w:t>
                  </w:r>
                </w:p>
              </w:tc>
            </w:tr>
            <w:tr w:rsidR="00242607" w:rsidRPr="009D75C0" w14:paraId="186A6D22" w14:textId="77777777" w:rsidTr="00E26F76">
              <w:tc>
                <w:tcPr>
                  <w:tcW w:w="615" w:type="dxa"/>
                  <w:shd w:val="clear" w:color="auto" w:fill="auto"/>
                </w:tcPr>
                <w:p w14:paraId="26C7DF22"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CC7DE09"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Corner plot or intermittent plot?</w:t>
                  </w:r>
                </w:p>
              </w:tc>
              <w:tc>
                <w:tcPr>
                  <w:tcW w:w="5103" w:type="dxa"/>
                  <w:gridSpan w:val="3"/>
                  <w:shd w:val="clear" w:color="auto" w:fill="auto"/>
                </w:tcPr>
                <w:p w14:paraId="7A9DF26E" w14:textId="77777777" w:rsidR="00242607" w:rsidRPr="0079510B" w:rsidRDefault="00242607" w:rsidP="00242607">
                  <w:pPr>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Intermittent plot</w:t>
                  </w:r>
                </w:p>
              </w:tc>
            </w:tr>
            <w:tr w:rsidR="00242607" w:rsidRPr="009D75C0" w14:paraId="10FADA4F" w14:textId="77777777" w:rsidTr="00E26F76">
              <w:tc>
                <w:tcPr>
                  <w:tcW w:w="615" w:type="dxa"/>
                  <w:shd w:val="clear" w:color="auto" w:fill="auto"/>
                </w:tcPr>
                <w:p w14:paraId="45E97EE7"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9B63DAF"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Road facilities</w:t>
                  </w:r>
                </w:p>
              </w:tc>
              <w:tc>
                <w:tcPr>
                  <w:tcW w:w="5103" w:type="dxa"/>
                  <w:gridSpan w:val="3"/>
                  <w:shd w:val="clear" w:color="auto" w:fill="auto"/>
                </w:tcPr>
                <w:p w14:paraId="4F692D47" w14:textId="77777777" w:rsidR="00242607" w:rsidRPr="0079510B" w:rsidRDefault="00242607" w:rsidP="00242607">
                  <w:pPr>
                    <w:tabs>
                      <w:tab w:val="left" w:pos="3463"/>
                    </w:tabs>
                    <w:rPr>
                      <w:rFonts w:ascii="Arial Narrow" w:hAnsi="Arial Narrow"/>
                      <w:color w:val="000000" w:themeColor="text1"/>
                      <w:sz w:val="22"/>
                      <w:szCs w:val="22"/>
                    </w:rPr>
                  </w:pPr>
                  <w:r w:rsidRPr="0079510B">
                    <w:rPr>
                      <w:rFonts w:ascii="Arial Narrow" w:hAnsi="Arial Narrow"/>
                      <w:color w:val="000000" w:themeColor="text1"/>
                      <w:sz w:val="22"/>
                      <w:szCs w:val="22"/>
                    </w:rPr>
                    <w:t>Yes</w:t>
                  </w:r>
                </w:p>
              </w:tc>
            </w:tr>
            <w:tr w:rsidR="00242607" w:rsidRPr="009D75C0" w14:paraId="0382070B" w14:textId="77777777" w:rsidTr="00E26F76">
              <w:tc>
                <w:tcPr>
                  <w:tcW w:w="615" w:type="dxa"/>
                  <w:shd w:val="clear" w:color="auto" w:fill="auto"/>
                </w:tcPr>
                <w:p w14:paraId="0295B031" w14:textId="77777777" w:rsidR="00242607" w:rsidRPr="0079510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394F0B6" w14:textId="77777777" w:rsidR="00242607" w:rsidRPr="0079510B" w:rsidRDefault="00242607" w:rsidP="00242607">
                  <w:pPr>
                    <w:autoSpaceDE w:val="0"/>
                    <w:autoSpaceDN w:val="0"/>
                    <w:adjustRightInd w:val="0"/>
                    <w:jc w:val="both"/>
                    <w:rPr>
                      <w:rFonts w:ascii="Arial Narrow" w:hAnsi="Arial Narrow" w:cs="TTFFB52530t00"/>
                      <w:color w:val="000000" w:themeColor="text1"/>
                      <w:sz w:val="22"/>
                      <w:szCs w:val="22"/>
                    </w:rPr>
                  </w:pPr>
                  <w:r w:rsidRPr="0079510B">
                    <w:rPr>
                      <w:rFonts w:ascii="Arial Narrow" w:hAnsi="Arial Narrow" w:cs="TTFFB52530t00"/>
                      <w:color w:val="000000" w:themeColor="text1"/>
                      <w:sz w:val="22"/>
                      <w:szCs w:val="22"/>
                    </w:rPr>
                    <w:t>Type of road available at present</w:t>
                  </w:r>
                </w:p>
              </w:tc>
              <w:tc>
                <w:tcPr>
                  <w:tcW w:w="5103" w:type="dxa"/>
                  <w:gridSpan w:val="3"/>
                  <w:shd w:val="clear" w:color="auto" w:fill="auto"/>
                </w:tcPr>
                <w:p w14:paraId="43E356B4" w14:textId="55AA361E" w:rsidR="00242607" w:rsidRPr="0079510B" w:rsidRDefault="000E4581" w:rsidP="00242607">
                  <w:pPr>
                    <w:rPr>
                      <w:rFonts w:ascii="Arial Narrow" w:hAnsi="Arial Narrow" w:cs="TTFFB52530t00"/>
                      <w:color w:val="000000" w:themeColor="text1"/>
                      <w:sz w:val="22"/>
                      <w:szCs w:val="22"/>
                    </w:rPr>
                  </w:pPr>
                  <w:r w:rsidRPr="000E4581">
                    <w:rPr>
                      <w:rFonts w:ascii="Arial Narrow" w:hAnsi="Arial Narrow" w:cs="Arial"/>
                      <w:color w:val="000000" w:themeColor="text1"/>
                      <w:sz w:val="22"/>
                      <w:szCs w:val="22"/>
                    </w:rPr>
                    <w:t>Cement Concrete Road</w:t>
                  </w:r>
                </w:p>
              </w:tc>
            </w:tr>
            <w:tr w:rsidR="00242607" w:rsidRPr="009D75C0" w14:paraId="19E0B2AF" w14:textId="77777777" w:rsidTr="00E26F76">
              <w:tc>
                <w:tcPr>
                  <w:tcW w:w="615" w:type="dxa"/>
                  <w:shd w:val="clear" w:color="auto" w:fill="auto"/>
                </w:tcPr>
                <w:p w14:paraId="2E54E7B2" w14:textId="77777777" w:rsidR="00242607" w:rsidRPr="009D75C0" w:rsidRDefault="00242607" w:rsidP="00242607">
                  <w:pPr>
                    <w:numPr>
                      <w:ilvl w:val="0"/>
                      <w:numId w:val="8"/>
                    </w:numPr>
                    <w:jc w:val="both"/>
                    <w:rPr>
                      <w:rFonts w:ascii="Arial Narrow" w:hAnsi="Arial Narrow" w:cs="TTFFB52530t00"/>
                      <w:color w:val="FF0000"/>
                      <w:sz w:val="22"/>
                      <w:szCs w:val="22"/>
                    </w:rPr>
                  </w:pPr>
                </w:p>
              </w:tc>
              <w:tc>
                <w:tcPr>
                  <w:tcW w:w="3831" w:type="dxa"/>
                  <w:gridSpan w:val="4"/>
                  <w:shd w:val="clear" w:color="auto" w:fill="auto"/>
                </w:tcPr>
                <w:p w14:paraId="0A496212" w14:textId="7B134883"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 xml:space="preserve">Width of road – is it below </w:t>
                  </w:r>
                  <w:r w:rsidR="00D73745">
                    <w:rPr>
                      <w:rFonts w:ascii="Arial Narrow" w:hAnsi="Arial Narrow" w:cs="TTFFB52530t00"/>
                      <w:color w:val="000000" w:themeColor="text1"/>
                      <w:sz w:val="22"/>
                      <w:szCs w:val="22"/>
                    </w:rPr>
                    <w:t>20’0”</w:t>
                  </w:r>
                  <w:r w:rsidRPr="00F6047B">
                    <w:rPr>
                      <w:rFonts w:ascii="Arial Narrow" w:hAnsi="Arial Narrow" w:cs="TTFFB52530t00"/>
                      <w:color w:val="000000" w:themeColor="text1"/>
                      <w:sz w:val="22"/>
                      <w:szCs w:val="22"/>
                    </w:rPr>
                    <w:t xml:space="preserve"> or more than </w:t>
                  </w:r>
                  <w:r w:rsidR="00D73745">
                    <w:rPr>
                      <w:rFonts w:ascii="Arial Narrow" w:hAnsi="Arial Narrow" w:cs="TTFFB52530t00"/>
                      <w:color w:val="000000" w:themeColor="text1"/>
                      <w:sz w:val="22"/>
                      <w:szCs w:val="22"/>
                    </w:rPr>
                    <w:t>20’0”</w:t>
                  </w:r>
                </w:p>
              </w:tc>
              <w:tc>
                <w:tcPr>
                  <w:tcW w:w="5103" w:type="dxa"/>
                  <w:gridSpan w:val="3"/>
                  <w:shd w:val="clear" w:color="auto" w:fill="auto"/>
                </w:tcPr>
                <w:p w14:paraId="3C440E2D" w14:textId="77777777" w:rsidR="00242607" w:rsidRPr="00F6047B" w:rsidRDefault="00242607" w:rsidP="00242607">
                  <w:pPr>
                    <w:rPr>
                      <w:rFonts w:ascii="Arial Narrow" w:hAnsi="Arial Narrow" w:cs="TTFFB52530t00"/>
                      <w:color w:val="000000" w:themeColor="text1"/>
                      <w:sz w:val="22"/>
                      <w:szCs w:val="22"/>
                    </w:rPr>
                  </w:pPr>
                  <w:r w:rsidRPr="00F6047B">
                    <w:rPr>
                      <w:rFonts w:ascii="Arial Narrow" w:hAnsi="Arial Narrow"/>
                      <w:color w:val="000000" w:themeColor="text1"/>
                      <w:sz w:val="22"/>
                      <w:szCs w:val="22"/>
                    </w:rPr>
                    <w:t>More than 20 Ft Wide Road</w:t>
                  </w:r>
                </w:p>
              </w:tc>
            </w:tr>
            <w:tr w:rsidR="00242607" w:rsidRPr="009D75C0" w14:paraId="128A4E07" w14:textId="77777777" w:rsidTr="00E26F76">
              <w:tc>
                <w:tcPr>
                  <w:tcW w:w="615" w:type="dxa"/>
                  <w:shd w:val="clear" w:color="auto" w:fill="auto"/>
                </w:tcPr>
                <w:p w14:paraId="5C33B159"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6279200"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Is it a Land – Locked land?</w:t>
                  </w:r>
                </w:p>
              </w:tc>
              <w:tc>
                <w:tcPr>
                  <w:tcW w:w="5103" w:type="dxa"/>
                  <w:gridSpan w:val="3"/>
                  <w:shd w:val="clear" w:color="auto" w:fill="auto"/>
                </w:tcPr>
                <w:p w14:paraId="7718EEB3" w14:textId="77777777" w:rsidR="00242607" w:rsidRPr="00F6047B" w:rsidRDefault="00242607" w:rsidP="00242607">
                  <w:pPr>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No Land Lock</w:t>
                  </w:r>
                </w:p>
              </w:tc>
            </w:tr>
            <w:tr w:rsidR="00242607" w:rsidRPr="009D75C0" w14:paraId="5F12FCAF" w14:textId="77777777" w:rsidTr="00E26F76">
              <w:tc>
                <w:tcPr>
                  <w:tcW w:w="615" w:type="dxa"/>
                  <w:shd w:val="clear" w:color="auto" w:fill="auto"/>
                </w:tcPr>
                <w:p w14:paraId="5EE025E7"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81AF412"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Water potentiality</w:t>
                  </w:r>
                </w:p>
              </w:tc>
              <w:tc>
                <w:tcPr>
                  <w:tcW w:w="5103" w:type="dxa"/>
                  <w:gridSpan w:val="3"/>
                  <w:shd w:val="clear" w:color="auto" w:fill="auto"/>
                </w:tcPr>
                <w:p w14:paraId="1D12389F" w14:textId="414894B0" w:rsidR="00242607" w:rsidRPr="00F6047B" w:rsidRDefault="00242607" w:rsidP="00242607">
                  <w:pPr>
                    <w:jc w:val="both"/>
                    <w:rPr>
                      <w:rFonts w:ascii="Arial Narrow" w:hAnsi="Arial Narrow" w:cs="Arial"/>
                      <w:color w:val="000000" w:themeColor="text1"/>
                      <w:sz w:val="22"/>
                      <w:szCs w:val="22"/>
                    </w:rPr>
                  </w:pPr>
                  <w:r w:rsidRPr="00F6047B">
                    <w:rPr>
                      <w:rFonts w:ascii="Arial Narrow" w:hAnsi="Arial Narrow" w:cs="Arial"/>
                      <w:color w:val="000000" w:themeColor="text1"/>
                      <w:sz w:val="22"/>
                      <w:szCs w:val="22"/>
                    </w:rPr>
                    <w:t>Yes</w:t>
                  </w:r>
                </w:p>
              </w:tc>
            </w:tr>
            <w:tr w:rsidR="00242607" w:rsidRPr="009D75C0" w14:paraId="419E7A55" w14:textId="77777777" w:rsidTr="00E26F76">
              <w:tc>
                <w:tcPr>
                  <w:tcW w:w="615" w:type="dxa"/>
                  <w:shd w:val="clear" w:color="auto" w:fill="auto"/>
                </w:tcPr>
                <w:p w14:paraId="7674A601"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74116BCC"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Underground sewerage system</w:t>
                  </w:r>
                </w:p>
              </w:tc>
              <w:tc>
                <w:tcPr>
                  <w:tcW w:w="5103" w:type="dxa"/>
                  <w:gridSpan w:val="3"/>
                  <w:shd w:val="clear" w:color="auto" w:fill="auto"/>
                </w:tcPr>
                <w:p w14:paraId="5B615FA1" w14:textId="6436191A" w:rsidR="00242607" w:rsidRPr="00F6047B" w:rsidRDefault="00242607" w:rsidP="00242607">
                  <w:pPr>
                    <w:jc w:val="both"/>
                    <w:rPr>
                      <w:rFonts w:ascii="Arial Narrow" w:hAnsi="Arial Narrow" w:cs="Arial"/>
                      <w:color w:val="000000" w:themeColor="text1"/>
                      <w:sz w:val="22"/>
                      <w:szCs w:val="22"/>
                    </w:rPr>
                  </w:pPr>
                  <w:r w:rsidRPr="00F6047B">
                    <w:rPr>
                      <w:rFonts w:ascii="Arial Narrow" w:hAnsi="Arial Narrow" w:cs="Arial"/>
                      <w:color w:val="000000" w:themeColor="text1"/>
                      <w:sz w:val="22"/>
                      <w:szCs w:val="22"/>
                    </w:rPr>
                    <w:t>No</w:t>
                  </w:r>
                </w:p>
              </w:tc>
            </w:tr>
            <w:tr w:rsidR="00242607" w:rsidRPr="009D75C0" w14:paraId="2286A564" w14:textId="77777777" w:rsidTr="00E26F76">
              <w:tc>
                <w:tcPr>
                  <w:tcW w:w="615" w:type="dxa"/>
                  <w:shd w:val="clear" w:color="auto" w:fill="auto"/>
                </w:tcPr>
                <w:p w14:paraId="77C7D65B"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48776C33"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Is Power supply is available in the site</w:t>
                  </w:r>
                </w:p>
              </w:tc>
              <w:tc>
                <w:tcPr>
                  <w:tcW w:w="5103" w:type="dxa"/>
                  <w:gridSpan w:val="3"/>
                  <w:shd w:val="clear" w:color="auto" w:fill="auto"/>
                </w:tcPr>
                <w:p w14:paraId="287EC635" w14:textId="77777777" w:rsidR="00242607" w:rsidRPr="00F6047B" w:rsidRDefault="00242607" w:rsidP="00242607">
                  <w:pPr>
                    <w:jc w:val="both"/>
                    <w:rPr>
                      <w:rFonts w:ascii="Arial Narrow" w:hAnsi="Arial Narrow" w:cs="TTFFB52530t00"/>
                      <w:color w:val="000000" w:themeColor="text1"/>
                      <w:sz w:val="22"/>
                      <w:szCs w:val="22"/>
                    </w:rPr>
                  </w:pPr>
                  <w:r w:rsidRPr="00F6047B">
                    <w:rPr>
                      <w:rFonts w:ascii="Arial Narrow" w:hAnsi="Arial Narrow"/>
                      <w:color w:val="000000" w:themeColor="text1"/>
                      <w:sz w:val="22"/>
                      <w:szCs w:val="22"/>
                    </w:rPr>
                    <w:t>Yes</w:t>
                  </w:r>
                </w:p>
              </w:tc>
            </w:tr>
            <w:tr w:rsidR="00242607" w:rsidRPr="009D75C0" w14:paraId="248CD13F" w14:textId="77777777" w:rsidTr="00E26F76">
              <w:tc>
                <w:tcPr>
                  <w:tcW w:w="615" w:type="dxa"/>
                  <w:shd w:val="clear" w:color="auto" w:fill="auto"/>
                </w:tcPr>
                <w:p w14:paraId="2283A168"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2ED3CF79" w14:textId="77777777"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Advantages of the site</w:t>
                  </w:r>
                </w:p>
              </w:tc>
              <w:tc>
                <w:tcPr>
                  <w:tcW w:w="5103" w:type="dxa"/>
                  <w:gridSpan w:val="3"/>
                  <w:shd w:val="clear" w:color="auto" w:fill="auto"/>
                </w:tcPr>
                <w:p w14:paraId="0ECB33BF" w14:textId="77777777" w:rsidR="00242607" w:rsidRPr="00F6047B" w:rsidRDefault="00242607" w:rsidP="00242607">
                  <w:pPr>
                    <w:jc w:val="both"/>
                    <w:rPr>
                      <w:rFonts w:ascii="Arial Narrow" w:hAnsi="Arial Narrow"/>
                      <w:color w:val="000000" w:themeColor="text1"/>
                      <w:sz w:val="22"/>
                      <w:szCs w:val="22"/>
                    </w:rPr>
                  </w:pPr>
                  <w:r w:rsidRPr="00F6047B">
                    <w:rPr>
                      <w:rFonts w:ascii="Arial Narrow" w:hAnsi="Arial Narrow"/>
                      <w:color w:val="000000" w:themeColor="text1"/>
                      <w:sz w:val="22"/>
                      <w:szCs w:val="22"/>
                    </w:rPr>
                    <w:t>Located in developed Residential Area</w:t>
                  </w:r>
                </w:p>
              </w:tc>
            </w:tr>
            <w:tr w:rsidR="00242607" w:rsidRPr="009D75C0" w14:paraId="0AD957B1" w14:textId="77777777" w:rsidTr="00E26F76">
              <w:tc>
                <w:tcPr>
                  <w:tcW w:w="615" w:type="dxa"/>
                  <w:shd w:val="clear" w:color="auto" w:fill="auto"/>
                </w:tcPr>
                <w:p w14:paraId="494433D4" w14:textId="77777777" w:rsidR="00242607" w:rsidRPr="00F6047B" w:rsidRDefault="00242607" w:rsidP="00242607">
                  <w:pPr>
                    <w:numPr>
                      <w:ilvl w:val="0"/>
                      <w:numId w:val="8"/>
                    </w:numPr>
                    <w:jc w:val="both"/>
                    <w:rPr>
                      <w:rFonts w:ascii="Arial Narrow" w:hAnsi="Arial Narrow" w:cs="TTFFB52530t00"/>
                      <w:color w:val="000000" w:themeColor="text1"/>
                      <w:sz w:val="22"/>
                      <w:szCs w:val="22"/>
                    </w:rPr>
                  </w:pPr>
                </w:p>
              </w:tc>
              <w:tc>
                <w:tcPr>
                  <w:tcW w:w="3831" w:type="dxa"/>
                  <w:gridSpan w:val="4"/>
                  <w:shd w:val="clear" w:color="auto" w:fill="auto"/>
                </w:tcPr>
                <w:p w14:paraId="588532F7" w14:textId="18BE4DBD" w:rsidR="00242607" w:rsidRPr="00F6047B" w:rsidRDefault="00242607" w:rsidP="00242607">
                  <w:pPr>
                    <w:autoSpaceDE w:val="0"/>
                    <w:autoSpaceDN w:val="0"/>
                    <w:adjustRightInd w:val="0"/>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 xml:space="preserve">Special remarks, if any like threat of acquisition of land for publics </w:t>
                  </w:r>
                  <w:r w:rsidR="005B0889" w:rsidRPr="00F6047B">
                    <w:rPr>
                      <w:rFonts w:ascii="Arial Narrow" w:hAnsi="Arial Narrow" w:cs="TTFFB52530t00"/>
                      <w:color w:val="000000" w:themeColor="text1"/>
                      <w:sz w:val="22"/>
                      <w:szCs w:val="22"/>
                    </w:rPr>
                    <w:t>service purposes</w:t>
                  </w:r>
                  <w:r w:rsidRPr="00F6047B">
                    <w:rPr>
                      <w:rFonts w:ascii="Arial Narrow" w:hAnsi="Arial Narrow" w:cs="TTFFB52530t00"/>
                      <w:color w:val="000000" w:themeColor="text1"/>
                      <w:sz w:val="22"/>
                      <w:szCs w:val="22"/>
                    </w:rPr>
                    <w:t>, road widening or applicability of CRZ provisions etc.(Distance from sea-cost / tidal level must be incorporated)</w:t>
                  </w:r>
                </w:p>
              </w:tc>
              <w:tc>
                <w:tcPr>
                  <w:tcW w:w="5103" w:type="dxa"/>
                  <w:gridSpan w:val="3"/>
                  <w:shd w:val="clear" w:color="auto" w:fill="auto"/>
                </w:tcPr>
                <w:p w14:paraId="09011D9A" w14:textId="7E8595FB" w:rsidR="00242607" w:rsidRPr="00F6047B" w:rsidRDefault="00242607" w:rsidP="00242607">
                  <w:pPr>
                    <w:jc w:val="both"/>
                    <w:rPr>
                      <w:rFonts w:ascii="Arial Narrow" w:hAnsi="Arial Narrow" w:cs="TTFFB52530t00"/>
                      <w:color w:val="000000" w:themeColor="text1"/>
                      <w:sz w:val="22"/>
                      <w:szCs w:val="22"/>
                    </w:rPr>
                  </w:pPr>
                  <w:r w:rsidRPr="00F6047B">
                    <w:rPr>
                      <w:rFonts w:ascii="Arial Narrow" w:hAnsi="Arial Narrow" w:cs="TTFFB52530t00"/>
                      <w:color w:val="000000" w:themeColor="text1"/>
                      <w:sz w:val="22"/>
                      <w:szCs w:val="22"/>
                    </w:rPr>
                    <w:t>No threat of acquisition of land for publics service purposes, road widening or applicability of CRZ provisions etc.</w:t>
                  </w:r>
                </w:p>
              </w:tc>
            </w:tr>
            <w:tr w:rsidR="00242607" w:rsidRPr="009D75C0" w14:paraId="30168D11" w14:textId="77777777" w:rsidTr="00E26F76">
              <w:tc>
                <w:tcPr>
                  <w:tcW w:w="9549" w:type="dxa"/>
                  <w:gridSpan w:val="8"/>
                  <w:shd w:val="clear" w:color="auto" w:fill="D9D9D9"/>
                </w:tcPr>
                <w:p w14:paraId="4F05E45C" w14:textId="77777777" w:rsidR="00242607" w:rsidRPr="00C012FE" w:rsidRDefault="00242607" w:rsidP="00242607">
                  <w:pPr>
                    <w:jc w:val="center"/>
                    <w:rPr>
                      <w:rFonts w:ascii="Arial Narrow" w:hAnsi="Arial Narrow" w:cs="TTFFB52530t00"/>
                      <w:color w:val="000000" w:themeColor="text1"/>
                      <w:sz w:val="22"/>
                      <w:szCs w:val="22"/>
                    </w:rPr>
                  </w:pPr>
                  <w:r w:rsidRPr="00C012FE">
                    <w:rPr>
                      <w:rFonts w:ascii="Arial Narrow" w:hAnsi="Arial Narrow" w:cs="Arial"/>
                      <w:b/>
                      <w:color w:val="000000" w:themeColor="text1"/>
                      <w:sz w:val="22"/>
                      <w:szCs w:val="22"/>
                    </w:rPr>
                    <w:t>Part – A (Valuation of land)</w:t>
                  </w:r>
                </w:p>
              </w:tc>
            </w:tr>
            <w:tr w:rsidR="00242607" w:rsidRPr="009D75C0" w14:paraId="61508ABC" w14:textId="77777777" w:rsidTr="00E26F76">
              <w:trPr>
                <w:trHeight w:val="216"/>
              </w:trPr>
              <w:tc>
                <w:tcPr>
                  <w:tcW w:w="615" w:type="dxa"/>
                  <w:shd w:val="clear" w:color="auto" w:fill="auto"/>
                </w:tcPr>
                <w:p w14:paraId="6C2E9160"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1</w:t>
                  </w:r>
                </w:p>
              </w:tc>
              <w:tc>
                <w:tcPr>
                  <w:tcW w:w="3831" w:type="dxa"/>
                  <w:gridSpan w:val="4"/>
                  <w:shd w:val="clear" w:color="auto" w:fill="auto"/>
                  <w:vAlign w:val="center"/>
                </w:tcPr>
                <w:p w14:paraId="03C212EB" w14:textId="422863C8" w:rsidR="00242607" w:rsidRPr="00C2063D" w:rsidRDefault="00242607" w:rsidP="00242607">
                  <w:pPr>
                    <w:rPr>
                      <w:rFonts w:ascii="Arial Narrow" w:hAnsi="Arial Narrow" w:cs="Arial"/>
                      <w:color w:val="000000" w:themeColor="text1"/>
                      <w:sz w:val="22"/>
                      <w:szCs w:val="22"/>
                    </w:rPr>
                  </w:pPr>
                  <w:r w:rsidRPr="00C2063D">
                    <w:rPr>
                      <w:rFonts w:ascii="Arial Narrow" w:hAnsi="Arial Narrow" w:cs="TTFFB52530t00"/>
                      <w:color w:val="000000" w:themeColor="text1"/>
                      <w:sz w:val="22"/>
                      <w:szCs w:val="22"/>
                    </w:rPr>
                    <w:t>Size of plot in M.</w:t>
                  </w:r>
                </w:p>
              </w:tc>
              <w:tc>
                <w:tcPr>
                  <w:tcW w:w="5103" w:type="dxa"/>
                  <w:gridSpan w:val="3"/>
                  <w:shd w:val="clear" w:color="auto" w:fill="auto"/>
                </w:tcPr>
                <w:p w14:paraId="40859FCE" w14:textId="3B836609" w:rsidR="00242607" w:rsidRPr="00C2063D" w:rsidRDefault="005E0046" w:rsidP="00242607">
                  <w:pPr>
                    <w:rPr>
                      <w:rFonts w:ascii="Arial Narrow" w:hAnsi="Arial Narrow" w:cs="Arial"/>
                      <w:color w:val="000000" w:themeColor="text1"/>
                      <w:sz w:val="22"/>
                      <w:szCs w:val="22"/>
                    </w:rPr>
                  </w:pPr>
                  <w:r>
                    <w:rPr>
                      <w:rFonts w:ascii="Arial Narrow" w:hAnsi="Arial Narrow" w:cs="Arial"/>
                      <w:b/>
                      <w:bCs/>
                      <w:sz w:val="22"/>
                      <w:szCs w:val="22"/>
                    </w:rPr>
                    <w:t>28’0” x 50’0”</w:t>
                  </w:r>
                </w:p>
              </w:tc>
            </w:tr>
            <w:tr w:rsidR="00242607" w:rsidRPr="009D75C0" w14:paraId="41CF2791" w14:textId="77777777" w:rsidTr="00E26F76">
              <w:tc>
                <w:tcPr>
                  <w:tcW w:w="615" w:type="dxa"/>
                  <w:tcBorders>
                    <w:bottom w:val="single" w:sz="4" w:space="0" w:color="auto"/>
                  </w:tcBorders>
                  <w:shd w:val="clear" w:color="auto" w:fill="auto"/>
                </w:tcPr>
                <w:p w14:paraId="342E48FF"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2</w:t>
                  </w:r>
                </w:p>
              </w:tc>
              <w:tc>
                <w:tcPr>
                  <w:tcW w:w="3831" w:type="dxa"/>
                  <w:gridSpan w:val="4"/>
                  <w:tcBorders>
                    <w:bottom w:val="single" w:sz="4" w:space="0" w:color="auto"/>
                  </w:tcBorders>
                  <w:shd w:val="clear" w:color="auto" w:fill="auto"/>
                </w:tcPr>
                <w:p w14:paraId="6EB32FA2"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Total extent of the plot</w:t>
                  </w:r>
                </w:p>
              </w:tc>
              <w:tc>
                <w:tcPr>
                  <w:tcW w:w="5103" w:type="dxa"/>
                  <w:gridSpan w:val="3"/>
                  <w:tcBorders>
                    <w:bottom w:val="single" w:sz="4" w:space="0" w:color="auto"/>
                  </w:tcBorders>
                  <w:shd w:val="clear" w:color="auto" w:fill="auto"/>
                </w:tcPr>
                <w:p w14:paraId="6B374140" w14:textId="248610FA" w:rsidR="00242607" w:rsidRPr="00C2063D" w:rsidRDefault="005E0046" w:rsidP="00242607">
                  <w:pPr>
                    <w:jc w:val="both"/>
                    <w:rPr>
                      <w:rFonts w:ascii="Arial Narrow" w:hAnsi="Arial Narrow" w:cs="TTFFB52530t00"/>
                      <w:color w:val="000000" w:themeColor="text1"/>
                      <w:sz w:val="22"/>
                      <w:szCs w:val="22"/>
                    </w:rPr>
                  </w:pPr>
                  <w:r>
                    <w:rPr>
                      <w:rFonts w:ascii="Arial Narrow" w:hAnsi="Arial Narrow"/>
                      <w:b/>
                      <w:color w:val="000000" w:themeColor="text1"/>
                      <w:sz w:val="22"/>
                      <w:szCs w:val="22"/>
                    </w:rPr>
                    <w:t>130.11 Sqm.</w:t>
                  </w:r>
                </w:p>
              </w:tc>
            </w:tr>
            <w:tr w:rsidR="00242607" w:rsidRPr="009D75C0" w14:paraId="0D559E69" w14:textId="77777777" w:rsidTr="00E26F76">
              <w:tc>
                <w:tcPr>
                  <w:tcW w:w="615" w:type="dxa"/>
                  <w:tcBorders>
                    <w:bottom w:val="single" w:sz="4" w:space="0" w:color="auto"/>
                  </w:tcBorders>
                  <w:shd w:val="clear" w:color="auto" w:fill="auto"/>
                </w:tcPr>
                <w:p w14:paraId="151D18E4" w14:textId="77777777"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3</w:t>
                  </w:r>
                </w:p>
              </w:tc>
              <w:tc>
                <w:tcPr>
                  <w:tcW w:w="3831" w:type="dxa"/>
                  <w:gridSpan w:val="4"/>
                  <w:tcBorders>
                    <w:bottom w:val="single" w:sz="4" w:space="0" w:color="auto"/>
                  </w:tcBorders>
                  <w:shd w:val="clear" w:color="auto" w:fill="auto"/>
                </w:tcPr>
                <w:p w14:paraId="1850A358" w14:textId="69F58925"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Prevailing market rate (Along With details / reference of at least two latest deals / transactions with respect to adjacent properties in the areas)</w:t>
                  </w:r>
                </w:p>
              </w:tc>
              <w:tc>
                <w:tcPr>
                  <w:tcW w:w="5103" w:type="dxa"/>
                  <w:gridSpan w:val="3"/>
                  <w:tcBorders>
                    <w:bottom w:val="single" w:sz="4" w:space="0" w:color="auto"/>
                  </w:tcBorders>
                  <w:shd w:val="clear" w:color="auto" w:fill="auto"/>
                </w:tcPr>
                <w:p w14:paraId="68972981" w14:textId="25A6D3D3"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b/>
                      <w:color w:val="000000" w:themeColor="text1"/>
                      <w:sz w:val="22"/>
                      <w:szCs w:val="22"/>
                    </w:rPr>
                    <w:t>Rs. 2</w:t>
                  </w:r>
                  <w:r w:rsidR="00D237C8">
                    <w:rPr>
                      <w:rFonts w:ascii="Arial Narrow" w:hAnsi="Arial Narrow" w:cs="TTFFB52530t00"/>
                      <w:b/>
                      <w:color w:val="000000" w:themeColor="text1"/>
                      <w:sz w:val="22"/>
                      <w:szCs w:val="22"/>
                    </w:rPr>
                    <w:t>7</w:t>
                  </w:r>
                  <w:r w:rsidRPr="00C2063D">
                    <w:rPr>
                      <w:rFonts w:ascii="Arial Narrow" w:hAnsi="Arial Narrow" w:cs="TTFFB52530t00"/>
                      <w:b/>
                      <w:color w:val="000000" w:themeColor="text1"/>
                      <w:sz w:val="22"/>
                      <w:szCs w:val="22"/>
                    </w:rPr>
                    <w:t>,000.00 to 2</w:t>
                  </w:r>
                  <w:r w:rsidR="00D237C8">
                    <w:rPr>
                      <w:rFonts w:ascii="Arial Narrow" w:hAnsi="Arial Narrow" w:cs="TTFFB52530t00"/>
                      <w:b/>
                      <w:color w:val="000000" w:themeColor="text1"/>
                      <w:sz w:val="22"/>
                      <w:szCs w:val="22"/>
                    </w:rPr>
                    <w:t>9</w:t>
                  </w:r>
                  <w:r w:rsidRPr="00C2063D">
                    <w:rPr>
                      <w:rFonts w:ascii="Arial Narrow" w:hAnsi="Arial Narrow" w:cs="TTFFB52530t00"/>
                      <w:b/>
                      <w:color w:val="000000" w:themeColor="text1"/>
                      <w:sz w:val="22"/>
                      <w:szCs w:val="22"/>
                    </w:rPr>
                    <w:t xml:space="preserve">,000.00 per </w:t>
                  </w:r>
                  <w:r w:rsidR="00A0632B">
                    <w:rPr>
                      <w:rFonts w:ascii="Arial Narrow" w:hAnsi="Arial Narrow" w:cs="TTFFB52530t00"/>
                      <w:b/>
                      <w:color w:val="000000" w:themeColor="text1"/>
                      <w:sz w:val="22"/>
                      <w:szCs w:val="22"/>
                    </w:rPr>
                    <w:t>Sqm.</w:t>
                  </w:r>
                  <w:r w:rsidRPr="00C2063D">
                    <w:rPr>
                      <w:rFonts w:ascii="Arial Narrow" w:hAnsi="Arial Narrow" w:cs="TTFFB52530t00"/>
                      <w:color w:val="000000" w:themeColor="text1"/>
                      <w:sz w:val="22"/>
                      <w:szCs w:val="22"/>
                    </w:rPr>
                    <w:t xml:space="preserve"> according to location, approach road and infra structure facilities available.</w:t>
                  </w:r>
                </w:p>
                <w:p w14:paraId="62138806" w14:textId="77777777" w:rsidR="00414FDF" w:rsidRDefault="00414FDF" w:rsidP="00242607">
                  <w:pPr>
                    <w:jc w:val="both"/>
                    <w:rPr>
                      <w:rFonts w:ascii="Arial Narrow" w:hAnsi="Arial Narrow" w:cs="TTFFB52530t00"/>
                      <w:color w:val="000000" w:themeColor="text1"/>
                      <w:sz w:val="22"/>
                      <w:szCs w:val="22"/>
                    </w:rPr>
                  </w:pPr>
                </w:p>
                <w:p w14:paraId="0A201F18" w14:textId="0AD680B0" w:rsidR="00242607" w:rsidRPr="00C2063D" w:rsidRDefault="00242607" w:rsidP="00242607">
                  <w:pPr>
                    <w:jc w:val="both"/>
                    <w:rPr>
                      <w:rFonts w:ascii="Arial Narrow" w:hAnsi="Arial Narrow" w:cs="TTFFB52530t00"/>
                      <w:color w:val="000000" w:themeColor="text1"/>
                      <w:sz w:val="22"/>
                      <w:szCs w:val="22"/>
                    </w:rPr>
                  </w:pPr>
                  <w:r w:rsidRPr="00C2063D">
                    <w:rPr>
                      <w:rFonts w:ascii="Arial Narrow" w:hAnsi="Arial Narrow" w:cs="TTFFB52530t00"/>
                      <w:color w:val="000000" w:themeColor="text1"/>
                      <w:sz w:val="22"/>
                      <w:szCs w:val="22"/>
                    </w:rPr>
                    <w:t>Details of recent transactions/online listings are attached with the report.</w:t>
                  </w:r>
                </w:p>
              </w:tc>
            </w:tr>
            <w:tr w:rsidR="00242607" w:rsidRPr="009D75C0" w14:paraId="60961C6C" w14:textId="77777777" w:rsidTr="00E26F76">
              <w:tc>
                <w:tcPr>
                  <w:tcW w:w="615" w:type="dxa"/>
                  <w:tcBorders>
                    <w:bottom w:val="single" w:sz="4" w:space="0" w:color="auto"/>
                  </w:tcBorders>
                  <w:shd w:val="clear" w:color="auto" w:fill="auto"/>
                </w:tcPr>
                <w:p w14:paraId="28AAC896"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4</w:t>
                  </w:r>
                </w:p>
              </w:tc>
              <w:tc>
                <w:tcPr>
                  <w:tcW w:w="3831" w:type="dxa"/>
                  <w:gridSpan w:val="4"/>
                  <w:tcBorders>
                    <w:bottom w:val="single" w:sz="4" w:space="0" w:color="auto"/>
                  </w:tcBorders>
                  <w:shd w:val="clear" w:color="auto" w:fill="auto"/>
                </w:tcPr>
                <w:p w14:paraId="3ADDDCF0" w14:textId="77777777" w:rsidR="00242607" w:rsidRPr="000464EE" w:rsidRDefault="00242607" w:rsidP="00242607">
                  <w:pPr>
                    <w:ind w:left="33"/>
                    <w:rPr>
                      <w:rFonts w:ascii="Arial Narrow" w:hAnsi="Arial Narrow" w:cs="TTFFB52530t00"/>
                      <w:color w:val="000000" w:themeColor="text1"/>
                      <w:sz w:val="22"/>
                      <w:szCs w:val="22"/>
                    </w:rPr>
                  </w:pPr>
                  <w:r w:rsidRPr="000464EE">
                    <w:rPr>
                      <w:rFonts w:ascii="Arial Narrow" w:hAnsi="Arial Narrow"/>
                      <w:color w:val="000000" w:themeColor="text1"/>
                      <w:sz w:val="22"/>
                      <w:szCs w:val="22"/>
                    </w:rPr>
                    <w:t>Guideline rate obtained from the Register’s Office ( an evidence thereof  to be enclosed)</w:t>
                  </w:r>
                </w:p>
              </w:tc>
              <w:tc>
                <w:tcPr>
                  <w:tcW w:w="5103" w:type="dxa"/>
                  <w:gridSpan w:val="3"/>
                  <w:tcBorders>
                    <w:bottom w:val="single" w:sz="4" w:space="0" w:color="auto"/>
                  </w:tcBorders>
                  <w:shd w:val="clear" w:color="auto" w:fill="auto"/>
                </w:tcPr>
                <w:p w14:paraId="6C71B0BC" w14:textId="1FF8583E" w:rsidR="00242607" w:rsidRPr="000464EE" w:rsidRDefault="00242607" w:rsidP="00242607">
                  <w:pPr>
                    <w:jc w:val="both"/>
                    <w:rPr>
                      <w:rFonts w:ascii="Arial Narrow" w:hAnsi="Arial Narrow" w:cs="TTFFB52530t00"/>
                      <w:b/>
                      <w:color w:val="000000" w:themeColor="text1"/>
                      <w:sz w:val="22"/>
                      <w:szCs w:val="22"/>
                    </w:rPr>
                  </w:pPr>
                  <w:r w:rsidRPr="004513CE">
                    <w:rPr>
                      <w:rFonts w:ascii="Arial Narrow" w:hAnsi="Arial Narrow" w:cs="TTFFB52530t00"/>
                      <w:b/>
                      <w:color w:val="000000" w:themeColor="text1"/>
                      <w:sz w:val="22"/>
                      <w:szCs w:val="22"/>
                    </w:rPr>
                    <w:t xml:space="preserve">Rs. </w:t>
                  </w:r>
                  <w:r w:rsidRPr="000464EE">
                    <w:rPr>
                      <w:rFonts w:ascii="Arial Narrow" w:hAnsi="Arial Narrow" w:cs="TTFFB52530t00"/>
                      <w:b/>
                      <w:color w:val="000000" w:themeColor="text1"/>
                      <w:sz w:val="22"/>
                      <w:szCs w:val="22"/>
                    </w:rPr>
                    <w:t xml:space="preserve">4,700.00 per </w:t>
                  </w:r>
                  <w:r w:rsidR="00A0632B">
                    <w:rPr>
                      <w:rFonts w:ascii="Arial Narrow" w:hAnsi="Arial Narrow" w:cs="TTFFB52530t00"/>
                      <w:b/>
                      <w:color w:val="000000" w:themeColor="text1"/>
                      <w:sz w:val="22"/>
                      <w:szCs w:val="22"/>
                    </w:rPr>
                    <w:t>Sqm.</w:t>
                  </w:r>
                </w:p>
              </w:tc>
            </w:tr>
            <w:tr w:rsidR="00242607" w:rsidRPr="009D75C0" w14:paraId="30569BFA" w14:textId="77777777" w:rsidTr="00E26F76">
              <w:tc>
                <w:tcPr>
                  <w:tcW w:w="615" w:type="dxa"/>
                  <w:shd w:val="clear" w:color="auto" w:fill="auto"/>
                </w:tcPr>
                <w:p w14:paraId="79CD4C73"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5</w:t>
                  </w:r>
                </w:p>
              </w:tc>
              <w:tc>
                <w:tcPr>
                  <w:tcW w:w="3831" w:type="dxa"/>
                  <w:gridSpan w:val="4"/>
                  <w:shd w:val="clear" w:color="auto" w:fill="auto"/>
                </w:tcPr>
                <w:p w14:paraId="53FAC339"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Assessed / adopted rate of valuation</w:t>
                  </w:r>
                </w:p>
              </w:tc>
              <w:tc>
                <w:tcPr>
                  <w:tcW w:w="5103" w:type="dxa"/>
                  <w:gridSpan w:val="3"/>
                  <w:shd w:val="clear" w:color="auto" w:fill="auto"/>
                </w:tcPr>
                <w:p w14:paraId="56204DD4" w14:textId="504BB454" w:rsidR="00242607" w:rsidRPr="000464EE" w:rsidRDefault="00242607" w:rsidP="00242607">
                  <w:pPr>
                    <w:jc w:val="both"/>
                    <w:rPr>
                      <w:rFonts w:ascii="Arial Narrow" w:hAnsi="Arial Narrow" w:cs="TTFFB52530t00"/>
                      <w:b/>
                      <w:color w:val="000000" w:themeColor="text1"/>
                      <w:sz w:val="22"/>
                      <w:szCs w:val="22"/>
                    </w:rPr>
                  </w:pPr>
                  <w:r w:rsidRPr="000464EE">
                    <w:rPr>
                      <w:rFonts w:ascii="Arial Narrow" w:hAnsi="Arial Narrow" w:cs="TTFFB52530t00"/>
                      <w:b/>
                      <w:color w:val="000000" w:themeColor="text1"/>
                      <w:sz w:val="22"/>
                      <w:szCs w:val="22"/>
                    </w:rPr>
                    <w:t>Rs. 2</w:t>
                  </w:r>
                  <w:r w:rsidR="00D237C8">
                    <w:rPr>
                      <w:rFonts w:ascii="Arial Narrow" w:hAnsi="Arial Narrow" w:cs="TTFFB52530t00"/>
                      <w:b/>
                      <w:color w:val="000000" w:themeColor="text1"/>
                      <w:sz w:val="22"/>
                      <w:szCs w:val="22"/>
                    </w:rPr>
                    <w:t>8</w:t>
                  </w:r>
                  <w:r w:rsidRPr="000464EE">
                    <w:rPr>
                      <w:rFonts w:ascii="Arial Narrow" w:hAnsi="Arial Narrow" w:cs="TTFFB52530t00"/>
                      <w:b/>
                      <w:color w:val="000000" w:themeColor="text1"/>
                      <w:sz w:val="22"/>
                      <w:szCs w:val="22"/>
                    </w:rPr>
                    <w:t xml:space="preserve">,500.00 per </w:t>
                  </w:r>
                  <w:r w:rsidR="00A0632B">
                    <w:rPr>
                      <w:rFonts w:ascii="Arial Narrow" w:hAnsi="Arial Narrow" w:cs="TTFFB52530t00"/>
                      <w:b/>
                      <w:color w:val="000000" w:themeColor="text1"/>
                      <w:sz w:val="22"/>
                      <w:szCs w:val="22"/>
                    </w:rPr>
                    <w:t>Sqm.</w:t>
                  </w:r>
                </w:p>
              </w:tc>
            </w:tr>
            <w:tr w:rsidR="00242607" w:rsidRPr="009D75C0" w14:paraId="4B8DAADC" w14:textId="77777777" w:rsidTr="00E26F76">
              <w:tc>
                <w:tcPr>
                  <w:tcW w:w="615" w:type="dxa"/>
                  <w:tcBorders>
                    <w:bottom w:val="single" w:sz="4" w:space="0" w:color="auto"/>
                  </w:tcBorders>
                  <w:shd w:val="clear" w:color="auto" w:fill="auto"/>
                </w:tcPr>
                <w:p w14:paraId="05AA971F"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6</w:t>
                  </w:r>
                </w:p>
              </w:tc>
              <w:tc>
                <w:tcPr>
                  <w:tcW w:w="3831" w:type="dxa"/>
                  <w:gridSpan w:val="4"/>
                  <w:tcBorders>
                    <w:bottom w:val="single" w:sz="4" w:space="0" w:color="auto"/>
                  </w:tcBorders>
                  <w:shd w:val="clear" w:color="auto" w:fill="auto"/>
                </w:tcPr>
                <w:p w14:paraId="7C7436CE" w14:textId="77777777" w:rsidR="00242607" w:rsidRPr="000464EE" w:rsidRDefault="00242607" w:rsidP="00242607">
                  <w:pPr>
                    <w:jc w:val="both"/>
                    <w:rPr>
                      <w:rFonts w:ascii="Arial Narrow" w:hAnsi="Arial Narrow" w:cs="TTFFB52530t00"/>
                      <w:color w:val="000000" w:themeColor="text1"/>
                      <w:sz w:val="22"/>
                      <w:szCs w:val="22"/>
                    </w:rPr>
                  </w:pPr>
                  <w:r w:rsidRPr="000464EE">
                    <w:rPr>
                      <w:rFonts w:ascii="Arial Narrow" w:hAnsi="Arial Narrow" w:cs="TTFFB52530t00"/>
                      <w:color w:val="000000" w:themeColor="text1"/>
                      <w:sz w:val="22"/>
                      <w:szCs w:val="22"/>
                    </w:rPr>
                    <w:t>Estimated value of land</w:t>
                  </w:r>
                </w:p>
              </w:tc>
              <w:tc>
                <w:tcPr>
                  <w:tcW w:w="5103" w:type="dxa"/>
                  <w:gridSpan w:val="3"/>
                  <w:tcBorders>
                    <w:bottom w:val="single" w:sz="4" w:space="0" w:color="auto"/>
                  </w:tcBorders>
                  <w:shd w:val="clear" w:color="auto" w:fill="auto"/>
                </w:tcPr>
                <w:p w14:paraId="11678608" w14:textId="3CBF1E65" w:rsidR="00242607" w:rsidRPr="000464EE" w:rsidRDefault="00D237C8" w:rsidP="00242607">
                  <w:pPr>
                    <w:jc w:val="both"/>
                    <w:rPr>
                      <w:rFonts w:ascii="Arial Narrow" w:hAnsi="Arial Narrow" w:cs="TTFFB52530t00"/>
                      <w:b/>
                      <w:color w:val="000000" w:themeColor="text1"/>
                      <w:sz w:val="22"/>
                      <w:szCs w:val="22"/>
                    </w:rPr>
                  </w:pPr>
                  <w:r w:rsidRPr="000464EE">
                    <w:rPr>
                      <w:rFonts w:ascii="Arial Narrow" w:hAnsi="Arial Narrow" w:cs="TTFFB52530t00"/>
                      <w:b/>
                      <w:color w:val="000000" w:themeColor="text1"/>
                      <w:sz w:val="22"/>
                      <w:szCs w:val="22"/>
                    </w:rPr>
                    <w:t xml:space="preserve">Rs. </w:t>
                  </w:r>
                  <w:r w:rsidRPr="002B6E7A">
                    <w:rPr>
                      <w:rFonts w:ascii="Arial Narrow" w:hAnsi="Arial Narrow" w:cs="TTFFB52530t00"/>
                      <w:b/>
                      <w:color w:val="000000" w:themeColor="text1"/>
                      <w:sz w:val="22"/>
                      <w:szCs w:val="22"/>
                    </w:rPr>
                    <w:t>37,08,135</w:t>
                  </w:r>
                  <w:r>
                    <w:rPr>
                      <w:rFonts w:ascii="Arial Narrow" w:hAnsi="Arial Narrow" w:cs="TTFFB52530t00"/>
                      <w:b/>
                      <w:color w:val="000000" w:themeColor="text1"/>
                      <w:sz w:val="22"/>
                      <w:szCs w:val="22"/>
                    </w:rPr>
                    <w:t>.00</w:t>
                  </w:r>
                </w:p>
              </w:tc>
            </w:tr>
            <w:tr w:rsidR="00242607" w:rsidRPr="009D75C0" w14:paraId="082C7F06" w14:textId="77777777" w:rsidTr="00E26F76">
              <w:tc>
                <w:tcPr>
                  <w:tcW w:w="9549" w:type="dxa"/>
                  <w:gridSpan w:val="8"/>
                  <w:tcBorders>
                    <w:bottom w:val="single" w:sz="4" w:space="0" w:color="auto"/>
                  </w:tcBorders>
                  <w:shd w:val="clear" w:color="auto" w:fill="D9D9D9"/>
                </w:tcPr>
                <w:p w14:paraId="14E09E7B" w14:textId="77777777" w:rsidR="00242607" w:rsidRPr="000464EE" w:rsidRDefault="00242607" w:rsidP="00242607">
                  <w:pPr>
                    <w:jc w:val="center"/>
                    <w:rPr>
                      <w:rFonts w:ascii="Arial Narrow" w:hAnsi="Arial Narrow" w:cs="TTFFB52530t00"/>
                      <w:color w:val="000000" w:themeColor="text1"/>
                      <w:sz w:val="22"/>
                      <w:szCs w:val="22"/>
                    </w:rPr>
                  </w:pPr>
                  <w:r w:rsidRPr="000464EE">
                    <w:rPr>
                      <w:rFonts w:ascii="Arial Narrow" w:hAnsi="Arial Narrow" w:cs="TTFFB52530t00"/>
                      <w:b/>
                      <w:color w:val="000000" w:themeColor="text1"/>
                      <w:sz w:val="22"/>
                      <w:szCs w:val="22"/>
                    </w:rPr>
                    <w:t>Part – B (Valuation of Building)</w:t>
                  </w:r>
                </w:p>
              </w:tc>
            </w:tr>
            <w:tr w:rsidR="00242607" w:rsidRPr="009D75C0" w14:paraId="0071544F" w14:textId="77777777" w:rsidTr="00E26F76">
              <w:tc>
                <w:tcPr>
                  <w:tcW w:w="615" w:type="dxa"/>
                  <w:vMerge w:val="restart"/>
                  <w:shd w:val="clear" w:color="auto" w:fill="auto"/>
                </w:tcPr>
                <w:p w14:paraId="2E11AE58"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1</w:t>
                  </w:r>
                </w:p>
              </w:tc>
              <w:tc>
                <w:tcPr>
                  <w:tcW w:w="5595" w:type="dxa"/>
                  <w:gridSpan w:val="5"/>
                  <w:shd w:val="clear" w:color="auto" w:fill="auto"/>
                </w:tcPr>
                <w:p w14:paraId="775A4367"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Technical details of the building</w:t>
                  </w:r>
                </w:p>
              </w:tc>
              <w:tc>
                <w:tcPr>
                  <w:tcW w:w="3339" w:type="dxa"/>
                  <w:gridSpan w:val="2"/>
                  <w:shd w:val="clear" w:color="auto" w:fill="auto"/>
                </w:tcPr>
                <w:p w14:paraId="5CD8B3A9" w14:textId="77777777" w:rsidR="00242607" w:rsidRPr="009916EF" w:rsidRDefault="00242607" w:rsidP="00242607">
                  <w:pPr>
                    <w:rPr>
                      <w:rFonts w:ascii="Arial Narrow" w:hAnsi="Arial Narrow" w:cs="TTFFB52530t00"/>
                      <w:color w:val="000000" w:themeColor="text1"/>
                      <w:sz w:val="22"/>
                      <w:szCs w:val="22"/>
                    </w:rPr>
                  </w:pPr>
                </w:p>
              </w:tc>
            </w:tr>
            <w:tr w:rsidR="00242607" w:rsidRPr="009D75C0" w14:paraId="4F7C4ACA" w14:textId="77777777" w:rsidTr="00E26F76">
              <w:trPr>
                <w:trHeight w:val="266"/>
              </w:trPr>
              <w:tc>
                <w:tcPr>
                  <w:tcW w:w="615" w:type="dxa"/>
                  <w:vMerge/>
                  <w:shd w:val="clear" w:color="auto" w:fill="auto"/>
                </w:tcPr>
                <w:p w14:paraId="16BBFC1F"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44C3E530"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2A3C430F"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Type of Building (Residential / Commercial / Industrial)</w:t>
                  </w:r>
                </w:p>
              </w:tc>
              <w:tc>
                <w:tcPr>
                  <w:tcW w:w="3339" w:type="dxa"/>
                  <w:gridSpan w:val="2"/>
                  <w:tcBorders>
                    <w:bottom w:val="single" w:sz="4" w:space="0" w:color="auto"/>
                  </w:tcBorders>
                  <w:shd w:val="clear" w:color="auto" w:fill="auto"/>
                </w:tcPr>
                <w:p w14:paraId="64E565B9" w14:textId="4971B8E3" w:rsidR="00242607" w:rsidRPr="009916EF" w:rsidRDefault="00242607" w:rsidP="005B0889">
                  <w:pPr>
                    <w:jc w:val="both"/>
                    <w:rPr>
                      <w:rFonts w:ascii="Arial Narrow" w:hAnsi="Arial Narrow" w:cs="TTFFB52530t00"/>
                      <w:color w:val="000000" w:themeColor="text1"/>
                      <w:sz w:val="22"/>
                      <w:szCs w:val="22"/>
                    </w:rPr>
                  </w:pPr>
                  <w:r w:rsidRPr="00274CB2">
                    <w:rPr>
                      <w:rFonts w:ascii="Arial Narrow" w:hAnsi="Arial Narrow" w:cs="TTFFB52530t00"/>
                      <w:color w:val="000000" w:themeColor="text1"/>
                      <w:sz w:val="22"/>
                      <w:szCs w:val="22"/>
                    </w:rPr>
                    <w:t>Residential</w:t>
                  </w:r>
                </w:p>
              </w:tc>
            </w:tr>
            <w:tr w:rsidR="00242607" w:rsidRPr="009D75C0" w14:paraId="63C1B395" w14:textId="77777777" w:rsidTr="00E26F76">
              <w:tc>
                <w:tcPr>
                  <w:tcW w:w="615" w:type="dxa"/>
                  <w:vMerge/>
                  <w:shd w:val="clear" w:color="auto" w:fill="auto"/>
                </w:tcPr>
                <w:p w14:paraId="6E4E0664"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42581075"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77C2229"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Type of construction (Load bearing / RCC / Steel Framed)</w:t>
                  </w:r>
                </w:p>
              </w:tc>
              <w:tc>
                <w:tcPr>
                  <w:tcW w:w="3339" w:type="dxa"/>
                  <w:gridSpan w:val="2"/>
                  <w:tcBorders>
                    <w:bottom w:val="single" w:sz="4" w:space="0" w:color="auto"/>
                  </w:tcBorders>
                  <w:shd w:val="clear" w:color="auto" w:fill="auto"/>
                </w:tcPr>
                <w:p w14:paraId="00374794" w14:textId="20A5F338" w:rsidR="00242607" w:rsidRPr="009916EF" w:rsidRDefault="00242607" w:rsidP="005B0889">
                  <w:pPr>
                    <w:jc w:val="both"/>
                    <w:rPr>
                      <w:color w:val="000000" w:themeColor="text1"/>
                      <w:sz w:val="22"/>
                      <w:szCs w:val="22"/>
                    </w:rPr>
                  </w:pPr>
                  <w:r>
                    <w:rPr>
                      <w:rFonts w:ascii="Arial Narrow" w:hAnsi="Arial Narrow" w:cs="TTFFB52530t00"/>
                      <w:color w:val="000000" w:themeColor="text1"/>
                      <w:sz w:val="22"/>
                      <w:szCs w:val="22"/>
                    </w:rPr>
                    <w:t>Load Bearing</w:t>
                  </w:r>
                  <w:r w:rsidR="005B0889">
                    <w:rPr>
                      <w:rFonts w:ascii="Arial Narrow" w:hAnsi="Arial Narrow" w:cs="TTFFB52530t00"/>
                      <w:color w:val="000000" w:themeColor="text1"/>
                      <w:sz w:val="22"/>
                      <w:szCs w:val="22"/>
                    </w:rPr>
                    <w:t xml:space="preserve"> with A.C. Roofing</w:t>
                  </w:r>
                </w:p>
              </w:tc>
            </w:tr>
            <w:tr w:rsidR="00242607" w:rsidRPr="009D75C0" w14:paraId="72ABB62A" w14:textId="77777777" w:rsidTr="00E26F76">
              <w:tc>
                <w:tcPr>
                  <w:tcW w:w="615" w:type="dxa"/>
                  <w:vMerge/>
                  <w:shd w:val="clear" w:color="auto" w:fill="auto"/>
                </w:tcPr>
                <w:p w14:paraId="19134B87"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1445273A"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3BFEA3DA"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Year of construction</w:t>
                  </w:r>
                </w:p>
              </w:tc>
              <w:tc>
                <w:tcPr>
                  <w:tcW w:w="3339" w:type="dxa"/>
                  <w:gridSpan w:val="2"/>
                  <w:tcBorders>
                    <w:bottom w:val="single" w:sz="4" w:space="0" w:color="auto"/>
                  </w:tcBorders>
                  <w:shd w:val="clear" w:color="auto" w:fill="auto"/>
                </w:tcPr>
                <w:p w14:paraId="32E0BC7C" w14:textId="70710441" w:rsidR="00242607" w:rsidRPr="009916EF" w:rsidRDefault="00242607" w:rsidP="005B0889">
                  <w:pPr>
                    <w:jc w:val="both"/>
                    <w:rPr>
                      <w:rFonts w:ascii="Arial Narrow" w:hAnsi="Arial Narrow"/>
                      <w:color w:val="000000" w:themeColor="text1"/>
                      <w:sz w:val="22"/>
                      <w:szCs w:val="22"/>
                    </w:rPr>
                  </w:pPr>
                  <w:r>
                    <w:rPr>
                      <w:rFonts w:ascii="Arial Narrow" w:hAnsi="Arial Narrow"/>
                      <w:color w:val="000000" w:themeColor="text1"/>
                      <w:sz w:val="22"/>
                      <w:szCs w:val="22"/>
                    </w:rPr>
                    <w:t xml:space="preserve">2016 </w:t>
                  </w:r>
                  <w:r w:rsidR="005B0889">
                    <w:rPr>
                      <w:rFonts w:ascii="Arial Narrow" w:hAnsi="Arial Narrow"/>
                      <w:color w:val="000000" w:themeColor="text1"/>
                      <w:sz w:val="22"/>
                      <w:szCs w:val="22"/>
                    </w:rPr>
                    <w:t>(</w:t>
                  </w:r>
                  <w:r>
                    <w:rPr>
                      <w:rFonts w:ascii="Arial Narrow" w:hAnsi="Arial Narrow"/>
                      <w:color w:val="000000" w:themeColor="text1"/>
                      <w:sz w:val="22"/>
                      <w:szCs w:val="22"/>
                    </w:rPr>
                    <w:t>As per site visit information</w:t>
                  </w:r>
                  <w:r w:rsidR="005B0889">
                    <w:rPr>
                      <w:rFonts w:ascii="Arial Narrow" w:hAnsi="Arial Narrow"/>
                      <w:color w:val="000000" w:themeColor="text1"/>
                      <w:sz w:val="22"/>
                      <w:szCs w:val="22"/>
                    </w:rPr>
                    <w:t>)</w:t>
                  </w:r>
                </w:p>
              </w:tc>
            </w:tr>
            <w:tr w:rsidR="00242607" w:rsidRPr="009D75C0" w14:paraId="7F028640" w14:textId="77777777" w:rsidTr="00E26F76">
              <w:tc>
                <w:tcPr>
                  <w:tcW w:w="615" w:type="dxa"/>
                  <w:vMerge/>
                  <w:shd w:val="clear" w:color="auto" w:fill="auto"/>
                </w:tcPr>
                <w:p w14:paraId="40785049"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62ACD111"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1ADD5D22" w14:textId="77777777" w:rsidR="00242607" w:rsidRPr="009916EF" w:rsidRDefault="00242607" w:rsidP="00242607">
                  <w:pPr>
                    <w:ind w:left="18"/>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Number of floors and height of each floor including basement, if any</w:t>
                  </w:r>
                </w:p>
              </w:tc>
              <w:tc>
                <w:tcPr>
                  <w:tcW w:w="3339" w:type="dxa"/>
                  <w:gridSpan w:val="2"/>
                  <w:tcBorders>
                    <w:bottom w:val="single" w:sz="4" w:space="0" w:color="auto"/>
                  </w:tcBorders>
                  <w:shd w:val="clear" w:color="auto" w:fill="auto"/>
                </w:tcPr>
                <w:p w14:paraId="394AA0AB" w14:textId="7477C24C" w:rsidR="00242607" w:rsidRPr="009916EF" w:rsidRDefault="00242607" w:rsidP="005B0889">
                  <w:pPr>
                    <w:jc w:val="both"/>
                    <w:rPr>
                      <w:color w:val="000000" w:themeColor="text1"/>
                      <w:sz w:val="22"/>
                      <w:szCs w:val="22"/>
                    </w:rPr>
                  </w:pPr>
                  <w:r w:rsidRPr="00274CB2">
                    <w:rPr>
                      <w:rFonts w:ascii="Arial Narrow" w:hAnsi="Arial Narrow"/>
                      <w:color w:val="000000" w:themeColor="text1"/>
                      <w:sz w:val="22"/>
                      <w:szCs w:val="22"/>
                    </w:rPr>
                    <w:t>As per Observation–Ground</w:t>
                  </w:r>
                  <w:r w:rsidR="005B0889">
                    <w:rPr>
                      <w:rFonts w:ascii="Arial Narrow" w:hAnsi="Arial Narrow"/>
                      <w:color w:val="000000" w:themeColor="text1"/>
                      <w:sz w:val="22"/>
                      <w:szCs w:val="22"/>
                    </w:rPr>
                    <w:t xml:space="preserve"> </w:t>
                  </w:r>
                  <w:r w:rsidRPr="00274CB2">
                    <w:rPr>
                      <w:rFonts w:ascii="Arial Narrow" w:hAnsi="Arial Narrow"/>
                      <w:color w:val="000000" w:themeColor="text1"/>
                      <w:sz w:val="22"/>
                      <w:szCs w:val="22"/>
                    </w:rPr>
                    <w:t>Floor (3.05</w:t>
                  </w:r>
                  <w:r w:rsidR="000E4581">
                    <w:rPr>
                      <w:rFonts w:ascii="Arial Narrow" w:hAnsi="Arial Narrow"/>
                      <w:color w:val="000000" w:themeColor="text1"/>
                      <w:sz w:val="22"/>
                      <w:szCs w:val="22"/>
                    </w:rPr>
                    <w:t xml:space="preserve"> </w:t>
                  </w:r>
                  <w:r w:rsidR="00B0043C">
                    <w:rPr>
                      <w:rFonts w:ascii="Arial Narrow" w:hAnsi="Arial Narrow"/>
                      <w:color w:val="000000" w:themeColor="text1"/>
                      <w:sz w:val="22"/>
                      <w:szCs w:val="22"/>
                    </w:rPr>
                    <w:t>M</w:t>
                  </w:r>
                  <w:r w:rsidR="00A0632B">
                    <w:rPr>
                      <w:rFonts w:ascii="Arial Narrow" w:hAnsi="Arial Narrow"/>
                      <w:color w:val="000000" w:themeColor="text1"/>
                      <w:sz w:val="22"/>
                      <w:szCs w:val="22"/>
                    </w:rPr>
                    <w:t>.</w:t>
                  </w:r>
                  <w:r w:rsidRPr="00274CB2">
                    <w:rPr>
                      <w:rFonts w:ascii="Arial Narrow" w:hAnsi="Arial Narrow"/>
                      <w:color w:val="000000" w:themeColor="text1"/>
                      <w:sz w:val="22"/>
                      <w:szCs w:val="22"/>
                    </w:rPr>
                    <w:t xml:space="preserve"> floor height)</w:t>
                  </w:r>
                </w:p>
              </w:tc>
            </w:tr>
            <w:tr w:rsidR="00242607" w:rsidRPr="009D75C0" w14:paraId="1946B98F" w14:textId="77777777" w:rsidTr="00E26F76">
              <w:tc>
                <w:tcPr>
                  <w:tcW w:w="615" w:type="dxa"/>
                  <w:vMerge/>
                  <w:shd w:val="clear" w:color="auto" w:fill="auto"/>
                </w:tcPr>
                <w:p w14:paraId="1EE5460E"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5CBD43DA"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63E0E7F2"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Plinth area floor-wise</w:t>
                  </w:r>
                </w:p>
              </w:tc>
              <w:tc>
                <w:tcPr>
                  <w:tcW w:w="3339" w:type="dxa"/>
                  <w:gridSpan w:val="2"/>
                  <w:tcBorders>
                    <w:bottom w:val="single" w:sz="4" w:space="0" w:color="auto"/>
                  </w:tcBorders>
                  <w:shd w:val="clear" w:color="auto" w:fill="auto"/>
                </w:tcPr>
                <w:p w14:paraId="5EBD7766" w14:textId="4E299E9E" w:rsidR="00242607" w:rsidRDefault="002108FE" w:rsidP="005B0889">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Built up area</w:t>
                  </w:r>
                  <w:r w:rsidR="00242607" w:rsidRPr="00274CB2">
                    <w:rPr>
                      <w:rFonts w:ascii="Arial Narrow" w:hAnsi="Arial Narrow"/>
                      <w:color w:val="000000" w:themeColor="text1"/>
                      <w:sz w:val="22"/>
                      <w:szCs w:val="22"/>
                    </w:rPr>
                    <w:t xml:space="preserve"> –</w:t>
                  </w:r>
                  <w:r w:rsidR="005B0889">
                    <w:rPr>
                      <w:rFonts w:ascii="Arial Narrow" w:hAnsi="Arial Narrow"/>
                      <w:color w:val="000000" w:themeColor="text1"/>
                      <w:sz w:val="22"/>
                      <w:szCs w:val="22"/>
                    </w:rPr>
                    <w:t xml:space="preserve"> </w:t>
                  </w:r>
                  <w:r w:rsidR="00242607" w:rsidRPr="00274CB2">
                    <w:rPr>
                      <w:rFonts w:ascii="Arial Narrow" w:hAnsi="Arial Narrow"/>
                      <w:color w:val="000000" w:themeColor="text1"/>
                      <w:sz w:val="22"/>
                      <w:szCs w:val="22"/>
                    </w:rPr>
                    <w:t xml:space="preserve">69.70 </w:t>
                  </w:r>
                  <w:r w:rsidR="001428C5">
                    <w:rPr>
                      <w:rFonts w:ascii="Arial Narrow" w:hAnsi="Arial Narrow"/>
                      <w:color w:val="000000" w:themeColor="text1"/>
                      <w:sz w:val="22"/>
                      <w:szCs w:val="22"/>
                    </w:rPr>
                    <w:t>Sqm.</w:t>
                  </w:r>
                </w:p>
                <w:p w14:paraId="462F2261" w14:textId="0C627F97" w:rsidR="002108FE" w:rsidRPr="009916EF" w:rsidRDefault="002108FE" w:rsidP="005B0889">
                  <w:pPr>
                    <w:adjustRightInd w:val="0"/>
                    <w:jc w:val="both"/>
                    <w:rPr>
                      <w:rFonts w:ascii="Arial Narrow" w:hAnsi="Arial Narrow"/>
                      <w:color w:val="000000" w:themeColor="text1"/>
                      <w:sz w:val="22"/>
                      <w:szCs w:val="22"/>
                    </w:rPr>
                  </w:pPr>
                  <w:r>
                    <w:rPr>
                      <w:rFonts w:ascii="Arial Narrow" w:hAnsi="Arial Narrow"/>
                      <w:color w:val="000000" w:themeColor="text1"/>
                      <w:sz w:val="22"/>
                      <w:szCs w:val="22"/>
                    </w:rPr>
                    <w:t>(As per external site measurement)</w:t>
                  </w:r>
                </w:p>
              </w:tc>
            </w:tr>
            <w:tr w:rsidR="00242607" w:rsidRPr="009D75C0" w14:paraId="038567EC" w14:textId="77777777" w:rsidTr="00E26F76">
              <w:tc>
                <w:tcPr>
                  <w:tcW w:w="615" w:type="dxa"/>
                  <w:vMerge/>
                  <w:shd w:val="clear" w:color="auto" w:fill="auto"/>
                </w:tcPr>
                <w:p w14:paraId="49496004"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1EF554B8" w14:textId="77777777" w:rsidR="00242607" w:rsidRPr="009916EF" w:rsidRDefault="00242607" w:rsidP="00242607">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4BFD376"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Condition of the building</w:t>
                  </w:r>
                </w:p>
              </w:tc>
              <w:tc>
                <w:tcPr>
                  <w:tcW w:w="3339" w:type="dxa"/>
                  <w:gridSpan w:val="2"/>
                  <w:tcBorders>
                    <w:bottom w:val="single" w:sz="4" w:space="0" w:color="auto"/>
                  </w:tcBorders>
                  <w:shd w:val="clear" w:color="auto" w:fill="auto"/>
                </w:tcPr>
                <w:p w14:paraId="0E202DB0" w14:textId="77777777" w:rsidR="00242607" w:rsidRPr="009916EF" w:rsidRDefault="00242607" w:rsidP="005B0889">
                  <w:pPr>
                    <w:jc w:val="both"/>
                    <w:rPr>
                      <w:rFonts w:ascii="Arial Narrow" w:hAnsi="Arial Narrow" w:cs="TTFFB52530t00"/>
                      <w:color w:val="000000" w:themeColor="text1"/>
                      <w:sz w:val="22"/>
                      <w:szCs w:val="22"/>
                    </w:rPr>
                  </w:pPr>
                </w:p>
              </w:tc>
            </w:tr>
            <w:tr w:rsidR="00242607" w:rsidRPr="009D75C0" w14:paraId="5E25B554" w14:textId="77777777" w:rsidTr="00E26F76">
              <w:trPr>
                <w:trHeight w:val="206"/>
              </w:trPr>
              <w:tc>
                <w:tcPr>
                  <w:tcW w:w="615" w:type="dxa"/>
                  <w:vMerge/>
                  <w:shd w:val="clear" w:color="auto" w:fill="auto"/>
                </w:tcPr>
                <w:p w14:paraId="2FF077F1"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vMerge w:val="restart"/>
                  <w:shd w:val="clear" w:color="auto" w:fill="auto"/>
                </w:tcPr>
                <w:p w14:paraId="37361CA9" w14:textId="77777777" w:rsidR="00242607" w:rsidRPr="009916EF" w:rsidRDefault="00242607" w:rsidP="00242607">
                  <w:pPr>
                    <w:ind w:left="459"/>
                    <w:jc w:val="both"/>
                    <w:rPr>
                      <w:rFonts w:ascii="Arial Narrow" w:hAnsi="Arial Narrow" w:cs="TTFFB52530t00"/>
                      <w:color w:val="000000" w:themeColor="text1"/>
                      <w:sz w:val="22"/>
                      <w:szCs w:val="22"/>
                    </w:rPr>
                  </w:pPr>
                </w:p>
                <w:p w14:paraId="31F65D81" w14:textId="77777777" w:rsidR="00242607" w:rsidRPr="009916EF" w:rsidRDefault="00242607" w:rsidP="00242607">
                  <w:pPr>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536DFD19" w14:textId="6EE0A964" w:rsidR="00242607" w:rsidRPr="009916EF" w:rsidRDefault="002108FE"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I. Exterior:</w:t>
                  </w:r>
                  <w:r w:rsidR="00242607" w:rsidRPr="009916EF">
                    <w:rPr>
                      <w:rFonts w:ascii="Arial Narrow" w:hAnsi="Arial Narrow" w:cs="TTFFB52530t00"/>
                      <w:color w:val="000000" w:themeColor="text1"/>
                      <w:sz w:val="22"/>
                      <w:szCs w:val="22"/>
                    </w:rPr>
                    <w:t xml:space="preserve"> Excellent, Good, Normal, Poor</w:t>
                  </w:r>
                </w:p>
              </w:tc>
              <w:tc>
                <w:tcPr>
                  <w:tcW w:w="3339" w:type="dxa"/>
                  <w:gridSpan w:val="2"/>
                  <w:tcBorders>
                    <w:bottom w:val="single" w:sz="4" w:space="0" w:color="auto"/>
                  </w:tcBorders>
                  <w:shd w:val="clear" w:color="auto" w:fill="auto"/>
                </w:tcPr>
                <w:p w14:paraId="3D937CC0" w14:textId="5C16544B" w:rsidR="00242607" w:rsidRPr="009916EF" w:rsidRDefault="00242607" w:rsidP="005B0889">
                  <w:pPr>
                    <w:jc w:val="both"/>
                    <w:rPr>
                      <w:color w:val="000000" w:themeColor="text1"/>
                    </w:rPr>
                  </w:pPr>
                  <w:r>
                    <w:rPr>
                      <w:rFonts w:ascii="Arial Narrow" w:hAnsi="Arial Narrow"/>
                      <w:color w:val="000000" w:themeColor="text1"/>
                      <w:sz w:val="22"/>
                      <w:szCs w:val="22"/>
                    </w:rPr>
                    <w:t>Good</w:t>
                  </w:r>
                </w:p>
              </w:tc>
            </w:tr>
            <w:tr w:rsidR="00242607" w:rsidRPr="009D75C0" w14:paraId="6BCEADA2" w14:textId="77777777" w:rsidTr="00E26F76">
              <w:trPr>
                <w:trHeight w:val="291"/>
              </w:trPr>
              <w:tc>
                <w:tcPr>
                  <w:tcW w:w="615" w:type="dxa"/>
                  <w:vMerge/>
                  <w:shd w:val="clear" w:color="auto" w:fill="auto"/>
                </w:tcPr>
                <w:p w14:paraId="67AA40B6"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vMerge/>
                  <w:shd w:val="clear" w:color="auto" w:fill="auto"/>
                </w:tcPr>
                <w:p w14:paraId="09818739" w14:textId="77777777" w:rsidR="00242607" w:rsidRPr="009916EF" w:rsidRDefault="00242607" w:rsidP="00242607">
                  <w:pPr>
                    <w:jc w:val="both"/>
                    <w:rPr>
                      <w:rFonts w:ascii="Arial Narrow" w:hAnsi="Arial Narrow" w:cs="TTFFB52530t00"/>
                      <w:color w:val="000000" w:themeColor="text1"/>
                      <w:sz w:val="22"/>
                      <w:szCs w:val="22"/>
                    </w:rPr>
                  </w:pPr>
                </w:p>
              </w:tc>
              <w:tc>
                <w:tcPr>
                  <w:tcW w:w="4920" w:type="dxa"/>
                  <w:gridSpan w:val="3"/>
                  <w:shd w:val="clear" w:color="auto" w:fill="auto"/>
                </w:tcPr>
                <w:p w14:paraId="492D47E9"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ii. Interior: Excellent, Good, Normal, Poor</w:t>
                  </w:r>
                </w:p>
              </w:tc>
              <w:tc>
                <w:tcPr>
                  <w:tcW w:w="3339" w:type="dxa"/>
                  <w:gridSpan w:val="2"/>
                  <w:shd w:val="clear" w:color="auto" w:fill="auto"/>
                </w:tcPr>
                <w:p w14:paraId="692C83F1" w14:textId="20078D99" w:rsidR="00242607" w:rsidRPr="009916EF" w:rsidRDefault="00242607" w:rsidP="005B0889">
                  <w:pPr>
                    <w:jc w:val="both"/>
                    <w:rPr>
                      <w:color w:val="000000" w:themeColor="text1"/>
                    </w:rPr>
                  </w:pPr>
                  <w:r>
                    <w:rPr>
                      <w:rFonts w:ascii="Arial Narrow" w:hAnsi="Arial Narrow"/>
                      <w:color w:val="000000" w:themeColor="text1"/>
                      <w:sz w:val="22"/>
                      <w:szCs w:val="22"/>
                    </w:rPr>
                    <w:t>Good</w:t>
                  </w:r>
                </w:p>
              </w:tc>
            </w:tr>
            <w:tr w:rsidR="00242607" w:rsidRPr="009D75C0" w14:paraId="6844EDA9" w14:textId="77777777" w:rsidTr="00E26F76">
              <w:trPr>
                <w:trHeight w:val="222"/>
              </w:trPr>
              <w:tc>
                <w:tcPr>
                  <w:tcW w:w="615" w:type="dxa"/>
                  <w:vMerge/>
                  <w:shd w:val="clear" w:color="auto" w:fill="auto"/>
                </w:tcPr>
                <w:p w14:paraId="72E80E11"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shd w:val="clear" w:color="auto" w:fill="auto"/>
                </w:tcPr>
                <w:p w14:paraId="4B70A9DF" w14:textId="77777777" w:rsidR="00242607" w:rsidRPr="009916EF" w:rsidRDefault="00242607" w:rsidP="00242607">
                  <w:pPr>
                    <w:numPr>
                      <w:ilvl w:val="0"/>
                      <w:numId w:val="9"/>
                    </w:numPr>
                    <w:ind w:left="459" w:hanging="373"/>
                    <w:jc w:val="both"/>
                    <w:rPr>
                      <w:rFonts w:ascii="Arial Narrow" w:hAnsi="Arial Narrow" w:cs="TTFFB52530t00"/>
                      <w:color w:val="000000" w:themeColor="text1"/>
                      <w:sz w:val="22"/>
                      <w:szCs w:val="22"/>
                    </w:rPr>
                  </w:pPr>
                </w:p>
              </w:tc>
              <w:tc>
                <w:tcPr>
                  <w:tcW w:w="4920" w:type="dxa"/>
                  <w:gridSpan w:val="3"/>
                  <w:shd w:val="clear" w:color="auto" w:fill="auto"/>
                </w:tcPr>
                <w:p w14:paraId="3C31A80E"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Date of issue and validity of layout of approved map</w:t>
                  </w:r>
                </w:p>
              </w:tc>
              <w:tc>
                <w:tcPr>
                  <w:tcW w:w="3339" w:type="dxa"/>
                  <w:gridSpan w:val="2"/>
                  <w:shd w:val="clear" w:color="auto" w:fill="auto"/>
                </w:tcPr>
                <w:p w14:paraId="5808E4F8" w14:textId="52F3C5D7" w:rsidR="00242607" w:rsidRPr="009916EF" w:rsidRDefault="000E4581" w:rsidP="005B0889">
                  <w:pPr>
                    <w:jc w:val="both"/>
                    <w:rPr>
                      <w:rFonts w:ascii="Arial Narrow" w:hAnsi="Arial Narrow" w:cs="TTFFB52530t00"/>
                      <w:color w:val="000000" w:themeColor="text1"/>
                      <w:sz w:val="22"/>
                      <w:szCs w:val="22"/>
                    </w:rPr>
                  </w:pPr>
                  <w:r>
                    <w:rPr>
                      <w:rFonts w:ascii="Arial Narrow" w:hAnsi="Arial Narrow" w:cs="BookmanOldStyle"/>
                      <w:color w:val="000000" w:themeColor="text1"/>
                      <w:sz w:val="22"/>
                      <w:szCs w:val="22"/>
                    </w:rPr>
                    <w:t>Copy of approved plan were not provided &amp; not verified</w:t>
                  </w:r>
                </w:p>
              </w:tc>
            </w:tr>
            <w:tr w:rsidR="00242607" w:rsidRPr="009D75C0" w14:paraId="6AF52C22" w14:textId="77777777" w:rsidTr="00E26F76">
              <w:trPr>
                <w:trHeight w:val="269"/>
              </w:trPr>
              <w:tc>
                <w:tcPr>
                  <w:tcW w:w="615" w:type="dxa"/>
                  <w:vMerge/>
                  <w:shd w:val="clear" w:color="auto" w:fill="auto"/>
                </w:tcPr>
                <w:p w14:paraId="375E57FE"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shd w:val="clear" w:color="auto" w:fill="auto"/>
                </w:tcPr>
                <w:p w14:paraId="39627ED2" w14:textId="77777777" w:rsidR="00242607" w:rsidRPr="009916EF" w:rsidRDefault="00242607" w:rsidP="00242607">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12A80613"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Approved map / plan issuing authority</w:t>
                  </w:r>
                </w:p>
              </w:tc>
              <w:tc>
                <w:tcPr>
                  <w:tcW w:w="3339" w:type="dxa"/>
                  <w:gridSpan w:val="2"/>
                  <w:shd w:val="clear" w:color="auto" w:fill="auto"/>
                </w:tcPr>
                <w:p w14:paraId="52FDBAD4" w14:textId="77777777" w:rsidR="00242607" w:rsidRPr="009916EF" w:rsidRDefault="00242607" w:rsidP="005B0889">
                  <w:pPr>
                    <w:jc w:val="both"/>
                    <w:rPr>
                      <w:rFonts w:ascii="Arial Narrow" w:hAnsi="Arial Narrow" w:cs="TTFFB52530t00"/>
                      <w:color w:val="000000" w:themeColor="text1"/>
                      <w:sz w:val="22"/>
                      <w:szCs w:val="22"/>
                    </w:rPr>
                  </w:pPr>
                </w:p>
              </w:tc>
            </w:tr>
            <w:tr w:rsidR="00242607" w:rsidRPr="009D75C0" w14:paraId="743C9C96" w14:textId="77777777" w:rsidTr="00E26F76">
              <w:trPr>
                <w:trHeight w:val="269"/>
              </w:trPr>
              <w:tc>
                <w:tcPr>
                  <w:tcW w:w="615" w:type="dxa"/>
                  <w:vMerge/>
                  <w:shd w:val="clear" w:color="auto" w:fill="auto"/>
                </w:tcPr>
                <w:p w14:paraId="5AAAFB60"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shd w:val="clear" w:color="auto" w:fill="auto"/>
                </w:tcPr>
                <w:p w14:paraId="6C7A88C9" w14:textId="77777777" w:rsidR="00242607" w:rsidRPr="009916EF" w:rsidRDefault="00242607" w:rsidP="00242607">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33DE6AFA" w14:textId="77777777"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Whether genuineness or authenticity of approved map / plan is verified`</w:t>
                  </w:r>
                </w:p>
              </w:tc>
              <w:tc>
                <w:tcPr>
                  <w:tcW w:w="3339" w:type="dxa"/>
                  <w:gridSpan w:val="2"/>
                  <w:shd w:val="clear" w:color="auto" w:fill="auto"/>
                </w:tcPr>
                <w:p w14:paraId="76BAB848" w14:textId="77777777" w:rsidR="00242607" w:rsidRPr="009916EF" w:rsidRDefault="00242607" w:rsidP="005B0889">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No.</w:t>
                  </w:r>
                </w:p>
              </w:tc>
            </w:tr>
            <w:tr w:rsidR="00242607" w:rsidRPr="009D75C0" w14:paraId="010DB367" w14:textId="77777777" w:rsidTr="00E26F76">
              <w:trPr>
                <w:trHeight w:val="431"/>
              </w:trPr>
              <w:tc>
                <w:tcPr>
                  <w:tcW w:w="615" w:type="dxa"/>
                  <w:vMerge/>
                  <w:shd w:val="clear" w:color="auto" w:fill="auto"/>
                </w:tcPr>
                <w:p w14:paraId="54501F33" w14:textId="77777777" w:rsidR="00242607" w:rsidRPr="009916EF" w:rsidRDefault="00242607" w:rsidP="00242607">
                  <w:pPr>
                    <w:jc w:val="both"/>
                    <w:rPr>
                      <w:rFonts w:ascii="Arial Narrow" w:hAnsi="Arial Narrow" w:cs="TTFFB52530t00"/>
                      <w:color w:val="000000" w:themeColor="text1"/>
                      <w:sz w:val="22"/>
                      <w:szCs w:val="22"/>
                    </w:rPr>
                  </w:pPr>
                </w:p>
              </w:tc>
              <w:tc>
                <w:tcPr>
                  <w:tcW w:w="675" w:type="dxa"/>
                  <w:gridSpan w:val="2"/>
                  <w:shd w:val="clear" w:color="auto" w:fill="auto"/>
                </w:tcPr>
                <w:p w14:paraId="20C9D958" w14:textId="77777777" w:rsidR="00242607" w:rsidRPr="009916EF" w:rsidRDefault="00242607" w:rsidP="00242607">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7AA3DB6F" w14:textId="53C2F8F3" w:rsidR="00242607" w:rsidRPr="009916EF" w:rsidRDefault="00242607" w:rsidP="00242607">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 xml:space="preserve">Any other comments by our </w:t>
                  </w:r>
                  <w:r w:rsidR="00A5453E">
                    <w:rPr>
                      <w:rFonts w:ascii="Arial Narrow" w:hAnsi="Arial Narrow" w:cs="TTFFB52530t00"/>
                      <w:color w:val="000000" w:themeColor="text1"/>
                      <w:sz w:val="22"/>
                      <w:szCs w:val="22"/>
                    </w:rPr>
                    <w:t xml:space="preserve">empaneled </w:t>
                  </w:r>
                  <w:r w:rsidRPr="009916EF">
                    <w:rPr>
                      <w:rFonts w:ascii="Arial Narrow" w:hAnsi="Arial Narrow" w:cs="TTFFB52530t00"/>
                      <w:color w:val="000000" w:themeColor="text1"/>
                      <w:sz w:val="22"/>
                      <w:szCs w:val="22"/>
                    </w:rPr>
                    <w:t>valuers on authentic of approved plan</w:t>
                  </w:r>
                </w:p>
              </w:tc>
              <w:tc>
                <w:tcPr>
                  <w:tcW w:w="3339" w:type="dxa"/>
                  <w:gridSpan w:val="2"/>
                  <w:shd w:val="clear" w:color="auto" w:fill="auto"/>
                </w:tcPr>
                <w:p w14:paraId="7B2622B0" w14:textId="77777777" w:rsidR="00242607" w:rsidRPr="009916EF" w:rsidRDefault="00242607" w:rsidP="005B0889">
                  <w:pPr>
                    <w:jc w:val="both"/>
                    <w:rPr>
                      <w:rFonts w:ascii="Arial Narrow" w:hAnsi="Arial Narrow" w:cs="TTFFB52530t00"/>
                      <w:color w:val="000000" w:themeColor="text1"/>
                      <w:sz w:val="22"/>
                      <w:szCs w:val="22"/>
                    </w:rPr>
                  </w:pPr>
                  <w:r w:rsidRPr="009916EF">
                    <w:rPr>
                      <w:rFonts w:ascii="Arial Narrow" w:hAnsi="Arial Narrow" w:cs="TTFFB52530t00"/>
                      <w:color w:val="000000" w:themeColor="text1"/>
                      <w:sz w:val="22"/>
                      <w:szCs w:val="22"/>
                    </w:rPr>
                    <w:t>No.</w:t>
                  </w:r>
                </w:p>
              </w:tc>
            </w:tr>
          </w:tbl>
          <w:p w14:paraId="05A81478" w14:textId="77777777" w:rsidR="00DE7B2D" w:rsidRPr="009D75C0" w:rsidRDefault="00DE7B2D" w:rsidP="000D515F">
            <w:pPr>
              <w:ind w:firstLine="720"/>
              <w:rPr>
                <w:rFonts w:ascii="Arial Narrow" w:hAnsi="Arial Narrow"/>
                <w:color w:val="FF0000"/>
                <w:sz w:val="2"/>
                <w:szCs w:val="22"/>
              </w:rPr>
            </w:pPr>
          </w:p>
          <w:p w14:paraId="1C25ECDB" w14:textId="77777777" w:rsidR="00DE7B2D" w:rsidRPr="009D75C0" w:rsidRDefault="00DE7B2D" w:rsidP="000D515F">
            <w:pPr>
              <w:ind w:firstLine="720"/>
              <w:rPr>
                <w:rFonts w:ascii="Arial Narrow" w:hAnsi="Arial Narrow"/>
                <w:color w:val="FF0000"/>
                <w:sz w:val="2"/>
                <w:szCs w:val="22"/>
              </w:rPr>
            </w:pPr>
          </w:p>
          <w:p w14:paraId="75FC4170" w14:textId="77777777" w:rsidR="00DE7B2D" w:rsidRPr="009D75C0" w:rsidRDefault="00DE7B2D" w:rsidP="000D515F">
            <w:pPr>
              <w:ind w:firstLine="720"/>
              <w:rPr>
                <w:rFonts w:ascii="Arial Narrow" w:hAnsi="Arial Narrow"/>
                <w:color w:val="FF0000"/>
                <w:sz w:val="2"/>
                <w:szCs w:val="22"/>
              </w:rPr>
            </w:pPr>
          </w:p>
          <w:p w14:paraId="69676939" w14:textId="77777777" w:rsidR="00B31E05" w:rsidRPr="009D75C0" w:rsidRDefault="00B31E05" w:rsidP="000D515F">
            <w:pPr>
              <w:ind w:firstLine="720"/>
              <w:rPr>
                <w:rFonts w:ascii="Arial Narrow" w:hAnsi="Arial Narrow"/>
                <w:color w:val="FF0000"/>
                <w:sz w:val="2"/>
                <w:szCs w:val="22"/>
              </w:rPr>
            </w:pPr>
          </w:p>
          <w:p w14:paraId="3F3C97C8" w14:textId="77777777" w:rsidR="00B31E05" w:rsidRPr="009D75C0" w:rsidRDefault="00B31E05" w:rsidP="000D515F">
            <w:pPr>
              <w:ind w:firstLine="720"/>
              <w:rPr>
                <w:rFonts w:ascii="Arial Narrow" w:hAnsi="Arial Narrow"/>
                <w:color w:val="FF0000"/>
                <w:sz w:val="2"/>
                <w:szCs w:val="22"/>
              </w:rPr>
            </w:pPr>
          </w:p>
          <w:p w14:paraId="1297B8F6" w14:textId="77777777" w:rsidR="00B31E05" w:rsidRPr="009D75C0" w:rsidRDefault="00B31E05" w:rsidP="000D515F">
            <w:pPr>
              <w:ind w:firstLine="720"/>
              <w:rPr>
                <w:rFonts w:ascii="Arial Narrow" w:hAnsi="Arial Narrow"/>
                <w:color w:val="FF0000"/>
                <w:sz w:val="2"/>
                <w:szCs w:val="22"/>
              </w:rPr>
            </w:pPr>
          </w:p>
          <w:p w14:paraId="619F7F05" w14:textId="77777777" w:rsidR="00B31E05" w:rsidRPr="00883540" w:rsidRDefault="001A27C8" w:rsidP="000D515F">
            <w:pPr>
              <w:rPr>
                <w:rFonts w:ascii="Arial Narrow" w:hAnsi="Arial Narrow"/>
                <w:b/>
                <w:color w:val="000000" w:themeColor="text1"/>
                <w:sz w:val="22"/>
                <w:szCs w:val="22"/>
              </w:rPr>
            </w:pPr>
            <w:r w:rsidRPr="00883540">
              <w:rPr>
                <w:rFonts w:ascii="Arial Narrow" w:hAnsi="Arial Narrow"/>
                <w:b/>
                <w:color w:val="000000" w:themeColor="text1"/>
                <w:sz w:val="22"/>
                <w:szCs w:val="22"/>
              </w:rPr>
              <w:lastRenderedPageBreak/>
              <w:t xml:space="preserve">Specifications of construction in respect of </w:t>
            </w:r>
          </w:p>
          <w:p w14:paraId="3ED8D1DC" w14:textId="77777777" w:rsidR="00B31E05" w:rsidRPr="00883540" w:rsidRDefault="00B31E05" w:rsidP="000D515F">
            <w:pPr>
              <w:ind w:firstLine="720"/>
              <w:rPr>
                <w:rFonts w:ascii="Arial Narrow" w:hAnsi="Arial Narrow"/>
                <w:color w:val="000000" w:themeColor="text1"/>
                <w:sz w:val="2"/>
                <w:szCs w:val="22"/>
              </w:rPr>
            </w:pPr>
          </w:p>
          <w:p w14:paraId="1EF7C61B" w14:textId="77777777" w:rsidR="00B31E05" w:rsidRPr="00883540" w:rsidRDefault="00B31E05" w:rsidP="000D515F">
            <w:pPr>
              <w:ind w:firstLine="720"/>
              <w:rPr>
                <w:rFonts w:ascii="Arial Narrow" w:hAnsi="Arial Narrow"/>
                <w:color w:val="000000" w:themeColor="text1"/>
                <w:sz w:val="2"/>
                <w:szCs w:val="22"/>
              </w:rPr>
            </w:pPr>
          </w:p>
          <w:p w14:paraId="2277C3D7" w14:textId="77777777" w:rsidR="00B31E05" w:rsidRPr="00883540" w:rsidRDefault="00B31E05" w:rsidP="000D515F">
            <w:pPr>
              <w:ind w:firstLine="720"/>
              <w:rPr>
                <w:rFonts w:ascii="Arial Narrow" w:hAnsi="Arial Narrow"/>
                <w:color w:val="000000" w:themeColor="text1"/>
                <w:sz w:val="2"/>
                <w:szCs w:val="22"/>
              </w:rPr>
            </w:pPr>
          </w:p>
          <w:p w14:paraId="67A0D443" w14:textId="77777777" w:rsidR="00B31E05" w:rsidRPr="00883540" w:rsidRDefault="00B31E05" w:rsidP="000D515F">
            <w:pPr>
              <w:ind w:firstLine="720"/>
              <w:rPr>
                <w:rFonts w:ascii="Arial Narrow" w:hAnsi="Arial Narrow"/>
                <w:color w:val="000000" w:themeColor="text1"/>
                <w:sz w:val="2"/>
                <w:szCs w:val="22"/>
              </w:rPr>
            </w:pPr>
          </w:p>
          <w:p w14:paraId="1FFC0148" w14:textId="77777777" w:rsidR="00DE7B2D" w:rsidRPr="00883540" w:rsidRDefault="00DE7B2D" w:rsidP="000D515F">
            <w:pPr>
              <w:ind w:firstLine="720"/>
              <w:rPr>
                <w:rFonts w:ascii="Arial Narrow" w:hAnsi="Arial Narrow"/>
                <w:color w:val="000000" w:themeColor="text1"/>
                <w:sz w:val="2"/>
                <w:szCs w:val="22"/>
              </w:rPr>
            </w:pP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5681"/>
              <w:gridCol w:w="3240"/>
            </w:tblGrid>
            <w:tr w:rsidR="00883540" w:rsidRPr="00883540" w14:paraId="33293D40" w14:textId="77777777" w:rsidTr="00E26F76">
              <w:tc>
                <w:tcPr>
                  <w:tcW w:w="704" w:type="dxa"/>
                  <w:tcBorders>
                    <w:bottom w:val="single" w:sz="4" w:space="0" w:color="auto"/>
                  </w:tcBorders>
                  <w:shd w:val="clear" w:color="auto" w:fill="D9D9D9"/>
                </w:tcPr>
                <w:p w14:paraId="21C9F310" w14:textId="77777777" w:rsidR="003C6C13" w:rsidRPr="009E342F" w:rsidRDefault="003C6C13" w:rsidP="000D515F">
                  <w:pPr>
                    <w:ind w:left="171"/>
                    <w:rPr>
                      <w:rFonts w:ascii="Arial Narrow" w:hAnsi="Arial Narrow" w:cs="TTFFB52530t00"/>
                      <w:b/>
                      <w:color w:val="000000" w:themeColor="text1"/>
                      <w:sz w:val="22"/>
                      <w:szCs w:val="22"/>
                    </w:rPr>
                  </w:pPr>
                  <w:r w:rsidRPr="009E342F">
                    <w:rPr>
                      <w:rFonts w:ascii="Arial Narrow" w:hAnsi="Arial Narrow" w:cs="TTFFB52530t00"/>
                      <w:b/>
                      <w:color w:val="000000" w:themeColor="text1"/>
                      <w:sz w:val="22"/>
                      <w:szCs w:val="22"/>
                    </w:rPr>
                    <w:t>Sr.</w:t>
                  </w:r>
                </w:p>
                <w:p w14:paraId="5B7E605D" w14:textId="77777777" w:rsidR="003C6C13" w:rsidRPr="009E342F" w:rsidRDefault="003C6C13" w:rsidP="000D515F">
                  <w:pPr>
                    <w:ind w:left="171"/>
                    <w:rPr>
                      <w:rFonts w:ascii="Arial Narrow" w:hAnsi="Arial Narrow" w:cs="TTFFB52530t00"/>
                      <w:color w:val="000000" w:themeColor="text1"/>
                      <w:sz w:val="22"/>
                      <w:szCs w:val="22"/>
                    </w:rPr>
                  </w:pPr>
                  <w:r w:rsidRPr="009E342F">
                    <w:rPr>
                      <w:rFonts w:ascii="Arial Narrow" w:hAnsi="Arial Narrow" w:cs="TTFFB52530t00"/>
                      <w:b/>
                      <w:color w:val="000000" w:themeColor="text1"/>
                      <w:sz w:val="22"/>
                      <w:szCs w:val="22"/>
                    </w:rPr>
                    <w:t>No.</w:t>
                  </w:r>
                </w:p>
              </w:tc>
              <w:tc>
                <w:tcPr>
                  <w:tcW w:w="5681" w:type="dxa"/>
                  <w:tcBorders>
                    <w:bottom w:val="single" w:sz="4" w:space="0" w:color="auto"/>
                  </w:tcBorders>
                  <w:shd w:val="clear" w:color="auto" w:fill="D9D9D9"/>
                </w:tcPr>
                <w:p w14:paraId="1A43A86E" w14:textId="77777777" w:rsidR="003C6C13" w:rsidRPr="009E342F" w:rsidRDefault="003C6C13" w:rsidP="000D515F">
                  <w:pPr>
                    <w:jc w:val="center"/>
                    <w:rPr>
                      <w:rFonts w:ascii="Arial Narrow" w:hAnsi="Arial Narrow" w:cs="TTFFB52530t00"/>
                      <w:b/>
                      <w:color w:val="000000" w:themeColor="text1"/>
                      <w:sz w:val="22"/>
                      <w:szCs w:val="22"/>
                    </w:rPr>
                  </w:pPr>
                  <w:r w:rsidRPr="009E342F">
                    <w:rPr>
                      <w:rFonts w:ascii="Arial Narrow" w:hAnsi="Arial Narrow" w:cs="TTFFB52530t00"/>
                      <w:b/>
                      <w:color w:val="000000" w:themeColor="text1"/>
                      <w:sz w:val="22"/>
                      <w:szCs w:val="22"/>
                    </w:rPr>
                    <w:t>Description</w:t>
                  </w:r>
                </w:p>
              </w:tc>
              <w:tc>
                <w:tcPr>
                  <w:tcW w:w="3240" w:type="dxa"/>
                  <w:tcBorders>
                    <w:bottom w:val="single" w:sz="4" w:space="0" w:color="auto"/>
                  </w:tcBorders>
                  <w:shd w:val="clear" w:color="auto" w:fill="D9D9D9"/>
                </w:tcPr>
                <w:p w14:paraId="30A132DE" w14:textId="77777777" w:rsidR="003C6C13" w:rsidRPr="009E342F" w:rsidRDefault="003C6C13" w:rsidP="000D515F">
                  <w:pPr>
                    <w:jc w:val="center"/>
                    <w:rPr>
                      <w:rFonts w:ascii="Arial Narrow" w:hAnsi="Arial Narrow" w:cs="TTFFB52530t00"/>
                      <w:b/>
                      <w:color w:val="000000" w:themeColor="text1"/>
                      <w:sz w:val="22"/>
                      <w:szCs w:val="22"/>
                    </w:rPr>
                  </w:pPr>
                  <w:r w:rsidRPr="009E342F">
                    <w:rPr>
                      <w:rFonts w:ascii="Arial Narrow" w:hAnsi="Arial Narrow" w:cs="TTFFB52530t00"/>
                      <w:b/>
                      <w:color w:val="000000" w:themeColor="text1"/>
                      <w:sz w:val="22"/>
                      <w:szCs w:val="22"/>
                    </w:rPr>
                    <w:t>Ground floor</w:t>
                  </w:r>
                </w:p>
              </w:tc>
            </w:tr>
            <w:tr w:rsidR="00883540" w:rsidRPr="00883540" w14:paraId="25149667" w14:textId="77777777" w:rsidTr="00E26F76">
              <w:tc>
                <w:tcPr>
                  <w:tcW w:w="704" w:type="dxa"/>
                  <w:tcBorders>
                    <w:bottom w:val="single" w:sz="4" w:space="0" w:color="auto"/>
                  </w:tcBorders>
                  <w:shd w:val="clear" w:color="auto" w:fill="auto"/>
                </w:tcPr>
                <w:p w14:paraId="501F887B" w14:textId="77777777" w:rsidR="003C6C13" w:rsidRPr="009E342F" w:rsidRDefault="003C6C13"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64C3B46B" w14:textId="77777777" w:rsidR="003C6C13" w:rsidRPr="009E342F" w:rsidRDefault="003C6C13"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Foundation</w:t>
                  </w:r>
                </w:p>
              </w:tc>
              <w:tc>
                <w:tcPr>
                  <w:tcW w:w="3240" w:type="dxa"/>
                  <w:tcBorders>
                    <w:bottom w:val="single" w:sz="4" w:space="0" w:color="auto"/>
                  </w:tcBorders>
                  <w:shd w:val="clear" w:color="auto" w:fill="auto"/>
                </w:tcPr>
                <w:p w14:paraId="42ED4FA0" w14:textId="3A9C877D" w:rsidR="003C6C13" w:rsidRPr="009E342F" w:rsidRDefault="00883540" w:rsidP="000D515F">
                  <w:pPr>
                    <w:rPr>
                      <w:rFonts w:ascii="Arial Narrow" w:hAnsi="Arial Narrow" w:cs="Arial"/>
                      <w:color w:val="000000" w:themeColor="text1"/>
                      <w:sz w:val="22"/>
                      <w:szCs w:val="22"/>
                    </w:rPr>
                  </w:pPr>
                  <w:r w:rsidRPr="009E342F">
                    <w:rPr>
                      <w:rFonts w:ascii="Arial Narrow" w:hAnsi="Arial Narrow" w:cs="Arial"/>
                      <w:color w:val="000000" w:themeColor="text1"/>
                      <w:sz w:val="22"/>
                      <w:szCs w:val="22"/>
                    </w:rPr>
                    <w:t>Load Bearing Structure</w:t>
                  </w:r>
                </w:p>
              </w:tc>
            </w:tr>
            <w:tr w:rsidR="00883540" w:rsidRPr="00883540" w14:paraId="00312D5E" w14:textId="77777777" w:rsidTr="00E26F76">
              <w:tc>
                <w:tcPr>
                  <w:tcW w:w="704" w:type="dxa"/>
                  <w:tcBorders>
                    <w:bottom w:val="single" w:sz="4" w:space="0" w:color="auto"/>
                  </w:tcBorders>
                  <w:shd w:val="clear" w:color="auto" w:fill="auto"/>
                </w:tcPr>
                <w:p w14:paraId="21DAA8C3" w14:textId="77777777" w:rsidR="003C6C13" w:rsidRPr="009E342F" w:rsidRDefault="003C6C13"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5C891548" w14:textId="77777777" w:rsidR="003C6C13" w:rsidRPr="009E342F" w:rsidRDefault="003C6C13"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Basement</w:t>
                  </w:r>
                </w:p>
              </w:tc>
              <w:tc>
                <w:tcPr>
                  <w:tcW w:w="3240" w:type="dxa"/>
                  <w:tcBorders>
                    <w:bottom w:val="single" w:sz="4" w:space="0" w:color="auto"/>
                  </w:tcBorders>
                  <w:shd w:val="clear" w:color="auto" w:fill="auto"/>
                </w:tcPr>
                <w:p w14:paraId="12026033" w14:textId="1DB2A4E1" w:rsidR="003C6C13" w:rsidRPr="009E342F" w:rsidRDefault="005B0889" w:rsidP="000D515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No </w:t>
                  </w:r>
                </w:p>
              </w:tc>
            </w:tr>
            <w:tr w:rsidR="009D75C0" w:rsidRPr="009D75C0" w14:paraId="039EBF3C" w14:textId="77777777" w:rsidTr="00E26F76">
              <w:tc>
                <w:tcPr>
                  <w:tcW w:w="704" w:type="dxa"/>
                  <w:tcBorders>
                    <w:bottom w:val="single" w:sz="4" w:space="0" w:color="auto"/>
                  </w:tcBorders>
                  <w:shd w:val="clear" w:color="auto" w:fill="auto"/>
                </w:tcPr>
                <w:p w14:paraId="79A62265"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582862F"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Superstructure</w:t>
                  </w:r>
                </w:p>
              </w:tc>
              <w:tc>
                <w:tcPr>
                  <w:tcW w:w="3240" w:type="dxa"/>
                  <w:tcBorders>
                    <w:bottom w:val="single" w:sz="4" w:space="0" w:color="auto"/>
                  </w:tcBorders>
                  <w:shd w:val="clear" w:color="auto" w:fill="auto"/>
                </w:tcPr>
                <w:p w14:paraId="2B62AD4A" w14:textId="759F3F39" w:rsidR="00814E32" w:rsidRPr="009E342F" w:rsidRDefault="00883540" w:rsidP="000D515F">
                  <w:pPr>
                    <w:rPr>
                      <w:rFonts w:ascii="Arial Narrow" w:hAnsi="Arial Narrow" w:cs="Arial"/>
                      <w:color w:val="000000" w:themeColor="text1"/>
                      <w:sz w:val="22"/>
                      <w:szCs w:val="22"/>
                    </w:rPr>
                  </w:pPr>
                  <w:r w:rsidRPr="009E342F">
                    <w:rPr>
                      <w:rFonts w:ascii="Arial Narrow" w:hAnsi="Arial Narrow" w:cs="Arial"/>
                      <w:color w:val="000000" w:themeColor="text1"/>
                      <w:sz w:val="22"/>
                      <w:szCs w:val="22"/>
                    </w:rPr>
                    <w:t>Brickwork with plaster</w:t>
                  </w:r>
                </w:p>
              </w:tc>
            </w:tr>
            <w:tr w:rsidR="009D75C0" w:rsidRPr="009D75C0" w14:paraId="43CD85F2" w14:textId="77777777" w:rsidTr="00E26F76">
              <w:trPr>
                <w:trHeight w:val="629"/>
              </w:trPr>
              <w:tc>
                <w:tcPr>
                  <w:tcW w:w="704" w:type="dxa"/>
                  <w:tcBorders>
                    <w:bottom w:val="single" w:sz="4" w:space="0" w:color="auto"/>
                  </w:tcBorders>
                  <w:shd w:val="clear" w:color="auto" w:fill="auto"/>
                </w:tcPr>
                <w:p w14:paraId="7C1B21FB"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37F39B70"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Joinery / Doors &amp; Windows (Please furnish details about size of frames, shutters, glazing, fitting etc. and specify the species of timber</w:t>
                  </w:r>
                </w:p>
              </w:tc>
              <w:tc>
                <w:tcPr>
                  <w:tcW w:w="3240" w:type="dxa"/>
                  <w:tcBorders>
                    <w:bottom w:val="single" w:sz="4" w:space="0" w:color="auto"/>
                  </w:tcBorders>
                  <w:shd w:val="clear" w:color="auto" w:fill="auto"/>
                </w:tcPr>
                <w:p w14:paraId="179ED7E7" w14:textId="62A795FA" w:rsidR="00814E32" w:rsidRPr="009E342F" w:rsidRDefault="00883540" w:rsidP="000D515F">
                  <w:pPr>
                    <w:rPr>
                      <w:rFonts w:ascii="Arial Narrow" w:hAnsi="Arial Narrow" w:cs="Arial"/>
                      <w:color w:val="000000" w:themeColor="text1"/>
                      <w:sz w:val="22"/>
                      <w:szCs w:val="22"/>
                    </w:rPr>
                  </w:pPr>
                  <w:r w:rsidRPr="009E342F">
                    <w:rPr>
                      <w:rFonts w:ascii="Arial Narrow" w:hAnsi="Arial Narrow" w:cs="Arial"/>
                      <w:color w:val="000000" w:themeColor="text1"/>
                      <w:sz w:val="22"/>
                      <w:szCs w:val="22"/>
                    </w:rPr>
                    <w:t xml:space="preserve">M.S Grill, </w:t>
                  </w:r>
                  <w:r w:rsidR="00820E16" w:rsidRPr="009E342F">
                    <w:rPr>
                      <w:rFonts w:ascii="Arial Narrow" w:hAnsi="Arial Narrow" w:cs="Arial"/>
                      <w:color w:val="000000" w:themeColor="text1"/>
                      <w:sz w:val="22"/>
                      <w:szCs w:val="22"/>
                    </w:rPr>
                    <w:t>Aluminum</w:t>
                  </w:r>
                  <w:r w:rsidRPr="009E342F">
                    <w:rPr>
                      <w:rFonts w:ascii="Arial Narrow" w:hAnsi="Arial Narrow" w:cs="Arial"/>
                      <w:color w:val="000000" w:themeColor="text1"/>
                      <w:sz w:val="22"/>
                      <w:szCs w:val="22"/>
                    </w:rPr>
                    <w:t xml:space="preserve"> Sliding Window, </w:t>
                  </w:r>
                  <w:r w:rsidR="009E342F" w:rsidRPr="009E342F">
                    <w:rPr>
                      <w:rFonts w:ascii="Arial Narrow" w:hAnsi="Arial Narrow" w:cs="Arial"/>
                      <w:color w:val="000000" w:themeColor="text1"/>
                      <w:sz w:val="22"/>
                      <w:szCs w:val="22"/>
                    </w:rPr>
                    <w:t>Teak wood door frame with flush doors</w:t>
                  </w:r>
                </w:p>
              </w:tc>
            </w:tr>
            <w:tr w:rsidR="009D75C0" w:rsidRPr="009D75C0" w14:paraId="2D05510F" w14:textId="77777777" w:rsidTr="00E26F76">
              <w:tc>
                <w:tcPr>
                  <w:tcW w:w="704" w:type="dxa"/>
                  <w:tcBorders>
                    <w:bottom w:val="single" w:sz="4" w:space="0" w:color="auto"/>
                  </w:tcBorders>
                  <w:shd w:val="clear" w:color="auto" w:fill="auto"/>
                </w:tcPr>
                <w:p w14:paraId="3E986443"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74B45E3"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RCC Works</w:t>
                  </w:r>
                </w:p>
              </w:tc>
              <w:tc>
                <w:tcPr>
                  <w:tcW w:w="3240" w:type="dxa"/>
                  <w:tcBorders>
                    <w:bottom w:val="single" w:sz="4" w:space="0" w:color="auto"/>
                  </w:tcBorders>
                  <w:shd w:val="clear" w:color="auto" w:fill="auto"/>
                </w:tcPr>
                <w:p w14:paraId="1DC516B8" w14:textId="73C2CED2" w:rsidR="00814E32" w:rsidRPr="009E342F" w:rsidRDefault="009E342F" w:rsidP="000D515F">
                  <w:pPr>
                    <w:rPr>
                      <w:rFonts w:ascii="Arial Narrow" w:hAnsi="Arial Narrow" w:cs="Arial"/>
                      <w:color w:val="000000" w:themeColor="text1"/>
                      <w:sz w:val="22"/>
                      <w:szCs w:val="22"/>
                    </w:rPr>
                  </w:pPr>
                  <w:r w:rsidRPr="009E342F">
                    <w:rPr>
                      <w:rFonts w:ascii="Arial Narrow" w:hAnsi="Arial Narrow" w:cs="TTFFB52530t00"/>
                      <w:color w:val="000000" w:themeColor="text1"/>
                      <w:sz w:val="22"/>
                      <w:szCs w:val="22"/>
                    </w:rPr>
                    <w:t>RCC Slab, Beam, Column</w:t>
                  </w:r>
                </w:p>
              </w:tc>
            </w:tr>
            <w:tr w:rsidR="009D75C0" w:rsidRPr="009D75C0" w14:paraId="4A2D185F" w14:textId="77777777" w:rsidTr="00E26F76">
              <w:tc>
                <w:tcPr>
                  <w:tcW w:w="704" w:type="dxa"/>
                  <w:shd w:val="clear" w:color="auto" w:fill="auto"/>
                </w:tcPr>
                <w:p w14:paraId="4003797A"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0580CAB"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Plastering</w:t>
                  </w:r>
                </w:p>
              </w:tc>
              <w:tc>
                <w:tcPr>
                  <w:tcW w:w="3240" w:type="dxa"/>
                  <w:shd w:val="clear" w:color="auto" w:fill="auto"/>
                </w:tcPr>
                <w:p w14:paraId="2CEAE3AC" w14:textId="040891CE" w:rsidR="00814E32" w:rsidRPr="009E342F" w:rsidRDefault="009E342F" w:rsidP="000D515F">
                  <w:pPr>
                    <w:rPr>
                      <w:rFonts w:ascii="Arial Narrow" w:hAnsi="Arial Narrow" w:cs="Arial"/>
                      <w:color w:val="000000" w:themeColor="text1"/>
                      <w:sz w:val="22"/>
                      <w:szCs w:val="22"/>
                    </w:rPr>
                  </w:pPr>
                  <w:r w:rsidRPr="009E342F">
                    <w:rPr>
                      <w:rFonts w:ascii="Arial Narrow" w:hAnsi="Arial Narrow" w:cs="Arial"/>
                      <w:color w:val="000000" w:themeColor="text1"/>
                      <w:sz w:val="22"/>
                      <w:szCs w:val="22"/>
                    </w:rPr>
                    <w:t>Cement Plastering</w:t>
                  </w:r>
                </w:p>
              </w:tc>
            </w:tr>
            <w:tr w:rsidR="009D75C0" w:rsidRPr="009D75C0" w14:paraId="0C3285C7" w14:textId="77777777" w:rsidTr="00E26F76">
              <w:tc>
                <w:tcPr>
                  <w:tcW w:w="704" w:type="dxa"/>
                  <w:shd w:val="clear" w:color="auto" w:fill="auto"/>
                </w:tcPr>
                <w:p w14:paraId="3F0CDB04"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B3AEE82"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Flooring, Skirting, dado</w:t>
                  </w:r>
                </w:p>
              </w:tc>
              <w:tc>
                <w:tcPr>
                  <w:tcW w:w="3240" w:type="dxa"/>
                  <w:shd w:val="clear" w:color="auto" w:fill="auto"/>
                </w:tcPr>
                <w:p w14:paraId="4EDCEB0F" w14:textId="3EA9BE40" w:rsidR="00814E32" w:rsidRPr="009E342F" w:rsidRDefault="002108FE" w:rsidP="000D515F">
                  <w:pPr>
                    <w:rPr>
                      <w:rFonts w:ascii="Arial Narrow" w:hAnsi="Arial Narrow" w:cs="Arial"/>
                      <w:color w:val="000000" w:themeColor="text1"/>
                      <w:sz w:val="22"/>
                      <w:szCs w:val="22"/>
                    </w:rPr>
                  </w:pPr>
                  <w:r w:rsidRPr="002108FE">
                    <w:rPr>
                      <w:rFonts w:ascii="Arial Narrow" w:hAnsi="Arial Narrow" w:cs="Arial"/>
                      <w:sz w:val="22"/>
                      <w:szCs w:val="22"/>
                    </w:rPr>
                    <w:t>At the time of visit, the property was locked.</w:t>
                  </w:r>
                </w:p>
              </w:tc>
            </w:tr>
            <w:tr w:rsidR="009D75C0" w:rsidRPr="009D75C0" w14:paraId="2B45B788" w14:textId="77777777" w:rsidTr="00E26F76">
              <w:tc>
                <w:tcPr>
                  <w:tcW w:w="704" w:type="dxa"/>
                  <w:shd w:val="clear" w:color="auto" w:fill="auto"/>
                </w:tcPr>
                <w:p w14:paraId="0942E948"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FC154B"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Special finish as marble, granite, wooden paneling, grills etc.</w:t>
                  </w:r>
                </w:p>
              </w:tc>
              <w:tc>
                <w:tcPr>
                  <w:tcW w:w="3240" w:type="dxa"/>
                  <w:shd w:val="clear" w:color="auto" w:fill="auto"/>
                </w:tcPr>
                <w:p w14:paraId="6FC9C98A" w14:textId="77777777" w:rsidR="00814E32" w:rsidRPr="009E342F" w:rsidRDefault="00814E32" w:rsidP="000D515F">
                  <w:pPr>
                    <w:rPr>
                      <w:rFonts w:ascii="Arial Narrow" w:hAnsi="Arial Narrow" w:cs="Arial"/>
                      <w:color w:val="000000" w:themeColor="text1"/>
                      <w:sz w:val="22"/>
                      <w:szCs w:val="22"/>
                    </w:rPr>
                  </w:pPr>
                  <w:r w:rsidRPr="009E342F">
                    <w:rPr>
                      <w:rFonts w:ascii="Arial Narrow" w:hAnsi="Arial Narrow" w:cs="Arial"/>
                      <w:color w:val="000000" w:themeColor="text1"/>
                      <w:sz w:val="22"/>
                      <w:szCs w:val="22"/>
                    </w:rPr>
                    <w:t>N.A.</w:t>
                  </w:r>
                </w:p>
              </w:tc>
            </w:tr>
            <w:tr w:rsidR="009D75C0" w:rsidRPr="009D75C0" w14:paraId="1B9EBEC7" w14:textId="77777777" w:rsidTr="00E26F76">
              <w:tc>
                <w:tcPr>
                  <w:tcW w:w="704" w:type="dxa"/>
                  <w:shd w:val="clear" w:color="auto" w:fill="auto"/>
                </w:tcPr>
                <w:p w14:paraId="2C9EB4C0"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5F88E325"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Roofing including weather proof course</w:t>
                  </w:r>
                </w:p>
              </w:tc>
              <w:tc>
                <w:tcPr>
                  <w:tcW w:w="3240" w:type="dxa"/>
                  <w:shd w:val="clear" w:color="auto" w:fill="auto"/>
                </w:tcPr>
                <w:p w14:paraId="217EE187" w14:textId="2F5742D2" w:rsidR="00814E32" w:rsidRPr="009E342F" w:rsidRDefault="002108FE" w:rsidP="000D515F">
                  <w:pPr>
                    <w:rPr>
                      <w:rFonts w:ascii="Arial Narrow" w:hAnsi="Arial Narrow" w:cs="Arial"/>
                      <w:color w:val="000000" w:themeColor="text1"/>
                      <w:sz w:val="22"/>
                      <w:szCs w:val="22"/>
                    </w:rPr>
                  </w:pPr>
                  <w:r>
                    <w:rPr>
                      <w:rFonts w:ascii="Arial Narrow" w:hAnsi="Arial Narrow" w:cs="Arial"/>
                      <w:color w:val="000000" w:themeColor="text1"/>
                      <w:sz w:val="22"/>
                      <w:szCs w:val="22"/>
                    </w:rPr>
                    <w:t>A.C. Sheet roofing</w:t>
                  </w:r>
                </w:p>
              </w:tc>
            </w:tr>
            <w:tr w:rsidR="009D75C0" w:rsidRPr="009D75C0" w14:paraId="56790F30" w14:textId="77777777" w:rsidTr="00E26F76">
              <w:tc>
                <w:tcPr>
                  <w:tcW w:w="704" w:type="dxa"/>
                  <w:shd w:val="clear" w:color="auto" w:fill="auto"/>
                </w:tcPr>
                <w:p w14:paraId="34099DC1" w14:textId="77777777" w:rsidR="00814E32" w:rsidRPr="009E342F"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FF5B733" w14:textId="77777777" w:rsidR="00814E32" w:rsidRPr="009E342F" w:rsidRDefault="00814E32" w:rsidP="000D515F">
                  <w:pPr>
                    <w:jc w:val="both"/>
                    <w:rPr>
                      <w:rFonts w:ascii="Arial Narrow" w:hAnsi="Arial Narrow" w:cs="TTFFB52530t00"/>
                      <w:color w:val="000000" w:themeColor="text1"/>
                      <w:sz w:val="22"/>
                      <w:szCs w:val="22"/>
                    </w:rPr>
                  </w:pPr>
                  <w:r w:rsidRPr="009E342F">
                    <w:rPr>
                      <w:rFonts w:ascii="Arial Narrow" w:hAnsi="Arial Narrow" w:cs="TTFFB52530t00"/>
                      <w:color w:val="000000" w:themeColor="text1"/>
                      <w:sz w:val="22"/>
                      <w:szCs w:val="22"/>
                    </w:rPr>
                    <w:t>Drainage</w:t>
                  </w:r>
                </w:p>
              </w:tc>
              <w:tc>
                <w:tcPr>
                  <w:tcW w:w="3240" w:type="dxa"/>
                  <w:shd w:val="clear" w:color="auto" w:fill="auto"/>
                </w:tcPr>
                <w:p w14:paraId="4082014F" w14:textId="27544F50" w:rsidR="00814E32" w:rsidRPr="009E342F" w:rsidRDefault="009E342F" w:rsidP="000D515F">
                  <w:pPr>
                    <w:rPr>
                      <w:rFonts w:ascii="Arial Narrow" w:hAnsi="Arial Narrow" w:cs="Arial"/>
                      <w:color w:val="000000" w:themeColor="text1"/>
                      <w:sz w:val="22"/>
                      <w:szCs w:val="22"/>
                    </w:rPr>
                  </w:pPr>
                  <w:r w:rsidRPr="009E342F">
                    <w:rPr>
                      <w:rFonts w:ascii="Arial Narrow" w:hAnsi="Arial Narrow" w:cs="Arial"/>
                      <w:color w:val="000000" w:themeColor="text1"/>
                      <w:sz w:val="22"/>
                      <w:szCs w:val="22"/>
                    </w:rPr>
                    <w:t>Connected to Municipal Sewerage System</w:t>
                  </w:r>
                </w:p>
              </w:tc>
            </w:tr>
            <w:tr w:rsidR="009D75C0" w:rsidRPr="009D75C0" w14:paraId="5FE229D2" w14:textId="77777777" w:rsidTr="00E26F76">
              <w:trPr>
                <w:trHeight w:val="224"/>
              </w:trPr>
              <w:tc>
                <w:tcPr>
                  <w:tcW w:w="9625" w:type="dxa"/>
                  <w:gridSpan w:val="3"/>
                  <w:shd w:val="clear" w:color="auto" w:fill="auto"/>
                </w:tcPr>
                <w:p w14:paraId="7D4875F5" w14:textId="77777777" w:rsidR="00AE2855" w:rsidRPr="009D75C0" w:rsidRDefault="00AE2855" w:rsidP="000D515F">
                  <w:pPr>
                    <w:rPr>
                      <w:rFonts w:ascii="Arial Narrow" w:hAnsi="Arial Narrow" w:cs="Arial"/>
                      <w:color w:val="FF0000"/>
                      <w:sz w:val="22"/>
                      <w:szCs w:val="22"/>
                    </w:rPr>
                  </w:pPr>
                </w:p>
              </w:tc>
            </w:tr>
            <w:tr w:rsidR="009D75C0" w:rsidRPr="009D75C0" w14:paraId="106C6554" w14:textId="77777777" w:rsidTr="00E26F76">
              <w:tc>
                <w:tcPr>
                  <w:tcW w:w="704" w:type="dxa"/>
                  <w:vMerge w:val="restart"/>
                  <w:shd w:val="clear" w:color="auto" w:fill="auto"/>
                </w:tcPr>
                <w:p w14:paraId="026B33D6"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b/>
                      <w:color w:val="000000" w:themeColor="text1"/>
                      <w:sz w:val="22"/>
                      <w:szCs w:val="22"/>
                    </w:rPr>
                    <w:t>2.</w:t>
                  </w:r>
                </w:p>
              </w:tc>
              <w:tc>
                <w:tcPr>
                  <w:tcW w:w="5681" w:type="dxa"/>
                  <w:shd w:val="clear" w:color="auto" w:fill="auto"/>
                </w:tcPr>
                <w:p w14:paraId="65B04459"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b/>
                      <w:color w:val="000000" w:themeColor="text1"/>
                      <w:sz w:val="22"/>
                      <w:szCs w:val="22"/>
                    </w:rPr>
                    <w:t>Compound Wall</w:t>
                  </w:r>
                </w:p>
              </w:tc>
              <w:tc>
                <w:tcPr>
                  <w:tcW w:w="3240" w:type="dxa"/>
                  <w:shd w:val="clear" w:color="auto" w:fill="auto"/>
                </w:tcPr>
                <w:p w14:paraId="363AFF99" w14:textId="77777777" w:rsidR="00814E32" w:rsidRPr="00A65C47" w:rsidRDefault="00814E32"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9D75C0" w:rsidRPr="009D75C0" w14:paraId="086F6FC8" w14:textId="77777777" w:rsidTr="00E26F76">
              <w:tc>
                <w:tcPr>
                  <w:tcW w:w="704" w:type="dxa"/>
                  <w:vMerge/>
                  <w:shd w:val="clear" w:color="auto" w:fill="auto"/>
                </w:tcPr>
                <w:p w14:paraId="29780BB4" w14:textId="77777777" w:rsidR="00814E32" w:rsidRPr="00A65C47"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D65B71A"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Height</w:t>
                  </w:r>
                </w:p>
              </w:tc>
              <w:tc>
                <w:tcPr>
                  <w:tcW w:w="3240" w:type="dxa"/>
                  <w:shd w:val="clear" w:color="auto" w:fill="auto"/>
                </w:tcPr>
                <w:p w14:paraId="422E61EC" w14:textId="77777777" w:rsidR="00814E32" w:rsidRPr="00A65C47" w:rsidRDefault="00814E32" w:rsidP="000D515F">
                  <w:pPr>
                    <w:rPr>
                      <w:rFonts w:ascii="Arial Narrow" w:hAnsi="Arial Narrow" w:cs="Arial"/>
                      <w:color w:val="000000" w:themeColor="text1"/>
                      <w:sz w:val="22"/>
                      <w:szCs w:val="22"/>
                    </w:rPr>
                  </w:pPr>
                </w:p>
              </w:tc>
            </w:tr>
            <w:tr w:rsidR="009D75C0" w:rsidRPr="009D75C0" w14:paraId="56E3C818" w14:textId="77777777" w:rsidTr="00E26F76">
              <w:tc>
                <w:tcPr>
                  <w:tcW w:w="704" w:type="dxa"/>
                  <w:vMerge/>
                  <w:shd w:val="clear" w:color="auto" w:fill="auto"/>
                </w:tcPr>
                <w:p w14:paraId="3620055A" w14:textId="77777777" w:rsidR="00814E32" w:rsidRPr="00A65C47"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057A224B"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Length</w:t>
                  </w:r>
                </w:p>
              </w:tc>
              <w:tc>
                <w:tcPr>
                  <w:tcW w:w="3240" w:type="dxa"/>
                  <w:shd w:val="clear" w:color="auto" w:fill="auto"/>
                </w:tcPr>
                <w:p w14:paraId="39824D7F" w14:textId="77777777" w:rsidR="00814E32" w:rsidRPr="00A65C47" w:rsidRDefault="00814E32" w:rsidP="000D515F">
                  <w:pPr>
                    <w:tabs>
                      <w:tab w:val="left" w:pos="882"/>
                    </w:tabs>
                    <w:rPr>
                      <w:rFonts w:ascii="Arial Narrow" w:hAnsi="Arial Narrow" w:cs="Arial"/>
                      <w:color w:val="000000" w:themeColor="text1"/>
                      <w:sz w:val="22"/>
                      <w:szCs w:val="22"/>
                    </w:rPr>
                  </w:pPr>
                </w:p>
              </w:tc>
            </w:tr>
            <w:tr w:rsidR="00A65C47" w:rsidRPr="00A65C47" w14:paraId="036389C3" w14:textId="77777777" w:rsidTr="00E26F76">
              <w:tc>
                <w:tcPr>
                  <w:tcW w:w="704" w:type="dxa"/>
                  <w:vMerge/>
                  <w:shd w:val="clear" w:color="auto" w:fill="auto"/>
                </w:tcPr>
                <w:p w14:paraId="7B801B14" w14:textId="77777777" w:rsidR="00814E32" w:rsidRPr="00A65C47" w:rsidRDefault="00814E32"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C9BD0B6" w14:textId="77777777" w:rsidR="00814E32" w:rsidRPr="00A65C47" w:rsidRDefault="00814E32"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Type of construction</w:t>
                  </w:r>
                </w:p>
              </w:tc>
              <w:tc>
                <w:tcPr>
                  <w:tcW w:w="3240" w:type="dxa"/>
                  <w:shd w:val="clear" w:color="auto" w:fill="auto"/>
                </w:tcPr>
                <w:p w14:paraId="00A2DF77" w14:textId="77777777" w:rsidR="00814E32" w:rsidRPr="00A65C47" w:rsidRDefault="00814E32" w:rsidP="000D515F">
                  <w:pPr>
                    <w:rPr>
                      <w:rFonts w:ascii="Arial Narrow" w:hAnsi="Arial Narrow" w:cs="Arial"/>
                      <w:color w:val="000000" w:themeColor="text1"/>
                      <w:sz w:val="22"/>
                      <w:szCs w:val="22"/>
                    </w:rPr>
                  </w:pPr>
                </w:p>
              </w:tc>
            </w:tr>
            <w:tr w:rsidR="00A65C47" w:rsidRPr="00A65C47" w14:paraId="0F062954" w14:textId="77777777" w:rsidTr="00E26F76">
              <w:tc>
                <w:tcPr>
                  <w:tcW w:w="9625" w:type="dxa"/>
                  <w:gridSpan w:val="3"/>
                  <w:shd w:val="clear" w:color="auto" w:fill="auto"/>
                </w:tcPr>
                <w:p w14:paraId="1CA8B3CB" w14:textId="77777777" w:rsidR="00814E32" w:rsidRPr="00A65C47" w:rsidRDefault="00814E32" w:rsidP="000D515F">
                  <w:pPr>
                    <w:rPr>
                      <w:rFonts w:ascii="Arial Narrow" w:hAnsi="Arial Narrow" w:cs="Arial"/>
                      <w:color w:val="000000" w:themeColor="text1"/>
                      <w:sz w:val="22"/>
                      <w:szCs w:val="22"/>
                    </w:rPr>
                  </w:pPr>
                </w:p>
              </w:tc>
            </w:tr>
            <w:tr w:rsidR="00A65C47" w:rsidRPr="00A65C47" w14:paraId="3A161EAA" w14:textId="77777777" w:rsidTr="00E26F76">
              <w:tc>
                <w:tcPr>
                  <w:tcW w:w="704" w:type="dxa"/>
                  <w:vMerge w:val="restart"/>
                  <w:shd w:val="clear" w:color="auto" w:fill="auto"/>
                </w:tcPr>
                <w:p w14:paraId="7A6C4701" w14:textId="77777777" w:rsidR="00814E32" w:rsidRPr="00A65C47" w:rsidRDefault="00814E32"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3.</w:t>
                  </w:r>
                </w:p>
                <w:p w14:paraId="26ECDE80" w14:textId="77777777" w:rsidR="00814E32" w:rsidRPr="00A65C47" w:rsidRDefault="00814E32" w:rsidP="000D515F">
                  <w:pPr>
                    <w:jc w:val="both"/>
                    <w:rPr>
                      <w:rFonts w:ascii="Arial Narrow" w:hAnsi="Arial Narrow" w:cs="TTFFB52530t00"/>
                      <w:b/>
                      <w:color w:val="000000" w:themeColor="text1"/>
                      <w:sz w:val="22"/>
                      <w:szCs w:val="22"/>
                    </w:rPr>
                  </w:pPr>
                </w:p>
              </w:tc>
              <w:tc>
                <w:tcPr>
                  <w:tcW w:w="5681" w:type="dxa"/>
                  <w:shd w:val="clear" w:color="auto" w:fill="auto"/>
                </w:tcPr>
                <w:p w14:paraId="68208A5F" w14:textId="77777777" w:rsidR="00814E32" w:rsidRPr="00A65C47" w:rsidRDefault="00814E32"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Electrical installation</w:t>
                  </w:r>
                </w:p>
              </w:tc>
              <w:tc>
                <w:tcPr>
                  <w:tcW w:w="3240" w:type="dxa"/>
                  <w:shd w:val="clear" w:color="auto" w:fill="auto"/>
                </w:tcPr>
                <w:p w14:paraId="43694F5B" w14:textId="77777777" w:rsidR="00814E32" w:rsidRPr="00A65C47" w:rsidRDefault="00814E32" w:rsidP="000D515F">
                  <w:pPr>
                    <w:rPr>
                      <w:rFonts w:ascii="Arial Narrow" w:hAnsi="Arial Narrow" w:cs="TTFFB52530t00"/>
                      <w:color w:val="000000" w:themeColor="text1"/>
                      <w:sz w:val="22"/>
                      <w:szCs w:val="22"/>
                    </w:rPr>
                  </w:pPr>
                </w:p>
              </w:tc>
            </w:tr>
            <w:tr w:rsidR="00A65C47" w:rsidRPr="00A65C47" w14:paraId="04F8548D" w14:textId="77777777" w:rsidTr="00E26F76">
              <w:tc>
                <w:tcPr>
                  <w:tcW w:w="704" w:type="dxa"/>
                  <w:vMerge/>
                  <w:shd w:val="clear" w:color="auto" w:fill="auto"/>
                </w:tcPr>
                <w:p w14:paraId="7DA339F8"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9F3D39B"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Type of wiring</w:t>
                  </w:r>
                </w:p>
              </w:tc>
              <w:tc>
                <w:tcPr>
                  <w:tcW w:w="3240" w:type="dxa"/>
                  <w:shd w:val="clear" w:color="auto" w:fill="auto"/>
                </w:tcPr>
                <w:p w14:paraId="1A09CC89"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1AEF98DA" w14:textId="77777777" w:rsidTr="00E26F76">
              <w:tc>
                <w:tcPr>
                  <w:tcW w:w="704" w:type="dxa"/>
                  <w:vMerge/>
                  <w:shd w:val="clear" w:color="auto" w:fill="auto"/>
                </w:tcPr>
                <w:p w14:paraId="45D06237"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54AC46"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Class of fittings (superior / ordinary / poor)</w:t>
                  </w:r>
                </w:p>
              </w:tc>
              <w:tc>
                <w:tcPr>
                  <w:tcW w:w="3240" w:type="dxa"/>
                  <w:shd w:val="clear" w:color="auto" w:fill="auto"/>
                </w:tcPr>
                <w:p w14:paraId="5961E088"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20B05A32" w14:textId="77777777" w:rsidTr="00E26F76">
              <w:tc>
                <w:tcPr>
                  <w:tcW w:w="704" w:type="dxa"/>
                  <w:vMerge/>
                  <w:shd w:val="clear" w:color="auto" w:fill="auto"/>
                </w:tcPr>
                <w:p w14:paraId="74C795B2"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27C6B7D7"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Number of light points</w:t>
                  </w:r>
                </w:p>
              </w:tc>
              <w:tc>
                <w:tcPr>
                  <w:tcW w:w="3240" w:type="dxa"/>
                  <w:shd w:val="clear" w:color="auto" w:fill="auto"/>
                </w:tcPr>
                <w:p w14:paraId="0D87756C"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6069187F" w14:textId="77777777" w:rsidTr="00E26F76">
              <w:tc>
                <w:tcPr>
                  <w:tcW w:w="704" w:type="dxa"/>
                  <w:vMerge/>
                  <w:shd w:val="clear" w:color="auto" w:fill="auto"/>
                </w:tcPr>
                <w:p w14:paraId="2880FF37"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7CBACA8"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Fan points</w:t>
                  </w:r>
                </w:p>
              </w:tc>
              <w:tc>
                <w:tcPr>
                  <w:tcW w:w="3240" w:type="dxa"/>
                  <w:shd w:val="clear" w:color="auto" w:fill="auto"/>
                </w:tcPr>
                <w:p w14:paraId="5BAB9467"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75EBE0ED" w14:textId="77777777" w:rsidTr="00E26F76">
              <w:tc>
                <w:tcPr>
                  <w:tcW w:w="704" w:type="dxa"/>
                  <w:vMerge/>
                  <w:shd w:val="clear" w:color="auto" w:fill="auto"/>
                </w:tcPr>
                <w:p w14:paraId="3ADD9B40" w14:textId="77777777" w:rsidR="0042707D" w:rsidRPr="00A65C47" w:rsidRDefault="0042707D" w:rsidP="000D515F">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299BB4B"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Spare plug points</w:t>
                  </w:r>
                </w:p>
              </w:tc>
              <w:tc>
                <w:tcPr>
                  <w:tcW w:w="3240" w:type="dxa"/>
                  <w:shd w:val="clear" w:color="auto" w:fill="auto"/>
                </w:tcPr>
                <w:p w14:paraId="3EB30C4E"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13AF507B" w14:textId="77777777" w:rsidTr="00E26F76">
              <w:tc>
                <w:tcPr>
                  <w:tcW w:w="704" w:type="dxa"/>
                  <w:tcBorders>
                    <w:top w:val="nil"/>
                  </w:tcBorders>
                  <w:shd w:val="clear" w:color="auto" w:fill="auto"/>
                </w:tcPr>
                <w:p w14:paraId="7520E712" w14:textId="77777777" w:rsidR="0042707D" w:rsidRPr="00A65C47" w:rsidRDefault="0042707D" w:rsidP="000D515F">
                  <w:pPr>
                    <w:jc w:val="both"/>
                    <w:rPr>
                      <w:rFonts w:ascii="Arial Narrow" w:hAnsi="Arial Narrow" w:cs="TTFFB52530t00"/>
                      <w:color w:val="000000" w:themeColor="text1"/>
                      <w:sz w:val="22"/>
                      <w:szCs w:val="22"/>
                    </w:rPr>
                  </w:pPr>
                </w:p>
              </w:tc>
              <w:tc>
                <w:tcPr>
                  <w:tcW w:w="5681" w:type="dxa"/>
                  <w:shd w:val="clear" w:color="auto" w:fill="auto"/>
                </w:tcPr>
                <w:p w14:paraId="0A4D8ADD" w14:textId="77777777" w:rsidR="0042707D" w:rsidRPr="00A65C47" w:rsidRDefault="0042707D" w:rsidP="000D515F">
                  <w:pPr>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Power point</w:t>
                  </w:r>
                </w:p>
              </w:tc>
              <w:tc>
                <w:tcPr>
                  <w:tcW w:w="3240" w:type="dxa"/>
                  <w:shd w:val="clear" w:color="auto" w:fill="auto"/>
                </w:tcPr>
                <w:p w14:paraId="5BD4F45C"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bl>
          <w:p w14:paraId="47AF371B" w14:textId="77777777" w:rsidR="00DE7B2D" w:rsidRPr="00A65C47" w:rsidRDefault="00AE2855" w:rsidP="000D515F">
            <w:pPr>
              <w:tabs>
                <w:tab w:val="left" w:pos="2697"/>
              </w:tabs>
              <w:ind w:firstLine="720"/>
              <w:rPr>
                <w:rFonts w:ascii="Arial Narrow" w:hAnsi="Arial Narrow"/>
                <w:color w:val="000000" w:themeColor="text1"/>
                <w:sz w:val="22"/>
                <w:szCs w:val="22"/>
              </w:rPr>
            </w:pPr>
            <w:r w:rsidRPr="00A65C47">
              <w:rPr>
                <w:rFonts w:ascii="Arial Narrow" w:hAnsi="Arial Narrow"/>
                <w:color w:val="000000" w:themeColor="text1"/>
                <w:sz w:val="22"/>
                <w:szCs w:val="22"/>
              </w:rPr>
              <w:tab/>
            </w:r>
          </w:p>
          <w:tbl>
            <w:tblPr>
              <w:tblW w:w="96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
              <w:gridCol w:w="18"/>
              <w:gridCol w:w="1126"/>
              <w:gridCol w:w="934"/>
              <w:gridCol w:w="763"/>
              <w:gridCol w:w="1204"/>
              <w:gridCol w:w="54"/>
              <w:gridCol w:w="1203"/>
              <w:gridCol w:w="617"/>
              <w:gridCol w:w="826"/>
              <w:gridCol w:w="1247"/>
              <w:gridCol w:w="1192"/>
            </w:tblGrid>
            <w:tr w:rsidR="00A65C47" w:rsidRPr="00A65C47" w14:paraId="0AA24787" w14:textId="77777777" w:rsidTr="00820E16">
              <w:tc>
                <w:tcPr>
                  <w:tcW w:w="487" w:type="dxa"/>
                  <w:shd w:val="clear" w:color="auto" w:fill="auto"/>
                </w:tcPr>
                <w:p w14:paraId="27E1D808" w14:textId="77777777" w:rsidR="009B6168" w:rsidRPr="00A65C47" w:rsidRDefault="009B6168"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4.</w:t>
                  </w:r>
                </w:p>
              </w:tc>
              <w:tc>
                <w:tcPr>
                  <w:tcW w:w="5919" w:type="dxa"/>
                  <w:gridSpan w:val="8"/>
                  <w:shd w:val="clear" w:color="auto" w:fill="auto"/>
                </w:tcPr>
                <w:p w14:paraId="1E2980DA" w14:textId="77777777" w:rsidR="009B6168" w:rsidRPr="00A65C47" w:rsidRDefault="009B6168" w:rsidP="000D515F">
                  <w:pPr>
                    <w:jc w:val="both"/>
                    <w:rPr>
                      <w:rFonts w:ascii="Arial Narrow" w:hAnsi="Arial Narrow" w:cs="TTFFB52530t00"/>
                      <w:b/>
                      <w:color w:val="000000" w:themeColor="text1"/>
                      <w:sz w:val="22"/>
                      <w:szCs w:val="22"/>
                    </w:rPr>
                  </w:pPr>
                  <w:r w:rsidRPr="00A65C47">
                    <w:rPr>
                      <w:rFonts w:ascii="Arial Narrow" w:hAnsi="Arial Narrow" w:cs="TTFFB52530t00"/>
                      <w:b/>
                      <w:color w:val="000000" w:themeColor="text1"/>
                      <w:sz w:val="22"/>
                      <w:szCs w:val="22"/>
                    </w:rPr>
                    <w:t>Plumbing installation</w:t>
                  </w:r>
                </w:p>
              </w:tc>
              <w:tc>
                <w:tcPr>
                  <w:tcW w:w="3265" w:type="dxa"/>
                  <w:gridSpan w:val="3"/>
                  <w:shd w:val="clear" w:color="auto" w:fill="auto"/>
                </w:tcPr>
                <w:p w14:paraId="3940EBC9" w14:textId="77777777" w:rsidR="009B6168" w:rsidRPr="00A65C47" w:rsidRDefault="009B6168" w:rsidP="000D515F">
                  <w:pPr>
                    <w:rPr>
                      <w:rFonts w:ascii="Rupee Foradian" w:hAnsi="Rupee Foradian" w:cs="TTFFB52530t00"/>
                      <w:color w:val="000000" w:themeColor="text1"/>
                      <w:sz w:val="22"/>
                      <w:szCs w:val="22"/>
                    </w:rPr>
                  </w:pPr>
                </w:p>
              </w:tc>
            </w:tr>
            <w:tr w:rsidR="00A65C47" w:rsidRPr="00A65C47" w14:paraId="04C02705" w14:textId="77777777" w:rsidTr="00820E16">
              <w:tc>
                <w:tcPr>
                  <w:tcW w:w="487" w:type="dxa"/>
                  <w:shd w:val="clear" w:color="auto" w:fill="auto"/>
                </w:tcPr>
                <w:p w14:paraId="0E9EC0CA" w14:textId="77777777" w:rsidR="0042707D" w:rsidRPr="00A65C47" w:rsidRDefault="0042707D" w:rsidP="000D515F">
                  <w:pPr>
                    <w:jc w:val="both"/>
                    <w:rPr>
                      <w:rFonts w:ascii="Arial Narrow" w:hAnsi="Arial Narrow" w:cs="TTFFB52530t00"/>
                      <w:b/>
                      <w:color w:val="000000" w:themeColor="text1"/>
                      <w:sz w:val="22"/>
                      <w:szCs w:val="22"/>
                    </w:rPr>
                  </w:pPr>
                </w:p>
              </w:tc>
              <w:tc>
                <w:tcPr>
                  <w:tcW w:w="5919" w:type="dxa"/>
                  <w:gridSpan w:val="8"/>
                  <w:shd w:val="clear" w:color="auto" w:fill="auto"/>
                </w:tcPr>
                <w:p w14:paraId="7B56C871"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water closets and their type</w:t>
                  </w:r>
                </w:p>
              </w:tc>
              <w:tc>
                <w:tcPr>
                  <w:tcW w:w="3265" w:type="dxa"/>
                  <w:gridSpan w:val="3"/>
                  <w:shd w:val="clear" w:color="auto" w:fill="auto"/>
                </w:tcPr>
                <w:p w14:paraId="4B5486B2"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15E7A499" w14:textId="77777777" w:rsidTr="00820E16">
              <w:tc>
                <w:tcPr>
                  <w:tcW w:w="487" w:type="dxa"/>
                  <w:shd w:val="clear" w:color="auto" w:fill="auto"/>
                </w:tcPr>
                <w:p w14:paraId="5AA5A1D0" w14:textId="77777777" w:rsidR="0042707D" w:rsidRPr="00A65C47" w:rsidRDefault="0042707D" w:rsidP="000D515F">
                  <w:pPr>
                    <w:jc w:val="both"/>
                    <w:rPr>
                      <w:rFonts w:ascii="Arial Narrow" w:hAnsi="Arial Narrow" w:cs="TTFFB52530t00"/>
                      <w:b/>
                      <w:color w:val="000000" w:themeColor="text1"/>
                      <w:sz w:val="22"/>
                      <w:szCs w:val="22"/>
                    </w:rPr>
                  </w:pPr>
                </w:p>
              </w:tc>
              <w:tc>
                <w:tcPr>
                  <w:tcW w:w="5919" w:type="dxa"/>
                  <w:gridSpan w:val="8"/>
                  <w:shd w:val="clear" w:color="auto" w:fill="auto"/>
                </w:tcPr>
                <w:p w14:paraId="1F3D8ED8"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wash basins</w:t>
                  </w:r>
                </w:p>
              </w:tc>
              <w:tc>
                <w:tcPr>
                  <w:tcW w:w="3265" w:type="dxa"/>
                  <w:gridSpan w:val="3"/>
                  <w:shd w:val="clear" w:color="auto" w:fill="auto"/>
                </w:tcPr>
                <w:p w14:paraId="179DA5A0"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55C2EDD0" w14:textId="77777777" w:rsidTr="00820E16">
              <w:tc>
                <w:tcPr>
                  <w:tcW w:w="487" w:type="dxa"/>
                  <w:shd w:val="clear" w:color="auto" w:fill="auto"/>
                </w:tcPr>
                <w:p w14:paraId="72A24145" w14:textId="77777777" w:rsidR="0042707D" w:rsidRPr="00A65C47" w:rsidRDefault="0042707D" w:rsidP="000D515F">
                  <w:pPr>
                    <w:jc w:val="both"/>
                    <w:rPr>
                      <w:rFonts w:ascii="Arial Narrow" w:hAnsi="Arial Narrow" w:cs="TTFFB52530t00"/>
                      <w:b/>
                      <w:color w:val="000000" w:themeColor="text1"/>
                      <w:sz w:val="22"/>
                      <w:szCs w:val="22"/>
                    </w:rPr>
                  </w:pPr>
                </w:p>
              </w:tc>
              <w:tc>
                <w:tcPr>
                  <w:tcW w:w="5919" w:type="dxa"/>
                  <w:gridSpan w:val="8"/>
                  <w:shd w:val="clear" w:color="auto" w:fill="auto"/>
                </w:tcPr>
                <w:p w14:paraId="55AEDD0A"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urinals</w:t>
                  </w:r>
                </w:p>
              </w:tc>
              <w:tc>
                <w:tcPr>
                  <w:tcW w:w="3265" w:type="dxa"/>
                  <w:gridSpan w:val="3"/>
                  <w:shd w:val="clear" w:color="auto" w:fill="auto"/>
                </w:tcPr>
                <w:p w14:paraId="3062B4E8"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517F8602" w14:textId="77777777" w:rsidTr="00820E16">
              <w:tc>
                <w:tcPr>
                  <w:tcW w:w="487" w:type="dxa"/>
                  <w:shd w:val="clear" w:color="auto" w:fill="auto"/>
                </w:tcPr>
                <w:p w14:paraId="322A33FB" w14:textId="77777777" w:rsidR="0042707D" w:rsidRPr="00A65C47" w:rsidRDefault="0042707D" w:rsidP="000D515F">
                  <w:pPr>
                    <w:jc w:val="both"/>
                    <w:rPr>
                      <w:rFonts w:ascii="Arial Narrow" w:hAnsi="Arial Narrow" w:cs="TTFFB52530t00"/>
                      <w:b/>
                      <w:color w:val="000000" w:themeColor="text1"/>
                      <w:sz w:val="22"/>
                      <w:szCs w:val="22"/>
                    </w:rPr>
                  </w:pPr>
                </w:p>
              </w:tc>
              <w:tc>
                <w:tcPr>
                  <w:tcW w:w="5919" w:type="dxa"/>
                  <w:gridSpan w:val="8"/>
                  <w:shd w:val="clear" w:color="auto" w:fill="auto"/>
                </w:tcPr>
                <w:p w14:paraId="181901D9"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No. of bath tubs</w:t>
                  </w:r>
                </w:p>
              </w:tc>
              <w:tc>
                <w:tcPr>
                  <w:tcW w:w="3265" w:type="dxa"/>
                  <w:gridSpan w:val="3"/>
                  <w:shd w:val="clear" w:color="auto" w:fill="auto"/>
                </w:tcPr>
                <w:p w14:paraId="12689742"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1AE8FEB6" w14:textId="77777777" w:rsidTr="00820E16">
              <w:tc>
                <w:tcPr>
                  <w:tcW w:w="487" w:type="dxa"/>
                  <w:shd w:val="clear" w:color="auto" w:fill="auto"/>
                </w:tcPr>
                <w:p w14:paraId="2444DC0F" w14:textId="77777777" w:rsidR="0042707D" w:rsidRPr="00A65C47" w:rsidRDefault="0042707D" w:rsidP="000D515F">
                  <w:pPr>
                    <w:jc w:val="both"/>
                    <w:rPr>
                      <w:rFonts w:ascii="Arial Narrow" w:hAnsi="Arial Narrow" w:cs="TTFFB52530t00"/>
                      <w:b/>
                      <w:color w:val="000000" w:themeColor="text1"/>
                      <w:sz w:val="22"/>
                      <w:szCs w:val="22"/>
                    </w:rPr>
                  </w:pPr>
                </w:p>
              </w:tc>
              <w:tc>
                <w:tcPr>
                  <w:tcW w:w="5919" w:type="dxa"/>
                  <w:gridSpan w:val="8"/>
                  <w:shd w:val="clear" w:color="auto" w:fill="auto"/>
                </w:tcPr>
                <w:p w14:paraId="00BB036B"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Water meters, taps etc.</w:t>
                  </w:r>
                </w:p>
              </w:tc>
              <w:tc>
                <w:tcPr>
                  <w:tcW w:w="3265" w:type="dxa"/>
                  <w:gridSpan w:val="3"/>
                  <w:shd w:val="clear" w:color="auto" w:fill="auto"/>
                </w:tcPr>
                <w:p w14:paraId="217EDCCA"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A65C47" w:rsidRPr="00A65C47" w14:paraId="1F116FAC" w14:textId="77777777" w:rsidTr="00820E16">
              <w:tc>
                <w:tcPr>
                  <w:tcW w:w="487" w:type="dxa"/>
                  <w:shd w:val="clear" w:color="auto" w:fill="auto"/>
                </w:tcPr>
                <w:p w14:paraId="77805C7A" w14:textId="77777777" w:rsidR="0042707D" w:rsidRPr="00A65C47" w:rsidRDefault="0042707D" w:rsidP="000D515F">
                  <w:pPr>
                    <w:jc w:val="both"/>
                    <w:rPr>
                      <w:rFonts w:ascii="Arial Narrow" w:hAnsi="Arial Narrow" w:cs="TTFFB52530t00"/>
                      <w:b/>
                      <w:color w:val="000000" w:themeColor="text1"/>
                      <w:sz w:val="22"/>
                      <w:szCs w:val="22"/>
                    </w:rPr>
                  </w:pPr>
                </w:p>
              </w:tc>
              <w:tc>
                <w:tcPr>
                  <w:tcW w:w="5919" w:type="dxa"/>
                  <w:gridSpan w:val="8"/>
                  <w:shd w:val="clear" w:color="auto" w:fill="auto"/>
                </w:tcPr>
                <w:p w14:paraId="12689A0A" w14:textId="77777777" w:rsidR="0042707D" w:rsidRPr="00A65C47" w:rsidRDefault="0042707D" w:rsidP="000D515F">
                  <w:pPr>
                    <w:numPr>
                      <w:ilvl w:val="0"/>
                      <w:numId w:val="12"/>
                    </w:numPr>
                    <w:ind w:left="373" w:hanging="373"/>
                    <w:jc w:val="both"/>
                    <w:rPr>
                      <w:rFonts w:ascii="Arial Narrow" w:hAnsi="Arial Narrow" w:cs="TTFFB52530t00"/>
                      <w:color w:val="000000" w:themeColor="text1"/>
                      <w:sz w:val="22"/>
                      <w:szCs w:val="22"/>
                    </w:rPr>
                  </w:pPr>
                  <w:r w:rsidRPr="00A65C47">
                    <w:rPr>
                      <w:rFonts w:ascii="Arial Narrow" w:hAnsi="Arial Narrow" w:cs="TTFFB52530t00"/>
                      <w:color w:val="000000" w:themeColor="text1"/>
                      <w:sz w:val="22"/>
                      <w:szCs w:val="22"/>
                    </w:rPr>
                    <w:t>Any other fixtures</w:t>
                  </w:r>
                </w:p>
              </w:tc>
              <w:tc>
                <w:tcPr>
                  <w:tcW w:w="3265" w:type="dxa"/>
                  <w:gridSpan w:val="3"/>
                  <w:tcBorders>
                    <w:top w:val="single" w:sz="4" w:space="0" w:color="auto"/>
                    <w:bottom w:val="nil"/>
                  </w:tcBorders>
                  <w:shd w:val="clear" w:color="auto" w:fill="auto"/>
                </w:tcPr>
                <w:p w14:paraId="51EA281B" w14:textId="77777777" w:rsidR="0042707D" w:rsidRPr="00A65C47" w:rsidRDefault="0042707D" w:rsidP="000D515F">
                  <w:pPr>
                    <w:rPr>
                      <w:rFonts w:ascii="Arial Narrow" w:hAnsi="Arial Narrow" w:cs="Arial"/>
                      <w:color w:val="000000" w:themeColor="text1"/>
                      <w:sz w:val="22"/>
                      <w:szCs w:val="22"/>
                    </w:rPr>
                  </w:pPr>
                  <w:r w:rsidRPr="00A65C47">
                    <w:rPr>
                      <w:rFonts w:ascii="Arial Narrow" w:hAnsi="Arial Narrow" w:cs="Arial"/>
                      <w:color w:val="000000" w:themeColor="text1"/>
                      <w:sz w:val="22"/>
                      <w:szCs w:val="22"/>
                    </w:rPr>
                    <w:t>N.A.</w:t>
                  </w:r>
                </w:p>
              </w:tc>
            </w:tr>
            <w:tr w:rsidR="009D75C0" w:rsidRPr="00A5453E" w14:paraId="3C2055A4" w14:textId="77777777" w:rsidTr="00820E16">
              <w:tc>
                <w:tcPr>
                  <w:tcW w:w="487" w:type="dxa"/>
                </w:tcPr>
                <w:p w14:paraId="7AF5E77B"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S. No</w:t>
                  </w:r>
                </w:p>
              </w:tc>
              <w:tc>
                <w:tcPr>
                  <w:tcW w:w="1144" w:type="dxa"/>
                  <w:gridSpan w:val="2"/>
                </w:tcPr>
                <w:p w14:paraId="46BE5D42"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Particulars of item</w:t>
                  </w:r>
                </w:p>
              </w:tc>
              <w:tc>
                <w:tcPr>
                  <w:tcW w:w="934" w:type="dxa"/>
                </w:tcPr>
                <w:p w14:paraId="100C8552"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Plinth</w:t>
                  </w:r>
                </w:p>
                <w:p w14:paraId="4B63542F"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Area</w:t>
                  </w:r>
                </w:p>
              </w:tc>
              <w:tc>
                <w:tcPr>
                  <w:tcW w:w="763" w:type="dxa"/>
                </w:tcPr>
                <w:p w14:paraId="3CA16E29"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Roof height</w:t>
                  </w:r>
                </w:p>
              </w:tc>
              <w:tc>
                <w:tcPr>
                  <w:tcW w:w="1204" w:type="dxa"/>
                </w:tcPr>
                <w:p w14:paraId="180BE1A1"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Age of building</w:t>
                  </w:r>
                </w:p>
              </w:tc>
              <w:tc>
                <w:tcPr>
                  <w:tcW w:w="1257" w:type="dxa"/>
                  <w:gridSpan w:val="2"/>
                </w:tcPr>
                <w:p w14:paraId="1ADBA2F3"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Estimated replacement rate of construction</w:t>
                  </w:r>
                </w:p>
              </w:tc>
              <w:tc>
                <w:tcPr>
                  <w:tcW w:w="1443" w:type="dxa"/>
                  <w:gridSpan w:val="2"/>
                </w:tcPr>
                <w:p w14:paraId="7707065C"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Replacement cost</w:t>
                  </w:r>
                </w:p>
                <w:p w14:paraId="638BFF91" w14:textId="77777777" w:rsidR="009B6168" w:rsidRPr="00A5453E" w:rsidRDefault="009B6168" w:rsidP="000D515F">
                  <w:pPr>
                    <w:jc w:val="center"/>
                    <w:rPr>
                      <w:rFonts w:ascii="Arial Narrow" w:hAnsi="Arial Narrow"/>
                      <w:b/>
                      <w:color w:val="000000" w:themeColor="text1"/>
                      <w:sz w:val="20"/>
                      <w:szCs w:val="20"/>
                    </w:rPr>
                  </w:pPr>
                </w:p>
              </w:tc>
              <w:tc>
                <w:tcPr>
                  <w:tcW w:w="1247" w:type="dxa"/>
                </w:tcPr>
                <w:p w14:paraId="3C26DEE9" w14:textId="77777777" w:rsidR="005512B4"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Depreciation</w:t>
                  </w:r>
                </w:p>
                <w:p w14:paraId="0CD8392B" w14:textId="26A6E523" w:rsidR="009B6168" w:rsidRDefault="005512B4" w:rsidP="000D515F">
                  <w:pPr>
                    <w:jc w:val="center"/>
                    <w:rPr>
                      <w:rFonts w:ascii="Arial Narrow" w:hAnsi="Arial Narrow"/>
                      <w:b/>
                      <w:color w:val="000000" w:themeColor="text1"/>
                      <w:sz w:val="20"/>
                      <w:szCs w:val="20"/>
                    </w:rPr>
                  </w:pPr>
                  <w:r>
                    <w:rPr>
                      <w:rFonts w:ascii="Arial Narrow" w:hAnsi="Arial Narrow"/>
                      <w:b/>
                      <w:color w:val="000000" w:themeColor="text1"/>
                      <w:sz w:val="20"/>
                      <w:szCs w:val="20"/>
                    </w:rPr>
                    <w:t>12%</w:t>
                  </w:r>
                  <w:r w:rsidR="009B6168" w:rsidRPr="00A5453E">
                    <w:rPr>
                      <w:rFonts w:ascii="Arial Narrow" w:hAnsi="Arial Narrow"/>
                      <w:b/>
                      <w:color w:val="000000" w:themeColor="text1"/>
                      <w:sz w:val="20"/>
                      <w:szCs w:val="20"/>
                    </w:rPr>
                    <w:t xml:space="preserve"> </w:t>
                  </w:r>
                </w:p>
                <w:p w14:paraId="1AD68458" w14:textId="77777777" w:rsidR="005512B4" w:rsidRPr="00A5453E" w:rsidRDefault="005512B4" w:rsidP="000D515F">
                  <w:pPr>
                    <w:jc w:val="center"/>
                    <w:rPr>
                      <w:rFonts w:ascii="Arial Narrow" w:hAnsi="Arial Narrow"/>
                      <w:b/>
                      <w:color w:val="000000" w:themeColor="text1"/>
                      <w:sz w:val="20"/>
                      <w:szCs w:val="20"/>
                    </w:rPr>
                  </w:pPr>
                </w:p>
                <w:p w14:paraId="5E15D1C7" w14:textId="77777777" w:rsidR="009B6168" w:rsidRPr="00A5453E" w:rsidRDefault="009B6168" w:rsidP="000D515F">
                  <w:pPr>
                    <w:jc w:val="center"/>
                    <w:rPr>
                      <w:rFonts w:ascii="Arial Narrow" w:hAnsi="Arial Narrow"/>
                      <w:b/>
                      <w:color w:val="000000" w:themeColor="text1"/>
                      <w:sz w:val="20"/>
                      <w:szCs w:val="20"/>
                    </w:rPr>
                  </w:pPr>
                </w:p>
              </w:tc>
              <w:tc>
                <w:tcPr>
                  <w:tcW w:w="1192" w:type="dxa"/>
                </w:tcPr>
                <w:p w14:paraId="061DB11D"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Net Value after depreciation</w:t>
                  </w:r>
                </w:p>
              </w:tc>
            </w:tr>
            <w:tr w:rsidR="009D75C0" w:rsidRPr="00A5453E" w14:paraId="27C93D12" w14:textId="77777777" w:rsidTr="00820E16">
              <w:tc>
                <w:tcPr>
                  <w:tcW w:w="487" w:type="dxa"/>
                </w:tcPr>
                <w:p w14:paraId="3F823F95" w14:textId="77777777" w:rsidR="009B6168" w:rsidRPr="00A5453E" w:rsidRDefault="009B6168" w:rsidP="000D515F">
                  <w:pPr>
                    <w:rPr>
                      <w:rFonts w:ascii="Arial Narrow" w:hAnsi="Arial Narrow"/>
                      <w:b/>
                      <w:color w:val="000000" w:themeColor="text1"/>
                      <w:sz w:val="20"/>
                      <w:szCs w:val="20"/>
                    </w:rPr>
                  </w:pPr>
                </w:p>
              </w:tc>
              <w:tc>
                <w:tcPr>
                  <w:tcW w:w="1144" w:type="dxa"/>
                  <w:gridSpan w:val="2"/>
                </w:tcPr>
                <w:p w14:paraId="02CE0A27" w14:textId="77777777" w:rsidR="009B6168" w:rsidRPr="00A5453E" w:rsidRDefault="009B6168" w:rsidP="000D515F">
                  <w:pPr>
                    <w:rPr>
                      <w:rFonts w:ascii="Arial Narrow" w:hAnsi="Arial Narrow"/>
                      <w:b/>
                      <w:color w:val="000000" w:themeColor="text1"/>
                      <w:sz w:val="20"/>
                      <w:szCs w:val="20"/>
                    </w:rPr>
                  </w:pPr>
                </w:p>
              </w:tc>
              <w:tc>
                <w:tcPr>
                  <w:tcW w:w="934" w:type="dxa"/>
                </w:tcPr>
                <w:p w14:paraId="35683789" w14:textId="52B40C90" w:rsidR="009B6168" w:rsidRPr="00A5453E" w:rsidRDefault="009B6168" w:rsidP="000D515F">
                  <w:pPr>
                    <w:rPr>
                      <w:rFonts w:ascii="Arial Narrow" w:hAnsi="Arial Narrow"/>
                      <w:b/>
                      <w:color w:val="000000" w:themeColor="text1"/>
                      <w:sz w:val="20"/>
                      <w:szCs w:val="20"/>
                    </w:rPr>
                  </w:pPr>
                  <w:r w:rsidRPr="00A5453E">
                    <w:rPr>
                      <w:rFonts w:ascii="Arial Narrow" w:hAnsi="Arial Narrow"/>
                      <w:b/>
                      <w:color w:val="000000" w:themeColor="text1"/>
                      <w:sz w:val="20"/>
                      <w:szCs w:val="20"/>
                    </w:rPr>
                    <w:t>(</w:t>
                  </w:r>
                  <w:r w:rsidR="003E40FC">
                    <w:rPr>
                      <w:rFonts w:ascii="Arial Narrow" w:hAnsi="Arial Narrow"/>
                      <w:b/>
                      <w:color w:val="000000" w:themeColor="text1"/>
                      <w:sz w:val="20"/>
                      <w:szCs w:val="20"/>
                    </w:rPr>
                    <w:t>Sqm.</w:t>
                  </w:r>
                  <w:r w:rsidRPr="00A5453E">
                    <w:rPr>
                      <w:rFonts w:ascii="Arial Narrow" w:hAnsi="Arial Narrow"/>
                      <w:b/>
                      <w:color w:val="000000" w:themeColor="text1"/>
                      <w:sz w:val="20"/>
                      <w:szCs w:val="20"/>
                    </w:rPr>
                    <w:t xml:space="preserve">) </w:t>
                  </w:r>
                </w:p>
              </w:tc>
              <w:tc>
                <w:tcPr>
                  <w:tcW w:w="763" w:type="dxa"/>
                </w:tcPr>
                <w:p w14:paraId="7A27538B" w14:textId="166DD712" w:rsidR="009B6168" w:rsidRPr="00A5453E" w:rsidRDefault="009B6168" w:rsidP="000D515F">
                  <w:pPr>
                    <w:rPr>
                      <w:rFonts w:ascii="Arial Narrow" w:hAnsi="Arial Narrow"/>
                      <w:b/>
                      <w:color w:val="000000" w:themeColor="text1"/>
                      <w:sz w:val="20"/>
                      <w:szCs w:val="20"/>
                    </w:rPr>
                  </w:pPr>
                  <w:r w:rsidRPr="00A5453E">
                    <w:rPr>
                      <w:rFonts w:ascii="Arial Narrow" w:hAnsi="Arial Narrow"/>
                      <w:b/>
                      <w:color w:val="000000" w:themeColor="text1"/>
                      <w:sz w:val="20"/>
                      <w:szCs w:val="20"/>
                    </w:rPr>
                    <w:t>(</w:t>
                  </w:r>
                  <w:proofErr w:type="spellStart"/>
                  <w:r w:rsidRPr="00A5453E">
                    <w:rPr>
                      <w:rFonts w:ascii="Arial Narrow" w:hAnsi="Arial Narrow"/>
                      <w:b/>
                      <w:color w:val="000000" w:themeColor="text1"/>
                      <w:sz w:val="20"/>
                      <w:szCs w:val="20"/>
                    </w:rPr>
                    <w:t>R</w:t>
                  </w:r>
                  <w:r w:rsidR="001F1660">
                    <w:rPr>
                      <w:rFonts w:ascii="Arial Narrow" w:hAnsi="Arial Narrow"/>
                      <w:b/>
                      <w:color w:val="000000" w:themeColor="text1"/>
                      <w:sz w:val="20"/>
                      <w:szCs w:val="20"/>
                    </w:rPr>
                    <w:t>gm</w:t>
                  </w:r>
                  <w:proofErr w:type="spellEnd"/>
                  <w:r w:rsidRPr="00A5453E">
                    <w:rPr>
                      <w:rFonts w:ascii="Arial Narrow" w:hAnsi="Arial Narrow"/>
                      <w:b/>
                      <w:color w:val="000000" w:themeColor="text1"/>
                      <w:sz w:val="20"/>
                      <w:szCs w:val="20"/>
                    </w:rPr>
                    <w:t>.)</w:t>
                  </w:r>
                </w:p>
              </w:tc>
              <w:tc>
                <w:tcPr>
                  <w:tcW w:w="1204" w:type="dxa"/>
                </w:tcPr>
                <w:p w14:paraId="51BCE4FF" w14:textId="77777777" w:rsidR="009B6168" w:rsidRPr="00A5453E" w:rsidRDefault="00555A1B"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(Years)</w:t>
                  </w:r>
                </w:p>
              </w:tc>
              <w:tc>
                <w:tcPr>
                  <w:tcW w:w="1257" w:type="dxa"/>
                  <w:gridSpan w:val="2"/>
                </w:tcPr>
                <w:p w14:paraId="56A9DAE2" w14:textId="77777777" w:rsidR="009B6168" w:rsidRPr="00A5453E" w:rsidRDefault="009B6168" w:rsidP="000D515F">
                  <w:pPr>
                    <w:jc w:val="center"/>
                    <w:rPr>
                      <w:rFonts w:ascii="Arial Narrow" w:hAnsi="Arial Narrow"/>
                      <w:b/>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c>
                <w:tcPr>
                  <w:tcW w:w="1443" w:type="dxa"/>
                  <w:gridSpan w:val="2"/>
                </w:tcPr>
                <w:p w14:paraId="4D3EFE8C" w14:textId="77777777" w:rsidR="009B6168" w:rsidRPr="00A5453E" w:rsidRDefault="009B6168" w:rsidP="000D515F">
                  <w:pPr>
                    <w:jc w:val="center"/>
                    <w:rPr>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c>
                <w:tcPr>
                  <w:tcW w:w="1247" w:type="dxa"/>
                </w:tcPr>
                <w:p w14:paraId="04B810A9" w14:textId="77777777" w:rsidR="009B6168" w:rsidRPr="00A5453E" w:rsidRDefault="009B6168" w:rsidP="000D515F">
                  <w:pPr>
                    <w:jc w:val="center"/>
                    <w:rPr>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c>
                <w:tcPr>
                  <w:tcW w:w="1192" w:type="dxa"/>
                </w:tcPr>
                <w:p w14:paraId="2463E808" w14:textId="77777777" w:rsidR="009B6168" w:rsidRPr="00A5453E" w:rsidRDefault="009B6168" w:rsidP="000D515F">
                  <w:pPr>
                    <w:jc w:val="center"/>
                    <w:rPr>
                      <w:color w:val="000000" w:themeColor="text1"/>
                      <w:sz w:val="20"/>
                      <w:szCs w:val="20"/>
                    </w:rPr>
                  </w:pPr>
                  <w:r w:rsidRPr="00A5453E">
                    <w:rPr>
                      <w:rFonts w:ascii="Arial Narrow" w:hAnsi="Arial Narrow"/>
                      <w:b/>
                      <w:color w:val="000000" w:themeColor="text1"/>
                      <w:sz w:val="20"/>
                      <w:szCs w:val="20"/>
                    </w:rPr>
                    <w:t>(</w:t>
                  </w:r>
                  <w:r w:rsidRPr="00A5453E">
                    <w:rPr>
                      <w:rFonts w:ascii="Rupee Foradian" w:hAnsi="Rupee Foradian"/>
                      <w:b/>
                      <w:color w:val="000000" w:themeColor="text1"/>
                      <w:sz w:val="20"/>
                      <w:szCs w:val="20"/>
                    </w:rPr>
                    <w:t>Rs.</w:t>
                  </w:r>
                  <w:r w:rsidRPr="00A5453E">
                    <w:rPr>
                      <w:rFonts w:ascii="Arial Narrow" w:hAnsi="Arial Narrow"/>
                      <w:b/>
                      <w:color w:val="000000" w:themeColor="text1"/>
                      <w:sz w:val="20"/>
                      <w:szCs w:val="20"/>
                    </w:rPr>
                    <w:t>)</w:t>
                  </w:r>
                </w:p>
              </w:tc>
            </w:tr>
            <w:tr w:rsidR="00D237C8" w:rsidRPr="00A5453E" w14:paraId="7A04930C" w14:textId="77777777" w:rsidTr="00820E16">
              <w:tc>
                <w:tcPr>
                  <w:tcW w:w="487" w:type="dxa"/>
                </w:tcPr>
                <w:p w14:paraId="6E389DEC" w14:textId="77777777" w:rsidR="00D237C8" w:rsidRPr="00A5453E" w:rsidRDefault="00D237C8" w:rsidP="00D237C8">
                  <w:pPr>
                    <w:rPr>
                      <w:rFonts w:ascii="Arial Narrow" w:hAnsi="Arial Narrow"/>
                      <w:b/>
                      <w:color w:val="000000" w:themeColor="text1"/>
                      <w:sz w:val="20"/>
                      <w:szCs w:val="20"/>
                    </w:rPr>
                  </w:pPr>
                  <w:r w:rsidRPr="00A5453E">
                    <w:rPr>
                      <w:rFonts w:ascii="Arial Narrow" w:hAnsi="Arial Narrow"/>
                      <w:b/>
                      <w:color w:val="000000" w:themeColor="text1"/>
                      <w:sz w:val="20"/>
                      <w:szCs w:val="20"/>
                    </w:rPr>
                    <w:t>1.</w:t>
                  </w:r>
                </w:p>
              </w:tc>
              <w:tc>
                <w:tcPr>
                  <w:tcW w:w="1144" w:type="dxa"/>
                  <w:gridSpan w:val="2"/>
                </w:tcPr>
                <w:p w14:paraId="0D0F6464" w14:textId="3FB504A7" w:rsidR="00D237C8" w:rsidRPr="00A5453E" w:rsidRDefault="00D237C8" w:rsidP="00D237C8">
                  <w:pPr>
                    <w:rPr>
                      <w:rFonts w:ascii="Arial Narrow" w:hAnsi="Arial Narrow"/>
                      <w:b/>
                      <w:color w:val="000000" w:themeColor="text1"/>
                      <w:sz w:val="20"/>
                      <w:szCs w:val="20"/>
                    </w:rPr>
                  </w:pPr>
                  <w:r w:rsidRPr="00A5453E">
                    <w:rPr>
                      <w:rFonts w:ascii="Arial Narrow" w:hAnsi="Arial Narrow"/>
                      <w:b/>
                      <w:color w:val="000000" w:themeColor="text1"/>
                      <w:sz w:val="20"/>
                      <w:szCs w:val="20"/>
                    </w:rPr>
                    <w:t>Built up area</w:t>
                  </w:r>
                </w:p>
              </w:tc>
              <w:tc>
                <w:tcPr>
                  <w:tcW w:w="934" w:type="dxa"/>
                </w:tcPr>
                <w:p w14:paraId="228B1B55" w14:textId="3DF3A160" w:rsidR="00D237C8" w:rsidRPr="00A5453E" w:rsidRDefault="00D237C8" w:rsidP="00A76D3D">
                  <w:pPr>
                    <w:jc w:val="center"/>
                    <w:rPr>
                      <w:rFonts w:ascii="Arial Narrow" w:hAnsi="Arial Narrow"/>
                      <w:bCs/>
                      <w:color w:val="000000" w:themeColor="text1"/>
                      <w:sz w:val="20"/>
                      <w:szCs w:val="20"/>
                    </w:rPr>
                  </w:pPr>
                  <w:r w:rsidRPr="00A5453E">
                    <w:rPr>
                      <w:rFonts w:ascii="Arial Narrow" w:hAnsi="Arial Narrow"/>
                      <w:bCs/>
                      <w:color w:val="000000" w:themeColor="text1"/>
                      <w:sz w:val="20"/>
                      <w:szCs w:val="20"/>
                    </w:rPr>
                    <w:t>69.70</w:t>
                  </w:r>
                </w:p>
              </w:tc>
              <w:tc>
                <w:tcPr>
                  <w:tcW w:w="763" w:type="dxa"/>
                </w:tcPr>
                <w:p w14:paraId="4DA45EE6" w14:textId="17A5FD6C" w:rsidR="00D237C8" w:rsidRPr="00A5453E" w:rsidRDefault="00D237C8" w:rsidP="00A76D3D">
                  <w:pPr>
                    <w:jc w:val="center"/>
                    <w:rPr>
                      <w:rFonts w:ascii="Arial Narrow" w:hAnsi="Arial Narrow"/>
                      <w:bCs/>
                      <w:color w:val="000000" w:themeColor="text1"/>
                      <w:sz w:val="20"/>
                      <w:szCs w:val="20"/>
                    </w:rPr>
                  </w:pPr>
                  <w:r w:rsidRPr="00A5453E">
                    <w:rPr>
                      <w:rFonts w:ascii="Arial Narrow" w:hAnsi="Arial Narrow"/>
                      <w:bCs/>
                      <w:color w:val="000000" w:themeColor="text1"/>
                      <w:sz w:val="20"/>
                      <w:szCs w:val="20"/>
                    </w:rPr>
                    <w:t>3.05</w:t>
                  </w:r>
                </w:p>
              </w:tc>
              <w:tc>
                <w:tcPr>
                  <w:tcW w:w="1204" w:type="dxa"/>
                </w:tcPr>
                <w:p w14:paraId="35D98149" w14:textId="23066A77" w:rsidR="00D237C8" w:rsidRPr="00A5453E" w:rsidRDefault="00D237C8" w:rsidP="00A76D3D">
                  <w:pPr>
                    <w:jc w:val="center"/>
                    <w:rPr>
                      <w:rFonts w:ascii="Arial Narrow" w:hAnsi="Arial Narrow"/>
                      <w:bCs/>
                      <w:color w:val="000000" w:themeColor="text1"/>
                      <w:sz w:val="20"/>
                      <w:szCs w:val="20"/>
                    </w:rPr>
                  </w:pPr>
                  <w:r w:rsidRPr="00A5453E">
                    <w:rPr>
                      <w:rFonts w:ascii="Arial Narrow" w:hAnsi="Arial Narrow"/>
                      <w:bCs/>
                      <w:color w:val="000000" w:themeColor="text1"/>
                      <w:sz w:val="20"/>
                      <w:szCs w:val="20"/>
                    </w:rPr>
                    <w:t>8</w:t>
                  </w:r>
                </w:p>
              </w:tc>
              <w:tc>
                <w:tcPr>
                  <w:tcW w:w="1257" w:type="dxa"/>
                  <w:gridSpan w:val="2"/>
                </w:tcPr>
                <w:p w14:paraId="74419E4A" w14:textId="470730A8" w:rsidR="00D237C8" w:rsidRPr="00A5453E" w:rsidRDefault="00D237C8" w:rsidP="00D237C8">
                  <w:pPr>
                    <w:jc w:val="center"/>
                    <w:rPr>
                      <w:rFonts w:ascii="Arial Narrow" w:hAnsi="Arial Narrow"/>
                      <w:color w:val="000000" w:themeColor="text1"/>
                      <w:sz w:val="20"/>
                      <w:szCs w:val="20"/>
                    </w:rPr>
                  </w:pPr>
                  <w:r w:rsidRPr="00A5453E">
                    <w:rPr>
                      <w:rFonts w:ascii="Arial Narrow" w:hAnsi="Arial Narrow"/>
                      <w:color w:val="000000" w:themeColor="text1"/>
                      <w:sz w:val="20"/>
                      <w:szCs w:val="20"/>
                    </w:rPr>
                    <w:t>1</w:t>
                  </w:r>
                  <w:r>
                    <w:rPr>
                      <w:rFonts w:ascii="Arial Narrow" w:hAnsi="Arial Narrow"/>
                      <w:color w:val="000000" w:themeColor="text1"/>
                      <w:sz w:val="20"/>
                      <w:szCs w:val="20"/>
                    </w:rPr>
                    <w:t>5</w:t>
                  </w:r>
                  <w:r w:rsidRPr="00A5453E">
                    <w:rPr>
                      <w:rFonts w:ascii="Arial Narrow" w:hAnsi="Arial Narrow"/>
                      <w:color w:val="000000" w:themeColor="text1"/>
                      <w:sz w:val="20"/>
                      <w:szCs w:val="20"/>
                    </w:rPr>
                    <w:t>,000.00</w:t>
                  </w:r>
                </w:p>
              </w:tc>
              <w:tc>
                <w:tcPr>
                  <w:tcW w:w="1443" w:type="dxa"/>
                  <w:gridSpan w:val="2"/>
                </w:tcPr>
                <w:p w14:paraId="146275BF" w14:textId="79E26A47" w:rsidR="00D237C8" w:rsidRPr="00A5453E" w:rsidRDefault="00D237C8" w:rsidP="00D237C8">
                  <w:pPr>
                    <w:jc w:val="center"/>
                    <w:rPr>
                      <w:rFonts w:ascii="Arial Narrow" w:hAnsi="Arial Narrow"/>
                      <w:color w:val="000000" w:themeColor="text1"/>
                      <w:sz w:val="20"/>
                      <w:szCs w:val="20"/>
                    </w:rPr>
                  </w:pPr>
                  <w:r w:rsidRPr="002B6E7A">
                    <w:rPr>
                      <w:rFonts w:ascii="Arial Narrow" w:hAnsi="Arial Narrow" w:cs="Calibri"/>
                      <w:color w:val="000000" w:themeColor="text1"/>
                      <w:sz w:val="20"/>
                      <w:szCs w:val="20"/>
                    </w:rPr>
                    <w:t>10,45,500</w:t>
                  </w:r>
                  <w:r>
                    <w:rPr>
                      <w:rFonts w:ascii="Arial Narrow" w:hAnsi="Arial Narrow" w:cs="Calibri"/>
                      <w:color w:val="000000" w:themeColor="text1"/>
                      <w:sz w:val="20"/>
                      <w:szCs w:val="20"/>
                    </w:rPr>
                    <w:t>.00</w:t>
                  </w:r>
                </w:p>
              </w:tc>
              <w:tc>
                <w:tcPr>
                  <w:tcW w:w="1247" w:type="dxa"/>
                </w:tcPr>
                <w:p w14:paraId="204BD36A" w14:textId="45F52FAC" w:rsidR="00D237C8" w:rsidRPr="00A5453E" w:rsidRDefault="001337A9" w:rsidP="00D237C8">
                  <w:pPr>
                    <w:tabs>
                      <w:tab w:val="center" w:pos="582"/>
                    </w:tabs>
                    <w:jc w:val="center"/>
                    <w:rPr>
                      <w:rFonts w:ascii="Arial Narrow" w:hAnsi="Arial Narrow"/>
                      <w:color w:val="000000" w:themeColor="text1"/>
                      <w:sz w:val="20"/>
                      <w:szCs w:val="20"/>
                    </w:rPr>
                  </w:pPr>
                  <w:r w:rsidRPr="001337A9">
                    <w:rPr>
                      <w:rFonts w:ascii="Arial Narrow" w:hAnsi="Arial Narrow" w:cs="Calibri"/>
                      <w:color w:val="000000" w:themeColor="text1"/>
                      <w:sz w:val="20"/>
                      <w:szCs w:val="20"/>
                    </w:rPr>
                    <w:t>1</w:t>
                  </w:r>
                  <w:r>
                    <w:rPr>
                      <w:rFonts w:ascii="Arial Narrow" w:hAnsi="Arial Narrow" w:cs="Calibri"/>
                      <w:color w:val="000000" w:themeColor="text1"/>
                      <w:sz w:val="20"/>
                      <w:szCs w:val="20"/>
                    </w:rPr>
                    <w:t>,</w:t>
                  </w:r>
                  <w:r w:rsidRPr="001337A9">
                    <w:rPr>
                      <w:rFonts w:ascii="Arial Narrow" w:hAnsi="Arial Narrow" w:cs="Calibri"/>
                      <w:color w:val="000000" w:themeColor="text1"/>
                      <w:sz w:val="20"/>
                      <w:szCs w:val="20"/>
                    </w:rPr>
                    <w:t>25</w:t>
                  </w:r>
                  <w:r>
                    <w:rPr>
                      <w:rFonts w:ascii="Arial Narrow" w:hAnsi="Arial Narrow" w:cs="Calibri"/>
                      <w:color w:val="000000" w:themeColor="text1"/>
                      <w:sz w:val="20"/>
                      <w:szCs w:val="20"/>
                    </w:rPr>
                    <w:t>,</w:t>
                  </w:r>
                  <w:r w:rsidRPr="001337A9">
                    <w:rPr>
                      <w:rFonts w:ascii="Arial Narrow" w:hAnsi="Arial Narrow" w:cs="Calibri"/>
                      <w:color w:val="000000" w:themeColor="text1"/>
                      <w:sz w:val="20"/>
                      <w:szCs w:val="20"/>
                    </w:rPr>
                    <w:t>460</w:t>
                  </w:r>
                  <w:r>
                    <w:rPr>
                      <w:rFonts w:ascii="Arial Narrow" w:hAnsi="Arial Narrow" w:cs="Calibri"/>
                      <w:color w:val="000000" w:themeColor="text1"/>
                      <w:sz w:val="20"/>
                      <w:szCs w:val="20"/>
                    </w:rPr>
                    <w:t>.00</w:t>
                  </w:r>
                </w:p>
              </w:tc>
              <w:tc>
                <w:tcPr>
                  <w:tcW w:w="1192" w:type="dxa"/>
                </w:tcPr>
                <w:p w14:paraId="17FA57BC" w14:textId="6835E3B4" w:rsidR="00D237C8" w:rsidRPr="00A5453E" w:rsidRDefault="00D237C8" w:rsidP="00B266B7">
                  <w:pPr>
                    <w:jc w:val="right"/>
                    <w:rPr>
                      <w:rFonts w:ascii="Arial Narrow" w:hAnsi="Arial Narrow"/>
                      <w:b/>
                      <w:color w:val="000000" w:themeColor="text1"/>
                      <w:sz w:val="20"/>
                      <w:szCs w:val="20"/>
                    </w:rPr>
                  </w:pPr>
                  <w:r w:rsidRPr="002B6E7A">
                    <w:rPr>
                      <w:rFonts w:ascii="Arial Narrow" w:hAnsi="Arial Narrow"/>
                      <w:b/>
                      <w:color w:val="000000" w:themeColor="text1"/>
                      <w:sz w:val="20"/>
                      <w:szCs w:val="20"/>
                    </w:rPr>
                    <w:t>9,20,040</w:t>
                  </w:r>
                  <w:r w:rsidRPr="00A5453E">
                    <w:rPr>
                      <w:rFonts w:ascii="Arial Narrow" w:hAnsi="Arial Narrow"/>
                      <w:b/>
                      <w:color w:val="000000" w:themeColor="text1"/>
                      <w:sz w:val="20"/>
                      <w:szCs w:val="20"/>
                    </w:rPr>
                    <w:t>.00</w:t>
                  </w:r>
                </w:p>
              </w:tc>
            </w:tr>
            <w:tr w:rsidR="009D75C0" w:rsidRPr="009D75C0" w14:paraId="173F9BD6" w14:textId="77777777" w:rsidTr="00820E16">
              <w:tc>
                <w:tcPr>
                  <w:tcW w:w="487" w:type="dxa"/>
                </w:tcPr>
                <w:p w14:paraId="1C8A25B4" w14:textId="77777777" w:rsidR="009B6168" w:rsidRPr="00A5453E" w:rsidRDefault="009B6168" w:rsidP="000D515F">
                  <w:pPr>
                    <w:rPr>
                      <w:rFonts w:ascii="Arial Narrow" w:hAnsi="Arial Narrow"/>
                      <w:b/>
                      <w:color w:val="000000" w:themeColor="text1"/>
                      <w:sz w:val="20"/>
                      <w:szCs w:val="20"/>
                    </w:rPr>
                  </w:pPr>
                </w:p>
              </w:tc>
              <w:tc>
                <w:tcPr>
                  <w:tcW w:w="7992" w:type="dxa"/>
                  <w:gridSpan w:val="10"/>
                </w:tcPr>
                <w:p w14:paraId="7AD5250E" w14:textId="77777777" w:rsidR="009B6168" w:rsidRPr="00A5453E" w:rsidRDefault="009B6168" w:rsidP="000D515F">
                  <w:pPr>
                    <w:jc w:val="right"/>
                    <w:rPr>
                      <w:rFonts w:ascii="Arial Narrow" w:hAnsi="Arial Narrow"/>
                      <w:b/>
                      <w:color w:val="000000" w:themeColor="text1"/>
                      <w:sz w:val="20"/>
                      <w:szCs w:val="20"/>
                    </w:rPr>
                  </w:pPr>
                  <w:r w:rsidRPr="00A5453E">
                    <w:rPr>
                      <w:rFonts w:ascii="Arial Narrow" w:hAnsi="Arial Narrow"/>
                      <w:b/>
                      <w:color w:val="000000" w:themeColor="text1"/>
                      <w:sz w:val="20"/>
                      <w:szCs w:val="20"/>
                    </w:rPr>
                    <w:t xml:space="preserve">Total </w:t>
                  </w:r>
                </w:p>
              </w:tc>
              <w:tc>
                <w:tcPr>
                  <w:tcW w:w="1192" w:type="dxa"/>
                </w:tcPr>
                <w:p w14:paraId="5DFB92E7" w14:textId="4F469D47" w:rsidR="009B6168" w:rsidRPr="00A5453E" w:rsidRDefault="00B266B7" w:rsidP="00B266B7">
                  <w:pPr>
                    <w:jc w:val="right"/>
                    <w:rPr>
                      <w:rFonts w:ascii="Arial Narrow" w:hAnsi="Arial Narrow"/>
                      <w:b/>
                      <w:color w:val="000000" w:themeColor="text1"/>
                      <w:sz w:val="20"/>
                      <w:szCs w:val="20"/>
                    </w:rPr>
                  </w:pPr>
                  <w:r w:rsidRPr="00B266B7">
                    <w:rPr>
                      <w:rFonts w:ascii="Arial Narrow" w:hAnsi="Arial Narrow"/>
                      <w:b/>
                      <w:color w:val="000000" w:themeColor="text1"/>
                      <w:sz w:val="20"/>
                      <w:szCs w:val="20"/>
                    </w:rPr>
                    <w:t>9,20,040.00</w:t>
                  </w:r>
                </w:p>
              </w:tc>
            </w:tr>
            <w:tr w:rsidR="009D75C0" w:rsidRPr="009D75C0" w14:paraId="6E6D5B06" w14:textId="77777777" w:rsidTr="00820E16">
              <w:tc>
                <w:tcPr>
                  <w:tcW w:w="4586" w:type="dxa"/>
                  <w:gridSpan w:val="7"/>
                  <w:shd w:val="clear" w:color="auto" w:fill="auto"/>
                </w:tcPr>
                <w:p w14:paraId="7E4A1424" w14:textId="77777777" w:rsidR="00006EC5" w:rsidRPr="00C82936" w:rsidRDefault="00006EC5" w:rsidP="000D515F">
                  <w:pPr>
                    <w:jc w:val="both"/>
                    <w:rPr>
                      <w:rFonts w:ascii="Arial Narrow" w:hAnsi="Arial Narrow" w:cs="TTFFB52530t00"/>
                      <w:color w:val="000000" w:themeColor="text1"/>
                      <w:sz w:val="22"/>
                      <w:szCs w:val="22"/>
                    </w:rPr>
                  </w:pPr>
                  <w:r w:rsidRPr="00C82936">
                    <w:rPr>
                      <w:rFonts w:ascii="Arial Narrow" w:hAnsi="Arial Narrow" w:cs="TTFFB52530t00"/>
                      <w:color w:val="000000" w:themeColor="text1"/>
                      <w:sz w:val="22"/>
                      <w:szCs w:val="22"/>
                    </w:rPr>
                    <w:t>Part – C (Extra Items)</w:t>
                  </w:r>
                </w:p>
              </w:tc>
              <w:tc>
                <w:tcPr>
                  <w:tcW w:w="5085" w:type="dxa"/>
                  <w:gridSpan w:val="5"/>
                  <w:shd w:val="clear" w:color="auto" w:fill="auto"/>
                </w:tcPr>
                <w:p w14:paraId="7AF39A24" w14:textId="77777777" w:rsidR="00006EC5" w:rsidRPr="00C82936" w:rsidRDefault="00006EC5" w:rsidP="000D515F">
                  <w:pPr>
                    <w:jc w:val="center"/>
                    <w:rPr>
                      <w:rFonts w:ascii="Arial Narrow" w:hAnsi="Arial Narrow"/>
                      <w:color w:val="000000" w:themeColor="text1"/>
                      <w:sz w:val="22"/>
                      <w:szCs w:val="22"/>
                    </w:rPr>
                  </w:pPr>
                  <w:r w:rsidRPr="00C82936">
                    <w:rPr>
                      <w:rFonts w:ascii="Arial Narrow" w:hAnsi="Arial Narrow"/>
                      <w:color w:val="000000" w:themeColor="text1"/>
                      <w:sz w:val="22"/>
                      <w:szCs w:val="22"/>
                    </w:rPr>
                    <w:t xml:space="preserve">Amount in </w:t>
                  </w:r>
                  <w:r w:rsidR="001E3096" w:rsidRPr="002614C0">
                    <w:rPr>
                      <w:rFonts w:ascii="Arial Narrow" w:hAnsi="Arial Narrow"/>
                      <w:color w:val="000000" w:themeColor="text1"/>
                      <w:sz w:val="22"/>
                      <w:szCs w:val="22"/>
                    </w:rPr>
                    <w:t>Rs.</w:t>
                  </w:r>
                </w:p>
              </w:tc>
            </w:tr>
            <w:tr w:rsidR="009D75C0" w:rsidRPr="009D75C0" w14:paraId="4FB632E4" w14:textId="77777777" w:rsidTr="00820E16">
              <w:tc>
                <w:tcPr>
                  <w:tcW w:w="505" w:type="dxa"/>
                  <w:gridSpan w:val="2"/>
                  <w:shd w:val="clear" w:color="auto" w:fill="auto"/>
                </w:tcPr>
                <w:p w14:paraId="7449F06F"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081" w:type="dxa"/>
                  <w:gridSpan w:val="5"/>
                  <w:shd w:val="clear" w:color="auto" w:fill="auto"/>
                </w:tcPr>
                <w:p w14:paraId="5399CAE2"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color w:val="000000" w:themeColor="text1"/>
                      <w:sz w:val="22"/>
                      <w:szCs w:val="22"/>
                    </w:rPr>
                    <w:t>Portico</w:t>
                  </w:r>
                </w:p>
              </w:tc>
              <w:tc>
                <w:tcPr>
                  <w:tcW w:w="5085" w:type="dxa"/>
                  <w:gridSpan w:val="5"/>
                  <w:shd w:val="clear" w:color="auto" w:fill="auto"/>
                </w:tcPr>
                <w:p w14:paraId="4E0923FB"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32AFA96" w14:textId="77777777" w:rsidTr="00820E16">
              <w:tc>
                <w:tcPr>
                  <w:tcW w:w="505" w:type="dxa"/>
                  <w:gridSpan w:val="2"/>
                  <w:shd w:val="clear" w:color="auto" w:fill="auto"/>
                </w:tcPr>
                <w:p w14:paraId="1BCB4573"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081" w:type="dxa"/>
                  <w:gridSpan w:val="5"/>
                  <w:shd w:val="clear" w:color="auto" w:fill="auto"/>
                </w:tcPr>
                <w:p w14:paraId="6034007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Ornamental front door</w:t>
                  </w:r>
                </w:p>
              </w:tc>
              <w:tc>
                <w:tcPr>
                  <w:tcW w:w="5085" w:type="dxa"/>
                  <w:gridSpan w:val="5"/>
                  <w:shd w:val="clear" w:color="auto" w:fill="auto"/>
                </w:tcPr>
                <w:p w14:paraId="46032EE6"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3391975B" w14:textId="77777777" w:rsidTr="00820E16">
              <w:tc>
                <w:tcPr>
                  <w:tcW w:w="505" w:type="dxa"/>
                  <w:gridSpan w:val="2"/>
                  <w:shd w:val="clear" w:color="auto" w:fill="auto"/>
                </w:tcPr>
                <w:p w14:paraId="22DBF57B"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081" w:type="dxa"/>
                  <w:gridSpan w:val="5"/>
                  <w:shd w:val="clear" w:color="auto" w:fill="auto"/>
                </w:tcPr>
                <w:p w14:paraId="6B6530DF"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Sit out / Verandah / Porch with steel grills</w:t>
                  </w:r>
                </w:p>
              </w:tc>
              <w:tc>
                <w:tcPr>
                  <w:tcW w:w="5085" w:type="dxa"/>
                  <w:gridSpan w:val="5"/>
                  <w:shd w:val="clear" w:color="auto" w:fill="auto"/>
                </w:tcPr>
                <w:p w14:paraId="2410CCE8"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140C3FAB" w14:textId="77777777" w:rsidTr="00820E16">
              <w:tc>
                <w:tcPr>
                  <w:tcW w:w="505" w:type="dxa"/>
                  <w:gridSpan w:val="2"/>
                  <w:shd w:val="clear" w:color="auto" w:fill="auto"/>
                </w:tcPr>
                <w:p w14:paraId="736844F0"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081" w:type="dxa"/>
                  <w:gridSpan w:val="5"/>
                  <w:shd w:val="clear" w:color="auto" w:fill="auto"/>
                </w:tcPr>
                <w:p w14:paraId="0229A4F3"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Water tank</w:t>
                  </w:r>
                </w:p>
              </w:tc>
              <w:tc>
                <w:tcPr>
                  <w:tcW w:w="5085" w:type="dxa"/>
                  <w:gridSpan w:val="5"/>
                  <w:shd w:val="clear" w:color="auto" w:fill="auto"/>
                </w:tcPr>
                <w:p w14:paraId="12A9B833"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5C0BE8E2" w14:textId="77777777" w:rsidTr="00820E16">
              <w:tc>
                <w:tcPr>
                  <w:tcW w:w="505" w:type="dxa"/>
                  <w:gridSpan w:val="2"/>
                  <w:shd w:val="clear" w:color="auto" w:fill="auto"/>
                </w:tcPr>
                <w:p w14:paraId="34F34403" w14:textId="77777777" w:rsidR="006D2785" w:rsidRPr="002B4E00" w:rsidRDefault="006D2785" w:rsidP="000D515F">
                  <w:pPr>
                    <w:numPr>
                      <w:ilvl w:val="0"/>
                      <w:numId w:val="13"/>
                    </w:numPr>
                    <w:jc w:val="both"/>
                    <w:rPr>
                      <w:rFonts w:ascii="Arial Narrow" w:hAnsi="Arial Narrow" w:cs="TTFFB52530t00"/>
                      <w:color w:val="000000" w:themeColor="text1"/>
                      <w:sz w:val="22"/>
                      <w:szCs w:val="22"/>
                    </w:rPr>
                  </w:pPr>
                </w:p>
              </w:tc>
              <w:tc>
                <w:tcPr>
                  <w:tcW w:w="4081" w:type="dxa"/>
                  <w:gridSpan w:val="5"/>
                  <w:shd w:val="clear" w:color="auto" w:fill="auto"/>
                </w:tcPr>
                <w:p w14:paraId="7384E61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Extra steel / collapsible gates</w:t>
                  </w:r>
                </w:p>
              </w:tc>
              <w:tc>
                <w:tcPr>
                  <w:tcW w:w="5085" w:type="dxa"/>
                  <w:gridSpan w:val="5"/>
                  <w:shd w:val="clear" w:color="auto" w:fill="auto"/>
                </w:tcPr>
                <w:p w14:paraId="4C7C6A6E"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932C832" w14:textId="77777777" w:rsidTr="00820E16">
              <w:tc>
                <w:tcPr>
                  <w:tcW w:w="505" w:type="dxa"/>
                  <w:gridSpan w:val="2"/>
                  <w:shd w:val="clear" w:color="auto" w:fill="auto"/>
                </w:tcPr>
                <w:p w14:paraId="4FF207A8" w14:textId="77777777" w:rsidR="006D2785" w:rsidRPr="002B4E00" w:rsidRDefault="006D2785" w:rsidP="000D515F">
                  <w:pPr>
                    <w:ind w:left="360"/>
                    <w:jc w:val="both"/>
                    <w:rPr>
                      <w:rFonts w:ascii="Arial Narrow" w:hAnsi="Arial Narrow" w:cs="TTFFB52530t00"/>
                      <w:color w:val="000000" w:themeColor="text1"/>
                      <w:sz w:val="22"/>
                      <w:szCs w:val="22"/>
                    </w:rPr>
                  </w:pPr>
                </w:p>
              </w:tc>
              <w:tc>
                <w:tcPr>
                  <w:tcW w:w="4081" w:type="dxa"/>
                  <w:gridSpan w:val="5"/>
                  <w:shd w:val="clear" w:color="auto" w:fill="auto"/>
                </w:tcPr>
                <w:p w14:paraId="131CA4E8"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5085" w:type="dxa"/>
                  <w:gridSpan w:val="5"/>
                  <w:shd w:val="clear" w:color="auto" w:fill="auto"/>
                </w:tcPr>
                <w:p w14:paraId="4CEF08D6"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604DCE7B" w14:textId="77777777" w:rsidTr="00E26F76">
              <w:tc>
                <w:tcPr>
                  <w:tcW w:w="9671" w:type="dxa"/>
                  <w:gridSpan w:val="12"/>
                  <w:shd w:val="clear" w:color="auto" w:fill="auto"/>
                </w:tcPr>
                <w:p w14:paraId="7C36E074" w14:textId="77777777" w:rsidR="00E90E22" w:rsidRPr="002B4E00" w:rsidRDefault="00E90E22" w:rsidP="000D515F">
                  <w:pPr>
                    <w:rPr>
                      <w:rFonts w:ascii="Arial Narrow" w:hAnsi="Arial Narrow"/>
                      <w:b/>
                      <w:color w:val="000000" w:themeColor="text1"/>
                      <w:sz w:val="22"/>
                      <w:szCs w:val="22"/>
                    </w:rPr>
                  </w:pPr>
                </w:p>
              </w:tc>
            </w:tr>
            <w:tr w:rsidR="009D75C0" w:rsidRPr="009D75C0" w14:paraId="4A9FF20F" w14:textId="77777777" w:rsidTr="00820E16">
              <w:tc>
                <w:tcPr>
                  <w:tcW w:w="4586" w:type="dxa"/>
                  <w:gridSpan w:val="7"/>
                  <w:shd w:val="clear" w:color="auto" w:fill="auto"/>
                </w:tcPr>
                <w:p w14:paraId="23F726C4" w14:textId="77777777" w:rsidR="00006EC5" w:rsidRPr="002B4E00" w:rsidRDefault="00006EC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lastRenderedPageBreak/>
                    <w:t>Part – D (Amenities)</w:t>
                  </w:r>
                </w:p>
              </w:tc>
              <w:tc>
                <w:tcPr>
                  <w:tcW w:w="5085" w:type="dxa"/>
                  <w:gridSpan w:val="5"/>
                  <w:shd w:val="clear" w:color="auto" w:fill="auto"/>
                </w:tcPr>
                <w:p w14:paraId="5B96FE20" w14:textId="77777777" w:rsidR="00006EC5" w:rsidRPr="00820E16" w:rsidRDefault="00006EC5" w:rsidP="000D515F">
                  <w:pPr>
                    <w:jc w:val="center"/>
                    <w:rPr>
                      <w:rFonts w:ascii="Arial Narrow" w:hAnsi="Arial Narrow"/>
                      <w:color w:val="000000" w:themeColor="text1"/>
                      <w:sz w:val="23"/>
                      <w:szCs w:val="23"/>
                    </w:rPr>
                  </w:pPr>
                  <w:r w:rsidRPr="002B4E00">
                    <w:rPr>
                      <w:rFonts w:ascii="Arial Narrow" w:hAnsi="Arial Narrow"/>
                      <w:color w:val="000000" w:themeColor="text1"/>
                      <w:sz w:val="23"/>
                      <w:szCs w:val="23"/>
                    </w:rPr>
                    <w:t xml:space="preserve">Amount in </w:t>
                  </w:r>
                  <w:r w:rsidR="001E3096" w:rsidRPr="00820E16">
                    <w:rPr>
                      <w:rFonts w:ascii="Arial Narrow" w:hAnsi="Arial Narrow"/>
                      <w:color w:val="000000" w:themeColor="text1"/>
                      <w:sz w:val="23"/>
                      <w:szCs w:val="23"/>
                    </w:rPr>
                    <w:t>Rs.</w:t>
                  </w:r>
                </w:p>
              </w:tc>
            </w:tr>
            <w:tr w:rsidR="009D75C0" w:rsidRPr="009D75C0" w14:paraId="7E4D5430" w14:textId="77777777" w:rsidTr="00820E16">
              <w:tc>
                <w:tcPr>
                  <w:tcW w:w="505" w:type="dxa"/>
                  <w:gridSpan w:val="2"/>
                  <w:shd w:val="clear" w:color="auto" w:fill="auto"/>
                </w:tcPr>
                <w:p w14:paraId="7515FA85"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6738AEAF"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Wardrobes</w:t>
                  </w:r>
                </w:p>
              </w:tc>
              <w:tc>
                <w:tcPr>
                  <w:tcW w:w="5085" w:type="dxa"/>
                  <w:gridSpan w:val="5"/>
                  <w:shd w:val="clear" w:color="auto" w:fill="auto"/>
                </w:tcPr>
                <w:p w14:paraId="04925ED9"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2747CD25" w14:textId="77777777" w:rsidTr="00820E16">
              <w:tc>
                <w:tcPr>
                  <w:tcW w:w="505" w:type="dxa"/>
                  <w:gridSpan w:val="2"/>
                  <w:shd w:val="clear" w:color="auto" w:fill="auto"/>
                </w:tcPr>
                <w:p w14:paraId="77A3BFD4"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600314BC"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Glazed tiles</w:t>
                  </w:r>
                </w:p>
              </w:tc>
              <w:tc>
                <w:tcPr>
                  <w:tcW w:w="5085" w:type="dxa"/>
                  <w:gridSpan w:val="5"/>
                  <w:shd w:val="clear" w:color="auto" w:fill="auto"/>
                </w:tcPr>
                <w:p w14:paraId="713F5FB6"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6FD330F1" w14:textId="77777777" w:rsidTr="00820E16">
              <w:tc>
                <w:tcPr>
                  <w:tcW w:w="505" w:type="dxa"/>
                  <w:gridSpan w:val="2"/>
                  <w:shd w:val="clear" w:color="auto" w:fill="auto"/>
                </w:tcPr>
                <w:p w14:paraId="0895BA05"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730E006B"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Extra sinks and bath tub</w:t>
                  </w:r>
                </w:p>
              </w:tc>
              <w:tc>
                <w:tcPr>
                  <w:tcW w:w="5085" w:type="dxa"/>
                  <w:gridSpan w:val="5"/>
                  <w:shd w:val="clear" w:color="auto" w:fill="auto"/>
                </w:tcPr>
                <w:p w14:paraId="7B330852"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86443FF" w14:textId="77777777" w:rsidTr="00820E16">
              <w:tc>
                <w:tcPr>
                  <w:tcW w:w="505" w:type="dxa"/>
                  <w:gridSpan w:val="2"/>
                  <w:shd w:val="clear" w:color="auto" w:fill="auto"/>
                </w:tcPr>
                <w:p w14:paraId="140970D5"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493A68C8"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Marble / ceramic tiles flooring</w:t>
                  </w:r>
                </w:p>
              </w:tc>
              <w:tc>
                <w:tcPr>
                  <w:tcW w:w="5085" w:type="dxa"/>
                  <w:gridSpan w:val="5"/>
                  <w:shd w:val="clear" w:color="auto" w:fill="auto"/>
                </w:tcPr>
                <w:p w14:paraId="60D28C7B"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8696114" w14:textId="77777777" w:rsidTr="00820E16">
              <w:tc>
                <w:tcPr>
                  <w:tcW w:w="505" w:type="dxa"/>
                  <w:gridSpan w:val="2"/>
                  <w:shd w:val="clear" w:color="auto" w:fill="auto"/>
                </w:tcPr>
                <w:p w14:paraId="0991440A"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24EBE22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Interior decorations</w:t>
                  </w:r>
                </w:p>
              </w:tc>
              <w:tc>
                <w:tcPr>
                  <w:tcW w:w="5085" w:type="dxa"/>
                  <w:gridSpan w:val="5"/>
                  <w:shd w:val="clear" w:color="auto" w:fill="auto"/>
                </w:tcPr>
                <w:p w14:paraId="08503762"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18D5CFCA" w14:textId="77777777" w:rsidTr="00820E16">
              <w:tc>
                <w:tcPr>
                  <w:tcW w:w="505" w:type="dxa"/>
                  <w:gridSpan w:val="2"/>
                  <w:shd w:val="clear" w:color="auto" w:fill="auto"/>
                </w:tcPr>
                <w:p w14:paraId="4DBDF1C4"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0AF0BA35"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Architectural elevation works</w:t>
                  </w:r>
                </w:p>
              </w:tc>
              <w:tc>
                <w:tcPr>
                  <w:tcW w:w="5085" w:type="dxa"/>
                  <w:gridSpan w:val="5"/>
                  <w:shd w:val="clear" w:color="auto" w:fill="auto"/>
                </w:tcPr>
                <w:p w14:paraId="50243A1A"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0F27B6EB" w14:textId="77777777" w:rsidTr="00820E16">
              <w:tc>
                <w:tcPr>
                  <w:tcW w:w="505" w:type="dxa"/>
                  <w:gridSpan w:val="2"/>
                  <w:shd w:val="clear" w:color="auto" w:fill="auto"/>
                </w:tcPr>
                <w:p w14:paraId="5D9131C7"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262F7E61"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Paneling works</w:t>
                  </w:r>
                </w:p>
              </w:tc>
              <w:tc>
                <w:tcPr>
                  <w:tcW w:w="5085" w:type="dxa"/>
                  <w:gridSpan w:val="5"/>
                  <w:shd w:val="clear" w:color="auto" w:fill="auto"/>
                </w:tcPr>
                <w:p w14:paraId="071015F9"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273812E2" w14:textId="77777777" w:rsidTr="00820E16">
              <w:tc>
                <w:tcPr>
                  <w:tcW w:w="505" w:type="dxa"/>
                  <w:gridSpan w:val="2"/>
                  <w:shd w:val="clear" w:color="auto" w:fill="auto"/>
                </w:tcPr>
                <w:p w14:paraId="01A11776"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1C0DC54A"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Aluminum works</w:t>
                  </w:r>
                </w:p>
              </w:tc>
              <w:tc>
                <w:tcPr>
                  <w:tcW w:w="5085" w:type="dxa"/>
                  <w:gridSpan w:val="5"/>
                  <w:shd w:val="clear" w:color="auto" w:fill="auto"/>
                </w:tcPr>
                <w:p w14:paraId="57565CEF"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4368E174" w14:textId="77777777" w:rsidTr="00820E16">
              <w:tc>
                <w:tcPr>
                  <w:tcW w:w="505" w:type="dxa"/>
                  <w:gridSpan w:val="2"/>
                  <w:shd w:val="clear" w:color="auto" w:fill="auto"/>
                </w:tcPr>
                <w:p w14:paraId="2D392000"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038D66D0"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Aluminum hand rails</w:t>
                  </w:r>
                </w:p>
              </w:tc>
              <w:tc>
                <w:tcPr>
                  <w:tcW w:w="5085" w:type="dxa"/>
                  <w:gridSpan w:val="5"/>
                  <w:shd w:val="clear" w:color="auto" w:fill="auto"/>
                </w:tcPr>
                <w:p w14:paraId="62ADDFA0"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79BEF702" w14:textId="77777777" w:rsidTr="00820E16">
              <w:tc>
                <w:tcPr>
                  <w:tcW w:w="505" w:type="dxa"/>
                  <w:gridSpan w:val="2"/>
                  <w:shd w:val="clear" w:color="auto" w:fill="auto"/>
                </w:tcPr>
                <w:p w14:paraId="299E014C" w14:textId="77777777" w:rsidR="006D2785" w:rsidRPr="002B4E00" w:rsidRDefault="006D2785" w:rsidP="000D515F">
                  <w:pPr>
                    <w:numPr>
                      <w:ilvl w:val="0"/>
                      <w:numId w:val="14"/>
                    </w:numPr>
                    <w:jc w:val="both"/>
                    <w:rPr>
                      <w:rFonts w:ascii="Arial Narrow" w:hAnsi="Arial Narrow" w:cs="TTFFB52530t00"/>
                      <w:color w:val="000000" w:themeColor="text1"/>
                      <w:sz w:val="22"/>
                      <w:szCs w:val="22"/>
                    </w:rPr>
                  </w:pPr>
                </w:p>
              </w:tc>
              <w:tc>
                <w:tcPr>
                  <w:tcW w:w="4081" w:type="dxa"/>
                  <w:gridSpan w:val="5"/>
                  <w:shd w:val="clear" w:color="auto" w:fill="auto"/>
                </w:tcPr>
                <w:p w14:paraId="2DA49880"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False ceiling</w:t>
                  </w:r>
                </w:p>
              </w:tc>
              <w:tc>
                <w:tcPr>
                  <w:tcW w:w="5085" w:type="dxa"/>
                  <w:gridSpan w:val="5"/>
                  <w:shd w:val="clear" w:color="auto" w:fill="auto"/>
                </w:tcPr>
                <w:p w14:paraId="1E7B42D0"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9D75C0" w:rsidRPr="009D75C0" w14:paraId="6F9B663E" w14:textId="77777777" w:rsidTr="00820E16">
              <w:tc>
                <w:tcPr>
                  <w:tcW w:w="505" w:type="dxa"/>
                  <w:gridSpan w:val="2"/>
                  <w:shd w:val="clear" w:color="auto" w:fill="auto"/>
                </w:tcPr>
                <w:p w14:paraId="2E16F293" w14:textId="77777777" w:rsidR="006D2785" w:rsidRPr="002B4E00" w:rsidRDefault="006D2785" w:rsidP="000D515F">
                  <w:pPr>
                    <w:ind w:left="360"/>
                    <w:jc w:val="both"/>
                    <w:rPr>
                      <w:rFonts w:ascii="Arial Narrow" w:hAnsi="Arial Narrow" w:cs="TTFFB52530t00"/>
                      <w:b/>
                      <w:color w:val="000000" w:themeColor="text1"/>
                      <w:sz w:val="22"/>
                      <w:szCs w:val="22"/>
                    </w:rPr>
                  </w:pPr>
                </w:p>
              </w:tc>
              <w:tc>
                <w:tcPr>
                  <w:tcW w:w="4081" w:type="dxa"/>
                  <w:gridSpan w:val="5"/>
                  <w:shd w:val="clear" w:color="auto" w:fill="auto"/>
                </w:tcPr>
                <w:p w14:paraId="4164CC24"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5085" w:type="dxa"/>
                  <w:gridSpan w:val="5"/>
                  <w:shd w:val="clear" w:color="auto" w:fill="auto"/>
                </w:tcPr>
                <w:p w14:paraId="52F859A4"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p w14:paraId="1C93DD3E" w14:textId="77777777" w:rsidR="00B4165A" w:rsidRPr="002B4E00" w:rsidRDefault="00B4165A" w:rsidP="000D515F">
                  <w:pPr>
                    <w:rPr>
                      <w:rFonts w:ascii="Arial Narrow" w:hAnsi="Arial Narrow" w:cs="Arial"/>
                      <w:color w:val="000000" w:themeColor="text1"/>
                      <w:sz w:val="22"/>
                      <w:szCs w:val="22"/>
                    </w:rPr>
                  </w:pPr>
                </w:p>
              </w:tc>
            </w:tr>
            <w:tr w:rsidR="009D75C0" w:rsidRPr="009D75C0" w14:paraId="33DCC85B" w14:textId="77777777" w:rsidTr="00E26F76">
              <w:tc>
                <w:tcPr>
                  <w:tcW w:w="9671" w:type="dxa"/>
                  <w:gridSpan w:val="12"/>
                  <w:shd w:val="clear" w:color="auto" w:fill="auto"/>
                </w:tcPr>
                <w:p w14:paraId="37AE46BE" w14:textId="77777777" w:rsidR="00E90E22" w:rsidRPr="009D75C0" w:rsidRDefault="00E90E22" w:rsidP="000D515F">
                  <w:pPr>
                    <w:rPr>
                      <w:rFonts w:ascii="Arial Narrow" w:hAnsi="Arial Narrow"/>
                      <w:b/>
                      <w:color w:val="FF0000"/>
                      <w:sz w:val="22"/>
                      <w:szCs w:val="22"/>
                    </w:rPr>
                  </w:pPr>
                </w:p>
              </w:tc>
            </w:tr>
            <w:tr w:rsidR="009D75C0" w:rsidRPr="009D75C0" w14:paraId="6C1FFC31" w14:textId="77777777" w:rsidTr="00820E16">
              <w:tc>
                <w:tcPr>
                  <w:tcW w:w="4586" w:type="dxa"/>
                  <w:gridSpan w:val="7"/>
                  <w:shd w:val="clear" w:color="auto" w:fill="auto"/>
                </w:tcPr>
                <w:p w14:paraId="37FF2306" w14:textId="77777777" w:rsidR="00006EC5" w:rsidRPr="002B4E00" w:rsidRDefault="00006EC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Part – E (Miscellaneous)</w:t>
                  </w:r>
                </w:p>
              </w:tc>
              <w:tc>
                <w:tcPr>
                  <w:tcW w:w="5085" w:type="dxa"/>
                  <w:gridSpan w:val="5"/>
                  <w:shd w:val="clear" w:color="auto" w:fill="auto"/>
                </w:tcPr>
                <w:p w14:paraId="51EF8075" w14:textId="77777777" w:rsidR="00006EC5" w:rsidRPr="00820E16" w:rsidRDefault="00006EC5" w:rsidP="000D515F">
                  <w:pPr>
                    <w:jc w:val="center"/>
                    <w:rPr>
                      <w:rFonts w:ascii="Arial Narrow" w:hAnsi="Arial Narrow"/>
                      <w:color w:val="000000" w:themeColor="text1"/>
                      <w:sz w:val="23"/>
                      <w:szCs w:val="23"/>
                    </w:rPr>
                  </w:pPr>
                  <w:r w:rsidRPr="002B4E00">
                    <w:rPr>
                      <w:rFonts w:ascii="Arial Narrow" w:hAnsi="Arial Narrow"/>
                      <w:color w:val="000000" w:themeColor="text1"/>
                      <w:sz w:val="23"/>
                      <w:szCs w:val="23"/>
                    </w:rPr>
                    <w:t xml:space="preserve">Amount in </w:t>
                  </w:r>
                  <w:r w:rsidR="00ED4639" w:rsidRPr="00820E16">
                    <w:rPr>
                      <w:rFonts w:ascii="Arial Narrow" w:hAnsi="Arial Narrow"/>
                      <w:color w:val="000000" w:themeColor="text1"/>
                      <w:sz w:val="23"/>
                      <w:szCs w:val="23"/>
                    </w:rPr>
                    <w:t>Rs.</w:t>
                  </w:r>
                </w:p>
              </w:tc>
            </w:tr>
            <w:tr w:rsidR="009D75C0" w:rsidRPr="009D75C0" w14:paraId="4E7628E3" w14:textId="77777777" w:rsidTr="00820E16">
              <w:tc>
                <w:tcPr>
                  <w:tcW w:w="505" w:type="dxa"/>
                  <w:gridSpan w:val="2"/>
                  <w:shd w:val="clear" w:color="auto" w:fill="auto"/>
                </w:tcPr>
                <w:p w14:paraId="221ACF06" w14:textId="77777777" w:rsidR="00006EC5" w:rsidRPr="002B4E00" w:rsidRDefault="00006EC5" w:rsidP="000D515F">
                  <w:pPr>
                    <w:numPr>
                      <w:ilvl w:val="0"/>
                      <w:numId w:val="15"/>
                    </w:numPr>
                    <w:jc w:val="both"/>
                    <w:rPr>
                      <w:rFonts w:ascii="Arial Narrow" w:hAnsi="Arial Narrow" w:cs="TTFFB52530t00"/>
                      <w:color w:val="000000" w:themeColor="text1"/>
                      <w:sz w:val="22"/>
                      <w:szCs w:val="22"/>
                    </w:rPr>
                  </w:pPr>
                </w:p>
              </w:tc>
              <w:tc>
                <w:tcPr>
                  <w:tcW w:w="4081" w:type="dxa"/>
                  <w:gridSpan w:val="5"/>
                  <w:shd w:val="clear" w:color="auto" w:fill="auto"/>
                </w:tcPr>
                <w:p w14:paraId="7984F051" w14:textId="77777777" w:rsidR="00006EC5" w:rsidRPr="002B4E00" w:rsidRDefault="00006EC5" w:rsidP="000D515F">
                  <w:pPr>
                    <w:jc w:val="both"/>
                    <w:rPr>
                      <w:rFonts w:ascii="Arial Narrow" w:hAnsi="Arial Narrow" w:cs="TTFFB52530t00"/>
                      <w:b/>
                      <w:color w:val="000000" w:themeColor="text1"/>
                      <w:sz w:val="22"/>
                      <w:szCs w:val="22"/>
                    </w:rPr>
                  </w:pPr>
                  <w:r w:rsidRPr="002B4E00">
                    <w:rPr>
                      <w:rFonts w:ascii="Arial Narrow" w:hAnsi="Arial Narrow" w:cs="TTFFB52530t00"/>
                      <w:color w:val="000000" w:themeColor="text1"/>
                      <w:sz w:val="22"/>
                      <w:szCs w:val="22"/>
                    </w:rPr>
                    <w:t>Separate toilet room</w:t>
                  </w:r>
                </w:p>
              </w:tc>
              <w:tc>
                <w:tcPr>
                  <w:tcW w:w="5085" w:type="dxa"/>
                  <w:gridSpan w:val="5"/>
                  <w:shd w:val="clear" w:color="auto" w:fill="auto"/>
                </w:tcPr>
                <w:p w14:paraId="7C045D24" w14:textId="77777777" w:rsidR="00006EC5" w:rsidRPr="002B4E00" w:rsidRDefault="009833F9" w:rsidP="000D515F">
                  <w:pPr>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0E7ECD1E" w14:textId="77777777" w:rsidTr="00820E16">
              <w:tc>
                <w:tcPr>
                  <w:tcW w:w="505" w:type="dxa"/>
                  <w:gridSpan w:val="2"/>
                  <w:shd w:val="clear" w:color="auto" w:fill="auto"/>
                </w:tcPr>
                <w:p w14:paraId="260B5B37" w14:textId="77777777" w:rsidR="00FB1EDA" w:rsidRPr="002B4E00" w:rsidRDefault="00FB1EDA" w:rsidP="000D515F">
                  <w:pPr>
                    <w:numPr>
                      <w:ilvl w:val="0"/>
                      <w:numId w:val="15"/>
                    </w:numPr>
                    <w:jc w:val="both"/>
                    <w:rPr>
                      <w:rFonts w:ascii="Arial Narrow" w:hAnsi="Arial Narrow" w:cs="TTFFB52530t00"/>
                      <w:color w:val="000000" w:themeColor="text1"/>
                      <w:sz w:val="22"/>
                      <w:szCs w:val="22"/>
                    </w:rPr>
                  </w:pPr>
                </w:p>
              </w:tc>
              <w:tc>
                <w:tcPr>
                  <w:tcW w:w="4081" w:type="dxa"/>
                  <w:gridSpan w:val="5"/>
                  <w:shd w:val="clear" w:color="auto" w:fill="auto"/>
                </w:tcPr>
                <w:p w14:paraId="1CB72327" w14:textId="77777777" w:rsidR="00FB1EDA" w:rsidRPr="002B4E00" w:rsidRDefault="00FB1EDA"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Separate lumber room</w:t>
                  </w:r>
                </w:p>
              </w:tc>
              <w:tc>
                <w:tcPr>
                  <w:tcW w:w="5085" w:type="dxa"/>
                  <w:gridSpan w:val="5"/>
                  <w:shd w:val="clear" w:color="auto" w:fill="auto"/>
                </w:tcPr>
                <w:p w14:paraId="38CC3E4C" w14:textId="77777777" w:rsidR="00FB1EDA" w:rsidRPr="002B4E00" w:rsidRDefault="009833F9" w:rsidP="000D515F">
                  <w:pPr>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3D61AB43" w14:textId="77777777" w:rsidTr="00820E16">
              <w:tc>
                <w:tcPr>
                  <w:tcW w:w="505" w:type="dxa"/>
                  <w:gridSpan w:val="2"/>
                  <w:shd w:val="clear" w:color="auto" w:fill="auto"/>
                </w:tcPr>
                <w:p w14:paraId="318FB3C4" w14:textId="77777777" w:rsidR="00FB1EDA" w:rsidRPr="002B4E00" w:rsidRDefault="00FB1EDA" w:rsidP="000D515F">
                  <w:pPr>
                    <w:numPr>
                      <w:ilvl w:val="0"/>
                      <w:numId w:val="15"/>
                    </w:numPr>
                    <w:jc w:val="both"/>
                    <w:rPr>
                      <w:rFonts w:ascii="Arial Narrow" w:hAnsi="Arial Narrow" w:cs="TTFFB52530t00"/>
                      <w:color w:val="000000" w:themeColor="text1"/>
                      <w:sz w:val="22"/>
                      <w:szCs w:val="22"/>
                    </w:rPr>
                  </w:pPr>
                </w:p>
              </w:tc>
              <w:tc>
                <w:tcPr>
                  <w:tcW w:w="4081" w:type="dxa"/>
                  <w:gridSpan w:val="5"/>
                  <w:shd w:val="clear" w:color="auto" w:fill="auto"/>
                </w:tcPr>
                <w:p w14:paraId="70F0450F" w14:textId="77777777" w:rsidR="00FB1EDA" w:rsidRPr="002B4E00" w:rsidRDefault="00FB1EDA"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Separate water tank / sump</w:t>
                  </w:r>
                </w:p>
              </w:tc>
              <w:tc>
                <w:tcPr>
                  <w:tcW w:w="5085" w:type="dxa"/>
                  <w:gridSpan w:val="5"/>
                  <w:shd w:val="clear" w:color="auto" w:fill="auto"/>
                </w:tcPr>
                <w:p w14:paraId="4C964F01" w14:textId="77777777" w:rsidR="00FB1EDA" w:rsidRPr="002B4E00" w:rsidRDefault="009833F9" w:rsidP="000D515F">
                  <w:pPr>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2E185B0A" w14:textId="77777777" w:rsidTr="00820E16">
              <w:tc>
                <w:tcPr>
                  <w:tcW w:w="505" w:type="dxa"/>
                  <w:gridSpan w:val="2"/>
                  <w:shd w:val="clear" w:color="auto" w:fill="auto"/>
                </w:tcPr>
                <w:p w14:paraId="66F3F145" w14:textId="77777777" w:rsidR="00FB1EDA" w:rsidRPr="002B4E00" w:rsidRDefault="00FB1EDA" w:rsidP="000D515F">
                  <w:pPr>
                    <w:numPr>
                      <w:ilvl w:val="0"/>
                      <w:numId w:val="15"/>
                    </w:numPr>
                    <w:jc w:val="both"/>
                    <w:rPr>
                      <w:rFonts w:ascii="Arial Narrow" w:hAnsi="Arial Narrow" w:cs="TTFFB52530t00"/>
                      <w:color w:val="000000" w:themeColor="text1"/>
                      <w:sz w:val="22"/>
                      <w:szCs w:val="22"/>
                    </w:rPr>
                  </w:pPr>
                </w:p>
              </w:tc>
              <w:tc>
                <w:tcPr>
                  <w:tcW w:w="4081" w:type="dxa"/>
                  <w:gridSpan w:val="5"/>
                  <w:shd w:val="clear" w:color="auto" w:fill="auto"/>
                </w:tcPr>
                <w:p w14:paraId="377BCC4B" w14:textId="77777777" w:rsidR="00FB1EDA" w:rsidRPr="002B4E00" w:rsidRDefault="00FB1EDA"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Trees, gardening</w:t>
                  </w:r>
                </w:p>
              </w:tc>
              <w:tc>
                <w:tcPr>
                  <w:tcW w:w="5085" w:type="dxa"/>
                  <w:gridSpan w:val="5"/>
                  <w:shd w:val="clear" w:color="auto" w:fill="auto"/>
                </w:tcPr>
                <w:p w14:paraId="23592620" w14:textId="77777777" w:rsidR="00FB1EDA" w:rsidRPr="002B4E00" w:rsidRDefault="001E3096" w:rsidP="000D515F">
                  <w:pPr>
                    <w:tabs>
                      <w:tab w:val="left" w:pos="1200"/>
                    </w:tabs>
                    <w:rPr>
                      <w:rFonts w:ascii="Arial Narrow" w:hAnsi="Arial Narrow"/>
                      <w:color w:val="000000" w:themeColor="text1"/>
                      <w:sz w:val="22"/>
                      <w:szCs w:val="22"/>
                    </w:rPr>
                  </w:pPr>
                  <w:r w:rsidRPr="002B4E00">
                    <w:rPr>
                      <w:rFonts w:ascii="Arial Narrow" w:hAnsi="Arial Narrow"/>
                      <w:color w:val="000000" w:themeColor="text1"/>
                      <w:sz w:val="22"/>
                      <w:szCs w:val="22"/>
                    </w:rPr>
                    <w:t>NIL</w:t>
                  </w:r>
                </w:p>
              </w:tc>
            </w:tr>
            <w:tr w:rsidR="009D75C0" w:rsidRPr="009D75C0" w14:paraId="7A50116D" w14:textId="77777777" w:rsidTr="00820E16">
              <w:tc>
                <w:tcPr>
                  <w:tcW w:w="505" w:type="dxa"/>
                  <w:gridSpan w:val="2"/>
                  <w:shd w:val="clear" w:color="auto" w:fill="auto"/>
                </w:tcPr>
                <w:p w14:paraId="7769580F" w14:textId="77777777" w:rsidR="00FB1EDA" w:rsidRPr="002B4E00" w:rsidRDefault="00FB1EDA" w:rsidP="000D515F">
                  <w:pPr>
                    <w:ind w:left="360"/>
                    <w:jc w:val="both"/>
                    <w:rPr>
                      <w:rFonts w:ascii="Arial Narrow" w:hAnsi="Arial Narrow" w:cs="TTFFB52530t00"/>
                      <w:color w:val="000000" w:themeColor="text1"/>
                      <w:sz w:val="22"/>
                      <w:szCs w:val="22"/>
                    </w:rPr>
                  </w:pPr>
                </w:p>
              </w:tc>
              <w:tc>
                <w:tcPr>
                  <w:tcW w:w="4081" w:type="dxa"/>
                  <w:gridSpan w:val="5"/>
                  <w:shd w:val="clear" w:color="auto" w:fill="auto"/>
                </w:tcPr>
                <w:p w14:paraId="1F6437F4" w14:textId="77777777" w:rsidR="00FB1EDA" w:rsidRPr="002B4E00" w:rsidRDefault="00FB1EDA"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5085" w:type="dxa"/>
                  <w:gridSpan w:val="5"/>
                  <w:shd w:val="clear" w:color="auto" w:fill="auto"/>
                </w:tcPr>
                <w:p w14:paraId="62C352E5" w14:textId="77777777" w:rsidR="00FB1EDA" w:rsidRPr="002B4E00" w:rsidRDefault="002C0FDD" w:rsidP="000D515F">
                  <w:pPr>
                    <w:rPr>
                      <w:rFonts w:ascii="Arial Narrow" w:hAnsi="Arial Narrow"/>
                      <w:b/>
                      <w:color w:val="000000" w:themeColor="text1"/>
                      <w:sz w:val="22"/>
                      <w:szCs w:val="22"/>
                    </w:rPr>
                  </w:pPr>
                  <w:r w:rsidRPr="002B4E00">
                    <w:rPr>
                      <w:rFonts w:ascii="Arial Narrow" w:hAnsi="Arial Narrow"/>
                      <w:b/>
                      <w:color w:val="000000" w:themeColor="text1"/>
                      <w:sz w:val="22"/>
                      <w:szCs w:val="22"/>
                    </w:rPr>
                    <w:t>00</w:t>
                  </w:r>
                  <w:r w:rsidR="009833F9" w:rsidRPr="002B4E00">
                    <w:rPr>
                      <w:rFonts w:ascii="Arial Narrow" w:hAnsi="Arial Narrow"/>
                      <w:b/>
                      <w:color w:val="000000" w:themeColor="text1"/>
                      <w:sz w:val="22"/>
                      <w:szCs w:val="22"/>
                    </w:rPr>
                    <w:t>.00</w:t>
                  </w:r>
                </w:p>
              </w:tc>
            </w:tr>
            <w:tr w:rsidR="002B4E00" w:rsidRPr="002B4E00" w14:paraId="21B99CCB" w14:textId="77777777" w:rsidTr="00E26F76">
              <w:tc>
                <w:tcPr>
                  <w:tcW w:w="9671" w:type="dxa"/>
                  <w:gridSpan w:val="12"/>
                  <w:tcBorders>
                    <w:left w:val="nil"/>
                    <w:right w:val="nil"/>
                  </w:tcBorders>
                  <w:shd w:val="clear" w:color="auto" w:fill="auto"/>
                </w:tcPr>
                <w:p w14:paraId="6CB97490" w14:textId="77777777" w:rsidR="00AE2855" w:rsidRPr="002B4E00" w:rsidRDefault="00AE2855" w:rsidP="000D515F">
                  <w:pPr>
                    <w:rPr>
                      <w:rFonts w:ascii="Arial Narrow" w:hAnsi="Arial Narrow"/>
                      <w:b/>
                      <w:color w:val="000000" w:themeColor="text1"/>
                      <w:sz w:val="22"/>
                      <w:szCs w:val="22"/>
                    </w:rPr>
                  </w:pPr>
                </w:p>
              </w:tc>
            </w:tr>
            <w:tr w:rsidR="002B4E00" w:rsidRPr="002B4E00" w14:paraId="05BB750D" w14:textId="77777777" w:rsidTr="00820E16">
              <w:tc>
                <w:tcPr>
                  <w:tcW w:w="4586" w:type="dxa"/>
                  <w:gridSpan w:val="7"/>
                  <w:shd w:val="clear" w:color="auto" w:fill="auto"/>
                </w:tcPr>
                <w:p w14:paraId="68C0E18C" w14:textId="77777777" w:rsidR="00006EC5" w:rsidRPr="002B4E00" w:rsidRDefault="00006EC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Part – F (Services)</w:t>
                  </w:r>
                </w:p>
              </w:tc>
              <w:tc>
                <w:tcPr>
                  <w:tcW w:w="5085" w:type="dxa"/>
                  <w:gridSpan w:val="5"/>
                  <w:shd w:val="clear" w:color="auto" w:fill="auto"/>
                </w:tcPr>
                <w:p w14:paraId="4A99B4D7" w14:textId="77777777" w:rsidR="00006EC5" w:rsidRPr="00820E16" w:rsidRDefault="00006EC5" w:rsidP="000D515F">
                  <w:pPr>
                    <w:jc w:val="center"/>
                    <w:rPr>
                      <w:rFonts w:ascii="Arial Narrow" w:hAnsi="Arial Narrow"/>
                      <w:color w:val="000000" w:themeColor="text1"/>
                      <w:sz w:val="23"/>
                      <w:szCs w:val="23"/>
                    </w:rPr>
                  </w:pPr>
                  <w:r w:rsidRPr="002B4E00">
                    <w:rPr>
                      <w:rFonts w:ascii="Arial Narrow" w:hAnsi="Arial Narrow"/>
                      <w:color w:val="000000" w:themeColor="text1"/>
                      <w:sz w:val="23"/>
                      <w:szCs w:val="23"/>
                    </w:rPr>
                    <w:t xml:space="preserve">Amount in </w:t>
                  </w:r>
                  <w:r w:rsidR="001E3096" w:rsidRPr="00820E16">
                    <w:rPr>
                      <w:rFonts w:ascii="Arial Narrow" w:hAnsi="Arial Narrow"/>
                      <w:color w:val="000000" w:themeColor="text1"/>
                      <w:sz w:val="23"/>
                      <w:szCs w:val="23"/>
                    </w:rPr>
                    <w:t>Rs.</w:t>
                  </w:r>
                </w:p>
              </w:tc>
            </w:tr>
            <w:tr w:rsidR="002B4E00" w:rsidRPr="002B4E00" w14:paraId="5289DED7" w14:textId="77777777" w:rsidTr="00820E16">
              <w:tc>
                <w:tcPr>
                  <w:tcW w:w="505" w:type="dxa"/>
                  <w:gridSpan w:val="2"/>
                  <w:shd w:val="clear" w:color="auto" w:fill="auto"/>
                </w:tcPr>
                <w:p w14:paraId="03861824"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081" w:type="dxa"/>
                  <w:gridSpan w:val="5"/>
                  <w:shd w:val="clear" w:color="auto" w:fill="auto"/>
                </w:tcPr>
                <w:p w14:paraId="4A58DB32"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color w:val="000000" w:themeColor="text1"/>
                      <w:sz w:val="22"/>
                      <w:szCs w:val="22"/>
                    </w:rPr>
                    <w:t>Water supply arrangements</w:t>
                  </w:r>
                </w:p>
              </w:tc>
              <w:tc>
                <w:tcPr>
                  <w:tcW w:w="5085" w:type="dxa"/>
                  <w:gridSpan w:val="5"/>
                  <w:shd w:val="clear" w:color="auto" w:fill="auto"/>
                </w:tcPr>
                <w:p w14:paraId="4DDDD6E5"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2B4E00" w:rsidRPr="002B4E00" w14:paraId="5F3B5C0B" w14:textId="77777777" w:rsidTr="00820E16">
              <w:tc>
                <w:tcPr>
                  <w:tcW w:w="505" w:type="dxa"/>
                  <w:gridSpan w:val="2"/>
                  <w:shd w:val="clear" w:color="auto" w:fill="auto"/>
                </w:tcPr>
                <w:p w14:paraId="0E36BB2B"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081" w:type="dxa"/>
                  <w:gridSpan w:val="5"/>
                  <w:shd w:val="clear" w:color="auto" w:fill="auto"/>
                </w:tcPr>
                <w:p w14:paraId="64B72B06"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Drainage arrangements</w:t>
                  </w:r>
                </w:p>
              </w:tc>
              <w:tc>
                <w:tcPr>
                  <w:tcW w:w="5085" w:type="dxa"/>
                  <w:gridSpan w:val="5"/>
                  <w:shd w:val="clear" w:color="auto" w:fill="auto"/>
                </w:tcPr>
                <w:p w14:paraId="61FA6D2E"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2B4E00" w:rsidRPr="002B4E00" w14:paraId="3DD314F4" w14:textId="77777777" w:rsidTr="00820E16">
              <w:tc>
                <w:tcPr>
                  <w:tcW w:w="505" w:type="dxa"/>
                  <w:gridSpan w:val="2"/>
                  <w:shd w:val="clear" w:color="auto" w:fill="auto"/>
                </w:tcPr>
                <w:p w14:paraId="03470624"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081" w:type="dxa"/>
                  <w:gridSpan w:val="5"/>
                  <w:shd w:val="clear" w:color="auto" w:fill="auto"/>
                </w:tcPr>
                <w:p w14:paraId="56C33505" w14:textId="77777777" w:rsidR="006D2785" w:rsidRPr="002B4E00" w:rsidRDefault="006D2785" w:rsidP="0064480D">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Compound wall</w:t>
                  </w:r>
                </w:p>
              </w:tc>
              <w:tc>
                <w:tcPr>
                  <w:tcW w:w="5085" w:type="dxa"/>
                  <w:gridSpan w:val="5"/>
                  <w:shd w:val="clear" w:color="auto" w:fill="auto"/>
                </w:tcPr>
                <w:p w14:paraId="19D5E586"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2B4E00" w:rsidRPr="002B4E00" w14:paraId="0FE8EE41" w14:textId="77777777" w:rsidTr="00820E16">
              <w:tc>
                <w:tcPr>
                  <w:tcW w:w="505" w:type="dxa"/>
                  <w:gridSpan w:val="2"/>
                  <w:shd w:val="clear" w:color="auto" w:fill="auto"/>
                </w:tcPr>
                <w:p w14:paraId="65D7B539"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081" w:type="dxa"/>
                  <w:gridSpan w:val="5"/>
                  <w:shd w:val="clear" w:color="auto" w:fill="auto"/>
                </w:tcPr>
                <w:p w14:paraId="1F502AB8"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C.B. deposits, fittings etc.</w:t>
                  </w:r>
                </w:p>
              </w:tc>
              <w:tc>
                <w:tcPr>
                  <w:tcW w:w="5085" w:type="dxa"/>
                  <w:gridSpan w:val="5"/>
                  <w:shd w:val="clear" w:color="auto" w:fill="auto"/>
                </w:tcPr>
                <w:p w14:paraId="6183949B"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2B4E00" w:rsidRPr="002B4E00" w14:paraId="177C3D94" w14:textId="77777777" w:rsidTr="00820E16">
              <w:tc>
                <w:tcPr>
                  <w:tcW w:w="505" w:type="dxa"/>
                  <w:gridSpan w:val="2"/>
                  <w:shd w:val="clear" w:color="auto" w:fill="auto"/>
                </w:tcPr>
                <w:p w14:paraId="7608F553" w14:textId="77777777" w:rsidR="006D2785" w:rsidRPr="002B4E00" w:rsidRDefault="006D2785" w:rsidP="000D515F">
                  <w:pPr>
                    <w:numPr>
                      <w:ilvl w:val="0"/>
                      <w:numId w:val="16"/>
                    </w:numPr>
                    <w:jc w:val="both"/>
                    <w:rPr>
                      <w:rFonts w:ascii="Arial Narrow" w:hAnsi="Arial Narrow" w:cs="TTFFB52530t00"/>
                      <w:color w:val="000000" w:themeColor="text1"/>
                      <w:sz w:val="22"/>
                      <w:szCs w:val="22"/>
                    </w:rPr>
                  </w:pPr>
                </w:p>
              </w:tc>
              <w:tc>
                <w:tcPr>
                  <w:tcW w:w="4081" w:type="dxa"/>
                  <w:gridSpan w:val="5"/>
                  <w:shd w:val="clear" w:color="auto" w:fill="auto"/>
                </w:tcPr>
                <w:p w14:paraId="50B85674" w14:textId="77777777" w:rsidR="006D2785" w:rsidRPr="002B4E00" w:rsidRDefault="006D2785" w:rsidP="000D515F">
                  <w:pPr>
                    <w:jc w:val="both"/>
                    <w:rPr>
                      <w:rFonts w:ascii="Arial Narrow" w:hAnsi="Arial Narrow" w:cs="TTFFB52530t00"/>
                      <w:color w:val="000000" w:themeColor="text1"/>
                      <w:sz w:val="22"/>
                      <w:szCs w:val="22"/>
                    </w:rPr>
                  </w:pPr>
                  <w:r w:rsidRPr="002B4E00">
                    <w:rPr>
                      <w:rFonts w:ascii="Arial Narrow" w:hAnsi="Arial Narrow" w:cs="TTFFB52530t00"/>
                      <w:color w:val="000000" w:themeColor="text1"/>
                      <w:sz w:val="22"/>
                      <w:szCs w:val="22"/>
                    </w:rPr>
                    <w:t>Site Development</w:t>
                  </w:r>
                </w:p>
              </w:tc>
              <w:tc>
                <w:tcPr>
                  <w:tcW w:w="5085" w:type="dxa"/>
                  <w:gridSpan w:val="5"/>
                  <w:shd w:val="clear" w:color="auto" w:fill="auto"/>
                </w:tcPr>
                <w:p w14:paraId="4AD99028"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r w:rsidR="002B4E00" w:rsidRPr="002B4E00" w14:paraId="381D92AF" w14:textId="77777777" w:rsidTr="00820E16">
              <w:tc>
                <w:tcPr>
                  <w:tcW w:w="505" w:type="dxa"/>
                  <w:gridSpan w:val="2"/>
                  <w:shd w:val="clear" w:color="auto" w:fill="auto"/>
                </w:tcPr>
                <w:p w14:paraId="14531196" w14:textId="77777777" w:rsidR="006D2785" w:rsidRPr="002B4E00" w:rsidRDefault="006D2785" w:rsidP="000D515F">
                  <w:pPr>
                    <w:ind w:left="360"/>
                    <w:jc w:val="both"/>
                    <w:rPr>
                      <w:rFonts w:ascii="Arial Narrow" w:hAnsi="Arial Narrow" w:cs="TTFFB52530t00"/>
                      <w:color w:val="000000" w:themeColor="text1"/>
                      <w:sz w:val="22"/>
                      <w:szCs w:val="22"/>
                    </w:rPr>
                  </w:pPr>
                </w:p>
              </w:tc>
              <w:tc>
                <w:tcPr>
                  <w:tcW w:w="4081" w:type="dxa"/>
                  <w:gridSpan w:val="5"/>
                  <w:shd w:val="clear" w:color="auto" w:fill="auto"/>
                </w:tcPr>
                <w:p w14:paraId="51D67185" w14:textId="77777777" w:rsidR="006D2785" w:rsidRPr="002B4E00" w:rsidRDefault="006D2785" w:rsidP="000D515F">
                  <w:pPr>
                    <w:jc w:val="both"/>
                    <w:rPr>
                      <w:rFonts w:ascii="Arial Narrow" w:hAnsi="Arial Narrow" w:cs="TTFFB52530t00"/>
                      <w:b/>
                      <w:color w:val="000000" w:themeColor="text1"/>
                      <w:sz w:val="22"/>
                      <w:szCs w:val="22"/>
                    </w:rPr>
                  </w:pPr>
                  <w:r w:rsidRPr="002B4E00">
                    <w:rPr>
                      <w:rFonts w:ascii="Arial Narrow" w:hAnsi="Arial Narrow" w:cs="TTFFB52530t00"/>
                      <w:b/>
                      <w:color w:val="000000" w:themeColor="text1"/>
                      <w:sz w:val="22"/>
                      <w:szCs w:val="22"/>
                    </w:rPr>
                    <w:t>Total</w:t>
                  </w:r>
                </w:p>
              </w:tc>
              <w:tc>
                <w:tcPr>
                  <w:tcW w:w="5085" w:type="dxa"/>
                  <w:gridSpan w:val="5"/>
                  <w:shd w:val="clear" w:color="auto" w:fill="auto"/>
                </w:tcPr>
                <w:p w14:paraId="2ACDE6D7" w14:textId="77777777" w:rsidR="006D2785" w:rsidRPr="002B4E00" w:rsidRDefault="006D2785" w:rsidP="000D515F">
                  <w:pPr>
                    <w:rPr>
                      <w:rFonts w:ascii="Arial Narrow" w:hAnsi="Arial Narrow" w:cs="Arial"/>
                      <w:color w:val="000000" w:themeColor="text1"/>
                      <w:sz w:val="22"/>
                      <w:szCs w:val="22"/>
                    </w:rPr>
                  </w:pPr>
                  <w:r w:rsidRPr="002B4E00">
                    <w:rPr>
                      <w:rFonts w:ascii="Arial Narrow" w:hAnsi="Arial Narrow" w:cs="Arial"/>
                      <w:color w:val="000000" w:themeColor="text1"/>
                      <w:sz w:val="22"/>
                      <w:szCs w:val="22"/>
                    </w:rPr>
                    <w:t>N.A.</w:t>
                  </w:r>
                </w:p>
              </w:tc>
            </w:tr>
          </w:tbl>
          <w:p w14:paraId="31AAA57F" w14:textId="77777777" w:rsidR="00A5453E" w:rsidRDefault="00A5453E" w:rsidP="006F66A2">
            <w:pPr>
              <w:jc w:val="center"/>
              <w:rPr>
                <w:rFonts w:ascii="Arial Narrow" w:hAnsi="Arial Narrow"/>
                <w:b/>
                <w:bCs/>
                <w:color w:val="000000" w:themeColor="text1"/>
                <w:sz w:val="23"/>
                <w:szCs w:val="23"/>
                <w:u w:val="single"/>
              </w:rPr>
            </w:pPr>
          </w:p>
          <w:p w14:paraId="150B953D" w14:textId="7A9BC782" w:rsidR="00315E12" w:rsidRDefault="00315E12" w:rsidP="006F66A2">
            <w:pPr>
              <w:jc w:val="center"/>
              <w:rPr>
                <w:rFonts w:ascii="Arial Narrow" w:hAnsi="Arial Narrow"/>
                <w:b/>
                <w:bCs/>
                <w:color w:val="000000" w:themeColor="text1"/>
                <w:sz w:val="23"/>
                <w:szCs w:val="23"/>
                <w:u w:val="single"/>
              </w:rPr>
            </w:pPr>
            <w:r w:rsidRPr="00763F3B">
              <w:rPr>
                <w:rFonts w:ascii="Arial Narrow" w:hAnsi="Arial Narrow"/>
                <w:b/>
                <w:bCs/>
                <w:color w:val="000000" w:themeColor="text1"/>
                <w:sz w:val="23"/>
                <w:szCs w:val="23"/>
                <w:u w:val="single"/>
              </w:rPr>
              <w:t>Total abstract of the entire property</w:t>
            </w:r>
          </w:p>
          <w:p w14:paraId="4541C647" w14:textId="77777777" w:rsidR="00A5453E" w:rsidRPr="00763F3B" w:rsidRDefault="00A5453E" w:rsidP="006F66A2">
            <w:pPr>
              <w:jc w:val="center"/>
              <w:rPr>
                <w:rFonts w:ascii="Arial Narrow" w:hAnsi="Arial Narrow"/>
                <w:b/>
                <w:bCs/>
                <w:color w:val="000000" w:themeColor="text1"/>
                <w:sz w:val="23"/>
                <w:szCs w:val="23"/>
                <w:u w:val="single"/>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3402"/>
              <w:gridCol w:w="5145"/>
            </w:tblGrid>
            <w:tr w:rsidR="00CF5CA6" w:rsidRPr="00763F3B" w14:paraId="10132B5C" w14:textId="77777777" w:rsidTr="00E26F76">
              <w:tc>
                <w:tcPr>
                  <w:tcW w:w="988" w:type="dxa"/>
                  <w:shd w:val="clear" w:color="auto" w:fill="auto"/>
                </w:tcPr>
                <w:p w14:paraId="7868F76F" w14:textId="77777777" w:rsidR="00CF5CA6" w:rsidRPr="00763F3B" w:rsidRDefault="00CF5CA6" w:rsidP="00CF5CA6">
                  <w:pPr>
                    <w:ind w:left="29"/>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Part – A</w:t>
                  </w:r>
                </w:p>
              </w:tc>
              <w:tc>
                <w:tcPr>
                  <w:tcW w:w="3402" w:type="dxa"/>
                  <w:shd w:val="clear" w:color="auto" w:fill="auto"/>
                </w:tcPr>
                <w:p w14:paraId="6DE958F4" w14:textId="77777777" w:rsidR="00CF5CA6" w:rsidRPr="00763F3B" w:rsidRDefault="00CF5CA6" w:rsidP="00CF5CA6">
                  <w:pPr>
                    <w:jc w:val="both"/>
                    <w:rPr>
                      <w:rFonts w:ascii="Arial Narrow" w:hAnsi="Arial Narrow" w:cs="TTFFB52530t00"/>
                      <w:b/>
                      <w:color w:val="000000" w:themeColor="text1"/>
                      <w:sz w:val="22"/>
                      <w:szCs w:val="22"/>
                    </w:rPr>
                  </w:pPr>
                  <w:r w:rsidRPr="00763F3B">
                    <w:rPr>
                      <w:rFonts w:ascii="Arial Narrow" w:hAnsi="Arial Narrow" w:cs="TTFFB52530t00"/>
                      <w:color w:val="000000" w:themeColor="text1"/>
                      <w:sz w:val="22"/>
                      <w:szCs w:val="22"/>
                    </w:rPr>
                    <w:t>Land</w:t>
                  </w:r>
                </w:p>
              </w:tc>
              <w:tc>
                <w:tcPr>
                  <w:tcW w:w="5145" w:type="dxa"/>
                  <w:shd w:val="clear" w:color="auto" w:fill="auto"/>
                </w:tcPr>
                <w:p w14:paraId="2C067DC1" w14:textId="121EC1E0" w:rsidR="00CF5CA6" w:rsidRPr="00763F3B" w:rsidRDefault="00820E16" w:rsidP="00CF5CA6">
                  <w:pPr>
                    <w:rPr>
                      <w:rFonts w:ascii="Arial Narrow" w:hAnsi="Arial Narrow" w:cs="Arial"/>
                      <w:color w:val="000000" w:themeColor="text1"/>
                      <w:sz w:val="22"/>
                      <w:szCs w:val="22"/>
                    </w:rPr>
                  </w:pPr>
                  <w:r>
                    <w:rPr>
                      <w:rFonts w:ascii="Arial Narrow" w:hAnsi="Arial Narrow" w:cs="TTFFB52530t00"/>
                      <w:bCs/>
                      <w:color w:val="000000" w:themeColor="text1"/>
                      <w:sz w:val="22"/>
                      <w:szCs w:val="22"/>
                    </w:rPr>
                    <w:t xml:space="preserve">Rs. </w:t>
                  </w:r>
                  <w:r w:rsidR="00CF5CA6" w:rsidRPr="00B63414">
                    <w:rPr>
                      <w:rFonts w:ascii="Arial Narrow" w:hAnsi="Arial Narrow" w:cs="TTFFB52530t00"/>
                      <w:bCs/>
                      <w:color w:val="000000" w:themeColor="text1"/>
                      <w:sz w:val="22"/>
                      <w:szCs w:val="22"/>
                    </w:rPr>
                    <w:t>37,08,135</w:t>
                  </w:r>
                  <w:r w:rsidR="00CF5CA6">
                    <w:rPr>
                      <w:rFonts w:ascii="Arial Narrow" w:hAnsi="Arial Narrow" w:cs="TTFFB52530t00"/>
                      <w:bCs/>
                      <w:color w:val="000000" w:themeColor="text1"/>
                      <w:sz w:val="22"/>
                      <w:szCs w:val="22"/>
                    </w:rPr>
                    <w:t>.00</w:t>
                  </w:r>
                </w:p>
              </w:tc>
            </w:tr>
            <w:tr w:rsidR="00CF5CA6" w:rsidRPr="00763F3B" w14:paraId="72396E30" w14:textId="77777777" w:rsidTr="00E26F76">
              <w:tc>
                <w:tcPr>
                  <w:tcW w:w="988" w:type="dxa"/>
                  <w:shd w:val="clear" w:color="auto" w:fill="auto"/>
                </w:tcPr>
                <w:p w14:paraId="4A731E85" w14:textId="77777777" w:rsidR="00CF5CA6" w:rsidRPr="00763F3B" w:rsidRDefault="00CF5CA6" w:rsidP="00CF5CA6">
                  <w:pPr>
                    <w:ind w:left="29"/>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Part – B</w:t>
                  </w:r>
                </w:p>
              </w:tc>
              <w:tc>
                <w:tcPr>
                  <w:tcW w:w="3402" w:type="dxa"/>
                  <w:shd w:val="clear" w:color="auto" w:fill="auto"/>
                </w:tcPr>
                <w:p w14:paraId="3D66B3B3" w14:textId="77777777" w:rsidR="00CF5CA6" w:rsidRPr="00763F3B" w:rsidRDefault="00CF5CA6" w:rsidP="00CF5CA6">
                  <w:pPr>
                    <w:jc w:val="both"/>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Building</w:t>
                  </w:r>
                </w:p>
              </w:tc>
              <w:tc>
                <w:tcPr>
                  <w:tcW w:w="5145" w:type="dxa"/>
                  <w:shd w:val="clear" w:color="auto" w:fill="auto"/>
                </w:tcPr>
                <w:p w14:paraId="2808BCA2" w14:textId="57EDF762" w:rsidR="00CF5CA6" w:rsidRPr="00763F3B" w:rsidRDefault="00820E16" w:rsidP="00CF5CA6">
                  <w:pPr>
                    <w:rPr>
                      <w:rFonts w:ascii="Arial Narrow" w:hAnsi="Arial Narrow" w:cs="TTFFB52530t00"/>
                      <w:color w:val="000000" w:themeColor="text1"/>
                      <w:sz w:val="22"/>
                      <w:szCs w:val="22"/>
                    </w:rPr>
                  </w:pPr>
                  <w:r>
                    <w:rPr>
                      <w:rFonts w:ascii="Arial Narrow" w:hAnsi="Arial Narrow"/>
                      <w:color w:val="000000" w:themeColor="text1"/>
                      <w:sz w:val="22"/>
                      <w:szCs w:val="22"/>
                    </w:rPr>
                    <w:t xml:space="preserve">Rs. </w:t>
                  </w:r>
                  <w:r w:rsidR="00CF5CA6" w:rsidRPr="00B63414">
                    <w:rPr>
                      <w:rFonts w:ascii="Arial Narrow" w:hAnsi="Arial Narrow"/>
                      <w:color w:val="000000" w:themeColor="text1"/>
                      <w:sz w:val="22"/>
                      <w:szCs w:val="22"/>
                    </w:rPr>
                    <w:t>9,20,040</w:t>
                  </w:r>
                  <w:r w:rsidR="00CF5CA6">
                    <w:rPr>
                      <w:rFonts w:ascii="Arial Narrow" w:hAnsi="Arial Narrow"/>
                      <w:color w:val="000000" w:themeColor="text1"/>
                      <w:sz w:val="22"/>
                      <w:szCs w:val="22"/>
                    </w:rPr>
                    <w:t>.00</w:t>
                  </w:r>
                </w:p>
              </w:tc>
            </w:tr>
            <w:tr w:rsidR="00763F3B" w:rsidRPr="00763F3B" w14:paraId="63AEE95C" w14:textId="77777777" w:rsidTr="00E26F76">
              <w:tc>
                <w:tcPr>
                  <w:tcW w:w="988" w:type="dxa"/>
                  <w:shd w:val="clear" w:color="auto" w:fill="auto"/>
                </w:tcPr>
                <w:p w14:paraId="20451163" w14:textId="77777777" w:rsidR="00006EC5" w:rsidRPr="00763F3B" w:rsidRDefault="00006EC5" w:rsidP="000D515F">
                  <w:pPr>
                    <w:ind w:left="29"/>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Part – C</w:t>
                  </w:r>
                </w:p>
              </w:tc>
              <w:tc>
                <w:tcPr>
                  <w:tcW w:w="3402" w:type="dxa"/>
                  <w:shd w:val="clear" w:color="auto" w:fill="auto"/>
                </w:tcPr>
                <w:p w14:paraId="14B8D6D0" w14:textId="77777777" w:rsidR="00006EC5" w:rsidRPr="00763F3B" w:rsidRDefault="000C106C" w:rsidP="000D515F">
                  <w:pPr>
                    <w:jc w:val="both"/>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Extra Items</w:t>
                  </w:r>
                </w:p>
              </w:tc>
              <w:tc>
                <w:tcPr>
                  <w:tcW w:w="5145" w:type="dxa"/>
                  <w:shd w:val="clear" w:color="auto" w:fill="auto"/>
                </w:tcPr>
                <w:p w14:paraId="1215A6DB" w14:textId="08BCDC6D" w:rsidR="00006EC5" w:rsidRPr="00763F3B" w:rsidRDefault="000871DC" w:rsidP="000D515F">
                  <w:pPr>
                    <w:rPr>
                      <w:rFonts w:ascii="Arial Narrow" w:hAnsi="Arial Narrow"/>
                      <w:color w:val="000000" w:themeColor="text1"/>
                      <w:sz w:val="22"/>
                      <w:szCs w:val="22"/>
                    </w:rPr>
                  </w:pPr>
                  <w:r w:rsidRPr="00763F3B">
                    <w:rPr>
                      <w:rFonts w:ascii="Arial Narrow" w:hAnsi="Arial Narrow"/>
                      <w:color w:val="000000" w:themeColor="text1"/>
                      <w:sz w:val="22"/>
                      <w:szCs w:val="22"/>
                    </w:rPr>
                    <w:t xml:space="preserve">Rs. </w:t>
                  </w:r>
                  <w:r w:rsidR="006D2785" w:rsidRPr="00763F3B">
                    <w:rPr>
                      <w:rFonts w:ascii="Arial Narrow" w:hAnsi="Arial Narrow"/>
                      <w:color w:val="000000" w:themeColor="text1"/>
                      <w:sz w:val="22"/>
                      <w:szCs w:val="22"/>
                    </w:rPr>
                    <w:t>NIL</w:t>
                  </w:r>
                </w:p>
              </w:tc>
            </w:tr>
            <w:tr w:rsidR="00763F3B" w:rsidRPr="00763F3B" w14:paraId="4DD1EC01" w14:textId="77777777" w:rsidTr="00E26F76">
              <w:tc>
                <w:tcPr>
                  <w:tcW w:w="988" w:type="dxa"/>
                  <w:shd w:val="clear" w:color="auto" w:fill="auto"/>
                </w:tcPr>
                <w:p w14:paraId="483B6B67" w14:textId="77777777" w:rsidR="00006EC5" w:rsidRPr="00763F3B" w:rsidRDefault="00006EC5" w:rsidP="000D515F">
                  <w:pPr>
                    <w:ind w:left="29"/>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Part - D</w:t>
                  </w:r>
                </w:p>
              </w:tc>
              <w:tc>
                <w:tcPr>
                  <w:tcW w:w="3402" w:type="dxa"/>
                  <w:shd w:val="clear" w:color="auto" w:fill="auto"/>
                </w:tcPr>
                <w:p w14:paraId="2A94275C" w14:textId="77777777" w:rsidR="00006EC5" w:rsidRPr="00763F3B" w:rsidRDefault="00006EC5" w:rsidP="000D515F">
                  <w:pPr>
                    <w:jc w:val="both"/>
                    <w:rPr>
                      <w:rFonts w:ascii="Arial Narrow" w:hAnsi="Arial Narrow"/>
                      <w:color w:val="000000" w:themeColor="text1"/>
                      <w:sz w:val="22"/>
                      <w:szCs w:val="22"/>
                    </w:rPr>
                  </w:pPr>
                  <w:r w:rsidRPr="00763F3B">
                    <w:rPr>
                      <w:rFonts w:ascii="Arial Narrow" w:hAnsi="Arial Narrow"/>
                      <w:color w:val="000000" w:themeColor="text1"/>
                      <w:sz w:val="22"/>
                      <w:szCs w:val="22"/>
                    </w:rPr>
                    <w:t>Amenities</w:t>
                  </w:r>
                </w:p>
              </w:tc>
              <w:tc>
                <w:tcPr>
                  <w:tcW w:w="5145" w:type="dxa"/>
                  <w:shd w:val="clear" w:color="auto" w:fill="auto"/>
                </w:tcPr>
                <w:p w14:paraId="10B6BF34" w14:textId="0AD782AD" w:rsidR="00006EC5" w:rsidRPr="00763F3B" w:rsidRDefault="000871DC" w:rsidP="000D515F">
                  <w:pPr>
                    <w:rPr>
                      <w:rFonts w:ascii="Arial Narrow" w:hAnsi="Arial Narrow"/>
                      <w:color w:val="000000" w:themeColor="text1"/>
                      <w:sz w:val="22"/>
                      <w:szCs w:val="22"/>
                    </w:rPr>
                  </w:pPr>
                  <w:r w:rsidRPr="00763F3B">
                    <w:rPr>
                      <w:rFonts w:ascii="Arial Narrow" w:hAnsi="Arial Narrow"/>
                      <w:color w:val="000000" w:themeColor="text1"/>
                      <w:sz w:val="22"/>
                      <w:szCs w:val="22"/>
                    </w:rPr>
                    <w:t xml:space="preserve">Rs. </w:t>
                  </w:r>
                  <w:r w:rsidR="006D2785" w:rsidRPr="00763F3B">
                    <w:rPr>
                      <w:rFonts w:ascii="Arial Narrow" w:hAnsi="Arial Narrow"/>
                      <w:color w:val="000000" w:themeColor="text1"/>
                      <w:sz w:val="22"/>
                      <w:szCs w:val="22"/>
                    </w:rPr>
                    <w:t>NIL</w:t>
                  </w:r>
                </w:p>
              </w:tc>
            </w:tr>
            <w:tr w:rsidR="00763F3B" w:rsidRPr="00763F3B" w14:paraId="725194D6" w14:textId="77777777" w:rsidTr="00E26F76">
              <w:tc>
                <w:tcPr>
                  <w:tcW w:w="988" w:type="dxa"/>
                  <w:shd w:val="clear" w:color="auto" w:fill="auto"/>
                </w:tcPr>
                <w:p w14:paraId="0957D276" w14:textId="77777777" w:rsidR="00006EC5" w:rsidRPr="00763F3B" w:rsidRDefault="00006EC5" w:rsidP="000D515F">
                  <w:pPr>
                    <w:ind w:left="29"/>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Part – E</w:t>
                  </w:r>
                </w:p>
              </w:tc>
              <w:tc>
                <w:tcPr>
                  <w:tcW w:w="3402" w:type="dxa"/>
                  <w:shd w:val="clear" w:color="auto" w:fill="auto"/>
                </w:tcPr>
                <w:p w14:paraId="0931A228" w14:textId="77777777" w:rsidR="00006EC5" w:rsidRPr="00763F3B" w:rsidRDefault="000871DC" w:rsidP="000D515F">
                  <w:pPr>
                    <w:jc w:val="both"/>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Miscellaneous</w:t>
                  </w:r>
                </w:p>
              </w:tc>
              <w:tc>
                <w:tcPr>
                  <w:tcW w:w="5145" w:type="dxa"/>
                  <w:shd w:val="clear" w:color="auto" w:fill="auto"/>
                </w:tcPr>
                <w:p w14:paraId="50268F3A" w14:textId="6E0682DE" w:rsidR="00006EC5" w:rsidRPr="00763F3B" w:rsidRDefault="009833F9" w:rsidP="000D515F">
                  <w:pPr>
                    <w:rPr>
                      <w:rFonts w:ascii="Arial Narrow" w:hAnsi="Arial Narrow"/>
                      <w:color w:val="000000" w:themeColor="text1"/>
                      <w:sz w:val="22"/>
                      <w:szCs w:val="22"/>
                    </w:rPr>
                  </w:pPr>
                  <w:r w:rsidRPr="00763F3B">
                    <w:rPr>
                      <w:rFonts w:ascii="Arial Narrow" w:hAnsi="Arial Narrow"/>
                      <w:color w:val="000000" w:themeColor="text1"/>
                      <w:sz w:val="22"/>
                      <w:szCs w:val="22"/>
                    </w:rPr>
                    <w:t>Rs</w:t>
                  </w:r>
                  <w:r w:rsidR="00E022E3" w:rsidRPr="00763F3B">
                    <w:rPr>
                      <w:rFonts w:ascii="Arial Narrow" w:hAnsi="Arial Narrow"/>
                      <w:color w:val="000000" w:themeColor="text1"/>
                      <w:sz w:val="22"/>
                      <w:szCs w:val="22"/>
                    </w:rPr>
                    <w:t xml:space="preserve">. </w:t>
                  </w:r>
                  <w:r w:rsidR="006D2785" w:rsidRPr="00763F3B">
                    <w:rPr>
                      <w:rFonts w:ascii="Arial Narrow" w:hAnsi="Arial Narrow"/>
                      <w:color w:val="000000" w:themeColor="text1"/>
                      <w:sz w:val="22"/>
                      <w:szCs w:val="22"/>
                    </w:rPr>
                    <w:t>NIL</w:t>
                  </w:r>
                </w:p>
              </w:tc>
            </w:tr>
            <w:tr w:rsidR="00763F3B" w:rsidRPr="00763F3B" w14:paraId="346647D6" w14:textId="77777777" w:rsidTr="00E26F76">
              <w:tc>
                <w:tcPr>
                  <w:tcW w:w="988" w:type="dxa"/>
                  <w:vMerge w:val="restart"/>
                  <w:shd w:val="clear" w:color="auto" w:fill="auto"/>
                </w:tcPr>
                <w:p w14:paraId="3EC7BDBE" w14:textId="77777777" w:rsidR="00D02D19" w:rsidRPr="00763F3B" w:rsidRDefault="00D02D19" w:rsidP="000D515F">
                  <w:pPr>
                    <w:ind w:left="29"/>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Part – F</w:t>
                  </w:r>
                </w:p>
              </w:tc>
              <w:tc>
                <w:tcPr>
                  <w:tcW w:w="3402" w:type="dxa"/>
                  <w:shd w:val="clear" w:color="auto" w:fill="auto"/>
                </w:tcPr>
                <w:p w14:paraId="0FC7005D" w14:textId="77777777" w:rsidR="00D02D19" w:rsidRPr="00763F3B" w:rsidRDefault="00D02D19" w:rsidP="000D515F">
                  <w:pPr>
                    <w:jc w:val="both"/>
                    <w:rPr>
                      <w:rFonts w:ascii="Arial Narrow" w:hAnsi="Arial Narrow" w:cs="TTFFB52530t00"/>
                      <w:color w:val="000000" w:themeColor="text1"/>
                      <w:sz w:val="22"/>
                      <w:szCs w:val="22"/>
                    </w:rPr>
                  </w:pPr>
                  <w:r w:rsidRPr="00763F3B">
                    <w:rPr>
                      <w:rFonts w:ascii="Arial Narrow" w:hAnsi="Arial Narrow" w:cs="TTFFB52530t00"/>
                      <w:color w:val="000000" w:themeColor="text1"/>
                      <w:sz w:val="22"/>
                      <w:szCs w:val="22"/>
                    </w:rPr>
                    <w:t>Services</w:t>
                  </w:r>
                </w:p>
              </w:tc>
              <w:tc>
                <w:tcPr>
                  <w:tcW w:w="5145" w:type="dxa"/>
                  <w:shd w:val="clear" w:color="auto" w:fill="auto"/>
                </w:tcPr>
                <w:p w14:paraId="60659732" w14:textId="77777777" w:rsidR="00D02D19" w:rsidRPr="00763F3B" w:rsidRDefault="00E022E3" w:rsidP="000D515F">
                  <w:pPr>
                    <w:rPr>
                      <w:rFonts w:ascii="Arial Narrow" w:hAnsi="Arial Narrow"/>
                      <w:color w:val="000000" w:themeColor="text1"/>
                      <w:sz w:val="22"/>
                      <w:szCs w:val="22"/>
                    </w:rPr>
                  </w:pPr>
                  <w:r w:rsidRPr="00763F3B">
                    <w:rPr>
                      <w:rFonts w:ascii="Arial Narrow" w:hAnsi="Arial Narrow"/>
                      <w:color w:val="000000" w:themeColor="text1"/>
                      <w:sz w:val="22"/>
                      <w:szCs w:val="22"/>
                    </w:rPr>
                    <w:t xml:space="preserve">Rs. </w:t>
                  </w:r>
                  <w:r w:rsidR="00D02D19" w:rsidRPr="00763F3B">
                    <w:rPr>
                      <w:rFonts w:ascii="Arial Narrow" w:hAnsi="Arial Narrow"/>
                      <w:color w:val="000000" w:themeColor="text1"/>
                      <w:sz w:val="22"/>
                      <w:szCs w:val="22"/>
                    </w:rPr>
                    <w:t>NIL</w:t>
                  </w:r>
                </w:p>
              </w:tc>
            </w:tr>
            <w:tr w:rsidR="00CF5CA6" w:rsidRPr="00763F3B" w14:paraId="31933A19" w14:textId="77777777" w:rsidTr="00E26F76">
              <w:tc>
                <w:tcPr>
                  <w:tcW w:w="988" w:type="dxa"/>
                  <w:vMerge/>
                  <w:shd w:val="clear" w:color="auto" w:fill="auto"/>
                </w:tcPr>
                <w:p w14:paraId="52DE9B15" w14:textId="77777777" w:rsidR="00CF5CA6" w:rsidRPr="00763F3B" w:rsidRDefault="00CF5CA6" w:rsidP="00CF5CA6">
                  <w:pPr>
                    <w:ind w:left="360"/>
                    <w:jc w:val="both"/>
                    <w:rPr>
                      <w:rFonts w:ascii="Arial Narrow" w:hAnsi="Arial Narrow" w:cs="TTFFB52530t00"/>
                      <w:b/>
                      <w:color w:val="000000" w:themeColor="text1"/>
                      <w:sz w:val="22"/>
                      <w:szCs w:val="22"/>
                    </w:rPr>
                  </w:pPr>
                </w:p>
              </w:tc>
              <w:tc>
                <w:tcPr>
                  <w:tcW w:w="3402" w:type="dxa"/>
                  <w:shd w:val="clear" w:color="auto" w:fill="auto"/>
                </w:tcPr>
                <w:p w14:paraId="40F05343" w14:textId="77777777" w:rsidR="00CF5CA6" w:rsidRPr="00763F3B" w:rsidRDefault="00CF5CA6" w:rsidP="00CF5CA6">
                  <w:pPr>
                    <w:jc w:val="both"/>
                    <w:rPr>
                      <w:rFonts w:ascii="Arial Narrow" w:hAnsi="Arial Narrow" w:cs="TTFFB52530t00"/>
                      <w:b/>
                      <w:color w:val="000000" w:themeColor="text1"/>
                      <w:sz w:val="22"/>
                      <w:szCs w:val="22"/>
                    </w:rPr>
                  </w:pPr>
                  <w:r w:rsidRPr="00763F3B">
                    <w:rPr>
                      <w:rFonts w:ascii="Arial Narrow" w:hAnsi="Arial Narrow" w:cs="TTFFB52530t00"/>
                      <w:b/>
                      <w:color w:val="000000" w:themeColor="text1"/>
                      <w:sz w:val="22"/>
                      <w:szCs w:val="22"/>
                    </w:rPr>
                    <w:t>Total</w:t>
                  </w:r>
                </w:p>
              </w:tc>
              <w:tc>
                <w:tcPr>
                  <w:tcW w:w="5145" w:type="dxa"/>
                  <w:shd w:val="clear" w:color="auto" w:fill="auto"/>
                </w:tcPr>
                <w:p w14:paraId="5EB71AFD" w14:textId="4FFFD1D1" w:rsidR="00CF5CA6" w:rsidRPr="00763F3B" w:rsidRDefault="00CF5CA6" w:rsidP="00CF5CA6">
                  <w:pPr>
                    <w:rPr>
                      <w:rFonts w:ascii="Arial Narrow" w:hAnsi="Arial Narrow"/>
                      <w:b/>
                      <w:color w:val="000000" w:themeColor="text1"/>
                      <w:sz w:val="22"/>
                      <w:szCs w:val="22"/>
                    </w:rPr>
                  </w:pPr>
                  <w:r w:rsidRPr="00763F3B">
                    <w:rPr>
                      <w:rFonts w:ascii="Arial Narrow" w:hAnsi="Arial Narrow"/>
                      <w:b/>
                      <w:color w:val="000000" w:themeColor="text1"/>
                      <w:sz w:val="22"/>
                      <w:szCs w:val="22"/>
                    </w:rPr>
                    <w:t xml:space="preserve">Rs. </w:t>
                  </w:r>
                  <w:r w:rsidRPr="00B63414">
                    <w:rPr>
                      <w:rFonts w:ascii="Arial Narrow" w:hAnsi="Arial Narrow" w:cs="TTFFB52530t00"/>
                      <w:b/>
                      <w:color w:val="000000" w:themeColor="text1"/>
                      <w:sz w:val="22"/>
                      <w:szCs w:val="22"/>
                    </w:rPr>
                    <w:t>46,28,175</w:t>
                  </w:r>
                  <w:r>
                    <w:rPr>
                      <w:rFonts w:ascii="Arial Narrow" w:hAnsi="Arial Narrow" w:cs="TTFFB52530t00"/>
                      <w:b/>
                      <w:color w:val="000000" w:themeColor="text1"/>
                      <w:sz w:val="22"/>
                      <w:szCs w:val="22"/>
                    </w:rPr>
                    <w:t>.00</w:t>
                  </w:r>
                </w:p>
              </w:tc>
            </w:tr>
            <w:tr w:rsidR="00CF5CA6" w:rsidRPr="00763F3B" w14:paraId="6C971BB8" w14:textId="77777777" w:rsidTr="00E26F76">
              <w:tc>
                <w:tcPr>
                  <w:tcW w:w="988" w:type="dxa"/>
                  <w:vMerge/>
                  <w:shd w:val="clear" w:color="auto" w:fill="auto"/>
                </w:tcPr>
                <w:p w14:paraId="782890EB" w14:textId="77777777" w:rsidR="00CF5CA6" w:rsidRPr="00763F3B" w:rsidRDefault="00CF5CA6" w:rsidP="00CF5CA6">
                  <w:pPr>
                    <w:ind w:left="360"/>
                    <w:jc w:val="both"/>
                    <w:rPr>
                      <w:rFonts w:ascii="Arial Narrow" w:hAnsi="Arial Narrow" w:cs="TTFFB52530t00"/>
                      <w:b/>
                      <w:color w:val="000000" w:themeColor="text1"/>
                      <w:sz w:val="22"/>
                      <w:szCs w:val="22"/>
                    </w:rPr>
                  </w:pPr>
                </w:p>
              </w:tc>
              <w:tc>
                <w:tcPr>
                  <w:tcW w:w="3402" w:type="dxa"/>
                  <w:shd w:val="clear" w:color="auto" w:fill="auto"/>
                </w:tcPr>
                <w:p w14:paraId="474C7E48" w14:textId="77777777" w:rsidR="00CF5CA6" w:rsidRPr="00763F3B" w:rsidRDefault="00CF5CA6" w:rsidP="00CF5CA6">
                  <w:pPr>
                    <w:contextualSpacing/>
                    <w:rPr>
                      <w:rFonts w:ascii="Arial Narrow" w:eastAsia="Arial Narrow" w:hAnsi="Arial Narrow" w:cs="Arial Narrow"/>
                      <w:color w:val="000000" w:themeColor="text1"/>
                      <w:sz w:val="22"/>
                      <w:szCs w:val="22"/>
                    </w:rPr>
                  </w:pPr>
                  <w:r w:rsidRPr="00763F3B">
                    <w:rPr>
                      <w:rFonts w:ascii="Arial Narrow" w:eastAsia="Arial Narrow" w:hAnsi="Arial Narrow" w:cs="Arial Narrow"/>
                      <w:b/>
                      <w:color w:val="000000" w:themeColor="text1"/>
                      <w:sz w:val="22"/>
                      <w:szCs w:val="22"/>
                    </w:rPr>
                    <w:t>Fair Market Value of the Property</w:t>
                  </w:r>
                </w:p>
              </w:tc>
              <w:tc>
                <w:tcPr>
                  <w:tcW w:w="5145" w:type="dxa"/>
                  <w:shd w:val="clear" w:color="auto" w:fill="auto"/>
                </w:tcPr>
                <w:p w14:paraId="5C95742F" w14:textId="31909DDE" w:rsidR="00CF5CA6" w:rsidRPr="00763F3B" w:rsidRDefault="00CF5CA6" w:rsidP="00CF5CA6">
                  <w:pPr>
                    <w:rPr>
                      <w:rFonts w:ascii="Arial Narrow" w:hAnsi="Arial Narrow"/>
                      <w:b/>
                      <w:color w:val="000000" w:themeColor="text1"/>
                      <w:sz w:val="22"/>
                      <w:szCs w:val="22"/>
                    </w:rPr>
                  </w:pPr>
                  <w:r w:rsidRPr="00763F3B">
                    <w:rPr>
                      <w:rFonts w:ascii="Arial Narrow" w:hAnsi="Arial Narrow"/>
                      <w:b/>
                      <w:color w:val="000000" w:themeColor="text1"/>
                      <w:sz w:val="22"/>
                      <w:szCs w:val="22"/>
                    </w:rPr>
                    <w:t xml:space="preserve">Rs. </w:t>
                  </w:r>
                  <w:r w:rsidRPr="00B63414">
                    <w:rPr>
                      <w:rFonts w:ascii="Arial Narrow" w:hAnsi="Arial Narrow" w:cs="TTFFB52530t00"/>
                      <w:b/>
                      <w:color w:val="000000" w:themeColor="text1"/>
                      <w:sz w:val="22"/>
                      <w:szCs w:val="22"/>
                    </w:rPr>
                    <w:t>46,28,</w:t>
                  </w:r>
                  <w:r w:rsidR="00215114">
                    <w:rPr>
                      <w:rFonts w:ascii="Arial Narrow" w:hAnsi="Arial Narrow" w:cs="TTFFB52530t00"/>
                      <w:b/>
                      <w:color w:val="000000" w:themeColor="text1"/>
                      <w:sz w:val="22"/>
                      <w:szCs w:val="22"/>
                    </w:rPr>
                    <w:t>000</w:t>
                  </w:r>
                  <w:r>
                    <w:rPr>
                      <w:rFonts w:ascii="Arial Narrow" w:hAnsi="Arial Narrow" w:cs="TTFFB52530t00"/>
                      <w:b/>
                      <w:color w:val="000000" w:themeColor="text1"/>
                      <w:sz w:val="22"/>
                      <w:szCs w:val="22"/>
                    </w:rPr>
                    <w:t>.00</w:t>
                  </w:r>
                </w:p>
              </w:tc>
            </w:tr>
            <w:tr w:rsidR="00CF5CA6" w:rsidRPr="00763F3B" w14:paraId="7C752F30" w14:textId="77777777" w:rsidTr="00E26F76">
              <w:tc>
                <w:tcPr>
                  <w:tcW w:w="988" w:type="dxa"/>
                  <w:vMerge/>
                  <w:shd w:val="clear" w:color="auto" w:fill="auto"/>
                </w:tcPr>
                <w:p w14:paraId="7C0F4A37" w14:textId="77777777" w:rsidR="00CF5CA6" w:rsidRPr="00763F3B" w:rsidRDefault="00CF5CA6" w:rsidP="00CF5CA6">
                  <w:pPr>
                    <w:ind w:left="360"/>
                    <w:jc w:val="both"/>
                    <w:rPr>
                      <w:rFonts w:ascii="Arial Narrow" w:hAnsi="Arial Narrow" w:cs="TTFFB52530t00"/>
                      <w:b/>
                      <w:color w:val="000000" w:themeColor="text1"/>
                      <w:sz w:val="22"/>
                      <w:szCs w:val="22"/>
                    </w:rPr>
                  </w:pPr>
                </w:p>
              </w:tc>
              <w:tc>
                <w:tcPr>
                  <w:tcW w:w="3402" w:type="dxa"/>
                  <w:shd w:val="clear" w:color="auto" w:fill="auto"/>
                </w:tcPr>
                <w:p w14:paraId="719F213B" w14:textId="77777777" w:rsidR="00CF5CA6" w:rsidRPr="00763F3B" w:rsidRDefault="00CF5CA6" w:rsidP="00CF5CA6">
                  <w:pPr>
                    <w:contextualSpacing/>
                    <w:rPr>
                      <w:rFonts w:ascii="Arial Narrow" w:hAnsi="Arial Narrow"/>
                      <w:b/>
                      <w:color w:val="000000" w:themeColor="text1"/>
                      <w:sz w:val="22"/>
                      <w:szCs w:val="22"/>
                    </w:rPr>
                  </w:pPr>
                  <w:r w:rsidRPr="00763F3B">
                    <w:rPr>
                      <w:rFonts w:ascii="Arial Narrow" w:eastAsia="Arial Narrow" w:hAnsi="Arial Narrow" w:cs="Arial Narrow"/>
                      <w:b/>
                      <w:color w:val="000000" w:themeColor="text1"/>
                      <w:sz w:val="22"/>
                      <w:szCs w:val="22"/>
                    </w:rPr>
                    <w:t>Realizable Value of the Property</w:t>
                  </w:r>
                </w:p>
              </w:tc>
              <w:tc>
                <w:tcPr>
                  <w:tcW w:w="5145" w:type="dxa"/>
                  <w:shd w:val="clear" w:color="auto" w:fill="auto"/>
                </w:tcPr>
                <w:p w14:paraId="00CABB04" w14:textId="3672B9FF" w:rsidR="00CF5CA6" w:rsidRPr="00763F3B" w:rsidRDefault="00CF5CA6" w:rsidP="00CF5CA6">
                  <w:pPr>
                    <w:rPr>
                      <w:rFonts w:ascii="Arial Narrow" w:hAnsi="Arial Narrow"/>
                      <w:b/>
                      <w:color w:val="000000" w:themeColor="text1"/>
                      <w:sz w:val="22"/>
                      <w:szCs w:val="22"/>
                    </w:rPr>
                  </w:pPr>
                  <w:r w:rsidRPr="00763F3B">
                    <w:rPr>
                      <w:rFonts w:ascii="Arial Narrow" w:hAnsi="Arial Narrow"/>
                      <w:b/>
                      <w:color w:val="000000" w:themeColor="text1"/>
                      <w:sz w:val="22"/>
                      <w:szCs w:val="22"/>
                    </w:rPr>
                    <w:t>Rs</w:t>
                  </w:r>
                  <w:r>
                    <w:rPr>
                      <w:rFonts w:ascii="Arial Narrow" w:hAnsi="Arial Narrow"/>
                      <w:b/>
                      <w:color w:val="000000" w:themeColor="text1"/>
                      <w:sz w:val="22"/>
                      <w:szCs w:val="22"/>
                    </w:rPr>
                    <w:t xml:space="preserve">. </w:t>
                  </w:r>
                  <w:r w:rsidR="009B0223">
                    <w:rPr>
                      <w:rFonts w:ascii="Arial Narrow" w:hAnsi="Arial Narrow" w:cs="TTFFB52530t00"/>
                      <w:b/>
                      <w:color w:val="000000" w:themeColor="text1"/>
                      <w:sz w:val="22"/>
                      <w:szCs w:val="22"/>
                    </w:rPr>
                    <w:t>41</w:t>
                  </w:r>
                  <w:r w:rsidRPr="00B63414">
                    <w:rPr>
                      <w:rFonts w:ascii="Arial Narrow" w:hAnsi="Arial Narrow" w:cs="TTFFB52530t00"/>
                      <w:b/>
                      <w:color w:val="000000" w:themeColor="text1"/>
                      <w:sz w:val="22"/>
                      <w:szCs w:val="22"/>
                    </w:rPr>
                    <w:t>,</w:t>
                  </w:r>
                  <w:r w:rsidR="009B0223">
                    <w:rPr>
                      <w:rFonts w:ascii="Arial Narrow" w:hAnsi="Arial Narrow" w:cs="TTFFB52530t00"/>
                      <w:b/>
                      <w:color w:val="000000" w:themeColor="text1"/>
                      <w:sz w:val="22"/>
                      <w:szCs w:val="22"/>
                    </w:rPr>
                    <w:t>65</w:t>
                  </w:r>
                  <w:r w:rsidRPr="00B63414">
                    <w:rPr>
                      <w:rFonts w:ascii="Arial Narrow" w:hAnsi="Arial Narrow" w:cs="TTFFB52530t00"/>
                      <w:b/>
                      <w:color w:val="000000" w:themeColor="text1"/>
                      <w:sz w:val="22"/>
                      <w:szCs w:val="22"/>
                    </w:rPr>
                    <w:t>,</w:t>
                  </w:r>
                  <w:r w:rsidR="009B0223">
                    <w:rPr>
                      <w:rFonts w:ascii="Arial Narrow" w:hAnsi="Arial Narrow" w:cs="TTFFB52530t00"/>
                      <w:b/>
                      <w:color w:val="000000" w:themeColor="text1"/>
                      <w:sz w:val="22"/>
                      <w:szCs w:val="22"/>
                    </w:rPr>
                    <w:t>000</w:t>
                  </w:r>
                  <w:r>
                    <w:rPr>
                      <w:rFonts w:ascii="Arial Narrow" w:hAnsi="Arial Narrow" w:cs="TTFFB52530t00"/>
                      <w:b/>
                      <w:color w:val="000000" w:themeColor="text1"/>
                      <w:sz w:val="22"/>
                      <w:szCs w:val="22"/>
                    </w:rPr>
                    <w:t>.00</w:t>
                  </w:r>
                </w:p>
              </w:tc>
            </w:tr>
            <w:tr w:rsidR="00CF5CA6" w:rsidRPr="00763F3B" w14:paraId="1B73AC70" w14:textId="77777777" w:rsidTr="00E26F76">
              <w:tc>
                <w:tcPr>
                  <w:tcW w:w="988" w:type="dxa"/>
                  <w:vMerge/>
                  <w:shd w:val="clear" w:color="auto" w:fill="auto"/>
                </w:tcPr>
                <w:p w14:paraId="36A0411F" w14:textId="77777777" w:rsidR="00CF5CA6" w:rsidRPr="00763F3B" w:rsidRDefault="00CF5CA6" w:rsidP="00CF5CA6">
                  <w:pPr>
                    <w:ind w:left="360"/>
                    <w:jc w:val="both"/>
                    <w:rPr>
                      <w:rFonts w:ascii="Arial Narrow" w:hAnsi="Arial Narrow" w:cs="TTFFB52530t00"/>
                      <w:b/>
                      <w:color w:val="000000" w:themeColor="text1"/>
                      <w:sz w:val="22"/>
                      <w:szCs w:val="22"/>
                    </w:rPr>
                  </w:pPr>
                </w:p>
              </w:tc>
              <w:tc>
                <w:tcPr>
                  <w:tcW w:w="3402" w:type="dxa"/>
                  <w:shd w:val="clear" w:color="auto" w:fill="auto"/>
                </w:tcPr>
                <w:p w14:paraId="3CEF0ADE" w14:textId="77777777" w:rsidR="00CF5CA6" w:rsidRPr="00763F3B" w:rsidRDefault="00CF5CA6" w:rsidP="00CF5CA6">
                  <w:pPr>
                    <w:contextualSpacing/>
                    <w:rPr>
                      <w:rFonts w:ascii="Arial Narrow" w:hAnsi="Arial Narrow"/>
                      <w:b/>
                      <w:color w:val="000000" w:themeColor="text1"/>
                    </w:rPr>
                  </w:pPr>
                  <w:r w:rsidRPr="00763F3B">
                    <w:rPr>
                      <w:rFonts w:ascii="Arial Narrow" w:eastAsia="Arial Narrow" w:hAnsi="Arial Narrow" w:cs="Arial Narrow"/>
                      <w:b/>
                      <w:color w:val="000000" w:themeColor="text1"/>
                      <w:sz w:val="22"/>
                      <w:szCs w:val="22"/>
                    </w:rPr>
                    <w:t>Distress / Force Sale Value</w:t>
                  </w:r>
                </w:p>
              </w:tc>
              <w:tc>
                <w:tcPr>
                  <w:tcW w:w="5145" w:type="dxa"/>
                  <w:shd w:val="clear" w:color="auto" w:fill="auto"/>
                </w:tcPr>
                <w:p w14:paraId="3980C0DD" w14:textId="07DC1B2A" w:rsidR="00CF5CA6" w:rsidRPr="00763F3B" w:rsidRDefault="00CF5CA6" w:rsidP="00CF5CA6">
                  <w:pPr>
                    <w:rPr>
                      <w:rFonts w:ascii="Arial Narrow" w:hAnsi="Arial Narrow"/>
                      <w:b/>
                      <w:color w:val="000000" w:themeColor="text1"/>
                      <w:sz w:val="22"/>
                      <w:szCs w:val="22"/>
                    </w:rPr>
                  </w:pPr>
                  <w:r w:rsidRPr="00763F3B">
                    <w:rPr>
                      <w:rFonts w:ascii="Arial Narrow" w:hAnsi="Arial Narrow"/>
                      <w:b/>
                      <w:color w:val="000000" w:themeColor="text1"/>
                      <w:sz w:val="22"/>
                      <w:szCs w:val="22"/>
                    </w:rPr>
                    <w:t xml:space="preserve">Rs. </w:t>
                  </w:r>
                  <w:r w:rsidRPr="00B63414">
                    <w:rPr>
                      <w:rFonts w:ascii="Arial Narrow" w:hAnsi="Arial Narrow"/>
                      <w:b/>
                      <w:color w:val="000000" w:themeColor="text1"/>
                      <w:sz w:val="22"/>
                      <w:szCs w:val="22"/>
                    </w:rPr>
                    <w:t>37,0</w:t>
                  </w:r>
                  <w:r w:rsidR="009E3CD1">
                    <w:rPr>
                      <w:rFonts w:ascii="Arial Narrow" w:hAnsi="Arial Narrow"/>
                      <w:b/>
                      <w:color w:val="000000" w:themeColor="text1"/>
                      <w:sz w:val="22"/>
                      <w:szCs w:val="22"/>
                    </w:rPr>
                    <w:t>0</w:t>
                  </w:r>
                  <w:r w:rsidRPr="00B63414">
                    <w:rPr>
                      <w:rFonts w:ascii="Arial Narrow" w:hAnsi="Arial Narrow"/>
                      <w:b/>
                      <w:color w:val="000000" w:themeColor="text1"/>
                      <w:sz w:val="22"/>
                      <w:szCs w:val="22"/>
                    </w:rPr>
                    <w:t>,</w:t>
                  </w:r>
                  <w:r w:rsidR="009B0223">
                    <w:rPr>
                      <w:rFonts w:ascii="Arial Narrow" w:hAnsi="Arial Narrow"/>
                      <w:b/>
                      <w:color w:val="000000" w:themeColor="text1"/>
                      <w:sz w:val="22"/>
                      <w:szCs w:val="22"/>
                    </w:rPr>
                    <w:t>000</w:t>
                  </w:r>
                  <w:r>
                    <w:rPr>
                      <w:rFonts w:ascii="Arial Narrow" w:hAnsi="Arial Narrow"/>
                      <w:b/>
                      <w:color w:val="000000" w:themeColor="text1"/>
                      <w:sz w:val="22"/>
                      <w:szCs w:val="22"/>
                    </w:rPr>
                    <w:t>.00</w:t>
                  </w:r>
                </w:p>
              </w:tc>
            </w:tr>
            <w:tr w:rsidR="00CF5CA6" w:rsidRPr="00763F3B" w14:paraId="22DF4343" w14:textId="77777777" w:rsidTr="00E26F76">
              <w:tc>
                <w:tcPr>
                  <w:tcW w:w="988" w:type="dxa"/>
                  <w:vMerge/>
                  <w:shd w:val="clear" w:color="auto" w:fill="auto"/>
                </w:tcPr>
                <w:p w14:paraId="3FAB0979" w14:textId="77777777" w:rsidR="00CF5CA6" w:rsidRPr="00763F3B" w:rsidRDefault="00CF5CA6" w:rsidP="00CF5CA6">
                  <w:pPr>
                    <w:ind w:left="360"/>
                    <w:jc w:val="both"/>
                    <w:rPr>
                      <w:rFonts w:ascii="Arial Narrow" w:hAnsi="Arial Narrow" w:cs="TTFFB52530t00"/>
                      <w:b/>
                      <w:color w:val="000000" w:themeColor="text1"/>
                      <w:sz w:val="22"/>
                      <w:szCs w:val="22"/>
                    </w:rPr>
                  </w:pPr>
                </w:p>
              </w:tc>
              <w:tc>
                <w:tcPr>
                  <w:tcW w:w="3402" w:type="dxa"/>
                  <w:shd w:val="clear" w:color="auto" w:fill="auto"/>
                </w:tcPr>
                <w:p w14:paraId="1F97370F" w14:textId="77777777" w:rsidR="00CF5CA6" w:rsidRPr="00763F3B" w:rsidRDefault="00CF5CA6" w:rsidP="00CF5CA6">
                  <w:pPr>
                    <w:contextualSpacing/>
                    <w:rPr>
                      <w:rFonts w:ascii="Arial Narrow" w:eastAsia="Arial Narrow" w:hAnsi="Arial Narrow" w:cs="Arial Narrow"/>
                      <w:color w:val="000000" w:themeColor="text1"/>
                      <w:sz w:val="22"/>
                      <w:szCs w:val="22"/>
                    </w:rPr>
                  </w:pPr>
                  <w:r w:rsidRPr="00763F3B">
                    <w:rPr>
                      <w:rFonts w:ascii="Arial Narrow" w:eastAsia="Arial Narrow" w:hAnsi="Arial Narrow" w:cs="Arial Narrow"/>
                      <w:b/>
                      <w:color w:val="000000" w:themeColor="text1"/>
                      <w:sz w:val="22"/>
                      <w:szCs w:val="22"/>
                    </w:rPr>
                    <w:t>Guideline Value of the Property</w:t>
                  </w:r>
                </w:p>
              </w:tc>
              <w:tc>
                <w:tcPr>
                  <w:tcW w:w="5145" w:type="dxa"/>
                  <w:shd w:val="clear" w:color="auto" w:fill="auto"/>
                </w:tcPr>
                <w:p w14:paraId="0727F499" w14:textId="3092B494" w:rsidR="00CF5CA6" w:rsidRPr="00763F3B" w:rsidRDefault="00CF5CA6" w:rsidP="00CF5CA6">
                  <w:pPr>
                    <w:rPr>
                      <w:rFonts w:ascii="Arial Narrow" w:hAnsi="Arial Narrow"/>
                      <w:b/>
                      <w:color w:val="000000" w:themeColor="text1"/>
                      <w:sz w:val="22"/>
                      <w:szCs w:val="22"/>
                    </w:rPr>
                  </w:pPr>
                  <w:r w:rsidRPr="00763F3B">
                    <w:rPr>
                      <w:rFonts w:ascii="Arial Narrow" w:hAnsi="Arial Narrow"/>
                      <w:b/>
                      <w:color w:val="000000" w:themeColor="text1"/>
                      <w:sz w:val="22"/>
                      <w:szCs w:val="22"/>
                    </w:rPr>
                    <w:t xml:space="preserve">Rs. </w:t>
                  </w:r>
                  <w:r w:rsidR="009F244F" w:rsidRPr="009F244F">
                    <w:rPr>
                      <w:rFonts w:ascii="Arial Narrow" w:hAnsi="Arial Narrow"/>
                      <w:b/>
                      <w:color w:val="000000" w:themeColor="text1"/>
                      <w:sz w:val="22"/>
                      <w:szCs w:val="22"/>
                    </w:rPr>
                    <w:t>15</w:t>
                  </w:r>
                  <w:r w:rsidR="009F244F">
                    <w:rPr>
                      <w:rFonts w:ascii="Arial Narrow" w:hAnsi="Arial Narrow"/>
                      <w:b/>
                      <w:color w:val="000000" w:themeColor="text1"/>
                      <w:sz w:val="22"/>
                      <w:szCs w:val="22"/>
                    </w:rPr>
                    <w:t>,</w:t>
                  </w:r>
                  <w:r w:rsidR="009F244F" w:rsidRPr="009F244F">
                    <w:rPr>
                      <w:rFonts w:ascii="Arial Narrow" w:hAnsi="Arial Narrow"/>
                      <w:b/>
                      <w:color w:val="000000" w:themeColor="text1"/>
                      <w:sz w:val="22"/>
                      <w:szCs w:val="22"/>
                    </w:rPr>
                    <w:t>31</w:t>
                  </w:r>
                  <w:r w:rsidR="009F244F">
                    <w:rPr>
                      <w:rFonts w:ascii="Arial Narrow" w:hAnsi="Arial Narrow"/>
                      <w:b/>
                      <w:color w:val="000000" w:themeColor="text1"/>
                      <w:sz w:val="22"/>
                      <w:szCs w:val="22"/>
                    </w:rPr>
                    <w:t>,</w:t>
                  </w:r>
                  <w:r w:rsidR="009F244F" w:rsidRPr="009F244F">
                    <w:rPr>
                      <w:rFonts w:ascii="Arial Narrow" w:hAnsi="Arial Narrow"/>
                      <w:b/>
                      <w:color w:val="000000" w:themeColor="text1"/>
                      <w:sz w:val="22"/>
                      <w:szCs w:val="22"/>
                    </w:rPr>
                    <w:t>557</w:t>
                  </w:r>
                  <w:r w:rsidR="009F244F">
                    <w:rPr>
                      <w:rFonts w:ascii="Arial Narrow" w:hAnsi="Arial Narrow"/>
                      <w:b/>
                      <w:color w:val="000000" w:themeColor="text1"/>
                      <w:sz w:val="22"/>
                      <w:szCs w:val="22"/>
                    </w:rPr>
                    <w:t>.00</w:t>
                  </w:r>
                </w:p>
              </w:tc>
            </w:tr>
            <w:tr w:rsidR="00A5453E" w:rsidRPr="00763F3B" w14:paraId="38392570" w14:textId="77777777" w:rsidTr="00E26F76">
              <w:tc>
                <w:tcPr>
                  <w:tcW w:w="988" w:type="dxa"/>
                  <w:shd w:val="clear" w:color="auto" w:fill="auto"/>
                </w:tcPr>
                <w:p w14:paraId="71DB8BA8" w14:textId="287A0C5A" w:rsidR="00A5453E" w:rsidRPr="00763F3B" w:rsidRDefault="00A5453E" w:rsidP="00A5453E">
                  <w:pPr>
                    <w:jc w:val="both"/>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Remarks</w:t>
                  </w:r>
                </w:p>
              </w:tc>
              <w:tc>
                <w:tcPr>
                  <w:tcW w:w="8547" w:type="dxa"/>
                  <w:gridSpan w:val="2"/>
                  <w:shd w:val="clear" w:color="auto" w:fill="auto"/>
                </w:tcPr>
                <w:p w14:paraId="52AFAAD2" w14:textId="3615A179" w:rsidR="00A5453E" w:rsidRPr="00A5453E" w:rsidRDefault="00A5453E" w:rsidP="00A5453E">
                  <w:pPr>
                    <w:jc w:val="both"/>
                    <w:rPr>
                      <w:rFonts w:ascii="Arial Narrow" w:hAnsi="Arial Narrow"/>
                      <w:b/>
                      <w:i/>
                      <w:iCs/>
                      <w:color w:val="000000" w:themeColor="text1"/>
                      <w:sz w:val="22"/>
                      <w:szCs w:val="22"/>
                      <w:u w:val="single"/>
                    </w:rPr>
                  </w:pPr>
                  <w:r w:rsidRPr="00A5453E">
                    <w:rPr>
                      <w:rFonts w:ascii="Arial Narrow" w:hAnsi="Arial Narrow"/>
                      <w:b/>
                      <w:i/>
                      <w:iCs/>
                      <w:color w:val="000000" w:themeColor="text1"/>
                      <w:sz w:val="22"/>
                      <w:szCs w:val="22"/>
                      <w:u w:val="single"/>
                    </w:rPr>
                    <w:t>At the time of visit, the property was locked</w:t>
                  </w:r>
                  <w:r w:rsidR="00CF6C77">
                    <w:rPr>
                      <w:rFonts w:ascii="Arial Narrow" w:hAnsi="Arial Narrow"/>
                      <w:b/>
                      <w:i/>
                      <w:iCs/>
                      <w:color w:val="000000" w:themeColor="text1"/>
                      <w:sz w:val="22"/>
                      <w:szCs w:val="22"/>
                      <w:u w:val="single"/>
                    </w:rPr>
                    <w:t>, hence w</w:t>
                  </w:r>
                  <w:r w:rsidRPr="00A5453E">
                    <w:rPr>
                      <w:rFonts w:ascii="Arial Narrow" w:hAnsi="Arial Narrow"/>
                      <w:b/>
                      <w:i/>
                      <w:iCs/>
                      <w:color w:val="000000" w:themeColor="text1"/>
                      <w:sz w:val="22"/>
                      <w:szCs w:val="22"/>
                      <w:u w:val="single"/>
                    </w:rPr>
                    <w:t xml:space="preserve">e have done the </w:t>
                  </w:r>
                  <w:r w:rsidR="00766171">
                    <w:rPr>
                      <w:rFonts w:ascii="Arial Narrow" w:hAnsi="Arial Narrow"/>
                      <w:b/>
                      <w:i/>
                      <w:iCs/>
                      <w:color w:val="000000" w:themeColor="text1"/>
                      <w:sz w:val="22"/>
                      <w:szCs w:val="22"/>
                      <w:u w:val="single"/>
                    </w:rPr>
                    <w:t xml:space="preserve">valuation </w:t>
                  </w:r>
                  <w:r w:rsidRPr="00A5453E">
                    <w:rPr>
                      <w:rFonts w:ascii="Arial Narrow" w:hAnsi="Arial Narrow"/>
                      <w:b/>
                      <w:i/>
                      <w:iCs/>
                      <w:color w:val="000000" w:themeColor="text1"/>
                      <w:sz w:val="22"/>
                      <w:szCs w:val="22"/>
                      <w:u w:val="single"/>
                    </w:rPr>
                    <w:t xml:space="preserve">external site </w:t>
                  </w:r>
                  <w:r w:rsidR="00CF6C77">
                    <w:rPr>
                      <w:rFonts w:ascii="Arial Narrow" w:hAnsi="Arial Narrow"/>
                      <w:b/>
                      <w:i/>
                      <w:iCs/>
                      <w:color w:val="000000" w:themeColor="text1"/>
                      <w:sz w:val="22"/>
                      <w:szCs w:val="22"/>
                      <w:u w:val="single"/>
                    </w:rPr>
                    <w:t>visit</w:t>
                  </w:r>
                  <w:r w:rsidR="002554F3">
                    <w:rPr>
                      <w:rFonts w:ascii="Arial Narrow" w:hAnsi="Arial Narrow"/>
                      <w:b/>
                      <w:i/>
                      <w:iCs/>
                      <w:color w:val="000000" w:themeColor="text1"/>
                      <w:sz w:val="22"/>
                      <w:szCs w:val="22"/>
                      <w:u w:val="single"/>
                    </w:rPr>
                    <w:t xml:space="preserve"> only.</w:t>
                  </w:r>
                </w:p>
              </w:tc>
            </w:tr>
          </w:tbl>
          <w:p w14:paraId="4695F301" w14:textId="77777777" w:rsidR="003C32C0" w:rsidRPr="005E3E65" w:rsidRDefault="003C32C0" w:rsidP="006F66A2">
            <w:pPr>
              <w:jc w:val="both"/>
              <w:rPr>
                <w:rFonts w:ascii="Arial Narrow" w:hAnsi="Arial Narrow" w:cs="Times-Roman"/>
                <w:color w:val="000000" w:themeColor="text1"/>
                <w:sz w:val="22"/>
                <w:szCs w:val="22"/>
              </w:rPr>
            </w:pPr>
          </w:p>
          <w:p w14:paraId="0198427C" w14:textId="77777777" w:rsidR="0046356C" w:rsidRPr="005E3E65" w:rsidRDefault="00883EBF"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t xml:space="preserve">The cost approach is a </w:t>
            </w:r>
            <w:r w:rsidR="0046356C" w:rsidRPr="005E3E65">
              <w:rPr>
                <w:rFonts w:ascii="Arial Narrow" w:hAnsi="Arial Narrow" w:cs="Times-Roman"/>
                <w:color w:val="000000" w:themeColor="text1"/>
                <w:sz w:val="22"/>
                <w:szCs w:val="22"/>
              </w:rPr>
              <w:t>R</w:t>
            </w:r>
            <w:r w:rsidRPr="005E3E65">
              <w:rPr>
                <w:rFonts w:ascii="Arial Narrow" w:hAnsi="Arial Narrow" w:cs="Times-Roman"/>
                <w:color w:val="000000" w:themeColor="text1"/>
                <w:sz w:val="22"/>
                <w:szCs w:val="22"/>
              </w:rPr>
              <w:t xml:space="preserve">eal </w:t>
            </w:r>
            <w:r w:rsidR="0046356C" w:rsidRPr="005E3E65">
              <w:rPr>
                <w:rFonts w:ascii="Arial Narrow" w:hAnsi="Arial Narrow" w:cs="Times-Roman"/>
                <w:color w:val="000000" w:themeColor="text1"/>
                <w:sz w:val="22"/>
                <w:szCs w:val="22"/>
              </w:rPr>
              <w:t>P</w:t>
            </w:r>
            <w:r w:rsidRPr="005E3E65">
              <w:rPr>
                <w:rFonts w:ascii="Arial Narrow" w:hAnsi="Arial Narrow" w:cs="Times-Roman"/>
                <w:color w:val="000000" w:themeColor="text1"/>
                <w:sz w:val="22"/>
                <w:szCs w:val="22"/>
              </w:rPr>
              <w:t xml:space="preserve">roperty </w:t>
            </w:r>
            <w:r w:rsidR="0046356C" w:rsidRPr="005E3E65">
              <w:rPr>
                <w:rFonts w:ascii="Arial Narrow" w:hAnsi="Arial Narrow" w:cs="Times-Roman"/>
                <w:color w:val="000000" w:themeColor="text1"/>
                <w:sz w:val="22"/>
                <w:szCs w:val="22"/>
              </w:rPr>
              <w:t>V</w:t>
            </w:r>
            <w:r w:rsidRPr="005E3E65">
              <w:rPr>
                <w:rFonts w:ascii="Arial Narrow" w:hAnsi="Arial Narrow" w:cs="Times-Roman"/>
                <w:color w:val="000000" w:themeColor="text1"/>
                <w:sz w:val="22"/>
                <w:szCs w:val="22"/>
              </w:rPr>
              <w:t xml:space="preserve">aluation method which considers the value of a property as the cost of the land plus the </w:t>
            </w:r>
            <w:r w:rsidR="0046356C" w:rsidRPr="005E3E65">
              <w:rPr>
                <w:rFonts w:ascii="Arial Narrow" w:hAnsi="Arial Narrow" w:cs="Times-Roman"/>
                <w:color w:val="000000" w:themeColor="text1"/>
                <w:sz w:val="22"/>
                <w:szCs w:val="22"/>
              </w:rPr>
              <w:t>replacement cost of</w:t>
            </w:r>
            <w:r w:rsidRPr="005E3E65">
              <w:rPr>
                <w:rFonts w:ascii="Arial Narrow" w:hAnsi="Arial Narrow" w:cs="Times-Roman"/>
                <w:color w:val="000000" w:themeColor="text1"/>
                <w:sz w:val="22"/>
                <w:szCs w:val="22"/>
              </w:rPr>
              <w:t xml:space="preserve"> the </w:t>
            </w:r>
            <w:r w:rsidR="0046356C" w:rsidRPr="005E3E65">
              <w:rPr>
                <w:rFonts w:ascii="Arial Narrow" w:hAnsi="Arial Narrow" w:cs="Times-Roman"/>
                <w:color w:val="000000" w:themeColor="text1"/>
                <w:sz w:val="22"/>
                <w:szCs w:val="22"/>
              </w:rPr>
              <w:t>building</w:t>
            </w:r>
            <w:r w:rsidRPr="005E3E65">
              <w:rPr>
                <w:rFonts w:ascii="Arial Narrow" w:hAnsi="Arial Narrow" w:cs="Times-Roman"/>
                <w:color w:val="000000" w:themeColor="text1"/>
                <w:sz w:val="22"/>
                <w:szCs w:val="22"/>
              </w:rPr>
              <w:t xml:space="preserve"> (construction costs) minus the physical and functional depreciation. </w:t>
            </w:r>
          </w:p>
          <w:p w14:paraId="493B4FB6" w14:textId="77777777" w:rsidR="00883EBF" w:rsidRPr="005E3E65" w:rsidRDefault="00883EBF"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t>This approach is most commonly used for real estate properties that are not easily sold like schools, hospitals, and government buildings.</w:t>
            </w:r>
          </w:p>
          <w:p w14:paraId="036DC998" w14:textId="77777777" w:rsidR="003C32C0" w:rsidRPr="005E3E65" w:rsidRDefault="003C32C0" w:rsidP="006F66A2">
            <w:pPr>
              <w:jc w:val="both"/>
              <w:rPr>
                <w:rFonts w:ascii="Arial Narrow" w:hAnsi="Arial Narrow" w:cs="Times-Roman"/>
                <w:color w:val="000000" w:themeColor="text1"/>
                <w:sz w:val="22"/>
                <w:szCs w:val="22"/>
              </w:rPr>
            </w:pPr>
          </w:p>
          <w:p w14:paraId="25DB8E4F" w14:textId="77777777" w:rsidR="0046356C" w:rsidRPr="005E3E65" w:rsidRDefault="00883EBF"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t>Land c</w:t>
            </w:r>
            <w:r w:rsidR="0046356C" w:rsidRPr="005E3E65">
              <w:rPr>
                <w:rFonts w:ascii="Arial Narrow" w:hAnsi="Arial Narrow" w:cs="Times-Roman"/>
                <w:color w:val="000000" w:themeColor="text1"/>
                <w:sz w:val="22"/>
                <w:szCs w:val="22"/>
              </w:rPr>
              <w:t>ost can be estimated using the S</w:t>
            </w:r>
            <w:r w:rsidRPr="005E3E65">
              <w:rPr>
                <w:rFonts w:ascii="Arial Narrow" w:hAnsi="Arial Narrow" w:cs="Times-Roman"/>
                <w:color w:val="000000" w:themeColor="text1"/>
                <w:sz w:val="22"/>
                <w:szCs w:val="22"/>
              </w:rPr>
              <w:t xml:space="preserve">ales </w:t>
            </w:r>
            <w:r w:rsidR="0046356C" w:rsidRPr="005E3E65">
              <w:rPr>
                <w:rFonts w:ascii="Arial Narrow" w:hAnsi="Arial Narrow" w:cs="Times-Roman"/>
                <w:color w:val="000000" w:themeColor="text1"/>
                <w:sz w:val="22"/>
                <w:szCs w:val="22"/>
              </w:rPr>
              <w:t>C</w:t>
            </w:r>
            <w:r w:rsidRPr="005E3E65">
              <w:rPr>
                <w:rFonts w:ascii="Arial Narrow" w:hAnsi="Arial Narrow" w:cs="Times-Roman"/>
                <w:color w:val="000000" w:themeColor="text1"/>
                <w:sz w:val="22"/>
                <w:szCs w:val="22"/>
              </w:rPr>
              <w:t xml:space="preserve">omparison </w:t>
            </w:r>
            <w:r w:rsidR="0046356C" w:rsidRPr="005E3E65">
              <w:rPr>
                <w:rFonts w:ascii="Arial Narrow" w:hAnsi="Arial Narrow" w:cs="Times-Roman"/>
                <w:color w:val="000000" w:themeColor="text1"/>
                <w:sz w:val="22"/>
                <w:szCs w:val="22"/>
              </w:rPr>
              <w:t>A</w:t>
            </w:r>
            <w:r w:rsidRPr="005E3E65">
              <w:rPr>
                <w:rFonts w:ascii="Arial Narrow" w:hAnsi="Arial Narrow" w:cs="Times-Roman"/>
                <w:color w:val="000000" w:themeColor="text1"/>
                <w:sz w:val="22"/>
                <w:szCs w:val="22"/>
              </w:rPr>
              <w:t>pproach by studying recent sales of land close to the subject property, and these sales should be comparable in size and location</w:t>
            </w:r>
            <w:r w:rsidR="0046356C" w:rsidRPr="005E3E65">
              <w:rPr>
                <w:rFonts w:ascii="Arial Narrow" w:hAnsi="Arial Narrow" w:cs="Times-Roman"/>
                <w:color w:val="000000" w:themeColor="text1"/>
                <w:sz w:val="22"/>
                <w:szCs w:val="22"/>
              </w:rPr>
              <w:t xml:space="preserve"> with subject property</w:t>
            </w:r>
            <w:r w:rsidRPr="005E3E65">
              <w:rPr>
                <w:rFonts w:ascii="Arial Narrow" w:hAnsi="Arial Narrow" w:cs="Times-Roman"/>
                <w:color w:val="000000" w:themeColor="text1"/>
                <w:sz w:val="22"/>
                <w:szCs w:val="22"/>
              </w:rPr>
              <w:t xml:space="preserve">. </w:t>
            </w:r>
          </w:p>
          <w:p w14:paraId="72EF281D" w14:textId="77777777" w:rsidR="003C32C0" w:rsidRPr="005E3E65" w:rsidRDefault="003C32C0" w:rsidP="006F66A2">
            <w:pPr>
              <w:jc w:val="both"/>
              <w:rPr>
                <w:rFonts w:ascii="Arial Narrow" w:hAnsi="Arial Narrow" w:cs="Times-Roman"/>
                <w:color w:val="000000" w:themeColor="text1"/>
                <w:sz w:val="22"/>
                <w:szCs w:val="22"/>
              </w:rPr>
            </w:pPr>
          </w:p>
          <w:p w14:paraId="5BE2E24F" w14:textId="77777777" w:rsidR="0046356C" w:rsidRPr="005E3E65" w:rsidRDefault="00883EBF"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lastRenderedPageBreak/>
              <w:t>There are different ways to estimate replacement costs, the most common being finding out the cost to build a square foot of comparable properties multiplied by the total square footage of the building</w:t>
            </w:r>
            <w:r w:rsidR="00E8556D" w:rsidRPr="005E3E65">
              <w:rPr>
                <w:rFonts w:ascii="Arial Narrow" w:hAnsi="Arial Narrow" w:cs="Times-Roman"/>
                <w:color w:val="000000" w:themeColor="text1"/>
                <w:sz w:val="22"/>
                <w:szCs w:val="22"/>
              </w:rPr>
              <w:t xml:space="preserve">. </w:t>
            </w:r>
            <w:r w:rsidRPr="005E3E65">
              <w:rPr>
                <w:rFonts w:ascii="Arial Narrow" w:hAnsi="Arial Narrow" w:cs="Times-Roman"/>
                <w:color w:val="000000" w:themeColor="text1"/>
                <w:sz w:val="22"/>
                <w:szCs w:val="22"/>
              </w:rPr>
              <w:t>The cost approach</w:t>
            </w:r>
            <w:r w:rsidR="00E8556D" w:rsidRPr="005E3E65">
              <w:rPr>
                <w:rFonts w:ascii="Arial Narrow" w:hAnsi="Arial Narrow" w:cs="Times-Roman"/>
                <w:color w:val="000000" w:themeColor="text1"/>
                <w:sz w:val="22"/>
                <w:szCs w:val="22"/>
              </w:rPr>
              <w:t xml:space="preserve"> is commonly used for </w:t>
            </w:r>
            <w:r w:rsidR="00AE3B65" w:rsidRPr="005E3E65">
              <w:rPr>
                <w:rFonts w:ascii="Arial Narrow" w:hAnsi="Arial Narrow" w:cs="Times-Roman"/>
                <w:color w:val="000000" w:themeColor="text1"/>
                <w:sz w:val="22"/>
                <w:szCs w:val="22"/>
              </w:rPr>
              <w:t>Residential Bungalow, Industrial Building</w:t>
            </w:r>
            <w:r w:rsidR="00D56492" w:rsidRPr="005E3E65">
              <w:rPr>
                <w:rFonts w:ascii="Arial Narrow" w:hAnsi="Arial Narrow" w:cs="Times-Roman"/>
                <w:color w:val="000000" w:themeColor="text1"/>
                <w:sz w:val="22"/>
                <w:szCs w:val="22"/>
              </w:rPr>
              <w:t xml:space="preserve"> and properties mentioned above.</w:t>
            </w:r>
          </w:p>
          <w:p w14:paraId="2A10E19E" w14:textId="77777777" w:rsidR="003C32C0" w:rsidRPr="005E3E65" w:rsidRDefault="003C32C0" w:rsidP="006F66A2">
            <w:pPr>
              <w:jc w:val="both"/>
              <w:rPr>
                <w:rFonts w:ascii="Arial Narrow" w:hAnsi="Arial Narrow" w:cs="Times-Roman"/>
                <w:color w:val="000000" w:themeColor="text1"/>
                <w:sz w:val="22"/>
                <w:szCs w:val="22"/>
              </w:rPr>
            </w:pPr>
          </w:p>
          <w:p w14:paraId="3E38DB8D" w14:textId="3823F427" w:rsidR="00EC6271" w:rsidRPr="006F66A2" w:rsidRDefault="00E8556D" w:rsidP="006F66A2">
            <w:pPr>
              <w:jc w:val="both"/>
              <w:rPr>
                <w:rFonts w:ascii="Arial Narrow" w:hAnsi="Arial Narrow" w:cs="Times-Roman"/>
                <w:color w:val="000000" w:themeColor="text1"/>
                <w:sz w:val="22"/>
                <w:szCs w:val="22"/>
              </w:rPr>
            </w:pPr>
            <w:r w:rsidRPr="005E3E65">
              <w:rPr>
                <w:rFonts w:ascii="Arial Narrow" w:hAnsi="Arial Narrow" w:cs="Times-Roman"/>
                <w:color w:val="000000" w:themeColor="text1"/>
                <w:sz w:val="22"/>
                <w:szCs w:val="22"/>
              </w:rPr>
              <w:t>As the property is a residential</w:t>
            </w:r>
            <w:r w:rsidR="000E4581">
              <w:rPr>
                <w:rFonts w:ascii="Arial Narrow" w:hAnsi="Arial Narrow" w:cs="Times-Roman"/>
                <w:color w:val="000000" w:themeColor="text1"/>
                <w:sz w:val="22"/>
                <w:szCs w:val="22"/>
              </w:rPr>
              <w:t xml:space="preserve"> </w:t>
            </w:r>
            <w:r w:rsidR="00630D17" w:rsidRPr="005E3E65">
              <w:rPr>
                <w:rFonts w:ascii="Arial Narrow" w:hAnsi="Arial Narrow" w:cs="Times-Roman"/>
                <w:color w:val="000000" w:themeColor="text1"/>
                <w:sz w:val="22"/>
                <w:szCs w:val="22"/>
              </w:rPr>
              <w:t>Building</w:t>
            </w:r>
            <w:r w:rsidR="00630D17" w:rsidRPr="009D75C0">
              <w:rPr>
                <w:rFonts w:ascii="Arial Narrow" w:hAnsi="Arial Narrow" w:cs="Times-Roman"/>
                <w:color w:val="FF0000"/>
                <w:sz w:val="22"/>
                <w:szCs w:val="22"/>
              </w:rPr>
              <w:t xml:space="preserve"> </w:t>
            </w:r>
            <w:r w:rsidR="00156D14" w:rsidRPr="006F66A2">
              <w:rPr>
                <w:rFonts w:ascii="Arial Narrow" w:hAnsi="Arial Narrow" w:cs="Times-Roman"/>
                <w:color w:val="000000" w:themeColor="text1"/>
                <w:sz w:val="22"/>
                <w:szCs w:val="22"/>
              </w:rPr>
              <w:t>thereof</w:t>
            </w:r>
            <w:r w:rsidRPr="006F66A2">
              <w:rPr>
                <w:rFonts w:ascii="Arial Narrow" w:hAnsi="Arial Narrow" w:cs="Times-Roman"/>
                <w:color w:val="000000" w:themeColor="text1"/>
                <w:sz w:val="22"/>
                <w:szCs w:val="22"/>
              </w:rPr>
              <w:t xml:space="preserve">, we have adopted </w:t>
            </w:r>
            <w:r w:rsidR="00AE3B65" w:rsidRPr="006F66A2">
              <w:rPr>
                <w:rFonts w:ascii="Arial Narrow" w:hAnsi="Arial Narrow" w:cs="Times-Roman"/>
                <w:color w:val="000000" w:themeColor="text1"/>
                <w:sz w:val="22"/>
                <w:szCs w:val="22"/>
              </w:rPr>
              <w:t xml:space="preserve">Cost </w:t>
            </w:r>
            <w:r w:rsidR="00010D69" w:rsidRPr="006F66A2">
              <w:rPr>
                <w:rFonts w:ascii="Arial Narrow" w:hAnsi="Arial Narrow" w:cs="Times-Roman"/>
                <w:color w:val="000000" w:themeColor="text1"/>
                <w:sz w:val="22"/>
                <w:szCs w:val="22"/>
              </w:rPr>
              <w:t>approach /</w:t>
            </w:r>
            <w:r w:rsidR="00156D14" w:rsidRPr="006F66A2">
              <w:rPr>
                <w:rFonts w:ascii="Arial Narrow" w:hAnsi="Arial Narrow" w:cs="Times-Roman"/>
                <w:color w:val="000000" w:themeColor="text1"/>
                <w:sz w:val="22"/>
                <w:szCs w:val="22"/>
              </w:rPr>
              <w:t>Land And Building</w:t>
            </w:r>
            <w:r w:rsidRPr="006F66A2">
              <w:rPr>
                <w:rFonts w:ascii="Arial Narrow" w:hAnsi="Arial Narrow" w:cs="Times-Roman"/>
                <w:color w:val="000000" w:themeColor="text1"/>
                <w:sz w:val="22"/>
                <w:szCs w:val="22"/>
              </w:rPr>
              <w:t xml:space="preserve"> Method for the purpose of valuation.</w:t>
            </w:r>
            <w:r w:rsidR="000E4581">
              <w:rPr>
                <w:rFonts w:ascii="Arial Narrow" w:hAnsi="Arial Narrow" w:cs="Times-Roman"/>
                <w:color w:val="000000" w:themeColor="text1"/>
                <w:sz w:val="22"/>
                <w:szCs w:val="22"/>
              </w:rPr>
              <w:t xml:space="preserve"> </w:t>
            </w:r>
            <w:r w:rsidRPr="006F66A2">
              <w:rPr>
                <w:rFonts w:ascii="Arial Narrow" w:hAnsi="Arial Narrow" w:cs="Times-Roman"/>
                <w:color w:val="000000" w:themeColor="text1"/>
                <w:sz w:val="22"/>
                <w:szCs w:val="22"/>
              </w:rPr>
              <w:t xml:space="preserve">The Price for similar type of property in the </w:t>
            </w:r>
            <w:r w:rsidR="000E2E0C" w:rsidRPr="006F66A2">
              <w:rPr>
                <w:rFonts w:ascii="Arial Narrow" w:hAnsi="Arial Narrow" w:cs="Times-Roman"/>
                <w:color w:val="000000" w:themeColor="text1"/>
                <w:sz w:val="22"/>
                <w:szCs w:val="22"/>
              </w:rPr>
              <w:t>nearby</w:t>
            </w:r>
            <w:r w:rsidRPr="006F66A2">
              <w:rPr>
                <w:rFonts w:ascii="Arial Narrow" w:hAnsi="Arial Narrow" w:cs="Times-Roman"/>
                <w:color w:val="000000" w:themeColor="text1"/>
                <w:sz w:val="22"/>
                <w:szCs w:val="22"/>
              </w:rPr>
              <w:t xml:space="preserve"> vicinity is in the range of</w:t>
            </w:r>
            <w:r w:rsidR="00B4165A" w:rsidRPr="006F66A2">
              <w:rPr>
                <w:rFonts w:ascii="Arial Narrow" w:hAnsi="Arial Narrow" w:cs="Times-Roman"/>
                <w:color w:val="000000" w:themeColor="text1"/>
                <w:sz w:val="22"/>
                <w:szCs w:val="22"/>
              </w:rPr>
              <w:t xml:space="preserve"> </w:t>
            </w:r>
            <w:r w:rsidR="001E3096" w:rsidRPr="006F66A2">
              <w:rPr>
                <w:rFonts w:ascii="Arial Narrow" w:hAnsi="Arial Narrow" w:cs="Times-Roman"/>
                <w:color w:val="000000" w:themeColor="text1"/>
                <w:sz w:val="22"/>
                <w:szCs w:val="22"/>
              </w:rPr>
              <w:t>Rs.</w:t>
            </w:r>
            <w:r w:rsidR="00086995" w:rsidRPr="006F66A2">
              <w:rPr>
                <w:rFonts w:ascii="Arial Narrow" w:hAnsi="Arial Narrow" w:cs="TTFFB52530t00"/>
                <w:color w:val="000000" w:themeColor="text1"/>
                <w:sz w:val="22"/>
                <w:szCs w:val="22"/>
              </w:rPr>
              <w:t xml:space="preserve"> </w:t>
            </w:r>
            <w:r w:rsidR="006F66A2" w:rsidRPr="006F66A2">
              <w:rPr>
                <w:rFonts w:ascii="Arial Narrow" w:hAnsi="Arial Narrow" w:cs="TTFFB52530t00"/>
                <w:color w:val="000000" w:themeColor="text1"/>
                <w:sz w:val="22"/>
                <w:szCs w:val="22"/>
              </w:rPr>
              <w:t>2</w:t>
            </w:r>
            <w:r w:rsidR="00CF5CA6">
              <w:rPr>
                <w:rFonts w:ascii="Arial Narrow" w:hAnsi="Arial Narrow" w:cs="TTFFB52530t00"/>
                <w:color w:val="000000" w:themeColor="text1"/>
                <w:sz w:val="22"/>
                <w:szCs w:val="22"/>
              </w:rPr>
              <w:t>7</w:t>
            </w:r>
            <w:r w:rsidR="00AE3B65" w:rsidRPr="006F66A2">
              <w:rPr>
                <w:rFonts w:ascii="Arial Narrow" w:hAnsi="Arial Narrow" w:cs="TTFFB52530t00"/>
                <w:color w:val="000000" w:themeColor="text1"/>
                <w:sz w:val="22"/>
                <w:szCs w:val="22"/>
              </w:rPr>
              <w:t>,000</w:t>
            </w:r>
            <w:r w:rsidR="000E2E0C" w:rsidRPr="006F66A2">
              <w:rPr>
                <w:rFonts w:ascii="Arial Narrow" w:hAnsi="Arial Narrow" w:cs="TTFFB52530t00"/>
                <w:color w:val="000000" w:themeColor="text1"/>
                <w:sz w:val="22"/>
                <w:szCs w:val="22"/>
              </w:rPr>
              <w:t xml:space="preserve">.00 to </w:t>
            </w:r>
            <w:r w:rsidR="001E3096" w:rsidRPr="006F66A2">
              <w:rPr>
                <w:rFonts w:ascii="Arial Narrow" w:hAnsi="Arial Narrow" w:cs="TTFFB52530t00"/>
                <w:color w:val="000000" w:themeColor="text1"/>
                <w:sz w:val="22"/>
                <w:szCs w:val="22"/>
              </w:rPr>
              <w:t>Rs</w:t>
            </w:r>
            <w:r w:rsidR="001E3096" w:rsidRPr="006F66A2">
              <w:rPr>
                <w:rFonts w:ascii="Rupee Foradian" w:hAnsi="Rupee Foradian" w:cs="TTFFB52530t00"/>
                <w:color w:val="000000" w:themeColor="text1"/>
                <w:sz w:val="22"/>
                <w:szCs w:val="22"/>
              </w:rPr>
              <w:t>.</w:t>
            </w:r>
            <w:r w:rsidR="006F66A2" w:rsidRPr="006F66A2">
              <w:rPr>
                <w:rFonts w:ascii="Rupee Foradian" w:hAnsi="Rupee Foradian" w:cs="TTFFB52530t00"/>
                <w:color w:val="000000" w:themeColor="text1"/>
                <w:sz w:val="22"/>
                <w:szCs w:val="22"/>
              </w:rPr>
              <w:t xml:space="preserve"> </w:t>
            </w:r>
            <w:r w:rsidR="006F66A2" w:rsidRPr="006F66A2">
              <w:rPr>
                <w:rFonts w:ascii="Arial Narrow" w:hAnsi="Arial Narrow" w:cs="TTFFB52530t00"/>
                <w:color w:val="000000" w:themeColor="text1"/>
                <w:sz w:val="22"/>
                <w:szCs w:val="22"/>
              </w:rPr>
              <w:t>2</w:t>
            </w:r>
            <w:r w:rsidR="00CF5CA6">
              <w:rPr>
                <w:rFonts w:ascii="Arial Narrow" w:hAnsi="Arial Narrow" w:cs="TTFFB52530t00"/>
                <w:color w:val="000000" w:themeColor="text1"/>
                <w:sz w:val="22"/>
                <w:szCs w:val="22"/>
              </w:rPr>
              <w:t>9</w:t>
            </w:r>
            <w:r w:rsidR="00AE3B65" w:rsidRPr="006F66A2">
              <w:rPr>
                <w:rFonts w:ascii="Arial Narrow" w:hAnsi="Arial Narrow" w:cs="TTFFB52530t00"/>
                <w:color w:val="000000" w:themeColor="text1"/>
                <w:sz w:val="22"/>
                <w:szCs w:val="22"/>
              </w:rPr>
              <w:t>,000</w:t>
            </w:r>
            <w:r w:rsidR="000E2E0C" w:rsidRPr="006F66A2">
              <w:rPr>
                <w:rFonts w:ascii="Arial Narrow" w:hAnsi="Arial Narrow" w:cs="TTFFB52530t00"/>
                <w:color w:val="000000" w:themeColor="text1"/>
                <w:sz w:val="22"/>
                <w:szCs w:val="22"/>
              </w:rPr>
              <w:t xml:space="preserve">.00 per </w:t>
            </w:r>
            <w:r w:rsidR="003E40FC">
              <w:rPr>
                <w:rFonts w:ascii="Arial Narrow" w:hAnsi="Arial Narrow" w:cs="TTFFB52530t00"/>
                <w:color w:val="000000" w:themeColor="text1"/>
                <w:sz w:val="22"/>
                <w:szCs w:val="22"/>
              </w:rPr>
              <w:t>Sqm.</w:t>
            </w:r>
            <w:r w:rsidR="00771EFF" w:rsidRPr="006F66A2">
              <w:rPr>
                <w:rFonts w:ascii="Arial Narrow" w:hAnsi="Arial Narrow" w:cs="TTFFB52530t00"/>
                <w:color w:val="000000" w:themeColor="text1"/>
                <w:sz w:val="22"/>
                <w:szCs w:val="22"/>
              </w:rPr>
              <w:t xml:space="preserve"> for land</w:t>
            </w:r>
            <w:r w:rsidRPr="006F66A2">
              <w:rPr>
                <w:rFonts w:ascii="Arial Narrow" w:hAnsi="Arial Narrow" w:cs="Times-Roman"/>
                <w:color w:val="000000" w:themeColor="text1"/>
                <w:sz w:val="22"/>
                <w:szCs w:val="22"/>
              </w:rPr>
              <w:t xml:space="preserve"> Considering the rate with attached report, current market conditions, demand and supply position, </w:t>
            </w:r>
            <w:r w:rsidR="00AE3B65" w:rsidRPr="006F66A2">
              <w:rPr>
                <w:rFonts w:ascii="Arial Narrow" w:hAnsi="Arial Narrow" w:cs="Times-Roman"/>
                <w:color w:val="000000" w:themeColor="text1"/>
                <w:sz w:val="22"/>
                <w:szCs w:val="22"/>
              </w:rPr>
              <w:t>Land</w:t>
            </w:r>
            <w:r w:rsidRPr="006F66A2">
              <w:rPr>
                <w:rFonts w:ascii="Arial Narrow" w:hAnsi="Arial Narrow" w:cs="Times-Roman"/>
                <w:color w:val="000000" w:themeColor="text1"/>
                <w:sz w:val="22"/>
                <w:szCs w:val="22"/>
              </w:rPr>
              <w:t xml:space="preserve"> size, location, upswing in real estate prices, sustained demand for Residential </w:t>
            </w:r>
            <w:r w:rsidR="00586B33" w:rsidRPr="006F66A2">
              <w:rPr>
                <w:rFonts w:ascii="Arial Narrow" w:hAnsi="Arial Narrow" w:cs="Times-Roman"/>
                <w:color w:val="000000" w:themeColor="text1"/>
                <w:sz w:val="22"/>
                <w:szCs w:val="22"/>
              </w:rPr>
              <w:t>Bungalow</w:t>
            </w:r>
            <w:r w:rsidR="00AE3B65" w:rsidRPr="006F66A2">
              <w:rPr>
                <w:rFonts w:ascii="Arial Narrow" w:hAnsi="Arial Narrow" w:cs="Times-Roman"/>
                <w:color w:val="000000" w:themeColor="text1"/>
                <w:sz w:val="22"/>
                <w:szCs w:val="22"/>
              </w:rPr>
              <w:t xml:space="preserve"> / Plot</w:t>
            </w:r>
            <w:r w:rsidRPr="006F66A2">
              <w:rPr>
                <w:rFonts w:ascii="Arial Narrow" w:hAnsi="Arial Narrow" w:cs="Times-Roman"/>
                <w:color w:val="000000" w:themeColor="text1"/>
                <w:sz w:val="22"/>
                <w:szCs w:val="22"/>
              </w:rPr>
              <w:t>, all round development of commercial and residential application in the locality etc. We estimate</w:t>
            </w:r>
            <w:r w:rsidR="001E3096" w:rsidRPr="006F66A2">
              <w:rPr>
                <w:rFonts w:ascii="Arial Narrow" w:hAnsi="Arial Narrow" w:cs="Times-Roman"/>
                <w:color w:val="000000" w:themeColor="text1"/>
                <w:sz w:val="22"/>
                <w:szCs w:val="22"/>
              </w:rPr>
              <w:t xml:space="preserve"> </w:t>
            </w:r>
            <w:r w:rsidR="001E3096" w:rsidRPr="006F66A2">
              <w:rPr>
                <w:rFonts w:ascii="Arial Narrow" w:hAnsi="Arial Narrow" w:cs="Times-Roman"/>
                <w:b/>
                <w:color w:val="000000" w:themeColor="text1"/>
                <w:sz w:val="22"/>
                <w:szCs w:val="22"/>
              </w:rPr>
              <w:t>Rs.</w:t>
            </w:r>
            <w:r w:rsidR="00B4165A" w:rsidRPr="006F66A2">
              <w:rPr>
                <w:rFonts w:ascii="Arial Narrow" w:hAnsi="Arial Narrow" w:cs="Times-Roman"/>
                <w:b/>
                <w:color w:val="000000" w:themeColor="text1"/>
                <w:sz w:val="22"/>
                <w:szCs w:val="22"/>
              </w:rPr>
              <w:t xml:space="preserve"> </w:t>
            </w:r>
            <w:r w:rsidR="006F66A2" w:rsidRPr="006F66A2">
              <w:rPr>
                <w:rFonts w:ascii="Arial Narrow" w:hAnsi="Arial Narrow" w:cs="Times-Roman"/>
                <w:b/>
                <w:color w:val="000000" w:themeColor="text1"/>
                <w:sz w:val="22"/>
                <w:szCs w:val="22"/>
              </w:rPr>
              <w:t>2</w:t>
            </w:r>
            <w:r w:rsidR="00CF5CA6">
              <w:rPr>
                <w:rFonts w:ascii="Arial Narrow" w:hAnsi="Arial Narrow" w:cs="Times-Roman"/>
                <w:b/>
                <w:color w:val="000000" w:themeColor="text1"/>
                <w:sz w:val="22"/>
                <w:szCs w:val="22"/>
              </w:rPr>
              <w:t>8</w:t>
            </w:r>
            <w:r w:rsidR="00086995" w:rsidRPr="006F66A2">
              <w:rPr>
                <w:rFonts w:ascii="Arial Narrow" w:hAnsi="Arial Narrow" w:cs="TTFFB52530t00"/>
                <w:b/>
                <w:color w:val="000000" w:themeColor="text1"/>
                <w:sz w:val="22"/>
                <w:szCs w:val="22"/>
              </w:rPr>
              <w:t>,5</w:t>
            </w:r>
            <w:r w:rsidR="00010D69" w:rsidRPr="006F66A2">
              <w:rPr>
                <w:rFonts w:ascii="Arial Narrow" w:hAnsi="Arial Narrow" w:cs="TTFFB52530t00"/>
                <w:b/>
                <w:color w:val="000000" w:themeColor="text1"/>
                <w:sz w:val="22"/>
                <w:szCs w:val="22"/>
              </w:rPr>
              <w:t>00.00</w:t>
            </w:r>
            <w:r w:rsidRPr="006F66A2">
              <w:rPr>
                <w:rFonts w:ascii="Arial Narrow" w:hAnsi="Arial Narrow" w:cs="Times-Roman"/>
                <w:color w:val="000000" w:themeColor="text1"/>
                <w:sz w:val="22"/>
                <w:szCs w:val="22"/>
              </w:rPr>
              <w:t xml:space="preserve"> per </w:t>
            </w:r>
            <w:r w:rsidR="003E40FC">
              <w:rPr>
                <w:rFonts w:ascii="Arial Narrow" w:hAnsi="Arial Narrow" w:cs="Times-Roman"/>
                <w:color w:val="000000" w:themeColor="text1"/>
                <w:sz w:val="22"/>
                <w:szCs w:val="22"/>
              </w:rPr>
              <w:t>Sqm.</w:t>
            </w:r>
            <w:r w:rsidRPr="006F66A2">
              <w:rPr>
                <w:rFonts w:ascii="Arial Narrow" w:hAnsi="Arial Narrow" w:cs="Times-Roman"/>
                <w:color w:val="000000" w:themeColor="text1"/>
                <w:sz w:val="22"/>
                <w:szCs w:val="22"/>
              </w:rPr>
              <w:t xml:space="preserve"> </w:t>
            </w:r>
            <w:r w:rsidR="000E2E0C" w:rsidRPr="006F66A2">
              <w:rPr>
                <w:rFonts w:ascii="Arial Narrow" w:hAnsi="Arial Narrow" w:cs="Times-Roman"/>
                <w:color w:val="000000" w:themeColor="text1"/>
                <w:sz w:val="22"/>
                <w:szCs w:val="22"/>
              </w:rPr>
              <w:t xml:space="preserve">for </w:t>
            </w:r>
            <w:r w:rsidR="00AE3B65" w:rsidRPr="006F66A2">
              <w:rPr>
                <w:rFonts w:ascii="Arial Narrow" w:hAnsi="Arial Narrow" w:cs="Times-Roman"/>
                <w:color w:val="000000" w:themeColor="text1"/>
                <w:sz w:val="22"/>
                <w:szCs w:val="22"/>
              </w:rPr>
              <w:t xml:space="preserve">Land for </w:t>
            </w:r>
            <w:r w:rsidR="000E2E0C" w:rsidRPr="006F66A2">
              <w:rPr>
                <w:rFonts w:ascii="Arial Narrow" w:hAnsi="Arial Narrow" w:cs="Times-Roman"/>
                <w:color w:val="000000" w:themeColor="text1"/>
                <w:sz w:val="22"/>
                <w:szCs w:val="22"/>
              </w:rPr>
              <w:t>valuation</w:t>
            </w:r>
            <w:r w:rsidRPr="006F66A2">
              <w:rPr>
                <w:rFonts w:ascii="Arial Narrow" w:hAnsi="Arial Narrow" w:cs="Times-Roman"/>
                <w:color w:val="000000" w:themeColor="text1"/>
                <w:sz w:val="22"/>
                <w:szCs w:val="22"/>
              </w:rPr>
              <w:t>.</w:t>
            </w:r>
          </w:p>
          <w:p w14:paraId="4CD0C7B3" w14:textId="77777777" w:rsidR="006829D1" w:rsidRDefault="006829D1" w:rsidP="00D83349">
            <w:pPr>
              <w:jc w:val="both"/>
              <w:rPr>
                <w:rFonts w:ascii="Arial Narrow" w:hAnsi="Arial Narrow" w:cs="Times-Roman"/>
                <w:color w:val="000000" w:themeColor="text1"/>
                <w:sz w:val="22"/>
                <w:szCs w:val="22"/>
              </w:rPr>
            </w:pPr>
          </w:p>
          <w:p w14:paraId="394A4D03" w14:textId="7763DAE0" w:rsidR="003C32C0" w:rsidRPr="006F66A2" w:rsidRDefault="00A526EC" w:rsidP="00D83349">
            <w:pPr>
              <w:jc w:val="both"/>
              <w:rPr>
                <w:rFonts w:ascii="Arial Narrow" w:hAnsi="Arial Narrow" w:cs="Times-Roman"/>
                <w:color w:val="000000" w:themeColor="text1"/>
                <w:sz w:val="22"/>
                <w:szCs w:val="22"/>
              </w:rPr>
            </w:pPr>
            <w:r w:rsidRPr="006F66A2">
              <w:rPr>
                <w:rFonts w:ascii="Arial Narrow" w:hAnsi="Arial Narrow" w:cs="Times-Roman"/>
                <w:color w:val="000000" w:themeColor="text1"/>
                <w:sz w:val="22"/>
                <w:szCs w:val="22"/>
              </w:rPr>
              <w:t xml:space="preserve">The </w:t>
            </w:r>
            <w:r w:rsidR="000E4581" w:rsidRPr="006F66A2">
              <w:rPr>
                <w:rFonts w:ascii="Arial Narrow" w:hAnsi="Arial Narrow" w:cs="Times-Roman"/>
                <w:color w:val="000000" w:themeColor="text1"/>
                <w:sz w:val="22"/>
                <w:szCs w:val="22"/>
              </w:rPr>
              <w:t>salability of</w:t>
            </w:r>
            <w:r w:rsidR="00C35E13" w:rsidRPr="006F66A2">
              <w:rPr>
                <w:rFonts w:ascii="Arial Narrow" w:hAnsi="Arial Narrow" w:cs="Times-Roman"/>
                <w:color w:val="000000" w:themeColor="text1"/>
                <w:sz w:val="22"/>
                <w:szCs w:val="22"/>
              </w:rPr>
              <w:t xml:space="preserve"> the property </w:t>
            </w:r>
            <w:r w:rsidR="00A5453E" w:rsidRPr="006F66A2">
              <w:rPr>
                <w:rFonts w:ascii="Arial Narrow" w:hAnsi="Arial Narrow" w:cs="Times-Roman"/>
                <w:color w:val="000000" w:themeColor="text1"/>
                <w:sz w:val="22"/>
                <w:szCs w:val="22"/>
              </w:rPr>
              <w:t>is:</w:t>
            </w:r>
            <w:r w:rsidR="002F1CB7">
              <w:rPr>
                <w:rFonts w:ascii="Arial Narrow" w:hAnsi="Arial Narrow" w:cs="Times-Roman"/>
                <w:color w:val="000000" w:themeColor="text1"/>
                <w:sz w:val="22"/>
                <w:szCs w:val="22"/>
              </w:rPr>
              <w:t xml:space="preserve"> </w:t>
            </w:r>
            <w:r w:rsidR="007D0108" w:rsidRPr="006F66A2">
              <w:rPr>
                <w:rFonts w:ascii="Arial Narrow" w:hAnsi="Arial Narrow" w:cs="Times-Roman"/>
                <w:color w:val="000000" w:themeColor="text1"/>
                <w:sz w:val="22"/>
                <w:szCs w:val="22"/>
              </w:rPr>
              <w:t xml:space="preserve">Normal </w:t>
            </w:r>
          </w:p>
          <w:p w14:paraId="46B4DFCE" w14:textId="77777777" w:rsidR="006829D1" w:rsidRDefault="006829D1" w:rsidP="00D83349">
            <w:pPr>
              <w:jc w:val="both"/>
              <w:rPr>
                <w:rFonts w:ascii="Arial Narrow" w:hAnsi="Arial Narrow" w:cs="Times-Roman"/>
                <w:color w:val="000000" w:themeColor="text1"/>
                <w:sz w:val="22"/>
                <w:szCs w:val="22"/>
              </w:rPr>
            </w:pPr>
          </w:p>
          <w:p w14:paraId="7D3FEED0" w14:textId="0089EF7B" w:rsidR="00E90E22" w:rsidRPr="00D83349" w:rsidRDefault="00C35E13" w:rsidP="00D83349">
            <w:pPr>
              <w:jc w:val="both"/>
              <w:rPr>
                <w:rFonts w:ascii="Arial Narrow" w:hAnsi="Arial Narrow" w:cs="Times-Roman"/>
                <w:color w:val="000000" w:themeColor="text1"/>
                <w:sz w:val="22"/>
                <w:szCs w:val="22"/>
              </w:rPr>
            </w:pPr>
            <w:r w:rsidRPr="006F66A2">
              <w:rPr>
                <w:rFonts w:ascii="Arial Narrow" w:hAnsi="Arial Narrow" w:cs="Times-Roman"/>
                <w:color w:val="000000" w:themeColor="text1"/>
                <w:sz w:val="22"/>
                <w:szCs w:val="22"/>
              </w:rPr>
              <w:t>Any likely income it may generate</w:t>
            </w:r>
            <w:r w:rsidR="007D0108" w:rsidRPr="006F66A2">
              <w:rPr>
                <w:rFonts w:ascii="Arial Narrow" w:hAnsi="Arial Narrow" w:cs="Times-Roman"/>
                <w:color w:val="000000" w:themeColor="text1"/>
                <w:sz w:val="22"/>
                <w:szCs w:val="22"/>
              </w:rPr>
              <w:t>: Rental Income</w:t>
            </w:r>
          </w:p>
          <w:p w14:paraId="55B4206F" w14:textId="77777777" w:rsidR="00A5453E" w:rsidRDefault="00A5453E" w:rsidP="00EF1E68">
            <w:pPr>
              <w:rPr>
                <w:rFonts w:ascii="Arial Narrow" w:hAnsi="Arial Narrow"/>
                <w:color w:val="000000" w:themeColor="text1"/>
              </w:rPr>
            </w:pPr>
          </w:p>
          <w:p w14:paraId="2C11A582" w14:textId="751F8812" w:rsidR="00A9686F" w:rsidRDefault="00EF1E68" w:rsidP="00EF1E68">
            <w:pPr>
              <w:rPr>
                <w:rFonts w:ascii="Arial Narrow" w:hAnsi="Arial Narrow"/>
                <w:b/>
                <w:bCs/>
                <w:color w:val="000000" w:themeColor="text1"/>
              </w:rPr>
            </w:pPr>
            <w:r w:rsidRPr="006F66A2">
              <w:rPr>
                <w:rFonts w:ascii="Arial Narrow" w:hAnsi="Arial Narrow"/>
                <w:color w:val="000000" w:themeColor="text1"/>
              </w:rPr>
              <w:t xml:space="preserve">For, </w:t>
            </w:r>
            <w:r w:rsidRPr="006F66A2">
              <w:rPr>
                <w:rFonts w:ascii="Arial Narrow" w:hAnsi="Arial Narrow"/>
                <w:b/>
                <w:bCs/>
                <w:color w:val="000000" w:themeColor="text1"/>
              </w:rPr>
              <w:t>Vastukala Consultants (I) Pvt. Ltd</w:t>
            </w:r>
          </w:p>
          <w:p w14:paraId="0D970622" w14:textId="77777777" w:rsidR="00D83349" w:rsidRPr="006F66A2" w:rsidRDefault="00D83349" w:rsidP="00EF1E68">
            <w:pPr>
              <w:rPr>
                <w:color w:val="000000" w:themeColor="text1"/>
              </w:rPr>
            </w:pPr>
          </w:p>
          <w:p w14:paraId="4BDB538F" w14:textId="77777777" w:rsidR="00A5453E" w:rsidRDefault="00A5453E" w:rsidP="00EF1E68">
            <w:pPr>
              <w:rPr>
                <w:rFonts w:ascii="Arial Narrow" w:eastAsia="Arial Narrow" w:hAnsi="Arial Narrow" w:cs="Arial Narrow"/>
                <w:b/>
                <w:color w:val="000000" w:themeColor="text1"/>
                <w:sz w:val="22"/>
                <w:szCs w:val="22"/>
              </w:rPr>
            </w:pPr>
          </w:p>
          <w:p w14:paraId="76816318" w14:textId="77777777" w:rsidR="00A5453E" w:rsidRDefault="00A5453E" w:rsidP="00EF1E68">
            <w:pPr>
              <w:rPr>
                <w:rFonts w:ascii="Arial Narrow" w:eastAsia="Arial Narrow" w:hAnsi="Arial Narrow" w:cs="Arial Narrow"/>
                <w:b/>
                <w:color w:val="000000" w:themeColor="text1"/>
                <w:sz w:val="22"/>
                <w:szCs w:val="22"/>
              </w:rPr>
            </w:pPr>
          </w:p>
          <w:p w14:paraId="5523C50C" w14:textId="3821748F" w:rsidR="00EF1E68" w:rsidRPr="00D83349" w:rsidRDefault="00EF1E68" w:rsidP="00EF1E68">
            <w:pPr>
              <w:rPr>
                <w:rFonts w:ascii="Arial Narrow" w:eastAsia="Arial Narrow" w:hAnsi="Arial Narrow" w:cs="Arial Narrow"/>
                <w:b/>
                <w:color w:val="000000" w:themeColor="text1"/>
                <w:sz w:val="22"/>
                <w:szCs w:val="22"/>
              </w:rPr>
            </w:pPr>
            <w:r w:rsidRPr="00D83349">
              <w:rPr>
                <w:rFonts w:ascii="Arial Narrow" w:eastAsia="Arial Narrow" w:hAnsi="Arial Narrow" w:cs="Arial Narrow"/>
                <w:b/>
                <w:color w:val="000000" w:themeColor="text1"/>
                <w:sz w:val="22"/>
                <w:szCs w:val="22"/>
              </w:rPr>
              <w:t>Sharadkumar B. Chalikwar</w:t>
            </w:r>
          </w:p>
          <w:p w14:paraId="05D1754E" w14:textId="77777777" w:rsidR="00FB7B8F" w:rsidRPr="00FB7B8F" w:rsidRDefault="00FB7B8F" w:rsidP="00FB7B8F">
            <w:pPr>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B.E. (Civil), M.E. (Civil), M.Sc. (Real Estate Valuation), M.Sc. (P&amp;M Valuation), FIE (I), FIV, FIWRS</w:t>
            </w:r>
          </w:p>
          <w:p w14:paraId="4F8DEC14" w14:textId="77777777" w:rsidR="00FB7B8F" w:rsidRPr="00FB7B8F" w:rsidRDefault="00FB7B8F" w:rsidP="00FB7B8F">
            <w:pPr>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Chairman &amp; Managing Director</w:t>
            </w:r>
          </w:p>
          <w:p w14:paraId="12A6A4B1" w14:textId="77777777" w:rsidR="00FB7B8F" w:rsidRPr="00FB7B8F" w:rsidRDefault="00FB7B8F" w:rsidP="00FB7B8F">
            <w:pPr>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Govt. Reg. Valuer</w:t>
            </w:r>
          </w:p>
          <w:p w14:paraId="1E08E395" w14:textId="77777777" w:rsidR="00FB7B8F" w:rsidRPr="00FB7B8F" w:rsidRDefault="00FB7B8F" w:rsidP="00FB7B8F">
            <w:pPr>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Chartered Engineer (India)</w:t>
            </w:r>
          </w:p>
          <w:p w14:paraId="560F9754" w14:textId="77777777" w:rsidR="00FB7B8F" w:rsidRPr="00FB7B8F" w:rsidRDefault="00FB7B8F" w:rsidP="00FB7B8F">
            <w:pPr>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Reg. No. (N) CCIT/1-14/52/2008-09</w:t>
            </w:r>
          </w:p>
          <w:p w14:paraId="2F2D674E" w14:textId="77777777" w:rsidR="00FB7B8F" w:rsidRPr="00FB7B8F" w:rsidRDefault="00FB7B8F" w:rsidP="00FB7B8F">
            <w:pPr>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 xml:space="preserve">IBBI </w:t>
            </w:r>
            <w:proofErr w:type="spellStart"/>
            <w:r w:rsidRPr="00FB7B8F">
              <w:rPr>
                <w:rFonts w:ascii="Arial Narrow" w:eastAsia="Arial Narrow" w:hAnsi="Arial Narrow" w:cs="Arial Narrow"/>
                <w:color w:val="000000" w:themeColor="text1"/>
                <w:sz w:val="18"/>
                <w:szCs w:val="18"/>
              </w:rPr>
              <w:t>Reg.No</w:t>
            </w:r>
            <w:proofErr w:type="spellEnd"/>
            <w:r w:rsidRPr="00FB7B8F">
              <w:rPr>
                <w:rFonts w:ascii="Arial Narrow" w:eastAsia="Arial Narrow" w:hAnsi="Arial Narrow" w:cs="Arial Narrow"/>
                <w:color w:val="000000" w:themeColor="text1"/>
                <w:sz w:val="18"/>
                <w:szCs w:val="18"/>
              </w:rPr>
              <w:t>. IBBI/RV/07/2019/11744</w:t>
            </w:r>
          </w:p>
          <w:p w14:paraId="5320A829" w14:textId="77777777" w:rsidR="00FB7B8F" w:rsidRDefault="00FB7B8F" w:rsidP="00FB7B8F">
            <w:pPr>
              <w:autoSpaceDE w:val="0"/>
              <w:autoSpaceDN w:val="0"/>
              <w:adjustRightInd w:val="0"/>
              <w:rPr>
                <w:rFonts w:ascii="Arial Narrow" w:eastAsia="Arial Narrow" w:hAnsi="Arial Narrow" w:cs="Arial Narrow"/>
                <w:color w:val="000000" w:themeColor="text1"/>
                <w:sz w:val="18"/>
                <w:szCs w:val="18"/>
              </w:rPr>
            </w:pPr>
            <w:r w:rsidRPr="00FB7B8F">
              <w:rPr>
                <w:rFonts w:ascii="Arial Narrow" w:eastAsia="Arial Narrow" w:hAnsi="Arial Narrow" w:cs="Arial Narrow"/>
                <w:color w:val="000000" w:themeColor="text1"/>
                <w:sz w:val="18"/>
                <w:szCs w:val="18"/>
              </w:rPr>
              <w:t>SBI Empanelment No.: SME/TCC/38/37</w:t>
            </w:r>
          </w:p>
          <w:p w14:paraId="677C52C1" w14:textId="7D842F89" w:rsidR="00D83349" w:rsidRPr="00D83349" w:rsidRDefault="00D4020F" w:rsidP="00FB7B8F">
            <w:pPr>
              <w:autoSpaceDE w:val="0"/>
              <w:autoSpaceDN w:val="0"/>
              <w:adjustRightInd w:val="0"/>
              <w:rPr>
                <w:rFonts w:ascii="Arial Narrow" w:eastAsia="Arial Narrow" w:hAnsi="Arial Narrow" w:cs="Arial Narrow"/>
                <w:color w:val="000000" w:themeColor="text1"/>
                <w:sz w:val="22"/>
                <w:szCs w:val="22"/>
              </w:rPr>
            </w:pPr>
            <w:r w:rsidRPr="00D83349">
              <w:rPr>
                <w:rFonts w:ascii="Arial Narrow" w:hAnsi="Arial Narrow" w:cs="TTFFB52530t00"/>
                <w:color w:val="000000" w:themeColor="text1"/>
                <w:sz w:val="22"/>
                <w:szCs w:val="22"/>
              </w:rPr>
              <w:t>Date:</w:t>
            </w:r>
            <w:r w:rsidR="00C17D22" w:rsidRPr="00D83349">
              <w:rPr>
                <w:rFonts w:ascii="Arial Narrow" w:hAnsi="Arial Narrow" w:cs="TTFFB52530t00"/>
                <w:color w:val="000000" w:themeColor="text1"/>
                <w:sz w:val="22"/>
                <w:szCs w:val="22"/>
              </w:rPr>
              <w:t xml:space="preserve"> </w:t>
            </w:r>
            <w:r w:rsidR="000E108D">
              <w:rPr>
                <w:rFonts w:ascii="Arial Narrow" w:hAnsi="Arial Narrow" w:cs="TTFFB52530t00"/>
                <w:color w:val="000000" w:themeColor="text1"/>
                <w:sz w:val="22"/>
                <w:szCs w:val="22"/>
              </w:rPr>
              <w:t>07.12.2024</w:t>
            </w:r>
            <w:r w:rsidR="00D83349" w:rsidRPr="00D83349">
              <w:rPr>
                <w:rFonts w:ascii="Arial Narrow" w:eastAsia="Arial Narrow" w:hAnsi="Arial Narrow" w:cs="Arial Narrow"/>
                <w:color w:val="000000" w:themeColor="text1"/>
                <w:sz w:val="22"/>
                <w:szCs w:val="22"/>
              </w:rPr>
              <w:t xml:space="preserve"> </w:t>
            </w:r>
          </w:p>
          <w:p w14:paraId="2FCC6B40" w14:textId="06DCF6D6" w:rsidR="00A42502" w:rsidRPr="009D75C0" w:rsidRDefault="00D4020F" w:rsidP="00E022E3">
            <w:pPr>
              <w:autoSpaceDE w:val="0"/>
              <w:autoSpaceDN w:val="0"/>
              <w:adjustRightInd w:val="0"/>
              <w:rPr>
                <w:rFonts w:ascii="Arial Narrow" w:hAnsi="Arial Narrow" w:cs="Tahoma"/>
                <w:color w:val="FF0000"/>
                <w:sz w:val="22"/>
                <w:szCs w:val="22"/>
              </w:rPr>
            </w:pPr>
            <w:r w:rsidRPr="00D83349">
              <w:rPr>
                <w:rFonts w:ascii="Arial Narrow" w:eastAsia="Arial Narrow" w:hAnsi="Arial Narrow" w:cs="Arial Narrow"/>
                <w:color w:val="000000" w:themeColor="text1"/>
                <w:sz w:val="22"/>
                <w:szCs w:val="22"/>
              </w:rPr>
              <w:t>Place:</w:t>
            </w:r>
            <w:r w:rsidR="00D83349" w:rsidRPr="00D83349">
              <w:rPr>
                <w:rFonts w:ascii="Arial Narrow" w:eastAsia="Arial Narrow" w:hAnsi="Arial Narrow" w:cs="Arial Narrow"/>
                <w:color w:val="000000" w:themeColor="text1"/>
                <w:sz w:val="22"/>
                <w:szCs w:val="22"/>
              </w:rPr>
              <w:t xml:space="preserve"> Nanded</w:t>
            </w:r>
          </w:p>
        </w:tc>
      </w:tr>
    </w:tbl>
    <w:p w14:paraId="5E9FCE14" w14:textId="01F972FC" w:rsidR="001C40A0" w:rsidRPr="00AB1EF4" w:rsidRDefault="00E022E3" w:rsidP="00E022E3">
      <w:pPr>
        <w:pStyle w:val="BodyText"/>
        <w:tabs>
          <w:tab w:val="left" w:pos="2870"/>
          <w:tab w:val="center" w:pos="4514"/>
        </w:tabs>
        <w:spacing w:line="360" w:lineRule="auto"/>
        <w:rPr>
          <w:rFonts w:ascii="Arial Narrow" w:hAnsi="Arial Narrow"/>
          <w:b/>
          <w:bCs/>
          <w:color w:val="000000" w:themeColor="text1"/>
          <w:sz w:val="28"/>
          <w:szCs w:val="28"/>
          <w:u w:val="single"/>
        </w:rPr>
      </w:pPr>
      <w:r w:rsidRPr="009D75C0">
        <w:rPr>
          <w:rFonts w:ascii="Arial Narrow" w:hAnsi="Arial Narrow"/>
          <w:b/>
          <w:bCs/>
          <w:color w:val="FF0000"/>
          <w:sz w:val="28"/>
          <w:szCs w:val="28"/>
        </w:rPr>
        <w:lastRenderedPageBreak/>
        <w:tab/>
      </w:r>
      <w:r w:rsidRPr="009D75C0">
        <w:rPr>
          <w:rFonts w:ascii="Arial Narrow" w:hAnsi="Arial Narrow"/>
          <w:b/>
          <w:bCs/>
          <w:color w:val="FF0000"/>
          <w:sz w:val="28"/>
          <w:szCs w:val="28"/>
        </w:rPr>
        <w:tab/>
      </w:r>
      <w:r w:rsidRPr="00AB1EF4">
        <w:rPr>
          <w:rFonts w:ascii="Arial Narrow" w:hAnsi="Arial Narrow"/>
          <w:b/>
          <w:bCs/>
          <w:color w:val="000000" w:themeColor="text1"/>
          <w:sz w:val="28"/>
          <w:szCs w:val="28"/>
        </w:rPr>
        <w:t xml:space="preserve">     </w:t>
      </w:r>
      <w:r w:rsidR="0061578E" w:rsidRPr="00AB1EF4">
        <w:rPr>
          <w:rFonts w:ascii="Arial Narrow" w:hAnsi="Arial Narrow"/>
          <w:b/>
          <w:bCs/>
          <w:color w:val="000000" w:themeColor="text1"/>
          <w:sz w:val="28"/>
          <w:szCs w:val="28"/>
          <w:u w:val="single"/>
        </w:rPr>
        <w:t>Actual Site Photographs</w:t>
      </w:r>
    </w:p>
    <w:p w14:paraId="33B1C117" w14:textId="43B0BFC0" w:rsidR="00E11A32" w:rsidRPr="009D75C0" w:rsidRDefault="006E2601" w:rsidP="00EE2981">
      <w:pPr>
        <w:spacing w:line="360" w:lineRule="auto"/>
        <w:ind w:left="-90" w:right="-610"/>
        <w:rPr>
          <w:rFonts w:ascii="Arial Narrow" w:hAnsi="Arial Narrow"/>
          <w:b/>
          <w:color w:val="FF0000"/>
          <w:sz w:val="28"/>
          <w:szCs w:val="22"/>
        </w:rPr>
      </w:pPr>
      <w:r w:rsidRPr="009D75C0">
        <w:rPr>
          <w:noProof/>
          <w:color w:val="FF0000"/>
        </w:rPr>
        <w:drawing>
          <wp:anchor distT="0" distB="0" distL="114300" distR="114300" simplePos="0" relativeHeight="251657728" behindDoc="1" locked="0" layoutInCell="1" allowOverlap="1" wp14:anchorId="4CBCFE32" wp14:editId="149F2457">
            <wp:simplePos x="0" y="0"/>
            <wp:positionH relativeFrom="column">
              <wp:posOffset>2998300</wp:posOffset>
            </wp:positionH>
            <wp:positionV relativeFrom="paragraph">
              <wp:posOffset>28575</wp:posOffset>
            </wp:positionV>
            <wp:extent cx="2399665" cy="1799590"/>
            <wp:effectExtent l="19050" t="19050" r="635" b="0"/>
            <wp:wrapNone/>
            <wp:docPr id="101157077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D75C0">
        <w:rPr>
          <w:noProof/>
          <w:color w:val="FF0000"/>
        </w:rPr>
        <w:drawing>
          <wp:anchor distT="0" distB="0" distL="114300" distR="114300" simplePos="0" relativeHeight="251655680" behindDoc="1" locked="0" layoutInCell="1" allowOverlap="1" wp14:anchorId="5FA42A27" wp14:editId="2C4FF906">
            <wp:simplePos x="0" y="0"/>
            <wp:positionH relativeFrom="column">
              <wp:posOffset>392117</wp:posOffset>
            </wp:positionH>
            <wp:positionV relativeFrom="paragraph">
              <wp:posOffset>35560</wp:posOffset>
            </wp:positionV>
            <wp:extent cx="2399665" cy="1799590"/>
            <wp:effectExtent l="19050" t="19050" r="635" b="0"/>
            <wp:wrapNone/>
            <wp:docPr id="24280115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022E3" w:rsidRPr="009D75C0">
        <w:rPr>
          <w:rFonts w:ascii="Arial Narrow" w:hAnsi="Arial Narrow"/>
          <w:b/>
          <w:color w:val="FF0000"/>
          <w:sz w:val="28"/>
          <w:szCs w:val="22"/>
        </w:rPr>
        <w:t xml:space="preserve">     </w:t>
      </w:r>
    </w:p>
    <w:p w14:paraId="45495171" w14:textId="09B7C979" w:rsidR="00E022E3" w:rsidRPr="009D75C0" w:rsidRDefault="00E022E3" w:rsidP="00EE2981">
      <w:pPr>
        <w:spacing w:line="360" w:lineRule="auto"/>
        <w:ind w:left="-90" w:right="-610"/>
        <w:rPr>
          <w:rFonts w:ascii="Arial Narrow" w:hAnsi="Arial Narrow"/>
          <w:b/>
          <w:color w:val="FF0000"/>
          <w:sz w:val="28"/>
          <w:szCs w:val="22"/>
        </w:rPr>
      </w:pPr>
    </w:p>
    <w:p w14:paraId="28C63DD5" w14:textId="1098931F" w:rsidR="00E022E3" w:rsidRPr="009D75C0" w:rsidRDefault="00E022E3" w:rsidP="00636B29">
      <w:pPr>
        <w:spacing w:line="360" w:lineRule="auto"/>
        <w:ind w:left="-90" w:right="-610"/>
        <w:rPr>
          <w:color w:val="FF0000"/>
        </w:rPr>
      </w:pPr>
      <w:r w:rsidRPr="009D75C0">
        <w:rPr>
          <w:color w:val="FF0000"/>
        </w:rPr>
        <w:t xml:space="preserve">     </w:t>
      </w:r>
    </w:p>
    <w:p w14:paraId="583EEFCA" w14:textId="6DC8DCD5" w:rsidR="00E022E3" w:rsidRPr="009D75C0" w:rsidRDefault="00E022E3" w:rsidP="00636B29">
      <w:pPr>
        <w:spacing w:line="360" w:lineRule="auto"/>
        <w:ind w:left="-90" w:right="-610"/>
        <w:rPr>
          <w:color w:val="FF0000"/>
        </w:rPr>
      </w:pPr>
    </w:p>
    <w:p w14:paraId="0182094E" w14:textId="7525FB09" w:rsidR="00E11A32"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color w:val="FF0000"/>
        </w:rPr>
        <w:t xml:space="preserve">     </w:t>
      </w:r>
      <w:r w:rsidRPr="009D75C0">
        <w:rPr>
          <w:snapToGrid w:val="0"/>
          <w:color w:val="FF0000"/>
          <w:w w:val="0"/>
          <w:sz w:val="0"/>
          <w:szCs w:val="0"/>
          <w:u w:color="000000"/>
          <w:bdr w:val="none" w:sz="0" w:space="0" w:color="000000"/>
          <w:shd w:val="clear" w:color="000000" w:fill="000000"/>
        </w:rPr>
        <w:t xml:space="preserve"> </w:t>
      </w:r>
    </w:p>
    <w:p w14:paraId="74AB9E8B"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6EE36F3" w14:textId="2048BB89"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BBF08C8"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AC0A7E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BF68BE2"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C6128B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66365CC"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4505DF"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8FF0FC8"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C0D485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49D25E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BC3986F"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BBB6C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1601C68"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F2E7E06"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5A5878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A4CBCE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CF7BD9D"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73205C1"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138F2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A67EDC3"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01931D4"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199394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373986"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A6B6A1"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1B8F603"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FC29B6B"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7D138E6"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080D860"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F9A86D"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9BF375C"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7BBB57E"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72E59EC"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83C8095"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41DC9C3"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D244C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A5B21A" w14:textId="2B11EAA0"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5AE7C8B" w14:textId="0A02C989"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1ECA5F4"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A76A1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9DD624" w14:textId="124FE526"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D2CD820"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C6C348B" w14:textId="110857E6"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E288811"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3F8F0A2" w14:textId="5CADFC3B"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0344574" w14:textId="5C1CBBA2"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0593B60"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A47893F" w14:textId="1AD2A886"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6918A5" w14:textId="0D945A78"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1BE334DB" w14:textId="33902A11"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66F70E6" w14:textId="612A0283"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C4B225D" w14:textId="2547CFE5"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4EFF5543" w14:textId="514D166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B22DD0E" w14:textId="63874E5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D5E4F4" w14:textId="5FC780D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A4EA11D" w14:textId="2BC1795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EAC666" w14:textId="08CA186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C1665EE" w14:textId="4000F23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E0CC59" w14:textId="380C5D8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D6DE7A7" w14:textId="5857818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59C780" w14:textId="047642C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436C08" w14:textId="4DE7069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A8B72C" w14:textId="404C454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6EF475" w14:textId="3AA4F67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8FCB0E" w14:textId="59A5C8C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B0B056" w14:textId="520320B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EC0C50" w14:textId="79A1061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73A6EE" w14:textId="3CD7B4A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A3958DC" w14:textId="4512B7A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1B6ECE" w14:textId="0976D47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EC0B36A" w14:textId="465B303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111D10" w14:textId="6206A66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F0D4760" w14:textId="4A66019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E051626" w14:textId="79B96FA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A9BA055" w14:textId="19679C8F" w:rsidR="00E9530F" w:rsidRPr="009D75C0" w:rsidRDefault="006E2601"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noProof/>
          <w:color w:val="FF0000"/>
        </w:rPr>
        <w:drawing>
          <wp:anchor distT="0" distB="0" distL="114300" distR="114300" simplePos="0" relativeHeight="251654656" behindDoc="1" locked="0" layoutInCell="1" allowOverlap="1" wp14:anchorId="37F1F92E" wp14:editId="20B71FE9">
            <wp:simplePos x="0" y="0"/>
            <wp:positionH relativeFrom="column">
              <wp:posOffset>392430</wp:posOffset>
            </wp:positionH>
            <wp:positionV relativeFrom="paragraph">
              <wp:posOffset>7620</wp:posOffset>
            </wp:positionV>
            <wp:extent cx="2399665" cy="1799590"/>
            <wp:effectExtent l="19050" t="19050" r="635" b="0"/>
            <wp:wrapNone/>
            <wp:docPr id="33575154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CA618E0" w14:textId="5BAADBA1" w:rsidR="00E9530F" w:rsidRPr="009D75C0" w:rsidRDefault="006E2601"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noProof/>
          <w:color w:val="FF0000"/>
        </w:rPr>
        <w:drawing>
          <wp:anchor distT="0" distB="0" distL="114300" distR="114300" simplePos="0" relativeHeight="251656704" behindDoc="1" locked="0" layoutInCell="1" allowOverlap="1" wp14:anchorId="3E9E72BA" wp14:editId="13112AAF">
            <wp:simplePos x="0" y="0"/>
            <wp:positionH relativeFrom="column">
              <wp:posOffset>3014032</wp:posOffset>
            </wp:positionH>
            <wp:positionV relativeFrom="paragraph">
              <wp:posOffset>9894</wp:posOffset>
            </wp:positionV>
            <wp:extent cx="2399665" cy="1799590"/>
            <wp:effectExtent l="19050" t="19050" r="635" b="0"/>
            <wp:wrapNone/>
            <wp:docPr id="45493079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7F6E7B" w14:textId="16BB134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3A42509" w14:textId="632517C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027E0A" w14:textId="0B11D8A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B9B5AC9" w14:textId="7FD25D1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BB25F9" w14:textId="7288746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7FE9F8A" w14:textId="40CFC6D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EAD5E32" w14:textId="3C03867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4A8F6B" w14:textId="3D6CF64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831E0AF" w14:textId="432C383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47EB424" w14:textId="7BD1983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C8D58A" w14:textId="2630033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CA01510" w14:textId="42D634A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FB4D38" w14:textId="45CE425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4D4247B" w14:textId="4828AE1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78B5BA" w14:textId="56E09F0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428095" w14:textId="4C4B72D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581DACF" w14:textId="3F5E1A8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38A9C2" w14:textId="28D554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161CAB" w14:textId="3A5691E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2742B3" w14:textId="4B369E5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64B311" w14:textId="77364FA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99A36D1" w14:textId="2C35F40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DF6D03" w14:textId="58DFCC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7CE68AD" w14:textId="2F6AC88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A77EE0F" w14:textId="25F4967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3DCF24" w14:textId="4ABDACC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281EB82" w14:textId="7D34D38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A40B9A" w14:textId="265E153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61E6EF" w14:textId="00E5188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FEA7AE9" w14:textId="19434CA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799FEC3" w14:textId="09CF4DD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E90FA2" w14:textId="3809A95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B27998" w14:textId="0AEFBA4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C8F0A9" w14:textId="1CC53AD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6F33D4" w14:textId="2624312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7F20B4" w14:textId="09166A5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BF95F7F" w14:textId="68D15C3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CB4BA0" w14:textId="183A0F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54DCC2" w14:textId="4DEBB40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8D7466" w14:textId="77B732A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1F73C8" w14:textId="33A9993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C66EF54" w14:textId="63F82D0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E43245" w14:textId="47695AE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FD147F4" w14:textId="51F45AB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794221" w14:textId="61EADE1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577DCA" w14:textId="598168E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A23A70" w14:textId="6EA8B05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8177F5" w14:textId="79E3CC2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1B6EA0" w14:textId="5310AA1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FF75F" w14:textId="40365E9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F3F802" w14:textId="297E1FB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92C7A1" w14:textId="28014EC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37A8E4" w14:textId="53571E0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28AFCA" w14:textId="43ECB4C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DFC1FB" w14:textId="1539885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26E5AF" w14:textId="6D4638A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9F81C7C" w14:textId="7E69955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39311B5" w14:textId="2C1B243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8486B08" w14:textId="7D3ED5B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E99B614" w14:textId="19EB0CF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95DF2CA" w14:textId="5438280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640C3B" w14:textId="5E35E0B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F9B50D" w14:textId="2DA389E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5EDC551" w14:textId="3DB7BE4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D0C257A" w14:textId="6606982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08F4E7" w14:textId="40A813B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B0A20FD" w14:textId="1EA04FE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25D0B2" w14:textId="53AAAAE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7E289F" w14:textId="24E90DA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BE0B8D" w14:textId="64CDDD1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8A69B89" w14:textId="3AA99FC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8625F72" w14:textId="10F451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F91107" w14:textId="790EF80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E4E377A" w14:textId="29B324C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97B260" w14:textId="4EA2E7E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AA7CA15" w14:textId="72006BC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534B86C" w14:textId="2293C10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9601EEE" w14:textId="178F429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FA622F" w14:textId="3995A24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C7F6BB7" w14:textId="7F5410D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17CFC4" w14:textId="478A782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6315EB8" w14:textId="4F0B82C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A5B0AB" w14:textId="7A773A7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0A6608" w14:textId="68F91E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80DDCDA" w14:textId="06DE6A9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DAC0311" w14:textId="6AFE5F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B9C8757" w14:textId="7F00DC7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67C1F" w14:textId="7CA4A8C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EB82E7" w14:textId="0D09C32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901325" w14:textId="143B4ED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4BF36E" w14:textId="76C6A9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E689FE7" w14:textId="4ECB282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D11638" w14:textId="0A4E545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053F1A" w14:textId="3652B19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D7301E3" w14:textId="548721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D4C248" w14:textId="4A2E1AC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C5F6DE" w14:textId="769C93C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FDE90DC" w14:textId="4868381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13CA10C" w14:textId="6DFB294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6B02B9" w14:textId="3F54582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1C603E5" w14:textId="459BBE0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8067AD8" w14:textId="5BA38C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42C745" w14:textId="4FAE58D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B12C02" w14:textId="35F2330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79D49E6" w14:textId="5828BDA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E011D0B" w14:textId="7BC3F34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757F0A9" w14:textId="73B85A8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761D21" w14:textId="0848291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35C6637" w14:textId="1ACA322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F3A99C" w14:textId="73BEA78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42DC86C" w14:textId="1B6EC41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36616CE" w14:textId="7E858BE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54865D" w14:textId="28309B8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6E3F113" w14:textId="41A4172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F1833CA" w14:textId="6E87AE5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6371C69" w14:textId="16C5780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E2985B" w14:textId="54FBA20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834DD1" w14:textId="4C4D270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6DE80FF" w14:textId="38CB64A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8E57982" w14:textId="7A2258D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FAC5B9" w14:textId="038043E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AB95B11" w14:textId="63E781D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36C7603" w14:textId="32F81C5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633759" w14:textId="6B24ADD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D98EADC" w14:textId="4A0CB0D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0E585E" w14:textId="0460DBC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2DC1BAA" w14:textId="41F2857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93F5A7E" w14:textId="2E7F5E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749EC7A" w14:textId="096EC6B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5FF2DB1" w14:textId="3988D17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0D9A1B8" w14:textId="481DEC9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0ACB34" w14:textId="1C225C0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30BBEC" w14:textId="01A64EF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4300184" w14:textId="20B710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F19102" w14:textId="3354D23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81175AD" w14:textId="30DC44B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D4401C9" w14:textId="05053A7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49F99EE" w14:textId="69E0FEA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7951EAE" w14:textId="2EC7024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3AE59FF" w14:textId="72BF521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0BC4C7D" w14:textId="42CF2A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08D4257" w14:textId="6636C29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DD51E62" w14:textId="53FB808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27E763C" w14:textId="788AC8A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F411F1C" w14:textId="0053710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C23FD20" w14:textId="2BB277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89DD2FD" w14:textId="59B42E0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5738D4" w14:textId="5D2C1F3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0B75BAE" w14:textId="27B707E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99ED6F4" w14:textId="2DA9144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7C1B35" w14:textId="162CAA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AA5AF52" w14:textId="5143AE3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801EA5" w14:textId="4A247A8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47D7E08" w14:textId="0D58F5D1"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8DAFE9C" w14:textId="74667C8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AC49A1E" w14:textId="03593E9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1C35B49" w14:textId="0E91C1F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8CB9872" w14:textId="05A4143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2A89B23" w14:textId="19544B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E8345E" w14:textId="23201A1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0521E3F" w14:textId="19FEB8E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CFB1084" w14:textId="46B5A05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0D45A1B" w14:textId="2D91A25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0E9A7C" w14:textId="15F1AED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snapToGrid w:val="0"/>
          <w:color w:val="FF0000"/>
          <w:w w:val="0"/>
          <w:sz w:val="0"/>
          <w:szCs w:val="0"/>
          <w:u w:color="000000"/>
          <w:bdr w:val="none" w:sz="0" w:space="0" w:color="000000"/>
          <w:shd w:val="clear" w:color="000000" w:fill="000000"/>
        </w:rPr>
        <w:br/>
      </w:r>
    </w:p>
    <w:p w14:paraId="73CD34FC" w14:textId="2276A14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C170D9F" w14:textId="5B724FE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B6FFACD" w14:textId="21F578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12C9F2B" w14:textId="07E31F9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F40D8ED" w14:textId="65CEBE7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6E7257" w14:textId="73253E8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6DCD9D2" w14:textId="119D353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70F566C" w14:textId="0273461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B551742" w14:textId="2A6A013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FBD7B57" w14:textId="633182B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D704C3E" w14:textId="26519222" w:rsidR="00E9530F" w:rsidRPr="009D75C0" w:rsidRDefault="006E2601"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noProof/>
          <w:color w:val="FF0000"/>
        </w:rPr>
        <w:drawing>
          <wp:anchor distT="0" distB="0" distL="114300" distR="114300" simplePos="0" relativeHeight="251653632" behindDoc="1" locked="0" layoutInCell="1" allowOverlap="1" wp14:anchorId="58F11979" wp14:editId="4C818AD0">
            <wp:simplePos x="0" y="0"/>
            <wp:positionH relativeFrom="column">
              <wp:posOffset>412115</wp:posOffset>
            </wp:positionH>
            <wp:positionV relativeFrom="paragraph">
              <wp:posOffset>6350</wp:posOffset>
            </wp:positionV>
            <wp:extent cx="2399665" cy="1799590"/>
            <wp:effectExtent l="19050" t="19050" r="635" b="0"/>
            <wp:wrapNone/>
            <wp:docPr id="53220864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7EA5D52" w14:textId="50A35DC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FABC816" w14:textId="1C27A52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7F75C47" w14:textId="5910D22F" w:rsidR="00E9530F" w:rsidRPr="009D75C0" w:rsidRDefault="006E2601" w:rsidP="00E022E3">
      <w:pPr>
        <w:spacing w:line="360" w:lineRule="auto"/>
        <w:ind w:left="-90" w:right="-610"/>
        <w:rPr>
          <w:snapToGrid w:val="0"/>
          <w:color w:val="FF0000"/>
          <w:w w:val="0"/>
          <w:sz w:val="0"/>
          <w:szCs w:val="0"/>
          <w:u w:color="000000"/>
          <w:bdr w:val="none" w:sz="0" w:space="0" w:color="000000"/>
          <w:shd w:val="clear" w:color="000000" w:fill="000000"/>
        </w:rPr>
      </w:pPr>
      <w:r w:rsidRPr="009D75C0">
        <w:rPr>
          <w:noProof/>
          <w:color w:val="FF0000"/>
        </w:rPr>
        <w:drawing>
          <wp:anchor distT="0" distB="0" distL="114300" distR="114300" simplePos="0" relativeHeight="251652608" behindDoc="1" locked="0" layoutInCell="1" allowOverlap="1" wp14:anchorId="346B26E7" wp14:editId="709CDAC4">
            <wp:simplePos x="0" y="0"/>
            <wp:positionH relativeFrom="column">
              <wp:posOffset>3012279</wp:posOffset>
            </wp:positionH>
            <wp:positionV relativeFrom="paragraph">
              <wp:posOffset>1270</wp:posOffset>
            </wp:positionV>
            <wp:extent cx="2399665" cy="1799590"/>
            <wp:effectExtent l="19050" t="19050" r="635" b="0"/>
            <wp:wrapNone/>
            <wp:docPr id="20419375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F738AA9" w14:textId="32070BC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43C0500" w14:textId="4E428B3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2F901A2" w14:textId="3A2F2B28"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5749789" w14:textId="3810B7C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AC7D6DD" w14:textId="5EB5136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556209" w14:textId="6797F7F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27C6B77" w14:textId="6A336FC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254CE75" w14:textId="38A291F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948008" w14:textId="1800A85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C461D8A" w14:textId="58E8297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D8BE7FD" w14:textId="1AB75E8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1C3A5E8D" w14:textId="064A130E"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C9ACAB" w14:textId="61D24E9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6E5CAFE" w14:textId="3428C81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6745142" w14:textId="775E2F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583D30" w14:textId="61DCF96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91D96CF" w14:textId="5416096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592CB82" w14:textId="6B95F8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36511B2" w14:textId="4290404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17FFCFC" w14:textId="661920E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D10BB40" w14:textId="35EC64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8E9FB9F" w14:textId="5366DCD3"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C32713B" w14:textId="262EB17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85ACB37" w14:textId="53DDFA5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176104C" w14:textId="352A634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47A5B2AE" w14:textId="3AC49810"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30A6DB0" w14:textId="621EC48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66C689" w14:textId="6EDB5EE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0D44AF5" w14:textId="300EF6F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51152D3" w14:textId="67CA200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B3F93A2" w14:textId="579C371A"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6A02B2" w14:textId="096FD41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787EA4D" w14:textId="043437F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62537D61" w14:textId="740C6F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2BDFC92" w14:textId="6D8F3FA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B8B03D4" w14:textId="7F040A6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4341246" w14:textId="6E1E851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13B58B2" w14:textId="66B6A0D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1FC1A0E" w14:textId="6F8083A5"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04734D2" w14:textId="6336A84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4611920" w14:textId="2C0DB692"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2521BFA1" w14:textId="1AC14CFF"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04B38D62" w14:textId="7743ABA9"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1D6209" w14:textId="5446E5FC"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3EF1D1FC" w14:textId="5E11776D"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F1F8A5B" w14:textId="580BA544"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1D0043C" w14:textId="343F462B"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7A73A753" w14:textId="41E714D6"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172EFB" w14:textId="77777777" w:rsidR="00E9530F" w:rsidRPr="009D75C0" w:rsidRDefault="00E9530F" w:rsidP="00E022E3">
      <w:pPr>
        <w:spacing w:line="360" w:lineRule="auto"/>
        <w:ind w:left="-90" w:right="-610"/>
        <w:rPr>
          <w:snapToGrid w:val="0"/>
          <w:color w:val="FF0000"/>
          <w:w w:val="0"/>
          <w:sz w:val="0"/>
          <w:szCs w:val="0"/>
          <w:u w:color="000000"/>
          <w:bdr w:val="none" w:sz="0" w:space="0" w:color="000000"/>
          <w:shd w:val="clear" w:color="000000" w:fill="000000"/>
        </w:rPr>
      </w:pPr>
    </w:p>
    <w:p w14:paraId="59721889" w14:textId="383A8598"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92415F1" w14:textId="24F8470E"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63CA98D5" w14:textId="6E561EC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8E7E513" w14:textId="481F8AC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6690859" w14:textId="06A91ED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4D3821A" w14:textId="6132F0B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A4A85EE" w14:textId="180104A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A1C6AFB" w14:textId="2F412A1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1F8F84A" w14:textId="775A2EB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9BED176" w14:textId="0876718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2ED79AB" w14:textId="2B616F1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3F064C8" w14:textId="48571DC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11F36CF" w14:textId="35868E4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0CDC90" w14:textId="36763E9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14B8B6E" w14:textId="7A30E8B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15D2BD2" w14:textId="2E66E1B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BED2B4D" w14:textId="14A3074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5C2F79" w14:textId="649623A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EE195D3" w14:textId="5F3DC4A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FADFE07" w14:textId="30F737B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72089BF" w14:textId="5651354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476F823" w14:textId="631A016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7B57A9A" w14:textId="082D552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E280ED5" w14:textId="180972A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384CC52" w14:textId="189F050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790FA4B" w14:textId="7FDEE8C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595432F" w14:textId="6A3F25B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39777F7" w14:textId="34E1E9F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9D97B26" w14:textId="0756598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6B4E855" w14:textId="1EE3541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97D5C5D" w14:textId="194D2E6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FB1936" w14:textId="72F16C6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CD63443" w14:textId="609FB2E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99F031C" w14:textId="1447360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AF11AEB" w14:textId="6783A54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41BD62A" w14:textId="0AF3C8E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56DF505" w14:textId="265D8AC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DA18C1E" w14:textId="698951F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41A15F8" w14:textId="07C9AF8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F5E8442" w14:textId="4804D21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BFD58DB" w14:textId="4146BDD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1EE0413" w14:textId="331F295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82B42B" w14:textId="2A46B83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6166468" w14:textId="5416D3B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AC580C8" w14:textId="1AD0327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5247516" w14:textId="32AC7D3F"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E4DB2D4" w14:textId="25D239C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D00053A" w14:textId="54D54BC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5C9C720" w14:textId="78E8CD5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619B38F" w14:textId="730A36A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9DFD6B2" w14:textId="4B3C5AA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56FB441" w14:textId="096302C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66F1624" w14:textId="5EB1283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6178BD" w14:textId="2F61B69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2A58C3A" w14:textId="340165B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4A7CC63" w14:textId="2458C09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BE042E7" w14:textId="65739C0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F352849" w14:textId="5557426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F9B20A5" w14:textId="4D40086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C8EFC36" w14:textId="046E5E3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921191B" w14:textId="25CCF25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2797255" w14:textId="4823FD5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7BB0A56" w14:textId="4D88584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2AEE613" w14:textId="0ABD115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24DFC90" w14:textId="54DEEA4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CDBB49" w14:textId="1D969E7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649DE86" w14:textId="4AEA835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1BE419B" w14:textId="1AE7A15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3254BC4" w14:textId="08D86AC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185468E" w14:textId="20F0B5D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D7DB7ED" w14:textId="6B05D45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9B0E8BF" w14:textId="72DDD60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369BBCA" w14:textId="4A56130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3246A1A" w14:textId="070745A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D0717B1" w14:textId="5424B1D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EC7B5CA" w14:textId="6E95C5B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2CE2A2A" w14:textId="3A34415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1BB3CF1" w14:textId="071D929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48E5932" w14:textId="34009A9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63654E1" w14:textId="3D62ED4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73695F4" w14:textId="24236DE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E3B5270" w14:textId="44D67CA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3784D0F" w14:textId="69311C1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C1001C4" w14:textId="2D207A6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2044563" w14:textId="08E6D8D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B1A26FF" w14:textId="5556CB8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DCA80B5" w14:textId="5CB8A65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2D1A0AF" w14:textId="2F0E2DF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E05649F" w14:textId="3FF1FB1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13A2DDE" w14:textId="6FFE844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22651F8" w14:textId="6323626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F82AB95" w14:textId="32FD6CB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F4160EF" w14:textId="4A30753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0E526B" w14:textId="007CA1A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85126EE" w14:textId="6C4F4DF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96E789C" w14:textId="5E15D2F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4AFC7D" w14:textId="05C5081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2D3915F" w14:textId="397CECD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8979DCD" w14:textId="3B8D67D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AD55695" w14:textId="256763C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A6C88DE" w14:textId="00CB548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375F158" w14:textId="2EB888F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86A984B" w14:textId="2C617EC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3496E63" w14:textId="231C9A7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B5F950A" w14:textId="3CE55C20"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60C1A01" w14:textId="594E852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45745D8" w14:textId="131F420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13559EB" w14:textId="66C74F8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741FE7B" w14:textId="09CC566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F1B7D37" w14:textId="5C9F91F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0B00C58" w14:textId="2CD674B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A488E49" w14:textId="0C875F6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631CC6" w14:textId="18449DA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90DEAC2" w14:textId="55F40E0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ECA5465" w14:textId="03146F3A"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1FBB0F4" w14:textId="6FC052E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039B66C" w14:textId="011817C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4556FF6" w14:textId="2CB4E019"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205F91C" w14:textId="2A32771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D0F42E5" w14:textId="7D8640B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26D95E8" w14:textId="7F10498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4647663" w14:textId="3D1E7F4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6054299" w14:textId="22D8BAD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F842949" w14:textId="3C30C04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54DD0F1" w14:textId="0555834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C99C01D" w14:textId="716BEE6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4A5C566" w14:textId="7692CE1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8FA3C99" w14:textId="32F3A268"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7AA4E1E" w14:textId="6B83A2A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4048F28" w14:textId="2DF4AFF3"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F0EBC85" w14:textId="1362F97C"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709C23E" w14:textId="2C6DA735"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5B45833" w14:textId="72A85BF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FDDF358" w14:textId="40CD495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E8273CE" w14:textId="0DA1755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061F335F" w14:textId="76026FC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687A5FF" w14:textId="2CF80D2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31DE2D1" w14:textId="6C934E9B"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6A3B729D" w14:textId="05A8D6DE"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947B05B" w14:textId="0E456542"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74A526C" w14:textId="1948AA9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13C6176A" w14:textId="317CF0D6"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130057B" w14:textId="4A4EFAF4"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52FE301E" w14:textId="7C88C1B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257B987E" w14:textId="1195D08D"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3B6E5C3B" w14:textId="13D52751"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735206C5" w14:textId="77777777" w:rsidR="00A3688E" w:rsidRPr="009D75C0" w:rsidRDefault="00A3688E" w:rsidP="00E022E3">
      <w:pPr>
        <w:spacing w:line="360" w:lineRule="auto"/>
        <w:ind w:left="-90" w:right="-610"/>
        <w:rPr>
          <w:snapToGrid w:val="0"/>
          <w:color w:val="FF0000"/>
          <w:w w:val="0"/>
          <w:sz w:val="0"/>
          <w:szCs w:val="0"/>
          <w:u w:color="000000"/>
          <w:bdr w:val="none" w:sz="0" w:space="0" w:color="000000"/>
          <w:shd w:val="clear" w:color="000000" w:fill="000000"/>
        </w:rPr>
      </w:pPr>
    </w:p>
    <w:p w14:paraId="486A6DAE"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35FE8FB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1DC41B7"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9D1C1F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F0B6C02"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743B97E9" w14:textId="77777777" w:rsidR="00E022E3" w:rsidRPr="009D75C0"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D3FCA58" w14:textId="2CDAA42F" w:rsidR="00E022E3" w:rsidRPr="009D75C0" w:rsidRDefault="00E022E3" w:rsidP="00E022E3">
      <w:pPr>
        <w:spacing w:line="360" w:lineRule="auto"/>
        <w:ind w:left="-90" w:right="-610"/>
        <w:rPr>
          <w:rFonts w:ascii="Arial Narrow" w:hAnsi="Arial Narrow"/>
          <w:b/>
          <w:color w:val="FF0000"/>
          <w:sz w:val="28"/>
          <w:szCs w:val="22"/>
        </w:rPr>
      </w:pPr>
    </w:p>
    <w:p w14:paraId="5AD97936" w14:textId="640BFA29" w:rsidR="00A3688E" w:rsidRPr="009D75C0" w:rsidRDefault="00A3688E" w:rsidP="00E022E3">
      <w:pPr>
        <w:spacing w:line="360" w:lineRule="auto"/>
        <w:ind w:left="-90" w:right="-610"/>
        <w:rPr>
          <w:rFonts w:ascii="Arial Narrow" w:hAnsi="Arial Narrow"/>
          <w:b/>
          <w:color w:val="FF0000"/>
          <w:sz w:val="28"/>
          <w:szCs w:val="22"/>
        </w:rPr>
      </w:pPr>
    </w:p>
    <w:p w14:paraId="3A88E62A" w14:textId="30F2A8FC" w:rsidR="00A3688E" w:rsidRPr="009D75C0" w:rsidRDefault="00A3688E" w:rsidP="00E022E3">
      <w:pPr>
        <w:spacing w:line="360" w:lineRule="auto"/>
        <w:ind w:left="-90" w:right="-610"/>
        <w:rPr>
          <w:rFonts w:ascii="Arial Narrow" w:hAnsi="Arial Narrow"/>
          <w:b/>
          <w:color w:val="FF0000"/>
          <w:sz w:val="28"/>
          <w:szCs w:val="22"/>
        </w:rPr>
      </w:pPr>
    </w:p>
    <w:p w14:paraId="68498936" w14:textId="6821C943" w:rsidR="00A3688E" w:rsidRPr="009D75C0" w:rsidRDefault="00A3688E" w:rsidP="00E022E3">
      <w:pPr>
        <w:spacing w:line="360" w:lineRule="auto"/>
        <w:ind w:left="-90" w:right="-610"/>
        <w:rPr>
          <w:rFonts w:ascii="Arial Narrow" w:hAnsi="Arial Narrow"/>
          <w:b/>
          <w:color w:val="FF0000"/>
          <w:sz w:val="28"/>
          <w:szCs w:val="22"/>
        </w:rPr>
      </w:pPr>
    </w:p>
    <w:p w14:paraId="7332F7B6" w14:textId="0556024C" w:rsidR="00A3688E" w:rsidRPr="009D75C0" w:rsidRDefault="00A3688E" w:rsidP="00E022E3">
      <w:pPr>
        <w:spacing w:line="360" w:lineRule="auto"/>
        <w:ind w:left="-90" w:right="-610"/>
        <w:rPr>
          <w:rFonts w:ascii="Arial Narrow" w:hAnsi="Arial Narrow"/>
          <w:b/>
          <w:color w:val="FF0000"/>
          <w:sz w:val="28"/>
          <w:szCs w:val="22"/>
        </w:rPr>
      </w:pPr>
    </w:p>
    <w:p w14:paraId="4FA2D6C7" w14:textId="351680D6" w:rsidR="00A3688E" w:rsidRPr="009D75C0" w:rsidRDefault="00A3688E" w:rsidP="00E022E3">
      <w:pPr>
        <w:spacing w:line="360" w:lineRule="auto"/>
        <w:ind w:left="-90" w:right="-610"/>
        <w:rPr>
          <w:rFonts w:ascii="Arial Narrow" w:hAnsi="Arial Narrow"/>
          <w:b/>
          <w:color w:val="FF0000"/>
          <w:sz w:val="28"/>
          <w:szCs w:val="22"/>
        </w:rPr>
      </w:pPr>
    </w:p>
    <w:p w14:paraId="5BE0CBB3" w14:textId="77777777" w:rsidR="00A3688E" w:rsidRPr="009D75C0" w:rsidRDefault="00A3688E" w:rsidP="004D797D">
      <w:pPr>
        <w:spacing w:line="360" w:lineRule="auto"/>
        <w:ind w:right="-610"/>
        <w:rPr>
          <w:rFonts w:ascii="Arial Narrow" w:hAnsi="Arial Narrow"/>
          <w:b/>
          <w:color w:val="FF0000"/>
          <w:sz w:val="28"/>
          <w:szCs w:val="22"/>
        </w:rPr>
      </w:pPr>
    </w:p>
    <w:p w14:paraId="651B77B0" w14:textId="77777777" w:rsidR="006829D1" w:rsidRDefault="006829D1" w:rsidP="00630D17">
      <w:pPr>
        <w:spacing w:line="276" w:lineRule="auto"/>
        <w:ind w:left="-540" w:right="-180"/>
        <w:jc w:val="center"/>
        <w:rPr>
          <w:rFonts w:ascii="Arial Narrow" w:hAnsi="Arial Narrow"/>
          <w:b/>
          <w:color w:val="000000" w:themeColor="text1"/>
          <w:sz w:val="28"/>
          <w:szCs w:val="22"/>
          <w:u w:val="single"/>
        </w:rPr>
      </w:pPr>
    </w:p>
    <w:p w14:paraId="03425FD3" w14:textId="23FABC6D" w:rsidR="00630D17" w:rsidRPr="004D797D" w:rsidRDefault="00630D17" w:rsidP="00630D17">
      <w:pPr>
        <w:spacing w:line="276" w:lineRule="auto"/>
        <w:ind w:left="-540" w:right="-180"/>
        <w:jc w:val="center"/>
        <w:rPr>
          <w:rFonts w:ascii="Arial Narrow" w:hAnsi="Arial Narrow"/>
          <w:b/>
          <w:color w:val="000000" w:themeColor="text1"/>
          <w:sz w:val="28"/>
          <w:szCs w:val="22"/>
          <w:u w:val="single"/>
        </w:rPr>
      </w:pPr>
      <w:r w:rsidRPr="004D797D">
        <w:rPr>
          <w:rFonts w:ascii="Arial Narrow" w:hAnsi="Arial Narrow"/>
          <w:b/>
          <w:color w:val="000000" w:themeColor="text1"/>
          <w:sz w:val="28"/>
          <w:szCs w:val="22"/>
          <w:u w:val="single"/>
        </w:rPr>
        <w:lastRenderedPageBreak/>
        <w:t>Route Map of the property</w:t>
      </w:r>
    </w:p>
    <w:p w14:paraId="2462CA91" w14:textId="72F68713" w:rsidR="00630D17" w:rsidRPr="004D797D" w:rsidRDefault="006829D1" w:rsidP="00630D17">
      <w:pPr>
        <w:pStyle w:val="BodyText"/>
        <w:spacing w:line="276" w:lineRule="auto"/>
        <w:ind w:left="-450"/>
        <w:jc w:val="center"/>
        <w:rPr>
          <w:noProof/>
          <w:color w:val="000000" w:themeColor="text1"/>
          <w:lang w:val="en-IN" w:eastAsia="en-IN"/>
        </w:rPr>
      </w:pPr>
      <w:r>
        <w:rPr>
          <w:rFonts w:ascii="Arial Narrow" w:hAnsi="Arial Narrow"/>
          <w:b/>
          <w:bCs/>
          <w:noProof/>
          <w:color w:val="FF0000"/>
          <w:sz w:val="28"/>
          <w:szCs w:val="22"/>
          <w:u w:val="single"/>
        </w:rPr>
        <mc:AlternateContent>
          <mc:Choice Requires="wps">
            <w:drawing>
              <wp:anchor distT="0" distB="0" distL="114300" distR="114300" simplePos="0" relativeHeight="251662336" behindDoc="0" locked="0" layoutInCell="1" allowOverlap="1" wp14:anchorId="1750A4A3" wp14:editId="74BB6198">
                <wp:simplePos x="0" y="0"/>
                <wp:positionH relativeFrom="column">
                  <wp:posOffset>2716530</wp:posOffset>
                </wp:positionH>
                <wp:positionV relativeFrom="paragraph">
                  <wp:posOffset>105410</wp:posOffset>
                </wp:positionV>
                <wp:extent cx="45719" cy="2038350"/>
                <wp:effectExtent l="76200" t="0" r="50165" b="57150"/>
                <wp:wrapNone/>
                <wp:docPr id="909341525"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19" cy="20383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2EB87D5" id="_x0000_t32" coordsize="21600,21600" o:spt="32" o:oned="t" path="m,l21600,21600e" filled="f">
                <v:path arrowok="t" fillok="f" o:connecttype="none"/>
                <o:lock v:ext="edit" shapetype="t"/>
              </v:shapetype>
              <v:shape id="Straight Arrow Connector 10" o:spid="_x0000_s1026" type="#_x0000_t32" style="position:absolute;margin-left:213.9pt;margin-top:8.3pt;width:3.6pt;height:160.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nay9AEAAMQDAAAOAAAAZHJzL2Uyb0RvYy54bWysU8Fu2zAMvQ/YPwi6L7aTZmuMOMWQrtuh&#10;2wKk+wBFkm1hsihQSpz8/SglSLf2VkwHgRTFR74nanl3HCw7aAwGXMOrScmZdhKUcV3Dfz09fLjl&#10;LEThlLDgdMNPOvC71ft3y9HXego9WKWREYgL9egb3sfo66IIsteDCBPw2lGwBRxEJBe7QqEYCX2w&#10;xbQsPxYjoPIIUodAp/fnIF9l/LbVMv5s26Ajsw2n3mLeMe+7tBerpag7FL438tKGeEMXgzCOil6h&#10;7kUUbI/mFdRgJEKANk4kDAW0rZE6cyA2VfmCzbYXXmcuJE7wV5nC/4OVPw4bZEY1fFEuZjfVfDrn&#10;zImBnmobUZiuj+wzIoxsDc6RnICsyrKNPtSUvXYbTMTl0W39I8jfgTlY98J1Orf/dPKEVSWhi39S&#10;khM8Fd+N30HRHbGPkDU8tjiw1hr/LSUmcNKJHfOjna6Ppo+RSTq8mX+qFpxJikzL2e1snrsrRJ1g&#10;UrLHEL9qGFgyGh4utK58ziXE4THE1ORzQkp28GCszVNiHRtJpqRQigSwRqVgdrDbrS2yg0hzlldm&#10;/OIawt6pDNZrob5c7CiMJZvFLFVEQ+JZzVO1QSvOrKavlaxze9ZdpEzqpUEP9Q7UaYMpnDwalczj&#10;MtZpFv/2863nz7f6AwAA//8DAFBLAwQUAAYACAAAACEA7x18h+AAAAAKAQAADwAAAGRycy9kb3du&#10;cmV2LnhtbEyPQU+DQBSE7yb+h80z8WLsIrS0QZbGqLUn04j1vmWfQMq+Jey2hX/v86THyUxmvsnX&#10;o+3EGQffOlLwMItAIFXOtFQr2H9u7lcgfNBkdOcIFUzoYV1cX+U6M+5CH3guQy24hHymFTQh9JmU&#10;vmrQaj9zPRJ7326wOrAcamkGfeFy28k4ilJpdUu80OgenxusjuXJKngpd4vN191+jKdq+16+rY47&#10;ml6Vur0Znx5BBBzDXxh+8RkdCmY6uBMZLzoF83jJ6IGNNAXBgXmy4HMHBUmyTEEWufx/ofgBAAD/&#10;/wMAUEsBAi0AFAAGAAgAAAAhALaDOJL+AAAA4QEAABMAAAAAAAAAAAAAAAAAAAAAAFtDb250ZW50&#10;X1R5cGVzXS54bWxQSwECLQAUAAYACAAAACEAOP0h/9YAAACUAQAACwAAAAAAAAAAAAAAAAAvAQAA&#10;X3JlbHMvLnJlbHNQSwECLQAUAAYACAAAACEAG7J2svQBAADEAwAADgAAAAAAAAAAAAAAAAAuAgAA&#10;ZHJzL2Uyb0RvYy54bWxQSwECLQAUAAYACAAAACEA7x18h+AAAAAKAQAADwAAAAAAAAAAAAAAAABO&#10;BAAAZHJzL2Rvd25yZXYueG1sUEsFBgAAAAAEAAQA8wAAAFsFAAAAAA==&#10;">
                <v:stroke endarrow="block"/>
              </v:shape>
            </w:pict>
          </mc:Fallback>
        </mc:AlternateContent>
      </w:r>
      <w:r w:rsidR="00630D17" w:rsidRPr="004D797D">
        <w:rPr>
          <w:rFonts w:ascii="Arial Narrow" w:hAnsi="Arial Narrow"/>
          <w:b/>
          <w:bCs/>
          <w:color w:val="000000" w:themeColor="text1"/>
          <w:sz w:val="28"/>
          <w:szCs w:val="22"/>
          <w:u w:val="single"/>
        </w:rPr>
        <w:t>Site u/r</w:t>
      </w:r>
    </w:p>
    <w:p w14:paraId="7D01D6E5" w14:textId="66E4CF6D" w:rsidR="001D0080" w:rsidRPr="009D75C0" w:rsidRDefault="006D138F" w:rsidP="00630D17">
      <w:pPr>
        <w:pStyle w:val="BodyText"/>
        <w:spacing w:line="276" w:lineRule="auto"/>
        <w:ind w:left="-450"/>
        <w:jc w:val="center"/>
        <w:rPr>
          <w:rFonts w:ascii="Arial Narrow" w:hAnsi="Arial Narrow"/>
          <w:b/>
          <w:color w:val="FF0000"/>
          <w:sz w:val="22"/>
          <w:szCs w:val="22"/>
        </w:rPr>
      </w:pPr>
      <w:r w:rsidRPr="009D75C0">
        <w:rPr>
          <w:rFonts w:ascii="Arial Narrow" w:hAnsi="Arial Narrow"/>
          <w:b/>
          <w:noProof/>
          <w:color w:val="FF0000"/>
          <w:sz w:val="22"/>
          <w:szCs w:val="22"/>
        </w:rPr>
        <w:drawing>
          <wp:anchor distT="0" distB="0" distL="114300" distR="114300" simplePos="0" relativeHeight="251660800" behindDoc="1" locked="0" layoutInCell="1" allowOverlap="1" wp14:anchorId="3EA73381" wp14:editId="2EB62A98">
            <wp:simplePos x="0" y="0"/>
            <wp:positionH relativeFrom="column">
              <wp:posOffset>169175</wp:posOffset>
            </wp:positionH>
            <wp:positionV relativeFrom="paragraph">
              <wp:posOffset>37674</wp:posOffset>
            </wp:positionV>
            <wp:extent cx="5248986" cy="3599404"/>
            <wp:effectExtent l="19050" t="19050" r="8890" b="1270"/>
            <wp:wrapNone/>
            <wp:docPr id="90579807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798076" name=""/>
                    <pic:cNvPicPr/>
                  </pic:nvPicPr>
                  <pic:blipFill>
                    <a:blip r:embed="rId15"/>
                    <a:stretch>
                      <a:fillRect/>
                    </a:stretch>
                  </pic:blipFill>
                  <pic:spPr>
                    <a:xfrm>
                      <a:off x="0" y="0"/>
                      <a:ext cx="5250614" cy="360052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4A9E0534" w14:textId="6716D6C1" w:rsidR="00590D17" w:rsidRPr="009D75C0" w:rsidRDefault="00590D17" w:rsidP="00630D17">
      <w:pPr>
        <w:pStyle w:val="BodyText"/>
        <w:spacing w:line="276" w:lineRule="auto"/>
        <w:ind w:left="-450"/>
        <w:jc w:val="center"/>
        <w:rPr>
          <w:rFonts w:ascii="Arial Narrow" w:hAnsi="Arial Narrow"/>
          <w:b/>
          <w:color w:val="FF0000"/>
          <w:sz w:val="22"/>
          <w:szCs w:val="22"/>
        </w:rPr>
      </w:pPr>
    </w:p>
    <w:p w14:paraId="5A1F22D6" w14:textId="2C59533F" w:rsidR="006D138F" w:rsidRPr="009D75C0" w:rsidRDefault="006D138F" w:rsidP="00630D17">
      <w:pPr>
        <w:pStyle w:val="BodyText"/>
        <w:spacing w:line="276" w:lineRule="auto"/>
        <w:ind w:left="-450"/>
        <w:jc w:val="center"/>
        <w:rPr>
          <w:rFonts w:ascii="Arial Narrow" w:hAnsi="Arial Narrow"/>
          <w:b/>
          <w:color w:val="FF0000"/>
          <w:sz w:val="22"/>
          <w:szCs w:val="22"/>
        </w:rPr>
      </w:pPr>
    </w:p>
    <w:p w14:paraId="450432B8" w14:textId="4F29F7EC" w:rsidR="006D138F" w:rsidRPr="009D75C0" w:rsidRDefault="006D138F" w:rsidP="00630D17">
      <w:pPr>
        <w:pStyle w:val="BodyText"/>
        <w:spacing w:line="276" w:lineRule="auto"/>
        <w:ind w:left="-450"/>
        <w:jc w:val="center"/>
        <w:rPr>
          <w:rFonts w:ascii="Arial Narrow" w:hAnsi="Arial Narrow"/>
          <w:b/>
          <w:color w:val="FF0000"/>
          <w:sz w:val="22"/>
          <w:szCs w:val="22"/>
        </w:rPr>
      </w:pPr>
    </w:p>
    <w:p w14:paraId="103047F5" w14:textId="35AE2858" w:rsidR="006D138F" w:rsidRPr="009D75C0" w:rsidRDefault="006D138F" w:rsidP="00630D17">
      <w:pPr>
        <w:pStyle w:val="BodyText"/>
        <w:spacing w:line="276" w:lineRule="auto"/>
        <w:ind w:left="-450"/>
        <w:jc w:val="center"/>
        <w:rPr>
          <w:rFonts w:ascii="Arial Narrow" w:hAnsi="Arial Narrow"/>
          <w:b/>
          <w:color w:val="FF0000"/>
          <w:sz w:val="22"/>
          <w:szCs w:val="22"/>
        </w:rPr>
      </w:pPr>
    </w:p>
    <w:p w14:paraId="24A3070C" w14:textId="1D522643" w:rsidR="006D138F" w:rsidRPr="009D75C0" w:rsidRDefault="006D138F" w:rsidP="00630D17">
      <w:pPr>
        <w:pStyle w:val="BodyText"/>
        <w:spacing w:line="276" w:lineRule="auto"/>
        <w:ind w:left="-450"/>
        <w:jc w:val="center"/>
        <w:rPr>
          <w:rFonts w:ascii="Arial Narrow" w:hAnsi="Arial Narrow"/>
          <w:b/>
          <w:color w:val="FF0000"/>
          <w:sz w:val="22"/>
          <w:szCs w:val="22"/>
        </w:rPr>
      </w:pPr>
    </w:p>
    <w:p w14:paraId="73929614" w14:textId="599470E1" w:rsidR="006D138F" w:rsidRPr="009D75C0" w:rsidRDefault="006D138F" w:rsidP="00630D17">
      <w:pPr>
        <w:pStyle w:val="BodyText"/>
        <w:spacing w:line="276" w:lineRule="auto"/>
        <w:ind w:left="-450"/>
        <w:jc w:val="center"/>
        <w:rPr>
          <w:rFonts w:ascii="Arial Narrow" w:hAnsi="Arial Narrow"/>
          <w:b/>
          <w:color w:val="FF0000"/>
          <w:sz w:val="22"/>
          <w:szCs w:val="22"/>
        </w:rPr>
      </w:pPr>
    </w:p>
    <w:p w14:paraId="2EBB4C12" w14:textId="62620A54" w:rsidR="006D138F" w:rsidRPr="009D75C0" w:rsidRDefault="006D138F" w:rsidP="00630D17">
      <w:pPr>
        <w:pStyle w:val="BodyText"/>
        <w:spacing w:line="276" w:lineRule="auto"/>
        <w:ind w:left="-450"/>
        <w:jc w:val="center"/>
        <w:rPr>
          <w:rFonts w:ascii="Arial Narrow" w:hAnsi="Arial Narrow"/>
          <w:b/>
          <w:color w:val="FF0000"/>
          <w:sz w:val="22"/>
          <w:szCs w:val="22"/>
        </w:rPr>
      </w:pPr>
    </w:p>
    <w:p w14:paraId="663336C5" w14:textId="55C8FFE1" w:rsidR="006D138F" w:rsidRPr="009D75C0" w:rsidRDefault="006D138F" w:rsidP="00630D17">
      <w:pPr>
        <w:pStyle w:val="BodyText"/>
        <w:spacing w:line="276" w:lineRule="auto"/>
        <w:ind w:left="-450"/>
        <w:jc w:val="center"/>
        <w:rPr>
          <w:rFonts w:ascii="Arial Narrow" w:hAnsi="Arial Narrow"/>
          <w:b/>
          <w:color w:val="FF0000"/>
          <w:sz w:val="22"/>
          <w:szCs w:val="22"/>
        </w:rPr>
      </w:pPr>
    </w:p>
    <w:p w14:paraId="1B0D2C30" w14:textId="69CB8FD3" w:rsidR="006D138F" w:rsidRPr="009D75C0" w:rsidRDefault="006D138F" w:rsidP="00630D17">
      <w:pPr>
        <w:pStyle w:val="BodyText"/>
        <w:spacing w:line="276" w:lineRule="auto"/>
        <w:ind w:left="-450"/>
        <w:jc w:val="center"/>
        <w:rPr>
          <w:rFonts w:ascii="Arial Narrow" w:hAnsi="Arial Narrow"/>
          <w:b/>
          <w:color w:val="FF0000"/>
          <w:sz w:val="22"/>
          <w:szCs w:val="22"/>
        </w:rPr>
      </w:pPr>
    </w:p>
    <w:p w14:paraId="32A1C553" w14:textId="031BCBC9" w:rsidR="006D138F" w:rsidRPr="009D75C0" w:rsidRDefault="006D138F" w:rsidP="00630D17">
      <w:pPr>
        <w:pStyle w:val="BodyText"/>
        <w:spacing w:line="276" w:lineRule="auto"/>
        <w:ind w:left="-450"/>
        <w:jc w:val="center"/>
        <w:rPr>
          <w:rFonts w:ascii="Arial Narrow" w:hAnsi="Arial Narrow"/>
          <w:b/>
          <w:color w:val="FF0000"/>
          <w:sz w:val="22"/>
          <w:szCs w:val="22"/>
        </w:rPr>
      </w:pPr>
    </w:p>
    <w:p w14:paraId="5C658E32" w14:textId="3F0D0C80" w:rsidR="006D138F" w:rsidRPr="009D75C0" w:rsidRDefault="006D138F" w:rsidP="00630D17">
      <w:pPr>
        <w:pStyle w:val="BodyText"/>
        <w:spacing w:line="276" w:lineRule="auto"/>
        <w:ind w:left="-450"/>
        <w:jc w:val="center"/>
        <w:rPr>
          <w:rFonts w:ascii="Arial Narrow" w:hAnsi="Arial Narrow"/>
          <w:b/>
          <w:color w:val="FF0000"/>
          <w:sz w:val="22"/>
          <w:szCs w:val="22"/>
        </w:rPr>
      </w:pPr>
    </w:p>
    <w:p w14:paraId="72A57066" w14:textId="4FD5FA75" w:rsidR="006D138F" w:rsidRPr="009D75C0" w:rsidRDefault="006D138F" w:rsidP="00630D17">
      <w:pPr>
        <w:pStyle w:val="BodyText"/>
        <w:spacing w:line="276" w:lineRule="auto"/>
        <w:ind w:left="-450"/>
        <w:jc w:val="center"/>
        <w:rPr>
          <w:rFonts w:ascii="Arial Narrow" w:hAnsi="Arial Narrow"/>
          <w:b/>
          <w:color w:val="FF0000"/>
          <w:sz w:val="22"/>
          <w:szCs w:val="22"/>
        </w:rPr>
      </w:pPr>
    </w:p>
    <w:p w14:paraId="5EF628A7" w14:textId="5DC20D72" w:rsidR="006D138F" w:rsidRPr="009D75C0" w:rsidRDefault="006D138F" w:rsidP="00630D17">
      <w:pPr>
        <w:pStyle w:val="BodyText"/>
        <w:spacing w:line="276" w:lineRule="auto"/>
        <w:ind w:left="-450"/>
        <w:jc w:val="center"/>
        <w:rPr>
          <w:rFonts w:ascii="Arial Narrow" w:hAnsi="Arial Narrow"/>
          <w:b/>
          <w:color w:val="FF0000"/>
          <w:sz w:val="22"/>
          <w:szCs w:val="22"/>
        </w:rPr>
      </w:pPr>
    </w:p>
    <w:p w14:paraId="3C881706" w14:textId="1B142C16" w:rsidR="006D138F" w:rsidRPr="009D75C0" w:rsidRDefault="006D138F" w:rsidP="00630D17">
      <w:pPr>
        <w:pStyle w:val="BodyText"/>
        <w:spacing w:line="276" w:lineRule="auto"/>
        <w:ind w:left="-450"/>
        <w:jc w:val="center"/>
        <w:rPr>
          <w:rFonts w:ascii="Arial Narrow" w:hAnsi="Arial Narrow"/>
          <w:b/>
          <w:color w:val="FF0000"/>
          <w:sz w:val="22"/>
          <w:szCs w:val="22"/>
        </w:rPr>
      </w:pPr>
    </w:p>
    <w:p w14:paraId="236134FB" w14:textId="52EDB3AF" w:rsidR="006D138F" w:rsidRPr="009D75C0" w:rsidRDefault="006D138F" w:rsidP="00630D17">
      <w:pPr>
        <w:pStyle w:val="BodyText"/>
        <w:spacing w:line="276" w:lineRule="auto"/>
        <w:ind w:left="-450"/>
        <w:jc w:val="center"/>
        <w:rPr>
          <w:rFonts w:ascii="Arial Narrow" w:hAnsi="Arial Narrow"/>
          <w:b/>
          <w:color w:val="FF0000"/>
          <w:sz w:val="22"/>
          <w:szCs w:val="22"/>
        </w:rPr>
      </w:pPr>
    </w:p>
    <w:p w14:paraId="4D788CBE" w14:textId="23C367FC" w:rsidR="006D138F" w:rsidRPr="009D75C0" w:rsidRDefault="006D138F" w:rsidP="00630D17">
      <w:pPr>
        <w:pStyle w:val="BodyText"/>
        <w:spacing w:line="276" w:lineRule="auto"/>
        <w:ind w:left="-450"/>
        <w:jc w:val="center"/>
        <w:rPr>
          <w:rFonts w:ascii="Arial Narrow" w:hAnsi="Arial Narrow"/>
          <w:b/>
          <w:color w:val="FF0000"/>
          <w:sz w:val="22"/>
          <w:szCs w:val="22"/>
        </w:rPr>
      </w:pPr>
    </w:p>
    <w:p w14:paraId="6507E74E" w14:textId="517F9E62" w:rsidR="006D138F" w:rsidRPr="009D75C0" w:rsidRDefault="006D138F" w:rsidP="00630D17">
      <w:pPr>
        <w:pStyle w:val="BodyText"/>
        <w:spacing w:line="276" w:lineRule="auto"/>
        <w:ind w:left="-450"/>
        <w:jc w:val="center"/>
        <w:rPr>
          <w:rFonts w:ascii="Arial Narrow" w:hAnsi="Arial Narrow"/>
          <w:b/>
          <w:color w:val="FF0000"/>
          <w:sz w:val="22"/>
          <w:szCs w:val="22"/>
        </w:rPr>
      </w:pPr>
    </w:p>
    <w:p w14:paraId="1C440DFA" w14:textId="2BEB9C4B" w:rsidR="006D138F" w:rsidRPr="009D75C0" w:rsidRDefault="006D138F" w:rsidP="00630D17">
      <w:pPr>
        <w:pStyle w:val="BodyText"/>
        <w:spacing w:line="276" w:lineRule="auto"/>
        <w:ind w:left="-450"/>
        <w:jc w:val="center"/>
        <w:rPr>
          <w:rFonts w:ascii="Arial Narrow" w:hAnsi="Arial Narrow"/>
          <w:b/>
          <w:color w:val="FF0000"/>
          <w:sz w:val="22"/>
          <w:szCs w:val="22"/>
        </w:rPr>
      </w:pPr>
    </w:p>
    <w:p w14:paraId="0FE2744D" w14:textId="6009C743" w:rsidR="006D138F" w:rsidRPr="009D75C0" w:rsidRDefault="006D138F" w:rsidP="00630D17">
      <w:pPr>
        <w:pStyle w:val="BodyText"/>
        <w:spacing w:line="276" w:lineRule="auto"/>
        <w:ind w:left="-450"/>
        <w:jc w:val="center"/>
        <w:rPr>
          <w:rFonts w:ascii="Arial Narrow" w:hAnsi="Arial Narrow"/>
          <w:b/>
          <w:color w:val="FF0000"/>
          <w:sz w:val="22"/>
          <w:szCs w:val="22"/>
        </w:rPr>
      </w:pPr>
    </w:p>
    <w:p w14:paraId="44259F83" w14:textId="788AC15A" w:rsidR="006D138F" w:rsidRPr="009D75C0" w:rsidRDefault="006D138F" w:rsidP="00630D17">
      <w:pPr>
        <w:pStyle w:val="BodyText"/>
        <w:spacing w:line="276" w:lineRule="auto"/>
        <w:ind w:left="-450"/>
        <w:jc w:val="center"/>
        <w:rPr>
          <w:rFonts w:ascii="Arial Narrow" w:hAnsi="Arial Narrow"/>
          <w:b/>
          <w:color w:val="FF0000"/>
          <w:sz w:val="22"/>
          <w:szCs w:val="22"/>
        </w:rPr>
      </w:pPr>
      <w:r w:rsidRPr="009D75C0">
        <w:rPr>
          <w:rFonts w:ascii="Arial Narrow" w:hAnsi="Arial Narrow"/>
          <w:b/>
          <w:noProof/>
          <w:color w:val="FF0000"/>
          <w:sz w:val="22"/>
          <w:szCs w:val="22"/>
        </w:rPr>
        <w:drawing>
          <wp:anchor distT="0" distB="0" distL="114300" distR="114300" simplePos="0" relativeHeight="251661824" behindDoc="1" locked="0" layoutInCell="1" allowOverlap="1" wp14:anchorId="252D7EEE" wp14:editId="262181DC">
            <wp:simplePos x="0" y="0"/>
            <wp:positionH relativeFrom="column">
              <wp:posOffset>189647</wp:posOffset>
            </wp:positionH>
            <wp:positionV relativeFrom="paragraph">
              <wp:posOffset>28935</wp:posOffset>
            </wp:positionV>
            <wp:extent cx="5221690" cy="3599815"/>
            <wp:effectExtent l="19050" t="19050" r="0" b="635"/>
            <wp:wrapNone/>
            <wp:docPr id="72909903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099033" name=""/>
                    <pic:cNvPicPr/>
                  </pic:nvPicPr>
                  <pic:blipFill>
                    <a:blip r:embed="rId16"/>
                    <a:stretch>
                      <a:fillRect/>
                    </a:stretch>
                  </pic:blipFill>
                  <pic:spPr>
                    <a:xfrm>
                      <a:off x="0" y="0"/>
                      <a:ext cx="5225587" cy="3602502"/>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19E4753B" w14:textId="6C720DEE" w:rsidR="006D138F" w:rsidRPr="009D75C0" w:rsidRDefault="006D138F" w:rsidP="00630D17">
      <w:pPr>
        <w:pStyle w:val="BodyText"/>
        <w:spacing w:line="276" w:lineRule="auto"/>
        <w:ind w:left="-450"/>
        <w:jc w:val="center"/>
        <w:rPr>
          <w:rFonts w:ascii="Arial Narrow" w:hAnsi="Arial Narrow"/>
          <w:b/>
          <w:color w:val="FF0000"/>
          <w:sz w:val="22"/>
          <w:szCs w:val="22"/>
        </w:rPr>
      </w:pPr>
    </w:p>
    <w:p w14:paraId="6E8D57D2" w14:textId="3F6F16F0" w:rsidR="006D138F" w:rsidRPr="009D75C0" w:rsidRDefault="006D138F" w:rsidP="00630D17">
      <w:pPr>
        <w:pStyle w:val="BodyText"/>
        <w:spacing w:line="276" w:lineRule="auto"/>
        <w:ind w:left="-450"/>
        <w:jc w:val="center"/>
        <w:rPr>
          <w:rFonts w:ascii="Arial Narrow" w:hAnsi="Arial Narrow"/>
          <w:b/>
          <w:color w:val="FF0000"/>
          <w:sz w:val="22"/>
          <w:szCs w:val="22"/>
        </w:rPr>
      </w:pPr>
    </w:p>
    <w:p w14:paraId="23CFD493" w14:textId="771AC7A4" w:rsidR="006D138F" w:rsidRPr="009D75C0" w:rsidRDefault="006D138F" w:rsidP="00630D17">
      <w:pPr>
        <w:pStyle w:val="BodyText"/>
        <w:spacing w:line="276" w:lineRule="auto"/>
        <w:ind w:left="-450"/>
        <w:jc w:val="center"/>
        <w:rPr>
          <w:rFonts w:ascii="Arial Narrow" w:hAnsi="Arial Narrow"/>
          <w:b/>
          <w:color w:val="FF0000"/>
          <w:sz w:val="22"/>
          <w:szCs w:val="22"/>
        </w:rPr>
      </w:pPr>
    </w:p>
    <w:p w14:paraId="5969E047" w14:textId="4DCDEDD1" w:rsidR="006D138F" w:rsidRPr="009D75C0" w:rsidRDefault="006D138F" w:rsidP="00630D17">
      <w:pPr>
        <w:pStyle w:val="BodyText"/>
        <w:spacing w:line="276" w:lineRule="auto"/>
        <w:ind w:left="-450"/>
        <w:jc w:val="center"/>
        <w:rPr>
          <w:rFonts w:ascii="Arial Narrow" w:hAnsi="Arial Narrow"/>
          <w:b/>
          <w:color w:val="FF0000"/>
          <w:sz w:val="22"/>
          <w:szCs w:val="22"/>
        </w:rPr>
      </w:pPr>
    </w:p>
    <w:p w14:paraId="70294596" w14:textId="7A5F8373" w:rsidR="006D138F" w:rsidRPr="009D75C0" w:rsidRDefault="006D138F" w:rsidP="00630D17">
      <w:pPr>
        <w:pStyle w:val="BodyText"/>
        <w:spacing w:line="276" w:lineRule="auto"/>
        <w:ind w:left="-450"/>
        <w:jc w:val="center"/>
        <w:rPr>
          <w:rFonts w:ascii="Arial Narrow" w:hAnsi="Arial Narrow"/>
          <w:b/>
          <w:color w:val="FF0000"/>
          <w:sz w:val="22"/>
          <w:szCs w:val="22"/>
        </w:rPr>
      </w:pPr>
    </w:p>
    <w:p w14:paraId="3D42CBA3" w14:textId="468B059B" w:rsidR="006D138F" w:rsidRPr="009D75C0" w:rsidRDefault="006D138F" w:rsidP="00630D17">
      <w:pPr>
        <w:pStyle w:val="BodyText"/>
        <w:spacing w:line="276" w:lineRule="auto"/>
        <w:ind w:left="-450"/>
        <w:jc w:val="center"/>
        <w:rPr>
          <w:rFonts w:ascii="Arial Narrow" w:hAnsi="Arial Narrow"/>
          <w:b/>
          <w:color w:val="FF0000"/>
          <w:sz w:val="22"/>
          <w:szCs w:val="22"/>
        </w:rPr>
      </w:pPr>
    </w:p>
    <w:p w14:paraId="5E62D988" w14:textId="11402886" w:rsidR="006D138F" w:rsidRPr="009D75C0" w:rsidRDefault="006D138F" w:rsidP="00630D17">
      <w:pPr>
        <w:pStyle w:val="BodyText"/>
        <w:spacing w:line="276" w:lineRule="auto"/>
        <w:ind w:left="-450"/>
        <w:jc w:val="center"/>
        <w:rPr>
          <w:rFonts w:ascii="Arial Narrow" w:hAnsi="Arial Narrow"/>
          <w:b/>
          <w:color w:val="FF0000"/>
          <w:sz w:val="22"/>
          <w:szCs w:val="22"/>
        </w:rPr>
      </w:pPr>
    </w:p>
    <w:p w14:paraId="655F68A8" w14:textId="183ED5EB" w:rsidR="006D138F" w:rsidRPr="009D75C0" w:rsidRDefault="006D138F" w:rsidP="00630D17">
      <w:pPr>
        <w:pStyle w:val="BodyText"/>
        <w:spacing w:line="276" w:lineRule="auto"/>
        <w:ind w:left="-450"/>
        <w:jc w:val="center"/>
        <w:rPr>
          <w:rFonts w:ascii="Arial Narrow" w:hAnsi="Arial Narrow"/>
          <w:b/>
          <w:color w:val="FF0000"/>
          <w:sz w:val="22"/>
          <w:szCs w:val="22"/>
        </w:rPr>
      </w:pPr>
    </w:p>
    <w:p w14:paraId="3DA14687" w14:textId="712322FC" w:rsidR="006D138F" w:rsidRPr="009D75C0" w:rsidRDefault="006D138F" w:rsidP="00630D17">
      <w:pPr>
        <w:pStyle w:val="BodyText"/>
        <w:spacing w:line="276" w:lineRule="auto"/>
        <w:ind w:left="-450"/>
        <w:jc w:val="center"/>
        <w:rPr>
          <w:rFonts w:ascii="Arial Narrow" w:hAnsi="Arial Narrow"/>
          <w:b/>
          <w:color w:val="FF0000"/>
          <w:sz w:val="22"/>
          <w:szCs w:val="22"/>
        </w:rPr>
      </w:pPr>
    </w:p>
    <w:p w14:paraId="6C020A91" w14:textId="255C419B" w:rsidR="006D138F" w:rsidRPr="009D75C0" w:rsidRDefault="006D138F" w:rsidP="00630D17">
      <w:pPr>
        <w:pStyle w:val="BodyText"/>
        <w:spacing w:line="276" w:lineRule="auto"/>
        <w:ind w:left="-450"/>
        <w:jc w:val="center"/>
        <w:rPr>
          <w:rFonts w:ascii="Arial Narrow" w:hAnsi="Arial Narrow"/>
          <w:b/>
          <w:color w:val="FF0000"/>
          <w:sz w:val="22"/>
          <w:szCs w:val="22"/>
        </w:rPr>
      </w:pPr>
    </w:p>
    <w:p w14:paraId="5F4DA48F" w14:textId="40AEE634" w:rsidR="006D138F" w:rsidRPr="009D75C0" w:rsidRDefault="006D138F" w:rsidP="00630D17">
      <w:pPr>
        <w:pStyle w:val="BodyText"/>
        <w:spacing w:line="276" w:lineRule="auto"/>
        <w:ind w:left="-450"/>
        <w:jc w:val="center"/>
        <w:rPr>
          <w:rFonts w:ascii="Arial Narrow" w:hAnsi="Arial Narrow"/>
          <w:b/>
          <w:color w:val="FF0000"/>
          <w:sz w:val="22"/>
          <w:szCs w:val="22"/>
        </w:rPr>
      </w:pPr>
    </w:p>
    <w:p w14:paraId="10C23415" w14:textId="0554BF48" w:rsidR="006D138F" w:rsidRPr="009D75C0" w:rsidRDefault="006D138F" w:rsidP="00630D17">
      <w:pPr>
        <w:pStyle w:val="BodyText"/>
        <w:spacing w:line="276" w:lineRule="auto"/>
        <w:ind w:left="-450"/>
        <w:jc w:val="center"/>
        <w:rPr>
          <w:rFonts w:ascii="Arial Narrow" w:hAnsi="Arial Narrow"/>
          <w:b/>
          <w:color w:val="FF0000"/>
          <w:sz w:val="22"/>
          <w:szCs w:val="22"/>
        </w:rPr>
      </w:pPr>
    </w:p>
    <w:p w14:paraId="1F3AE2BB" w14:textId="3118F4E7" w:rsidR="006D138F" w:rsidRPr="009D75C0" w:rsidRDefault="006D138F" w:rsidP="00630D17">
      <w:pPr>
        <w:pStyle w:val="BodyText"/>
        <w:spacing w:line="276" w:lineRule="auto"/>
        <w:ind w:left="-450"/>
        <w:jc w:val="center"/>
        <w:rPr>
          <w:rFonts w:ascii="Arial Narrow" w:hAnsi="Arial Narrow"/>
          <w:b/>
          <w:color w:val="FF0000"/>
          <w:sz w:val="22"/>
          <w:szCs w:val="22"/>
        </w:rPr>
      </w:pPr>
    </w:p>
    <w:p w14:paraId="25781B02" w14:textId="77777777" w:rsidR="006D138F" w:rsidRPr="009D75C0" w:rsidRDefault="006D138F" w:rsidP="00630D17">
      <w:pPr>
        <w:pStyle w:val="BodyText"/>
        <w:spacing w:line="276" w:lineRule="auto"/>
        <w:ind w:left="-450"/>
        <w:jc w:val="center"/>
        <w:rPr>
          <w:rFonts w:ascii="Arial Narrow" w:hAnsi="Arial Narrow"/>
          <w:b/>
          <w:color w:val="FF0000"/>
          <w:sz w:val="22"/>
          <w:szCs w:val="22"/>
        </w:rPr>
      </w:pPr>
    </w:p>
    <w:p w14:paraId="0CD7F105" w14:textId="53460097" w:rsidR="006D138F" w:rsidRPr="009D75C0" w:rsidRDefault="006D138F" w:rsidP="00630D17">
      <w:pPr>
        <w:pStyle w:val="BodyText"/>
        <w:spacing w:line="276" w:lineRule="auto"/>
        <w:ind w:left="-450"/>
        <w:jc w:val="center"/>
        <w:rPr>
          <w:rFonts w:ascii="Arial Narrow" w:hAnsi="Arial Narrow"/>
          <w:b/>
          <w:color w:val="FF0000"/>
          <w:sz w:val="22"/>
          <w:szCs w:val="22"/>
        </w:rPr>
      </w:pPr>
    </w:p>
    <w:p w14:paraId="3F918E67" w14:textId="4E10CE53" w:rsidR="006D138F" w:rsidRPr="009D75C0" w:rsidRDefault="006D138F" w:rsidP="00630D17">
      <w:pPr>
        <w:pStyle w:val="BodyText"/>
        <w:spacing w:line="276" w:lineRule="auto"/>
        <w:ind w:left="-450"/>
        <w:jc w:val="center"/>
        <w:rPr>
          <w:rFonts w:ascii="Arial Narrow" w:hAnsi="Arial Narrow"/>
          <w:b/>
          <w:color w:val="FF0000"/>
          <w:sz w:val="22"/>
          <w:szCs w:val="22"/>
        </w:rPr>
      </w:pPr>
    </w:p>
    <w:p w14:paraId="75C815E0" w14:textId="55D5FA0F" w:rsidR="006D138F" w:rsidRDefault="006D138F" w:rsidP="00630D17">
      <w:pPr>
        <w:pStyle w:val="BodyText"/>
        <w:spacing w:line="276" w:lineRule="auto"/>
        <w:ind w:left="-450"/>
        <w:jc w:val="center"/>
        <w:rPr>
          <w:rFonts w:ascii="Arial Narrow" w:hAnsi="Arial Narrow"/>
          <w:b/>
          <w:color w:val="FF0000"/>
          <w:sz w:val="22"/>
          <w:szCs w:val="22"/>
        </w:rPr>
      </w:pPr>
    </w:p>
    <w:p w14:paraId="0CE6FA6D" w14:textId="77777777" w:rsidR="004D797D" w:rsidRPr="009D75C0" w:rsidRDefault="004D797D" w:rsidP="00630D17">
      <w:pPr>
        <w:pStyle w:val="BodyText"/>
        <w:spacing w:line="276" w:lineRule="auto"/>
        <w:ind w:left="-450"/>
        <w:jc w:val="center"/>
        <w:rPr>
          <w:rFonts w:ascii="Arial Narrow" w:hAnsi="Arial Narrow"/>
          <w:b/>
          <w:color w:val="FF0000"/>
          <w:sz w:val="22"/>
          <w:szCs w:val="22"/>
        </w:rPr>
      </w:pPr>
    </w:p>
    <w:p w14:paraId="32FBBDE8" w14:textId="56751CED" w:rsidR="006D138F" w:rsidRPr="009D75C0" w:rsidRDefault="006D138F" w:rsidP="00630D17">
      <w:pPr>
        <w:pStyle w:val="BodyText"/>
        <w:spacing w:line="276" w:lineRule="auto"/>
        <w:ind w:left="-450"/>
        <w:jc w:val="center"/>
        <w:rPr>
          <w:rFonts w:ascii="Arial Narrow" w:hAnsi="Arial Narrow"/>
          <w:b/>
          <w:color w:val="FF0000"/>
          <w:sz w:val="22"/>
          <w:szCs w:val="22"/>
        </w:rPr>
      </w:pPr>
    </w:p>
    <w:p w14:paraId="7D41D2E9" w14:textId="1AC1184A" w:rsidR="00630D17" w:rsidRPr="006829D1" w:rsidRDefault="00630D17" w:rsidP="00984C8F">
      <w:pPr>
        <w:pStyle w:val="Heading1"/>
        <w:ind w:left="0"/>
        <w:rPr>
          <w:rFonts w:ascii="Arial Narrow" w:hAnsi="Arial Narrow" w:cs="Arial"/>
          <w:b/>
          <w:color w:val="000000" w:themeColor="text1"/>
          <w:sz w:val="22"/>
          <w:szCs w:val="22"/>
          <w:u w:val="single"/>
          <w:lang w:val="en-IN"/>
        </w:rPr>
      </w:pPr>
      <w:r w:rsidRPr="006829D1">
        <w:rPr>
          <w:rFonts w:ascii="Arial Narrow" w:hAnsi="Arial Narrow" w:cs="Arial"/>
          <w:b/>
          <w:color w:val="000000" w:themeColor="text1"/>
          <w:sz w:val="22"/>
          <w:szCs w:val="22"/>
          <w:u w:val="single"/>
          <w:shd w:val="clear" w:color="auto" w:fill="FFFFFF"/>
        </w:rPr>
        <w:t xml:space="preserve">LATITUDE &amp; LONGITUDE: </w:t>
      </w:r>
      <w:r w:rsidR="00984C8F" w:rsidRPr="006829D1">
        <w:rPr>
          <w:rFonts w:ascii="Arial Narrow" w:hAnsi="Arial Narrow"/>
          <w:b/>
          <w:bCs/>
          <w:color w:val="000000" w:themeColor="text1"/>
          <w:sz w:val="24"/>
          <w:szCs w:val="24"/>
          <w:u w:val="single"/>
        </w:rPr>
        <w:t>19.175690, 77.328103</w:t>
      </w:r>
    </w:p>
    <w:p w14:paraId="706D9088" w14:textId="34822D81" w:rsidR="004D797D" w:rsidRDefault="00630D17" w:rsidP="00A5453E">
      <w:pPr>
        <w:pStyle w:val="Heading1"/>
        <w:spacing w:line="276" w:lineRule="auto"/>
        <w:ind w:left="284"/>
        <w:jc w:val="left"/>
        <w:rPr>
          <w:rFonts w:ascii="Arial Narrow" w:hAnsi="Arial Narrow"/>
          <w:color w:val="000000" w:themeColor="text1"/>
          <w:sz w:val="22"/>
          <w:szCs w:val="22"/>
        </w:rPr>
      </w:pPr>
      <w:r w:rsidRPr="004D797D">
        <w:rPr>
          <w:rFonts w:ascii="Arial Narrow" w:hAnsi="Arial Narrow"/>
          <w:b/>
          <w:color w:val="000000" w:themeColor="text1"/>
          <w:sz w:val="22"/>
          <w:szCs w:val="22"/>
        </w:rPr>
        <w:t>Note:</w:t>
      </w:r>
      <w:r w:rsidR="004D797D" w:rsidRPr="004D797D">
        <w:rPr>
          <w:rFonts w:ascii="Arial Narrow" w:hAnsi="Arial Narrow"/>
          <w:color w:val="000000" w:themeColor="text1"/>
          <w:sz w:val="22"/>
          <w:szCs w:val="22"/>
        </w:rPr>
        <w:t xml:space="preserve"> </w:t>
      </w:r>
    </w:p>
    <w:p w14:paraId="3D113636" w14:textId="77777777" w:rsidR="00A5453E" w:rsidRPr="009A36F7" w:rsidRDefault="00A5453E" w:rsidP="00A5453E">
      <w:pPr>
        <w:numPr>
          <w:ilvl w:val="0"/>
          <w:numId w:val="31"/>
        </w:numPr>
        <w:rPr>
          <w:rFonts w:ascii="Arial Narrow" w:hAnsi="Arial Narrow" w:cs="Aharoni"/>
          <w:color w:val="000000" w:themeColor="text1"/>
          <w:sz w:val="22"/>
          <w:szCs w:val="22"/>
        </w:rPr>
      </w:pPr>
      <w:r w:rsidRPr="009A36F7">
        <w:rPr>
          <w:rFonts w:ascii="Arial Narrow" w:hAnsi="Arial Narrow" w:cs="Aharoni"/>
          <w:color w:val="000000" w:themeColor="text1"/>
          <w:sz w:val="22"/>
          <w:szCs w:val="22"/>
        </w:rPr>
        <w:t xml:space="preserve">Red Pointer shows Approx. Property Location </w:t>
      </w:r>
    </w:p>
    <w:p w14:paraId="01187F77" w14:textId="4BD14BCC" w:rsidR="00A5453E" w:rsidRPr="00A5453E" w:rsidRDefault="00A5453E" w:rsidP="00A5453E">
      <w:pPr>
        <w:numPr>
          <w:ilvl w:val="0"/>
          <w:numId w:val="31"/>
        </w:numPr>
        <w:rPr>
          <w:rFonts w:ascii="Arial Narrow" w:hAnsi="Arial Narrow" w:cs="Aharoni"/>
          <w:color w:val="000000" w:themeColor="text1"/>
          <w:sz w:val="22"/>
          <w:szCs w:val="22"/>
        </w:rPr>
      </w:pPr>
      <w:r w:rsidRPr="009A36F7">
        <w:rPr>
          <w:rFonts w:ascii="Arial Narrow" w:hAnsi="Arial Narrow" w:cs="Aharoni"/>
          <w:color w:val="000000" w:themeColor="text1"/>
          <w:sz w:val="22"/>
          <w:szCs w:val="22"/>
        </w:rPr>
        <w:t>Blue line shows Route from Nanded Railway Station</w:t>
      </w:r>
      <w:r w:rsidRPr="00A5453E">
        <w:rPr>
          <w:rFonts w:ascii="Arial Narrow" w:hAnsi="Arial Narrow" w:cs="Aharoni"/>
          <w:color w:val="000000" w:themeColor="text1"/>
          <w:sz w:val="22"/>
          <w:szCs w:val="22"/>
        </w:rPr>
        <w:t xml:space="preserve"> </w:t>
      </w:r>
      <w:r>
        <w:rPr>
          <w:rFonts w:ascii="Arial Narrow" w:hAnsi="Arial Narrow" w:cs="Aharoni"/>
          <w:color w:val="000000" w:themeColor="text1"/>
          <w:sz w:val="22"/>
          <w:szCs w:val="22"/>
        </w:rPr>
        <w:t>(</w:t>
      </w:r>
      <w:r w:rsidR="008311B8">
        <w:rPr>
          <w:rFonts w:ascii="Arial Narrow" w:hAnsi="Arial Narrow" w:cs="Aharoni"/>
          <w:color w:val="000000" w:themeColor="text1"/>
          <w:sz w:val="22"/>
          <w:szCs w:val="22"/>
        </w:rPr>
        <w:t>3.2</w:t>
      </w:r>
      <w:r w:rsidRPr="00A5453E">
        <w:rPr>
          <w:rFonts w:ascii="Arial Narrow" w:hAnsi="Arial Narrow" w:cs="Aharoni"/>
          <w:color w:val="000000" w:themeColor="text1"/>
          <w:sz w:val="22"/>
          <w:szCs w:val="22"/>
        </w:rPr>
        <w:t xml:space="preserve"> Km.</w:t>
      </w:r>
      <w:r w:rsidR="008311B8">
        <w:rPr>
          <w:rFonts w:ascii="Arial Narrow" w:hAnsi="Arial Narrow" w:cs="Aharoni"/>
          <w:color w:val="000000" w:themeColor="text1"/>
          <w:sz w:val="22"/>
          <w:szCs w:val="22"/>
        </w:rPr>
        <w:t>)</w:t>
      </w:r>
    </w:p>
    <w:p w14:paraId="2DE31ABC" w14:textId="3755B092" w:rsidR="00086995" w:rsidRPr="004D797D" w:rsidRDefault="00E022E3" w:rsidP="004D797D">
      <w:pPr>
        <w:rPr>
          <w:color w:val="000000" w:themeColor="text1"/>
        </w:rPr>
      </w:pPr>
      <w:r w:rsidRPr="004D797D">
        <w:rPr>
          <w:color w:val="000000" w:themeColor="text1"/>
        </w:rPr>
        <w:t xml:space="preserve">    </w:t>
      </w:r>
    </w:p>
    <w:p w14:paraId="7C85590A" w14:textId="77777777" w:rsidR="006D4D86" w:rsidRPr="00733D35" w:rsidRDefault="00C35E13" w:rsidP="00CA43A2">
      <w:pPr>
        <w:jc w:val="center"/>
        <w:rPr>
          <w:rFonts w:ascii="Arial Narrow" w:hAnsi="Arial Narrow"/>
          <w:b/>
          <w:bCs/>
          <w:color w:val="000000" w:themeColor="text1"/>
          <w:sz w:val="36"/>
          <w:szCs w:val="36"/>
          <w:u w:val="single"/>
        </w:rPr>
      </w:pPr>
      <w:r w:rsidRPr="00733D35">
        <w:rPr>
          <w:rFonts w:ascii="Arial Narrow" w:hAnsi="Arial Narrow"/>
          <w:b/>
          <w:bCs/>
          <w:color w:val="000000" w:themeColor="text1"/>
          <w:sz w:val="36"/>
          <w:szCs w:val="36"/>
          <w:u w:val="single"/>
        </w:rPr>
        <w:lastRenderedPageBreak/>
        <w:t>Ready Reckoner Rate</w:t>
      </w:r>
    </w:p>
    <w:p w14:paraId="31490ECE" w14:textId="52783D86" w:rsidR="00010346" w:rsidRPr="009D75C0" w:rsidRDefault="00BC6E25" w:rsidP="00A47471">
      <w:pPr>
        <w:ind w:left="-284"/>
        <w:jc w:val="center"/>
        <w:rPr>
          <w:noProof/>
          <w:color w:val="FF0000"/>
        </w:rPr>
      </w:pPr>
      <w:r>
        <w:rPr>
          <w:b/>
          <w:noProof/>
          <w:color w:val="FF0000"/>
          <w:sz w:val="32"/>
          <w:u w:val="single"/>
        </w:rPr>
        <mc:AlternateContent>
          <mc:Choice Requires="wps">
            <w:drawing>
              <wp:anchor distT="0" distB="0" distL="114300" distR="114300" simplePos="0" relativeHeight="251663872" behindDoc="0" locked="0" layoutInCell="1" allowOverlap="1" wp14:anchorId="69DD2527" wp14:editId="4587D33A">
                <wp:simplePos x="0" y="0"/>
                <wp:positionH relativeFrom="column">
                  <wp:posOffset>2857500</wp:posOffset>
                </wp:positionH>
                <wp:positionV relativeFrom="paragraph">
                  <wp:posOffset>4232910</wp:posOffset>
                </wp:positionV>
                <wp:extent cx="393700" cy="774700"/>
                <wp:effectExtent l="0" t="0" r="25400" b="25400"/>
                <wp:wrapNone/>
                <wp:docPr id="1" name="Rectangle 1"/>
                <wp:cNvGraphicFramePr/>
                <a:graphic xmlns:a="http://schemas.openxmlformats.org/drawingml/2006/main">
                  <a:graphicData uri="http://schemas.microsoft.com/office/word/2010/wordprocessingShape">
                    <wps:wsp>
                      <wps:cNvSpPr/>
                      <wps:spPr>
                        <a:xfrm>
                          <a:off x="0" y="0"/>
                          <a:ext cx="393700" cy="774700"/>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274FE2" id="Rectangle 1" o:spid="_x0000_s1026" style="position:absolute;margin-left:225pt;margin-top:333.3pt;width:31pt;height:61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9aClgIAAI4FAAAOAAAAZHJzL2Uyb0RvYy54bWysVMFu2zAMvQ/YPwi6r07SdFmNOkXQIsOA&#10;oivaDj0rshQLkEVNUuJkXz9Kst2gK3YYloNCmuQj+Ujp6vrQarIXziswFZ2eTSgRhkOtzLaiP57X&#10;n75Q4gMzNdNgREWPwtPr5ccPV50txQwa0LVwBEGMLztb0SYEWxaF541omT8DKwwaJbiWBVTdtqgd&#10;6xC91cVsMvlcdOBq64AL7/HrbTbSZcKXUvDwXUovAtEVxdpCOl06N/Eslles3DpmG8X7Mtg/VNEy&#10;ZTDpCHXLAiM7p/6AahV34EGGMw5tAVIqLlIP2M108qabp4ZZkXpBcrwdafL/D5bf7x8cUTXOjhLD&#10;WhzRI5LGzFYLMo30dNaX6PVkH1yveRRjrwfp2viPXZBDovQ4UioOgXD8eH55vpgg8RxNi8U8yohS&#10;vAZb58NXAS2JQkUdJk9Esv2dD9l1cIm5DKyV1vidldqQDsueRcyoe9CqjtakuO3mRjuyZzj49XqC&#10;vz7xiRuWoQ1WE1vMTSUpHLXICR6FRG6wjVnOELdSjLCMc2HCNJsaVouc7eI02RCRetYGASOyxCpH&#10;7B5g8MwgA3ZmoPePoSIt9Rjct/634DEiZQYTxuBWGXDvdaaxqz5z9h9IytREljZQH3FzHOQr5S1f&#10;K5zgHfPhgTm8Qzh0fBfCdzykBpwU9BIlDbhf732P/rjaaKWkwztZUf9zx5ygRH8zuPSX0/k8XuKk&#10;zC8WM1TcqWVzajG79gZw+rjYWF0So3/QgygdtC/4fKxiVjQxwzF3RXlwg3IT8luBDxAXq1Vyw4tr&#10;WbgzT5ZH8Mhq3NDnwwtztl/jgPt/D8P9ZeWbbc6+MdLAahdAqrTqr7z2fOOlT4vTP1DxVTnVk9fr&#10;M7r8DQAA//8DAFBLAwQUAAYACAAAACEAXLDT4N4AAAALAQAADwAAAGRycy9kb3ducmV2LnhtbEyP&#10;QU/DMAyF70j7D5EncWNpJ9ZVpemEEDtxAMYkrl4T2mqJEzXpVv495gS+2X5+/l69m50VFzPGwZOC&#10;fJWBMNR6PVCn4PixvytBxISk0XoyCr5NhF2zuKmx0v5K7+ZySJ1gE4oVKuhTCpWUse2Nw7jywRDv&#10;vvzoMHE7dlKPeGVzZ+U6ywrpcCD+0GMwT71pz4fJMUawb0FPr+fjZz7vx2f9ErHbKnW7nB8fQCQz&#10;pz8x/OLzDTTMdPIT6SisgvtNxlmSgoILBCs2+ZonJwXbsixANrX8n6H5AQAA//8DAFBLAQItABQA&#10;BgAIAAAAIQC2gziS/gAAAOEBAAATAAAAAAAAAAAAAAAAAAAAAABbQ29udGVudF9UeXBlc10ueG1s&#10;UEsBAi0AFAAGAAgAAAAhADj9If/WAAAAlAEAAAsAAAAAAAAAAAAAAAAALwEAAF9yZWxzLy5yZWxz&#10;UEsBAi0AFAAGAAgAAAAhAImj1oKWAgAAjgUAAA4AAAAAAAAAAAAAAAAALgIAAGRycy9lMm9Eb2Mu&#10;eG1sUEsBAi0AFAAGAAgAAAAhAFyw0+DeAAAACwEAAA8AAAAAAAAAAAAAAAAA8AQAAGRycy9kb3du&#10;cmV2LnhtbFBLBQYAAAAABAAEAPMAAAD7BQAAAAA=&#10;" filled="f" strokecolor="red" strokeweight="1pt"/>
            </w:pict>
          </mc:Fallback>
        </mc:AlternateContent>
      </w:r>
      <w:r w:rsidR="00DE6F29" w:rsidRPr="009D75C0">
        <w:rPr>
          <w:b/>
          <w:noProof/>
          <w:color w:val="FF0000"/>
          <w:sz w:val="32"/>
          <w:u w:val="single"/>
        </w:rPr>
        <w:drawing>
          <wp:anchor distT="0" distB="0" distL="114300" distR="114300" simplePos="0" relativeHeight="251662848" behindDoc="0" locked="0" layoutInCell="1" allowOverlap="1" wp14:anchorId="69712EF8" wp14:editId="27A34140">
            <wp:simplePos x="0" y="0"/>
            <wp:positionH relativeFrom="column">
              <wp:posOffset>0</wp:posOffset>
            </wp:positionH>
            <wp:positionV relativeFrom="paragraph">
              <wp:posOffset>222790</wp:posOffset>
            </wp:positionV>
            <wp:extent cx="5733415" cy="4885690"/>
            <wp:effectExtent l="19050" t="19050" r="635" b="0"/>
            <wp:wrapTight wrapText="bothSides">
              <wp:wrapPolygon edited="0">
                <wp:start x="-72" y="-84"/>
                <wp:lineTo x="-72" y="21561"/>
                <wp:lineTo x="21602" y="21561"/>
                <wp:lineTo x="21602" y="-84"/>
                <wp:lineTo x="-72" y="-84"/>
              </wp:wrapPolygon>
            </wp:wrapTight>
            <wp:docPr id="163419537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4195370" name=""/>
                    <pic:cNvPicPr/>
                  </pic:nvPicPr>
                  <pic:blipFill>
                    <a:blip r:embed="rId17"/>
                    <a:stretch>
                      <a:fillRect/>
                    </a:stretch>
                  </pic:blipFill>
                  <pic:spPr>
                    <a:xfrm>
                      <a:off x="0" y="0"/>
                      <a:ext cx="5733415" cy="4885690"/>
                    </a:xfrm>
                    <a:prstGeom prst="rect">
                      <a:avLst/>
                    </a:prstGeom>
                    <a:ln w="12700">
                      <a:solidFill>
                        <a:schemeClr val="accent1"/>
                      </a:solidFill>
                    </a:ln>
                  </pic:spPr>
                </pic:pic>
              </a:graphicData>
            </a:graphic>
          </wp:anchor>
        </w:drawing>
      </w:r>
      <w:r w:rsidR="003201B7" w:rsidRPr="009D75C0">
        <w:rPr>
          <w:noProof/>
          <w:color w:val="FF0000"/>
        </w:rPr>
        <w:t xml:space="preserve">  </w:t>
      </w:r>
    </w:p>
    <w:p w14:paraId="5AC9C801" w14:textId="185A9EFB" w:rsidR="00387973" w:rsidRPr="009D75C0" w:rsidRDefault="00387973" w:rsidP="00232C6A">
      <w:pPr>
        <w:jc w:val="center"/>
        <w:rPr>
          <w:b/>
          <w:noProof/>
          <w:color w:val="FF0000"/>
          <w:sz w:val="32"/>
          <w:u w:val="single"/>
        </w:rPr>
      </w:pPr>
    </w:p>
    <w:p w14:paraId="0A0AC008" w14:textId="77777777" w:rsidR="0063548C" w:rsidRPr="009D75C0" w:rsidRDefault="0063548C" w:rsidP="00232C6A">
      <w:pPr>
        <w:jc w:val="center"/>
        <w:rPr>
          <w:b/>
          <w:noProof/>
          <w:color w:val="FF0000"/>
          <w:sz w:val="32"/>
          <w:u w:val="single"/>
        </w:rPr>
      </w:pPr>
    </w:p>
    <w:p w14:paraId="5975BB70" w14:textId="77777777" w:rsidR="0063548C" w:rsidRPr="009D75C0" w:rsidRDefault="0063548C" w:rsidP="00232C6A">
      <w:pPr>
        <w:jc w:val="center"/>
        <w:rPr>
          <w:b/>
          <w:noProof/>
          <w:color w:val="FF0000"/>
          <w:sz w:val="32"/>
          <w:u w:val="single"/>
        </w:rPr>
      </w:pPr>
    </w:p>
    <w:p w14:paraId="14A48AF0" w14:textId="77777777" w:rsidR="0063548C" w:rsidRPr="009D75C0" w:rsidRDefault="0063548C" w:rsidP="00232C6A">
      <w:pPr>
        <w:jc w:val="center"/>
        <w:rPr>
          <w:b/>
          <w:noProof/>
          <w:color w:val="FF0000"/>
          <w:sz w:val="32"/>
          <w:u w:val="single"/>
        </w:rPr>
      </w:pPr>
    </w:p>
    <w:p w14:paraId="0772C519" w14:textId="77777777" w:rsidR="0063548C" w:rsidRPr="009D75C0" w:rsidRDefault="0063548C" w:rsidP="00232C6A">
      <w:pPr>
        <w:jc w:val="center"/>
        <w:rPr>
          <w:b/>
          <w:noProof/>
          <w:color w:val="FF0000"/>
          <w:sz w:val="32"/>
          <w:u w:val="single"/>
        </w:rPr>
      </w:pPr>
    </w:p>
    <w:p w14:paraId="5900147E" w14:textId="77777777" w:rsidR="0063548C" w:rsidRPr="009D75C0" w:rsidRDefault="0063548C" w:rsidP="00232C6A">
      <w:pPr>
        <w:jc w:val="center"/>
        <w:rPr>
          <w:b/>
          <w:noProof/>
          <w:color w:val="FF0000"/>
          <w:sz w:val="32"/>
          <w:u w:val="single"/>
        </w:rPr>
      </w:pPr>
    </w:p>
    <w:p w14:paraId="731EF964" w14:textId="77777777" w:rsidR="0063548C" w:rsidRPr="009D75C0" w:rsidRDefault="0063548C" w:rsidP="00232C6A">
      <w:pPr>
        <w:jc w:val="center"/>
        <w:rPr>
          <w:b/>
          <w:noProof/>
          <w:color w:val="FF0000"/>
          <w:sz w:val="32"/>
          <w:u w:val="single"/>
        </w:rPr>
      </w:pPr>
    </w:p>
    <w:p w14:paraId="06526672" w14:textId="77777777" w:rsidR="0063548C" w:rsidRPr="009D75C0" w:rsidRDefault="0063548C" w:rsidP="00232C6A">
      <w:pPr>
        <w:jc w:val="center"/>
        <w:rPr>
          <w:b/>
          <w:noProof/>
          <w:color w:val="FF0000"/>
          <w:sz w:val="32"/>
          <w:u w:val="single"/>
        </w:rPr>
      </w:pPr>
    </w:p>
    <w:p w14:paraId="2230D34C" w14:textId="77777777" w:rsidR="0063548C" w:rsidRPr="009D75C0" w:rsidRDefault="0063548C" w:rsidP="00232C6A">
      <w:pPr>
        <w:jc w:val="center"/>
        <w:rPr>
          <w:b/>
          <w:noProof/>
          <w:color w:val="FF0000"/>
          <w:sz w:val="32"/>
          <w:u w:val="single"/>
        </w:rPr>
      </w:pPr>
    </w:p>
    <w:p w14:paraId="4626C0B5" w14:textId="77777777" w:rsidR="0063548C" w:rsidRPr="009D75C0" w:rsidRDefault="0063548C" w:rsidP="00232C6A">
      <w:pPr>
        <w:jc w:val="center"/>
        <w:rPr>
          <w:b/>
          <w:noProof/>
          <w:color w:val="FF0000"/>
          <w:sz w:val="32"/>
          <w:u w:val="single"/>
        </w:rPr>
      </w:pPr>
    </w:p>
    <w:p w14:paraId="57BBBF23" w14:textId="372E48FC" w:rsidR="0063548C" w:rsidRPr="009D75C0" w:rsidRDefault="0063548C" w:rsidP="00232C6A">
      <w:pPr>
        <w:jc w:val="center"/>
        <w:rPr>
          <w:b/>
          <w:noProof/>
          <w:color w:val="FF0000"/>
          <w:sz w:val="32"/>
          <w:u w:val="single"/>
        </w:rPr>
      </w:pPr>
    </w:p>
    <w:p w14:paraId="05B2CD68" w14:textId="77777777" w:rsidR="00A9686F" w:rsidRPr="009D75C0" w:rsidRDefault="00A9686F" w:rsidP="00232C6A">
      <w:pPr>
        <w:jc w:val="center"/>
        <w:rPr>
          <w:b/>
          <w:noProof/>
          <w:color w:val="FF0000"/>
          <w:sz w:val="32"/>
          <w:u w:val="single"/>
        </w:rPr>
      </w:pPr>
    </w:p>
    <w:p w14:paraId="58A08452" w14:textId="77777777" w:rsidR="0063548C" w:rsidRPr="009D75C0" w:rsidRDefault="0063548C" w:rsidP="00232C6A">
      <w:pPr>
        <w:jc w:val="center"/>
        <w:rPr>
          <w:b/>
          <w:noProof/>
          <w:color w:val="FF0000"/>
          <w:sz w:val="32"/>
          <w:u w:val="single"/>
        </w:rPr>
      </w:pPr>
    </w:p>
    <w:p w14:paraId="748898B4" w14:textId="77777777" w:rsidR="00733D35" w:rsidRDefault="00733D35" w:rsidP="00733D35">
      <w:pPr>
        <w:spacing w:line="360" w:lineRule="auto"/>
        <w:jc w:val="both"/>
        <w:rPr>
          <w:rFonts w:ascii="Arial Narrow" w:hAnsi="Arial Narrow" w:cs="Times-Roman"/>
          <w:sz w:val="22"/>
          <w:szCs w:val="22"/>
        </w:rPr>
      </w:pPr>
      <w:r>
        <w:rPr>
          <w:rFonts w:ascii="Arial Narrow" w:hAnsi="Arial Narrow" w:cs="Times-Roman"/>
          <w:sz w:val="22"/>
          <w:szCs w:val="22"/>
        </w:rPr>
        <w:lastRenderedPageBreak/>
        <w:t>As a result of my appraisal and analysis, it is my considered opinion that Fair Market Value of the above property in the prevailing condition with aforesaid specifications is as under:</w:t>
      </w:r>
    </w:p>
    <w:tbl>
      <w:tblPr>
        <w:tblW w:w="9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1"/>
        <w:gridCol w:w="4658"/>
      </w:tblGrid>
      <w:tr w:rsidR="00D446DB" w14:paraId="0229A56E" w14:textId="77777777" w:rsidTr="00D446DB">
        <w:trPr>
          <w:trHeight w:val="269"/>
          <w:jc w:val="center"/>
        </w:trPr>
        <w:tc>
          <w:tcPr>
            <w:tcW w:w="4701" w:type="dxa"/>
            <w:tcBorders>
              <w:top w:val="single" w:sz="4" w:space="0" w:color="auto"/>
              <w:left w:val="single" w:sz="4" w:space="0" w:color="auto"/>
              <w:bottom w:val="single" w:sz="4" w:space="0" w:color="auto"/>
              <w:right w:val="single" w:sz="4" w:space="0" w:color="auto"/>
            </w:tcBorders>
            <w:hideMark/>
          </w:tcPr>
          <w:p w14:paraId="375723A8" w14:textId="77777777" w:rsidR="00D446DB" w:rsidRDefault="00D446DB" w:rsidP="00D446DB">
            <w:pPr>
              <w:pStyle w:val="Default"/>
              <w:spacing w:line="360" w:lineRule="auto"/>
              <w:ind w:left="244" w:hanging="181"/>
              <w:jc w:val="both"/>
              <w:rPr>
                <w:rFonts w:ascii="Arial Narrow" w:hAnsi="Arial Narrow" w:cs="Arial"/>
                <w:b/>
                <w:color w:val="auto"/>
                <w:sz w:val="22"/>
                <w:szCs w:val="22"/>
              </w:rPr>
            </w:pPr>
            <w:r>
              <w:rPr>
                <w:rFonts w:ascii="Arial Narrow" w:hAnsi="Arial Narrow" w:cs="Arial"/>
                <w:b/>
                <w:color w:val="auto"/>
                <w:sz w:val="22"/>
                <w:szCs w:val="22"/>
              </w:rPr>
              <w:t xml:space="preserve">Fair Market Value of the Property </w:t>
            </w:r>
          </w:p>
        </w:tc>
        <w:tc>
          <w:tcPr>
            <w:tcW w:w="4658" w:type="dxa"/>
            <w:tcBorders>
              <w:top w:val="single" w:sz="4" w:space="0" w:color="auto"/>
              <w:left w:val="single" w:sz="4" w:space="0" w:color="auto"/>
              <w:bottom w:val="single" w:sz="4" w:space="0" w:color="auto"/>
              <w:right w:val="single" w:sz="4" w:space="0" w:color="auto"/>
            </w:tcBorders>
          </w:tcPr>
          <w:p w14:paraId="584BAE4D" w14:textId="545247C6" w:rsidR="00D446DB" w:rsidRDefault="00D446DB" w:rsidP="00D446DB">
            <w:pPr>
              <w:spacing w:line="360" w:lineRule="auto"/>
              <w:ind w:left="33"/>
              <w:rPr>
                <w:rFonts w:ascii="Arial Narrow" w:hAnsi="Arial Narrow"/>
                <w:b/>
                <w:sz w:val="22"/>
                <w:szCs w:val="22"/>
              </w:rPr>
            </w:pPr>
            <w:r w:rsidRPr="00763F3B">
              <w:rPr>
                <w:rFonts w:ascii="Arial Narrow" w:hAnsi="Arial Narrow"/>
                <w:b/>
                <w:color w:val="000000" w:themeColor="text1"/>
                <w:sz w:val="22"/>
                <w:szCs w:val="22"/>
              </w:rPr>
              <w:t xml:space="preserve">Rs. </w:t>
            </w:r>
            <w:r w:rsidRPr="00B63414">
              <w:rPr>
                <w:rFonts w:ascii="Arial Narrow" w:hAnsi="Arial Narrow" w:cs="TTFFB52530t00"/>
                <w:b/>
                <w:color w:val="000000" w:themeColor="text1"/>
                <w:sz w:val="22"/>
                <w:szCs w:val="22"/>
              </w:rPr>
              <w:t>46,28,</w:t>
            </w:r>
            <w:r>
              <w:rPr>
                <w:rFonts w:ascii="Arial Narrow" w:hAnsi="Arial Narrow" w:cs="TTFFB52530t00"/>
                <w:b/>
                <w:color w:val="000000" w:themeColor="text1"/>
                <w:sz w:val="22"/>
                <w:szCs w:val="22"/>
              </w:rPr>
              <w:t>000.00</w:t>
            </w:r>
          </w:p>
        </w:tc>
      </w:tr>
      <w:tr w:rsidR="00D446DB" w14:paraId="5B24D07F" w14:textId="77777777" w:rsidTr="00D446DB">
        <w:trPr>
          <w:trHeight w:val="180"/>
          <w:jc w:val="center"/>
        </w:trPr>
        <w:tc>
          <w:tcPr>
            <w:tcW w:w="4701" w:type="dxa"/>
            <w:tcBorders>
              <w:top w:val="single" w:sz="4" w:space="0" w:color="auto"/>
              <w:left w:val="single" w:sz="4" w:space="0" w:color="auto"/>
              <w:bottom w:val="single" w:sz="4" w:space="0" w:color="auto"/>
              <w:right w:val="single" w:sz="4" w:space="0" w:color="auto"/>
            </w:tcBorders>
            <w:hideMark/>
          </w:tcPr>
          <w:p w14:paraId="12BC17C0" w14:textId="77777777" w:rsidR="00D446DB" w:rsidRDefault="00D446DB" w:rsidP="00D446DB">
            <w:pPr>
              <w:pStyle w:val="Default"/>
              <w:spacing w:line="360" w:lineRule="auto"/>
              <w:ind w:left="244" w:hanging="181"/>
              <w:jc w:val="both"/>
              <w:rPr>
                <w:rFonts w:ascii="Arial Narrow" w:hAnsi="Arial Narrow" w:cs="Arial"/>
                <w:b/>
                <w:color w:val="auto"/>
                <w:sz w:val="22"/>
                <w:szCs w:val="22"/>
              </w:rPr>
            </w:pPr>
            <w:r>
              <w:rPr>
                <w:rFonts w:ascii="Arial Narrow" w:hAnsi="Arial Narrow" w:cs="Arial"/>
                <w:b/>
                <w:color w:val="auto"/>
                <w:sz w:val="22"/>
                <w:szCs w:val="22"/>
              </w:rPr>
              <w:t>Realizable Value of the Property</w:t>
            </w:r>
          </w:p>
        </w:tc>
        <w:tc>
          <w:tcPr>
            <w:tcW w:w="4658" w:type="dxa"/>
            <w:tcBorders>
              <w:top w:val="single" w:sz="4" w:space="0" w:color="auto"/>
              <w:left w:val="single" w:sz="4" w:space="0" w:color="auto"/>
              <w:bottom w:val="single" w:sz="4" w:space="0" w:color="auto"/>
              <w:right w:val="single" w:sz="4" w:space="0" w:color="auto"/>
            </w:tcBorders>
          </w:tcPr>
          <w:p w14:paraId="17C0C50C" w14:textId="739864C6" w:rsidR="00D446DB" w:rsidRDefault="00D446DB" w:rsidP="00D446DB">
            <w:pPr>
              <w:spacing w:line="360" w:lineRule="auto"/>
              <w:ind w:left="33"/>
              <w:rPr>
                <w:rFonts w:ascii="Arial Narrow" w:hAnsi="Arial Narrow"/>
                <w:b/>
                <w:sz w:val="22"/>
                <w:szCs w:val="22"/>
              </w:rPr>
            </w:pPr>
            <w:r w:rsidRPr="00763F3B">
              <w:rPr>
                <w:rFonts w:ascii="Arial Narrow" w:hAnsi="Arial Narrow"/>
                <w:b/>
                <w:color w:val="000000" w:themeColor="text1"/>
                <w:sz w:val="22"/>
                <w:szCs w:val="22"/>
              </w:rPr>
              <w:t>Rs</w:t>
            </w:r>
            <w:r>
              <w:rPr>
                <w:rFonts w:ascii="Arial Narrow" w:hAnsi="Arial Narrow"/>
                <w:b/>
                <w:color w:val="000000" w:themeColor="text1"/>
                <w:sz w:val="22"/>
                <w:szCs w:val="22"/>
              </w:rPr>
              <w:t xml:space="preserve">. </w:t>
            </w:r>
            <w:r>
              <w:rPr>
                <w:rFonts w:ascii="Arial Narrow" w:hAnsi="Arial Narrow" w:cs="TTFFB52530t00"/>
                <w:b/>
                <w:color w:val="000000" w:themeColor="text1"/>
                <w:sz w:val="22"/>
                <w:szCs w:val="22"/>
              </w:rPr>
              <w:t>41</w:t>
            </w:r>
            <w:r w:rsidRPr="00B63414">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65</w:t>
            </w:r>
            <w:r w:rsidRPr="00B63414">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000.00</w:t>
            </w:r>
          </w:p>
        </w:tc>
      </w:tr>
      <w:tr w:rsidR="00D446DB" w14:paraId="7FA619CA" w14:textId="77777777" w:rsidTr="00D446DB">
        <w:trPr>
          <w:trHeight w:val="270"/>
          <w:jc w:val="center"/>
        </w:trPr>
        <w:tc>
          <w:tcPr>
            <w:tcW w:w="4701" w:type="dxa"/>
            <w:tcBorders>
              <w:top w:val="single" w:sz="4" w:space="0" w:color="auto"/>
              <w:left w:val="single" w:sz="4" w:space="0" w:color="auto"/>
              <w:bottom w:val="single" w:sz="4" w:space="0" w:color="auto"/>
              <w:right w:val="single" w:sz="4" w:space="0" w:color="auto"/>
            </w:tcBorders>
            <w:hideMark/>
          </w:tcPr>
          <w:p w14:paraId="2E5F7E91" w14:textId="77777777" w:rsidR="00D446DB" w:rsidRDefault="00D446DB" w:rsidP="00D446DB">
            <w:pPr>
              <w:pStyle w:val="Default"/>
              <w:spacing w:line="360" w:lineRule="auto"/>
              <w:ind w:left="244" w:hanging="181"/>
              <w:jc w:val="both"/>
              <w:rPr>
                <w:rFonts w:ascii="Arial Narrow" w:hAnsi="Arial Narrow" w:cs="Arial"/>
                <w:b/>
                <w:color w:val="auto"/>
                <w:sz w:val="22"/>
                <w:szCs w:val="22"/>
              </w:rPr>
            </w:pPr>
            <w:r>
              <w:rPr>
                <w:rFonts w:ascii="Arial Narrow" w:hAnsi="Arial Narrow" w:cs="Arial"/>
                <w:b/>
                <w:color w:val="auto"/>
                <w:sz w:val="22"/>
                <w:szCs w:val="22"/>
              </w:rPr>
              <w:t>Forced / Distress Sale Value of the Property</w:t>
            </w:r>
          </w:p>
        </w:tc>
        <w:tc>
          <w:tcPr>
            <w:tcW w:w="4658" w:type="dxa"/>
            <w:tcBorders>
              <w:top w:val="single" w:sz="4" w:space="0" w:color="auto"/>
              <w:left w:val="single" w:sz="4" w:space="0" w:color="auto"/>
              <w:bottom w:val="single" w:sz="4" w:space="0" w:color="auto"/>
              <w:right w:val="single" w:sz="4" w:space="0" w:color="auto"/>
            </w:tcBorders>
          </w:tcPr>
          <w:p w14:paraId="0944B159" w14:textId="385EF02C" w:rsidR="00D446DB" w:rsidRDefault="00D446DB" w:rsidP="00D446DB">
            <w:pPr>
              <w:spacing w:line="360" w:lineRule="auto"/>
              <w:ind w:left="33"/>
              <w:rPr>
                <w:rFonts w:ascii="Arial Narrow" w:hAnsi="Arial Narrow"/>
                <w:b/>
                <w:sz w:val="22"/>
                <w:szCs w:val="22"/>
              </w:rPr>
            </w:pPr>
            <w:r w:rsidRPr="00763F3B">
              <w:rPr>
                <w:rFonts w:ascii="Arial Narrow" w:hAnsi="Arial Narrow"/>
                <w:b/>
                <w:color w:val="000000" w:themeColor="text1"/>
                <w:sz w:val="22"/>
                <w:szCs w:val="22"/>
              </w:rPr>
              <w:t xml:space="preserve">Rs. </w:t>
            </w:r>
            <w:r w:rsidRPr="00B63414">
              <w:rPr>
                <w:rFonts w:ascii="Arial Narrow" w:hAnsi="Arial Narrow"/>
                <w:b/>
                <w:color w:val="000000" w:themeColor="text1"/>
                <w:sz w:val="22"/>
                <w:szCs w:val="22"/>
              </w:rPr>
              <w:t>37,0</w:t>
            </w:r>
            <w:r>
              <w:rPr>
                <w:rFonts w:ascii="Arial Narrow" w:hAnsi="Arial Narrow"/>
                <w:b/>
                <w:color w:val="000000" w:themeColor="text1"/>
                <w:sz w:val="22"/>
                <w:szCs w:val="22"/>
              </w:rPr>
              <w:t>0</w:t>
            </w:r>
            <w:r w:rsidRPr="00B63414">
              <w:rPr>
                <w:rFonts w:ascii="Arial Narrow" w:hAnsi="Arial Narrow"/>
                <w:b/>
                <w:color w:val="000000" w:themeColor="text1"/>
                <w:sz w:val="22"/>
                <w:szCs w:val="22"/>
              </w:rPr>
              <w:t>,</w:t>
            </w:r>
            <w:r>
              <w:rPr>
                <w:rFonts w:ascii="Arial Narrow" w:hAnsi="Arial Narrow"/>
                <w:b/>
                <w:color w:val="000000" w:themeColor="text1"/>
                <w:sz w:val="22"/>
                <w:szCs w:val="22"/>
              </w:rPr>
              <w:t>000.00</w:t>
            </w:r>
          </w:p>
        </w:tc>
      </w:tr>
      <w:tr w:rsidR="00D446DB" w14:paraId="5873F9BB" w14:textId="77777777" w:rsidTr="00D446DB">
        <w:trPr>
          <w:trHeight w:val="270"/>
          <w:jc w:val="center"/>
        </w:trPr>
        <w:tc>
          <w:tcPr>
            <w:tcW w:w="4701" w:type="dxa"/>
            <w:tcBorders>
              <w:top w:val="single" w:sz="4" w:space="0" w:color="auto"/>
              <w:left w:val="single" w:sz="4" w:space="0" w:color="auto"/>
              <w:bottom w:val="single" w:sz="4" w:space="0" w:color="auto"/>
              <w:right w:val="single" w:sz="4" w:space="0" w:color="auto"/>
            </w:tcBorders>
            <w:hideMark/>
          </w:tcPr>
          <w:p w14:paraId="2238678D" w14:textId="77777777" w:rsidR="00D446DB" w:rsidRDefault="00D446DB" w:rsidP="00D446DB">
            <w:pPr>
              <w:pStyle w:val="Default"/>
              <w:spacing w:line="360" w:lineRule="auto"/>
              <w:ind w:left="244" w:hanging="181"/>
              <w:jc w:val="both"/>
              <w:rPr>
                <w:rFonts w:ascii="Arial Narrow" w:hAnsi="Arial Narrow" w:cs="Arial"/>
                <w:b/>
                <w:color w:val="auto"/>
                <w:sz w:val="22"/>
                <w:szCs w:val="22"/>
              </w:rPr>
            </w:pPr>
            <w:r>
              <w:rPr>
                <w:rFonts w:ascii="Arial Narrow" w:hAnsi="Arial Narrow" w:cs="Arial"/>
                <w:b/>
                <w:color w:val="auto"/>
                <w:sz w:val="22"/>
                <w:szCs w:val="22"/>
              </w:rPr>
              <w:t xml:space="preserve">Guideline Value of the Property </w:t>
            </w:r>
          </w:p>
        </w:tc>
        <w:tc>
          <w:tcPr>
            <w:tcW w:w="4658" w:type="dxa"/>
            <w:tcBorders>
              <w:top w:val="single" w:sz="4" w:space="0" w:color="auto"/>
              <w:left w:val="single" w:sz="4" w:space="0" w:color="auto"/>
              <w:bottom w:val="single" w:sz="4" w:space="0" w:color="auto"/>
              <w:right w:val="single" w:sz="4" w:space="0" w:color="auto"/>
            </w:tcBorders>
          </w:tcPr>
          <w:p w14:paraId="5F1FC306" w14:textId="2D30A5B9" w:rsidR="00D446DB" w:rsidRDefault="00D446DB" w:rsidP="00D446DB">
            <w:pPr>
              <w:spacing w:line="360" w:lineRule="auto"/>
              <w:ind w:left="33"/>
              <w:rPr>
                <w:rFonts w:ascii="Arial Narrow" w:hAnsi="Arial Narrow" w:cs="TTFFB52530t00"/>
                <w:b/>
                <w:sz w:val="22"/>
                <w:szCs w:val="22"/>
              </w:rPr>
            </w:pPr>
            <w:r w:rsidRPr="00763F3B">
              <w:rPr>
                <w:rFonts w:ascii="Arial Narrow" w:hAnsi="Arial Narrow"/>
                <w:b/>
                <w:color w:val="000000" w:themeColor="text1"/>
                <w:sz w:val="22"/>
                <w:szCs w:val="22"/>
              </w:rPr>
              <w:t xml:space="preserve">Rs. </w:t>
            </w:r>
            <w:r w:rsidRPr="009F244F">
              <w:rPr>
                <w:rFonts w:ascii="Arial Narrow" w:hAnsi="Arial Narrow"/>
                <w:b/>
                <w:color w:val="000000" w:themeColor="text1"/>
                <w:sz w:val="22"/>
                <w:szCs w:val="22"/>
              </w:rPr>
              <w:t>15</w:t>
            </w:r>
            <w:r>
              <w:rPr>
                <w:rFonts w:ascii="Arial Narrow" w:hAnsi="Arial Narrow"/>
                <w:b/>
                <w:color w:val="000000" w:themeColor="text1"/>
                <w:sz w:val="22"/>
                <w:szCs w:val="22"/>
              </w:rPr>
              <w:t>,</w:t>
            </w:r>
            <w:r w:rsidRPr="009F244F">
              <w:rPr>
                <w:rFonts w:ascii="Arial Narrow" w:hAnsi="Arial Narrow"/>
                <w:b/>
                <w:color w:val="000000" w:themeColor="text1"/>
                <w:sz w:val="22"/>
                <w:szCs w:val="22"/>
              </w:rPr>
              <w:t>31</w:t>
            </w:r>
            <w:r>
              <w:rPr>
                <w:rFonts w:ascii="Arial Narrow" w:hAnsi="Arial Narrow"/>
                <w:b/>
                <w:color w:val="000000" w:themeColor="text1"/>
                <w:sz w:val="22"/>
                <w:szCs w:val="22"/>
              </w:rPr>
              <w:t>,</w:t>
            </w:r>
            <w:r w:rsidRPr="009F244F">
              <w:rPr>
                <w:rFonts w:ascii="Arial Narrow" w:hAnsi="Arial Narrow"/>
                <w:b/>
                <w:color w:val="000000" w:themeColor="text1"/>
                <w:sz w:val="22"/>
                <w:szCs w:val="22"/>
              </w:rPr>
              <w:t>557</w:t>
            </w:r>
            <w:r>
              <w:rPr>
                <w:rFonts w:ascii="Arial Narrow" w:hAnsi="Arial Narrow"/>
                <w:b/>
                <w:color w:val="000000" w:themeColor="text1"/>
                <w:sz w:val="22"/>
                <w:szCs w:val="22"/>
              </w:rPr>
              <w:t>.00</w:t>
            </w:r>
          </w:p>
        </w:tc>
      </w:tr>
    </w:tbl>
    <w:p w14:paraId="7440639B" w14:textId="77777777" w:rsidR="00733D35" w:rsidRDefault="00733D35" w:rsidP="00733D35">
      <w:pPr>
        <w:spacing w:line="360" w:lineRule="auto"/>
        <w:jc w:val="both"/>
        <w:rPr>
          <w:rFonts w:ascii="Arial Narrow" w:hAnsi="Arial Narrow" w:cs="Times-Roman"/>
          <w:sz w:val="22"/>
          <w:szCs w:val="22"/>
        </w:rPr>
      </w:pPr>
    </w:p>
    <w:p w14:paraId="653A27FE" w14:textId="77777777" w:rsidR="00733D35" w:rsidRDefault="00733D35" w:rsidP="00733D35">
      <w:pPr>
        <w:autoSpaceDE w:val="0"/>
        <w:autoSpaceDN w:val="0"/>
        <w:adjustRightInd w:val="0"/>
        <w:spacing w:line="360" w:lineRule="auto"/>
        <w:jc w:val="both"/>
        <w:rPr>
          <w:rFonts w:ascii="Arial Narrow" w:hAnsi="Arial Narrow" w:cs="TTFFB52530t00"/>
          <w:sz w:val="22"/>
          <w:szCs w:val="22"/>
        </w:rPr>
      </w:pPr>
    </w:p>
    <w:p w14:paraId="031D30B1" w14:textId="77777777" w:rsidR="00733D35" w:rsidRDefault="00733D35" w:rsidP="00733D35">
      <w:pPr>
        <w:autoSpaceDE w:val="0"/>
        <w:autoSpaceDN w:val="0"/>
        <w:adjustRightInd w:val="0"/>
        <w:spacing w:line="360" w:lineRule="auto"/>
        <w:jc w:val="both"/>
        <w:rPr>
          <w:rFonts w:ascii="Arial Narrow" w:hAnsi="Arial Narrow" w:cs="Tahoma"/>
          <w:i/>
          <w:sz w:val="22"/>
          <w:szCs w:val="22"/>
        </w:rPr>
      </w:pPr>
      <w:r>
        <w:rPr>
          <w:rFonts w:ascii="Arial Narrow" w:hAnsi="Arial Narrow" w:cs="TTFFB52530t00"/>
          <w:sz w:val="22"/>
          <w:szCs w:val="22"/>
        </w:rPr>
        <w:t xml:space="preserve">Place: Nanded                                                                                                              </w:t>
      </w:r>
    </w:p>
    <w:p w14:paraId="11E19B9E" w14:textId="4BD8E2F7" w:rsidR="00733D35" w:rsidRDefault="00733D35" w:rsidP="00733D35">
      <w:pPr>
        <w:autoSpaceDE w:val="0"/>
        <w:autoSpaceDN w:val="0"/>
        <w:adjustRightInd w:val="0"/>
        <w:rPr>
          <w:rFonts w:ascii="Arial Narrow" w:hAnsi="Arial Narrow" w:cs="Tahoma"/>
          <w:sz w:val="22"/>
          <w:szCs w:val="22"/>
        </w:rPr>
      </w:pPr>
      <w:r>
        <w:rPr>
          <w:rFonts w:ascii="Arial Narrow" w:hAnsi="Arial Narrow" w:cs="TTFFB52530t00"/>
          <w:sz w:val="22"/>
          <w:szCs w:val="22"/>
        </w:rPr>
        <w:t xml:space="preserve">Date: </w:t>
      </w:r>
      <w:r w:rsidR="00BD7405">
        <w:rPr>
          <w:rFonts w:ascii="Arial Narrow" w:hAnsi="Arial Narrow" w:cs="TTFFB52530t00"/>
          <w:sz w:val="22"/>
          <w:szCs w:val="22"/>
        </w:rPr>
        <w:t>07.12.2024</w:t>
      </w:r>
    </w:p>
    <w:p w14:paraId="171BC16A" w14:textId="77777777" w:rsidR="00733D35" w:rsidRDefault="00733D35" w:rsidP="00733D35"/>
    <w:p w14:paraId="1ED7AECA" w14:textId="77777777" w:rsidR="00733D35" w:rsidRDefault="00733D35" w:rsidP="00733D35">
      <w:r>
        <w:rPr>
          <w:rFonts w:ascii="Arial Narrow" w:hAnsi="Arial Narrow"/>
        </w:rPr>
        <w:t xml:space="preserve">For, </w:t>
      </w:r>
      <w:proofErr w:type="spellStart"/>
      <w:r>
        <w:rPr>
          <w:rFonts w:ascii="Arial Narrow" w:hAnsi="Arial Narrow"/>
          <w:b/>
          <w:bCs/>
        </w:rPr>
        <w:t>Vastukala</w:t>
      </w:r>
      <w:proofErr w:type="spellEnd"/>
      <w:r>
        <w:rPr>
          <w:rFonts w:ascii="Arial Narrow" w:hAnsi="Arial Narrow"/>
          <w:b/>
          <w:bCs/>
        </w:rPr>
        <w:t xml:space="preserve"> Consultants (I) Pvt. Ltd.</w:t>
      </w:r>
    </w:p>
    <w:p w14:paraId="53594676" w14:textId="77777777" w:rsidR="00733D35" w:rsidRDefault="00733D35" w:rsidP="00733D35"/>
    <w:p w14:paraId="22F0F6DC" w14:textId="77777777" w:rsidR="00733D35" w:rsidRDefault="00733D35" w:rsidP="00733D35"/>
    <w:p w14:paraId="113B0F2C" w14:textId="77777777" w:rsidR="00733D35" w:rsidRDefault="00733D35" w:rsidP="00733D35"/>
    <w:p w14:paraId="21C1B5C5" w14:textId="77777777" w:rsidR="00733D35" w:rsidRDefault="00733D35" w:rsidP="00733D35"/>
    <w:p w14:paraId="1F67158B" w14:textId="77777777" w:rsidR="00733D35" w:rsidRDefault="00733D35" w:rsidP="00733D35"/>
    <w:p w14:paraId="50B23A34" w14:textId="77777777" w:rsidR="00733D35" w:rsidRDefault="00733D35" w:rsidP="00733D35">
      <w:pPr>
        <w:rPr>
          <w:rFonts w:ascii="Arial Narrow" w:eastAsia="Arial Narrow" w:hAnsi="Arial Narrow" w:cs="Arial Narrow"/>
          <w:b/>
          <w:sz w:val="22"/>
          <w:szCs w:val="22"/>
        </w:rPr>
      </w:pPr>
      <w:proofErr w:type="spellStart"/>
      <w:r>
        <w:rPr>
          <w:rFonts w:ascii="Arial Narrow" w:eastAsia="Arial Narrow" w:hAnsi="Arial Narrow" w:cs="Arial Narrow"/>
          <w:b/>
          <w:sz w:val="22"/>
          <w:szCs w:val="22"/>
        </w:rPr>
        <w:t>Sharadkumar</w:t>
      </w:r>
      <w:proofErr w:type="spellEnd"/>
      <w:r>
        <w:rPr>
          <w:rFonts w:ascii="Arial Narrow" w:eastAsia="Arial Narrow" w:hAnsi="Arial Narrow" w:cs="Arial Narrow"/>
          <w:b/>
          <w:sz w:val="22"/>
          <w:szCs w:val="22"/>
        </w:rPr>
        <w:t xml:space="preserve"> B. </w:t>
      </w:r>
      <w:proofErr w:type="spellStart"/>
      <w:r>
        <w:rPr>
          <w:rFonts w:ascii="Arial Narrow" w:eastAsia="Arial Narrow" w:hAnsi="Arial Narrow" w:cs="Arial Narrow"/>
          <w:b/>
          <w:sz w:val="22"/>
          <w:szCs w:val="22"/>
        </w:rPr>
        <w:t>Chalikwar</w:t>
      </w:r>
      <w:proofErr w:type="spellEnd"/>
    </w:p>
    <w:p w14:paraId="606FCC62"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B.E. (Civil), M.E. (Civil), M.Sc. (Real Estate Valuation), M.Sc. (P&amp;M Valuation), FIE (I), FIV, FIWRS</w:t>
      </w:r>
    </w:p>
    <w:p w14:paraId="3C00B03B"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Chairman &amp; Managing Director</w:t>
      </w:r>
    </w:p>
    <w:p w14:paraId="01759F1B"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Govt. Reg. Valuer</w:t>
      </w:r>
    </w:p>
    <w:p w14:paraId="18656FDB"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Chartered Engineer (India)</w:t>
      </w:r>
    </w:p>
    <w:p w14:paraId="0680DC03"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Reg. No. (N) CCIT/1-14/52/2008-09</w:t>
      </w:r>
    </w:p>
    <w:p w14:paraId="18850797" w14:textId="77777777" w:rsidR="00733D35" w:rsidRDefault="00733D35" w:rsidP="00733D35">
      <w:pPr>
        <w:pStyle w:val="BodyText3"/>
        <w:rPr>
          <w:rFonts w:ascii="Arial Narrow" w:eastAsia="Arial Narrow" w:hAnsi="Arial Narrow" w:cs="Arial Narrow"/>
          <w:sz w:val="18"/>
          <w:szCs w:val="18"/>
        </w:rPr>
      </w:pPr>
      <w:r>
        <w:rPr>
          <w:rFonts w:ascii="Arial Narrow" w:eastAsia="Arial Narrow" w:hAnsi="Arial Narrow" w:cs="Arial Narrow"/>
          <w:sz w:val="18"/>
          <w:szCs w:val="18"/>
        </w:rPr>
        <w:t xml:space="preserve">IBBI </w:t>
      </w:r>
      <w:proofErr w:type="spellStart"/>
      <w:r>
        <w:rPr>
          <w:rFonts w:ascii="Arial Narrow" w:eastAsia="Arial Narrow" w:hAnsi="Arial Narrow" w:cs="Arial Narrow"/>
          <w:sz w:val="18"/>
          <w:szCs w:val="18"/>
        </w:rPr>
        <w:t>Reg.No</w:t>
      </w:r>
      <w:proofErr w:type="spellEnd"/>
      <w:r>
        <w:rPr>
          <w:rFonts w:ascii="Arial Narrow" w:eastAsia="Arial Narrow" w:hAnsi="Arial Narrow" w:cs="Arial Narrow"/>
          <w:sz w:val="18"/>
          <w:szCs w:val="18"/>
        </w:rPr>
        <w:t>. IBBI/RV/07/2019/11744</w:t>
      </w:r>
    </w:p>
    <w:p w14:paraId="4280F94B" w14:textId="38504B76" w:rsidR="00733D35" w:rsidRDefault="00733D35" w:rsidP="00733D35">
      <w:pPr>
        <w:pStyle w:val="BodyText3"/>
        <w:rPr>
          <w:rFonts w:ascii="Arial Narrow" w:hAnsi="Arial Narrow" w:cs="Tahoma"/>
          <w:sz w:val="18"/>
          <w:szCs w:val="18"/>
        </w:rPr>
      </w:pPr>
      <w:r>
        <w:rPr>
          <w:rFonts w:ascii="Arial Narrow" w:hAnsi="Arial Narrow" w:cs="Tahoma"/>
          <w:sz w:val="18"/>
          <w:szCs w:val="18"/>
        </w:rPr>
        <w:t>SBI Empanelment No.: SME/TCC/38/37</w:t>
      </w:r>
    </w:p>
    <w:p w14:paraId="6F245015" w14:textId="77777777" w:rsidR="000E3A90" w:rsidRPr="00D83349" w:rsidRDefault="000E3A90" w:rsidP="000E3A90">
      <w:pPr>
        <w:autoSpaceDE w:val="0"/>
        <w:autoSpaceDN w:val="0"/>
        <w:adjustRightInd w:val="0"/>
        <w:rPr>
          <w:rFonts w:ascii="Arial Narrow" w:eastAsia="Arial Narrow" w:hAnsi="Arial Narrow" w:cs="Arial Narrow"/>
          <w:color w:val="000000" w:themeColor="text1"/>
          <w:sz w:val="22"/>
          <w:szCs w:val="22"/>
        </w:rPr>
      </w:pPr>
      <w:r w:rsidRPr="00D83349">
        <w:rPr>
          <w:rFonts w:ascii="Arial Narrow" w:hAnsi="Arial Narrow" w:cs="TTFFB52530t00"/>
          <w:color w:val="000000" w:themeColor="text1"/>
          <w:sz w:val="22"/>
          <w:szCs w:val="22"/>
        </w:rPr>
        <w:t xml:space="preserve">Date: </w:t>
      </w:r>
      <w:r>
        <w:rPr>
          <w:rFonts w:ascii="Arial Narrow" w:hAnsi="Arial Narrow" w:cs="TTFFB52530t00"/>
          <w:color w:val="000000" w:themeColor="text1"/>
          <w:sz w:val="22"/>
          <w:szCs w:val="22"/>
        </w:rPr>
        <w:t>07.12.2024</w:t>
      </w:r>
      <w:r w:rsidRPr="00D83349">
        <w:rPr>
          <w:rFonts w:ascii="Arial Narrow" w:eastAsia="Arial Narrow" w:hAnsi="Arial Narrow" w:cs="Arial Narrow"/>
          <w:color w:val="000000" w:themeColor="text1"/>
          <w:sz w:val="22"/>
          <w:szCs w:val="22"/>
        </w:rPr>
        <w:t xml:space="preserve"> </w:t>
      </w:r>
    </w:p>
    <w:p w14:paraId="7B6BBC50" w14:textId="5F211BC1" w:rsidR="000E3A90" w:rsidRDefault="000E3A90" w:rsidP="000E3A90">
      <w:pPr>
        <w:pStyle w:val="BodyText3"/>
        <w:rPr>
          <w:rFonts w:ascii="Arial Narrow" w:eastAsia="Arial Narrow" w:hAnsi="Arial Narrow" w:cs="Arial Narrow"/>
          <w:sz w:val="18"/>
          <w:szCs w:val="18"/>
        </w:rPr>
      </w:pPr>
      <w:r w:rsidRPr="00D83349">
        <w:rPr>
          <w:rFonts w:ascii="Arial Narrow" w:eastAsia="Arial Narrow" w:hAnsi="Arial Narrow" w:cs="Arial Narrow"/>
          <w:color w:val="000000" w:themeColor="text1"/>
          <w:sz w:val="22"/>
          <w:szCs w:val="22"/>
        </w:rPr>
        <w:t>Place: Nanded</w:t>
      </w:r>
    </w:p>
    <w:p w14:paraId="68E894BD" w14:textId="77777777" w:rsidR="00733D35" w:rsidRDefault="00733D35" w:rsidP="00733D35">
      <w:pPr>
        <w:jc w:val="center"/>
      </w:pPr>
    </w:p>
    <w:p w14:paraId="3D9EFAC4" w14:textId="77777777" w:rsidR="00733D35" w:rsidRDefault="00733D35" w:rsidP="00733D35">
      <w:pPr>
        <w:jc w:val="center"/>
      </w:pPr>
    </w:p>
    <w:p w14:paraId="1706FE75" w14:textId="77777777" w:rsidR="00733D35" w:rsidRDefault="00733D35" w:rsidP="00733D35">
      <w:pPr>
        <w:pStyle w:val="BodyText"/>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025C8C66" w14:textId="77777777" w:rsidR="00733D35" w:rsidRDefault="00733D35" w:rsidP="00733D35">
      <w:pPr>
        <w:pStyle w:val="BodyText"/>
        <w:jc w:val="both"/>
        <w:rPr>
          <w:rFonts w:ascii="Arial Narrow" w:hAnsi="Arial Narrow"/>
          <w:bCs/>
          <w:sz w:val="22"/>
          <w:szCs w:val="22"/>
        </w:rPr>
      </w:pPr>
    </w:p>
    <w:p w14:paraId="3382D9E1" w14:textId="77777777" w:rsidR="00733D35" w:rsidRDefault="00733D35" w:rsidP="00733D35">
      <w:pPr>
        <w:pStyle w:val="BodyText"/>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3DED68C1" w14:textId="77777777" w:rsidR="00733D35" w:rsidRDefault="00733D35" w:rsidP="00733D35">
      <w:pPr>
        <w:pStyle w:val="BodyText"/>
        <w:jc w:val="both"/>
        <w:rPr>
          <w:rFonts w:ascii="Arial Narrow" w:hAnsi="Arial Narrow"/>
          <w:bCs/>
          <w:sz w:val="22"/>
          <w:szCs w:val="22"/>
        </w:rPr>
      </w:pPr>
    </w:p>
    <w:p w14:paraId="57D880B0" w14:textId="77777777" w:rsidR="00733D35" w:rsidRDefault="00733D35" w:rsidP="00733D35">
      <w:pPr>
        <w:pStyle w:val="BodyText"/>
        <w:jc w:val="both"/>
        <w:rPr>
          <w:rFonts w:ascii="Arial Narrow" w:hAnsi="Arial Narrow"/>
          <w:bCs/>
          <w:sz w:val="22"/>
          <w:szCs w:val="22"/>
        </w:rPr>
      </w:pPr>
      <w:r>
        <w:rPr>
          <w:rFonts w:ascii="Arial Narrow" w:hAnsi="Arial Narrow"/>
          <w:bCs/>
          <w:sz w:val="22"/>
          <w:szCs w:val="22"/>
        </w:rPr>
        <w:t xml:space="preserve"> ________________________________________only).</w:t>
      </w:r>
    </w:p>
    <w:p w14:paraId="27CDD234" w14:textId="77777777" w:rsidR="00733D35" w:rsidRDefault="00733D35" w:rsidP="00733D35">
      <w:pPr>
        <w:pStyle w:val="BodyText"/>
        <w:rPr>
          <w:rFonts w:ascii="Arial Narrow" w:hAnsi="Arial Narrow"/>
          <w:bCs/>
          <w:sz w:val="22"/>
          <w:szCs w:val="22"/>
        </w:rPr>
      </w:pPr>
    </w:p>
    <w:p w14:paraId="1E05EECF" w14:textId="77777777" w:rsidR="00733D35" w:rsidRDefault="00733D35" w:rsidP="00733D35">
      <w:pPr>
        <w:pStyle w:val="BodyText"/>
        <w:jc w:val="center"/>
        <w:rPr>
          <w:rFonts w:ascii="Arial Narrow" w:hAnsi="Arial Narrow"/>
          <w:bCs/>
          <w:sz w:val="36"/>
          <w:szCs w:val="36"/>
          <w:u w:val="single"/>
        </w:rPr>
      </w:pPr>
    </w:p>
    <w:p w14:paraId="64A72D79" w14:textId="77777777" w:rsidR="00733D35" w:rsidRDefault="00733D35" w:rsidP="00733D35">
      <w:pPr>
        <w:pStyle w:val="BodyText"/>
        <w:rPr>
          <w:rFonts w:ascii="Arial Narrow" w:hAnsi="Arial Narrow"/>
          <w:bCs/>
          <w:sz w:val="22"/>
          <w:szCs w:val="22"/>
        </w:rPr>
      </w:pPr>
      <w:r>
        <w:rPr>
          <w:rFonts w:ascii="Arial Narrow" w:hAnsi="Arial Narrow"/>
          <w:bCs/>
          <w:sz w:val="22"/>
          <w:szCs w:val="22"/>
        </w:rPr>
        <w:t xml:space="preserve">Date                                                                                                                                             </w:t>
      </w:r>
    </w:p>
    <w:p w14:paraId="7C887696" w14:textId="77777777" w:rsidR="00733D35" w:rsidRDefault="00733D35" w:rsidP="00733D35">
      <w:pPr>
        <w:pStyle w:val="BodyText"/>
        <w:rPr>
          <w:rFonts w:ascii="Arial Narrow" w:hAnsi="Arial Narrow"/>
          <w:bCs/>
          <w:sz w:val="22"/>
          <w:szCs w:val="22"/>
        </w:rPr>
      </w:pPr>
      <w:r>
        <w:rPr>
          <w:rFonts w:ascii="Arial Narrow" w:hAnsi="Arial Narrow"/>
          <w:bCs/>
          <w:sz w:val="22"/>
          <w:szCs w:val="22"/>
        </w:rPr>
        <w:t xml:space="preserve">                                                                                                                                        Signature </w:t>
      </w:r>
    </w:p>
    <w:p w14:paraId="1A3A4D75" w14:textId="77777777" w:rsidR="00733D35" w:rsidRDefault="00733D35" w:rsidP="00733D35">
      <w:pPr>
        <w:pStyle w:val="BodyText"/>
        <w:rPr>
          <w:rFonts w:ascii="Arial Narrow" w:hAnsi="Arial Narrow"/>
          <w:bCs/>
          <w:sz w:val="22"/>
          <w:szCs w:val="22"/>
        </w:rPr>
      </w:pPr>
      <w:r>
        <w:rPr>
          <w:rFonts w:ascii="Arial Narrow" w:hAnsi="Arial Narrow"/>
          <w:bCs/>
          <w:sz w:val="22"/>
          <w:szCs w:val="22"/>
        </w:rPr>
        <w:t xml:space="preserve">                                                                                                      (Name &amp; Designation of the Inspecting Official/s)</w:t>
      </w:r>
    </w:p>
    <w:p w14:paraId="49BA49CF" w14:textId="77777777" w:rsidR="00733D35" w:rsidRDefault="00733D35" w:rsidP="00733D35">
      <w:pPr>
        <w:pStyle w:val="BodyText"/>
        <w:rPr>
          <w:rFonts w:ascii="Arial Narrow" w:hAnsi="Arial Narrow"/>
          <w:bCs/>
          <w:sz w:val="22"/>
          <w:szCs w:val="22"/>
        </w:rPr>
      </w:pPr>
    </w:p>
    <w:p w14:paraId="0AAE6EE8" w14:textId="77777777" w:rsidR="00733D35" w:rsidRDefault="00733D35" w:rsidP="00733D35">
      <w:pPr>
        <w:pStyle w:val="BodyText"/>
        <w:rPr>
          <w:rFonts w:ascii="Arial Narrow" w:hAnsi="Arial Narrow"/>
          <w:bCs/>
          <w:sz w:val="22"/>
          <w:szCs w:val="22"/>
        </w:rPr>
      </w:pPr>
      <w:r>
        <w:rPr>
          <w:rFonts w:ascii="Arial Narrow" w:hAnsi="Arial Narrow"/>
          <w:bCs/>
          <w:sz w:val="22"/>
          <w:szCs w:val="22"/>
        </w:rPr>
        <w:t xml:space="preserve">Countersigned </w:t>
      </w:r>
    </w:p>
    <w:p w14:paraId="60E1728D" w14:textId="77777777" w:rsidR="00733D35" w:rsidRDefault="00733D35" w:rsidP="00733D35">
      <w:pPr>
        <w:rPr>
          <w:rFonts w:ascii="Arial Narrow" w:hAnsi="Arial Narrow"/>
          <w:bCs/>
          <w:sz w:val="22"/>
          <w:szCs w:val="22"/>
        </w:rPr>
      </w:pPr>
      <w:r>
        <w:rPr>
          <w:rFonts w:ascii="Arial Narrow" w:hAnsi="Arial Narrow"/>
          <w:bCs/>
          <w:sz w:val="22"/>
          <w:szCs w:val="22"/>
        </w:rPr>
        <w:t>(BRANCH MANAGER)</w:t>
      </w:r>
    </w:p>
    <w:p w14:paraId="43F474DF" w14:textId="77777777" w:rsidR="00733D35" w:rsidRDefault="00733D35" w:rsidP="00733D35">
      <w:pPr>
        <w:rPr>
          <w:rFonts w:ascii="Arial Narrow" w:hAnsi="Arial Narrow"/>
          <w:bCs/>
          <w:sz w:val="22"/>
          <w:szCs w:val="22"/>
        </w:rPr>
      </w:pPr>
    </w:p>
    <w:tbl>
      <w:tblPr>
        <w:tblW w:w="4578" w:type="pct"/>
        <w:jc w:val="center"/>
        <w:tblLook w:val="04A0" w:firstRow="1" w:lastRow="0" w:firstColumn="1" w:lastColumn="0" w:noHBand="0" w:noVBand="1"/>
      </w:tblPr>
      <w:tblGrid>
        <w:gridCol w:w="462"/>
        <w:gridCol w:w="4932"/>
        <w:gridCol w:w="2864"/>
      </w:tblGrid>
      <w:tr w:rsidR="00733D35" w14:paraId="3A4DFD5E" w14:textId="77777777" w:rsidTr="00733D35">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hideMark/>
          </w:tcPr>
          <w:p w14:paraId="14346D33" w14:textId="77777777" w:rsidR="00733D35" w:rsidRDefault="00733D35">
            <w:pPr>
              <w:pStyle w:val="Default"/>
              <w:spacing w:line="276" w:lineRule="auto"/>
              <w:rPr>
                <w:rFonts w:ascii="Arial Narrow" w:hAnsi="Arial Narrow" w:cs="Arial"/>
                <w:b/>
                <w:color w:val="auto"/>
                <w:sz w:val="22"/>
                <w:szCs w:val="22"/>
              </w:rPr>
            </w:pPr>
            <w:r>
              <w:rPr>
                <w:rFonts w:ascii="Arial Narrow" w:hAnsi="Arial Narrow" w:cs="Arial"/>
                <w:b/>
                <w:color w:val="auto"/>
                <w:sz w:val="22"/>
                <w:szCs w:val="22"/>
              </w:rPr>
              <w:t xml:space="preserve">Enclosures </w:t>
            </w:r>
          </w:p>
        </w:tc>
      </w:tr>
      <w:tr w:rsidR="00733D35" w14:paraId="14384767" w14:textId="77777777" w:rsidTr="00733D3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5CFDCFB2" w14:textId="77777777" w:rsidR="00733D35" w:rsidRDefault="00733D35">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000000"/>
              <w:right w:val="single" w:sz="4" w:space="0" w:color="000000"/>
            </w:tcBorders>
            <w:hideMark/>
          </w:tcPr>
          <w:p w14:paraId="1015C39F" w14:textId="77777777" w:rsidR="00733D35" w:rsidRDefault="00733D35">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Declaration-cum-undertaking from the valuer (Annexure – I)</w:t>
            </w:r>
          </w:p>
        </w:tc>
        <w:tc>
          <w:tcPr>
            <w:tcW w:w="1734" w:type="pct"/>
            <w:tcBorders>
              <w:top w:val="single" w:sz="4" w:space="0" w:color="000000"/>
              <w:left w:val="single" w:sz="4" w:space="0" w:color="000000"/>
              <w:bottom w:val="single" w:sz="4" w:space="0" w:color="000000"/>
              <w:right w:val="single" w:sz="4" w:space="0" w:color="000000"/>
            </w:tcBorders>
            <w:hideMark/>
          </w:tcPr>
          <w:p w14:paraId="2DFE6A14" w14:textId="77777777" w:rsidR="00733D35" w:rsidRDefault="00733D35">
            <w:pPr>
              <w:pStyle w:val="Default"/>
              <w:jc w:val="both"/>
              <w:rPr>
                <w:rFonts w:ascii="Arial Narrow" w:hAnsi="Arial Narrow" w:cs="Arial"/>
                <w:color w:val="auto"/>
                <w:sz w:val="22"/>
                <w:szCs w:val="22"/>
              </w:rPr>
            </w:pPr>
            <w:r>
              <w:rPr>
                <w:rFonts w:ascii="Arial Narrow" w:hAnsi="Arial Narrow" w:cs="Arial"/>
                <w:color w:val="auto"/>
                <w:sz w:val="22"/>
                <w:szCs w:val="22"/>
              </w:rPr>
              <w:t>Attached</w:t>
            </w:r>
          </w:p>
        </w:tc>
      </w:tr>
      <w:tr w:rsidR="00733D35" w14:paraId="78A14AB1" w14:textId="77777777" w:rsidTr="00733D35">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4E17EE7E" w14:textId="77777777" w:rsidR="00733D35" w:rsidRDefault="00733D35">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auto"/>
              <w:right w:val="single" w:sz="4" w:space="0" w:color="000000"/>
            </w:tcBorders>
            <w:hideMark/>
          </w:tcPr>
          <w:p w14:paraId="07253AD5" w14:textId="77777777" w:rsidR="00733D35" w:rsidRDefault="00733D35">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Model code of conduct for valuer (Annexure – II)</w:t>
            </w:r>
          </w:p>
        </w:tc>
        <w:tc>
          <w:tcPr>
            <w:tcW w:w="1734" w:type="pct"/>
            <w:tcBorders>
              <w:top w:val="single" w:sz="4" w:space="0" w:color="000000"/>
              <w:left w:val="single" w:sz="4" w:space="0" w:color="000000"/>
              <w:bottom w:val="single" w:sz="4" w:space="0" w:color="auto"/>
              <w:right w:val="single" w:sz="4" w:space="0" w:color="000000"/>
            </w:tcBorders>
            <w:hideMark/>
          </w:tcPr>
          <w:p w14:paraId="3A4EB5CD" w14:textId="77777777" w:rsidR="00733D35" w:rsidRDefault="00733D35">
            <w:pPr>
              <w:pStyle w:val="Default"/>
              <w:jc w:val="both"/>
              <w:rPr>
                <w:b/>
                <w:color w:val="auto"/>
              </w:rPr>
            </w:pPr>
            <w:r>
              <w:rPr>
                <w:rFonts w:ascii="Arial Narrow" w:hAnsi="Arial Narrow" w:cs="Arial"/>
                <w:color w:val="auto"/>
                <w:sz w:val="22"/>
                <w:szCs w:val="22"/>
              </w:rPr>
              <w:t>Attached</w:t>
            </w:r>
          </w:p>
        </w:tc>
      </w:tr>
    </w:tbl>
    <w:p w14:paraId="5EBB649B" w14:textId="77777777" w:rsidR="00733D35" w:rsidRDefault="00733D35" w:rsidP="00733D35">
      <w:pPr>
        <w:rPr>
          <w:rFonts w:ascii="Arial Narrow" w:hAnsi="Arial Narrow"/>
          <w:bCs/>
          <w:sz w:val="22"/>
          <w:szCs w:val="22"/>
        </w:rPr>
      </w:pPr>
    </w:p>
    <w:p w14:paraId="560F7555" w14:textId="77777777" w:rsidR="00733D35" w:rsidRDefault="00733D35" w:rsidP="00733D35">
      <w:pPr>
        <w:pStyle w:val="Heading1"/>
        <w:ind w:left="0"/>
        <w:jc w:val="left"/>
        <w:rPr>
          <w:rFonts w:ascii="Arial Narrow" w:hAnsi="Arial Narrow"/>
          <w:b/>
          <w:bCs/>
          <w:u w:val="single"/>
        </w:rPr>
      </w:pPr>
      <w:r>
        <w:br w:type="page"/>
      </w:r>
    </w:p>
    <w:p w14:paraId="2A1534B8" w14:textId="77777777" w:rsidR="00733D35" w:rsidRDefault="00733D35" w:rsidP="00733D35">
      <w:pPr>
        <w:pStyle w:val="BodyText"/>
        <w:spacing w:before="76"/>
        <w:ind w:right="655"/>
        <w:jc w:val="right"/>
        <w:rPr>
          <w:rFonts w:ascii="Arial Narrow" w:hAnsi="Arial Narrow"/>
          <w:b/>
        </w:rPr>
      </w:pPr>
      <w:r>
        <w:lastRenderedPageBreak/>
        <w:t>(</w:t>
      </w:r>
      <w:r>
        <w:rPr>
          <w:rFonts w:ascii="Arial Narrow" w:hAnsi="Arial Narrow"/>
          <w:b/>
        </w:rPr>
        <w:t>Annexure – I)</w:t>
      </w:r>
    </w:p>
    <w:p w14:paraId="0A942D78" w14:textId="77777777" w:rsidR="00733D35" w:rsidRDefault="00733D35" w:rsidP="00733D35">
      <w:pPr>
        <w:pStyle w:val="BodyText"/>
        <w:spacing w:before="92"/>
        <w:jc w:val="center"/>
        <w:rPr>
          <w:rFonts w:ascii="Arial Narrow" w:hAnsi="Arial Narrow"/>
          <w:b/>
        </w:rPr>
      </w:pPr>
      <w:r>
        <w:rPr>
          <w:rFonts w:ascii="Arial Narrow" w:hAnsi="Arial Narrow"/>
          <w:b/>
          <w:w w:val="105"/>
        </w:rPr>
        <w:t>DECLARATION-CUM-UNDERTAKING</w:t>
      </w:r>
    </w:p>
    <w:p w14:paraId="71A11807" w14:textId="77777777" w:rsidR="00733D35" w:rsidRDefault="00733D35" w:rsidP="00733D35">
      <w:pPr>
        <w:pStyle w:val="BodyText"/>
        <w:rPr>
          <w:rFonts w:ascii="Arial Narrow" w:hAnsi="Arial Narrow"/>
          <w:sz w:val="13"/>
        </w:rPr>
      </w:pPr>
    </w:p>
    <w:p w14:paraId="4C23B0AA" w14:textId="77777777" w:rsidR="00733D35" w:rsidRDefault="00733D35" w:rsidP="00733D35">
      <w:pPr>
        <w:pStyle w:val="BodyText"/>
        <w:spacing w:before="92"/>
        <w:ind w:left="220"/>
        <w:rPr>
          <w:rFonts w:ascii="Arial Narrow" w:hAnsi="Arial Narrow"/>
        </w:rPr>
      </w:pPr>
      <w:r>
        <w:rPr>
          <w:rFonts w:ascii="Arial Narrow" w:hAnsi="Arial Narrow"/>
          <w:w w:val="105"/>
        </w:rPr>
        <w:t xml:space="preserve">I, </w:t>
      </w:r>
      <w:proofErr w:type="spellStart"/>
      <w:r>
        <w:rPr>
          <w:rFonts w:ascii="Arial Narrow" w:hAnsi="Arial Narrow"/>
          <w:w w:val="105"/>
          <w:lang w:val="en-IN"/>
        </w:rPr>
        <w:t>Sharadkumar</w:t>
      </w:r>
      <w:proofErr w:type="spellEnd"/>
      <w:r>
        <w:rPr>
          <w:rFonts w:ascii="Arial Narrow" w:hAnsi="Arial Narrow"/>
          <w:w w:val="105"/>
          <w:lang w:val="en-IN"/>
        </w:rPr>
        <w:t xml:space="preserve"> </w:t>
      </w:r>
      <w:proofErr w:type="spellStart"/>
      <w:r>
        <w:rPr>
          <w:rFonts w:ascii="Arial Narrow" w:hAnsi="Arial Narrow"/>
          <w:w w:val="105"/>
        </w:rPr>
        <w:t>Chalikwar</w:t>
      </w:r>
      <w:proofErr w:type="spellEnd"/>
      <w:r>
        <w:rPr>
          <w:rFonts w:ascii="Arial Narrow" w:hAnsi="Arial Narrow"/>
          <w:w w:val="105"/>
        </w:rPr>
        <w:t xml:space="preserve"> son of Shri. </w:t>
      </w:r>
      <w:proofErr w:type="spellStart"/>
      <w:r>
        <w:rPr>
          <w:rFonts w:ascii="Arial Narrow" w:hAnsi="Arial Narrow"/>
          <w:w w:val="105"/>
        </w:rPr>
        <w:t>Baburao</w:t>
      </w:r>
      <w:proofErr w:type="spellEnd"/>
      <w:r>
        <w:rPr>
          <w:rFonts w:ascii="Arial Narrow" w:hAnsi="Arial Narrow"/>
          <w:w w:val="105"/>
        </w:rPr>
        <w:t xml:space="preserve"> </w:t>
      </w:r>
      <w:proofErr w:type="spellStart"/>
      <w:r>
        <w:rPr>
          <w:rFonts w:ascii="Arial Narrow" w:hAnsi="Arial Narrow"/>
          <w:w w:val="105"/>
        </w:rPr>
        <w:t>Chalikwar</w:t>
      </w:r>
      <w:proofErr w:type="spellEnd"/>
      <w:r>
        <w:rPr>
          <w:rFonts w:ascii="Arial Narrow" w:hAnsi="Arial Narrow"/>
          <w:w w:val="105"/>
        </w:rPr>
        <w:t xml:space="preserve"> do hereby solemnly affirm and state that:</w:t>
      </w:r>
    </w:p>
    <w:p w14:paraId="103D47CC" w14:textId="77777777" w:rsidR="00733D35" w:rsidRDefault="00733D35" w:rsidP="00733D35">
      <w:pPr>
        <w:pStyle w:val="BodyText"/>
        <w:spacing w:before="6"/>
        <w:ind w:right="98"/>
        <w:jc w:val="both"/>
        <w:rPr>
          <w:rFonts w:ascii="Arial Narrow" w:hAnsi="Arial Narrow"/>
          <w:sz w:val="20"/>
        </w:rPr>
      </w:pPr>
    </w:p>
    <w:p w14:paraId="19F80F04" w14:textId="77777777" w:rsidR="00733D35" w:rsidRDefault="00733D35" w:rsidP="00733D35">
      <w:pPr>
        <w:pStyle w:val="ListParagraph"/>
        <w:widowControl w:val="0"/>
        <w:numPr>
          <w:ilvl w:val="0"/>
          <w:numId w:val="33"/>
        </w:numPr>
        <w:autoSpaceDE w:val="0"/>
        <w:autoSpaceDN w:val="0"/>
        <w:ind w:left="567" w:right="98" w:hanging="347"/>
        <w:jc w:val="both"/>
        <w:rPr>
          <w:rFonts w:ascii="Arial Narrow" w:hAnsi="Arial Narrow"/>
          <w:w w:val="105"/>
        </w:rPr>
      </w:pPr>
      <w:r>
        <w:rPr>
          <w:rFonts w:ascii="Arial Narrow" w:hAnsi="Arial Narrow"/>
          <w:w w:val="105"/>
        </w:rPr>
        <w:t>I am a citizen of India.</w:t>
      </w:r>
    </w:p>
    <w:p w14:paraId="5C64BEE1" w14:textId="77777777" w:rsidR="00733D35" w:rsidRDefault="00733D35" w:rsidP="00733D35">
      <w:pPr>
        <w:pStyle w:val="ListParagraph"/>
        <w:widowControl w:val="0"/>
        <w:tabs>
          <w:tab w:val="left" w:pos="940"/>
        </w:tabs>
        <w:autoSpaceDE w:val="0"/>
        <w:autoSpaceDN w:val="0"/>
        <w:ind w:left="567" w:right="98" w:hanging="347"/>
        <w:jc w:val="both"/>
        <w:rPr>
          <w:rFonts w:ascii="Arial Narrow" w:hAnsi="Arial Narrow"/>
          <w:w w:val="105"/>
        </w:rPr>
      </w:pPr>
    </w:p>
    <w:p w14:paraId="1FFBA0F2"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135A2A46" w14:textId="77777777" w:rsidR="00733D35" w:rsidRDefault="00733D35" w:rsidP="00733D35">
      <w:pPr>
        <w:pStyle w:val="ListParagraph"/>
        <w:widowControl w:val="0"/>
        <w:tabs>
          <w:tab w:val="left" w:pos="940"/>
        </w:tabs>
        <w:autoSpaceDE w:val="0"/>
        <w:autoSpaceDN w:val="0"/>
        <w:ind w:left="567" w:right="98" w:hanging="347"/>
        <w:jc w:val="both"/>
        <w:rPr>
          <w:rFonts w:ascii="Arial Narrow" w:hAnsi="Arial Narrow"/>
          <w:w w:val="105"/>
        </w:rPr>
      </w:pPr>
    </w:p>
    <w:p w14:paraId="0514886A" w14:textId="2FEECE28"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rPr>
      </w:pPr>
      <w:r>
        <w:rPr>
          <w:rFonts w:ascii="Arial Narrow" w:hAnsi="Arial Narrow"/>
          <w:w w:val="105"/>
        </w:rPr>
        <w:t xml:space="preserve">The information furnished in my valuation report dated </w:t>
      </w:r>
      <w:r w:rsidR="00BD7405">
        <w:rPr>
          <w:rFonts w:ascii="Arial Narrow" w:hAnsi="Arial Narrow"/>
          <w:w w:val="105"/>
        </w:rPr>
        <w:t>07.12.2024</w:t>
      </w:r>
      <w:r>
        <w:rPr>
          <w:rFonts w:ascii="Arial Narrow" w:hAnsi="Arial Narrow"/>
          <w:w w:val="105"/>
        </w:rPr>
        <w:t xml:space="preserve"> is true and correct to the best of my knowledge and belief and I have made an impartial and true valuation of the property.</w:t>
      </w:r>
    </w:p>
    <w:p w14:paraId="7FC1FAD5" w14:textId="77777777" w:rsidR="00733D35" w:rsidRDefault="00733D35" w:rsidP="00733D35">
      <w:pPr>
        <w:pStyle w:val="ListParagraph"/>
        <w:ind w:left="567" w:right="98" w:hanging="347"/>
        <w:jc w:val="both"/>
        <w:rPr>
          <w:rFonts w:ascii="Arial Narrow" w:hAnsi="Arial Narrow"/>
        </w:rPr>
      </w:pPr>
    </w:p>
    <w:p w14:paraId="4FC0C3A6" w14:textId="32F26905" w:rsidR="00733D35" w:rsidRDefault="00733D35" w:rsidP="00733D35">
      <w:pPr>
        <w:pStyle w:val="ListParagraph"/>
        <w:widowControl w:val="0"/>
        <w:numPr>
          <w:ilvl w:val="0"/>
          <w:numId w:val="33"/>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 xml:space="preserve">I/ my authorized representative have personally inspected the property on </w:t>
      </w:r>
      <w:r w:rsidR="009B4642">
        <w:rPr>
          <w:rFonts w:ascii="Arial Narrow" w:hAnsi="Arial Narrow"/>
          <w:w w:val="105"/>
        </w:rPr>
        <w:t>19.10.2024</w:t>
      </w:r>
      <w:r>
        <w:rPr>
          <w:rFonts w:ascii="Arial Narrow" w:hAnsi="Arial Narrow"/>
          <w:w w:val="105"/>
        </w:rPr>
        <w:t>. The work is not sub - contracted to any other valuer and carried out by myself.</w:t>
      </w:r>
    </w:p>
    <w:p w14:paraId="311EA454" w14:textId="77777777" w:rsidR="00733D35" w:rsidRDefault="00733D35" w:rsidP="00733D35">
      <w:pPr>
        <w:pStyle w:val="ListParagraph"/>
        <w:widowControl w:val="0"/>
        <w:tabs>
          <w:tab w:val="left" w:pos="940"/>
        </w:tabs>
        <w:autoSpaceDE w:val="0"/>
        <w:autoSpaceDN w:val="0"/>
        <w:spacing w:before="11"/>
        <w:ind w:left="567" w:right="98" w:hanging="347"/>
        <w:jc w:val="both"/>
        <w:rPr>
          <w:rFonts w:ascii="Arial Narrow" w:hAnsi="Arial Narrow"/>
          <w:sz w:val="21"/>
        </w:rPr>
      </w:pPr>
    </w:p>
    <w:p w14:paraId="7F92E901" w14:textId="77777777" w:rsidR="00733D35" w:rsidRDefault="00733D35" w:rsidP="00733D35">
      <w:pPr>
        <w:pStyle w:val="ListParagraph"/>
        <w:widowControl w:val="0"/>
        <w:numPr>
          <w:ilvl w:val="0"/>
          <w:numId w:val="33"/>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Valuation report is submitted in the format as prescribed by the bank.</w:t>
      </w:r>
    </w:p>
    <w:p w14:paraId="4201B7EF" w14:textId="77777777" w:rsidR="00733D35" w:rsidRDefault="00733D35" w:rsidP="00733D35">
      <w:pPr>
        <w:pStyle w:val="ListParagraph"/>
        <w:widowControl w:val="0"/>
        <w:tabs>
          <w:tab w:val="left" w:pos="940"/>
        </w:tabs>
        <w:autoSpaceDE w:val="0"/>
        <w:autoSpaceDN w:val="0"/>
        <w:spacing w:before="11"/>
        <w:ind w:left="567" w:right="98" w:hanging="347"/>
        <w:jc w:val="both"/>
        <w:rPr>
          <w:rFonts w:ascii="Arial Narrow" w:hAnsi="Arial Narrow"/>
          <w:sz w:val="21"/>
        </w:rPr>
      </w:pPr>
    </w:p>
    <w:p w14:paraId="56FA2D4E" w14:textId="77777777" w:rsidR="00733D35" w:rsidRDefault="00733D35" w:rsidP="00733D35">
      <w:pPr>
        <w:pStyle w:val="ListParagraph"/>
        <w:widowControl w:val="0"/>
        <w:numPr>
          <w:ilvl w:val="0"/>
          <w:numId w:val="33"/>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 xml:space="preserve">I have not been </w:t>
      </w:r>
      <w:proofErr w:type="spellStart"/>
      <w:r>
        <w:rPr>
          <w:rFonts w:ascii="Arial Narrow" w:hAnsi="Arial Narrow"/>
          <w:w w:val="105"/>
        </w:rPr>
        <w:t>depanelled</w:t>
      </w:r>
      <w:proofErr w:type="spellEnd"/>
      <w:r>
        <w:rPr>
          <w:rFonts w:ascii="Arial Narrow" w:hAnsi="Arial Narrow"/>
          <w:w w:val="105"/>
        </w:rPr>
        <w:t xml:space="preserve"> / delisted by any other bank and in case any such </w:t>
      </w:r>
      <w:proofErr w:type="spellStart"/>
      <w:r>
        <w:rPr>
          <w:rFonts w:ascii="Arial Narrow" w:hAnsi="Arial Narrow"/>
          <w:w w:val="105"/>
        </w:rPr>
        <w:t>depanelment</w:t>
      </w:r>
      <w:proofErr w:type="spellEnd"/>
      <w:r>
        <w:rPr>
          <w:rFonts w:ascii="Arial Narrow" w:hAnsi="Arial Narrow"/>
          <w:w w:val="105"/>
        </w:rPr>
        <w:t xml:space="preserve"> by other banks during my empanelment with you, I will inform you within 3 days of such </w:t>
      </w:r>
      <w:proofErr w:type="spellStart"/>
      <w:r>
        <w:rPr>
          <w:rFonts w:ascii="Arial Narrow" w:hAnsi="Arial Narrow"/>
          <w:w w:val="105"/>
        </w:rPr>
        <w:t>depanelment</w:t>
      </w:r>
      <w:proofErr w:type="spellEnd"/>
      <w:r>
        <w:rPr>
          <w:rFonts w:ascii="Arial Narrow" w:hAnsi="Arial Narrow"/>
          <w:w w:val="105"/>
        </w:rPr>
        <w:t>.</w:t>
      </w:r>
    </w:p>
    <w:p w14:paraId="56A8EF3D" w14:textId="77777777" w:rsidR="00733D35" w:rsidRDefault="00733D35" w:rsidP="00733D35">
      <w:pPr>
        <w:pStyle w:val="ListParagraph"/>
        <w:widowControl w:val="0"/>
        <w:tabs>
          <w:tab w:val="left" w:pos="940"/>
        </w:tabs>
        <w:autoSpaceDE w:val="0"/>
        <w:autoSpaceDN w:val="0"/>
        <w:spacing w:before="11"/>
        <w:ind w:left="567" w:right="98" w:hanging="347"/>
        <w:jc w:val="both"/>
        <w:rPr>
          <w:rFonts w:ascii="Arial Narrow" w:hAnsi="Arial Narrow"/>
          <w:sz w:val="21"/>
        </w:rPr>
      </w:pPr>
    </w:p>
    <w:p w14:paraId="29EED233" w14:textId="77777777" w:rsidR="00733D35" w:rsidRDefault="00733D35" w:rsidP="00733D35">
      <w:pPr>
        <w:pStyle w:val="ListParagraph"/>
        <w:widowControl w:val="0"/>
        <w:numPr>
          <w:ilvl w:val="0"/>
          <w:numId w:val="33"/>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I have not been removed / dismissed from service / employment earlier.</w:t>
      </w:r>
    </w:p>
    <w:p w14:paraId="4A02BC9A" w14:textId="77777777" w:rsidR="00733D35" w:rsidRDefault="00733D35" w:rsidP="00733D35">
      <w:pPr>
        <w:pStyle w:val="ListParagraph"/>
        <w:tabs>
          <w:tab w:val="left" w:pos="940"/>
        </w:tabs>
        <w:spacing w:before="11"/>
        <w:ind w:left="567" w:right="98" w:hanging="347"/>
        <w:jc w:val="both"/>
        <w:rPr>
          <w:rFonts w:ascii="Arial Narrow" w:hAnsi="Arial Narrow"/>
          <w:sz w:val="21"/>
        </w:rPr>
      </w:pPr>
    </w:p>
    <w:p w14:paraId="660A441F"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rPr>
      </w:pPr>
      <w:r>
        <w:rPr>
          <w:rFonts w:ascii="Arial Narrow" w:hAnsi="Arial Narrow"/>
          <w:w w:val="105"/>
        </w:rPr>
        <w:t>I have not been convicted of any offence and sentenced to a term of imprisonment</w:t>
      </w:r>
    </w:p>
    <w:p w14:paraId="32E453D8" w14:textId="77777777" w:rsidR="00733D35" w:rsidRDefault="00733D35" w:rsidP="00733D35">
      <w:pPr>
        <w:pStyle w:val="ListParagraph"/>
        <w:tabs>
          <w:tab w:val="left" w:pos="940"/>
        </w:tabs>
        <w:ind w:left="567" w:right="98" w:hanging="347"/>
        <w:jc w:val="both"/>
        <w:rPr>
          <w:rFonts w:ascii="Arial Narrow" w:hAnsi="Arial Narrow"/>
        </w:rPr>
      </w:pPr>
    </w:p>
    <w:p w14:paraId="7C716599"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have not been found guilty of misconduct in my professional capacity.</w:t>
      </w:r>
    </w:p>
    <w:p w14:paraId="2553A082"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sz w:val="21"/>
        </w:rPr>
      </w:pPr>
    </w:p>
    <w:p w14:paraId="144173DF"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have not been declared to be unsound mind</w:t>
      </w:r>
    </w:p>
    <w:p w14:paraId="2E06E0EB"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sz w:val="21"/>
        </w:rPr>
      </w:pPr>
    </w:p>
    <w:p w14:paraId="58EF65F8"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am not an undischarged bankrupt, or has not applied to be adjudicated as a bankrupt;</w:t>
      </w:r>
    </w:p>
    <w:p w14:paraId="7327C9AF"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sz w:val="21"/>
        </w:rPr>
      </w:pPr>
    </w:p>
    <w:p w14:paraId="587142AC"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am not an undischarged insolvent.</w:t>
      </w:r>
    </w:p>
    <w:p w14:paraId="0C17A351"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sz w:val="21"/>
        </w:rPr>
      </w:pPr>
    </w:p>
    <w:p w14:paraId="01E1244F"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353AA1EC" w14:textId="77777777" w:rsidR="00733D35" w:rsidRDefault="00733D35" w:rsidP="00733D35">
      <w:pPr>
        <w:pStyle w:val="ListParagraph"/>
        <w:tabs>
          <w:tab w:val="left" w:pos="940"/>
        </w:tabs>
        <w:spacing w:before="10"/>
        <w:ind w:left="567" w:right="98" w:hanging="347"/>
        <w:jc w:val="both"/>
        <w:rPr>
          <w:rFonts w:ascii="Arial Narrow" w:hAnsi="Arial Narrow"/>
          <w:sz w:val="21"/>
        </w:rPr>
      </w:pPr>
    </w:p>
    <w:p w14:paraId="2562AF8F"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I have not been convicted of an offence connected with any proceeding under the Income Tax Act 1961, Wealth Tax Act 1957 or Gift Tax Act 1958 and </w:t>
      </w:r>
    </w:p>
    <w:p w14:paraId="55F5BCBE"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w w:val="105"/>
        </w:rPr>
      </w:pPr>
    </w:p>
    <w:p w14:paraId="4F569CEA"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My PAN Card number as applicable is </w:t>
      </w:r>
      <w:r>
        <w:rPr>
          <w:rFonts w:ascii="Arial Narrow" w:hAnsi="Arial Narrow"/>
          <w:bCs/>
        </w:rPr>
        <w:t>AEAPC0117Q.</w:t>
      </w:r>
    </w:p>
    <w:p w14:paraId="48CE9952"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w w:val="105"/>
        </w:rPr>
      </w:pPr>
    </w:p>
    <w:p w14:paraId="38DCB03D"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I undertake to keep you informed of any events or happenings which would make me ineligible for empanelment as a valuer</w:t>
      </w:r>
    </w:p>
    <w:p w14:paraId="0561D8A6"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w w:val="105"/>
        </w:rPr>
      </w:pPr>
    </w:p>
    <w:p w14:paraId="15C10C88"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I have not concealed or suppressed any material information, facts and records and I have </w:t>
      </w:r>
      <w:r>
        <w:rPr>
          <w:rFonts w:ascii="Arial Narrow" w:hAnsi="Arial Narrow"/>
          <w:w w:val="105"/>
        </w:rPr>
        <w:lastRenderedPageBreak/>
        <w:t>made a complete and full disclosure</w:t>
      </w:r>
    </w:p>
    <w:p w14:paraId="2A0A8809" w14:textId="77777777" w:rsidR="00733D35" w:rsidRDefault="00733D35" w:rsidP="00733D35">
      <w:pPr>
        <w:pStyle w:val="ListParagraph"/>
        <w:widowControl w:val="0"/>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 </w:t>
      </w:r>
    </w:p>
    <w:p w14:paraId="711197CF" w14:textId="77777777" w:rsidR="00733D35" w:rsidRDefault="00733D35" w:rsidP="00733D35">
      <w:pPr>
        <w:pStyle w:val="ListParagraph"/>
        <w:widowControl w:val="0"/>
        <w:numPr>
          <w:ilvl w:val="0"/>
          <w:numId w:val="33"/>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I have read the   Handbook   on   Policy, Standards   and   procedure   for   Real   Estate Valuation, 2011 of the IBA and this report is in conformity to the "Standards" enshrined for valuation in the Part - B of the above handbook to the best of my ability.</w:t>
      </w:r>
    </w:p>
    <w:p w14:paraId="4AF9D889" w14:textId="77777777" w:rsidR="00733D35" w:rsidRDefault="00733D35" w:rsidP="00733D35">
      <w:pPr>
        <w:pStyle w:val="ListParagraph"/>
        <w:ind w:left="567" w:right="98" w:hanging="347"/>
        <w:jc w:val="both"/>
        <w:rPr>
          <w:rFonts w:ascii="Arial Narrow" w:hAnsi="Arial Narrow"/>
          <w:sz w:val="16"/>
        </w:rPr>
      </w:pPr>
    </w:p>
    <w:p w14:paraId="6DF4CED1" w14:textId="77777777" w:rsidR="00733D35" w:rsidRDefault="00733D35" w:rsidP="00733D35">
      <w:pPr>
        <w:pStyle w:val="ListParagraph"/>
        <w:widowControl w:val="0"/>
        <w:numPr>
          <w:ilvl w:val="0"/>
          <w:numId w:val="33"/>
        </w:numPr>
        <w:tabs>
          <w:tab w:val="left" w:pos="940"/>
        </w:tabs>
        <w:autoSpaceDE w:val="0"/>
        <w:autoSpaceDN w:val="0"/>
        <w:spacing w:before="1"/>
        <w:ind w:left="567" w:right="98" w:hanging="347"/>
        <w:jc w:val="both"/>
        <w:rPr>
          <w:rFonts w:ascii="Arial Narrow" w:hAnsi="Arial Narrow"/>
        </w:rPr>
      </w:pPr>
      <w:r>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63AF19F7" w14:textId="77777777" w:rsidR="00733D35" w:rsidRDefault="00733D35" w:rsidP="00733D35">
      <w:pPr>
        <w:pStyle w:val="BodyText"/>
        <w:spacing w:before="1"/>
        <w:ind w:left="567" w:right="98" w:hanging="347"/>
        <w:jc w:val="both"/>
        <w:rPr>
          <w:rFonts w:ascii="Arial Narrow" w:hAnsi="Arial Narrow"/>
          <w:sz w:val="11"/>
        </w:rPr>
      </w:pPr>
    </w:p>
    <w:p w14:paraId="4F840440" w14:textId="77777777" w:rsidR="00733D35" w:rsidRDefault="00733D35" w:rsidP="00733D35">
      <w:pPr>
        <w:pStyle w:val="ListParagraph"/>
        <w:widowControl w:val="0"/>
        <w:numPr>
          <w:ilvl w:val="0"/>
          <w:numId w:val="33"/>
        </w:numPr>
        <w:tabs>
          <w:tab w:val="left" w:pos="940"/>
        </w:tabs>
        <w:autoSpaceDE w:val="0"/>
        <w:autoSpaceDN w:val="0"/>
        <w:spacing w:before="91"/>
        <w:ind w:left="567" w:right="98" w:hanging="347"/>
        <w:jc w:val="both"/>
        <w:rPr>
          <w:rFonts w:ascii="Arial Narrow" w:hAnsi="Arial Narrow"/>
          <w:w w:val="105"/>
        </w:rPr>
      </w:pPr>
      <w:r>
        <w:rPr>
          <w:rFonts w:ascii="Arial Narrow" w:hAnsi="Arial Narrow"/>
          <w:w w:val="105"/>
        </w:rPr>
        <w:t xml:space="preserve">I abide by the Model Code of Conduct for empanelment of valuer in the Bank. (Annexure V - A signed copy of same </w:t>
      </w:r>
      <w:r>
        <w:rPr>
          <w:rFonts w:ascii="Arial Narrow" w:hAnsi="Arial Narrow"/>
          <w:spacing w:val="2"/>
          <w:w w:val="105"/>
        </w:rPr>
        <w:t xml:space="preserve">to </w:t>
      </w:r>
      <w:r>
        <w:rPr>
          <w:rFonts w:ascii="Arial Narrow" w:hAnsi="Arial Narrow"/>
          <w:w w:val="105"/>
        </w:rPr>
        <w:t>be taken and kept along with this declaration)</w:t>
      </w:r>
    </w:p>
    <w:p w14:paraId="16A3FE31" w14:textId="77777777" w:rsidR="00733D35" w:rsidRDefault="00733D35" w:rsidP="00733D35">
      <w:pPr>
        <w:pStyle w:val="ListParagraph"/>
        <w:widowControl w:val="0"/>
        <w:tabs>
          <w:tab w:val="left" w:pos="940"/>
        </w:tabs>
        <w:autoSpaceDE w:val="0"/>
        <w:autoSpaceDN w:val="0"/>
        <w:ind w:left="567" w:right="98" w:hanging="347"/>
        <w:jc w:val="both"/>
        <w:rPr>
          <w:rFonts w:ascii="Arial Narrow" w:hAnsi="Arial Narrow"/>
          <w:w w:val="105"/>
        </w:rPr>
      </w:pPr>
    </w:p>
    <w:p w14:paraId="2C5B69B4"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I am registered under Section 34 AB of the Wealth Tax Act, 1957.</w:t>
      </w:r>
    </w:p>
    <w:p w14:paraId="49F2F84E" w14:textId="77777777" w:rsidR="00733D35" w:rsidRDefault="00733D35" w:rsidP="00733D35">
      <w:pPr>
        <w:pStyle w:val="ListParagraph"/>
        <w:ind w:left="567" w:right="98" w:hanging="347"/>
        <w:jc w:val="both"/>
        <w:rPr>
          <w:rFonts w:ascii="Arial Narrow" w:hAnsi="Arial Narrow"/>
          <w:w w:val="105"/>
        </w:rPr>
      </w:pPr>
    </w:p>
    <w:p w14:paraId="092CA0FB"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I am valuer registered with Insolvency &amp; Bankruptcy Board of India (IBBI).</w:t>
      </w:r>
    </w:p>
    <w:p w14:paraId="10286C18" w14:textId="77777777" w:rsidR="00733D35" w:rsidRDefault="00733D35" w:rsidP="00733D35">
      <w:pPr>
        <w:pStyle w:val="ListParagraph"/>
        <w:ind w:left="567" w:right="98" w:hanging="347"/>
        <w:jc w:val="both"/>
        <w:rPr>
          <w:rFonts w:ascii="Arial Narrow" w:hAnsi="Arial Narrow"/>
          <w:w w:val="105"/>
        </w:rPr>
      </w:pPr>
    </w:p>
    <w:p w14:paraId="79C77CF4"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My CIBIL Score and credit worthiness is as per Bank's guidelines.</w:t>
      </w:r>
    </w:p>
    <w:p w14:paraId="75118B3B" w14:textId="77777777" w:rsidR="00733D35" w:rsidRDefault="00733D35" w:rsidP="00733D35">
      <w:pPr>
        <w:pStyle w:val="ListParagraph"/>
        <w:widowControl w:val="0"/>
        <w:tabs>
          <w:tab w:val="left" w:pos="940"/>
        </w:tabs>
        <w:autoSpaceDE w:val="0"/>
        <w:autoSpaceDN w:val="0"/>
        <w:ind w:left="567" w:right="98" w:hanging="347"/>
        <w:jc w:val="both"/>
        <w:rPr>
          <w:rFonts w:ascii="Arial Narrow" w:hAnsi="Arial Narrow"/>
          <w:w w:val="105"/>
        </w:rPr>
      </w:pPr>
    </w:p>
    <w:p w14:paraId="3D175A88"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I am Chairman &amp; Managing Director of the company, who is competent to sign this valuation report.</w:t>
      </w:r>
    </w:p>
    <w:p w14:paraId="43F8F63D" w14:textId="77777777" w:rsidR="00733D35" w:rsidRDefault="00733D35" w:rsidP="00733D35">
      <w:pPr>
        <w:pStyle w:val="BodyText"/>
        <w:ind w:left="567" w:right="98" w:hanging="347"/>
        <w:jc w:val="both"/>
        <w:rPr>
          <w:rFonts w:ascii="Arial Narrow" w:hAnsi="Arial Narrow"/>
          <w:w w:val="105"/>
          <w:szCs w:val="24"/>
        </w:rPr>
      </w:pPr>
    </w:p>
    <w:p w14:paraId="410B4C0A"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I will undertake the valuation work on receipt of Letter of Engagement generated from the system (i.e. LLMS / LOS) only.</w:t>
      </w:r>
    </w:p>
    <w:p w14:paraId="6970F937" w14:textId="77777777" w:rsidR="00733D35" w:rsidRDefault="00733D35" w:rsidP="00733D35">
      <w:pPr>
        <w:pStyle w:val="ListParagraph"/>
        <w:widowControl w:val="0"/>
        <w:tabs>
          <w:tab w:val="left" w:pos="940"/>
        </w:tabs>
        <w:autoSpaceDE w:val="0"/>
        <w:autoSpaceDN w:val="0"/>
        <w:ind w:left="567" w:right="98" w:hanging="347"/>
        <w:jc w:val="both"/>
        <w:rPr>
          <w:rFonts w:ascii="Arial Narrow" w:hAnsi="Arial Narrow"/>
          <w:w w:val="105"/>
        </w:rPr>
      </w:pPr>
    </w:p>
    <w:p w14:paraId="2E15AE2A" w14:textId="77777777" w:rsidR="00733D35" w:rsidRDefault="00733D35" w:rsidP="00733D35">
      <w:pPr>
        <w:pStyle w:val="ListParagraph"/>
        <w:widowControl w:val="0"/>
        <w:numPr>
          <w:ilvl w:val="0"/>
          <w:numId w:val="33"/>
        </w:numPr>
        <w:tabs>
          <w:tab w:val="left" w:pos="940"/>
        </w:tabs>
        <w:autoSpaceDE w:val="0"/>
        <w:autoSpaceDN w:val="0"/>
        <w:ind w:left="567" w:right="98" w:hanging="347"/>
        <w:jc w:val="both"/>
        <w:rPr>
          <w:rFonts w:ascii="Arial Narrow" w:hAnsi="Arial Narrow"/>
          <w:w w:val="105"/>
        </w:rPr>
      </w:pPr>
      <w:r>
        <w:rPr>
          <w:rFonts w:ascii="Arial Narrow" w:hAnsi="Arial Narrow"/>
          <w:w w:val="105"/>
        </w:rPr>
        <w:t>Further, I hereby provide the following information.</w:t>
      </w:r>
    </w:p>
    <w:p w14:paraId="10C74C6A" w14:textId="77777777" w:rsidR="00733D35" w:rsidRDefault="00733D35" w:rsidP="00733D35">
      <w:pPr>
        <w:pStyle w:val="ListParagraph"/>
        <w:rPr>
          <w:rFonts w:ascii="Arial Narrow" w:hAnsi="Arial Narrow"/>
          <w:w w:val="105"/>
        </w:rPr>
      </w:pPr>
    </w:p>
    <w:tbl>
      <w:tblPr>
        <w:tblW w:w="8970"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0"/>
        <w:gridCol w:w="4111"/>
        <w:gridCol w:w="4399"/>
      </w:tblGrid>
      <w:tr w:rsidR="00733D35" w14:paraId="22846D7D"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hideMark/>
          </w:tcPr>
          <w:p w14:paraId="48CB391A" w14:textId="77777777" w:rsidR="00733D35" w:rsidRDefault="00733D35">
            <w:pPr>
              <w:pStyle w:val="TableParagraph"/>
              <w:spacing w:line="276" w:lineRule="auto"/>
              <w:rPr>
                <w:rFonts w:ascii="Arial Narrow" w:hAnsi="Arial Narrow"/>
                <w:b/>
                <w:w w:val="110"/>
                <w:sz w:val="20"/>
                <w:szCs w:val="20"/>
              </w:rPr>
            </w:pPr>
            <w:r>
              <w:rPr>
                <w:rFonts w:ascii="Arial Narrow" w:hAnsi="Arial Narrow"/>
                <w:sz w:val="21"/>
              </w:rPr>
              <w:br w:type="page"/>
            </w:r>
            <w:r>
              <w:rPr>
                <w:rFonts w:ascii="Arial Narrow" w:hAnsi="Arial Narrow"/>
                <w:b/>
                <w:w w:val="110"/>
                <w:sz w:val="20"/>
                <w:szCs w:val="20"/>
              </w:rPr>
              <w:t>Sr.</w:t>
            </w:r>
          </w:p>
          <w:p w14:paraId="375A75EF" w14:textId="77777777" w:rsidR="00733D35" w:rsidRDefault="00733D35">
            <w:pPr>
              <w:pStyle w:val="TableParagraph"/>
              <w:spacing w:line="276" w:lineRule="auto"/>
              <w:rPr>
                <w:rFonts w:ascii="Arial Narrow" w:hAnsi="Arial Narrow"/>
                <w:b/>
                <w:sz w:val="20"/>
                <w:szCs w:val="20"/>
              </w:rPr>
            </w:pPr>
            <w:r>
              <w:rPr>
                <w:rFonts w:ascii="Arial Narrow" w:hAnsi="Arial Narrow"/>
                <w:b/>
                <w:w w:val="110"/>
                <w:sz w:val="20"/>
                <w:szCs w:val="20"/>
              </w:rPr>
              <w:t>No.</w:t>
            </w:r>
          </w:p>
        </w:tc>
        <w:tc>
          <w:tcPr>
            <w:tcW w:w="4109" w:type="dxa"/>
            <w:tcBorders>
              <w:top w:val="single" w:sz="6" w:space="0" w:color="000000"/>
              <w:left w:val="single" w:sz="6" w:space="0" w:color="000000"/>
              <w:bottom w:val="single" w:sz="6" w:space="0" w:color="000000"/>
              <w:right w:val="single" w:sz="6" w:space="0" w:color="000000"/>
            </w:tcBorders>
            <w:hideMark/>
          </w:tcPr>
          <w:p w14:paraId="246B2359" w14:textId="77777777" w:rsidR="00733D35" w:rsidRDefault="00733D35">
            <w:pPr>
              <w:pStyle w:val="TableParagraph"/>
              <w:spacing w:line="276" w:lineRule="auto"/>
              <w:rPr>
                <w:rFonts w:ascii="Arial Narrow" w:hAnsi="Arial Narrow"/>
                <w:b/>
                <w:sz w:val="20"/>
                <w:szCs w:val="20"/>
              </w:rPr>
            </w:pPr>
            <w:r>
              <w:rPr>
                <w:rFonts w:ascii="Arial Narrow" w:hAnsi="Arial Narrow"/>
                <w:b/>
                <w:w w:val="120"/>
                <w:sz w:val="20"/>
                <w:szCs w:val="20"/>
              </w:rPr>
              <w:t>Particulars</w:t>
            </w:r>
          </w:p>
        </w:tc>
        <w:tc>
          <w:tcPr>
            <w:tcW w:w="4397" w:type="dxa"/>
            <w:tcBorders>
              <w:top w:val="single" w:sz="6" w:space="0" w:color="000000"/>
              <w:left w:val="single" w:sz="6" w:space="0" w:color="000000"/>
              <w:bottom w:val="single" w:sz="6" w:space="0" w:color="000000"/>
              <w:right w:val="single" w:sz="6" w:space="0" w:color="000000"/>
            </w:tcBorders>
            <w:hideMark/>
          </w:tcPr>
          <w:p w14:paraId="3D37D8C9" w14:textId="77777777" w:rsidR="00733D35" w:rsidRDefault="00733D35">
            <w:pPr>
              <w:pStyle w:val="TableParagraph"/>
              <w:spacing w:line="276" w:lineRule="auto"/>
              <w:rPr>
                <w:rFonts w:ascii="Arial Narrow" w:hAnsi="Arial Narrow"/>
                <w:b/>
                <w:sz w:val="20"/>
                <w:szCs w:val="20"/>
              </w:rPr>
            </w:pPr>
            <w:r>
              <w:rPr>
                <w:rFonts w:ascii="Arial Narrow" w:hAnsi="Arial Narrow"/>
                <w:b/>
                <w:w w:val="120"/>
                <w:sz w:val="20"/>
                <w:szCs w:val="20"/>
              </w:rPr>
              <w:t>Valuer comment</w:t>
            </w:r>
          </w:p>
        </w:tc>
      </w:tr>
      <w:tr w:rsidR="00733D35" w14:paraId="17171AB5"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tcPr>
          <w:p w14:paraId="4D691F6A"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54E6F887"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Background information of the asset being valued;</w:t>
            </w:r>
          </w:p>
        </w:tc>
        <w:tc>
          <w:tcPr>
            <w:tcW w:w="4397" w:type="dxa"/>
            <w:tcBorders>
              <w:top w:val="single" w:sz="6" w:space="0" w:color="000000"/>
              <w:left w:val="single" w:sz="6" w:space="0" w:color="000000"/>
              <w:bottom w:val="single" w:sz="6" w:space="0" w:color="000000"/>
              <w:right w:val="single" w:sz="6" w:space="0" w:color="000000"/>
            </w:tcBorders>
            <w:hideMark/>
          </w:tcPr>
          <w:p w14:paraId="3BD936C6" w14:textId="6D9C3F1F"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The property under consideration </w:t>
            </w:r>
            <w:r w:rsidR="00370B80">
              <w:rPr>
                <w:rFonts w:ascii="Arial Narrow" w:hAnsi="Arial Narrow"/>
                <w:w w:val="105"/>
                <w:sz w:val="21"/>
                <w:szCs w:val="21"/>
              </w:rPr>
              <w:t xml:space="preserve">is owned by </w:t>
            </w:r>
            <w:r w:rsidR="00370B80" w:rsidRPr="00370B80">
              <w:rPr>
                <w:rFonts w:ascii="Arial Narrow" w:hAnsi="Arial Narrow"/>
                <w:w w:val="105"/>
                <w:sz w:val="21"/>
                <w:szCs w:val="21"/>
              </w:rPr>
              <w:t xml:space="preserve">Shri. </w:t>
            </w:r>
            <w:proofErr w:type="spellStart"/>
            <w:r w:rsidR="00370B80" w:rsidRPr="00370B80">
              <w:rPr>
                <w:rFonts w:ascii="Arial Narrow" w:hAnsi="Arial Narrow"/>
                <w:w w:val="105"/>
                <w:sz w:val="21"/>
                <w:szCs w:val="21"/>
              </w:rPr>
              <w:t>Gunwant</w:t>
            </w:r>
            <w:proofErr w:type="spellEnd"/>
            <w:r w:rsidR="00370B80" w:rsidRPr="00370B80">
              <w:rPr>
                <w:rFonts w:ascii="Arial Narrow" w:hAnsi="Arial Narrow"/>
                <w:w w:val="105"/>
                <w:sz w:val="21"/>
                <w:szCs w:val="21"/>
              </w:rPr>
              <w:t xml:space="preserve"> </w:t>
            </w:r>
            <w:proofErr w:type="spellStart"/>
            <w:r w:rsidR="00370B80" w:rsidRPr="00370B80">
              <w:rPr>
                <w:rFonts w:ascii="Arial Narrow" w:hAnsi="Arial Narrow"/>
                <w:w w:val="105"/>
                <w:sz w:val="21"/>
                <w:szCs w:val="21"/>
              </w:rPr>
              <w:t>Raosaheb</w:t>
            </w:r>
            <w:proofErr w:type="spellEnd"/>
            <w:r w:rsidR="00370B80" w:rsidRPr="00370B80">
              <w:rPr>
                <w:rFonts w:ascii="Arial Narrow" w:hAnsi="Arial Narrow"/>
                <w:w w:val="105"/>
                <w:sz w:val="21"/>
                <w:szCs w:val="21"/>
              </w:rPr>
              <w:t xml:space="preserve"> </w:t>
            </w:r>
            <w:proofErr w:type="spellStart"/>
            <w:r w:rsidR="00370B80" w:rsidRPr="00370B80">
              <w:rPr>
                <w:rFonts w:ascii="Arial Narrow" w:hAnsi="Arial Narrow"/>
                <w:w w:val="105"/>
                <w:sz w:val="21"/>
                <w:szCs w:val="21"/>
              </w:rPr>
              <w:t>Kawale</w:t>
            </w:r>
            <w:proofErr w:type="spellEnd"/>
            <w:r w:rsidR="004442B5">
              <w:rPr>
                <w:rFonts w:ascii="Arial Narrow" w:hAnsi="Arial Narrow"/>
                <w:w w:val="105"/>
                <w:sz w:val="21"/>
                <w:szCs w:val="21"/>
              </w:rPr>
              <w:t>.</w:t>
            </w:r>
          </w:p>
        </w:tc>
      </w:tr>
      <w:tr w:rsidR="00733D35" w14:paraId="7AB6F9F4"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tcPr>
          <w:p w14:paraId="6C683DE2"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761B06C7"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Purpose of valuation and appointing authority</w:t>
            </w:r>
          </w:p>
        </w:tc>
        <w:tc>
          <w:tcPr>
            <w:tcW w:w="4397" w:type="dxa"/>
            <w:tcBorders>
              <w:top w:val="single" w:sz="6" w:space="0" w:color="000000"/>
              <w:left w:val="single" w:sz="6" w:space="0" w:color="000000"/>
              <w:bottom w:val="single" w:sz="6" w:space="0" w:color="000000"/>
              <w:right w:val="single" w:sz="6" w:space="0" w:color="000000"/>
            </w:tcBorders>
            <w:hideMark/>
          </w:tcPr>
          <w:p w14:paraId="05DFEDEB"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As per the request from bank to assess the value of the property</w:t>
            </w:r>
          </w:p>
        </w:tc>
      </w:tr>
      <w:tr w:rsidR="00733D35" w14:paraId="3AA0F8CD"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tcPr>
          <w:p w14:paraId="589FFE93"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0CF62DD7"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Identity of the valuer and any other experts involved in the valuation;</w:t>
            </w:r>
          </w:p>
        </w:tc>
        <w:tc>
          <w:tcPr>
            <w:tcW w:w="4397" w:type="dxa"/>
            <w:tcBorders>
              <w:top w:val="single" w:sz="6" w:space="0" w:color="000000"/>
              <w:left w:val="single" w:sz="6" w:space="0" w:color="000000"/>
              <w:bottom w:val="single" w:sz="6" w:space="0" w:color="000000"/>
              <w:right w:val="single" w:sz="6" w:space="0" w:color="000000"/>
            </w:tcBorders>
            <w:hideMark/>
          </w:tcPr>
          <w:p w14:paraId="5B493BD0" w14:textId="77777777" w:rsidR="00733D35" w:rsidRDefault="00733D35">
            <w:pPr>
              <w:pStyle w:val="TableParagraph"/>
              <w:spacing w:line="276" w:lineRule="auto"/>
              <w:ind w:left="104" w:right="134"/>
              <w:jc w:val="both"/>
              <w:rPr>
                <w:rFonts w:ascii="Arial Narrow" w:hAnsi="Arial Narrow"/>
                <w:w w:val="105"/>
                <w:sz w:val="21"/>
                <w:szCs w:val="21"/>
              </w:rPr>
            </w:pPr>
            <w:proofErr w:type="spellStart"/>
            <w:r>
              <w:rPr>
                <w:rFonts w:ascii="Arial Narrow" w:hAnsi="Arial Narrow"/>
                <w:w w:val="105"/>
                <w:sz w:val="21"/>
                <w:szCs w:val="21"/>
              </w:rPr>
              <w:t>Sharadkumar</w:t>
            </w:r>
            <w:proofErr w:type="spellEnd"/>
            <w:r>
              <w:rPr>
                <w:rFonts w:ascii="Arial Narrow" w:hAnsi="Arial Narrow"/>
                <w:w w:val="105"/>
                <w:sz w:val="21"/>
                <w:szCs w:val="21"/>
              </w:rPr>
              <w:t xml:space="preserve"> B. </w:t>
            </w:r>
            <w:proofErr w:type="spellStart"/>
            <w:r>
              <w:rPr>
                <w:rFonts w:ascii="Arial Narrow" w:hAnsi="Arial Narrow"/>
                <w:w w:val="105"/>
                <w:sz w:val="21"/>
                <w:szCs w:val="21"/>
              </w:rPr>
              <w:t>Chalikwar</w:t>
            </w:r>
            <w:proofErr w:type="spellEnd"/>
            <w:r>
              <w:rPr>
                <w:rFonts w:ascii="Arial Narrow" w:hAnsi="Arial Narrow"/>
                <w:w w:val="105"/>
                <w:sz w:val="21"/>
                <w:szCs w:val="21"/>
              </w:rPr>
              <w:t xml:space="preserve"> – Regd. Valuer</w:t>
            </w:r>
          </w:p>
          <w:p w14:paraId="238888EF" w14:textId="77777777" w:rsidR="00733D35" w:rsidRDefault="00733D35">
            <w:pPr>
              <w:pStyle w:val="TableParagraph"/>
              <w:spacing w:line="276" w:lineRule="auto"/>
              <w:ind w:left="104" w:right="134"/>
              <w:jc w:val="both"/>
              <w:rPr>
                <w:rFonts w:ascii="Arial Narrow" w:hAnsi="Arial Narrow"/>
                <w:w w:val="105"/>
                <w:sz w:val="21"/>
                <w:szCs w:val="21"/>
              </w:rPr>
            </w:pPr>
            <w:proofErr w:type="spellStart"/>
            <w:r>
              <w:rPr>
                <w:rFonts w:ascii="Arial Narrow" w:hAnsi="Arial Narrow"/>
                <w:w w:val="105"/>
                <w:sz w:val="21"/>
                <w:szCs w:val="21"/>
              </w:rPr>
              <w:t>Manoj</w:t>
            </w:r>
            <w:proofErr w:type="spellEnd"/>
            <w:r>
              <w:rPr>
                <w:rFonts w:ascii="Arial Narrow" w:hAnsi="Arial Narrow"/>
                <w:w w:val="105"/>
                <w:sz w:val="21"/>
                <w:szCs w:val="21"/>
              </w:rPr>
              <w:t xml:space="preserve"> B. </w:t>
            </w:r>
            <w:proofErr w:type="spellStart"/>
            <w:r>
              <w:rPr>
                <w:rFonts w:ascii="Arial Narrow" w:hAnsi="Arial Narrow"/>
                <w:w w:val="105"/>
                <w:sz w:val="21"/>
                <w:szCs w:val="21"/>
              </w:rPr>
              <w:t>Chalikwar</w:t>
            </w:r>
            <w:proofErr w:type="spellEnd"/>
            <w:r>
              <w:rPr>
                <w:rFonts w:ascii="Arial Narrow" w:hAnsi="Arial Narrow"/>
                <w:w w:val="105"/>
                <w:sz w:val="21"/>
                <w:szCs w:val="21"/>
              </w:rPr>
              <w:t xml:space="preserve"> – Regd. Valuer</w:t>
            </w:r>
          </w:p>
          <w:p w14:paraId="47FA01A8"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Umang Patel – Regd. Valuer</w:t>
            </w:r>
          </w:p>
          <w:p w14:paraId="5D1E52C9"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Mr. Md. </w:t>
            </w:r>
            <w:proofErr w:type="spellStart"/>
            <w:r>
              <w:rPr>
                <w:rFonts w:ascii="Arial Narrow" w:hAnsi="Arial Narrow"/>
                <w:w w:val="105"/>
                <w:sz w:val="21"/>
                <w:szCs w:val="21"/>
              </w:rPr>
              <w:t>Shareq</w:t>
            </w:r>
            <w:proofErr w:type="spellEnd"/>
            <w:r>
              <w:rPr>
                <w:rFonts w:ascii="Arial Narrow" w:hAnsi="Arial Narrow"/>
                <w:w w:val="105"/>
                <w:sz w:val="21"/>
                <w:szCs w:val="21"/>
              </w:rPr>
              <w:t xml:space="preserve"> Salim Md. Jilani Pasha – Technical Assistant</w:t>
            </w:r>
          </w:p>
          <w:p w14:paraId="6F5AD12B" w14:textId="16EB5E84" w:rsidR="00733D35" w:rsidRDefault="00E636A0">
            <w:pPr>
              <w:pStyle w:val="TableParagraph"/>
              <w:spacing w:line="276" w:lineRule="auto"/>
              <w:ind w:left="104" w:right="134"/>
              <w:jc w:val="both"/>
              <w:rPr>
                <w:rFonts w:ascii="Arial Narrow" w:hAnsi="Arial Narrow"/>
                <w:w w:val="105"/>
                <w:sz w:val="21"/>
                <w:szCs w:val="21"/>
              </w:rPr>
            </w:pPr>
            <w:proofErr w:type="spellStart"/>
            <w:r>
              <w:rPr>
                <w:rFonts w:ascii="Arial Narrow" w:hAnsi="Arial Narrow"/>
                <w:w w:val="105"/>
                <w:sz w:val="21"/>
                <w:szCs w:val="21"/>
              </w:rPr>
              <w:t>Bhavika</w:t>
            </w:r>
            <w:proofErr w:type="spellEnd"/>
            <w:r>
              <w:rPr>
                <w:rFonts w:ascii="Arial Narrow" w:hAnsi="Arial Narrow"/>
                <w:w w:val="105"/>
                <w:sz w:val="21"/>
                <w:szCs w:val="21"/>
              </w:rPr>
              <w:t xml:space="preserve"> Chavan</w:t>
            </w:r>
            <w:r w:rsidR="00733D35">
              <w:rPr>
                <w:rFonts w:ascii="Arial Narrow" w:hAnsi="Arial Narrow"/>
                <w:w w:val="105"/>
                <w:sz w:val="21"/>
                <w:szCs w:val="21"/>
              </w:rPr>
              <w:t xml:space="preserve"> – Technical Officer </w:t>
            </w:r>
          </w:p>
          <w:p w14:paraId="0A174AE5" w14:textId="3B9D26EE" w:rsidR="00733D35" w:rsidRDefault="00E636A0">
            <w:pPr>
              <w:pStyle w:val="TableParagraph"/>
              <w:spacing w:line="276" w:lineRule="auto"/>
              <w:ind w:left="104" w:right="134"/>
              <w:jc w:val="both"/>
              <w:rPr>
                <w:rFonts w:ascii="Arial Narrow" w:hAnsi="Arial Narrow"/>
                <w:w w:val="105"/>
                <w:sz w:val="21"/>
                <w:szCs w:val="21"/>
              </w:rPr>
            </w:pPr>
            <w:proofErr w:type="spellStart"/>
            <w:r>
              <w:rPr>
                <w:rFonts w:ascii="Arial Narrow" w:hAnsi="Arial Narrow"/>
                <w:w w:val="105"/>
                <w:sz w:val="21"/>
                <w:szCs w:val="21"/>
              </w:rPr>
              <w:t>Shyam</w:t>
            </w:r>
            <w:proofErr w:type="spellEnd"/>
            <w:r>
              <w:rPr>
                <w:rFonts w:ascii="Arial Narrow" w:hAnsi="Arial Narrow"/>
                <w:w w:val="105"/>
                <w:sz w:val="21"/>
                <w:szCs w:val="21"/>
              </w:rPr>
              <w:t xml:space="preserve"> </w:t>
            </w:r>
            <w:proofErr w:type="spellStart"/>
            <w:r>
              <w:rPr>
                <w:rFonts w:ascii="Arial Narrow" w:hAnsi="Arial Narrow"/>
                <w:w w:val="105"/>
                <w:sz w:val="21"/>
                <w:szCs w:val="21"/>
              </w:rPr>
              <w:t>Kajvilkar</w:t>
            </w:r>
            <w:proofErr w:type="spellEnd"/>
            <w:r>
              <w:rPr>
                <w:rFonts w:ascii="Arial Narrow" w:hAnsi="Arial Narrow"/>
                <w:w w:val="105"/>
                <w:sz w:val="21"/>
                <w:szCs w:val="21"/>
              </w:rPr>
              <w:t xml:space="preserve"> </w:t>
            </w:r>
            <w:r w:rsidR="00733D35">
              <w:rPr>
                <w:rFonts w:ascii="Arial Narrow" w:hAnsi="Arial Narrow"/>
                <w:w w:val="105"/>
                <w:sz w:val="21"/>
                <w:szCs w:val="21"/>
              </w:rPr>
              <w:t xml:space="preserve">– Technical Manager </w:t>
            </w:r>
          </w:p>
        </w:tc>
      </w:tr>
      <w:tr w:rsidR="00733D35" w14:paraId="316B049A"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tcPr>
          <w:p w14:paraId="4C75A07F"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579B01AD"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Disclosure of valuer interest or conflict, if any;</w:t>
            </w:r>
          </w:p>
        </w:tc>
        <w:tc>
          <w:tcPr>
            <w:tcW w:w="4397" w:type="dxa"/>
            <w:tcBorders>
              <w:top w:val="single" w:sz="6" w:space="0" w:color="000000"/>
              <w:left w:val="single" w:sz="6" w:space="0" w:color="000000"/>
              <w:bottom w:val="single" w:sz="6" w:space="0" w:color="000000"/>
              <w:right w:val="single" w:sz="6" w:space="0" w:color="000000"/>
            </w:tcBorders>
            <w:hideMark/>
          </w:tcPr>
          <w:p w14:paraId="709C2602"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733D35" w14:paraId="2D145E1C"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tcPr>
          <w:p w14:paraId="719C54BE"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156C0432" w14:textId="77777777" w:rsidR="00733D35" w:rsidRDefault="00733D35">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 xml:space="preserve">Date of appointment, valuation date </w:t>
            </w:r>
            <w:r>
              <w:rPr>
                <w:rFonts w:ascii="Arial Narrow" w:hAnsi="Arial Narrow"/>
                <w:w w:val="105"/>
                <w:sz w:val="21"/>
                <w:szCs w:val="21"/>
              </w:rPr>
              <w:t>and</w:t>
            </w:r>
            <w:r>
              <w:rPr>
                <w:rFonts w:ascii="Arial Narrow" w:hAnsi="Arial Narrow"/>
                <w:w w:val="110"/>
                <w:sz w:val="21"/>
                <w:szCs w:val="21"/>
              </w:rPr>
              <w:t xml:space="preserve"> date of </w:t>
            </w:r>
            <w:r>
              <w:rPr>
                <w:rFonts w:ascii="Arial Narrow" w:hAnsi="Arial Narrow"/>
                <w:w w:val="105"/>
                <w:sz w:val="21"/>
                <w:szCs w:val="21"/>
              </w:rPr>
              <w:t>report;</w:t>
            </w:r>
          </w:p>
        </w:tc>
        <w:tc>
          <w:tcPr>
            <w:tcW w:w="4397" w:type="dxa"/>
            <w:tcBorders>
              <w:top w:val="single" w:sz="6" w:space="0" w:color="000000"/>
              <w:left w:val="single" w:sz="6" w:space="0" w:color="000000"/>
              <w:bottom w:val="single" w:sz="6" w:space="0" w:color="000000"/>
              <w:right w:val="single" w:sz="6" w:space="0" w:color="000000"/>
            </w:tcBorders>
            <w:hideMark/>
          </w:tcPr>
          <w:p w14:paraId="6BE9BFB6" w14:textId="3F72C990"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Date of Appointment – </w:t>
            </w:r>
            <w:r w:rsidR="009B4642">
              <w:rPr>
                <w:rFonts w:ascii="Arial Narrow" w:hAnsi="Arial Narrow"/>
                <w:w w:val="105"/>
                <w:sz w:val="21"/>
                <w:szCs w:val="21"/>
              </w:rPr>
              <w:t>19.10.2024</w:t>
            </w:r>
          </w:p>
          <w:p w14:paraId="016CA940" w14:textId="5E5192ED"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Valuation Date – </w:t>
            </w:r>
            <w:r w:rsidR="00BD7405">
              <w:rPr>
                <w:rFonts w:ascii="Arial Narrow" w:hAnsi="Arial Narrow"/>
                <w:w w:val="105"/>
                <w:sz w:val="21"/>
                <w:szCs w:val="21"/>
              </w:rPr>
              <w:t>07.12.2024</w:t>
            </w:r>
          </w:p>
          <w:p w14:paraId="40A5A0BE" w14:textId="5FBF245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Date of Report – </w:t>
            </w:r>
            <w:r w:rsidR="00BD7405">
              <w:rPr>
                <w:rFonts w:ascii="Arial Narrow" w:hAnsi="Arial Narrow"/>
                <w:w w:val="105"/>
                <w:sz w:val="21"/>
                <w:szCs w:val="21"/>
              </w:rPr>
              <w:t>07.12.2024</w:t>
            </w:r>
          </w:p>
        </w:tc>
      </w:tr>
      <w:tr w:rsidR="00733D35" w14:paraId="76EFF16F" w14:textId="77777777" w:rsidTr="00733D35">
        <w:trPr>
          <w:trHeight w:val="200"/>
        </w:trPr>
        <w:tc>
          <w:tcPr>
            <w:tcW w:w="460" w:type="dxa"/>
            <w:tcBorders>
              <w:top w:val="single" w:sz="6" w:space="0" w:color="000000"/>
              <w:left w:val="single" w:sz="6" w:space="0" w:color="000000"/>
              <w:bottom w:val="single" w:sz="6" w:space="0" w:color="000000"/>
              <w:right w:val="single" w:sz="6" w:space="0" w:color="000000"/>
            </w:tcBorders>
          </w:tcPr>
          <w:p w14:paraId="016B2940"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071A1DE6" w14:textId="77777777" w:rsidR="00733D35" w:rsidRDefault="00733D35">
            <w:pPr>
              <w:pStyle w:val="TableParagraph"/>
              <w:spacing w:line="276" w:lineRule="auto"/>
              <w:ind w:left="104"/>
              <w:jc w:val="both"/>
              <w:rPr>
                <w:rFonts w:ascii="Arial Narrow" w:hAnsi="Arial Narrow"/>
                <w:sz w:val="21"/>
                <w:szCs w:val="21"/>
              </w:rPr>
            </w:pPr>
            <w:r>
              <w:rPr>
                <w:rFonts w:ascii="Arial Narrow" w:hAnsi="Arial Narrow"/>
                <w:w w:val="110"/>
                <w:sz w:val="21"/>
                <w:szCs w:val="21"/>
              </w:rPr>
              <w:t>Inspections and/or investigations undertaken;</w:t>
            </w:r>
          </w:p>
        </w:tc>
        <w:tc>
          <w:tcPr>
            <w:tcW w:w="4397" w:type="dxa"/>
            <w:tcBorders>
              <w:top w:val="single" w:sz="6" w:space="0" w:color="000000"/>
              <w:left w:val="single" w:sz="6" w:space="0" w:color="000000"/>
              <w:bottom w:val="single" w:sz="6" w:space="0" w:color="000000"/>
              <w:right w:val="single" w:sz="6" w:space="0" w:color="000000"/>
            </w:tcBorders>
            <w:hideMark/>
          </w:tcPr>
          <w:p w14:paraId="0FF9A307" w14:textId="1725EB19"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Physical Inspection done on </w:t>
            </w:r>
            <w:r w:rsidR="009B4642">
              <w:rPr>
                <w:rFonts w:ascii="Arial Narrow" w:hAnsi="Arial Narrow"/>
                <w:w w:val="105"/>
                <w:sz w:val="21"/>
                <w:szCs w:val="21"/>
              </w:rPr>
              <w:t>19.10.2024</w:t>
            </w:r>
          </w:p>
        </w:tc>
      </w:tr>
      <w:tr w:rsidR="00733D35" w14:paraId="5CA43968" w14:textId="77777777" w:rsidTr="00733D35">
        <w:trPr>
          <w:trHeight w:val="397"/>
        </w:trPr>
        <w:tc>
          <w:tcPr>
            <w:tcW w:w="460" w:type="dxa"/>
            <w:tcBorders>
              <w:top w:val="single" w:sz="6" w:space="0" w:color="000000"/>
              <w:left w:val="single" w:sz="6" w:space="0" w:color="000000"/>
              <w:bottom w:val="single" w:sz="6" w:space="0" w:color="000000"/>
              <w:right w:val="single" w:sz="6" w:space="0" w:color="000000"/>
            </w:tcBorders>
          </w:tcPr>
          <w:p w14:paraId="6E0E261F"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FD95FFC" w14:textId="77777777" w:rsidR="00733D35" w:rsidRDefault="00733D35">
            <w:pPr>
              <w:pStyle w:val="TableParagraph"/>
              <w:spacing w:before="1" w:line="276" w:lineRule="auto"/>
              <w:ind w:right="91"/>
              <w:jc w:val="both"/>
              <w:rPr>
                <w:rFonts w:ascii="Arial Narrow" w:hAnsi="Arial Narrow"/>
                <w:sz w:val="21"/>
                <w:szCs w:val="21"/>
              </w:rPr>
            </w:pPr>
            <w:r>
              <w:rPr>
                <w:rFonts w:ascii="Arial Narrow" w:hAnsi="Arial Narrow"/>
                <w:w w:val="110"/>
                <w:sz w:val="21"/>
                <w:szCs w:val="21"/>
              </w:rPr>
              <w:t>Nature and sources of the information used or relied upon;</w:t>
            </w:r>
          </w:p>
        </w:tc>
        <w:tc>
          <w:tcPr>
            <w:tcW w:w="4397" w:type="dxa"/>
            <w:tcBorders>
              <w:top w:val="single" w:sz="6" w:space="0" w:color="000000"/>
              <w:left w:val="single" w:sz="6" w:space="0" w:color="000000"/>
              <w:bottom w:val="single" w:sz="6" w:space="0" w:color="000000"/>
              <w:right w:val="single" w:sz="6" w:space="0" w:color="000000"/>
            </w:tcBorders>
            <w:hideMark/>
          </w:tcPr>
          <w:p w14:paraId="41440F9A" w14:textId="77777777" w:rsidR="00733D35" w:rsidRDefault="00733D35" w:rsidP="00733D35">
            <w:pPr>
              <w:pStyle w:val="TableParagraph"/>
              <w:numPr>
                <w:ilvl w:val="0"/>
                <w:numId w:val="34"/>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Market Survey at the time of site visit</w:t>
            </w:r>
          </w:p>
          <w:p w14:paraId="6B17649A" w14:textId="77777777" w:rsidR="00733D35" w:rsidRDefault="00733D35" w:rsidP="00733D35">
            <w:pPr>
              <w:pStyle w:val="TableParagraph"/>
              <w:numPr>
                <w:ilvl w:val="0"/>
                <w:numId w:val="34"/>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Ready Reckoner rates / Circle rates</w:t>
            </w:r>
          </w:p>
          <w:p w14:paraId="7B7B6A18" w14:textId="77777777" w:rsidR="00733D35" w:rsidRDefault="00733D35" w:rsidP="00733D35">
            <w:pPr>
              <w:pStyle w:val="TableParagraph"/>
              <w:numPr>
                <w:ilvl w:val="0"/>
                <w:numId w:val="34"/>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Online search for Registered Transactions</w:t>
            </w:r>
          </w:p>
          <w:p w14:paraId="48A20830" w14:textId="77777777" w:rsidR="00733D35" w:rsidRDefault="00733D35" w:rsidP="00733D35">
            <w:pPr>
              <w:pStyle w:val="TableParagraph"/>
              <w:numPr>
                <w:ilvl w:val="0"/>
                <w:numId w:val="34"/>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Online Price Indicators on real estate portals</w:t>
            </w:r>
          </w:p>
          <w:p w14:paraId="0B2101D1" w14:textId="77777777" w:rsidR="00733D35" w:rsidRDefault="00733D35" w:rsidP="00733D35">
            <w:pPr>
              <w:pStyle w:val="TableParagraph"/>
              <w:numPr>
                <w:ilvl w:val="0"/>
                <w:numId w:val="34"/>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Enquiries with Real estate consultants</w:t>
            </w:r>
          </w:p>
          <w:p w14:paraId="0C4F6361" w14:textId="77777777" w:rsidR="00733D35" w:rsidRDefault="00733D35" w:rsidP="00733D35">
            <w:pPr>
              <w:pStyle w:val="TableParagraph"/>
              <w:numPr>
                <w:ilvl w:val="0"/>
                <w:numId w:val="34"/>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Existing data of Valuation assignments carried out by us</w:t>
            </w:r>
          </w:p>
        </w:tc>
      </w:tr>
      <w:tr w:rsidR="00733D35" w14:paraId="45511825" w14:textId="77777777" w:rsidTr="00733D35">
        <w:trPr>
          <w:trHeight w:val="468"/>
        </w:trPr>
        <w:tc>
          <w:tcPr>
            <w:tcW w:w="460" w:type="dxa"/>
            <w:tcBorders>
              <w:top w:val="single" w:sz="6" w:space="0" w:color="000000"/>
              <w:left w:val="single" w:sz="6" w:space="0" w:color="000000"/>
              <w:bottom w:val="single" w:sz="6" w:space="0" w:color="000000"/>
              <w:right w:val="single" w:sz="6" w:space="0" w:color="000000"/>
            </w:tcBorders>
          </w:tcPr>
          <w:p w14:paraId="233B3B53"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325FB240" w14:textId="77777777" w:rsidR="00733D35" w:rsidRDefault="00733D35">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Procedures adopted in carrying out the valuation and valuation standards followed;</w:t>
            </w:r>
          </w:p>
        </w:tc>
        <w:tc>
          <w:tcPr>
            <w:tcW w:w="4397" w:type="dxa"/>
            <w:tcBorders>
              <w:top w:val="single" w:sz="6" w:space="0" w:color="000000"/>
              <w:left w:val="single" w:sz="6" w:space="0" w:color="000000"/>
              <w:bottom w:val="single" w:sz="6" w:space="0" w:color="000000"/>
              <w:right w:val="single" w:sz="6" w:space="0" w:color="000000"/>
            </w:tcBorders>
            <w:hideMark/>
          </w:tcPr>
          <w:p w14:paraId="1C460596"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Sales Comparison Method</w:t>
            </w:r>
          </w:p>
        </w:tc>
      </w:tr>
      <w:tr w:rsidR="00733D35" w14:paraId="1C24EB27" w14:textId="77777777" w:rsidTr="00733D35">
        <w:trPr>
          <w:trHeight w:val="397"/>
        </w:trPr>
        <w:tc>
          <w:tcPr>
            <w:tcW w:w="460" w:type="dxa"/>
            <w:tcBorders>
              <w:top w:val="single" w:sz="4" w:space="0" w:color="000000"/>
              <w:left w:val="single" w:sz="6" w:space="0" w:color="000000"/>
              <w:bottom w:val="single" w:sz="6" w:space="0" w:color="000000"/>
              <w:right w:val="single" w:sz="6" w:space="0" w:color="000000"/>
            </w:tcBorders>
          </w:tcPr>
          <w:p w14:paraId="53181650"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4" w:space="0" w:color="000000"/>
              <w:left w:val="single" w:sz="6" w:space="0" w:color="000000"/>
              <w:bottom w:val="single" w:sz="6" w:space="0" w:color="000000"/>
              <w:right w:val="single" w:sz="6" w:space="0" w:color="000000"/>
            </w:tcBorders>
            <w:hideMark/>
          </w:tcPr>
          <w:p w14:paraId="5E1CD0DB" w14:textId="77777777" w:rsidR="00733D35" w:rsidRDefault="00733D35">
            <w:pPr>
              <w:pStyle w:val="TableParagraph"/>
              <w:spacing w:line="276" w:lineRule="auto"/>
              <w:ind w:left="104"/>
              <w:jc w:val="both"/>
              <w:rPr>
                <w:rFonts w:ascii="Arial Narrow" w:hAnsi="Arial Narrow"/>
                <w:sz w:val="21"/>
                <w:szCs w:val="21"/>
              </w:rPr>
            </w:pPr>
            <w:r>
              <w:rPr>
                <w:rFonts w:ascii="Arial Narrow" w:hAnsi="Arial Narrow"/>
                <w:w w:val="105"/>
                <w:sz w:val="21"/>
                <w:szCs w:val="21"/>
              </w:rPr>
              <w:t xml:space="preserve">Restrictions on use of the report, </w:t>
            </w:r>
            <w:r>
              <w:rPr>
                <w:rFonts w:ascii="Arial Narrow" w:hAnsi="Arial Narrow"/>
                <w:spacing w:val="-3"/>
                <w:w w:val="105"/>
                <w:sz w:val="21"/>
                <w:szCs w:val="21"/>
              </w:rPr>
              <w:t xml:space="preserve">if </w:t>
            </w:r>
            <w:r>
              <w:rPr>
                <w:rFonts w:ascii="Arial Narrow" w:hAnsi="Arial Narrow"/>
                <w:w w:val="105"/>
                <w:sz w:val="21"/>
                <w:szCs w:val="21"/>
              </w:rPr>
              <w:t>any;</w:t>
            </w:r>
          </w:p>
        </w:tc>
        <w:tc>
          <w:tcPr>
            <w:tcW w:w="4397" w:type="dxa"/>
            <w:tcBorders>
              <w:top w:val="single" w:sz="4" w:space="0" w:color="000000"/>
              <w:left w:val="single" w:sz="6" w:space="0" w:color="000000"/>
              <w:bottom w:val="single" w:sz="6" w:space="0" w:color="000000"/>
              <w:right w:val="single" w:sz="6" w:space="0" w:color="000000"/>
            </w:tcBorders>
            <w:hideMark/>
          </w:tcPr>
          <w:p w14:paraId="12853A94"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733D35" w14:paraId="15327383" w14:textId="77777777" w:rsidTr="00733D35">
        <w:trPr>
          <w:trHeight w:val="1436"/>
        </w:trPr>
        <w:tc>
          <w:tcPr>
            <w:tcW w:w="460" w:type="dxa"/>
            <w:tcBorders>
              <w:top w:val="single" w:sz="6" w:space="0" w:color="000000"/>
              <w:left w:val="single" w:sz="6" w:space="0" w:color="000000"/>
              <w:bottom w:val="single" w:sz="6" w:space="0" w:color="000000"/>
              <w:right w:val="single" w:sz="6" w:space="0" w:color="000000"/>
            </w:tcBorders>
          </w:tcPr>
          <w:p w14:paraId="4F5DF129"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tcPr>
          <w:p w14:paraId="61F9A25C" w14:textId="77777777" w:rsidR="00733D35" w:rsidRDefault="00733D35">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 xml:space="preserve">Major factors that </w:t>
            </w:r>
            <w:r>
              <w:rPr>
                <w:rFonts w:ascii="Arial Narrow" w:hAnsi="Arial Narrow"/>
                <w:w w:val="105"/>
                <w:sz w:val="21"/>
                <w:szCs w:val="21"/>
              </w:rPr>
              <w:t>were</w:t>
            </w:r>
            <w:r>
              <w:rPr>
                <w:rFonts w:ascii="Arial Narrow" w:hAnsi="Arial Narrow"/>
                <w:w w:val="110"/>
                <w:sz w:val="21"/>
                <w:szCs w:val="21"/>
              </w:rPr>
              <w:t xml:space="preserve"> taken into account during the valuation;</w:t>
            </w:r>
          </w:p>
          <w:p w14:paraId="40D695EA" w14:textId="77777777" w:rsidR="00733D35" w:rsidRDefault="00733D35">
            <w:pPr>
              <w:pStyle w:val="TableParagraph"/>
              <w:spacing w:line="276" w:lineRule="auto"/>
              <w:jc w:val="both"/>
              <w:rPr>
                <w:rFonts w:ascii="Arial Narrow" w:hAnsi="Arial Narrow"/>
                <w:sz w:val="21"/>
                <w:szCs w:val="21"/>
              </w:rPr>
            </w:pPr>
          </w:p>
        </w:tc>
        <w:tc>
          <w:tcPr>
            <w:tcW w:w="4397" w:type="dxa"/>
            <w:tcBorders>
              <w:top w:val="single" w:sz="6" w:space="0" w:color="000000"/>
              <w:left w:val="single" w:sz="6" w:space="0" w:color="000000"/>
              <w:bottom w:val="single" w:sz="6" w:space="0" w:color="000000"/>
              <w:right w:val="single" w:sz="6" w:space="0" w:color="000000"/>
            </w:tcBorders>
            <w:hideMark/>
          </w:tcPr>
          <w:p w14:paraId="0341FA78"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Current market conditions, demand and supply position, Residential Plot size, location, upswing in real estate prices, sustained demand for Residential Plots, all round development of commercial and residential application in the locality etc.</w:t>
            </w:r>
          </w:p>
        </w:tc>
      </w:tr>
      <w:tr w:rsidR="00733D35" w14:paraId="2A76A331" w14:textId="77777777" w:rsidTr="00733D35">
        <w:trPr>
          <w:trHeight w:val="172"/>
        </w:trPr>
        <w:tc>
          <w:tcPr>
            <w:tcW w:w="460" w:type="dxa"/>
            <w:tcBorders>
              <w:top w:val="single" w:sz="6" w:space="0" w:color="000000"/>
              <w:left w:val="single" w:sz="6" w:space="0" w:color="000000"/>
              <w:bottom w:val="single" w:sz="6" w:space="0" w:color="000000"/>
              <w:right w:val="single" w:sz="6" w:space="0" w:color="000000"/>
            </w:tcBorders>
          </w:tcPr>
          <w:p w14:paraId="4B86189F" w14:textId="77777777" w:rsidR="00733D35" w:rsidRDefault="00733D35" w:rsidP="00733D35">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726B66CC" w14:textId="77777777" w:rsidR="00733D35" w:rsidRDefault="00733D35">
            <w:pPr>
              <w:pStyle w:val="TableParagraph"/>
              <w:spacing w:line="276" w:lineRule="auto"/>
              <w:ind w:right="96"/>
              <w:jc w:val="both"/>
              <w:rPr>
                <w:rFonts w:ascii="Arial Narrow" w:hAnsi="Arial Narrow"/>
                <w:sz w:val="21"/>
                <w:szCs w:val="21"/>
              </w:rPr>
            </w:pPr>
            <w:r>
              <w:rPr>
                <w:rFonts w:ascii="Arial Narrow" w:hAnsi="Arial Narrow"/>
                <w:w w:val="110"/>
                <w:sz w:val="21"/>
                <w:szCs w:val="21"/>
              </w:rPr>
              <w:t xml:space="preserve">Caveats, limitations and disclaimers to the extent they explain or elucidate the limitations faced by valuer, which shall not be for the purpose of </w:t>
            </w:r>
            <w:r>
              <w:rPr>
                <w:rFonts w:ascii="Arial Narrow" w:hAnsi="Arial Narrow"/>
                <w:w w:val="105"/>
                <w:sz w:val="21"/>
                <w:szCs w:val="21"/>
              </w:rPr>
              <w:t>limiting his responsibility for the valuation report.</w:t>
            </w:r>
          </w:p>
        </w:tc>
        <w:tc>
          <w:tcPr>
            <w:tcW w:w="4397" w:type="dxa"/>
            <w:tcBorders>
              <w:top w:val="single" w:sz="6" w:space="0" w:color="000000"/>
              <w:left w:val="single" w:sz="6" w:space="0" w:color="000000"/>
              <w:bottom w:val="single" w:sz="6" w:space="0" w:color="000000"/>
              <w:right w:val="single" w:sz="6" w:space="0" w:color="000000"/>
            </w:tcBorders>
            <w:hideMark/>
          </w:tcPr>
          <w:p w14:paraId="1D53948D" w14:textId="77777777" w:rsidR="00733D35" w:rsidRDefault="00733D35">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Attached </w:t>
            </w:r>
          </w:p>
        </w:tc>
      </w:tr>
    </w:tbl>
    <w:p w14:paraId="245F4A98" w14:textId="77777777" w:rsidR="00733D35" w:rsidRDefault="00733D35" w:rsidP="00733D35">
      <w:pPr>
        <w:rPr>
          <w:rFonts w:ascii="Arial Narrow" w:hAnsi="Arial Narrow"/>
        </w:rPr>
      </w:pPr>
    </w:p>
    <w:p w14:paraId="76BD811B" w14:textId="77777777" w:rsidR="00733D35" w:rsidRDefault="00733D35" w:rsidP="00733D35">
      <w:r>
        <w:rPr>
          <w:rFonts w:ascii="Arial Narrow" w:hAnsi="Arial Narrow"/>
        </w:rPr>
        <w:t xml:space="preserve">For, </w:t>
      </w:r>
      <w:proofErr w:type="spellStart"/>
      <w:r>
        <w:rPr>
          <w:rFonts w:ascii="Arial Narrow" w:hAnsi="Arial Narrow"/>
          <w:b/>
          <w:bCs/>
        </w:rPr>
        <w:t>Vastukala</w:t>
      </w:r>
      <w:proofErr w:type="spellEnd"/>
      <w:r>
        <w:rPr>
          <w:rFonts w:ascii="Arial Narrow" w:hAnsi="Arial Narrow"/>
          <w:b/>
          <w:bCs/>
        </w:rPr>
        <w:t xml:space="preserve"> Consultants (I) Pvt. Ltd.</w:t>
      </w:r>
    </w:p>
    <w:p w14:paraId="5F0EEB7B" w14:textId="77777777" w:rsidR="00733D35" w:rsidRDefault="00733D35" w:rsidP="00733D35"/>
    <w:p w14:paraId="5A6CC57E" w14:textId="77777777" w:rsidR="00733D35" w:rsidRDefault="00733D35" w:rsidP="00733D35"/>
    <w:p w14:paraId="19E15DA0" w14:textId="77777777" w:rsidR="00733D35" w:rsidRDefault="00733D35" w:rsidP="00733D35"/>
    <w:p w14:paraId="75D17759" w14:textId="77777777" w:rsidR="00733D35" w:rsidRDefault="00733D35" w:rsidP="00733D35"/>
    <w:p w14:paraId="7FDC8252" w14:textId="77777777" w:rsidR="00733D35" w:rsidRDefault="00733D35" w:rsidP="00733D35">
      <w:pPr>
        <w:rPr>
          <w:rFonts w:ascii="Arial Narrow" w:eastAsia="Arial Narrow" w:hAnsi="Arial Narrow" w:cs="Arial Narrow"/>
          <w:b/>
          <w:sz w:val="22"/>
          <w:szCs w:val="22"/>
        </w:rPr>
      </w:pPr>
      <w:proofErr w:type="spellStart"/>
      <w:r>
        <w:rPr>
          <w:rFonts w:ascii="Arial Narrow" w:eastAsia="Arial Narrow" w:hAnsi="Arial Narrow" w:cs="Arial Narrow"/>
          <w:b/>
          <w:sz w:val="22"/>
          <w:szCs w:val="22"/>
        </w:rPr>
        <w:t>Sharadkumar</w:t>
      </w:r>
      <w:proofErr w:type="spellEnd"/>
      <w:r>
        <w:rPr>
          <w:rFonts w:ascii="Arial Narrow" w:eastAsia="Arial Narrow" w:hAnsi="Arial Narrow" w:cs="Arial Narrow"/>
          <w:b/>
          <w:sz w:val="22"/>
          <w:szCs w:val="22"/>
        </w:rPr>
        <w:t xml:space="preserve"> B. </w:t>
      </w:r>
      <w:proofErr w:type="spellStart"/>
      <w:r>
        <w:rPr>
          <w:rFonts w:ascii="Arial Narrow" w:eastAsia="Arial Narrow" w:hAnsi="Arial Narrow" w:cs="Arial Narrow"/>
          <w:b/>
          <w:sz w:val="22"/>
          <w:szCs w:val="22"/>
        </w:rPr>
        <w:t>Chalikwar</w:t>
      </w:r>
      <w:proofErr w:type="spellEnd"/>
    </w:p>
    <w:p w14:paraId="498080B2"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B.E. (Civil), M.E. (Civil), M.Sc. (Real Estate Valuation), M.Sc. (P&amp;M Valuation), FIE (I), FIV, FIWRS</w:t>
      </w:r>
    </w:p>
    <w:p w14:paraId="61D5FEB5"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Chairman &amp; Managing Director</w:t>
      </w:r>
    </w:p>
    <w:p w14:paraId="699961FC"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Govt. Reg. Valuer</w:t>
      </w:r>
    </w:p>
    <w:p w14:paraId="3C50E088"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Chartered Engineer (India)</w:t>
      </w:r>
    </w:p>
    <w:p w14:paraId="05C28F09"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Reg. No. (N) CCIT/1-14/52/2008-09</w:t>
      </w:r>
    </w:p>
    <w:p w14:paraId="13F606A4" w14:textId="77777777" w:rsidR="00733D35" w:rsidRDefault="00733D35" w:rsidP="00733D35">
      <w:pPr>
        <w:pStyle w:val="BodyText3"/>
        <w:rPr>
          <w:rFonts w:ascii="Arial Narrow" w:eastAsia="Arial Narrow" w:hAnsi="Arial Narrow" w:cs="Arial Narrow"/>
          <w:sz w:val="18"/>
          <w:szCs w:val="18"/>
        </w:rPr>
      </w:pPr>
      <w:r>
        <w:rPr>
          <w:rFonts w:ascii="Arial Narrow" w:eastAsia="Arial Narrow" w:hAnsi="Arial Narrow" w:cs="Arial Narrow"/>
          <w:sz w:val="18"/>
          <w:szCs w:val="18"/>
        </w:rPr>
        <w:t xml:space="preserve">IBBI </w:t>
      </w:r>
      <w:proofErr w:type="spellStart"/>
      <w:r>
        <w:rPr>
          <w:rFonts w:ascii="Arial Narrow" w:eastAsia="Arial Narrow" w:hAnsi="Arial Narrow" w:cs="Arial Narrow"/>
          <w:sz w:val="18"/>
          <w:szCs w:val="18"/>
        </w:rPr>
        <w:t>Reg.No</w:t>
      </w:r>
      <w:proofErr w:type="spellEnd"/>
      <w:r>
        <w:rPr>
          <w:rFonts w:ascii="Arial Narrow" w:eastAsia="Arial Narrow" w:hAnsi="Arial Narrow" w:cs="Arial Narrow"/>
          <w:sz w:val="18"/>
          <w:szCs w:val="18"/>
        </w:rPr>
        <w:t>. IBBI/RV/07/2019/11744</w:t>
      </w:r>
    </w:p>
    <w:p w14:paraId="60698829" w14:textId="1432AB22" w:rsidR="00733D35" w:rsidRDefault="00733D35" w:rsidP="00733D35">
      <w:pPr>
        <w:pStyle w:val="BodyText3"/>
        <w:rPr>
          <w:rFonts w:ascii="Arial Narrow" w:hAnsi="Arial Narrow" w:cs="Tahoma"/>
          <w:sz w:val="18"/>
          <w:szCs w:val="18"/>
        </w:rPr>
      </w:pPr>
      <w:r>
        <w:rPr>
          <w:rFonts w:ascii="Arial Narrow" w:hAnsi="Arial Narrow" w:cs="Tahoma"/>
          <w:sz w:val="18"/>
          <w:szCs w:val="18"/>
        </w:rPr>
        <w:t>SBI Empanelment No.: SME/TCC/38/37</w:t>
      </w:r>
    </w:p>
    <w:p w14:paraId="70FA1416" w14:textId="77777777" w:rsidR="000E3A90" w:rsidRPr="00D83349" w:rsidRDefault="000E3A90" w:rsidP="000E3A90">
      <w:pPr>
        <w:autoSpaceDE w:val="0"/>
        <w:autoSpaceDN w:val="0"/>
        <w:adjustRightInd w:val="0"/>
        <w:rPr>
          <w:rFonts w:ascii="Arial Narrow" w:eastAsia="Arial Narrow" w:hAnsi="Arial Narrow" w:cs="Arial Narrow"/>
          <w:color w:val="000000" w:themeColor="text1"/>
          <w:sz w:val="22"/>
          <w:szCs w:val="22"/>
        </w:rPr>
      </w:pPr>
      <w:r w:rsidRPr="00D83349">
        <w:rPr>
          <w:rFonts w:ascii="Arial Narrow" w:hAnsi="Arial Narrow" w:cs="TTFFB52530t00"/>
          <w:color w:val="000000" w:themeColor="text1"/>
          <w:sz w:val="22"/>
          <w:szCs w:val="22"/>
        </w:rPr>
        <w:t xml:space="preserve">Date: </w:t>
      </w:r>
      <w:r>
        <w:rPr>
          <w:rFonts w:ascii="Arial Narrow" w:hAnsi="Arial Narrow" w:cs="TTFFB52530t00"/>
          <w:color w:val="000000" w:themeColor="text1"/>
          <w:sz w:val="22"/>
          <w:szCs w:val="22"/>
        </w:rPr>
        <w:t>07.12.2024</w:t>
      </w:r>
      <w:r w:rsidRPr="00D83349">
        <w:rPr>
          <w:rFonts w:ascii="Arial Narrow" w:eastAsia="Arial Narrow" w:hAnsi="Arial Narrow" w:cs="Arial Narrow"/>
          <w:color w:val="000000" w:themeColor="text1"/>
          <w:sz w:val="22"/>
          <w:szCs w:val="22"/>
        </w:rPr>
        <w:t xml:space="preserve"> </w:t>
      </w:r>
    </w:p>
    <w:p w14:paraId="76DC0007" w14:textId="44E18076" w:rsidR="000E3A90" w:rsidRDefault="000E3A90" w:rsidP="000E3A90">
      <w:pPr>
        <w:pStyle w:val="BodyText3"/>
        <w:rPr>
          <w:rFonts w:ascii="Arial Narrow" w:hAnsi="Arial Narrow" w:cs="Tahoma"/>
          <w:sz w:val="18"/>
          <w:szCs w:val="18"/>
        </w:rPr>
      </w:pPr>
      <w:r w:rsidRPr="00D83349">
        <w:rPr>
          <w:rFonts w:ascii="Arial Narrow" w:eastAsia="Arial Narrow" w:hAnsi="Arial Narrow" w:cs="Arial Narrow"/>
          <w:color w:val="000000" w:themeColor="text1"/>
          <w:sz w:val="22"/>
          <w:szCs w:val="22"/>
        </w:rPr>
        <w:t>Place: Nanded</w:t>
      </w:r>
    </w:p>
    <w:p w14:paraId="4B996AC8" w14:textId="77777777" w:rsidR="00733D35" w:rsidRDefault="00733D35" w:rsidP="00733D35">
      <w:pPr>
        <w:pStyle w:val="BodyText3"/>
        <w:rPr>
          <w:rFonts w:ascii="Arial Narrow" w:hAnsi="Arial Narrow" w:cs="Tahoma"/>
          <w:sz w:val="18"/>
          <w:szCs w:val="18"/>
        </w:rPr>
      </w:pPr>
    </w:p>
    <w:p w14:paraId="57A244FC" w14:textId="77777777" w:rsidR="00733D35" w:rsidRDefault="00733D35" w:rsidP="00733D35">
      <w:pPr>
        <w:rPr>
          <w:rFonts w:ascii="Arial Narrow" w:hAnsi="Arial Narrow" w:cs="Tahoma"/>
          <w:sz w:val="18"/>
          <w:szCs w:val="18"/>
        </w:rPr>
      </w:pPr>
      <w:r>
        <w:rPr>
          <w:rFonts w:ascii="Arial Narrow" w:hAnsi="Arial Narrow" w:cs="Tahoma"/>
          <w:sz w:val="18"/>
          <w:szCs w:val="18"/>
        </w:rPr>
        <w:br w:type="page"/>
      </w:r>
    </w:p>
    <w:p w14:paraId="073D5895" w14:textId="77777777" w:rsidR="00733D35" w:rsidRDefault="00733D35" w:rsidP="00733D35">
      <w:pPr>
        <w:pStyle w:val="Heading2"/>
        <w:spacing w:after="0" w:line="276" w:lineRule="auto"/>
        <w:rPr>
          <w:rFonts w:ascii="Arial Narrow" w:hAnsi="Arial Narrow"/>
          <w:i w:val="0"/>
          <w:iCs w:val="0"/>
          <w:sz w:val="24"/>
          <w:szCs w:val="24"/>
          <w:u w:val="single"/>
        </w:rPr>
      </w:pPr>
      <w:r>
        <w:rPr>
          <w:rFonts w:ascii="Arial Narrow" w:hAnsi="Arial Narrow"/>
          <w:i w:val="0"/>
          <w:iCs w:val="0"/>
          <w:sz w:val="24"/>
          <w:szCs w:val="24"/>
          <w:u w:val="single"/>
        </w:rPr>
        <w:lastRenderedPageBreak/>
        <w:t>ASSUMPTIONS, CAVEATS, LIMITATION AND DISCLAIMERS</w:t>
      </w:r>
    </w:p>
    <w:p w14:paraId="577C0838" w14:textId="77777777" w:rsidR="00733D35" w:rsidRDefault="00733D35" w:rsidP="00733D35">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4C54401C" w14:textId="77777777" w:rsidR="00733D35" w:rsidRDefault="00733D35" w:rsidP="00733D35">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The property is valued as though under responsible ownership.</w:t>
      </w:r>
    </w:p>
    <w:p w14:paraId="572C3E00" w14:textId="77777777" w:rsidR="00733D35" w:rsidRDefault="00733D35" w:rsidP="00733D35">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It is assumed that the property is free of liens and encumbrances.</w:t>
      </w:r>
    </w:p>
    <w:p w14:paraId="575358F2" w14:textId="77777777" w:rsidR="00733D35" w:rsidRDefault="00733D35" w:rsidP="00733D35">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338818AD" w14:textId="77777777" w:rsidR="00733D35" w:rsidRDefault="00733D35" w:rsidP="00733D35">
      <w:pPr>
        <w:pStyle w:val="BodyText2"/>
        <w:numPr>
          <w:ilvl w:val="0"/>
          <w:numId w:val="26"/>
        </w:numPr>
        <w:spacing w:before="240" w:line="276" w:lineRule="auto"/>
        <w:ind w:left="284" w:hanging="284"/>
        <w:jc w:val="both"/>
        <w:rPr>
          <w:rFonts w:ascii="Arial Narrow" w:hAnsi="Arial Narrow"/>
          <w:sz w:val="22"/>
          <w:szCs w:val="22"/>
        </w:rPr>
      </w:pPr>
      <w:r>
        <w:rPr>
          <w:rFonts w:ascii="Arial Narrow" w:hAnsi="Arial Narrow"/>
          <w:sz w:val="22"/>
          <w:szCs w:val="22"/>
        </w:rPr>
        <w:t>There is no direct/ indirect interest in the property valued.</w:t>
      </w:r>
    </w:p>
    <w:p w14:paraId="072779BF" w14:textId="77777777" w:rsidR="00733D35" w:rsidRDefault="00733D35" w:rsidP="00733D35">
      <w:pPr>
        <w:pStyle w:val="BodyText3"/>
        <w:numPr>
          <w:ilvl w:val="0"/>
          <w:numId w:val="26"/>
        </w:numPr>
        <w:spacing w:line="360" w:lineRule="auto"/>
        <w:ind w:left="284" w:hanging="284"/>
        <w:rPr>
          <w:rFonts w:ascii="Arial Narrow" w:hAnsi="Arial Narrow"/>
          <w:sz w:val="22"/>
          <w:szCs w:val="22"/>
        </w:rPr>
      </w:pPr>
      <w:r>
        <w:rPr>
          <w:rFonts w:ascii="Arial Narrow" w:hAnsi="Arial Narrow"/>
          <w:sz w:val="22"/>
          <w:szCs w:val="22"/>
        </w:rPr>
        <w:t>The rates for valuation of the property are in accordance with the Govt. approved rates and prevailing market rates</w:t>
      </w:r>
    </w:p>
    <w:p w14:paraId="10764026" w14:textId="77777777" w:rsidR="00733D35" w:rsidRDefault="00733D35" w:rsidP="00733D35">
      <w:pPr>
        <w:pStyle w:val="BodyText3"/>
        <w:spacing w:line="360" w:lineRule="auto"/>
        <w:rPr>
          <w:rFonts w:ascii="Arial Narrow" w:hAnsi="Arial Narrow"/>
          <w:sz w:val="22"/>
          <w:szCs w:val="22"/>
        </w:rPr>
      </w:pPr>
    </w:p>
    <w:p w14:paraId="2387A848" w14:textId="77777777" w:rsidR="00733D35" w:rsidRDefault="00733D35" w:rsidP="00733D35">
      <w:pPr>
        <w:ind w:left="-142"/>
      </w:pPr>
      <w:r>
        <w:rPr>
          <w:rFonts w:ascii="Arial Narrow" w:hAnsi="Arial Narrow"/>
        </w:rPr>
        <w:t xml:space="preserve">For, </w:t>
      </w:r>
      <w:proofErr w:type="spellStart"/>
      <w:r>
        <w:rPr>
          <w:rFonts w:ascii="Arial Narrow" w:hAnsi="Arial Narrow"/>
          <w:b/>
          <w:bCs/>
        </w:rPr>
        <w:t>Vastukala</w:t>
      </w:r>
      <w:proofErr w:type="spellEnd"/>
      <w:r>
        <w:rPr>
          <w:rFonts w:ascii="Arial Narrow" w:hAnsi="Arial Narrow"/>
          <w:b/>
          <w:bCs/>
        </w:rPr>
        <w:t xml:space="preserve"> Consultants (I) Pvt. Ltd.</w:t>
      </w:r>
    </w:p>
    <w:p w14:paraId="264F87A8" w14:textId="77777777" w:rsidR="00733D35" w:rsidRDefault="00733D35" w:rsidP="00733D35"/>
    <w:p w14:paraId="54140608" w14:textId="77777777" w:rsidR="00733D35" w:rsidRDefault="00733D35" w:rsidP="00733D35"/>
    <w:p w14:paraId="1F383E1F" w14:textId="77777777" w:rsidR="00733D35" w:rsidRDefault="00733D35" w:rsidP="00733D35"/>
    <w:p w14:paraId="4BB3DD3D" w14:textId="77777777" w:rsidR="00733D35" w:rsidRDefault="00733D35" w:rsidP="00733D35"/>
    <w:p w14:paraId="4E3B4CEB" w14:textId="77777777" w:rsidR="00733D35" w:rsidRDefault="00733D35" w:rsidP="00733D35"/>
    <w:p w14:paraId="5402B274" w14:textId="77777777" w:rsidR="00733D35" w:rsidRDefault="00733D35" w:rsidP="00733D35">
      <w:pPr>
        <w:ind w:left="-142"/>
        <w:rPr>
          <w:rFonts w:ascii="Arial Narrow" w:eastAsia="Arial Narrow" w:hAnsi="Arial Narrow" w:cs="Arial Narrow"/>
          <w:b/>
          <w:sz w:val="22"/>
          <w:szCs w:val="22"/>
        </w:rPr>
      </w:pPr>
      <w:proofErr w:type="spellStart"/>
      <w:r>
        <w:rPr>
          <w:rFonts w:ascii="Arial Narrow" w:eastAsia="Arial Narrow" w:hAnsi="Arial Narrow" w:cs="Arial Narrow"/>
          <w:b/>
          <w:sz w:val="22"/>
          <w:szCs w:val="22"/>
        </w:rPr>
        <w:t>Sharadkumar</w:t>
      </w:r>
      <w:proofErr w:type="spellEnd"/>
      <w:r>
        <w:rPr>
          <w:rFonts w:ascii="Arial Narrow" w:eastAsia="Arial Narrow" w:hAnsi="Arial Narrow" w:cs="Arial Narrow"/>
          <w:b/>
          <w:sz w:val="22"/>
          <w:szCs w:val="22"/>
        </w:rPr>
        <w:t xml:space="preserve"> B. </w:t>
      </w:r>
      <w:proofErr w:type="spellStart"/>
      <w:r>
        <w:rPr>
          <w:rFonts w:ascii="Arial Narrow" w:eastAsia="Arial Narrow" w:hAnsi="Arial Narrow" w:cs="Arial Narrow"/>
          <w:b/>
          <w:sz w:val="22"/>
          <w:szCs w:val="22"/>
        </w:rPr>
        <w:t>Chalikwar</w:t>
      </w:r>
      <w:proofErr w:type="spellEnd"/>
    </w:p>
    <w:p w14:paraId="0684F93D" w14:textId="77777777" w:rsidR="00733D35" w:rsidRDefault="00733D35" w:rsidP="00733D35">
      <w:pPr>
        <w:ind w:left="-142"/>
        <w:rPr>
          <w:rFonts w:ascii="Arial Narrow" w:eastAsia="Arial Narrow" w:hAnsi="Arial Narrow" w:cs="Arial Narrow"/>
          <w:sz w:val="18"/>
          <w:szCs w:val="18"/>
        </w:rPr>
      </w:pPr>
      <w:r>
        <w:rPr>
          <w:rFonts w:ascii="Arial Narrow" w:eastAsia="Arial Narrow" w:hAnsi="Arial Narrow" w:cs="Arial Narrow"/>
          <w:sz w:val="18"/>
          <w:szCs w:val="18"/>
        </w:rPr>
        <w:t>B.E. (Civil), M.E. (Civil), M.Sc. (Real Estate Valuation), M.Sc. (P&amp;M Valuation), FIE (I), FIV, FIWRS</w:t>
      </w:r>
    </w:p>
    <w:p w14:paraId="365A5E9F" w14:textId="77777777" w:rsidR="00733D35" w:rsidRDefault="00733D35" w:rsidP="00733D35">
      <w:pPr>
        <w:ind w:left="-142"/>
        <w:rPr>
          <w:rFonts w:ascii="Arial Narrow" w:hAnsi="Arial Narrow"/>
          <w:sz w:val="18"/>
          <w:szCs w:val="18"/>
        </w:rPr>
      </w:pPr>
      <w:r>
        <w:rPr>
          <w:rFonts w:ascii="Arial Narrow" w:eastAsia="Arial Narrow" w:hAnsi="Arial Narrow" w:cs="Arial Narrow"/>
          <w:sz w:val="18"/>
          <w:szCs w:val="18"/>
        </w:rPr>
        <w:t>Chairman &amp; Managing Director</w:t>
      </w:r>
    </w:p>
    <w:p w14:paraId="43ECBBD9" w14:textId="77777777" w:rsidR="00733D35" w:rsidRDefault="00733D35" w:rsidP="00733D35">
      <w:pPr>
        <w:ind w:left="-142"/>
        <w:rPr>
          <w:rFonts w:ascii="Arial Narrow" w:hAnsi="Arial Narrow"/>
          <w:sz w:val="18"/>
          <w:szCs w:val="18"/>
        </w:rPr>
      </w:pPr>
      <w:r>
        <w:rPr>
          <w:rFonts w:ascii="Arial Narrow" w:eastAsia="Arial Narrow" w:hAnsi="Arial Narrow" w:cs="Arial Narrow"/>
          <w:sz w:val="18"/>
          <w:szCs w:val="18"/>
        </w:rPr>
        <w:t>Govt. Reg. Valuer</w:t>
      </w:r>
    </w:p>
    <w:p w14:paraId="6BEF559C" w14:textId="77777777" w:rsidR="00733D35" w:rsidRDefault="00733D35" w:rsidP="00733D35">
      <w:pPr>
        <w:ind w:left="-142"/>
        <w:rPr>
          <w:rFonts w:ascii="Arial Narrow" w:hAnsi="Arial Narrow"/>
          <w:sz w:val="18"/>
          <w:szCs w:val="18"/>
        </w:rPr>
      </w:pPr>
      <w:r>
        <w:rPr>
          <w:rFonts w:ascii="Arial Narrow" w:eastAsia="Arial Narrow" w:hAnsi="Arial Narrow" w:cs="Arial Narrow"/>
          <w:sz w:val="18"/>
          <w:szCs w:val="18"/>
        </w:rPr>
        <w:t>Chartered Engineer (India)</w:t>
      </w:r>
    </w:p>
    <w:p w14:paraId="57B44372" w14:textId="77777777" w:rsidR="00733D35" w:rsidRDefault="00733D35" w:rsidP="00733D35">
      <w:pPr>
        <w:ind w:left="-142"/>
        <w:rPr>
          <w:rFonts w:ascii="Arial Narrow" w:eastAsia="Arial Narrow" w:hAnsi="Arial Narrow" w:cs="Arial Narrow"/>
          <w:sz w:val="18"/>
          <w:szCs w:val="18"/>
        </w:rPr>
      </w:pPr>
      <w:r>
        <w:rPr>
          <w:rFonts w:ascii="Arial Narrow" w:eastAsia="Arial Narrow" w:hAnsi="Arial Narrow" w:cs="Arial Narrow"/>
          <w:sz w:val="18"/>
          <w:szCs w:val="18"/>
        </w:rPr>
        <w:t>Reg. No. (N) CCIT/1-14/52/2008-09</w:t>
      </w:r>
    </w:p>
    <w:p w14:paraId="398C5D55" w14:textId="77777777" w:rsidR="00733D35" w:rsidRDefault="00733D35" w:rsidP="00733D35">
      <w:pPr>
        <w:pStyle w:val="BodyText3"/>
        <w:ind w:left="-142"/>
        <w:rPr>
          <w:rFonts w:ascii="Arial Narrow" w:eastAsia="Arial Narrow" w:hAnsi="Arial Narrow" w:cs="Arial Narrow"/>
          <w:sz w:val="18"/>
          <w:szCs w:val="18"/>
        </w:rPr>
      </w:pPr>
      <w:r>
        <w:rPr>
          <w:rFonts w:ascii="Arial Narrow" w:eastAsia="Arial Narrow" w:hAnsi="Arial Narrow" w:cs="Arial Narrow"/>
          <w:sz w:val="18"/>
          <w:szCs w:val="18"/>
        </w:rPr>
        <w:t xml:space="preserve">IBBI </w:t>
      </w:r>
      <w:proofErr w:type="spellStart"/>
      <w:r>
        <w:rPr>
          <w:rFonts w:ascii="Arial Narrow" w:eastAsia="Arial Narrow" w:hAnsi="Arial Narrow" w:cs="Arial Narrow"/>
          <w:sz w:val="18"/>
          <w:szCs w:val="18"/>
        </w:rPr>
        <w:t>Reg.No</w:t>
      </w:r>
      <w:proofErr w:type="spellEnd"/>
      <w:r>
        <w:rPr>
          <w:rFonts w:ascii="Arial Narrow" w:eastAsia="Arial Narrow" w:hAnsi="Arial Narrow" w:cs="Arial Narrow"/>
          <w:sz w:val="18"/>
          <w:szCs w:val="18"/>
        </w:rPr>
        <w:t>. IBBI/RV/07/2019/11744</w:t>
      </w:r>
    </w:p>
    <w:p w14:paraId="1F296433" w14:textId="77777777" w:rsidR="000E3A90" w:rsidRDefault="00733D35" w:rsidP="000E3A90">
      <w:pPr>
        <w:pStyle w:val="BodyText3"/>
        <w:ind w:left="-142"/>
        <w:rPr>
          <w:rFonts w:ascii="Arial Narrow" w:hAnsi="Arial Narrow" w:cs="Tahoma"/>
          <w:sz w:val="18"/>
          <w:szCs w:val="18"/>
        </w:rPr>
      </w:pPr>
      <w:r>
        <w:rPr>
          <w:rFonts w:ascii="Arial Narrow" w:hAnsi="Arial Narrow" w:cs="Tahoma"/>
          <w:sz w:val="18"/>
          <w:szCs w:val="18"/>
        </w:rPr>
        <w:t>SBI Empanelment No.: SME/TCC/38/37</w:t>
      </w:r>
    </w:p>
    <w:p w14:paraId="521EBBE3" w14:textId="3E5D5F9A" w:rsidR="000E3A90" w:rsidRPr="000E3A90" w:rsidRDefault="000E3A90" w:rsidP="000E3A90">
      <w:pPr>
        <w:pStyle w:val="BodyText3"/>
        <w:ind w:left="-142"/>
        <w:rPr>
          <w:rFonts w:ascii="Arial Narrow" w:hAnsi="Arial Narrow" w:cs="Tahoma"/>
          <w:sz w:val="18"/>
          <w:szCs w:val="18"/>
        </w:rPr>
      </w:pPr>
      <w:r w:rsidRPr="00D83349">
        <w:rPr>
          <w:rFonts w:ascii="Arial Narrow" w:hAnsi="Arial Narrow" w:cs="TTFFB52530t00"/>
          <w:color w:val="000000" w:themeColor="text1"/>
          <w:sz w:val="22"/>
          <w:szCs w:val="22"/>
        </w:rPr>
        <w:t xml:space="preserve">Date: </w:t>
      </w:r>
      <w:r>
        <w:rPr>
          <w:rFonts w:ascii="Arial Narrow" w:hAnsi="Arial Narrow" w:cs="TTFFB52530t00"/>
          <w:color w:val="000000" w:themeColor="text1"/>
          <w:sz w:val="22"/>
          <w:szCs w:val="22"/>
        </w:rPr>
        <w:t>07.12.2024</w:t>
      </w:r>
      <w:r w:rsidRPr="00D83349">
        <w:rPr>
          <w:rFonts w:ascii="Arial Narrow" w:eastAsia="Arial Narrow" w:hAnsi="Arial Narrow" w:cs="Arial Narrow"/>
          <w:color w:val="000000" w:themeColor="text1"/>
          <w:sz w:val="22"/>
          <w:szCs w:val="22"/>
        </w:rPr>
        <w:t xml:space="preserve"> </w:t>
      </w:r>
    </w:p>
    <w:p w14:paraId="0BF1B0F7" w14:textId="001ACA3C" w:rsidR="000E3A90" w:rsidRDefault="000E3A90" w:rsidP="000E3A90">
      <w:pPr>
        <w:pStyle w:val="BodyText3"/>
        <w:ind w:left="-142"/>
        <w:rPr>
          <w:rFonts w:ascii="Arial Narrow" w:eastAsia="Arial Narrow" w:hAnsi="Arial Narrow" w:cs="Arial Narrow"/>
          <w:sz w:val="18"/>
          <w:szCs w:val="18"/>
        </w:rPr>
      </w:pPr>
      <w:r w:rsidRPr="00D83349">
        <w:rPr>
          <w:rFonts w:ascii="Arial Narrow" w:eastAsia="Arial Narrow" w:hAnsi="Arial Narrow" w:cs="Arial Narrow"/>
          <w:color w:val="000000" w:themeColor="text1"/>
          <w:sz w:val="22"/>
          <w:szCs w:val="22"/>
        </w:rPr>
        <w:t>Place: Nanded</w:t>
      </w:r>
    </w:p>
    <w:p w14:paraId="710C193B" w14:textId="77777777" w:rsidR="00733D35" w:rsidRDefault="00733D35" w:rsidP="00733D35">
      <w:pPr>
        <w:pStyle w:val="BodyText3"/>
        <w:spacing w:line="360" w:lineRule="auto"/>
        <w:rPr>
          <w:rFonts w:ascii="Arial Narrow" w:hAnsi="Arial Narrow"/>
          <w:sz w:val="22"/>
          <w:szCs w:val="22"/>
        </w:rPr>
      </w:pPr>
    </w:p>
    <w:p w14:paraId="7830E152" w14:textId="77777777" w:rsidR="00733D35" w:rsidRDefault="00733D35" w:rsidP="00733D35">
      <w:pPr>
        <w:pStyle w:val="Heading1"/>
        <w:ind w:left="0"/>
        <w:jc w:val="left"/>
        <w:rPr>
          <w:rFonts w:ascii="Arial Narrow" w:hAnsi="Arial Narrow"/>
          <w:b/>
          <w:bCs/>
          <w:u w:val="single"/>
        </w:rPr>
      </w:pPr>
    </w:p>
    <w:p w14:paraId="0640EE6B" w14:textId="77777777" w:rsidR="00733D35" w:rsidRDefault="00733D35" w:rsidP="00733D35">
      <w:r>
        <w:br w:type="page"/>
      </w:r>
    </w:p>
    <w:p w14:paraId="04073A71" w14:textId="77777777" w:rsidR="00733D35" w:rsidRDefault="00733D35" w:rsidP="00733D35">
      <w:pPr>
        <w:pStyle w:val="BodyText"/>
        <w:spacing w:before="1"/>
        <w:ind w:right="654"/>
        <w:jc w:val="right"/>
        <w:rPr>
          <w:rFonts w:ascii="Arial Narrow" w:hAnsi="Arial Narrow"/>
          <w:b/>
        </w:rPr>
      </w:pPr>
      <w:r>
        <w:rPr>
          <w:rFonts w:ascii="Arial Narrow" w:hAnsi="Arial Narrow"/>
          <w:b/>
        </w:rPr>
        <w:lastRenderedPageBreak/>
        <w:t>(Annexure – II)</w:t>
      </w:r>
    </w:p>
    <w:p w14:paraId="2459C40A" w14:textId="77777777" w:rsidR="00733D35" w:rsidRDefault="00733D35" w:rsidP="00733D35">
      <w:pPr>
        <w:pStyle w:val="BodyText"/>
        <w:spacing w:before="9"/>
        <w:rPr>
          <w:rFonts w:ascii="Arial Narrow" w:hAnsi="Arial Narrow"/>
          <w:b/>
          <w:sz w:val="12"/>
          <w:lang w:val="x-none"/>
        </w:rPr>
      </w:pPr>
    </w:p>
    <w:p w14:paraId="22C275F2" w14:textId="77777777" w:rsidR="00733D35" w:rsidRDefault="00733D35" w:rsidP="00733D35">
      <w:pPr>
        <w:pStyle w:val="BodyText"/>
        <w:spacing w:before="92"/>
        <w:ind w:left="650" w:right="1092"/>
        <w:jc w:val="center"/>
        <w:rPr>
          <w:rFonts w:ascii="Arial Narrow" w:hAnsi="Arial Narrow"/>
          <w:b/>
        </w:rPr>
      </w:pPr>
      <w:r>
        <w:rPr>
          <w:rFonts w:ascii="Arial Narrow" w:hAnsi="Arial Narrow"/>
          <w:b/>
          <w:w w:val="105"/>
        </w:rPr>
        <w:t>MODEL CODE OF CONDUCT FOR VALUERS</w:t>
      </w:r>
    </w:p>
    <w:p w14:paraId="1933953D" w14:textId="77777777" w:rsidR="00733D35" w:rsidRDefault="00733D35" w:rsidP="00733D35">
      <w:pPr>
        <w:pStyle w:val="BodyText"/>
        <w:spacing w:before="6"/>
        <w:rPr>
          <w:rFonts w:ascii="Arial Narrow" w:hAnsi="Arial Narrow"/>
          <w:b/>
          <w:sz w:val="20"/>
        </w:rPr>
      </w:pPr>
    </w:p>
    <w:p w14:paraId="6AF11435" w14:textId="77777777" w:rsidR="00733D35" w:rsidRDefault="00733D35" w:rsidP="00733D35">
      <w:pPr>
        <w:pStyle w:val="BodyText"/>
        <w:jc w:val="both"/>
        <w:rPr>
          <w:rFonts w:ascii="Arial Narrow" w:hAnsi="Arial Narrow"/>
          <w:b/>
          <w:sz w:val="22"/>
          <w:szCs w:val="22"/>
        </w:rPr>
      </w:pPr>
      <w:r>
        <w:rPr>
          <w:rFonts w:ascii="Arial Narrow" w:hAnsi="Arial Narrow"/>
          <w:b/>
          <w:w w:val="120"/>
          <w:sz w:val="22"/>
          <w:szCs w:val="22"/>
        </w:rPr>
        <w:t>Integrity and Fairness</w:t>
      </w:r>
    </w:p>
    <w:p w14:paraId="3DA1274C"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in the conduct of his/its business, follow high standards of integrity and fairness in all his/its dealings with his/its clients and other valuers.</w:t>
      </w:r>
    </w:p>
    <w:p w14:paraId="6A6D53C4"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maintain integrity by being honest, straightforward, and forthright in all professional relationships.</w:t>
      </w:r>
    </w:p>
    <w:p w14:paraId="7F337924"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w:t>
      </w:r>
      <w:proofErr w:type="spellStart"/>
      <w:r>
        <w:rPr>
          <w:rFonts w:ascii="Arial Narrow" w:hAnsi="Arial Narrow"/>
          <w:w w:val="105"/>
          <w:sz w:val="22"/>
          <w:szCs w:val="22"/>
        </w:rPr>
        <w:t>endeavour</w:t>
      </w:r>
      <w:proofErr w:type="spellEnd"/>
      <w:r>
        <w:rPr>
          <w:rFonts w:ascii="Arial Narrow" w:hAnsi="Arial Narrow"/>
          <w:w w:val="105"/>
          <w:sz w:val="22"/>
          <w:szCs w:val="22"/>
        </w:rPr>
        <w:t xml:space="preserve"> to ensure that he/it provides true and adequate information and shall not misrepresent any facts or situations.</w:t>
      </w:r>
    </w:p>
    <w:p w14:paraId="74BB4C57"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refrain from being involved in any action that would bring disrepute to the profession.</w:t>
      </w:r>
    </w:p>
    <w:p w14:paraId="506CA5F5"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keep public interest foremost while delivering his services.</w:t>
      </w:r>
    </w:p>
    <w:p w14:paraId="732787AF" w14:textId="77777777" w:rsidR="00733D35" w:rsidRDefault="00733D35" w:rsidP="00733D35">
      <w:pPr>
        <w:pStyle w:val="BodyText"/>
        <w:spacing w:before="7"/>
        <w:rPr>
          <w:rFonts w:ascii="Arial Narrow" w:hAnsi="Arial Narrow"/>
          <w:sz w:val="22"/>
          <w:szCs w:val="22"/>
        </w:rPr>
      </w:pPr>
    </w:p>
    <w:p w14:paraId="4E8D430D" w14:textId="77777777" w:rsidR="00733D35" w:rsidRDefault="00733D35" w:rsidP="00733D35">
      <w:pPr>
        <w:pStyle w:val="BodyText"/>
        <w:jc w:val="both"/>
        <w:rPr>
          <w:rFonts w:ascii="Arial Narrow" w:hAnsi="Arial Narrow"/>
          <w:b/>
          <w:sz w:val="22"/>
          <w:szCs w:val="22"/>
        </w:rPr>
      </w:pPr>
      <w:r>
        <w:rPr>
          <w:rFonts w:ascii="Arial Narrow" w:hAnsi="Arial Narrow"/>
          <w:b/>
          <w:w w:val="120"/>
          <w:sz w:val="22"/>
          <w:szCs w:val="22"/>
        </w:rPr>
        <w:t>Professional Competence and Due Care</w:t>
      </w:r>
    </w:p>
    <w:p w14:paraId="1C523AF1"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render at all times high standards of service, exercise due diligence, ensure proper care and exercise independent professional judgment.</w:t>
      </w:r>
    </w:p>
    <w:p w14:paraId="19ABF4A3"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carry out professional services in accordance with the relevant technical and professional standards that may be specified from time to time.</w:t>
      </w:r>
    </w:p>
    <w:p w14:paraId="74D4D6D2"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24422CAE"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9B8C264"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carry out any instruction of the client insofar as they are incompatible with the requirements of integrity, objectivity and independence.</w:t>
      </w:r>
    </w:p>
    <w:p w14:paraId="60062C20"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7D7B17F" w14:textId="77777777" w:rsidR="00733D35" w:rsidRDefault="00733D35" w:rsidP="00733D35">
      <w:pPr>
        <w:pStyle w:val="BodyText"/>
        <w:widowControl w:val="0"/>
        <w:autoSpaceDE w:val="0"/>
        <w:autoSpaceDN w:val="0"/>
        <w:spacing w:before="200"/>
        <w:ind w:left="709"/>
        <w:jc w:val="both"/>
        <w:rPr>
          <w:rFonts w:ascii="Arial Narrow" w:hAnsi="Arial Narrow"/>
          <w:w w:val="105"/>
          <w:sz w:val="22"/>
          <w:szCs w:val="22"/>
        </w:rPr>
      </w:pPr>
    </w:p>
    <w:p w14:paraId="58C1483A" w14:textId="77777777" w:rsidR="00733D35" w:rsidRDefault="00733D35" w:rsidP="00733D35">
      <w:pPr>
        <w:pStyle w:val="BodyText"/>
        <w:jc w:val="both"/>
        <w:rPr>
          <w:rFonts w:ascii="Arial Narrow" w:hAnsi="Arial Narrow"/>
          <w:b/>
          <w:sz w:val="22"/>
          <w:szCs w:val="22"/>
        </w:rPr>
      </w:pPr>
      <w:r>
        <w:rPr>
          <w:rFonts w:ascii="Arial Narrow" w:hAnsi="Arial Narrow"/>
          <w:b/>
          <w:w w:val="120"/>
          <w:sz w:val="22"/>
          <w:szCs w:val="22"/>
        </w:rPr>
        <w:t>Independence and Disclosure of Interest</w:t>
      </w:r>
    </w:p>
    <w:p w14:paraId="09FCB2EA"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3E686651"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take up an assignment if he/it or any of his/its relatives or associates is not independent in terms of association to the company.</w:t>
      </w:r>
    </w:p>
    <w:p w14:paraId="462A0AD1"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maintain complete independence in his/its professional relationships and shall conduct the valuation independent of external influences.</w:t>
      </w:r>
    </w:p>
    <w:p w14:paraId="55EDC226"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wherever necessary disclose to the clients, possible sources of conflicts of duties and interests, while providing unbiased services.</w:t>
      </w:r>
    </w:p>
    <w:p w14:paraId="1D3E1DEC"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730EB2B5"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indulge in "mandate snatching" or offering "convenience valuations" in order to cater to a company or client's needs.</w:t>
      </w:r>
    </w:p>
    <w:p w14:paraId="15EAD101"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As an independent valuer, the valuer shall not charge success fee. </w:t>
      </w:r>
    </w:p>
    <w:p w14:paraId="6C60C197"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56EFC0D4" w14:textId="77777777" w:rsidR="00733D35" w:rsidRDefault="00733D35" w:rsidP="00733D35">
      <w:pPr>
        <w:pStyle w:val="BodyText"/>
        <w:jc w:val="both"/>
        <w:rPr>
          <w:rFonts w:ascii="Arial Narrow" w:hAnsi="Arial Narrow"/>
          <w:b/>
          <w:sz w:val="22"/>
          <w:szCs w:val="22"/>
        </w:rPr>
      </w:pPr>
      <w:r>
        <w:rPr>
          <w:rFonts w:ascii="Arial Narrow" w:hAnsi="Arial Narrow"/>
          <w:b/>
          <w:w w:val="115"/>
          <w:sz w:val="22"/>
          <w:szCs w:val="22"/>
        </w:rPr>
        <w:t>Confidentiality</w:t>
      </w:r>
    </w:p>
    <w:p w14:paraId="46C57256" w14:textId="77777777" w:rsidR="00733D35" w:rsidRDefault="00733D35" w:rsidP="00733D35">
      <w:pPr>
        <w:pStyle w:val="ListParagraph"/>
        <w:tabs>
          <w:tab w:val="left" w:pos="653"/>
        </w:tabs>
        <w:spacing w:line="276" w:lineRule="auto"/>
        <w:ind w:right="659"/>
        <w:jc w:val="both"/>
        <w:rPr>
          <w:rFonts w:ascii="Arial Narrow" w:hAnsi="Arial Narrow"/>
          <w:sz w:val="22"/>
          <w:szCs w:val="22"/>
        </w:rPr>
      </w:pPr>
    </w:p>
    <w:p w14:paraId="1FC0279C"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9BC4166" w14:textId="77777777" w:rsidR="00733D35" w:rsidRDefault="00733D35" w:rsidP="00733D35">
      <w:pPr>
        <w:pStyle w:val="BodyText"/>
        <w:jc w:val="both"/>
        <w:rPr>
          <w:rFonts w:ascii="Arial Narrow" w:hAnsi="Arial Narrow"/>
          <w:b/>
          <w:sz w:val="22"/>
          <w:szCs w:val="22"/>
        </w:rPr>
      </w:pPr>
      <w:r>
        <w:rPr>
          <w:rFonts w:ascii="Arial Narrow" w:hAnsi="Arial Narrow"/>
          <w:b/>
          <w:w w:val="115"/>
          <w:sz w:val="22"/>
          <w:szCs w:val="22"/>
        </w:rPr>
        <w:t>Information Management</w:t>
      </w:r>
    </w:p>
    <w:p w14:paraId="3625A299" w14:textId="77777777" w:rsidR="00733D35" w:rsidRDefault="00733D35" w:rsidP="00733D35">
      <w:pPr>
        <w:pStyle w:val="BodyText"/>
        <w:rPr>
          <w:rFonts w:ascii="Arial Narrow" w:hAnsi="Arial Narrow"/>
          <w:sz w:val="22"/>
          <w:szCs w:val="22"/>
        </w:rPr>
      </w:pPr>
    </w:p>
    <w:p w14:paraId="5CDB986E"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F738D6C"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3F0563CB"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provide all information and records as may be required by the authority, the Tribunal, Appellate Tribunal, the registered valuers organization with which he/it is registered, or any other statutory regulatory body.</w:t>
      </w:r>
    </w:p>
    <w:p w14:paraId="4CD22A74"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35B37776" w14:textId="77777777" w:rsidR="00733D35" w:rsidRDefault="00733D35" w:rsidP="00733D35">
      <w:pPr>
        <w:pStyle w:val="BodyText"/>
        <w:jc w:val="both"/>
        <w:rPr>
          <w:rFonts w:ascii="Arial Narrow" w:hAnsi="Arial Narrow"/>
          <w:b/>
          <w:sz w:val="22"/>
          <w:szCs w:val="22"/>
        </w:rPr>
      </w:pPr>
      <w:r>
        <w:rPr>
          <w:rFonts w:ascii="Arial Narrow" w:hAnsi="Arial Narrow"/>
          <w:b/>
          <w:w w:val="120"/>
          <w:sz w:val="22"/>
          <w:szCs w:val="22"/>
        </w:rPr>
        <w:t>Gifts and hospitality:</w:t>
      </w:r>
    </w:p>
    <w:p w14:paraId="40FAC31B"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or his / its relative shall not accept gifts or hospitality which undermines or affects his independence as a valuer.</w:t>
      </w:r>
    </w:p>
    <w:p w14:paraId="6F1BC975" w14:textId="77777777" w:rsidR="00733D35" w:rsidRDefault="00733D35" w:rsidP="00733D35">
      <w:pPr>
        <w:pStyle w:val="BodyText"/>
        <w:spacing w:before="200"/>
        <w:ind w:left="426"/>
        <w:jc w:val="both"/>
        <w:rPr>
          <w:rFonts w:ascii="Arial Narrow" w:hAnsi="Arial Narrow"/>
          <w:w w:val="105"/>
          <w:sz w:val="22"/>
          <w:szCs w:val="22"/>
        </w:rPr>
      </w:pPr>
      <w:r>
        <w:rPr>
          <w:rFonts w:ascii="Arial Narrow" w:hAnsi="Arial Narrow"/>
          <w:w w:val="105"/>
          <w:sz w:val="22"/>
          <w:szCs w:val="22"/>
        </w:rPr>
        <w:t>Explanation: For the purposes of this code the term 'relative' shall have the same meaning as defined in clause (77) of Section 2 of the Companies Act, 2013 (18 of 2013).</w:t>
      </w:r>
    </w:p>
    <w:p w14:paraId="180C87DD"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3C4F497" w14:textId="77777777" w:rsidR="00733D35" w:rsidRDefault="00733D35" w:rsidP="00733D35">
      <w:pPr>
        <w:pStyle w:val="BodyText"/>
        <w:jc w:val="both"/>
        <w:rPr>
          <w:rFonts w:ascii="Arial Narrow" w:hAnsi="Arial Narrow"/>
          <w:b/>
          <w:sz w:val="22"/>
          <w:szCs w:val="22"/>
        </w:rPr>
      </w:pPr>
      <w:r>
        <w:rPr>
          <w:rFonts w:ascii="Arial Narrow" w:hAnsi="Arial Narrow"/>
          <w:b/>
          <w:w w:val="120"/>
          <w:sz w:val="22"/>
          <w:szCs w:val="22"/>
        </w:rPr>
        <w:t>Remuneration and Costs.</w:t>
      </w:r>
    </w:p>
    <w:p w14:paraId="25E80D63" w14:textId="77777777" w:rsidR="00733D35" w:rsidRDefault="00733D35" w:rsidP="00733D35">
      <w:pPr>
        <w:pStyle w:val="BodyText"/>
        <w:spacing w:before="9"/>
        <w:rPr>
          <w:rFonts w:ascii="Arial Narrow" w:hAnsi="Arial Narrow"/>
          <w:sz w:val="22"/>
          <w:szCs w:val="22"/>
        </w:rPr>
      </w:pPr>
    </w:p>
    <w:p w14:paraId="52566236"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570283E3"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lastRenderedPageBreak/>
        <w:t>A valuer shall not accept any fees or charges other than those which are disclosed in a written contract with the person to whom he would be rendering service.</w:t>
      </w:r>
    </w:p>
    <w:p w14:paraId="168A863E" w14:textId="77777777" w:rsidR="00733D35" w:rsidRDefault="00733D35" w:rsidP="00733D35">
      <w:pPr>
        <w:pStyle w:val="BodyText"/>
        <w:jc w:val="both"/>
        <w:rPr>
          <w:rFonts w:ascii="Arial Narrow" w:hAnsi="Arial Narrow"/>
          <w:b/>
          <w:sz w:val="22"/>
          <w:szCs w:val="22"/>
        </w:rPr>
      </w:pPr>
      <w:r>
        <w:rPr>
          <w:rFonts w:ascii="Arial Narrow" w:hAnsi="Arial Narrow"/>
          <w:b/>
          <w:w w:val="120"/>
          <w:sz w:val="22"/>
          <w:szCs w:val="22"/>
        </w:rPr>
        <w:t>Occupation, employability and restrictions.</w:t>
      </w:r>
    </w:p>
    <w:p w14:paraId="5B4CA5C7" w14:textId="77777777" w:rsidR="00733D35" w:rsidRDefault="00733D35" w:rsidP="00733D35">
      <w:pPr>
        <w:pStyle w:val="BodyText"/>
        <w:spacing w:before="9"/>
        <w:rPr>
          <w:rFonts w:ascii="Arial Narrow" w:hAnsi="Arial Narrow"/>
          <w:sz w:val="22"/>
          <w:szCs w:val="22"/>
        </w:rPr>
      </w:pPr>
    </w:p>
    <w:p w14:paraId="2680B868"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refrain from accepting too many assignments, if he/it is unlikely to be able to devote adequate time to each of his/ its assignments.</w:t>
      </w:r>
    </w:p>
    <w:p w14:paraId="332F43F3"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conduct business which in the opinion of the authority or the registered valuer organization discredits the profession.</w:t>
      </w:r>
    </w:p>
    <w:p w14:paraId="374E96C5" w14:textId="77777777" w:rsidR="00733D35" w:rsidRDefault="00733D35" w:rsidP="00733D35">
      <w:pPr>
        <w:pStyle w:val="BodyText"/>
        <w:widowControl w:val="0"/>
        <w:autoSpaceDE w:val="0"/>
        <w:autoSpaceDN w:val="0"/>
        <w:spacing w:before="200"/>
        <w:jc w:val="both"/>
        <w:rPr>
          <w:rFonts w:ascii="Arial Narrow" w:hAnsi="Arial Narrow"/>
          <w:b/>
          <w:w w:val="120"/>
          <w:sz w:val="22"/>
          <w:szCs w:val="22"/>
        </w:rPr>
      </w:pPr>
      <w:r>
        <w:rPr>
          <w:rFonts w:ascii="Arial Narrow" w:hAnsi="Arial Narrow"/>
          <w:b/>
          <w:w w:val="120"/>
          <w:sz w:val="22"/>
          <w:szCs w:val="22"/>
        </w:rPr>
        <w:t>Miscellaneous</w:t>
      </w:r>
    </w:p>
    <w:p w14:paraId="5CFAE712"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lang w:val="x-none"/>
        </w:rPr>
      </w:pPr>
      <w:r>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207F7FC6" w14:textId="77777777" w:rsidR="00733D35" w:rsidRDefault="00733D35" w:rsidP="00733D35">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follow this code as amended or revised from time to time.</w:t>
      </w:r>
    </w:p>
    <w:p w14:paraId="5655876D" w14:textId="77777777" w:rsidR="00733D35" w:rsidRDefault="00733D35" w:rsidP="00733D35"/>
    <w:p w14:paraId="2A3938CA" w14:textId="77777777" w:rsidR="00733D35" w:rsidRDefault="00733D35" w:rsidP="00733D35">
      <w:pPr>
        <w:rPr>
          <w:rFonts w:ascii="Arial Narrow" w:hAnsi="Arial Narrow"/>
        </w:rPr>
      </w:pPr>
    </w:p>
    <w:p w14:paraId="70446F34" w14:textId="77777777" w:rsidR="00733D35" w:rsidRDefault="00733D35" w:rsidP="00733D35">
      <w:pPr>
        <w:rPr>
          <w:rFonts w:ascii="Arial Narrow" w:hAnsi="Arial Narrow"/>
        </w:rPr>
      </w:pPr>
    </w:p>
    <w:p w14:paraId="0C6B0538" w14:textId="77777777" w:rsidR="00733D35" w:rsidRDefault="00733D35" w:rsidP="00733D35">
      <w:pPr>
        <w:rPr>
          <w:rFonts w:ascii="Arial Narrow" w:hAnsi="Arial Narrow"/>
        </w:rPr>
      </w:pPr>
    </w:p>
    <w:p w14:paraId="00B3FB68" w14:textId="77777777" w:rsidR="00733D35" w:rsidRDefault="00733D35" w:rsidP="00733D35">
      <w:pPr>
        <w:rPr>
          <w:rFonts w:ascii="Arial Narrow" w:hAnsi="Arial Narrow"/>
        </w:rPr>
      </w:pPr>
    </w:p>
    <w:p w14:paraId="13C071E4" w14:textId="77777777" w:rsidR="00733D35" w:rsidRDefault="00733D35" w:rsidP="00733D35">
      <w:r>
        <w:rPr>
          <w:rFonts w:ascii="Arial Narrow" w:hAnsi="Arial Narrow"/>
        </w:rPr>
        <w:t xml:space="preserve">For, </w:t>
      </w:r>
      <w:proofErr w:type="spellStart"/>
      <w:r>
        <w:rPr>
          <w:rFonts w:ascii="Arial Narrow" w:hAnsi="Arial Narrow"/>
          <w:b/>
          <w:bCs/>
        </w:rPr>
        <w:t>Vastukala</w:t>
      </w:r>
      <w:proofErr w:type="spellEnd"/>
      <w:r>
        <w:rPr>
          <w:rFonts w:ascii="Arial Narrow" w:hAnsi="Arial Narrow"/>
          <w:b/>
          <w:bCs/>
        </w:rPr>
        <w:t xml:space="preserve"> Consultants (I) Pvt. Ltd.</w:t>
      </w:r>
    </w:p>
    <w:p w14:paraId="58DDF8A4" w14:textId="77777777" w:rsidR="00733D35" w:rsidRDefault="00733D35" w:rsidP="00733D35"/>
    <w:p w14:paraId="5698957D" w14:textId="77777777" w:rsidR="00733D35" w:rsidRDefault="00733D35" w:rsidP="00733D35"/>
    <w:p w14:paraId="36ABBFC4" w14:textId="77777777" w:rsidR="00733D35" w:rsidRDefault="00733D35" w:rsidP="00733D35"/>
    <w:p w14:paraId="75E8967F" w14:textId="77777777" w:rsidR="00733D35" w:rsidRDefault="00733D35" w:rsidP="00733D35"/>
    <w:p w14:paraId="76E26D3C" w14:textId="77777777" w:rsidR="00733D35" w:rsidRDefault="00733D35" w:rsidP="00733D35"/>
    <w:p w14:paraId="67859499" w14:textId="77777777" w:rsidR="00733D35" w:rsidRDefault="00733D35" w:rsidP="00733D35">
      <w:pPr>
        <w:rPr>
          <w:rFonts w:ascii="Arial Narrow" w:eastAsia="Arial Narrow" w:hAnsi="Arial Narrow" w:cs="Arial Narrow"/>
          <w:b/>
          <w:sz w:val="22"/>
          <w:szCs w:val="22"/>
        </w:rPr>
      </w:pPr>
      <w:proofErr w:type="spellStart"/>
      <w:r>
        <w:rPr>
          <w:rFonts w:ascii="Arial Narrow" w:eastAsia="Arial Narrow" w:hAnsi="Arial Narrow" w:cs="Arial Narrow"/>
          <w:b/>
          <w:sz w:val="22"/>
          <w:szCs w:val="22"/>
        </w:rPr>
        <w:t>Sharadkumar</w:t>
      </w:r>
      <w:proofErr w:type="spellEnd"/>
      <w:r>
        <w:rPr>
          <w:rFonts w:ascii="Arial Narrow" w:eastAsia="Arial Narrow" w:hAnsi="Arial Narrow" w:cs="Arial Narrow"/>
          <w:b/>
          <w:sz w:val="22"/>
          <w:szCs w:val="22"/>
        </w:rPr>
        <w:t xml:space="preserve"> B. </w:t>
      </w:r>
      <w:proofErr w:type="spellStart"/>
      <w:r>
        <w:rPr>
          <w:rFonts w:ascii="Arial Narrow" w:eastAsia="Arial Narrow" w:hAnsi="Arial Narrow" w:cs="Arial Narrow"/>
          <w:b/>
          <w:sz w:val="22"/>
          <w:szCs w:val="22"/>
        </w:rPr>
        <w:t>Chalikwar</w:t>
      </w:r>
      <w:proofErr w:type="spellEnd"/>
    </w:p>
    <w:p w14:paraId="0AA2B0E4"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B.E. (Civil), M.E. (Civil), M.Sc. (Real Estate Valuation), M.Sc. (P&amp;M Valuation), FIE (I), FIV, FIWRS</w:t>
      </w:r>
    </w:p>
    <w:p w14:paraId="1E68BF3F"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Chairman &amp; Managing Director</w:t>
      </w:r>
    </w:p>
    <w:p w14:paraId="337D9201"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Govt. Reg. Valuer</w:t>
      </w:r>
    </w:p>
    <w:p w14:paraId="7356FA17"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Chartered Engineer (India)</w:t>
      </w:r>
    </w:p>
    <w:p w14:paraId="6AC53A5E"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Reg. No. (N) CCIT/1-14/52/2008-09</w:t>
      </w:r>
    </w:p>
    <w:p w14:paraId="2B5D0549" w14:textId="77777777" w:rsidR="00733D35" w:rsidRDefault="00733D35" w:rsidP="00733D35">
      <w:pPr>
        <w:pStyle w:val="BodyText3"/>
        <w:rPr>
          <w:rFonts w:ascii="Arial Narrow" w:eastAsia="Arial Narrow" w:hAnsi="Arial Narrow" w:cs="Arial Narrow"/>
          <w:sz w:val="18"/>
          <w:szCs w:val="18"/>
        </w:rPr>
      </w:pPr>
      <w:r>
        <w:rPr>
          <w:rFonts w:ascii="Arial Narrow" w:eastAsia="Arial Narrow" w:hAnsi="Arial Narrow" w:cs="Arial Narrow"/>
          <w:sz w:val="18"/>
          <w:szCs w:val="18"/>
        </w:rPr>
        <w:t xml:space="preserve">IBBI </w:t>
      </w:r>
      <w:proofErr w:type="spellStart"/>
      <w:r>
        <w:rPr>
          <w:rFonts w:ascii="Arial Narrow" w:eastAsia="Arial Narrow" w:hAnsi="Arial Narrow" w:cs="Arial Narrow"/>
          <w:sz w:val="18"/>
          <w:szCs w:val="18"/>
        </w:rPr>
        <w:t>Reg.No</w:t>
      </w:r>
      <w:proofErr w:type="spellEnd"/>
      <w:r>
        <w:rPr>
          <w:rFonts w:ascii="Arial Narrow" w:eastAsia="Arial Narrow" w:hAnsi="Arial Narrow" w:cs="Arial Narrow"/>
          <w:sz w:val="18"/>
          <w:szCs w:val="18"/>
        </w:rPr>
        <w:t>. IBBI/RV/07/2019/11744</w:t>
      </w:r>
    </w:p>
    <w:p w14:paraId="2AA092F8" w14:textId="28768EF4" w:rsidR="00733D35" w:rsidRDefault="00733D35" w:rsidP="00733D35">
      <w:pPr>
        <w:pStyle w:val="BodyText3"/>
        <w:rPr>
          <w:rFonts w:ascii="Arial Narrow" w:hAnsi="Arial Narrow" w:cs="Tahoma"/>
          <w:sz w:val="18"/>
          <w:szCs w:val="18"/>
        </w:rPr>
      </w:pPr>
      <w:r>
        <w:rPr>
          <w:rFonts w:ascii="Arial Narrow" w:hAnsi="Arial Narrow" w:cs="Tahoma"/>
          <w:sz w:val="18"/>
          <w:szCs w:val="18"/>
        </w:rPr>
        <w:t>SBI Empanelment No.: SME/TCC/38/37</w:t>
      </w:r>
    </w:p>
    <w:p w14:paraId="0D251E1B" w14:textId="77777777" w:rsidR="000E3A90" w:rsidRPr="00D83349" w:rsidRDefault="000E3A90" w:rsidP="000E3A90">
      <w:pPr>
        <w:autoSpaceDE w:val="0"/>
        <w:autoSpaceDN w:val="0"/>
        <w:adjustRightInd w:val="0"/>
        <w:rPr>
          <w:rFonts w:ascii="Arial Narrow" w:eastAsia="Arial Narrow" w:hAnsi="Arial Narrow" w:cs="Arial Narrow"/>
          <w:color w:val="000000" w:themeColor="text1"/>
          <w:sz w:val="22"/>
          <w:szCs w:val="22"/>
        </w:rPr>
      </w:pPr>
      <w:r w:rsidRPr="00D83349">
        <w:rPr>
          <w:rFonts w:ascii="Arial Narrow" w:hAnsi="Arial Narrow" w:cs="TTFFB52530t00"/>
          <w:color w:val="000000" w:themeColor="text1"/>
          <w:sz w:val="22"/>
          <w:szCs w:val="22"/>
        </w:rPr>
        <w:t xml:space="preserve">Date: </w:t>
      </w:r>
      <w:r>
        <w:rPr>
          <w:rFonts w:ascii="Arial Narrow" w:hAnsi="Arial Narrow" w:cs="TTFFB52530t00"/>
          <w:color w:val="000000" w:themeColor="text1"/>
          <w:sz w:val="22"/>
          <w:szCs w:val="22"/>
        </w:rPr>
        <w:t>07.12.2024</w:t>
      </w:r>
      <w:r w:rsidRPr="00D83349">
        <w:rPr>
          <w:rFonts w:ascii="Arial Narrow" w:eastAsia="Arial Narrow" w:hAnsi="Arial Narrow" w:cs="Arial Narrow"/>
          <w:color w:val="000000" w:themeColor="text1"/>
          <w:sz w:val="22"/>
          <w:szCs w:val="22"/>
        </w:rPr>
        <w:t xml:space="preserve"> </w:t>
      </w:r>
    </w:p>
    <w:p w14:paraId="6756EF3E" w14:textId="64009998" w:rsidR="000E3A90" w:rsidRDefault="000E3A90" w:rsidP="000E3A90">
      <w:pPr>
        <w:pStyle w:val="BodyText3"/>
        <w:rPr>
          <w:rFonts w:ascii="Arial Narrow" w:eastAsia="Arial Narrow" w:hAnsi="Arial Narrow" w:cs="Arial Narrow"/>
          <w:sz w:val="18"/>
          <w:szCs w:val="18"/>
        </w:rPr>
      </w:pPr>
      <w:r w:rsidRPr="00D83349">
        <w:rPr>
          <w:rFonts w:ascii="Arial Narrow" w:eastAsia="Arial Narrow" w:hAnsi="Arial Narrow" w:cs="Arial Narrow"/>
          <w:color w:val="000000" w:themeColor="text1"/>
          <w:sz w:val="22"/>
          <w:szCs w:val="22"/>
        </w:rPr>
        <w:t>Place: Nanded</w:t>
      </w:r>
    </w:p>
    <w:p w14:paraId="6D32F893" w14:textId="77777777" w:rsidR="00733D35" w:rsidRDefault="00733D35" w:rsidP="00733D35">
      <w:pPr>
        <w:rPr>
          <w:rFonts w:ascii="Arial Narrow" w:hAnsi="Arial Narrow"/>
          <w:b/>
          <w:u w:val="single"/>
        </w:rPr>
      </w:pPr>
    </w:p>
    <w:p w14:paraId="5777205A" w14:textId="77777777" w:rsidR="00733D35" w:rsidRDefault="00733D35" w:rsidP="00733D35">
      <w:pPr>
        <w:rPr>
          <w:rFonts w:ascii="Arial Narrow" w:hAnsi="Arial Narrow"/>
          <w:b/>
          <w:u w:val="single"/>
        </w:rPr>
      </w:pPr>
      <w:r>
        <w:rPr>
          <w:rFonts w:ascii="Arial Narrow" w:hAnsi="Arial Narrow"/>
          <w:b/>
          <w:u w:val="single"/>
        </w:rPr>
        <w:br w:type="page"/>
      </w:r>
    </w:p>
    <w:p w14:paraId="10210DC4" w14:textId="77777777" w:rsidR="00733D35" w:rsidRDefault="00733D35" w:rsidP="00733D35">
      <w:pPr>
        <w:pStyle w:val="BodyText"/>
        <w:tabs>
          <w:tab w:val="left" w:pos="1020"/>
        </w:tabs>
        <w:jc w:val="center"/>
        <w:rPr>
          <w:rFonts w:ascii="Arial Narrow" w:hAnsi="Arial Narrow"/>
          <w:b/>
          <w:szCs w:val="24"/>
        </w:rPr>
      </w:pPr>
      <w:r>
        <w:rPr>
          <w:rFonts w:ascii="Arial Narrow" w:hAnsi="Arial Narrow"/>
          <w:b/>
          <w:szCs w:val="24"/>
          <w:u w:val="single"/>
        </w:rPr>
        <w:lastRenderedPageBreak/>
        <w:t>DEFINITION OF VALUE FOR THIS SPECIFIC PURPOSE</w:t>
      </w:r>
    </w:p>
    <w:p w14:paraId="5F19CF59" w14:textId="77777777" w:rsidR="00733D35" w:rsidRDefault="00733D35" w:rsidP="00733D35">
      <w:pPr>
        <w:rPr>
          <w:rFonts w:ascii="Arial Narrow" w:hAnsi="Arial Narrow"/>
          <w:sz w:val="20"/>
          <w:szCs w:val="20"/>
        </w:rPr>
      </w:pPr>
    </w:p>
    <w:p w14:paraId="7C347D8B" w14:textId="6DFE5D6D" w:rsidR="00733D35" w:rsidRDefault="00733D35" w:rsidP="00733D35">
      <w:pPr>
        <w:rPr>
          <w:rFonts w:ascii="Arial Narrow" w:hAnsi="Arial Narrow"/>
          <w:b/>
          <w:sz w:val="22"/>
          <w:szCs w:val="22"/>
        </w:rPr>
      </w:pPr>
      <w:r>
        <w:rPr>
          <w:rFonts w:ascii="Arial Narrow" w:hAnsi="Arial Narrow"/>
          <w:sz w:val="22"/>
          <w:szCs w:val="22"/>
        </w:rPr>
        <w:t xml:space="preserve">This exercise is to assess </w:t>
      </w:r>
      <w:r>
        <w:rPr>
          <w:rFonts w:ascii="Arial Narrow" w:hAnsi="Arial Narrow"/>
          <w:b/>
          <w:bCs/>
          <w:sz w:val="22"/>
          <w:szCs w:val="22"/>
        </w:rPr>
        <w:t>Fair Market Value</w:t>
      </w:r>
      <w:r>
        <w:rPr>
          <w:rFonts w:ascii="Arial Narrow" w:hAnsi="Arial Narrow"/>
          <w:sz w:val="22"/>
          <w:szCs w:val="22"/>
        </w:rPr>
        <w:t xml:space="preserve"> of the property under reference as on </w:t>
      </w:r>
      <w:r w:rsidR="000539B5">
        <w:rPr>
          <w:rFonts w:ascii="Arial Narrow" w:hAnsi="Arial Narrow"/>
          <w:b/>
          <w:sz w:val="22"/>
          <w:szCs w:val="22"/>
        </w:rPr>
        <w:t>07</w:t>
      </w:r>
      <w:r w:rsidR="000539B5" w:rsidRPr="000539B5">
        <w:rPr>
          <w:rFonts w:ascii="Arial Narrow" w:hAnsi="Arial Narrow"/>
          <w:b/>
          <w:sz w:val="22"/>
          <w:szCs w:val="22"/>
          <w:vertAlign w:val="superscript"/>
        </w:rPr>
        <w:t>th</w:t>
      </w:r>
      <w:r w:rsidR="000539B5">
        <w:rPr>
          <w:rFonts w:ascii="Arial Narrow" w:hAnsi="Arial Narrow"/>
          <w:b/>
          <w:sz w:val="22"/>
          <w:szCs w:val="22"/>
        </w:rPr>
        <w:t xml:space="preserve"> </w:t>
      </w:r>
      <w:r>
        <w:rPr>
          <w:rFonts w:ascii="Arial Narrow" w:hAnsi="Arial Narrow"/>
          <w:b/>
          <w:sz w:val="22"/>
          <w:szCs w:val="22"/>
        </w:rPr>
        <w:t>December 2024.</w:t>
      </w:r>
    </w:p>
    <w:p w14:paraId="04C13323" w14:textId="77777777" w:rsidR="00733D35" w:rsidRDefault="00733D35" w:rsidP="00733D35">
      <w:pPr>
        <w:rPr>
          <w:rFonts w:ascii="Arial Narrow" w:hAnsi="Arial Narrow"/>
          <w:sz w:val="22"/>
          <w:szCs w:val="22"/>
        </w:rPr>
      </w:pPr>
      <w:r>
        <w:rPr>
          <w:rFonts w:ascii="Arial Narrow" w:hAnsi="Arial Narrow"/>
          <w:sz w:val="22"/>
          <w:szCs w:val="22"/>
        </w:rPr>
        <w:t xml:space="preserve">The term </w:t>
      </w:r>
      <w:r>
        <w:rPr>
          <w:rFonts w:ascii="Arial Narrow" w:hAnsi="Arial Narrow"/>
          <w:b/>
          <w:bCs/>
          <w:sz w:val="22"/>
          <w:szCs w:val="22"/>
        </w:rPr>
        <w:t>Fair Market Value</w:t>
      </w:r>
      <w:r>
        <w:rPr>
          <w:rFonts w:ascii="Arial Narrow" w:hAnsi="Arial Narrow"/>
          <w:sz w:val="22"/>
          <w:szCs w:val="22"/>
        </w:rPr>
        <w:t xml:space="preserve"> is defined as</w:t>
      </w:r>
    </w:p>
    <w:p w14:paraId="02D38017" w14:textId="77777777" w:rsidR="00733D35" w:rsidRDefault="00733D35" w:rsidP="00733D35">
      <w:pPr>
        <w:jc w:val="both"/>
        <w:rPr>
          <w:rFonts w:ascii="Arial Narrow" w:hAnsi="Arial Narrow"/>
          <w:sz w:val="22"/>
          <w:szCs w:val="22"/>
        </w:rPr>
      </w:pPr>
    </w:p>
    <w:p w14:paraId="06E59294" w14:textId="77777777" w:rsidR="00733D35" w:rsidRDefault="00733D35" w:rsidP="00733D35">
      <w:pPr>
        <w:pStyle w:val="BodyText2"/>
        <w:spacing w:line="240" w:lineRule="auto"/>
        <w:jc w:val="both"/>
        <w:rPr>
          <w:rFonts w:ascii="Arial Narrow" w:hAnsi="Arial Narrow"/>
          <w:i/>
          <w:iCs/>
          <w:sz w:val="22"/>
          <w:szCs w:val="22"/>
        </w:rPr>
      </w:pPr>
      <w:r>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3034EF4B" w14:textId="77777777" w:rsidR="00733D35" w:rsidRDefault="00733D35" w:rsidP="00733D35">
      <w:pPr>
        <w:pStyle w:val="BodyText3"/>
        <w:rPr>
          <w:rFonts w:ascii="Arial Narrow" w:hAnsi="Arial Narrow"/>
          <w:sz w:val="22"/>
          <w:szCs w:val="22"/>
        </w:rPr>
      </w:pPr>
      <w:r>
        <w:rPr>
          <w:rFonts w:ascii="Arial Narrow" w:hAnsi="Arial Narrow"/>
          <w:sz w:val="22"/>
          <w:szCs w:val="22"/>
        </w:rPr>
        <w:t>Fundamental assumptions and conditions presumed in this definition are:</w:t>
      </w:r>
    </w:p>
    <w:p w14:paraId="79CCCB34" w14:textId="77777777" w:rsidR="00733D35" w:rsidRDefault="00733D35" w:rsidP="00733D35">
      <w:pPr>
        <w:jc w:val="right"/>
        <w:rPr>
          <w:rFonts w:ascii="Arial Narrow" w:hAnsi="Arial Narrow"/>
          <w:sz w:val="22"/>
          <w:szCs w:val="22"/>
        </w:rPr>
      </w:pPr>
    </w:p>
    <w:p w14:paraId="409C78F9" w14:textId="77777777" w:rsidR="00733D35" w:rsidRDefault="00733D35" w:rsidP="00733D35">
      <w:pPr>
        <w:pStyle w:val="BodyText3"/>
        <w:rPr>
          <w:rFonts w:ascii="Arial Narrow" w:hAnsi="Arial Narrow"/>
          <w:sz w:val="22"/>
          <w:szCs w:val="22"/>
        </w:rPr>
      </w:pPr>
      <w:r>
        <w:rPr>
          <w:rFonts w:ascii="Arial Narrow" w:hAnsi="Arial Narrow"/>
          <w:sz w:val="22"/>
          <w:szCs w:val="22"/>
        </w:rPr>
        <w:t>1.</w:t>
      </w:r>
      <w:r>
        <w:rPr>
          <w:rFonts w:ascii="Arial Narrow" w:hAnsi="Arial Narrow"/>
          <w:sz w:val="22"/>
          <w:szCs w:val="22"/>
        </w:rPr>
        <w:tab/>
        <w:t>Buyer and seller are motivated by self-interest.</w:t>
      </w:r>
    </w:p>
    <w:p w14:paraId="4DD9BA0E" w14:textId="77777777" w:rsidR="00733D35" w:rsidRDefault="00733D35" w:rsidP="00733D35">
      <w:pPr>
        <w:jc w:val="both"/>
        <w:rPr>
          <w:rFonts w:ascii="Arial Narrow" w:hAnsi="Arial Narrow"/>
          <w:sz w:val="22"/>
          <w:szCs w:val="22"/>
        </w:rPr>
      </w:pPr>
      <w:r>
        <w:rPr>
          <w:rFonts w:ascii="Arial Narrow" w:hAnsi="Arial Narrow"/>
          <w:sz w:val="22"/>
          <w:szCs w:val="22"/>
        </w:rPr>
        <w:t>2.</w:t>
      </w:r>
      <w:r>
        <w:rPr>
          <w:rFonts w:ascii="Arial Narrow" w:hAnsi="Arial Narrow"/>
          <w:sz w:val="22"/>
          <w:szCs w:val="22"/>
        </w:rPr>
        <w:tab/>
        <w:t>Buyer and seller are well informed and are acting prudently.</w:t>
      </w:r>
    </w:p>
    <w:p w14:paraId="34C37D82" w14:textId="77777777" w:rsidR="00733D35" w:rsidRDefault="00733D35" w:rsidP="00733D35">
      <w:pPr>
        <w:ind w:left="720" w:hanging="720"/>
        <w:jc w:val="both"/>
        <w:rPr>
          <w:rFonts w:ascii="Arial Narrow" w:hAnsi="Arial Narrow"/>
          <w:sz w:val="22"/>
          <w:szCs w:val="22"/>
        </w:rPr>
      </w:pPr>
      <w:r>
        <w:rPr>
          <w:rFonts w:ascii="Arial Narrow" w:hAnsi="Arial Narrow"/>
          <w:sz w:val="22"/>
          <w:szCs w:val="22"/>
        </w:rPr>
        <w:t>3.</w:t>
      </w:r>
      <w:r>
        <w:rPr>
          <w:rFonts w:ascii="Arial Narrow" w:hAnsi="Arial Narrow"/>
          <w:sz w:val="22"/>
          <w:szCs w:val="22"/>
        </w:rPr>
        <w:tab/>
        <w:t>The property is exposed for a reasonable time on the open market.</w:t>
      </w:r>
    </w:p>
    <w:p w14:paraId="4AB2B693" w14:textId="77777777" w:rsidR="00733D35" w:rsidRDefault="00733D35" w:rsidP="00733D35">
      <w:pPr>
        <w:pStyle w:val="BodyTextIndent"/>
        <w:ind w:left="0"/>
        <w:rPr>
          <w:rFonts w:ascii="Arial Narrow" w:hAnsi="Arial Narrow"/>
          <w:sz w:val="22"/>
          <w:szCs w:val="22"/>
        </w:rPr>
      </w:pPr>
      <w:r>
        <w:rPr>
          <w:rFonts w:ascii="Arial Narrow" w:hAnsi="Arial Narrow"/>
          <w:sz w:val="22"/>
          <w:szCs w:val="22"/>
        </w:rPr>
        <w:t>4.</w:t>
      </w:r>
      <w:r>
        <w:rPr>
          <w:rFonts w:ascii="Arial Narrow" w:hAnsi="Arial Narrow"/>
          <w:sz w:val="22"/>
          <w:szCs w:val="22"/>
        </w:rPr>
        <w:tab/>
        <w:t>Payment is made in cash or equivalent or in specified financing terms.</w:t>
      </w:r>
    </w:p>
    <w:p w14:paraId="4512F0C8" w14:textId="77777777" w:rsidR="00733D35" w:rsidRDefault="00733D35" w:rsidP="00733D35">
      <w:pPr>
        <w:pStyle w:val="Heading4"/>
        <w:jc w:val="center"/>
        <w:rPr>
          <w:rFonts w:ascii="Arial Narrow" w:hAnsi="Arial Narrow"/>
          <w:sz w:val="22"/>
          <w:szCs w:val="22"/>
          <w:u w:val="single"/>
        </w:rPr>
      </w:pPr>
      <w:r>
        <w:rPr>
          <w:rFonts w:ascii="Arial Narrow" w:hAnsi="Arial Narrow"/>
          <w:sz w:val="22"/>
          <w:szCs w:val="22"/>
          <w:u w:val="single"/>
        </w:rPr>
        <w:t>UNDER LYING ASSUMPTIONS</w:t>
      </w:r>
    </w:p>
    <w:p w14:paraId="02ABF829" w14:textId="77777777" w:rsidR="00733D35" w:rsidRDefault="00733D35" w:rsidP="00733D35">
      <w:pPr>
        <w:pStyle w:val="BodyText2"/>
        <w:spacing w:before="240" w:line="240" w:lineRule="auto"/>
        <w:ind w:left="720" w:hanging="720"/>
        <w:jc w:val="both"/>
        <w:rPr>
          <w:rFonts w:ascii="Arial Narrow" w:hAnsi="Arial Narrow"/>
          <w:sz w:val="22"/>
          <w:szCs w:val="22"/>
        </w:rPr>
      </w:pPr>
      <w:r>
        <w:rPr>
          <w:rFonts w:ascii="Arial Narrow" w:hAnsi="Arial Narrow"/>
          <w:sz w:val="22"/>
          <w:szCs w:val="22"/>
        </w:rPr>
        <w:t>1.</w:t>
      </w:r>
      <w:r>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1A5BE5A8" w14:textId="77777777" w:rsidR="00733D35" w:rsidRDefault="00733D35" w:rsidP="00733D35">
      <w:pPr>
        <w:pStyle w:val="BodyText2"/>
        <w:spacing w:before="240" w:line="240" w:lineRule="auto"/>
        <w:rPr>
          <w:rFonts w:ascii="Arial Narrow" w:hAnsi="Arial Narrow"/>
          <w:sz w:val="22"/>
          <w:szCs w:val="22"/>
        </w:rPr>
      </w:pPr>
      <w:r>
        <w:rPr>
          <w:rFonts w:ascii="Arial Narrow" w:hAnsi="Arial Narrow"/>
          <w:sz w:val="22"/>
          <w:szCs w:val="22"/>
        </w:rPr>
        <w:t>2.</w:t>
      </w:r>
      <w:r>
        <w:rPr>
          <w:rFonts w:ascii="Arial Narrow" w:hAnsi="Arial Narrow"/>
          <w:sz w:val="22"/>
          <w:szCs w:val="22"/>
        </w:rPr>
        <w:tab/>
        <w:t>The property is valued as though under responsible ownership.</w:t>
      </w:r>
    </w:p>
    <w:p w14:paraId="528630AE" w14:textId="77777777" w:rsidR="00733D35" w:rsidRDefault="00733D35" w:rsidP="00733D35">
      <w:pPr>
        <w:pStyle w:val="BodyTextIndent"/>
        <w:spacing w:before="240"/>
        <w:ind w:left="0"/>
        <w:rPr>
          <w:rFonts w:ascii="Arial Narrow" w:hAnsi="Arial Narrow"/>
          <w:sz w:val="22"/>
          <w:szCs w:val="22"/>
        </w:rPr>
      </w:pPr>
      <w:r>
        <w:rPr>
          <w:rFonts w:ascii="Arial Narrow" w:hAnsi="Arial Narrow"/>
          <w:sz w:val="22"/>
          <w:szCs w:val="22"/>
        </w:rPr>
        <w:t>3.</w:t>
      </w:r>
      <w:r>
        <w:rPr>
          <w:rFonts w:ascii="Arial Narrow" w:hAnsi="Arial Narrow"/>
          <w:sz w:val="22"/>
          <w:szCs w:val="22"/>
        </w:rPr>
        <w:tab/>
        <w:t>It is assumed that the property is free of liens and encumbrances.</w:t>
      </w:r>
    </w:p>
    <w:p w14:paraId="01065B1B" w14:textId="77777777" w:rsidR="00733D35" w:rsidRDefault="00733D35" w:rsidP="00733D35">
      <w:pPr>
        <w:pStyle w:val="BodyTextIndent"/>
        <w:spacing w:before="240"/>
        <w:ind w:left="720" w:hanging="720"/>
        <w:jc w:val="both"/>
        <w:rPr>
          <w:rFonts w:ascii="Arial Narrow" w:hAnsi="Arial Narrow"/>
          <w:sz w:val="22"/>
          <w:szCs w:val="22"/>
        </w:rPr>
      </w:pPr>
      <w:r>
        <w:rPr>
          <w:rFonts w:ascii="Arial Narrow" w:hAnsi="Arial Narrow"/>
          <w:sz w:val="22"/>
          <w:szCs w:val="22"/>
        </w:rPr>
        <w:t>4.</w:t>
      </w:r>
      <w:r>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6BE1D0C1" w14:textId="77777777" w:rsidR="00733D35" w:rsidRDefault="00733D35" w:rsidP="00733D35">
      <w:pPr>
        <w:pStyle w:val="Heading4"/>
        <w:jc w:val="center"/>
        <w:rPr>
          <w:rFonts w:ascii="Arial Narrow" w:hAnsi="Arial Narrow"/>
          <w:sz w:val="22"/>
          <w:szCs w:val="22"/>
          <w:u w:val="single"/>
        </w:rPr>
      </w:pPr>
      <w:r>
        <w:rPr>
          <w:rFonts w:ascii="Arial Narrow" w:hAnsi="Arial Narrow"/>
          <w:sz w:val="22"/>
          <w:szCs w:val="22"/>
          <w:u w:val="single"/>
        </w:rPr>
        <w:t xml:space="preserve">DECLARATION OF PROFESIONAL FEES CHARGED </w:t>
      </w:r>
    </w:p>
    <w:p w14:paraId="511273ED" w14:textId="77777777" w:rsidR="00733D35" w:rsidRDefault="00733D35" w:rsidP="00733D35">
      <w:pPr>
        <w:pStyle w:val="BodyTextIndent"/>
        <w:spacing w:before="240" w:line="276" w:lineRule="auto"/>
        <w:ind w:left="0"/>
        <w:jc w:val="both"/>
        <w:rPr>
          <w:rFonts w:ascii="Arial Narrow" w:hAnsi="Arial Narrow"/>
          <w:sz w:val="22"/>
          <w:szCs w:val="22"/>
        </w:rPr>
      </w:pPr>
      <w:r>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4BF61B32" w14:textId="77777777" w:rsidR="00733D35" w:rsidRDefault="00733D35" w:rsidP="00733D35">
      <w:pPr>
        <w:pStyle w:val="Heading4"/>
        <w:jc w:val="center"/>
        <w:rPr>
          <w:rFonts w:ascii="Arial Narrow" w:hAnsi="Arial Narrow"/>
          <w:sz w:val="22"/>
          <w:szCs w:val="22"/>
          <w:u w:val="single"/>
        </w:rPr>
      </w:pPr>
      <w:r>
        <w:rPr>
          <w:rFonts w:ascii="Arial Narrow" w:hAnsi="Arial Narrow"/>
          <w:sz w:val="22"/>
          <w:szCs w:val="22"/>
          <w:u w:val="single"/>
        </w:rPr>
        <w:t>VALUATION OF THE PROPERTY PREMISES</w:t>
      </w:r>
    </w:p>
    <w:p w14:paraId="3B7E2DAC" w14:textId="30F07383" w:rsidR="00733D35" w:rsidRDefault="00733D35" w:rsidP="00733D35">
      <w:pPr>
        <w:pStyle w:val="Default"/>
        <w:spacing w:line="276" w:lineRule="auto"/>
        <w:jc w:val="both"/>
        <w:rPr>
          <w:rFonts w:ascii="Arial Narrow" w:hAnsi="Arial Narrow"/>
          <w:color w:val="auto"/>
          <w:sz w:val="22"/>
          <w:szCs w:val="22"/>
        </w:rPr>
      </w:pPr>
      <w:r>
        <w:rPr>
          <w:rFonts w:ascii="Arial Narrow" w:hAnsi="Arial Narrow"/>
          <w:color w:val="auto"/>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Fair Market Value for this particular purpose at </w:t>
      </w:r>
      <w:r>
        <w:rPr>
          <w:rFonts w:ascii="Arial Narrow" w:hAnsi="Arial Narrow"/>
          <w:b/>
          <w:bCs/>
          <w:color w:val="auto"/>
          <w:sz w:val="22"/>
          <w:szCs w:val="22"/>
        </w:rPr>
        <w:t xml:space="preserve">Rs. </w:t>
      </w:r>
      <w:r w:rsidR="002D12D9">
        <w:rPr>
          <w:rFonts w:ascii="Arial Narrow" w:hAnsi="Arial Narrow"/>
          <w:b/>
          <w:bCs/>
          <w:color w:val="auto"/>
          <w:sz w:val="22"/>
          <w:szCs w:val="22"/>
        </w:rPr>
        <w:t>46</w:t>
      </w:r>
      <w:r>
        <w:rPr>
          <w:rFonts w:ascii="Arial Narrow" w:hAnsi="Arial Narrow"/>
          <w:b/>
          <w:bCs/>
          <w:color w:val="auto"/>
          <w:sz w:val="22"/>
          <w:szCs w:val="22"/>
        </w:rPr>
        <w:t>,</w:t>
      </w:r>
      <w:r w:rsidR="002D12D9">
        <w:rPr>
          <w:rFonts w:ascii="Arial Narrow" w:hAnsi="Arial Narrow"/>
          <w:b/>
          <w:bCs/>
          <w:color w:val="auto"/>
          <w:sz w:val="22"/>
          <w:szCs w:val="22"/>
        </w:rPr>
        <w:t>28</w:t>
      </w:r>
      <w:r>
        <w:rPr>
          <w:rFonts w:ascii="Arial Narrow" w:hAnsi="Arial Narrow"/>
          <w:b/>
          <w:bCs/>
          <w:color w:val="auto"/>
          <w:sz w:val="22"/>
          <w:szCs w:val="22"/>
        </w:rPr>
        <w:t xml:space="preserve">,000.00 (Rupees </w:t>
      </w:r>
      <w:r w:rsidR="002D12D9">
        <w:rPr>
          <w:rFonts w:ascii="Arial Narrow" w:hAnsi="Arial Narrow"/>
          <w:b/>
          <w:bCs/>
          <w:color w:val="auto"/>
          <w:sz w:val="22"/>
          <w:szCs w:val="22"/>
        </w:rPr>
        <w:t xml:space="preserve">Forty Six Lakh Twenty Eight Thousand </w:t>
      </w:r>
      <w:r>
        <w:rPr>
          <w:rFonts w:ascii="Arial Narrow" w:hAnsi="Arial Narrow"/>
          <w:b/>
          <w:bCs/>
          <w:color w:val="auto"/>
          <w:sz w:val="22"/>
          <w:szCs w:val="22"/>
        </w:rPr>
        <w:t>Only)</w:t>
      </w:r>
      <w:r>
        <w:rPr>
          <w:rFonts w:ascii="Arial Narrow" w:hAnsi="Arial Narrow"/>
          <w:color w:val="auto"/>
          <w:sz w:val="22"/>
          <w:szCs w:val="22"/>
        </w:rPr>
        <w:t>.</w:t>
      </w:r>
    </w:p>
    <w:p w14:paraId="72AAF786" w14:textId="77777777" w:rsidR="00733D35" w:rsidRDefault="00733D35" w:rsidP="00733D35">
      <w:pPr>
        <w:spacing w:line="276" w:lineRule="auto"/>
      </w:pPr>
      <w:r>
        <w:t xml:space="preserve"> </w:t>
      </w:r>
    </w:p>
    <w:p w14:paraId="23E6B9EE" w14:textId="77777777" w:rsidR="00733D35" w:rsidRDefault="00733D35" w:rsidP="00733D35">
      <w:pPr>
        <w:jc w:val="both"/>
        <w:rPr>
          <w:rFonts w:ascii="Arial Narrow" w:hAnsi="Arial Narrow"/>
          <w:sz w:val="2"/>
          <w:szCs w:val="22"/>
        </w:rPr>
      </w:pPr>
    </w:p>
    <w:p w14:paraId="6577A8D0" w14:textId="77777777" w:rsidR="00733D35" w:rsidRDefault="00733D35" w:rsidP="00733D35">
      <w:pPr>
        <w:jc w:val="both"/>
        <w:rPr>
          <w:rFonts w:ascii="Arial Narrow" w:hAnsi="Arial Narrow"/>
          <w:b/>
          <w:bCs/>
          <w:sz w:val="2"/>
          <w:szCs w:val="22"/>
        </w:rPr>
      </w:pPr>
    </w:p>
    <w:p w14:paraId="3A942D19" w14:textId="77777777" w:rsidR="00733D35" w:rsidRDefault="00733D35" w:rsidP="00733D35">
      <w:r>
        <w:rPr>
          <w:rFonts w:ascii="Arial Narrow" w:hAnsi="Arial Narrow"/>
        </w:rPr>
        <w:t xml:space="preserve">For, </w:t>
      </w:r>
      <w:proofErr w:type="spellStart"/>
      <w:r>
        <w:rPr>
          <w:rFonts w:ascii="Arial Narrow" w:hAnsi="Arial Narrow"/>
          <w:b/>
          <w:bCs/>
        </w:rPr>
        <w:t>Vastukala</w:t>
      </w:r>
      <w:proofErr w:type="spellEnd"/>
      <w:r>
        <w:rPr>
          <w:rFonts w:ascii="Arial Narrow" w:hAnsi="Arial Narrow"/>
          <w:b/>
          <w:bCs/>
        </w:rPr>
        <w:t xml:space="preserve"> Consultants (I) Pvt. Ltd.</w:t>
      </w:r>
    </w:p>
    <w:p w14:paraId="6192E362" w14:textId="77777777" w:rsidR="00733D35" w:rsidRDefault="00733D35" w:rsidP="00733D35"/>
    <w:p w14:paraId="5B2A157E" w14:textId="77777777" w:rsidR="00733D35" w:rsidRDefault="00733D35" w:rsidP="00733D35"/>
    <w:p w14:paraId="363E8EEF" w14:textId="77777777" w:rsidR="00733D35" w:rsidRDefault="00733D35" w:rsidP="00733D35">
      <w:pPr>
        <w:rPr>
          <w:rFonts w:ascii="Arial Narrow" w:eastAsia="Arial Narrow" w:hAnsi="Arial Narrow" w:cs="Arial Narrow"/>
          <w:b/>
          <w:sz w:val="22"/>
          <w:szCs w:val="22"/>
        </w:rPr>
      </w:pPr>
      <w:bookmarkStart w:id="0" w:name="_GoBack"/>
      <w:bookmarkEnd w:id="0"/>
      <w:proofErr w:type="spellStart"/>
      <w:r>
        <w:rPr>
          <w:rFonts w:ascii="Arial Narrow" w:eastAsia="Arial Narrow" w:hAnsi="Arial Narrow" w:cs="Arial Narrow"/>
          <w:b/>
          <w:sz w:val="22"/>
          <w:szCs w:val="22"/>
        </w:rPr>
        <w:t>Sharadkumar</w:t>
      </w:r>
      <w:proofErr w:type="spellEnd"/>
      <w:r>
        <w:rPr>
          <w:rFonts w:ascii="Arial Narrow" w:eastAsia="Arial Narrow" w:hAnsi="Arial Narrow" w:cs="Arial Narrow"/>
          <w:b/>
          <w:sz w:val="22"/>
          <w:szCs w:val="22"/>
        </w:rPr>
        <w:t xml:space="preserve"> B. </w:t>
      </w:r>
      <w:proofErr w:type="spellStart"/>
      <w:r>
        <w:rPr>
          <w:rFonts w:ascii="Arial Narrow" w:eastAsia="Arial Narrow" w:hAnsi="Arial Narrow" w:cs="Arial Narrow"/>
          <w:b/>
          <w:sz w:val="22"/>
          <w:szCs w:val="22"/>
        </w:rPr>
        <w:t>Chalikwar</w:t>
      </w:r>
      <w:proofErr w:type="spellEnd"/>
    </w:p>
    <w:p w14:paraId="18FE4862"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B.E. (Civil), M.E. (Civil), M.Sc. (Real Estate Valuation), M.Sc. (P&amp;M Valuation), FIE (I), FIV, FIWRS</w:t>
      </w:r>
    </w:p>
    <w:p w14:paraId="6E2BA992"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Chairman &amp; Managing Director</w:t>
      </w:r>
    </w:p>
    <w:p w14:paraId="1C153B4E"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Govt. Reg. Valuer</w:t>
      </w:r>
    </w:p>
    <w:p w14:paraId="7590DD26" w14:textId="77777777" w:rsidR="00733D35" w:rsidRDefault="00733D35" w:rsidP="00733D35">
      <w:pPr>
        <w:rPr>
          <w:rFonts w:ascii="Arial Narrow" w:hAnsi="Arial Narrow"/>
          <w:sz w:val="18"/>
          <w:szCs w:val="18"/>
        </w:rPr>
      </w:pPr>
      <w:r>
        <w:rPr>
          <w:rFonts w:ascii="Arial Narrow" w:eastAsia="Arial Narrow" w:hAnsi="Arial Narrow" w:cs="Arial Narrow"/>
          <w:sz w:val="18"/>
          <w:szCs w:val="18"/>
        </w:rPr>
        <w:t>Chartered Engineer (India)</w:t>
      </w:r>
    </w:p>
    <w:p w14:paraId="5180F563" w14:textId="77777777" w:rsidR="00733D35" w:rsidRDefault="00733D35" w:rsidP="00733D35">
      <w:pPr>
        <w:rPr>
          <w:rFonts w:ascii="Arial Narrow" w:eastAsia="Arial Narrow" w:hAnsi="Arial Narrow" w:cs="Arial Narrow"/>
          <w:sz w:val="18"/>
          <w:szCs w:val="18"/>
        </w:rPr>
      </w:pPr>
      <w:r>
        <w:rPr>
          <w:rFonts w:ascii="Arial Narrow" w:eastAsia="Arial Narrow" w:hAnsi="Arial Narrow" w:cs="Arial Narrow"/>
          <w:sz w:val="18"/>
          <w:szCs w:val="18"/>
        </w:rPr>
        <w:t>Reg. No. (N) CCIT/1-14/52/2008-09</w:t>
      </w:r>
    </w:p>
    <w:p w14:paraId="5B52B719" w14:textId="77777777" w:rsidR="00733D35" w:rsidRDefault="00733D35" w:rsidP="00733D35">
      <w:pPr>
        <w:pStyle w:val="BodyText3"/>
        <w:rPr>
          <w:rFonts w:ascii="Arial Narrow" w:eastAsia="Arial Narrow" w:hAnsi="Arial Narrow" w:cs="Arial Narrow"/>
          <w:sz w:val="18"/>
          <w:szCs w:val="18"/>
        </w:rPr>
      </w:pPr>
      <w:r>
        <w:rPr>
          <w:rFonts w:ascii="Arial Narrow" w:eastAsia="Arial Narrow" w:hAnsi="Arial Narrow" w:cs="Arial Narrow"/>
          <w:sz w:val="18"/>
          <w:szCs w:val="18"/>
        </w:rPr>
        <w:t xml:space="preserve">IBBI </w:t>
      </w:r>
      <w:proofErr w:type="spellStart"/>
      <w:r>
        <w:rPr>
          <w:rFonts w:ascii="Arial Narrow" w:eastAsia="Arial Narrow" w:hAnsi="Arial Narrow" w:cs="Arial Narrow"/>
          <w:sz w:val="18"/>
          <w:szCs w:val="18"/>
        </w:rPr>
        <w:t>Reg.No</w:t>
      </w:r>
      <w:proofErr w:type="spellEnd"/>
      <w:r>
        <w:rPr>
          <w:rFonts w:ascii="Arial Narrow" w:eastAsia="Arial Narrow" w:hAnsi="Arial Narrow" w:cs="Arial Narrow"/>
          <w:sz w:val="18"/>
          <w:szCs w:val="18"/>
        </w:rPr>
        <w:t>. IBBI/RV/07/2019/11744</w:t>
      </w:r>
    </w:p>
    <w:p w14:paraId="03B8A8C5" w14:textId="47384D48" w:rsidR="000C5798" w:rsidRDefault="00733D35" w:rsidP="00733D35">
      <w:pPr>
        <w:pStyle w:val="BodyText3"/>
        <w:rPr>
          <w:rFonts w:ascii="Arial Narrow" w:hAnsi="Arial Narrow" w:cs="Tahoma"/>
          <w:sz w:val="18"/>
          <w:szCs w:val="18"/>
        </w:rPr>
      </w:pPr>
      <w:r>
        <w:rPr>
          <w:rFonts w:ascii="Arial Narrow" w:hAnsi="Arial Narrow" w:cs="Tahoma"/>
          <w:sz w:val="18"/>
          <w:szCs w:val="18"/>
        </w:rPr>
        <w:t>SBI Empanelment No.: SME/TCC/38/37</w:t>
      </w:r>
    </w:p>
    <w:p w14:paraId="6325A9FD" w14:textId="77777777" w:rsidR="000E3A90" w:rsidRPr="00D83349" w:rsidRDefault="000E3A90" w:rsidP="000E3A90">
      <w:pPr>
        <w:autoSpaceDE w:val="0"/>
        <w:autoSpaceDN w:val="0"/>
        <w:adjustRightInd w:val="0"/>
        <w:rPr>
          <w:rFonts w:ascii="Arial Narrow" w:eastAsia="Arial Narrow" w:hAnsi="Arial Narrow" w:cs="Arial Narrow"/>
          <w:color w:val="000000" w:themeColor="text1"/>
          <w:sz w:val="22"/>
          <w:szCs w:val="22"/>
        </w:rPr>
      </w:pPr>
      <w:r w:rsidRPr="00D83349">
        <w:rPr>
          <w:rFonts w:ascii="Arial Narrow" w:hAnsi="Arial Narrow" w:cs="TTFFB52530t00"/>
          <w:color w:val="000000" w:themeColor="text1"/>
          <w:sz w:val="22"/>
          <w:szCs w:val="22"/>
        </w:rPr>
        <w:t xml:space="preserve">Date: </w:t>
      </w:r>
      <w:r>
        <w:rPr>
          <w:rFonts w:ascii="Arial Narrow" w:hAnsi="Arial Narrow" w:cs="TTFFB52530t00"/>
          <w:color w:val="000000" w:themeColor="text1"/>
          <w:sz w:val="22"/>
          <w:szCs w:val="22"/>
        </w:rPr>
        <w:t>07.12.2024</w:t>
      </w:r>
      <w:r w:rsidRPr="00D83349">
        <w:rPr>
          <w:rFonts w:ascii="Arial Narrow" w:eastAsia="Arial Narrow" w:hAnsi="Arial Narrow" w:cs="Arial Narrow"/>
          <w:color w:val="000000" w:themeColor="text1"/>
          <w:sz w:val="22"/>
          <w:szCs w:val="22"/>
        </w:rPr>
        <w:t xml:space="preserve"> </w:t>
      </w:r>
    </w:p>
    <w:p w14:paraId="55F99713" w14:textId="36F732F1" w:rsidR="000E3A90" w:rsidRPr="00733D35" w:rsidRDefault="000E3A90" w:rsidP="000E3A90">
      <w:pPr>
        <w:pStyle w:val="BodyText3"/>
        <w:rPr>
          <w:rFonts w:ascii="Arial Narrow" w:hAnsi="Arial Narrow" w:cs="Tahoma"/>
          <w:sz w:val="22"/>
          <w:szCs w:val="22"/>
        </w:rPr>
      </w:pPr>
      <w:r w:rsidRPr="00D83349">
        <w:rPr>
          <w:rFonts w:ascii="Arial Narrow" w:eastAsia="Arial Narrow" w:hAnsi="Arial Narrow" w:cs="Arial Narrow"/>
          <w:color w:val="000000" w:themeColor="text1"/>
          <w:sz w:val="22"/>
          <w:szCs w:val="22"/>
        </w:rPr>
        <w:t>Place: Nanded</w:t>
      </w:r>
    </w:p>
    <w:sectPr w:rsidR="000E3A90" w:rsidRPr="00733D35" w:rsidSect="00A9686F">
      <w:headerReference w:type="default" r:id="rId18"/>
      <w:footerReference w:type="default" r:id="rId19"/>
      <w:pgSz w:w="11909" w:h="16834" w:code="9"/>
      <w:pgMar w:top="1166" w:right="1440" w:bottom="1440" w:left="1440" w:header="576"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0BBF19" w14:textId="77777777" w:rsidR="00BF1825" w:rsidRDefault="00BF1825" w:rsidP="00CC2D1E">
      <w:r>
        <w:separator/>
      </w:r>
    </w:p>
  </w:endnote>
  <w:endnote w:type="continuationSeparator" w:id="0">
    <w:p w14:paraId="3A28E83C" w14:textId="77777777" w:rsidR="00BF1825" w:rsidRDefault="00BF1825"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Aharoni">
    <w:charset w:val="B1"/>
    <w:family w:val="auto"/>
    <w:pitch w:val="variable"/>
    <w:sig w:usb0="00000803" w:usb1="00000000" w:usb2="00000000" w:usb3="00000000" w:csb0="0000002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19F41" w14:textId="77777777" w:rsidR="00275E52" w:rsidRDefault="00275E52">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1672A6" w14:textId="77777777" w:rsidR="00BF1825" w:rsidRDefault="00BF1825" w:rsidP="00CC2D1E">
      <w:r>
        <w:separator/>
      </w:r>
    </w:p>
  </w:footnote>
  <w:footnote w:type="continuationSeparator" w:id="0">
    <w:p w14:paraId="03E5F06E" w14:textId="77777777" w:rsidR="00BF1825" w:rsidRDefault="00BF1825"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E2F07" w14:textId="4B0B491B" w:rsidR="00275E52" w:rsidRPr="00CA43A2" w:rsidRDefault="00275E52" w:rsidP="00F8396E">
    <w:pPr>
      <w:pStyle w:val="Footer"/>
      <w:jc w:val="center"/>
      <w:rPr>
        <w:rFonts w:ascii="Arial Narrow" w:hAnsi="Arial Narrow"/>
        <w:b/>
        <w:bCs/>
        <w:sz w:val="16"/>
        <w:szCs w:val="16"/>
      </w:rPr>
    </w:pPr>
    <w:r w:rsidRPr="005919C7">
      <w:rPr>
        <w:rFonts w:ascii="Arial Narrow" w:hAnsi="Arial Narrow"/>
        <w:sz w:val="16"/>
        <w:szCs w:val="16"/>
      </w:rPr>
      <w:t xml:space="preserve">Valuation Report </w:t>
    </w:r>
    <w:r w:rsidR="00F8396E">
      <w:rPr>
        <w:rFonts w:ascii="Arial Narrow" w:hAnsi="Arial Narrow"/>
        <w:sz w:val="16"/>
        <w:szCs w:val="16"/>
      </w:rPr>
      <w:t xml:space="preserve">/ </w:t>
    </w:r>
    <w:r>
      <w:rPr>
        <w:rFonts w:ascii="Arial Narrow" w:hAnsi="Arial Narrow"/>
        <w:sz w:val="16"/>
        <w:szCs w:val="16"/>
      </w:rPr>
      <w:t>SBI</w:t>
    </w:r>
    <w:r w:rsidRPr="005919C7">
      <w:rPr>
        <w:rFonts w:ascii="Arial Narrow" w:hAnsi="Arial Narrow"/>
        <w:sz w:val="16"/>
        <w:szCs w:val="16"/>
      </w:rPr>
      <w:t xml:space="preserve"> / </w:t>
    </w:r>
    <w:r w:rsidRPr="003E0C97">
      <w:rPr>
        <w:rFonts w:ascii="Arial Narrow" w:hAnsi="Arial Narrow" w:cs="Tahoma"/>
        <w:sz w:val="16"/>
        <w:szCs w:val="16"/>
      </w:rPr>
      <w:t xml:space="preserve">RBO Region 1 Nanded </w:t>
    </w:r>
    <w:r w:rsidR="009D395C" w:rsidRPr="003E0C97">
      <w:rPr>
        <w:rFonts w:ascii="Arial Narrow" w:hAnsi="Arial Narrow" w:cs="Tahoma"/>
        <w:sz w:val="16"/>
        <w:szCs w:val="16"/>
      </w:rPr>
      <w:t xml:space="preserve">Branch </w:t>
    </w:r>
    <w:r w:rsidR="009D395C" w:rsidRPr="005919C7">
      <w:rPr>
        <w:rFonts w:ascii="Arial Narrow" w:hAnsi="Arial Narrow"/>
        <w:sz w:val="16"/>
        <w:szCs w:val="16"/>
      </w:rPr>
      <w:t>/</w:t>
    </w:r>
    <w:r w:rsidRPr="005919C7">
      <w:rPr>
        <w:rFonts w:ascii="Arial Narrow" w:hAnsi="Arial Narrow"/>
        <w:sz w:val="16"/>
        <w:szCs w:val="16"/>
      </w:rPr>
      <w:t xml:space="preserve"> </w:t>
    </w:r>
    <w:proofErr w:type="spellStart"/>
    <w:r w:rsidRPr="004D797D">
      <w:rPr>
        <w:rFonts w:ascii="Arial Narrow" w:hAnsi="Arial Narrow" w:cs="Arial"/>
        <w:sz w:val="16"/>
        <w:szCs w:val="16"/>
      </w:rPr>
      <w:t>Gunwant</w:t>
    </w:r>
    <w:proofErr w:type="spellEnd"/>
    <w:r w:rsidRPr="004D797D">
      <w:rPr>
        <w:rFonts w:ascii="Arial Narrow" w:hAnsi="Arial Narrow" w:cs="Arial"/>
        <w:sz w:val="16"/>
        <w:szCs w:val="16"/>
      </w:rPr>
      <w:t xml:space="preserve"> </w:t>
    </w:r>
    <w:proofErr w:type="spellStart"/>
    <w:r w:rsidRPr="004D797D">
      <w:rPr>
        <w:rFonts w:ascii="Arial Narrow" w:hAnsi="Arial Narrow" w:cs="Arial"/>
        <w:sz w:val="16"/>
        <w:szCs w:val="16"/>
      </w:rPr>
      <w:t>Raosaheb</w:t>
    </w:r>
    <w:proofErr w:type="spellEnd"/>
    <w:r w:rsidRPr="004D797D">
      <w:rPr>
        <w:rFonts w:ascii="Arial Narrow" w:hAnsi="Arial Narrow" w:cs="Arial"/>
        <w:sz w:val="16"/>
        <w:szCs w:val="16"/>
      </w:rPr>
      <w:t xml:space="preserve"> </w:t>
    </w:r>
    <w:proofErr w:type="spellStart"/>
    <w:r w:rsidRPr="004D797D">
      <w:rPr>
        <w:rFonts w:ascii="Arial Narrow" w:hAnsi="Arial Narrow" w:cs="Arial"/>
        <w:sz w:val="16"/>
        <w:szCs w:val="16"/>
      </w:rPr>
      <w:t>Kawale</w:t>
    </w:r>
    <w:proofErr w:type="spellEnd"/>
    <w:r>
      <w:rPr>
        <w:rFonts w:ascii="Arial Narrow" w:hAnsi="Arial Narrow" w:cs="Arial"/>
        <w:b/>
        <w:bCs/>
        <w:color w:val="000000"/>
        <w:sz w:val="16"/>
        <w:szCs w:val="22"/>
      </w:rPr>
      <w:t xml:space="preserve"> (</w:t>
    </w:r>
    <w:r w:rsidRPr="00884776">
      <w:rPr>
        <w:rFonts w:ascii="Arial Narrow" w:hAnsi="Arial Narrow" w:cs="Arial"/>
        <w:color w:val="FF0000"/>
        <w:sz w:val="20"/>
        <w:szCs w:val="20"/>
      </w:rPr>
      <w:t>012424/230xxxx</w:t>
    </w:r>
    <w:r>
      <w:rPr>
        <w:rFonts w:ascii="Arial Narrow" w:hAnsi="Arial Narrow" w:cs="Arial"/>
        <w:color w:val="FF0000"/>
        <w:sz w:val="20"/>
        <w:szCs w:val="20"/>
      </w:rPr>
      <w:t>)</w:t>
    </w:r>
    <w:r>
      <w:rPr>
        <w:rFonts w:ascii="Arial Narrow" w:hAnsi="Arial Narrow" w:cs="Arial"/>
        <w:b/>
        <w:bCs/>
        <w:color w:val="000000"/>
        <w:sz w:val="16"/>
        <w:szCs w:val="22"/>
      </w:rPr>
      <w:t xml:space="preserve">                         </w:t>
    </w:r>
    <w:r w:rsidRPr="005919C7">
      <w:rPr>
        <w:rFonts w:ascii="Arial Narrow" w:hAnsi="Arial Narrow"/>
        <w:sz w:val="16"/>
        <w:szCs w:val="16"/>
      </w:rPr>
      <w:t xml:space="preserve">Page </w:t>
    </w:r>
    <w:r w:rsidRPr="005919C7">
      <w:rPr>
        <w:rFonts w:ascii="Arial Narrow" w:hAnsi="Arial Narrow"/>
        <w:b/>
        <w:bCs/>
        <w:sz w:val="16"/>
        <w:szCs w:val="16"/>
      </w:rPr>
      <w:fldChar w:fldCharType="begin"/>
    </w:r>
    <w:r w:rsidRPr="005919C7">
      <w:rPr>
        <w:rFonts w:ascii="Arial Narrow" w:hAnsi="Arial Narrow"/>
        <w:b/>
        <w:bCs/>
        <w:sz w:val="16"/>
        <w:szCs w:val="16"/>
      </w:rPr>
      <w:instrText xml:space="preserve"> PAGE </w:instrText>
    </w:r>
    <w:r w:rsidRPr="005919C7">
      <w:rPr>
        <w:rFonts w:ascii="Arial Narrow" w:hAnsi="Arial Narrow"/>
        <w:b/>
        <w:bCs/>
        <w:sz w:val="16"/>
        <w:szCs w:val="16"/>
      </w:rPr>
      <w:fldChar w:fldCharType="separate"/>
    </w:r>
    <w:r>
      <w:rPr>
        <w:rFonts w:ascii="Arial Narrow" w:hAnsi="Arial Narrow"/>
        <w:b/>
        <w:bCs/>
        <w:noProof/>
        <w:sz w:val="16"/>
        <w:szCs w:val="16"/>
      </w:rPr>
      <w:t>2</w:t>
    </w:r>
    <w:r w:rsidRPr="005919C7">
      <w:rPr>
        <w:rFonts w:ascii="Arial Narrow" w:hAnsi="Arial Narrow"/>
        <w:b/>
        <w:bCs/>
        <w:sz w:val="16"/>
        <w:szCs w:val="16"/>
      </w:rPr>
      <w:fldChar w:fldCharType="end"/>
    </w:r>
    <w:r w:rsidRPr="005919C7">
      <w:rPr>
        <w:rFonts w:ascii="Arial Narrow" w:hAnsi="Arial Narrow"/>
        <w:sz w:val="16"/>
        <w:szCs w:val="16"/>
      </w:rPr>
      <w:t xml:space="preserve"> of </w:t>
    </w:r>
    <w:r>
      <w:rPr>
        <w:rFonts w:ascii="Arial Narrow" w:hAnsi="Arial Narrow"/>
        <w:b/>
        <w:bCs/>
        <w:sz w:val="16"/>
        <w:szCs w:val="16"/>
      </w:rPr>
      <w:t>15</w:t>
    </w:r>
  </w:p>
  <w:p w14:paraId="61BF02D3" w14:textId="77777777" w:rsidR="00275E52" w:rsidRPr="005919C7" w:rsidRDefault="00275E52" w:rsidP="00892060">
    <w:pPr>
      <w:pStyle w:val="Footer"/>
      <w:tabs>
        <w:tab w:val="left" w:pos="5011"/>
      </w:tabs>
      <w:rPr>
        <w:rFonts w:ascii="Arial Narrow" w:hAnsi="Arial Narrow"/>
        <w:color w:val="FF0000"/>
        <w:sz w:val="16"/>
        <w:szCs w:val="16"/>
      </w:rPr>
    </w:pPr>
    <w:r>
      <w:rPr>
        <w:rFonts w:ascii="Arial Narrow" w:hAnsi="Arial Narrow"/>
        <w:color w:val="FF0000"/>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3746CD8E"/>
    <w:lvl w:ilvl="0" w:tplc="4F9471D4">
      <w:start w:val="1"/>
      <w:numFmt w:val="decimal"/>
      <w:lvlText w:val="%1."/>
      <w:lvlJc w:val="right"/>
      <w:pPr>
        <w:ind w:left="786"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6" w15:restartNumberingAfterBreak="0">
    <w:nsid w:val="0C03087A"/>
    <w:multiLevelType w:val="hybridMultilevel"/>
    <w:tmpl w:val="02967E12"/>
    <w:lvl w:ilvl="0" w:tplc="11287DA8">
      <w:start w:val="1"/>
      <w:numFmt w:val="decimal"/>
      <w:lvlText w:val="%1."/>
      <w:lvlJc w:val="left"/>
      <w:pPr>
        <w:ind w:left="450" w:hanging="360"/>
      </w:pPr>
      <w:rPr>
        <w:color w:val="auto"/>
      </w:rPr>
    </w:lvl>
    <w:lvl w:ilvl="1" w:tplc="40090019">
      <w:start w:val="1"/>
      <w:numFmt w:val="lowerLetter"/>
      <w:lvlText w:val="%2."/>
      <w:lvlJc w:val="left"/>
      <w:pPr>
        <w:ind w:left="1125" w:hanging="360"/>
      </w:pPr>
    </w:lvl>
    <w:lvl w:ilvl="2" w:tplc="4009001B">
      <w:start w:val="1"/>
      <w:numFmt w:val="lowerRoman"/>
      <w:lvlText w:val="%3."/>
      <w:lvlJc w:val="right"/>
      <w:pPr>
        <w:ind w:left="1845" w:hanging="180"/>
      </w:pPr>
    </w:lvl>
    <w:lvl w:ilvl="3" w:tplc="4009000F">
      <w:start w:val="1"/>
      <w:numFmt w:val="decimal"/>
      <w:lvlText w:val="%4."/>
      <w:lvlJc w:val="left"/>
      <w:pPr>
        <w:ind w:left="2565" w:hanging="360"/>
      </w:pPr>
    </w:lvl>
    <w:lvl w:ilvl="4" w:tplc="40090019">
      <w:start w:val="1"/>
      <w:numFmt w:val="lowerLetter"/>
      <w:lvlText w:val="%5."/>
      <w:lvlJc w:val="left"/>
      <w:pPr>
        <w:ind w:left="3285" w:hanging="360"/>
      </w:pPr>
    </w:lvl>
    <w:lvl w:ilvl="5" w:tplc="4009001B">
      <w:start w:val="1"/>
      <w:numFmt w:val="lowerRoman"/>
      <w:lvlText w:val="%6."/>
      <w:lvlJc w:val="right"/>
      <w:pPr>
        <w:ind w:left="4005" w:hanging="180"/>
      </w:pPr>
    </w:lvl>
    <w:lvl w:ilvl="6" w:tplc="4009000F">
      <w:start w:val="1"/>
      <w:numFmt w:val="decimal"/>
      <w:lvlText w:val="%7."/>
      <w:lvlJc w:val="left"/>
      <w:pPr>
        <w:ind w:left="4725" w:hanging="360"/>
      </w:pPr>
    </w:lvl>
    <w:lvl w:ilvl="7" w:tplc="40090019">
      <w:start w:val="1"/>
      <w:numFmt w:val="lowerLetter"/>
      <w:lvlText w:val="%8."/>
      <w:lvlJc w:val="left"/>
      <w:pPr>
        <w:ind w:left="5445" w:hanging="360"/>
      </w:pPr>
    </w:lvl>
    <w:lvl w:ilvl="8" w:tplc="4009001B">
      <w:start w:val="1"/>
      <w:numFmt w:val="lowerRoman"/>
      <w:lvlText w:val="%9."/>
      <w:lvlJc w:val="right"/>
      <w:pPr>
        <w:ind w:left="6165" w:hanging="180"/>
      </w:p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052735"/>
    <w:multiLevelType w:val="hybridMultilevel"/>
    <w:tmpl w:val="FCD40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9B523E"/>
    <w:multiLevelType w:val="hybridMultilevel"/>
    <w:tmpl w:val="0DFCD4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start w:val="1"/>
      <w:numFmt w:val="bullet"/>
      <w:lvlText w:val="o"/>
      <w:lvlJc w:val="left"/>
      <w:pPr>
        <w:ind w:left="1544" w:hanging="360"/>
      </w:pPr>
      <w:rPr>
        <w:rFonts w:ascii="Courier New" w:hAnsi="Courier New" w:cs="Courier New" w:hint="default"/>
      </w:rPr>
    </w:lvl>
    <w:lvl w:ilvl="2" w:tplc="40090005">
      <w:start w:val="1"/>
      <w:numFmt w:val="bullet"/>
      <w:lvlText w:val=""/>
      <w:lvlJc w:val="left"/>
      <w:pPr>
        <w:ind w:left="2264" w:hanging="360"/>
      </w:pPr>
      <w:rPr>
        <w:rFonts w:ascii="Wingdings" w:hAnsi="Wingdings" w:hint="default"/>
      </w:rPr>
    </w:lvl>
    <w:lvl w:ilvl="3" w:tplc="40090001">
      <w:start w:val="1"/>
      <w:numFmt w:val="bullet"/>
      <w:lvlText w:val=""/>
      <w:lvlJc w:val="left"/>
      <w:pPr>
        <w:ind w:left="2984" w:hanging="360"/>
      </w:pPr>
      <w:rPr>
        <w:rFonts w:ascii="Symbol" w:hAnsi="Symbol" w:hint="default"/>
      </w:rPr>
    </w:lvl>
    <w:lvl w:ilvl="4" w:tplc="40090003">
      <w:start w:val="1"/>
      <w:numFmt w:val="bullet"/>
      <w:lvlText w:val="o"/>
      <w:lvlJc w:val="left"/>
      <w:pPr>
        <w:ind w:left="3704" w:hanging="360"/>
      </w:pPr>
      <w:rPr>
        <w:rFonts w:ascii="Courier New" w:hAnsi="Courier New" w:cs="Courier New" w:hint="default"/>
      </w:rPr>
    </w:lvl>
    <w:lvl w:ilvl="5" w:tplc="40090005">
      <w:start w:val="1"/>
      <w:numFmt w:val="bullet"/>
      <w:lvlText w:val=""/>
      <w:lvlJc w:val="left"/>
      <w:pPr>
        <w:ind w:left="4424" w:hanging="360"/>
      </w:pPr>
      <w:rPr>
        <w:rFonts w:ascii="Wingdings" w:hAnsi="Wingdings" w:hint="default"/>
      </w:rPr>
    </w:lvl>
    <w:lvl w:ilvl="6" w:tplc="40090001">
      <w:start w:val="1"/>
      <w:numFmt w:val="bullet"/>
      <w:lvlText w:val=""/>
      <w:lvlJc w:val="left"/>
      <w:pPr>
        <w:ind w:left="5144" w:hanging="360"/>
      </w:pPr>
      <w:rPr>
        <w:rFonts w:ascii="Symbol" w:hAnsi="Symbol" w:hint="default"/>
      </w:rPr>
    </w:lvl>
    <w:lvl w:ilvl="7" w:tplc="40090003">
      <w:start w:val="1"/>
      <w:numFmt w:val="bullet"/>
      <w:lvlText w:val="o"/>
      <w:lvlJc w:val="left"/>
      <w:pPr>
        <w:ind w:left="5864" w:hanging="360"/>
      </w:pPr>
      <w:rPr>
        <w:rFonts w:ascii="Courier New" w:hAnsi="Courier New" w:cs="Courier New" w:hint="default"/>
      </w:rPr>
    </w:lvl>
    <w:lvl w:ilvl="8" w:tplc="40090005">
      <w:start w:val="1"/>
      <w:numFmt w:val="bullet"/>
      <w:lvlText w:val=""/>
      <w:lvlJc w:val="left"/>
      <w:pPr>
        <w:ind w:left="6584" w:hanging="360"/>
      </w:pPr>
      <w:rPr>
        <w:rFonts w:ascii="Wingdings" w:hAnsi="Wingdings" w:hint="default"/>
      </w:rPr>
    </w:lvl>
  </w:abstractNum>
  <w:abstractNum w:abstractNumId="14" w15:restartNumberingAfterBreak="0">
    <w:nsid w:val="4D556BEC"/>
    <w:multiLevelType w:val="hybridMultilevel"/>
    <w:tmpl w:val="CF28A804"/>
    <w:lvl w:ilvl="0" w:tplc="492A36AC">
      <w:start w:val="1"/>
      <w:numFmt w:val="lowerLetter"/>
      <w:lvlText w:val="%1)"/>
      <w:lvlJc w:val="left"/>
      <w:pPr>
        <w:ind w:left="786" w:hanging="360"/>
      </w:pPr>
      <w:rPr>
        <w:color w:val="000000" w:themeColor="text1"/>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5"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A325898"/>
    <w:multiLevelType w:val="hybridMultilevel"/>
    <w:tmpl w:val="FC32C1A2"/>
    <w:lvl w:ilvl="0" w:tplc="04090001">
      <w:start w:val="1"/>
      <w:numFmt w:val="bullet"/>
      <w:lvlText w:val=""/>
      <w:lvlJc w:val="left"/>
      <w:pPr>
        <w:ind w:left="1060" w:hanging="360"/>
      </w:pPr>
      <w:rPr>
        <w:rFonts w:ascii="Symbol" w:hAnsi="Symbol"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4"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C63554E"/>
    <w:multiLevelType w:val="hybridMultilevel"/>
    <w:tmpl w:val="45EA7BB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7"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28"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num w:numId="1">
    <w:abstractNumId w:val="12"/>
  </w:num>
  <w:num w:numId="2">
    <w:abstractNumId w:val="9"/>
  </w:num>
  <w:num w:numId="3">
    <w:abstractNumId w:val="7"/>
  </w:num>
  <w:num w:numId="4">
    <w:abstractNumId w:val="19"/>
  </w:num>
  <w:num w:numId="5">
    <w:abstractNumId w:val="29"/>
  </w:num>
  <w:num w:numId="6">
    <w:abstractNumId w:val="28"/>
  </w:num>
  <w:num w:numId="7">
    <w:abstractNumId w:val="17"/>
  </w:num>
  <w:num w:numId="8">
    <w:abstractNumId w:val="0"/>
  </w:num>
  <w:num w:numId="9">
    <w:abstractNumId w:val="14"/>
  </w:num>
  <w:num w:numId="10">
    <w:abstractNumId w:val="18"/>
  </w:num>
  <w:num w:numId="11">
    <w:abstractNumId w:val="4"/>
  </w:num>
  <w:num w:numId="12">
    <w:abstractNumId w:val="16"/>
  </w:num>
  <w:num w:numId="13">
    <w:abstractNumId w:val="15"/>
  </w:num>
  <w:num w:numId="14">
    <w:abstractNumId w:val="20"/>
  </w:num>
  <w:num w:numId="15">
    <w:abstractNumId w:val="22"/>
  </w:num>
  <w:num w:numId="16">
    <w:abstractNumId w:val="1"/>
  </w:num>
  <w:num w:numId="17">
    <w:abstractNumId w:val="8"/>
  </w:num>
  <w:num w:numId="18">
    <w:abstractNumId w:val="26"/>
  </w:num>
  <w:num w:numId="19">
    <w:abstractNumId w:val="27"/>
  </w:num>
  <w:num w:numId="20">
    <w:abstractNumId w:val="2"/>
  </w:num>
  <w:num w:numId="21">
    <w:abstractNumId w:val="3"/>
  </w:num>
  <w:num w:numId="22">
    <w:abstractNumId w:val="24"/>
  </w:num>
  <w:num w:numId="23">
    <w:abstractNumId w:val="21"/>
  </w:num>
  <w:num w:numId="24">
    <w:abstractNumId w:val="27"/>
    <w:lvlOverride w:ilvl="0">
      <w:startOverride w:val="1"/>
    </w:lvlOverride>
    <w:lvlOverride w:ilvl="1"/>
    <w:lvlOverride w:ilvl="2"/>
    <w:lvlOverride w:ilvl="3"/>
    <w:lvlOverride w:ilvl="4"/>
    <w:lvlOverride w:ilvl="5"/>
    <w:lvlOverride w:ilvl="6"/>
    <w:lvlOverride w:ilvl="7"/>
    <w:lvlOverride w:ilvl="8"/>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num>
  <w:num w:numId="30">
    <w:abstractNumId w:val="23"/>
  </w:num>
  <w:num w:numId="31">
    <w:abstractNumId w:val="10"/>
  </w:num>
  <w:num w:numId="32">
    <w:abstractNumId w:val="25"/>
  </w:num>
  <w:num w:numId="33">
    <w:abstractNumId w:val="27"/>
    <w:lvlOverride w:ilvl="0">
      <w:startOverride w:val="1"/>
    </w:lvlOverride>
    <w:lvlOverride w:ilvl="1"/>
    <w:lvlOverride w:ilvl="2"/>
    <w:lvlOverride w:ilvl="3"/>
    <w:lvlOverride w:ilvl="4"/>
    <w:lvlOverride w:ilvl="5"/>
    <w:lvlOverride w:ilvl="6"/>
    <w:lvlOverride w:ilvl="7"/>
    <w:lvlOverride w:ilvl="8"/>
  </w:num>
  <w:num w:numId="34">
    <w:abstractNumId w:val="1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C1B"/>
    <w:rsid w:val="00000D67"/>
    <w:rsid w:val="000012CD"/>
    <w:rsid w:val="00001E3B"/>
    <w:rsid w:val="00003DE1"/>
    <w:rsid w:val="0000434C"/>
    <w:rsid w:val="00005529"/>
    <w:rsid w:val="00006DB0"/>
    <w:rsid w:val="00006EC5"/>
    <w:rsid w:val="00007901"/>
    <w:rsid w:val="00010346"/>
    <w:rsid w:val="000109DC"/>
    <w:rsid w:val="00010D69"/>
    <w:rsid w:val="000110D5"/>
    <w:rsid w:val="00011EE4"/>
    <w:rsid w:val="00012C7C"/>
    <w:rsid w:val="00013066"/>
    <w:rsid w:val="00021064"/>
    <w:rsid w:val="000214AA"/>
    <w:rsid w:val="00021AED"/>
    <w:rsid w:val="00021C0A"/>
    <w:rsid w:val="00021E82"/>
    <w:rsid w:val="00021FBF"/>
    <w:rsid w:val="00023456"/>
    <w:rsid w:val="000278F8"/>
    <w:rsid w:val="00027CDD"/>
    <w:rsid w:val="00031BA5"/>
    <w:rsid w:val="00031C3F"/>
    <w:rsid w:val="0003517D"/>
    <w:rsid w:val="000356C1"/>
    <w:rsid w:val="00036240"/>
    <w:rsid w:val="00044B59"/>
    <w:rsid w:val="00044D02"/>
    <w:rsid w:val="000454D6"/>
    <w:rsid w:val="000464EE"/>
    <w:rsid w:val="00047242"/>
    <w:rsid w:val="00052404"/>
    <w:rsid w:val="000539B5"/>
    <w:rsid w:val="000543EB"/>
    <w:rsid w:val="000550A5"/>
    <w:rsid w:val="0005534C"/>
    <w:rsid w:val="00057926"/>
    <w:rsid w:val="00061250"/>
    <w:rsid w:val="00061AA6"/>
    <w:rsid w:val="000659C1"/>
    <w:rsid w:val="000672F0"/>
    <w:rsid w:val="00070618"/>
    <w:rsid w:val="00071F5C"/>
    <w:rsid w:val="0007265D"/>
    <w:rsid w:val="00073F95"/>
    <w:rsid w:val="000762FD"/>
    <w:rsid w:val="00077C9D"/>
    <w:rsid w:val="00080668"/>
    <w:rsid w:val="00082BF7"/>
    <w:rsid w:val="0008310E"/>
    <w:rsid w:val="0008340D"/>
    <w:rsid w:val="000868D3"/>
    <w:rsid w:val="00086995"/>
    <w:rsid w:val="000871DC"/>
    <w:rsid w:val="000902F2"/>
    <w:rsid w:val="0009410E"/>
    <w:rsid w:val="00094A8D"/>
    <w:rsid w:val="000959FE"/>
    <w:rsid w:val="00095CE6"/>
    <w:rsid w:val="000978A0"/>
    <w:rsid w:val="00097DFA"/>
    <w:rsid w:val="000A117A"/>
    <w:rsid w:val="000A119A"/>
    <w:rsid w:val="000A173A"/>
    <w:rsid w:val="000A1B74"/>
    <w:rsid w:val="000A1D6B"/>
    <w:rsid w:val="000A27A0"/>
    <w:rsid w:val="000A2C4E"/>
    <w:rsid w:val="000A3397"/>
    <w:rsid w:val="000A4915"/>
    <w:rsid w:val="000A4CA9"/>
    <w:rsid w:val="000A54BF"/>
    <w:rsid w:val="000A5891"/>
    <w:rsid w:val="000A7484"/>
    <w:rsid w:val="000A7503"/>
    <w:rsid w:val="000A7E0B"/>
    <w:rsid w:val="000B042B"/>
    <w:rsid w:val="000B070B"/>
    <w:rsid w:val="000B0E4E"/>
    <w:rsid w:val="000B4EAB"/>
    <w:rsid w:val="000B5D0E"/>
    <w:rsid w:val="000B6CCB"/>
    <w:rsid w:val="000C076D"/>
    <w:rsid w:val="000C106C"/>
    <w:rsid w:val="000C235B"/>
    <w:rsid w:val="000C44A1"/>
    <w:rsid w:val="000C54A0"/>
    <w:rsid w:val="000C5798"/>
    <w:rsid w:val="000C6E6E"/>
    <w:rsid w:val="000D085B"/>
    <w:rsid w:val="000D1A66"/>
    <w:rsid w:val="000D1B35"/>
    <w:rsid w:val="000D1D2D"/>
    <w:rsid w:val="000D1F89"/>
    <w:rsid w:val="000D2C3C"/>
    <w:rsid w:val="000D515F"/>
    <w:rsid w:val="000D5226"/>
    <w:rsid w:val="000D548D"/>
    <w:rsid w:val="000D64C9"/>
    <w:rsid w:val="000E108D"/>
    <w:rsid w:val="000E2573"/>
    <w:rsid w:val="000E2C98"/>
    <w:rsid w:val="000E2E0C"/>
    <w:rsid w:val="000E315A"/>
    <w:rsid w:val="000E32F3"/>
    <w:rsid w:val="000E3A90"/>
    <w:rsid w:val="000E43BA"/>
    <w:rsid w:val="000E4581"/>
    <w:rsid w:val="000E7B85"/>
    <w:rsid w:val="000F3B94"/>
    <w:rsid w:val="000F3E93"/>
    <w:rsid w:val="000F5414"/>
    <w:rsid w:val="000F5C20"/>
    <w:rsid w:val="000F6203"/>
    <w:rsid w:val="000F7DF3"/>
    <w:rsid w:val="00103E03"/>
    <w:rsid w:val="001047AA"/>
    <w:rsid w:val="0010662D"/>
    <w:rsid w:val="00106A1B"/>
    <w:rsid w:val="00106F3E"/>
    <w:rsid w:val="0010768C"/>
    <w:rsid w:val="00107756"/>
    <w:rsid w:val="001104BF"/>
    <w:rsid w:val="001111C9"/>
    <w:rsid w:val="0011527B"/>
    <w:rsid w:val="00115616"/>
    <w:rsid w:val="001166E7"/>
    <w:rsid w:val="001167B3"/>
    <w:rsid w:val="00117C32"/>
    <w:rsid w:val="001201C2"/>
    <w:rsid w:val="001204C1"/>
    <w:rsid w:val="00121966"/>
    <w:rsid w:val="00121D63"/>
    <w:rsid w:val="00121EA4"/>
    <w:rsid w:val="00123531"/>
    <w:rsid w:val="00123C75"/>
    <w:rsid w:val="00124021"/>
    <w:rsid w:val="00124600"/>
    <w:rsid w:val="00124788"/>
    <w:rsid w:val="00130A91"/>
    <w:rsid w:val="00130C72"/>
    <w:rsid w:val="0013260C"/>
    <w:rsid w:val="00132BAD"/>
    <w:rsid w:val="001337A9"/>
    <w:rsid w:val="001346B4"/>
    <w:rsid w:val="00136621"/>
    <w:rsid w:val="00136DD1"/>
    <w:rsid w:val="0014025E"/>
    <w:rsid w:val="001417FD"/>
    <w:rsid w:val="00141E0C"/>
    <w:rsid w:val="001428C5"/>
    <w:rsid w:val="00142C38"/>
    <w:rsid w:val="00144740"/>
    <w:rsid w:val="001457F5"/>
    <w:rsid w:val="00146F86"/>
    <w:rsid w:val="00147CDB"/>
    <w:rsid w:val="001509FB"/>
    <w:rsid w:val="00151279"/>
    <w:rsid w:val="00151CDB"/>
    <w:rsid w:val="00152628"/>
    <w:rsid w:val="00152C27"/>
    <w:rsid w:val="00153499"/>
    <w:rsid w:val="00154AE6"/>
    <w:rsid w:val="001553D5"/>
    <w:rsid w:val="00156D14"/>
    <w:rsid w:val="00156E87"/>
    <w:rsid w:val="00160080"/>
    <w:rsid w:val="00161F6E"/>
    <w:rsid w:val="00165E0C"/>
    <w:rsid w:val="0016676A"/>
    <w:rsid w:val="0016697C"/>
    <w:rsid w:val="001670B1"/>
    <w:rsid w:val="001702EC"/>
    <w:rsid w:val="0017094C"/>
    <w:rsid w:val="00170EA0"/>
    <w:rsid w:val="00171790"/>
    <w:rsid w:val="001748E8"/>
    <w:rsid w:val="00175CF6"/>
    <w:rsid w:val="00176D08"/>
    <w:rsid w:val="00177A26"/>
    <w:rsid w:val="00182478"/>
    <w:rsid w:val="00182F82"/>
    <w:rsid w:val="00184FFC"/>
    <w:rsid w:val="00187018"/>
    <w:rsid w:val="00187247"/>
    <w:rsid w:val="0018724E"/>
    <w:rsid w:val="001902DC"/>
    <w:rsid w:val="00193AA6"/>
    <w:rsid w:val="001975FE"/>
    <w:rsid w:val="001A0C10"/>
    <w:rsid w:val="001A0F6A"/>
    <w:rsid w:val="001A1B86"/>
    <w:rsid w:val="001A226A"/>
    <w:rsid w:val="001A27C8"/>
    <w:rsid w:val="001A45AC"/>
    <w:rsid w:val="001A5E17"/>
    <w:rsid w:val="001A795F"/>
    <w:rsid w:val="001A7DD4"/>
    <w:rsid w:val="001B0178"/>
    <w:rsid w:val="001B03A4"/>
    <w:rsid w:val="001B22A5"/>
    <w:rsid w:val="001B23CD"/>
    <w:rsid w:val="001B339B"/>
    <w:rsid w:val="001B4343"/>
    <w:rsid w:val="001B52EC"/>
    <w:rsid w:val="001B5C5D"/>
    <w:rsid w:val="001B6A57"/>
    <w:rsid w:val="001B7413"/>
    <w:rsid w:val="001C097D"/>
    <w:rsid w:val="001C2482"/>
    <w:rsid w:val="001C40A0"/>
    <w:rsid w:val="001C430B"/>
    <w:rsid w:val="001C4784"/>
    <w:rsid w:val="001C678B"/>
    <w:rsid w:val="001C7141"/>
    <w:rsid w:val="001D0080"/>
    <w:rsid w:val="001D048F"/>
    <w:rsid w:val="001D06F3"/>
    <w:rsid w:val="001D1425"/>
    <w:rsid w:val="001D3EF3"/>
    <w:rsid w:val="001D3F42"/>
    <w:rsid w:val="001D444C"/>
    <w:rsid w:val="001D57A6"/>
    <w:rsid w:val="001D7549"/>
    <w:rsid w:val="001D7944"/>
    <w:rsid w:val="001E03F8"/>
    <w:rsid w:val="001E055B"/>
    <w:rsid w:val="001E19EE"/>
    <w:rsid w:val="001E1F66"/>
    <w:rsid w:val="001E3096"/>
    <w:rsid w:val="001E32AC"/>
    <w:rsid w:val="001E51D1"/>
    <w:rsid w:val="001E5212"/>
    <w:rsid w:val="001E7277"/>
    <w:rsid w:val="001E767A"/>
    <w:rsid w:val="001E7CDF"/>
    <w:rsid w:val="001F06DE"/>
    <w:rsid w:val="001F0F88"/>
    <w:rsid w:val="001F1660"/>
    <w:rsid w:val="001F1FD4"/>
    <w:rsid w:val="001F3E43"/>
    <w:rsid w:val="001F41A3"/>
    <w:rsid w:val="001F4858"/>
    <w:rsid w:val="001F4E5F"/>
    <w:rsid w:val="001F573B"/>
    <w:rsid w:val="001F7893"/>
    <w:rsid w:val="00200417"/>
    <w:rsid w:val="00200B3F"/>
    <w:rsid w:val="00200BB8"/>
    <w:rsid w:val="00204D17"/>
    <w:rsid w:val="0020624A"/>
    <w:rsid w:val="00207C96"/>
    <w:rsid w:val="002104AA"/>
    <w:rsid w:val="002108FE"/>
    <w:rsid w:val="00211C67"/>
    <w:rsid w:val="00212A69"/>
    <w:rsid w:val="00212D26"/>
    <w:rsid w:val="00213E48"/>
    <w:rsid w:val="00215114"/>
    <w:rsid w:val="0021539A"/>
    <w:rsid w:val="002158A9"/>
    <w:rsid w:val="00215A27"/>
    <w:rsid w:val="00215CE2"/>
    <w:rsid w:val="00217300"/>
    <w:rsid w:val="00220403"/>
    <w:rsid w:val="00222746"/>
    <w:rsid w:val="00223400"/>
    <w:rsid w:val="002236F3"/>
    <w:rsid w:val="002237BC"/>
    <w:rsid w:val="002267FE"/>
    <w:rsid w:val="00226AF8"/>
    <w:rsid w:val="00226E2F"/>
    <w:rsid w:val="00231C20"/>
    <w:rsid w:val="0023264D"/>
    <w:rsid w:val="00232A1A"/>
    <w:rsid w:val="00232C6A"/>
    <w:rsid w:val="00232F79"/>
    <w:rsid w:val="00234EB8"/>
    <w:rsid w:val="002355F8"/>
    <w:rsid w:val="00235E80"/>
    <w:rsid w:val="00236FE2"/>
    <w:rsid w:val="002370FE"/>
    <w:rsid w:val="00237867"/>
    <w:rsid w:val="0024060F"/>
    <w:rsid w:val="00240750"/>
    <w:rsid w:val="00241540"/>
    <w:rsid w:val="00242607"/>
    <w:rsid w:val="00243212"/>
    <w:rsid w:val="0024374D"/>
    <w:rsid w:val="00244BAF"/>
    <w:rsid w:val="00245099"/>
    <w:rsid w:val="00245CB3"/>
    <w:rsid w:val="00246630"/>
    <w:rsid w:val="00246B87"/>
    <w:rsid w:val="00246F55"/>
    <w:rsid w:val="00250031"/>
    <w:rsid w:val="00251ADB"/>
    <w:rsid w:val="00251AF2"/>
    <w:rsid w:val="00253341"/>
    <w:rsid w:val="00253457"/>
    <w:rsid w:val="00253DCB"/>
    <w:rsid w:val="002554F3"/>
    <w:rsid w:val="00255B58"/>
    <w:rsid w:val="00256202"/>
    <w:rsid w:val="00256233"/>
    <w:rsid w:val="00256F32"/>
    <w:rsid w:val="002578F4"/>
    <w:rsid w:val="002601DA"/>
    <w:rsid w:val="002614C0"/>
    <w:rsid w:val="00261BF2"/>
    <w:rsid w:val="00261E99"/>
    <w:rsid w:val="002636FB"/>
    <w:rsid w:val="00264BDE"/>
    <w:rsid w:val="00265239"/>
    <w:rsid w:val="00265A64"/>
    <w:rsid w:val="00265EC7"/>
    <w:rsid w:val="00267163"/>
    <w:rsid w:val="0027131D"/>
    <w:rsid w:val="00274966"/>
    <w:rsid w:val="00274CB2"/>
    <w:rsid w:val="00274E41"/>
    <w:rsid w:val="00275E52"/>
    <w:rsid w:val="00275E79"/>
    <w:rsid w:val="0027640D"/>
    <w:rsid w:val="00276A90"/>
    <w:rsid w:val="00280734"/>
    <w:rsid w:val="002820BB"/>
    <w:rsid w:val="00282F8D"/>
    <w:rsid w:val="0028498E"/>
    <w:rsid w:val="002866A8"/>
    <w:rsid w:val="002870D2"/>
    <w:rsid w:val="00287645"/>
    <w:rsid w:val="002912DD"/>
    <w:rsid w:val="0029204D"/>
    <w:rsid w:val="0029373B"/>
    <w:rsid w:val="002939EB"/>
    <w:rsid w:val="0029450E"/>
    <w:rsid w:val="00295167"/>
    <w:rsid w:val="0029534C"/>
    <w:rsid w:val="00296112"/>
    <w:rsid w:val="002963F9"/>
    <w:rsid w:val="00297055"/>
    <w:rsid w:val="002A0C59"/>
    <w:rsid w:val="002A0DE1"/>
    <w:rsid w:val="002A23E1"/>
    <w:rsid w:val="002A27A6"/>
    <w:rsid w:val="002A517A"/>
    <w:rsid w:val="002B23FF"/>
    <w:rsid w:val="002B29E2"/>
    <w:rsid w:val="002B41E7"/>
    <w:rsid w:val="002B4D2F"/>
    <w:rsid w:val="002B4E00"/>
    <w:rsid w:val="002B588C"/>
    <w:rsid w:val="002B5DCD"/>
    <w:rsid w:val="002B6135"/>
    <w:rsid w:val="002B7361"/>
    <w:rsid w:val="002C0FDD"/>
    <w:rsid w:val="002C1995"/>
    <w:rsid w:val="002C1A01"/>
    <w:rsid w:val="002C246E"/>
    <w:rsid w:val="002C2471"/>
    <w:rsid w:val="002C24FD"/>
    <w:rsid w:val="002C3321"/>
    <w:rsid w:val="002D109F"/>
    <w:rsid w:val="002D12D9"/>
    <w:rsid w:val="002D2A62"/>
    <w:rsid w:val="002D5434"/>
    <w:rsid w:val="002D6BBB"/>
    <w:rsid w:val="002D6C20"/>
    <w:rsid w:val="002D7977"/>
    <w:rsid w:val="002E174C"/>
    <w:rsid w:val="002E17F3"/>
    <w:rsid w:val="002E2D73"/>
    <w:rsid w:val="002E367B"/>
    <w:rsid w:val="002E4FD5"/>
    <w:rsid w:val="002E60DC"/>
    <w:rsid w:val="002F10B5"/>
    <w:rsid w:val="002F1743"/>
    <w:rsid w:val="002F1852"/>
    <w:rsid w:val="002F1AD5"/>
    <w:rsid w:val="002F1CB7"/>
    <w:rsid w:val="002F2CC3"/>
    <w:rsid w:val="002F2CCB"/>
    <w:rsid w:val="002F42F1"/>
    <w:rsid w:val="002F7848"/>
    <w:rsid w:val="002F7FBC"/>
    <w:rsid w:val="00300250"/>
    <w:rsid w:val="0030074C"/>
    <w:rsid w:val="003042C0"/>
    <w:rsid w:val="003048D4"/>
    <w:rsid w:val="00305785"/>
    <w:rsid w:val="00307B25"/>
    <w:rsid w:val="0031043D"/>
    <w:rsid w:val="00310F78"/>
    <w:rsid w:val="003123FC"/>
    <w:rsid w:val="00313080"/>
    <w:rsid w:val="00315E12"/>
    <w:rsid w:val="003201B7"/>
    <w:rsid w:val="003223DF"/>
    <w:rsid w:val="00325806"/>
    <w:rsid w:val="0032605E"/>
    <w:rsid w:val="00326121"/>
    <w:rsid w:val="00332B64"/>
    <w:rsid w:val="00332D0A"/>
    <w:rsid w:val="0033301C"/>
    <w:rsid w:val="00334631"/>
    <w:rsid w:val="00334BFF"/>
    <w:rsid w:val="003354E1"/>
    <w:rsid w:val="00335DF2"/>
    <w:rsid w:val="00340140"/>
    <w:rsid w:val="00340D58"/>
    <w:rsid w:val="00341F49"/>
    <w:rsid w:val="00342682"/>
    <w:rsid w:val="00342E4E"/>
    <w:rsid w:val="003438E5"/>
    <w:rsid w:val="003440F7"/>
    <w:rsid w:val="00345197"/>
    <w:rsid w:val="00345256"/>
    <w:rsid w:val="00351112"/>
    <w:rsid w:val="0035360F"/>
    <w:rsid w:val="00354CF4"/>
    <w:rsid w:val="00355764"/>
    <w:rsid w:val="00356249"/>
    <w:rsid w:val="00356D27"/>
    <w:rsid w:val="0035737C"/>
    <w:rsid w:val="0036066B"/>
    <w:rsid w:val="00363B53"/>
    <w:rsid w:val="00364258"/>
    <w:rsid w:val="003673C5"/>
    <w:rsid w:val="00370361"/>
    <w:rsid w:val="0037079D"/>
    <w:rsid w:val="00370B80"/>
    <w:rsid w:val="00370D51"/>
    <w:rsid w:val="003715DE"/>
    <w:rsid w:val="003723BB"/>
    <w:rsid w:val="0037308E"/>
    <w:rsid w:val="00374685"/>
    <w:rsid w:val="00374C14"/>
    <w:rsid w:val="003775EE"/>
    <w:rsid w:val="00380E36"/>
    <w:rsid w:val="00381B58"/>
    <w:rsid w:val="003839EA"/>
    <w:rsid w:val="00383F88"/>
    <w:rsid w:val="00384586"/>
    <w:rsid w:val="0038566C"/>
    <w:rsid w:val="00386B77"/>
    <w:rsid w:val="00386F18"/>
    <w:rsid w:val="00387443"/>
    <w:rsid w:val="00387973"/>
    <w:rsid w:val="00387A54"/>
    <w:rsid w:val="003924CF"/>
    <w:rsid w:val="00392897"/>
    <w:rsid w:val="00392DB5"/>
    <w:rsid w:val="00392DE2"/>
    <w:rsid w:val="0039526D"/>
    <w:rsid w:val="00397CB6"/>
    <w:rsid w:val="003A0F86"/>
    <w:rsid w:val="003A2ABD"/>
    <w:rsid w:val="003A3E1A"/>
    <w:rsid w:val="003A3E48"/>
    <w:rsid w:val="003A47F7"/>
    <w:rsid w:val="003A4FC6"/>
    <w:rsid w:val="003A4FE5"/>
    <w:rsid w:val="003A5A34"/>
    <w:rsid w:val="003A7268"/>
    <w:rsid w:val="003B0360"/>
    <w:rsid w:val="003B0A3B"/>
    <w:rsid w:val="003B0A77"/>
    <w:rsid w:val="003B0FBF"/>
    <w:rsid w:val="003B1309"/>
    <w:rsid w:val="003B172D"/>
    <w:rsid w:val="003B1B6D"/>
    <w:rsid w:val="003B1DEA"/>
    <w:rsid w:val="003B3CDE"/>
    <w:rsid w:val="003B3DD2"/>
    <w:rsid w:val="003B5BBE"/>
    <w:rsid w:val="003B6332"/>
    <w:rsid w:val="003B6572"/>
    <w:rsid w:val="003B70D6"/>
    <w:rsid w:val="003C32C0"/>
    <w:rsid w:val="003C3B7E"/>
    <w:rsid w:val="003C4063"/>
    <w:rsid w:val="003C5456"/>
    <w:rsid w:val="003C55B5"/>
    <w:rsid w:val="003C6C13"/>
    <w:rsid w:val="003C6F17"/>
    <w:rsid w:val="003C75A8"/>
    <w:rsid w:val="003C7BE9"/>
    <w:rsid w:val="003C7D20"/>
    <w:rsid w:val="003C7D42"/>
    <w:rsid w:val="003C7F42"/>
    <w:rsid w:val="003D09ED"/>
    <w:rsid w:val="003D3061"/>
    <w:rsid w:val="003D5780"/>
    <w:rsid w:val="003D5836"/>
    <w:rsid w:val="003E04D7"/>
    <w:rsid w:val="003E05D2"/>
    <w:rsid w:val="003E0813"/>
    <w:rsid w:val="003E0C97"/>
    <w:rsid w:val="003E2BC6"/>
    <w:rsid w:val="003E40FC"/>
    <w:rsid w:val="003E4C91"/>
    <w:rsid w:val="003E7641"/>
    <w:rsid w:val="003F1212"/>
    <w:rsid w:val="003F2521"/>
    <w:rsid w:val="003F7243"/>
    <w:rsid w:val="003F7781"/>
    <w:rsid w:val="003F77FC"/>
    <w:rsid w:val="003F78B3"/>
    <w:rsid w:val="00400567"/>
    <w:rsid w:val="004005C9"/>
    <w:rsid w:val="00401F5F"/>
    <w:rsid w:val="00403B36"/>
    <w:rsid w:val="004065AB"/>
    <w:rsid w:val="00410046"/>
    <w:rsid w:val="004106C4"/>
    <w:rsid w:val="004134C8"/>
    <w:rsid w:val="00413FD3"/>
    <w:rsid w:val="004147AD"/>
    <w:rsid w:val="00414ABE"/>
    <w:rsid w:val="00414FDF"/>
    <w:rsid w:val="004204FF"/>
    <w:rsid w:val="004216BA"/>
    <w:rsid w:val="00421CCA"/>
    <w:rsid w:val="00421D46"/>
    <w:rsid w:val="00423119"/>
    <w:rsid w:val="004236F1"/>
    <w:rsid w:val="004248FB"/>
    <w:rsid w:val="0042707D"/>
    <w:rsid w:val="0042766C"/>
    <w:rsid w:val="00427EC2"/>
    <w:rsid w:val="004305EC"/>
    <w:rsid w:val="00430709"/>
    <w:rsid w:val="0043078A"/>
    <w:rsid w:val="00431449"/>
    <w:rsid w:val="0043464C"/>
    <w:rsid w:val="0043653E"/>
    <w:rsid w:val="004416F5"/>
    <w:rsid w:val="004419AC"/>
    <w:rsid w:val="00442B73"/>
    <w:rsid w:val="00443D4A"/>
    <w:rsid w:val="004442B5"/>
    <w:rsid w:val="00444A9B"/>
    <w:rsid w:val="0044679B"/>
    <w:rsid w:val="0044702A"/>
    <w:rsid w:val="00447B54"/>
    <w:rsid w:val="00447E40"/>
    <w:rsid w:val="004513CE"/>
    <w:rsid w:val="0045140D"/>
    <w:rsid w:val="00454939"/>
    <w:rsid w:val="0045554A"/>
    <w:rsid w:val="00455F70"/>
    <w:rsid w:val="00456AD2"/>
    <w:rsid w:val="00456E74"/>
    <w:rsid w:val="00460B4F"/>
    <w:rsid w:val="0046222F"/>
    <w:rsid w:val="004627F9"/>
    <w:rsid w:val="0046356C"/>
    <w:rsid w:val="00471706"/>
    <w:rsid w:val="00471711"/>
    <w:rsid w:val="00473487"/>
    <w:rsid w:val="0047416D"/>
    <w:rsid w:val="00474FB3"/>
    <w:rsid w:val="00475729"/>
    <w:rsid w:val="00475870"/>
    <w:rsid w:val="00475B7A"/>
    <w:rsid w:val="004765D3"/>
    <w:rsid w:val="00480626"/>
    <w:rsid w:val="00480DB2"/>
    <w:rsid w:val="00480FBC"/>
    <w:rsid w:val="00481CAF"/>
    <w:rsid w:val="00481F77"/>
    <w:rsid w:val="004820BB"/>
    <w:rsid w:val="00483748"/>
    <w:rsid w:val="00483A5C"/>
    <w:rsid w:val="00483B85"/>
    <w:rsid w:val="0048418A"/>
    <w:rsid w:val="00485108"/>
    <w:rsid w:val="0048555C"/>
    <w:rsid w:val="004863E2"/>
    <w:rsid w:val="0049050F"/>
    <w:rsid w:val="0049137C"/>
    <w:rsid w:val="004923DC"/>
    <w:rsid w:val="00492E11"/>
    <w:rsid w:val="004934B9"/>
    <w:rsid w:val="004952FE"/>
    <w:rsid w:val="00495D56"/>
    <w:rsid w:val="004965E1"/>
    <w:rsid w:val="00497534"/>
    <w:rsid w:val="004A0781"/>
    <w:rsid w:val="004A0917"/>
    <w:rsid w:val="004A098E"/>
    <w:rsid w:val="004A0D26"/>
    <w:rsid w:val="004A51DD"/>
    <w:rsid w:val="004A56B1"/>
    <w:rsid w:val="004A720A"/>
    <w:rsid w:val="004B0246"/>
    <w:rsid w:val="004B0C44"/>
    <w:rsid w:val="004B1EEB"/>
    <w:rsid w:val="004B6BE2"/>
    <w:rsid w:val="004B77AE"/>
    <w:rsid w:val="004C08FE"/>
    <w:rsid w:val="004C2CA3"/>
    <w:rsid w:val="004C700A"/>
    <w:rsid w:val="004C7C81"/>
    <w:rsid w:val="004C7F9A"/>
    <w:rsid w:val="004D0BB4"/>
    <w:rsid w:val="004D0D2C"/>
    <w:rsid w:val="004D26B9"/>
    <w:rsid w:val="004D2CAE"/>
    <w:rsid w:val="004D4576"/>
    <w:rsid w:val="004D47D8"/>
    <w:rsid w:val="004D71B4"/>
    <w:rsid w:val="004D76AD"/>
    <w:rsid w:val="004D797D"/>
    <w:rsid w:val="004E0B4A"/>
    <w:rsid w:val="004E0EEF"/>
    <w:rsid w:val="004E677B"/>
    <w:rsid w:val="004E78A6"/>
    <w:rsid w:val="004E78F3"/>
    <w:rsid w:val="004E7CB9"/>
    <w:rsid w:val="004F0A47"/>
    <w:rsid w:val="004F1655"/>
    <w:rsid w:val="004F30AF"/>
    <w:rsid w:val="004F339C"/>
    <w:rsid w:val="004F4A26"/>
    <w:rsid w:val="004F57F4"/>
    <w:rsid w:val="004F6E49"/>
    <w:rsid w:val="004F70AA"/>
    <w:rsid w:val="004F73F9"/>
    <w:rsid w:val="005002EC"/>
    <w:rsid w:val="00500BAC"/>
    <w:rsid w:val="00503238"/>
    <w:rsid w:val="00503C61"/>
    <w:rsid w:val="00504A95"/>
    <w:rsid w:val="00504AD7"/>
    <w:rsid w:val="00505C2C"/>
    <w:rsid w:val="00505F67"/>
    <w:rsid w:val="00506E3C"/>
    <w:rsid w:val="005070C0"/>
    <w:rsid w:val="0051165A"/>
    <w:rsid w:val="00511945"/>
    <w:rsid w:val="005129B2"/>
    <w:rsid w:val="00512CEA"/>
    <w:rsid w:val="00512F63"/>
    <w:rsid w:val="0051379A"/>
    <w:rsid w:val="00513DF4"/>
    <w:rsid w:val="00520A43"/>
    <w:rsid w:val="00523AA8"/>
    <w:rsid w:val="00523BBD"/>
    <w:rsid w:val="00525CDA"/>
    <w:rsid w:val="005277C2"/>
    <w:rsid w:val="00531B6F"/>
    <w:rsid w:val="00531E1D"/>
    <w:rsid w:val="00532D7F"/>
    <w:rsid w:val="00534418"/>
    <w:rsid w:val="00534446"/>
    <w:rsid w:val="00535589"/>
    <w:rsid w:val="00535693"/>
    <w:rsid w:val="00536733"/>
    <w:rsid w:val="00542A7D"/>
    <w:rsid w:val="005448BF"/>
    <w:rsid w:val="00544C40"/>
    <w:rsid w:val="00545B6D"/>
    <w:rsid w:val="005465CF"/>
    <w:rsid w:val="0054690D"/>
    <w:rsid w:val="005470E5"/>
    <w:rsid w:val="0054731C"/>
    <w:rsid w:val="0055015C"/>
    <w:rsid w:val="0055050A"/>
    <w:rsid w:val="005512B4"/>
    <w:rsid w:val="0055152E"/>
    <w:rsid w:val="005518FD"/>
    <w:rsid w:val="00551A16"/>
    <w:rsid w:val="00552053"/>
    <w:rsid w:val="00552BD9"/>
    <w:rsid w:val="005539A4"/>
    <w:rsid w:val="00554BAF"/>
    <w:rsid w:val="0055595F"/>
    <w:rsid w:val="00555A1B"/>
    <w:rsid w:val="005564E0"/>
    <w:rsid w:val="005576C8"/>
    <w:rsid w:val="00557EC8"/>
    <w:rsid w:val="00561D25"/>
    <w:rsid w:val="005620EF"/>
    <w:rsid w:val="00563556"/>
    <w:rsid w:val="00563C61"/>
    <w:rsid w:val="00563FA6"/>
    <w:rsid w:val="00567896"/>
    <w:rsid w:val="00567A6B"/>
    <w:rsid w:val="00570623"/>
    <w:rsid w:val="00572122"/>
    <w:rsid w:val="00572C85"/>
    <w:rsid w:val="00573631"/>
    <w:rsid w:val="005769D6"/>
    <w:rsid w:val="00577E0B"/>
    <w:rsid w:val="00580150"/>
    <w:rsid w:val="00580692"/>
    <w:rsid w:val="00580A74"/>
    <w:rsid w:val="00584771"/>
    <w:rsid w:val="00586B33"/>
    <w:rsid w:val="00586DF9"/>
    <w:rsid w:val="00587C29"/>
    <w:rsid w:val="00590D17"/>
    <w:rsid w:val="005919C7"/>
    <w:rsid w:val="00592872"/>
    <w:rsid w:val="00593BDC"/>
    <w:rsid w:val="0059478B"/>
    <w:rsid w:val="00594CCC"/>
    <w:rsid w:val="005971E8"/>
    <w:rsid w:val="00597387"/>
    <w:rsid w:val="005A08DD"/>
    <w:rsid w:val="005A1BD5"/>
    <w:rsid w:val="005A2374"/>
    <w:rsid w:val="005A4F1A"/>
    <w:rsid w:val="005A6EDB"/>
    <w:rsid w:val="005A7102"/>
    <w:rsid w:val="005B0889"/>
    <w:rsid w:val="005B0ED5"/>
    <w:rsid w:val="005B1619"/>
    <w:rsid w:val="005B41FB"/>
    <w:rsid w:val="005B4233"/>
    <w:rsid w:val="005B5E48"/>
    <w:rsid w:val="005B5F66"/>
    <w:rsid w:val="005B7131"/>
    <w:rsid w:val="005C0238"/>
    <w:rsid w:val="005C0901"/>
    <w:rsid w:val="005C2188"/>
    <w:rsid w:val="005C2997"/>
    <w:rsid w:val="005C54C5"/>
    <w:rsid w:val="005C7074"/>
    <w:rsid w:val="005D108D"/>
    <w:rsid w:val="005D1C1B"/>
    <w:rsid w:val="005D2F3F"/>
    <w:rsid w:val="005D45AE"/>
    <w:rsid w:val="005D5A9E"/>
    <w:rsid w:val="005D707D"/>
    <w:rsid w:val="005D7385"/>
    <w:rsid w:val="005D7C4B"/>
    <w:rsid w:val="005E0046"/>
    <w:rsid w:val="005E0459"/>
    <w:rsid w:val="005E075C"/>
    <w:rsid w:val="005E181B"/>
    <w:rsid w:val="005E382A"/>
    <w:rsid w:val="005E3BB7"/>
    <w:rsid w:val="005E3E65"/>
    <w:rsid w:val="005E43CC"/>
    <w:rsid w:val="005E708D"/>
    <w:rsid w:val="005F0878"/>
    <w:rsid w:val="005F1644"/>
    <w:rsid w:val="005F190A"/>
    <w:rsid w:val="005F3B5B"/>
    <w:rsid w:val="005F44AD"/>
    <w:rsid w:val="005F65E4"/>
    <w:rsid w:val="005F6ECD"/>
    <w:rsid w:val="005F7C3E"/>
    <w:rsid w:val="005F7D56"/>
    <w:rsid w:val="00600B01"/>
    <w:rsid w:val="00602A08"/>
    <w:rsid w:val="0060342D"/>
    <w:rsid w:val="00606434"/>
    <w:rsid w:val="006071CE"/>
    <w:rsid w:val="00607A51"/>
    <w:rsid w:val="00607F38"/>
    <w:rsid w:val="006106F6"/>
    <w:rsid w:val="0061107F"/>
    <w:rsid w:val="00612542"/>
    <w:rsid w:val="006147BA"/>
    <w:rsid w:val="00614A12"/>
    <w:rsid w:val="0061578E"/>
    <w:rsid w:val="006167CD"/>
    <w:rsid w:val="006176A2"/>
    <w:rsid w:val="00620104"/>
    <w:rsid w:val="006209B1"/>
    <w:rsid w:val="00620E08"/>
    <w:rsid w:val="006229A0"/>
    <w:rsid w:val="006248E2"/>
    <w:rsid w:val="00624C65"/>
    <w:rsid w:val="00625040"/>
    <w:rsid w:val="00625312"/>
    <w:rsid w:val="006265C1"/>
    <w:rsid w:val="00630D17"/>
    <w:rsid w:val="006313D0"/>
    <w:rsid w:val="00632348"/>
    <w:rsid w:val="0063259C"/>
    <w:rsid w:val="00632DCD"/>
    <w:rsid w:val="0063309B"/>
    <w:rsid w:val="00633A31"/>
    <w:rsid w:val="00634695"/>
    <w:rsid w:val="00634DE8"/>
    <w:rsid w:val="006350E3"/>
    <w:rsid w:val="0063548C"/>
    <w:rsid w:val="00636B29"/>
    <w:rsid w:val="00640CCD"/>
    <w:rsid w:val="0064172D"/>
    <w:rsid w:val="006437A6"/>
    <w:rsid w:val="00643FB1"/>
    <w:rsid w:val="0064480D"/>
    <w:rsid w:val="00645604"/>
    <w:rsid w:val="00645A2F"/>
    <w:rsid w:val="00647494"/>
    <w:rsid w:val="00647D41"/>
    <w:rsid w:val="00651219"/>
    <w:rsid w:val="00652447"/>
    <w:rsid w:val="00652DCF"/>
    <w:rsid w:val="0065384D"/>
    <w:rsid w:val="006542D8"/>
    <w:rsid w:val="00654AA3"/>
    <w:rsid w:val="00654D5B"/>
    <w:rsid w:val="00656012"/>
    <w:rsid w:val="00665001"/>
    <w:rsid w:val="00665854"/>
    <w:rsid w:val="00665FF1"/>
    <w:rsid w:val="00666AD6"/>
    <w:rsid w:val="00666B49"/>
    <w:rsid w:val="00670073"/>
    <w:rsid w:val="0067031F"/>
    <w:rsid w:val="0067154B"/>
    <w:rsid w:val="006721BD"/>
    <w:rsid w:val="00672EFF"/>
    <w:rsid w:val="00673588"/>
    <w:rsid w:val="006765B0"/>
    <w:rsid w:val="00676856"/>
    <w:rsid w:val="00680EC0"/>
    <w:rsid w:val="006829D1"/>
    <w:rsid w:val="006832F3"/>
    <w:rsid w:val="0068496B"/>
    <w:rsid w:val="00687F5E"/>
    <w:rsid w:val="006930F7"/>
    <w:rsid w:val="00693725"/>
    <w:rsid w:val="00693BAD"/>
    <w:rsid w:val="00693CCE"/>
    <w:rsid w:val="0069446D"/>
    <w:rsid w:val="00694C86"/>
    <w:rsid w:val="00696CF9"/>
    <w:rsid w:val="00696FD6"/>
    <w:rsid w:val="006A0B98"/>
    <w:rsid w:val="006A156E"/>
    <w:rsid w:val="006A276D"/>
    <w:rsid w:val="006A3D81"/>
    <w:rsid w:val="006A4AE7"/>
    <w:rsid w:val="006A5185"/>
    <w:rsid w:val="006A5700"/>
    <w:rsid w:val="006A58B3"/>
    <w:rsid w:val="006A6AA6"/>
    <w:rsid w:val="006A72FF"/>
    <w:rsid w:val="006A7625"/>
    <w:rsid w:val="006B02FE"/>
    <w:rsid w:val="006B0730"/>
    <w:rsid w:val="006B0F0C"/>
    <w:rsid w:val="006B1545"/>
    <w:rsid w:val="006B1C79"/>
    <w:rsid w:val="006B1CD2"/>
    <w:rsid w:val="006B2A20"/>
    <w:rsid w:val="006B4FED"/>
    <w:rsid w:val="006B594B"/>
    <w:rsid w:val="006B74CB"/>
    <w:rsid w:val="006C08B9"/>
    <w:rsid w:val="006C144B"/>
    <w:rsid w:val="006C1EDF"/>
    <w:rsid w:val="006C2313"/>
    <w:rsid w:val="006C30F0"/>
    <w:rsid w:val="006C31B7"/>
    <w:rsid w:val="006C4CFB"/>
    <w:rsid w:val="006C5C54"/>
    <w:rsid w:val="006C6DAF"/>
    <w:rsid w:val="006C71C6"/>
    <w:rsid w:val="006C7ABC"/>
    <w:rsid w:val="006D00F8"/>
    <w:rsid w:val="006D138F"/>
    <w:rsid w:val="006D150F"/>
    <w:rsid w:val="006D2785"/>
    <w:rsid w:val="006D2892"/>
    <w:rsid w:val="006D37AD"/>
    <w:rsid w:val="006D3A66"/>
    <w:rsid w:val="006D4268"/>
    <w:rsid w:val="006D4C51"/>
    <w:rsid w:val="006D4D86"/>
    <w:rsid w:val="006D500B"/>
    <w:rsid w:val="006D5606"/>
    <w:rsid w:val="006D57D1"/>
    <w:rsid w:val="006E2139"/>
    <w:rsid w:val="006E2601"/>
    <w:rsid w:val="006E31BE"/>
    <w:rsid w:val="006E401B"/>
    <w:rsid w:val="006E45EF"/>
    <w:rsid w:val="006E4625"/>
    <w:rsid w:val="006E56CA"/>
    <w:rsid w:val="006E5D1E"/>
    <w:rsid w:val="006E616F"/>
    <w:rsid w:val="006E6307"/>
    <w:rsid w:val="006F09BC"/>
    <w:rsid w:val="006F0B52"/>
    <w:rsid w:val="006F0C04"/>
    <w:rsid w:val="006F12E7"/>
    <w:rsid w:val="006F190F"/>
    <w:rsid w:val="006F19EE"/>
    <w:rsid w:val="006F406A"/>
    <w:rsid w:val="006F42E0"/>
    <w:rsid w:val="006F5665"/>
    <w:rsid w:val="006F66A2"/>
    <w:rsid w:val="006F6DED"/>
    <w:rsid w:val="00700153"/>
    <w:rsid w:val="00701665"/>
    <w:rsid w:val="00702370"/>
    <w:rsid w:val="00704C4D"/>
    <w:rsid w:val="00705526"/>
    <w:rsid w:val="00706145"/>
    <w:rsid w:val="00706156"/>
    <w:rsid w:val="00706694"/>
    <w:rsid w:val="007077F7"/>
    <w:rsid w:val="00707CE3"/>
    <w:rsid w:val="00710014"/>
    <w:rsid w:val="007101FC"/>
    <w:rsid w:val="00710804"/>
    <w:rsid w:val="0071083D"/>
    <w:rsid w:val="00710EFF"/>
    <w:rsid w:val="00712E51"/>
    <w:rsid w:val="00713D5B"/>
    <w:rsid w:val="007140BA"/>
    <w:rsid w:val="0071522B"/>
    <w:rsid w:val="00715930"/>
    <w:rsid w:val="0071675D"/>
    <w:rsid w:val="0071677E"/>
    <w:rsid w:val="00717221"/>
    <w:rsid w:val="00720F34"/>
    <w:rsid w:val="007239C4"/>
    <w:rsid w:val="00724A37"/>
    <w:rsid w:val="007252BB"/>
    <w:rsid w:val="00725319"/>
    <w:rsid w:val="00726047"/>
    <w:rsid w:val="00726C51"/>
    <w:rsid w:val="007278A8"/>
    <w:rsid w:val="00730B44"/>
    <w:rsid w:val="007319CA"/>
    <w:rsid w:val="007319FD"/>
    <w:rsid w:val="00731CF7"/>
    <w:rsid w:val="00731FB9"/>
    <w:rsid w:val="00732D1D"/>
    <w:rsid w:val="0073314F"/>
    <w:rsid w:val="00733CAD"/>
    <w:rsid w:val="00733CD1"/>
    <w:rsid w:val="00733D35"/>
    <w:rsid w:val="007369DB"/>
    <w:rsid w:val="0074015F"/>
    <w:rsid w:val="00740C5C"/>
    <w:rsid w:val="0074101B"/>
    <w:rsid w:val="00742669"/>
    <w:rsid w:val="007455F5"/>
    <w:rsid w:val="0074712E"/>
    <w:rsid w:val="00750AE7"/>
    <w:rsid w:val="00751007"/>
    <w:rsid w:val="00751966"/>
    <w:rsid w:val="00752263"/>
    <w:rsid w:val="00752F1F"/>
    <w:rsid w:val="00754883"/>
    <w:rsid w:val="00754B11"/>
    <w:rsid w:val="00761609"/>
    <w:rsid w:val="00762519"/>
    <w:rsid w:val="00763A28"/>
    <w:rsid w:val="00763F3B"/>
    <w:rsid w:val="00764630"/>
    <w:rsid w:val="00766171"/>
    <w:rsid w:val="007702DF"/>
    <w:rsid w:val="00771EFF"/>
    <w:rsid w:val="00772284"/>
    <w:rsid w:val="00774608"/>
    <w:rsid w:val="007746B1"/>
    <w:rsid w:val="007753BA"/>
    <w:rsid w:val="00776019"/>
    <w:rsid w:val="00776F08"/>
    <w:rsid w:val="00780387"/>
    <w:rsid w:val="00780ED1"/>
    <w:rsid w:val="00781146"/>
    <w:rsid w:val="00782E6A"/>
    <w:rsid w:val="007836BD"/>
    <w:rsid w:val="007838BE"/>
    <w:rsid w:val="0078544B"/>
    <w:rsid w:val="007907E0"/>
    <w:rsid w:val="0079084F"/>
    <w:rsid w:val="00791ADC"/>
    <w:rsid w:val="00791D06"/>
    <w:rsid w:val="0079510B"/>
    <w:rsid w:val="00795664"/>
    <w:rsid w:val="007957C0"/>
    <w:rsid w:val="00796BAC"/>
    <w:rsid w:val="007974B2"/>
    <w:rsid w:val="00797554"/>
    <w:rsid w:val="007A04DC"/>
    <w:rsid w:val="007A0E3E"/>
    <w:rsid w:val="007A2578"/>
    <w:rsid w:val="007A306C"/>
    <w:rsid w:val="007A364E"/>
    <w:rsid w:val="007A4443"/>
    <w:rsid w:val="007A44E5"/>
    <w:rsid w:val="007A4742"/>
    <w:rsid w:val="007A5B56"/>
    <w:rsid w:val="007A5F96"/>
    <w:rsid w:val="007B0482"/>
    <w:rsid w:val="007B22FE"/>
    <w:rsid w:val="007B56BA"/>
    <w:rsid w:val="007B6890"/>
    <w:rsid w:val="007B6E5E"/>
    <w:rsid w:val="007B71C6"/>
    <w:rsid w:val="007B7D9E"/>
    <w:rsid w:val="007C0E8B"/>
    <w:rsid w:val="007C191C"/>
    <w:rsid w:val="007C6562"/>
    <w:rsid w:val="007C7A7E"/>
    <w:rsid w:val="007C7B9A"/>
    <w:rsid w:val="007D00E2"/>
    <w:rsid w:val="007D0108"/>
    <w:rsid w:val="007D074D"/>
    <w:rsid w:val="007D0E06"/>
    <w:rsid w:val="007D1325"/>
    <w:rsid w:val="007D1DA0"/>
    <w:rsid w:val="007D1DA3"/>
    <w:rsid w:val="007D7F44"/>
    <w:rsid w:val="007E1465"/>
    <w:rsid w:val="007E28BB"/>
    <w:rsid w:val="007E2B4E"/>
    <w:rsid w:val="007E4094"/>
    <w:rsid w:val="007E4C82"/>
    <w:rsid w:val="007E6AAB"/>
    <w:rsid w:val="007E7EE2"/>
    <w:rsid w:val="007F22E4"/>
    <w:rsid w:val="007F3F1A"/>
    <w:rsid w:val="00800D43"/>
    <w:rsid w:val="0080192A"/>
    <w:rsid w:val="00801955"/>
    <w:rsid w:val="0080237A"/>
    <w:rsid w:val="008028E2"/>
    <w:rsid w:val="00803604"/>
    <w:rsid w:val="00803F9E"/>
    <w:rsid w:val="0080422E"/>
    <w:rsid w:val="008048D1"/>
    <w:rsid w:val="00807DDF"/>
    <w:rsid w:val="008125A4"/>
    <w:rsid w:val="00814C49"/>
    <w:rsid w:val="00814E32"/>
    <w:rsid w:val="008156BC"/>
    <w:rsid w:val="008166CE"/>
    <w:rsid w:val="00820DEF"/>
    <w:rsid w:val="00820E16"/>
    <w:rsid w:val="00821D4D"/>
    <w:rsid w:val="0082339A"/>
    <w:rsid w:val="00823DD7"/>
    <w:rsid w:val="00825329"/>
    <w:rsid w:val="00826558"/>
    <w:rsid w:val="008274DE"/>
    <w:rsid w:val="00827623"/>
    <w:rsid w:val="008311B8"/>
    <w:rsid w:val="00833DAF"/>
    <w:rsid w:val="00834390"/>
    <w:rsid w:val="00840DD9"/>
    <w:rsid w:val="008422C0"/>
    <w:rsid w:val="00843E69"/>
    <w:rsid w:val="00847FDA"/>
    <w:rsid w:val="0085003D"/>
    <w:rsid w:val="008500D3"/>
    <w:rsid w:val="00853382"/>
    <w:rsid w:val="00853385"/>
    <w:rsid w:val="00854029"/>
    <w:rsid w:val="00855C85"/>
    <w:rsid w:val="00855E7C"/>
    <w:rsid w:val="008567E3"/>
    <w:rsid w:val="00856860"/>
    <w:rsid w:val="008568F3"/>
    <w:rsid w:val="00857E50"/>
    <w:rsid w:val="00861E94"/>
    <w:rsid w:val="00862AE2"/>
    <w:rsid w:val="0086339B"/>
    <w:rsid w:val="00863785"/>
    <w:rsid w:val="00864698"/>
    <w:rsid w:val="00865AF8"/>
    <w:rsid w:val="0086672D"/>
    <w:rsid w:val="00866A33"/>
    <w:rsid w:val="00867F02"/>
    <w:rsid w:val="00871E87"/>
    <w:rsid w:val="00873C95"/>
    <w:rsid w:val="00874E95"/>
    <w:rsid w:val="008757BA"/>
    <w:rsid w:val="00875DBE"/>
    <w:rsid w:val="00876400"/>
    <w:rsid w:val="00876692"/>
    <w:rsid w:val="00876DA7"/>
    <w:rsid w:val="008773EB"/>
    <w:rsid w:val="00877A5D"/>
    <w:rsid w:val="00880780"/>
    <w:rsid w:val="00881633"/>
    <w:rsid w:val="00881734"/>
    <w:rsid w:val="00883540"/>
    <w:rsid w:val="00883A62"/>
    <w:rsid w:val="00883EBF"/>
    <w:rsid w:val="00884776"/>
    <w:rsid w:val="008854AC"/>
    <w:rsid w:val="00886DB9"/>
    <w:rsid w:val="00890933"/>
    <w:rsid w:val="00890C84"/>
    <w:rsid w:val="00892060"/>
    <w:rsid w:val="008922C4"/>
    <w:rsid w:val="00892F8F"/>
    <w:rsid w:val="00894399"/>
    <w:rsid w:val="008956A9"/>
    <w:rsid w:val="0089648F"/>
    <w:rsid w:val="00896709"/>
    <w:rsid w:val="008973E1"/>
    <w:rsid w:val="008A2123"/>
    <w:rsid w:val="008A2A1F"/>
    <w:rsid w:val="008A3BE1"/>
    <w:rsid w:val="008A3C2B"/>
    <w:rsid w:val="008A543C"/>
    <w:rsid w:val="008A63CF"/>
    <w:rsid w:val="008A7370"/>
    <w:rsid w:val="008A74DD"/>
    <w:rsid w:val="008A7811"/>
    <w:rsid w:val="008A7993"/>
    <w:rsid w:val="008B0464"/>
    <w:rsid w:val="008B1A6D"/>
    <w:rsid w:val="008B5193"/>
    <w:rsid w:val="008B534B"/>
    <w:rsid w:val="008B626B"/>
    <w:rsid w:val="008B6472"/>
    <w:rsid w:val="008B79BF"/>
    <w:rsid w:val="008C0972"/>
    <w:rsid w:val="008C0D5B"/>
    <w:rsid w:val="008C2DF1"/>
    <w:rsid w:val="008C5C43"/>
    <w:rsid w:val="008C7283"/>
    <w:rsid w:val="008C7421"/>
    <w:rsid w:val="008D0161"/>
    <w:rsid w:val="008D082D"/>
    <w:rsid w:val="008D111C"/>
    <w:rsid w:val="008D226E"/>
    <w:rsid w:val="008D3674"/>
    <w:rsid w:val="008D37FE"/>
    <w:rsid w:val="008D43BA"/>
    <w:rsid w:val="008D498F"/>
    <w:rsid w:val="008D50A5"/>
    <w:rsid w:val="008D522B"/>
    <w:rsid w:val="008D52A2"/>
    <w:rsid w:val="008D59FD"/>
    <w:rsid w:val="008D6F49"/>
    <w:rsid w:val="008D7737"/>
    <w:rsid w:val="008E03A7"/>
    <w:rsid w:val="008E1BD0"/>
    <w:rsid w:val="008E2075"/>
    <w:rsid w:val="008E24C6"/>
    <w:rsid w:val="008E270F"/>
    <w:rsid w:val="008E29DA"/>
    <w:rsid w:val="008E329C"/>
    <w:rsid w:val="008E346C"/>
    <w:rsid w:val="008E400E"/>
    <w:rsid w:val="008E6170"/>
    <w:rsid w:val="008E65AD"/>
    <w:rsid w:val="008E77A5"/>
    <w:rsid w:val="008E7C1B"/>
    <w:rsid w:val="008F2BFF"/>
    <w:rsid w:val="008F5F37"/>
    <w:rsid w:val="008F70C6"/>
    <w:rsid w:val="00904967"/>
    <w:rsid w:val="00905B3E"/>
    <w:rsid w:val="00906793"/>
    <w:rsid w:val="00906D84"/>
    <w:rsid w:val="00906DAE"/>
    <w:rsid w:val="00907157"/>
    <w:rsid w:val="009072C3"/>
    <w:rsid w:val="00907BA6"/>
    <w:rsid w:val="0091055E"/>
    <w:rsid w:val="00913DA1"/>
    <w:rsid w:val="00914F5B"/>
    <w:rsid w:val="00916653"/>
    <w:rsid w:val="0092245F"/>
    <w:rsid w:val="00922ACF"/>
    <w:rsid w:val="0092397A"/>
    <w:rsid w:val="00923A8E"/>
    <w:rsid w:val="009248F3"/>
    <w:rsid w:val="0092622F"/>
    <w:rsid w:val="009264F8"/>
    <w:rsid w:val="00927126"/>
    <w:rsid w:val="00927246"/>
    <w:rsid w:val="00927319"/>
    <w:rsid w:val="009321F6"/>
    <w:rsid w:val="00932C4E"/>
    <w:rsid w:val="0093405D"/>
    <w:rsid w:val="0093473C"/>
    <w:rsid w:val="00934C76"/>
    <w:rsid w:val="0093544E"/>
    <w:rsid w:val="00935969"/>
    <w:rsid w:val="00937C63"/>
    <w:rsid w:val="0094030C"/>
    <w:rsid w:val="0094107A"/>
    <w:rsid w:val="00941706"/>
    <w:rsid w:val="00942BDC"/>
    <w:rsid w:val="00942DFA"/>
    <w:rsid w:val="00943469"/>
    <w:rsid w:val="009439F7"/>
    <w:rsid w:val="00947D82"/>
    <w:rsid w:val="00947E41"/>
    <w:rsid w:val="009504A7"/>
    <w:rsid w:val="00953D6F"/>
    <w:rsid w:val="00955774"/>
    <w:rsid w:val="00955BE4"/>
    <w:rsid w:val="009561DE"/>
    <w:rsid w:val="009567EE"/>
    <w:rsid w:val="00963BE0"/>
    <w:rsid w:val="00966BB7"/>
    <w:rsid w:val="00966D6A"/>
    <w:rsid w:val="00966FD2"/>
    <w:rsid w:val="009703B9"/>
    <w:rsid w:val="0097098A"/>
    <w:rsid w:val="00971127"/>
    <w:rsid w:val="0097168E"/>
    <w:rsid w:val="00974C1F"/>
    <w:rsid w:val="009755CF"/>
    <w:rsid w:val="009763AA"/>
    <w:rsid w:val="00976C7F"/>
    <w:rsid w:val="00976DF1"/>
    <w:rsid w:val="00976DFE"/>
    <w:rsid w:val="009771C0"/>
    <w:rsid w:val="0097760B"/>
    <w:rsid w:val="00977BF6"/>
    <w:rsid w:val="00977D7B"/>
    <w:rsid w:val="00980173"/>
    <w:rsid w:val="00980C6D"/>
    <w:rsid w:val="009819D6"/>
    <w:rsid w:val="009822CD"/>
    <w:rsid w:val="009833F9"/>
    <w:rsid w:val="00983B53"/>
    <w:rsid w:val="0098423B"/>
    <w:rsid w:val="00984723"/>
    <w:rsid w:val="00984C8F"/>
    <w:rsid w:val="00985A83"/>
    <w:rsid w:val="00985BC6"/>
    <w:rsid w:val="009901DB"/>
    <w:rsid w:val="00990516"/>
    <w:rsid w:val="00990DAE"/>
    <w:rsid w:val="009916EF"/>
    <w:rsid w:val="00991841"/>
    <w:rsid w:val="00992746"/>
    <w:rsid w:val="009928B9"/>
    <w:rsid w:val="00992DAB"/>
    <w:rsid w:val="00997334"/>
    <w:rsid w:val="00997E98"/>
    <w:rsid w:val="009A04EC"/>
    <w:rsid w:val="009A3E77"/>
    <w:rsid w:val="009A5282"/>
    <w:rsid w:val="009A70D9"/>
    <w:rsid w:val="009A7733"/>
    <w:rsid w:val="009B0223"/>
    <w:rsid w:val="009B1EBD"/>
    <w:rsid w:val="009B4642"/>
    <w:rsid w:val="009B6168"/>
    <w:rsid w:val="009B7713"/>
    <w:rsid w:val="009B7960"/>
    <w:rsid w:val="009C10B6"/>
    <w:rsid w:val="009C4138"/>
    <w:rsid w:val="009C57DD"/>
    <w:rsid w:val="009C64B0"/>
    <w:rsid w:val="009C7119"/>
    <w:rsid w:val="009C7474"/>
    <w:rsid w:val="009C7F0B"/>
    <w:rsid w:val="009D0306"/>
    <w:rsid w:val="009D0447"/>
    <w:rsid w:val="009D0AA7"/>
    <w:rsid w:val="009D1B0B"/>
    <w:rsid w:val="009D24CE"/>
    <w:rsid w:val="009D395C"/>
    <w:rsid w:val="009D3C63"/>
    <w:rsid w:val="009D75C0"/>
    <w:rsid w:val="009E16C8"/>
    <w:rsid w:val="009E19C1"/>
    <w:rsid w:val="009E1B2B"/>
    <w:rsid w:val="009E302E"/>
    <w:rsid w:val="009E342F"/>
    <w:rsid w:val="009E3CD1"/>
    <w:rsid w:val="009E600F"/>
    <w:rsid w:val="009E6CB4"/>
    <w:rsid w:val="009E767C"/>
    <w:rsid w:val="009E7B24"/>
    <w:rsid w:val="009F0851"/>
    <w:rsid w:val="009F244F"/>
    <w:rsid w:val="009F44DA"/>
    <w:rsid w:val="009F57FF"/>
    <w:rsid w:val="009F58D7"/>
    <w:rsid w:val="009F735A"/>
    <w:rsid w:val="00A010FD"/>
    <w:rsid w:val="00A01DA4"/>
    <w:rsid w:val="00A03CD4"/>
    <w:rsid w:val="00A05BBD"/>
    <w:rsid w:val="00A0632B"/>
    <w:rsid w:val="00A06F8F"/>
    <w:rsid w:val="00A071F6"/>
    <w:rsid w:val="00A07561"/>
    <w:rsid w:val="00A07D1C"/>
    <w:rsid w:val="00A1059E"/>
    <w:rsid w:val="00A1120B"/>
    <w:rsid w:val="00A12369"/>
    <w:rsid w:val="00A14855"/>
    <w:rsid w:val="00A16E8B"/>
    <w:rsid w:val="00A20699"/>
    <w:rsid w:val="00A2289E"/>
    <w:rsid w:val="00A24A9F"/>
    <w:rsid w:val="00A24D56"/>
    <w:rsid w:val="00A24DB1"/>
    <w:rsid w:val="00A24F82"/>
    <w:rsid w:val="00A31C97"/>
    <w:rsid w:val="00A32A26"/>
    <w:rsid w:val="00A32F8C"/>
    <w:rsid w:val="00A34E7F"/>
    <w:rsid w:val="00A3688E"/>
    <w:rsid w:val="00A405D7"/>
    <w:rsid w:val="00A41A1C"/>
    <w:rsid w:val="00A41B6B"/>
    <w:rsid w:val="00A42502"/>
    <w:rsid w:val="00A43700"/>
    <w:rsid w:val="00A43931"/>
    <w:rsid w:val="00A461E7"/>
    <w:rsid w:val="00A47471"/>
    <w:rsid w:val="00A514F7"/>
    <w:rsid w:val="00A516B8"/>
    <w:rsid w:val="00A5233E"/>
    <w:rsid w:val="00A526EC"/>
    <w:rsid w:val="00A5277B"/>
    <w:rsid w:val="00A52D35"/>
    <w:rsid w:val="00A5453E"/>
    <w:rsid w:val="00A54C22"/>
    <w:rsid w:val="00A555E7"/>
    <w:rsid w:val="00A5794C"/>
    <w:rsid w:val="00A60C2E"/>
    <w:rsid w:val="00A62447"/>
    <w:rsid w:val="00A6252E"/>
    <w:rsid w:val="00A62858"/>
    <w:rsid w:val="00A64353"/>
    <w:rsid w:val="00A651F4"/>
    <w:rsid w:val="00A65B16"/>
    <w:rsid w:val="00A65C47"/>
    <w:rsid w:val="00A662B7"/>
    <w:rsid w:val="00A66CC1"/>
    <w:rsid w:val="00A67CF0"/>
    <w:rsid w:val="00A710CD"/>
    <w:rsid w:val="00A71EDE"/>
    <w:rsid w:val="00A71FC9"/>
    <w:rsid w:val="00A72589"/>
    <w:rsid w:val="00A729BD"/>
    <w:rsid w:val="00A74C2D"/>
    <w:rsid w:val="00A76D3D"/>
    <w:rsid w:val="00A76F07"/>
    <w:rsid w:val="00A8109D"/>
    <w:rsid w:val="00A8186A"/>
    <w:rsid w:val="00A82450"/>
    <w:rsid w:val="00A827B2"/>
    <w:rsid w:val="00A828BC"/>
    <w:rsid w:val="00A8558B"/>
    <w:rsid w:val="00A86391"/>
    <w:rsid w:val="00A86E73"/>
    <w:rsid w:val="00A86FCA"/>
    <w:rsid w:val="00A901D2"/>
    <w:rsid w:val="00A9057F"/>
    <w:rsid w:val="00A90755"/>
    <w:rsid w:val="00A9101C"/>
    <w:rsid w:val="00A9155D"/>
    <w:rsid w:val="00A9189B"/>
    <w:rsid w:val="00A920D1"/>
    <w:rsid w:val="00A9292F"/>
    <w:rsid w:val="00A9686F"/>
    <w:rsid w:val="00A96CE5"/>
    <w:rsid w:val="00A97AEE"/>
    <w:rsid w:val="00AA046E"/>
    <w:rsid w:val="00AA04D7"/>
    <w:rsid w:val="00AA3CE9"/>
    <w:rsid w:val="00AA4A69"/>
    <w:rsid w:val="00AA5F3B"/>
    <w:rsid w:val="00AA608A"/>
    <w:rsid w:val="00AA7003"/>
    <w:rsid w:val="00AB1EF4"/>
    <w:rsid w:val="00AB2985"/>
    <w:rsid w:val="00AC1464"/>
    <w:rsid w:val="00AC1D7C"/>
    <w:rsid w:val="00AC37C4"/>
    <w:rsid w:val="00AC3A65"/>
    <w:rsid w:val="00AC3CAB"/>
    <w:rsid w:val="00AC56E9"/>
    <w:rsid w:val="00AC590A"/>
    <w:rsid w:val="00AC605A"/>
    <w:rsid w:val="00AC624E"/>
    <w:rsid w:val="00AD0C3F"/>
    <w:rsid w:val="00AD1046"/>
    <w:rsid w:val="00AD1813"/>
    <w:rsid w:val="00AD1C90"/>
    <w:rsid w:val="00AD2D37"/>
    <w:rsid w:val="00AD3729"/>
    <w:rsid w:val="00AD38FA"/>
    <w:rsid w:val="00AD3F7E"/>
    <w:rsid w:val="00AD4824"/>
    <w:rsid w:val="00AD557F"/>
    <w:rsid w:val="00AD585D"/>
    <w:rsid w:val="00AE0D09"/>
    <w:rsid w:val="00AE12C9"/>
    <w:rsid w:val="00AE1D0F"/>
    <w:rsid w:val="00AE1DD1"/>
    <w:rsid w:val="00AE2855"/>
    <w:rsid w:val="00AE2FE9"/>
    <w:rsid w:val="00AE3B65"/>
    <w:rsid w:val="00AE6ECB"/>
    <w:rsid w:val="00AE72FD"/>
    <w:rsid w:val="00AF124A"/>
    <w:rsid w:val="00AF1319"/>
    <w:rsid w:val="00AF13BA"/>
    <w:rsid w:val="00AF1DBA"/>
    <w:rsid w:val="00AF32A7"/>
    <w:rsid w:val="00AF4B54"/>
    <w:rsid w:val="00AF4B91"/>
    <w:rsid w:val="00AF658C"/>
    <w:rsid w:val="00AF69BD"/>
    <w:rsid w:val="00B0043C"/>
    <w:rsid w:val="00B0068A"/>
    <w:rsid w:val="00B027EE"/>
    <w:rsid w:val="00B052FF"/>
    <w:rsid w:val="00B05D8C"/>
    <w:rsid w:val="00B06C1F"/>
    <w:rsid w:val="00B06EBE"/>
    <w:rsid w:val="00B10223"/>
    <w:rsid w:val="00B105A9"/>
    <w:rsid w:val="00B109B6"/>
    <w:rsid w:val="00B10A55"/>
    <w:rsid w:val="00B10C70"/>
    <w:rsid w:val="00B10D11"/>
    <w:rsid w:val="00B10FF7"/>
    <w:rsid w:val="00B12FF4"/>
    <w:rsid w:val="00B13FFE"/>
    <w:rsid w:val="00B146C4"/>
    <w:rsid w:val="00B1571E"/>
    <w:rsid w:val="00B15DD1"/>
    <w:rsid w:val="00B210A0"/>
    <w:rsid w:val="00B219EF"/>
    <w:rsid w:val="00B220A7"/>
    <w:rsid w:val="00B22CBC"/>
    <w:rsid w:val="00B240D6"/>
    <w:rsid w:val="00B2484F"/>
    <w:rsid w:val="00B25550"/>
    <w:rsid w:val="00B25E74"/>
    <w:rsid w:val="00B26607"/>
    <w:rsid w:val="00B266B7"/>
    <w:rsid w:val="00B308B2"/>
    <w:rsid w:val="00B31E05"/>
    <w:rsid w:val="00B32489"/>
    <w:rsid w:val="00B33F73"/>
    <w:rsid w:val="00B40074"/>
    <w:rsid w:val="00B40172"/>
    <w:rsid w:val="00B40874"/>
    <w:rsid w:val="00B4165A"/>
    <w:rsid w:val="00B416BC"/>
    <w:rsid w:val="00B417EA"/>
    <w:rsid w:val="00B43678"/>
    <w:rsid w:val="00B43B75"/>
    <w:rsid w:val="00B43C5B"/>
    <w:rsid w:val="00B43E47"/>
    <w:rsid w:val="00B47146"/>
    <w:rsid w:val="00B47651"/>
    <w:rsid w:val="00B50C12"/>
    <w:rsid w:val="00B5597B"/>
    <w:rsid w:val="00B609F7"/>
    <w:rsid w:val="00B60D1E"/>
    <w:rsid w:val="00B636A9"/>
    <w:rsid w:val="00B63869"/>
    <w:rsid w:val="00B65EDD"/>
    <w:rsid w:val="00B7269E"/>
    <w:rsid w:val="00B7384C"/>
    <w:rsid w:val="00B769E8"/>
    <w:rsid w:val="00B819FE"/>
    <w:rsid w:val="00B856A9"/>
    <w:rsid w:val="00B85934"/>
    <w:rsid w:val="00B86AB9"/>
    <w:rsid w:val="00B90A6C"/>
    <w:rsid w:val="00B93161"/>
    <w:rsid w:val="00B93283"/>
    <w:rsid w:val="00B93AD8"/>
    <w:rsid w:val="00B93F72"/>
    <w:rsid w:val="00B95F10"/>
    <w:rsid w:val="00B96BE4"/>
    <w:rsid w:val="00BA1935"/>
    <w:rsid w:val="00BA2E2C"/>
    <w:rsid w:val="00BA37AC"/>
    <w:rsid w:val="00BA467B"/>
    <w:rsid w:val="00BA4732"/>
    <w:rsid w:val="00BA524B"/>
    <w:rsid w:val="00BA5C09"/>
    <w:rsid w:val="00BA6170"/>
    <w:rsid w:val="00BA636A"/>
    <w:rsid w:val="00BA6EC2"/>
    <w:rsid w:val="00BA7364"/>
    <w:rsid w:val="00BA7DA7"/>
    <w:rsid w:val="00BB1D43"/>
    <w:rsid w:val="00BB20FE"/>
    <w:rsid w:val="00BB249F"/>
    <w:rsid w:val="00BB2FEB"/>
    <w:rsid w:val="00BB3FE4"/>
    <w:rsid w:val="00BB428B"/>
    <w:rsid w:val="00BB42D8"/>
    <w:rsid w:val="00BB4412"/>
    <w:rsid w:val="00BB4BDC"/>
    <w:rsid w:val="00BC1497"/>
    <w:rsid w:val="00BC215B"/>
    <w:rsid w:val="00BC4AA7"/>
    <w:rsid w:val="00BC5BCF"/>
    <w:rsid w:val="00BC6E25"/>
    <w:rsid w:val="00BD130D"/>
    <w:rsid w:val="00BD2397"/>
    <w:rsid w:val="00BD425C"/>
    <w:rsid w:val="00BD4875"/>
    <w:rsid w:val="00BD5F78"/>
    <w:rsid w:val="00BD6C9A"/>
    <w:rsid w:val="00BD7405"/>
    <w:rsid w:val="00BD7AD5"/>
    <w:rsid w:val="00BD7C05"/>
    <w:rsid w:val="00BE0659"/>
    <w:rsid w:val="00BE11B4"/>
    <w:rsid w:val="00BE1E60"/>
    <w:rsid w:val="00BE1EAE"/>
    <w:rsid w:val="00BE2090"/>
    <w:rsid w:val="00BE22A1"/>
    <w:rsid w:val="00BE431D"/>
    <w:rsid w:val="00BE716C"/>
    <w:rsid w:val="00BF01F3"/>
    <w:rsid w:val="00BF0A11"/>
    <w:rsid w:val="00BF0E1B"/>
    <w:rsid w:val="00BF1825"/>
    <w:rsid w:val="00BF1BF0"/>
    <w:rsid w:val="00BF488E"/>
    <w:rsid w:val="00BF61BF"/>
    <w:rsid w:val="00BF672B"/>
    <w:rsid w:val="00C012FE"/>
    <w:rsid w:val="00C03684"/>
    <w:rsid w:val="00C03F7A"/>
    <w:rsid w:val="00C049CD"/>
    <w:rsid w:val="00C0603C"/>
    <w:rsid w:val="00C10ECA"/>
    <w:rsid w:val="00C121CB"/>
    <w:rsid w:val="00C12265"/>
    <w:rsid w:val="00C12393"/>
    <w:rsid w:val="00C12D7E"/>
    <w:rsid w:val="00C13696"/>
    <w:rsid w:val="00C1412B"/>
    <w:rsid w:val="00C14F4E"/>
    <w:rsid w:val="00C16946"/>
    <w:rsid w:val="00C170EC"/>
    <w:rsid w:val="00C17D22"/>
    <w:rsid w:val="00C2063D"/>
    <w:rsid w:val="00C21D1E"/>
    <w:rsid w:val="00C23758"/>
    <w:rsid w:val="00C24325"/>
    <w:rsid w:val="00C27703"/>
    <w:rsid w:val="00C30139"/>
    <w:rsid w:val="00C32823"/>
    <w:rsid w:val="00C3416E"/>
    <w:rsid w:val="00C34DB8"/>
    <w:rsid w:val="00C34F33"/>
    <w:rsid w:val="00C35DC3"/>
    <w:rsid w:val="00C35E13"/>
    <w:rsid w:val="00C36E79"/>
    <w:rsid w:val="00C4168A"/>
    <w:rsid w:val="00C41D29"/>
    <w:rsid w:val="00C425B6"/>
    <w:rsid w:val="00C42A74"/>
    <w:rsid w:val="00C42DC1"/>
    <w:rsid w:val="00C43B06"/>
    <w:rsid w:val="00C458FE"/>
    <w:rsid w:val="00C53923"/>
    <w:rsid w:val="00C5432A"/>
    <w:rsid w:val="00C55AB9"/>
    <w:rsid w:val="00C57320"/>
    <w:rsid w:val="00C610C7"/>
    <w:rsid w:val="00C6142F"/>
    <w:rsid w:val="00C61557"/>
    <w:rsid w:val="00C67459"/>
    <w:rsid w:val="00C67F83"/>
    <w:rsid w:val="00C709F1"/>
    <w:rsid w:val="00C71CB4"/>
    <w:rsid w:val="00C740F0"/>
    <w:rsid w:val="00C75A95"/>
    <w:rsid w:val="00C75D98"/>
    <w:rsid w:val="00C77CF2"/>
    <w:rsid w:val="00C820F5"/>
    <w:rsid w:val="00C82936"/>
    <w:rsid w:val="00C82B40"/>
    <w:rsid w:val="00C83972"/>
    <w:rsid w:val="00C8681D"/>
    <w:rsid w:val="00C9198E"/>
    <w:rsid w:val="00C91CCF"/>
    <w:rsid w:val="00C92854"/>
    <w:rsid w:val="00C9317E"/>
    <w:rsid w:val="00C942CB"/>
    <w:rsid w:val="00C9567E"/>
    <w:rsid w:val="00C95693"/>
    <w:rsid w:val="00CA0FBC"/>
    <w:rsid w:val="00CA2837"/>
    <w:rsid w:val="00CA43A2"/>
    <w:rsid w:val="00CA464A"/>
    <w:rsid w:val="00CA6AAC"/>
    <w:rsid w:val="00CA6E25"/>
    <w:rsid w:val="00CB1C6A"/>
    <w:rsid w:val="00CB223F"/>
    <w:rsid w:val="00CB4B35"/>
    <w:rsid w:val="00CB4C37"/>
    <w:rsid w:val="00CB74CE"/>
    <w:rsid w:val="00CB7657"/>
    <w:rsid w:val="00CC2A75"/>
    <w:rsid w:val="00CC2D1E"/>
    <w:rsid w:val="00CC30D3"/>
    <w:rsid w:val="00CC3859"/>
    <w:rsid w:val="00CC3D42"/>
    <w:rsid w:val="00CC56EE"/>
    <w:rsid w:val="00CC6A92"/>
    <w:rsid w:val="00CC6FD8"/>
    <w:rsid w:val="00CC787F"/>
    <w:rsid w:val="00CC7C7E"/>
    <w:rsid w:val="00CD0CEE"/>
    <w:rsid w:val="00CD0EAA"/>
    <w:rsid w:val="00CD2125"/>
    <w:rsid w:val="00CD2306"/>
    <w:rsid w:val="00CD2DA2"/>
    <w:rsid w:val="00CD5F13"/>
    <w:rsid w:val="00CD6A15"/>
    <w:rsid w:val="00CD71BA"/>
    <w:rsid w:val="00CE1661"/>
    <w:rsid w:val="00CE179A"/>
    <w:rsid w:val="00CE1B99"/>
    <w:rsid w:val="00CE2C57"/>
    <w:rsid w:val="00CE31A7"/>
    <w:rsid w:val="00CE77F7"/>
    <w:rsid w:val="00CF007A"/>
    <w:rsid w:val="00CF0D70"/>
    <w:rsid w:val="00CF10F7"/>
    <w:rsid w:val="00CF2579"/>
    <w:rsid w:val="00CF3A18"/>
    <w:rsid w:val="00CF3DDC"/>
    <w:rsid w:val="00CF4FC9"/>
    <w:rsid w:val="00CF5CA6"/>
    <w:rsid w:val="00CF69C9"/>
    <w:rsid w:val="00CF6C77"/>
    <w:rsid w:val="00CF6F94"/>
    <w:rsid w:val="00D0052C"/>
    <w:rsid w:val="00D01AC2"/>
    <w:rsid w:val="00D01F62"/>
    <w:rsid w:val="00D02743"/>
    <w:rsid w:val="00D02D19"/>
    <w:rsid w:val="00D055E0"/>
    <w:rsid w:val="00D05B7B"/>
    <w:rsid w:val="00D06A8A"/>
    <w:rsid w:val="00D07321"/>
    <w:rsid w:val="00D11239"/>
    <w:rsid w:val="00D14640"/>
    <w:rsid w:val="00D15BA1"/>
    <w:rsid w:val="00D160EC"/>
    <w:rsid w:val="00D17078"/>
    <w:rsid w:val="00D226AD"/>
    <w:rsid w:val="00D237C8"/>
    <w:rsid w:val="00D23825"/>
    <w:rsid w:val="00D31732"/>
    <w:rsid w:val="00D31C3E"/>
    <w:rsid w:val="00D3231B"/>
    <w:rsid w:val="00D3421F"/>
    <w:rsid w:val="00D35E9C"/>
    <w:rsid w:val="00D4020F"/>
    <w:rsid w:val="00D40611"/>
    <w:rsid w:val="00D40FD1"/>
    <w:rsid w:val="00D41E65"/>
    <w:rsid w:val="00D42727"/>
    <w:rsid w:val="00D446DB"/>
    <w:rsid w:val="00D45FBB"/>
    <w:rsid w:val="00D46569"/>
    <w:rsid w:val="00D479D8"/>
    <w:rsid w:val="00D50794"/>
    <w:rsid w:val="00D51418"/>
    <w:rsid w:val="00D51981"/>
    <w:rsid w:val="00D526DA"/>
    <w:rsid w:val="00D54176"/>
    <w:rsid w:val="00D56082"/>
    <w:rsid w:val="00D56492"/>
    <w:rsid w:val="00D565C8"/>
    <w:rsid w:val="00D569E8"/>
    <w:rsid w:val="00D606AC"/>
    <w:rsid w:val="00D6104C"/>
    <w:rsid w:val="00D61B38"/>
    <w:rsid w:val="00D636C0"/>
    <w:rsid w:val="00D63C45"/>
    <w:rsid w:val="00D657D7"/>
    <w:rsid w:val="00D66127"/>
    <w:rsid w:val="00D6706A"/>
    <w:rsid w:val="00D6707A"/>
    <w:rsid w:val="00D674FE"/>
    <w:rsid w:val="00D67751"/>
    <w:rsid w:val="00D67ECF"/>
    <w:rsid w:val="00D70016"/>
    <w:rsid w:val="00D727BC"/>
    <w:rsid w:val="00D73745"/>
    <w:rsid w:val="00D73783"/>
    <w:rsid w:val="00D73BA9"/>
    <w:rsid w:val="00D757E0"/>
    <w:rsid w:val="00D802CA"/>
    <w:rsid w:val="00D803FC"/>
    <w:rsid w:val="00D80EE3"/>
    <w:rsid w:val="00D83349"/>
    <w:rsid w:val="00D83D3A"/>
    <w:rsid w:val="00D8469B"/>
    <w:rsid w:val="00D85429"/>
    <w:rsid w:val="00D85B4F"/>
    <w:rsid w:val="00D867AD"/>
    <w:rsid w:val="00D87515"/>
    <w:rsid w:val="00D906E3"/>
    <w:rsid w:val="00D91647"/>
    <w:rsid w:val="00D921AB"/>
    <w:rsid w:val="00D922C6"/>
    <w:rsid w:val="00D9292B"/>
    <w:rsid w:val="00D92EC7"/>
    <w:rsid w:val="00D93941"/>
    <w:rsid w:val="00D943D6"/>
    <w:rsid w:val="00D94F93"/>
    <w:rsid w:val="00D9721F"/>
    <w:rsid w:val="00D97FDB"/>
    <w:rsid w:val="00DA0FEB"/>
    <w:rsid w:val="00DA2B4A"/>
    <w:rsid w:val="00DA4AE9"/>
    <w:rsid w:val="00DA55BE"/>
    <w:rsid w:val="00DA6ACD"/>
    <w:rsid w:val="00DA77FA"/>
    <w:rsid w:val="00DB1105"/>
    <w:rsid w:val="00DB1269"/>
    <w:rsid w:val="00DB144D"/>
    <w:rsid w:val="00DB1F9F"/>
    <w:rsid w:val="00DB4018"/>
    <w:rsid w:val="00DB5D96"/>
    <w:rsid w:val="00DB5E0D"/>
    <w:rsid w:val="00DB649A"/>
    <w:rsid w:val="00DC01C6"/>
    <w:rsid w:val="00DC23F8"/>
    <w:rsid w:val="00DC31D9"/>
    <w:rsid w:val="00DC3910"/>
    <w:rsid w:val="00DC4E90"/>
    <w:rsid w:val="00DC53D2"/>
    <w:rsid w:val="00DC7406"/>
    <w:rsid w:val="00DD1595"/>
    <w:rsid w:val="00DD3265"/>
    <w:rsid w:val="00DD395A"/>
    <w:rsid w:val="00DD6D32"/>
    <w:rsid w:val="00DD7B54"/>
    <w:rsid w:val="00DE17B3"/>
    <w:rsid w:val="00DE427E"/>
    <w:rsid w:val="00DE47D3"/>
    <w:rsid w:val="00DE4A53"/>
    <w:rsid w:val="00DE52CB"/>
    <w:rsid w:val="00DE5F1B"/>
    <w:rsid w:val="00DE6F29"/>
    <w:rsid w:val="00DE7B2D"/>
    <w:rsid w:val="00DF07F9"/>
    <w:rsid w:val="00DF0CDB"/>
    <w:rsid w:val="00DF0D9E"/>
    <w:rsid w:val="00DF50C9"/>
    <w:rsid w:val="00DF5223"/>
    <w:rsid w:val="00DF616D"/>
    <w:rsid w:val="00DF74EE"/>
    <w:rsid w:val="00E00476"/>
    <w:rsid w:val="00E012A9"/>
    <w:rsid w:val="00E022E3"/>
    <w:rsid w:val="00E025B6"/>
    <w:rsid w:val="00E02C4F"/>
    <w:rsid w:val="00E04946"/>
    <w:rsid w:val="00E064CB"/>
    <w:rsid w:val="00E10370"/>
    <w:rsid w:val="00E10C42"/>
    <w:rsid w:val="00E11A32"/>
    <w:rsid w:val="00E147C9"/>
    <w:rsid w:val="00E1639E"/>
    <w:rsid w:val="00E167F9"/>
    <w:rsid w:val="00E17CCA"/>
    <w:rsid w:val="00E2089F"/>
    <w:rsid w:val="00E21B38"/>
    <w:rsid w:val="00E232A0"/>
    <w:rsid w:val="00E242ED"/>
    <w:rsid w:val="00E25588"/>
    <w:rsid w:val="00E26C83"/>
    <w:rsid w:val="00E26D8D"/>
    <w:rsid w:val="00E26F76"/>
    <w:rsid w:val="00E2724B"/>
    <w:rsid w:val="00E31120"/>
    <w:rsid w:val="00E312A6"/>
    <w:rsid w:val="00E32FCB"/>
    <w:rsid w:val="00E343BF"/>
    <w:rsid w:val="00E34414"/>
    <w:rsid w:val="00E369E3"/>
    <w:rsid w:val="00E3738A"/>
    <w:rsid w:val="00E40798"/>
    <w:rsid w:val="00E42ABE"/>
    <w:rsid w:val="00E44289"/>
    <w:rsid w:val="00E44DAF"/>
    <w:rsid w:val="00E44DFC"/>
    <w:rsid w:val="00E458F8"/>
    <w:rsid w:val="00E46068"/>
    <w:rsid w:val="00E50FA9"/>
    <w:rsid w:val="00E51F5D"/>
    <w:rsid w:val="00E5455C"/>
    <w:rsid w:val="00E56339"/>
    <w:rsid w:val="00E56E89"/>
    <w:rsid w:val="00E6052B"/>
    <w:rsid w:val="00E63363"/>
    <w:rsid w:val="00E636A0"/>
    <w:rsid w:val="00E63DC7"/>
    <w:rsid w:val="00E6613B"/>
    <w:rsid w:val="00E665BD"/>
    <w:rsid w:val="00E7094B"/>
    <w:rsid w:val="00E70C98"/>
    <w:rsid w:val="00E71152"/>
    <w:rsid w:val="00E71A3A"/>
    <w:rsid w:val="00E749EA"/>
    <w:rsid w:val="00E77340"/>
    <w:rsid w:val="00E77B1B"/>
    <w:rsid w:val="00E818B4"/>
    <w:rsid w:val="00E81AC1"/>
    <w:rsid w:val="00E81C85"/>
    <w:rsid w:val="00E81E0A"/>
    <w:rsid w:val="00E81F35"/>
    <w:rsid w:val="00E82CE3"/>
    <w:rsid w:val="00E8556D"/>
    <w:rsid w:val="00E907D7"/>
    <w:rsid w:val="00E90C55"/>
    <w:rsid w:val="00E90E22"/>
    <w:rsid w:val="00E93328"/>
    <w:rsid w:val="00E93638"/>
    <w:rsid w:val="00E94999"/>
    <w:rsid w:val="00E9530F"/>
    <w:rsid w:val="00E9624E"/>
    <w:rsid w:val="00EA128A"/>
    <w:rsid w:val="00EA19C6"/>
    <w:rsid w:val="00EA402F"/>
    <w:rsid w:val="00EA4691"/>
    <w:rsid w:val="00EA61D7"/>
    <w:rsid w:val="00EA7AC8"/>
    <w:rsid w:val="00EB0632"/>
    <w:rsid w:val="00EB28DA"/>
    <w:rsid w:val="00EB29F6"/>
    <w:rsid w:val="00EB2C71"/>
    <w:rsid w:val="00EB38B5"/>
    <w:rsid w:val="00EB4629"/>
    <w:rsid w:val="00EB5143"/>
    <w:rsid w:val="00EB56D7"/>
    <w:rsid w:val="00EB703C"/>
    <w:rsid w:val="00EB7DB3"/>
    <w:rsid w:val="00EC1B28"/>
    <w:rsid w:val="00EC3D4A"/>
    <w:rsid w:val="00EC6110"/>
    <w:rsid w:val="00EC6271"/>
    <w:rsid w:val="00EC6B88"/>
    <w:rsid w:val="00EC76C2"/>
    <w:rsid w:val="00ED0156"/>
    <w:rsid w:val="00ED01AB"/>
    <w:rsid w:val="00ED0B47"/>
    <w:rsid w:val="00ED16A9"/>
    <w:rsid w:val="00ED2A2F"/>
    <w:rsid w:val="00ED4639"/>
    <w:rsid w:val="00ED6C12"/>
    <w:rsid w:val="00ED7646"/>
    <w:rsid w:val="00EE0FF5"/>
    <w:rsid w:val="00EE2981"/>
    <w:rsid w:val="00EE2BB0"/>
    <w:rsid w:val="00EE4106"/>
    <w:rsid w:val="00EE63F3"/>
    <w:rsid w:val="00EE77DE"/>
    <w:rsid w:val="00EE7B72"/>
    <w:rsid w:val="00EE7D80"/>
    <w:rsid w:val="00EF12CA"/>
    <w:rsid w:val="00EF1E68"/>
    <w:rsid w:val="00EF22DE"/>
    <w:rsid w:val="00EF2309"/>
    <w:rsid w:val="00F03CE9"/>
    <w:rsid w:val="00F10CC6"/>
    <w:rsid w:val="00F11C74"/>
    <w:rsid w:val="00F13C87"/>
    <w:rsid w:val="00F15AF1"/>
    <w:rsid w:val="00F15FA8"/>
    <w:rsid w:val="00F1624D"/>
    <w:rsid w:val="00F16D4B"/>
    <w:rsid w:val="00F1718D"/>
    <w:rsid w:val="00F211F9"/>
    <w:rsid w:val="00F216D8"/>
    <w:rsid w:val="00F2382B"/>
    <w:rsid w:val="00F23D94"/>
    <w:rsid w:val="00F24156"/>
    <w:rsid w:val="00F30379"/>
    <w:rsid w:val="00F30844"/>
    <w:rsid w:val="00F339B7"/>
    <w:rsid w:val="00F344D9"/>
    <w:rsid w:val="00F35010"/>
    <w:rsid w:val="00F362E3"/>
    <w:rsid w:val="00F4052C"/>
    <w:rsid w:val="00F479D2"/>
    <w:rsid w:val="00F47D1D"/>
    <w:rsid w:val="00F510DF"/>
    <w:rsid w:val="00F52C56"/>
    <w:rsid w:val="00F530FD"/>
    <w:rsid w:val="00F53153"/>
    <w:rsid w:val="00F53CBE"/>
    <w:rsid w:val="00F547A9"/>
    <w:rsid w:val="00F5654F"/>
    <w:rsid w:val="00F577FE"/>
    <w:rsid w:val="00F57DDC"/>
    <w:rsid w:val="00F6047B"/>
    <w:rsid w:val="00F633EE"/>
    <w:rsid w:val="00F63574"/>
    <w:rsid w:val="00F646F2"/>
    <w:rsid w:val="00F65945"/>
    <w:rsid w:val="00F664AB"/>
    <w:rsid w:val="00F66625"/>
    <w:rsid w:val="00F67D81"/>
    <w:rsid w:val="00F67E21"/>
    <w:rsid w:val="00F7064A"/>
    <w:rsid w:val="00F71F37"/>
    <w:rsid w:val="00F72359"/>
    <w:rsid w:val="00F738D4"/>
    <w:rsid w:val="00F75ABB"/>
    <w:rsid w:val="00F76205"/>
    <w:rsid w:val="00F765A2"/>
    <w:rsid w:val="00F8396E"/>
    <w:rsid w:val="00F83F75"/>
    <w:rsid w:val="00F86CB7"/>
    <w:rsid w:val="00F876CD"/>
    <w:rsid w:val="00F9013C"/>
    <w:rsid w:val="00F907BD"/>
    <w:rsid w:val="00F92BD3"/>
    <w:rsid w:val="00F93CD9"/>
    <w:rsid w:val="00F95422"/>
    <w:rsid w:val="00F9663A"/>
    <w:rsid w:val="00F97509"/>
    <w:rsid w:val="00F97547"/>
    <w:rsid w:val="00FA0B8C"/>
    <w:rsid w:val="00FA3B45"/>
    <w:rsid w:val="00FA423C"/>
    <w:rsid w:val="00FA5B55"/>
    <w:rsid w:val="00FA7273"/>
    <w:rsid w:val="00FA76E0"/>
    <w:rsid w:val="00FB1EDA"/>
    <w:rsid w:val="00FB331B"/>
    <w:rsid w:val="00FB36F1"/>
    <w:rsid w:val="00FB3E0D"/>
    <w:rsid w:val="00FB4310"/>
    <w:rsid w:val="00FB531B"/>
    <w:rsid w:val="00FB58BE"/>
    <w:rsid w:val="00FB6765"/>
    <w:rsid w:val="00FB7B8F"/>
    <w:rsid w:val="00FC1491"/>
    <w:rsid w:val="00FC1D59"/>
    <w:rsid w:val="00FC2104"/>
    <w:rsid w:val="00FC3C16"/>
    <w:rsid w:val="00FC56B3"/>
    <w:rsid w:val="00FD09DE"/>
    <w:rsid w:val="00FD0AAC"/>
    <w:rsid w:val="00FD232A"/>
    <w:rsid w:val="00FD367D"/>
    <w:rsid w:val="00FD4E6E"/>
    <w:rsid w:val="00FD64C9"/>
    <w:rsid w:val="00FD6910"/>
    <w:rsid w:val="00FE2056"/>
    <w:rsid w:val="00FE7961"/>
    <w:rsid w:val="00FE7B4A"/>
    <w:rsid w:val="00FF00F8"/>
    <w:rsid w:val="00FF24DD"/>
    <w:rsid w:val="00FF250E"/>
    <w:rsid w:val="00FF33DE"/>
    <w:rsid w:val="00FF3F63"/>
    <w:rsid w:val="00FF44B7"/>
    <w:rsid w:val="00FF461E"/>
    <w:rsid w:val="00FF5B60"/>
    <w:rsid w:val="00FF5D20"/>
    <w:rsid w:val="00FF7DD8"/>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6E1AD9D"/>
  <w15:docId w15:val="{18903E96-9C29-4AA7-83A4-87690FC6C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5604"/>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36854723">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305820596">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55562414">
      <w:bodyDiv w:val="1"/>
      <w:marLeft w:val="0"/>
      <w:marRight w:val="0"/>
      <w:marTop w:val="0"/>
      <w:marBottom w:val="0"/>
      <w:divBdr>
        <w:top w:val="none" w:sz="0" w:space="0" w:color="auto"/>
        <w:left w:val="none" w:sz="0" w:space="0" w:color="auto"/>
        <w:bottom w:val="none" w:sz="0" w:space="0" w:color="auto"/>
        <w:right w:val="none" w:sz="0" w:space="0" w:color="auto"/>
      </w:divBdr>
    </w:div>
    <w:div w:id="461505062">
      <w:bodyDiv w:val="1"/>
      <w:marLeft w:val="0"/>
      <w:marRight w:val="0"/>
      <w:marTop w:val="0"/>
      <w:marBottom w:val="0"/>
      <w:divBdr>
        <w:top w:val="none" w:sz="0" w:space="0" w:color="auto"/>
        <w:left w:val="none" w:sz="0" w:space="0" w:color="auto"/>
        <w:bottom w:val="none" w:sz="0" w:space="0" w:color="auto"/>
        <w:right w:val="none" w:sz="0" w:space="0" w:color="auto"/>
      </w:divBdr>
    </w:div>
    <w:div w:id="491407973">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4104754">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39746342">
      <w:bodyDiv w:val="1"/>
      <w:marLeft w:val="0"/>
      <w:marRight w:val="0"/>
      <w:marTop w:val="0"/>
      <w:marBottom w:val="0"/>
      <w:divBdr>
        <w:top w:val="none" w:sz="0" w:space="0" w:color="auto"/>
        <w:left w:val="none" w:sz="0" w:space="0" w:color="auto"/>
        <w:bottom w:val="none" w:sz="0" w:space="0" w:color="auto"/>
        <w:right w:val="none" w:sz="0" w:space="0" w:color="auto"/>
      </w:divBdr>
    </w:div>
    <w:div w:id="1040938014">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24470333">
      <w:bodyDiv w:val="1"/>
      <w:marLeft w:val="0"/>
      <w:marRight w:val="0"/>
      <w:marTop w:val="0"/>
      <w:marBottom w:val="0"/>
      <w:divBdr>
        <w:top w:val="none" w:sz="0" w:space="0" w:color="auto"/>
        <w:left w:val="none" w:sz="0" w:space="0" w:color="auto"/>
        <w:bottom w:val="none" w:sz="0" w:space="0" w:color="auto"/>
        <w:right w:val="none" w:sz="0" w:space="0" w:color="auto"/>
      </w:divBdr>
    </w:div>
    <w:div w:id="11258081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4228929">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83850526">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718024">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79416385">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094162072">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E6AEE5-ADCB-4CFA-94CE-07923E796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20</Pages>
  <Words>5115</Words>
  <Characters>29156</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34203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VASTUKALA-22</cp:lastModifiedBy>
  <cp:revision>120</cp:revision>
  <cp:lastPrinted>2024-03-06T04:37:00Z</cp:lastPrinted>
  <dcterms:created xsi:type="dcterms:W3CDTF">2024-12-07T05:34:00Z</dcterms:created>
  <dcterms:modified xsi:type="dcterms:W3CDTF">2024-12-07T06:45:00Z</dcterms:modified>
</cp:coreProperties>
</file>