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E21EF" w14:textId="77777777" w:rsidR="004F32CA" w:rsidRPr="0039557A" w:rsidRDefault="004F32CA" w:rsidP="004F32CA">
      <w:pPr>
        <w:pStyle w:val="Heading1"/>
      </w:pPr>
    </w:p>
    <w:p w14:paraId="6E18C961" w14:textId="77777777" w:rsidR="004F32CA" w:rsidRPr="0039557A" w:rsidRDefault="004F32CA" w:rsidP="004F32CA">
      <w:pPr>
        <w:jc w:val="center"/>
        <w:rPr>
          <w:rFonts w:ascii="Arial Rounded MT Bold" w:hAnsi="Arial Rounded MT Bold"/>
          <w:sz w:val="40"/>
          <w:szCs w:val="40"/>
        </w:rPr>
      </w:pPr>
      <w:r w:rsidRPr="0039557A">
        <w:rPr>
          <w:rFonts w:ascii="Arial Rounded MT Bold" w:hAnsi="Arial Rounded MT Bold"/>
          <w:sz w:val="40"/>
          <w:szCs w:val="40"/>
        </w:rPr>
        <w:t>Valuation Report of the Immovable Property</w:t>
      </w:r>
    </w:p>
    <w:p w14:paraId="47F27C4F" w14:textId="77777777" w:rsidR="004F32CA" w:rsidRPr="00487BDF" w:rsidRDefault="004F32CA" w:rsidP="004F32CA">
      <w:pPr>
        <w:jc w:val="center"/>
        <w:rPr>
          <w:rFonts w:ascii="Arial Rounded MT Bold" w:hAnsi="Arial Rounded MT Bold"/>
          <w:sz w:val="22"/>
          <w:szCs w:val="22"/>
        </w:rPr>
      </w:pPr>
    </w:p>
    <w:p w14:paraId="3C97B618" w14:textId="77777777" w:rsidR="004F32CA" w:rsidRPr="0039557A" w:rsidRDefault="004F32CA" w:rsidP="004F32CA">
      <w:pPr>
        <w:jc w:val="center"/>
        <w:rPr>
          <w:rFonts w:ascii="Arial Narrow" w:hAnsi="Arial Narrow"/>
          <w:sz w:val="16"/>
          <w:szCs w:val="22"/>
        </w:rPr>
      </w:pPr>
    </w:p>
    <w:p w14:paraId="233196EE" w14:textId="77777777" w:rsidR="004F32CA" w:rsidRPr="0039557A" w:rsidRDefault="004F32CA" w:rsidP="004F32CA">
      <w:pPr>
        <w:jc w:val="center"/>
        <w:rPr>
          <w:rFonts w:ascii="Arial Narrow" w:hAnsi="Arial Narrow"/>
          <w:sz w:val="4"/>
          <w:szCs w:val="22"/>
        </w:rPr>
      </w:pPr>
    </w:p>
    <w:p w14:paraId="4077E4A1" w14:textId="77777777" w:rsidR="004F32CA" w:rsidRPr="0039557A" w:rsidRDefault="004F32CA" w:rsidP="004F32CA">
      <w:pPr>
        <w:jc w:val="center"/>
        <w:rPr>
          <w:rFonts w:ascii="Arial Narrow" w:hAnsi="Arial Narrow"/>
          <w:sz w:val="22"/>
          <w:szCs w:val="22"/>
        </w:rPr>
      </w:pPr>
      <w:r w:rsidRPr="0039557A">
        <w:rPr>
          <w:rFonts w:ascii="Arial Narrow" w:hAnsi="Arial Narrow"/>
          <w:sz w:val="22"/>
          <w:szCs w:val="22"/>
        </w:rPr>
        <w:t xml:space="preserve"> </w:t>
      </w:r>
    </w:p>
    <w:p w14:paraId="528AC8DB" w14:textId="77777777" w:rsidR="004F32CA" w:rsidRPr="0039557A" w:rsidRDefault="004F32CA" w:rsidP="004F32CA">
      <w:pPr>
        <w:jc w:val="center"/>
        <w:rPr>
          <w:rFonts w:ascii="Arial Narrow" w:hAnsi="Arial Narrow" w:cs="Tahoma"/>
          <w:b/>
          <w:u w:val="single"/>
        </w:rPr>
      </w:pPr>
    </w:p>
    <w:p w14:paraId="314867A1" w14:textId="779D1C10" w:rsidR="004F32CA" w:rsidRPr="0039557A" w:rsidRDefault="004F32CA" w:rsidP="004F32CA">
      <w:pPr>
        <w:jc w:val="center"/>
        <w:rPr>
          <w:rFonts w:ascii="Arial Narrow" w:hAnsi="Arial Narrow" w:cs="Tahoma"/>
          <w:b/>
          <w:u w:val="single"/>
        </w:rPr>
      </w:pPr>
      <w:r>
        <w:rPr>
          <w:noProof/>
        </w:rPr>
        <w:drawing>
          <wp:anchor distT="0" distB="0" distL="114300" distR="114300" simplePos="0" relativeHeight="251676672" behindDoc="0" locked="0" layoutInCell="1" allowOverlap="1" wp14:anchorId="06A92FF5" wp14:editId="0305265B">
            <wp:simplePos x="0" y="0"/>
            <wp:positionH relativeFrom="column">
              <wp:posOffset>1598930</wp:posOffset>
            </wp:positionH>
            <wp:positionV relativeFrom="paragraph">
              <wp:posOffset>135890</wp:posOffset>
            </wp:positionV>
            <wp:extent cx="2463165" cy="3284220"/>
            <wp:effectExtent l="19050" t="19050" r="13335" b="11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165" cy="32842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BC5ECF" w14:textId="77777777" w:rsidR="004F32CA" w:rsidRPr="0039557A" w:rsidRDefault="004F32CA" w:rsidP="004F32CA">
      <w:pPr>
        <w:jc w:val="center"/>
        <w:rPr>
          <w:rFonts w:ascii="Arial Narrow" w:hAnsi="Arial Narrow" w:cs="Tahoma"/>
          <w:b/>
          <w:u w:val="single"/>
        </w:rPr>
      </w:pPr>
    </w:p>
    <w:p w14:paraId="728E0470" w14:textId="77777777" w:rsidR="004F32CA" w:rsidRPr="0039557A" w:rsidRDefault="004F32CA" w:rsidP="004F32CA">
      <w:pPr>
        <w:jc w:val="center"/>
        <w:rPr>
          <w:rFonts w:ascii="Arial Narrow" w:hAnsi="Arial Narrow" w:cs="Tahoma"/>
          <w:b/>
          <w:u w:val="single"/>
        </w:rPr>
      </w:pPr>
    </w:p>
    <w:p w14:paraId="4D4D2357" w14:textId="77777777" w:rsidR="004F32CA" w:rsidRPr="0039557A" w:rsidRDefault="004F32CA" w:rsidP="004F32CA">
      <w:pPr>
        <w:jc w:val="center"/>
        <w:rPr>
          <w:rFonts w:ascii="Arial Narrow" w:hAnsi="Arial Narrow" w:cs="Tahoma"/>
          <w:b/>
          <w:u w:val="single"/>
        </w:rPr>
      </w:pPr>
    </w:p>
    <w:p w14:paraId="235194C1" w14:textId="77777777" w:rsidR="004F32CA" w:rsidRPr="0039557A" w:rsidRDefault="004F32CA" w:rsidP="004F32CA">
      <w:pPr>
        <w:jc w:val="center"/>
        <w:rPr>
          <w:rFonts w:ascii="Arial Narrow" w:hAnsi="Arial Narrow" w:cs="Tahoma"/>
          <w:b/>
          <w:sz w:val="38"/>
          <w:u w:val="single"/>
        </w:rPr>
      </w:pPr>
    </w:p>
    <w:p w14:paraId="0BC462EB" w14:textId="77777777" w:rsidR="004F32CA" w:rsidRPr="0039557A" w:rsidRDefault="004F32CA" w:rsidP="004F32CA">
      <w:pPr>
        <w:jc w:val="center"/>
        <w:rPr>
          <w:rFonts w:ascii="Arial Narrow" w:hAnsi="Arial Narrow" w:cs="Tahoma"/>
          <w:b/>
          <w:u w:val="single"/>
        </w:rPr>
      </w:pPr>
    </w:p>
    <w:p w14:paraId="08138AB2" w14:textId="77777777" w:rsidR="004F32CA" w:rsidRPr="0039557A" w:rsidRDefault="004F32CA" w:rsidP="004F32CA">
      <w:pPr>
        <w:jc w:val="center"/>
        <w:rPr>
          <w:rFonts w:ascii="Arial Narrow" w:hAnsi="Arial Narrow" w:cs="Tahoma"/>
          <w:b/>
          <w:u w:val="single"/>
        </w:rPr>
      </w:pPr>
    </w:p>
    <w:p w14:paraId="70BC806A" w14:textId="77777777" w:rsidR="004F32CA" w:rsidRPr="0039557A" w:rsidRDefault="004F32CA" w:rsidP="004F32CA">
      <w:pPr>
        <w:jc w:val="center"/>
        <w:rPr>
          <w:rFonts w:ascii="Arial Narrow" w:hAnsi="Arial Narrow" w:cs="Tahoma"/>
          <w:b/>
          <w:u w:val="single"/>
        </w:rPr>
      </w:pPr>
    </w:p>
    <w:p w14:paraId="0A9753BA" w14:textId="77777777" w:rsidR="004F32CA" w:rsidRPr="0039557A" w:rsidRDefault="004F32CA" w:rsidP="004F32CA">
      <w:pPr>
        <w:jc w:val="center"/>
        <w:rPr>
          <w:rFonts w:ascii="Arial Narrow" w:hAnsi="Arial Narrow" w:cs="Tahoma"/>
          <w:b/>
          <w:u w:val="single"/>
        </w:rPr>
      </w:pPr>
    </w:p>
    <w:p w14:paraId="6A73CBBA" w14:textId="77777777" w:rsidR="004F32CA" w:rsidRPr="0039557A" w:rsidRDefault="004F32CA" w:rsidP="004F32CA">
      <w:pPr>
        <w:jc w:val="center"/>
        <w:rPr>
          <w:rFonts w:ascii="Arial Narrow" w:hAnsi="Arial Narrow" w:cs="Tahoma"/>
          <w:b/>
          <w:u w:val="single"/>
        </w:rPr>
      </w:pPr>
    </w:p>
    <w:p w14:paraId="775B9182" w14:textId="77777777" w:rsidR="004F32CA" w:rsidRPr="0039557A" w:rsidRDefault="004F32CA" w:rsidP="004F32CA">
      <w:pPr>
        <w:jc w:val="center"/>
        <w:rPr>
          <w:rFonts w:ascii="Arial Narrow" w:hAnsi="Arial Narrow" w:cs="Tahoma"/>
          <w:b/>
          <w:u w:val="single"/>
        </w:rPr>
      </w:pPr>
    </w:p>
    <w:p w14:paraId="0EEA1A7F" w14:textId="77777777" w:rsidR="004F32CA" w:rsidRPr="0039557A" w:rsidRDefault="004F32CA" w:rsidP="004F32CA">
      <w:pPr>
        <w:jc w:val="center"/>
        <w:rPr>
          <w:rFonts w:ascii="Arial Narrow" w:hAnsi="Arial Narrow" w:cs="Tahoma"/>
          <w:b/>
          <w:u w:val="single"/>
        </w:rPr>
      </w:pPr>
    </w:p>
    <w:p w14:paraId="46072DC3" w14:textId="77777777" w:rsidR="004F32CA" w:rsidRPr="0039557A" w:rsidRDefault="004F32CA" w:rsidP="004F32CA">
      <w:pPr>
        <w:jc w:val="center"/>
        <w:rPr>
          <w:rFonts w:ascii="Arial Narrow" w:hAnsi="Arial Narrow" w:cs="Tahoma"/>
          <w:b/>
          <w:u w:val="single"/>
        </w:rPr>
      </w:pPr>
    </w:p>
    <w:p w14:paraId="1C737173" w14:textId="77777777" w:rsidR="004F32CA" w:rsidRPr="0039557A" w:rsidRDefault="004F32CA" w:rsidP="004F32CA">
      <w:pPr>
        <w:jc w:val="center"/>
        <w:rPr>
          <w:rFonts w:ascii="Arial Narrow" w:hAnsi="Arial Narrow" w:cs="Tahoma"/>
          <w:b/>
          <w:u w:val="single"/>
        </w:rPr>
      </w:pPr>
    </w:p>
    <w:p w14:paraId="13D419ED" w14:textId="77777777" w:rsidR="004F32CA" w:rsidRDefault="004F32CA" w:rsidP="004F32CA">
      <w:pPr>
        <w:jc w:val="center"/>
        <w:rPr>
          <w:rFonts w:ascii="Arial Narrow" w:hAnsi="Arial Narrow" w:cs="Tahoma"/>
          <w:b/>
          <w:u w:val="single"/>
        </w:rPr>
      </w:pPr>
    </w:p>
    <w:p w14:paraId="4AF36812" w14:textId="77777777" w:rsidR="004F32CA" w:rsidRDefault="004F32CA" w:rsidP="004F32CA">
      <w:pPr>
        <w:jc w:val="center"/>
        <w:rPr>
          <w:rFonts w:ascii="Arial Narrow" w:hAnsi="Arial Narrow" w:cs="Tahoma"/>
          <w:b/>
          <w:u w:val="single"/>
        </w:rPr>
      </w:pPr>
    </w:p>
    <w:p w14:paraId="76EC659C" w14:textId="77777777" w:rsidR="004F32CA" w:rsidRDefault="004F32CA" w:rsidP="004F32CA">
      <w:pPr>
        <w:jc w:val="center"/>
        <w:rPr>
          <w:rFonts w:ascii="Arial Narrow" w:hAnsi="Arial Narrow" w:cs="Tahoma"/>
          <w:b/>
          <w:u w:val="single"/>
        </w:rPr>
      </w:pPr>
    </w:p>
    <w:p w14:paraId="6603012A" w14:textId="77777777" w:rsidR="004F32CA" w:rsidRDefault="004F32CA" w:rsidP="004F32CA">
      <w:pPr>
        <w:jc w:val="center"/>
        <w:rPr>
          <w:rFonts w:ascii="Arial Narrow" w:hAnsi="Arial Narrow" w:cs="Tahoma"/>
          <w:b/>
          <w:u w:val="single"/>
        </w:rPr>
      </w:pPr>
    </w:p>
    <w:p w14:paraId="1C508CE4" w14:textId="77777777" w:rsidR="004F32CA" w:rsidRDefault="004F32CA" w:rsidP="004F32CA">
      <w:pPr>
        <w:jc w:val="center"/>
        <w:rPr>
          <w:rFonts w:ascii="Arial Narrow" w:hAnsi="Arial Narrow" w:cs="Tahoma"/>
          <w:b/>
          <w:u w:val="single"/>
        </w:rPr>
      </w:pPr>
    </w:p>
    <w:p w14:paraId="5939B821" w14:textId="77777777" w:rsidR="004F32CA" w:rsidRDefault="004F32CA" w:rsidP="004F32CA">
      <w:pPr>
        <w:jc w:val="center"/>
        <w:rPr>
          <w:rFonts w:ascii="Arial Narrow" w:hAnsi="Arial Narrow" w:cs="Tahoma"/>
          <w:b/>
          <w:u w:val="single"/>
        </w:rPr>
      </w:pPr>
    </w:p>
    <w:p w14:paraId="1659B7C3" w14:textId="77777777" w:rsidR="004F32CA" w:rsidRPr="0039557A" w:rsidRDefault="004F32CA" w:rsidP="004F32CA">
      <w:pPr>
        <w:jc w:val="center"/>
        <w:rPr>
          <w:rFonts w:ascii="Arial Narrow" w:hAnsi="Arial Narrow" w:cs="Tahoma"/>
          <w:b/>
          <w:sz w:val="22"/>
          <w:szCs w:val="22"/>
          <w:u w:val="single"/>
        </w:rPr>
      </w:pPr>
      <w:r w:rsidRPr="0039557A">
        <w:rPr>
          <w:rFonts w:ascii="Arial Narrow" w:hAnsi="Arial Narrow" w:cs="Tahoma"/>
          <w:b/>
          <w:u w:val="single"/>
        </w:rPr>
        <w:t>Details of the property under consideration</w:t>
      </w:r>
      <w:r w:rsidRPr="0039557A">
        <w:rPr>
          <w:rFonts w:ascii="Arial Narrow" w:hAnsi="Arial Narrow" w:cs="Tahoma"/>
          <w:b/>
          <w:sz w:val="22"/>
          <w:szCs w:val="22"/>
          <w:u w:val="single"/>
        </w:rPr>
        <w:t>:</w:t>
      </w:r>
    </w:p>
    <w:p w14:paraId="0AEB6B4A" w14:textId="77777777" w:rsidR="004F32CA" w:rsidRPr="0039557A" w:rsidRDefault="004F32CA" w:rsidP="004F32CA">
      <w:pPr>
        <w:jc w:val="center"/>
        <w:rPr>
          <w:rFonts w:ascii="Arial Narrow" w:hAnsi="Arial Narrow" w:cs="Tahoma"/>
          <w:b/>
          <w:u w:val="single"/>
        </w:rPr>
      </w:pPr>
    </w:p>
    <w:p w14:paraId="047FB93F" w14:textId="77777777" w:rsidR="004F32CA" w:rsidRPr="0039557A" w:rsidRDefault="004F32CA" w:rsidP="004F32CA">
      <w:pPr>
        <w:tabs>
          <w:tab w:val="left" w:pos="5040"/>
        </w:tabs>
        <w:jc w:val="center"/>
        <w:rPr>
          <w:rFonts w:ascii="Arial Narrow" w:hAnsi="Arial Narrow" w:cs="Tahoma"/>
          <w:b/>
          <w:sz w:val="22"/>
          <w:szCs w:val="22"/>
        </w:rPr>
      </w:pPr>
    </w:p>
    <w:p w14:paraId="32F264AE" w14:textId="77777777" w:rsidR="004F32CA" w:rsidRPr="0039557A" w:rsidRDefault="004F32CA" w:rsidP="004F32CA">
      <w:pPr>
        <w:jc w:val="center"/>
        <w:rPr>
          <w:rFonts w:ascii="Arial Narrow" w:hAnsi="Arial Narrow" w:cs="Arial"/>
          <w:b/>
          <w:bCs/>
          <w:sz w:val="22"/>
          <w:szCs w:val="22"/>
        </w:rPr>
      </w:pPr>
      <w:r w:rsidRPr="0039557A">
        <w:rPr>
          <w:rFonts w:ascii="Arial Narrow" w:hAnsi="Arial Narrow" w:cs="Tahoma"/>
          <w:sz w:val="22"/>
          <w:szCs w:val="22"/>
        </w:rPr>
        <w:t>Name of Owner:</w:t>
      </w:r>
      <w:r w:rsidRPr="0039557A">
        <w:rPr>
          <w:rFonts w:ascii="Arial Narrow" w:hAnsi="Arial Narrow" w:cs="Arial"/>
          <w:b/>
          <w:bCs/>
          <w:sz w:val="22"/>
          <w:szCs w:val="22"/>
        </w:rPr>
        <w:t xml:space="preserve"> </w:t>
      </w: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p w14:paraId="180D22EE" w14:textId="77777777" w:rsidR="004F32CA" w:rsidRPr="0039557A" w:rsidRDefault="004F32CA" w:rsidP="004F32CA">
      <w:pPr>
        <w:rPr>
          <w:rFonts w:ascii="Arial Narrow" w:hAnsi="Arial Narrow" w:cs="Arial"/>
          <w:b/>
          <w:bCs/>
          <w:sz w:val="22"/>
          <w:szCs w:val="22"/>
        </w:rPr>
      </w:pPr>
    </w:p>
    <w:p w14:paraId="4B01D562" w14:textId="77777777" w:rsidR="004F32CA" w:rsidRDefault="004F32CA" w:rsidP="004F32CA">
      <w:pPr>
        <w:spacing w:line="276" w:lineRule="auto"/>
        <w:jc w:val="center"/>
        <w:rPr>
          <w:rFonts w:ascii="Arial Narrow" w:hAnsi="Arial Narrow" w:cs="Arial"/>
          <w:bCs/>
          <w:sz w:val="22"/>
          <w:szCs w:val="22"/>
        </w:rPr>
      </w:pPr>
    </w:p>
    <w:p w14:paraId="2C169868" w14:textId="75214334" w:rsidR="00DB47FA" w:rsidRDefault="004F32CA" w:rsidP="004F32CA">
      <w:pPr>
        <w:spacing w:line="276" w:lineRule="auto"/>
        <w:jc w:val="center"/>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524270">
        <w:rPr>
          <w:rFonts w:ascii="Arial Narrow" w:hAnsi="Arial Narrow" w:cs="Arial"/>
          <w:bCs/>
          <w:sz w:val="22"/>
          <w:szCs w:val="22"/>
        </w:rPr>
        <w:t>101</w:t>
      </w:r>
      <w:r w:rsidRPr="00C7789F">
        <w:rPr>
          <w:rFonts w:ascii="Arial Narrow" w:hAnsi="Arial Narrow" w:cs="Arial"/>
          <w:bCs/>
          <w:sz w:val="22"/>
          <w:szCs w:val="22"/>
        </w:rPr>
        <w:t xml:space="preserve">, </w:t>
      </w:r>
      <w:r w:rsidR="00524270">
        <w:rPr>
          <w:rFonts w:ascii="Arial Narrow" w:hAnsi="Arial Narrow" w:cs="Arial"/>
          <w:bCs/>
          <w:sz w:val="22"/>
          <w:szCs w:val="22"/>
        </w:rPr>
        <w:t>1</w:t>
      </w:r>
      <w:r w:rsidR="00524270" w:rsidRPr="00524270">
        <w:rPr>
          <w:rFonts w:ascii="Arial Narrow" w:hAnsi="Arial Narrow" w:cs="Arial"/>
          <w:bCs/>
          <w:sz w:val="22"/>
          <w:szCs w:val="22"/>
          <w:vertAlign w:val="superscript"/>
        </w:rPr>
        <w:t>st</w:t>
      </w:r>
      <w:r w:rsidR="00524270">
        <w:rPr>
          <w:rFonts w:ascii="Arial Narrow" w:hAnsi="Arial Narrow" w:cs="Arial"/>
          <w:bCs/>
          <w:sz w:val="22"/>
          <w:szCs w:val="22"/>
        </w:rPr>
        <w:t xml:space="preserve"> </w:t>
      </w:r>
      <w:r w:rsidRPr="00C7789F">
        <w:rPr>
          <w:rFonts w:ascii="Arial Narrow" w:hAnsi="Arial Narrow" w:cs="Arial"/>
          <w:bCs/>
          <w:sz w:val="22"/>
          <w:szCs w:val="22"/>
        </w:rPr>
        <w:t xml:space="preserve">Floor, </w:t>
      </w:r>
      <w:r w:rsidR="00DB47FA">
        <w:rPr>
          <w:rFonts w:ascii="Arial Narrow" w:hAnsi="Arial Narrow" w:cs="Arial"/>
          <w:bCs/>
          <w:sz w:val="22"/>
          <w:szCs w:val="22"/>
        </w:rPr>
        <w:t xml:space="preserve">Wing – B, Building No. 41, </w:t>
      </w:r>
      <w:r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Pr="00C7789F">
        <w:rPr>
          <w:rFonts w:ascii="Arial Narrow" w:hAnsi="Arial Narrow" w:cs="Arial"/>
          <w:b/>
          <w:sz w:val="22"/>
          <w:szCs w:val="22"/>
        </w:rPr>
        <w:t>”</w:t>
      </w:r>
      <w:r>
        <w:rPr>
          <w:rFonts w:ascii="Arial Narrow" w:hAnsi="Arial Narrow" w:cs="Arial"/>
          <w:b/>
          <w:sz w:val="22"/>
          <w:szCs w:val="22"/>
        </w:rPr>
        <w:t xml:space="preserve">, </w:t>
      </w:r>
      <w:r w:rsidR="00DB47FA">
        <w:rPr>
          <w:rFonts w:ascii="Arial Narrow" w:hAnsi="Arial Narrow" w:cs="Arial"/>
          <w:bCs/>
          <w:sz w:val="22"/>
          <w:szCs w:val="22"/>
        </w:rPr>
        <w:t>Azad Nagar, Veera Desai Road</w:t>
      </w:r>
      <w:r>
        <w:rPr>
          <w:rFonts w:ascii="Arial Narrow" w:hAnsi="Arial Narrow" w:cs="Arial"/>
          <w:bCs/>
          <w:sz w:val="22"/>
          <w:szCs w:val="22"/>
        </w:rPr>
        <w:t xml:space="preserve">, </w:t>
      </w:r>
      <w:r w:rsidR="00DB47FA">
        <w:rPr>
          <w:rFonts w:ascii="Arial Narrow" w:hAnsi="Arial Narrow" w:cs="Arial"/>
          <w:bCs/>
          <w:sz w:val="22"/>
          <w:szCs w:val="22"/>
        </w:rPr>
        <w:t xml:space="preserve">Andheri (West), Mumbai – 400 053, </w:t>
      </w:r>
    </w:p>
    <w:p w14:paraId="2063F109" w14:textId="0B71E97A" w:rsidR="004F32CA" w:rsidRPr="00C7789F" w:rsidRDefault="004F32CA" w:rsidP="004F32CA">
      <w:pPr>
        <w:spacing w:line="276" w:lineRule="auto"/>
        <w:jc w:val="center"/>
        <w:rPr>
          <w:rFonts w:ascii="Arial Narrow" w:hAnsi="Arial Narrow" w:cs="Arial"/>
          <w:bCs/>
          <w:sz w:val="22"/>
          <w:szCs w:val="22"/>
        </w:rPr>
      </w:pPr>
      <w:r>
        <w:rPr>
          <w:rFonts w:ascii="Arial Narrow" w:hAnsi="Arial Narrow" w:cs="Arial"/>
          <w:bCs/>
          <w:sz w:val="22"/>
          <w:szCs w:val="22"/>
        </w:rPr>
        <w:t>State – Maharashtra, Country – India.</w:t>
      </w:r>
    </w:p>
    <w:p w14:paraId="3522B758" w14:textId="79E19243" w:rsidR="004F32CA" w:rsidRDefault="004F32CA" w:rsidP="004F32CA">
      <w:pPr>
        <w:tabs>
          <w:tab w:val="left" w:pos="5430"/>
        </w:tabs>
        <w:spacing w:line="276" w:lineRule="auto"/>
        <w:rPr>
          <w:rFonts w:ascii="Arial Narrow" w:hAnsi="Arial Narrow" w:cs="Arial"/>
          <w:sz w:val="22"/>
          <w:szCs w:val="22"/>
        </w:rPr>
      </w:pPr>
      <w:r w:rsidRPr="0039557A">
        <w:rPr>
          <w:rFonts w:ascii="Arial Narrow" w:hAnsi="Arial Narrow" w:cs="Arial"/>
          <w:sz w:val="22"/>
          <w:szCs w:val="22"/>
        </w:rPr>
        <w:tab/>
      </w:r>
    </w:p>
    <w:p w14:paraId="5DB5154A" w14:textId="77777777" w:rsidR="00DB47FA" w:rsidRPr="0039557A" w:rsidRDefault="00DB47FA" w:rsidP="004F32CA">
      <w:pPr>
        <w:tabs>
          <w:tab w:val="left" w:pos="5430"/>
        </w:tabs>
        <w:spacing w:line="276" w:lineRule="auto"/>
        <w:rPr>
          <w:rFonts w:ascii="Arial Narrow" w:hAnsi="Arial Narrow" w:cs="Arial"/>
          <w:sz w:val="22"/>
          <w:szCs w:val="22"/>
        </w:rPr>
      </w:pPr>
    </w:p>
    <w:p w14:paraId="0FE072FA" w14:textId="13799E97" w:rsidR="004F32CA" w:rsidRPr="00A42C52" w:rsidRDefault="004F32CA" w:rsidP="004F32CA">
      <w:pPr>
        <w:pStyle w:val="Heading1"/>
        <w:shd w:val="clear" w:color="auto" w:fill="FFFFFF"/>
        <w:textAlignment w:val="baseline"/>
        <w:rPr>
          <w:rFonts w:ascii="Arial Narrow" w:hAnsi="Arial Narrow"/>
          <w:b/>
          <w:sz w:val="22"/>
          <w:szCs w:val="22"/>
          <w:u w:val="single"/>
          <w:lang w:val="en-IN"/>
        </w:rPr>
      </w:pPr>
      <w:r w:rsidRPr="00C67999">
        <w:rPr>
          <w:rFonts w:ascii="Arial Narrow" w:hAnsi="Arial Narrow"/>
          <w:b/>
          <w:sz w:val="22"/>
          <w:szCs w:val="22"/>
          <w:u w:val="single"/>
        </w:rPr>
        <w:t xml:space="preserve">Latitude Longitude: </w:t>
      </w:r>
      <w:r w:rsidR="00A87307">
        <w:rPr>
          <w:rFonts w:ascii="Arial Narrow" w:hAnsi="Arial Narrow"/>
          <w:b/>
          <w:sz w:val="22"/>
          <w:szCs w:val="22"/>
          <w:u w:val="single"/>
        </w:rPr>
        <w:t>19°07’50.9”N 72°50’13.0”E</w:t>
      </w:r>
    </w:p>
    <w:p w14:paraId="30A7A9A7" w14:textId="77777777" w:rsidR="004F32CA" w:rsidRDefault="004F32CA" w:rsidP="004F32CA">
      <w:pPr>
        <w:pStyle w:val="BodyText"/>
        <w:jc w:val="center"/>
        <w:rPr>
          <w:rFonts w:ascii="Arial Narrow" w:hAnsi="Arial Narrow"/>
          <w:b/>
          <w:sz w:val="22"/>
          <w:szCs w:val="22"/>
          <w:u w:val="single"/>
        </w:rPr>
      </w:pPr>
    </w:p>
    <w:p w14:paraId="2B24346D" w14:textId="77777777" w:rsidR="004F32CA" w:rsidRPr="0039557A" w:rsidRDefault="004F32CA" w:rsidP="004F32CA">
      <w:pPr>
        <w:pStyle w:val="BodyText"/>
        <w:jc w:val="center"/>
        <w:rPr>
          <w:rFonts w:ascii="Arial Narrow" w:hAnsi="Arial Narrow"/>
          <w:b/>
          <w:sz w:val="22"/>
          <w:szCs w:val="22"/>
          <w:u w:val="single"/>
        </w:rPr>
      </w:pPr>
    </w:p>
    <w:p w14:paraId="26FBFB63" w14:textId="77777777" w:rsidR="004F32CA" w:rsidRDefault="004F32CA" w:rsidP="004F32CA">
      <w:pPr>
        <w:jc w:val="center"/>
        <w:rPr>
          <w:rFonts w:ascii="Arial Narrow" w:hAnsi="Arial Narrow" w:cs="Tahoma"/>
          <w:b/>
          <w:sz w:val="28"/>
          <w:szCs w:val="28"/>
          <w:u w:val="single"/>
        </w:rPr>
      </w:pPr>
      <w:r>
        <w:rPr>
          <w:rFonts w:ascii="Arial Narrow" w:hAnsi="Arial Narrow" w:cs="Tahoma"/>
          <w:b/>
          <w:sz w:val="28"/>
          <w:szCs w:val="28"/>
          <w:u w:val="single"/>
        </w:rPr>
        <w:t>Intended User</w:t>
      </w:r>
      <w:r w:rsidRPr="0039557A">
        <w:rPr>
          <w:rFonts w:ascii="Arial Narrow" w:hAnsi="Arial Narrow" w:cs="Tahoma"/>
          <w:b/>
          <w:sz w:val="28"/>
          <w:szCs w:val="28"/>
          <w:u w:val="single"/>
        </w:rPr>
        <w:t>:</w:t>
      </w:r>
    </w:p>
    <w:p w14:paraId="2BE7CAE0" w14:textId="77777777" w:rsidR="004F32CA" w:rsidRPr="0039557A" w:rsidRDefault="004F32CA" w:rsidP="004F32CA">
      <w:pPr>
        <w:jc w:val="center"/>
        <w:rPr>
          <w:rFonts w:ascii="Arial Narrow" w:hAnsi="Arial Narrow" w:cs="Tahoma"/>
          <w:b/>
          <w:sz w:val="28"/>
          <w:szCs w:val="28"/>
          <w:u w:val="single"/>
        </w:rPr>
      </w:pPr>
    </w:p>
    <w:p w14:paraId="765EB8E8" w14:textId="77777777" w:rsidR="004F32CA" w:rsidRPr="0039557A" w:rsidRDefault="004F32CA" w:rsidP="004F32CA">
      <w:pPr>
        <w:jc w:val="center"/>
        <w:rPr>
          <w:rFonts w:ascii="Arial Narrow" w:hAnsi="Arial Narrow" w:cs="Tahoma"/>
          <w:b/>
          <w:sz w:val="28"/>
          <w:szCs w:val="28"/>
        </w:rPr>
      </w:pPr>
      <w:r w:rsidRPr="0039557A">
        <w:rPr>
          <w:rFonts w:ascii="Arial Narrow" w:hAnsi="Arial Narrow" w:cs="Tahoma"/>
          <w:b/>
          <w:sz w:val="28"/>
          <w:szCs w:val="28"/>
        </w:rPr>
        <w:t>Punjab National Bank</w:t>
      </w:r>
    </w:p>
    <w:p w14:paraId="1E4827D4" w14:textId="77777777" w:rsidR="002C393C" w:rsidRDefault="002C393C" w:rsidP="004F32CA">
      <w:pPr>
        <w:jc w:val="center"/>
        <w:rPr>
          <w:rFonts w:ascii="Arial Narrow" w:eastAsia="Arial Narrow" w:hAnsi="Arial Narrow" w:cs="Tahoma"/>
          <w:b/>
        </w:rPr>
      </w:pPr>
      <w:r w:rsidRPr="002C393C">
        <w:rPr>
          <w:rFonts w:ascii="Arial Narrow" w:hAnsi="Arial Narrow" w:cs="Tahoma"/>
          <w:b/>
        </w:rPr>
        <w:t>MCC Western One</w:t>
      </w:r>
      <w:r w:rsidRPr="002C393C">
        <w:rPr>
          <w:rFonts w:ascii="Arial Narrow" w:eastAsia="Arial Narrow" w:hAnsi="Arial Narrow" w:cs="Tahoma"/>
          <w:b/>
        </w:rPr>
        <w:t xml:space="preserve"> </w:t>
      </w:r>
    </w:p>
    <w:p w14:paraId="3C8CE2AC" w14:textId="77777777" w:rsidR="002C393C" w:rsidRDefault="002C393C" w:rsidP="004F32CA">
      <w:pPr>
        <w:jc w:val="center"/>
        <w:rPr>
          <w:rFonts w:ascii="Arial Narrow" w:eastAsia="Arial Narrow" w:hAnsi="Arial Narrow" w:cs="Arial Narrow"/>
          <w:sz w:val="22"/>
          <w:szCs w:val="22"/>
        </w:rPr>
      </w:pPr>
      <w:r w:rsidRPr="002C393C">
        <w:rPr>
          <w:rFonts w:ascii="Arial Narrow" w:eastAsia="Arial Narrow" w:hAnsi="Arial Narrow" w:cs="Arial Narrow"/>
          <w:sz w:val="22"/>
          <w:szCs w:val="22"/>
        </w:rPr>
        <w:t>PNB Pragati Tower C</w:t>
      </w:r>
      <w:r w:rsidRPr="002C393C">
        <w:rPr>
          <w:rFonts w:ascii="Cambria Math" w:eastAsia="Arial Narrow" w:hAnsi="Cambria Math" w:cs="Cambria Math"/>
          <w:sz w:val="22"/>
          <w:szCs w:val="22"/>
        </w:rPr>
        <w:t>‐</w:t>
      </w:r>
      <w:r w:rsidRPr="002C393C">
        <w:rPr>
          <w:rFonts w:ascii="Arial Narrow" w:eastAsia="Arial Narrow" w:hAnsi="Arial Narrow" w:cs="Arial Narrow"/>
          <w:sz w:val="22"/>
          <w:szCs w:val="22"/>
        </w:rPr>
        <w:t xml:space="preserve">9, G Block, Ground floor, Bandra Kurla Complex, Bandra(E), </w:t>
      </w:r>
    </w:p>
    <w:p w14:paraId="3CAD667E" w14:textId="10F5B0D0" w:rsidR="004F32CA" w:rsidRPr="0039557A" w:rsidRDefault="002C393C" w:rsidP="004F32CA">
      <w:pPr>
        <w:jc w:val="center"/>
        <w:rPr>
          <w:rFonts w:ascii="Verdana" w:eastAsia="Batang" w:hAnsi="Verdana"/>
          <w:sz w:val="18"/>
          <w:szCs w:val="28"/>
        </w:rPr>
      </w:pPr>
      <w:r w:rsidRPr="002C393C">
        <w:rPr>
          <w:rFonts w:ascii="Arial Narrow" w:eastAsia="Arial Narrow" w:hAnsi="Arial Narrow" w:cs="Arial Narrow"/>
          <w:sz w:val="22"/>
          <w:szCs w:val="22"/>
        </w:rPr>
        <w:t xml:space="preserve">Mumbai - 400051, State - Maharashtra, Country </w:t>
      </w:r>
      <w:r>
        <w:rPr>
          <w:rFonts w:ascii="Arial Narrow" w:eastAsia="Arial Narrow" w:hAnsi="Arial Narrow" w:cs="Arial Narrow"/>
          <w:sz w:val="22"/>
          <w:szCs w:val="22"/>
        </w:rPr>
        <w:t>–</w:t>
      </w:r>
      <w:r w:rsidRPr="002C393C">
        <w:rPr>
          <w:rFonts w:ascii="Arial Narrow" w:eastAsia="Arial Narrow" w:hAnsi="Arial Narrow" w:cs="Arial Narrow"/>
          <w:sz w:val="22"/>
          <w:szCs w:val="22"/>
        </w:rPr>
        <w:t xml:space="preserve"> India</w:t>
      </w:r>
      <w:r>
        <w:rPr>
          <w:rFonts w:ascii="Arial Narrow" w:eastAsia="Arial Narrow" w:hAnsi="Arial Narrow" w:cs="Arial Narrow"/>
          <w:sz w:val="22"/>
          <w:szCs w:val="22"/>
        </w:rPr>
        <w:t>.</w:t>
      </w:r>
    </w:p>
    <w:p w14:paraId="6341D18E" w14:textId="77777777" w:rsidR="004F32CA" w:rsidRPr="0039557A" w:rsidRDefault="004F32CA" w:rsidP="004F32CA">
      <w:pPr>
        <w:jc w:val="center"/>
        <w:rPr>
          <w:rFonts w:ascii="Verdana" w:eastAsia="Batang" w:hAnsi="Verdana"/>
          <w:sz w:val="2"/>
          <w:szCs w:val="28"/>
        </w:rPr>
      </w:pPr>
    </w:p>
    <w:p w14:paraId="6F110FFF" w14:textId="77777777" w:rsidR="004F32CA" w:rsidRPr="0039557A" w:rsidRDefault="004F32CA" w:rsidP="004F32CA">
      <w:pPr>
        <w:jc w:val="center"/>
        <w:rPr>
          <w:rFonts w:ascii="Verdana" w:eastAsia="Batang" w:hAnsi="Verdana"/>
          <w:sz w:val="16"/>
          <w:szCs w:val="28"/>
        </w:rPr>
      </w:pPr>
    </w:p>
    <w:p w14:paraId="7C9F9A8D" w14:textId="77777777" w:rsidR="004F32CA" w:rsidRPr="00CF2F7D" w:rsidRDefault="004F32CA" w:rsidP="004F32CA">
      <w:pPr>
        <w:rPr>
          <w:rFonts w:ascii="Arial Rounded MT Bold" w:hAnsi="Arial Rounded MT Bold"/>
          <w:sz w:val="2"/>
          <w:szCs w:val="36"/>
        </w:rPr>
      </w:pPr>
      <w:r w:rsidRPr="0039557A">
        <w:br w:type="page"/>
      </w:r>
    </w:p>
    <w:p w14:paraId="11F9093D" w14:textId="77777777" w:rsidR="004F32CA" w:rsidRDefault="004F32CA" w:rsidP="004F32CA">
      <w:pPr>
        <w:spacing w:line="276" w:lineRule="auto"/>
        <w:ind w:left="5040"/>
        <w:jc w:val="right"/>
        <w:rPr>
          <w:rFonts w:ascii="Arial Narrow" w:hAnsi="Arial Narrow"/>
          <w:sz w:val="22"/>
          <w:szCs w:val="22"/>
        </w:rPr>
      </w:pPr>
    </w:p>
    <w:p w14:paraId="19E41FEF" w14:textId="77777777" w:rsidR="004F32CA" w:rsidRDefault="004F32CA" w:rsidP="004F32CA">
      <w:pPr>
        <w:spacing w:line="276" w:lineRule="auto"/>
        <w:ind w:left="5040"/>
        <w:jc w:val="right"/>
        <w:rPr>
          <w:rFonts w:ascii="Arial Narrow" w:hAnsi="Arial Narrow"/>
          <w:sz w:val="22"/>
          <w:szCs w:val="22"/>
        </w:rPr>
      </w:pPr>
    </w:p>
    <w:p w14:paraId="5FA9E532" w14:textId="2B48D332" w:rsidR="004F32CA" w:rsidRPr="00234D2A" w:rsidRDefault="004F32CA" w:rsidP="004F32CA">
      <w:pPr>
        <w:spacing w:line="276" w:lineRule="auto"/>
        <w:ind w:left="5040"/>
        <w:jc w:val="right"/>
        <w:rPr>
          <w:rFonts w:ascii="Arial Narrow" w:hAnsi="Arial Narrow"/>
          <w:color w:val="FF0000"/>
          <w:sz w:val="20"/>
          <w:szCs w:val="20"/>
        </w:rPr>
      </w:pPr>
      <w:r w:rsidRPr="00234D2A">
        <w:rPr>
          <w:rFonts w:ascii="Arial Narrow" w:hAnsi="Arial Narrow"/>
          <w:color w:val="FF0000"/>
          <w:sz w:val="20"/>
          <w:szCs w:val="20"/>
        </w:rPr>
        <w:t>Vastu/Mumbai/</w:t>
      </w:r>
      <w:r w:rsidR="00234D2A">
        <w:rPr>
          <w:rFonts w:ascii="Arial Narrow" w:hAnsi="Arial Narrow"/>
          <w:color w:val="FF0000"/>
          <w:sz w:val="20"/>
          <w:szCs w:val="20"/>
        </w:rPr>
        <w:t>11</w:t>
      </w:r>
      <w:r w:rsidRPr="00234D2A">
        <w:rPr>
          <w:rFonts w:ascii="Arial Narrow" w:hAnsi="Arial Narrow"/>
          <w:color w:val="FF0000"/>
          <w:sz w:val="20"/>
          <w:szCs w:val="20"/>
        </w:rPr>
        <w:t>/2024/010636/2307878</w:t>
      </w:r>
    </w:p>
    <w:p w14:paraId="13CA930C" w14:textId="6ECBF728" w:rsidR="004F32CA" w:rsidRPr="00234D2A" w:rsidRDefault="004F32CA" w:rsidP="004F32CA">
      <w:pPr>
        <w:spacing w:line="276" w:lineRule="auto"/>
        <w:ind w:left="3600"/>
        <w:jc w:val="right"/>
        <w:rPr>
          <w:rFonts w:ascii="Arial Narrow" w:hAnsi="Arial Narrow"/>
          <w:color w:val="FF0000"/>
          <w:sz w:val="20"/>
          <w:szCs w:val="20"/>
        </w:rPr>
      </w:pPr>
      <w:r w:rsidRPr="00234D2A">
        <w:rPr>
          <w:rFonts w:ascii="Arial Narrow" w:hAnsi="Arial Narrow"/>
          <w:color w:val="FF0000"/>
          <w:sz w:val="20"/>
          <w:szCs w:val="20"/>
        </w:rPr>
        <w:t>26/24-356-</w:t>
      </w:r>
      <w:r w:rsidR="00234D2A">
        <w:rPr>
          <w:rFonts w:ascii="Arial Narrow" w:hAnsi="Arial Narrow"/>
          <w:color w:val="FF0000"/>
          <w:sz w:val="20"/>
          <w:szCs w:val="20"/>
        </w:rPr>
        <w:t>PRBS</w:t>
      </w:r>
      <w:r w:rsidRPr="00234D2A">
        <w:rPr>
          <w:rFonts w:ascii="Arial Narrow" w:hAnsi="Arial Narrow"/>
          <w:color w:val="FF0000"/>
          <w:sz w:val="20"/>
          <w:szCs w:val="20"/>
        </w:rPr>
        <w:t xml:space="preserve"> </w:t>
      </w:r>
    </w:p>
    <w:p w14:paraId="5D77EBB4" w14:textId="64A8075C" w:rsidR="004F32CA" w:rsidRPr="00234D2A" w:rsidRDefault="004F32CA" w:rsidP="004F32CA">
      <w:pPr>
        <w:spacing w:line="276" w:lineRule="auto"/>
        <w:ind w:left="3600"/>
        <w:jc w:val="right"/>
        <w:rPr>
          <w:rFonts w:ascii="Arial Narrow" w:hAnsi="Arial Narrow"/>
          <w:color w:val="FF0000"/>
          <w:sz w:val="20"/>
          <w:szCs w:val="20"/>
        </w:rPr>
      </w:pPr>
      <w:r w:rsidRPr="00234D2A">
        <w:rPr>
          <w:rFonts w:ascii="Arial Narrow" w:hAnsi="Arial Narrow"/>
          <w:color w:val="FF0000"/>
          <w:sz w:val="20"/>
          <w:szCs w:val="20"/>
        </w:rPr>
        <w:t xml:space="preserve"> Date: </w:t>
      </w:r>
      <w:r w:rsidR="004127E3">
        <w:rPr>
          <w:rFonts w:ascii="Arial Narrow" w:hAnsi="Arial Narrow"/>
          <w:color w:val="FF0000"/>
          <w:sz w:val="20"/>
          <w:szCs w:val="20"/>
        </w:rPr>
        <w:t>15.11.2024</w:t>
      </w:r>
    </w:p>
    <w:p w14:paraId="5C9A4902" w14:textId="77777777" w:rsidR="004F32CA" w:rsidRPr="0039557A" w:rsidRDefault="004F32CA" w:rsidP="004F32CA">
      <w:pPr>
        <w:pStyle w:val="Heading1"/>
        <w:spacing w:line="276" w:lineRule="auto"/>
        <w:rPr>
          <w:rFonts w:ascii="Arial Narrow" w:hAnsi="Arial Narrow"/>
          <w:b/>
          <w:sz w:val="14"/>
          <w:szCs w:val="22"/>
        </w:rPr>
      </w:pPr>
    </w:p>
    <w:p w14:paraId="25EFABCB" w14:textId="77777777" w:rsidR="004F32CA" w:rsidRPr="0039557A" w:rsidRDefault="004F32CA" w:rsidP="004F32CA">
      <w:pPr>
        <w:pStyle w:val="Heading1"/>
        <w:rPr>
          <w:rFonts w:ascii="Arial Narrow" w:hAnsi="Arial Narrow"/>
          <w:b/>
          <w:szCs w:val="24"/>
        </w:rPr>
      </w:pPr>
      <w:r w:rsidRPr="0039557A">
        <w:rPr>
          <w:rFonts w:ascii="Arial Narrow" w:hAnsi="Arial Narrow"/>
          <w:b/>
          <w:szCs w:val="24"/>
        </w:rPr>
        <w:t>VALUATION OPINION REPORT</w:t>
      </w:r>
    </w:p>
    <w:p w14:paraId="769E4AF5" w14:textId="77777777" w:rsidR="004F32CA" w:rsidRPr="0039557A" w:rsidRDefault="004F32CA" w:rsidP="004F32CA">
      <w:pPr>
        <w:spacing w:line="360" w:lineRule="auto"/>
        <w:jc w:val="both"/>
        <w:rPr>
          <w:rFonts w:ascii="Arial Narrow" w:hAnsi="Arial Narrow"/>
          <w:sz w:val="8"/>
          <w:szCs w:val="22"/>
        </w:rPr>
      </w:pPr>
    </w:p>
    <w:p w14:paraId="353261FE" w14:textId="2E7B1D08" w:rsidR="00DB47FA" w:rsidRPr="00DB47FA" w:rsidRDefault="004F32CA" w:rsidP="00234D2A">
      <w:pPr>
        <w:spacing w:line="360" w:lineRule="auto"/>
        <w:jc w:val="both"/>
        <w:rPr>
          <w:rFonts w:ascii="Arial Narrow" w:hAnsi="Arial Narrow" w:cs="Arial"/>
          <w:bCs/>
          <w:sz w:val="22"/>
          <w:szCs w:val="22"/>
        </w:rPr>
      </w:pPr>
      <w:r>
        <w:rPr>
          <w:rFonts w:ascii="Arial Narrow" w:hAnsi="Arial Narrow"/>
          <w:sz w:val="22"/>
          <w:szCs w:val="22"/>
        </w:rPr>
        <w:t>This is to certify that the property</w:t>
      </w:r>
      <w:r w:rsidRPr="0039557A">
        <w:rPr>
          <w:rFonts w:ascii="Arial Narrow" w:hAnsi="Arial Narrow"/>
          <w:sz w:val="22"/>
          <w:szCs w:val="22"/>
        </w:rPr>
        <w:t xml:space="preserve"> bearing</w:t>
      </w:r>
      <w:bookmarkStart w:id="0" w:name="OLE_LINK1"/>
      <w:r w:rsidRPr="0039557A">
        <w:rPr>
          <w:rFonts w:ascii="Arial Narrow" w:hAnsi="Arial Narrow"/>
          <w:sz w:val="22"/>
          <w:szCs w:val="22"/>
        </w:rPr>
        <w:t xml:space="preserve"> </w:t>
      </w:r>
      <w:bookmarkEnd w:id="0"/>
      <w:r w:rsidR="00524270">
        <w:rPr>
          <w:rFonts w:ascii="Arial Narrow" w:hAnsi="Arial Narrow" w:cs="Arial"/>
          <w:bCs/>
          <w:sz w:val="22"/>
          <w:szCs w:val="22"/>
        </w:rPr>
        <w:t>Commercial</w:t>
      </w:r>
      <w:r w:rsidR="00524270" w:rsidRPr="00C7789F">
        <w:rPr>
          <w:rFonts w:ascii="Arial Narrow" w:hAnsi="Arial Narrow" w:cs="Arial"/>
          <w:bCs/>
          <w:sz w:val="22"/>
          <w:szCs w:val="22"/>
        </w:rPr>
        <w:t xml:space="preserve"> </w:t>
      </w:r>
      <w:r w:rsidR="00524270">
        <w:rPr>
          <w:rFonts w:ascii="Arial Narrow" w:hAnsi="Arial Narrow" w:cs="Arial"/>
          <w:bCs/>
          <w:sz w:val="22"/>
          <w:szCs w:val="22"/>
        </w:rPr>
        <w:t>Office</w:t>
      </w:r>
      <w:r w:rsidR="00524270" w:rsidRPr="00C7789F">
        <w:rPr>
          <w:rFonts w:ascii="Arial Narrow" w:hAnsi="Arial Narrow" w:cs="Arial"/>
          <w:bCs/>
          <w:sz w:val="22"/>
          <w:szCs w:val="22"/>
        </w:rPr>
        <w:t xml:space="preserve"> No. </w:t>
      </w:r>
      <w:r w:rsidR="00524270">
        <w:rPr>
          <w:rFonts w:ascii="Arial Narrow" w:hAnsi="Arial Narrow" w:cs="Arial"/>
          <w:bCs/>
          <w:sz w:val="22"/>
          <w:szCs w:val="22"/>
        </w:rPr>
        <w:t>101</w:t>
      </w:r>
      <w:r w:rsidR="00524270" w:rsidRPr="00C7789F">
        <w:rPr>
          <w:rFonts w:ascii="Arial Narrow" w:hAnsi="Arial Narrow" w:cs="Arial"/>
          <w:bCs/>
          <w:sz w:val="22"/>
          <w:szCs w:val="22"/>
        </w:rPr>
        <w:t xml:space="preserve">, </w:t>
      </w:r>
      <w:r w:rsidR="00524270">
        <w:rPr>
          <w:rFonts w:ascii="Arial Narrow" w:hAnsi="Arial Narrow" w:cs="Arial"/>
          <w:bCs/>
          <w:sz w:val="22"/>
          <w:szCs w:val="22"/>
        </w:rPr>
        <w:t>1</w:t>
      </w:r>
      <w:r w:rsidR="00524270" w:rsidRPr="00524270">
        <w:rPr>
          <w:rFonts w:ascii="Arial Narrow" w:hAnsi="Arial Narrow" w:cs="Arial"/>
          <w:bCs/>
          <w:sz w:val="22"/>
          <w:szCs w:val="22"/>
          <w:vertAlign w:val="superscript"/>
        </w:rPr>
        <w:t>st</w:t>
      </w:r>
      <w:r w:rsidR="00524270">
        <w:rPr>
          <w:rFonts w:ascii="Arial Narrow" w:hAnsi="Arial Narrow" w:cs="Arial"/>
          <w:bCs/>
          <w:sz w:val="22"/>
          <w:szCs w:val="22"/>
        </w:rPr>
        <w:t xml:space="preserve"> </w:t>
      </w:r>
      <w:r w:rsidR="00524270" w:rsidRPr="00C7789F">
        <w:rPr>
          <w:rFonts w:ascii="Arial Narrow" w:hAnsi="Arial Narrow" w:cs="Arial"/>
          <w:bCs/>
          <w:sz w:val="22"/>
          <w:szCs w:val="22"/>
        </w:rPr>
        <w:t>Floor</w:t>
      </w:r>
      <w:r w:rsidR="00DB47FA" w:rsidRPr="00C7789F">
        <w:rPr>
          <w:rFonts w:ascii="Arial Narrow" w:hAnsi="Arial Narrow" w:cs="Arial"/>
          <w:bCs/>
          <w:sz w:val="22"/>
          <w:szCs w:val="22"/>
        </w:rPr>
        <w:t xml:space="preserve">,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 xml:space="preserve">Azad Nagar, Veera Desai Road, Andheri (West), Mumbai – 400 053, State – Maharashtra, Country – India </w:t>
      </w:r>
      <w:r w:rsidRPr="0039557A">
        <w:rPr>
          <w:rFonts w:ascii="Arial Narrow" w:hAnsi="Arial Narrow" w:cs="Arial"/>
          <w:sz w:val="22"/>
          <w:szCs w:val="22"/>
        </w:rPr>
        <w:t>belongs</w:t>
      </w:r>
      <w:r w:rsidRPr="0039557A">
        <w:rPr>
          <w:rFonts w:ascii="Arial Narrow" w:hAnsi="Arial Narrow"/>
          <w:sz w:val="22"/>
          <w:szCs w:val="22"/>
        </w:rPr>
        <w:t xml:space="preserve"> to</w:t>
      </w:r>
      <w:r w:rsidRPr="0039557A">
        <w:rPr>
          <w:rFonts w:ascii="Arial Narrow" w:hAnsi="Arial Narrow" w:cs="Arial"/>
          <w:b/>
          <w:bCs/>
          <w:sz w:val="22"/>
          <w:szCs w:val="22"/>
        </w:rPr>
        <w:t xml:space="preserve"> </w:t>
      </w:r>
      <w:r w:rsidR="00234D2A" w:rsidRPr="00234D2A">
        <w:rPr>
          <w:rFonts w:ascii="Arial Narrow" w:hAnsi="Arial Narrow" w:cs="Arial"/>
          <w:b/>
          <w:bCs/>
          <w:sz w:val="22"/>
          <w:szCs w:val="22"/>
        </w:rPr>
        <w:t xml:space="preserve">M/s. </w:t>
      </w:r>
      <w:proofErr w:type="spellStart"/>
      <w:r w:rsidR="00234D2A" w:rsidRPr="00234D2A">
        <w:rPr>
          <w:rFonts w:ascii="Arial Narrow" w:hAnsi="Arial Narrow" w:cs="Arial"/>
          <w:b/>
          <w:bCs/>
          <w:sz w:val="22"/>
          <w:szCs w:val="22"/>
        </w:rPr>
        <w:t>Indman</w:t>
      </w:r>
      <w:proofErr w:type="spellEnd"/>
      <w:r w:rsidR="00234D2A" w:rsidRPr="00234D2A">
        <w:rPr>
          <w:rFonts w:ascii="Arial Narrow" w:hAnsi="Arial Narrow" w:cs="Arial"/>
          <w:b/>
          <w:bCs/>
          <w:sz w:val="22"/>
          <w:szCs w:val="22"/>
        </w:rPr>
        <w:t xml:space="preserve"> Marine Management Pvt. Ltd</w:t>
      </w:r>
      <w:r>
        <w:rPr>
          <w:rFonts w:ascii="Arial Narrow" w:hAnsi="Arial Narrow" w:cs="Arial"/>
          <w:b/>
          <w:bCs/>
          <w:sz w:val="22"/>
          <w:szCs w:val="22"/>
        </w:rPr>
        <w:t>.</w:t>
      </w:r>
      <w:r w:rsidRPr="002377AA">
        <w:rPr>
          <w:rFonts w:ascii="Arial Narrow" w:hAnsi="Arial Narrow" w:cs="Arial"/>
          <w:b/>
          <w:bCs/>
          <w:sz w:val="22"/>
          <w:szCs w:val="22"/>
        </w:rPr>
        <w:t xml:space="preserve"> </w:t>
      </w:r>
      <w:r w:rsidRPr="0039557A">
        <w:rPr>
          <w:rFonts w:ascii="Arial Narrow" w:hAnsi="Arial Narrow" w:cs="Arial"/>
          <w:b/>
          <w:bCs/>
          <w:sz w:val="22"/>
          <w:szCs w:val="22"/>
        </w:rPr>
        <w:t xml:space="preserve">  </w:t>
      </w:r>
    </w:p>
    <w:p w14:paraId="31AE8C65" w14:textId="20E2BB26" w:rsidR="004F32CA" w:rsidRPr="0039557A" w:rsidRDefault="004F32CA" w:rsidP="004F32CA">
      <w:pPr>
        <w:spacing w:line="360" w:lineRule="auto"/>
        <w:jc w:val="both"/>
        <w:rPr>
          <w:rFonts w:ascii="Arial Narrow" w:hAnsi="Arial Narrow" w:cs="Arial"/>
          <w:sz w:val="22"/>
          <w:szCs w:val="22"/>
        </w:rPr>
      </w:pPr>
      <w:r w:rsidRPr="0039557A">
        <w:rPr>
          <w:rFonts w:ascii="Arial Narrow" w:hAnsi="Arial Narrow" w:cs="Arial"/>
          <w:b/>
          <w:bCs/>
          <w:sz w:val="22"/>
          <w:szCs w:val="22"/>
        </w:rPr>
        <w:t xml:space="preserve">                                                                                                                                                                                 </w:t>
      </w:r>
    </w:p>
    <w:tbl>
      <w:tblPr>
        <w:tblpPr w:leftFromText="180" w:rightFromText="180" w:vertAnchor="text" w:tblpY="1"/>
        <w:tblOverlap w:val="never"/>
        <w:tblW w:w="9087" w:type="dxa"/>
        <w:tblLook w:val="0000" w:firstRow="0" w:lastRow="0" w:firstColumn="0" w:lastColumn="0" w:noHBand="0" w:noVBand="0"/>
      </w:tblPr>
      <w:tblGrid>
        <w:gridCol w:w="1980"/>
        <w:gridCol w:w="425"/>
        <w:gridCol w:w="2835"/>
        <w:gridCol w:w="3847"/>
      </w:tblGrid>
      <w:tr w:rsidR="004F32CA" w:rsidRPr="0039557A" w14:paraId="4F3CE5F1"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104CCE0B" w14:textId="77777777" w:rsidR="004F32CA" w:rsidRPr="0039557A" w:rsidRDefault="004F32CA" w:rsidP="005E663B">
            <w:pPr>
              <w:spacing w:line="360" w:lineRule="auto"/>
              <w:ind w:hanging="93"/>
              <w:jc w:val="center"/>
              <w:rPr>
                <w:rFonts w:ascii="Arial Narrow" w:hAnsi="Arial Narrow" w:cs="Arial"/>
                <w:sz w:val="22"/>
                <w:szCs w:val="22"/>
              </w:rPr>
            </w:pPr>
            <w:r w:rsidRPr="00C67999">
              <w:rPr>
                <w:rFonts w:ascii="Arial Narrow" w:hAnsi="Arial Narrow" w:cs="Arial"/>
                <w:b/>
                <w:bCs/>
                <w:sz w:val="22"/>
                <w:szCs w:val="22"/>
              </w:rPr>
              <w:t>Boundaries</w:t>
            </w:r>
          </w:p>
        </w:tc>
        <w:tc>
          <w:tcPr>
            <w:tcW w:w="425" w:type="dxa"/>
            <w:tcBorders>
              <w:top w:val="single" w:sz="4" w:space="0" w:color="auto"/>
              <w:left w:val="single" w:sz="4" w:space="0" w:color="auto"/>
              <w:bottom w:val="single" w:sz="4" w:space="0" w:color="auto"/>
              <w:right w:val="single" w:sz="4" w:space="0" w:color="auto"/>
            </w:tcBorders>
            <w:noWrap/>
          </w:tcPr>
          <w:p w14:paraId="6D893D2E" w14:textId="77777777" w:rsidR="004F32CA" w:rsidRPr="0039557A" w:rsidRDefault="004F32CA" w:rsidP="005E663B">
            <w:pPr>
              <w:spacing w:line="360" w:lineRule="auto"/>
              <w:jc w:val="both"/>
              <w:rPr>
                <w:rFonts w:ascii="Arial Narrow" w:hAnsi="Arial Narrow" w:cs="Arial"/>
                <w:sz w:val="22"/>
                <w:szCs w:val="22"/>
              </w:rPr>
            </w:pPr>
          </w:p>
        </w:tc>
        <w:tc>
          <w:tcPr>
            <w:tcW w:w="2835" w:type="dxa"/>
            <w:tcBorders>
              <w:top w:val="single" w:sz="4" w:space="0" w:color="auto"/>
              <w:left w:val="single" w:sz="4" w:space="0" w:color="auto"/>
              <w:bottom w:val="single" w:sz="4" w:space="0" w:color="auto"/>
              <w:right w:val="single" w:sz="4" w:space="0" w:color="auto"/>
            </w:tcBorders>
            <w:noWrap/>
          </w:tcPr>
          <w:p w14:paraId="44FD0EF6" w14:textId="77777777" w:rsidR="004F32CA" w:rsidRPr="00C67999" w:rsidRDefault="004F32CA" w:rsidP="005E663B">
            <w:pPr>
              <w:spacing w:line="360" w:lineRule="auto"/>
              <w:jc w:val="center"/>
              <w:rPr>
                <w:rFonts w:ascii="Arial Narrow" w:hAnsi="Arial Narrow" w:cs="Arial"/>
                <w:b/>
                <w:bCs/>
                <w:sz w:val="22"/>
                <w:szCs w:val="22"/>
              </w:rPr>
            </w:pPr>
            <w:r w:rsidRPr="00C67999">
              <w:rPr>
                <w:rFonts w:ascii="Arial Narrow" w:hAnsi="Arial Narrow" w:cs="Arial"/>
                <w:b/>
                <w:bCs/>
                <w:sz w:val="22"/>
                <w:szCs w:val="22"/>
              </w:rPr>
              <w:t xml:space="preserve">Building </w:t>
            </w:r>
          </w:p>
        </w:tc>
        <w:tc>
          <w:tcPr>
            <w:tcW w:w="3847" w:type="dxa"/>
            <w:tcBorders>
              <w:top w:val="single" w:sz="4" w:space="0" w:color="auto"/>
              <w:left w:val="single" w:sz="4" w:space="0" w:color="auto"/>
              <w:bottom w:val="single" w:sz="4" w:space="0" w:color="auto"/>
              <w:right w:val="single" w:sz="4" w:space="0" w:color="auto"/>
            </w:tcBorders>
          </w:tcPr>
          <w:p w14:paraId="3B33D9F2" w14:textId="77777777" w:rsidR="004F32CA" w:rsidRPr="00C67999" w:rsidRDefault="004F32CA" w:rsidP="005E663B">
            <w:pPr>
              <w:spacing w:line="360" w:lineRule="auto"/>
              <w:jc w:val="center"/>
              <w:rPr>
                <w:rFonts w:ascii="Arial Narrow" w:hAnsi="Arial Narrow" w:cs="Arial"/>
                <w:b/>
                <w:bCs/>
                <w:sz w:val="22"/>
                <w:szCs w:val="22"/>
              </w:rPr>
            </w:pPr>
            <w:r>
              <w:rPr>
                <w:rFonts w:ascii="Arial Narrow" w:hAnsi="Arial Narrow" w:cs="Arial"/>
                <w:b/>
                <w:bCs/>
                <w:sz w:val="22"/>
                <w:szCs w:val="22"/>
              </w:rPr>
              <w:t>Office</w:t>
            </w:r>
          </w:p>
        </w:tc>
      </w:tr>
      <w:tr w:rsidR="004F32CA" w:rsidRPr="0039557A" w14:paraId="7B7A909B"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6E4E1DE6"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North</w:t>
            </w:r>
          </w:p>
        </w:tc>
        <w:tc>
          <w:tcPr>
            <w:tcW w:w="425" w:type="dxa"/>
            <w:tcBorders>
              <w:top w:val="single" w:sz="4" w:space="0" w:color="auto"/>
              <w:left w:val="single" w:sz="4" w:space="0" w:color="auto"/>
              <w:bottom w:val="single" w:sz="4" w:space="0" w:color="auto"/>
              <w:right w:val="single" w:sz="4" w:space="0" w:color="auto"/>
            </w:tcBorders>
            <w:noWrap/>
          </w:tcPr>
          <w:p w14:paraId="45DDE81B"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6D1E2ED8" w14:textId="0BB9A4B3" w:rsidR="004F32CA" w:rsidRPr="0039557A" w:rsidRDefault="00234D2A" w:rsidP="005E663B">
            <w:pPr>
              <w:spacing w:line="360" w:lineRule="auto"/>
              <w:jc w:val="both"/>
              <w:rPr>
                <w:rFonts w:ascii="Arial Narrow" w:hAnsi="Arial Narrow" w:cs="Arial"/>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 </w:t>
            </w:r>
          </w:p>
        </w:tc>
        <w:tc>
          <w:tcPr>
            <w:tcW w:w="3847" w:type="dxa"/>
            <w:tcBorders>
              <w:top w:val="single" w:sz="4" w:space="0" w:color="auto"/>
              <w:left w:val="single" w:sz="4" w:space="0" w:color="auto"/>
              <w:bottom w:val="single" w:sz="4" w:space="0" w:color="auto"/>
              <w:right w:val="single" w:sz="4" w:space="0" w:color="auto"/>
            </w:tcBorders>
          </w:tcPr>
          <w:p w14:paraId="39F808E8" w14:textId="6A671CAB" w:rsidR="004F32CA" w:rsidRPr="001710BD" w:rsidRDefault="00A42C52" w:rsidP="005E663B">
            <w:pPr>
              <w:spacing w:line="360" w:lineRule="auto"/>
              <w:rPr>
                <w:rFonts w:ascii="Arial Narrow" w:hAnsi="Arial Narrow" w:cs="Arial"/>
                <w:sz w:val="22"/>
                <w:szCs w:val="22"/>
              </w:rPr>
            </w:pPr>
            <w:r w:rsidRPr="001710BD">
              <w:rPr>
                <w:rFonts w:ascii="Arial Narrow" w:hAnsi="Arial Narrow" w:cs="Arial"/>
                <w:sz w:val="22"/>
                <w:szCs w:val="22"/>
              </w:rPr>
              <w:t xml:space="preserve">Marginal Space </w:t>
            </w:r>
          </w:p>
        </w:tc>
      </w:tr>
      <w:tr w:rsidR="004F32CA" w:rsidRPr="0039557A" w14:paraId="4EE01B03"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280A92D4"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South</w:t>
            </w:r>
          </w:p>
        </w:tc>
        <w:tc>
          <w:tcPr>
            <w:tcW w:w="425" w:type="dxa"/>
            <w:tcBorders>
              <w:top w:val="single" w:sz="4" w:space="0" w:color="auto"/>
              <w:left w:val="single" w:sz="4" w:space="0" w:color="auto"/>
              <w:bottom w:val="single" w:sz="4" w:space="0" w:color="auto"/>
              <w:right w:val="single" w:sz="4" w:space="0" w:color="auto"/>
            </w:tcBorders>
            <w:noWrap/>
          </w:tcPr>
          <w:p w14:paraId="38AFA70F"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45A8AE56" w14:textId="679D7F36" w:rsidR="004F32CA" w:rsidRPr="0039557A" w:rsidRDefault="00234D2A" w:rsidP="005E663B">
            <w:pPr>
              <w:spacing w:line="360" w:lineRule="auto"/>
              <w:jc w:val="both"/>
              <w:rPr>
                <w:rFonts w:ascii="Arial Narrow" w:hAnsi="Arial Narrow" w:cs="Arial"/>
                <w:sz w:val="22"/>
                <w:szCs w:val="22"/>
              </w:rPr>
            </w:pPr>
            <w:r>
              <w:rPr>
                <w:rFonts w:ascii="Arial Narrow" w:hAnsi="Arial Narrow" w:cs="Arial"/>
                <w:sz w:val="22"/>
                <w:szCs w:val="22"/>
              </w:rPr>
              <w:t xml:space="preserve">Azad Nagar Road </w:t>
            </w:r>
          </w:p>
        </w:tc>
        <w:tc>
          <w:tcPr>
            <w:tcW w:w="3847" w:type="dxa"/>
            <w:tcBorders>
              <w:top w:val="single" w:sz="4" w:space="0" w:color="auto"/>
              <w:left w:val="single" w:sz="4" w:space="0" w:color="auto"/>
              <w:bottom w:val="single" w:sz="4" w:space="0" w:color="auto"/>
              <w:right w:val="single" w:sz="4" w:space="0" w:color="auto"/>
            </w:tcBorders>
          </w:tcPr>
          <w:p w14:paraId="7334E272" w14:textId="627F42D6" w:rsidR="004F32CA" w:rsidRPr="001710BD" w:rsidRDefault="000B6895" w:rsidP="005E663B">
            <w:pPr>
              <w:spacing w:line="360" w:lineRule="auto"/>
              <w:rPr>
                <w:rFonts w:ascii="Arial Narrow" w:hAnsi="Arial Narrow" w:cs="Arial"/>
                <w:sz w:val="22"/>
                <w:szCs w:val="22"/>
              </w:rPr>
            </w:pPr>
            <w:r>
              <w:rPr>
                <w:rFonts w:ascii="Arial Narrow" w:hAnsi="Arial Narrow" w:cs="Arial"/>
                <w:sz w:val="22"/>
                <w:szCs w:val="22"/>
              </w:rPr>
              <w:t xml:space="preserve">Marginal Space </w:t>
            </w:r>
            <w:r w:rsidR="001710BD" w:rsidRPr="001710BD">
              <w:rPr>
                <w:rFonts w:ascii="Arial Narrow" w:hAnsi="Arial Narrow" w:cs="Arial"/>
                <w:sz w:val="22"/>
                <w:szCs w:val="22"/>
              </w:rPr>
              <w:t xml:space="preserve">  </w:t>
            </w:r>
          </w:p>
        </w:tc>
      </w:tr>
      <w:tr w:rsidR="004F32CA" w:rsidRPr="0039557A" w14:paraId="3B6D12E1" w14:textId="77777777" w:rsidTr="00A42C52">
        <w:trPr>
          <w:trHeight w:val="83"/>
        </w:trPr>
        <w:tc>
          <w:tcPr>
            <w:tcW w:w="1980" w:type="dxa"/>
            <w:tcBorders>
              <w:top w:val="single" w:sz="4" w:space="0" w:color="auto"/>
              <w:left w:val="single" w:sz="4" w:space="0" w:color="auto"/>
              <w:bottom w:val="single" w:sz="4" w:space="0" w:color="auto"/>
              <w:right w:val="single" w:sz="4" w:space="0" w:color="auto"/>
            </w:tcBorders>
          </w:tcPr>
          <w:p w14:paraId="067915A4"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East</w:t>
            </w:r>
          </w:p>
        </w:tc>
        <w:tc>
          <w:tcPr>
            <w:tcW w:w="425" w:type="dxa"/>
            <w:tcBorders>
              <w:top w:val="single" w:sz="4" w:space="0" w:color="auto"/>
              <w:left w:val="single" w:sz="4" w:space="0" w:color="auto"/>
              <w:bottom w:val="single" w:sz="4" w:space="0" w:color="auto"/>
              <w:right w:val="single" w:sz="4" w:space="0" w:color="auto"/>
            </w:tcBorders>
            <w:noWrap/>
          </w:tcPr>
          <w:p w14:paraId="6E3FD5FE"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220171ED" w14:textId="45E3FD3F" w:rsidR="004F32CA" w:rsidRPr="0039557A" w:rsidRDefault="00A42C52" w:rsidP="005E663B">
            <w:pPr>
              <w:spacing w:line="360" w:lineRule="auto"/>
              <w:jc w:val="both"/>
              <w:rPr>
                <w:rFonts w:ascii="Arial Narrow" w:hAnsi="Arial Narrow" w:cs="Arial"/>
                <w:sz w:val="22"/>
                <w:szCs w:val="22"/>
              </w:rPr>
            </w:pPr>
            <w:r>
              <w:rPr>
                <w:rFonts w:ascii="Arial Narrow" w:hAnsi="Arial Narrow" w:cs="Arial"/>
                <w:sz w:val="22"/>
                <w:szCs w:val="22"/>
              </w:rPr>
              <w:t xml:space="preserve">Dhanashree Heights </w:t>
            </w:r>
          </w:p>
        </w:tc>
        <w:tc>
          <w:tcPr>
            <w:tcW w:w="3847" w:type="dxa"/>
            <w:tcBorders>
              <w:top w:val="single" w:sz="4" w:space="0" w:color="auto"/>
              <w:left w:val="single" w:sz="4" w:space="0" w:color="auto"/>
              <w:bottom w:val="single" w:sz="4" w:space="0" w:color="auto"/>
              <w:right w:val="single" w:sz="4" w:space="0" w:color="auto"/>
            </w:tcBorders>
          </w:tcPr>
          <w:p w14:paraId="2C7C664B" w14:textId="4CB3B4E4" w:rsidR="004F32CA" w:rsidRPr="001710BD" w:rsidRDefault="001710BD" w:rsidP="005E663B">
            <w:pPr>
              <w:spacing w:line="360" w:lineRule="auto"/>
              <w:rPr>
                <w:rFonts w:ascii="Arial Narrow" w:hAnsi="Arial Narrow" w:cs="Arial"/>
                <w:sz w:val="22"/>
                <w:szCs w:val="22"/>
              </w:rPr>
            </w:pPr>
            <w:r w:rsidRPr="001710BD">
              <w:rPr>
                <w:rFonts w:ascii="Arial Narrow" w:hAnsi="Arial Narrow" w:cs="Arial"/>
                <w:sz w:val="22"/>
                <w:szCs w:val="22"/>
              </w:rPr>
              <w:t xml:space="preserve">Marginal Space </w:t>
            </w:r>
          </w:p>
        </w:tc>
      </w:tr>
      <w:tr w:rsidR="004F32CA" w:rsidRPr="0039557A" w14:paraId="1A88CFFB" w14:textId="77777777" w:rsidTr="00A42C52">
        <w:trPr>
          <w:trHeight w:val="297"/>
        </w:trPr>
        <w:tc>
          <w:tcPr>
            <w:tcW w:w="1980" w:type="dxa"/>
            <w:tcBorders>
              <w:top w:val="single" w:sz="4" w:space="0" w:color="auto"/>
              <w:left w:val="single" w:sz="4" w:space="0" w:color="auto"/>
              <w:bottom w:val="single" w:sz="4" w:space="0" w:color="auto"/>
              <w:right w:val="single" w:sz="4" w:space="0" w:color="auto"/>
            </w:tcBorders>
          </w:tcPr>
          <w:p w14:paraId="627A0E17"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West</w:t>
            </w:r>
          </w:p>
        </w:tc>
        <w:tc>
          <w:tcPr>
            <w:tcW w:w="425" w:type="dxa"/>
            <w:tcBorders>
              <w:top w:val="single" w:sz="4" w:space="0" w:color="auto"/>
              <w:left w:val="single" w:sz="4" w:space="0" w:color="auto"/>
              <w:bottom w:val="single" w:sz="4" w:space="0" w:color="auto"/>
              <w:right w:val="single" w:sz="4" w:space="0" w:color="auto"/>
            </w:tcBorders>
            <w:noWrap/>
          </w:tcPr>
          <w:p w14:paraId="7F7B65B6"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3BFA03C2" w14:textId="3F0BA027" w:rsidR="004F32CA" w:rsidRPr="0039557A" w:rsidRDefault="00A42C52" w:rsidP="005E663B">
            <w:pPr>
              <w:spacing w:line="360" w:lineRule="auto"/>
              <w:jc w:val="both"/>
              <w:rPr>
                <w:rFonts w:ascii="Arial Narrow" w:hAnsi="Arial Narrow" w:cs="Arial"/>
                <w:sz w:val="22"/>
                <w:szCs w:val="22"/>
              </w:rPr>
            </w:pPr>
            <w:r>
              <w:rPr>
                <w:rFonts w:ascii="Arial Narrow" w:hAnsi="Arial Narrow" w:cs="Arial"/>
                <w:sz w:val="22"/>
                <w:szCs w:val="22"/>
              </w:rPr>
              <w:t xml:space="preserve">Residential Building </w:t>
            </w:r>
          </w:p>
        </w:tc>
        <w:tc>
          <w:tcPr>
            <w:tcW w:w="3847" w:type="dxa"/>
            <w:tcBorders>
              <w:top w:val="single" w:sz="4" w:space="0" w:color="auto"/>
              <w:left w:val="single" w:sz="4" w:space="0" w:color="auto"/>
              <w:bottom w:val="single" w:sz="4" w:space="0" w:color="auto"/>
              <w:right w:val="single" w:sz="4" w:space="0" w:color="auto"/>
            </w:tcBorders>
          </w:tcPr>
          <w:p w14:paraId="016F0112" w14:textId="0E48EABB" w:rsidR="004F32CA" w:rsidRPr="001710BD" w:rsidRDefault="001710BD" w:rsidP="005E663B">
            <w:pPr>
              <w:spacing w:line="360" w:lineRule="auto"/>
              <w:rPr>
                <w:rFonts w:ascii="Arial Narrow" w:hAnsi="Arial Narrow" w:cs="Arial"/>
                <w:sz w:val="22"/>
                <w:szCs w:val="22"/>
              </w:rPr>
            </w:pPr>
            <w:r w:rsidRPr="001710BD">
              <w:rPr>
                <w:rFonts w:ascii="Arial Narrow" w:hAnsi="Arial Narrow" w:cs="Arial"/>
                <w:sz w:val="22"/>
                <w:szCs w:val="22"/>
              </w:rPr>
              <w:t xml:space="preserve">Lobby &amp; Staircase </w:t>
            </w:r>
          </w:p>
        </w:tc>
      </w:tr>
      <w:tr w:rsidR="004F32CA" w:rsidRPr="0039557A" w14:paraId="15462D96" w14:textId="77777777" w:rsidTr="00A42C52">
        <w:trPr>
          <w:trHeight w:val="297"/>
        </w:trPr>
        <w:tc>
          <w:tcPr>
            <w:tcW w:w="1980" w:type="dxa"/>
            <w:tcBorders>
              <w:top w:val="single" w:sz="4" w:space="0" w:color="auto"/>
              <w:left w:val="nil"/>
              <w:bottom w:val="nil"/>
              <w:right w:val="nil"/>
            </w:tcBorders>
          </w:tcPr>
          <w:p w14:paraId="0D9F8BC2" w14:textId="77777777" w:rsidR="004F32CA" w:rsidRPr="0039557A" w:rsidRDefault="004F32CA" w:rsidP="005E663B">
            <w:pPr>
              <w:jc w:val="both"/>
              <w:rPr>
                <w:rFonts w:ascii="Arial Narrow" w:hAnsi="Arial Narrow" w:cs="Arial"/>
                <w:sz w:val="22"/>
                <w:szCs w:val="22"/>
              </w:rPr>
            </w:pPr>
          </w:p>
        </w:tc>
        <w:tc>
          <w:tcPr>
            <w:tcW w:w="425" w:type="dxa"/>
            <w:tcBorders>
              <w:top w:val="single" w:sz="4" w:space="0" w:color="auto"/>
              <w:left w:val="nil"/>
              <w:bottom w:val="nil"/>
              <w:right w:val="nil"/>
            </w:tcBorders>
            <w:noWrap/>
          </w:tcPr>
          <w:p w14:paraId="3CC1399A" w14:textId="77777777" w:rsidR="004F32CA" w:rsidRPr="0039557A" w:rsidRDefault="004F32CA" w:rsidP="005E663B">
            <w:pPr>
              <w:jc w:val="both"/>
              <w:rPr>
                <w:rFonts w:ascii="Arial Narrow" w:hAnsi="Arial Narrow" w:cs="Arial"/>
                <w:sz w:val="22"/>
                <w:szCs w:val="22"/>
              </w:rPr>
            </w:pPr>
          </w:p>
        </w:tc>
        <w:tc>
          <w:tcPr>
            <w:tcW w:w="2835" w:type="dxa"/>
            <w:tcBorders>
              <w:top w:val="single" w:sz="4" w:space="0" w:color="auto"/>
              <w:left w:val="nil"/>
              <w:bottom w:val="nil"/>
              <w:right w:val="nil"/>
            </w:tcBorders>
            <w:noWrap/>
          </w:tcPr>
          <w:p w14:paraId="5BCB99E7" w14:textId="77777777" w:rsidR="004F32CA" w:rsidRPr="0039557A" w:rsidRDefault="004F32CA" w:rsidP="005E663B">
            <w:pPr>
              <w:rPr>
                <w:rFonts w:ascii="Arial Narrow" w:hAnsi="Arial Narrow" w:cs="Arial"/>
                <w:sz w:val="22"/>
                <w:szCs w:val="22"/>
              </w:rPr>
            </w:pPr>
          </w:p>
        </w:tc>
        <w:tc>
          <w:tcPr>
            <w:tcW w:w="3847" w:type="dxa"/>
            <w:tcBorders>
              <w:top w:val="single" w:sz="4" w:space="0" w:color="auto"/>
              <w:left w:val="nil"/>
              <w:bottom w:val="nil"/>
              <w:right w:val="nil"/>
            </w:tcBorders>
          </w:tcPr>
          <w:p w14:paraId="2CDC2A0E" w14:textId="77777777" w:rsidR="004F32CA" w:rsidRPr="0039557A" w:rsidRDefault="004F32CA" w:rsidP="005E663B">
            <w:pPr>
              <w:rPr>
                <w:rFonts w:ascii="Arial Narrow" w:hAnsi="Arial Narrow" w:cs="Arial"/>
                <w:sz w:val="22"/>
                <w:szCs w:val="22"/>
              </w:rPr>
            </w:pPr>
          </w:p>
        </w:tc>
      </w:tr>
    </w:tbl>
    <w:p w14:paraId="404F8672" w14:textId="77777777" w:rsidR="004F32CA" w:rsidRDefault="004F32CA" w:rsidP="004F32CA">
      <w:pPr>
        <w:spacing w:line="360" w:lineRule="auto"/>
        <w:jc w:val="both"/>
        <w:rPr>
          <w:rFonts w:ascii="Arial Narrow" w:hAnsi="Arial Narrow"/>
          <w:sz w:val="22"/>
          <w:szCs w:val="22"/>
        </w:rPr>
      </w:pPr>
      <w:r w:rsidRPr="0039557A">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w:t>
      </w:r>
      <w:r>
        <w:rPr>
          <w:rFonts w:ascii="Arial Narrow" w:hAnsi="Arial Narrow"/>
          <w:sz w:val="22"/>
          <w:szCs w:val="22"/>
        </w:rPr>
        <w:t>as follows:</w:t>
      </w:r>
      <w:r w:rsidRPr="0039557A">
        <w:rPr>
          <w:rFonts w:ascii="Arial Narrow" w:hAnsi="Arial Narrow"/>
          <w:sz w:val="22"/>
          <w:szCs w:val="22"/>
        </w:rPr>
        <w:t xml:space="preserve"> </w:t>
      </w:r>
    </w:p>
    <w:tbl>
      <w:tblP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7"/>
        <w:gridCol w:w="3840"/>
        <w:gridCol w:w="2361"/>
      </w:tblGrid>
      <w:tr w:rsidR="00E423C7" w14:paraId="07DE3442" w14:textId="77777777" w:rsidTr="00E423C7">
        <w:trPr>
          <w:trHeight w:val="624"/>
        </w:trPr>
        <w:tc>
          <w:tcPr>
            <w:tcW w:w="343" w:type="pct"/>
            <w:shd w:val="clear" w:color="auto" w:fill="auto"/>
            <w:vAlign w:val="center"/>
          </w:tcPr>
          <w:p w14:paraId="45E58AAC" w14:textId="77777777" w:rsidR="00E423C7" w:rsidRDefault="00E423C7" w:rsidP="005E663B">
            <w:pPr>
              <w:spacing w:line="276" w:lineRule="auto"/>
              <w:jc w:val="center"/>
              <w:rPr>
                <w:rFonts w:ascii="Arial Narrow" w:eastAsia="Calibri" w:hAnsi="Arial Narrow"/>
                <w:b/>
                <w:sz w:val="22"/>
                <w:szCs w:val="22"/>
              </w:rPr>
            </w:pPr>
            <w:r>
              <w:rPr>
                <w:rFonts w:ascii="Arial Narrow" w:eastAsia="Calibri" w:hAnsi="Arial Narrow"/>
                <w:b/>
                <w:sz w:val="22"/>
                <w:szCs w:val="22"/>
              </w:rPr>
              <w:t>Sr.</w:t>
            </w:r>
          </w:p>
        </w:tc>
        <w:tc>
          <w:tcPr>
            <w:tcW w:w="2884" w:type="pct"/>
            <w:shd w:val="clear" w:color="auto" w:fill="auto"/>
            <w:vAlign w:val="center"/>
          </w:tcPr>
          <w:p w14:paraId="1205B85C"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Particulars</w:t>
            </w:r>
          </w:p>
        </w:tc>
        <w:tc>
          <w:tcPr>
            <w:tcW w:w="1773" w:type="pct"/>
            <w:shd w:val="clear" w:color="auto" w:fill="auto"/>
            <w:vAlign w:val="center"/>
          </w:tcPr>
          <w:p w14:paraId="0D296396" w14:textId="77777777" w:rsidR="00E423C7" w:rsidRDefault="00E423C7" w:rsidP="00E423C7">
            <w:pPr>
              <w:spacing w:line="276" w:lineRule="auto"/>
              <w:rPr>
                <w:rFonts w:ascii="Arial Narrow" w:eastAsia="Calibri" w:hAnsi="Arial Narrow"/>
                <w:b/>
                <w:sz w:val="22"/>
                <w:szCs w:val="22"/>
              </w:rPr>
            </w:pPr>
            <w:r>
              <w:rPr>
                <w:rFonts w:ascii="Arial Narrow" w:eastAsia="Calibri" w:hAnsi="Arial Narrow"/>
                <w:b/>
                <w:sz w:val="22"/>
                <w:szCs w:val="22"/>
              </w:rPr>
              <w:t>Value As on date</w:t>
            </w:r>
          </w:p>
        </w:tc>
      </w:tr>
      <w:tr w:rsidR="00E423C7" w14:paraId="3212617E" w14:textId="77777777" w:rsidTr="00E423C7">
        <w:trPr>
          <w:trHeight w:val="327"/>
        </w:trPr>
        <w:tc>
          <w:tcPr>
            <w:tcW w:w="343" w:type="pct"/>
            <w:shd w:val="clear" w:color="auto" w:fill="auto"/>
          </w:tcPr>
          <w:p w14:paraId="728780E2"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1</w:t>
            </w:r>
          </w:p>
        </w:tc>
        <w:tc>
          <w:tcPr>
            <w:tcW w:w="2884" w:type="pct"/>
            <w:shd w:val="clear" w:color="auto" w:fill="auto"/>
          </w:tcPr>
          <w:p w14:paraId="5368496F"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Fair Market Value</w:t>
            </w:r>
          </w:p>
        </w:tc>
        <w:tc>
          <w:tcPr>
            <w:tcW w:w="1773" w:type="pct"/>
            <w:shd w:val="clear" w:color="auto" w:fill="auto"/>
          </w:tcPr>
          <w:p w14:paraId="4B024B5F" w14:textId="2EB292F3"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4,80,16,690.00</w:t>
            </w:r>
          </w:p>
        </w:tc>
      </w:tr>
      <w:tr w:rsidR="00E423C7" w14:paraId="5CE5682B" w14:textId="77777777" w:rsidTr="00E423C7">
        <w:trPr>
          <w:trHeight w:val="275"/>
        </w:trPr>
        <w:tc>
          <w:tcPr>
            <w:tcW w:w="343" w:type="pct"/>
            <w:shd w:val="clear" w:color="auto" w:fill="auto"/>
          </w:tcPr>
          <w:p w14:paraId="0632DA6C"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2</w:t>
            </w:r>
          </w:p>
        </w:tc>
        <w:tc>
          <w:tcPr>
            <w:tcW w:w="2884" w:type="pct"/>
            <w:shd w:val="clear" w:color="auto" w:fill="auto"/>
          </w:tcPr>
          <w:p w14:paraId="67F204D3"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Realizable Value</w:t>
            </w:r>
          </w:p>
        </w:tc>
        <w:tc>
          <w:tcPr>
            <w:tcW w:w="1773" w:type="pct"/>
            <w:shd w:val="clear" w:color="auto" w:fill="auto"/>
          </w:tcPr>
          <w:p w14:paraId="5BAB7CF3" w14:textId="2B65EFC3"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4,32,15,021.00</w:t>
            </w:r>
          </w:p>
        </w:tc>
      </w:tr>
      <w:tr w:rsidR="00E423C7" w14:paraId="1F1B0DBF" w14:textId="77777777" w:rsidTr="00E423C7">
        <w:trPr>
          <w:trHeight w:val="251"/>
        </w:trPr>
        <w:tc>
          <w:tcPr>
            <w:tcW w:w="343" w:type="pct"/>
            <w:shd w:val="clear" w:color="auto" w:fill="auto"/>
          </w:tcPr>
          <w:p w14:paraId="67DA170E"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3</w:t>
            </w:r>
          </w:p>
        </w:tc>
        <w:tc>
          <w:tcPr>
            <w:tcW w:w="2884" w:type="pct"/>
            <w:shd w:val="clear" w:color="auto" w:fill="auto"/>
          </w:tcPr>
          <w:p w14:paraId="34B36155"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Distress Sale Value</w:t>
            </w:r>
          </w:p>
        </w:tc>
        <w:tc>
          <w:tcPr>
            <w:tcW w:w="1773" w:type="pct"/>
            <w:shd w:val="clear" w:color="auto" w:fill="auto"/>
          </w:tcPr>
          <w:p w14:paraId="6D34D6A3" w14:textId="523F64C1"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3,84,13,352.00</w:t>
            </w:r>
          </w:p>
        </w:tc>
      </w:tr>
    </w:tbl>
    <w:p w14:paraId="6BEB2CD4" w14:textId="77777777" w:rsidR="004F32CA" w:rsidRPr="0039557A" w:rsidRDefault="004F32CA" w:rsidP="004F32CA">
      <w:pPr>
        <w:spacing w:line="360" w:lineRule="auto"/>
        <w:jc w:val="both"/>
        <w:rPr>
          <w:rFonts w:ascii="Arial Narrow" w:hAnsi="Arial Narrow"/>
          <w:sz w:val="12"/>
          <w:szCs w:val="22"/>
        </w:rPr>
      </w:pPr>
    </w:p>
    <w:p w14:paraId="3823B60E" w14:textId="77777777" w:rsidR="004F32CA" w:rsidRPr="0039557A" w:rsidRDefault="004F32CA" w:rsidP="004F32CA">
      <w:pPr>
        <w:spacing w:line="360" w:lineRule="auto"/>
        <w:jc w:val="both"/>
        <w:rPr>
          <w:rFonts w:ascii="Arial Narrow" w:hAnsi="Arial Narrow"/>
          <w:sz w:val="22"/>
          <w:szCs w:val="22"/>
        </w:rPr>
      </w:pPr>
      <w:r w:rsidRPr="0039557A">
        <w:rPr>
          <w:rFonts w:ascii="Arial Narrow" w:hAnsi="Arial Narrow"/>
          <w:sz w:val="22"/>
          <w:szCs w:val="22"/>
        </w:rPr>
        <w:t>The valuation of the property is based on the documents produced by the concerned. Legal aspects have not been taken into consideration while preparing this valuation report.</w:t>
      </w:r>
    </w:p>
    <w:p w14:paraId="4D0C066F" w14:textId="77777777" w:rsidR="004F32CA" w:rsidRPr="0039557A" w:rsidRDefault="004F32CA" w:rsidP="004F32CA">
      <w:pPr>
        <w:spacing w:line="360" w:lineRule="auto"/>
        <w:rPr>
          <w:rFonts w:ascii="Arial Narrow" w:hAnsi="Arial Narrow"/>
          <w:sz w:val="12"/>
          <w:szCs w:val="22"/>
        </w:rPr>
      </w:pPr>
    </w:p>
    <w:p w14:paraId="615FB7E0" w14:textId="77777777" w:rsidR="004F32CA" w:rsidRPr="0039557A" w:rsidRDefault="004F32CA" w:rsidP="004F32CA">
      <w:pPr>
        <w:spacing w:line="360" w:lineRule="auto"/>
        <w:rPr>
          <w:rFonts w:ascii="Arial Narrow" w:hAnsi="Arial Narrow"/>
          <w:sz w:val="22"/>
          <w:szCs w:val="22"/>
        </w:rPr>
      </w:pPr>
      <w:r w:rsidRPr="0039557A">
        <w:rPr>
          <w:rFonts w:ascii="Arial Narrow" w:hAnsi="Arial Narrow"/>
          <w:sz w:val="22"/>
          <w:szCs w:val="22"/>
        </w:rPr>
        <w:t>Hence certified.</w:t>
      </w:r>
    </w:p>
    <w:p w14:paraId="301DE744" w14:textId="77777777" w:rsidR="004F32CA" w:rsidRPr="0039557A" w:rsidRDefault="004F32CA" w:rsidP="004F32CA">
      <w:pPr>
        <w:spacing w:line="276" w:lineRule="auto"/>
        <w:rPr>
          <w:rFonts w:ascii="Arial Narrow" w:hAnsi="Arial Narrow"/>
          <w:sz w:val="22"/>
          <w:szCs w:val="22"/>
        </w:rPr>
      </w:pPr>
    </w:p>
    <w:p w14:paraId="063DDBD8" w14:textId="77777777" w:rsidR="004F32CA" w:rsidRPr="002E213B" w:rsidRDefault="004F32CA" w:rsidP="004F32CA">
      <w:pPr>
        <w:spacing w:line="276" w:lineRule="auto"/>
        <w:rPr>
          <w:rFonts w:ascii="Arial Narrow" w:hAnsi="Arial Narrow"/>
          <w:sz w:val="2"/>
          <w:szCs w:val="22"/>
        </w:rPr>
      </w:pPr>
    </w:p>
    <w:p w14:paraId="0E27B388" w14:textId="77777777" w:rsidR="004F32CA" w:rsidRDefault="004F32CA" w:rsidP="004F32CA">
      <w:pPr>
        <w:pStyle w:val="Heading2"/>
        <w:rPr>
          <w:rFonts w:ascii="Arial Narrow" w:hAnsi="Arial Narrow" w:cs="Tahoma"/>
          <w:i w:val="0"/>
          <w:sz w:val="22"/>
          <w:szCs w:val="22"/>
        </w:rPr>
      </w:pPr>
    </w:p>
    <w:p w14:paraId="241F1584"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578929C4"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4414229D"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5380B5C7"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0BCA7DD8" w14:textId="77777777" w:rsidR="004F32CA" w:rsidRPr="0039557A" w:rsidRDefault="004F32CA" w:rsidP="004F32CA">
      <w:pPr>
        <w:pStyle w:val="BodyText3"/>
        <w:rPr>
          <w:rFonts w:ascii="Arial Narrow" w:hAnsi="Arial Narrow" w:cs="Tahoma"/>
          <w:sz w:val="22"/>
          <w:szCs w:val="22"/>
        </w:rPr>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724A862E" w14:textId="77777777" w:rsidR="004F32CA" w:rsidRPr="0039557A" w:rsidRDefault="004F32CA" w:rsidP="004F32CA">
      <w:pPr>
        <w:jc w:val="center"/>
        <w:rPr>
          <w:rFonts w:ascii="Arial Narrow" w:hAnsi="Arial Narrow" w:cs="ArialBlack"/>
          <w:b/>
        </w:rPr>
      </w:pPr>
      <w:r w:rsidRPr="0039557A">
        <w:br w:type="page"/>
      </w:r>
      <w:r w:rsidRPr="0039557A">
        <w:rPr>
          <w:rFonts w:ascii="Arial Narrow" w:hAnsi="Arial Narrow" w:cs="ArialBlack"/>
          <w:b/>
        </w:rPr>
        <w:lastRenderedPageBreak/>
        <w:t>Valuation Report of Immovable Property</w:t>
      </w:r>
    </w:p>
    <w:p w14:paraId="300A9430" w14:textId="77777777" w:rsidR="004F32CA" w:rsidRPr="0039557A" w:rsidRDefault="004F32CA" w:rsidP="004F32CA">
      <w:pPr>
        <w:adjustRightInd w:val="0"/>
        <w:ind w:right="-540"/>
        <w:jc w:val="center"/>
        <w:rPr>
          <w:rFonts w:ascii="Arial Narrow" w:hAnsi="Arial Narrow" w:cs="BookmanOldStyle"/>
          <w:sz w:val="4"/>
          <w:szCs w:val="18"/>
        </w:rPr>
      </w:pPr>
    </w:p>
    <w:tbl>
      <w:tblP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1815"/>
        <w:gridCol w:w="1812"/>
        <w:gridCol w:w="352"/>
        <w:gridCol w:w="1462"/>
        <w:gridCol w:w="234"/>
        <w:gridCol w:w="1597"/>
        <w:gridCol w:w="10"/>
        <w:gridCol w:w="87"/>
        <w:gridCol w:w="1688"/>
      </w:tblGrid>
      <w:tr w:rsidR="004F32CA" w:rsidRPr="0039557A" w14:paraId="4D00B302" w14:textId="77777777" w:rsidTr="003E6349">
        <w:trPr>
          <w:trHeight w:val="20"/>
        </w:trPr>
        <w:tc>
          <w:tcPr>
            <w:tcW w:w="322" w:type="pct"/>
          </w:tcPr>
          <w:p w14:paraId="20E3CA7C"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Pr>
                <w:rFonts w:ascii="Arial Narrow" w:hAnsi="Arial Narrow" w:cs="Arial"/>
                <w:b/>
                <w:bCs/>
                <w:color w:val="auto"/>
                <w:sz w:val="22"/>
                <w:szCs w:val="22"/>
              </w:rPr>
              <w:t>S. No.</w:t>
            </w:r>
          </w:p>
        </w:tc>
        <w:tc>
          <w:tcPr>
            <w:tcW w:w="2055" w:type="pct"/>
            <w:gridSpan w:val="3"/>
          </w:tcPr>
          <w:p w14:paraId="5DDBB0BD" w14:textId="77777777" w:rsidR="004F32CA" w:rsidRPr="0039557A" w:rsidRDefault="004F32CA" w:rsidP="005E663B">
            <w:pPr>
              <w:pStyle w:val="Default"/>
              <w:spacing w:line="276" w:lineRule="auto"/>
              <w:jc w:val="both"/>
              <w:rPr>
                <w:rFonts w:ascii="Arial Narrow" w:hAnsi="Arial Narrow" w:cs="Arial"/>
                <w:b/>
                <w:color w:val="auto"/>
                <w:sz w:val="22"/>
                <w:szCs w:val="22"/>
              </w:rPr>
            </w:pPr>
            <w:r>
              <w:rPr>
                <w:rFonts w:ascii="Arial Narrow" w:hAnsi="Arial Narrow" w:cs="Arial"/>
                <w:b/>
                <w:color w:val="auto"/>
                <w:sz w:val="22"/>
                <w:szCs w:val="22"/>
              </w:rPr>
              <w:t>Particulars</w:t>
            </w:r>
          </w:p>
        </w:tc>
        <w:tc>
          <w:tcPr>
            <w:tcW w:w="2624" w:type="pct"/>
            <w:gridSpan w:val="6"/>
          </w:tcPr>
          <w:p w14:paraId="50183D9E" w14:textId="77777777" w:rsidR="004F32CA" w:rsidRPr="00636531" w:rsidRDefault="004F32CA" w:rsidP="005E663B">
            <w:pPr>
              <w:pStyle w:val="Default"/>
              <w:spacing w:line="276" w:lineRule="auto"/>
              <w:jc w:val="both"/>
              <w:rPr>
                <w:rFonts w:ascii="Arial Narrow" w:hAnsi="Arial Narrow" w:cs="Arial"/>
                <w:b/>
                <w:bCs/>
                <w:color w:val="auto"/>
                <w:sz w:val="22"/>
                <w:szCs w:val="22"/>
              </w:rPr>
            </w:pPr>
            <w:r w:rsidRPr="00636531">
              <w:rPr>
                <w:rFonts w:ascii="Arial Narrow" w:hAnsi="Arial Narrow" w:cs="Arial"/>
                <w:b/>
                <w:bCs/>
                <w:color w:val="auto"/>
                <w:sz w:val="22"/>
                <w:szCs w:val="22"/>
              </w:rPr>
              <w:t>Content</w:t>
            </w:r>
          </w:p>
        </w:tc>
      </w:tr>
      <w:tr w:rsidR="004F32CA" w:rsidRPr="0039557A" w14:paraId="182BDC3B" w14:textId="77777777" w:rsidTr="003E6349">
        <w:trPr>
          <w:trHeight w:val="20"/>
        </w:trPr>
        <w:tc>
          <w:tcPr>
            <w:tcW w:w="322" w:type="pct"/>
          </w:tcPr>
          <w:p w14:paraId="2EE0410C"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I</w:t>
            </w:r>
          </w:p>
        </w:tc>
        <w:tc>
          <w:tcPr>
            <w:tcW w:w="2055" w:type="pct"/>
            <w:gridSpan w:val="3"/>
          </w:tcPr>
          <w:p w14:paraId="6C2C43B8" w14:textId="77777777" w:rsidR="004F32CA" w:rsidRPr="0039557A" w:rsidRDefault="004F32CA" w:rsidP="005E663B">
            <w:pPr>
              <w:pStyle w:val="Default"/>
              <w:spacing w:line="276" w:lineRule="auto"/>
              <w:jc w:val="both"/>
              <w:rPr>
                <w:rFonts w:ascii="Arial Narrow" w:hAnsi="Arial Narrow" w:cs="Arial"/>
                <w:b/>
                <w:bCs/>
                <w:color w:val="auto"/>
                <w:sz w:val="22"/>
                <w:szCs w:val="22"/>
              </w:rPr>
            </w:pPr>
            <w:r w:rsidRPr="0039557A">
              <w:rPr>
                <w:rFonts w:ascii="Arial Narrow" w:hAnsi="Arial Narrow" w:cs="Arial"/>
                <w:b/>
                <w:color w:val="auto"/>
                <w:sz w:val="22"/>
                <w:szCs w:val="22"/>
              </w:rPr>
              <w:t>Introduction</w:t>
            </w:r>
          </w:p>
        </w:tc>
        <w:tc>
          <w:tcPr>
            <w:tcW w:w="2624" w:type="pct"/>
            <w:gridSpan w:val="6"/>
          </w:tcPr>
          <w:p w14:paraId="792EEC4A" w14:textId="77777777" w:rsidR="004F32CA" w:rsidRPr="0039557A" w:rsidRDefault="004F32CA" w:rsidP="005E663B">
            <w:pPr>
              <w:pStyle w:val="Default"/>
              <w:spacing w:line="276" w:lineRule="auto"/>
              <w:jc w:val="both"/>
              <w:rPr>
                <w:rFonts w:ascii="Arial Narrow" w:hAnsi="Arial Narrow" w:cs="Arial"/>
                <w:color w:val="auto"/>
                <w:sz w:val="22"/>
                <w:szCs w:val="22"/>
              </w:rPr>
            </w:pPr>
          </w:p>
        </w:tc>
      </w:tr>
      <w:tr w:rsidR="004F32CA" w:rsidRPr="0039557A" w14:paraId="2D3970FD" w14:textId="77777777" w:rsidTr="003E6349">
        <w:trPr>
          <w:trHeight w:val="20"/>
        </w:trPr>
        <w:tc>
          <w:tcPr>
            <w:tcW w:w="322" w:type="pct"/>
          </w:tcPr>
          <w:p w14:paraId="65AC74F6"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240FDDAE"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rPr>
              <w:t xml:space="preserve">Name </w:t>
            </w:r>
            <w:r>
              <w:rPr>
                <w:rFonts w:ascii="Arial Narrow" w:hAnsi="Arial Narrow" w:cs="Arial"/>
                <w:color w:val="auto"/>
                <w:sz w:val="22"/>
              </w:rPr>
              <w:t xml:space="preserve">and Address </w:t>
            </w:r>
            <w:r w:rsidRPr="0039557A">
              <w:rPr>
                <w:rFonts w:ascii="Arial Narrow" w:hAnsi="Arial Narrow" w:cs="Arial"/>
                <w:color w:val="auto"/>
                <w:sz w:val="22"/>
              </w:rPr>
              <w:t>of Valuer</w:t>
            </w:r>
          </w:p>
        </w:tc>
        <w:tc>
          <w:tcPr>
            <w:tcW w:w="2624" w:type="pct"/>
            <w:gridSpan w:val="6"/>
          </w:tcPr>
          <w:p w14:paraId="0FB82DA9" w14:textId="77777777" w:rsidR="004F32CA" w:rsidRPr="005D3405" w:rsidRDefault="004F32CA" w:rsidP="005E663B">
            <w:pPr>
              <w:jc w:val="both"/>
              <w:rPr>
                <w:rFonts w:ascii="Arial Narrow" w:hAnsi="Arial Narrow"/>
                <w:b/>
                <w:sz w:val="20"/>
                <w:szCs w:val="20"/>
              </w:rPr>
            </w:pPr>
            <w:r w:rsidRPr="005D3405">
              <w:rPr>
                <w:rFonts w:ascii="Arial Narrow" w:hAnsi="Arial Narrow"/>
                <w:b/>
                <w:sz w:val="22"/>
                <w:szCs w:val="22"/>
              </w:rPr>
              <w:t>Sharadkumar B. Chalikwar</w:t>
            </w:r>
          </w:p>
          <w:p w14:paraId="27BC70E1" w14:textId="77777777" w:rsidR="004F32CA" w:rsidRPr="005D3405" w:rsidRDefault="004F32CA" w:rsidP="005E663B">
            <w:pPr>
              <w:jc w:val="both"/>
              <w:rPr>
                <w:rFonts w:ascii="Arial Narrow" w:hAnsi="Arial Narrow"/>
                <w:b/>
                <w:sz w:val="10"/>
                <w:szCs w:val="10"/>
              </w:rPr>
            </w:pPr>
          </w:p>
          <w:p w14:paraId="03434255" w14:textId="77777777" w:rsidR="004F32CA" w:rsidRPr="005D3405" w:rsidRDefault="004F32CA" w:rsidP="005E663B">
            <w:pPr>
              <w:jc w:val="both"/>
              <w:rPr>
                <w:rFonts w:ascii="Arial Narrow" w:hAnsi="Arial Narrow"/>
                <w:b/>
                <w:sz w:val="22"/>
                <w:szCs w:val="22"/>
              </w:rPr>
            </w:pPr>
            <w:r w:rsidRPr="005D3405">
              <w:rPr>
                <w:rFonts w:ascii="Arial Narrow" w:hAnsi="Arial Narrow"/>
                <w:b/>
                <w:sz w:val="22"/>
                <w:szCs w:val="22"/>
              </w:rPr>
              <w:t>Vastukala Consultants (I) Pvt. Ltd.</w:t>
            </w:r>
          </w:p>
          <w:p w14:paraId="46545B25" w14:textId="77777777" w:rsidR="004F32CA" w:rsidRPr="0039557A" w:rsidRDefault="004F32CA" w:rsidP="005E663B">
            <w:pPr>
              <w:pStyle w:val="Default"/>
              <w:spacing w:line="276" w:lineRule="auto"/>
              <w:jc w:val="both"/>
              <w:rPr>
                <w:rFonts w:ascii="Arial Narrow" w:hAnsi="Arial Narrow" w:cs="Arial"/>
                <w:bCs/>
                <w:color w:val="auto"/>
                <w:sz w:val="22"/>
                <w:szCs w:val="22"/>
              </w:rPr>
            </w:pPr>
            <w:r w:rsidRPr="00370247">
              <w:rPr>
                <w:rFonts w:ascii="Arial Narrow" w:hAnsi="Arial Narrow"/>
                <w:sz w:val="22"/>
                <w:szCs w:val="22"/>
              </w:rPr>
              <w:t>B1-001, U/B Floor, Boomerang, Chandivali Farm Road, Powai, Andheri (East), Mumbai – 400 072</w:t>
            </w:r>
          </w:p>
        </w:tc>
      </w:tr>
      <w:tr w:rsidR="004F32CA" w:rsidRPr="0039557A" w14:paraId="67E45F91" w14:textId="77777777" w:rsidTr="003E6349">
        <w:trPr>
          <w:trHeight w:val="20"/>
        </w:trPr>
        <w:tc>
          <w:tcPr>
            <w:tcW w:w="322" w:type="pct"/>
          </w:tcPr>
          <w:p w14:paraId="0FB05C86"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7BDA4682"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Date of Inspection </w:t>
            </w:r>
          </w:p>
        </w:tc>
        <w:tc>
          <w:tcPr>
            <w:tcW w:w="2624" w:type="pct"/>
            <w:gridSpan w:val="6"/>
          </w:tcPr>
          <w:p w14:paraId="7FCFF484" w14:textId="49BB1B5A" w:rsidR="004F32CA" w:rsidRPr="0039557A" w:rsidRDefault="000E3D62" w:rsidP="005E663B">
            <w:pPr>
              <w:pStyle w:val="Default"/>
              <w:spacing w:line="276" w:lineRule="auto"/>
              <w:rPr>
                <w:rFonts w:ascii="Arial Narrow" w:hAnsi="Arial Narrow" w:cs="Arial"/>
                <w:b/>
                <w:bCs/>
                <w:color w:val="auto"/>
                <w:sz w:val="22"/>
                <w:szCs w:val="22"/>
              </w:rPr>
            </w:pPr>
            <w:r>
              <w:rPr>
                <w:rFonts w:ascii="Arial Narrow" w:hAnsi="Arial Narrow" w:cs="Arial"/>
                <w:color w:val="auto"/>
                <w:sz w:val="22"/>
                <w:szCs w:val="22"/>
              </w:rPr>
              <w:t>13.11.2024</w:t>
            </w:r>
          </w:p>
        </w:tc>
      </w:tr>
      <w:tr w:rsidR="004F32CA" w:rsidRPr="0039557A" w14:paraId="5C13AD90" w14:textId="77777777" w:rsidTr="003E6349">
        <w:trPr>
          <w:trHeight w:val="20"/>
        </w:trPr>
        <w:tc>
          <w:tcPr>
            <w:tcW w:w="322" w:type="pct"/>
          </w:tcPr>
          <w:p w14:paraId="3F332201"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27AC6285" w14:textId="77777777" w:rsidR="004F32CA" w:rsidRPr="0039557A" w:rsidRDefault="004F32CA"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Title Deed Number and Date</w:t>
            </w:r>
          </w:p>
        </w:tc>
        <w:tc>
          <w:tcPr>
            <w:tcW w:w="2624" w:type="pct"/>
            <w:gridSpan w:val="6"/>
          </w:tcPr>
          <w:p w14:paraId="1B4C6036" w14:textId="57A8D135" w:rsidR="004F32CA" w:rsidRPr="0039557A" w:rsidRDefault="007815AD" w:rsidP="005E663B">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193</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2024</w:t>
            </w:r>
            <w:r w:rsidR="004F32CA" w:rsidRPr="0031763B">
              <w:rPr>
                <w:rFonts w:ascii="Arial Narrow" w:hAnsi="Arial Narrow" w:cs="Arial"/>
                <w:bCs/>
                <w:color w:val="auto"/>
                <w:sz w:val="22"/>
                <w:szCs w:val="22"/>
              </w:rPr>
              <w:t xml:space="preserve"> dated </w:t>
            </w:r>
            <w:r w:rsidR="00C77BB3">
              <w:rPr>
                <w:rFonts w:ascii="Arial Narrow" w:hAnsi="Arial Narrow" w:cs="Arial"/>
                <w:bCs/>
                <w:color w:val="auto"/>
                <w:sz w:val="22"/>
                <w:szCs w:val="22"/>
              </w:rPr>
              <w:t>05</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01</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2024</w:t>
            </w:r>
          </w:p>
        </w:tc>
      </w:tr>
      <w:tr w:rsidR="004F32CA" w:rsidRPr="0039557A" w14:paraId="3FFB2849" w14:textId="77777777" w:rsidTr="003E6349">
        <w:trPr>
          <w:trHeight w:val="20"/>
        </w:trPr>
        <w:tc>
          <w:tcPr>
            <w:tcW w:w="322" w:type="pct"/>
          </w:tcPr>
          <w:p w14:paraId="79F6651F"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7C92411B"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Date of Valuation </w:t>
            </w:r>
          </w:p>
        </w:tc>
        <w:tc>
          <w:tcPr>
            <w:tcW w:w="2624" w:type="pct"/>
            <w:gridSpan w:val="6"/>
          </w:tcPr>
          <w:p w14:paraId="11D8A9EA" w14:textId="3608D245" w:rsidR="004F32CA" w:rsidRPr="0039557A" w:rsidRDefault="004127E3" w:rsidP="005E663B">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15.11.2024</w:t>
            </w:r>
          </w:p>
        </w:tc>
      </w:tr>
      <w:tr w:rsidR="004F32CA" w:rsidRPr="0039557A" w14:paraId="0D849B08" w14:textId="77777777" w:rsidTr="003E6349">
        <w:trPr>
          <w:trHeight w:val="20"/>
        </w:trPr>
        <w:tc>
          <w:tcPr>
            <w:tcW w:w="322" w:type="pct"/>
          </w:tcPr>
          <w:p w14:paraId="21454DCA"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7AC60CFB" w14:textId="77777777" w:rsidR="004F32CA" w:rsidRPr="0039557A" w:rsidRDefault="004F32CA" w:rsidP="005E663B">
            <w:pPr>
              <w:pStyle w:val="Default"/>
              <w:spacing w:line="276" w:lineRule="auto"/>
              <w:jc w:val="both"/>
              <w:rPr>
                <w:rFonts w:ascii="Arial Narrow" w:hAnsi="Arial Narrow"/>
                <w:color w:val="auto"/>
                <w:sz w:val="22"/>
                <w:szCs w:val="22"/>
              </w:rPr>
            </w:pPr>
            <w:r w:rsidRPr="0039557A">
              <w:rPr>
                <w:rFonts w:ascii="Arial Narrow" w:hAnsi="Arial Narrow" w:cs="Arial"/>
                <w:color w:val="auto"/>
                <w:sz w:val="22"/>
                <w:szCs w:val="22"/>
              </w:rPr>
              <w:t xml:space="preserve">Purpose of Valuation </w:t>
            </w:r>
          </w:p>
        </w:tc>
        <w:tc>
          <w:tcPr>
            <w:tcW w:w="2624" w:type="pct"/>
            <w:gridSpan w:val="6"/>
          </w:tcPr>
          <w:p w14:paraId="1AECE7C8" w14:textId="472631F2"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olor w:val="auto"/>
                <w:sz w:val="22"/>
                <w:szCs w:val="22"/>
              </w:rPr>
              <w:t xml:space="preserve">As per the request from Punjab National Bank, </w:t>
            </w:r>
            <w:r w:rsidR="00C77BB3" w:rsidRPr="00C77BB3">
              <w:rPr>
                <w:rFonts w:ascii="Arial Narrow" w:hAnsi="Arial Narrow"/>
                <w:color w:val="auto"/>
                <w:sz w:val="22"/>
                <w:szCs w:val="22"/>
              </w:rPr>
              <w:t xml:space="preserve">MCC Western One </w:t>
            </w:r>
            <w:r w:rsidRPr="0039557A">
              <w:rPr>
                <w:rFonts w:ascii="Arial Narrow" w:hAnsi="Arial Narrow"/>
                <w:color w:val="auto"/>
                <w:sz w:val="22"/>
                <w:szCs w:val="22"/>
              </w:rPr>
              <w:t>to assess fair market value of the property for Banking purpose</w:t>
            </w:r>
          </w:p>
        </w:tc>
      </w:tr>
      <w:tr w:rsidR="004F32CA" w:rsidRPr="0039557A" w14:paraId="2C855CC7" w14:textId="77777777" w:rsidTr="003E6349">
        <w:trPr>
          <w:trHeight w:val="20"/>
        </w:trPr>
        <w:tc>
          <w:tcPr>
            <w:tcW w:w="322" w:type="pct"/>
          </w:tcPr>
          <w:p w14:paraId="333C3E4D"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4</w:t>
            </w:r>
          </w:p>
        </w:tc>
        <w:tc>
          <w:tcPr>
            <w:tcW w:w="2055" w:type="pct"/>
            <w:gridSpan w:val="3"/>
          </w:tcPr>
          <w:p w14:paraId="292ED2E3"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Name of Property Owner/s</w:t>
            </w:r>
          </w:p>
          <w:p w14:paraId="045D09D0"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 xml:space="preserve">(Details of share of each owner </w:t>
            </w:r>
          </w:p>
          <w:p w14:paraId="004E1EA6"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in case of joint &amp; Co-ownership)</w:t>
            </w:r>
          </w:p>
          <w:p w14:paraId="4FFA6E9E" w14:textId="77777777" w:rsidR="004F32CA" w:rsidRPr="0039557A" w:rsidRDefault="004F32CA" w:rsidP="005E663B">
            <w:pPr>
              <w:pStyle w:val="Default"/>
              <w:spacing w:line="276" w:lineRule="auto"/>
              <w:jc w:val="both"/>
              <w:rPr>
                <w:rFonts w:ascii="Arial Narrow" w:hAnsi="Arial Narrow" w:cs="Arial"/>
                <w:color w:val="auto"/>
                <w:sz w:val="22"/>
                <w:szCs w:val="22"/>
              </w:rPr>
            </w:pPr>
          </w:p>
        </w:tc>
        <w:tc>
          <w:tcPr>
            <w:tcW w:w="2624" w:type="pct"/>
            <w:gridSpan w:val="6"/>
          </w:tcPr>
          <w:p w14:paraId="55727299" w14:textId="77777777" w:rsidR="004F32CA" w:rsidRDefault="004F32CA" w:rsidP="005E663B">
            <w:pPr>
              <w:pStyle w:val="Default"/>
              <w:spacing w:line="276" w:lineRule="auto"/>
              <w:rPr>
                <w:rFonts w:ascii="Arial Narrow" w:hAnsi="Arial Narrow" w:cs="Arial"/>
                <w:b/>
                <w:bCs/>
                <w:sz w:val="22"/>
                <w:szCs w:val="22"/>
              </w:rPr>
            </w:pP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p w14:paraId="22A33F96" w14:textId="77777777" w:rsidR="004F32CA" w:rsidRDefault="004F32CA" w:rsidP="005E663B">
            <w:pPr>
              <w:pStyle w:val="Default"/>
              <w:spacing w:line="276" w:lineRule="auto"/>
              <w:rPr>
                <w:rFonts w:ascii="Arial Narrow" w:hAnsi="Arial Narrow" w:cs="Arial"/>
                <w:color w:val="auto"/>
                <w:sz w:val="22"/>
                <w:szCs w:val="22"/>
              </w:rPr>
            </w:pPr>
          </w:p>
          <w:p w14:paraId="6BCB1576" w14:textId="05AF39EF" w:rsidR="004F32CA" w:rsidRDefault="00C77BB3"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Company</w:t>
            </w:r>
            <w:r w:rsidR="004F32CA" w:rsidRPr="0039557A">
              <w:rPr>
                <w:rFonts w:ascii="Arial Narrow" w:hAnsi="Arial Narrow" w:cs="Arial"/>
                <w:color w:val="auto"/>
                <w:sz w:val="22"/>
                <w:szCs w:val="22"/>
              </w:rPr>
              <w:t xml:space="preserve"> Ownership</w:t>
            </w:r>
          </w:p>
          <w:p w14:paraId="3D54C92F" w14:textId="77777777" w:rsidR="004F32CA" w:rsidRPr="00C77BB3" w:rsidRDefault="004F32CA" w:rsidP="005E663B">
            <w:pPr>
              <w:pStyle w:val="Default"/>
              <w:spacing w:line="276" w:lineRule="auto"/>
              <w:rPr>
                <w:rFonts w:ascii="Arial Narrow" w:hAnsi="Arial Narrow" w:cs="Arial"/>
                <w:b/>
                <w:color w:val="auto"/>
                <w:sz w:val="16"/>
                <w:szCs w:val="16"/>
              </w:rPr>
            </w:pPr>
          </w:p>
          <w:p w14:paraId="13B99107" w14:textId="0A07BE9B" w:rsidR="00DB47FA" w:rsidRPr="00C7789F" w:rsidRDefault="004F32CA" w:rsidP="00DB47FA">
            <w:pPr>
              <w:spacing w:line="276" w:lineRule="auto"/>
              <w:jc w:val="both"/>
              <w:rPr>
                <w:rFonts w:ascii="Arial Narrow" w:hAnsi="Arial Narrow" w:cs="Arial"/>
                <w:bCs/>
                <w:sz w:val="22"/>
                <w:szCs w:val="22"/>
              </w:rPr>
            </w:pPr>
            <w:r w:rsidRPr="00DB47FA">
              <w:rPr>
                <w:rFonts w:ascii="Arial Narrow" w:hAnsi="Arial Narrow" w:cs="Arial"/>
                <w:b/>
                <w:bCs/>
                <w:sz w:val="22"/>
                <w:szCs w:val="22"/>
                <w:u w:val="single"/>
              </w:rPr>
              <w:t>Address</w:t>
            </w:r>
            <w:r w:rsidRPr="0039557A">
              <w:rPr>
                <w:rFonts w:ascii="Arial Narrow" w:hAnsi="Arial Narrow" w:cs="Arial"/>
                <w:sz w:val="22"/>
                <w:szCs w:val="22"/>
              </w:rPr>
              <w:t xml:space="preserve"> – </w:t>
            </w:r>
            <w:r w:rsidR="00524270">
              <w:rPr>
                <w:rFonts w:ascii="Arial Narrow" w:hAnsi="Arial Narrow" w:cs="Arial"/>
                <w:bCs/>
                <w:sz w:val="22"/>
                <w:szCs w:val="22"/>
              </w:rPr>
              <w:t>Commercial</w:t>
            </w:r>
            <w:r w:rsidR="00524270" w:rsidRPr="00C7789F">
              <w:rPr>
                <w:rFonts w:ascii="Arial Narrow" w:hAnsi="Arial Narrow" w:cs="Arial"/>
                <w:bCs/>
                <w:sz w:val="22"/>
                <w:szCs w:val="22"/>
              </w:rPr>
              <w:t xml:space="preserve"> </w:t>
            </w:r>
            <w:r w:rsidR="00524270">
              <w:rPr>
                <w:rFonts w:ascii="Arial Narrow" w:hAnsi="Arial Narrow" w:cs="Arial"/>
                <w:bCs/>
                <w:sz w:val="22"/>
                <w:szCs w:val="22"/>
              </w:rPr>
              <w:t>Office</w:t>
            </w:r>
            <w:r w:rsidR="00524270" w:rsidRPr="00C7789F">
              <w:rPr>
                <w:rFonts w:ascii="Arial Narrow" w:hAnsi="Arial Narrow" w:cs="Arial"/>
                <w:bCs/>
                <w:sz w:val="22"/>
                <w:szCs w:val="22"/>
              </w:rPr>
              <w:t xml:space="preserve"> No. </w:t>
            </w:r>
            <w:r w:rsidR="00524270">
              <w:rPr>
                <w:rFonts w:ascii="Arial Narrow" w:hAnsi="Arial Narrow" w:cs="Arial"/>
                <w:bCs/>
                <w:sz w:val="22"/>
                <w:szCs w:val="22"/>
              </w:rPr>
              <w:t>101</w:t>
            </w:r>
            <w:r w:rsidR="00524270" w:rsidRPr="00C7789F">
              <w:rPr>
                <w:rFonts w:ascii="Arial Narrow" w:hAnsi="Arial Narrow" w:cs="Arial"/>
                <w:bCs/>
                <w:sz w:val="22"/>
                <w:szCs w:val="22"/>
              </w:rPr>
              <w:t xml:space="preserve">, </w:t>
            </w:r>
            <w:r w:rsidR="00524270">
              <w:rPr>
                <w:rFonts w:ascii="Arial Narrow" w:hAnsi="Arial Narrow" w:cs="Arial"/>
                <w:bCs/>
                <w:sz w:val="22"/>
                <w:szCs w:val="22"/>
              </w:rPr>
              <w:t>1</w:t>
            </w:r>
            <w:r w:rsidR="00524270" w:rsidRPr="00524270">
              <w:rPr>
                <w:rFonts w:ascii="Arial Narrow" w:hAnsi="Arial Narrow" w:cs="Arial"/>
                <w:bCs/>
                <w:sz w:val="22"/>
                <w:szCs w:val="22"/>
                <w:vertAlign w:val="superscript"/>
              </w:rPr>
              <w:t>st</w:t>
            </w:r>
            <w:r w:rsidR="00524270">
              <w:rPr>
                <w:rFonts w:ascii="Arial Narrow" w:hAnsi="Arial Narrow" w:cs="Arial"/>
                <w:bCs/>
                <w:sz w:val="22"/>
                <w:szCs w:val="22"/>
              </w:rPr>
              <w:t xml:space="preserve"> </w:t>
            </w:r>
            <w:r w:rsidR="00524270" w:rsidRPr="00C7789F">
              <w:rPr>
                <w:rFonts w:ascii="Arial Narrow" w:hAnsi="Arial Narrow" w:cs="Arial"/>
                <w:bCs/>
                <w:sz w:val="22"/>
                <w:szCs w:val="22"/>
              </w:rPr>
              <w:t>Floor</w:t>
            </w:r>
            <w:r w:rsidR="00DB47FA" w:rsidRPr="00C7789F">
              <w:rPr>
                <w:rFonts w:ascii="Arial Narrow" w:hAnsi="Arial Narrow" w:cs="Arial"/>
                <w:bCs/>
                <w:sz w:val="22"/>
                <w:szCs w:val="22"/>
              </w:rPr>
              <w:t xml:space="preserve">,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Azad Nagar, Veera Desai Road, Andheri (West), Mumbai – 400 053, State – Maharashtra, Country – India.</w:t>
            </w:r>
          </w:p>
          <w:p w14:paraId="1A303F17" w14:textId="50FD629A" w:rsidR="004F32CA" w:rsidRPr="00C77BB3" w:rsidRDefault="004F32CA" w:rsidP="005E663B">
            <w:pPr>
              <w:spacing w:line="276" w:lineRule="auto"/>
              <w:jc w:val="both"/>
              <w:rPr>
                <w:rFonts w:ascii="Arial Narrow" w:hAnsi="Arial Narrow" w:cs="Arial"/>
                <w:sz w:val="16"/>
                <w:szCs w:val="16"/>
              </w:rPr>
            </w:pPr>
          </w:p>
          <w:p w14:paraId="47F11977" w14:textId="77777777" w:rsidR="004F32CA" w:rsidRPr="00DB47FA" w:rsidRDefault="004F32CA" w:rsidP="005E663B">
            <w:pPr>
              <w:pStyle w:val="Default"/>
              <w:spacing w:line="276" w:lineRule="auto"/>
              <w:jc w:val="both"/>
              <w:rPr>
                <w:rFonts w:ascii="Arial Narrow" w:hAnsi="Arial Narrow" w:cs="Arial"/>
                <w:b/>
                <w:bCs/>
                <w:color w:val="auto"/>
                <w:sz w:val="22"/>
                <w:szCs w:val="22"/>
                <w:u w:val="single"/>
              </w:rPr>
            </w:pPr>
            <w:r w:rsidRPr="00DB47FA">
              <w:rPr>
                <w:rFonts w:ascii="Arial Narrow" w:hAnsi="Arial Narrow" w:cs="Arial"/>
                <w:b/>
                <w:bCs/>
                <w:color w:val="auto"/>
                <w:sz w:val="22"/>
                <w:szCs w:val="22"/>
                <w:u w:val="single"/>
              </w:rPr>
              <w:t>Contact Details</w:t>
            </w:r>
          </w:p>
          <w:p w14:paraId="076AC858" w14:textId="59105853" w:rsidR="004F32CA" w:rsidRPr="0039557A" w:rsidRDefault="00C77BB3"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Mr. Nitin </w:t>
            </w:r>
            <w:proofErr w:type="spellStart"/>
            <w:r>
              <w:rPr>
                <w:rFonts w:ascii="Arial Narrow" w:hAnsi="Arial Narrow" w:cs="Arial"/>
                <w:color w:val="auto"/>
                <w:sz w:val="22"/>
                <w:szCs w:val="22"/>
              </w:rPr>
              <w:t>Khakar</w:t>
            </w:r>
            <w:proofErr w:type="spellEnd"/>
            <w:r w:rsidR="004F32CA" w:rsidRPr="0039557A">
              <w:rPr>
                <w:rFonts w:ascii="Arial Narrow" w:hAnsi="Arial Narrow" w:cs="Arial"/>
                <w:color w:val="auto"/>
                <w:sz w:val="22"/>
                <w:szCs w:val="22"/>
              </w:rPr>
              <w:t xml:space="preserve"> (</w:t>
            </w:r>
            <w:r>
              <w:rPr>
                <w:rFonts w:ascii="Arial Narrow" w:hAnsi="Arial Narrow" w:cs="Arial"/>
                <w:color w:val="auto"/>
                <w:sz w:val="22"/>
                <w:szCs w:val="22"/>
              </w:rPr>
              <w:t>Chief Accountant</w:t>
            </w:r>
            <w:r w:rsidR="004F32CA" w:rsidRPr="0039557A">
              <w:rPr>
                <w:rFonts w:ascii="Arial Narrow" w:hAnsi="Arial Narrow" w:cs="Arial"/>
                <w:color w:val="auto"/>
                <w:sz w:val="22"/>
                <w:szCs w:val="22"/>
              </w:rPr>
              <w:t>)</w:t>
            </w:r>
          </w:p>
          <w:p w14:paraId="269490D7" w14:textId="329F6FB3" w:rsidR="004F32CA" w:rsidRPr="0039557A" w:rsidRDefault="004F32CA" w:rsidP="005E663B">
            <w:pPr>
              <w:pStyle w:val="Default"/>
              <w:spacing w:line="276" w:lineRule="auto"/>
              <w:jc w:val="both"/>
              <w:rPr>
                <w:rFonts w:ascii="Arial Narrow" w:eastAsia="Arial Narrow" w:hAnsi="Arial Narrow" w:cs="Arial Narrow"/>
                <w:color w:val="auto"/>
                <w:sz w:val="22"/>
                <w:szCs w:val="22"/>
              </w:rPr>
            </w:pPr>
            <w:r w:rsidRPr="0039557A">
              <w:rPr>
                <w:rFonts w:ascii="Arial Narrow" w:hAnsi="Arial Narrow" w:cs="Arial"/>
                <w:color w:val="auto"/>
                <w:sz w:val="22"/>
                <w:szCs w:val="22"/>
              </w:rPr>
              <w:t xml:space="preserve">Contact No. - </w:t>
            </w:r>
            <w:r w:rsidR="00C77BB3">
              <w:rPr>
                <w:rFonts w:ascii="Arial Narrow" w:hAnsi="Arial Narrow" w:cs="Arial"/>
                <w:color w:val="auto"/>
                <w:sz w:val="22"/>
                <w:szCs w:val="22"/>
              </w:rPr>
              <w:t>9323556</w:t>
            </w:r>
            <w:r w:rsidR="00625976">
              <w:rPr>
                <w:rFonts w:ascii="Arial Narrow" w:hAnsi="Arial Narrow" w:cs="Arial"/>
                <w:color w:val="auto"/>
                <w:sz w:val="22"/>
                <w:szCs w:val="22"/>
              </w:rPr>
              <w:t>141</w:t>
            </w:r>
          </w:p>
        </w:tc>
      </w:tr>
      <w:tr w:rsidR="004F32CA" w:rsidRPr="0039557A" w14:paraId="418796CF" w14:textId="77777777" w:rsidTr="003E6349">
        <w:trPr>
          <w:trHeight w:val="20"/>
        </w:trPr>
        <w:tc>
          <w:tcPr>
            <w:tcW w:w="322" w:type="pct"/>
          </w:tcPr>
          <w:p w14:paraId="1344FB83"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5</w:t>
            </w:r>
          </w:p>
        </w:tc>
        <w:tc>
          <w:tcPr>
            <w:tcW w:w="2055" w:type="pct"/>
            <w:gridSpan w:val="3"/>
          </w:tcPr>
          <w:p w14:paraId="5871936D"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Name of Bank/FI as applicable</w:t>
            </w:r>
          </w:p>
        </w:tc>
        <w:tc>
          <w:tcPr>
            <w:tcW w:w="2624" w:type="pct"/>
            <w:gridSpan w:val="6"/>
          </w:tcPr>
          <w:p w14:paraId="18319757" w14:textId="77777777" w:rsidR="004F32CA" w:rsidRPr="0039557A" w:rsidRDefault="004F32CA" w:rsidP="005E663B">
            <w:pPr>
              <w:pStyle w:val="Default"/>
              <w:spacing w:line="276" w:lineRule="auto"/>
              <w:rPr>
                <w:rFonts w:ascii="Arial Narrow" w:hAnsi="Arial Narrow" w:cs="Arial"/>
                <w:bCs/>
                <w:color w:val="auto"/>
                <w:sz w:val="22"/>
                <w:szCs w:val="22"/>
              </w:rPr>
            </w:pPr>
            <w:r w:rsidRPr="0039557A">
              <w:rPr>
                <w:rFonts w:ascii="Arial Narrow" w:hAnsi="Arial Narrow" w:cs="Tahoma"/>
                <w:bCs/>
                <w:color w:val="auto"/>
                <w:sz w:val="22"/>
                <w:szCs w:val="28"/>
              </w:rPr>
              <w:t>Punjab National Bank</w:t>
            </w:r>
          </w:p>
        </w:tc>
      </w:tr>
      <w:tr w:rsidR="004F32CA" w:rsidRPr="0039557A" w14:paraId="42A99DA5" w14:textId="77777777" w:rsidTr="003E6349">
        <w:trPr>
          <w:trHeight w:val="20"/>
        </w:trPr>
        <w:tc>
          <w:tcPr>
            <w:tcW w:w="322" w:type="pct"/>
          </w:tcPr>
          <w:p w14:paraId="09B15181"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6</w:t>
            </w:r>
          </w:p>
        </w:tc>
        <w:tc>
          <w:tcPr>
            <w:tcW w:w="2055" w:type="pct"/>
            <w:gridSpan w:val="3"/>
          </w:tcPr>
          <w:p w14:paraId="72906E38" w14:textId="77777777" w:rsidR="004F32CA" w:rsidRPr="002A62FB" w:rsidRDefault="004F32CA" w:rsidP="005E663B">
            <w:pPr>
              <w:pStyle w:val="Default"/>
              <w:spacing w:line="276" w:lineRule="auto"/>
              <w:jc w:val="both"/>
              <w:rPr>
                <w:rFonts w:ascii="Arial Narrow" w:hAnsi="Arial Narrow" w:cs="Arial"/>
                <w:color w:val="auto"/>
                <w:sz w:val="22"/>
                <w:szCs w:val="22"/>
              </w:rPr>
            </w:pPr>
            <w:r w:rsidRPr="002A62FB">
              <w:rPr>
                <w:rFonts w:ascii="Arial Narrow" w:hAnsi="Arial Narrow" w:cs="Arial"/>
                <w:color w:val="auto"/>
                <w:sz w:val="22"/>
                <w:szCs w:val="22"/>
              </w:rPr>
              <w:t xml:space="preserve">Name of the Developer of Property (in case of developer-built properties) </w:t>
            </w:r>
          </w:p>
        </w:tc>
        <w:tc>
          <w:tcPr>
            <w:tcW w:w="2624" w:type="pct"/>
            <w:gridSpan w:val="6"/>
          </w:tcPr>
          <w:p w14:paraId="29E14891" w14:textId="7DA8879D" w:rsidR="004F32CA" w:rsidRPr="002A62FB" w:rsidRDefault="001710BD" w:rsidP="005E663B">
            <w:pPr>
              <w:pStyle w:val="Default"/>
              <w:spacing w:line="276" w:lineRule="auto"/>
              <w:rPr>
                <w:rFonts w:ascii="Arial Narrow" w:hAnsi="Arial Narrow" w:cs="Arial"/>
                <w:color w:val="auto"/>
                <w:sz w:val="22"/>
                <w:szCs w:val="22"/>
              </w:rPr>
            </w:pPr>
            <w:r w:rsidRPr="001710BD">
              <w:rPr>
                <w:rFonts w:ascii="Arial Narrow" w:hAnsi="Arial Narrow" w:cs="Arial"/>
                <w:color w:val="auto"/>
                <w:sz w:val="22"/>
                <w:szCs w:val="22"/>
              </w:rPr>
              <w:t>Dev Land &amp; Housing Pvt. Ltd.</w:t>
            </w:r>
          </w:p>
        </w:tc>
      </w:tr>
      <w:tr w:rsidR="004F32CA" w:rsidRPr="0039557A" w14:paraId="5E1FE637" w14:textId="77777777" w:rsidTr="003E6349">
        <w:trPr>
          <w:trHeight w:val="20"/>
        </w:trPr>
        <w:tc>
          <w:tcPr>
            <w:tcW w:w="322" w:type="pct"/>
          </w:tcPr>
          <w:p w14:paraId="00119AE9"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7</w:t>
            </w:r>
          </w:p>
        </w:tc>
        <w:tc>
          <w:tcPr>
            <w:tcW w:w="2055" w:type="pct"/>
            <w:gridSpan w:val="3"/>
          </w:tcPr>
          <w:p w14:paraId="3E709990"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 xml:space="preserve">Whether occupied by the owner / tenant? </w:t>
            </w:r>
          </w:p>
          <w:p w14:paraId="00BFF6A5"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rPr>
              <w:t>If occupied by tenant, since how long?</w:t>
            </w:r>
          </w:p>
        </w:tc>
        <w:tc>
          <w:tcPr>
            <w:tcW w:w="2624" w:type="pct"/>
            <w:gridSpan w:val="6"/>
          </w:tcPr>
          <w:p w14:paraId="5F65C413" w14:textId="6C680648" w:rsidR="004F32CA" w:rsidRPr="0039557A" w:rsidRDefault="00625976"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Owner Occupied</w:t>
            </w:r>
          </w:p>
        </w:tc>
      </w:tr>
      <w:tr w:rsidR="004F32CA" w:rsidRPr="0039557A" w14:paraId="1F2C2D42" w14:textId="77777777" w:rsidTr="003E6349">
        <w:trPr>
          <w:trHeight w:val="20"/>
        </w:trPr>
        <w:tc>
          <w:tcPr>
            <w:tcW w:w="322" w:type="pct"/>
          </w:tcPr>
          <w:p w14:paraId="08CFC511"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II</w:t>
            </w:r>
          </w:p>
        </w:tc>
        <w:tc>
          <w:tcPr>
            <w:tcW w:w="2055" w:type="pct"/>
            <w:gridSpan w:val="3"/>
          </w:tcPr>
          <w:p w14:paraId="25C7E509"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b/>
                <w:sz w:val="22"/>
              </w:rPr>
              <w:t>Physical Characteristics of the Asset</w:t>
            </w:r>
          </w:p>
        </w:tc>
        <w:tc>
          <w:tcPr>
            <w:tcW w:w="2624" w:type="pct"/>
            <w:gridSpan w:val="6"/>
          </w:tcPr>
          <w:p w14:paraId="00AA452B"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15EA10AB" w14:textId="77777777" w:rsidTr="003E6349">
        <w:trPr>
          <w:trHeight w:val="20"/>
        </w:trPr>
        <w:tc>
          <w:tcPr>
            <w:tcW w:w="322" w:type="pct"/>
            <w:vMerge w:val="restart"/>
          </w:tcPr>
          <w:p w14:paraId="7CD0FE03"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78ADB7E7" w14:textId="77777777"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Arial"/>
                <w:sz w:val="22"/>
                <w:szCs w:val="22"/>
              </w:rPr>
              <w:t xml:space="preserve">Location of the Property </w:t>
            </w:r>
          </w:p>
        </w:tc>
        <w:tc>
          <w:tcPr>
            <w:tcW w:w="2624" w:type="pct"/>
            <w:gridSpan w:val="6"/>
          </w:tcPr>
          <w:p w14:paraId="3B75166C" w14:textId="2818FCAA" w:rsidR="004F32CA" w:rsidRPr="00DB47FA" w:rsidRDefault="00524270" w:rsidP="005E663B">
            <w:pPr>
              <w:spacing w:line="276" w:lineRule="auto"/>
              <w:jc w:val="both"/>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Pr>
                <w:rFonts w:ascii="Arial Narrow" w:hAnsi="Arial Narrow" w:cs="Arial"/>
                <w:bCs/>
                <w:sz w:val="22"/>
                <w:szCs w:val="22"/>
              </w:rPr>
              <w:t>101</w:t>
            </w:r>
            <w:r w:rsidRPr="00C7789F">
              <w:rPr>
                <w:rFonts w:ascii="Arial Narrow" w:hAnsi="Arial Narrow" w:cs="Arial"/>
                <w:bCs/>
                <w:sz w:val="22"/>
                <w:szCs w:val="22"/>
              </w:rPr>
              <w:t xml:space="preserve">, </w:t>
            </w:r>
            <w:r>
              <w:rPr>
                <w:rFonts w:ascii="Arial Narrow" w:hAnsi="Arial Narrow" w:cs="Arial"/>
                <w:bCs/>
                <w:sz w:val="22"/>
                <w:szCs w:val="22"/>
              </w:rPr>
              <w:t>1</w:t>
            </w:r>
            <w:r w:rsidRPr="00524270">
              <w:rPr>
                <w:rFonts w:ascii="Arial Narrow" w:hAnsi="Arial Narrow" w:cs="Arial"/>
                <w:bCs/>
                <w:sz w:val="22"/>
                <w:szCs w:val="22"/>
                <w:vertAlign w:val="superscript"/>
              </w:rPr>
              <w:t>st</w:t>
            </w:r>
            <w:r>
              <w:rPr>
                <w:rFonts w:ascii="Arial Narrow" w:hAnsi="Arial Narrow" w:cs="Arial"/>
                <w:bCs/>
                <w:sz w:val="22"/>
                <w:szCs w:val="22"/>
              </w:rPr>
              <w:t xml:space="preserve"> </w:t>
            </w:r>
            <w:r w:rsidRPr="00C7789F">
              <w:rPr>
                <w:rFonts w:ascii="Arial Narrow" w:hAnsi="Arial Narrow" w:cs="Arial"/>
                <w:bCs/>
                <w:sz w:val="22"/>
                <w:szCs w:val="22"/>
              </w:rPr>
              <w:t>Floor</w:t>
            </w:r>
            <w:r w:rsidR="00DB47FA" w:rsidRPr="00C7789F">
              <w:rPr>
                <w:rFonts w:ascii="Arial Narrow" w:hAnsi="Arial Narrow" w:cs="Arial"/>
                <w:bCs/>
                <w:sz w:val="22"/>
                <w:szCs w:val="22"/>
              </w:rPr>
              <w:t xml:space="preserve">,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Azad Nagar, Veera Desai Road, Andheri (West), Mumbai – 400 053, State – Maharashtra, Country – India.</w:t>
            </w:r>
          </w:p>
        </w:tc>
      </w:tr>
      <w:tr w:rsidR="004F32CA" w:rsidRPr="0039557A" w14:paraId="31886971" w14:textId="77777777" w:rsidTr="003E6349">
        <w:trPr>
          <w:trHeight w:val="20"/>
        </w:trPr>
        <w:tc>
          <w:tcPr>
            <w:tcW w:w="322" w:type="pct"/>
            <w:vMerge/>
          </w:tcPr>
          <w:p w14:paraId="4F8E2505"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1B2F13CD" w14:textId="77777777"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TTFFB52530t00"/>
                <w:sz w:val="22"/>
                <w:szCs w:val="22"/>
              </w:rPr>
              <w:t>Plot No. / Survey No.</w:t>
            </w:r>
          </w:p>
        </w:tc>
        <w:tc>
          <w:tcPr>
            <w:tcW w:w="2624" w:type="pct"/>
            <w:gridSpan w:val="6"/>
          </w:tcPr>
          <w:p w14:paraId="781750EC" w14:textId="5E31DA9D" w:rsidR="004F32CA" w:rsidRPr="0039557A" w:rsidRDefault="00625976" w:rsidP="005E663B">
            <w:pPr>
              <w:spacing w:line="276" w:lineRule="auto"/>
              <w:jc w:val="both"/>
              <w:rPr>
                <w:rFonts w:ascii="Arial Narrow" w:hAnsi="Arial Narrow" w:cs="Arial"/>
                <w:sz w:val="22"/>
                <w:szCs w:val="22"/>
              </w:rPr>
            </w:pPr>
            <w:r>
              <w:rPr>
                <w:rFonts w:ascii="Arial Narrow" w:hAnsi="Arial Narrow" w:cs="Arial"/>
                <w:bCs/>
                <w:sz w:val="22"/>
                <w:szCs w:val="22"/>
              </w:rPr>
              <w:t>-</w:t>
            </w:r>
          </w:p>
        </w:tc>
      </w:tr>
      <w:tr w:rsidR="004F32CA" w:rsidRPr="0039557A" w14:paraId="208B75B3" w14:textId="77777777" w:rsidTr="003E6349">
        <w:trPr>
          <w:trHeight w:val="20"/>
        </w:trPr>
        <w:tc>
          <w:tcPr>
            <w:tcW w:w="322" w:type="pct"/>
            <w:vMerge/>
          </w:tcPr>
          <w:p w14:paraId="5941E9B1"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50AF1CBE"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Door No.</w:t>
            </w:r>
          </w:p>
        </w:tc>
        <w:tc>
          <w:tcPr>
            <w:tcW w:w="2624" w:type="pct"/>
            <w:gridSpan w:val="6"/>
          </w:tcPr>
          <w:p w14:paraId="68EE7F03" w14:textId="1E7AE189" w:rsidR="004F32CA" w:rsidRPr="0039557A" w:rsidRDefault="00625976" w:rsidP="005E663B">
            <w:pPr>
              <w:spacing w:line="276" w:lineRule="auto"/>
              <w:jc w:val="both"/>
              <w:rPr>
                <w:rFonts w:ascii="Arial Narrow" w:hAnsi="Arial Narrow" w:cs="Arial"/>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524270">
              <w:rPr>
                <w:rFonts w:ascii="Arial Narrow" w:hAnsi="Arial Narrow" w:cs="Arial"/>
                <w:bCs/>
                <w:sz w:val="22"/>
                <w:szCs w:val="22"/>
              </w:rPr>
              <w:t>101</w:t>
            </w:r>
          </w:p>
        </w:tc>
      </w:tr>
      <w:tr w:rsidR="004F32CA" w:rsidRPr="0039557A" w14:paraId="0F54396B" w14:textId="77777777" w:rsidTr="003E6349">
        <w:trPr>
          <w:trHeight w:val="20"/>
        </w:trPr>
        <w:tc>
          <w:tcPr>
            <w:tcW w:w="322" w:type="pct"/>
            <w:vMerge/>
          </w:tcPr>
          <w:p w14:paraId="212F252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28B1FE53"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C. T.S. No. / Village</w:t>
            </w:r>
          </w:p>
        </w:tc>
        <w:tc>
          <w:tcPr>
            <w:tcW w:w="2624" w:type="pct"/>
            <w:gridSpan w:val="6"/>
          </w:tcPr>
          <w:p w14:paraId="4F767ADC" w14:textId="047D4CB3" w:rsidR="004F32CA" w:rsidRPr="0039557A" w:rsidRDefault="004F32CA" w:rsidP="005E663B">
            <w:pPr>
              <w:spacing w:line="276" w:lineRule="auto"/>
              <w:jc w:val="both"/>
              <w:rPr>
                <w:rFonts w:ascii="Arial Narrow" w:hAnsi="Arial Narrow" w:cs="Arial"/>
                <w:sz w:val="22"/>
                <w:szCs w:val="22"/>
              </w:rPr>
            </w:pPr>
            <w:r w:rsidRPr="00B77408">
              <w:rPr>
                <w:rFonts w:ascii="Arial Narrow" w:hAnsi="Arial Narrow" w:cs="Arial"/>
                <w:bCs/>
                <w:sz w:val="22"/>
                <w:szCs w:val="22"/>
              </w:rPr>
              <w:t xml:space="preserve">CTS No. </w:t>
            </w:r>
            <w:r w:rsidR="00625976">
              <w:rPr>
                <w:rFonts w:ascii="Arial Narrow" w:hAnsi="Arial Narrow" w:cs="Arial"/>
                <w:bCs/>
                <w:sz w:val="22"/>
                <w:szCs w:val="22"/>
              </w:rPr>
              <w:t xml:space="preserve">838(Part) of Village </w:t>
            </w:r>
            <w:proofErr w:type="spellStart"/>
            <w:r w:rsidR="00625976">
              <w:rPr>
                <w:rFonts w:ascii="Arial Narrow" w:hAnsi="Arial Narrow" w:cs="Arial"/>
                <w:bCs/>
                <w:sz w:val="22"/>
                <w:szCs w:val="22"/>
              </w:rPr>
              <w:t>Ambivali</w:t>
            </w:r>
            <w:proofErr w:type="spellEnd"/>
          </w:p>
        </w:tc>
      </w:tr>
      <w:tr w:rsidR="004F32CA" w:rsidRPr="0039557A" w14:paraId="1BDC179D" w14:textId="77777777" w:rsidTr="003E6349">
        <w:trPr>
          <w:trHeight w:val="20"/>
        </w:trPr>
        <w:tc>
          <w:tcPr>
            <w:tcW w:w="322" w:type="pct"/>
            <w:vMerge/>
          </w:tcPr>
          <w:p w14:paraId="2D2B7C23"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7846226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Ward / Taluka</w:t>
            </w:r>
          </w:p>
        </w:tc>
        <w:tc>
          <w:tcPr>
            <w:tcW w:w="2624" w:type="pct"/>
            <w:gridSpan w:val="6"/>
          </w:tcPr>
          <w:p w14:paraId="35A1D102" w14:textId="15E06445" w:rsidR="004F32CA" w:rsidRPr="0039557A" w:rsidRDefault="005A1E7E" w:rsidP="005E663B">
            <w:pPr>
              <w:spacing w:line="276" w:lineRule="auto"/>
              <w:jc w:val="both"/>
              <w:rPr>
                <w:rFonts w:ascii="Arial Narrow" w:hAnsi="Arial Narrow" w:cs="Arial"/>
                <w:sz w:val="22"/>
                <w:szCs w:val="22"/>
              </w:rPr>
            </w:pPr>
            <w:r>
              <w:rPr>
                <w:rFonts w:ascii="Arial Narrow" w:hAnsi="Arial Narrow" w:cs="Arial"/>
                <w:sz w:val="22"/>
                <w:szCs w:val="22"/>
              </w:rPr>
              <w:t xml:space="preserve">Ward – K/W, </w:t>
            </w:r>
            <w:r w:rsidR="004F32CA" w:rsidRPr="0039557A">
              <w:rPr>
                <w:rFonts w:ascii="Arial Narrow" w:hAnsi="Arial Narrow" w:cs="Arial"/>
                <w:sz w:val="22"/>
                <w:szCs w:val="22"/>
              </w:rPr>
              <w:t>Taluka</w:t>
            </w:r>
            <w:r w:rsidR="00625976">
              <w:rPr>
                <w:rFonts w:ascii="Arial Narrow" w:hAnsi="Arial Narrow" w:cs="Arial"/>
                <w:sz w:val="22"/>
                <w:szCs w:val="22"/>
              </w:rPr>
              <w:t xml:space="preserve"> - Andheri</w:t>
            </w:r>
          </w:p>
        </w:tc>
      </w:tr>
      <w:tr w:rsidR="004F32CA" w:rsidRPr="0039557A" w14:paraId="236D0D01" w14:textId="77777777" w:rsidTr="003E6349">
        <w:trPr>
          <w:trHeight w:val="20"/>
        </w:trPr>
        <w:tc>
          <w:tcPr>
            <w:tcW w:w="322" w:type="pct"/>
            <w:vMerge/>
          </w:tcPr>
          <w:p w14:paraId="6582AC5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11B4CD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Mandal / District</w:t>
            </w:r>
          </w:p>
        </w:tc>
        <w:tc>
          <w:tcPr>
            <w:tcW w:w="2624" w:type="pct"/>
            <w:gridSpan w:val="6"/>
          </w:tcPr>
          <w:p w14:paraId="6F5ED061" w14:textId="4E047350"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Arial"/>
                <w:sz w:val="22"/>
                <w:szCs w:val="22"/>
              </w:rPr>
              <w:t xml:space="preserve">District </w:t>
            </w:r>
            <w:r w:rsidR="00625976">
              <w:rPr>
                <w:rFonts w:ascii="Arial Narrow" w:hAnsi="Arial Narrow" w:cs="Arial"/>
                <w:sz w:val="22"/>
                <w:szCs w:val="22"/>
              </w:rPr>
              <w:t xml:space="preserve">- </w:t>
            </w:r>
            <w:r>
              <w:rPr>
                <w:rFonts w:ascii="Arial Narrow" w:hAnsi="Arial Narrow" w:cs="Arial"/>
                <w:sz w:val="22"/>
                <w:szCs w:val="22"/>
              </w:rPr>
              <w:t>Mumbai Suburban</w:t>
            </w:r>
          </w:p>
        </w:tc>
      </w:tr>
      <w:tr w:rsidR="004F32CA" w:rsidRPr="0039557A" w14:paraId="582AF384" w14:textId="77777777" w:rsidTr="003E6349">
        <w:trPr>
          <w:trHeight w:val="20"/>
        </w:trPr>
        <w:tc>
          <w:tcPr>
            <w:tcW w:w="322" w:type="pct"/>
            <w:vMerge/>
          </w:tcPr>
          <w:p w14:paraId="2998AB44"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0EF299E"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Brief description of the property</w:t>
            </w:r>
          </w:p>
        </w:tc>
        <w:tc>
          <w:tcPr>
            <w:tcW w:w="2624" w:type="pct"/>
            <w:gridSpan w:val="6"/>
          </w:tcPr>
          <w:p w14:paraId="274333E7" w14:textId="5F135B78" w:rsidR="004F32CA" w:rsidRPr="00DB0745" w:rsidRDefault="004F32CA" w:rsidP="005E663B">
            <w:pPr>
              <w:pStyle w:val="Default"/>
              <w:spacing w:line="276" w:lineRule="auto"/>
              <w:jc w:val="both"/>
              <w:rPr>
                <w:rFonts w:ascii="Arial Narrow" w:hAnsi="Arial Narrow" w:cs="Arial"/>
                <w:color w:val="auto"/>
                <w:sz w:val="22"/>
                <w:szCs w:val="22"/>
              </w:rPr>
            </w:pPr>
            <w:r w:rsidRPr="00C221FB">
              <w:rPr>
                <w:rFonts w:ascii="Arial Narrow" w:hAnsi="Arial Narrow" w:cs="Arial"/>
                <w:color w:val="000000" w:themeColor="text1"/>
                <w:sz w:val="22"/>
                <w:szCs w:val="22"/>
              </w:rPr>
              <w:t xml:space="preserve">The property is </w:t>
            </w:r>
            <w:r w:rsidR="00625976" w:rsidRPr="00C221FB">
              <w:rPr>
                <w:rFonts w:ascii="Arial Narrow" w:hAnsi="Arial Narrow" w:cs="Arial"/>
                <w:color w:val="000000" w:themeColor="text1"/>
                <w:sz w:val="22"/>
                <w:szCs w:val="22"/>
              </w:rPr>
              <w:t xml:space="preserve">a </w:t>
            </w:r>
            <w:r w:rsidR="00625976" w:rsidRPr="00C221FB">
              <w:rPr>
                <w:rFonts w:ascii="Arial Narrow" w:hAnsi="Arial Narrow" w:cs="Arial"/>
                <w:bCs/>
                <w:color w:val="000000" w:themeColor="text1"/>
                <w:sz w:val="22"/>
                <w:szCs w:val="22"/>
              </w:rPr>
              <w:t xml:space="preserve">Commercial </w:t>
            </w:r>
            <w:r w:rsidRPr="00C221FB">
              <w:rPr>
                <w:rFonts w:ascii="Arial Narrow" w:hAnsi="Arial Narrow" w:cs="Arial"/>
                <w:color w:val="000000" w:themeColor="text1"/>
                <w:sz w:val="22"/>
                <w:szCs w:val="22"/>
              </w:rPr>
              <w:t xml:space="preserve">Office located on </w:t>
            </w:r>
            <w:r w:rsidR="00902F09">
              <w:rPr>
                <w:rFonts w:ascii="Arial Narrow" w:hAnsi="Arial Narrow" w:cs="Arial"/>
                <w:color w:val="000000" w:themeColor="text1"/>
                <w:sz w:val="22"/>
                <w:szCs w:val="22"/>
              </w:rPr>
              <w:t>1</w:t>
            </w:r>
            <w:r w:rsidR="00902F09" w:rsidRPr="00902F09">
              <w:rPr>
                <w:rFonts w:ascii="Arial Narrow" w:hAnsi="Arial Narrow" w:cs="Arial"/>
                <w:color w:val="000000" w:themeColor="text1"/>
                <w:sz w:val="22"/>
                <w:szCs w:val="22"/>
                <w:vertAlign w:val="superscript"/>
              </w:rPr>
              <w:t>st</w:t>
            </w:r>
            <w:r w:rsidR="00902F09">
              <w:rPr>
                <w:rFonts w:ascii="Arial Narrow" w:hAnsi="Arial Narrow" w:cs="Arial"/>
                <w:color w:val="000000" w:themeColor="text1"/>
                <w:sz w:val="22"/>
                <w:szCs w:val="22"/>
              </w:rPr>
              <w:t xml:space="preserve"> </w:t>
            </w:r>
            <w:r w:rsidRPr="00C221FB">
              <w:rPr>
                <w:rFonts w:ascii="Arial Narrow" w:hAnsi="Arial Narrow" w:cs="Arial"/>
                <w:color w:val="000000" w:themeColor="text1"/>
                <w:sz w:val="22"/>
                <w:szCs w:val="22"/>
              </w:rPr>
              <w:t>Floor</w:t>
            </w:r>
            <w:r w:rsidR="00625976" w:rsidRPr="00C221FB">
              <w:rPr>
                <w:rFonts w:ascii="Arial Narrow" w:hAnsi="Arial Narrow" w:cs="Arial"/>
                <w:color w:val="000000" w:themeColor="text1"/>
                <w:sz w:val="22"/>
                <w:szCs w:val="22"/>
              </w:rPr>
              <w:t xml:space="preserve">. </w:t>
            </w:r>
            <w:r w:rsidRPr="00C221FB">
              <w:rPr>
                <w:rFonts w:ascii="Arial Narrow" w:hAnsi="Arial Narrow" w:cs="Arial"/>
                <w:color w:val="000000" w:themeColor="text1"/>
                <w:sz w:val="22"/>
                <w:szCs w:val="22"/>
              </w:rPr>
              <w:t xml:space="preserve">The Composition of Office is </w:t>
            </w:r>
            <w:r w:rsidR="004127E3">
              <w:rPr>
                <w:rFonts w:ascii="Arial Narrow" w:hAnsi="Arial Narrow" w:cs="Arial"/>
                <w:color w:val="000000" w:themeColor="text1"/>
                <w:sz w:val="22"/>
                <w:szCs w:val="22"/>
              </w:rPr>
              <w:t xml:space="preserve">Working Area + </w:t>
            </w:r>
            <w:r w:rsidR="00902F09">
              <w:rPr>
                <w:rFonts w:ascii="Arial Narrow" w:hAnsi="Arial Narrow" w:cs="Arial"/>
                <w:color w:val="000000" w:themeColor="text1"/>
                <w:sz w:val="22"/>
                <w:szCs w:val="22"/>
              </w:rPr>
              <w:t>3</w:t>
            </w:r>
            <w:r w:rsidR="00625976" w:rsidRPr="00C221FB">
              <w:rPr>
                <w:rFonts w:ascii="Arial Narrow" w:hAnsi="Arial Narrow" w:cs="Arial"/>
                <w:color w:val="000000" w:themeColor="text1"/>
                <w:sz w:val="22"/>
                <w:szCs w:val="22"/>
              </w:rPr>
              <w:t xml:space="preserve"> Cabins + </w:t>
            </w:r>
            <w:r w:rsidR="00625976">
              <w:rPr>
                <w:rFonts w:ascii="Arial Narrow" w:hAnsi="Arial Narrow" w:cs="Arial"/>
                <w:color w:val="auto"/>
                <w:sz w:val="22"/>
                <w:szCs w:val="22"/>
              </w:rPr>
              <w:t xml:space="preserve">Store Room + </w:t>
            </w:r>
            <w:r w:rsidR="00902F09">
              <w:rPr>
                <w:rFonts w:ascii="Arial Narrow" w:hAnsi="Arial Narrow" w:cs="Arial"/>
                <w:color w:val="auto"/>
                <w:sz w:val="22"/>
                <w:szCs w:val="22"/>
              </w:rPr>
              <w:t xml:space="preserve">Pantry Area + </w:t>
            </w:r>
            <w:r w:rsidR="004127E3">
              <w:rPr>
                <w:rFonts w:ascii="Arial Narrow" w:hAnsi="Arial Narrow" w:cs="Arial"/>
                <w:color w:val="auto"/>
                <w:sz w:val="22"/>
                <w:szCs w:val="22"/>
              </w:rPr>
              <w:t>2</w:t>
            </w:r>
            <w:r w:rsidR="00625976">
              <w:rPr>
                <w:rFonts w:ascii="Arial Narrow" w:hAnsi="Arial Narrow" w:cs="Arial"/>
                <w:color w:val="auto"/>
                <w:sz w:val="22"/>
                <w:szCs w:val="22"/>
              </w:rPr>
              <w:t xml:space="preserve"> Toilet</w:t>
            </w:r>
            <w:r w:rsidR="004127E3">
              <w:rPr>
                <w:rFonts w:ascii="Arial Narrow" w:hAnsi="Arial Narrow" w:cs="Arial"/>
                <w:color w:val="auto"/>
                <w:sz w:val="22"/>
                <w:szCs w:val="22"/>
              </w:rPr>
              <w:t>s</w:t>
            </w:r>
            <w:r>
              <w:rPr>
                <w:rFonts w:ascii="Arial Narrow" w:hAnsi="Arial Narrow" w:cs="Arial"/>
                <w:color w:val="auto"/>
                <w:sz w:val="22"/>
                <w:szCs w:val="22"/>
              </w:rPr>
              <w:t xml:space="preserve">. The property is </w:t>
            </w:r>
            <w:r w:rsidR="00DB0745">
              <w:rPr>
                <w:rFonts w:ascii="Arial Narrow" w:hAnsi="Arial Narrow" w:cs="Arial"/>
                <w:color w:val="auto"/>
                <w:sz w:val="22"/>
                <w:szCs w:val="22"/>
              </w:rPr>
              <w:t xml:space="preserve">500 Km. </w:t>
            </w:r>
            <w:r w:rsidR="00DB0745">
              <w:rPr>
                <w:rFonts w:ascii="Arial Narrow" w:hAnsi="Arial Narrow" w:cs="Arial"/>
                <w:color w:val="auto"/>
                <w:sz w:val="22"/>
                <w:szCs w:val="22"/>
              </w:rPr>
              <w:lastRenderedPageBreak/>
              <w:t xml:space="preserve">walking </w:t>
            </w:r>
            <w:r>
              <w:rPr>
                <w:rFonts w:ascii="Arial Narrow" w:hAnsi="Arial Narrow" w:cs="Arial"/>
                <w:color w:val="auto"/>
                <w:sz w:val="22"/>
                <w:szCs w:val="22"/>
              </w:rPr>
              <w:t xml:space="preserve">distance from </w:t>
            </w:r>
            <w:r w:rsidR="00DB0745">
              <w:rPr>
                <w:rFonts w:ascii="Arial Narrow" w:hAnsi="Arial Narrow" w:cs="Arial"/>
                <w:color w:val="auto"/>
                <w:sz w:val="22"/>
                <w:szCs w:val="22"/>
              </w:rPr>
              <w:t>Azad Nagar</w:t>
            </w:r>
            <w:r>
              <w:rPr>
                <w:rFonts w:ascii="Arial Narrow" w:hAnsi="Arial Narrow" w:cs="Arial"/>
                <w:color w:val="auto"/>
                <w:sz w:val="22"/>
                <w:szCs w:val="22"/>
              </w:rPr>
              <w:t xml:space="preserve"> Metro Station.</w:t>
            </w:r>
          </w:p>
        </w:tc>
      </w:tr>
      <w:tr w:rsidR="004F32CA" w:rsidRPr="0039557A" w14:paraId="0BFE5483" w14:textId="77777777" w:rsidTr="003E6349">
        <w:trPr>
          <w:trHeight w:val="20"/>
        </w:trPr>
        <w:tc>
          <w:tcPr>
            <w:tcW w:w="322" w:type="pct"/>
            <w:vMerge/>
          </w:tcPr>
          <w:p w14:paraId="246C146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1580D88" w14:textId="0C407480"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noProof/>
                <w:color w:val="auto"/>
                <w:sz w:val="22"/>
                <w:szCs w:val="22"/>
              </w:rPr>
              <mc:AlternateContent>
                <mc:Choice Requires="wps">
                  <w:drawing>
                    <wp:anchor distT="0" distB="0" distL="114300" distR="114300" simplePos="0" relativeHeight="251666432" behindDoc="0" locked="0" layoutInCell="1" allowOverlap="1" wp14:anchorId="23A19010" wp14:editId="42AD4518">
                      <wp:simplePos x="0" y="0"/>
                      <wp:positionH relativeFrom="column">
                        <wp:posOffset>-497205</wp:posOffset>
                      </wp:positionH>
                      <wp:positionV relativeFrom="paragraph">
                        <wp:posOffset>1905</wp:posOffset>
                      </wp:positionV>
                      <wp:extent cx="447675" cy="0"/>
                      <wp:effectExtent l="635"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C8D25A" id="_x0000_t32" coordsize="21600,21600" o:spt="32" o:oned="t" path="m,l21600,21600e" filled="f">
                      <v:path arrowok="t" fillok="f" o:connecttype="none"/>
                      <o:lock v:ext="edit" shapetype="t"/>
                    </v:shapetype>
                    <v:shape id="Straight Arrow Connector 17" o:spid="_x0000_s1026" type="#_x0000_t32" style="position:absolute;margin-left:-39.15pt;margin-top:.15pt;width:35.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" stroked="f"/>
                  </w:pict>
                </mc:Fallback>
              </mc:AlternateContent>
            </w:r>
            <w:r w:rsidRPr="0039557A">
              <w:rPr>
                <w:rFonts w:ascii="Arial Narrow" w:hAnsi="Arial Narrow" w:cs="Arial"/>
                <w:color w:val="auto"/>
                <w:sz w:val="22"/>
                <w:szCs w:val="22"/>
              </w:rPr>
              <w:t xml:space="preserve">Nearby landmark </w:t>
            </w:r>
          </w:p>
        </w:tc>
        <w:tc>
          <w:tcPr>
            <w:tcW w:w="2624" w:type="pct"/>
            <w:gridSpan w:val="6"/>
          </w:tcPr>
          <w:p w14:paraId="0A0C113F" w14:textId="5816F488" w:rsidR="004F32CA" w:rsidRPr="0039557A" w:rsidRDefault="000F5EB7" w:rsidP="005E663B">
            <w:pPr>
              <w:pStyle w:val="Default"/>
              <w:spacing w:line="276" w:lineRule="auto"/>
              <w:jc w:val="both"/>
              <w:rPr>
                <w:rFonts w:ascii="Arial Narrow" w:hAnsi="Arial Narrow" w:cs="Arial"/>
                <w:color w:val="auto"/>
                <w:sz w:val="22"/>
                <w:szCs w:val="22"/>
              </w:rPr>
            </w:pPr>
            <w:r w:rsidRPr="000F5EB7">
              <w:rPr>
                <w:rFonts w:ascii="Arial Narrow" w:hAnsi="Arial Narrow" w:cs="Arial"/>
                <w:color w:val="auto"/>
                <w:sz w:val="22"/>
                <w:szCs w:val="22"/>
              </w:rPr>
              <w:t>Mumbai Football Arena</w:t>
            </w:r>
          </w:p>
        </w:tc>
      </w:tr>
      <w:tr w:rsidR="004F32CA" w:rsidRPr="0039557A" w14:paraId="66347C1F" w14:textId="77777777" w:rsidTr="003E6349">
        <w:trPr>
          <w:trHeight w:val="20"/>
        </w:trPr>
        <w:tc>
          <w:tcPr>
            <w:tcW w:w="322" w:type="pct"/>
          </w:tcPr>
          <w:p w14:paraId="36FCE907"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2.</w:t>
            </w:r>
          </w:p>
        </w:tc>
        <w:tc>
          <w:tcPr>
            <w:tcW w:w="2055" w:type="pct"/>
            <w:gridSpan w:val="3"/>
          </w:tcPr>
          <w:p w14:paraId="1F84774E" w14:textId="77777777" w:rsidR="004F32CA" w:rsidRPr="00493A3F" w:rsidRDefault="004F32CA" w:rsidP="005E663B">
            <w:pPr>
              <w:pStyle w:val="Default"/>
              <w:spacing w:line="276" w:lineRule="auto"/>
              <w:jc w:val="both"/>
              <w:rPr>
                <w:rFonts w:ascii="Arial Narrow" w:hAnsi="Arial Narrow" w:cs="TTFFB52530t00"/>
                <w:color w:val="auto"/>
              </w:rPr>
            </w:pPr>
            <w:r w:rsidRPr="00493A3F">
              <w:rPr>
                <w:rFonts w:ascii="Arial Narrow" w:hAnsi="Arial Narrow" w:cs="Arial"/>
                <w:color w:val="auto"/>
                <w:sz w:val="22"/>
                <w:szCs w:val="22"/>
              </w:rPr>
              <w:t>Municipal Ward No.</w:t>
            </w:r>
          </w:p>
        </w:tc>
        <w:tc>
          <w:tcPr>
            <w:tcW w:w="2624" w:type="pct"/>
            <w:gridSpan w:val="6"/>
          </w:tcPr>
          <w:p w14:paraId="37E1A2EF" w14:textId="45ED94DA" w:rsidR="004F32CA" w:rsidRPr="00493A3F" w:rsidRDefault="005A1E7E"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K/W</w:t>
            </w:r>
          </w:p>
        </w:tc>
      </w:tr>
      <w:tr w:rsidR="004F32CA" w:rsidRPr="0039557A" w14:paraId="19351B6D" w14:textId="77777777" w:rsidTr="003E6349">
        <w:trPr>
          <w:trHeight w:val="20"/>
        </w:trPr>
        <w:tc>
          <w:tcPr>
            <w:tcW w:w="322" w:type="pct"/>
          </w:tcPr>
          <w:p w14:paraId="068A8E2D"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3.</w:t>
            </w:r>
          </w:p>
        </w:tc>
        <w:tc>
          <w:tcPr>
            <w:tcW w:w="2055" w:type="pct"/>
            <w:gridSpan w:val="3"/>
          </w:tcPr>
          <w:p w14:paraId="0C7D10D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City / Town</w:t>
            </w:r>
          </w:p>
        </w:tc>
        <w:tc>
          <w:tcPr>
            <w:tcW w:w="2624" w:type="pct"/>
            <w:gridSpan w:val="6"/>
          </w:tcPr>
          <w:p w14:paraId="34FAEBCE" w14:textId="6473438E" w:rsidR="004F32CA" w:rsidRPr="0039557A" w:rsidRDefault="000F5EB7"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Mumbai Suburban </w:t>
            </w:r>
          </w:p>
        </w:tc>
      </w:tr>
      <w:tr w:rsidR="004F32CA" w:rsidRPr="0039557A" w14:paraId="60BD4E62" w14:textId="77777777" w:rsidTr="003E6349">
        <w:trPr>
          <w:trHeight w:val="20"/>
        </w:trPr>
        <w:tc>
          <w:tcPr>
            <w:tcW w:w="322" w:type="pct"/>
          </w:tcPr>
          <w:p w14:paraId="2569D30E"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67D28B3D"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Residential area</w:t>
            </w:r>
          </w:p>
        </w:tc>
        <w:tc>
          <w:tcPr>
            <w:tcW w:w="2624" w:type="pct"/>
            <w:gridSpan w:val="6"/>
          </w:tcPr>
          <w:p w14:paraId="1334841F" w14:textId="5EE5A3EC"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Yes</w:t>
            </w:r>
          </w:p>
        </w:tc>
      </w:tr>
      <w:tr w:rsidR="004F32CA" w:rsidRPr="0039557A" w14:paraId="04B28245" w14:textId="77777777" w:rsidTr="003E6349">
        <w:trPr>
          <w:trHeight w:val="20"/>
        </w:trPr>
        <w:tc>
          <w:tcPr>
            <w:tcW w:w="322" w:type="pct"/>
          </w:tcPr>
          <w:p w14:paraId="5974FD7C"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782D6FDC" w14:textId="77777777" w:rsidR="004F32CA" w:rsidRPr="0039557A" w:rsidRDefault="004F32CA" w:rsidP="005E663B">
            <w:pPr>
              <w:tabs>
                <w:tab w:val="right" w:pos="4014"/>
              </w:tabs>
              <w:spacing w:line="276" w:lineRule="auto"/>
              <w:jc w:val="both"/>
              <w:rPr>
                <w:rFonts w:ascii="Arial Narrow" w:hAnsi="Arial Narrow"/>
                <w:sz w:val="22"/>
                <w:szCs w:val="22"/>
              </w:rPr>
            </w:pPr>
            <w:r w:rsidRPr="0039557A">
              <w:rPr>
                <w:rFonts w:ascii="Arial Narrow" w:hAnsi="Arial Narrow" w:cs="TTFFB52530t00"/>
                <w:sz w:val="22"/>
                <w:szCs w:val="22"/>
              </w:rPr>
              <w:t>Commercial area</w:t>
            </w:r>
          </w:p>
        </w:tc>
        <w:tc>
          <w:tcPr>
            <w:tcW w:w="2624" w:type="pct"/>
            <w:gridSpan w:val="6"/>
          </w:tcPr>
          <w:p w14:paraId="022947C2" w14:textId="25B68643"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Yes</w:t>
            </w:r>
          </w:p>
        </w:tc>
      </w:tr>
      <w:tr w:rsidR="004F32CA" w:rsidRPr="0039557A" w14:paraId="647108D2" w14:textId="77777777" w:rsidTr="003E6349">
        <w:trPr>
          <w:trHeight w:val="20"/>
        </w:trPr>
        <w:tc>
          <w:tcPr>
            <w:tcW w:w="322" w:type="pct"/>
          </w:tcPr>
          <w:p w14:paraId="4F3C4BA9"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572F84E0"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Industrial area</w:t>
            </w:r>
          </w:p>
        </w:tc>
        <w:tc>
          <w:tcPr>
            <w:tcW w:w="2624" w:type="pct"/>
            <w:gridSpan w:val="6"/>
          </w:tcPr>
          <w:p w14:paraId="550964E8" w14:textId="6B52029F"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No</w:t>
            </w:r>
            <w:r w:rsidR="004F32CA" w:rsidRPr="0039557A">
              <w:rPr>
                <w:rFonts w:ascii="Arial Narrow" w:hAnsi="Arial Narrow"/>
                <w:sz w:val="22"/>
                <w:szCs w:val="22"/>
              </w:rPr>
              <w:t xml:space="preserve"> </w:t>
            </w:r>
          </w:p>
        </w:tc>
      </w:tr>
      <w:tr w:rsidR="004F32CA" w:rsidRPr="0039557A" w14:paraId="25B35BD0" w14:textId="77777777" w:rsidTr="003E6349">
        <w:trPr>
          <w:trHeight w:val="20"/>
        </w:trPr>
        <w:tc>
          <w:tcPr>
            <w:tcW w:w="322" w:type="pct"/>
          </w:tcPr>
          <w:p w14:paraId="5F6C59BF"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4.</w:t>
            </w:r>
          </w:p>
        </w:tc>
        <w:tc>
          <w:tcPr>
            <w:tcW w:w="2055" w:type="pct"/>
            <w:gridSpan w:val="3"/>
          </w:tcPr>
          <w:p w14:paraId="5ABBDF15"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Classification of the area</w:t>
            </w:r>
          </w:p>
        </w:tc>
        <w:tc>
          <w:tcPr>
            <w:tcW w:w="2624" w:type="pct"/>
            <w:gridSpan w:val="6"/>
          </w:tcPr>
          <w:p w14:paraId="746A1BA4"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2FB68EE3" w14:textId="77777777" w:rsidTr="003E6349">
        <w:trPr>
          <w:trHeight w:val="20"/>
        </w:trPr>
        <w:tc>
          <w:tcPr>
            <w:tcW w:w="322" w:type="pct"/>
          </w:tcPr>
          <w:p w14:paraId="6CD61081"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6B440BD0" w14:textId="77777777" w:rsidR="004F32CA" w:rsidRPr="0039557A" w:rsidRDefault="004F32CA" w:rsidP="005E663B">
            <w:pPr>
              <w:spacing w:line="276" w:lineRule="auto"/>
              <w:jc w:val="both"/>
              <w:rPr>
                <w:rFonts w:ascii="Arial Narrow" w:hAnsi="Arial Narrow" w:cs="TTFFB52530t00"/>
                <w:sz w:val="22"/>
                <w:szCs w:val="22"/>
              </w:rPr>
            </w:pPr>
            <w:proofErr w:type="spellStart"/>
            <w:r w:rsidRPr="0039557A">
              <w:rPr>
                <w:rFonts w:ascii="Arial Narrow" w:hAnsi="Arial Narrow" w:cs="TTFFB52530t00"/>
                <w:sz w:val="22"/>
                <w:szCs w:val="22"/>
              </w:rPr>
              <w:t>i</w:t>
            </w:r>
            <w:proofErr w:type="spellEnd"/>
            <w:r w:rsidRPr="0039557A">
              <w:rPr>
                <w:rFonts w:ascii="Arial Narrow" w:hAnsi="Arial Narrow" w:cs="TTFFB52530t00"/>
                <w:sz w:val="22"/>
                <w:szCs w:val="22"/>
              </w:rPr>
              <w:t>) High / Middle / Poor</w:t>
            </w:r>
          </w:p>
        </w:tc>
        <w:tc>
          <w:tcPr>
            <w:tcW w:w="2624" w:type="pct"/>
            <w:gridSpan w:val="6"/>
          </w:tcPr>
          <w:p w14:paraId="2C861A95"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sz w:val="22"/>
                <w:szCs w:val="22"/>
              </w:rPr>
              <w:t>Middle Class</w:t>
            </w:r>
          </w:p>
        </w:tc>
      </w:tr>
      <w:tr w:rsidR="004F32CA" w:rsidRPr="0039557A" w14:paraId="6289E009" w14:textId="77777777" w:rsidTr="003E6349">
        <w:trPr>
          <w:trHeight w:val="20"/>
        </w:trPr>
        <w:tc>
          <w:tcPr>
            <w:tcW w:w="322" w:type="pct"/>
          </w:tcPr>
          <w:p w14:paraId="09945C41"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1BA3EF86"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 xml:space="preserve">ii) </w:t>
            </w:r>
            <w:r>
              <w:rPr>
                <w:rFonts w:ascii="Arial Narrow" w:hAnsi="Arial Narrow" w:cs="TTFFB52530t00"/>
                <w:sz w:val="22"/>
                <w:szCs w:val="22"/>
              </w:rPr>
              <w:t xml:space="preserve">Metro / </w:t>
            </w:r>
            <w:r w:rsidRPr="0039557A">
              <w:rPr>
                <w:rFonts w:ascii="Arial Narrow" w:hAnsi="Arial Narrow" w:cs="TTFFB52530t00"/>
                <w:sz w:val="22"/>
                <w:szCs w:val="22"/>
              </w:rPr>
              <w:t>Urban / Semi Urban / Rural</w:t>
            </w:r>
          </w:p>
        </w:tc>
        <w:tc>
          <w:tcPr>
            <w:tcW w:w="2624" w:type="pct"/>
            <w:gridSpan w:val="6"/>
          </w:tcPr>
          <w:p w14:paraId="7B28AD36"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sz w:val="22"/>
                <w:szCs w:val="22"/>
              </w:rPr>
              <w:t>Semi Urban</w:t>
            </w:r>
          </w:p>
        </w:tc>
      </w:tr>
      <w:tr w:rsidR="004F32CA" w:rsidRPr="0039557A" w14:paraId="11CC6BC0" w14:textId="77777777" w:rsidTr="003E6349">
        <w:trPr>
          <w:trHeight w:val="20"/>
        </w:trPr>
        <w:tc>
          <w:tcPr>
            <w:tcW w:w="322" w:type="pct"/>
          </w:tcPr>
          <w:p w14:paraId="5E649701"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5.</w:t>
            </w:r>
          </w:p>
        </w:tc>
        <w:tc>
          <w:tcPr>
            <w:tcW w:w="2055" w:type="pct"/>
            <w:gridSpan w:val="3"/>
          </w:tcPr>
          <w:p w14:paraId="5401E41E"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Coming under Corporation limit / Village Panchayat / Municipality</w:t>
            </w:r>
          </w:p>
        </w:tc>
        <w:tc>
          <w:tcPr>
            <w:tcW w:w="2624" w:type="pct"/>
            <w:gridSpan w:val="6"/>
          </w:tcPr>
          <w:p w14:paraId="67993C2C" w14:textId="2AD645B4" w:rsidR="004F32C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Village – </w:t>
            </w:r>
            <w:proofErr w:type="spellStart"/>
            <w:r w:rsidR="000F5EB7">
              <w:rPr>
                <w:rFonts w:ascii="Arial Narrow" w:hAnsi="Arial Narrow" w:cs="Arial"/>
                <w:bCs/>
                <w:sz w:val="22"/>
                <w:szCs w:val="22"/>
              </w:rPr>
              <w:t>Ambivali</w:t>
            </w:r>
            <w:proofErr w:type="spellEnd"/>
          </w:p>
          <w:p w14:paraId="7CA645B0"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Municipal Corporation of Greater Mumbai</w:t>
            </w:r>
          </w:p>
        </w:tc>
      </w:tr>
      <w:tr w:rsidR="004F32CA" w:rsidRPr="0039557A" w14:paraId="2651E6BA" w14:textId="77777777" w:rsidTr="003E6349">
        <w:trPr>
          <w:trHeight w:val="20"/>
        </w:trPr>
        <w:tc>
          <w:tcPr>
            <w:tcW w:w="322" w:type="pct"/>
          </w:tcPr>
          <w:p w14:paraId="6A4E4D22"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6.</w:t>
            </w:r>
          </w:p>
        </w:tc>
        <w:tc>
          <w:tcPr>
            <w:tcW w:w="2055" w:type="pct"/>
            <w:gridSpan w:val="3"/>
          </w:tcPr>
          <w:p w14:paraId="58F20DE2"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Postal address of the property</w:t>
            </w:r>
          </w:p>
        </w:tc>
        <w:tc>
          <w:tcPr>
            <w:tcW w:w="2624" w:type="pct"/>
            <w:gridSpan w:val="6"/>
          </w:tcPr>
          <w:p w14:paraId="590B6C98" w14:textId="6CBE60D2" w:rsidR="004F32CA" w:rsidRPr="00DB47FA" w:rsidRDefault="00524270" w:rsidP="00DB47FA">
            <w:pPr>
              <w:spacing w:line="276" w:lineRule="auto"/>
              <w:jc w:val="both"/>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Pr>
                <w:rFonts w:ascii="Arial Narrow" w:hAnsi="Arial Narrow" w:cs="Arial"/>
                <w:bCs/>
                <w:sz w:val="22"/>
                <w:szCs w:val="22"/>
              </w:rPr>
              <w:t>101</w:t>
            </w:r>
            <w:r w:rsidRPr="00C7789F">
              <w:rPr>
                <w:rFonts w:ascii="Arial Narrow" w:hAnsi="Arial Narrow" w:cs="Arial"/>
                <w:bCs/>
                <w:sz w:val="22"/>
                <w:szCs w:val="22"/>
              </w:rPr>
              <w:t xml:space="preserve">, </w:t>
            </w:r>
            <w:r>
              <w:rPr>
                <w:rFonts w:ascii="Arial Narrow" w:hAnsi="Arial Narrow" w:cs="Arial"/>
                <w:bCs/>
                <w:sz w:val="22"/>
                <w:szCs w:val="22"/>
              </w:rPr>
              <w:t>1</w:t>
            </w:r>
            <w:r w:rsidRPr="00524270">
              <w:rPr>
                <w:rFonts w:ascii="Arial Narrow" w:hAnsi="Arial Narrow" w:cs="Arial"/>
                <w:bCs/>
                <w:sz w:val="22"/>
                <w:szCs w:val="22"/>
                <w:vertAlign w:val="superscript"/>
              </w:rPr>
              <w:t>st</w:t>
            </w:r>
            <w:r>
              <w:rPr>
                <w:rFonts w:ascii="Arial Narrow" w:hAnsi="Arial Narrow" w:cs="Arial"/>
                <w:bCs/>
                <w:sz w:val="22"/>
                <w:szCs w:val="22"/>
              </w:rPr>
              <w:t xml:space="preserve"> </w:t>
            </w:r>
            <w:r w:rsidRPr="00C7789F">
              <w:rPr>
                <w:rFonts w:ascii="Arial Narrow" w:hAnsi="Arial Narrow" w:cs="Arial"/>
                <w:bCs/>
                <w:sz w:val="22"/>
                <w:szCs w:val="22"/>
              </w:rPr>
              <w:t>Floor</w:t>
            </w:r>
            <w:r w:rsidR="00DB47FA" w:rsidRPr="00C7789F">
              <w:rPr>
                <w:rFonts w:ascii="Arial Narrow" w:hAnsi="Arial Narrow" w:cs="Arial"/>
                <w:bCs/>
                <w:sz w:val="22"/>
                <w:szCs w:val="22"/>
              </w:rPr>
              <w:t xml:space="preserve">,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Azad Nagar, Veera Desai Road, Andheri (West), Mumbai – 400 053, State – Maharashtra, Country – India.</w:t>
            </w:r>
          </w:p>
        </w:tc>
      </w:tr>
      <w:tr w:rsidR="004F32CA" w:rsidRPr="0039557A" w14:paraId="4187578B" w14:textId="77777777" w:rsidTr="003E6349">
        <w:trPr>
          <w:trHeight w:val="20"/>
        </w:trPr>
        <w:tc>
          <w:tcPr>
            <w:tcW w:w="322" w:type="pct"/>
          </w:tcPr>
          <w:p w14:paraId="2F0D2970"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7.</w:t>
            </w:r>
          </w:p>
        </w:tc>
        <w:tc>
          <w:tcPr>
            <w:tcW w:w="2055" w:type="pct"/>
            <w:gridSpan w:val="3"/>
          </w:tcPr>
          <w:p w14:paraId="26FB8C8C"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Latitude, Longitude and Coordinates of the site</w:t>
            </w:r>
          </w:p>
        </w:tc>
        <w:tc>
          <w:tcPr>
            <w:tcW w:w="2624" w:type="pct"/>
            <w:gridSpan w:val="6"/>
          </w:tcPr>
          <w:p w14:paraId="1B4BAF0D" w14:textId="2E58C038" w:rsidR="004F32CA" w:rsidRPr="0039557A" w:rsidRDefault="00A87307" w:rsidP="005E663B">
            <w:pPr>
              <w:pStyle w:val="Default"/>
              <w:spacing w:line="276" w:lineRule="auto"/>
              <w:rPr>
                <w:rFonts w:ascii="Arial Narrow" w:hAnsi="Arial Narrow" w:cs="Arial"/>
                <w:color w:val="auto"/>
                <w:sz w:val="22"/>
                <w:szCs w:val="22"/>
              </w:rPr>
            </w:pPr>
            <w:r>
              <w:rPr>
                <w:rFonts w:ascii="Arial Narrow" w:hAnsi="Arial Narrow"/>
                <w:color w:val="auto"/>
                <w:sz w:val="22"/>
                <w:szCs w:val="22"/>
              </w:rPr>
              <w:t>19°07’50.</w:t>
            </w:r>
            <w:proofErr w:type="gramStart"/>
            <w:r>
              <w:rPr>
                <w:rFonts w:ascii="Arial Narrow" w:hAnsi="Arial Narrow"/>
                <w:color w:val="auto"/>
                <w:sz w:val="22"/>
                <w:szCs w:val="22"/>
              </w:rPr>
              <w:t>9”N</w:t>
            </w:r>
            <w:proofErr w:type="gramEnd"/>
            <w:r>
              <w:rPr>
                <w:rFonts w:ascii="Arial Narrow" w:hAnsi="Arial Narrow"/>
                <w:color w:val="auto"/>
                <w:sz w:val="22"/>
                <w:szCs w:val="22"/>
              </w:rPr>
              <w:t xml:space="preserve"> 72°50’13.0”E</w:t>
            </w:r>
          </w:p>
        </w:tc>
      </w:tr>
      <w:tr w:rsidR="004F32CA" w:rsidRPr="0039557A" w14:paraId="0C124D2B" w14:textId="77777777" w:rsidTr="003E6349">
        <w:trPr>
          <w:trHeight w:val="20"/>
        </w:trPr>
        <w:tc>
          <w:tcPr>
            <w:tcW w:w="322" w:type="pct"/>
          </w:tcPr>
          <w:p w14:paraId="003656D4"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8.</w:t>
            </w:r>
          </w:p>
        </w:tc>
        <w:tc>
          <w:tcPr>
            <w:tcW w:w="2055" w:type="pct"/>
            <w:gridSpan w:val="3"/>
          </w:tcPr>
          <w:p w14:paraId="3FADA2A3"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Area of the plot/land (supported by a plan)</w:t>
            </w:r>
          </w:p>
        </w:tc>
        <w:tc>
          <w:tcPr>
            <w:tcW w:w="2624" w:type="pct"/>
            <w:gridSpan w:val="6"/>
          </w:tcPr>
          <w:p w14:paraId="034513B9" w14:textId="17461C94" w:rsidR="004F32CA" w:rsidRPr="0039557A" w:rsidRDefault="004F32CA"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N.A. the property under consideration is </w:t>
            </w:r>
            <w:r w:rsidRPr="004F32CA">
              <w:rPr>
                <w:rFonts w:ascii="Arial Narrow" w:hAnsi="Arial Narrow" w:cs="Arial"/>
                <w:color w:val="auto"/>
                <w:sz w:val="22"/>
                <w:szCs w:val="22"/>
              </w:rPr>
              <w:t xml:space="preserve">Commercial </w:t>
            </w:r>
            <w:r>
              <w:rPr>
                <w:rFonts w:ascii="Arial Narrow" w:hAnsi="Arial Narrow" w:cs="Arial"/>
                <w:color w:val="auto"/>
                <w:sz w:val="22"/>
                <w:szCs w:val="22"/>
              </w:rPr>
              <w:t>Office Only.</w:t>
            </w:r>
          </w:p>
        </w:tc>
      </w:tr>
      <w:tr w:rsidR="004F32CA" w:rsidRPr="0039557A" w14:paraId="005563B0" w14:textId="77777777" w:rsidTr="003E6349">
        <w:trPr>
          <w:trHeight w:val="20"/>
        </w:trPr>
        <w:tc>
          <w:tcPr>
            <w:tcW w:w="322" w:type="pct"/>
          </w:tcPr>
          <w:p w14:paraId="35271D80"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9.</w:t>
            </w:r>
          </w:p>
        </w:tc>
        <w:tc>
          <w:tcPr>
            <w:tcW w:w="2055" w:type="pct"/>
            <w:gridSpan w:val="3"/>
          </w:tcPr>
          <w:p w14:paraId="38A38EC8"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Layout plan of the area in which the property is located</w:t>
            </w:r>
          </w:p>
        </w:tc>
        <w:tc>
          <w:tcPr>
            <w:tcW w:w="2624" w:type="pct"/>
            <w:gridSpan w:val="6"/>
          </w:tcPr>
          <w:p w14:paraId="75A970B2" w14:textId="181C589F" w:rsidR="004F32CA" w:rsidRPr="0039557A" w:rsidRDefault="0075047F"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1</w:t>
            </w:r>
            <w:r w:rsidR="00837739" w:rsidRPr="00837739">
              <w:rPr>
                <w:rFonts w:ascii="Arial Narrow" w:hAnsi="Arial Narrow" w:cs="Arial"/>
                <w:color w:val="auto"/>
                <w:sz w:val="22"/>
                <w:szCs w:val="22"/>
                <w:vertAlign w:val="superscript"/>
              </w:rPr>
              <w:t>st</w:t>
            </w:r>
            <w:r w:rsidR="00837739">
              <w:rPr>
                <w:rFonts w:ascii="Arial Narrow" w:hAnsi="Arial Narrow" w:cs="Arial"/>
                <w:color w:val="auto"/>
                <w:sz w:val="22"/>
                <w:szCs w:val="22"/>
              </w:rPr>
              <w:t xml:space="preserve"> </w:t>
            </w:r>
            <w:r>
              <w:rPr>
                <w:rFonts w:ascii="Arial Narrow" w:hAnsi="Arial Narrow" w:cs="Arial"/>
                <w:color w:val="auto"/>
                <w:sz w:val="22"/>
                <w:szCs w:val="22"/>
              </w:rPr>
              <w:t xml:space="preserve">floor, </w:t>
            </w:r>
            <w:r w:rsidR="004F32CA">
              <w:rPr>
                <w:rFonts w:ascii="Arial Narrow" w:hAnsi="Arial Narrow" w:cs="Arial"/>
                <w:color w:val="auto"/>
                <w:sz w:val="22"/>
                <w:szCs w:val="22"/>
              </w:rPr>
              <w:t xml:space="preserve">M.C.G.M. Approved </w:t>
            </w:r>
            <w:r w:rsidR="00D1676F">
              <w:rPr>
                <w:rFonts w:ascii="Arial Narrow" w:hAnsi="Arial Narrow" w:cs="Arial"/>
                <w:color w:val="auto"/>
                <w:sz w:val="22"/>
                <w:szCs w:val="22"/>
              </w:rPr>
              <w:t>Plan</w:t>
            </w:r>
          </w:p>
        </w:tc>
      </w:tr>
      <w:tr w:rsidR="004F32CA" w:rsidRPr="0039557A" w14:paraId="7D0F882A" w14:textId="77777777" w:rsidTr="003E6349">
        <w:trPr>
          <w:trHeight w:val="20"/>
        </w:trPr>
        <w:tc>
          <w:tcPr>
            <w:tcW w:w="322" w:type="pct"/>
          </w:tcPr>
          <w:p w14:paraId="66DE16B3"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10.</w:t>
            </w:r>
          </w:p>
        </w:tc>
        <w:tc>
          <w:tcPr>
            <w:tcW w:w="2055" w:type="pct"/>
            <w:gridSpan w:val="3"/>
          </w:tcPr>
          <w:p w14:paraId="7119C0F8"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Development of surrounding areas</w:t>
            </w:r>
          </w:p>
        </w:tc>
        <w:tc>
          <w:tcPr>
            <w:tcW w:w="2624" w:type="pct"/>
            <w:gridSpan w:val="6"/>
          </w:tcPr>
          <w:p w14:paraId="040CE08F" w14:textId="77777777" w:rsidR="004F32CA" w:rsidRPr="0039557A" w:rsidRDefault="004F32CA" w:rsidP="005E663B">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Developing Area</w:t>
            </w:r>
          </w:p>
        </w:tc>
      </w:tr>
      <w:tr w:rsidR="004F32CA" w:rsidRPr="0039557A" w14:paraId="67BB8B0B" w14:textId="77777777" w:rsidTr="003E6349">
        <w:trPr>
          <w:trHeight w:val="20"/>
        </w:trPr>
        <w:tc>
          <w:tcPr>
            <w:tcW w:w="322" w:type="pct"/>
          </w:tcPr>
          <w:p w14:paraId="57E7B8A1"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11.</w:t>
            </w:r>
          </w:p>
        </w:tc>
        <w:tc>
          <w:tcPr>
            <w:tcW w:w="2055" w:type="pct"/>
            <w:gridSpan w:val="3"/>
          </w:tcPr>
          <w:p w14:paraId="6FA2DE9D"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Details of Roads abutting the property</w:t>
            </w:r>
          </w:p>
        </w:tc>
        <w:tc>
          <w:tcPr>
            <w:tcW w:w="2624" w:type="pct"/>
            <w:gridSpan w:val="6"/>
          </w:tcPr>
          <w:p w14:paraId="56431CFA"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12</w:t>
            </w:r>
            <w:r w:rsidRPr="0039557A">
              <w:rPr>
                <w:rFonts w:ascii="Arial Narrow" w:hAnsi="Arial Narrow" w:cs="Arial"/>
                <w:color w:val="auto"/>
                <w:sz w:val="22"/>
                <w:szCs w:val="22"/>
              </w:rPr>
              <w:t>.00 M. wide B.T. Road</w:t>
            </w:r>
          </w:p>
        </w:tc>
      </w:tr>
      <w:tr w:rsidR="004F32CA" w:rsidRPr="0039557A" w14:paraId="79CE9A84" w14:textId="77777777" w:rsidTr="003E6349">
        <w:trPr>
          <w:trHeight w:val="20"/>
        </w:trPr>
        <w:tc>
          <w:tcPr>
            <w:tcW w:w="322" w:type="pct"/>
          </w:tcPr>
          <w:p w14:paraId="20D2183D"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12.</w:t>
            </w:r>
          </w:p>
        </w:tc>
        <w:tc>
          <w:tcPr>
            <w:tcW w:w="2055" w:type="pct"/>
            <w:gridSpan w:val="3"/>
          </w:tcPr>
          <w:p w14:paraId="36F89D93"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Whether covered under any State / Central Govt. enactments (e.g., Urban Land Ceiling Act) or notified under agency area / scheduled area / cantonment area</w:t>
            </w:r>
          </w:p>
        </w:tc>
        <w:tc>
          <w:tcPr>
            <w:tcW w:w="2624" w:type="pct"/>
            <w:gridSpan w:val="6"/>
          </w:tcPr>
          <w:p w14:paraId="7AC1D9D4" w14:textId="77777777" w:rsidR="004F32CA" w:rsidRPr="0039557A" w:rsidRDefault="004F32CA" w:rsidP="005E663B">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4F32CA" w:rsidRPr="0039557A" w14:paraId="6122D5FC" w14:textId="77777777" w:rsidTr="003E6349">
        <w:trPr>
          <w:trHeight w:val="20"/>
        </w:trPr>
        <w:tc>
          <w:tcPr>
            <w:tcW w:w="322" w:type="pct"/>
          </w:tcPr>
          <w:p w14:paraId="060AA794"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13.</w:t>
            </w:r>
          </w:p>
        </w:tc>
        <w:tc>
          <w:tcPr>
            <w:tcW w:w="2055" w:type="pct"/>
            <w:gridSpan w:val="3"/>
          </w:tcPr>
          <w:p w14:paraId="61CB8259" w14:textId="77777777" w:rsidR="004F32CA" w:rsidRPr="0039557A" w:rsidRDefault="004F32CA" w:rsidP="005E663B">
            <w:pPr>
              <w:pStyle w:val="TableParagraph"/>
              <w:spacing w:line="276" w:lineRule="auto"/>
              <w:ind w:right="96"/>
              <w:jc w:val="both"/>
              <w:rPr>
                <w:rFonts w:ascii="Arial Narrow" w:hAnsi="Arial Narrow" w:cs="TTFFB52530t00"/>
              </w:rPr>
            </w:pPr>
            <w:r w:rsidRPr="0039557A">
              <w:rPr>
                <w:rFonts w:ascii="Arial Narrow" w:hAnsi="Arial Narrow" w:cs="TTFFB52530t00"/>
              </w:rPr>
              <w:t>In case it is an agricultural land, any conversion to house site plots is contemplated</w:t>
            </w:r>
          </w:p>
        </w:tc>
        <w:tc>
          <w:tcPr>
            <w:tcW w:w="2624" w:type="pct"/>
            <w:gridSpan w:val="6"/>
          </w:tcPr>
          <w:p w14:paraId="57548944"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N.A. the property under consideration is </w:t>
            </w:r>
            <w:r w:rsidRPr="00037CE3">
              <w:rPr>
                <w:rFonts w:ascii="Arial Narrow" w:hAnsi="Arial Narrow" w:cs="Arial"/>
                <w:color w:val="auto"/>
                <w:sz w:val="22"/>
                <w:szCs w:val="22"/>
              </w:rPr>
              <w:t xml:space="preserve">Commercial </w:t>
            </w:r>
            <w:r>
              <w:rPr>
                <w:rFonts w:ascii="Arial Narrow" w:hAnsi="Arial Narrow" w:cs="Arial"/>
                <w:color w:val="auto"/>
                <w:sz w:val="22"/>
                <w:szCs w:val="22"/>
              </w:rPr>
              <w:t>Office Only.</w:t>
            </w:r>
          </w:p>
        </w:tc>
      </w:tr>
      <w:tr w:rsidR="004F32CA" w:rsidRPr="0039557A" w14:paraId="682905E9" w14:textId="77777777" w:rsidTr="003E6349">
        <w:trPr>
          <w:trHeight w:val="20"/>
        </w:trPr>
        <w:tc>
          <w:tcPr>
            <w:tcW w:w="322" w:type="pct"/>
          </w:tcPr>
          <w:p w14:paraId="10780E0D"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14.</w:t>
            </w:r>
          </w:p>
        </w:tc>
        <w:tc>
          <w:tcPr>
            <w:tcW w:w="2055" w:type="pct"/>
            <w:gridSpan w:val="3"/>
          </w:tcPr>
          <w:p w14:paraId="68BFB29B" w14:textId="77777777" w:rsidR="004F32CA" w:rsidRPr="0039557A" w:rsidRDefault="004F32CA" w:rsidP="005E663B">
            <w:pPr>
              <w:pStyle w:val="TableParagraph"/>
              <w:spacing w:line="276" w:lineRule="auto"/>
              <w:ind w:right="96"/>
              <w:jc w:val="both"/>
              <w:rPr>
                <w:rFonts w:ascii="Arial Narrow" w:hAnsi="Arial Narrow" w:cs="TTFFB52530t00"/>
              </w:rPr>
            </w:pPr>
            <w:r w:rsidRPr="0039557A">
              <w:rPr>
                <w:rFonts w:ascii="Arial Narrow" w:hAnsi="Arial Narrow" w:cs="Arial"/>
              </w:rPr>
              <w:t>Boundaries of the Property</w:t>
            </w:r>
          </w:p>
        </w:tc>
        <w:tc>
          <w:tcPr>
            <w:tcW w:w="2624" w:type="pct"/>
            <w:gridSpan w:val="6"/>
          </w:tcPr>
          <w:p w14:paraId="1D33D2C1"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4F9B3032" w14:textId="77777777" w:rsidTr="003E6349">
        <w:trPr>
          <w:trHeight w:val="20"/>
        </w:trPr>
        <w:tc>
          <w:tcPr>
            <w:tcW w:w="322" w:type="pct"/>
            <w:vMerge w:val="restart"/>
          </w:tcPr>
          <w:p w14:paraId="08D4A6A5"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4678" w:type="pct"/>
            <w:gridSpan w:val="9"/>
            <w:vAlign w:val="center"/>
          </w:tcPr>
          <w:p w14:paraId="6109CA1A"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As per Documents</w:t>
            </w:r>
          </w:p>
        </w:tc>
      </w:tr>
      <w:tr w:rsidR="004F32CA" w:rsidRPr="0039557A" w14:paraId="73115376" w14:textId="77777777" w:rsidTr="003E6349">
        <w:trPr>
          <w:trHeight w:val="20"/>
        </w:trPr>
        <w:tc>
          <w:tcPr>
            <w:tcW w:w="322" w:type="pct"/>
            <w:vMerge/>
          </w:tcPr>
          <w:p w14:paraId="0F94C575" w14:textId="77777777" w:rsidR="004F32CA" w:rsidRPr="0039557A" w:rsidRDefault="004F32CA" w:rsidP="005E663B">
            <w:pPr>
              <w:pStyle w:val="TableParagraph"/>
              <w:spacing w:line="276" w:lineRule="auto"/>
              <w:ind w:left="-5"/>
              <w:jc w:val="center"/>
              <w:rPr>
                <w:rFonts w:ascii="Arial Narrow" w:hAnsi="Arial Narrow" w:cs="TTFFB52530t00"/>
              </w:rPr>
            </w:pPr>
            <w:bookmarkStart w:id="1" w:name="_Hlk119505329"/>
          </w:p>
        </w:tc>
        <w:tc>
          <w:tcPr>
            <w:tcW w:w="937" w:type="pct"/>
            <w:vAlign w:val="center"/>
          </w:tcPr>
          <w:p w14:paraId="5967E46E" w14:textId="77777777" w:rsidR="004F32CA" w:rsidRPr="0039557A" w:rsidRDefault="004F32CA" w:rsidP="005E663B">
            <w:pPr>
              <w:spacing w:line="276" w:lineRule="auto"/>
              <w:jc w:val="center"/>
              <w:rPr>
                <w:rFonts w:ascii="Arial Narrow" w:hAnsi="Arial Narrow" w:cs="Arial"/>
                <w:sz w:val="22"/>
                <w:szCs w:val="22"/>
              </w:rPr>
            </w:pPr>
            <w:r>
              <w:rPr>
                <w:rFonts w:ascii="Arial Narrow" w:hAnsi="Arial Narrow" w:cs="Arial"/>
                <w:sz w:val="22"/>
                <w:szCs w:val="22"/>
              </w:rPr>
              <w:t>Building</w:t>
            </w:r>
          </w:p>
        </w:tc>
        <w:tc>
          <w:tcPr>
            <w:tcW w:w="936" w:type="pct"/>
            <w:vAlign w:val="center"/>
          </w:tcPr>
          <w:p w14:paraId="01B34261"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North</w:t>
            </w:r>
          </w:p>
        </w:tc>
        <w:tc>
          <w:tcPr>
            <w:tcW w:w="937" w:type="pct"/>
            <w:gridSpan w:val="2"/>
            <w:vAlign w:val="center"/>
          </w:tcPr>
          <w:p w14:paraId="550644BA"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South</w:t>
            </w:r>
          </w:p>
        </w:tc>
        <w:tc>
          <w:tcPr>
            <w:tcW w:w="951" w:type="pct"/>
            <w:gridSpan w:val="3"/>
            <w:vAlign w:val="center"/>
          </w:tcPr>
          <w:p w14:paraId="6C8763F8"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East</w:t>
            </w:r>
          </w:p>
        </w:tc>
        <w:tc>
          <w:tcPr>
            <w:tcW w:w="918" w:type="pct"/>
            <w:gridSpan w:val="2"/>
            <w:vAlign w:val="center"/>
          </w:tcPr>
          <w:p w14:paraId="21130E1E"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West</w:t>
            </w:r>
          </w:p>
        </w:tc>
      </w:tr>
      <w:tr w:rsidR="004F32CA" w:rsidRPr="0039557A" w14:paraId="2C30F307" w14:textId="77777777" w:rsidTr="003E6349">
        <w:trPr>
          <w:trHeight w:val="20"/>
        </w:trPr>
        <w:tc>
          <w:tcPr>
            <w:tcW w:w="322" w:type="pct"/>
            <w:vMerge/>
          </w:tcPr>
          <w:p w14:paraId="7ABBC967"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937" w:type="pct"/>
            <w:vAlign w:val="center"/>
          </w:tcPr>
          <w:p w14:paraId="112A7838" w14:textId="77777777" w:rsidR="004F32CA" w:rsidRPr="0039557A" w:rsidRDefault="004F32CA" w:rsidP="005E663B">
            <w:pPr>
              <w:spacing w:line="276" w:lineRule="auto"/>
              <w:jc w:val="center"/>
              <w:rPr>
                <w:rFonts w:ascii="Arial Narrow" w:hAnsi="Arial Narrow" w:cs="Calibri"/>
                <w:sz w:val="22"/>
                <w:szCs w:val="22"/>
              </w:rPr>
            </w:pPr>
            <w:r>
              <w:rPr>
                <w:rFonts w:ascii="Arial Narrow" w:hAnsi="Arial Narrow" w:cs="Calibri"/>
                <w:sz w:val="22"/>
                <w:szCs w:val="22"/>
              </w:rPr>
              <w:t>Building</w:t>
            </w:r>
          </w:p>
        </w:tc>
        <w:tc>
          <w:tcPr>
            <w:tcW w:w="936" w:type="pct"/>
          </w:tcPr>
          <w:p w14:paraId="2552C34E" w14:textId="224F5E6A"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 xml:space="preserve">By 40 Wide Road </w:t>
            </w:r>
          </w:p>
        </w:tc>
        <w:tc>
          <w:tcPr>
            <w:tcW w:w="937" w:type="pct"/>
            <w:gridSpan w:val="2"/>
          </w:tcPr>
          <w:p w14:paraId="731B3B55" w14:textId="298DE2BE"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SIHS Building No. 40</w:t>
            </w:r>
          </w:p>
        </w:tc>
        <w:tc>
          <w:tcPr>
            <w:tcW w:w="946" w:type="pct"/>
            <w:gridSpan w:val="2"/>
          </w:tcPr>
          <w:p w14:paraId="76C02E53" w14:textId="3B42A6BD"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40 Wide Road</w:t>
            </w:r>
          </w:p>
        </w:tc>
        <w:tc>
          <w:tcPr>
            <w:tcW w:w="923" w:type="pct"/>
            <w:gridSpan w:val="3"/>
          </w:tcPr>
          <w:p w14:paraId="45BE2F7F" w14:textId="04566689"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SIHS Building No. 40</w:t>
            </w:r>
          </w:p>
        </w:tc>
      </w:tr>
      <w:bookmarkEnd w:id="1"/>
      <w:tr w:rsidR="004F32CA" w:rsidRPr="0039557A" w14:paraId="3ED32F49" w14:textId="77777777" w:rsidTr="003E6349">
        <w:trPr>
          <w:trHeight w:val="20"/>
        </w:trPr>
        <w:tc>
          <w:tcPr>
            <w:tcW w:w="322" w:type="pct"/>
            <w:vMerge/>
          </w:tcPr>
          <w:p w14:paraId="6CE82FDA"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4678" w:type="pct"/>
            <w:gridSpan w:val="9"/>
            <w:vAlign w:val="bottom"/>
          </w:tcPr>
          <w:p w14:paraId="2280B602" w14:textId="77777777" w:rsidR="004F32CA" w:rsidRPr="008F37D8" w:rsidRDefault="004F32CA" w:rsidP="005E663B">
            <w:pPr>
              <w:spacing w:line="276" w:lineRule="auto"/>
              <w:jc w:val="center"/>
              <w:rPr>
                <w:rFonts w:ascii="Arial Narrow" w:hAnsi="Arial Narrow" w:cs="Arial"/>
                <w:b/>
                <w:bCs/>
                <w:sz w:val="22"/>
                <w:szCs w:val="22"/>
              </w:rPr>
            </w:pPr>
            <w:r w:rsidRPr="008F37D8">
              <w:rPr>
                <w:rFonts w:ascii="Arial Narrow" w:hAnsi="Arial Narrow" w:cs="Arial"/>
                <w:b/>
                <w:bCs/>
                <w:sz w:val="22"/>
                <w:szCs w:val="22"/>
              </w:rPr>
              <w:t>Actual Boundaries</w:t>
            </w:r>
          </w:p>
        </w:tc>
      </w:tr>
      <w:tr w:rsidR="004F32CA" w:rsidRPr="0039557A" w14:paraId="6F89B623" w14:textId="77777777" w:rsidTr="003E6349">
        <w:trPr>
          <w:trHeight w:val="20"/>
        </w:trPr>
        <w:tc>
          <w:tcPr>
            <w:tcW w:w="322" w:type="pct"/>
            <w:vMerge/>
          </w:tcPr>
          <w:p w14:paraId="46C9E513"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937" w:type="pct"/>
            <w:vAlign w:val="center"/>
          </w:tcPr>
          <w:p w14:paraId="4A65F6C6" w14:textId="77777777" w:rsidR="004F32CA" w:rsidRPr="0039557A" w:rsidRDefault="004F32CA" w:rsidP="005E663B">
            <w:pPr>
              <w:spacing w:line="276" w:lineRule="auto"/>
              <w:jc w:val="center"/>
              <w:rPr>
                <w:rFonts w:ascii="Arial Narrow" w:hAnsi="Arial Narrow" w:cs="Arial"/>
                <w:sz w:val="22"/>
                <w:szCs w:val="22"/>
              </w:rPr>
            </w:pPr>
            <w:r>
              <w:rPr>
                <w:rFonts w:ascii="Arial Narrow" w:hAnsi="Arial Narrow" w:cs="Arial"/>
                <w:sz w:val="22"/>
                <w:szCs w:val="22"/>
              </w:rPr>
              <w:t>Building</w:t>
            </w:r>
          </w:p>
        </w:tc>
        <w:tc>
          <w:tcPr>
            <w:tcW w:w="936" w:type="pct"/>
            <w:vAlign w:val="center"/>
          </w:tcPr>
          <w:p w14:paraId="44B8E0D9"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North</w:t>
            </w:r>
          </w:p>
        </w:tc>
        <w:tc>
          <w:tcPr>
            <w:tcW w:w="937" w:type="pct"/>
            <w:gridSpan w:val="2"/>
            <w:vAlign w:val="center"/>
          </w:tcPr>
          <w:p w14:paraId="0396B349"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South</w:t>
            </w:r>
          </w:p>
        </w:tc>
        <w:tc>
          <w:tcPr>
            <w:tcW w:w="951" w:type="pct"/>
            <w:gridSpan w:val="3"/>
            <w:vAlign w:val="center"/>
          </w:tcPr>
          <w:p w14:paraId="4768B1D0"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East</w:t>
            </w:r>
          </w:p>
        </w:tc>
        <w:tc>
          <w:tcPr>
            <w:tcW w:w="918" w:type="pct"/>
            <w:gridSpan w:val="2"/>
            <w:vAlign w:val="center"/>
          </w:tcPr>
          <w:p w14:paraId="167A5E8B"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West</w:t>
            </w:r>
          </w:p>
        </w:tc>
      </w:tr>
      <w:tr w:rsidR="00D1676F" w:rsidRPr="0039557A" w14:paraId="187E2D5C" w14:textId="77777777" w:rsidTr="003E6349">
        <w:trPr>
          <w:trHeight w:val="20"/>
        </w:trPr>
        <w:tc>
          <w:tcPr>
            <w:tcW w:w="322" w:type="pct"/>
            <w:vMerge/>
          </w:tcPr>
          <w:p w14:paraId="111D4D09"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937" w:type="pct"/>
            <w:vAlign w:val="center"/>
          </w:tcPr>
          <w:p w14:paraId="2C211089" w14:textId="77777777" w:rsidR="00D1676F" w:rsidRPr="0039557A" w:rsidRDefault="00D1676F" w:rsidP="00D1676F">
            <w:pPr>
              <w:spacing w:line="276" w:lineRule="auto"/>
              <w:jc w:val="center"/>
              <w:rPr>
                <w:rFonts w:ascii="Arial Narrow" w:hAnsi="Arial Narrow" w:cs="Calibri"/>
                <w:sz w:val="22"/>
                <w:szCs w:val="22"/>
              </w:rPr>
            </w:pPr>
            <w:r>
              <w:rPr>
                <w:rFonts w:ascii="Arial Narrow" w:hAnsi="Arial Narrow" w:cs="Calibri"/>
                <w:sz w:val="22"/>
                <w:szCs w:val="22"/>
              </w:rPr>
              <w:t>Building</w:t>
            </w:r>
          </w:p>
        </w:tc>
        <w:tc>
          <w:tcPr>
            <w:tcW w:w="936" w:type="pct"/>
            <w:vAlign w:val="center"/>
          </w:tcPr>
          <w:p w14:paraId="0B842F70" w14:textId="449B8357" w:rsidR="00D1676F" w:rsidRPr="0039557A" w:rsidRDefault="00D1676F" w:rsidP="00D1676F">
            <w:pPr>
              <w:spacing w:line="276" w:lineRule="auto"/>
              <w:jc w:val="center"/>
              <w:rPr>
                <w:rFonts w:ascii="Arial Narrow" w:hAnsi="Arial Narrow" w:cs="Arial"/>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w:t>
            </w:r>
          </w:p>
        </w:tc>
        <w:tc>
          <w:tcPr>
            <w:tcW w:w="937" w:type="pct"/>
            <w:gridSpan w:val="2"/>
            <w:vAlign w:val="center"/>
          </w:tcPr>
          <w:p w14:paraId="691CA318" w14:textId="4D6A4FC4"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Azad Nagar Road</w:t>
            </w:r>
          </w:p>
        </w:tc>
        <w:tc>
          <w:tcPr>
            <w:tcW w:w="951" w:type="pct"/>
            <w:gridSpan w:val="3"/>
            <w:vAlign w:val="center"/>
          </w:tcPr>
          <w:p w14:paraId="0AA9AD88" w14:textId="46BAAF56"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Dhanashree Heights</w:t>
            </w:r>
          </w:p>
        </w:tc>
        <w:tc>
          <w:tcPr>
            <w:tcW w:w="918" w:type="pct"/>
            <w:gridSpan w:val="2"/>
          </w:tcPr>
          <w:p w14:paraId="2A72FDC5" w14:textId="7C135895"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 xml:space="preserve">Residential Building </w:t>
            </w:r>
          </w:p>
        </w:tc>
      </w:tr>
      <w:tr w:rsidR="00D1676F" w:rsidRPr="0039557A" w14:paraId="587296D9" w14:textId="77777777" w:rsidTr="003E6349">
        <w:trPr>
          <w:trHeight w:val="20"/>
        </w:trPr>
        <w:tc>
          <w:tcPr>
            <w:tcW w:w="322" w:type="pct"/>
          </w:tcPr>
          <w:p w14:paraId="3B9EDE24"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vAlign w:val="center"/>
          </w:tcPr>
          <w:p w14:paraId="58BCDC00" w14:textId="77777777" w:rsidR="00D1676F" w:rsidRPr="0039557A" w:rsidRDefault="00D1676F" w:rsidP="00D1676F">
            <w:pPr>
              <w:pStyle w:val="Default"/>
              <w:spacing w:line="276" w:lineRule="auto"/>
              <w:rPr>
                <w:rFonts w:ascii="Arial Narrow" w:hAnsi="Arial Narrow" w:cs="TTFFB52530t00"/>
                <w:color w:val="auto"/>
                <w:sz w:val="22"/>
              </w:rPr>
            </w:pPr>
            <w:r w:rsidRPr="0039557A">
              <w:rPr>
                <w:rFonts w:ascii="Arial Narrow" w:hAnsi="Arial Narrow" w:cs="Arial"/>
                <w:color w:val="auto"/>
                <w:sz w:val="22"/>
                <w:szCs w:val="22"/>
              </w:rPr>
              <w:t>Extent of the site considered for valuation (least of 14 A &amp; 14 B)</w:t>
            </w:r>
          </w:p>
        </w:tc>
        <w:tc>
          <w:tcPr>
            <w:tcW w:w="2624" w:type="pct"/>
            <w:gridSpan w:val="6"/>
          </w:tcPr>
          <w:p w14:paraId="6050CC6E" w14:textId="47FC141C" w:rsidR="00D1676F" w:rsidRDefault="00D1676F" w:rsidP="00D1676F">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Pr>
                <w:rFonts w:ascii="Arial Narrow" w:hAnsi="Arial Narrow" w:cs="Arial"/>
                <w:color w:val="auto"/>
                <w:sz w:val="22"/>
                <w:szCs w:val="22"/>
              </w:rPr>
              <w:t>1</w:t>
            </w:r>
            <w:r w:rsidR="003A2F76">
              <w:rPr>
                <w:rFonts w:ascii="Arial Narrow" w:hAnsi="Arial Narrow" w:cs="Arial"/>
                <w:color w:val="auto"/>
                <w:sz w:val="22"/>
                <w:szCs w:val="22"/>
              </w:rPr>
              <w:t>,</w:t>
            </w:r>
            <w:r>
              <w:rPr>
                <w:rFonts w:ascii="Arial Narrow" w:hAnsi="Arial Narrow" w:cs="Arial"/>
                <w:color w:val="auto"/>
                <w:sz w:val="22"/>
                <w:szCs w:val="22"/>
              </w:rPr>
              <w:t>75</w:t>
            </w:r>
            <w:r w:rsidR="006D0F76">
              <w:rPr>
                <w:rFonts w:ascii="Arial Narrow" w:hAnsi="Arial Narrow" w:cs="Arial"/>
                <w:color w:val="auto"/>
                <w:sz w:val="22"/>
                <w:szCs w:val="22"/>
              </w:rPr>
              <w:t>1</w:t>
            </w:r>
            <w:r>
              <w:rPr>
                <w:rFonts w:ascii="Arial Narrow" w:hAnsi="Arial Narrow" w:cs="Arial"/>
                <w:color w:val="auto"/>
                <w:sz w:val="22"/>
                <w:szCs w:val="22"/>
              </w:rPr>
              <w:t>.00</w:t>
            </w:r>
          </w:p>
          <w:p w14:paraId="16BF8F66" w14:textId="77777777" w:rsidR="00D1676F"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(Area as per site Measurement)</w:t>
            </w:r>
          </w:p>
          <w:p w14:paraId="4DED040F" w14:textId="77777777" w:rsidR="00D1676F" w:rsidRPr="00EF65F6" w:rsidRDefault="00D1676F" w:rsidP="00D1676F">
            <w:pPr>
              <w:pStyle w:val="Default"/>
              <w:spacing w:line="276" w:lineRule="auto"/>
              <w:rPr>
                <w:rFonts w:ascii="Arial Narrow" w:hAnsi="Arial Narrow" w:cs="Arial"/>
                <w:color w:val="auto"/>
                <w:sz w:val="16"/>
                <w:szCs w:val="16"/>
              </w:rPr>
            </w:pPr>
          </w:p>
          <w:p w14:paraId="7FFFD25D" w14:textId="74D94227" w:rsidR="003A2F76" w:rsidRDefault="003A2F76" w:rsidP="003A2F76">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sidR="00902F09">
              <w:rPr>
                <w:rFonts w:ascii="Arial Narrow" w:hAnsi="Arial Narrow" w:cs="Arial"/>
                <w:color w:val="auto"/>
                <w:sz w:val="22"/>
                <w:szCs w:val="22"/>
              </w:rPr>
              <w:t>843</w:t>
            </w:r>
            <w:r>
              <w:rPr>
                <w:rFonts w:ascii="Arial Narrow" w:hAnsi="Arial Narrow" w:cs="Arial"/>
                <w:color w:val="auto"/>
                <w:sz w:val="22"/>
                <w:szCs w:val="22"/>
              </w:rPr>
              <w:t>.00</w:t>
            </w:r>
          </w:p>
          <w:p w14:paraId="14362469" w14:textId="742C8364" w:rsidR="003A2F76" w:rsidRDefault="003A2F76" w:rsidP="003A2F76">
            <w:pPr>
              <w:pStyle w:val="Default"/>
              <w:spacing w:line="276" w:lineRule="auto"/>
              <w:rPr>
                <w:rFonts w:ascii="Arial Narrow" w:hAnsi="Arial Narrow" w:cs="Arial"/>
                <w:color w:val="auto"/>
                <w:sz w:val="22"/>
                <w:szCs w:val="22"/>
              </w:rPr>
            </w:pPr>
            <w:r>
              <w:rPr>
                <w:rFonts w:ascii="Arial Narrow" w:hAnsi="Arial Narrow" w:cs="Arial"/>
                <w:color w:val="auto"/>
                <w:sz w:val="22"/>
                <w:szCs w:val="22"/>
              </w:rPr>
              <w:t>(Area as per Agreement for Sale)</w:t>
            </w:r>
          </w:p>
          <w:p w14:paraId="68512C50" w14:textId="1C5B5D7C" w:rsidR="003A2F76" w:rsidRDefault="003A2F76" w:rsidP="003A2F76">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Pr>
                <w:rFonts w:ascii="Arial Narrow" w:hAnsi="Arial Narrow" w:cs="Arial"/>
                <w:color w:val="auto"/>
                <w:sz w:val="22"/>
                <w:szCs w:val="22"/>
              </w:rPr>
              <w:t>1,120.00</w:t>
            </w:r>
          </w:p>
          <w:p w14:paraId="0D1DD514" w14:textId="4A1D8BE8" w:rsidR="003A2F76" w:rsidRDefault="003A2F76" w:rsidP="003A2F76">
            <w:pPr>
              <w:pStyle w:val="Default"/>
              <w:spacing w:line="276" w:lineRule="auto"/>
              <w:rPr>
                <w:rFonts w:ascii="Arial Narrow" w:hAnsi="Arial Narrow" w:cs="Arial"/>
                <w:color w:val="auto"/>
                <w:sz w:val="22"/>
                <w:szCs w:val="22"/>
              </w:rPr>
            </w:pPr>
            <w:r>
              <w:rPr>
                <w:rFonts w:ascii="Arial Narrow" w:hAnsi="Arial Narrow" w:cs="Arial"/>
                <w:color w:val="auto"/>
                <w:sz w:val="22"/>
                <w:szCs w:val="22"/>
              </w:rPr>
              <w:lastRenderedPageBreak/>
              <w:t>(Area as per Approved Building Plan including Niche Area)</w:t>
            </w:r>
          </w:p>
          <w:p w14:paraId="7F15B729" w14:textId="77777777" w:rsidR="003A2F76" w:rsidRPr="003A2F76" w:rsidRDefault="003A2F76" w:rsidP="00D1676F">
            <w:pPr>
              <w:pStyle w:val="Default"/>
              <w:spacing w:line="276" w:lineRule="auto"/>
              <w:rPr>
                <w:rFonts w:ascii="Arial Narrow" w:hAnsi="Arial Narrow" w:cs="Arial"/>
                <w:b/>
                <w:bCs/>
                <w:color w:val="auto"/>
                <w:sz w:val="16"/>
                <w:szCs w:val="16"/>
              </w:rPr>
            </w:pPr>
          </w:p>
          <w:p w14:paraId="53188736" w14:textId="7F20A796" w:rsidR="00D1676F" w:rsidRPr="00D1676F" w:rsidRDefault="00D1676F" w:rsidP="00D1676F">
            <w:pPr>
              <w:pStyle w:val="Default"/>
              <w:spacing w:line="276" w:lineRule="auto"/>
              <w:rPr>
                <w:rFonts w:ascii="Arial Narrow" w:hAnsi="Arial Narrow" w:cs="Arial"/>
                <w:b/>
                <w:bCs/>
                <w:color w:val="auto"/>
                <w:sz w:val="22"/>
                <w:szCs w:val="22"/>
              </w:rPr>
            </w:pPr>
            <w:r w:rsidRPr="00D1676F">
              <w:rPr>
                <w:rFonts w:ascii="Arial Narrow" w:hAnsi="Arial Narrow" w:cs="Arial"/>
                <w:b/>
                <w:bCs/>
                <w:color w:val="auto"/>
                <w:sz w:val="22"/>
                <w:szCs w:val="22"/>
              </w:rPr>
              <w:t xml:space="preserve">Carpet Area in Sq. Ft. = </w:t>
            </w:r>
            <w:r>
              <w:rPr>
                <w:rFonts w:ascii="Arial Narrow" w:hAnsi="Arial Narrow" w:cs="Arial"/>
                <w:b/>
                <w:bCs/>
                <w:color w:val="auto"/>
                <w:sz w:val="22"/>
                <w:szCs w:val="22"/>
              </w:rPr>
              <w:t>1,787</w:t>
            </w:r>
            <w:r w:rsidRPr="00D1676F">
              <w:rPr>
                <w:rFonts w:ascii="Arial Narrow" w:hAnsi="Arial Narrow" w:cs="Arial"/>
                <w:b/>
                <w:bCs/>
                <w:color w:val="auto"/>
                <w:sz w:val="22"/>
                <w:szCs w:val="22"/>
              </w:rPr>
              <w:t>.00</w:t>
            </w:r>
          </w:p>
          <w:p w14:paraId="57895CB2" w14:textId="049D8A06" w:rsidR="00D1676F" w:rsidRPr="00EF65F6" w:rsidRDefault="00D1676F" w:rsidP="00D1676F">
            <w:pPr>
              <w:pStyle w:val="Default"/>
              <w:spacing w:line="276" w:lineRule="auto"/>
              <w:rPr>
                <w:rFonts w:ascii="Arial Narrow" w:hAnsi="Arial Narrow" w:cs="Arial"/>
                <w:b/>
                <w:bCs/>
                <w:color w:val="auto"/>
                <w:sz w:val="22"/>
                <w:szCs w:val="22"/>
              </w:rPr>
            </w:pPr>
            <w:r w:rsidRPr="00EF65F6">
              <w:rPr>
                <w:rFonts w:ascii="Arial Narrow" w:hAnsi="Arial Narrow" w:cs="Arial"/>
                <w:b/>
                <w:bCs/>
                <w:color w:val="auto"/>
                <w:sz w:val="22"/>
                <w:szCs w:val="22"/>
              </w:rPr>
              <w:t xml:space="preserve">(Area as per </w:t>
            </w:r>
            <w:r>
              <w:rPr>
                <w:rFonts w:ascii="Arial Narrow" w:hAnsi="Arial Narrow" w:cs="Arial"/>
                <w:b/>
                <w:bCs/>
                <w:color w:val="auto"/>
                <w:sz w:val="22"/>
                <w:szCs w:val="22"/>
              </w:rPr>
              <w:t>Property Tax Bill</w:t>
            </w:r>
            <w:r w:rsidRPr="00EF65F6">
              <w:rPr>
                <w:rFonts w:ascii="Arial Narrow" w:hAnsi="Arial Narrow" w:cs="Arial"/>
                <w:b/>
                <w:bCs/>
                <w:color w:val="auto"/>
                <w:sz w:val="22"/>
                <w:szCs w:val="22"/>
              </w:rPr>
              <w:t>)</w:t>
            </w:r>
          </w:p>
          <w:p w14:paraId="4BB600D0" w14:textId="77777777" w:rsidR="00D1676F" w:rsidRPr="00EF65F6" w:rsidRDefault="00D1676F" w:rsidP="00D1676F">
            <w:pPr>
              <w:pStyle w:val="Default"/>
              <w:spacing w:line="276" w:lineRule="auto"/>
              <w:rPr>
                <w:rFonts w:ascii="Arial Narrow" w:hAnsi="Arial Narrow" w:cs="Arial"/>
                <w:color w:val="auto"/>
                <w:sz w:val="16"/>
                <w:szCs w:val="16"/>
              </w:rPr>
            </w:pPr>
          </w:p>
          <w:p w14:paraId="204A17D6" w14:textId="3ACF3A62" w:rsidR="00D1676F"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Built up Area in Sq.</w:t>
            </w:r>
            <w:r w:rsidR="00AD5722">
              <w:rPr>
                <w:rFonts w:ascii="Arial Narrow" w:hAnsi="Arial Narrow" w:cs="Arial"/>
                <w:color w:val="auto"/>
                <w:sz w:val="22"/>
                <w:szCs w:val="22"/>
              </w:rPr>
              <w:t xml:space="preserve"> F</w:t>
            </w:r>
            <w:r>
              <w:rPr>
                <w:rFonts w:ascii="Arial Narrow" w:hAnsi="Arial Narrow" w:cs="Arial"/>
                <w:color w:val="auto"/>
                <w:sz w:val="22"/>
                <w:szCs w:val="22"/>
              </w:rPr>
              <w:t>t. = 2,144.00</w:t>
            </w:r>
          </w:p>
          <w:p w14:paraId="55813246" w14:textId="140FAFFA" w:rsidR="00D1676F" w:rsidRPr="00EF65F6"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(Carpet Area + 20%) </w:t>
            </w:r>
          </w:p>
        </w:tc>
      </w:tr>
      <w:tr w:rsidR="00D1676F" w:rsidRPr="0039557A" w14:paraId="1FE4E54E" w14:textId="77777777" w:rsidTr="003E6349">
        <w:trPr>
          <w:trHeight w:val="20"/>
        </w:trPr>
        <w:tc>
          <w:tcPr>
            <w:tcW w:w="322" w:type="pct"/>
          </w:tcPr>
          <w:p w14:paraId="3F11E07E" w14:textId="77777777" w:rsidR="00D1676F" w:rsidRPr="0039557A" w:rsidRDefault="00D1676F" w:rsidP="00D1676F">
            <w:pPr>
              <w:pStyle w:val="TableParagraph"/>
              <w:spacing w:line="276" w:lineRule="auto"/>
              <w:ind w:left="-5"/>
              <w:jc w:val="center"/>
              <w:rPr>
                <w:rFonts w:ascii="Arial Narrow" w:hAnsi="Arial Narrow" w:cs="TTFFB52530t00"/>
              </w:rPr>
            </w:pPr>
            <w:r w:rsidRPr="0039557A">
              <w:rPr>
                <w:rFonts w:ascii="Arial Narrow" w:hAnsi="Arial Narrow" w:cs="TTFFB52530t00"/>
              </w:rPr>
              <w:lastRenderedPageBreak/>
              <w:t>15.</w:t>
            </w:r>
          </w:p>
        </w:tc>
        <w:tc>
          <w:tcPr>
            <w:tcW w:w="2055" w:type="pct"/>
            <w:gridSpan w:val="3"/>
          </w:tcPr>
          <w:p w14:paraId="2BDE1D90"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Description of Adjoining properties</w:t>
            </w:r>
          </w:p>
        </w:tc>
        <w:tc>
          <w:tcPr>
            <w:tcW w:w="2624" w:type="pct"/>
            <w:gridSpan w:val="6"/>
            <w:vAlign w:val="center"/>
          </w:tcPr>
          <w:p w14:paraId="0320E459" w14:textId="77777777" w:rsidR="00D1676F" w:rsidRPr="0039557A" w:rsidRDefault="00D1676F" w:rsidP="00D1676F">
            <w:pPr>
              <w:pStyle w:val="NoSpacing"/>
              <w:spacing w:line="276" w:lineRule="auto"/>
              <w:jc w:val="both"/>
              <w:rPr>
                <w:rFonts w:ascii="Arial Narrow" w:hAnsi="Arial Narrow" w:cs="Arial"/>
                <w:sz w:val="22"/>
                <w:szCs w:val="22"/>
              </w:rPr>
            </w:pPr>
          </w:p>
        </w:tc>
      </w:tr>
      <w:tr w:rsidR="00D1676F" w:rsidRPr="0039557A" w14:paraId="1E10CB1B" w14:textId="77777777" w:rsidTr="003E6349">
        <w:trPr>
          <w:trHeight w:val="20"/>
        </w:trPr>
        <w:tc>
          <w:tcPr>
            <w:tcW w:w="322" w:type="pct"/>
          </w:tcPr>
          <w:p w14:paraId="2B3D92F1"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743AFB78"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North</w:t>
            </w:r>
          </w:p>
        </w:tc>
        <w:tc>
          <w:tcPr>
            <w:tcW w:w="2624" w:type="pct"/>
            <w:gridSpan w:val="6"/>
          </w:tcPr>
          <w:p w14:paraId="15CE1538" w14:textId="022C9D57" w:rsidR="00D1676F" w:rsidRPr="0039557A" w:rsidRDefault="00D1676F" w:rsidP="00D1676F">
            <w:pPr>
              <w:pStyle w:val="Default"/>
              <w:spacing w:line="276" w:lineRule="auto"/>
              <w:rPr>
                <w:rFonts w:ascii="Arial Narrow" w:hAnsi="Arial Narrow" w:cs="Arial"/>
                <w:color w:val="auto"/>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w:t>
            </w:r>
          </w:p>
        </w:tc>
      </w:tr>
      <w:tr w:rsidR="00D1676F" w:rsidRPr="0039557A" w14:paraId="6AE4F62D" w14:textId="77777777" w:rsidTr="003E6349">
        <w:trPr>
          <w:trHeight w:val="20"/>
        </w:trPr>
        <w:tc>
          <w:tcPr>
            <w:tcW w:w="322" w:type="pct"/>
          </w:tcPr>
          <w:p w14:paraId="054C8269"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6333A11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South </w:t>
            </w:r>
          </w:p>
        </w:tc>
        <w:tc>
          <w:tcPr>
            <w:tcW w:w="2624" w:type="pct"/>
            <w:gridSpan w:val="6"/>
          </w:tcPr>
          <w:p w14:paraId="4EB7592D" w14:textId="37EFDF25"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Azad Nagar Road</w:t>
            </w:r>
          </w:p>
        </w:tc>
      </w:tr>
      <w:tr w:rsidR="00D1676F" w:rsidRPr="0039557A" w14:paraId="369CEAD1" w14:textId="77777777" w:rsidTr="003E6349">
        <w:trPr>
          <w:trHeight w:val="20"/>
        </w:trPr>
        <w:tc>
          <w:tcPr>
            <w:tcW w:w="322" w:type="pct"/>
          </w:tcPr>
          <w:p w14:paraId="6CC50C96"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5E80DA97"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East</w:t>
            </w:r>
          </w:p>
        </w:tc>
        <w:tc>
          <w:tcPr>
            <w:tcW w:w="2624" w:type="pct"/>
            <w:gridSpan w:val="6"/>
          </w:tcPr>
          <w:p w14:paraId="104EB5B0" w14:textId="71385F99"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Dhanashree Heights</w:t>
            </w:r>
          </w:p>
        </w:tc>
      </w:tr>
      <w:tr w:rsidR="00D1676F" w:rsidRPr="0039557A" w14:paraId="3FEFEA91" w14:textId="77777777" w:rsidTr="003E6349">
        <w:trPr>
          <w:trHeight w:val="20"/>
        </w:trPr>
        <w:tc>
          <w:tcPr>
            <w:tcW w:w="322" w:type="pct"/>
          </w:tcPr>
          <w:p w14:paraId="3CE93183"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591D4368"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West</w:t>
            </w:r>
          </w:p>
        </w:tc>
        <w:tc>
          <w:tcPr>
            <w:tcW w:w="2624" w:type="pct"/>
            <w:gridSpan w:val="6"/>
          </w:tcPr>
          <w:p w14:paraId="52AFDE4C" w14:textId="677D1BBD"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Residential Building</w:t>
            </w:r>
          </w:p>
        </w:tc>
      </w:tr>
      <w:tr w:rsidR="00D1676F" w:rsidRPr="0039557A" w14:paraId="3D4030A4" w14:textId="77777777" w:rsidTr="003E6349">
        <w:trPr>
          <w:trHeight w:val="20"/>
        </w:trPr>
        <w:tc>
          <w:tcPr>
            <w:tcW w:w="322" w:type="pct"/>
          </w:tcPr>
          <w:p w14:paraId="72069829"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020854C9"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Survey no. if any</w:t>
            </w:r>
          </w:p>
        </w:tc>
        <w:tc>
          <w:tcPr>
            <w:tcW w:w="2624" w:type="pct"/>
            <w:gridSpan w:val="6"/>
          </w:tcPr>
          <w:p w14:paraId="14A9481D"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0ACA4CCC" w14:textId="77777777" w:rsidTr="003E6349">
        <w:trPr>
          <w:trHeight w:val="20"/>
        </w:trPr>
        <w:tc>
          <w:tcPr>
            <w:tcW w:w="322" w:type="pct"/>
          </w:tcPr>
          <w:p w14:paraId="6296E59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51F27572"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Type of Building (Residential/ Commercial/ Industrial)</w:t>
            </w:r>
          </w:p>
        </w:tc>
        <w:tc>
          <w:tcPr>
            <w:tcW w:w="2624" w:type="pct"/>
            <w:gridSpan w:val="6"/>
          </w:tcPr>
          <w:p w14:paraId="5D907AF7" w14:textId="77C312B5" w:rsidR="00D1676F" w:rsidRPr="0039557A" w:rsidRDefault="00D1676F" w:rsidP="00D1676F">
            <w:pPr>
              <w:pStyle w:val="Default"/>
              <w:spacing w:line="276" w:lineRule="auto"/>
              <w:rPr>
                <w:rFonts w:ascii="Arial Narrow" w:hAnsi="Arial Narrow" w:cs="Arial"/>
                <w:color w:val="auto"/>
                <w:sz w:val="22"/>
                <w:szCs w:val="22"/>
              </w:rPr>
            </w:pPr>
            <w:r w:rsidRPr="00037CE3">
              <w:rPr>
                <w:rFonts w:ascii="Arial Narrow" w:hAnsi="Arial Narrow" w:cs="Arial"/>
                <w:color w:val="auto"/>
                <w:sz w:val="22"/>
                <w:szCs w:val="22"/>
              </w:rPr>
              <w:t xml:space="preserve">Commercial </w:t>
            </w:r>
            <w:r>
              <w:rPr>
                <w:rFonts w:ascii="Arial Narrow" w:hAnsi="Arial Narrow" w:cs="Arial"/>
                <w:color w:val="auto"/>
                <w:sz w:val="22"/>
                <w:szCs w:val="22"/>
              </w:rPr>
              <w:t>Building</w:t>
            </w:r>
          </w:p>
        </w:tc>
      </w:tr>
      <w:tr w:rsidR="00D1676F" w:rsidRPr="0039557A" w14:paraId="4CD0FCF3" w14:textId="77777777" w:rsidTr="003E6349">
        <w:trPr>
          <w:trHeight w:val="20"/>
        </w:trPr>
        <w:tc>
          <w:tcPr>
            <w:tcW w:w="322" w:type="pct"/>
          </w:tcPr>
          <w:p w14:paraId="0DF0D347"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18.</w:t>
            </w:r>
          </w:p>
        </w:tc>
        <w:tc>
          <w:tcPr>
            <w:tcW w:w="2055" w:type="pct"/>
            <w:gridSpan w:val="3"/>
          </w:tcPr>
          <w:p w14:paraId="6AE601D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Details of the building/buildings and other improvements in terms of area, height, no. of floors, plinth area floor wise, year of construction, year of making alterations/additional constructions with details, full details of specifications to be appended along with building plans and elevations</w:t>
            </w:r>
          </w:p>
        </w:tc>
        <w:tc>
          <w:tcPr>
            <w:tcW w:w="2624" w:type="pct"/>
            <w:gridSpan w:val="6"/>
          </w:tcPr>
          <w:p w14:paraId="14E26889" w14:textId="62408A36"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31DFA323" w14:textId="77777777" w:rsidTr="003E6349">
        <w:trPr>
          <w:trHeight w:val="20"/>
        </w:trPr>
        <w:tc>
          <w:tcPr>
            <w:tcW w:w="322" w:type="pct"/>
          </w:tcPr>
          <w:p w14:paraId="0884E46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19.</w:t>
            </w:r>
          </w:p>
        </w:tc>
        <w:tc>
          <w:tcPr>
            <w:tcW w:w="2055" w:type="pct"/>
            <w:gridSpan w:val="3"/>
          </w:tcPr>
          <w:p w14:paraId="6D3BDD8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Plinth Area,</w:t>
            </w:r>
            <w:r>
              <w:rPr>
                <w:rFonts w:ascii="Arial Narrow" w:hAnsi="Arial Narrow" w:cs="Arial"/>
                <w:color w:val="auto"/>
                <w:sz w:val="22"/>
                <w:szCs w:val="22"/>
              </w:rPr>
              <w:t xml:space="preserve"> Carpet area</w:t>
            </w:r>
            <w:r w:rsidRPr="0039557A">
              <w:rPr>
                <w:rFonts w:ascii="Arial Narrow" w:hAnsi="Arial Narrow" w:cs="Arial"/>
                <w:color w:val="auto"/>
                <w:sz w:val="22"/>
                <w:szCs w:val="22"/>
              </w:rPr>
              <w:t xml:space="preserve"> and saleable are to be mentioned separately and clarified </w:t>
            </w:r>
          </w:p>
        </w:tc>
        <w:tc>
          <w:tcPr>
            <w:tcW w:w="2624" w:type="pct"/>
            <w:gridSpan w:val="6"/>
          </w:tcPr>
          <w:p w14:paraId="2CAE32C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5BA96FF9" w14:textId="77777777" w:rsidTr="003E6349">
        <w:trPr>
          <w:trHeight w:val="20"/>
        </w:trPr>
        <w:tc>
          <w:tcPr>
            <w:tcW w:w="322" w:type="pct"/>
          </w:tcPr>
          <w:p w14:paraId="6B82462F"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20.</w:t>
            </w:r>
          </w:p>
        </w:tc>
        <w:tc>
          <w:tcPr>
            <w:tcW w:w="2055" w:type="pct"/>
            <w:gridSpan w:val="3"/>
          </w:tcPr>
          <w:p w14:paraId="7FCB7C6C"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Any other aspect</w:t>
            </w:r>
          </w:p>
        </w:tc>
        <w:tc>
          <w:tcPr>
            <w:tcW w:w="2624" w:type="pct"/>
            <w:gridSpan w:val="6"/>
          </w:tcPr>
          <w:p w14:paraId="3C71251C"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0F8D30F2" w14:textId="77777777" w:rsidTr="003E6349">
        <w:trPr>
          <w:trHeight w:val="20"/>
        </w:trPr>
        <w:tc>
          <w:tcPr>
            <w:tcW w:w="322" w:type="pct"/>
          </w:tcPr>
          <w:p w14:paraId="0E398445" w14:textId="77777777" w:rsidR="00D1676F" w:rsidRPr="0039557A" w:rsidRDefault="00D1676F" w:rsidP="00D1676F">
            <w:pPr>
              <w:pStyle w:val="TableParagraph"/>
              <w:spacing w:line="276" w:lineRule="auto"/>
              <w:ind w:left="-5"/>
              <w:jc w:val="center"/>
              <w:rPr>
                <w:rFonts w:ascii="Arial Narrow" w:hAnsi="Arial Narrow" w:cs="Arial"/>
                <w:b/>
              </w:rPr>
            </w:pPr>
            <w:r w:rsidRPr="0039557A">
              <w:rPr>
                <w:rFonts w:ascii="Arial Narrow" w:hAnsi="Arial Narrow" w:cs="Arial"/>
                <w:b/>
              </w:rPr>
              <w:t>III</w:t>
            </w:r>
          </w:p>
        </w:tc>
        <w:tc>
          <w:tcPr>
            <w:tcW w:w="2055" w:type="pct"/>
            <w:gridSpan w:val="3"/>
          </w:tcPr>
          <w:p w14:paraId="4F93F241" w14:textId="77777777" w:rsidR="00D1676F" w:rsidRPr="0039557A" w:rsidRDefault="00D1676F" w:rsidP="00D1676F">
            <w:pPr>
              <w:pStyle w:val="TableParagraph"/>
              <w:spacing w:line="276" w:lineRule="auto"/>
              <w:jc w:val="both"/>
              <w:rPr>
                <w:rFonts w:ascii="Arial Narrow" w:hAnsi="Arial Narrow" w:cs="Arial"/>
              </w:rPr>
            </w:pPr>
            <w:r w:rsidRPr="0039557A">
              <w:rPr>
                <w:rFonts w:ascii="Arial Narrow" w:hAnsi="Arial Narrow" w:cs="Arial"/>
                <w:b/>
              </w:rPr>
              <w:t>Town Planning parameters</w:t>
            </w:r>
          </w:p>
        </w:tc>
        <w:tc>
          <w:tcPr>
            <w:tcW w:w="2624" w:type="pct"/>
            <w:gridSpan w:val="6"/>
          </w:tcPr>
          <w:p w14:paraId="79C18160"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9192DE7" w14:textId="77777777" w:rsidTr="003E6349">
        <w:trPr>
          <w:trHeight w:val="20"/>
        </w:trPr>
        <w:tc>
          <w:tcPr>
            <w:tcW w:w="322" w:type="pct"/>
          </w:tcPr>
          <w:p w14:paraId="369B6B23"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w:t>
            </w:r>
          </w:p>
        </w:tc>
        <w:tc>
          <w:tcPr>
            <w:tcW w:w="2055" w:type="pct"/>
            <w:gridSpan w:val="3"/>
          </w:tcPr>
          <w:p w14:paraId="0369F28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Master plan provisions related to the property in terms of land use</w:t>
            </w:r>
          </w:p>
        </w:tc>
        <w:tc>
          <w:tcPr>
            <w:tcW w:w="2624" w:type="pct"/>
            <w:gridSpan w:val="6"/>
          </w:tcPr>
          <w:p w14:paraId="128A3CED" w14:textId="6B3871F7" w:rsidR="00D1676F" w:rsidRDefault="00F72F31" w:rsidP="00D1676F">
            <w:pPr>
              <w:pStyle w:val="Default"/>
              <w:spacing w:line="276" w:lineRule="auto"/>
              <w:rPr>
                <w:rFonts w:ascii="Arial Narrow" w:hAnsi="Arial Narrow" w:cs="Arial"/>
                <w:color w:val="auto"/>
                <w:sz w:val="22"/>
                <w:szCs w:val="22"/>
              </w:rPr>
            </w:pPr>
            <w:r w:rsidRPr="00037CE3">
              <w:rPr>
                <w:rFonts w:ascii="Arial Narrow" w:hAnsi="Arial Narrow" w:cs="Arial"/>
                <w:color w:val="auto"/>
                <w:sz w:val="22"/>
                <w:szCs w:val="22"/>
              </w:rPr>
              <w:t xml:space="preserve">Commercial </w:t>
            </w:r>
            <w:r w:rsidR="00D1676F">
              <w:rPr>
                <w:rFonts w:ascii="Arial Narrow" w:hAnsi="Arial Narrow" w:cs="Arial"/>
                <w:color w:val="auto"/>
                <w:sz w:val="22"/>
                <w:szCs w:val="22"/>
              </w:rPr>
              <w:t>Use</w:t>
            </w:r>
          </w:p>
          <w:p w14:paraId="5C500AB1" w14:textId="77777777" w:rsidR="00D1676F" w:rsidRDefault="00D1676F" w:rsidP="00D1676F">
            <w:pPr>
              <w:pStyle w:val="Default"/>
              <w:spacing w:line="276" w:lineRule="auto"/>
              <w:rPr>
                <w:rFonts w:ascii="Arial Narrow" w:hAnsi="Arial Narrow" w:cs="Arial"/>
                <w:color w:val="auto"/>
                <w:sz w:val="22"/>
                <w:szCs w:val="22"/>
              </w:rPr>
            </w:pPr>
          </w:p>
          <w:p w14:paraId="05B703CB"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E9D2046" w14:textId="77777777" w:rsidTr="003E6349">
        <w:trPr>
          <w:trHeight w:val="20"/>
        </w:trPr>
        <w:tc>
          <w:tcPr>
            <w:tcW w:w="322" w:type="pct"/>
          </w:tcPr>
          <w:p w14:paraId="3602E8B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w:t>
            </w:r>
          </w:p>
        </w:tc>
        <w:tc>
          <w:tcPr>
            <w:tcW w:w="2055" w:type="pct"/>
            <w:gridSpan w:val="3"/>
          </w:tcPr>
          <w:p w14:paraId="28A74AC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Date of issue and validity of layout of approved map / plan</w:t>
            </w:r>
          </w:p>
        </w:tc>
        <w:tc>
          <w:tcPr>
            <w:tcW w:w="2624" w:type="pct"/>
            <w:gridSpan w:val="6"/>
            <w:vMerge w:val="restart"/>
          </w:tcPr>
          <w:p w14:paraId="34EC0C35" w14:textId="7FE3ED73"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Copy of A</w:t>
            </w:r>
            <w:r w:rsidRPr="00EF65F6">
              <w:rPr>
                <w:rFonts w:ascii="Arial Narrow" w:hAnsi="Arial Narrow" w:cs="Arial"/>
                <w:color w:val="auto"/>
                <w:sz w:val="22"/>
                <w:szCs w:val="22"/>
              </w:rPr>
              <w:t xml:space="preserve">pproved plan No. </w:t>
            </w:r>
            <w:r w:rsidR="00F72F31">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sidR="00F72F31">
              <w:rPr>
                <w:rFonts w:ascii="Arial Narrow" w:hAnsi="Arial Narrow" w:cs="Arial"/>
                <w:color w:val="auto"/>
                <w:sz w:val="22"/>
                <w:szCs w:val="22"/>
              </w:rPr>
              <w:t>27</w:t>
            </w:r>
            <w:r w:rsidRPr="00EF65F6">
              <w:rPr>
                <w:rFonts w:ascii="Arial Narrow" w:hAnsi="Arial Narrow" w:cs="Arial"/>
                <w:color w:val="auto"/>
                <w:sz w:val="22"/>
                <w:szCs w:val="22"/>
              </w:rPr>
              <w:t>.</w:t>
            </w:r>
            <w:r w:rsidR="00F72F31">
              <w:rPr>
                <w:rFonts w:ascii="Arial Narrow" w:hAnsi="Arial Narrow" w:cs="Arial"/>
                <w:color w:val="auto"/>
                <w:sz w:val="22"/>
                <w:szCs w:val="22"/>
              </w:rPr>
              <w:t>07</w:t>
            </w:r>
            <w:r w:rsidRPr="00EF65F6">
              <w:rPr>
                <w:rFonts w:ascii="Arial Narrow" w:hAnsi="Arial Narrow" w:cs="Arial"/>
                <w:color w:val="auto"/>
                <w:sz w:val="22"/>
                <w:szCs w:val="22"/>
              </w:rPr>
              <w:t>.</w:t>
            </w:r>
            <w:r w:rsidR="00F72F31">
              <w:rPr>
                <w:rFonts w:ascii="Arial Narrow" w:hAnsi="Arial Narrow" w:cs="Arial"/>
                <w:color w:val="auto"/>
                <w:sz w:val="22"/>
                <w:szCs w:val="22"/>
              </w:rPr>
              <w:t>2009</w:t>
            </w:r>
            <w:r>
              <w:rPr>
                <w:rFonts w:ascii="Arial Narrow" w:hAnsi="Arial Narrow" w:cs="Arial"/>
                <w:color w:val="auto"/>
                <w:sz w:val="22"/>
                <w:szCs w:val="22"/>
              </w:rPr>
              <w:t xml:space="preserve">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r w:rsidRPr="00EF65F6">
              <w:rPr>
                <w:rFonts w:ascii="Arial Narrow" w:hAnsi="Arial Narrow" w:cs="Arial"/>
                <w:color w:val="auto"/>
                <w:sz w:val="22"/>
                <w:szCs w:val="22"/>
              </w:rPr>
              <w:t xml:space="preserve"> </w:t>
            </w:r>
          </w:p>
        </w:tc>
      </w:tr>
      <w:tr w:rsidR="00D1676F" w:rsidRPr="0039557A" w14:paraId="6D2F52B6" w14:textId="77777777" w:rsidTr="003E6349">
        <w:trPr>
          <w:trHeight w:val="20"/>
        </w:trPr>
        <w:tc>
          <w:tcPr>
            <w:tcW w:w="322" w:type="pct"/>
          </w:tcPr>
          <w:p w14:paraId="4CEC0129"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3.</w:t>
            </w:r>
          </w:p>
        </w:tc>
        <w:tc>
          <w:tcPr>
            <w:tcW w:w="2055" w:type="pct"/>
            <w:gridSpan w:val="3"/>
          </w:tcPr>
          <w:p w14:paraId="14F552A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Approved map / plan issuing authority</w:t>
            </w:r>
          </w:p>
        </w:tc>
        <w:tc>
          <w:tcPr>
            <w:tcW w:w="2624" w:type="pct"/>
            <w:gridSpan w:val="6"/>
            <w:vMerge/>
          </w:tcPr>
          <w:p w14:paraId="22713C9F"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4C7554CE" w14:textId="77777777" w:rsidTr="003E6349">
        <w:trPr>
          <w:trHeight w:val="20"/>
        </w:trPr>
        <w:tc>
          <w:tcPr>
            <w:tcW w:w="322" w:type="pct"/>
          </w:tcPr>
          <w:p w14:paraId="4B84FDB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4.</w:t>
            </w:r>
          </w:p>
        </w:tc>
        <w:tc>
          <w:tcPr>
            <w:tcW w:w="2055" w:type="pct"/>
            <w:gridSpan w:val="3"/>
          </w:tcPr>
          <w:p w14:paraId="48070B9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Whether genuineness or authenticity of approved map / plan is verified</w:t>
            </w:r>
          </w:p>
        </w:tc>
        <w:tc>
          <w:tcPr>
            <w:tcW w:w="2624" w:type="pct"/>
            <w:gridSpan w:val="6"/>
          </w:tcPr>
          <w:p w14:paraId="5155323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2AC90D5C" w14:textId="77777777" w:rsidTr="003E6349">
        <w:trPr>
          <w:trHeight w:val="20"/>
        </w:trPr>
        <w:tc>
          <w:tcPr>
            <w:tcW w:w="322" w:type="pct"/>
          </w:tcPr>
          <w:p w14:paraId="4C434C56"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5.</w:t>
            </w:r>
          </w:p>
        </w:tc>
        <w:tc>
          <w:tcPr>
            <w:tcW w:w="2055" w:type="pct"/>
            <w:gridSpan w:val="3"/>
          </w:tcPr>
          <w:p w14:paraId="4CD44F7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Any other comments by our empaneled valuers on authentic of approved plan</w:t>
            </w:r>
          </w:p>
        </w:tc>
        <w:tc>
          <w:tcPr>
            <w:tcW w:w="2624" w:type="pct"/>
            <w:gridSpan w:val="6"/>
          </w:tcPr>
          <w:p w14:paraId="07FA5CDC"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2E7C9766" w14:textId="77777777" w:rsidTr="003E6349">
        <w:trPr>
          <w:trHeight w:val="20"/>
        </w:trPr>
        <w:tc>
          <w:tcPr>
            <w:tcW w:w="322" w:type="pct"/>
          </w:tcPr>
          <w:p w14:paraId="7E12470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6.</w:t>
            </w:r>
          </w:p>
        </w:tc>
        <w:tc>
          <w:tcPr>
            <w:tcW w:w="2055" w:type="pct"/>
            <w:gridSpan w:val="3"/>
          </w:tcPr>
          <w:p w14:paraId="1E3CCC9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Planning area/zone</w:t>
            </w:r>
          </w:p>
        </w:tc>
        <w:tc>
          <w:tcPr>
            <w:tcW w:w="2624" w:type="pct"/>
            <w:gridSpan w:val="6"/>
          </w:tcPr>
          <w:p w14:paraId="1D826580" w14:textId="4B1F9794" w:rsidR="00D1676F" w:rsidRPr="0039557A" w:rsidRDefault="00D1676F" w:rsidP="00D1676F">
            <w:pPr>
              <w:pStyle w:val="Default"/>
              <w:spacing w:line="276" w:lineRule="auto"/>
              <w:rPr>
                <w:rFonts w:ascii="Arial Narrow" w:hAnsi="Arial Narrow" w:cs="Arial"/>
                <w:color w:val="auto"/>
                <w:sz w:val="22"/>
                <w:szCs w:val="22"/>
              </w:rPr>
            </w:pPr>
            <w:r w:rsidRPr="004F32CA">
              <w:rPr>
                <w:rFonts w:ascii="Arial Narrow" w:hAnsi="Arial Narrow" w:cs="Arial"/>
                <w:color w:val="auto"/>
                <w:sz w:val="22"/>
                <w:szCs w:val="22"/>
              </w:rPr>
              <w:t xml:space="preserve">Commercial </w:t>
            </w:r>
            <w:r>
              <w:rPr>
                <w:rFonts w:ascii="Arial Narrow" w:hAnsi="Arial Narrow" w:cs="Arial"/>
                <w:color w:val="auto"/>
                <w:sz w:val="22"/>
                <w:szCs w:val="22"/>
              </w:rPr>
              <w:t>Zone</w:t>
            </w:r>
          </w:p>
        </w:tc>
      </w:tr>
      <w:tr w:rsidR="00D1676F" w:rsidRPr="0039557A" w14:paraId="067C8593" w14:textId="77777777" w:rsidTr="003E6349">
        <w:trPr>
          <w:trHeight w:val="20"/>
        </w:trPr>
        <w:tc>
          <w:tcPr>
            <w:tcW w:w="322" w:type="pct"/>
          </w:tcPr>
          <w:p w14:paraId="7CC8EAD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7.</w:t>
            </w:r>
          </w:p>
        </w:tc>
        <w:tc>
          <w:tcPr>
            <w:tcW w:w="2055" w:type="pct"/>
            <w:gridSpan w:val="3"/>
          </w:tcPr>
          <w:p w14:paraId="42E6ECB6"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Development controls</w:t>
            </w:r>
          </w:p>
        </w:tc>
        <w:tc>
          <w:tcPr>
            <w:tcW w:w="2624" w:type="pct"/>
            <w:gridSpan w:val="6"/>
          </w:tcPr>
          <w:p w14:paraId="3013E673"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MCGM</w:t>
            </w:r>
          </w:p>
        </w:tc>
      </w:tr>
      <w:tr w:rsidR="00D1676F" w:rsidRPr="0039557A" w14:paraId="42B919B9" w14:textId="77777777" w:rsidTr="003E6349">
        <w:trPr>
          <w:trHeight w:val="20"/>
        </w:trPr>
        <w:tc>
          <w:tcPr>
            <w:tcW w:w="322" w:type="pct"/>
          </w:tcPr>
          <w:p w14:paraId="721D09E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8.</w:t>
            </w:r>
          </w:p>
        </w:tc>
        <w:tc>
          <w:tcPr>
            <w:tcW w:w="2055" w:type="pct"/>
            <w:gridSpan w:val="3"/>
          </w:tcPr>
          <w:p w14:paraId="5F12CBC5"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Zoning regulations</w:t>
            </w:r>
          </w:p>
        </w:tc>
        <w:tc>
          <w:tcPr>
            <w:tcW w:w="2624" w:type="pct"/>
            <w:gridSpan w:val="6"/>
          </w:tcPr>
          <w:p w14:paraId="6F203C60" w14:textId="5D441DBD" w:rsidR="00D1676F" w:rsidRPr="0039557A" w:rsidRDefault="00D1676F" w:rsidP="00D1676F">
            <w:pPr>
              <w:pStyle w:val="Default"/>
              <w:spacing w:line="276" w:lineRule="auto"/>
              <w:rPr>
                <w:rFonts w:ascii="Arial Narrow" w:hAnsi="Arial Narrow" w:cs="Arial"/>
                <w:color w:val="auto"/>
                <w:sz w:val="22"/>
                <w:szCs w:val="22"/>
              </w:rPr>
            </w:pPr>
            <w:r w:rsidRPr="004F32CA">
              <w:rPr>
                <w:rFonts w:ascii="Arial Narrow" w:hAnsi="Arial Narrow" w:cs="Arial"/>
                <w:color w:val="auto"/>
                <w:sz w:val="22"/>
                <w:szCs w:val="22"/>
              </w:rPr>
              <w:t xml:space="preserve">Commercial </w:t>
            </w:r>
            <w:r w:rsidRPr="0039557A">
              <w:rPr>
                <w:rFonts w:ascii="Arial Narrow" w:hAnsi="Arial Narrow" w:cs="Arial"/>
                <w:color w:val="auto"/>
                <w:sz w:val="22"/>
                <w:szCs w:val="22"/>
              </w:rPr>
              <w:t>Purpose</w:t>
            </w:r>
          </w:p>
        </w:tc>
      </w:tr>
      <w:tr w:rsidR="00D1676F" w:rsidRPr="0039557A" w14:paraId="0D7DA645" w14:textId="77777777" w:rsidTr="003E6349">
        <w:trPr>
          <w:trHeight w:val="20"/>
        </w:trPr>
        <w:tc>
          <w:tcPr>
            <w:tcW w:w="322" w:type="pct"/>
          </w:tcPr>
          <w:p w14:paraId="521CA8F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9.</w:t>
            </w:r>
          </w:p>
        </w:tc>
        <w:tc>
          <w:tcPr>
            <w:tcW w:w="2055" w:type="pct"/>
            <w:gridSpan w:val="3"/>
          </w:tcPr>
          <w:p w14:paraId="308A247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FAR/FSI permitted and consumed</w:t>
            </w:r>
          </w:p>
        </w:tc>
        <w:tc>
          <w:tcPr>
            <w:tcW w:w="2624" w:type="pct"/>
            <w:gridSpan w:val="6"/>
          </w:tcPr>
          <w:p w14:paraId="3EA650FC"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w:t>
            </w:r>
          </w:p>
        </w:tc>
      </w:tr>
      <w:tr w:rsidR="00D1676F" w:rsidRPr="0039557A" w14:paraId="64E1C577" w14:textId="77777777" w:rsidTr="003E6349">
        <w:trPr>
          <w:trHeight w:val="20"/>
        </w:trPr>
        <w:tc>
          <w:tcPr>
            <w:tcW w:w="322" w:type="pct"/>
          </w:tcPr>
          <w:p w14:paraId="28606CE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10.</w:t>
            </w:r>
          </w:p>
        </w:tc>
        <w:tc>
          <w:tcPr>
            <w:tcW w:w="2055" w:type="pct"/>
            <w:gridSpan w:val="3"/>
          </w:tcPr>
          <w:p w14:paraId="163F7AF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Ground coverage</w:t>
            </w:r>
          </w:p>
        </w:tc>
        <w:tc>
          <w:tcPr>
            <w:tcW w:w="2624" w:type="pct"/>
            <w:gridSpan w:val="6"/>
          </w:tcPr>
          <w:p w14:paraId="1C5E3346"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2E5210E5" w14:textId="77777777" w:rsidTr="003E6349">
        <w:trPr>
          <w:trHeight w:val="20"/>
        </w:trPr>
        <w:tc>
          <w:tcPr>
            <w:tcW w:w="322" w:type="pct"/>
          </w:tcPr>
          <w:p w14:paraId="4461598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11.</w:t>
            </w:r>
          </w:p>
        </w:tc>
        <w:tc>
          <w:tcPr>
            <w:tcW w:w="2055" w:type="pct"/>
            <w:gridSpan w:val="3"/>
          </w:tcPr>
          <w:p w14:paraId="65B5183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Transferability of development rights if any, Building bye- law provisions as applicable to the property viz. setbacks, height restrictions, </w:t>
            </w:r>
            <w:r w:rsidRPr="0039557A">
              <w:rPr>
                <w:rFonts w:ascii="Arial Narrow" w:hAnsi="Arial Narrow" w:cs="Arial"/>
              </w:rPr>
              <w:lastRenderedPageBreak/>
              <w:t>etc.</w:t>
            </w:r>
          </w:p>
        </w:tc>
        <w:tc>
          <w:tcPr>
            <w:tcW w:w="2624" w:type="pct"/>
            <w:gridSpan w:val="6"/>
          </w:tcPr>
          <w:p w14:paraId="6F6FC7D4"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lastRenderedPageBreak/>
              <w:t>No information provided.</w:t>
            </w:r>
          </w:p>
        </w:tc>
      </w:tr>
      <w:tr w:rsidR="00D1676F" w:rsidRPr="0039557A" w14:paraId="1481A6BE" w14:textId="77777777" w:rsidTr="003E6349">
        <w:trPr>
          <w:trHeight w:val="20"/>
        </w:trPr>
        <w:tc>
          <w:tcPr>
            <w:tcW w:w="322" w:type="pct"/>
          </w:tcPr>
          <w:p w14:paraId="1D5EE4DB"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12.</w:t>
            </w:r>
          </w:p>
        </w:tc>
        <w:tc>
          <w:tcPr>
            <w:tcW w:w="2055" w:type="pct"/>
            <w:gridSpan w:val="3"/>
          </w:tcPr>
          <w:p w14:paraId="5C7E59D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surrounding land uses and adjoining properties in terms of usage.</w:t>
            </w:r>
          </w:p>
        </w:tc>
        <w:tc>
          <w:tcPr>
            <w:tcW w:w="2624" w:type="pct"/>
            <w:gridSpan w:val="6"/>
          </w:tcPr>
          <w:p w14:paraId="764A1E84" w14:textId="498BEA40"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Residential &amp; </w:t>
            </w:r>
            <w:r w:rsidRPr="004F32CA">
              <w:rPr>
                <w:rFonts w:ascii="Arial Narrow" w:hAnsi="Arial Narrow" w:cs="Arial"/>
                <w:color w:val="auto"/>
                <w:sz w:val="22"/>
                <w:szCs w:val="22"/>
              </w:rPr>
              <w:t>Commercial</w:t>
            </w:r>
          </w:p>
        </w:tc>
      </w:tr>
      <w:tr w:rsidR="00D1676F" w:rsidRPr="0039557A" w14:paraId="14124BD4" w14:textId="77777777" w:rsidTr="003E6349">
        <w:trPr>
          <w:trHeight w:val="20"/>
        </w:trPr>
        <w:tc>
          <w:tcPr>
            <w:tcW w:w="322" w:type="pct"/>
          </w:tcPr>
          <w:p w14:paraId="4CE6730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13.</w:t>
            </w:r>
          </w:p>
        </w:tc>
        <w:tc>
          <w:tcPr>
            <w:tcW w:w="2055" w:type="pct"/>
            <w:gridSpan w:val="3"/>
          </w:tcPr>
          <w:p w14:paraId="3FD6DF1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unauthorized constructions if any</w:t>
            </w:r>
          </w:p>
        </w:tc>
        <w:tc>
          <w:tcPr>
            <w:tcW w:w="2624" w:type="pct"/>
            <w:gridSpan w:val="6"/>
          </w:tcPr>
          <w:p w14:paraId="3139DE4F"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36862D99" w14:textId="77777777" w:rsidTr="003E6349">
        <w:trPr>
          <w:trHeight w:val="20"/>
        </w:trPr>
        <w:tc>
          <w:tcPr>
            <w:tcW w:w="322" w:type="pct"/>
          </w:tcPr>
          <w:p w14:paraId="1CF3B04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14.</w:t>
            </w:r>
          </w:p>
        </w:tc>
        <w:tc>
          <w:tcPr>
            <w:tcW w:w="2055" w:type="pct"/>
            <w:gridSpan w:val="3"/>
          </w:tcPr>
          <w:p w14:paraId="4BBF3AD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demolition proceedings if any</w:t>
            </w:r>
          </w:p>
        </w:tc>
        <w:tc>
          <w:tcPr>
            <w:tcW w:w="2624" w:type="pct"/>
            <w:gridSpan w:val="6"/>
          </w:tcPr>
          <w:p w14:paraId="0241EF4E" w14:textId="77777777" w:rsidR="00D1676F" w:rsidRPr="0039557A" w:rsidRDefault="00D1676F" w:rsidP="00D1676F">
            <w:pPr>
              <w:spacing w:line="276" w:lineRule="auto"/>
              <w:rPr>
                <w:rFonts w:ascii="Arial Narrow" w:hAnsi="Arial Narrow" w:cs="Arial"/>
                <w:sz w:val="22"/>
                <w:szCs w:val="22"/>
              </w:rPr>
            </w:pPr>
            <w:r w:rsidRPr="0039557A">
              <w:rPr>
                <w:rFonts w:ascii="Arial Narrow" w:hAnsi="Arial Narrow" w:cs="Arial"/>
                <w:sz w:val="22"/>
                <w:szCs w:val="22"/>
              </w:rPr>
              <w:t>No</w:t>
            </w:r>
          </w:p>
        </w:tc>
      </w:tr>
      <w:tr w:rsidR="00D1676F" w:rsidRPr="0039557A" w14:paraId="751E408E" w14:textId="77777777" w:rsidTr="003E6349">
        <w:trPr>
          <w:trHeight w:val="20"/>
        </w:trPr>
        <w:tc>
          <w:tcPr>
            <w:tcW w:w="322" w:type="pct"/>
          </w:tcPr>
          <w:p w14:paraId="54900B2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15.</w:t>
            </w:r>
          </w:p>
        </w:tc>
        <w:tc>
          <w:tcPr>
            <w:tcW w:w="2055" w:type="pct"/>
            <w:gridSpan w:val="3"/>
          </w:tcPr>
          <w:p w14:paraId="35085CA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compounding / regularization proceedings</w:t>
            </w:r>
          </w:p>
        </w:tc>
        <w:tc>
          <w:tcPr>
            <w:tcW w:w="2624" w:type="pct"/>
            <w:gridSpan w:val="6"/>
          </w:tcPr>
          <w:p w14:paraId="1CD6BD06" w14:textId="77777777" w:rsidR="00D1676F" w:rsidRPr="0039557A" w:rsidRDefault="00D1676F" w:rsidP="00D1676F">
            <w:pPr>
              <w:spacing w:line="276" w:lineRule="auto"/>
              <w:rPr>
                <w:rFonts w:ascii="Arial Narrow" w:hAnsi="Arial Narrow" w:cs="Arial"/>
                <w:sz w:val="22"/>
                <w:szCs w:val="22"/>
              </w:rPr>
            </w:pPr>
            <w:r w:rsidRPr="0039557A">
              <w:rPr>
                <w:rFonts w:ascii="Arial Narrow" w:hAnsi="Arial Narrow" w:cs="Arial"/>
                <w:sz w:val="22"/>
                <w:szCs w:val="22"/>
              </w:rPr>
              <w:t>No</w:t>
            </w:r>
          </w:p>
        </w:tc>
      </w:tr>
      <w:tr w:rsidR="00D1676F" w:rsidRPr="0039557A" w14:paraId="76CF974D" w14:textId="77777777" w:rsidTr="003E6349">
        <w:trPr>
          <w:trHeight w:val="20"/>
        </w:trPr>
        <w:tc>
          <w:tcPr>
            <w:tcW w:w="322" w:type="pct"/>
          </w:tcPr>
          <w:p w14:paraId="249F7C54"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157155F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whether OC has been issued or not</w:t>
            </w:r>
          </w:p>
        </w:tc>
        <w:tc>
          <w:tcPr>
            <w:tcW w:w="2624" w:type="pct"/>
            <w:gridSpan w:val="6"/>
          </w:tcPr>
          <w:p w14:paraId="37FCC2F2" w14:textId="383424FA" w:rsidR="00D1676F" w:rsidRPr="0039557A" w:rsidRDefault="00F72F31"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 Copy of Occupancy Certificate</w:t>
            </w:r>
            <w:r w:rsidRPr="00EF65F6">
              <w:rPr>
                <w:rFonts w:ascii="Arial Narrow" w:hAnsi="Arial Narrow" w:cs="Arial"/>
                <w:color w:val="auto"/>
                <w:sz w:val="22"/>
                <w:szCs w:val="22"/>
              </w:rPr>
              <w:t xml:space="preserve">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D1676F" w:rsidRPr="0039557A" w14:paraId="6EB8CE0C" w14:textId="77777777" w:rsidTr="003E6349">
        <w:trPr>
          <w:trHeight w:val="20"/>
        </w:trPr>
        <w:tc>
          <w:tcPr>
            <w:tcW w:w="322" w:type="pct"/>
          </w:tcPr>
          <w:p w14:paraId="14EC599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4A34B511"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Any other aspect</w:t>
            </w:r>
          </w:p>
        </w:tc>
        <w:tc>
          <w:tcPr>
            <w:tcW w:w="2624" w:type="pct"/>
            <w:gridSpan w:val="6"/>
          </w:tcPr>
          <w:p w14:paraId="63131927"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5D8FAA04" w14:textId="77777777" w:rsidTr="003E6349">
        <w:trPr>
          <w:trHeight w:val="20"/>
        </w:trPr>
        <w:tc>
          <w:tcPr>
            <w:tcW w:w="322" w:type="pct"/>
          </w:tcPr>
          <w:p w14:paraId="42C59D3E" w14:textId="77777777" w:rsidR="00D1676F" w:rsidRPr="0039557A" w:rsidRDefault="00D1676F" w:rsidP="00D1676F">
            <w:pPr>
              <w:pStyle w:val="TableParagraph"/>
              <w:spacing w:line="276" w:lineRule="auto"/>
              <w:ind w:left="-5"/>
              <w:jc w:val="center"/>
              <w:rPr>
                <w:rFonts w:ascii="Arial Narrow" w:hAnsi="Arial Narrow" w:cs="Arial"/>
                <w:b/>
                <w:bCs/>
              </w:rPr>
            </w:pPr>
            <w:r w:rsidRPr="0039557A">
              <w:rPr>
                <w:rFonts w:ascii="Arial Narrow" w:hAnsi="Arial Narrow" w:cs="Arial"/>
                <w:b/>
                <w:bCs/>
              </w:rPr>
              <w:t>IV.</w:t>
            </w:r>
          </w:p>
        </w:tc>
        <w:tc>
          <w:tcPr>
            <w:tcW w:w="2055" w:type="pct"/>
            <w:gridSpan w:val="3"/>
          </w:tcPr>
          <w:p w14:paraId="322E292B" w14:textId="77777777" w:rsidR="00D1676F" w:rsidRPr="0039557A" w:rsidRDefault="00D1676F" w:rsidP="00D1676F">
            <w:pPr>
              <w:pStyle w:val="TableParagraph"/>
              <w:spacing w:line="276" w:lineRule="auto"/>
              <w:jc w:val="both"/>
              <w:rPr>
                <w:rFonts w:ascii="Arial Narrow" w:hAnsi="Arial Narrow" w:cs="Arial"/>
              </w:rPr>
            </w:pPr>
            <w:r w:rsidRPr="0039557A">
              <w:rPr>
                <w:rFonts w:ascii="Arial Narrow" w:hAnsi="Arial Narrow" w:cs="Arial"/>
                <w:b/>
              </w:rPr>
              <w:t>Legal Aspects</w:t>
            </w:r>
          </w:p>
        </w:tc>
        <w:tc>
          <w:tcPr>
            <w:tcW w:w="2624" w:type="pct"/>
            <w:gridSpan w:val="6"/>
          </w:tcPr>
          <w:p w14:paraId="2FEE21B3"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7FADD8C" w14:textId="77777777" w:rsidTr="003E6349">
        <w:trPr>
          <w:trHeight w:val="20"/>
        </w:trPr>
        <w:tc>
          <w:tcPr>
            <w:tcW w:w="322" w:type="pct"/>
          </w:tcPr>
          <w:p w14:paraId="6B7A3B0F"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w:t>
            </w:r>
          </w:p>
        </w:tc>
        <w:tc>
          <w:tcPr>
            <w:tcW w:w="2055" w:type="pct"/>
            <w:gridSpan w:val="3"/>
          </w:tcPr>
          <w:p w14:paraId="4B38A5F6" w14:textId="77777777" w:rsidR="00D1676F" w:rsidRPr="0039557A" w:rsidRDefault="00D1676F" w:rsidP="00D1676F">
            <w:pPr>
              <w:pStyle w:val="TableParagraph"/>
              <w:spacing w:line="276" w:lineRule="auto"/>
              <w:jc w:val="both"/>
              <w:rPr>
                <w:rFonts w:ascii="Arial Narrow" w:hAnsi="Arial Narrow" w:cs="Arial"/>
                <w:b/>
              </w:rPr>
            </w:pPr>
            <w:r w:rsidRPr="0039557A">
              <w:rPr>
                <w:rFonts w:ascii="Arial Narrow" w:hAnsi="Arial Narrow" w:cs="Arial"/>
              </w:rPr>
              <w:t>Ownership Documents</w:t>
            </w:r>
          </w:p>
        </w:tc>
        <w:tc>
          <w:tcPr>
            <w:tcW w:w="2624" w:type="pct"/>
            <w:gridSpan w:val="6"/>
          </w:tcPr>
          <w:p w14:paraId="57439D6A"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75E4CFD4" w14:textId="77777777" w:rsidTr="003E6349">
        <w:trPr>
          <w:trHeight w:val="20"/>
        </w:trPr>
        <w:tc>
          <w:tcPr>
            <w:tcW w:w="322" w:type="pct"/>
          </w:tcPr>
          <w:p w14:paraId="4E122F3B"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2AAACF70" w14:textId="05A55110" w:rsidR="00D1676F" w:rsidRPr="0039557A" w:rsidRDefault="00D1676F" w:rsidP="00D1676F">
            <w:pPr>
              <w:pStyle w:val="Default"/>
              <w:numPr>
                <w:ilvl w:val="0"/>
                <w:numId w:val="39"/>
              </w:numPr>
              <w:spacing w:line="276" w:lineRule="auto"/>
              <w:ind w:left="349" w:hanging="142"/>
              <w:jc w:val="both"/>
              <w:rPr>
                <w:rFonts w:ascii="Arial Narrow" w:hAnsi="Arial Narrow" w:cs="Arial"/>
                <w:color w:val="auto"/>
                <w:sz w:val="22"/>
                <w:szCs w:val="22"/>
              </w:rPr>
            </w:pPr>
            <w:r w:rsidRPr="0039557A">
              <w:rPr>
                <w:rFonts w:ascii="Arial Narrow" w:hAnsi="Arial Narrow" w:cs="Arial"/>
                <w:color w:val="auto"/>
                <w:sz w:val="22"/>
                <w:szCs w:val="22"/>
              </w:rPr>
              <w:t xml:space="preserve">Copy of Agreement </w:t>
            </w:r>
            <w:r>
              <w:rPr>
                <w:rFonts w:ascii="Arial Narrow" w:hAnsi="Arial Narrow" w:cs="Arial"/>
                <w:color w:val="auto"/>
                <w:sz w:val="22"/>
                <w:szCs w:val="22"/>
              </w:rPr>
              <w:t xml:space="preserve">for Sale Reg. </w:t>
            </w:r>
            <w:r w:rsidRPr="0039557A">
              <w:rPr>
                <w:rFonts w:ascii="Arial Narrow" w:hAnsi="Arial Narrow" w:cs="Arial"/>
                <w:color w:val="auto"/>
                <w:sz w:val="22"/>
                <w:szCs w:val="22"/>
              </w:rPr>
              <w:t xml:space="preserve">Doc. No. </w:t>
            </w:r>
            <w:r w:rsidR="00902F09">
              <w:rPr>
                <w:rFonts w:ascii="Arial Narrow" w:hAnsi="Arial Narrow" w:cs="Arial"/>
                <w:color w:val="auto"/>
                <w:sz w:val="22"/>
                <w:szCs w:val="22"/>
              </w:rPr>
              <w:t>193</w:t>
            </w:r>
            <w:r w:rsidR="00780160">
              <w:rPr>
                <w:rFonts w:ascii="Arial Narrow" w:hAnsi="Arial Narrow" w:cs="Arial"/>
                <w:color w:val="auto"/>
                <w:sz w:val="22"/>
                <w:szCs w:val="22"/>
              </w:rPr>
              <w:t xml:space="preserve"> / 2024</w:t>
            </w:r>
            <w:r>
              <w:rPr>
                <w:rFonts w:ascii="Arial Narrow" w:hAnsi="Arial Narrow" w:cs="Arial"/>
                <w:color w:val="auto"/>
                <w:sz w:val="22"/>
                <w:szCs w:val="22"/>
              </w:rPr>
              <w:t xml:space="preserve"> </w:t>
            </w:r>
            <w:r w:rsidRPr="005A1E7E">
              <w:rPr>
                <w:rFonts w:ascii="Arial Narrow" w:hAnsi="Arial Narrow" w:cs="Arial"/>
                <w:color w:val="auto"/>
                <w:sz w:val="22"/>
                <w:szCs w:val="22"/>
              </w:rPr>
              <w:t xml:space="preserve">dated </w:t>
            </w:r>
            <w:r w:rsidR="00780160" w:rsidRPr="005A1E7E">
              <w:rPr>
                <w:rFonts w:ascii="Arial Narrow" w:hAnsi="Arial Narrow" w:cs="Arial"/>
                <w:color w:val="auto"/>
                <w:sz w:val="22"/>
                <w:szCs w:val="22"/>
              </w:rPr>
              <w:t>05</w:t>
            </w:r>
            <w:r w:rsidRPr="005A1E7E">
              <w:rPr>
                <w:rFonts w:ascii="Arial Narrow" w:hAnsi="Arial Narrow" w:cs="Arial"/>
                <w:color w:val="auto"/>
                <w:sz w:val="22"/>
                <w:szCs w:val="22"/>
              </w:rPr>
              <w:t>.</w:t>
            </w:r>
            <w:r w:rsidR="00780160" w:rsidRPr="005A1E7E">
              <w:rPr>
                <w:rFonts w:ascii="Arial Narrow" w:hAnsi="Arial Narrow" w:cs="Arial"/>
                <w:color w:val="auto"/>
                <w:sz w:val="22"/>
                <w:szCs w:val="22"/>
              </w:rPr>
              <w:t>01</w:t>
            </w:r>
            <w:r w:rsidRPr="005A1E7E">
              <w:rPr>
                <w:rFonts w:ascii="Arial Narrow" w:hAnsi="Arial Narrow" w:cs="Arial"/>
                <w:color w:val="auto"/>
                <w:sz w:val="22"/>
                <w:szCs w:val="22"/>
              </w:rPr>
              <w:t>.</w:t>
            </w:r>
            <w:r w:rsidR="00780160" w:rsidRPr="005A1E7E">
              <w:rPr>
                <w:rFonts w:ascii="Arial Narrow" w:hAnsi="Arial Narrow" w:cs="Arial"/>
                <w:color w:val="auto"/>
                <w:sz w:val="22"/>
                <w:szCs w:val="22"/>
              </w:rPr>
              <w:t>2024</w:t>
            </w:r>
            <w:r w:rsidRPr="005A1E7E">
              <w:rPr>
                <w:rFonts w:ascii="Arial Narrow" w:hAnsi="Arial Narrow" w:cs="Arial"/>
                <w:color w:val="auto"/>
                <w:sz w:val="22"/>
                <w:szCs w:val="22"/>
              </w:rPr>
              <w:t xml:space="preserve"> between </w:t>
            </w:r>
            <w:r w:rsidR="00652A18" w:rsidRPr="005A1E7E">
              <w:rPr>
                <w:rFonts w:ascii="Arial Narrow" w:hAnsi="Arial Narrow" w:cs="Arial"/>
                <w:color w:val="auto"/>
                <w:sz w:val="22"/>
                <w:szCs w:val="22"/>
              </w:rPr>
              <w:t>Dev Land &amp; Housing Pvt. Ltd</w:t>
            </w:r>
            <w:r w:rsidRPr="005A1E7E">
              <w:rPr>
                <w:rFonts w:ascii="Arial Narrow" w:hAnsi="Arial Narrow" w:cs="Arial"/>
                <w:color w:val="auto"/>
                <w:sz w:val="22"/>
                <w:szCs w:val="22"/>
              </w:rPr>
              <w:t xml:space="preserve">. (The </w:t>
            </w:r>
            <w:r w:rsidR="00652A18" w:rsidRPr="005A1E7E">
              <w:rPr>
                <w:rFonts w:ascii="Arial Narrow" w:hAnsi="Arial Narrow" w:cs="Arial"/>
                <w:color w:val="auto"/>
                <w:sz w:val="22"/>
                <w:szCs w:val="22"/>
              </w:rPr>
              <w:t>Developers</w:t>
            </w:r>
            <w:r w:rsidRPr="005A1E7E">
              <w:rPr>
                <w:rFonts w:ascii="Arial Narrow" w:hAnsi="Arial Narrow" w:cs="Arial"/>
                <w:color w:val="auto"/>
                <w:sz w:val="22"/>
                <w:szCs w:val="22"/>
              </w:rPr>
              <w:t xml:space="preserve">) AND </w:t>
            </w:r>
            <w:r w:rsidR="00652A18" w:rsidRPr="005A1E7E">
              <w:rPr>
                <w:rFonts w:ascii="Arial Narrow" w:hAnsi="Arial Narrow" w:cs="Arial"/>
                <w:color w:val="auto"/>
                <w:sz w:val="22"/>
                <w:szCs w:val="22"/>
              </w:rPr>
              <w:t xml:space="preserve">M/s. </w:t>
            </w:r>
            <w:proofErr w:type="spellStart"/>
            <w:r w:rsidR="00652A18" w:rsidRPr="005A1E7E">
              <w:rPr>
                <w:rFonts w:ascii="Arial Narrow" w:hAnsi="Arial Narrow" w:cs="Arial"/>
                <w:color w:val="auto"/>
                <w:sz w:val="22"/>
                <w:szCs w:val="22"/>
              </w:rPr>
              <w:t>Indman</w:t>
            </w:r>
            <w:proofErr w:type="spellEnd"/>
            <w:r w:rsidR="00652A18" w:rsidRPr="005A1E7E">
              <w:rPr>
                <w:rFonts w:ascii="Arial Narrow" w:hAnsi="Arial Narrow" w:cs="Arial"/>
                <w:color w:val="auto"/>
                <w:sz w:val="22"/>
                <w:szCs w:val="22"/>
              </w:rPr>
              <w:t xml:space="preserve"> Marine Management Pvt. Ltd</w:t>
            </w:r>
            <w:r w:rsidRPr="005A1E7E">
              <w:rPr>
                <w:rFonts w:ascii="Arial Narrow" w:hAnsi="Arial Narrow" w:cs="Arial"/>
                <w:color w:val="auto"/>
                <w:sz w:val="22"/>
                <w:szCs w:val="22"/>
              </w:rPr>
              <w:t>. (The Purchaser).</w:t>
            </w:r>
          </w:p>
        </w:tc>
      </w:tr>
      <w:tr w:rsidR="00D1676F" w:rsidRPr="0039557A" w14:paraId="4219CF91" w14:textId="77777777" w:rsidTr="003E6349">
        <w:trPr>
          <w:trHeight w:val="20"/>
        </w:trPr>
        <w:tc>
          <w:tcPr>
            <w:tcW w:w="322" w:type="pct"/>
          </w:tcPr>
          <w:p w14:paraId="6605F78B"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0DF66F55" w14:textId="0FCBB056" w:rsidR="00D1676F" w:rsidRPr="0039557A" w:rsidRDefault="00352B6D" w:rsidP="00D1676F">
            <w:pPr>
              <w:pStyle w:val="Default"/>
              <w:numPr>
                <w:ilvl w:val="0"/>
                <w:numId w:val="39"/>
              </w:numPr>
              <w:spacing w:line="276" w:lineRule="auto"/>
              <w:ind w:left="364" w:hanging="142"/>
              <w:jc w:val="both"/>
              <w:rPr>
                <w:rFonts w:ascii="Arial Narrow" w:hAnsi="Arial Narrow" w:cs="Arial"/>
                <w:color w:val="auto"/>
                <w:sz w:val="22"/>
                <w:szCs w:val="22"/>
              </w:rPr>
            </w:pPr>
            <w:r>
              <w:rPr>
                <w:rFonts w:ascii="Arial Narrow" w:hAnsi="Arial Narrow" w:cs="Arial"/>
                <w:color w:val="auto"/>
                <w:sz w:val="22"/>
                <w:szCs w:val="22"/>
              </w:rPr>
              <w:t>Copy of A</w:t>
            </w:r>
            <w:r w:rsidRPr="00EF65F6">
              <w:rPr>
                <w:rFonts w:ascii="Arial Narrow" w:hAnsi="Arial Narrow" w:cs="Arial"/>
                <w:color w:val="auto"/>
                <w:sz w:val="22"/>
                <w:szCs w:val="22"/>
              </w:rPr>
              <w:t xml:space="preserve">pproved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352B6D" w:rsidRPr="0039557A" w14:paraId="7624E9F7" w14:textId="77777777" w:rsidTr="003E6349">
        <w:trPr>
          <w:trHeight w:val="20"/>
        </w:trPr>
        <w:tc>
          <w:tcPr>
            <w:tcW w:w="322" w:type="pct"/>
          </w:tcPr>
          <w:p w14:paraId="283035C6" w14:textId="77777777" w:rsidR="00352B6D" w:rsidRPr="0039557A" w:rsidRDefault="00352B6D" w:rsidP="00D1676F">
            <w:pPr>
              <w:pStyle w:val="TableParagraph"/>
              <w:spacing w:line="276" w:lineRule="auto"/>
              <w:ind w:left="-5"/>
              <w:jc w:val="center"/>
              <w:rPr>
                <w:rFonts w:ascii="Arial Narrow" w:hAnsi="Arial Narrow" w:cs="Arial"/>
              </w:rPr>
            </w:pPr>
          </w:p>
        </w:tc>
        <w:tc>
          <w:tcPr>
            <w:tcW w:w="4678" w:type="pct"/>
            <w:gridSpan w:val="9"/>
          </w:tcPr>
          <w:p w14:paraId="5C8BB17D" w14:textId="441ECB9B" w:rsidR="00352B6D" w:rsidRDefault="00352B6D" w:rsidP="00D1676F">
            <w:pPr>
              <w:pStyle w:val="Default"/>
              <w:numPr>
                <w:ilvl w:val="0"/>
                <w:numId w:val="39"/>
              </w:numPr>
              <w:spacing w:line="276" w:lineRule="auto"/>
              <w:ind w:left="364" w:hanging="142"/>
              <w:jc w:val="both"/>
              <w:rPr>
                <w:rFonts w:ascii="Arial Narrow" w:hAnsi="Arial Narrow" w:cs="Arial"/>
                <w:color w:val="auto"/>
                <w:sz w:val="22"/>
                <w:szCs w:val="22"/>
              </w:rPr>
            </w:pPr>
            <w:r>
              <w:rPr>
                <w:rFonts w:ascii="Arial Narrow" w:hAnsi="Arial Narrow" w:cs="Arial"/>
                <w:color w:val="auto"/>
                <w:sz w:val="22"/>
                <w:szCs w:val="22"/>
              </w:rPr>
              <w:t>Copy of Occupancy Certificate</w:t>
            </w:r>
            <w:r w:rsidRPr="00EF65F6">
              <w:rPr>
                <w:rFonts w:ascii="Arial Narrow" w:hAnsi="Arial Narrow" w:cs="Arial"/>
                <w:color w:val="auto"/>
                <w:sz w:val="22"/>
                <w:szCs w:val="22"/>
              </w:rPr>
              <w:t xml:space="preserve">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D1676F" w:rsidRPr="0039557A" w14:paraId="22E5356E" w14:textId="77777777" w:rsidTr="003E6349">
        <w:trPr>
          <w:trHeight w:val="20"/>
        </w:trPr>
        <w:tc>
          <w:tcPr>
            <w:tcW w:w="322" w:type="pct"/>
          </w:tcPr>
          <w:p w14:paraId="733CD6A6"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00038A81" w14:textId="1203592D" w:rsidR="00D1676F" w:rsidRPr="0039557A" w:rsidRDefault="00D1676F" w:rsidP="00D1676F">
            <w:pPr>
              <w:pStyle w:val="Default"/>
              <w:numPr>
                <w:ilvl w:val="0"/>
                <w:numId w:val="39"/>
              </w:numPr>
              <w:spacing w:line="276" w:lineRule="auto"/>
              <w:ind w:left="349" w:hanging="142"/>
              <w:jc w:val="both"/>
              <w:rPr>
                <w:rFonts w:ascii="Arial Narrow" w:hAnsi="Arial Narrow" w:cs="Arial"/>
                <w:color w:val="auto"/>
                <w:sz w:val="22"/>
                <w:szCs w:val="22"/>
              </w:rPr>
            </w:pPr>
            <w:r w:rsidRPr="0039557A">
              <w:rPr>
                <w:rFonts w:ascii="Arial Narrow" w:hAnsi="Arial Narrow" w:cs="Arial"/>
                <w:color w:val="auto"/>
                <w:sz w:val="22"/>
                <w:szCs w:val="22"/>
              </w:rPr>
              <w:t xml:space="preserve">Copy of </w:t>
            </w:r>
            <w:r>
              <w:rPr>
                <w:rFonts w:ascii="Arial Narrow" w:hAnsi="Arial Narrow" w:cs="Arial"/>
                <w:color w:val="auto"/>
                <w:sz w:val="22"/>
                <w:szCs w:val="22"/>
              </w:rPr>
              <w:t xml:space="preserve">Amended Commencement </w:t>
            </w:r>
            <w:r w:rsidRPr="0039557A">
              <w:rPr>
                <w:rFonts w:ascii="Arial Narrow" w:hAnsi="Arial Narrow" w:cs="Arial"/>
                <w:color w:val="auto"/>
                <w:sz w:val="22"/>
                <w:szCs w:val="22"/>
              </w:rPr>
              <w:t xml:space="preserve">Certificate No. </w:t>
            </w:r>
            <w:r w:rsidR="00352B6D">
              <w:rPr>
                <w:rFonts w:ascii="Arial Narrow" w:hAnsi="Arial Narrow" w:cs="Arial"/>
                <w:color w:val="auto"/>
                <w:sz w:val="22"/>
                <w:szCs w:val="22"/>
              </w:rPr>
              <w:t>CE / 8732 / WS / AK</w:t>
            </w:r>
            <w:r>
              <w:rPr>
                <w:rFonts w:ascii="Arial Narrow" w:hAnsi="Arial Narrow" w:cs="Arial"/>
                <w:color w:val="auto"/>
                <w:sz w:val="22"/>
                <w:szCs w:val="22"/>
              </w:rPr>
              <w:t xml:space="preserve"> </w:t>
            </w:r>
            <w:r w:rsidRPr="0039557A">
              <w:rPr>
                <w:rFonts w:ascii="Arial Narrow" w:hAnsi="Arial Narrow" w:cs="Arial"/>
                <w:color w:val="auto"/>
                <w:sz w:val="22"/>
                <w:szCs w:val="22"/>
              </w:rPr>
              <w:t xml:space="preserve">dated </w:t>
            </w:r>
            <w:r w:rsidR="00352B6D">
              <w:rPr>
                <w:rFonts w:ascii="Arial Narrow" w:hAnsi="Arial Narrow" w:cs="Arial"/>
                <w:color w:val="auto"/>
                <w:sz w:val="22"/>
                <w:szCs w:val="22"/>
              </w:rPr>
              <w:t>02</w:t>
            </w:r>
            <w:r>
              <w:rPr>
                <w:rFonts w:ascii="Arial Narrow" w:hAnsi="Arial Narrow" w:cs="Arial"/>
                <w:color w:val="auto"/>
                <w:sz w:val="22"/>
                <w:szCs w:val="22"/>
              </w:rPr>
              <w:t>.</w:t>
            </w:r>
            <w:r w:rsidR="00352B6D">
              <w:rPr>
                <w:rFonts w:ascii="Arial Narrow" w:hAnsi="Arial Narrow" w:cs="Arial"/>
                <w:color w:val="auto"/>
                <w:sz w:val="22"/>
                <w:szCs w:val="22"/>
              </w:rPr>
              <w:t>04</w:t>
            </w:r>
            <w:r>
              <w:rPr>
                <w:rFonts w:ascii="Arial Narrow" w:hAnsi="Arial Narrow" w:cs="Arial"/>
                <w:color w:val="auto"/>
                <w:sz w:val="22"/>
                <w:szCs w:val="22"/>
              </w:rPr>
              <w:t>.</w:t>
            </w:r>
            <w:r w:rsidR="00352B6D">
              <w:rPr>
                <w:rFonts w:ascii="Arial Narrow" w:hAnsi="Arial Narrow" w:cs="Arial"/>
                <w:color w:val="auto"/>
                <w:sz w:val="22"/>
                <w:szCs w:val="22"/>
              </w:rPr>
              <w:t xml:space="preserve">2009 </w:t>
            </w:r>
            <w:r w:rsidR="00352B6D" w:rsidRPr="00EF65F6">
              <w:rPr>
                <w:rFonts w:ascii="Arial Narrow" w:hAnsi="Arial Narrow" w:cs="Arial"/>
                <w:color w:val="auto"/>
                <w:sz w:val="22"/>
                <w:szCs w:val="22"/>
              </w:rPr>
              <w:t>issued by Municipal Corporation of Greater Mumbai</w:t>
            </w:r>
            <w:r w:rsidR="00352B6D">
              <w:rPr>
                <w:rFonts w:ascii="Arial Narrow" w:hAnsi="Arial Narrow" w:cs="Arial"/>
                <w:color w:val="auto"/>
                <w:sz w:val="22"/>
                <w:szCs w:val="22"/>
              </w:rPr>
              <w:t>.</w:t>
            </w:r>
          </w:p>
        </w:tc>
      </w:tr>
      <w:tr w:rsidR="005A1E7E" w:rsidRPr="0039557A" w14:paraId="19A29404" w14:textId="77777777" w:rsidTr="003E6349">
        <w:trPr>
          <w:trHeight w:val="20"/>
        </w:trPr>
        <w:tc>
          <w:tcPr>
            <w:tcW w:w="322" w:type="pct"/>
          </w:tcPr>
          <w:p w14:paraId="4C66AEFB" w14:textId="77777777" w:rsidR="005A1E7E" w:rsidRPr="0039557A" w:rsidRDefault="005A1E7E" w:rsidP="00D1676F">
            <w:pPr>
              <w:pStyle w:val="TableParagraph"/>
              <w:spacing w:line="276" w:lineRule="auto"/>
              <w:ind w:left="-5"/>
              <w:jc w:val="center"/>
              <w:rPr>
                <w:rFonts w:ascii="Arial Narrow" w:hAnsi="Arial Narrow" w:cs="Arial"/>
              </w:rPr>
            </w:pPr>
          </w:p>
        </w:tc>
        <w:tc>
          <w:tcPr>
            <w:tcW w:w="4678" w:type="pct"/>
            <w:gridSpan w:val="9"/>
          </w:tcPr>
          <w:p w14:paraId="1A53BDBC" w14:textId="7F7CFA09" w:rsidR="005A1E7E" w:rsidRPr="0039557A" w:rsidRDefault="005A1E7E" w:rsidP="00D1676F">
            <w:pPr>
              <w:pStyle w:val="Default"/>
              <w:numPr>
                <w:ilvl w:val="0"/>
                <w:numId w:val="39"/>
              </w:numPr>
              <w:spacing w:line="276" w:lineRule="auto"/>
              <w:ind w:left="349" w:hanging="142"/>
              <w:jc w:val="both"/>
              <w:rPr>
                <w:rFonts w:ascii="Arial Narrow" w:hAnsi="Arial Narrow" w:cs="Arial"/>
                <w:color w:val="auto"/>
                <w:sz w:val="22"/>
                <w:szCs w:val="22"/>
              </w:rPr>
            </w:pPr>
            <w:r>
              <w:rPr>
                <w:rFonts w:ascii="Arial Narrow" w:hAnsi="Arial Narrow" w:cs="Arial"/>
                <w:color w:val="auto"/>
                <w:sz w:val="22"/>
                <w:szCs w:val="22"/>
              </w:rPr>
              <w:t xml:space="preserve">Copy of Property Tax Bill No. KW / AC / 2020 – 21 / 057222 dated 20.11.2020 issued by </w:t>
            </w:r>
            <w:r w:rsidRPr="00EF65F6">
              <w:rPr>
                <w:rFonts w:ascii="Arial Narrow" w:hAnsi="Arial Narrow" w:cs="Arial"/>
                <w:color w:val="auto"/>
                <w:sz w:val="22"/>
                <w:szCs w:val="22"/>
              </w:rPr>
              <w:t>Municipal Corporation of Greater Mumbai</w:t>
            </w:r>
            <w:r>
              <w:rPr>
                <w:rFonts w:ascii="Arial Narrow" w:hAnsi="Arial Narrow" w:cs="Arial"/>
                <w:color w:val="auto"/>
                <w:sz w:val="22"/>
                <w:szCs w:val="22"/>
              </w:rPr>
              <w:t>.</w:t>
            </w:r>
          </w:p>
        </w:tc>
      </w:tr>
      <w:tr w:rsidR="00D1676F" w:rsidRPr="0039557A" w14:paraId="3E8F4461" w14:textId="77777777" w:rsidTr="003E6349">
        <w:trPr>
          <w:trHeight w:val="20"/>
        </w:trPr>
        <w:tc>
          <w:tcPr>
            <w:tcW w:w="322" w:type="pct"/>
          </w:tcPr>
          <w:p w14:paraId="4E3F8A23" w14:textId="77777777" w:rsidR="00D1676F" w:rsidRPr="0039557A" w:rsidRDefault="00D1676F" w:rsidP="00D1676F">
            <w:pPr>
              <w:pStyle w:val="TableParagraph"/>
              <w:spacing w:line="276" w:lineRule="auto"/>
              <w:ind w:left="-5"/>
              <w:jc w:val="center"/>
              <w:rPr>
                <w:rFonts w:ascii="Arial Narrow" w:hAnsi="Arial Narrow" w:cs="Arial"/>
              </w:rPr>
            </w:pPr>
          </w:p>
        </w:tc>
        <w:tc>
          <w:tcPr>
            <w:tcW w:w="2055" w:type="pct"/>
            <w:gridSpan w:val="3"/>
          </w:tcPr>
          <w:p w14:paraId="76A34BD2"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TIR Verification</w:t>
            </w:r>
          </w:p>
        </w:tc>
        <w:tc>
          <w:tcPr>
            <w:tcW w:w="2624" w:type="pct"/>
            <w:gridSpan w:val="6"/>
          </w:tcPr>
          <w:p w14:paraId="71A0BD6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Not Provided </w:t>
            </w:r>
          </w:p>
        </w:tc>
      </w:tr>
      <w:tr w:rsidR="00D1676F" w:rsidRPr="0039557A" w14:paraId="33A70134" w14:textId="77777777" w:rsidTr="003E6349">
        <w:trPr>
          <w:trHeight w:val="20"/>
        </w:trPr>
        <w:tc>
          <w:tcPr>
            <w:tcW w:w="322" w:type="pct"/>
          </w:tcPr>
          <w:p w14:paraId="193F11F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w:t>
            </w:r>
          </w:p>
        </w:tc>
        <w:tc>
          <w:tcPr>
            <w:tcW w:w="2055" w:type="pct"/>
            <w:gridSpan w:val="3"/>
          </w:tcPr>
          <w:p w14:paraId="23A1B4B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Name of the Owner/s </w:t>
            </w:r>
          </w:p>
        </w:tc>
        <w:tc>
          <w:tcPr>
            <w:tcW w:w="2624" w:type="pct"/>
            <w:gridSpan w:val="6"/>
          </w:tcPr>
          <w:p w14:paraId="0D9F4F04" w14:textId="77777777" w:rsidR="00D1676F" w:rsidRPr="0039557A" w:rsidRDefault="00D1676F" w:rsidP="00D1676F">
            <w:pPr>
              <w:pStyle w:val="Default"/>
              <w:spacing w:line="276" w:lineRule="auto"/>
              <w:jc w:val="both"/>
              <w:rPr>
                <w:rFonts w:ascii="Arial Narrow" w:hAnsi="Arial Narrow" w:cs="Arial"/>
                <w:b/>
                <w:bCs/>
                <w:color w:val="auto"/>
                <w:sz w:val="22"/>
                <w:szCs w:val="22"/>
              </w:rPr>
            </w:pP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tc>
      </w:tr>
      <w:tr w:rsidR="00D1676F" w:rsidRPr="0039557A" w14:paraId="32124F47" w14:textId="77777777" w:rsidTr="003E6349">
        <w:trPr>
          <w:trHeight w:val="20"/>
        </w:trPr>
        <w:tc>
          <w:tcPr>
            <w:tcW w:w="322" w:type="pct"/>
          </w:tcPr>
          <w:p w14:paraId="28E5FCF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3.</w:t>
            </w:r>
          </w:p>
        </w:tc>
        <w:tc>
          <w:tcPr>
            <w:tcW w:w="2055" w:type="pct"/>
            <w:gridSpan w:val="3"/>
          </w:tcPr>
          <w:p w14:paraId="1A253CE3"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dispute/issues of landlord with tenant/statutory body/any other agencies if any regarding immovable property.</w:t>
            </w:r>
          </w:p>
        </w:tc>
        <w:tc>
          <w:tcPr>
            <w:tcW w:w="2624" w:type="pct"/>
            <w:gridSpan w:val="6"/>
          </w:tcPr>
          <w:p w14:paraId="219D7EB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Information not available</w:t>
            </w:r>
          </w:p>
        </w:tc>
      </w:tr>
      <w:tr w:rsidR="00D1676F" w:rsidRPr="0039557A" w14:paraId="3BEBCBAB" w14:textId="77777777" w:rsidTr="003E6349">
        <w:trPr>
          <w:trHeight w:val="20"/>
        </w:trPr>
        <w:tc>
          <w:tcPr>
            <w:tcW w:w="322" w:type="pct"/>
          </w:tcPr>
          <w:p w14:paraId="03781DC1"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4.</w:t>
            </w:r>
          </w:p>
        </w:tc>
        <w:tc>
          <w:tcPr>
            <w:tcW w:w="2055" w:type="pct"/>
            <w:gridSpan w:val="3"/>
          </w:tcPr>
          <w:p w14:paraId="321A291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whether the IP is independently accessible?</w:t>
            </w:r>
          </w:p>
        </w:tc>
        <w:tc>
          <w:tcPr>
            <w:tcW w:w="2624" w:type="pct"/>
            <w:gridSpan w:val="6"/>
          </w:tcPr>
          <w:p w14:paraId="30A819A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195FF013" w14:textId="77777777" w:rsidTr="003E6349">
        <w:trPr>
          <w:trHeight w:val="20"/>
        </w:trPr>
        <w:tc>
          <w:tcPr>
            <w:tcW w:w="322" w:type="pct"/>
          </w:tcPr>
          <w:p w14:paraId="5FF12FF8"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5.</w:t>
            </w:r>
          </w:p>
        </w:tc>
        <w:tc>
          <w:tcPr>
            <w:tcW w:w="2055" w:type="pct"/>
            <w:gridSpan w:val="3"/>
          </w:tcPr>
          <w:p w14:paraId="42CA168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Title verification,</w:t>
            </w:r>
          </w:p>
        </w:tc>
        <w:tc>
          <w:tcPr>
            <w:tcW w:w="2624" w:type="pct"/>
            <w:gridSpan w:val="6"/>
          </w:tcPr>
          <w:p w14:paraId="5DD0412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Agreement for sale</w:t>
            </w:r>
          </w:p>
        </w:tc>
      </w:tr>
      <w:tr w:rsidR="00D1676F" w:rsidRPr="0039557A" w14:paraId="5AF4B4D0" w14:textId="77777777" w:rsidTr="003E6349">
        <w:trPr>
          <w:trHeight w:val="20"/>
        </w:trPr>
        <w:tc>
          <w:tcPr>
            <w:tcW w:w="322" w:type="pct"/>
          </w:tcPr>
          <w:p w14:paraId="1089D54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6.</w:t>
            </w:r>
          </w:p>
        </w:tc>
        <w:tc>
          <w:tcPr>
            <w:tcW w:w="2055" w:type="pct"/>
            <w:gridSpan w:val="3"/>
          </w:tcPr>
          <w:p w14:paraId="12C6FBF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Details of leases if any,</w:t>
            </w:r>
          </w:p>
        </w:tc>
        <w:tc>
          <w:tcPr>
            <w:tcW w:w="2624" w:type="pct"/>
            <w:gridSpan w:val="6"/>
          </w:tcPr>
          <w:p w14:paraId="76BD65B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48389293" w14:textId="77777777" w:rsidTr="003E6349">
        <w:trPr>
          <w:trHeight w:val="20"/>
        </w:trPr>
        <w:tc>
          <w:tcPr>
            <w:tcW w:w="322" w:type="pct"/>
          </w:tcPr>
          <w:p w14:paraId="78C96F6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7.</w:t>
            </w:r>
          </w:p>
        </w:tc>
        <w:tc>
          <w:tcPr>
            <w:tcW w:w="2055" w:type="pct"/>
            <w:gridSpan w:val="3"/>
          </w:tcPr>
          <w:p w14:paraId="62C35BBE"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Ordinary status of freehold or leasehold including restrictions on transfer </w:t>
            </w:r>
          </w:p>
        </w:tc>
        <w:tc>
          <w:tcPr>
            <w:tcW w:w="2624" w:type="pct"/>
            <w:gridSpan w:val="6"/>
          </w:tcPr>
          <w:p w14:paraId="7BA3712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N.A.</w:t>
            </w:r>
          </w:p>
        </w:tc>
      </w:tr>
      <w:tr w:rsidR="00D1676F" w:rsidRPr="0039557A" w14:paraId="28C7CBEC" w14:textId="77777777" w:rsidTr="003E6349">
        <w:trPr>
          <w:trHeight w:val="20"/>
        </w:trPr>
        <w:tc>
          <w:tcPr>
            <w:tcW w:w="322" w:type="pct"/>
          </w:tcPr>
          <w:p w14:paraId="3D5BEE3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8.</w:t>
            </w:r>
          </w:p>
        </w:tc>
        <w:tc>
          <w:tcPr>
            <w:tcW w:w="2055" w:type="pct"/>
            <w:gridSpan w:val="3"/>
          </w:tcPr>
          <w:p w14:paraId="0ACF7607"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Agreement of easement if any </w:t>
            </w:r>
          </w:p>
        </w:tc>
        <w:tc>
          <w:tcPr>
            <w:tcW w:w="2624" w:type="pct"/>
            <w:gridSpan w:val="6"/>
          </w:tcPr>
          <w:p w14:paraId="53EF922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Not Apparent from the documents provided</w:t>
            </w:r>
          </w:p>
        </w:tc>
      </w:tr>
      <w:tr w:rsidR="00D1676F" w:rsidRPr="0039557A" w14:paraId="0785A06B" w14:textId="77777777" w:rsidTr="003E6349">
        <w:trPr>
          <w:trHeight w:val="20"/>
        </w:trPr>
        <w:tc>
          <w:tcPr>
            <w:tcW w:w="322" w:type="pct"/>
          </w:tcPr>
          <w:p w14:paraId="13E6F514"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9.</w:t>
            </w:r>
          </w:p>
        </w:tc>
        <w:tc>
          <w:tcPr>
            <w:tcW w:w="2055" w:type="pct"/>
            <w:gridSpan w:val="3"/>
          </w:tcPr>
          <w:p w14:paraId="1E54B9A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Notification of acquisition if any </w:t>
            </w:r>
          </w:p>
        </w:tc>
        <w:tc>
          <w:tcPr>
            <w:tcW w:w="2624" w:type="pct"/>
            <w:gridSpan w:val="6"/>
          </w:tcPr>
          <w:p w14:paraId="3363677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Not Apparent from the documents provided</w:t>
            </w:r>
          </w:p>
        </w:tc>
      </w:tr>
      <w:tr w:rsidR="00D1676F" w:rsidRPr="0039557A" w14:paraId="39404201" w14:textId="77777777" w:rsidTr="003E6349">
        <w:trPr>
          <w:trHeight w:val="20"/>
        </w:trPr>
        <w:tc>
          <w:tcPr>
            <w:tcW w:w="322" w:type="pct"/>
          </w:tcPr>
          <w:p w14:paraId="2C67EE5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10.</w:t>
            </w:r>
          </w:p>
        </w:tc>
        <w:tc>
          <w:tcPr>
            <w:tcW w:w="2055" w:type="pct"/>
            <w:gridSpan w:val="3"/>
          </w:tcPr>
          <w:p w14:paraId="2A2EF4F8"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Notification of road widening if any </w:t>
            </w:r>
          </w:p>
        </w:tc>
        <w:tc>
          <w:tcPr>
            <w:tcW w:w="2624" w:type="pct"/>
            <w:gridSpan w:val="6"/>
          </w:tcPr>
          <w:p w14:paraId="6678898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Already considered as per Approved Plan </w:t>
            </w:r>
          </w:p>
        </w:tc>
      </w:tr>
      <w:tr w:rsidR="00D1676F" w:rsidRPr="0039557A" w14:paraId="57AC9511" w14:textId="77777777" w:rsidTr="003E6349">
        <w:trPr>
          <w:trHeight w:val="20"/>
        </w:trPr>
        <w:tc>
          <w:tcPr>
            <w:tcW w:w="322" w:type="pct"/>
          </w:tcPr>
          <w:p w14:paraId="7130EAEA"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11.</w:t>
            </w:r>
          </w:p>
        </w:tc>
        <w:tc>
          <w:tcPr>
            <w:tcW w:w="2055" w:type="pct"/>
            <w:gridSpan w:val="3"/>
          </w:tcPr>
          <w:p w14:paraId="7CB108F1"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Possibility of frequent flooding / sub-merging</w:t>
            </w:r>
          </w:p>
        </w:tc>
        <w:tc>
          <w:tcPr>
            <w:tcW w:w="2624" w:type="pct"/>
            <w:gridSpan w:val="6"/>
          </w:tcPr>
          <w:p w14:paraId="2EB1022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751A508A" w14:textId="77777777" w:rsidTr="003E6349">
        <w:trPr>
          <w:trHeight w:val="20"/>
        </w:trPr>
        <w:tc>
          <w:tcPr>
            <w:tcW w:w="322" w:type="pct"/>
          </w:tcPr>
          <w:p w14:paraId="12DF9388"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12.</w:t>
            </w:r>
          </w:p>
        </w:tc>
        <w:tc>
          <w:tcPr>
            <w:tcW w:w="2055" w:type="pct"/>
            <w:gridSpan w:val="3"/>
          </w:tcPr>
          <w:p w14:paraId="262B8088"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Special remarks, if any, like threat of acquisition of land for public service purposes, road widening or applicability of CRZ provisions etc. (Distance from seacoast / tidal level must be incorporated)</w:t>
            </w:r>
          </w:p>
        </w:tc>
        <w:tc>
          <w:tcPr>
            <w:tcW w:w="2624" w:type="pct"/>
            <w:gridSpan w:val="6"/>
          </w:tcPr>
          <w:p w14:paraId="6DEE96C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6FBD04FC" w14:textId="77777777" w:rsidTr="003E6349">
        <w:trPr>
          <w:trHeight w:val="20"/>
        </w:trPr>
        <w:tc>
          <w:tcPr>
            <w:tcW w:w="322" w:type="pct"/>
          </w:tcPr>
          <w:p w14:paraId="0D90A3AA"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13.</w:t>
            </w:r>
          </w:p>
        </w:tc>
        <w:tc>
          <w:tcPr>
            <w:tcW w:w="2055" w:type="pct"/>
            <w:gridSpan w:val="3"/>
          </w:tcPr>
          <w:p w14:paraId="00E36908" w14:textId="77777777" w:rsidR="00D1676F" w:rsidRPr="002A20B4"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Heritage restrictions if any, all legal documents, receipts related to electricity, </w:t>
            </w:r>
            <w:r w:rsidRPr="0039557A">
              <w:rPr>
                <w:rFonts w:ascii="Arial Narrow" w:hAnsi="Arial Narrow" w:cs="Arial"/>
              </w:rPr>
              <w:lastRenderedPageBreak/>
              <w:t>water tax, property tax and any other building taxes to be verified and copies as applicable to be enclosed with the report.</w:t>
            </w:r>
          </w:p>
        </w:tc>
        <w:tc>
          <w:tcPr>
            <w:tcW w:w="2624" w:type="pct"/>
            <w:gridSpan w:val="6"/>
          </w:tcPr>
          <w:p w14:paraId="2F411B3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lastRenderedPageBreak/>
              <w:t>No</w:t>
            </w:r>
          </w:p>
        </w:tc>
      </w:tr>
      <w:tr w:rsidR="00D1676F" w:rsidRPr="0039557A" w14:paraId="1D39E810" w14:textId="77777777" w:rsidTr="003E6349">
        <w:trPr>
          <w:trHeight w:val="20"/>
        </w:trPr>
        <w:tc>
          <w:tcPr>
            <w:tcW w:w="322" w:type="pct"/>
          </w:tcPr>
          <w:p w14:paraId="4175294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14.</w:t>
            </w:r>
          </w:p>
        </w:tc>
        <w:tc>
          <w:tcPr>
            <w:tcW w:w="2055" w:type="pct"/>
            <w:gridSpan w:val="3"/>
          </w:tcPr>
          <w:p w14:paraId="46BC5B7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transferability of the property ownership </w:t>
            </w:r>
          </w:p>
        </w:tc>
        <w:tc>
          <w:tcPr>
            <w:tcW w:w="2624" w:type="pct"/>
            <w:gridSpan w:val="6"/>
          </w:tcPr>
          <w:p w14:paraId="430E78B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45F32BC3" w14:textId="77777777" w:rsidTr="003E6349">
        <w:trPr>
          <w:trHeight w:val="20"/>
        </w:trPr>
        <w:tc>
          <w:tcPr>
            <w:tcW w:w="322" w:type="pct"/>
          </w:tcPr>
          <w:p w14:paraId="518870A6"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15.</w:t>
            </w:r>
          </w:p>
        </w:tc>
        <w:tc>
          <w:tcPr>
            <w:tcW w:w="2055" w:type="pct"/>
            <w:gridSpan w:val="3"/>
          </w:tcPr>
          <w:p w14:paraId="7A566B0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existing mortgages / charges / encumbrances on the property, if any </w:t>
            </w:r>
          </w:p>
        </w:tc>
        <w:tc>
          <w:tcPr>
            <w:tcW w:w="2624" w:type="pct"/>
            <w:gridSpan w:val="6"/>
          </w:tcPr>
          <w:p w14:paraId="60555D8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47F52673" w14:textId="77777777" w:rsidTr="003E6349">
        <w:trPr>
          <w:trHeight w:val="20"/>
        </w:trPr>
        <w:tc>
          <w:tcPr>
            <w:tcW w:w="322" w:type="pct"/>
          </w:tcPr>
          <w:p w14:paraId="1CE2B88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40CCC61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whether the owners of the property have issued any guarantee (personal or corporate) as the case may be </w:t>
            </w:r>
          </w:p>
        </w:tc>
        <w:tc>
          <w:tcPr>
            <w:tcW w:w="2624" w:type="pct"/>
            <w:gridSpan w:val="6"/>
          </w:tcPr>
          <w:p w14:paraId="0AD9288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5F0B0274" w14:textId="77777777" w:rsidTr="003E6349">
        <w:trPr>
          <w:trHeight w:val="20"/>
        </w:trPr>
        <w:tc>
          <w:tcPr>
            <w:tcW w:w="322" w:type="pct"/>
          </w:tcPr>
          <w:p w14:paraId="22D0EE5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4454039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Building plan sanction</w:t>
            </w:r>
            <w:r>
              <w:rPr>
                <w:rFonts w:ascii="Arial Narrow" w:hAnsi="Arial Narrow" w:cs="Arial"/>
              </w:rPr>
              <w:t>, illegal construction if any done without plan sanction/violations.</w:t>
            </w:r>
          </w:p>
        </w:tc>
        <w:tc>
          <w:tcPr>
            <w:tcW w:w="2624" w:type="pct"/>
            <w:gridSpan w:val="6"/>
          </w:tcPr>
          <w:p w14:paraId="0E181BBB" w14:textId="792F77F6" w:rsidR="00BF5AA1" w:rsidRDefault="00BF5AA1" w:rsidP="00BF5AA1">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 Passage, staircase, lift &amp; lobby area are covered in the office.</w:t>
            </w:r>
          </w:p>
          <w:p w14:paraId="661A104B" w14:textId="25DF99B3" w:rsidR="00D1676F"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Approved plan No. CE / 8732 / WS / AK dated 27.07.2009 issued by Municipal Corporation of Greater Mumbai.</w:t>
            </w:r>
          </w:p>
          <w:p w14:paraId="6AC3C420" w14:textId="77777777" w:rsidR="00D1676F"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Occupancy Certificate plan No. CE / 8732 / WS / AK dated 27.07.2009 issued by Municipal Corporation of Greater Mumbai</w:t>
            </w:r>
            <w:r w:rsidR="00D1676F">
              <w:rPr>
                <w:rFonts w:ascii="Arial Narrow" w:hAnsi="Arial Narrow" w:cs="Arial"/>
                <w:color w:val="auto"/>
                <w:sz w:val="22"/>
                <w:szCs w:val="22"/>
              </w:rPr>
              <w:t xml:space="preserve">. </w:t>
            </w:r>
          </w:p>
          <w:p w14:paraId="10EFEAAF" w14:textId="46AAD084" w:rsidR="00BC7A9F" w:rsidRPr="0039557A"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Amended Commencement Certificate No. CE / 8732 / WS / AK dated 02.04.2009 issued by Municipal Corporation of Greater Mumbai</w:t>
            </w:r>
          </w:p>
        </w:tc>
      </w:tr>
      <w:tr w:rsidR="00D1676F" w:rsidRPr="0039557A" w14:paraId="734997E1" w14:textId="77777777" w:rsidTr="003E6349">
        <w:trPr>
          <w:trHeight w:val="20"/>
        </w:trPr>
        <w:tc>
          <w:tcPr>
            <w:tcW w:w="322" w:type="pct"/>
          </w:tcPr>
          <w:p w14:paraId="446A15E6"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18.</w:t>
            </w:r>
          </w:p>
        </w:tc>
        <w:tc>
          <w:tcPr>
            <w:tcW w:w="2055" w:type="pct"/>
            <w:gridSpan w:val="3"/>
          </w:tcPr>
          <w:p w14:paraId="34D6F8C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Any other aspect</w:t>
            </w:r>
          </w:p>
        </w:tc>
        <w:tc>
          <w:tcPr>
            <w:tcW w:w="2624" w:type="pct"/>
            <w:gridSpan w:val="6"/>
          </w:tcPr>
          <w:p w14:paraId="3612335F" w14:textId="77777777" w:rsidR="00D1676F" w:rsidRPr="0039557A" w:rsidRDefault="00D1676F" w:rsidP="00D1676F">
            <w:pPr>
              <w:pStyle w:val="Default"/>
              <w:spacing w:line="276" w:lineRule="auto"/>
              <w:jc w:val="both"/>
              <w:rPr>
                <w:rFonts w:ascii="Arial Narrow" w:hAnsi="Arial Narrow"/>
                <w:color w:val="auto"/>
                <w:sz w:val="22"/>
                <w:szCs w:val="22"/>
              </w:rPr>
            </w:pPr>
            <w:r w:rsidRPr="0039557A">
              <w:rPr>
                <w:rFonts w:ascii="Arial Narrow" w:hAnsi="Arial Narrow"/>
                <w:color w:val="auto"/>
                <w:sz w:val="22"/>
                <w:szCs w:val="22"/>
              </w:rPr>
              <w:t>-</w:t>
            </w:r>
          </w:p>
        </w:tc>
      </w:tr>
      <w:tr w:rsidR="00D1676F" w:rsidRPr="0039557A" w14:paraId="3065FB21" w14:textId="77777777" w:rsidTr="003E6349">
        <w:trPr>
          <w:trHeight w:val="20"/>
        </w:trPr>
        <w:tc>
          <w:tcPr>
            <w:tcW w:w="322" w:type="pct"/>
          </w:tcPr>
          <w:p w14:paraId="695480CE" w14:textId="77777777" w:rsidR="00D1676F" w:rsidRPr="0039557A" w:rsidRDefault="00D1676F" w:rsidP="00D1676F">
            <w:pPr>
              <w:pStyle w:val="Default"/>
              <w:spacing w:line="276" w:lineRule="auto"/>
              <w:rPr>
                <w:rFonts w:ascii="Arial Narrow" w:hAnsi="Arial Narrow" w:cs="Arial"/>
                <w:b/>
                <w:bCs/>
                <w:color w:val="auto"/>
                <w:sz w:val="22"/>
                <w:szCs w:val="22"/>
              </w:rPr>
            </w:pPr>
            <w:r w:rsidRPr="0039557A">
              <w:rPr>
                <w:rFonts w:ascii="Arial Narrow" w:hAnsi="Arial Narrow" w:cs="Arial"/>
                <w:b/>
                <w:bCs/>
                <w:color w:val="auto"/>
              </w:rPr>
              <w:t>V.</w:t>
            </w:r>
          </w:p>
        </w:tc>
        <w:tc>
          <w:tcPr>
            <w:tcW w:w="2055" w:type="pct"/>
            <w:gridSpan w:val="3"/>
          </w:tcPr>
          <w:p w14:paraId="69DE5898" w14:textId="77777777" w:rsidR="00D1676F" w:rsidRPr="0039557A" w:rsidRDefault="00D1676F" w:rsidP="00D1676F">
            <w:pPr>
              <w:pStyle w:val="Default"/>
              <w:spacing w:line="276" w:lineRule="auto"/>
              <w:jc w:val="both"/>
              <w:rPr>
                <w:rFonts w:ascii="Arial Narrow" w:hAnsi="Arial Narrow" w:cs="Arial"/>
                <w:b/>
                <w:bCs/>
                <w:color w:val="auto"/>
                <w:sz w:val="22"/>
                <w:szCs w:val="22"/>
              </w:rPr>
            </w:pPr>
            <w:r w:rsidRPr="0039557A">
              <w:rPr>
                <w:rFonts w:ascii="Arial Narrow" w:hAnsi="Arial Narrow" w:cs="Arial"/>
                <w:b/>
                <w:bCs/>
                <w:color w:val="auto"/>
                <w:sz w:val="22"/>
                <w:szCs w:val="22"/>
              </w:rPr>
              <w:t>Economic Aspects</w:t>
            </w:r>
          </w:p>
        </w:tc>
        <w:tc>
          <w:tcPr>
            <w:tcW w:w="2624" w:type="pct"/>
            <w:gridSpan w:val="6"/>
          </w:tcPr>
          <w:p w14:paraId="11F99F6E" w14:textId="77777777" w:rsidR="00D1676F" w:rsidRPr="0039557A" w:rsidRDefault="00D1676F" w:rsidP="00D1676F">
            <w:pPr>
              <w:pStyle w:val="Default"/>
              <w:spacing w:line="276" w:lineRule="auto"/>
              <w:jc w:val="both"/>
              <w:rPr>
                <w:rFonts w:ascii="Arial Narrow" w:hAnsi="Arial Narrow"/>
                <w:color w:val="auto"/>
                <w:sz w:val="22"/>
                <w:szCs w:val="22"/>
              </w:rPr>
            </w:pPr>
          </w:p>
        </w:tc>
      </w:tr>
      <w:tr w:rsidR="00D1676F" w:rsidRPr="0039557A" w14:paraId="2EFBE2F1" w14:textId="77777777" w:rsidTr="003E6349">
        <w:trPr>
          <w:trHeight w:val="20"/>
        </w:trPr>
        <w:tc>
          <w:tcPr>
            <w:tcW w:w="322" w:type="pct"/>
          </w:tcPr>
          <w:p w14:paraId="535FF55B"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1.</w:t>
            </w:r>
          </w:p>
        </w:tc>
        <w:tc>
          <w:tcPr>
            <w:tcW w:w="2055" w:type="pct"/>
            <w:gridSpan w:val="3"/>
          </w:tcPr>
          <w:p w14:paraId="23549221" w14:textId="77777777" w:rsidR="00D1676F" w:rsidRPr="0039557A" w:rsidRDefault="00D1676F" w:rsidP="00D1676F">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Details of ground rent payable,</w:t>
            </w:r>
          </w:p>
        </w:tc>
        <w:tc>
          <w:tcPr>
            <w:tcW w:w="2624" w:type="pct"/>
            <w:gridSpan w:val="6"/>
          </w:tcPr>
          <w:p w14:paraId="7E76CF4E" w14:textId="4F67B391" w:rsidR="00D1676F" w:rsidRPr="0039557A" w:rsidRDefault="00D1676F" w:rsidP="00D1676F">
            <w:pPr>
              <w:pStyle w:val="Default"/>
              <w:spacing w:line="276" w:lineRule="auto"/>
              <w:jc w:val="both"/>
              <w:rPr>
                <w:rFonts w:ascii="Arial Narrow" w:hAnsi="Arial Narrow"/>
                <w:color w:val="auto"/>
                <w:sz w:val="22"/>
                <w:szCs w:val="22"/>
              </w:rPr>
            </w:pPr>
            <w:r w:rsidRPr="0039557A">
              <w:rPr>
                <w:rFonts w:ascii="Arial Narrow" w:hAnsi="Arial Narrow" w:cs="Arial"/>
                <w:color w:val="auto"/>
                <w:sz w:val="22"/>
                <w:szCs w:val="22"/>
              </w:rPr>
              <w:t>N.A.</w:t>
            </w:r>
          </w:p>
        </w:tc>
      </w:tr>
      <w:tr w:rsidR="003E6349" w:rsidRPr="0039557A" w14:paraId="490B2D9D" w14:textId="77777777" w:rsidTr="003E6349">
        <w:trPr>
          <w:trHeight w:val="20"/>
        </w:trPr>
        <w:tc>
          <w:tcPr>
            <w:tcW w:w="322" w:type="pct"/>
          </w:tcPr>
          <w:p w14:paraId="103DF7EB"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2.</w:t>
            </w:r>
          </w:p>
        </w:tc>
        <w:tc>
          <w:tcPr>
            <w:tcW w:w="2055" w:type="pct"/>
            <w:gridSpan w:val="3"/>
          </w:tcPr>
          <w:p w14:paraId="345CA6F9"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Details of monthly rents being received if any,</w:t>
            </w:r>
          </w:p>
        </w:tc>
        <w:tc>
          <w:tcPr>
            <w:tcW w:w="2624" w:type="pct"/>
            <w:gridSpan w:val="6"/>
          </w:tcPr>
          <w:p w14:paraId="617E6590" w14:textId="27187965"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5B93CCC1" w14:textId="77777777" w:rsidTr="003E6349">
        <w:trPr>
          <w:trHeight w:val="20"/>
        </w:trPr>
        <w:tc>
          <w:tcPr>
            <w:tcW w:w="322" w:type="pct"/>
          </w:tcPr>
          <w:p w14:paraId="4CE1B3E1"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3.</w:t>
            </w:r>
          </w:p>
        </w:tc>
        <w:tc>
          <w:tcPr>
            <w:tcW w:w="2055" w:type="pct"/>
            <w:gridSpan w:val="3"/>
          </w:tcPr>
          <w:p w14:paraId="09BEA266"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Taxes and other outings </w:t>
            </w:r>
          </w:p>
        </w:tc>
        <w:tc>
          <w:tcPr>
            <w:tcW w:w="2624" w:type="pct"/>
            <w:gridSpan w:val="6"/>
          </w:tcPr>
          <w:p w14:paraId="7168C67E" w14:textId="25512AD0"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2BEA82EF" w14:textId="77777777" w:rsidTr="003E6349">
        <w:trPr>
          <w:trHeight w:val="20"/>
        </w:trPr>
        <w:tc>
          <w:tcPr>
            <w:tcW w:w="322" w:type="pct"/>
          </w:tcPr>
          <w:p w14:paraId="5022E10D"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4.</w:t>
            </w:r>
          </w:p>
        </w:tc>
        <w:tc>
          <w:tcPr>
            <w:tcW w:w="2055" w:type="pct"/>
            <w:gridSpan w:val="3"/>
          </w:tcPr>
          <w:p w14:paraId="6520A0DD"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Property Insurance </w:t>
            </w:r>
          </w:p>
        </w:tc>
        <w:tc>
          <w:tcPr>
            <w:tcW w:w="2624" w:type="pct"/>
            <w:gridSpan w:val="6"/>
          </w:tcPr>
          <w:p w14:paraId="2FC822C4" w14:textId="110A124D"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39CAE758" w14:textId="77777777" w:rsidTr="003E6349">
        <w:trPr>
          <w:trHeight w:val="20"/>
        </w:trPr>
        <w:tc>
          <w:tcPr>
            <w:tcW w:w="322" w:type="pct"/>
          </w:tcPr>
          <w:p w14:paraId="5EADDA79"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5.</w:t>
            </w:r>
          </w:p>
        </w:tc>
        <w:tc>
          <w:tcPr>
            <w:tcW w:w="2055" w:type="pct"/>
            <w:gridSpan w:val="3"/>
          </w:tcPr>
          <w:p w14:paraId="4EA33104"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Monthly maintenance charges </w:t>
            </w:r>
          </w:p>
        </w:tc>
        <w:tc>
          <w:tcPr>
            <w:tcW w:w="2624" w:type="pct"/>
            <w:gridSpan w:val="6"/>
          </w:tcPr>
          <w:p w14:paraId="659C5738" w14:textId="4B010EE1"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767087CE" w14:textId="77777777" w:rsidTr="003E6349">
        <w:trPr>
          <w:trHeight w:val="20"/>
        </w:trPr>
        <w:tc>
          <w:tcPr>
            <w:tcW w:w="322" w:type="pct"/>
          </w:tcPr>
          <w:p w14:paraId="3819F94E"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6.</w:t>
            </w:r>
          </w:p>
        </w:tc>
        <w:tc>
          <w:tcPr>
            <w:tcW w:w="2055" w:type="pct"/>
            <w:gridSpan w:val="3"/>
          </w:tcPr>
          <w:p w14:paraId="577DF31C"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Security charges  </w:t>
            </w:r>
          </w:p>
        </w:tc>
        <w:tc>
          <w:tcPr>
            <w:tcW w:w="2624" w:type="pct"/>
            <w:gridSpan w:val="6"/>
          </w:tcPr>
          <w:p w14:paraId="15E467D8" w14:textId="01F727DB"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0B1014AB" w14:textId="77777777" w:rsidTr="003E6349">
        <w:trPr>
          <w:trHeight w:val="20"/>
        </w:trPr>
        <w:tc>
          <w:tcPr>
            <w:tcW w:w="322" w:type="pct"/>
          </w:tcPr>
          <w:p w14:paraId="5616EED5"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7.</w:t>
            </w:r>
          </w:p>
        </w:tc>
        <w:tc>
          <w:tcPr>
            <w:tcW w:w="2055" w:type="pct"/>
            <w:gridSpan w:val="3"/>
          </w:tcPr>
          <w:p w14:paraId="48D54B1A"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Any other aspect</w:t>
            </w:r>
          </w:p>
        </w:tc>
        <w:tc>
          <w:tcPr>
            <w:tcW w:w="2624" w:type="pct"/>
            <w:gridSpan w:val="6"/>
          </w:tcPr>
          <w:p w14:paraId="39AF0999" w14:textId="57427C8B"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D1676F" w:rsidRPr="0039557A" w14:paraId="4F005004" w14:textId="77777777" w:rsidTr="003E6349">
        <w:trPr>
          <w:trHeight w:val="20"/>
        </w:trPr>
        <w:tc>
          <w:tcPr>
            <w:tcW w:w="322" w:type="pct"/>
          </w:tcPr>
          <w:p w14:paraId="02F58EAF"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b/>
                <w:bCs/>
                <w:color w:val="auto"/>
              </w:rPr>
              <w:t>VI.</w:t>
            </w:r>
          </w:p>
        </w:tc>
        <w:tc>
          <w:tcPr>
            <w:tcW w:w="4678" w:type="pct"/>
            <w:gridSpan w:val="9"/>
          </w:tcPr>
          <w:p w14:paraId="216F89A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Socio-cultural Aspects of the Property</w:t>
            </w:r>
          </w:p>
        </w:tc>
      </w:tr>
      <w:tr w:rsidR="00D1676F" w:rsidRPr="0039557A" w14:paraId="3DF6B877" w14:textId="77777777" w:rsidTr="003E6349">
        <w:trPr>
          <w:trHeight w:val="20"/>
        </w:trPr>
        <w:tc>
          <w:tcPr>
            <w:tcW w:w="322" w:type="pct"/>
          </w:tcPr>
          <w:p w14:paraId="5A0A8876" w14:textId="77777777" w:rsidR="00D1676F" w:rsidRPr="0039557A" w:rsidRDefault="00D1676F" w:rsidP="00D1676F">
            <w:pPr>
              <w:pStyle w:val="TableParagraph"/>
              <w:spacing w:line="276" w:lineRule="auto"/>
              <w:ind w:left="-5"/>
              <w:jc w:val="center"/>
              <w:rPr>
                <w:rFonts w:ascii="Arial Narrow" w:hAnsi="Arial Narrow" w:cs="Arial"/>
              </w:rPr>
            </w:pPr>
          </w:p>
          <w:p w14:paraId="6121FCFE"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a)</w:t>
            </w:r>
          </w:p>
        </w:tc>
        <w:tc>
          <w:tcPr>
            <w:tcW w:w="2055" w:type="pct"/>
            <w:gridSpan w:val="3"/>
          </w:tcPr>
          <w:p w14:paraId="6FF38C37" w14:textId="71B90CEA"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Descriptive of the location of the property in terms of social structure of the area, population, social stratification, regional origin,</w:t>
            </w:r>
            <w:r>
              <w:rPr>
                <w:rFonts w:ascii="Arial Narrow" w:hAnsi="Arial Narrow" w:cs="Arial"/>
                <w:color w:val="auto"/>
                <w:sz w:val="22"/>
                <w:szCs w:val="22"/>
              </w:rPr>
              <w:t xml:space="preserve"> age </w:t>
            </w:r>
            <w:r w:rsidR="003E6349">
              <w:rPr>
                <w:rFonts w:ascii="Arial Narrow" w:hAnsi="Arial Narrow" w:cs="Arial"/>
                <w:color w:val="auto"/>
                <w:sz w:val="22"/>
                <w:szCs w:val="22"/>
              </w:rPr>
              <w:t xml:space="preserve">group, </w:t>
            </w:r>
            <w:r w:rsidR="003E6349" w:rsidRPr="0039557A">
              <w:rPr>
                <w:rFonts w:ascii="Arial Narrow" w:hAnsi="Arial Narrow" w:cs="Arial"/>
                <w:color w:val="auto"/>
                <w:sz w:val="22"/>
                <w:szCs w:val="22"/>
              </w:rPr>
              <w:t>economic</w:t>
            </w:r>
            <w:r w:rsidRPr="0039557A">
              <w:rPr>
                <w:rFonts w:ascii="Arial Narrow" w:hAnsi="Arial Narrow" w:cs="Arial"/>
                <w:color w:val="auto"/>
                <w:sz w:val="22"/>
                <w:szCs w:val="22"/>
              </w:rPr>
              <w:t xml:space="preserve"> level, location of slums, squatter settlements nearby, etc. </w:t>
            </w:r>
          </w:p>
        </w:tc>
        <w:tc>
          <w:tcPr>
            <w:tcW w:w="2624" w:type="pct"/>
            <w:gridSpan w:val="6"/>
          </w:tcPr>
          <w:p w14:paraId="6D57020E" w14:textId="452734B5"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Develo</w:t>
            </w:r>
            <w:r>
              <w:rPr>
                <w:rFonts w:ascii="Arial Narrow" w:hAnsi="Arial Narrow" w:cs="Arial"/>
                <w:color w:val="auto"/>
                <w:sz w:val="22"/>
                <w:szCs w:val="22"/>
              </w:rPr>
              <w:t>ped</w:t>
            </w:r>
            <w:r w:rsidRPr="0039557A">
              <w:rPr>
                <w:rFonts w:ascii="Arial Narrow" w:hAnsi="Arial Narrow" w:cs="Arial"/>
                <w:color w:val="auto"/>
                <w:sz w:val="22"/>
                <w:szCs w:val="22"/>
              </w:rPr>
              <w:t xml:space="preserve"> </w:t>
            </w:r>
            <w:r w:rsidRPr="004F32CA">
              <w:rPr>
                <w:rFonts w:ascii="Arial Narrow" w:hAnsi="Arial Narrow" w:cs="Arial"/>
                <w:color w:val="auto"/>
                <w:sz w:val="22"/>
                <w:szCs w:val="22"/>
              </w:rPr>
              <w:t xml:space="preserve">Commercial </w:t>
            </w:r>
            <w:r w:rsidRPr="0039557A">
              <w:rPr>
                <w:rFonts w:ascii="Arial Narrow" w:hAnsi="Arial Narrow" w:cs="Arial"/>
                <w:color w:val="auto"/>
                <w:sz w:val="22"/>
                <w:szCs w:val="22"/>
              </w:rPr>
              <w:t>area, Middle Class</w:t>
            </w:r>
          </w:p>
        </w:tc>
      </w:tr>
      <w:tr w:rsidR="00D1676F" w:rsidRPr="0039557A" w14:paraId="509D6D58" w14:textId="77777777" w:rsidTr="003E6349">
        <w:trPr>
          <w:trHeight w:val="20"/>
        </w:trPr>
        <w:tc>
          <w:tcPr>
            <w:tcW w:w="322" w:type="pct"/>
          </w:tcPr>
          <w:p w14:paraId="3D0F7DEE" w14:textId="77777777" w:rsidR="00D1676F" w:rsidRPr="0039557A" w:rsidRDefault="00D1676F" w:rsidP="00D1676F">
            <w:pPr>
              <w:pStyle w:val="Default"/>
              <w:tabs>
                <w:tab w:val="left" w:pos="138"/>
              </w:tabs>
              <w:spacing w:line="276" w:lineRule="auto"/>
              <w:jc w:val="right"/>
              <w:rPr>
                <w:rFonts w:ascii="Arial Narrow" w:hAnsi="Arial Narrow" w:cs="Arial"/>
                <w:color w:val="auto"/>
                <w:sz w:val="22"/>
                <w:szCs w:val="22"/>
              </w:rPr>
            </w:pPr>
            <w:r w:rsidRPr="0039557A">
              <w:rPr>
                <w:rFonts w:ascii="Arial Narrow" w:hAnsi="Arial Narrow" w:cs="Arial"/>
                <w:b/>
                <w:bCs/>
                <w:color w:val="auto"/>
              </w:rPr>
              <w:t>VII.</w:t>
            </w:r>
          </w:p>
        </w:tc>
        <w:tc>
          <w:tcPr>
            <w:tcW w:w="4678" w:type="pct"/>
            <w:gridSpan w:val="9"/>
          </w:tcPr>
          <w:p w14:paraId="165EDEF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Functional and Utilitarian Aspects</w:t>
            </w:r>
            <w:r>
              <w:rPr>
                <w:rFonts w:ascii="Arial Narrow" w:hAnsi="Arial Narrow" w:cs="Arial"/>
                <w:b/>
                <w:color w:val="auto"/>
                <w:sz w:val="22"/>
                <w:szCs w:val="22"/>
              </w:rPr>
              <w:t>.</w:t>
            </w:r>
            <w:r w:rsidRPr="0039557A">
              <w:rPr>
                <w:rFonts w:ascii="Arial Narrow" w:hAnsi="Arial Narrow" w:cs="Arial"/>
                <w:b/>
                <w:color w:val="auto"/>
                <w:sz w:val="22"/>
                <w:szCs w:val="22"/>
              </w:rPr>
              <w:t xml:space="preserve"> </w:t>
            </w:r>
          </w:p>
        </w:tc>
      </w:tr>
      <w:tr w:rsidR="00D1676F" w:rsidRPr="0039557A" w14:paraId="4C6C6743" w14:textId="77777777" w:rsidTr="003E6349">
        <w:trPr>
          <w:trHeight w:val="20"/>
        </w:trPr>
        <w:tc>
          <w:tcPr>
            <w:tcW w:w="322" w:type="pct"/>
          </w:tcPr>
          <w:p w14:paraId="4278B637"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BF32F6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the functionality and utility of the </w:t>
            </w:r>
            <w:r>
              <w:rPr>
                <w:rFonts w:ascii="Arial Narrow" w:hAnsi="Arial Narrow" w:cs="Arial"/>
                <w:color w:val="auto"/>
                <w:sz w:val="22"/>
                <w:szCs w:val="22"/>
              </w:rPr>
              <w:t>assets</w:t>
            </w:r>
            <w:r w:rsidRPr="0039557A">
              <w:rPr>
                <w:rFonts w:ascii="Arial Narrow" w:hAnsi="Arial Narrow" w:cs="Arial"/>
                <w:color w:val="auto"/>
                <w:sz w:val="22"/>
                <w:szCs w:val="22"/>
              </w:rPr>
              <w:t xml:space="preserve"> in terms of: </w:t>
            </w:r>
          </w:p>
        </w:tc>
        <w:tc>
          <w:tcPr>
            <w:tcW w:w="2624" w:type="pct"/>
            <w:gridSpan w:val="6"/>
          </w:tcPr>
          <w:p w14:paraId="2B6D5616"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1C8C4629"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563B4E3F" w14:textId="77777777" w:rsidTr="003E6349">
        <w:trPr>
          <w:trHeight w:val="20"/>
        </w:trPr>
        <w:tc>
          <w:tcPr>
            <w:tcW w:w="322" w:type="pct"/>
          </w:tcPr>
          <w:p w14:paraId="75C26368"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1.</w:t>
            </w:r>
          </w:p>
        </w:tc>
        <w:tc>
          <w:tcPr>
            <w:tcW w:w="2055" w:type="pct"/>
            <w:gridSpan w:val="3"/>
          </w:tcPr>
          <w:p w14:paraId="3D6C867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Space allocation </w:t>
            </w:r>
          </w:p>
        </w:tc>
        <w:tc>
          <w:tcPr>
            <w:tcW w:w="2624" w:type="pct"/>
            <w:gridSpan w:val="6"/>
          </w:tcPr>
          <w:p w14:paraId="076F5C7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Provide</w:t>
            </w:r>
            <w:r>
              <w:rPr>
                <w:rFonts w:ascii="Arial Narrow" w:hAnsi="Arial Narrow" w:cs="Arial"/>
                <w:color w:val="auto"/>
                <w:sz w:val="22"/>
                <w:szCs w:val="22"/>
              </w:rPr>
              <w:t>d as per approved plan</w:t>
            </w:r>
          </w:p>
        </w:tc>
      </w:tr>
      <w:tr w:rsidR="00D1676F" w:rsidRPr="0039557A" w14:paraId="18D83F7F" w14:textId="77777777" w:rsidTr="003E6349">
        <w:trPr>
          <w:trHeight w:val="20"/>
        </w:trPr>
        <w:tc>
          <w:tcPr>
            <w:tcW w:w="322" w:type="pct"/>
          </w:tcPr>
          <w:p w14:paraId="3C359AE2"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2.</w:t>
            </w:r>
          </w:p>
        </w:tc>
        <w:tc>
          <w:tcPr>
            <w:tcW w:w="2055" w:type="pct"/>
            <w:gridSpan w:val="3"/>
          </w:tcPr>
          <w:p w14:paraId="6F839B5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Storage Spaces</w:t>
            </w:r>
          </w:p>
        </w:tc>
        <w:tc>
          <w:tcPr>
            <w:tcW w:w="2624" w:type="pct"/>
            <w:gridSpan w:val="6"/>
          </w:tcPr>
          <w:p w14:paraId="26EACD71" w14:textId="77777777" w:rsidR="00D1676F" w:rsidRPr="0039557A" w:rsidRDefault="00D1676F" w:rsidP="00D1676F">
            <w:pPr>
              <w:spacing w:line="276" w:lineRule="auto"/>
              <w:jc w:val="both"/>
              <w:rPr>
                <w:rFonts w:ascii="Arial Narrow" w:hAnsi="Arial Narrow" w:cs="Arial"/>
                <w:sz w:val="22"/>
                <w:szCs w:val="22"/>
              </w:rPr>
            </w:pPr>
            <w:r>
              <w:rPr>
                <w:rFonts w:ascii="Arial Narrow" w:hAnsi="Arial Narrow" w:cs="Arial"/>
                <w:sz w:val="22"/>
                <w:szCs w:val="22"/>
              </w:rPr>
              <w:t>A</w:t>
            </w:r>
            <w:r w:rsidRPr="007E28FF">
              <w:rPr>
                <w:rFonts w:ascii="Arial Narrow" w:hAnsi="Arial Narrow" w:cs="Arial"/>
                <w:sz w:val="22"/>
                <w:szCs w:val="22"/>
              </w:rPr>
              <w:t>s per approved plan</w:t>
            </w:r>
          </w:p>
        </w:tc>
      </w:tr>
      <w:tr w:rsidR="00D1676F" w:rsidRPr="0039557A" w14:paraId="25C9EA08" w14:textId="77777777" w:rsidTr="003E6349">
        <w:trPr>
          <w:trHeight w:val="20"/>
        </w:trPr>
        <w:tc>
          <w:tcPr>
            <w:tcW w:w="322" w:type="pct"/>
          </w:tcPr>
          <w:p w14:paraId="3B089DA4"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3.</w:t>
            </w:r>
          </w:p>
        </w:tc>
        <w:tc>
          <w:tcPr>
            <w:tcW w:w="2055" w:type="pct"/>
            <w:gridSpan w:val="3"/>
          </w:tcPr>
          <w:p w14:paraId="54946063"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Utility spaces provided within the building </w:t>
            </w:r>
          </w:p>
        </w:tc>
        <w:tc>
          <w:tcPr>
            <w:tcW w:w="2624" w:type="pct"/>
            <w:gridSpan w:val="6"/>
          </w:tcPr>
          <w:p w14:paraId="5B429E90" w14:textId="77777777" w:rsidR="00D1676F" w:rsidRPr="0039557A" w:rsidRDefault="00D1676F" w:rsidP="00D1676F">
            <w:pPr>
              <w:spacing w:line="276" w:lineRule="auto"/>
              <w:jc w:val="both"/>
              <w:rPr>
                <w:rFonts w:ascii="Arial Narrow" w:hAnsi="Arial Narrow" w:cs="Arial"/>
                <w:sz w:val="22"/>
                <w:szCs w:val="22"/>
              </w:rPr>
            </w:pPr>
            <w:r>
              <w:rPr>
                <w:rFonts w:ascii="Arial Narrow" w:hAnsi="Arial Narrow" w:cs="Arial"/>
                <w:sz w:val="22"/>
                <w:szCs w:val="22"/>
              </w:rPr>
              <w:t>As</w:t>
            </w:r>
            <w:r w:rsidRPr="007E28FF">
              <w:rPr>
                <w:rFonts w:ascii="Arial Narrow" w:hAnsi="Arial Narrow" w:cs="Arial"/>
                <w:sz w:val="22"/>
                <w:szCs w:val="22"/>
              </w:rPr>
              <w:t xml:space="preserve"> per approved plan</w:t>
            </w:r>
          </w:p>
        </w:tc>
      </w:tr>
      <w:tr w:rsidR="00D1676F" w:rsidRPr="0039557A" w14:paraId="7E4BDB48" w14:textId="77777777" w:rsidTr="003E6349">
        <w:trPr>
          <w:trHeight w:val="20"/>
        </w:trPr>
        <w:tc>
          <w:tcPr>
            <w:tcW w:w="322" w:type="pct"/>
          </w:tcPr>
          <w:p w14:paraId="4E240813"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4.</w:t>
            </w:r>
          </w:p>
        </w:tc>
        <w:tc>
          <w:tcPr>
            <w:tcW w:w="2055" w:type="pct"/>
            <w:gridSpan w:val="3"/>
          </w:tcPr>
          <w:p w14:paraId="5756B29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Any other aspect </w:t>
            </w:r>
          </w:p>
        </w:tc>
        <w:tc>
          <w:tcPr>
            <w:tcW w:w="2624" w:type="pct"/>
            <w:gridSpan w:val="6"/>
          </w:tcPr>
          <w:p w14:paraId="340D5392"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Nil</w:t>
            </w:r>
          </w:p>
        </w:tc>
      </w:tr>
      <w:tr w:rsidR="00D1676F" w:rsidRPr="0039557A" w14:paraId="1E0C09B4" w14:textId="77777777" w:rsidTr="003E6349">
        <w:trPr>
          <w:trHeight w:val="20"/>
        </w:trPr>
        <w:tc>
          <w:tcPr>
            <w:tcW w:w="322" w:type="pct"/>
          </w:tcPr>
          <w:p w14:paraId="3F2851CB" w14:textId="77777777" w:rsidR="00D1676F" w:rsidRPr="0039557A" w:rsidRDefault="00D1676F" w:rsidP="00D1676F">
            <w:pPr>
              <w:pStyle w:val="TableParagraph"/>
              <w:spacing w:line="276" w:lineRule="auto"/>
              <w:ind w:left="-5"/>
              <w:jc w:val="center"/>
              <w:rPr>
                <w:rFonts w:ascii="Arial Narrow" w:hAnsi="Arial Narrow" w:cs="Arial"/>
                <w:b/>
                <w:bCs/>
              </w:rPr>
            </w:pPr>
            <w:r w:rsidRPr="0039557A">
              <w:rPr>
                <w:rFonts w:ascii="Arial Narrow" w:hAnsi="Arial Narrow" w:cs="Arial"/>
                <w:b/>
                <w:bCs/>
              </w:rPr>
              <w:t>VIII.</w:t>
            </w:r>
          </w:p>
        </w:tc>
        <w:tc>
          <w:tcPr>
            <w:tcW w:w="2055" w:type="pct"/>
            <w:gridSpan w:val="3"/>
          </w:tcPr>
          <w:p w14:paraId="08D69D4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 xml:space="preserve">Infrastructure Availability  </w:t>
            </w:r>
          </w:p>
        </w:tc>
        <w:tc>
          <w:tcPr>
            <w:tcW w:w="2624" w:type="pct"/>
            <w:gridSpan w:val="6"/>
          </w:tcPr>
          <w:p w14:paraId="2C5D9AE5"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ECD2D07" w14:textId="77777777" w:rsidTr="003E6349">
        <w:trPr>
          <w:trHeight w:val="20"/>
        </w:trPr>
        <w:tc>
          <w:tcPr>
            <w:tcW w:w="322" w:type="pct"/>
            <w:vMerge w:val="restart"/>
          </w:tcPr>
          <w:p w14:paraId="4EDCEEF2"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lastRenderedPageBreak/>
              <w:t xml:space="preserve">1. </w:t>
            </w:r>
          </w:p>
        </w:tc>
        <w:tc>
          <w:tcPr>
            <w:tcW w:w="2055" w:type="pct"/>
            <w:gridSpan w:val="3"/>
          </w:tcPr>
          <w:p w14:paraId="0CC7885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physical infrastructure availability in terms of </w:t>
            </w:r>
          </w:p>
        </w:tc>
        <w:tc>
          <w:tcPr>
            <w:tcW w:w="2624" w:type="pct"/>
            <w:gridSpan w:val="6"/>
          </w:tcPr>
          <w:p w14:paraId="5DC73871"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0E502E9E" w14:textId="77777777" w:rsidTr="003E6349">
        <w:trPr>
          <w:trHeight w:val="20"/>
        </w:trPr>
        <w:tc>
          <w:tcPr>
            <w:tcW w:w="322" w:type="pct"/>
            <w:vMerge/>
          </w:tcPr>
          <w:p w14:paraId="6045478C"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5CD6B62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Water supply </w:t>
            </w:r>
          </w:p>
        </w:tc>
        <w:tc>
          <w:tcPr>
            <w:tcW w:w="2624" w:type="pct"/>
            <w:gridSpan w:val="6"/>
          </w:tcPr>
          <w:p w14:paraId="3417C0E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76DA3F0F" w14:textId="77777777" w:rsidTr="003E6349">
        <w:trPr>
          <w:trHeight w:val="20"/>
        </w:trPr>
        <w:tc>
          <w:tcPr>
            <w:tcW w:w="322" w:type="pct"/>
            <w:vMerge/>
          </w:tcPr>
          <w:p w14:paraId="35192EED"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22A178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Sewerage / sanitation System </w:t>
            </w:r>
          </w:p>
        </w:tc>
        <w:tc>
          <w:tcPr>
            <w:tcW w:w="2624" w:type="pct"/>
            <w:gridSpan w:val="6"/>
          </w:tcPr>
          <w:p w14:paraId="43D5A9A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61B60218" w14:textId="77777777" w:rsidTr="003E6349">
        <w:trPr>
          <w:trHeight w:val="20"/>
        </w:trPr>
        <w:tc>
          <w:tcPr>
            <w:tcW w:w="322" w:type="pct"/>
            <w:vMerge/>
          </w:tcPr>
          <w:p w14:paraId="2DB22906"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6DC875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Storm water drainage </w:t>
            </w:r>
          </w:p>
        </w:tc>
        <w:tc>
          <w:tcPr>
            <w:tcW w:w="2624" w:type="pct"/>
            <w:gridSpan w:val="6"/>
          </w:tcPr>
          <w:p w14:paraId="754135B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143F48D9" w14:textId="77777777" w:rsidTr="003E6349">
        <w:trPr>
          <w:trHeight w:val="20"/>
        </w:trPr>
        <w:tc>
          <w:tcPr>
            <w:tcW w:w="322" w:type="pct"/>
          </w:tcPr>
          <w:p w14:paraId="1E7B4C7B"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7B31C48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other physical infrastructure facilities viz. </w:t>
            </w:r>
          </w:p>
        </w:tc>
        <w:tc>
          <w:tcPr>
            <w:tcW w:w="2624" w:type="pct"/>
            <w:gridSpan w:val="6"/>
          </w:tcPr>
          <w:p w14:paraId="3F4D5193"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7A018EBE" w14:textId="77777777" w:rsidTr="003E6349">
        <w:trPr>
          <w:trHeight w:val="20"/>
        </w:trPr>
        <w:tc>
          <w:tcPr>
            <w:tcW w:w="322" w:type="pct"/>
          </w:tcPr>
          <w:p w14:paraId="5ADA7B81"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AC0F96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Solid waste management </w:t>
            </w:r>
          </w:p>
        </w:tc>
        <w:tc>
          <w:tcPr>
            <w:tcW w:w="2624" w:type="pct"/>
            <w:gridSpan w:val="6"/>
          </w:tcPr>
          <w:p w14:paraId="282DA437" w14:textId="77777777" w:rsidR="00D1676F" w:rsidRPr="0039557A" w:rsidRDefault="00D1676F" w:rsidP="00D1676F">
            <w:pPr>
              <w:pStyle w:val="Default"/>
              <w:tabs>
                <w:tab w:val="left" w:pos="761"/>
              </w:tabs>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4BD97BC1" w14:textId="77777777" w:rsidTr="003E6349">
        <w:trPr>
          <w:trHeight w:val="20"/>
        </w:trPr>
        <w:tc>
          <w:tcPr>
            <w:tcW w:w="322" w:type="pct"/>
          </w:tcPr>
          <w:p w14:paraId="28CE1B24"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5F4015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Electricity </w:t>
            </w:r>
          </w:p>
        </w:tc>
        <w:tc>
          <w:tcPr>
            <w:tcW w:w="2624" w:type="pct"/>
            <w:gridSpan w:val="6"/>
          </w:tcPr>
          <w:p w14:paraId="7CE3D7C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48BC8A73" w14:textId="77777777" w:rsidTr="003E6349">
        <w:trPr>
          <w:trHeight w:val="20"/>
        </w:trPr>
        <w:tc>
          <w:tcPr>
            <w:tcW w:w="322" w:type="pct"/>
          </w:tcPr>
          <w:p w14:paraId="716D7733"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F82C27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Road and public transport</w:t>
            </w:r>
            <w:r>
              <w:rPr>
                <w:rFonts w:ascii="Arial Narrow" w:hAnsi="Arial Narrow" w:cs="Arial"/>
                <w:color w:val="auto"/>
                <w:sz w:val="22"/>
                <w:szCs w:val="22"/>
              </w:rPr>
              <w:t>ation</w:t>
            </w:r>
            <w:r w:rsidRPr="0039557A">
              <w:rPr>
                <w:rFonts w:ascii="Arial Narrow" w:hAnsi="Arial Narrow" w:cs="Arial"/>
                <w:color w:val="auto"/>
                <w:sz w:val="22"/>
                <w:szCs w:val="22"/>
              </w:rPr>
              <w:t xml:space="preserve"> connectivity</w:t>
            </w:r>
          </w:p>
        </w:tc>
        <w:tc>
          <w:tcPr>
            <w:tcW w:w="2624" w:type="pct"/>
            <w:gridSpan w:val="6"/>
          </w:tcPr>
          <w:p w14:paraId="2669ED2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Connected with public transport like Auto, bus, private vehicles, etc.</w:t>
            </w:r>
          </w:p>
        </w:tc>
      </w:tr>
      <w:tr w:rsidR="00D1676F" w:rsidRPr="0039557A" w14:paraId="48D8551D" w14:textId="77777777" w:rsidTr="003E6349">
        <w:trPr>
          <w:trHeight w:val="20"/>
        </w:trPr>
        <w:tc>
          <w:tcPr>
            <w:tcW w:w="322" w:type="pct"/>
          </w:tcPr>
          <w:p w14:paraId="041832FA"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 xml:space="preserve"> </w:t>
            </w:r>
          </w:p>
        </w:tc>
        <w:tc>
          <w:tcPr>
            <w:tcW w:w="2055" w:type="pct"/>
            <w:gridSpan w:val="3"/>
          </w:tcPr>
          <w:p w14:paraId="2F684217"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Availability of other public utilities nearby </w:t>
            </w:r>
          </w:p>
        </w:tc>
        <w:tc>
          <w:tcPr>
            <w:tcW w:w="2624" w:type="pct"/>
            <w:gridSpan w:val="6"/>
          </w:tcPr>
          <w:p w14:paraId="4DBC38B5" w14:textId="77777777" w:rsidR="00D1676F" w:rsidRPr="0039557A" w:rsidRDefault="00D1676F" w:rsidP="00D1676F">
            <w:pPr>
              <w:spacing w:line="276" w:lineRule="auto"/>
              <w:jc w:val="both"/>
              <w:rPr>
                <w:rFonts w:ascii="Arial Narrow" w:hAnsi="Arial Narrow"/>
                <w:sz w:val="22"/>
              </w:rPr>
            </w:pPr>
            <w:r w:rsidRPr="0039557A">
              <w:rPr>
                <w:rFonts w:ascii="Arial Narrow" w:hAnsi="Arial Narrow" w:cs="Arial"/>
                <w:sz w:val="22"/>
                <w:szCs w:val="22"/>
              </w:rPr>
              <w:t xml:space="preserve">All available nearby </w:t>
            </w:r>
          </w:p>
        </w:tc>
      </w:tr>
      <w:tr w:rsidR="00D1676F" w:rsidRPr="0039557A" w14:paraId="00BD8644" w14:textId="77777777" w:rsidTr="003E6349">
        <w:trPr>
          <w:trHeight w:val="20"/>
        </w:trPr>
        <w:tc>
          <w:tcPr>
            <w:tcW w:w="322" w:type="pct"/>
          </w:tcPr>
          <w:p w14:paraId="2E461FD0"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 xml:space="preserve">3. </w:t>
            </w:r>
          </w:p>
        </w:tc>
        <w:tc>
          <w:tcPr>
            <w:tcW w:w="2055" w:type="pct"/>
            <w:gridSpan w:val="3"/>
          </w:tcPr>
          <w:p w14:paraId="533F461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Social infrastructure in terms of  </w:t>
            </w:r>
          </w:p>
          <w:p w14:paraId="3D704D19"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 xml:space="preserve">School </w:t>
            </w:r>
          </w:p>
          <w:p w14:paraId="184A9E23"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Medical facilities</w:t>
            </w:r>
          </w:p>
          <w:p w14:paraId="01A16755"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 xml:space="preserve">Recreational facility in terms of parks and open space </w:t>
            </w:r>
          </w:p>
        </w:tc>
        <w:tc>
          <w:tcPr>
            <w:tcW w:w="2624" w:type="pct"/>
            <w:gridSpan w:val="6"/>
          </w:tcPr>
          <w:p w14:paraId="2805C75A" w14:textId="77777777" w:rsidR="00D1676F" w:rsidRPr="0039557A" w:rsidRDefault="00D1676F" w:rsidP="00D1676F">
            <w:pPr>
              <w:spacing w:line="276" w:lineRule="auto"/>
              <w:jc w:val="both"/>
              <w:rPr>
                <w:rFonts w:ascii="Arial Narrow" w:hAnsi="Arial Narrow"/>
                <w:sz w:val="22"/>
              </w:rPr>
            </w:pPr>
            <w:r w:rsidRPr="0039557A">
              <w:rPr>
                <w:rFonts w:ascii="Arial Narrow" w:hAnsi="Arial Narrow" w:cs="Arial"/>
                <w:sz w:val="22"/>
                <w:szCs w:val="22"/>
              </w:rPr>
              <w:t xml:space="preserve">All available nearby </w:t>
            </w:r>
          </w:p>
        </w:tc>
      </w:tr>
      <w:tr w:rsidR="00D1676F" w:rsidRPr="0039557A" w14:paraId="240C5081" w14:textId="77777777" w:rsidTr="003E6349">
        <w:trPr>
          <w:trHeight w:val="20"/>
        </w:trPr>
        <w:tc>
          <w:tcPr>
            <w:tcW w:w="322" w:type="pct"/>
          </w:tcPr>
          <w:p w14:paraId="01D49106"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b/>
                <w:bCs/>
                <w:color w:val="auto"/>
                <w:sz w:val="22"/>
                <w:szCs w:val="22"/>
              </w:rPr>
              <w:t>IX.</w:t>
            </w:r>
          </w:p>
        </w:tc>
        <w:tc>
          <w:tcPr>
            <w:tcW w:w="2055" w:type="pct"/>
            <w:gridSpan w:val="3"/>
          </w:tcPr>
          <w:p w14:paraId="52CC326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Marketability</w:t>
            </w:r>
          </w:p>
        </w:tc>
        <w:tc>
          <w:tcPr>
            <w:tcW w:w="2624" w:type="pct"/>
            <w:gridSpan w:val="6"/>
          </w:tcPr>
          <w:p w14:paraId="7EB5EB2E" w14:textId="77777777" w:rsidR="00D1676F" w:rsidRPr="0039557A" w:rsidRDefault="00D1676F" w:rsidP="00D1676F">
            <w:pPr>
              <w:spacing w:line="276" w:lineRule="auto"/>
              <w:jc w:val="both"/>
              <w:rPr>
                <w:rFonts w:ascii="Arial Narrow" w:hAnsi="Arial Narrow" w:cs="Arial"/>
                <w:sz w:val="22"/>
                <w:szCs w:val="22"/>
              </w:rPr>
            </w:pPr>
          </w:p>
        </w:tc>
      </w:tr>
      <w:tr w:rsidR="00D1676F" w:rsidRPr="0039557A" w14:paraId="3CC48CEE" w14:textId="77777777" w:rsidTr="003E6349">
        <w:trPr>
          <w:trHeight w:val="20"/>
        </w:trPr>
        <w:tc>
          <w:tcPr>
            <w:tcW w:w="322" w:type="pct"/>
          </w:tcPr>
          <w:p w14:paraId="07792408"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4D67FF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Analysis of the</w:t>
            </w:r>
            <w:r>
              <w:rPr>
                <w:rFonts w:ascii="Arial Narrow" w:hAnsi="Arial Narrow" w:cs="Arial"/>
                <w:color w:val="auto"/>
                <w:sz w:val="22"/>
                <w:szCs w:val="22"/>
              </w:rPr>
              <w:t xml:space="preserve"> market for the </w:t>
            </w:r>
            <w:r w:rsidRPr="0039557A">
              <w:rPr>
                <w:rFonts w:ascii="Arial Narrow" w:hAnsi="Arial Narrow" w:cs="Arial"/>
                <w:color w:val="auto"/>
                <w:sz w:val="22"/>
                <w:szCs w:val="22"/>
              </w:rPr>
              <w:t>property in terms of</w:t>
            </w:r>
          </w:p>
        </w:tc>
        <w:tc>
          <w:tcPr>
            <w:tcW w:w="2624" w:type="pct"/>
            <w:gridSpan w:val="6"/>
          </w:tcPr>
          <w:p w14:paraId="29B26B21"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2D6F65A0" w14:textId="77777777" w:rsidTr="003E6349">
        <w:trPr>
          <w:trHeight w:val="20"/>
        </w:trPr>
        <w:tc>
          <w:tcPr>
            <w:tcW w:w="322" w:type="pct"/>
          </w:tcPr>
          <w:p w14:paraId="5B5F6C4A"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76CA26F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Locational attributes </w:t>
            </w:r>
          </w:p>
        </w:tc>
        <w:tc>
          <w:tcPr>
            <w:tcW w:w="2624" w:type="pct"/>
            <w:gridSpan w:val="6"/>
          </w:tcPr>
          <w:p w14:paraId="444530D6" w14:textId="0FF89E64" w:rsidR="00D1676F" w:rsidRPr="0039557A" w:rsidRDefault="00D1676F" w:rsidP="00D1676F">
            <w:pPr>
              <w:pStyle w:val="Default"/>
              <w:spacing w:line="276" w:lineRule="auto"/>
              <w:jc w:val="both"/>
              <w:rPr>
                <w:rFonts w:ascii="Arial Narrow" w:hAnsi="Arial Narrow" w:cs="Arial"/>
                <w:color w:val="auto"/>
                <w:sz w:val="22"/>
                <w:szCs w:val="22"/>
              </w:rPr>
            </w:pPr>
            <w:r w:rsidRPr="004F32CA">
              <w:rPr>
                <w:rFonts w:ascii="Arial Narrow" w:hAnsi="Arial Narrow" w:cs="Arial"/>
                <w:color w:val="auto"/>
                <w:sz w:val="22"/>
                <w:szCs w:val="22"/>
              </w:rPr>
              <w:t>Commercial</w:t>
            </w:r>
            <w:r w:rsidRPr="0039557A">
              <w:rPr>
                <w:rFonts w:ascii="Arial Narrow" w:hAnsi="Arial Narrow" w:cs="Arial"/>
                <w:color w:val="auto"/>
                <w:sz w:val="22"/>
                <w:szCs w:val="22"/>
              </w:rPr>
              <w:t xml:space="preserve"> Area</w:t>
            </w:r>
          </w:p>
        </w:tc>
      </w:tr>
      <w:tr w:rsidR="00D1676F" w:rsidRPr="0039557A" w14:paraId="3367C1CA" w14:textId="77777777" w:rsidTr="003E6349">
        <w:trPr>
          <w:trHeight w:val="20"/>
        </w:trPr>
        <w:tc>
          <w:tcPr>
            <w:tcW w:w="322" w:type="pct"/>
          </w:tcPr>
          <w:p w14:paraId="259A6379"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2EE6E33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Scarcity </w:t>
            </w:r>
          </w:p>
        </w:tc>
        <w:tc>
          <w:tcPr>
            <w:tcW w:w="2624" w:type="pct"/>
            <w:gridSpan w:val="6"/>
          </w:tcPr>
          <w:p w14:paraId="6AA768A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Average</w:t>
            </w:r>
          </w:p>
        </w:tc>
      </w:tr>
      <w:tr w:rsidR="00D1676F" w:rsidRPr="0039557A" w14:paraId="18C65E0B" w14:textId="77777777" w:rsidTr="003E6349">
        <w:trPr>
          <w:trHeight w:val="20"/>
        </w:trPr>
        <w:tc>
          <w:tcPr>
            <w:tcW w:w="322" w:type="pct"/>
          </w:tcPr>
          <w:p w14:paraId="2E822F69"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53619E7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Demand and supply of the kind of subject property </w:t>
            </w:r>
          </w:p>
        </w:tc>
        <w:tc>
          <w:tcPr>
            <w:tcW w:w="2624" w:type="pct"/>
            <w:gridSpan w:val="6"/>
          </w:tcPr>
          <w:p w14:paraId="630A2F5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Average</w:t>
            </w:r>
          </w:p>
        </w:tc>
      </w:tr>
      <w:tr w:rsidR="00D1676F" w:rsidRPr="0039557A" w14:paraId="753C333A" w14:textId="77777777" w:rsidTr="003E6349">
        <w:trPr>
          <w:trHeight w:val="20"/>
        </w:trPr>
        <w:tc>
          <w:tcPr>
            <w:tcW w:w="322" w:type="pct"/>
          </w:tcPr>
          <w:p w14:paraId="0D128C23"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4.</w:t>
            </w:r>
          </w:p>
        </w:tc>
        <w:tc>
          <w:tcPr>
            <w:tcW w:w="2055" w:type="pct"/>
            <w:gridSpan w:val="3"/>
          </w:tcPr>
          <w:p w14:paraId="1B96E0C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Comparable sale prices in the locality </w:t>
            </w:r>
          </w:p>
        </w:tc>
        <w:tc>
          <w:tcPr>
            <w:tcW w:w="2624" w:type="pct"/>
            <w:gridSpan w:val="6"/>
          </w:tcPr>
          <w:p w14:paraId="0639DF6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Price Indicators attached </w:t>
            </w:r>
          </w:p>
        </w:tc>
      </w:tr>
      <w:tr w:rsidR="00D1676F" w:rsidRPr="0039557A" w14:paraId="60C3A52A" w14:textId="77777777" w:rsidTr="003E6349">
        <w:trPr>
          <w:trHeight w:val="20"/>
        </w:trPr>
        <w:tc>
          <w:tcPr>
            <w:tcW w:w="322" w:type="pct"/>
          </w:tcPr>
          <w:p w14:paraId="21863CD8" w14:textId="77777777" w:rsidR="00D1676F" w:rsidRPr="0039557A" w:rsidRDefault="00D1676F" w:rsidP="00D1676F">
            <w:pPr>
              <w:pStyle w:val="Default"/>
              <w:spacing w:line="276" w:lineRule="auto"/>
              <w:rPr>
                <w:rFonts w:ascii="Arial Narrow" w:hAnsi="Arial Narrow" w:cs="Arial"/>
                <w:b/>
                <w:bCs/>
                <w:color w:val="auto"/>
                <w:sz w:val="22"/>
                <w:szCs w:val="22"/>
              </w:rPr>
            </w:pPr>
            <w:r w:rsidRPr="0039557A">
              <w:rPr>
                <w:rFonts w:ascii="Arial Narrow" w:hAnsi="Arial Narrow" w:cs="Arial"/>
                <w:b/>
                <w:bCs/>
                <w:color w:val="auto"/>
                <w:sz w:val="22"/>
                <w:szCs w:val="22"/>
              </w:rPr>
              <w:t>X.</w:t>
            </w:r>
          </w:p>
        </w:tc>
        <w:tc>
          <w:tcPr>
            <w:tcW w:w="4678" w:type="pct"/>
            <w:gridSpan w:val="9"/>
          </w:tcPr>
          <w:p w14:paraId="35D8FF3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Engineering and Technology Aspects of the Property</w:t>
            </w:r>
          </w:p>
        </w:tc>
      </w:tr>
      <w:tr w:rsidR="00D1676F" w:rsidRPr="0039557A" w14:paraId="57F73081" w14:textId="77777777" w:rsidTr="003E6349">
        <w:trPr>
          <w:trHeight w:val="20"/>
        </w:trPr>
        <w:tc>
          <w:tcPr>
            <w:tcW w:w="322" w:type="pct"/>
          </w:tcPr>
          <w:p w14:paraId="4CA42156"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4F9FBB5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Type of construction </w:t>
            </w:r>
          </w:p>
        </w:tc>
        <w:tc>
          <w:tcPr>
            <w:tcW w:w="2624" w:type="pct"/>
            <w:gridSpan w:val="6"/>
          </w:tcPr>
          <w:p w14:paraId="3DE367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4EE706EC" w14:textId="77777777" w:rsidTr="003E6349">
        <w:trPr>
          <w:trHeight w:val="20"/>
        </w:trPr>
        <w:tc>
          <w:tcPr>
            <w:tcW w:w="322" w:type="pct"/>
          </w:tcPr>
          <w:p w14:paraId="410C997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1B67FA1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Material &amp; technology used </w:t>
            </w:r>
          </w:p>
        </w:tc>
        <w:tc>
          <w:tcPr>
            <w:tcW w:w="2624" w:type="pct"/>
            <w:gridSpan w:val="6"/>
          </w:tcPr>
          <w:p w14:paraId="7EF317D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 Grade</w:t>
            </w:r>
          </w:p>
        </w:tc>
      </w:tr>
      <w:tr w:rsidR="00D1676F" w:rsidRPr="0039557A" w14:paraId="434215F6" w14:textId="77777777" w:rsidTr="003E6349">
        <w:trPr>
          <w:trHeight w:val="20"/>
        </w:trPr>
        <w:tc>
          <w:tcPr>
            <w:tcW w:w="322" w:type="pct"/>
          </w:tcPr>
          <w:p w14:paraId="100167F9"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20FE85F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Specifications</w:t>
            </w:r>
          </w:p>
        </w:tc>
        <w:tc>
          <w:tcPr>
            <w:tcW w:w="2624" w:type="pct"/>
            <w:gridSpan w:val="6"/>
          </w:tcPr>
          <w:p w14:paraId="5F6510C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Standard</w:t>
            </w:r>
          </w:p>
        </w:tc>
      </w:tr>
      <w:tr w:rsidR="00D1676F" w:rsidRPr="0039557A" w14:paraId="4EDB7D01" w14:textId="77777777" w:rsidTr="003E6349">
        <w:trPr>
          <w:trHeight w:val="20"/>
        </w:trPr>
        <w:tc>
          <w:tcPr>
            <w:tcW w:w="322" w:type="pct"/>
          </w:tcPr>
          <w:p w14:paraId="59514C84"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4.</w:t>
            </w:r>
          </w:p>
        </w:tc>
        <w:tc>
          <w:tcPr>
            <w:tcW w:w="2055" w:type="pct"/>
            <w:gridSpan w:val="3"/>
          </w:tcPr>
          <w:p w14:paraId="1EF14F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Maintenance issues </w:t>
            </w:r>
          </w:p>
        </w:tc>
        <w:tc>
          <w:tcPr>
            <w:tcW w:w="2624" w:type="pct"/>
            <w:gridSpan w:val="6"/>
          </w:tcPr>
          <w:p w14:paraId="2A74688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21C764C0" w14:textId="77777777" w:rsidTr="003E6349">
        <w:trPr>
          <w:trHeight w:val="20"/>
        </w:trPr>
        <w:tc>
          <w:tcPr>
            <w:tcW w:w="322" w:type="pct"/>
          </w:tcPr>
          <w:p w14:paraId="55576767"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5.</w:t>
            </w:r>
          </w:p>
        </w:tc>
        <w:tc>
          <w:tcPr>
            <w:tcW w:w="2055" w:type="pct"/>
            <w:gridSpan w:val="3"/>
          </w:tcPr>
          <w:p w14:paraId="1526C4A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Age of the building </w:t>
            </w:r>
          </w:p>
        </w:tc>
        <w:tc>
          <w:tcPr>
            <w:tcW w:w="2624" w:type="pct"/>
            <w:gridSpan w:val="6"/>
          </w:tcPr>
          <w:p w14:paraId="0B539D54" w14:textId="4C94EFAB" w:rsidR="00D1676F" w:rsidRPr="0039557A" w:rsidRDefault="003E6349"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15 Years </w:t>
            </w:r>
          </w:p>
        </w:tc>
      </w:tr>
      <w:tr w:rsidR="00D1676F" w:rsidRPr="0039557A" w14:paraId="38206456" w14:textId="77777777" w:rsidTr="003E6349">
        <w:trPr>
          <w:trHeight w:val="20"/>
        </w:trPr>
        <w:tc>
          <w:tcPr>
            <w:tcW w:w="322" w:type="pct"/>
          </w:tcPr>
          <w:p w14:paraId="7970ED4B"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6.</w:t>
            </w:r>
          </w:p>
        </w:tc>
        <w:tc>
          <w:tcPr>
            <w:tcW w:w="2055" w:type="pct"/>
            <w:gridSpan w:val="3"/>
          </w:tcPr>
          <w:p w14:paraId="7C4C446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Total life of the building </w:t>
            </w:r>
          </w:p>
        </w:tc>
        <w:tc>
          <w:tcPr>
            <w:tcW w:w="2624" w:type="pct"/>
            <w:gridSpan w:val="6"/>
          </w:tcPr>
          <w:p w14:paraId="14E88AC5" w14:textId="08BB543B"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60 years</w:t>
            </w:r>
            <w:r>
              <w:rPr>
                <w:rFonts w:ascii="Arial Narrow" w:hAnsi="Arial Narrow" w:cs="Arial"/>
                <w:color w:val="auto"/>
                <w:sz w:val="22"/>
                <w:szCs w:val="22"/>
              </w:rPr>
              <w:t xml:space="preserve"> </w:t>
            </w:r>
          </w:p>
        </w:tc>
      </w:tr>
      <w:tr w:rsidR="00D1676F" w:rsidRPr="0039557A" w14:paraId="1C286170" w14:textId="77777777" w:rsidTr="003E6349">
        <w:trPr>
          <w:trHeight w:val="20"/>
        </w:trPr>
        <w:tc>
          <w:tcPr>
            <w:tcW w:w="322" w:type="pct"/>
          </w:tcPr>
          <w:p w14:paraId="4DB5F6A2"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7.</w:t>
            </w:r>
          </w:p>
        </w:tc>
        <w:tc>
          <w:tcPr>
            <w:tcW w:w="2055" w:type="pct"/>
            <w:gridSpan w:val="3"/>
          </w:tcPr>
          <w:p w14:paraId="58C371F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Extent of deterioration </w:t>
            </w:r>
          </w:p>
        </w:tc>
        <w:tc>
          <w:tcPr>
            <w:tcW w:w="2624" w:type="pct"/>
            <w:gridSpan w:val="6"/>
          </w:tcPr>
          <w:p w14:paraId="5CF773F5" w14:textId="0CA25014" w:rsidR="00D1676F" w:rsidRPr="0039557A" w:rsidRDefault="003E6349"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45</w:t>
            </w:r>
            <w:r w:rsidR="00D1676F" w:rsidRPr="0039557A">
              <w:rPr>
                <w:rFonts w:ascii="Arial Narrow" w:hAnsi="Arial Narrow" w:cs="Arial"/>
                <w:color w:val="auto"/>
                <w:sz w:val="22"/>
                <w:szCs w:val="22"/>
              </w:rPr>
              <w:t xml:space="preserve"> years Subject to proper, preventive periodic Maintenance &amp; structural repairs.</w:t>
            </w:r>
          </w:p>
        </w:tc>
      </w:tr>
      <w:tr w:rsidR="00D1676F" w:rsidRPr="0039557A" w14:paraId="50079D46" w14:textId="77777777" w:rsidTr="003E6349">
        <w:trPr>
          <w:trHeight w:val="20"/>
        </w:trPr>
        <w:tc>
          <w:tcPr>
            <w:tcW w:w="322" w:type="pct"/>
          </w:tcPr>
          <w:p w14:paraId="542EBA96"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8.</w:t>
            </w:r>
          </w:p>
        </w:tc>
        <w:tc>
          <w:tcPr>
            <w:tcW w:w="2055" w:type="pct"/>
            <w:gridSpan w:val="3"/>
          </w:tcPr>
          <w:p w14:paraId="1FB8EF7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Structural safety </w:t>
            </w:r>
          </w:p>
        </w:tc>
        <w:tc>
          <w:tcPr>
            <w:tcW w:w="2624" w:type="pct"/>
            <w:gridSpan w:val="6"/>
          </w:tcPr>
          <w:p w14:paraId="14C7CCC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Normal</w:t>
            </w:r>
          </w:p>
        </w:tc>
      </w:tr>
      <w:tr w:rsidR="00D1676F" w:rsidRPr="0039557A" w14:paraId="0E132965" w14:textId="77777777" w:rsidTr="003E6349">
        <w:trPr>
          <w:trHeight w:val="20"/>
        </w:trPr>
        <w:tc>
          <w:tcPr>
            <w:tcW w:w="322" w:type="pct"/>
          </w:tcPr>
          <w:p w14:paraId="4F295BFF"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9.</w:t>
            </w:r>
          </w:p>
        </w:tc>
        <w:tc>
          <w:tcPr>
            <w:tcW w:w="2055" w:type="pct"/>
            <w:gridSpan w:val="3"/>
          </w:tcPr>
          <w:p w14:paraId="00BB301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Protection against natural disaster viz. earthquakes, </w:t>
            </w:r>
          </w:p>
        </w:tc>
        <w:tc>
          <w:tcPr>
            <w:tcW w:w="2624" w:type="pct"/>
            <w:gridSpan w:val="6"/>
          </w:tcPr>
          <w:p w14:paraId="2831804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Normal</w:t>
            </w:r>
          </w:p>
        </w:tc>
      </w:tr>
      <w:tr w:rsidR="00D1676F" w:rsidRPr="0039557A" w14:paraId="504EF489" w14:textId="77777777" w:rsidTr="003E6349">
        <w:trPr>
          <w:trHeight w:val="20"/>
        </w:trPr>
        <w:tc>
          <w:tcPr>
            <w:tcW w:w="322" w:type="pct"/>
          </w:tcPr>
          <w:p w14:paraId="1027C180"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10.</w:t>
            </w:r>
          </w:p>
        </w:tc>
        <w:tc>
          <w:tcPr>
            <w:tcW w:w="2055" w:type="pct"/>
            <w:gridSpan w:val="3"/>
          </w:tcPr>
          <w:p w14:paraId="6037175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Visible damage in the building </w:t>
            </w:r>
            <w:r>
              <w:rPr>
                <w:rFonts w:ascii="Arial Narrow" w:hAnsi="Arial Narrow" w:cs="Arial"/>
                <w:color w:val="auto"/>
                <w:sz w:val="22"/>
                <w:szCs w:val="22"/>
              </w:rPr>
              <w:t>if any,</w:t>
            </w:r>
          </w:p>
        </w:tc>
        <w:tc>
          <w:tcPr>
            <w:tcW w:w="2624" w:type="pct"/>
            <w:gridSpan w:val="6"/>
          </w:tcPr>
          <w:p w14:paraId="3C88346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Nil</w:t>
            </w:r>
          </w:p>
        </w:tc>
      </w:tr>
      <w:tr w:rsidR="00D1676F" w:rsidRPr="0039557A" w14:paraId="6BD102E3" w14:textId="77777777" w:rsidTr="003E6349">
        <w:trPr>
          <w:trHeight w:val="20"/>
        </w:trPr>
        <w:tc>
          <w:tcPr>
            <w:tcW w:w="322" w:type="pct"/>
          </w:tcPr>
          <w:p w14:paraId="0008108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11.</w:t>
            </w:r>
          </w:p>
        </w:tc>
        <w:tc>
          <w:tcPr>
            <w:tcW w:w="2055" w:type="pct"/>
            <w:gridSpan w:val="3"/>
          </w:tcPr>
          <w:p w14:paraId="506FB076"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Common Facilities viz. lift, water pump, lights, security system, etc.,</w:t>
            </w:r>
          </w:p>
        </w:tc>
        <w:tc>
          <w:tcPr>
            <w:tcW w:w="2624" w:type="pct"/>
            <w:gridSpan w:val="6"/>
          </w:tcPr>
          <w:p w14:paraId="67D18465"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Proposed as per requirement.</w:t>
            </w:r>
          </w:p>
        </w:tc>
      </w:tr>
      <w:tr w:rsidR="00D1676F" w:rsidRPr="0039557A" w14:paraId="11E3ED07" w14:textId="77777777" w:rsidTr="003E6349">
        <w:trPr>
          <w:trHeight w:val="20"/>
        </w:trPr>
        <w:tc>
          <w:tcPr>
            <w:tcW w:w="322" w:type="pct"/>
          </w:tcPr>
          <w:p w14:paraId="4C68A36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12.</w:t>
            </w:r>
          </w:p>
        </w:tc>
        <w:tc>
          <w:tcPr>
            <w:tcW w:w="2055" w:type="pct"/>
            <w:gridSpan w:val="3"/>
          </w:tcPr>
          <w:p w14:paraId="655126F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System of air-conditioning </w:t>
            </w:r>
          </w:p>
        </w:tc>
        <w:tc>
          <w:tcPr>
            <w:tcW w:w="2624" w:type="pct"/>
            <w:gridSpan w:val="6"/>
          </w:tcPr>
          <w:p w14:paraId="754FCFCD" w14:textId="649329F7" w:rsidR="00D1676F" w:rsidRPr="0039557A" w:rsidRDefault="008F1C0E" w:rsidP="00D1676F">
            <w:pPr>
              <w:spacing w:line="276" w:lineRule="auto"/>
              <w:jc w:val="both"/>
              <w:rPr>
                <w:rFonts w:ascii="Arial Narrow" w:hAnsi="Arial Narrow"/>
                <w:sz w:val="22"/>
                <w:szCs w:val="22"/>
              </w:rPr>
            </w:pPr>
            <w:r>
              <w:rPr>
                <w:rFonts w:ascii="Arial Narrow" w:hAnsi="Arial Narrow" w:cs="Arial"/>
                <w:sz w:val="22"/>
                <w:szCs w:val="22"/>
              </w:rPr>
              <w:t>Yes</w:t>
            </w:r>
          </w:p>
        </w:tc>
      </w:tr>
      <w:tr w:rsidR="00D1676F" w:rsidRPr="0039557A" w14:paraId="6DF5C6C7" w14:textId="77777777" w:rsidTr="003E6349">
        <w:trPr>
          <w:trHeight w:val="20"/>
        </w:trPr>
        <w:tc>
          <w:tcPr>
            <w:tcW w:w="322" w:type="pct"/>
          </w:tcPr>
          <w:p w14:paraId="7008DB44"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13.</w:t>
            </w:r>
          </w:p>
        </w:tc>
        <w:tc>
          <w:tcPr>
            <w:tcW w:w="2055" w:type="pct"/>
            <w:gridSpan w:val="3"/>
          </w:tcPr>
          <w:p w14:paraId="1ED0A29C" w14:textId="77777777" w:rsidR="00D1676F" w:rsidRPr="0039557A" w:rsidRDefault="00D1676F" w:rsidP="00D1676F">
            <w:pPr>
              <w:autoSpaceDE w:val="0"/>
              <w:autoSpaceDN w:val="0"/>
              <w:adjustRightInd w:val="0"/>
              <w:spacing w:line="276" w:lineRule="auto"/>
              <w:jc w:val="both"/>
              <w:rPr>
                <w:rFonts w:ascii="Arial Narrow" w:hAnsi="Arial Narrow" w:cs="Arial"/>
                <w:sz w:val="22"/>
                <w:szCs w:val="22"/>
              </w:rPr>
            </w:pPr>
            <w:r w:rsidRPr="0039557A">
              <w:rPr>
                <w:rFonts w:ascii="Arial Narrow" w:hAnsi="Arial Narrow" w:cs="Arial"/>
                <w:sz w:val="22"/>
              </w:rPr>
              <w:t>Provision for firefighting</w:t>
            </w:r>
          </w:p>
        </w:tc>
        <w:tc>
          <w:tcPr>
            <w:tcW w:w="2624" w:type="pct"/>
            <w:gridSpan w:val="6"/>
          </w:tcPr>
          <w:p w14:paraId="44FB0B85" w14:textId="7DDFAAEB" w:rsidR="00D1676F" w:rsidRPr="0039557A" w:rsidRDefault="008F1C0E" w:rsidP="00D1676F">
            <w:pPr>
              <w:spacing w:line="276" w:lineRule="auto"/>
              <w:jc w:val="both"/>
              <w:rPr>
                <w:rFonts w:ascii="Arial Narrow" w:hAnsi="Arial Narrow"/>
                <w:sz w:val="22"/>
                <w:szCs w:val="22"/>
              </w:rPr>
            </w:pPr>
            <w:r>
              <w:rPr>
                <w:rFonts w:ascii="Arial Narrow" w:hAnsi="Arial Narrow"/>
                <w:sz w:val="22"/>
                <w:szCs w:val="22"/>
              </w:rPr>
              <w:t>Yes</w:t>
            </w:r>
          </w:p>
        </w:tc>
      </w:tr>
      <w:tr w:rsidR="00D1676F" w:rsidRPr="0039557A" w14:paraId="4F3F3366" w14:textId="77777777" w:rsidTr="003E6349">
        <w:trPr>
          <w:trHeight w:val="20"/>
        </w:trPr>
        <w:tc>
          <w:tcPr>
            <w:tcW w:w="322" w:type="pct"/>
          </w:tcPr>
          <w:p w14:paraId="08D7BBDA" w14:textId="77777777" w:rsidR="00D1676F" w:rsidRPr="0039557A" w:rsidRDefault="00D1676F" w:rsidP="00D1676F">
            <w:pPr>
              <w:pStyle w:val="Default"/>
              <w:spacing w:line="276" w:lineRule="auto"/>
              <w:jc w:val="center"/>
              <w:rPr>
                <w:rFonts w:ascii="Arial Narrow" w:hAnsi="Arial Narrow" w:cs="Arial"/>
                <w:color w:val="auto"/>
                <w:sz w:val="22"/>
                <w:szCs w:val="22"/>
              </w:rPr>
            </w:pPr>
            <w:r>
              <w:rPr>
                <w:rFonts w:ascii="Arial Narrow" w:hAnsi="Arial Narrow" w:cs="Arial"/>
                <w:color w:val="auto"/>
                <w:sz w:val="22"/>
                <w:szCs w:val="22"/>
              </w:rPr>
              <w:t>14.</w:t>
            </w:r>
          </w:p>
        </w:tc>
        <w:tc>
          <w:tcPr>
            <w:tcW w:w="2055" w:type="pct"/>
            <w:gridSpan w:val="3"/>
          </w:tcPr>
          <w:p w14:paraId="574E61E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Copies of the plan and elevation of the building to be included </w:t>
            </w:r>
          </w:p>
        </w:tc>
        <w:tc>
          <w:tcPr>
            <w:tcW w:w="2624" w:type="pct"/>
            <w:gridSpan w:val="6"/>
          </w:tcPr>
          <w:p w14:paraId="750EAE3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Provided</w:t>
            </w:r>
          </w:p>
        </w:tc>
      </w:tr>
      <w:tr w:rsidR="00D1676F" w:rsidRPr="0039557A" w14:paraId="0F1F57F4" w14:textId="77777777" w:rsidTr="003E6349">
        <w:trPr>
          <w:trHeight w:val="20"/>
        </w:trPr>
        <w:tc>
          <w:tcPr>
            <w:tcW w:w="322" w:type="pct"/>
          </w:tcPr>
          <w:p w14:paraId="46A3B6C8"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w:t>
            </w:r>
          </w:p>
        </w:tc>
        <w:tc>
          <w:tcPr>
            <w:tcW w:w="2055" w:type="pct"/>
            <w:gridSpan w:val="3"/>
          </w:tcPr>
          <w:p w14:paraId="11A7F19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Environmental Factors</w:t>
            </w:r>
          </w:p>
        </w:tc>
        <w:tc>
          <w:tcPr>
            <w:tcW w:w="2624" w:type="pct"/>
            <w:gridSpan w:val="6"/>
          </w:tcPr>
          <w:p w14:paraId="72ED27DE"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4D2F6F7" w14:textId="77777777" w:rsidTr="003E6349">
        <w:trPr>
          <w:trHeight w:val="20"/>
        </w:trPr>
        <w:tc>
          <w:tcPr>
            <w:tcW w:w="322" w:type="pct"/>
          </w:tcPr>
          <w:p w14:paraId="407DD91F"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lastRenderedPageBreak/>
              <w:t>1.</w:t>
            </w:r>
          </w:p>
        </w:tc>
        <w:tc>
          <w:tcPr>
            <w:tcW w:w="2055" w:type="pct"/>
            <w:gridSpan w:val="3"/>
          </w:tcPr>
          <w:p w14:paraId="36FF5DEB"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Use of environment friendly building materials, Green Building techniques if any </w:t>
            </w:r>
          </w:p>
        </w:tc>
        <w:tc>
          <w:tcPr>
            <w:tcW w:w="2624" w:type="pct"/>
            <w:gridSpan w:val="6"/>
          </w:tcPr>
          <w:p w14:paraId="7DC2CA2C"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w:t>
            </w:r>
          </w:p>
        </w:tc>
      </w:tr>
      <w:tr w:rsidR="00D1676F" w:rsidRPr="0039557A" w14:paraId="6437B304" w14:textId="77777777" w:rsidTr="003E6349">
        <w:trPr>
          <w:trHeight w:val="20"/>
        </w:trPr>
        <w:tc>
          <w:tcPr>
            <w:tcW w:w="322" w:type="pct"/>
          </w:tcPr>
          <w:p w14:paraId="1C593AAC"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262CA34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Provision of rainwater harvesting </w:t>
            </w:r>
          </w:p>
        </w:tc>
        <w:tc>
          <w:tcPr>
            <w:tcW w:w="2624" w:type="pct"/>
            <w:gridSpan w:val="6"/>
          </w:tcPr>
          <w:p w14:paraId="198025D2"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Information not available</w:t>
            </w:r>
          </w:p>
        </w:tc>
      </w:tr>
      <w:tr w:rsidR="00D1676F" w:rsidRPr="0039557A" w14:paraId="5CE8034E" w14:textId="77777777" w:rsidTr="003E6349">
        <w:trPr>
          <w:trHeight w:val="20"/>
        </w:trPr>
        <w:tc>
          <w:tcPr>
            <w:tcW w:w="322" w:type="pct"/>
          </w:tcPr>
          <w:p w14:paraId="47DB9677"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4E28304A"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rPr>
              <w:t>Use of solar heating and lighting systems, etc. Presence of environmental pollution in the vicinity of the property in terms of industries, heavy traffic, etc.</w:t>
            </w:r>
          </w:p>
        </w:tc>
        <w:tc>
          <w:tcPr>
            <w:tcW w:w="2624" w:type="pct"/>
            <w:gridSpan w:val="6"/>
          </w:tcPr>
          <w:p w14:paraId="76D177A6"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w:t>
            </w:r>
          </w:p>
        </w:tc>
      </w:tr>
      <w:tr w:rsidR="00D1676F" w:rsidRPr="0039557A" w14:paraId="171023A6" w14:textId="77777777" w:rsidTr="003E6349">
        <w:trPr>
          <w:trHeight w:val="20"/>
        </w:trPr>
        <w:tc>
          <w:tcPr>
            <w:tcW w:w="322" w:type="pct"/>
          </w:tcPr>
          <w:p w14:paraId="4BD3A5AC"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XII.</w:t>
            </w:r>
          </w:p>
        </w:tc>
        <w:tc>
          <w:tcPr>
            <w:tcW w:w="4678" w:type="pct"/>
            <w:gridSpan w:val="9"/>
          </w:tcPr>
          <w:p w14:paraId="11878543"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b/>
                <w:sz w:val="22"/>
                <w:szCs w:val="22"/>
              </w:rPr>
              <w:t>Architectural and aesthetic quality of the Property</w:t>
            </w:r>
          </w:p>
        </w:tc>
      </w:tr>
      <w:tr w:rsidR="00D1676F" w:rsidRPr="0039557A" w14:paraId="05A2F5F0" w14:textId="77777777" w:rsidTr="003E6349">
        <w:trPr>
          <w:trHeight w:val="20"/>
        </w:trPr>
        <w:tc>
          <w:tcPr>
            <w:tcW w:w="322" w:type="pct"/>
          </w:tcPr>
          <w:p w14:paraId="613455A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2FC67994"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Descriptive account on whether the building is modern, old fashioned, etc., plain looking or with decorative elements, heritage value if applicable, presence of landscape elements etc.</w:t>
            </w:r>
          </w:p>
        </w:tc>
        <w:tc>
          <w:tcPr>
            <w:tcW w:w="2624" w:type="pct"/>
            <w:gridSpan w:val="6"/>
          </w:tcPr>
          <w:p w14:paraId="6C32E60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Plain Looking</w:t>
            </w:r>
          </w:p>
          <w:p w14:paraId="77B05EE8"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4435D08F"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5F8ED58A"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242B838B" w14:textId="77777777" w:rsidTr="003E6349">
        <w:trPr>
          <w:trHeight w:val="20"/>
        </w:trPr>
        <w:tc>
          <w:tcPr>
            <w:tcW w:w="322" w:type="pct"/>
          </w:tcPr>
          <w:p w14:paraId="57C1B3C1"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XIII.</w:t>
            </w:r>
          </w:p>
        </w:tc>
        <w:tc>
          <w:tcPr>
            <w:tcW w:w="4678" w:type="pct"/>
            <w:gridSpan w:val="9"/>
          </w:tcPr>
          <w:p w14:paraId="3D19DC7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bCs/>
                <w:color w:val="auto"/>
                <w:sz w:val="22"/>
              </w:rPr>
              <w:t>In case of valuation of industrial property</w:t>
            </w:r>
          </w:p>
        </w:tc>
      </w:tr>
      <w:tr w:rsidR="00D1676F" w:rsidRPr="0039557A" w14:paraId="2D49FC88" w14:textId="77777777" w:rsidTr="003E6349">
        <w:trPr>
          <w:trHeight w:val="20"/>
        </w:trPr>
        <w:tc>
          <w:tcPr>
            <w:tcW w:w="322" w:type="pct"/>
          </w:tcPr>
          <w:p w14:paraId="34623BD2"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379DB657" w14:textId="77777777" w:rsidR="00D1676F" w:rsidRPr="0039557A" w:rsidRDefault="00D1676F" w:rsidP="00D1676F">
            <w:pPr>
              <w:pStyle w:val="Default"/>
              <w:spacing w:line="276" w:lineRule="auto"/>
              <w:jc w:val="both"/>
              <w:rPr>
                <w:rFonts w:ascii="Arial Narrow" w:hAnsi="Arial Narrow" w:cs="Arial"/>
                <w:b/>
                <w:bCs/>
                <w:color w:val="auto"/>
                <w:sz w:val="22"/>
              </w:rPr>
            </w:pPr>
            <w:r w:rsidRPr="0039557A">
              <w:rPr>
                <w:rFonts w:ascii="Arial Narrow" w:hAnsi="Arial Narrow" w:cs="Arial"/>
                <w:color w:val="auto"/>
                <w:sz w:val="22"/>
              </w:rPr>
              <w:t>Proximity to residential areas</w:t>
            </w:r>
          </w:p>
        </w:tc>
        <w:tc>
          <w:tcPr>
            <w:tcW w:w="2624" w:type="pct"/>
            <w:gridSpan w:val="6"/>
          </w:tcPr>
          <w:p w14:paraId="3868F349" w14:textId="1CB0DAD4"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Within </w:t>
            </w:r>
            <w:r w:rsidR="008C118B">
              <w:rPr>
                <w:rFonts w:ascii="Arial Narrow" w:hAnsi="Arial Narrow" w:cs="Arial"/>
                <w:color w:val="auto"/>
                <w:sz w:val="22"/>
                <w:szCs w:val="22"/>
              </w:rPr>
              <w:t>500 M</w:t>
            </w:r>
            <w:r>
              <w:rPr>
                <w:rFonts w:ascii="Arial Narrow" w:hAnsi="Arial Narrow" w:cs="Arial"/>
                <w:color w:val="auto"/>
                <w:sz w:val="22"/>
                <w:szCs w:val="22"/>
              </w:rPr>
              <w:t>. range</w:t>
            </w:r>
          </w:p>
        </w:tc>
      </w:tr>
      <w:tr w:rsidR="00D1676F" w:rsidRPr="0039557A" w14:paraId="2D9E9E3A" w14:textId="77777777" w:rsidTr="003E6349">
        <w:trPr>
          <w:trHeight w:val="20"/>
        </w:trPr>
        <w:tc>
          <w:tcPr>
            <w:tcW w:w="322" w:type="pct"/>
          </w:tcPr>
          <w:p w14:paraId="0A69AC0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12FA1C82" w14:textId="77777777" w:rsidR="00D1676F" w:rsidRPr="0039557A" w:rsidRDefault="00D1676F" w:rsidP="00D1676F">
            <w:pPr>
              <w:pStyle w:val="Default"/>
              <w:spacing w:line="276" w:lineRule="auto"/>
              <w:jc w:val="both"/>
              <w:rPr>
                <w:rFonts w:ascii="Arial Narrow" w:hAnsi="Arial Narrow" w:cs="Arial"/>
                <w:color w:val="auto"/>
                <w:sz w:val="22"/>
              </w:rPr>
            </w:pPr>
            <w:r w:rsidRPr="0039557A">
              <w:rPr>
                <w:rFonts w:ascii="Arial Narrow" w:hAnsi="Arial Narrow" w:cs="Arial"/>
                <w:color w:val="auto"/>
                <w:sz w:val="22"/>
              </w:rPr>
              <w:t>Availability of public transport facilities</w:t>
            </w:r>
          </w:p>
        </w:tc>
        <w:tc>
          <w:tcPr>
            <w:tcW w:w="2624" w:type="pct"/>
            <w:gridSpan w:val="6"/>
          </w:tcPr>
          <w:p w14:paraId="20245A0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All public transport facilities are available.</w:t>
            </w:r>
          </w:p>
        </w:tc>
      </w:tr>
      <w:tr w:rsidR="00D1676F" w:rsidRPr="0039557A" w14:paraId="205FC3A4" w14:textId="77777777" w:rsidTr="003E6349">
        <w:trPr>
          <w:trHeight w:val="20"/>
        </w:trPr>
        <w:tc>
          <w:tcPr>
            <w:tcW w:w="322" w:type="pct"/>
          </w:tcPr>
          <w:p w14:paraId="3928EF30"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0"/>
                <w:szCs w:val="20"/>
              </w:rPr>
              <w:t>XIV</w:t>
            </w:r>
            <w:r w:rsidRPr="0039557A">
              <w:rPr>
                <w:rFonts w:ascii="Arial Narrow" w:hAnsi="Arial Narrow" w:cs="Arial"/>
                <w:b/>
                <w:bCs/>
                <w:color w:val="auto"/>
                <w:sz w:val="22"/>
                <w:szCs w:val="22"/>
              </w:rPr>
              <w:t>.</w:t>
            </w:r>
          </w:p>
        </w:tc>
        <w:tc>
          <w:tcPr>
            <w:tcW w:w="2055" w:type="pct"/>
            <w:gridSpan w:val="3"/>
          </w:tcPr>
          <w:p w14:paraId="726CCF4A" w14:textId="77777777" w:rsidR="00D1676F" w:rsidRPr="0039557A" w:rsidRDefault="00D1676F" w:rsidP="00D1676F">
            <w:pPr>
              <w:pStyle w:val="Default"/>
              <w:spacing w:line="276" w:lineRule="auto"/>
              <w:jc w:val="both"/>
              <w:rPr>
                <w:rFonts w:ascii="Arial Narrow" w:hAnsi="Arial Narrow" w:cs="Arial"/>
                <w:color w:val="auto"/>
                <w:sz w:val="22"/>
              </w:rPr>
            </w:pPr>
            <w:r w:rsidRPr="0039557A">
              <w:rPr>
                <w:rFonts w:ascii="Arial Narrow" w:hAnsi="Arial Narrow" w:cs="Arial"/>
                <w:b/>
                <w:color w:val="auto"/>
                <w:sz w:val="22"/>
                <w:szCs w:val="22"/>
              </w:rPr>
              <w:t>Valuation</w:t>
            </w:r>
          </w:p>
        </w:tc>
        <w:tc>
          <w:tcPr>
            <w:tcW w:w="2624" w:type="pct"/>
            <w:gridSpan w:val="6"/>
          </w:tcPr>
          <w:p w14:paraId="53593554"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0D536FD3" w14:textId="77777777" w:rsidTr="003E6349">
        <w:trPr>
          <w:trHeight w:val="20"/>
        </w:trPr>
        <w:tc>
          <w:tcPr>
            <w:tcW w:w="322" w:type="pct"/>
          </w:tcPr>
          <w:p w14:paraId="14E1222E"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1BE8E9A6" w14:textId="77777777" w:rsidR="00D1676F" w:rsidRPr="008F1C0E" w:rsidRDefault="00D1676F" w:rsidP="00D1676F">
            <w:pPr>
              <w:pStyle w:val="Default"/>
              <w:jc w:val="both"/>
              <w:rPr>
                <w:rFonts w:ascii="Arial Narrow" w:hAnsi="Arial Narrow" w:cs="Arial"/>
                <w:color w:val="auto"/>
                <w:sz w:val="22"/>
                <w:szCs w:val="22"/>
              </w:rPr>
            </w:pPr>
            <w:r w:rsidRPr="008F1C0E">
              <w:rPr>
                <w:rFonts w:ascii="Arial Narrow" w:hAnsi="Arial Narrow" w:cs="Arial"/>
                <w:color w:val="auto"/>
                <w:sz w:val="22"/>
                <w:szCs w:val="22"/>
              </w:rPr>
              <w:t>Here, the procedure adopted for arriving at the</w:t>
            </w:r>
          </w:p>
          <w:p w14:paraId="51583BDA" w14:textId="77777777" w:rsidR="00D1676F" w:rsidRPr="008F1C0E" w:rsidRDefault="00D1676F" w:rsidP="00D1676F">
            <w:pPr>
              <w:pStyle w:val="Default"/>
              <w:jc w:val="both"/>
              <w:rPr>
                <w:rFonts w:ascii="Arial Narrow" w:hAnsi="Arial Narrow" w:cs="Arial"/>
                <w:color w:val="auto"/>
                <w:sz w:val="22"/>
                <w:szCs w:val="22"/>
              </w:rPr>
            </w:pPr>
            <w:r w:rsidRPr="008F1C0E">
              <w:rPr>
                <w:rFonts w:ascii="Arial Narrow" w:hAnsi="Arial Narrow" w:cs="Arial"/>
                <w:color w:val="auto"/>
                <w:sz w:val="22"/>
                <w:szCs w:val="22"/>
              </w:rPr>
              <w:t>valuation has to be highlighted.</w:t>
            </w:r>
          </w:p>
          <w:p w14:paraId="40FCFD0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8F1C0E">
              <w:rPr>
                <w:rFonts w:ascii="Arial Narrow" w:hAnsi="Arial Narrow" w:cs="Arial"/>
                <w:color w:val="auto"/>
                <w:sz w:val="22"/>
                <w:szCs w:val="22"/>
              </w:rPr>
              <w:t>The valuer should consider all the three generics approaches of property valuation and state explicitly the reasons for adoption of rejection of a particular approach and the basis on which the final valuation judgement is arrived at. A detailed analysis and descriptive, account of the approaches, assumptions made, basis adopted, supporting data (in terms of comparable sales), reconciliation of various factors departures, final valuation arrived at has to, be presented here.</w:t>
            </w:r>
          </w:p>
        </w:tc>
        <w:tc>
          <w:tcPr>
            <w:tcW w:w="2624" w:type="pct"/>
            <w:gridSpan w:val="6"/>
          </w:tcPr>
          <w:p w14:paraId="4483BF6C"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Sale Comparative</w:t>
            </w:r>
            <w:r w:rsidRPr="0039557A">
              <w:rPr>
                <w:rFonts w:ascii="Arial Narrow" w:hAnsi="Arial Narrow" w:cs="Arial"/>
                <w:color w:val="auto"/>
                <w:sz w:val="22"/>
                <w:szCs w:val="22"/>
              </w:rPr>
              <w:t xml:space="preserve"> Method is used for this valuation report. </w:t>
            </w:r>
          </w:p>
        </w:tc>
      </w:tr>
      <w:tr w:rsidR="00D1676F" w:rsidRPr="0039557A" w14:paraId="31353FCF" w14:textId="77777777" w:rsidTr="003E6349">
        <w:trPr>
          <w:trHeight w:val="20"/>
        </w:trPr>
        <w:tc>
          <w:tcPr>
            <w:tcW w:w="322" w:type="pct"/>
          </w:tcPr>
          <w:p w14:paraId="54F5A01B"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6E0C1D5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624" w:type="pct"/>
            <w:gridSpan w:val="6"/>
          </w:tcPr>
          <w:p w14:paraId="61CDDA1C" w14:textId="778F4082" w:rsidR="00D1676F" w:rsidRPr="00655942" w:rsidRDefault="00D1676F" w:rsidP="00D1676F">
            <w:pPr>
              <w:pStyle w:val="Default"/>
              <w:spacing w:line="276" w:lineRule="auto"/>
              <w:jc w:val="both"/>
              <w:rPr>
                <w:rFonts w:ascii="Arial Narrow" w:hAnsi="Arial Narrow"/>
                <w:bCs/>
                <w:color w:val="auto"/>
                <w:sz w:val="22"/>
                <w:szCs w:val="22"/>
              </w:rPr>
            </w:pPr>
            <w:r w:rsidRPr="0039557A">
              <w:rPr>
                <w:rFonts w:ascii="Rupee Foradian" w:hAnsi="Rupee Foradian" w:cs="Arial"/>
                <w:bCs/>
                <w:color w:val="auto"/>
                <w:sz w:val="22"/>
                <w:szCs w:val="22"/>
              </w:rPr>
              <w:t xml:space="preserve">` </w:t>
            </w:r>
            <w:r w:rsidR="00F82226">
              <w:rPr>
                <w:rFonts w:ascii="Arial Narrow" w:hAnsi="Arial Narrow" w:cs="Arial"/>
                <w:bCs/>
                <w:color w:val="auto"/>
                <w:sz w:val="22"/>
                <w:szCs w:val="22"/>
              </w:rPr>
              <w:t>24</w:t>
            </w:r>
            <w:r>
              <w:rPr>
                <w:rFonts w:ascii="Arial Narrow" w:hAnsi="Arial Narrow" w:cs="Arial"/>
                <w:bCs/>
                <w:color w:val="auto"/>
                <w:sz w:val="22"/>
                <w:szCs w:val="22"/>
              </w:rPr>
              <w:t>,</w:t>
            </w:r>
            <w:r w:rsidR="00F82226">
              <w:rPr>
                <w:rFonts w:ascii="Arial Narrow" w:hAnsi="Arial Narrow" w:cs="Arial"/>
                <w:bCs/>
                <w:color w:val="auto"/>
                <w:sz w:val="22"/>
                <w:szCs w:val="22"/>
              </w:rPr>
              <w:t>000</w:t>
            </w:r>
            <w:r>
              <w:rPr>
                <w:rFonts w:ascii="Arial Narrow" w:hAnsi="Arial Narrow" w:cs="Arial"/>
                <w:bCs/>
                <w:color w:val="auto"/>
                <w:sz w:val="22"/>
                <w:szCs w:val="22"/>
              </w:rPr>
              <w:t>/-</w:t>
            </w:r>
            <w:r w:rsidRPr="0039557A">
              <w:rPr>
                <w:rFonts w:ascii="Arial Narrow" w:hAnsi="Arial Narrow" w:cs="Arial"/>
                <w:bCs/>
                <w:color w:val="auto"/>
                <w:sz w:val="22"/>
                <w:szCs w:val="22"/>
              </w:rPr>
              <w:t xml:space="preserve"> to </w:t>
            </w:r>
            <w:r w:rsidRPr="0039557A">
              <w:rPr>
                <w:rFonts w:ascii="Rupee Foradian" w:hAnsi="Rupee Foradian" w:cs="Arial"/>
                <w:bCs/>
                <w:color w:val="auto"/>
                <w:sz w:val="22"/>
                <w:szCs w:val="22"/>
              </w:rPr>
              <w:t xml:space="preserve">` </w:t>
            </w:r>
            <w:r w:rsidR="00F82226">
              <w:rPr>
                <w:rFonts w:ascii="Arial Narrow" w:hAnsi="Arial Narrow" w:cs="Arial"/>
                <w:bCs/>
                <w:color w:val="auto"/>
                <w:sz w:val="22"/>
                <w:szCs w:val="22"/>
              </w:rPr>
              <w:t>26</w:t>
            </w:r>
            <w:r>
              <w:rPr>
                <w:rFonts w:ascii="Arial Narrow" w:hAnsi="Arial Narrow" w:cs="Arial"/>
                <w:bCs/>
                <w:color w:val="auto"/>
                <w:sz w:val="22"/>
                <w:szCs w:val="22"/>
              </w:rPr>
              <w:t>,</w:t>
            </w:r>
            <w:r w:rsidR="00F82226">
              <w:rPr>
                <w:rFonts w:ascii="Arial Narrow" w:hAnsi="Arial Narrow" w:cs="Arial"/>
                <w:bCs/>
                <w:color w:val="auto"/>
                <w:sz w:val="22"/>
                <w:szCs w:val="22"/>
              </w:rPr>
              <w:t>000</w:t>
            </w:r>
            <w:r>
              <w:rPr>
                <w:rFonts w:ascii="Arial Narrow" w:hAnsi="Arial Narrow" w:cs="Arial"/>
                <w:bCs/>
                <w:color w:val="auto"/>
                <w:sz w:val="22"/>
                <w:szCs w:val="22"/>
              </w:rPr>
              <w:t>/-</w:t>
            </w:r>
            <w:r w:rsidRPr="0039557A">
              <w:rPr>
                <w:rFonts w:ascii="Arial Narrow" w:hAnsi="Arial Narrow" w:cs="Arial"/>
                <w:bCs/>
                <w:color w:val="auto"/>
                <w:sz w:val="22"/>
                <w:szCs w:val="22"/>
              </w:rPr>
              <w:t xml:space="preserve"> per Sq. </w:t>
            </w:r>
            <w:r>
              <w:rPr>
                <w:rFonts w:ascii="Arial Narrow" w:hAnsi="Arial Narrow" w:cs="Arial"/>
                <w:bCs/>
                <w:color w:val="auto"/>
                <w:sz w:val="22"/>
                <w:szCs w:val="22"/>
              </w:rPr>
              <w:t>Ft.</w:t>
            </w:r>
            <w:r w:rsidRPr="0039557A">
              <w:rPr>
                <w:rFonts w:ascii="Arial Narrow" w:hAnsi="Arial Narrow" w:cs="Arial"/>
                <w:bCs/>
                <w:color w:val="auto"/>
                <w:sz w:val="22"/>
                <w:szCs w:val="22"/>
              </w:rPr>
              <w:t xml:space="preserve"> </w:t>
            </w:r>
            <w:r w:rsidRPr="0039557A">
              <w:rPr>
                <w:rFonts w:ascii="Arial Narrow" w:hAnsi="Arial Narrow"/>
                <w:bCs/>
                <w:color w:val="auto"/>
                <w:sz w:val="22"/>
                <w:szCs w:val="22"/>
              </w:rPr>
              <w:t xml:space="preserve">Considering the rate with attached report, current market conditions, demand and supply position, </w:t>
            </w:r>
            <w:r w:rsidRPr="004F32CA">
              <w:rPr>
                <w:rFonts w:ascii="Arial Narrow" w:hAnsi="Arial Narrow"/>
                <w:bCs/>
                <w:color w:val="auto"/>
                <w:sz w:val="22"/>
                <w:szCs w:val="22"/>
              </w:rPr>
              <w:t xml:space="preserve">Commercial </w:t>
            </w:r>
            <w:r>
              <w:rPr>
                <w:rFonts w:ascii="Arial Narrow" w:hAnsi="Arial Narrow"/>
                <w:bCs/>
                <w:color w:val="auto"/>
                <w:sz w:val="22"/>
                <w:szCs w:val="22"/>
              </w:rPr>
              <w:t>Office</w:t>
            </w:r>
            <w:r w:rsidRPr="0039557A">
              <w:rPr>
                <w:rFonts w:ascii="Arial Narrow" w:hAnsi="Arial Narrow"/>
                <w:bCs/>
                <w:color w:val="auto"/>
                <w:sz w:val="22"/>
                <w:szCs w:val="22"/>
              </w:rPr>
              <w:t xml:space="preserve"> size, location, upswing in real estate prices, sustained demand for </w:t>
            </w:r>
            <w:r>
              <w:rPr>
                <w:rFonts w:ascii="Arial Narrow" w:hAnsi="Arial Narrow" w:cs="Arial"/>
                <w:bCs/>
                <w:sz w:val="22"/>
                <w:szCs w:val="22"/>
              </w:rPr>
              <w:t>Commercial</w:t>
            </w:r>
            <w:r w:rsidRPr="0039557A">
              <w:rPr>
                <w:rFonts w:ascii="Arial Narrow" w:hAnsi="Arial Narrow"/>
                <w:bCs/>
                <w:color w:val="auto"/>
                <w:sz w:val="22"/>
                <w:szCs w:val="22"/>
              </w:rPr>
              <w:t xml:space="preserve"> </w:t>
            </w:r>
            <w:r>
              <w:rPr>
                <w:rFonts w:ascii="Arial Narrow" w:hAnsi="Arial Narrow"/>
                <w:bCs/>
                <w:color w:val="auto"/>
                <w:sz w:val="22"/>
                <w:szCs w:val="22"/>
              </w:rPr>
              <w:t>Office</w:t>
            </w:r>
            <w:r w:rsidRPr="0039557A">
              <w:rPr>
                <w:rFonts w:ascii="Arial Narrow" w:hAnsi="Arial Narrow"/>
                <w:bCs/>
                <w:color w:val="auto"/>
                <w:sz w:val="22"/>
                <w:szCs w:val="22"/>
              </w:rPr>
              <w:t xml:space="preserve">, all round development of </w:t>
            </w:r>
            <w:r>
              <w:rPr>
                <w:rFonts w:ascii="Arial Narrow" w:hAnsi="Arial Narrow" w:cs="Arial"/>
                <w:bCs/>
                <w:sz w:val="22"/>
                <w:szCs w:val="22"/>
              </w:rPr>
              <w:t>Commercial</w:t>
            </w:r>
            <w:r w:rsidRPr="0039557A">
              <w:rPr>
                <w:rFonts w:ascii="Arial Narrow" w:hAnsi="Arial Narrow"/>
                <w:bCs/>
                <w:color w:val="auto"/>
                <w:sz w:val="22"/>
                <w:szCs w:val="22"/>
              </w:rPr>
              <w:t xml:space="preserve"> application in the locality etc. </w:t>
            </w:r>
          </w:p>
        </w:tc>
      </w:tr>
      <w:tr w:rsidR="00D1676F" w:rsidRPr="0039557A" w14:paraId="61B35500" w14:textId="77777777" w:rsidTr="003E6349">
        <w:trPr>
          <w:trHeight w:val="20"/>
        </w:trPr>
        <w:tc>
          <w:tcPr>
            <w:tcW w:w="322" w:type="pct"/>
          </w:tcPr>
          <w:p w14:paraId="62DDC7A8" w14:textId="77777777" w:rsidR="00D1676F" w:rsidRPr="0039557A" w:rsidRDefault="00D1676F" w:rsidP="00D1676F">
            <w:pPr>
              <w:pStyle w:val="Default"/>
              <w:spacing w:line="276" w:lineRule="auto"/>
              <w:jc w:val="center"/>
              <w:rPr>
                <w:rFonts w:ascii="Arial Narrow" w:hAnsi="Arial Narrow" w:cs="Arial"/>
                <w:color w:val="auto"/>
                <w:sz w:val="22"/>
                <w:szCs w:val="22"/>
              </w:rPr>
            </w:pPr>
          </w:p>
        </w:tc>
        <w:tc>
          <w:tcPr>
            <w:tcW w:w="2055" w:type="pct"/>
            <w:gridSpan w:val="3"/>
          </w:tcPr>
          <w:p w14:paraId="7141619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Guideline / Circle Rate </w:t>
            </w:r>
          </w:p>
        </w:tc>
        <w:tc>
          <w:tcPr>
            <w:tcW w:w="2624" w:type="pct"/>
            <w:gridSpan w:val="6"/>
          </w:tcPr>
          <w:p w14:paraId="744A4E86" w14:textId="77777777" w:rsidR="00D1676F" w:rsidRPr="00047AAB"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Not Applicable. We are doing the Valuation for Single Office.</w:t>
            </w:r>
          </w:p>
        </w:tc>
      </w:tr>
      <w:tr w:rsidR="00D1676F" w:rsidRPr="0039557A" w14:paraId="04E627AA" w14:textId="77777777" w:rsidTr="003E6349">
        <w:trPr>
          <w:trHeight w:val="112"/>
        </w:trPr>
        <w:tc>
          <w:tcPr>
            <w:tcW w:w="322" w:type="pct"/>
          </w:tcPr>
          <w:p w14:paraId="37D0D79D" w14:textId="77777777" w:rsidR="00D1676F" w:rsidRPr="0039557A" w:rsidRDefault="00D1676F" w:rsidP="00D1676F">
            <w:pPr>
              <w:pStyle w:val="Default"/>
              <w:spacing w:line="276" w:lineRule="auto"/>
              <w:jc w:val="center"/>
              <w:rPr>
                <w:rFonts w:ascii="Arial Narrow" w:hAnsi="Arial Narrow" w:cs="Arial"/>
                <w:color w:val="auto"/>
                <w:sz w:val="22"/>
                <w:szCs w:val="22"/>
              </w:rPr>
            </w:pPr>
          </w:p>
        </w:tc>
        <w:tc>
          <w:tcPr>
            <w:tcW w:w="2055" w:type="pct"/>
            <w:gridSpan w:val="3"/>
          </w:tcPr>
          <w:p w14:paraId="61EC6A1D"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Building</w:t>
            </w:r>
          </w:p>
        </w:tc>
        <w:tc>
          <w:tcPr>
            <w:tcW w:w="2624" w:type="pct"/>
            <w:gridSpan w:val="6"/>
          </w:tcPr>
          <w:p w14:paraId="45AFD0B2"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As per valuation table</w:t>
            </w:r>
          </w:p>
        </w:tc>
      </w:tr>
      <w:tr w:rsidR="00D1676F" w:rsidRPr="0039557A" w14:paraId="49BB3C84" w14:textId="77777777" w:rsidTr="003E6349">
        <w:trPr>
          <w:trHeight w:val="20"/>
        </w:trPr>
        <w:tc>
          <w:tcPr>
            <w:tcW w:w="322" w:type="pct"/>
            <w:vMerge w:val="restart"/>
          </w:tcPr>
          <w:p w14:paraId="0C8C66EC"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r w:rsidRPr="0039557A">
              <w:rPr>
                <w:rFonts w:ascii="Arial Narrow" w:hAnsi="Arial Narrow" w:cs="Arial"/>
                <w:color w:val="auto"/>
                <w:sz w:val="22"/>
                <w:szCs w:val="22"/>
              </w:rPr>
              <w:t xml:space="preserve"> </w:t>
            </w:r>
          </w:p>
        </w:tc>
        <w:tc>
          <w:tcPr>
            <w:tcW w:w="2055" w:type="pct"/>
            <w:gridSpan w:val="3"/>
          </w:tcPr>
          <w:p w14:paraId="01552E2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Summary of Valuation</w:t>
            </w:r>
          </w:p>
        </w:tc>
        <w:tc>
          <w:tcPr>
            <w:tcW w:w="2624" w:type="pct"/>
            <w:gridSpan w:val="6"/>
          </w:tcPr>
          <w:p w14:paraId="3BD7328E"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00393D7" w14:textId="77777777" w:rsidTr="003E6349">
        <w:trPr>
          <w:trHeight w:val="20"/>
        </w:trPr>
        <w:tc>
          <w:tcPr>
            <w:tcW w:w="322" w:type="pct"/>
            <w:vMerge/>
          </w:tcPr>
          <w:p w14:paraId="2F0D6B7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30E0BA6E" w14:textId="77777777" w:rsidR="00D1676F" w:rsidRPr="00B742CC" w:rsidRDefault="00D1676F" w:rsidP="00D1676F">
            <w:pPr>
              <w:pStyle w:val="Default"/>
              <w:numPr>
                <w:ilvl w:val="0"/>
                <w:numId w:val="6"/>
              </w:numPr>
              <w:spacing w:line="276" w:lineRule="auto"/>
              <w:ind w:left="307" w:hanging="307"/>
              <w:jc w:val="both"/>
              <w:rPr>
                <w:rFonts w:ascii="Arial Narrow" w:hAnsi="Arial Narrow" w:cs="Arial"/>
                <w:color w:val="auto"/>
                <w:sz w:val="22"/>
                <w:szCs w:val="22"/>
              </w:rPr>
            </w:pPr>
            <w:r w:rsidRPr="00B742CC">
              <w:rPr>
                <w:rFonts w:ascii="Arial Narrow" w:hAnsi="Arial Narrow" w:cs="Arial"/>
                <w:b/>
                <w:color w:val="auto"/>
                <w:sz w:val="22"/>
                <w:szCs w:val="22"/>
              </w:rPr>
              <w:t>Guideline Value</w:t>
            </w:r>
          </w:p>
        </w:tc>
        <w:tc>
          <w:tcPr>
            <w:tcW w:w="876" w:type="pct"/>
            <w:gridSpan w:val="2"/>
          </w:tcPr>
          <w:p w14:paraId="385CCDA7"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Built up Area in Sq. Ft.</w:t>
            </w:r>
          </w:p>
        </w:tc>
        <w:tc>
          <w:tcPr>
            <w:tcW w:w="875" w:type="pct"/>
            <w:gridSpan w:val="3"/>
          </w:tcPr>
          <w:p w14:paraId="5B4A4247"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 xml:space="preserve">Rate in </w:t>
            </w:r>
            <w:r w:rsidRPr="00B742CC">
              <w:rPr>
                <w:rFonts w:ascii="Rupee Foradian" w:hAnsi="Rupee Foradian" w:cs="Arial"/>
                <w:bCs/>
                <w:sz w:val="22"/>
                <w:szCs w:val="22"/>
              </w:rPr>
              <w:t>`</w:t>
            </w:r>
          </w:p>
        </w:tc>
        <w:tc>
          <w:tcPr>
            <w:tcW w:w="873" w:type="pct"/>
          </w:tcPr>
          <w:p w14:paraId="4ADD89FD"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Value in</w:t>
            </w:r>
            <w:r w:rsidRPr="00B742CC">
              <w:rPr>
                <w:rFonts w:ascii="Rupee Foradian" w:hAnsi="Rupee Foradian" w:cs="Arial"/>
                <w:b/>
                <w:sz w:val="22"/>
                <w:szCs w:val="22"/>
              </w:rPr>
              <w:t xml:space="preserve"> </w:t>
            </w:r>
            <w:r w:rsidRPr="00B742CC">
              <w:rPr>
                <w:rFonts w:ascii="Rupee Foradian" w:hAnsi="Rupee Foradian" w:cs="Arial"/>
                <w:bCs/>
                <w:sz w:val="22"/>
                <w:szCs w:val="22"/>
              </w:rPr>
              <w:t>`</w:t>
            </w:r>
          </w:p>
        </w:tc>
      </w:tr>
      <w:tr w:rsidR="00D1676F" w:rsidRPr="0039557A" w14:paraId="6F0679DA" w14:textId="77777777" w:rsidTr="003E6349">
        <w:trPr>
          <w:trHeight w:val="20"/>
        </w:trPr>
        <w:tc>
          <w:tcPr>
            <w:tcW w:w="322" w:type="pct"/>
            <w:vMerge/>
          </w:tcPr>
          <w:p w14:paraId="144B6C4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2C85E372" w14:textId="114C96AD" w:rsidR="00D1676F" w:rsidRPr="00B742CC" w:rsidRDefault="00D1676F" w:rsidP="00D1676F">
            <w:pPr>
              <w:pStyle w:val="Default"/>
              <w:spacing w:line="276" w:lineRule="auto"/>
              <w:jc w:val="both"/>
              <w:rPr>
                <w:rFonts w:ascii="Arial Narrow" w:hAnsi="Arial Narrow" w:cs="Arial"/>
                <w:color w:val="auto"/>
                <w:sz w:val="22"/>
                <w:szCs w:val="22"/>
              </w:rPr>
            </w:pPr>
            <w:r w:rsidRPr="00B742CC">
              <w:rPr>
                <w:rFonts w:ascii="Arial Narrow" w:hAnsi="Arial Narrow" w:cs="Arial"/>
                <w:bCs/>
                <w:color w:val="auto"/>
                <w:sz w:val="22"/>
                <w:szCs w:val="22"/>
              </w:rPr>
              <w:t>Commercial</w:t>
            </w:r>
            <w:r w:rsidRPr="00B742CC">
              <w:rPr>
                <w:rFonts w:ascii="Arial Narrow" w:hAnsi="Arial Narrow" w:cs="Arial"/>
                <w:color w:val="auto"/>
                <w:sz w:val="22"/>
                <w:szCs w:val="22"/>
              </w:rPr>
              <w:t xml:space="preserve"> Office</w:t>
            </w:r>
          </w:p>
        </w:tc>
        <w:tc>
          <w:tcPr>
            <w:tcW w:w="876" w:type="pct"/>
            <w:gridSpan w:val="2"/>
          </w:tcPr>
          <w:p w14:paraId="2773455D" w14:textId="4679FF0B" w:rsidR="00D1676F" w:rsidRPr="00B742CC" w:rsidRDefault="00AD5722" w:rsidP="00D1676F">
            <w:pPr>
              <w:pStyle w:val="Default"/>
              <w:spacing w:line="276" w:lineRule="auto"/>
              <w:jc w:val="center"/>
              <w:rPr>
                <w:rFonts w:ascii="Arial Narrow" w:hAnsi="Arial Narrow" w:cs="Arial"/>
                <w:color w:val="auto"/>
                <w:sz w:val="22"/>
                <w:szCs w:val="22"/>
              </w:rPr>
            </w:pPr>
            <w:r w:rsidRPr="00B742CC">
              <w:rPr>
                <w:rFonts w:ascii="Arial Narrow" w:hAnsi="Arial Narrow" w:cs="Arial"/>
                <w:color w:val="auto"/>
                <w:sz w:val="22"/>
                <w:szCs w:val="22"/>
              </w:rPr>
              <w:t>2,144</w:t>
            </w:r>
            <w:r w:rsidR="00D1676F" w:rsidRPr="00B742CC">
              <w:rPr>
                <w:rFonts w:ascii="Arial Narrow" w:hAnsi="Arial Narrow" w:cs="Arial"/>
                <w:color w:val="auto"/>
                <w:sz w:val="22"/>
                <w:szCs w:val="22"/>
              </w:rPr>
              <w:t>.00</w:t>
            </w:r>
          </w:p>
        </w:tc>
        <w:tc>
          <w:tcPr>
            <w:tcW w:w="875" w:type="pct"/>
            <w:gridSpan w:val="3"/>
          </w:tcPr>
          <w:p w14:paraId="0C38B610" w14:textId="3017115E" w:rsidR="00D1676F" w:rsidRPr="00B742CC" w:rsidRDefault="00902F09" w:rsidP="00D1676F">
            <w:pPr>
              <w:pStyle w:val="Default"/>
              <w:spacing w:line="276" w:lineRule="auto"/>
              <w:jc w:val="center"/>
              <w:rPr>
                <w:rFonts w:ascii="Arial Narrow" w:hAnsi="Arial Narrow" w:cs="Arial"/>
                <w:color w:val="auto"/>
                <w:sz w:val="22"/>
                <w:szCs w:val="22"/>
              </w:rPr>
            </w:pPr>
            <w:r>
              <w:rPr>
                <w:rFonts w:ascii="Arial Narrow" w:hAnsi="Arial Narrow" w:cs="Arial"/>
                <w:color w:val="auto"/>
                <w:sz w:val="22"/>
                <w:szCs w:val="22"/>
              </w:rPr>
              <w:t>20</w:t>
            </w:r>
            <w:r w:rsidR="00D1676F" w:rsidRPr="00B742CC">
              <w:rPr>
                <w:rFonts w:ascii="Arial Narrow" w:hAnsi="Arial Narrow" w:cs="Arial"/>
                <w:color w:val="auto"/>
                <w:sz w:val="22"/>
                <w:szCs w:val="22"/>
              </w:rPr>
              <w:t>,</w:t>
            </w:r>
            <w:r>
              <w:rPr>
                <w:rFonts w:ascii="Arial Narrow" w:hAnsi="Arial Narrow" w:cs="Arial"/>
                <w:color w:val="auto"/>
                <w:sz w:val="22"/>
                <w:szCs w:val="22"/>
              </w:rPr>
              <w:t>606</w:t>
            </w:r>
            <w:r w:rsidR="00D1676F" w:rsidRPr="00B742CC">
              <w:rPr>
                <w:rFonts w:ascii="Arial Narrow" w:hAnsi="Arial Narrow" w:cs="Arial"/>
                <w:color w:val="auto"/>
                <w:sz w:val="22"/>
                <w:szCs w:val="22"/>
              </w:rPr>
              <w:t>.00</w:t>
            </w:r>
          </w:p>
        </w:tc>
        <w:tc>
          <w:tcPr>
            <w:tcW w:w="873" w:type="pct"/>
          </w:tcPr>
          <w:p w14:paraId="76AD3CE8" w14:textId="1A6DDB0F" w:rsidR="00D1676F" w:rsidRPr="00B742CC" w:rsidRDefault="00B742CC" w:rsidP="00D1676F">
            <w:pPr>
              <w:pStyle w:val="Default"/>
              <w:spacing w:line="276" w:lineRule="auto"/>
              <w:jc w:val="right"/>
              <w:rPr>
                <w:rFonts w:ascii="Arial Narrow" w:hAnsi="Arial Narrow" w:cs="Arial"/>
                <w:color w:val="auto"/>
                <w:sz w:val="22"/>
                <w:szCs w:val="22"/>
              </w:rPr>
            </w:pPr>
            <w:r w:rsidRPr="00B742CC">
              <w:rPr>
                <w:rFonts w:ascii="Arial Narrow" w:hAnsi="Arial Narrow" w:cs="Arial"/>
                <w:color w:val="auto"/>
                <w:sz w:val="22"/>
                <w:szCs w:val="22"/>
              </w:rPr>
              <w:t>4,</w:t>
            </w:r>
            <w:r w:rsidR="00902F09">
              <w:rPr>
                <w:rFonts w:ascii="Arial Narrow" w:hAnsi="Arial Narrow" w:cs="Arial"/>
                <w:color w:val="auto"/>
                <w:sz w:val="22"/>
                <w:szCs w:val="22"/>
              </w:rPr>
              <w:t>41</w:t>
            </w:r>
            <w:r w:rsidRPr="00B742CC">
              <w:rPr>
                <w:rFonts w:ascii="Arial Narrow" w:hAnsi="Arial Narrow" w:cs="Arial"/>
                <w:color w:val="auto"/>
                <w:sz w:val="22"/>
                <w:szCs w:val="22"/>
              </w:rPr>
              <w:t>,</w:t>
            </w:r>
            <w:r w:rsidR="00902F09">
              <w:rPr>
                <w:rFonts w:ascii="Arial Narrow" w:hAnsi="Arial Narrow" w:cs="Arial"/>
                <w:color w:val="auto"/>
                <w:sz w:val="22"/>
                <w:szCs w:val="22"/>
              </w:rPr>
              <w:t>79</w:t>
            </w:r>
            <w:r w:rsidRPr="00B742CC">
              <w:rPr>
                <w:rFonts w:ascii="Arial Narrow" w:hAnsi="Arial Narrow" w:cs="Arial"/>
                <w:color w:val="auto"/>
                <w:sz w:val="22"/>
                <w:szCs w:val="22"/>
              </w:rPr>
              <w:t>,</w:t>
            </w:r>
            <w:r w:rsidR="00902F09">
              <w:rPr>
                <w:rFonts w:ascii="Arial Narrow" w:hAnsi="Arial Narrow" w:cs="Arial"/>
                <w:color w:val="auto"/>
                <w:sz w:val="22"/>
                <w:szCs w:val="22"/>
              </w:rPr>
              <w:t>264</w:t>
            </w:r>
            <w:r w:rsidR="00D1676F" w:rsidRPr="00B742CC">
              <w:rPr>
                <w:rFonts w:ascii="Arial Narrow" w:hAnsi="Arial Narrow" w:cs="Arial"/>
                <w:color w:val="auto"/>
                <w:sz w:val="22"/>
                <w:szCs w:val="22"/>
              </w:rPr>
              <w:t>/-</w:t>
            </w:r>
          </w:p>
        </w:tc>
      </w:tr>
      <w:tr w:rsidR="00D1676F" w:rsidRPr="0039557A" w14:paraId="55D45022" w14:textId="77777777" w:rsidTr="003E6349">
        <w:trPr>
          <w:trHeight w:val="20"/>
        </w:trPr>
        <w:tc>
          <w:tcPr>
            <w:tcW w:w="322" w:type="pct"/>
            <w:vMerge/>
          </w:tcPr>
          <w:p w14:paraId="667D9DD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7C1D7F32" w14:textId="77777777" w:rsidR="00D1676F" w:rsidRPr="00B742CC" w:rsidRDefault="00D1676F" w:rsidP="00D1676F">
            <w:pPr>
              <w:pStyle w:val="Default"/>
              <w:spacing w:line="276" w:lineRule="auto"/>
              <w:jc w:val="both"/>
              <w:rPr>
                <w:rFonts w:ascii="Arial Narrow" w:hAnsi="Arial Narrow" w:cs="Arial"/>
                <w:color w:val="auto"/>
                <w:sz w:val="22"/>
                <w:szCs w:val="22"/>
              </w:rPr>
            </w:pPr>
            <w:r w:rsidRPr="00B742CC">
              <w:rPr>
                <w:rFonts w:ascii="Arial Narrow" w:hAnsi="Arial Narrow" w:cs="Arial"/>
                <w:b/>
                <w:color w:val="auto"/>
                <w:sz w:val="22"/>
                <w:szCs w:val="22"/>
              </w:rPr>
              <w:t>Total</w:t>
            </w:r>
          </w:p>
        </w:tc>
        <w:tc>
          <w:tcPr>
            <w:tcW w:w="876" w:type="pct"/>
            <w:gridSpan w:val="2"/>
          </w:tcPr>
          <w:p w14:paraId="12A59A8D" w14:textId="77777777" w:rsidR="00D1676F" w:rsidRPr="00B742CC" w:rsidRDefault="00D1676F" w:rsidP="00D1676F">
            <w:pPr>
              <w:pStyle w:val="Default"/>
              <w:spacing w:line="276" w:lineRule="auto"/>
              <w:jc w:val="both"/>
              <w:rPr>
                <w:rFonts w:ascii="Arial Narrow" w:hAnsi="Arial Narrow" w:cs="Arial"/>
                <w:color w:val="auto"/>
                <w:sz w:val="22"/>
                <w:szCs w:val="22"/>
              </w:rPr>
            </w:pPr>
          </w:p>
        </w:tc>
        <w:tc>
          <w:tcPr>
            <w:tcW w:w="875" w:type="pct"/>
            <w:gridSpan w:val="3"/>
          </w:tcPr>
          <w:p w14:paraId="7626D096" w14:textId="77777777" w:rsidR="00D1676F" w:rsidRPr="00B742CC" w:rsidRDefault="00D1676F" w:rsidP="00D1676F">
            <w:pPr>
              <w:pStyle w:val="Default"/>
              <w:spacing w:line="276" w:lineRule="auto"/>
              <w:jc w:val="both"/>
              <w:rPr>
                <w:rFonts w:ascii="Arial Narrow" w:hAnsi="Arial Narrow" w:cs="Arial"/>
                <w:color w:val="auto"/>
                <w:sz w:val="22"/>
                <w:szCs w:val="22"/>
              </w:rPr>
            </w:pPr>
          </w:p>
        </w:tc>
        <w:tc>
          <w:tcPr>
            <w:tcW w:w="873" w:type="pct"/>
          </w:tcPr>
          <w:p w14:paraId="4A1D01A1" w14:textId="5BC8789D" w:rsidR="00D1676F" w:rsidRPr="00B742CC" w:rsidRDefault="00902F09" w:rsidP="00D1676F">
            <w:pPr>
              <w:pStyle w:val="Default"/>
              <w:spacing w:line="276" w:lineRule="auto"/>
              <w:jc w:val="right"/>
              <w:rPr>
                <w:rFonts w:ascii="Arial Narrow" w:hAnsi="Arial Narrow" w:cs="Arial"/>
                <w:b/>
                <w:bCs/>
                <w:color w:val="auto"/>
                <w:sz w:val="22"/>
                <w:szCs w:val="22"/>
              </w:rPr>
            </w:pPr>
            <w:r w:rsidRPr="00902F09">
              <w:rPr>
                <w:rFonts w:ascii="Arial Narrow" w:hAnsi="Arial Narrow" w:cs="Arial"/>
                <w:color w:val="auto"/>
                <w:sz w:val="22"/>
                <w:szCs w:val="22"/>
              </w:rPr>
              <w:t>4,41,79,264</w:t>
            </w:r>
            <w:r w:rsidR="00D1676F" w:rsidRPr="00B742CC">
              <w:rPr>
                <w:rFonts w:ascii="Arial Narrow" w:hAnsi="Arial Narrow" w:cs="Arial"/>
                <w:b/>
                <w:bCs/>
                <w:color w:val="auto"/>
                <w:sz w:val="22"/>
                <w:szCs w:val="22"/>
              </w:rPr>
              <w:t>/-</w:t>
            </w:r>
          </w:p>
        </w:tc>
      </w:tr>
    </w:tbl>
    <w:p w14:paraId="4D130F9A" w14:textId="77777777" w:rsidR="004F32CA" w:rsidRDefault="004F32CA" w:rsidP="004F32CA"/>
    <w:p w14:paraId="6F4A6C52" w14:textId="77777777" w:rsidR="004F32CA" w:rsidRDefault="004F32CA" w:rsidP="004F32CA"/>
    <w:p w14:paraId="152A7CC7" w14:textId="77777777" w:rsidR="004F32CA" w:rsidRDefault="004F32CA" w:rsidP="004F32CA"/>
    <w:tbl>
      <w:tblP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190"/>
        <w:gridCol w:w="1181"/>
        <w:gridCol w:w="608"/>
        <w:gridCol w:w="740"/>
        <w:gridCol w:w="1410"/>
        <w:gridCol w:w="1599"/>
        <w:gridCol w:w="1336"/>
      </w:tblGrid>
      <w:tr w:rsidR="004F32CA" w:rsidRPr="0039557A" w14:paraId="636D6AAD" w14:textId="77777777" w:rsidTr="005E663B">
        <w:trPr>
          <w:trHeight w:val="20"/>
        </w:trPr>
        <w:tc>
          <w:tcPr>
            <w:tcW w:w="319" w:type="pct"/>
            <w:vMerge w:val="restart"/>
          </w:tcPr>
          <w:p w14:paraId="1A01A2D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4BD166C0" w14:textId="77777777" w:rsidR="004F32CA" w:rsidRPr="0039557A" w:rsidRDefault="004F32CA" w:rsidP="005E663B">
            <w:pPr>
              <w:pStyle w:val="Default"/>
              <w:numPr>
                <w:ilvl w:val="0"/>
                <w:numId w:val="6"/>
              </w:numPr>
              <w:spacing w:line="276" w:lineRule="auto"/>
              <w:ind w:left="307" w:hanging="307"/>
              <w:jc w:val="both"/>
              <w:rPr>
                <w:rFonts w:ascii="Arial Narrow" w:hAnsi="Arial Narrow" w:cs="Arial"/>
                <w:color w:val="auto"/>
                <w:sz w:val="22"/>
                <w:szCs w:val="22"/>
              </w:rPr>
            </w:pPr>
            <w:r w:rsidRPr="0039557A">
              <w:rPr>
                <w:rFonts w:ascii="Arial Narrow" w:hAnsi="Arial Narrow" w:cs="Arial"/>
                <w:b/>
                <w:color w:val="auto"/>
                <w:sz w:val="22"/>
                <w:szCs w:val="22"/>
              </w:rPr>
              <w:t xml:space="preserve">Fair Market Value </w:t>
            </w:r>
          </w:p>
        </w:tc>
        <w:tc>
          <w:tcPr>
            <w:tcW w:w="2626" w:type="pct"/>
            <w:gridSpan w:val="4"/>
          </w:tcPr>
          <w:p w14:paraId="3B5FC09F" w14:textId="77777777" w:rsidR="004F32CA" w:rsidRPr="0039557A" w:rsidRDefault="004F32CA" w:rsidP="005E663B">
            <w:pPr>
              <w:pStyle w:val="Default"/>
              <w:spacing w:line="276" w:lineRule="auto"/>
              <w:jc w:val="both"/>
              <w:rPr>
                <w:rFonts w:ascii="Arial Narrow" w:hAnsi="Arial Narrow" w:cs="Arial"/>
                <w:color w:val="auto"/>
                <w:sz w:val="22"/>
                <w:szCs w:val="22"/>
              </w:rPr>
            </w:pPr>
          </w:p>
        </w:tc>
      </w:tr>
      <w:tr w:rsidR="00B742CC" w:rsidRPr="0039557A" w14:paraId="666BA2A3" w14:textId="77777777" w:rsidTr="005E663B">
        <w:trPr>
          <w:trHeight w:val="20"/>
        </w:trPr>
        <w:tc>
          <w:tcPr>
            <w:tcW w:w="319" w:type="pct"/>
            <w:vMerge/>
          </w:tcPr>
          <w:p w14:paraId="77A263A8"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2BD62B0E" w14:textId="77777777" w:rsidR="004F32CA" w:rsidRPr="0039557A" w:rsidRDefault="004F32CA" w:rsidP="005E663B">
            <w:pPr>
              <w:pStyle w:val="Default"/>
              <w:spacing w:line="276" w:lineRule="auto"/>
              <w:jc w:val="center"/>
              <w:rPr>
                <w:rFonts w:ascii="Arial Narrow" w:hAnsi="Arial Narrow" w:cs="Arial"/>
                <w:b/>
                <w:color w:val="auto"/>
                <w:sz w:val="22"/>
                <w:szCs w:val="22"/>
              </w:rPr>
            </w:pPr>
            <w:r w:rsidRPr="0039557A">
              <w:rPr>
                <w:rFonts w:ascii="Arial Narrow" w:hAnsi="Arial Narrow" w:cs="Arial"/>
                <w:b/>
                <w:color w:val="auto"/>
                <w:sz w:val="22"/>
                <w:szCs w:val="22"/>
              </w:rPr>
              <w:t>Particulars</w:t>
            </w:r>
          </w:p>
        </w:tc>
        <w:tc>
          <w:tcPr>
            <w:tcW w:w="610" w:type="pct"/>
            <w:vAlign w:val="center"/>
          </w:tcPr>
          <w:p w14:paraId="523E77D9" w14:textId="77777777" w:rsidR="004F32CA" w:rsidRPr="0039557A" w:rsidRDefault="004F32CA" w:rsidP="005E663B">
            <w:pPr>
              <w:spacing w:line="276" w:lineRule="auto"/>
              <w:jc w:val="center"/>
              <w:rPr>
                <w:rFonts w:ascii="Arial Narrow" w:hAnsi="Arial Narrow" w:cs="Calibri"/>
                <w:b/>
                <w:bCs/>
                <w:sz w:val="22"/>
                <w:szCs w:val="22"/>
              </w:rPr>
            </w:pPr>
            <w:r>
              <w:rPr>
                <w:rFonts w:ascii="Arial Narrow" w:hAnsi="Arial Narrow" w:cs="Arial"/>
                <w:b/>
                <w:bCs/>
                <w:sz w:val="22"/>
                <w:szCs w:val="22"/>
              </w:rPr>
              <w:t>Carpet Area</w:t>
            </w:r>
          </w:p>
        </w:tc>
        <w:tc>
          <w:tcPr>
            <w:tcW w:w="696" w:type="pct"/>
            <w:gridSpan w:val="2"/>
            <w:vAlign w:val="center"/>
          </w:tcPr>
          <w:p w14:paraId="4188AFC6" w14:textId="77777777" w:rsidR="004F32CA" w:rsidRDefault="004F32CA" w:rsidP="005E663B">
            <w:pPr>
              <w:spacing w:line="276" w:lineRule="auto"/>
              <w:jc w:val="center"/>
              <w:rPr>
                <w:rFonts w:ascii="Arial Narrow" w:hAnsi="Arial Narrow" w:cs="Calibri"/>
                <w:b/>
                <w:bCs/>
                <w:sz w:val="22"/>
                <w:szCs w:val="22"/>
              </w:rPr>
            </w:pPr>
            <w:r>
              <w:rPr>
                <w:rFonts w:ascii="Arial Narrow" w:hAnsi="Arial Narrow" w:cs="Calibri"/>
                <w:b/>
                <w:bCs/>
                <w:sz w:val="22"/>
                <w:szCs w:val="22"/>
              </w:rPr>
              <w:t>R</w:t>
            </w:r>
            <w:r w:rsidRPr="0039557A">
              <w:rPr>
                <w:rFonts w:ascii="Arial Narrow" w:hAnsi="Arial Narrow" w:cs="Calibri"/>
                <w:b/>
                <w:bCs/>
                <w:sz w:val="22"/>
                <w:szCs w:val="22"/>
              </w:rPr>
              <w:t>ate</w:t>
            </w:r>
          </w:p>
          <w:p w14:paraId="33CC2702" w14:textId="77777777" w:rsidR="004F32CA" w:rsidRPr="0039557A" w:rsidRDefault="004F32CA" w:rsidP="005E663B">
            <w:pPr>
              <w:spacing w:line="276" w:lineRule="auto"/>
              <w:jc w:val="center"/>
              <w:rPr>
                <w:rFonts w:ascii="Arial Narrow" w:hAnsi="Arial Narrow" w:cs="Calibri"/>
                <w:b/>
                <w:bCs/>
                <w:sz w:val="22"/>
                <w:szCs w:val="22"/>
              </w:rPr>
            </w:pPr>
          </w:p>
        </w:tc>
        <w:tc>
          <w:tcPr>
            <w:tcW w:w="728" w:type="pct"/>
            <w:vAlign w:val="center"/>
          </w:tcPr>
          <w:p w14:paraId="3A0136AB"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 xml:space="preserve">Full Value </w:t>
            </w:r>
            <w:r>
              <w:rPr>
                <w:rFonts w:ascii="Arial Narrow" w:hAnsi="Arial Narrow" w:cs="Calibri"/>
                <w:b/>
                <w:bCs/>
                <w:sz w:val="22"/>
                <w:szCs w:val="22"/>
              </w:rPr>
              <w:t>(B1)</w:t>
            </w:r>
          </w:p>
        </w:tc>
        <w:tc>
          <w:tcPr>
            <w:tcW w:w="826" w:type="pct"/>
            <w:vAlign w:val="center"/>
          </w:tcPr>
          <w:p w14:paraId="5B9B07C6" w14:textId="77777777" w:rsidR="004F32CA" w:rsidRPr="0039557A" w:rsidRDefault="004F32CA" w:rsidP="005E663B">
            <w:pPr>
              <w:spacing w:line="276" w:lineRule="auto"/>
              <w:jc w:val="center"/>
              <w:rPr>
                <w:rFonts w:ascii="Arial Narrow" w:hAnsi="Arial Narrow" w:cs="Calibri"/>
                <w:b/>
                <w:bCs/>
                <w:sz w:val="22"/>
                <w:szCs w:val="22"/>
              </w:rPr>
            </w:pPr>
            <w:r>
              <w:rPr>
                <w:rFonts w:ascii="Arial Narrow" w:hAnsi="Arial Narrow" w:cs="Calibri"/>
                <w:b/>
                <w:bCs/>
                <w:sz w:val="22"/>
                <w:szCs w:val="22"/>
              </w:rPr>
              <w:t>Percentage of Work Completed</w:t>
            </w:r>
          </w:p>
        </w:tc>
        <w:tc>
          <w:tcPr>
            <w:tcW w:w="690" w:type="pct"/>
            <w:vAlign w:val="center"/>
          </w:tcPr>
          <w:p w14:paraId="658625F9"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 xml:space="preserve">Value </w:t>
            </w:r>
            <w:r>
              <w:rPr>
                <w:rFonts w:ascii="Arial Narrow" w:hAnsi="Arial Narrow" w:cs="Calibri"/>
                <w:b/>
                <w:bCs/>
                <w:sz w:val="22"/>
                <w:szCs w:val="22"/>
              </w:rPr>
              <w:t>as on Date (B2)</w:t>
            </w:r>
          </w:p>
        </w:tc>
      </w:tr>
      <w:tr w:rsidR="00B742CC" w:rsidRPr="0039557A" w14:paraId="27BB878F" w14:textId="77777777" w:rsidTr="005E663B">
        <w:trPr>
          <w:trHeight w:val="20"/>
        </w:trPr>
        <w:tc>
          <w:tcPr>
            <w:tcW w:w="319" w:type="pct"/>
            <w:vMerge/>
          </w:tcPr>
          <w:p w14:paraId="4A4B379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42A120D5"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610" w:type="pct"/>
            <w:vAlign w:val="center"/>
          </w:tcPr>
          <w:p w14:paraId="3A7557F5"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w:t>
            </w:r>
            <w:r w:rsidRPr="0039557A">
              <w:rPr>
                <w:rFonts w:ascii="Arial Narrow" w:hAnsi="Arial Narrow" w:cs="Arial"/>
                <w:b/>
                <w:bCs/>
                <w:color w:val="auto"/>
                <w:sz w:val="22"/>
                <w:szCs w:val="22"/>
              </w:rPr>
              <w:t xml:space="preserve">Sq. </w:t>
            </w:r>
            <w:r>
              <w:rPr>
                <w:rFonts w:ascii="Arial Narrow" w:hAnsi="Arial Narrow" w:cs="Arial"/>
                <w:b/>
                <w:bCs/>
                <w:color w:val="auto"/>
                <w:sz w:val="22"/>
                <w:szCs w:val="22"/>
              </w:rPr>
              <w:t>Ft</w:t>
            </w:r>
            <w:r w:rsidRPr="0039557A">
              <w:rPr>
                <w:rFonts w:ascii="Arial Narrow" w:hAnsi="Arial Narrow" w:cs="Arial"/>
                <w:b/>
                <w:bCs/>
                <w:color w:val="auto"/>
                <w:sz w:val="22"/>
                <w:szCs w:val="22"/>
              </w:rPr>
              <w:t>.)</w:t>
            </w:r>
          </w:p>
        </w:tc>
        <w:tc>
          <w:tcPr>
            <w:tcW w:w="696" w:type="pct"/>
            <w:gridSpan w:val="2"/>
            <w:vAlign w:val="center"/>
          </w:tcPr>
          <w:p w14:paraId="42BC1DE8"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728" w:type="pct"/>
            <w:vAlign w:val="center"/>
          </w:tcPr>
          <w:p w14:paraId="45D42732"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826" w:type="pct"/>
            <w:vAlign w:val="center"/>
          </w:tcPr>
          <w:p w14:paraId="76F081CD"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690" w:type="pct"/>
            <w:vAlign w:val="center"/>
          </w:tcPr>
          <w:p w14:paraId="03B0911C"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r>
      <w:tr w:rsidR="00B742CC" w:rsidRPr="0039557A" w14:paraId="0B4C0887" w14:textId="77777777" w:rsidTr="005E663B">
        <w:trPr>
          <w:trHeight w:val="20"/>
        </w:trPr>
        <w:tc>
          <w:tcPr>
            <w:tcW w:w="319" w:type="pct"/>
            <w:vMerge/>
          </w:tcPr>
          <w:p w14:paraId="604C4F1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6A840764" w14:textId="1554C7CF" w:rsidR="004F32CA" w:rsidRPr="0039557A" w:rsidRDefault="00B742CC" w:rsidP="005E663B">
            <w:pPr>
              <w:spacing w:line="276" w:lineRule="auto"/>
              <w:jc w:val="both"/>
              <w:rPr>
                <w:rFonts w:ascii="Arial Narrow" w:hAnsi="Arial Narrow" w:cs="Calibri"/>
                <w:sz w:val="22"/>
                <w:szCs w:val="22"/>
                <w:lang w:val="en-IN" w:eastAsia="en-IN"/>
              </w:rPr>
            </w:pPr>
            <w:r>
              <w:rPr>
                <w:rFonts w:ascii="Arial Narrow" w:hAnsi="Arial Narrow" w:cs="Arial"/>
                <w:bCs/>
                <w:sz w:val="22"/>
                <w:szCs w:val="22"/>
              </w:rPr>
              <w:t>Office</w:t>
            </w:r>
            <w:r w:rsidRPr="00C7789F">
              <w:rPr>
                <w:rFonts w:ascii="Arial Narrow" w:hAnsi="Arial Narrow" w:cs="Arial"/>
                <w:bCs/>
                <w:sz w:val="22"/>
                <w:szCs w:val="22"/>
              </w:rPr>
              <w:t xml:space="preserve"> No. </w:t>
            </w:r>
            <w:r w:rsidR="00524270">
              <w:rPr>
                <w:rFonts w:ascii="Arial Narrow" w:hAnsi="Arial Narrow" w:cs="Arial"/>
                <w:bCs/>
                <w:sz w:val="22"/>
                <w:szCs w:val="22"/>
              </w:rPr>
              <w:t>101</w:t>
            </w:r>
          </w:p>
        </w:tc>
        <w:tc>
          <w:tcPr>
            <w:tcW w:w="610" w:type="pct"/>
          </w:tcPr>
          <w:p w14:paraId="661C6AD5" w14:textId="5FCB11CC" w:rsidR="004F32CA" w:rsidRPr="0039557A"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1787</w:t>
            </w:r>
            <w:r w:rsidR="004F32CA">
              <w:rPr>
                <w:rFonts w:ascii="Arial Narrow" w:hAnsi="Arial Narrow" w:cs="Calibri"/>
                <w:sz w:val="22"/>
                <w:szCs w:val="22"/>
              </w:rPr>
              <w:t>.00</w:t>
            </w:r>
          </w:p>
        </w:tc>
        <w:tc>
          <w:tcPr>
            <w:tcW w:w="696" w:type="pct"/>
            <w:gridSpan w:val="2"/>
          </w:tcPr>
          <w:p w14:paraId="6B3B4F9C" w14:textId="09BD8685" w:rsidR="004F32CA" w:rsidRPr="0039557A" w:rsidRDefault="00AE1B60" w:rsidP="005E663B">
            <w:pPr>
              <w:spacing w:line="276" w:lineRule="auto"/>
              <w:jc w:val="center"/>
              <w:rPr>
                <w:rFonts w:ascii="Arial Narrow" w:hAnsi="Arial Narrow"/>
                <w:sz w:val="22"/>
                <w:szCs w:val="22"/>
              </w:rPr>
            </w:pPr>
            <w:r w:rsidRPr="00AE1B60">
              <w:rPr>
                <w:rFonts w:ascii="Arial Narrow" w:hAnsi="Arial Narrow" w:cs="Calibri"/>
                <w:sz w:val="22"/>
                <w:szCs w:val="22"/>
              </w:rPr>
              <w:t>24</w:t>
            </w:r>
            <w:r>
              <w:rPr>
                <w:rFonts w:ascii="Arial Narrow" w:hAnsi="Arial Narrow" w:cs="Calibri"/>
                <w:sz w:val="22"/>
                <w:szCs w:val="22"/>
              </w:rPr>
              <w:t>,</w:t>
            </w:r>
            <w:r w:rsidRPr="00AE1B60">
              <w:rPr>
                <w:rFonts w:ascii="Arial Narrow" w:hAnsi="Arial Narrow" w:cs="Calibri"/>
                <w:sz w:val="22"/>
                <w:szCs w:val="22"/>
              </w:rPr>
              <w:t>370</w:t>
            </w:r>
            <w:r w:rsidR="004F32CA">
              <w:rPr>
                <w:rFonts w:ascii="Arial Narrow" w:hAnsi="Arial Narrow" w:cs="Calibri"/>
                <w:sz w:val="22"/>
                <w:szCs w:val="22"/>
              </w:rPr>
              <w:t>/-</w:t>
            </w:r>
          </w:p>
        </w:tc>
        <w:tc>
          <w:tcPr>
            <w:tcW w:w="728" w:type="pct"/>
          </w:tcPr>
          <w:p w14:paraId="5D69F288" w14:textId="41F90093" w:rsidR="004F32CA" w:rsidRPr="0039557A" w:rsidRDefault="00B742CC" w:rsidP="005E663B">
            <w:pPr>
              <w:spacing w:line="276" w:lineRule="auto"/>
              <w:jc w:val="right"/>
              <w:rPr>
                <w:rFonts w:ascii="Arial Narrow" w:hAnsi="Arial Narrow" w:cs="Calibri"/>
                <w:sz w:val="22"/>
                <w:szCs w:val="22"/>
              </w:rPr>
            </w:pPr>
            <w:r w:rsidRPr="00B742CC">
              <w:rPr>
                <w:rFonts w:ascii="Arial Narrow" w:hAnsi="Arial Narrow" w:cs="Calibri"/>
                <w:sz w:val="22"/>
                <w:szCs w:val="22"/>
              </w:rPr>
              <w:t>4,35,49,190</w:t>
            </w:r>
            <w:r>
              <w:rPr>
                <w:rFonts w:ascii="Arial Narrow" w:hAnsi="Arial Narrow" w:cs="Calibri"/>
                <w:sz w:val="22"/>
                <w:szCs w:val="22"/>
              </w:rPr>
              <w:t>/-</w:t>
            </w:r>
          </w:p>
        </w:tc>
        <w:tc>
          <w:tcPr>
            <w:tcW w:w="826" w:type="pct"/>
          </w:tcPr>
          <w:p w14:paraId="448A23BF" w14:textId="3DC7E916" w:rsidR="004F32CA" w:rsidRPr="0039557A" w:rsidRDefault="00B742CC" w:rsidP="005E663B">
            <w:pPr>
              <w:spacing w:line="276" w:lineRule="auto"/>
              <w:jc w:val="right"/>
              <w:rPr>
                <w:rFonts w:ascii="Arial Narrow" w:hAnsi="Arial Narrow" w:cs="Calibri"/>
                <w:sz w:val="22"/>
                <w:szCs w:val="22"/>
              </w:rPr>
            </w:pPr>
            <w:r>
              <w:rPr>
                <w:rFonts w:ascii="Arial Narrow" w:hAnsi="Arial Narrow" w:cs="Calibri"/>
                <w:sz w:val="22"/>
                <w:szCs w:val="22"/>
              </w:rPr>
              <w:t>-</w:t>
            </w:r>
            <w:r w:rsidR="004F32CA" w:rsidRPr="0039557A">
              <w:rPr>
                <w:rFonts w:ascii="Arial Narrow" w:hAnsi="Arial Narrow" w:cs="Calibri"/>
                <w:sz w:val="22"/>
                <w:szCs w:val="22"/>
              </w:rPr>
              <w:t xml:space="preserve"> </w:t>
            </w:r>
          </w:p>
        </w:tc>
        <w:tc>
          <w:tcPr>
            <w:tcW w:w="690" w:type="pct"/>
          </w:tcPr>
          <w:p w14:paraId="028A3626" w14:textId="48189D22" w:rsidR="004F32CA" w:rsidRPr="0039557A" w:rsidRDefault="00B742CC" w:rsidP="005E663B">
            <w:pPr>
              <w:spacing w:line="276" w:lineRule="auto"/>
              <w:jc w:val="right"/>
              <w:rPr>
                <w:rFonts w:ascii="Arial Narrow" w:hAnsi="Arial Narrow" w:cs="Calibri"/>
                <w:sz w:val="22"/>
                <w:szCs w:val="22"/>
              </w:rPr>
            </w:pPr>
            <w:r>
              <w:rPr>
                <w:rFonts w:ascii="Arial Narrow" w:hAnsi="Arial Narrow" w:cs="Calibri"/>
                <w:sz w:val="22"/>
                <w:szCs w:val="22"/>
              </w:rPr>
              <w:t>-</w:t>
            </w:r>
          </w:p>
        </w:tc>
      </w:tr>
      <w:tr w:rsidR="00B742CC" w:rsidRPr="0039557A" w14:paraId="2D3D8955" w14:textId="77777777" w:rsidTr="005E663B">
        <w:trPr>
          <w:trHeight w:val="20"/>
        </w:trPr>
        <w:tc>
          <w:tcPr>
            <w:tcW w:w="319" w:type="pct"/>
            <w:vMerge/>
          </w:tcPr>
          <w:p w14:paraId="2B9DC09C" w14:textId="77777777" w:rsidR="00B742CC" w:rsidRPr="0039557A" w:rsidRDefault="00B742CC" w:rsidP="005E663B">
            <w:pPr>
              <w:pStyle w:val="Default"/>
              <w:spacing w:line="276" w:lineRule="auto"/>
              <w:jc w:val="center"/>
              <w:rPr>
                <w:rFonts w:ascii="Arial Narrow" w:hAnsi="Arial Narrow" w:cs="Arial"/>
                <w:color w:val="auto"/>
                <w:sz w:val="22"/>
                <w:szCs w:val="22"/>
              </w:rPr>
            </w:pPr>
          </w:p>
        </w:tc>
        <w:tc>
          <w:tcPr>
            <w:tcW w:w="1131" w:type="pct"/>
            <w:vAlign w:val="center"/>
          </w:tcPr>
          <w:p w14:paraId="5DF2F2F1" w14:textId="58998AE4" w:rsidR="00B742CC" w:rsidRDefault="00B742CC" w:rsidP="005E663B">
            <w:pPr>
              <w:spacing w:line="276" w:lineRule="auto"/>
              <w:jc w:val="both"/>
              <w:rPr>
                <w:rFonts w:ascii="Arial Narrow" w:hAnsi="Arial Narrow" w:cs="Arial"/>
                <w:bCs/>
                <w:sz w:val="22"/>
                <w:szCs w:val="22"/>
              </w:rPr>
            </w:pPr>
            <w:r>
              <w:rPr>
                <w:rFonts w:ascii="Arial Narrow" w:hAnsi="Arial Narrow" w:cs="Arial"/>
                <w:bCs/>
                <w:sz w:val="22"/>
                <w:szCs w:val="22"/>
              </w:rPr>
              <w:t xml:space="preserve">Interior </w:t>
            </w:r>
          </w:p>
        </w:tc>
        <w:tc>
          <w:tcPr>
            <w:tcW w:w="610" w:type="pct"/>
          </w:tcPr>
          <w:p w14:paraId="4C5EF253" w14:textId="5A8AB16B" w:rsidR="00B742CC"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1787.00</w:t>
            </w:r>
          </w:p>
        </w:tc>
        <w:tc>
          <w:tcPr>
            <w:tcW w:w="696" w:type="pct"/>
            <w:gridSpan w:val="2"/>
          </w:tcPr>
          <w:p w14:paraId="71832DC5" w14:textId="0B1333BC" w:rsidR="00B742CC"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2,500/-</w:t>
            </w:r>
          </w:p>
        </w:tc>
        <w:tc>
          <w:tcPr>
            <w:tcW w:w="728" w:type="pct"/>
          </w:tcPr>
          <w:p w14:paraId="507FD3AE" w14:textId="2AECE7FE" w:rsidR="00B742CC" w:rsidRPr="00B742CC" w:rsidRDefault="00B742CC" w:rsidP="005E663B">
            <w:pPr>
              <w:spacing w:line="276" w:lineRule="auto"/>
              <w:jc w:val="right"/>
              <w:rPr>
                <w:rFonts w:ascii="Arial Narrow" w:hAnsi="Arial Narrow" w:cs="Calibri"/>
                <w:sz w:val="22"/>
                <w:szCs w:val="22"/>
              </w:rPr>
            </w:pPr>
            <w:r w:rsidRPr="00B742CC">
              <w:rPr>
                <w:rFonts w:ascii="Arial Narrow" w:hAnsi="Arial Narrow" w:cs="Calibri"/>
                <w:sz w:val="22"/>
                <w:szCs w:val="22"/>
              </w:rPr>
              <w:t>44,67,500</w:t>
            </w:r>
            <w:r>
              <w:rPr>
                <w:rFonts w:ascii="Arial Narrow" w:hAnsi="Arial Narrow" w:cs="Calibri"/>
                <w:sz w:val="22"/>
                <w:szCs w:val="22"/>
              </w:rPr>
              <w:t>/-</w:t>
            </w:r>
          </w:p>
        </w:tc>
        <w:tc>
          <w:tcPr>
            <w:tcW w:w="826" w:type="pct"/>
          </w:tcPr>
          <w:p w14:paraId="52E89074" w14:textId="77777777" w:rsidR="00B742CC" w:rsidRDefault="00B742CC" w:rsidP="005E663B">
            <w:pPr>
              <w:spacing w:line="276" w:lineRule="auto"/>
              <w:jc w:val="right"/>
              <w:rPr>
                <w:rFonts w:ascii="Arial Narrow" w:hAnsi="Arial Narrow" w:cs="Calibri"/>
                <w:sz w:val="22"/>
                <w:szCs w:val="22"/>
              </w:rPr>
            </w:pPr>
          </w:p>
        </w:tc>
        <w:tc>
          <w:tcPr>
            <w:tcW w:w="690" w:type="pct"/>
          </w:tcPr>
          <w:p w14:paraId="3EFA8E9A" w14:textId="77777777" w:rsidR="00B742CC" w:rsidRPr="00B742CC" w:rsidRDefault="00B742CC" w:rsidP="005E663B">
            <w:pPr>
              <w:spacing w:line="276" w:lineRule="auto"/>
              <w:jc w:val="right"/>
              <w:rPr>
                <w:rFonts w:ascii="Arial Narrow" w:hAnsi="Arial Narrow" w:cs="Calibri"/>
                <w:sz w:val="22"/>
                <w:szCs w:val="22"/>
              </w:rPr>
            </w:pPr>
          </w:p>
        </w:tc>
      </w:tr>
      <w:tr w:rsidR="00B742CC" w:rsidRPr="0039557A" w14:paraId="17CB0F29" w14:textId="77777777" w:rsidTr="005E663B">
        <w:trPr>
          <w:trHeight w:val="20"/>
        </w:trPr>
        <w:tc>
          <w:tcPr>
            <w:tcW w:w="319" w:type="pct"/>
            <w:vMerge/>
            <w:tcBorders>
              <w:bottom w:val="nil"/>
            </w:tcBorders>
          </w:tcPr>
          <w:p w14:paraId="7EEFE9C6"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tcPr>
          <w:p w14:paraId="54E853BF"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b/>
                <w:sz w:val="22"/>
                <w:szCs w:val="22"/>
              </w:rPr>
              <w:t>Total</w:t>
            </w:r>
          </w:p>
        </w:tc>
        <w:tc>
          <w:tcPr>
            <w:tcW w:w="610" w:type="pct"/>
          </w:tcPr>
          <w:p w14:paraId="6FE196A2" w14:textId="77777777" w:rsidR="004F32CA" w:rsidRPr="0039557A" w:rsidRDefault="004F32CA" w:rsidP="005E663B">
            <w:pPr>
              <w:spacing w:line="276" w:lineRule="auto"/>
              <w:jc w:val="right"/>
              <w:rPr>
                <w:rFonts w:ascii="Arial Narrow" w:hAnsi="Arial Narrow"/>
                <w:b/>
                <w:bCs/>
                <w:sz w:val="22"/>
                <w:szCs w:val="22"/>
              </w:rPr>
            </w:pPr>
          </w:p>
        </w:tc>
        <w:tc>
          <w:tcPr>
            <w:tcW w:w="696" w:type="pct"/>
            <w:gridSpan w:val="2"/>
          </w:tcPr>
          <w:p w14:paraId="3C5CB34C" w14:textId="77777777" w:rsidR="004F32CA" w:rsidRPr="0039557A" w:rsidRDefault="004F32CA" w:rsidP="005E663B">
            <w:pPr>
              <w:spacing w:line="276" w:lineRule="auto"/>
              <w:jc w:val="center"/>
              <w:rPr>
                <w:rFonts w:ascii="Arial Narrow" w:hAnsi="Arial Narrow"/>
                <w:b/>
                <w:bCs/>
                <w:sz w:val="22"/>
                <w:szCs w:val="22"/>
              </w:rPr>
            </w:pPr>
          </w:p>
        </w:tc>
        <w:tc>
          <w:tcPr>
            <w:tcW w:w="728" w:type="pct"/>
          </w:tcPr>
          <w:p w14:paraId="4B573A8F" w14:textId="1118193D" w:rsidR="004F32CA" w:rsidRPr="00D800F3" w:rsidRDefault="00B742CC" w:rsidP="005E663B">
            <w:pPr>
              <w:spacing w:line="276" w:lineRule="auto"/>
              <w:jc w:val="right"/>
              <w:rPr>
                <w:rFonts w:ascii="Arial Narrow" w:hAnsi="Arial Narrow" w:cs="Calibri"/>
                <w:b/>
                <w:bCs/>
                <w:sz w:val="22"/>
                <w:szCs w:val="22"/>
              </w:rPr>
            </w:pPr>
            <w:r w:rsidRPr="00B742CC">
              <w:rPr>
                <w:rFonts w:ascii="Arial Narrow" w:hAnsi="Arial Narrow" w:cs="Calibri"/>
                <w:b/>
                <w:bCs/>
                <w:sz w:val="22"/>
                <w:szCs w:val="22"/>
              </w:rPr>
              <w:t>4,80,16,690</w:t>
            </w:r>
            <w:r w:rsidR="004F32CA">
              <w:rPr>
                <w:rFonts w:ascii="Arial Narrow" w:hAnsi="Arial Narrow" w:cs="Calibri"/>
                <w:b/>
                <w:bCs/>
                <w:sz w:val="22"/>
                <w:szCs w:val="22"/>
              </w:rPr>
              <w:t>/-</w:t>
            </w:r>
          </w:p>
        </w:tc>
        <w:tc>
          <w:tcPr>
            <w:tcW w:w="826" w:type="pct"/>
          </w:tcPr>
          <w:p w14:paraId="6C6E5285" w14:textId="77777777" w:rsidR="004F32CA" w:rsidRPr="0039557A" w:rsidRDefault="004F32CA" w:rsidP="005E663B">
            <w:pPr>
              <w:spacing w:line="276" w:lineRule="auto"/>
              <w:jc w:val="right"/>
              <w:rPr>
                <w:rFonts w:ascii="Arial Narrow" w:hAnsi="Arial Narrow" w:cs="Calibri"/>
                <w:b/>
                <w:bCs/>
                <w:sz w:val="22"/>
                <w:szCs w:val="22"/>
              </w:rPr>
            </w:pPr>
          </w:p>
        </w:tc>
        <w:tc>
          <w:tcPr>
            <w:tcW w:w="690" w:type="pct"/>
          </w:tcPr>
          <w:p w14:paraId="5F609899" w14:textId="79DAB4EB" w:rsidR="004F32CA" w:rsidRPr="0039557A" w:rsidRDefault="00B742CC" w:rsidP="005E663B">
            <w:pPr>
              <w:spacing w:line="276" w:lineRule="auto"/>
              <w:jc w:val="right"/>
              <w:rPr>
                <w:rFonts w:ascii="Arial Narrow" w:hAnsi="Arial Narrow" w:cs="Calibri"/>
                <w:b/>
                <w:bCs/>
                <w:sz w:val="22"/>
                <w:szCs w:val="22"/>
              </w:rPr>
            </w:pPr>
            <w:r w:rsidRPr="00B742CC">
              <w:rPr>
                <w:rFonts w:ascii="Arial Narrow" w:hAnsi="Arial Narrow" w:cs="Calibri"/>
                <w:b/>
                <w:bCs/>
                <w:sz w:val="22"/>
                <w:szCs w:val="22"/>
              </w:rPr>
              <w:t>4,80,16,690</w:t>
            </w:r>
            <w:r w:rsidR="004F32CA">
              <w:rPr>
                <w:rFonts w:ascii="Arial Narrow" w:hAnsi="Arial Narrow" w:cs="Calibri"/>
                <w:b/>
                <w:bCs/>
                <w:sz w:val="22"/>
                <w:szCs w:val="22"/>
              </w:rPr>
              <w:t>/-</w:t>
            </w:r>
          </w:p>
        </w:tc>
      </w:tr>
      <w:tr w:rsidR="004F32CA" w:rsidRPr="0039557A" w14:paraId="284F5A3B" w14:textId="77777777" w:rsidTr="005E663B">
        <w:trPr>
          <w:trHeight w:val="20"/>
        </w:trPr>
        <w:tc>
          <w:tcPr>
            <w:tcW w:w="319" w:type="pct"/>
          </w:tcPr>
          <w:p w14:paraId="641148BF"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4681" w:type="pct"/>
            <w:gridSpan w:val="7"/>
          </w:tcPr>
          <w:p w14:paraId="0620B1B7" w14:textId="2FB85915" w:rsidR="004F32CA" w:rsidRPr="00655942" w:rsidRDefault="004F32CA" w:rsidP="005E663B">
            <w:pPr>
              <w:spacing w:line="276" w:lineRule="auto"/>
              <w:jc w:val="both"/>
              <w:rPr>
                <w:rFonts w:ascii="Arial Narrow" w:hAnsi="Arial Narrow" w:cs="Arial"/>
                <w:b/>
                <w:i/>
                <w:sz w:val="22"/>
                <w:szCs w:val="22"/>
              </w:rPr>
            </w:pPr>
            <w:r w:rsidRPr="00655942">
              <w:rPr>
                <w:rFonts w:ascii="Arial Narrow" w:hAnsi="Arial Narrow" w:cs="Arial"/>
                <w:b/>
                <w:i/>
                <w:sz w:val="22"/>
                <w:szCs w:val="22"/>
                <w:u w:val="single"/>
              </w:rPr>
              <w:t>Remark</w:t>
            </w:r>
            <w:r w:rsidRPr="00655942">
              <w:rPr>
                <w:rFonts w:ascii="Arial Narrow" w:hAnsi="Arial Narrow" w:cs="Arial"/>
                <w:b/>
                <w:i/>
                <w:sz w:val="22"/>
                <w:szCs w:val="22"/>
              </w:rPr>
              <w:t xml:space="preserve"> – </w:t>
            </w:r>
          </w:p>
          <w:p w14:paraId="63289E57" w14:textId="0A754C63" w:rsidR="004F32CA" w:rsidRPr="006D0F76" w:rsidRDefault="004F32CA" w:rsidP="006D0F76">
            <w:pPr>
              <w:numPr>
                <w:ilvl w:val="0"/>
                <w:numId w:val="46"/>
              </w:numPr>
              <w:spacing w:line="276" w:lineRule="auto"/>
              <w:ind w:left="364" w:hanging="364"/>
              <w:jc w:val="both"/>
              <w:rPr>
                <w:rFonts w:ascii="Arial Narrow" w:hAnsi="Arial Narrow" w:cs="Arial"/>
                <w:b/>
                <w:i/>
                <w:sz w:val="22"/>
                <w:szCs w:val="22"/>
              </w:rPr>
            </w:pPr>
            <w:r w:rsidRPr="00655942">
              <w:rPr>
                <w:rFonts w:ascii="Arial Narrow" w:hAnsi="Arial Narrow" w:cs="Arial"/>
                <w:b/>
                <w:i/>
                <w:sz w:val="22"/>
                <w:szCs w:val="22"/>
              </w:rPr>
              <w:t xml:space="preserve">As per </w:t>
            </w:r>
            <w:r w:rsidR="006D0F76">
              <w:rPr>
                <w:rFonts w:ascii="Arial Narrow" w:hAnsi="Arial Narrow" w:cs="Arial"/>
                <w:b/>
                <w:i/>
                <w:sz w:val="22"/>
                <w:szCs w:val="22"/>
              </w:rPr>
              <w:t>s</w:t>
            </w:r>
            <w:r w:rsidRPr="00655942">
              <w:rPr>
                <w:rFonts w:ascii="Arial Narrow" w:hAnsi="Arial Narrow" w:cs="Arial"/>
                <w:b/>
                <w:i/>
                <w:sz w:val="22"/>
                <w:szCs w:val="22"/>
              </w:rPr>
              <w:t xml:space="preserve">ite </w:t>
            </w:r>
            <w:r w:rsidR="006D0F76">
              <w:rPr>
                <w:rFonts w:ascii="Arial Narrow" w:hAnsi="Arial Narrow" w:cs="Arial"/>
                <w:b/>
                <w:i/>
                <w:sz w:val="22"/>
                <w:szCs w:val="22"/>
              </w:rPr>
              <w:t>i</w:t>
            </w:r>
            <w:r w:rsidRPr="00655942">
              <w:rPr>
                <w:rFonts w:ascii="Arial Narrow" w:hAnsi="Arial Narrow" w:cs="Arial"/>
                <w:b/>
                <w:i/>
                <w:sz w:val="22"/>
                <w:szCs w:val="22"/>
              </w:rPr>
              <w:t xml:space="preserve">nspection, </w:t>
            </w:r>
            <w:r w:rsidR="00C76FDB">
              <w:rPr>
                <w:rFonts w:ascii="Arial Narrow" w:hAnsi="Arial Narrow" w:cs="Arial"/>
                <w:b/>
                <w:i/>
                <w:sz w:val="22"/>
                <w:szCs w:val="22"/>
              </w:rPr>
              <w:t xml:space="preserve">vast area deviation between </w:t>
            </w:r>
            <w:r w:rsidRPr="00655942">
              <w:rPr>
                <w:rFonts w:ascii="Arial Narrow" w:hAnsi="Arial Narrow" w:cs="Arial"/>
                <w:b/>
                <w:i/>
                <w:sz w:val="22"/>
                <w:szCs w:val="22"/>
              </w:rPr>
              <w:t xml:space="preserve">measured </w:t>
            </w:r>
            <w:r>
              <w:rPr>
                <w:rFonts w:ascii="Arial Narrow" w:hAnsi="Arial Narrow" w:cs="Arial"/>
                <w:b/>
                <w:i/>
                <w:sz w:val="22"/>
                <w:szCs w:val="22"/>
              </w:rPr>
              <w:t>Carpet</w:t>
            </w:r>
            <w:r w:rsidR="00C76FDB">
              <w:rPr>
                <w:rFonts w:ascii="Arial Narrow" w:hAnsi="Arial Narrow" w:cs="Arial"/>
                <w:b/>
                <w:i/>
                <w:sz w:val="22"/>
                <w:szCs w:val="22"/>
              </w:rPr>
              <w:t xml:space="preserve">, property Tax area </w:t>
            </w:r>
            <w:r>
              <w:rPr>
                <w:rFonts w:ascii="Arial Narrow" w:hAnsi="Arial Narrow" w:cs="Arial"/>
                <w:b/>
                <w:i/>
                <w:sz w:val="22"/>
                <w:szCs w:val="22"/>
              </w:rPr>
              <w:t xml:space="preserve">which is more than area mentioned in the </w:t>
            </w:r>
            <w:r w:rsidR="006D0F76">
              <w:rPr>
                <w:rFonts w:ascii="Arial Narrow" w:hAnsi="Arial Narrow" w:cs="Arial"/>
                <w:b/>
                <w:i/>
                <w:sz w:val="22"/>
                <w:szCs w:val="22"/>
              </w:rPr>
              <w:t>Agreement</w:t>
            </w:r>
            <w:r>
              <w:rPr>
                <w:rFonts w:ascii="Arial Narrow" w:hAnsi="Arial Narrow" w:cs="Arial"/>
                <w:b/>
                <w:i/>
                <w:sz w:val="22"/>
                <w:szCs w:val="22"/>
              </w:rPr>
              <w:t xml:space="preserve"> (</w:t>
            </w:r>
            <w:r w:rsidR="00902F09">
              <w:rPr>
                <w:rFonts w:ascii="Arial Narrow" w:hAnsi="Arial Narrow" w:cs="Arial"/>
                <w:b/>
                <w:i/>
                <w:sz w:val="22"/>
                <w:szCs w:val="22"/>
              </w:rPr>
              <w:t>843</w:t>
            </w:r>
            <w:r>
              <w:rPr>
                <w:rFonts w:ascii="Arial Narrow" w:hAnsi="Arial Narrow" w:cs="Arial"/>
                <w:b/>
                <w:i/>
                <w:sz w:val="22"/>
                <w:szCs w:val="22"/>
              </w:rPr>
              <w:t xml:space="preserve">.00 Sq. ft.). </w:t>
            </w:r>
            <w:r w:rsidR="006D0F76">
              <w:rPr>
                <w:rFonts w:ascii="Arial Narrow" w:hAnsi="Arial Narrow" w:cs="Arial"/>
                <w:b/>
                <w:i/>
                <w:sz w:val="22"/>
                <w:szCs w:val="22"/>
              </w:rPr>
              <w:t>Hence, we</w:t>
            </w:r>
            <w:r>
              <w:rPr>
                <w:rFonts w:ascii="Arial Narrow" w:hAnsi="Arial Narrow" w:cs="Arial"/>
                <w:b/>
                <w:i/>
                <w:sz w:val="22"/>
                <w:szCs w:val="22"/>
              </w:rPr>
              <w:t xml:space="preserve"> have considered area mentioned in the </w:t>
            </w:r>
            <w:r w:rsidR="006D0F76">
              <w:rPr>
                <w:rFonts w:ascii="Arial Narrow" w:hAnsi="Arial Narrow" w:cs="Arial"/>
                <w:b/>
                <w:i/>
                <w:sz w:val="22"/>
                <w:szCs w:val="22"/>
              </w:rPr>
              <w:t>Property Tax Bill</w:t>
            </w:r>
            <w:r>
              <w:rPr>
                <w:rFonts w:ascii="Arial Narrow" w:hAnsi="Arial Narrow" w:cs="Arial"/>
                <w:b/>
                <w:i/>
                <w:sz w:val="22"/>
                <w:szCs w:val="22"/>
              </w:rPr>
              <w:t xml:space="preserve"> </w:t>
            </w:r>
            <w:r w:rsidR="003B2BE9">
              <w:rPr>
                <w:rFonts w:ascii="Arial Narrow" w:hAnsi="Arial Narrow" w:cs="Arial"/>
                <w:b/>
                <w:i/>
                <w:sz w:val="22"/>
                <w:szCs w:val="22"/>
              </w:rPr>
              <w:t>for the purpose</w:t>
            </w:r>
            <w:r w:rsidR="00A95D6F">
              <w:rPr>
                <w:rFonts w:ascii="Arial Narrow" w:hAnsi="Arial Narrow" w:cs="Arial"/>
                <w:b/>
                <w:i/>
                <w:sz w:val="22"/>
                <w:szCs w:val="22"/>
              </w:rPr>
              <w:t xml:space="preserve"> of </w:t>
            </w:r>
            <w:r>
              <w:rPr>
                <w:rFonts w:ascii="Arial Narrow" w:hAnsi="Arial Narrow" w:cs="Arial"/>
                <w:b/>
                <w:i/>
                <w:sz w:val="22"/>
                <w:szCs w:val="22"/>
              </w:rPr>
              <w:t>valuation.</w:t>
            </w:r>
          </w:p>
        </w:tc>
      </w:tr>
    </w:tbl>
    <w:p w14:paraId="7FEFEDF7" w14:textId="51AF5869" w:rsidR="004F32CA" w:rsidRPr="004E79F9" w:rsidRDefault="004F32CA" w:rsidP="004E79F9">
      <w:pPr>
        <w:pStyle w:val="ListParagraph"/>
        <w:spacing w:before="100" w:beforeAutospacing="1" w:after="100" w:afterAutospacing="1" w:line="276" w:lineRule="auto"/>
        <w:ind w:left="-142" w:right="-752"/>
        <w:jc w:val="both"/>
        <w:rPr>
          <w:rFonts w:ascii="Arial Narrow" w:hAnsi="Arial Narrow" w:cs="Times-Roman"/>
          <w:color w:val="000000"/>
          <w:sz w:val="22"/>
          <w:szCs w:val="22"/>
        </w:rPr>
      </w:pPr>
      <w:r w:rsidRPr="00F6019E">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w:t>
      </w:r>
      <w:r w:rsidRPr="00F6019E">
        <w:rPr>
          <w:rFonts w:ascii="Arial Narrow" w:hAnsi="Arial Narrow" w:cs="Times-Roman"/>
          <w:color w:val="000000"/>
          <w:sz w:val="22"/>
          <w:szCs w:val="22"/>
        </w:rPr>
        <w:t xml:space="preserve">between </w:t>
      </w:r>
      <w:r w:rsidRPr="00F6019E">
        <w:rPr>
          <w:rFonts w:ascii="Arial Narrow" w:hAnsi="Arial Narrow" w:cs="Times-Roman"/>
          <w:sz w:val="22"/>
          <w:szCs w:val="22"/>
        </w:rPr>
        <w:t xml:space="preserve">the comparable properties and how to value these differences. The sales comparison approach is commonly used for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xml:space="preserve">, where there are typically many comparable available to analyze. As the property is </w:t>
      </w:r>
      <w:r w:rsidR="00CE216A" w:rsidRPr="00F6019E">
        <w:rPr>
          <w:rFonts w:ascii="Arial Narrow" w:hAnsi="Arial Narrow" w:cs="Times-Roman"/>
          <w:sz w:val="22"/>
          <w:szCs w:val="22"/>
        </w:rPr>
        <w:t>a</w:t>
      </w:r>
      <w:r w:rsidRPr="00F6019E">
        <w:rPr>
          <w:rFonts w:ascii="Arial Narrow" w:hAnsi="Arial Narrow" w:cs="Times-Roman"/>
          <w:sz w:val="22"/>
          <w:szCs w:val="22"/>
        </w:rPr>
        <w:t xml:space="preserve">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we have adopted Sale Comparison Approach Method for the purpose of valuation.</w:t>
      </w:r>
      <w:r>
        <w:rPr>
          <w:rFonts w:ascii="Arial Narrow" w:hAnsi="Arial Narrow" w:cs="Times-Roman"/>
          <w:sz w:val="22"/>
          <w:szCs w:val="22"/>
        </w:rPr>
        <w:t xml:space="preserve"> </w:t>
      </w:r>
      <w:r w:rsidRPr="00F6019E">
        <w:rPr>
          <w:rFonts w:ascii="Arial Narrow" w:hAnsi="Arial Narrow" w:cs="Times-Roman"/>
          <w:sz w:val="22"/>
          <w:szCs w:val="22"/>
        </w:rPr>
        <w:t xml:space="preserve">The Price for similar type of property in the nearby vicinity is in the range of </w:t>
      </w:r>
      <w:r w:rsidRPr="00CE216A">
        <w:rPr>
          <w:rFonts w:ascii="Rupee Foradian" w:hAnsi="Rupee Foradian" w:cs="TTFFB52530t00"/>
          <w:color w:val="000000" w:themeColor="text1"/>
          <w:sz w:val="22"/>
          <w:szCs w:val="22"/>
        </w:rPr>
        <w:t>`</w:t>
      </w:r>
      <w:r w:rsidRPr="00CE216A">
        <w:rPr>
          <w:rFonts w:ascii="Arial Narrow" w:hAnsi="Arial Narrow" w:cs="TTFFB52530t00"/>
          <w:color w:val="000000" w:themeColor="text1"/>
          <w:sz w:val="22"/>
          <w:szCs w:val="22"/>
        </w:rPr>
        <w:t xml:space="preserve"> </w:t>
      </w:r>
      <w:r w:rsidR="003A0388" w:rsidRPr="00CE216A">
        <w:rPr>
          <w:rFonts w:ascii="Arial Narrow" w:hAnsi="Arial Narrow" w:cs="TTFFB52530t00"/>
          <w:color w:val="000000" w:themeColor="text1"/>
          <w:sz w:val="22"/>
          <w:szCs w:val="22"/>
        </w:rPr>
        <w:t>24</w:t>
      </w:r>
      <w:r w:rsidRPr="00CE216A">
        <w:rPr>
          <w:rFonts w:ascii="Arial Narrow" w:hAnsi="Arial Narrow" w:cs="TTFFB52530t00"/>
          <w:color w:val="000000" w:themeColor="text1"/>
          <w:sz w:val="22"/>
          <w:szCs w:val="22"/>
        </w:rPr>
        <w:t>,</w:t>
      </w:r>
      <w:r w:rsidR="003A0388" w:rsidRPr="00CE216A">
        <w:rPr>
          <w:rFonts w:ascii="Arial Narrow" w:hAnsi="Arial Narrow" w:cs="TTFFB52530t00"/>
          <w:color w:val="000000" w:themeColor="text1"/>
          <w:sz w:val="22"/>
          <w:szCs w:val="22"/>
        </w:rPr>
        <w:t>000</w:t>
      </w:r>
      <w:r w:rsidRPr="00CE216A">
        <w:rPr>
          <w:rFonts w:ascii="Arial Narrow" w:hAnsi="Arial Narrow" w:cs="TTFFB52530t00"/>
          <w:color w:val="000000" w:themeColor="text1"/>
          <w:sz w:val="22"/>
          <w:szCs w:val="22"/>
        </w:rPr>
        <w:t xml:space="preserve">.00 to </w:t>
      </w:r>
      <w:r w:rsidRPr="00CE216A">
        <w:rPr>
          <w:rFonts w:ascii="Rupee Foradian" w:hAnsi="Rupee Foradian" w:cs="TTFFB52530t00"/>
          <w:color w:val="000000" w:themeColor="text1"/>
          <w:sz w:val="22"/>
          <w:szCs w:val="22"/>
        </w:rPr>
        <w:t>`</w:t>
      </w:r>
      <w:r w:rsidRPr="00CE216A">
        <w:rPr>
          <w:rFonts w:ascii="Arial Narrow" w:hAnsi="Arial Narrow" w:cs="TTFFB52530t00"/>
          <w:color w:val="000000" w:themeColor="text1"/>
          <w:sz w:val="22"/>
          <w:szCs w:val="22"/>
        </w:rPr>
        <w:t xml:space="preserve"> </w:t>
      </w:r>
      <w:r w:rsidR="003A0388" w:rsidRPr="00CE216A">
        <w:rPr>
          <w:rFonts w:ascii="Arial Narrow" w:hAnsi="Arial Narrow" w:cs="TTFFB52530t00"/>
          <w:color w:val="000000" w:themeColor="text1"/>
          <w:sz w:val="22"/>
          <w:szCs w:val="22"/>
        </w:rPr>
        <w:t>26</w:t>
      </w:r>
      <w:r w:rsidRPr="00CE216A">
        <w:rPr>
          <w:rFonts w:ascii="Arial Narrow" w:hAnsi="Arial Narrow" w:cs="TTFFB52530t00"/>
          <w:color w:val="000000" w:themeColor="text1"/>
          <w:sz w:val="22"/>
          <w:szCs w:val="22"/>
        </w:rPr>
        <w:t>,</w:t>
      </w:r>
      <w:r w:rsidR="003A0388" w:rsidRPr="00CE216A">
        <w:rPr>
          <w:rFonts w:ascii="Arial Narrow" w:hAnsi="Arial Narrow" w:cs="TTFFB52530t00"/>
          <w:color w:val="000000" w:themeColor="text1"/>
          <w:sz w:val="22"/>
          <w:szCs w:val="22"/>
        </w:rPr>
        <w:t>000</w:t>
      </w:r>
      <w:r w:rsidRPr="00CE216A">
        <w:rPr>
          <w:rFonts w:ascii="Arial Narrow" w:hAnsi="Arial Narrow" w:cs="TTFFB52530t00"/>
          <w:color w:val="000000" w:themeColor="text1"/>
          <w:sz w:val="22"/>
          <w:szCs w:val="22"/>
        </w:rPr>
        <w:t xml:space="preserve">.00 per Sq. Ft. on Carpet </w:t>
      </w:r>
      <w:r w:rsidR="00CE216A" w:rsidRPr="00CE216A">
        <w:rPr>
          <w:rFonts w:ascii="Arial Narrow" w:hAnsi="Arial Narrow" w:cs="TTFFB52530t00"/>
          <w:color w:val="000000" w:themeColor="text1"/>
          <w:sz w:val="22"/>
          <w:szCs w:val="22"/>
        </w:rPr>
        <w:t>Area.</w:t>
      </w:r>
      <w:r w:rsidRPr="00CE216A">
        <w:rPr>
          <w:rFonts w:ascii="Arial Narrow" w:hAnsi="Arial Narrow" w:cs="TTFFB52530t00"/>
          <w:color w:val="000000" w:themeColor="text1"/>
          <w:sz w:val="22"/>
          <w:szCs w:val="22"/>
        </w:rPr>
        <w:t xml:space="preserve"> </w:t>
      </w:r>
      <w:r w:rsidRPr="00CE216A">
        <w:rPr>
          <w:rFonts w:ascii="Arial Narrow" w:hAnsi="Arial Narrow" w:cs="Times-Roman"/>
          <w:color w:val="000000" w:themeColor="text1"/>
          <w:sz w:val="22"/>
          <w:szCs w:val="22"/>
        </w:rPr>
        <w:t xml:space="preserve">Considering the rate with attached </w:t>
      </w:r>
      <w:r w:rsidRPr="00F6019E">
        <w:rPr>
          <w:rFonts w:ascii="Arial Narrow" w:hAnsi="Arial Narrow" w:cs="Times-Roman"/>
          <w:sz w:val="22"/>
          <w:szCs w:val="22"/>
        </w:rPr>
        <w:t xml:space="preserve">report, current market conditions, demand and supply position, </w:t>
      </w:r>
      <w:r>
        <w:rPr>
          <w:rFonts w:ascii="Arial Narrow" w:hAnsi="Arial Narrow" w:cs="Times-Roman"/>
          <w:sz w:val="22"/>
          <w:szCs w:val="22"/>
        </w:rPr>
        <w:t>Office</w:t>
      </w:r>
      <w:r w:rsidRPr="00F6019E">
        <w:rPr>
          <w:rFonts w:ascii="Arial Narrow" w:hAnsi="Arial Narrow" w:cs="Times-Roman"/>
          <w:sz w:val="22"/>
          <w:szCs w:val="22"/>
        </w:rPr>
        <w:t xml:space="preserve"> size, location, upswing in real estate prices, sustained demand for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xml:space="preserve">, all round development of </w:t>
      </w:r>
      <w:r>
        <w:rPr>
          <w:rFonts w:ascii="Arial Narrow" w:hAnsi="Arial Narrow" w:cs="Times-Roman"/>
          <w:sz w:val="22"/>
          <w:szCs w:val="22"/>
        </w:rPr>
        <w:t xml:space="preserve">Industrial and Commercial </w:t>
      </w:r>
      <w:r w:rsidRPr="00F6019E">
        <w:rPr>
          <w:rFonts w:ascii="Arial Narrow" w:hAnsi="Arial Narrow" w:cs="Times-Roman"/>
          <w:sz w:val="22"/>
          <w:szCs w:val="22"/>
        </w:rPr>
        <w:t xml:space="preserve">application in the locality etc. We estimate </w:t>
      </w:r>
      <w:r w:rsidRPr="00D35858">
        <w:rPr>
          <w:rFonts w:ascii="Rupee Foradian" w:hAnsi="Rupee Foradian" w:cs="TTFFB52530t00"/>
          <w:sz w:val="22"/>
          <w:szCs w:val="22"/>
        </w:rPr>
        <w:t>`</w:t>
      </w:r>
      <w:r w:rsidRPr="00F6019E">
        <w:rPr>
          <w:rFonts w:ascii="Arial Narrow" w:hAnsi="Arial Narrow" w:cs="TTFFB52530t00"/>
          <w:sz w:val="22"/>
          <w:szCs w:val="22"/>
        </w:rPr>
        <w:t xml:space="preserve"> </w:t>
      </w:r>
      <w:r w:rsidR="004E79F9">
        <w:rPr>
          <w:rFonts w:ascii="Arial Narrow" w:hAnsi="Arial Narrow" w:cs="TTFFB52530t00"/>
          <w:sz w:val="22"/>
          <w:szCs w:val="22"/>
        </w:rPr>
        <w:t>25</w:t>
      </w:r>
      <w:r>
        <w:rPr>
          <w:rFonts w:ascii="Arial Narrow" w:hAnsi="Arial Narrow" w:cs="TTFFB52530t00"/>
          <w:sz w:val="22"/>
          <w:szCs w:val="22"/>
        </w:rPr>
        <w:t>,000.00</w:t>
      </w:r>
      <w:r w:rsidRPr="00F6019E">
        <w:rPr>
          <w:rFonts w:ascii="Arial Narrow" w:hAnsi="Arial Narrow" w:cs="TTFFB52530t00"/>
          <w:bCs/>
          <w:sz w:val="22"/>
          <w:szCs w:val="22"/>
        </w:rPr>
        <w:t xml:space="preserve"> </w:t>
      </w:r>
      <w:r w:rsidRPr="00F6019E">
        <w:rPr>
          <w:rFonts w:ascii="Arial Narrow" w:hAnsi="Arial Narrow" w:cs="TTFFB52530t00"/>
          <w:sz w:val="22"/>
          <w:szCs w:val="22"/>
        </w:rPr>
        <w:t>per Sq. Ft.</w:t>
      </w:r>
      <w:r w:rsidRPr="00F6019E">
        <w:rPr>
          <w:rFonts w:ascii="Arial Narrow" w:hAnsi="Arial Narrow" w:cs="TTFFB52530t00"/>
          <w:bCs/>
          <w:sz w:val="22"/>
          <w:szCs w:val="22"/>
        </w:rPr>
        <w:t xml:space="preserve"> </w:t>
      </w:r>
      <w:r>
        <w:rPr>
          <w:rFonts w:ascii="Arial Narrow" w:hAnsi="Arial Narrow" w:cs="Times-Roman"/>
          <w:sz w:val="22"/>
          <w:szCs w:val="22"/>
        </w:rPr>
        <w:t xml:space="preserve">on Carpet Area </w:t>
      </w:r>
      <w:r w:rsidRPr="00F6019E">
        <w:rPr>
          <w:rFonts w:ascii="Arial Narrow" w:hAnsi="Arial Narrow" w:cs="Times-Roman"/>
          <w:sz w:val="22"/>
          <w:szCs w:val="22"/>
        </w:rPr>
        <w:t>for valuation</w:t>
      </w:r>
      <w:r w:rsidR="009E0F01">
        <w:rPr>
          <w:rFonts w:ascii="Arial Narrow" w:hAnsi="Arial Narrow" w:cs="Times-Roman"/>
          <w:sz w:val="22"/>
          <w:szCs w:val="22"/>
        </w:rPr>
        <w:t xml:space="preserve"> and </w:t>
      </w:r>
      <w:r w:rsidR="009E0F01" w:rsidRPr="00CE216A">
        <w:rPr>
          <w:rFonts w:ascii="Arial Narrow" w:hAnsi="Arial Narrow" w:cs="TTFFB52530t00"/>
          <w:color w:val="000000" w:themeColor="text1"/>
          <w:sz w:val="22"/>
          <w:szCs w:val="22"/>
        </w:rPr>
        <w:t xml:space="preserve">After depreciation </w:t>
      </w:r>
      <w:r w:rsidR="009E0F01" w:rsidRPr="00CE216A">
        <w:rPr>
          <w:rFonts w:ascii="Rupee Foradian" w:hAnsi="Rupee Foradian" w:cs="TTFFB52530t00"/>
          <w:color w:val="000000" w:themeColor="text1"/>
          <w:sz w:val="22"/>
          <w:szCs w:val="22"/>
        </w:rPr>
        <w:t>`</w:t>
      </w:r>
      <w:r w:rsidR="009E0F01" w:rsidRPr="00CE216A">
        <w:rPr>
          <w:rFonts w:ascii="Arial Narrow" w:hAnsi="Arial Narrow" w:cs="TTFFB52530t00"/>
          <w:color w:val="000000" w:themeColor="text1"/>
          <w:sz w:val="22"/>
          <w:szCs w:val="22"/>
        </w:rPr>
        <w:t xml:space="preserve"> 24,370.00 per Sq. Ft. on</w:t>
      </w:r>
      <w:r w:rsidR="009E0F01" w:rsidRPr="00CE216A">
        <w:rPr>
          <w:rFonts w:ascii="Arial Narrow" w:hAnsi="Arial Narrow" w:cs="Arial"/>
          <w:color w:val="000000" w:themeColor="text1"/>
          <w:sz w:val="22"/>
          <w:szCs w:val="22"/>
        </w:rPr>
        <w:t xml:space="preserve"> Carpet Area</w:t>
      </w:r>
      <w:r w:rsidR="009E0F01">
        <w:rPr>
          <w:rFonts w:ascii="Arial Narrow" w:hAnsi="Arial Narrow" w:cs="Arial"/>
          <w:color w:val="000000" w:themeColor="text1"/>
          <w:sz w:val="22"/>
          <w:szCs w:val="22"/>
        </w:rPr>
        <w:t>.</w:t>
      </w:r>
    </w:p>
    <w:p w14:paraId="32892BFF" w14:textId="77777777" w:rsidR="004F32CA" w:rsidRDefault="004F32CA" w:rsidP="004E79F9">
      <w:pPr>
        <w:spacing w:line="276" w:lineRule="auto"/>
        <w:ind w:left="-142" w:right="-752"/>
        <w:jc w:val="both"/>
        <w:rPr>
          <w:rFonts w:ascii="Arial Narrow" w:hAnsi="Arial Narrow" w:cs="Calibri"/>
          <w:sz w:val="22"/>
          <w:szCs w:val="22"/>
        </w:rPr>
      </w:pPr>
      <w:r w:rsidRPr="0039557A">
        <w:rPr>
          <w:rFonts w:ascii="Arial Narrow" w:hAnsi="Arial Narrow" w:cs="Calibri"/>
          <w:sz w:val="22"/>
          <w:szCs w:val="22"/>
        </w:rPr>
        <w:t xml:space="preserve">As a result of my appraisal and analysis, it is my considered opinion that the present market value of the above property in prevailing condition with aforesaid specifications is </w:t>
      </w:r>
    </w:p>
    <w:tbl>
      <w:tblP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7"/>
        <w:gridCol w:w="3840"/>
        <w:gridCol w:w="2361"/>
      </w:tblGrid>
      <w:tr w:rsidR="004E79F9" w14:paraId="500BCA47" w14:textId="77777777" w:rsidTr="005E663B">
        <w:trPr>
          <w:trHeight w:val="624"/>
        </w:trPr>
        <w:tc>
          <w:tcPr>
            <w:tcW w:w="343" w:type="pct"/>
            <w:shd w:val="clear" w:color="auto" w:fill="auto"/>
            <w:vAlign w:val="center"/>
          </w:tcPr>
          <w:p w14:paraId="69050327" w14:textId="77777777" w:rsidR="004E79F9" w:rsidRDefault="004E79F9" w:rsidP="004E79F9">
            <w:pPr>
              <w:spacing w:line="276" w:lineRule="auto"/>
              <w:jc w:val="center"/>
              <w:rPr>
                <w:rFonts w:ascii="Arial Narrow" w:eastAsia="Calibri" w:hAnsi="Arial Narrow"/>
                <w:b/>
                <w:sz w:val="22"/>
                <w:szCs w:val="22"/>
              </w:rPr>
            </w:pPr>
            <w:r>
              <w:rPr>
                <w:rFonts w:ascii="Arial Narrow" w:eastAsia="Calibri" w:hAnsi="Arial Narrow"/>
                <w:b/>
                <w:sz w:val="22"/>
                <w:szCs w:val="22"/>
              </w:rPr>
              <w:t>Sr.</w:t>
            </w:r>
          </w:p>
        </w:tc>
        <w:tc>
          <w:tcPr>
            <w:tcW w:w="2884" w:type="pct"/>
            <w:shd w:val="clear" w:color="auto" w:fill="auto"/>
            <w:vAlign w:val="center"/>
          </w:tcPr>
          <w:p w14:paraId="0056D4C6"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Particulars</w:t>
            </w:r>
          </w:p>
        </w:tc>
        <w:tc>
          <w:tcPr>
            <w:tcW w:w="1773" w:type="pct"/>
            <w:shd w:val="clear" w:color="auto" w:fill="auto"/>
            <w:vAlign w:val="center"/>
          </w:tcPr>
          <w:p w14:paraId="1E2D6F19"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Value As on date</w:t>
            </w:r>
          </w:p>
        </w:tc>
      </w:tr>
      <w:tr w:rsidR="004E79F9" w14:paraId="329E489F" w14:textId="77777777" w:rsidTr="005E663B">
        <w:trPr>
          <w:trHeight w:val="327"/>
        </w:trPr>
        <w:tc>
          <w:tcPr>
            <w:tcW w:w="343" w:type="pct"/>
            <w:shd w:val="clear" w:color="auto" w:fill="auto"/>
          </w:tcPr>
          <w:p w14:paraId="6F5BF6DB"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1</w:t>
            </w:r>
          </w:p>
        </w:tc>
        <w:tc>
          <w:tcPr>
            <w:tcW w:w="2884" w:type="pct"/>
            <w:shd w:val="clear" w:color="auto" w:fill="auto"/>
          </w:tcPr>
          <w:p w14:paraId="361A336F"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Fair Market Value</w:t>
            </w:r>
          </w:p>
        </w:tc>
        <w:tc>
          <w:tcPr>
            <w:tcW w:w="1773" w:type="pct"/>
            <w:shd w:val="clear" w:color="auto" w:fill="auto"/>
          </w:tcPr>
          <w:p w14:paraId="2633F72D"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4,80,16,690.00</w:t>
            </w:r>
          </w:p>
        </w:tc>
      </w:tr>
      <w:tr w:rsidR="004E79F9" w14:paraId="7E77E9DA" w14:textId="77777777" w:rsidTr="005E663B">
        <w:trPr>
          <w:trHeight w:val="275"/>
        </w:trPr>
        <w:tc>
          <w:tcPr>
            <w:tcW w:w="343" w:type="pct"/>
            <w:shd w:val="clear" w:color="auto" w:fill="auto"/>
          </w:tcPr>
          <w:p w14:paraId="7D54DC57"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2</w:t>
            </w:r>
          </w:p>
        </w:tc>
        <w:tc>
          <w:tcPr>
            <w:tcW w:w="2884" w:type="pct"/>
            <w:shd w:val="clear" w:color="auto" w:fill="auto"/>
          </w:tcPr>
          <w:p w14:paraId="3B95FAFA"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Realizable Value</w:t>
            </w:r>
          </w:p>
        </w:tc>
        <w:tc>
          <w:tcPr>
            <w:tcW w:w="1773" w:type="pct"/>
            <w:shd w:val="clear" w:color="auto" w:fill="auto"/>
          </w:tcPr>
          <w:p w14:paraId="03CA2EF4"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4,32,15,021.00</w:t>
            </w:r>
          </w:p>
        </w:tc>
      </w:tr>
      <w:tr w:rsidR="004E79F9" w14:paraId="18996E03" w14:textId="77777777" w:rsidTr="005E663B">
        <w:trPr>
          <w:trHeight w:val="251"/>
        </w:trPr>
        <w:tc>
          <w:tcPr>
            <w:tcW w:w="343" w:type="pct"/>
            <w:shd w:val="clear" w:color="auto" w:fill="auto"/>
          </w:tcPr>
          <w:p w14:paraId="59535EA2"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3</w:t>
            </w:r>
          </w:p>
        </w:tc>
        <w:tc>
          <w:tcPr>
            <w:tcW w:w="2884" w:type="pct"/>
            <w:shd w:val="clear" w:color="auto" w:fill="auto"/>
          </w:tcPr>
          <w:p w14:paraId="6E62523A"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Distress Sale Value</w:t>
            </w:r>
          </w:p>
        </w:tc>
        <w:tc>
          <w:tcPr>
            <w:tcW w:w="1773" w:type="pct"/>
            <w:shd w:val="clear" w:color="auto" w:fill="auto"/>
          </w:tcPr>
          <w:p w14:paraId="4CF9720E"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3,84,13,352.00</w:t>
            </w:r>
          </w:p>
        </w:tc>
      </w:tr>
    </w:tbl>
    <w:p w14:paraId="26A66CBB" w14:textId="2C7BC3A9" w:rsidR="004F32CA" w:rsidRDefault="004F32CA" w:rsidP="004F32CA">
      <w:pPr>
        <w:spacing w:line="360" w:lineRule="auto"/>
        <w:jc w:val="both"/>
        <w:rPr>
          <w:rFonts w:ascii="Arial Narrow" w:eastAsia="Arial Narrow" w:hAnsi="Arial Narrow" w:cs="Arial Narrow"/>
          <w:b/>
          <w:sz w:val="22"/>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83"/>
        <w:gridCol w:w="3969"/>
      </w:tblGrid>
      <w:tr w:rsidR="004F32CA" w:rsidRPr="0039557A" w14:paraId="052F5EEF" w14:textId="77777777" w:rsidTr="005E663B">
        <w:trPr>
          <w:trHeight w:val="289"/>
        </w:trPr>
        <w:tc>
          <w:tcPr>
            <w:tcW w:w="4962" w:type="dxa"/>
            <w:vAlign w:val="center"/>
          </w:tcPr>
          <w:p w14:paraId="59A60D29"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Date of purchase of immovable property </w:t>
            </w:r>
          </w:p>
        </w:tc>
        <w:tc>
          <w:tcPr>
            <w:tcW w:w="283" w:type="dxa"/>
            <w:vAlign w:val="center"/>
          </w:tcPr>
          <w:p w14:paraId="5253C5D2"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72D8E0A7" w14:textId="0B88A6D2" w:rsidR="004F32CA" w:rsidRPr="004E79F9" w:rsidRDefault="00E243CD" w:rsidP="00591A6D">
            <w:pPr>
              <w:spacing w:line="276" w:lineRule="auto"/>
              <w:rPr>
                <w:rFonts w:ascii="Arial Narrow" w:hAnsi="Arial Narrow"/>
                <w:b/>
                <w:bCs/>
                <w:sz w:val="22"/>
                <w:szCs w:val="22"/>
              </w:rPr>
            </w:pPr>
            <w:r>
              <w:rPr>
                <w:rFonts w:ascii="Arial Narrow" w:hAnsi="Arial Narrow" w:cs="Arial"/>
                <w:b/>
                <w:bCs/>
                <w:sz w:val="22"/>
                <w:szCs w:val="22"/>
              </w:rPr>
              <w:t>05</w:t>
            </w:r>
            <w:r w:rsidR="004E79F9" w:rsidRPr="004E79F9">
              <w:rPr>
                <w:rFonts w:ascii="Arial Narrow" w:hAnsi="Arial Narrow" w:cs="Arial"/>
                <w:b/>
                <w:bCs/>
                <w:sz w:val="22"/>
                <w:szCs w:val="22"/>
              </w:rPr>
              <w:t>.</w:t>
            </w:r>
            <w:r>
              <w:rPr>
                <w:rFonts w:ascii="Arial Narrow" w:hAnsi="Arial Narrow" w:cs="Arial"/>
                <w:b/>
                <w:bCs/>
                <w:sz w:val="22"/>
                <w:szCs w:val="22"/>
              </w:rPr>
              <w:t>01</w:t>
            </w:r>
            <w:r w:rsidR="004E79F9" w:rsidRPr="004E79F9">
              <w:rPr>
                <w:rFonts w:ascii="Arial Narrow" w:hAnsi="Arial Narrow" w:cs="Arial"/>
                <w:b/>
                <w:bCs/>
                <w:sz w:val="22"/>
                <w:szCs w:val="22"/>
              </w:rPr>
              <w:t>.</w:t>
            </w:r>
            <w:r>
              <w:rPr>
                <w:rFonts w:ascii="Arial Narrow" w:hAnsi="Arial Narrow" w:cs="Arial"/>
                <w:b/>
                <w:bCs/>
                <w:sz w:val="22"/>
                <w:szCs w:val="22"/>
              </w:rPr>
              <w:t>2024</w:t>
            </w:r>
          </w:p>
        </w:tc>
      </w:tr>
      <w:tr w:rsidR="004F32CA" w:rsidRPr="0039557A" w14:paraId="667E26D8" w14:textId="77777777" w:rsidTr="005E663B">
        <w:trPr>
          <w:trHeight w:val="61"/>
        </w:trPr>
        <w:tc>
          <w:tcPr>
            <w:tcW w:w="4962" w:type="dxa"/>
            <w:vAlign w:val="center"/>
          </w:tcPr>
          <w:p w14:paraId="05599879"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Purchase Price of immovable property </w:t>
            </w:r>
          </w:p>
        </w:tc>
        <w:tc>
          <w:tcPr>
            <w:tcW w:w="283" w:type="dxa"/>
            <w:vAlign w:val="center"/>
          </w:tcPr>
          <w:p w14:paraId="593AFC6C"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46F2AA5A" w14:textId="1437A3E5" w:rsidR="004F32CA" w:rsidRPr="0039557A" w:rsidRDefault="004F32CA" w:rsidP="00591A6D">
            <w:pPr>
              <w:spacing w:line="276" w:lineRule="auto"/>
              <w:rPr>
                <w:rFonts w:ascii="Arial Narrow" w:hAnsi="Arial Narrow"/>
                <w:b/>
                <w:sz w:val="22"/>
                <w:szCs w:val="22"/>
              </w:rPr>
            </w:pPr>
            <w:r w:rsidRPr="0039557A">
              <w:rPr>
                <w:rFonts w:ascii="Rupee Foradian" w:hAnsi="Rupee Foradian" w:cs="Arial"/>
                <w:b/>
                <w:sz w:val="22"/>
                <w:szCs w:val="22"/>
              </w:rPr>
              <w:t>`</w:t>
            </w:r>
            <w:r w:rsidRPr="0039557A">
              <w:rPr>
                <w:rFonts w:ascii="Rupee Foradian" w:hAnsi="Rupee Foradian" w:cs="Arial"/>
                <w:bCs/>
                <w:sz w:val="22"/>
                <w:szCs w:val="22"/>
              </w:rPr>
              <w:t xml:space="preserve"> </w:t>
            </w:r>
            <w:r w:rsidR="00591A6D" w:rsidRPr="00591A6D">
              <w:rPr>
                <w:rFonts w:ascii="Arial Narrow" w:hAnsi="Arial Narrow" w:cs="Calibri"/>
                <w:b/>
                <w:sz w:val="22"/>
                <w:szCs w:val="22"/>
              </w:rPr>
              <w:t>2</w:t>
            </w:r>
            <w:r w:rsidR="004E79F9">
              <w:rPr>
                <w:rFonts w:ascii="Arial Narrow" w:hAnsi="Arial Narrow" w:cs="Calibri"/>
                <w:b/>
                <w:sz w:val="22"/>
                <w:szCs w:val="22"/>
              </w:rPr>
              <w:t>,</w:t>
            </w:r>
            <w:r w:rsidR="00E243CD">
              <w:rPr>
                <w:rFonts w:ascii="Arial Narrow" w:hAnsi="Arial Narrow" w:cs="Calibri"/>
                <w:b/>
                <w:sz w:val="22"/>
                <w:szCs w:val="22"/>
              </w:rPr>
              <w:t>10</w:t>
            </w:r>
            <w:r w:rsidR="004E79F9">
              <w:rPr>
                <w:rFonts w:ascii="Arial Narrow" w:hAnsi="Arial Narrow" w:cs="Calibri"/>
                <w:b/>
                <w:sz w:val="22"/>
                <w:szCs w:val="22"/>
              </w:rPr>
              <w:t>,00,000.00</w:t>
            </w:r>
          </w:p>
        </w:tc>
      </w:tr>
      <w:tr w:rsidR="004F32CA" w:rsidRPr="0039557A" w14:paraId="28C62507" w14:textId="77777777" w:rsidTr="005E663B">
        <w:trPr>
          <w:trHeight w:val="304"/>
        </w:trPr>
        <w:tc>
          <w:tcPr>
            <w:tcW w:w="4962" w:type="dxa"/>
            <w:vAlign w:val="center"/>
          </w:tcPr>
          <w:p w14:paraId="10A518BE"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Book value of immovable property</w:t>
            </w:r>
          </w:p>
        </w:tc>
        <w:tc>
          <w:tcPr>
            <w:tcW w:w="283" w:type="dxa"/>
            <w:vAlign w:val="center"/>
          </w:tcPr>
          <w:p w14:paraId="28B2F68F"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74A99500" w14:textId="667803FD" w:rsidR="004F32CA" w:rsidRPr="00DC37D6" w:rsidRDefault="004F32CA" w:rsidP="00591A6D">
            <w:pPr>
              <w:spacing w:line="276" w:lineRule="auto"/>
              <w:rPr>
                <w:rFonts w:ascii="Arial" w:hAnsi="Arial"/>
                <w:b/>
                <w:sz w:val="22"/>
                <w:szCs w:val="22"/>
              </w:rPr>
            </w:pPr>
            <w:r>
              <w:rPr>
                <w:rFonts w:ascii="Arial" w:hAnsi="Arial" w:cs="Arial"/>
                <w:b/>
                <w:sz w:val="22"/>
                <w:szCs w:val="22"/>
              </w:rPr>
              <w:t xml:space="preserve">₹ </w:t>
            </w:r>
            <w:r w:rsidR="00797D4C" w:rsidRPr="00837739">
              <w:rPr>
                <w:rFonts w:ascii="Arial Narrow" w:hAnsi="Arial Narrow" w:cs="Calibri"/>
                <w:b/>
                <w:sz w:val="22"/>
                <w:szCs w:val="22"/>
              </w:rPr>
              <w:t>2</w:t>
            </w:r>
            <w:r w:rsidR="004E79F9" w:rsidRPr="00837739">
              <w:rPr>
                <w:rFonts w:ascii="Arial Narrow" w:hAnsi="Arial Narrow" w:cs="Calibri"/>
                <w:b/>
                <w:sz w:val="22"/>
                <w:szCs w:val="22"/>
              </w:rPr>
              <w:t>,</w:t>
            </w:r>
            <w:r w:rsidR="00797D4C" w:rsidRPr="00837739">
              <w:rPr>
                <w:rFonts w:ascii="Arial Narrow" w:hAnsi="Arial Narrow" w:cs="Calibri"/>
                <w:b/>
                <w:sz w:val="22"/>
                <w:szCs w:val="22"/>
              </w:rPr>
              <w:t>22</w:t>
            </w:r>
            <w:r w:rsidR="004E79F9" w:rsidRPr="00837739">
              <w:rPr>
                <w:rFonts w:ascii="Arial Narrow" w:hAnsi="Arial Narrow" w:cs="Calibri"/>
                <w:b/>
                <w:sz w:val="22"/>
                <w:szCs w:val="22"/>
              </w:rPr>
              <w:t>,</w:t>
            </w:r>
            <w:r w:rsidR="00797D4C" w:rsidRPr="00837739">
              <w:rPr>
                <w:rFonts w:ascii="Arial Narrow" w:hAnsi="Arial Narrow" w:cs="Calibri"/>
                <w:b/>
                <w:sz w:val="22"/>
                <w:szCs w:val="22"/>
              </w:rPr>
              <w:t>90</w:t>
            </w:r>
            <w:r w:rsidR="004E79F9" w:rsidRPr="00837739">
              <w:rPr>
                <w:rFonts w:ascii="Arial Narrow" w:hAnsi="Arial Narrow" w:cs="Calibri"/>
                <w:b/>
                <w:sz w:val="22"/>
                <w:szCs w:val="22"/>
              </w:rPr>
              <w:t>,000.00</w:t>
            </w:r>
          </w:p>
        </w:tc>
      </w:tr>
      <w:tr w:rsidR="004F32CA" w:rsidRPr="0039557A" w14:paraId="1A94DE61" w14:textId="77777777" w:rsidTr="005E663B">
        <w:trPr>
          <w:trHeight w:val="304"/>
        </w:trPr>
        <w:tc>
          <w:tcPr>
            <w:tcW w:w="4962" w:type="dxa"/>
            <w:vAlign w:val="center"/>
          </w:tcPr>
          <w:p w14:paraId="5487331E"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Fair Market Value of immovable property </w:t>
            </w:r>
            <w:r>
              <w:rPr>
                <w:rFonts w:ascii="Arial Narrow" w:hAnsi="Arial Narrow"/>
                <w:sz w:val="22"/>
                <w:szCs w:val="22"/>
              </w:rPr>
              <w:t>after completion</w:t>
            </w:r>
          </w:p>
        </w:tc>
        <w:tc>
          <w:tcPr>
            <w:tcW w:w="283" w:type="dxa"/>
            <w:vAlign w:val="center"/>
          </w:tcPr>
          <w:p w14:paraId="61C0DADE"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3E994FBD" w14:textId="038DD30A" w:rsidR="004F32CA" w:rsidRPr="0039557A" w:rsidRDefault="004F32CA" w:rsidP="00591A6D">
            <w:pPr>
              <w:spacing w:line="276" w:lineRule="auto"/>
              <w:rPr>
                <w:rFonts w:ascii="Rupee Foradian" w:eastAsia="Rupee Foradian" w:hAnsi="Rupee Foradian" w:cs="Rupee Foradian"/>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4,80,16,690.00</w:t>
            </w:r>
          </w:p>
        </w:tc>
      </w:tr>
      <w:tr w:rsidR="004F32CA" w:rsidRPr="0039557A" w14:paraId="065EA7AB" w14:textId="77777777" w:rsidTr="005E663B">
        <w:trPr>
          <w:trHeight w:val="304"/>
        </w:trPr>
        <w:tc>
          <w:tcPr>
            <w:tcW w:w="4962" w:type="dxa"/>
            <w:vAlign w:val="center"/>
          </w:tcPr>
          <w:p w14:paraId="5C23E51C"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Realizable Value of immovable property</w:t>
            </w:r>
            <w:r>
              <w:rPr>
                <w:rFonts w:ascii="Arial Narrow" w:hAnsi="Arial Narrow"/>
                <w:sz w:val="22"/>
                <w:szCs w:val="22"/>
              </w:rPr>
              <w:t xml:space="preserve"> after completion</w:t>
            </w:r>
          </w:p>
        </w:tc>
        <w:tc>
          <w:tcPr>
            <w:tcW w:w="283" w:type="dxa"/>
            <w:vAlign w:val="center"/>
          </w:tcPr>
          <w:p w14:paraId="68195403"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2EB8E60F" w14:textId="7BEDDD2D" w:rsidR="004F32CA" w:rsidRPr="0039557A" w:rsidRDefault="004F32CA" w:rsidP="00591A6D">
            <w:pPr>
              <w:spacing w:line="276" w:lineRule="auto"/>
              <w:rPr>
                <w:rFonts w:ascii="Arial Narrow" w:hAnsi="Arial Narrow"/>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4,32,15,021.00</w:t>
            </w:r>
          </w:p>
        </w:tc>
      </w:tr>
      <w:tr w:rsidR="004F32CA" w:rsidRPr="0039557A" w14:paraId="08539CB4" w14:textId="77777777" w:rsidTr="005E663B">
        <w:trPr>
          <w:trHeight w:val="304"/>
        </w:trPr>
        <w:tc>
          <w:tcPr>
            <w:tcW w:w="4962" w:type="dxa"/>
            <w:vAlign w:val="center"/>
          </w:tcPr>
          <w:p w14:paraId="7852F2E8"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lastRenderedPageBreak/>
              <w:t>Distress Sale Value of immovable property</w:t>
            </w:r>
            <w:r>
              <w:rPr>
                <w:rFonts w:ascii="Arial Narrow" w:hAnsi="Arial Narrow"/>
                <w:sz w:val="22"/>
                <w:szCs w:val="22"/>
              </w:rPr>
              <w:t xml:space="preserve"> after completion</w:t>
            </w:r>
          </w:p>
        </w:tc>
        <w:tc>
          <w:tcPr>
            <w:tcW w:w="283" w:type="dxa"/>
            <w:vAlign w:val="center"/>
          </w:tcPr>
          <w:p w14:paraId="213D996E"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5333E135" w14:textId="22B893E0" w:rsidR="004F32CA" w:rsidRPr="0039557A" w:rsidRDefault="004F32CA" w:rsidP="00591A6D">
            <w:pPr>
              <w:spacing w:line="276" w:lineRule="auto"/>
              <w:rPr>
                <w:rFonts w:ascii="Arial Narrow" w:hAnsi="Arial Narrow"/>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3,84,13,352.00</w:t>
            </w:r>
          </w:p>
        </w:tc>
      </w:tr>
      <w:tr w:rsidR="004F32CA" w:rsidRPr="0039557A" w14:paraId="760F6CC4" w14:textId="77777777" w:rsidTr="005E663B">
        <w:trPr>
          <w:trHeight w:val="304"/>
        </w:trPr>
        <w:tc>
          <w:tcPr>
            <w:tcW w:w="4962" w:type="dxa"/>
            <w:vAlign w:val="center"/>
          </w:tcPr>
          <w:p w14:paraId="0AAF4ED4" w14:textId="1D05FDFB"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Insurable Value </w:t>
            </w:r>
          </w:p>
        </w:tc>
        <w:tc>
          <w:tcPr>
            <w:tcW w:w="283" w:type="dxa"/>
            <w:vAlign w:val="center"/>
          </w:tcPr>
          <w:p w14:paraId="026FDFA7"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18E3CBD5" w14:textId="356999B1" w:rsidR="004F32CA" w:rsidRPr="0039557A" w:rsidRDefault="004F32CA" w:rsidP="00591A6D">
            <w:pPr>
              <w:spacing w:line="276" w:lineRule="auto"/>
              <w:rPr>
                <w:rFonts w:ascii="Rupee Foradian" w:eastAsia="Rupee Foradian" w:hAnsi="Rupee Foradian" w:cs="Rupee Foradian"/>
                <w:b/>
                <w:sz w:val="22"/>
                <w:szCs w:val="22"/>
              </w:rPr>
            </w:pPr>
            <w:r w:rsidRPr="00080F6F">
              <w:rPr>
                <w:rFonts w:ascii="Rupee Foradian" w:hAnsi="Rupee Foradian" w:cs="Arial"/>
                <w:b/>
                <w:sz w:val="22"/>
                <w:szCs w:val="22"/>
              </w:rPr>
              <w:t xml:space="preserve">` </w:t>
            </w:r>
            <w:r w:rsidR="004E79F9">
              <w:rPr>
                <w:rFonts w:ascii="Arial Narrow" w:hAnsi="Arial Narrow" w:cs="Calibri"/>
                <w:b/>
                <w:bCs/>
                <w:sz w:val="22"/>
                <w:szCs w:val="22"/>
              </w:rPr>
              <w:t>60</w:t>
            </w:r>
            <w:r>
              <w:rPr>
                <w:rFonts w:ascii="Arial Narrow" w:hAnsi="Arial Narrow" w:cs="Calibri"/>
                <w:b/>
                <w:bCs/>
                <w:sz w:val="22"/>
                <w:szCs w:val="22"/>
              </w:rPr>
              <w:t>,</w:t>
            </w:r>
            <w:r w:rsidR="004E79F9">
              <w:rPr>
                <w:rFonts w:ascii="Arial Narrow" w:hAnsi="Arial Narrow" w:cs="Calibri"/>
                <w:b/>
                <w:bCs/>
                <w:sz w:val="22"/>
                <w:szCs w:val="22"/>
              </w:rPr>
              <w:t>03</w:t>
            </w:r>
            <w:r>
              <w:rPr>
                <w:rFonts w:ascii="Arial Narrow" w:hAnsi="Arial Narrow" w:cs="Calibri"/>
                <w:b/>
                <w:bCs/>
                <w:sz w:val="22"/>
                <w:szCs w:val="22"/>
              </w:rPr>
              <w:t>,</w:t>
            </w:r>
            <w:r w:rsidR="004E79F9">
              <w:rPr>
                <w:rFonts w:ascii="Arial Narrow" w:hAnsi="Arial Narrow" w:cs="Calibri"/>
                <w:b/>
                <w:bCs/>
                <w:sz w:val="22"/>
                <w:szCs w:val="22"/>
              </w:rPr>
              <w:t>200</w:t>
            </w:r>
            <w:r>
              <w:rPr>
                <w:rFonts w:ascii="Arial Narrow" w:hAnsi="Arial Narrow" w:cs="Calibri"/>
                <w:b/>
                <w:bCs/>
                <w:sz w:val="22"/>
                <w:szCs w:val="22"/>
              </w:rPr>
              <w:t>.00</w:t>
            </w:r>
          </w:p>
        </w:tc>
      </w:tr>
      <w:tr w:rsidR="004F32CA" w:rsidRPr="0039557A" w14:paraId="7E0EA42B" w14:textId="77777777" w:rsidTr="005E663B">
        <w:trPr>
          <w:trHeight w:val="245"/>
        </w:trPr>
        <w:tc>
          <w:tcPr>
            <w:tcW w:w="4962" w:type="dxa"/>
          </w:tcPr>
          <w:p w14:paraId="48CC897F" w14:textId="64F0431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Guideline Value</w:t>
            </w:r>
            <w:r w:rsidR="004E79F9">
              <w:rPr>
                <w:rFonts w:ascii="Arial Narrow" w:hAnsi="Arial Narrow"/>
                <w:sz w:val="22"/>
                <w:szCs w:val="22"/>
              </w:rPr>
              <w:t xml:space="preserve"> (As per Index II)</w:t>
            </w:r>
          </w:p>
        </w:tc>
        <w:tc>
          <w:tcPr>
            <w:tcW w:w="283" w:type="dxa"/>
            <w:vAlign w:val="center"/>
          </w:tcPr>
          <w:p w14:paraId="69C3B55C"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14117DAA" w14:textId="2B9BE8C7" w:rsidR="004F32CA" w:rsidRPr="0039557A" w:rsidRDefault="004F32CA" w:rsidP="00591A6D">
            <w:pPr>
              <w:spacing w:line="276" w:lineRule="auto"/>
              <w:rPr>
                <w:rFonts w:ascii="Arial Narrow" w:hAnsi="Arial Narrow"/>
                <w:b/>
                <w:sz w:val="22"/>
                <w:szCs w:val="22"/>
              </w:rPr>
            </w:pPr>
            <w:r w:rsidRPr="00C815C4">
              <w:rPr>
                <w:rFonts w:ascii="Rupee Foradian" w:hAnsi="Rupee Foradian" w:cs="Arial"/>
                <w:b/>
                <w:sz w:val="22"/>
                <w:szCs w:val="22"/>
              </w:rPr>
              <w:t xml:space="preserve">` </w:t>
            </w:r>
            <w:r w:rsidR="004E79F9" w:rsidRPr="004E79F9">
              <w:rPr>
                <w:rFonts w:ascii="Arial Narrow" w:hAnsi="Arial Narrow" w:cs="Calibri"/>
                <w:b/>
                <w:bCs/>
                <w:sz w:val="22"/>
                <w:szCs w:val="22"/>
              </w:rPr>
              <w:t>2,</w:t>
            </w:r>
            <w:r w:rsidR="00797D4C">
              <w:rPr>
                <w:rFonts w:ascii="Arial Narrow" w:hAnsi="Arial Narrow" w:cs="Calibri"/>
                <w:b/>
                <w:bCs/>
                <w:sz w:val="22"/>
                <w:szCs w:val="22"/>
              </w:rPr>
              <w:t>09</w:t>
            </w:r>
            <w:r w:rsidR="004E79F9" w:rsidRPr="004E79F9">
              <w:rPr>
                <w:rFonts w:ascii="Arial Narrow" w:hAnsi="Arial Narrow" w:cs="Calibri"/>
                <w:b/>
                <w:bCs/>
                <w:sz w:val="22"/>
                <w:szCs w:val="22"/>
              </w:rPr>
              <w:t>,</w:t>
            </w:r>
            <w:r w:rsidR="00797D4C">
              <w:rPr>
                <w:rFonts w:ascii="Arial Narrow" w:hAnsi="Arial Narrow" w:cs="Calibri"/>
                <w:b/>
                <w:bCs/>
                <w:sz w:val="22"/>
                <w:szCs w:val="22"/>
              </w:rPr>
              <w:t>72</w:t>
            </w:r>
            <w:r w:rsidR="004E79F9" w:rsidRPr="004E79F9">
              <w:rPr>
                <w:rFonts w:ascii="Arial Narrow" w:hAnsi="Arial Narrow" w:cs="Calibri"/>
                <w:b/>
                <w:bCs/>
                <w:sz w:val="22"/>
                <w:szCs w:val="22"/>
              </w:rPr>
              <w:t>,</w:t>
            </w:r>
            <w:r w:rsidR="00797D4C">
              <w:rPr>
                <w:rFonts w:ascii="Arial Narrow" w:hAnsi="Arial Narrow" w:cs="Calibri"/>
                <w:b/>
                <w:bCs/>
                <w:sz w:val="22"/>
                <w:szCs w:val="22"/>
              </w:rPr>
              <w:t>315</w:t>
            </w:r>
            <w:r w:rsidR="004E79F9">
              <w:rPr>
                <w:rFonts w:ascii="Arial Narrow" w:hAnsi="Arial Narrow" w:cs="Calibri"/>
                <w:b/>
                <w:bCs/>
                <w:sz w:val="22"/>
                <w:szCs w:val="22"/>
              </w:rPr>
              <w:t>.00</w:t>
            </w:r>
          </w:p>
        </w:tc>
      </w:tr>
    </w:tbl>
    <w:p w14:paraId="12BCF56B" w14:textId="77777777" w:rsidR="004F32CA" w:rsidRDefault="004F32CA" w:rsidP="004F32CA">
      <w:pPr>
        <w:tabs>
          <w:tab w:val="left" w:pos="2812"/>
        </w:tabs>
        <w:spacing w:line="276" w:lineRule="auto"/>
      </w:pPr>
    </w:p>
    <w:p w14:paraId="761FBDA5" w14:textId="77777777" w:rsidR="004F32CA" w:rsidRDefault="004F32CA" w:rsidP="004F32CA">
      <w:pPr>
        <w:tabs>
          <w:tab w:val="left" w:pos="2812"/>
        </w:tabs>
        <w:spacing w:line="276" w:lineRule="auto"/>
      </w:pPr>
    </w:p>
    <w:p w14:paraId="7B7B486D"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4396854B"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0084664B"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7254E8C4"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3E7296C6" w14:textId="77777777" w:rsidR="004F32CA" w:rsidRDefault="004F32CA" w:rsidP="004F32CA">
      <w:pPr>
        <w:tabs>
          <w:tab w:val="left" w:pos="2812"/>
        </w:tabs>
        <w:spacing w:line="276" w:lineRule="auto"/>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4D0EFAC7" w14:textId="77777777" w:rsidR="004F32CA" w:rsidRPr="0039557A" w:rsidRDefault="004F32CA" w:rsidP="004F32CA">
      <w:pPr>
        <w:tabs>
          <w:tab w:val="left" w:pos="2812"/>
        </w:tabs>
        <w:spacing w:line="276" w:lineRule="auto"/>
      </w:pPr>
    </w:p>
    <w:tbl>
      <w:tblPr>
        <w:tblW w:w="5000" w:type="pct"/>
        <w:jc w:val="center"/>
        <w:tblLook w:val="0000" w:firstRow="0" w:lastRow="0" w:firstColumn="0" w:lastColumn="0" w:noHBand="0" w:noVBand="0"/>
      </w:tblPr>
      <w:tblGrid>
        <w:gridCol w:w="505"/>
        <w:gridCol w:w="8514"/>
      </w:tblGrid>
      <w:tr w:rsidR="004F32CA" w:rsidRPr="005D3405" w14:paraId="646050AB" w14:textId="77777777" w:rsidTr="005E663B">
        <w:trPr>
          <w:trHeight w:val="2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2B77DC2" w14:textId="77777777" w:rsidR="004F32CA" w:rsidRPr="007F7457" w:rsidRDefault="004F32CA" w:rsidP="005E663B">
            <w:pPr>
              <w:pStyle w:val="Default"/>
              <w:spacing w:line="276" w:lineRule="auto"/>
              <w:rPr>
                <w:rFonts w:ascii="Arial Narrow" w:hAnsi="Arial Narrow" w:cs="Arial"/>
                <w:b/>
                <w:color w:val="auto"/>
                <w:sz w:val="22"/>
                <w:szCs w:val="22"/>
              </w:rPr>
            </w:pPr>
            <w:r w:rsidRPr="007F7457">
              <w:rPr>
                <w:rFonts w:ascii="Arial Narrow" w:hAnsi="Arial Narrow" w:cs="Arial"/>
                <w:b/>
                <w:color w:val="auto"/>
                <w:sz w:val="22"/>
                <w:szCs w:val="22"/>
              </w:rPr>
              <w:t xml:space="preserve">Enclosures </w:t>
            </w:r>
          </w:p>
        </w:tc>
      </w:tr>
      <w:tr w:rsidR="004F32CA" w:rsidRPr="005D3405" w14:paraId="5FFDC19C" w14:textId="77777777" w:rsidTr="005E663B">
        <w:trPr>
          <w:trHeight w:val="60"/>
          <w:jc w:val="center"/>
        </w:trPr>
        <w:tc>
          <w:tcPr>
            <w:tcW w:w="280" w:type="pct"/>
            <w:tcBorders>
              <w:top w:val="single" w:sz="4" w:space="0" w:color="000000"/>
              <w:left w:val="single" w:sz="4" w:space="0" w:color="000000"/>
              <w:bottom w:val="single" w:sz="4" w:space="0" w:color="000000"/>
              <w:right w:val="single" w:sz="4" w:space="0" w:color="000000"/>
            </w:tcBorders>
          </w:tcPr>
          <w:p w14:paraId="5E039E1D"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1.</w:t>
            </w:r>
          </w:p>
        </w:tc>
        <w:tc>
          <w:tcPr>
            <w:tcW w:w="4720" w:type="pct"/>
            <w:tcBorders>
              <w:top w:val="single" w:sz="4" w:space="0" w:color="000000"/>
              <w:left w:val="single" w:sz="4" w:space="0" w:color="000000"/>
              <w:bottom w:val="single" w:sz="4" w:space="0" w:color="000000"/>
              <w:right w:val="single" w:sz="4" w:space="0" w:color="000000"/>
            </w:tcBorders>
          </w:tcPr>
          <w:p w14:paraId="4BD5B140"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Declaration from the valuer </w:t>
            </w:r>
          </w:p>
        </w:tc>
      </w:tr>
      <w:tr w:rsidR="004F32CA" w:rsidRPr="005D3405" w14:paraId="4E9BA394"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F963F3"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2.</w:t>
            </w:r>
          </w:p>
        </w:tc>
        <w:tc>
          <w:tcPr>
            <w:tcW w:w="4720" w:type="pct"/>
            <w:tcBorders>
              <w:top w:val="single" w:sz="4" w:space="0" w:color="000000"/>
              <w:left w:val="single" w:sz="4" w:space="0" w:color="000000"/>
              <w:bottom w:val="single" w:sz="4" w:space="0" w:color="000000"/>
              <w:right w:val="single" w:sz="4" w:space="0" w:color="000000"/>
            </w:tcBorders>
          </w:tcPr>
          <w:p w14:paraId="0E7C38CC"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Model code of conduct for valuer </w:t>
            </w:r>
          </w:p>
        </w:tc>
      </w:tr>
      <w:tr w:rsidR="004F32CA" w:rsidRPr="005D3405" w14:paraId="64CF8FC0"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DF4AD1"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3.</w:t>
            </w:r>
          </w:p>
        </w:tc>
        <w:tc>
          <w:tcPr>
            <w:tcW w:w="4720" w:type="pct"/>
            <w:tcBorders>
              <w:top w:val="single" w:sz="4" w:space="0" w:color="000000"/>
              <w:left w:val="single" w:sz="4" w:space="0" w:color="000000"/>
              <w:bottom w:val="single" w:sz="4" w:space="0" w:color="000000"/>
              <w:right w:val="single" w:sz="4" w:space="0" w:color="000000"/>
            </w:tcBorders>
          </w:tcPr>
          <w:p w14:paraId="68461CE6"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Photograph of owner with the property in the background </w:t>
            </w:r>
          </w:p>
        </w:tc>
      </w:tr>
      <w:tr w:rsidR="004F32CA" w:rsidRPr="005D3405" w14:paraId="26795841"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9CA9DAF"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4.</w:t>
            </w:r>
          </w:p>
        </w:tc>
        <w:tc>
          <w:tcPr>
            <w:tcW w:w="4720" w:type="pct"/>
            <w:tcBorders>
              <w:top w:val="single" w:sz="4" w:space="0" w:color="000000"/>
              <w:left w:val="single" w:sz="4" w:space="0" w:color="000000"/>
              <w:bottom w:val="single" w:sz="4" w:space="0" w:color="000000"/>
              <w:right w:val="single" w:sz="4" w:space="0" w:color="000000"/>
            </w:tcBorders>
          </w:tcPr>
          <w:p w14:paraId="3D0FE963" w14:textId="77777777" w:rsidR="004F32CA" w:rsidRPr="007F7457" w:rsidRDefault="004F32CA" w:rsidP="005E663B">
            <w:pPr>
              <w:pStyle w:val="Default"/>
              <w:spacing w:line="276" w:lineRule="auto"/>
              <w:jc w:val="both"/>
              <w:rPr>
                <w:rFonts w:ascii="Arial Narrow" w:hAnsi="Arial Narrow" w:cs="Arial"/>
                <w:color w:val="auto"/>
                <w:sz w:val="22"/>
                <w:szCs w:val="22"/>
              </w:rPr>
            </w:pPr>
            <w:r w:rsidRPr="007F7457">
              <w:rPr>
                <w:rFonts w:ascii="Arial Narrow" w:hAnsi="Arial Narrow" w:cs="Arial"/>
                <w:color w:val="auto"/>
                <w:sz w:val="22"/>
                <w:szCs w:val="22"/>
              </w:rPr>
              <w:t xml:space="preserve">Screen shot (in hard copy) of Global Positioning System (GPS)/Various Applications (Apps)/Internet sites (e.g., Google earth)/etc. </w:t>
            </w:r>
          </w:p>
        </w:tc>
      </w:tr>
      <w:tr w:rsidR="004F32CA" w:rsidRPr="005D3405" w14:paraId="064D3CF4"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3B6E90"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5.</w:t>
            </w:r>
          </w:p>
        </w:tc>
        <w:tc>
          <w:tcPr>
            <w:tcW w:w="4720" w:type="pct"/>
            <w:tcBorders>
              <w:top w:val="single" w:sz="4" w:space="0" w:color="000000"/>
              <w:left w:val="single" w:sz="4" w:space="0" w:color="000000"/>
              <w:bottom w:val="single" w:sz="4" w:space="0" w:color="auto"/>
              <w:right w:val="single" w:sz="4" w:space="0" w:color="000000"/>
            </w:tcBorders>
          </w:tcPr>
          <w:p w14:paraId="3B0D3F96"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Any other relevant documents/extracts</w:t>
            </w:r>
          </w:p>
        </w:tc>
      </w:tr>
    </w:tbl>
    <w:p w14:paraId="5C281FDA" w14:textId="77777777" w:rsidR="004F32CA" w:rsidRPr="0039557A" w:rsidRDefault="004F32CA" w:rsidP="004F32CA">
      <w:pPr>
        <w:rPr>
          <w:rFonts w:ascii="Arial Narrow" w:hAnsi="Arial Narrow"/>
        </w:rPr>
      </w:pPr>
    </w:p>
    <w:p w14:paraId="0A5AC56A" w14:textId="39AA3F04" w:rsidR="004F32CA" w:rsidRPr="008125CB" w:rsidRDefault="004F32CA" w:rsidP="004F32CA">
      <w:pPr>
        <w:pStyle w:val="BodyText"/>
        <w:widowControl w:val="0"/>
        <w:autoSpaceDE w:val="0"/>
        <w:autoSpaceDN w:val="0"/>
        <w:jc w:val="center"/>
        <w:rPr>
          <w:rFonts w:ascii="Arial Narrow" w:hAnsi="Arial Narrow"/>
          <w:b/>
          <w:sz w:val="36"/>
          <w:szCs w:val="36"/>
          <w:u w:val="single"/>
        </w:rPr>
      </w:pPr>
      <w:r w:rsidRPr="0039557A">
        <w:rPr>
          <w:rFonts w:ascii="Arial Narrow" w:hAnsi="Arial Narrow"/>
          <w:bCs/>
          <w:sz w:val="36"/>
          <w:szCs w:val="36"/>
          <w:u w:val="single"/>
        </w:rPr>
        <w:br w:type="page"/>
      </w:r>
      <w:r w:rsidRPr="008125CB">
        <w:rPr>
          <w:rFonts w:ascii="Arial Narrow" w:hAnsi="Arial Narrow"/>
          <w:b/>
          <w:sz w:val="36"/>
          <w:szCs w:val="36"/>
          <w:u w:val="single"/>
        </w:rPr>
        <w:lastRenderedPageBreak/>
        <w:t>Actual Site Photographs</w:t>
      </w:r>
    </w:p>
    <w:p w14:paraId="57543777" w14:textId="3D276D40" w:rsidR="004F32CA" w:rsidRPr="0039557A" w:rsidRDefault="00F533ED"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17632" behindDoc="0" locked="0" layoutInCell="1" allowOverlap="1" wp14:anchorId="75F1E75B" wp14:editId="37C56855">
            <wp:simplePos x="0" y="0"/>
            <wp:positionH relativeFrom="column">
              <wp:posOffset>2033270</wp:posOffset>
            </wp:positionH>
            <wp:positionV relativeFrom="paragraph">
              <wp:posOffset>71755</wp:posOffset>
            </wp:positionV>
            <wp:extent cx="1700530" cy="2267585"/>
            <wp:effectExtent l="19050" t="19050" r="13970" b="184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2B51A349" wp14:editId="2C96FEDA">
            <wp:simplePos x="0" y="0"/>
            <wp:positionH relativeFrom="column">
              <wp:posOffset>3905250</wp:posOffset>
            </wp:positionH>
            <wp:positionV relativeFrom="paragraph">
              <wp:posOffset>71120</wp:posOffset>
            </wp:positionV>
            <wp:extent cx="1700530" cy="2267585"/>
            <wp:effectExtent l="19050" t="19050" r="13970" b="184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B5D4BE9" wp14:editId="6FC40E47">
            <wp:simplePos x="0" y="0"/>
            <wp:positionH relativeFrom="column">
              <wp:posOffset>191770</wp:posOffset>
            </wp:positionH>
            <wp:positionV relativeFrom="paragraph">
              <wp:posOffset>71120</wp:posOffset>
            </wp:positionV>
            <wp:extent cx="1700530" cy="2267585"/>
            <wp:effectExtent l="19050" t="19050" r="13970" b="184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E0C6C4" w14:textId="5804E895" w:rsidR="004F32CA" w:rsidRPr="0039557A" w:rsidRDefault="004F32CA" w:rsidP="004F32CA">
      <w:pPr>
        <w:pStyle w:val="BodyText"/>
        <w:widowControl w:val="0"/>
        <w:autoSpaceDE w:val="0"/>
        <w:autoSpaceDN w:val="0"/>
        <w:jc w:val="center"/>
        <w:rPr>
          <w:rFonts w:ascii="Arial Narrow" w:hAnsi="Arial Narrow"/>
          <w:b/>
          <w:sz w:val="36"/>
          <w:szCs w:val="36"/>
          <w:u w:val="single"/>
        </w:rPr>
      </w:pPr>
    </w:p>
    <w:p w14:paraId="4E3634AE" w14:textId="38C2E019" w:rsidR="004F32CA" w:rsidRPr="0039557A" w:rsidRDefault="004F32CA" w:rsidP="004F32CA">
      <w:pPr>
        <w:pStyle w:val="BodyText"/>
        <w:widowControl w:val="0"/>
        <w:autoSpaceDE w:val="0"/>
        <w:autoSpaceDN w:val="0"/>
        <w:rPr>
          <w:rFonts w:ascii="Arial Narrow" w:hAnsi="Arial Narrow"/>
          <w:b/>
          <w:sz w:val="36"/>
          <w:szCs w:val="36"/>
          <w:u w:val="single"/>
        </w:rPr>
      </w:pPr>
    </w:p>
    <w:p w14:paraId="108FCB22" w14:textId="54BABD5A" w:rsidR="004F32CA" w:rsidRPr="0039557A" w:rsidRDefault="004F32CA" w:rsidP="004F32CA">
      <w:pPr>
        <w:pStyle w:val="BodyText"/>
        <w:widowControl w:val="0"/>
        <w:autoSpaceDE w:val="0"/>
        <w:autoSpaceDN w:val="0"/>
        <w:jc w:val="center"/>
        <w:rPr>
          <w:rFonts w:ascii="Arial Narrow" w:hAnsi="Arial Narrow"/>
          <w:b/>
          <w:sz w:val="36"/>
          <w:szCs w:val="36"/>
          <w:u w:val="single"/>
        </w:rPr>
      </w:pPr>
    </w:p>
    <w:p w14:paraId="77709B9C" w14:textId="049723CE" w:rsidR="004F32CA" w:rsidRPr="0039557A" w:rsidRDefault="004F32CA" w:rsidP="004F32CA">
      <w:pPr>
        <w:pStyle w:val="BodyText"/>
        <w:widowControl w:val="0"/>
        <w:autoSpaceDE w:val="0"/>
        <w:autoSpaceDN w:val="0"/>
        <w:jc w:val="center"/>
        <w:rPr>
          <w:rFonts w:ascii="Arial Narrow" w:hAnsi="Arial Narrow"/>
          <w:bCs/>
          <w:sz w:val="36"/>
          <w:szCs w:val="36"/>
          <w:u w:val="single"/>
        </w:rPr>
      </w:pPr>
    </w:p>
    <w:p w14:paraId="360E9BB8" w14:textId="66ED1D9D" w:rsidR="004F32CA" w:rsidRDefault="004F32CA" w:rsidP="004F32CA">
      <w:pPr>
        <w:pStyle w:val="BodyText"/>
        <w:widowControl w:val="0"/>
        <w:autoSpaceDE w:val="0"/>
        <w:autoSpaceDN w:val="0"/>
        <w:rPr>
          <w:rFonts w:ascii="Arial Narrow" w:hAnsi="Arial Narrow"/>
          <w:sz w:val="36"/>
          <w:szCs w:val="36"/>
          <w:u w:val="single"/>
        </w:rPr>
      </w:pPr>
      <w:r w:rsidRPr="0039557A">
        <w:rPr>
          <w:rFonts w:ascii="Arial Narrow" w:hAnsi="Arial Narrow"/>
          <w:sz w:val="36"/>
          <w:szCs w:val="36"/>
          <w:u w:val="single"/>
        </w:rPr>
        <w:t xml:space="preserve"> </w:t>
      </w:r>
    </w:p>
    <w:p w14:paraId="4BFC18B2" w14:textId="186AE869" w:rsidR="00F022C1" w:rsidRPr="00F533ED" w:rsidRDefault="00F533ED" w:rsidP="004F32CA">
      <w:pPr>
        <w:pStyle w:val="BodyText"/>
        <w:widowControl w:val="0"/>
        <w:autoSpaceDE w:val="0"/>
        <w:autoSpaceDN w:val="0"/>
        <w:jc w:val="center"/>
        <w:rPr>
          <w:rFonts w:ascii="Arial Narrow" w:hAnsi="Arial Narrow"/>
          <w:b/>
          <w:sz w:val="36"/>
          <w:szCs w:val="36"/>
          <w:u w:val="single"/>
          <w:lang w:val="en-IN"/>
        </w:rPr>
      </w:pPr>
      <w:r>
        <w:rPr>
          <w:noProof/>
        </w:rPr>
        <w:drawing>
          <wp:anchor distT="0" distB="0" distL="114300" distR="114300" simplePos="0" relativeHeight="251724800" behindDoc="0" locked="0" layoutInCell="1" allowOverlap="1" wp14:anchorId="47811188" wp14:editId="713ECC4D">
            <wp:simplePos x="0" y="0"/>
            <wp:positionH relativeFrom="column">
              <wp:posOffset>3905331</wp:posOffset>
            </wp:positionH>
            <wp:positionV relativeFrom="paragraph">
              <wp:posOffset>3265318</wp:posOffset>
            </wp:positionV>
            <wp:extent cx="1700953" cy="2268000"/>
            <wp:effectExtent l="19050" t="19050" r="13970"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953" cy="226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7852E64" wp14:editId="25C0E016">
            <wp:simplePos x="0" y="0"/>
            <wp:positionH relativeFrom="column">
              <wp:posOffset>2030730</wp:posOffset>
            </wp:positionH>
            <wp:positionV relativeFrom="paragraph">
              <wp:posOffset>3267075</wp:posOffset>
            </wp:positionV>
            <wp:extent cx="1700530" cy="2267585"/>
            <wp:effectExtent l="19050" t="19050" r="13970" b="184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1FFA11AF" wp14:editId="6CF87844">
            <wp:simplePos x="0" y="0"/>
            <wp:positionH relativeFrom="column">
              <wp:posOffset>190500</wp:posOffset>
            </wp:positionH>
            <wp:positionV relativeFrom="paragraph">
              <wp:posOffset>3267075</wp:posOffset>
            </wp:positionV>
            <wp:extent cx="1700530" cy="2267585"/>
            <wp:effectExtent l="19050" t="19050" r="13970" b="184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720B021F" wp14:editId="2A5DA1EC">
            <wp:simplePos x="0" y="0"/>
            <wp:positionH relativeFrom="column">
              <wp:posOffset>3905250</wp:posOffset>
            </wp:positionH>
            <wp:positionV relativeFrom="paragraph">
              <wp:posOffset>892175</wp:posOffset>
            </wp:positionV>
            <wp:extent cx="1700530" cy="2267585"/>
            <wp:effectExtent l="19050" t="19050" r="13970" b="184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0D08A6F7" wp14:editId="6CC7F4A9">
            <wp:simplePos x="0" y="0"/>
            <wp:positionH relativeFrom="column">
              <wp:posOffset>2032000</wp:posOffset>
            </wp:positionH>
            <wp:positionV relativeFrom="paragraph">
              <wp:posOffset>892175</wp:posOffset>
            </wp:positionV>
            <wp:extent cx="1700530" cy="2267585"/>
            <wp:effectExtent l="19050" t="19050" r="13970" b="184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22F0DADA" wp14:editId="77C5BDA6">
            <wp:simplePos x="0" y="0"/>
            <wp:positionH relativeFrom="column">
              <wp:posOffset>190500</wp:posOffset>
            </wp:positionH>
            <wp:positionV relativeFrom="paragraph">
              <wp:posOffset>873125</wp:posOffset>
            </wp:positionV>
            <wp:extent cx="1700953" cy="2268000"/>
            <wp:effectExtent l="19050" t="19050" r="13970" b="18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953" cy="226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32CA">
        <w:rPr>
          <w:rFonts w:ascii="Arial Narrow" w:hAnsi="Arial Narrow"/>
          <w:b/>
          <w:sz w:val="36"/>
          <w:szCs w:val="36"/>
          <w:u w:val="single"/>
        </w:rPr>
        <w:br w:type="page"/>
      </w:r>
    </w:p>
    <w:p w14:paraId="04296D80" w14:textId="2E35F8E7" w:rsidR="00F022C1" w:rsidRDefault="00F022C1" w:rsidP="004F32CA">
      <w:pPr>
        <w:pStyle w:val="BodyText"/>
        <w:widowControl w:val="0"/>
        <w:autoSpaceDE w:val="0"/>
        <w:autoSpaceDN w:val="0"/>
        <w:jc w:val="center"/>
        <w:rPr>
          <w:rFonts w:ascii="Arial Narrow" w:hAnsi="Arial Narrow"/>
          <w:b/>
          <w:sz w:val="36"/>
          <w:szCs w:val="36"/>
          <w:u w:val="single"/>
        </w:rPr>
      </w:pPr>
      <w:r w:rsidRPr="008125CB">
        <w:rPr>
          <w:rFonts w:ascii="Arial Narrow" w:hAnsi="Arial Narrow"/>
          <w:b/>
          <w:sz w:val="36"/>
          <w:szCs w:val="36"/>
          <w:u w:val="single"/>
        </w:rPr>
        <w:lastRenderedPageBreak/>
        <w:t>Actual Site Photographs</w:t>
      </w:r>
    </w:p>
    <w:p w14:paraId="5E4F18F0" w14:textId="7C80BD79" w:rsidR="00F022C1" w:rsidRDefault="00F533ED"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9920" behindDoc="0" locked="0" layoutInCell="1" allowOverlap="1" wp14:anchorId="13F007AB" wp14:editId="1DA8EBC7">
            <wp:simplePos x="0" y="0"/>
            <wp:positionH relativeFrom="column">
              <wp:posOffset>3853149</wp:posOffset>
            </wp:positionH>
            <wp:positionV relativeFrom="paragraph">
              <wp:posOffset>59951</wp:posOffset>
            </wp:positionV>
            <wp:extent cx="1700530" cy="2267585"/>
            <wp:effectExtent l="19050" t="19050" r="13970" b="184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0D6FC548" wp14:editId="2E1C7117">
            <wp:simplePos x="0" y="0"/>
            <wp:positionH relativeFrom="column">
              <wp:posOffset>2012533</wp:posOffset>
            </wp:positionH>
            <wp:positionV relativeFrom="paragraph">
              <wp:posOffset>63687</wp:posOffset>
            </wp:positionV>
            <wp:extent cx="1700530" cy="2267585"/>
            <wp:effectExtent l="19050" t="19050" r="13970" b="184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4DFA1120" wp14:editId="54837108">
            <wp:simplePos x="0" y="0"/>
            <wp:positionH relativeFrom="column">
              <wp:posOffset>201412</wp:posOffset>
            </wp:positionH>
            <wp:positionV relativeFrom="paragraph">
              <wp:posOffset>68775</wp:posOffset>
            </wp:positionV>
            <wp:extent cx="1700530" cy="2267585"/>
            <wp:effectExtent l="19050" t="19050" r="13970" b="184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A6B4EB" w14:textId="24FA117A" w:rsidR="00F022C1" w:rsidRDefault="00F022C1" w:rsidP="004F32CA">
      <w:pPr>
        <w:pStyle w:val="BodyText"/>
        <w:widowControl w:val="0"/>
        <w:autoSpaceDE w:val="0"/>
        <w:autoSpaceDN w:val="0"/>
        <w:jc w:val="center"/>
        <w:rPr>
          <w:rFonts w:ascii="Arial Narrow" w:hAnsi="Arial Narrow"/>
          <w:b/>
          <w:sz w:val="36"/>
          <w:szCs w:val="36"/>
          <w:u w:val="single"/>
        </w:rPr>
      </w:pPr>
    </w:p>
    <w:p w14:paraId="6D1144BB" w14:textId="5E9FA4AE" w:rsidR="00F022C1" w:rsidRDefault="00F022C1" w:rsidP="004F32CA">
      <w:pPr>
        <w:pStyle w:val="BodyText"/>
        <w:widowControl w:val="0"/>
        <w:autoSpaceDE w:val="0"/>
        <w:autoSpaceDN w:val="0"/>
        <w:jc w:val="center"/>
        <w:rPr>
          <w:rFonts w:ascii="Arial Narrow" w:hAnsi="Arial Narrow"/>
          <w:b/>
          <w:sz w:val="36"/>
          <w:szCs w:val="36"/>
          <w:u w:val="single"/>
        </w:rPr>
      </w:pPr>
    </w:p>
    <w:p w14:paraId="2A7506EF" w14:textId="44C995D9" w:rsidR="00F022C1" w:rsidRDefault="00F022C1" w:rsidP="004F32CA">
      <w:pPr>
        <w:pStyle w:val="BodyText"/>
        <w:widowControl w:val="0"/>
        <w:autoSpaceDE w:val="0"/>
        <w:autoSpaceDN w:val="0"/>
        <w:jc w:val="center"/>
        <w:rPr>
          <w:rFonts w:ascii="Arial Narrow" w:hAnsi="Arial Narrow"/>
          <w:b/>
          <w:sz w:val="36"/>
          <w:szCs w:val="36"/>
          <w:u w:val="single"/>
        </w:rPr>
      </w:pPr>
    </w:p>
    <w:p w14:paraId="674946FE" w14:textId="567F095F" w:rsidR="00F022C1" w:rsidRDefault="00F022C1" w:rsidP="004F32CA">
      <w:pPr>
        <w:pStyle w:val="BodyText"/>
        <w:widowControl w:val="0"/>
        <w:autoSpaceDE w:val="0"/>
        <w:autoSpaceDN w:val="0"/>
        <w:jc w:val="center"/>
        <w:rPr>
          <w:rFonts w:ascii="Arial Narrow" w:hAnsi="Arial Narrow"/>
          <w:b/>
          <w:sz w:val="36"/>
          <w:szCs w:val="36"/>
          <w:u w:val="single"/>
        </w:rPr>
      </w:pPr>
    </w:p>
    <w:p w14:paraId="798D1F28" w14:textId="37F992C7" w:rsidR="00F022C1" w:rsidRDefault="00F022C1" w:rsidP="004F32CA">
      <w:pPr>
        <w:pStyle w:val="BodyText"/>
        <w:widowControl w:val="0"/>
        <w:autoSpaceDE w:val="0"/>
        <w:autoSpaceDN w:val="0"/>
        <w:jc w:val="center"/>
        <w:rPr>
          <w:rFonts w:ascii="Arial Narrow" w:hAnsi="Arial Narrow"/>
          <w:b/>
          <w:sz w:val="36"/>
          <w:szCs w:val="36"/>
          <w:u w:val="single"/>
        </w:rPr>
      </w:pPr>
    </w:p>
    <w:p w14:paraId="02BE8EA9" w14:textId="0122CE97" w:rsidR="00F022C1" w:rsidRDefault="00F022C1" w:rsidP="004F32CA">
      <w:pPr>
        <w:pStyle w:val="BodyText"/>
        <w:widowControl w:val="0"/>
        <w:autoSpaceDE w:val="0"/>
        <w:autoSpaceDN w:val="0"/>
        <w:jc w:val="center"/>
        <w:rPr>
          <w:rFonts w:ascii="Arial Narrow" w:hAnsi="Arial Narrow"/>
          <w:b/>
          <w:sz w:val="36"/>
          <w:szCs w:val="36"/>
          <w:u w:val="single"/>
        </w:rPr>
      </w:pPr>
    </w:p>
    <w:p w14:paraId="63C65AA9" w14:textId="323CDA8D" w:rsidR="00F022C1" w:rsidRDefault="00F022C1" w:rsidP="004F32CA">
      <w:pPr>
        <w:pStyle w:val="BodyText"/>
        <w:widowControl w:val="0"/>
        <w:autoSpaceDE w:val="0"/>
        <w:autoSpaceDN w:val="0"/>
        <w:jc w:val="center"/>
        <w:rPr>
          <w:rFonts w:ascii="Arial Narrow" w:hAnsi="Arial Narrow"/>
          <w:b/>
          <w:sz w:val="36"/>
          <w:szCs w:val="36"/>
          <w:u w:val="single"/>
        </w:rPr>
      </w:pPr>
    </w:p>
    <w:p w14:paraId="12CD7012" w14:textId="20A2F41E" w:rsidR="00F022C1" w:rsidRDefault="00F022C1" w:rsidP="004F32CA">
      <w:pPr>
        <w:pStyle w:val="BodyText"/>
        <w:widowControl w:val="0"/>
        <w:autoSpaceDE w:val="0"/>
        <w:autoSpaceDN w:val="0"/>
        <w:jc w:val="center"/>
        <w:rPr>
          <w:rFonts w:ascii="Arial Narrow" w:hAnsi="Arial Narrow"/>
          <w:b/>
          <w:sz w:val="36"/>
          <w:szCs w:val="36"/>
          <w:u w:val="single"/>
        </w:rPr>
      </w:pPr>
    </w:p>
    <w:p w14:paraId="3A27CDB5" w14:textId="043C7055" w:rsidR="00F022C1" w:rsidRDefault="00F533ED"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6848" behindDoc="0" locked="0" layoutInCell="1" allowOverlap="1" wp14:anchorId="3A18F1E8" wp14:editId="6B6AC911">
            <wp:simplePos x="0" y="0"/>
            <wp:positionH relativeFrom="column">
              <wp:posOffset>3847944</wp:posOffset>
            </wp:positionH>
            <wp:positionV relativeFrom="paragraph">
              <wp:posOffset>82047</wp:posOffset>
            </wp:positionV>
            <wp:extent cx="1700530" cy="2267585"/>
            <wp:effectExtent l="19050" t="19050" r="13970" b="184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3D672C3D" wp14:editId="7417CCCD">
            <wp:simplePos x="0" y="0"/>
            <wp:positionH relativeFrom="column">
              <wp:posOffset>2011910</wp:posOffset>
            </wp:positionH>
            <wp:positionV relativeFrom="paragraph">
              <wp:posOffset>95749</wp:posOffset>
            </wp:positionV>
            <wp:extent cx="1700530" cy="2267585"/>
            <wp:effectExtent l="19050" t="19050" r="13970"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A62DA8C" wp14:editId="468FA4D1">
            <wp:simplePos x="0" y="0"/>
            <wp:positionH relativeFrom="column">
              <wp:posOffset>201096</wp:posOffset>
            </wp:positionH>
            <wp:positionV relativeFrom="paragraph">
              <wp:posOffset>82722</wp:posOffset>
            </wp:positionV>
            <wp:extent cx="1700530" cy="2267585"/>
            <wp:effectExtent l="19050" t="19050" r="13970" b="184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79F467" w14:textId="041F90AD" w:rsidR="00F022C1" w:rsidRDefault="00F022C1" w:rsidP="004F32CA">
      <w:pPr>
        <w:pStyle w:val="BodyText"/>
        <w:widowControl w:val="0"/>
        <w:autoSpaceDE w:val="0"/>
        <w:autoSpaceDN w:val="0"/>
        <w:jc w:val="center"/>
        <w:rPr>
          <w:rFonts w:ascii="Arial Narrow" w:hAnsi="Arial Narrow"/>
          <w:b/>
          <w:sz w:val="36"/>
          <w:szCs w:val="36"/>
          <w:u w:val="single"/>
        </w:rPr>
      </w:pPr>
    </w:p>
    <w:p w14:paraId="00984F48" w14:textId="40D3464B" w:rsidR="00F022C1" w:rsidRDefault="00F022C1" w:rsidP="004F32CA">
      <w:pPr>
        <w:pStyle w:val="BodyText"/>
        <w:widowControl w:val="0"/>
        <w:autoSpaceDE w:val="0"/>
        <w:autoSpaceDN w:val="0"/>
        <w:jc w:val="center"/>
        <w:rPr>
          <w:rFonts w:ascii="Arial Narrow" w:hAnsi="Arial Narrow"/>
          <w:b/>
          <w:sz w:val="36"/>
          <w:szCs w:val="36"/>
          <w:u w:val="single"/>
        </w:rPr>
      </w:pPr>
    </w:p>
    <w:p w14:paraId="4C29F13F" w14:textId="5DA7FDAD" w:rsidR="00F022C1" w:rsidRDefault="00F022C1" w:rsidP="004F32CA">
      <w:pPr>
        <w:pStyle w:val="BodyText"/>
        <w:widowControl w:val="0"/>
        <w:autoSpaceDE w:val="0"/>
        <w:autoSpaceDN w:val="0"/>
        <w:jc w:val="center"/>
        <w:rPr>
          <w:rFonts w:ascii="Arial Narrow" w:hAnsi="Arial Narrow"/>
          <w:b/>
          <w:sz w:val="36"/>
          <w:szCs w:val="36"/>
          <w:u w:val="single"/>
        </w:rPr>
      </w:pPr>
    </w:p>
    <w:p w14:paraId="53D3CF58" w14:textId="0EED72D4" w:rsidR="00F022C1" w:rsidRDefault="00F022C1" w:rsidP="004F32CA">
      <w:pPr>
        <w:pStyle w:val="BodyText"/>
        <w:widowControl w:val="0"/>
        <w:autoSpaceDE w:val="0"/>
        <w:autoSpaceDN w:val="0"/>
        <w:jc w:val="center"/>
        <w:rPr>
          <w:rFonts w:ascii="Arial Narrow" w:hAnsi="Arial Narrow"/>
          <w:b/>
          <w:sz w:val="36"/>
          <w:szCs w:val="36"/>
          <w:u w:val="single"/>
        </w:rPr>
      </w:pPr>
    </w:p>
    <w:p w14:paraId="76594B00" w14:textId="3238371F" w:rsidR="00F022C1" w:rsidRDefault="00F022C1" w:rsidP="004F32CA">
      <w:pPr>
        <w:pStyle w:val="BodyText"/>
        <w:widowControl w:val="0"/>
        <w:autoSpaceDE w:val="0"/>
        <w:autoSpaceDN w:val="0"/>
        <w:jc w:val="center"/>
        <w:rPr>
          <w:rFonts w:ascii="Arial Narrow" w:hAnsi="Arial Narrow"/>
          <w:b/>
          <w:sz w:val="36"/>
          <w:szCs w:val="36"/>
          <w:u w:val="single"/>
        </w:rPr>
      </w:pPr>
    </w:p>
    <w:p w14:paraId="29B3065D" w14:textId="35C5082F" w:rsidR="00F022C1" w:rsidRDefault="00F022C1" w:rsidP="004F32CA">
      <w:pPr>
        <w:pStyle w:val="BodyText"/>
        <w:widowControl w:val="0"/>
        <w:autoSpaceDE w:val="0"/>
        <w:autoSpaceDN w:val="0"/>
        <w:jc w:val="center"/>
        <w:rPr>
          <w:rFonts w:ascii="Arial Narrow" w:hAnsi="Arial Narrow"/>
          <w:b/>
          <w:sz w:val="36"/>
          <w:szCs w:val="36"/>
          <w:u w:val="single"/>
        </w:rPr>
      </w:pPr>
    </w:p>
    <w:p w14:paraId="4F4C36F6" w14:textId="157FC228" w:rsidR="00F022C1" w:rsidRDefault="00F022C1" w:rsidP="004F32CA">
      <w:pPr>
        <w:pStyle w:val="BodyText"/>
        <w:widowControl w:val="0"/>
        <w:autoSpaceDE w:val="0"/>
        <w:autoSpaceDN w:val="0"/>
        <w:jc w:val="center"/>
        <w:rPr>
          <w:rFonts w:ascii="Arial Narrow" w:hAnsi="Arial Narrow"/>
          <w:b/>
          <w:sz w:val="36"/>
          <w:szCs w:val="36"/>
          <w:u w:val="single"/>
        </w:rPr>
      </w:pPr>
    </w:p>
    <w:p w14:paraId="3066E861" w14:textId="69373D1C" w:rsidR="00F022C1" w:rsidRDefault="00F022C1" w:rsidP="004F32CA">
      <w:pPr>
        <w:pStyle w:val="BodyText"/>
        <w:widowControl w:val="0"/>
        <w:autoSpaceDE w:val="0"/>
        <w:autoSpaceDN w:val="0"/>
        <w:jc w:val="center"/>
        <w:rPr>
          <w:rFonts w:ascii="Arial Narrow" w:hAnsi="Arial Narrow"/>
          <w:b/>
          <w:sz w:val="36"/>
          <w:szCs w:val="36"/>
          <w:u w:val="single"/>
        </w:rPr>
      </w:pPr>
    </w:p>
    <w:p w14:paraId="176708D4" w14:textId="2B88234E" w:rsidR="00F022C1" w:rsidRDefault="00F533ED"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32992" behindDoc="0" locked="0" layoutInCell="1" allowOverlap="1" wp14:anchorId="70C4EE62" wp14:editId="3DA0B2D9">
            <wp:simplePos x="0" y="0"/>
            <wp:positionH relativeFrom="column">
              <wp:posOffset>2012600</wp:posOffset>
            </wp:positionH>
            <wp:positionV relativeFrom="paragraph">
              <wp:posOffset>116146</wp:posOffset>
            </wp:positionV>
            <wp:extent cx="1700530" cy="2267585"/>
            <wp:effectExtent l="19050" t="19050" r="13970" b="184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5D4E03" w14:textId="6EE7E9AA" w:rsidR="00F022C1" w:rsidRDefault="00F022C1" w:rsidP="004F32CA">
      <w:pPr>
        <w:pStyle w:val="BodyText"/>
        <w:widowControl w:val="0"/>
        <w:autoSpaceDE w:val="0"/>
        <w:autoSpaceDN w:val="0"/>
        <w:jc w:val="center"/>
        <w:rPr>
          <w:rFonts w:ascii="Arial Narrow" w:hAnsi="Arial Narrow"/>
          <w:b/>
          <w:sz w:val="36"/>
          <w:szCs w:val="36"/>
          <w:u w:val="single"/>
        </w:rPr>
      </w:pPr>
    </w:p>
    <w:p w14:paraId="6DE2B6A6" w14:textId="1A8CEDB6" w:rsidR="00F022C1" w:rsidRDefault="00F022C1" w:rsidP="004F32CA">
      <w:pPr>
        <w:pStyle w:val="BodyText"/>
        <w:widowControl w:val="0"/>
        <w:autoSpaceDE w:val="0"/>
        <w:autoSpaceDN w:val="0"/>
        <w:jc w:val="center"/>
        <w:rPr>
          <w:rFonts w:ascii="Arial Narrow" w:hAnsi="Arial Narrow"/>
          <w:b/>
          <w:sz w:val="36"/>
          <w:szCs w:val="36"/>
          <w:u w:val="single"/>
        </w:rPr>
      </w:pPr>
    </w:p>
    <w:p w14:paraId="08481590"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7216E9F9"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464FA899"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205649A3"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0941C664"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D1B041D"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44C58FFF"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CA7E664"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FDE4D9D"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664BC199" w14:textId="77777777" w:rsidR="006E6A59" w:rsidRDefault="006E6A59" w:rsidP="004F32CA">
      <w:pPr>
        <w:pStyle w:val="BodyText"/>
        <w:widowControl w:val="0"/>
        <w:autoSpaceDE w:val="0"/>
        <w:autoSpaceDN w:val="0"/>
        <w:jc w:val="center"/>
        <w:rPr>
          <w:rFonts w:ascii="Arial Narrow" w:hAnsi="Arial Narrow"/>
          <w:b/>
          <w:sz w:val="36"/>
          <w:szCs w:val="36"/>
          <w:u w:val="single"/>
        </w:rPr>
      </w:pPr>
    </w:p>
    <w:p w14:paraId="6978B8FC" w14:textId="3FA634FE" w:rsidR="004F32CA" w:rsidRPr="00A17E13" w:rsidRDefault="004F32CA" w:rsidP="004F32CA">
      <w:pPr>
        <w:pStyle w:val="BodyText"/>
        <w:widowControl w:val="0"/>
        <w:autoSpaceDE w:val="0"/>
        <w:autoSpaceDN w:val="0"/>
        <w:jc w:val="center"/>
        <w:rPr>
          <w:rFonts w:ascii="Arial Narrow" w:hAnsi="Arial Narrow"/>
          <w:b/>
          <w:sz w:val="36"/>
          <w:szCs w:val="36"/>
          <w:u w:val="single"/>
        </w:rPr>
      </w:pPr>
      <w:r w:rsidRPr="00A17E13">
        <w:rPr>
          <w:rFonts w:ascii="Arial Narrow" w:hAnsi="Arial Narrow"/>
          <w:b/>
          <w:sz w:val="36"/>
          <w:szCs w:val="36"/>
          <w:u w:val="single"/>
        </w:rPr>
        <w:lastRenderedPageBreak/>
        <w:t>Route Map of the property</w:t>
      </w:r>
    </w:p>
    <w:p w14:paraId="575D7EE7" w14:textId="1F2A04BD" w:rsidR="004F32CA" w:rsidRPr="0039557A" w:rsidRDefault="00A87307" w:rsidP="004F32CA">
      <w:pPr>
        <w:pStyle w:val="BodyText"/>
        <w:jc w:val="center"/>
        <w:rPr>
          <w:rFonts w:ascii="Arial Narrow" w:hAnsi="Arial Narrow"/>
          <w:bCs/>
          <w:sz w:val="36"/>
          <w:szCs w:val="36"/>
          <w:u w:val="single"/>
        </w:rPr>
      </w:pPr>
      <w:r w:rsidRPr="00A87307">
        <w:rPr>
          <w:rFonts w:ascii="Arial Narrow" w:hAnsi="Arial Narrow"/>
          <w:noProof/>
          <w:sz w:val="22"/>
          <w:szCs w:val="22"/>
        </w:rPr>
        <w:drawing>
          <wp:anchor distT="0" distB="0" distL="114300" distR="114300" simplePos="0" relativeHeight="251678720" behindDoc="1" locked="0" layoutInCell="1" allowOverlap="1" wp14:anchorId="73C6D27E" wp14:editId="331203CC">
            <wp:simplePos x="0" y="0"/>
            <wp:positionH relativeFrom="column">
              <wp:posOffset>0</wp:posOffset>
            </wp:positionH>
            <wp:positionV relativeFrom="paragraph">
              <wp:posOffset>33494</wp:posOffset>
            </wp:positionV>
            <wp:extent cx="5733415" cy="3709035"/>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709035"/>
                    </a:xfrm>
                    <a:prstGeom prst="rect">
                      <a:avLst/>
                    </a:prstGeom>
                    <a:ln w="12700">
                      <a:solidFill>
                        <a:schemeClr val="tx1"/>
                      </a:solidFill>
                    </a:ln>
                  </pic:spPr>
                </pic:pic>
              </a:graphicData>
            </a:graphic>
          </wp:anchor>
        </w:drawing>
      </w:r>
    </w:p>
    <w:p w14:paraId="38DA3837" w14:textId="4A35F9A6" w:rsidR="004F32CA" w:rsidRPr="0039557A" w:rsidRDefault="004F32CA" w:rsidP="004F32CA">
      <w:pPr>
        <w:rPr>
          <w:rFonts w:ascii="Arial Narrow" w:hAnsi="Arial Narrow"/>
          <w:b/>
          <w:sz w:val="22"/>
          <w:szCs w:val="22"/>
          <w:u w:val="single"/>
        </w:rPr>
      </w:pPr>
      <w:r w:rsidRPr="0039557A">
        <w:rPr>
          <w:rFonts w:ascii="Arial Narrow" w:hAnsi="Arial Narrow"/>
          <w:b/>
          <w:noProof/>
          <w:sz w:val="22"/>
          <w:szCs w:val="22"/>
          <w:lang w:val="en-IN" w:eastAsia="en-IN"/>
        </w:rPr>
        <mc:AlternateContent>
          <mc:Choice Requires="wps">
            <w:drawing>
              <wp:anchor distT="0" distB="0" distL="114300" distR="114300" simplePos="0" relativeHeight="251659264" behindDoc="1" locked="0" layoutInCell="1" allowOverlap="1" wp14:anchorId="2BC1BCCF" wp14:editId="54EBC0D9">
                <wp:simplePos x="0" y="0"/>
                <wp:positionH relativeFrom="column">
                  <wp:posOffset>3477895</wp:posOffset>
                </wp:positionH>
                <wp:positionV relativeFrom="paragraph">
                  <wp:posOffset>34925</wp:posOffset>
                </wp:positionV>
                <wp:extent cx="103505" cy="1397000"/>
                <wp:effectExtent l="127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13970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92B032" id="Straight Arrow Connector 7" o:spid="_x0000_s1026" type="#_x0000_t32" style="position:absolute;margin-left:273.85pt;margin-top:2.75pt;width:8.15pt;height:1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" stroked="f"/>
            </w:pict>
          </mc:Fallback>
        </mc:AlternateContent>
      </w:r>
      <w:r w:rsidRPr="0039557A">
        <w:rPr>
          <w:rFonts w:ascii="Arial Narrow" w:hAnsi="Arial Narrow"/>
          <w:b/>
          <w:sz w:val="22"/>
          <w:szCs w:val="22"/>
        </w:rPr>
        <w:t xml:space="preserve">                                                                       </w:t>
      </w:r>
    </w:p>
    <w:p w14:paraId="26AB56B8" w14:textId="77777777" w:rsidR="004F32CA" w:rsidRPr="0039557A" w:rsidRDefault="004F32CA" w:rsidP="004F32CA">
      <w:pPr>
        <w:jc w:val="center"/>
        <w:rPr>
          <w:rFonts w:ascii="Arial Narrow" w:hAnsi="Arial Narrow"/>
        </w:rPr>
      </w:pPr>
    </w:p>
    <w:p w14:paraId="162AA84A" w14:textId="29B8F66F" w:rsidR="004F32CA" w:rsidRPr="0039557A" w:rsidRDefault="004F32CA" w:rsidP="004F32CA">
      <w:pPr>
        <w:pStyle w:val="BodyText"/>
        <w:tabs>
          <w:tab w:val="left" w:pos="3364"/>
          <w:tab w:val="center" w:pos="4514"/>
        </w:tabs>
        <w:rPr>
          <w:rFonts w:ascii="Arial Narrow" w:hAnsi="Arial Narrow"/>
          <w:sz w:val="22"/>
          <w:szCs w:val="22"/>
        </w:rPr>
      </w:pPr>
      <w:r w:rsidRPr="0039557A">
        <w:rPr>
          <w:rFonts w:ascii="Arial Narrow" w:hAnsi="Arial Narrow"/>
        </w:rPr>
        <w:tab/>
      </w:r>
      <w:r w:rsidRPr="0039557A">
        <w:rPr>
          <w:rFonts w:ascii="Arial Narrow" w:hAnsi="Arial Narrow"/>
        </w:rPr>
        <w:tab/>
        <w:t xml:space="preserve">  </w:t>
      </w:r>
    </w:p>
    <w:p w14:paraId="7D86D162" w14:textId="77777777" w:rsidR="004F32CA" w:rsidRPr="0039557A" w:rsidRDefault="004F32CA" w:rsidP="004F32CA">
      <w:pPr>
        <w:rPr>
          <w:rFonts w:ascii="Arial Narrow" w:hAnsi="Arial Narrow"/>
          <w:sz w:val="22"/>
          <w:szCs w:val="22"/>
        </w:rPr>
      </w:pPr>
    </w:p>
    <w:p w14:paraId="381B86C7" w14:textId="77777777" w:rsidR="004F32CA" w:rsidRPr="0039557A" w:rsidRDefault="004F32CA" w:rsidP="004F32CA">
      <w:pPr>
        <w:rPr>
          <w:rFonts w:ascii="Arial Narrow" w:hAnsi="Arial Narrow"/>
          <w:sz w:val="22"/>
          <w:szCs w:val="22"/>
        </w:rPr>
      </w:pPr>
    </w:p>
    <w:p w14:paraId="130E429C" w14:textId="11C6E06C" w:rsidR="004F32CA" w:rsidRPr="0039557A" w:rsidRDefault="004F32CA" w:rsidP="004F32CA">
      <w:pPr>
        <w:rPr>
          <w:rFonts w:ascii="Arial Narrow" w:hAnsi="Arial Narrow"/>
          <w:sz w:val="22"/>
          <w:szCs w:val="22"/>
        </w:rPr>
      </w:pPr>
    </w:p>
    <w:p w14:paraId="251E04A2" w14:textId="77777777" w:rsidR="004F32CA" w:rsidRPr="0039557A" w:rsidRDefault="004F32CA" w:rsidP="004F32CA">
      <w:pPr>
        <w:rPr>
          <w:rFonts w:ascii="Arial Narrow" w:hAnsi="Arial Narrow"/>
          <w:sz w:val="22"/>
          <w:szCs w:val="22"/>
        </w:rPr>
      </w:pPr>
    </w:p>
    <w:p w14:paraId="0BA489E8" w14:textId="567344FA" w:rsidR="004F32CA" w:rsidRPr="0039557A" w:rsidRDefault="004F32CA" w:rsidP="004F32CA">
      <w:pPr>
        <w:rPr>
          <w:rFonts w:ascii="Arial Narrow" w:hAnsi="Arial Narrow"/>
          <w:sz w:val="22"/>
          <w:szCs w:val="22"/>
        </w:rPr>
      </w:pPr>
    </w:p>
    <w:p w14:paraId="424B2E99" w14:textId="77777777" w:rsidR="004F32CA" w:rsidRPr="0039557A" w:rsidRDefault="004F32CA" w:rsidP="004F32CA">
      <w:pPr>
        <w:rPr>
          <w:rFonts w:ascii="Arial Narrow" w:hAnsi="Arial Narrow"/>
          <w:sz w:val="22"/>
          <w:szCs w:val="22"/>
        </w:rPr>
      </w:pPr>
    </w:p>
    <w:p w14:paraId="59476897" w14:textId="77777777" w:rsidR="004F32CA" w:rsidRPr="0039557A" w:rsidRDefault="004F32CA" w:rsidP="004F32CA">
      <w:pPr>
        <w:rPr>
          <w:rFonts w:ascii="Arial Narrow" w:hAnsi="Arial Narrow"/>
          <w:sz w:val="22"/>
          <w:szCs w:val="22"/>
        </w:rPr>
      </w:pPr>
    </w:p>
    <w:p w14:paraId="23844DDC" w14:textId="77777777" w:rsidR="004F32CA" w:rsidRPr="0039557A" w:rsidRDefault="004F32CA" w:rsidP="004F32CA">
      <w:pPr>
        <w:rPr>
          <w:rFonts w:ascii="Arial Narrow" w:hAnsi="Arial Narrow"/>
          <w:sz w:val="22"/>
          <w:szCs w:val="22"/>
        </w:rPr>
      </w:pPr>
    </w:p>
    <w:p w14:paraId="25ABC511" w14:textId="77777777" w:rsidR="004F32CA" w:rsidRPr="0039557A" w:rsidRDefault="004F32CA" w:rsidP="004F32CA">
      <w:pPr>
        <w:rPr>
          <w:rFonts w:ascii="Arial Narrow" w:hAnsi="Arial Narrow"/>
          <w:sz w:val="22"/>
          <w:szCs w:val="22"/>
        </w:rPr>
      </w:pPr>
    </w:p>
    <w:p w14:paraId="49B3F657" w14:textId="77777777" w:rsidR="004F32CA" w:rsidRPr="0039557A" w:rsidRDefault="004F32CA" w:rsidP="004F32CA">
      <w:pPr>
        <w:rPr>
          <w:rFonts w:ascii="Arial Narrow" w:hAnsi="Arial Narrow"/>
          <w:sz w:val="22"/>
          <w:szCs w:val="22"/>
        </w:rPr>
      </w:pPr>
    </w:p>
    <w:p w14:paraId="17FE474B" w14:textId="77777777" w:rsidR="004F32CA" w:rsidRPr="0039557A" w:rsidRDefault="004F32CA" w:rsidP="004F32CA">
      <w:pPr>
        <w:rPr>
          <w:rFonts w:ascii="Arial Narrow" w:hAnsi="Arial Narrow"/>
          <w:sz w:val="22"/>
          <w:szCs w:val="22"/>
        </w:rPr>
      </w:pPr>
    </w:p>
    <w:p w14:paraId="1101BA00" w14:textId="77777777" w:rsidR="004F32CA" w:rsidRPr="0039557A" w:rsidRDefault="004F32CA" w:rsidP="004F32CA">
      <w:pPr>
        <w:rPr>
          <w:rFonts w:ascii="Arial Narrow" w:hAnsi="Arial Narrow"/>
          <w:sz w:val="22"/>
          <w:szCs w:val="22"/>
        </w:rPr>
      </w:pPr>
    </w:p>
    <w:p w14:paraId="0A495CDB" w14:textId="77777777" w:rsidR="004F32CA" w:rsidRPr="0039557A" w:rsidRDefault="004F32CA" w:rsidP="004F32CA">
      <w:pPr>
        <w:rPr>
          <w:rFonts w:ascii="Arial Narrow" w:hAnsi="Arial Narrow"/>
          <w:sz w:val="22"/>
          <w:szCs w:val="22"/>
        </w:rPr>
      </w:pPr>
    </w:p>
    <w:p w14:paraId="3B7C02A5" w14:textId="77777777" w:rsidR="004F32CA" w:rsidRPr="0039557A" w:rsidRDefault="004F32CA" w:rsidP="004F32CA">
      <w:pPr>
        <w:rPr>
          <w:rFonts w:ascii="Arial Narrow" w:hAnsi="Arial Narrow"/>
          <w:sz w:val="22"/>
          <w:szCs w:val="22"/>
        </w:rPr>
      </w:pPr>
    </w:p>
    <w:p w14:paraId="1F7E398D" w14:textId="77777777" w:rsidR="004F32CA" w:rsidRPr="0039557A" w:rsidRDefault="004F32CA" w:rsidP="004F32CA">
      <w:pPr>
        <w:tabs>
          <w:tab w:val="left" w:pos="2130"/>
        </w:tabs>
        <w:rPr>
          <w:rFonts w:ascii="Arial Narrow" w:hAnsi="Arial Narrow"/>
          <w:b/>
          <w:sz w:val="22"/>
          <w:szCs w:val="22"/>
        </w:rPr>
      </w:pPr>
      <w:r w:rsidRPr="0039557A">
        <w:rPr>
          <w:rFonts w:ascii="Arial Narrow" w:hAnsi="Arial Narrow"/>
          <w:sz w:val="22"/>
          <w:szCs w:val="22"/>
        </w:rPr>
        <w:tab/>
      </w:r>
    </w:p>
    <w:p w14:paraId="4872A63F" w14:textId="77777777" w:rsidR="004F32CA" w:rsidRPr="0039557A" w:rsidRDefault="004F32CA" w:rsidP="004F32CA">
      <w:pPr>
        <w:pStyle w:val="BodyText"/>
        <w:ind w:firstLine="720"/>
        <w:rPr>
          <w:rFonts w:ascii="Arial Narrow" w:hAnsi="Arial Narrow"/>
          <w:b/>
          <w:sz w:val="22"/>
          <w:szCs w:val="22"/>
        </w:rPr>
      </w:pPr>
      <w:r w:rsidRPr="0039557A">
        <w:rPr>
          <w:rFonts w:ascii="Arial Narrow" w:hAnsi="Arial Narrow"/>
          <w:b/>
          <w:sz w:val="22"/>
          <w:szCs w:val="22"/>
        </w:rPr>
        <w:t xml:space="preserve">  </w:t>
      </w:r>
    </w:p>
    <w:p w14:paraId="7160986C" w14:textId="77777777" w:rsidR="004F32CA" w:rsidRPr="0039557A" w:rsidRDefault="004F32CA" w:rsidP="004F32CA">
      <w:pPr>
        <w:pStyle w:val="BodyText"/>
        <w:jc w:val="center"/>
        <w:rPr>
          <w:rFonts w:ascii="Arial Narrow" w:hAnsi="Arial Narrow"/>
          <w:b/>
          <w:sz w:val="22"/>
          <w:szCs w:val="22"/>
        </w:rPr>
      </w:pPr>
    </w:p>
    <w:p w14:paraId="21C469C3" w14:textId="77777777" w:rsidR="004F32CA" w:rsidRPr="0039557A" w:rsidRDefault="004F32CA" w:rsidP="004F32CA">
      <w:pPr>
        <w:pStyle w:val="BodyText"/>
        <w:jc w:val="center"/>
        <w:rPr>
          <w:rFonts w:ascii="Arial Narrow" w:hAnsi="Arial Narrow"/>
          <w:b/>
          <w:sz w:val="22"/>
          <w:szCs w:val="22"/>
        </w:rPr>
      </w:pPr>
    </w:p>
    <w:p w14:paraId="071A2181" w14:textId="77777777" w:rsidR="004F32CA" w:rsidRPr="0039557A" w:rsidRDefault="004F32CA" w:rsidP="004F32CA">
      <w:pPr>
        <w:pStyle w:val="BodyText"/>
        <w:jc w:val="center"/>
        <w:rPr>
          <w:rFonts w:ascii="Arial Narrow" w:hAnsi="Arial Narrow"/>
          <w:b/>
          <w:sz w:val="22"/>
          <w:szCs w:val="22"/>
        </w:rPr>
      </w:pPr>
    </w:p>
    <w:p w14:paraId="1084062B" w14:textId="4DD567EF" w:rsidR="004F32CA" w:rsidRPr="00407B3E" w:rsidRDefault="004F32CA" w:rsidP="004F32CA">
      <w:pPr>
        <w:jc w:val="center"/>
        <w:rPr>
          <w:rFonts w:ascii="Arial Narrow" w:hAnsi="Arial Narrow"/>
          <w:sz w:val="22"/>
          <w:szCs w:val="22"/>
          <w:lang w:val="en-IN" w:eastAsia="x-none"/>
        </w:rPr>
      </w:pPr>
      <w:r w:rsidRPr="00407B3E">
        <w:rPr>
          <w:rFonts w:ascii="Arial Narrow" w:hAnsi="Arial Narrow"/>
          <w:sz w:val="22"/>
          <w:szCs w:val="22"/>
          <w:lang w:val="en-IN" w:eastAsia="x-none"/>
        </w:rPr>
        <w:t>Note: Red marks shows the exact location of the property</w:t>
      </w:r>
    </w:p>
    <w:p w14:paraId="33ED4ADB" w14:textId="0246B95F" w:rsidR="004F32CA" w:rsidRPr="0039557A" w:rsidRDefault="002C393C" w:rsidP="004F32CA">
      <w:pPr>
        <w:rPr>
          <w:lang w:val="x-none" w:eastAsia="x-none"/>
        </w:rPr>
      </w:pPr>
      <w:r w:rsidRPr="002C393C">
        <w:rPr>
          <w:noProof/>
          <w:lang w:val="x-none" w:eastAsia="x-none"/>
        </w:rPr>
        <w:drawing>
          <wp:anchor distT="0" distB="0" distL="114300" distR="114300" simplePos="0" relativeHeight="251680768" behindDoc="1" locked="0" layoutInCell="1" allowOverlap="1" wp14:anchorId="50E3968C" wp14:editId="524A1DE6">
            <wp:simplePos x="0" y="0"/>
            <wp:positionH relativeFrom="column">
              <wp:posOffset>3649</wp:posOffset>
            </wp:positionH>
            <wp:positionV relativeFrom="paragraph">
              <wp:posOffset>67945</wp:posOffset>
            </wp:positionV>
            <wp:extent cx="5733415" cy="3559810"/>
            <wp:effectExtent l="19050" t="19050" r="1968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3559810"/>
                    </a:xfrm>
                    <a:prstGeom prst="rect">
                      <a:avLst/>
                    </a:prstGeom>
                    <a:ln w="12700">
                      <a:solidFill>
                        <a:schemeClr val="tx1"/>
                      </a:solidFill>
                    </a:ln>
                  </pic:spPr>
                </pic:pic>
              </a:graphicData>
            </a:graphic>
          </wp:anchor>
        </w:drawing>
      </w:r>
    </w:p>
    <w:p w14:paraId="315D85FB" w14:textId="77777777" w:rsidR="004F32CA" w:rsidRPr="0039557A" w:rsidRDefault="004F32CA" w:rsidP="004F32CA">
      <w:pPr>
        <w:rPr>
          <w:lang w:val="x-none" w:eastAsia="x-none"/>
        </w:rPr>
      </w:pPr>
    </w:p>
    <w:p w14:paraId="6BE9C087" w14:textId="77777777" w:rsidR="004F32CA" w:rsidRPr="0039557A" w:rsidRDefault="004F32CA" w:rsidP="004F32CA">
      <w:pPr>
        <w:rPr>
          <w:lang w:val="x-none" w:eastAsia="x-none"/>
        </w:rPr>
      </w:pPr>
    </w:p>
    <w:p w14:paraId="018BECCA" w14:textId="29321B1C" w:rsidR="004F32CA" w:rsidRPr="0039557A" w:rsidRDefault="004F32CA" w:rsidP="004F32CA">
      <w:pPr>
        <w:rPr>
          <w:lang w:val="x-none" w:eastAsia="x-none"/>
        </w:rPr>
      </w:pPr>
    </w:p>
    <w:p w14:paraId="7007AAAA" w14:textId="77777777" w:rsidR="004F32CA" w:rsidRPr="0039557A" w:rsidRDefault="004F32CA" w:rsidP="004F32CA">
      <w:pPr>
        <w:rPr>
          <w:lang w:val="x-none" w:eastAsia="x-none"/>
        </w:rPr>
      </w:pPr>
    </w:p>
    <w:p w14:paraId="712B3F2E" w14:textId="77777777" w:rsidR="004F32CA" w:rsidRPr="0039557A" w:rsidRDefault="004F32CA" w:rsidP="004F32CA">
      <w:pPr>
        <w:rPr>
          <w:lang w:val="x-none" w:eastAsia="x-none"/>
        </w:rPr>
      </w:pPr>
    </w:p>
    <w:p w14:paraId="2323C405" w14:textId="77777777" w:rsidR="004F32CA" w:rsidRPr="0039557A" w:rsidRDefault="004F32CA" w:rsidP="004F32CA">
      <w:pPr>
        <w:rPr>
          <w:lang w:val="x-none" w:eastAsia="x-none"/>
        </w:rPr>
      </w:pPr>
    </w:p>
    <w:p w14:paraId="2E23B47B" w14:textId="77777777" w:rsidR="004F32CA" w:rsidRPr="0039557A" w:rsidRDefault="004F32CA" w:rsidP="004F32CA">
      <w:pPr>
        <w:rPr>
          <w:lang w:val="x-none" w:eastAsia="x-none"/>
        </w:rPr>
      </w:pPr>
    </w:p>
    <w:p w14:paraId="2ACFA328" w14:textId="77777777" w:rsidR="004F32CA" w:rsidRPr="0039557A" w:rsidRDefault="004F32CA" w:rsidP="004F32CA">
      <w:pPr>
        <w:rPr>
          <w:lang w:val="x-none" w:eastAsia="x-none"/>
        </w:rPr>
      </w:pPr>
    </w:p>
    <w:p w14:paraId="7AB31284" w14:textId="77777777" w:rsidR="004F32CA" w:rsidRPr="0039557A" w:rsidRDefault="004F32CA" w:rsidP="004F32CA">
      <w:pPr>
        <w:rPr>
          <w:lang w:val="x-none" w:eastAsia="x-none"/>
        </w:rPr>
      </w:pPr>
    </w:p>
    <w:p w14:paraId="42DA3BC1" w14:textId="77777777" w:rsidR="004F32CA" w:rsidRPr="0039557A" w:rsidRDefault="004F32CA" w:rsidP="004F32CA">
      <w:pPr>
        <w:rPr>
          <w:lang w:val="x-none" w:eastAsia="x-none"/>
        </w:rPr>
      </w:pPr>
    </w:p>
    <w:p w14:paraId="493320DF" w14:textId="77777777" w:rsidR="004F32CA" w:rsidRPr="0039557A" w:rsidRDefault="004F32CA" w:rsidP="004F32CA">
      <w:pPr>
        <w:rPr>
          <w:lang w:val="x-none" w:eastAsia="x-none"/>
        </w:rPr>
      </w:pPr>
    </w:p>
    <w:p w14:paraId="4980E8F9" w14:textId="77777777" w:rsidR="004F32CA" w:rsidRPr="0039557A" w:rsidRDefault="004F32CA" w:rsidP="004F32CA">
      <w:pPr>
        <w:rPr>
          <w:lang w:val="x-none" w:eastAsia="x-none"/>
        </w:rPr>
      </w:pPr>
    </w:p>
    <w:p w14:paraId="717669C0" w14:textId="77777777" w:rsidR="004F32CA" w:rsidRPr="0039557A" w:rsidRDefault="004F32CA" w:rsidP="004F32CA">
      <w:pPr>
        <w:rPr>
          <w:lang w:val="x-none" w:eastAsia="x-none"/>
        </w:rPr>
      </w:pPr>
    </w:p>
    <w:p w14:paraId="66C3EE06" w14:textId="77777777" w:rsidR="004F32CA" w:rsidRPr="0039557A" w:rsidRDefault="004F32CA" w:rsidP="004F32CA">
      <w:pPr>
        <w:rPr>
          <w:lang w:val="x-none" w:eastAsia="x-none"/>
        </w:rPr>
      </w:pPr>
    </w:p>
    <w:p w14:paraId="058F3F04" w14:textId="77777777" w:rsidR="004F32CA" w:rsidRDefault="004F32CA" w:rsidP="004F32CA">
      <w:pPr>
        <w:rPr>
          <w:lang w:val="x-none" w:eastAsia="x-none"/>
        </w:rPr>
      </w:pPr>
    </w:p>
    <w:p w14:paraId="63711FF8" w14:textId="77777777" w:rsidR="004F32CA" w:rsidRDefault="004F32CA" w:rsidP="004F32CA">
      <w:pPr>
        <w:rPr>
          <w:lang w:val="x-none" w:eastAsia="x-none"/>
        </w:rPr>
      </w:pPr>
    </w:p>
    <w:p w14:paraId="05E44AAF" w14:textId="77777777" w:rsidR="004F32CA" w:rsidRDefault="004F32CA" w:rsidP="004F32CA">
      <w:pPr>
        <w:rPr>
          <w:lang w:val="x-none" w:eastAsia="x-none"/>
        </w:rPr>
      </w:pPr>
    </w:p>
    <w:p w14:paraId="2211CA08" w14:textId="77777777" w:rsidR="004F32CA" w:rsidRDefault="004F32CA" w:rsidP="004F32CA">
      <w:pPr>
        <w:rPr>
          <w:lang w:val="x-none" w:eastAsia="x-none"/>
        </w:rPr>
      </w:pPr>
    </w:p>
    <w:p w14:paraId="1F806010" w14:textId="77777777" w:rsidR="004F32CA" w:rsidRDefault="004F32CA" w:rsidP="004F32CA">
      <w:pPr>
        <w:rPr>
          <w:lang w:val="x-none" w:eastAsia="x-none"/>
        </w:rPr>
      </w:pPr>
    </w:p>
    <w:p w14:paraId="1AF20069" w14:textId="77777777" w:rsidR="004F32CA" w:rsidRPr="00407B3E" w:rsidRDefault="004F32CA" w:rsidP="004F32CA">
      <w:pPr>
        <w:rPr>
          <w:color w:val="FF0000"/>
          <w:lang w:val="x-none" w:eastAsia="x-none"/>
        </w:rPr>
      </w:pPr>
    </w:p>
    <w:p w14:paraId="51067145" w14:textId="433199F4" w:rsidR="004F32CA" w:rsidRPr="00A17E13" w:rsidRDefault="004F32CA" w:rsidP="004F32CA">
      <w:pPr>
        <w:pStyle w:val="Heading1"/>
        <w:shd w:val="clear" w:color="auto" w:fill="FFFFFF"/>
        <w:spacing w:line="360" w:lineRule="auto"/>
        <w:textAlignment w:val="baseline"/>
        <w:rPr>
          <w:rFonts w:ascii="Arial" w:hAnsi="Arial" w:cs="Arial"/>
        </w:rPr>
      </w:pPr>
      <w:r w:rsidRPr="00A17E13">
        <w:rPr>
          <w:rFonts w:ascii="Arial Narrow" w:hAnsi="Arial Narrow"/>
          <w:b/>
          <w:sz w:val="22"/>
          <w:szCs w:val="22"/>
          <w:u w:val="single"/>
        </w:rPr>
        <w:t xml:space="preserve">Latitude Longitude: </w:t>
      </w:r>
      <w:r w:rsidR="00A87307">
        <w:rPr>
          <w:rFonts w:ascii="Arial Narrow" w:hAnsi="Arial Narrow"/>
          <w:b/>
          <w:sz w:val="22"/>
          <w:szCs w:val="22"/>
          <w:u w:val="single"/>
        </w:rPr>
        <w:t>19°07’50.9”N 72°50’13.0”E</w:t>
      </w:r>
    </w:p>
    <w:p w14:paraId="7F343596" w14:textId="2913E0C3" w:rsidR="004F32CA" w:rsidRPr="00A17E13" w:rsidRDefault="004F32CA" w:rsidP="004F32CA">
      <w:pPr>
        <w:pStyle w:val="BodyText"/>
        <w:spacing w:line="360" w:lineRule="auto"/>
        <w:jc w:val="center"/>
        <w:rPr>
          <w:rFonts w:ascii="Arial Narrow" w:hAnsi="Arial Narrow"/>
        </w:rPr>
      </w:pPr>
      <w:r w:rsidRPr="00A17E13">
        <w:rPr>
          <w:rFonts w:ascii="Arial Narrow" w:hAnsi="Arial Narrow"/>
          <w:b/>
        </w:rPr>
        <w:t xml:space="preserve"> </w:t>
      </w:r>
      <w:r w:rsidRPr="00A17E13">
        <w:rPr>
          <w:rFonts w:ascii="Arial Narrow" w:hAnsi="Arial Narrow"/>
          <w:b/>
          <w:sz w:val="22"/>
          <w:szCs w:val="22"/>
        </w:rPr>
        <w:t xml:space="preserve">Note: </w:t>
      </w:r>
      <w:r w:rsidRPr="00A17E13">
        <w:rPr>
          <w:rFonts w:ascii="Arial Narrow" w:hAnsi="Arial Narrow"/>
          <w:sz w:val="22"/>
          <w:szCs w:val="22"/>
        </w:rPr>
        <w:t xml:space="preserve">The Blue line shows the route to site from nearest </w:t>
      </w:r>
      <w:r w:rsidRPr="00A17E13">
        <w:rPr>
          <w:rFonts w:ascii="Arial Narrow" w:hAnsi="Arial Narrow"/>
          <w:sz w:val="22"/>
          <w:szCs w:val="22"/>
          <w:lang w:val="en-IN"/>
        </w:rPr>
        <w:t>Metro</w:t>
      </w:r>
      <w:r w:rsidRPr="00A17E13">
        <w:rPr>
          <w:rFonts w:ascii="Arial Narrow" w:hAnsi="Arial Narrow"/>
          <w:sz w:val="22"/>
          <w:szCs w:val="22"/>
        </w:rPr>
        <w:t xml:space="preserve"> station (</w:t>
      </w:r>
      <w:r w:rsidR="002C393C">
        <w:rPr>
          <w:rFonts w:ascii="Arial Narrow" w:hAnsi="Arial Narrow"/>
          <w:sz w:val="22"/>
          <w:szCs w:val="22"/>
          <w:lang w:val="en-US"/>
        </w:rPr>
        <w:t xml:space="preserve">Azad Nagar </w:t>
      </w:r>
      <w:r w:rsidRPr="00A17E13">
        <w:rPr>
          <w:rFonts w:ascii="Arial Narrow" w:hAnsi="Arial Narrow"/>
          <w:sz w:val="22"/>
          <w:szCs w:val="22"/>
          <w:lang w:val="en-US"/>
        </w:rPr>
        <w:t xml:space="preserve">– </w:t>
      </w:r>
      <w:r w:rsidR="002C393C">
        <w:rPr>
          <w:rFonts w:ascii="Arial Narrow" w:hAnsi="Arial Narrow"/>
          <w:sz w:val="22"/>
          <w:szCs w:val="22"/>
          <w:lang w:val="en-US"/>
        </w:rPr>
        <w:t xml:space="preserve">500 </w:t>
      </w:r>
      <w:proofErr w:type="spellStart"/>
      <w:r w:rsidR="002C393C">
        <w:rPr>
          <w:rFonts w:ascii="Arial Narrow" w:hAnsi="Arial Narrow"/>
          <w:sz w:val="22"/>
          <w:szCs w:val="22"/>
          <w:lang w:val="en-US"/>
        </w:rPr>
        <w:t>Mtrs</w:t>
      </w:r>
      <w:proofErr w:type="spellEnd"/>
      <w:r w:rsidRPr="00A17E13">
        <w:rPr>
          <w:rFonts w:ascii="Arial Narrow" w:hAnsi="Arial Narrow"/>
          <w:sz w:val="22"/>
          <w:szCs w:val="22"/>
        </w:rPr>
        <w:t>.)</w:t>
      </w:r>
    </w:p>
    <w:p w14:paraId="10F8AD50" w14:textId="1FB7CF50" w:rsidR="004F32CA" w:rsidRDefault="004F32CA" w:rsidP="004F32CA">
      <w:pPr>
        <w:pStyle w:val="BodyText"/>
        <w:jc w:val="center"/>
        <w:rPr>
          <w:rFonts w:ascii="Arial Narrow" w:hAnsi="Arial Narrow"/>
          <w:b/>
          <w:sz w:val="36"/>
          <w:szCs w:val="36"/>
          <w:u w:val="single"/>
          <w:lang w:val="en-US"/>
        </w:rPr>
      </w:pPr>
      <w:r>
        <w:rPr>
          <w:rFonts w:ascii="Arial Narrow" w:hAnsi="Arial Narrow"/>
          <w:b/>
          <w:color w:val="FF0000"/>
          <w:sz w:val="36"/>
          <w:szCs w:val="36"/>
          <w:u w:val="single"/>
        </w:rPr>
        <w:br w:type="page"/>
      </w:r>
      <w:r w:rsidRPr="00AF4AE9">
        <w:rPr>
          <w:rFonts w:ascii="Arial Narrow" w:hAnsi="Arial Narrow"/>
          <w:b/>
          <w:sz w:val="36"/>
          <w:szCs w:val="36"/>
          <w:u w:val="single"/>
          <w:lang w:val="en-US"/>
        </w:rPr>
        <w:lastRenderedPageBreak/>
        <w:t>Ready Reckoner Rate</w:t>
      </w:r>
      <w:r w:rsidRPr="00AF4AE9">
        <w:rPr>
          <w:rFonts w:ascii="Arial Narrow" w:hAnsi="Arial Narrow"/>
          <w:b/>
          <w:color w:val="FF0000"/>
          <w:sz w:val="36"/>
          <w:szCs w:val="36"/>
          <w:u w:val="single"/>
        </w:rPr>
        <w:t xml:space="preserve"> </w:t>
      </w:r>
    </w:p>
    <w:p w14:paraId="2F1D863E" w14:textId="4C6EA4EF" w:rsidR="004F32CA" w:rsidRPr="00AF4AE9" w:rsidRDefault="00AD5722" w:rsidP="004F32CA">
      <w:pPr>
        <w:rPr>
          <w:lang w:val="x-none" w:eastAsia="x-none"/>
        </w:rPr>
      </w:pPr>
      <w:r>
        <w:rPr>
          <w:noProof/>
        </w:rPr>
        <w:drawing>
          <wp:anchor distT="0" distB="0" distL="114300" distR="114300" simplePos="0" relativeHeight="251682816" behindDoc="1" locked="0" layoutInCell="1" allowOverlap="1" wp14:anchorId="3FA82A5B" wp14:editId="28473D6E">
            <wp:simplePos x="0" y="0"/>
            <wp:positionH relativeFrom="column">
              <wp:posOffset>-29371</wp:posOffset>
            </wp:positionH>
            <wp:positionV relativeFrom="paragraph">
              <wp:posOffset>43815</wp:posOffset>
            </wp:positionV>
            <wp:extent cx="5733415" cy="2491105"/>
            <wp:effectExtent l="19050" t="19050" r="19685" b="23495"/>
            <wp:wrapNone/>
            <wp:docPr id="21" name="Picture 1">
              <a:extLst xmlns:a="http://schemas.openxmlformats.org/drawingml/2006/main">
                <a:ext uri="{FF2B5EF4-FFF2-40B4-BE49-F238E27FC236}">
                  <a16:creationId xmlns:a16="http://schemas.microsoft.com/office/drawing/2014/main" id="{AC497533-D98A-4E77-B859-5C10DB3A1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497533-D98A-4E77-B859-5C10DB3A12A5}"/>
                        </a:ext>
                      </a:extLst>
                    </pic:cNvPr>
                    <pic:cNvPicPr>
                      <a:picLocks noChangeAspect="1"/>
                    </pic:cNvPicPr>
                  </pic:nvPicPr>
                  <pic:blipFill>
                    <a:blip r:embed="rId26"/>
                    <a:stretch>
                      <a:fillRect/>
                    </a:stretch>
                  </pic:blipFill>
                  <pic:spPr>
                    <a:xfrm>
                      <a:off x="0" y="0"/>
                      <a:ext cx="5733415" cy="2491105"/>
                    </a:xfrm>
                    <a:prstGeom prst="rect">
                      <a:avLst/>
                    </a:prstGeom>
                    <a:ln w="12700">
                      <a:solidFill>
                        <a:schemeClr val="tx1"/>
                      </a:solidFill>
                    </a:ln>
                  </pic:spPr>
                </pic:pic>
              </a:graphicData>
            </a:graphic>
          </wp:anchor>
        </w:drawing>
      </w:r>
    </w:p>
    <w:p w14:paraId="1AB3CA7F" w14:textId="61AD3246" w:rsidR="004F32CA" w:rsidRPr="00AF4AE9" w:rsidRDefault="004F32CA" w:rsidP="004F32CA">
      <w:pPr>
        <w:rPr>
          <w:lang w:val="x-none" w:eastAsia="x-none"/>
        </w:rPr>
      </w:pPr>
    </w:p>
    <w:p w14:paraId="7E6C3908" w14:textId="77777777" w:rsidR="004F32CA" w:rsidRPr="00AF4AE9" w:rsidRDefault="004F32CA" w:rsidP="004F32CA">
      <w:pPr>
        <w:rPr>
          <w:lang w:val="x-none" w:eastAsia="x-none"/>
        </w:rPr>
      </w:pPr>
    </w:p>
    <w:p w14:paraId="18D4F260" w14:textId="77777777" w:rsidR="004F32CA" w:rsidRPr="00AF4AE9" w:rsidRDefault="004F32CA" w:rsidP="004F32CA">
      <w:pPr>
        <w:rPr>
          <w:lang w:val="x-none" w:eastAsia="x-none"/>
        </w:rPr>
      </w:pPr>
    </w:p>
    <w:p w14:paraId="3C631A20" w14:textId="77777777" w:rsidR="004F32CA" w:rsidRPr="00AF4AE9" w:rsidRDefault="004F32CA" w:rsidP="004F32CA">
      <w:pPr>
        <w:rPr>
          <w:lang w:val="x-none" w:eastAsia="x-none"/>
        </w:rPr>
      </w:pPr>
    </w:p>
    <w:p w14:paraId="40EE21E1" w14:textId="77777777" w:rsidR="004F32CA" w:rsidRPr="00AF4AE9" w:rsidRDefault="004F32CA" w:rsidP="004F32CA">
      <w:pPr>
        <w:rPr>
          <w:lang w:val="x-none" w:eastAsia="x-none"/>
        </w:rPr>
      </w:pPr>
    </w:p>
    <w:p w14:paraId="0A968FEE" w14:textId="77777777" w:rsidR="004F32CA" w:rsidRPr="00AF4AE9" w:rsidRDefault="004F32CA" w:rsidP="004F32CA">
      <w:pPr>
        <w:rPr>
          <w:lang w:val="x-none" w:eastAsia="x-none"/>
        </w:rPr>
      </w:pPr>
    </w:p>
    <w:p w14:paraId="4D1C531C" w14:textId="77777777" w:rsidR="004F32CA" w:rsidRPr="00AF4AE9" w:rsidRDefault="004F32CA" w:rsidP="004F32CA">
      <w:pPr>
        <w:rPr>
          <w:lang w:val="x-none" w:eastAsia="x-none"/>
        </w:rPr>
      </w:pPr>
    </w:p>
    <w:p w14:paraId="52AD351C" w14:textId="77777777" w:rsidR="004F32CA" w:rsidRPr="00AF4AE9" w:rsidRDefault="004F32CA" w:rsidP="004F32CA">
      <w:pPr>
        <w:rPr>
          <w:lang w:val="x-none" w:eastAsia="x-none"/>
        </w:rPr>
      </w:pPr>
    </w:p>
    <w:p w14:paraId="59DB4824" w14:textId="77777777" w:rsidR="004F32CA" w:rsidRPr="00AF4AE9" w:rsidRDefault="004F32CA" w:rsidP="004F32CA">
      <w:pPr>
        <w:rPr>
          <w:lang w:val="x-none" w:eastAsia="x-none"/>
        </w:rPr>
      </w:pPr>
    </w:p>
    <w:p w14:paraId="4C6B662B" w14:textId="77777777" w:rsidR="004F32CA" w:rsidRPr="00AF4AE9" w:rsidRDefault="004F32CA" w:rsidP="004F32CA">
      <w:pPr>
        <w:rPr>
          <w:lang w:val="x-none" w:eastAsia="x-none"/>
        </w:rPr>
      </w:pPr>
    </w:p>
    <w:p w14:paraId="4F3B5856" w14:textId="77777777" w:rsidR="004F32CA" w:rsidRPr="00AF4AE9" w:rsidRDefault="004F32CA" w:rsidP="004F32CA">
      <w:pPr>
        <w:rPr>
          <w:lang w:val="x-none" w:eastAsia="x-none"/>
        </w:rPr>
      </w:pPr>
    </w:p>
    <w:p w14:paraId="32B8B77B" w14:textId="4586E11F" w:rsidR="004F32CA" w:rsidRPr="00AF4AE9" w:rsidRDefault="00AD5722" w:rsidP="004F32CA">
      <w:pPr>
        <w:rPr>
          <w:lang w:val="x-none" w:eastAsia="x-none"/>
        </w:rPr>
      </w:pPr>
      <w:r>
        <w:rPr>
          <w:noProof/>
          <w:lang w:val="x-none" w:eastAsia="x-none"/>
        </w:rPr>
        <mc:AlternateContent>
          <mc:Choice Requires="wps">
            <w:drawing>
              <wp:anchor distT="0" distB="0" distL="114300" distR="114300" simplePos="0" relativeHeight="251683840" behindDoc="0" locked="0" layoutInCell="1" allowOverlap="1" wp14:anchorId="62773F19" wp14:editId="7A8AF439">
                <wp:simplePos x="0" y="0"/>
                <wp:positionH relativeFrom="column">
                  <wp:posOffset>2326640</wp:posOffset>
                </wp:positionH>
                <wp:positionV relativeFrom="paragraph">
                  <wp:posOffset>100330</wp:posOffset>
                </wp:positionV>
                <wp:extent cx="519379" cy="248716"/>
                <wp:effectExtent l="0" t="0" r="14605" b="18415"/>
                <wp:wrapNone/>
                <wp:docPr id="22" name="Rectangle: Rounded Corners 22"/>
                <wp:cNvGraphicFramePr/>
                <a:graphic xmlns:a="http://schemas.openxmlformats.org/drawingml/2006/main">
                  <a:graphicData uri="http://schemas.microsoft.com/office/word/2010/wordprocessingShape">
                    <wps:wsp>
                      <wps:cNvSpPr/>
                      <wps:spPr>
                        <a:xfrm>
                          <a:off x="0" y="0"/>
                          <a:ext cx="519379" cy="24871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178EF4" id="Rectangle: Rounded Corners 22" o:spid="_x0000_s1026" style="position:absolute;margin-left:183.2pt;margin-top:7.9pt;width:40.9pt;height:19.6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" filled="f" strokecolor="red" strokeweight="1.5pt">
                <v:stroke joinstyle="miter"/>
              </v:roundrect>
            </w:pict>
          </mc:Fallback>
        </mc:AlternateContent>
      </w:r>
    </w:p>
    <w:p w14:paraId="7363B429" w14:textId="77777777" w:rsidR="004F32CA" w:rsidRPr="00AF4AE9" w:rsidRDefault="004F32CA" w:rsidP="004F32CA">
      <w:pPr>
        <w:rPr>
          <w:lang w:val="x-none" w:eastAsia="x-none"/>
        </w:rPr>
      </w:pPr>
    </w:p>
    <w:p w14:paraId="455BF8F1" w14:textId="77777777" w:rsidR="004F32CA" w:rsidRDefault="004F32CA" w:rsidP="004F32CA">
      <w:pPr>
        <w:rPr>
          <w:b/>
          <w:bCs/>
          <w:sz w:val="21"/>
          <w:szCs w:val="21"/>
          <w:u w:val="single"/>
        </w:rPr>
      </w:pPr>
    </w:p>
    <w:tbl>
      <w:tblPr>
        <w:tblW w:w="4969" w:type="pct"/>
        <w:tblInd w:w="-5" w:type="dxa"/>
        <w:tblLayout w:type="fixed"/>
        <w:tblLook w:val="04A0" w:firstRow="1" w:lastRow="0" w:firstColumn="1" w:lastColumn="0" w:noHBand="0" w:noVBand="1"/>
      </w:tblPr>
      <w:tblGrid>
        <w:gridCol w:w="4963"/>
        <w:gridCol w:w="1006"/>
        <w:gridCol w:w="952"/>
        <w:gridCol w:w="954"/>
        <w:gridCol w:w="1088"/>
      </w:tblGrid>
      <w:tr w:rsidR="00AD5722" w:rsidRPr="001A360F" w14:paraId="128D7ED0" w14:textId="77777777" w:rsidTr="005E663B">
        <w:trPr>
          <w:trHeight w:val="115"/>
        </w:trPr>
        <w:tc>
          <w:tcPr>
            <w:tcW w:w="2769" w:type="pct"/>
            <w:tcBorders>
              <w:top w:val="single" w:sz="4" w:space="0" w:color="auto"/>
              <w:left w:val="single" w:sz="4" w:space="0" w:color="auto"/>
              <w:bottom w:val="single" w:sz="4" w:space="0" w:color="auto"/>
              <w:right w:val="single" w:sz="4" w:space="0" w:color="auto"/>
            </w:tcBorders>
            <w:shd w:val="clear" w:color="auto" w:fill="auto"/>
            <w:noWrap/>
            <w:hideMark/>
          </w:tcPr>
          <w:p w14:paraId="426DAEE2" w14:textId="4C56DF42" w:rsidR="00AD5722" w:rsidRPr="001A360F" w:rsidRDefault="00AD5722" w:rsidP="005E663B">
            <w:pPr>
              <w:spacing w:line="276" w:lineRule="auto"/>
              <w:rPr>
                <w:rFonts w:ascii="Arial Narrow" w:hAnsi="Arial Narrow" w:cs="Calibri"/>
                <w:color w:val="000000"/>
                <w:sz w:val="18"/>
                <w:szCs w:val="18"/>
                <w:lang w:val="en-IN"/>
              </w:rPr>
            </w:pPr>
            <w:bookmarkStart w:id="2" w:name="_Hlk145776908"/>
            <w:r w:rsidRPr="001A360F">
              <w:rPr>
                <w:rFonts w:ascii="Arial Narrow" w:hAnsi="Arial Narrow" w:cs="Calibri"/>
                <w:color w:val="000000"/>
                <w:sz w:val="18"/>
                <w:szCs w:val="18"/>
              </w:rPr>
              <w:t xml:space="preserve">Stamp Duty Ready Reckoner Market Value Rate for </w:t>
            </w:r>
            <w:r w:rsidR="00B742CC">
              <w:rPr>
                <w:rFonts w:ascii="Arial Narrow" w:hAnsi="Arial Narrow" w:cs="Calibri"/>
                <w:b/>
                <w:bCs/>
                <w:color w:val="000000"/>
                <w:sz w:val="18"/>
                <w:szCs w:val="18"/>
              </w:rPr>
              <w:t>Office</w:t>
            </w:r>
            <w:r w:rsidRPr="001A360F">
              <w:rPr>
                <w:rFonts w:ascii="Arial Narrow" w:hAnsi="Arial Narrow" w:cs="Calibri"/>
                <w:b/>
                <w:bCs/>
                <w:color w:val="000000"/>
                <w:sz w:val="18"/>
                <w:szCs w:val="18"/>
              </w:rPr>
              <w:t xml:space="preserve"> </w:t>
            </w:r>
          </w:p>
        </w:tc>
        <w:tc>
          <w:tcPr>
            <w:tcW w:w="561" w:type="pct"/>
            <w:tcBorders>
              <w:top w:val="single" w:sz="4" w:space="0" w:color="auto"/>
              <w:left w:val="nil"/>
              <w:bottom w:val="single" w:sz="4" w:space="0" w:color="auto"/>
              <w:right w:val="single" w:sz="4" w:space="0" w:color="auto"/>
            </w:tcBorders>
            <w:shd w:val="clear" w:color="auto" w:fill="auto"/>
            <w:noWrap/>
            <w:hideMark/>
          </w:tcPr>
          <w:p w14:paraId="04DAE2A1" w14:textId="483EED5F" w:rsidR="00AD5722" w:rsidRPr="001A360F" w:rsidRDefault="00B742CC" w:rsidP="005E663B">
            <w:pPr>
              <w:spacing w:line="276" w:lineRule="auto"/>
              <w:jc w:val="right"/>
              <w:rPr>
                <w:rFonts w:ascii="Arial Narrow" w:hAnsi="Arial Narrow" w:cs="Calibri"/>
                <w:color w:val="000000"/>
                <w:sz w:val="18"/>
                <w:szCs w:val="18"/>
              </w:rPr>
            </w:pPr>
            <w:r w:rsidRPr="00B742CC">
              <w:rPr>
                <w:rFonts w:ascii="Arial Narrow" w:hAnsi="Arial Narrow" w:cs="Calibri"/>
                <w:color w:val="000000"/>
                <w:sz w:val="18"/>
                <w:szCs w:val="18"/>
              </w:rPr>
              <w:t>2,41,080.00</w:t>
            </w:r>
          </w:p>
        </w:tc>
        <w:tc>
          <w:tcPr>
            <w:tcW w:w="531" w:type="pct"/>
            <w:tcBorders>
              <w:top w:val="single" w:sz="4" w:space="0" w:color="auto"/>
              <w:left w:val="nil"/>
              <w:bottom w:val="single" w:sz="4" w:space="0" w:color="auto"/>
              <w:right w:val="single" w:sz="4" w:space="0" w:color="auto"/>
            </w:tcBorders>
            <w:shd w:val="clear" w:color="auto" w:fill="auto"/>
            <w:noWrap/>
            <w:hideMark/>
          </w:tcPr>
          <w:p w14:paraId="5C34FBC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single" w:sz="4" w:space="0" w:color="auto"/>
              <w:left w:val="nil"/>
              <w:bottom w:val="single" w:sz="4" w:space="0" w:color="auto"/>
              <w:right w:val="single" w:sz="4" w:space="0" w:color="auto"/>
            </w:tcBorders>
            <w:shd w:val="clear" w:color="auto" w:fill="auto"/>
            <w:noWrap/>
            <w:hideMark/>
          </w:tcPr>
          <w:p w14:paraId="77AAD69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single" w:sz="4" w:space="0" w:color="auto"/>
              <w:left w:val="nil"/>
              <w:bottom w:val="single" w:sz="4" w:space="0" w:color="auto"/>
              <w:right w:val="single" w:sz="4" w:space="0" w:color="auto"/>
            </w:tcBorders>
            <w:shd w:val="clear" w:color="auto" w:fill="auto"/>
            <w:noWrap/>
            <w:hideMark/>
          </w:tcPr>
          <w:p w14:paraId="6FF7DAB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5C9428D1" w14:textId="77777777" w:rsidTr="005E663B">
        <w:trPr>
          <w:trHeight w:val="62"/>
        </w:trPr>
        <w:tc>
          <w:tcPr>
            <w:tcW w:w="2769" w:type="pct"/>
            <w:tcBorders>
              <w:top w:val="nil"/>
              <w:left w:val="single" w:sz="4" w:space="0" w:color="auto"/>
              <w:bottom w:val="single" w:sz="4" w:space="0" w:color="auto"/>
              <w:right w:val="single" w:sz="4" w:space="0" w:color="auto"/>
            </w:tcBorders>
            <w:shd w:val="clear" w:color="auto" w:fill="auto"/>
            <w:noWrap/>
            <w:hideMark/>
          </w:tcPr>
          <w:p w14:paraId="5946A231" w14:textId="38641706" w:rsidR="00AD5722" w:rsidRPr="001A360F" w:rsidRDefault="0042707D" w:rsidP="005E663B">
            <w:pPr>
              <w:spacing w:line="276" w:lineRule="auto"/>
              <w:rPr>
                <w:rFonts w:ascii="Arial Narrow" w:hAnsi="Arial Narrow" w:cs="Calibri"/>
                <w:color w:val="000000"/>
                <w:sz w:val="18"/>
                <w:szCs w:val="18"/>
              </w:rPr>
            </w:pPr>
            <w:r>
              <w:rPr>
                <w:rFonts w:ascii="Arial Narrow" w:hAnsi="Arial Narrow" w:cs="Calibri"/>
                <w:color w:val="000000"/>
                <w:sz w:val="18"/>
                <w:szCs w:val="18"/>
              </w:rPr>
              <w:t xml:space="preserve">No </w:t>
            </w:r>
            <w:r w:rsidR="00AD5722" w:rsidRPr="001A360F">
              <w:rPr>
                <w:rFonts w:ascii="Arial Narrow" w:hAnsi="Arial Narrow" w:cs="Calibri"/>
                <w:color w:val="000000"/>
                <w:sz w:val="18"/>
                <w:szCs w:val="18"/>
              </w:rPr>
              <w:t xml:space="preserve">Increase by </w:t>
            </w:r>
            <w:r>
              <w:rPr>
                <w:rFonts w:ascii="Arial Narrow" w:hAnsi="Arial Narrow" w:cs="Calibri"/>
                <w:color w:val="000000"/>
                <w:sz w:val="18"/>
                <w:szCs w:val="18"/>
              </w:rPr>
              <w:t>Office</w:t>
            </w:r>
            <w:r w:rsidR="00AD5722" w:rsidRPr="001A360F">
              <w:rPr>
                <w:rFonts w:ascii="Arial Narrow" w:hAnsi="Arial Narrow" w:cs="Calibri"/>
                <w:color w:val="000000"/>
                <w:sz w:val="18"/>
                <w:szCs w:val="18"/>
              </w:rPr>
              <w:t xml:space="preserve"> Located on</w:t>
            </w:r>
            <w:r w:rsidR="00AD5722">
              <w:rPr>
                <w:rFonts w:ascii="Arial Narrow" w:hAnsi="Arial Narrow" w:cs="Calibri"/>
                <w:color w:val="000000"/>
                <w:sz w:val="18"/>
                <w:szCs w:val="18"/>
              </w:rPr>
              <w:t xml:space="preserve"> </w:t>
            </w:r>
            <w:r>
              <w:rPr>
                <w:rFonts w:ascii="Arial Narrow" w:hAnsi="Arial Narrow" w:cs="Calibri"/>
                <w:color w:val="000000"/>
                <w:sz w:val="18"/>
                <w:szCs w:val="18"/>
              </w:rPr>
              <w:t>1</w:t>
            </w:r>
            <w:r w:rsidRPr="0042707D">
              <w:rPr>
                <w:rFonts w:ascii="Arial Narrow" w:hAnsi="Arial Narrow" w:cs="Calibri"/>
                <w:color w:val="000000"/>
                <w:sz w:val="18"/>
                <w:szCs w:val="18"/>
                <w:vertAlign w:val="superscript"/>
              </w:rPr>
              <w:t>st</w:t>
            </w:r>
            <w:r>
              <w:rPr>
                <w:rFonts w:ascii="Arial Narrow" w:hAnsi="Arial Narrow" w:cs="Calibri"/>
                <w:color w:val="000000"/>
                <w:sz w:val="18"/>
                <w:szCs w:val="18"/>
                <w:vertAlign w:val="superscript"/>
              </w:rPr>
              <w:t xml:space="preserve"> </w:t>
            </w:r>
            <w:r w:rsidR="00AD5722" w:rsidRPr="001A360F">
              <w:rPr>
                <w:rFonts w:ascii="Arial Narrow" w:hAnsi="Arial Narrow" w:cs="Calibri"/>
                <w:color w:val="000000"/>
                <w:sz w:val="18"/>
                <w:szCs w:val="18"/>
              </w:rPr>
              <w:t>Floor</w:t>
            </w:r>
          </w:p>
        </w:tc>
        <w:tc>
          <w:tcPr>
            <w:tcW w:w="561" w:type="pct"/>
            <w:tcBorders>
              <w:top w:val="nil"/>
              <w:left w:val="nil"/>
              <w:bottom w:val="single" w:sz="4" w:space="0" w:color="auto"/>
              <w:right w:val="single" w:sz="4" w:space="0" w:color="auto"/>
            </w:tcBorders>
            <w:shd w:val="clear" w:color="auto" w:fill="auto"/>
            <w:noWrap/>
            <w:hideMark/>
          </w:tcPr>
          <w:p w14:paraId="05C90739" w14:textId="4D2BEB5A" w:rsidR="00AD5722" w:rsidRPr="001A360F" w:rsidRDefault="0042707D" w:rsidP="005E663B">
            <w:pPr>
              <w:spacing w:line="276" w:lineRule="auto"/>
              <w:jc w:val="right"/>
              <w:rPr>
                <w:rFonts w:ascii="Arial Narrow" w:hAnsi="Arial Narrow" w:cs="Calibri"/>
                <w:color w:val="000000"/>
                <w:sz w:val="18"/>
                <w:szCs w:val="18"/>
              </w:rPr>
            </w:pPr>
            <w:r>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0C26CBE2"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47685D17"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09C819D8"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CF6A3A2"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3AEEC05A"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Stamp Duty Ready Reckoner Market Value Rate (After Increase)</w:t>
            </w:r>
            <w:r>
              <w:rPr>
                <w:rFonts w:ascii="Arial Narrow" w:hAnsi="Arial Narrow" w:cs="Calibri"/>
                <w:b/>
                <w:bCs/>
                <w:color w:val="000000"/>
                <w:sz w:val="18"/>
                <w:szCs w:val="18"/>
              </w:rPr>
              <w:t xml:space="preserve"> </w:t>
            </w:r>
            <w:r w:rsidRPr="001A360F">
              <w:rPr>
                <w:rFonts w:ascii="Arial Narrow" w:hAnsi="Arial Narrow" w:cs="Calibri"/>
                <w:b/>
                <w:bCs/>
                <w:color w:val="000000"/>
                <w:sz w:val="18"/>
                <w:szCs w:val="18"/>
              </w:rPr>
              <w:t>(A)</w:t>
            </w:r>
          </w:p>
        </w:tc>
        <w:tc>
          <w:tcPr>
            <w:tcW w:w="561" w:type="pct"/>
            <w:tcBorders>
              <w:top w:val="nil"/>
              <w:left w:val="nil"/>
              <w:bottom w:val="single" w:sz="4" w:space="0" w:color="auto"/>
              <w:right w:val="single" w:sz="4" w:space="0" w:color="auto"/>
            </w:tcBorders>
            <w:shd w:val="clear" w:color="auto" w:fill="auto"/>
            <w:noWrap/>
            <w:hideMark/>
          </w:tcPr>
          <w:p w14:paraId="74562225" w14:textId="18EDE348" w:rsidR="00AD5722" w:rsidRPr="001A360F" w:rsidRDefault="0042707D" w:rsidP="005E663B">
            <w:pPr>
              <w:spacing w:line="276" w:lineRule="auto"/>
              <w:jc w:val="right"/>
              <w:rPr>
                <w:rFonts w:ascii="Arial Narrow" w:hAnsi="Arial Narrow" w:cs="Calibri"/>
                <w:b/>
                <w:bCs/>
                <w:color w:val="000000"/>
                <w:sz w:val="18"/>
                <w:szCs w:val="18"/>
              </w:rPr>
            </w:pPr>
            <w:r w:rsidRPr="0042707D">
              <w:rPr>
                <w:rFonts w:ascii="Arial Narrow" w:hAnsi="Arial Narrow" w:cs="Calibri"/>
                <w:b/>
                <w:bCs/>
                <w:color w:val="000000"/>
                <w:sz w:val="18"/>
                <w:szCs w:val="18"/>
              </w:rPr>
              <w:t>2,41,080.00</w:t>
            </w:r>
          </w:p>
        </w:tc>
        <w:tc>
          <w:tcPr>
            <w:tcW w:w="531" w:type="pct"/>
            <w:tcBorders>
              <w:top w:val="nil"/>
              <w:left w:val="nil"/>
              <w:bottom w:val="single" w:sz="4" w:space="0" w:color="auto"/>
              <w:right w:val="single" w:sz="4" w:space="0" w:color="auto"/>
            </w:tcBorders>
            <w:shd w:val="clear" w:color="auto" w:fill="auto"/>
            <w:noWrap/>
            <w:hideMark/>
          </w:tcPr>
          <w:p w14:paraId="2768E366"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7DE88091" w14:textId="21660B9A" w:rsidR="00AD5722" w:rsidRPr="001A360F" w:rsidRDefault="0042707D" w:rsidP="005E663B">
            <w:pPr>
              <w:spacing w:line="276" w:lineRule="auto"/>
              <w:rPr>
                <w:rFonts w:ascii="Arial Narrow" w:hAnsi="Arial Narrow" w:cs="Calibri"/>
                <w:b/>
                <w:bCs/>
                <w:color w:val="000000"/>
                <w:sz w:val="18"/>
                <w:szCs w:val="18"/>
              </w:rPr>
            </w:pPr>
            <w:r w:rsidRPr="0042707D">
              <w:rPr>
                <w:rFonts w:ascii="Arial Narrow" w:hAnsi="Arial Narrow" w:cs="Calibri"/>
                <w:b/>
                <w:bCs/>
                <w:color w:val="000000"/>
                <w:sz w:val="18"/>
                <w:szCs w:val="18"/>
              </w:rPr>
              <w:t>22,397.00</w:t>
            </w:r>
          </w:p>
        </w:tc>
        <w:tc>
          <w:tcPr>
            <w:tcW w:w="607" w:type="pct"/>
            <w:tcBorders>
              <w:top w:val="nil"/>
              <w:left w:val="nil"/>
              <w:bottom w:val="single" w:sz="4" w:space="0" w:color="auto"/>
              <w:right w:val="single" w:sz="4" w:space="0" w:color="auto"/>
            </w:tcBorders>
            <w:shd w:val="clear" w:color="auto" w:fill="auto"/>
            <w:noWrap/>
            <w:hideMark/>
          </w:tcPr>
          <w:p w14:paraId="5B992393"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r w:rsidR="00AD5722" w:rsidRPr="001A360F" w14:paraId="70225DC6"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3CF0408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Land (B)</w:t>
            </w:r>
          </w:p>
        </w:tc>
        <w:tc>
          <w:tcPr>
            <w:tcW w:w="561" w:type="pct"/>
            <w:tcBorders>
              <w:top w:val="nil"/>
              <w:left w:val="nil"/>
              <w:bottom w:val="single" w:sz="4" w:space="0" w:color="auto"/>
              <w:right w:val="single" w:sz="4" w:space="0" w:color="auto"/>
            </w:tcBorders>
            <w:shd w:val="clear" w:color="auto" w:fill="auto"/>
            <w:noWrap/>
            <w:hideMark/>
          </w:tcPr>
          <w:p w14:paraId="67E8BAEF" w14:textId="0245090E" w:rsidR="00AD5722" w:rsidRPr="001A360F" w:rsidRDefault="00B742CC" w:rsidP="005E663B">
            <w:pPr>
              <w:spacing w:line="276" w:lineRule="auto"/>
              <w:jc w:val="right"/>
              <w:rPr>
                <w:rFonts w:ascii="Arial Narrow" w:hAnsi="Arial Narrow" w:cs="Calibri"/>
                <w:color w:val="000000"/>
                <w:sz w:val="18"/>
                <w:szCs w:val="18"/>
              </w:rPr>
            </w:pPr>
            <w:r w:rsidRPr="00B742CC">
              <w:rPr>
                <w:rFonts w:ascii="Arial Narrow" w:hAnsi="Arial Narrow" w:cs="Calibri"/>
                <w:color w:val="000000"/>
                <w:sz w:val="18"/>
                <w:szCs w:val="18"/>
              </w:rPr>
              <w:t>1,12,550.00</w:t>
            </w:r>
          </w:p>
        </w:tc>
        <w:tc>
          <w:tcPr>
            <w:tcW w:w="531" w:type="pct"/>
            <w:tcBorders>
              <w:top w:val="nil"/>
              <w:left w:val="nil"/>
              <w:bottom w:val="single" w:sz="4" w:space="0" w:color="auto"/>
              <w:right w:val="single" w:sz="4" w:space="0" w:color="auto"/>
            </w:tcBorders>
            <w:shd w:val="clear" w:color="auto" w:fill="auto"/>
            <w:noWrap/>
            <w:hideMark/>
          </w:tcPr>
          <w:p w14:paraId="665843A1"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63276B67"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7A50282E"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59339660"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717478E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The difference between land rate and building rate (A – B = C)</w:t>
            </w:r>
          </w:p>
        </w:tc>
        <w:tc>
          <w:tcPr>
            <w:tcW w:w="561" w:type="pct"/>
            <w:tcBorders>
              <w:top w:val="nil"/>
              <w:left w:val="nil"/>
              <w:bottom w:val="single" w:sz="4" w:space="0" w:color="auto"/>
              <w:right w:val="single" w:sz="4" w:space="0" w:color="auto"/>
            </w:tcBorders>
            <w:shd w:val="clear" w:color="auto" w:fill="auto"/>
            <w:noWrap/>
            <w:hideMark/>
          </w:tcPr>
          <w:p w14:paraId="1C4E24A2" w14:textId="2551714E" w:rsidR="00AD5722" w:rsidRPr="001A360F" w:rsidRDefault="0042707D" w:rsidP="005E663B">
            <w:pPr>
              <w:spacing w:line="276" w:lineRule="auto"/>
              <w:jc w:val="right"/>
              <w:rPr>
                <w:rFonts w:ascii="Arial Narrow" w:hAnsi="Arial Narrow" w:cs="Calibri"/>
                <w:color w:val="000000"/>
                <w:sz w:val="18"/>
                <w:szCs w:val="18"/>
              </w:rPr>
            </w:pPr>
            <w:r w:rsidRPr="0042707D">
              <w:rPr>
                <w:rFonts w:ascii="Arial Narrow" w:hAnsi="Arial Narrow" w:cs="Calibri"/>
                <w:color w:val="000000"/>
                <w:sz w:val="18"/>
                <w:szCs w:val="18"/>
              </w:rPr>
              <w:t>1,28,530.00</w:t>
            </w:r>
          </w:p>
        </w:tc>
        <w:tc>
          <w:tcPr>
            <w:tcW w:w="531" w:type="pct"/>
            <w:tcBorders>
              <w:top w:val="nil"/>
              <w:left w:val="nil"/>
              <w:bottom w:val="single" w:sz="4" w:space="0" w:color="auto"/>
              <w:right w:val="single" w:sz="4" w:space="0" w:color="auto"/>
            </w:tcBorders>
            <w:shd w:val="clear" w:color="auto" w:fill="auto"/>
            <w:noWrap/>
            <w:hideMark/>
          </w:tcPr>
          <w:p w14:paraId="7CE02D0B"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3F2D092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DC5680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83F73CF"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2B1CBA91" w14:textId="61A788C2"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Depreciation Percentage as per table (D) [100% - </w:t>
            </w:r>
            <w:r w:rsidR="00B742CC">
              <w:rPr>
                <w:rFonts w:ascii="Arial Narrow" w:hAnsi="Arial Narrow" w:cs="Calibri"/>
                <w:color w:val="000000"/>
                <w:sz w:val="18"/>
                <w:szCs w:val="18"/>
              </w:rPr>
              <w:t>15</w:t>
            </w:r>
            <w:r w:rsidRPr="001A360F">
              <w:rPr>
                <w:rFonts w:ascii="Arial Narrow" w:hAnsi="Arial Narrow" w:cs="Calibri"/>
                <w:color w:val="000000"/>
                <w:sz w:val="18"/>
                <w:szCs w:val="18"/>
              </w:rPr>
              <w:t>%]</w:t>
            </w:r>
          </w:p>
          <w:p w14:paraId="082E106A" w14:textId="034EF5CF"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(Age of the Building – </w:t>
            </w:r>
            <w:r w:rsidR="00B742CC">
              <w:rPr>
                <w:rFonts w:ascii="Arial Narrow" w:hAnsi="Arial Narrow" w:cs="Calibri"/>
                <w:color w:val="000000"/>
                <w:sz w:val="18"/>
                <w:szCs w:val="18"/>
              </w:rPr>
              <w:t xml:space="preserve">15 </w:t>
            </w:r>
            <w:r w:rsidRPr="001A360F">
              <w:rPr>
                <w:rFonts w:ascii="Arial Narrow" w:hAnsi="Arial Narrow" w:cs="Calibri"/>
                <w:color w:val="000000"/>
                <w:sz w:val="18"/>
                <w:szCs w:val="18"/>
              </w:rPr>
              <w:t>Years)</w:t>
            </w:r>
          </w:p>
        </w:tc>
        <w:tc>
          <w:tcPr>
            <w:tcW w:w="561" w:type="pct"/>
            <w:tcBorders>
              <w:top w:val="nil"/>
              <w:left w:val="nil"/>
              <w:bottom w:val="single" w:sz="4" w:space="0" w:color="auto"/>
              <w:right w:val="single" w:sz="4" w:space="0" w:color="auto"/>
            </w:tcBorders>
            <w:shd w:val="clear" w:color="auto" w:fill="auto"/>
            <w:noWrap/>
            <w:hideMark/>
          </w:tcPr>
          <w:p w14:paraId="6A386DC6" w14:textId="6D8386A8" w:rsidR="00AD5722" w:rsidRPr="001A360F" w:rsidRDefault="00B742CC" w:rsidP="005E663B">
            <w:pPr>
              <w:spacing w:line="276" w:lineRule="auto"/>
              <w:jc w:val="right"/>
              <w:rPr>
                <w:rFonts w:ascii="Arial Narrow" w:hAnsi="Arial Narrow" w:cs="Calibri"/>
                <w:color w:val="000000"/>
                <w:sz w:val="18"/>
                <w:szCs w:val="18"/>
              </w:rPr>
            </w:pPr>
            <w:r>
              <w:rPr>
                <w:rFonts w:ascii="Arial Narrow" w:hAnsi="Arial Narrow" w:cs="Calibri"/>
                <w:color w:val="000000"/>
                <w:sz w:val="18"/>
                <w:szCs w:val="18"/>
              </w:rPr>
              <w:t>85</w:t>
            </w:r>
            <w:r w:rsidR="00AD5722" w:rsidRPr="001A360F">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11D838C6"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2F06B05D"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2EA8AE9C"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50F7BD6"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hideMark/>
          </w:tcPr>
          <w:p w14:paraId="554A9D92"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Rate to be adopted after considering depreciation [B + (C x D)]</w:t>
            </w:r>
          </w:p>
        </w:tc>
        <w:tc>
          <w:tcPr>
            <w:tcW w:w="561" w:type="pct"/>
            <w:tcBorders>
              <w:top w:val="nil"/>
              <w:left w:val="nil"/>
              <w:bottom w:val="single" w:sz="4" w:space="0" w:color="auto"/>
              <w:right w:val="single" w:sz="4" w:space="0" w:color="auto"/>
            </w:tcBorders>
            <w:shd w:val="clear" w:color="auto" w:fill="auto"/>
            <w:noWrap/>
            <w:hideMark/>
          </w:tcPr>
          <w:p w14:paraId="2A8BCDEC" w14:textId="16CB604A" w:rsidR="00AD5722" w:rsidRPr="001A360F" w:rsidRDefault="0042707D" w:rsidP="005E663B">
            <w:pPr>
              <w:spacing w:line="276" w:lineRule="auto"/>
              <w:jc w:val="right"/>
              <w:rPr>
                <w:rFonts w:ascii="Arial Narrow" w:hAnsi="Arial Narrow" w:cs="Calibri"/>
                <w:b/>
                <w:bCs/>
                <w:color w:val="000000"/>
                <w:sz w:val="18"/>
                <w:szCs w:val="18"/>
              </w:rPr>
            </w:pPr>
            <w:r w:rsidRPr="0042707D">
              <w:rPr>
                <w:rFonts w:ascii="Arial Narrow" w:hAnsi="Arial Narrow" w:cs="Calibri"/>
                <w:b/>
                <w:bCs/>
                <w:color w:val="000000"/>
                <w:sz w:val="18"/>
                <w:szCs w:val="18"/>
              </w:rPr>
              <w:t>2,21,801.00</w:t>
            </w:r>
          </w:p>
        </w:tc>
        <w:tc>
          <w:tcPr>
            <w:tcW w:w="531" w:type="pct"/>
            <w:tcBorders>
              <w:top w:val="nil"/>
              <w:left w:val="nil"/>
              <w:bottom w:val="single" w:sz="4" w:space="0" w:color="auto"/>
              <w:right w:val="single" w:sz="4" w:space="0" w:color="auto"/>
            </w:tcBorders>
            <w:shd w:val="clear" w:color="auto" w:fill="auto"/>
            <w:noWrap/>
            <w:hideMark/>
          </w:tcPr>
          <w:p w14:paraId="50678F14"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2FE8E2E2" w14:textId="25D72BAC" w:rsidR="00AD5722" w:rsidRPr="001A360F" w:rsidRDefault="0042707D" w:rsidP="005E663B">
            <w:pPr>
              <w:spacing w:line="276" w:lineRule="auto"/>
              <w:rPr>
                <w:rFonts w:ascii="Arial Narrow" w:hAnsi="Arial Narrow" w:cs="Calibri"/>
                <w:b/>
                <w:bCs/>
                <w:color w:val="000000"/>
                <w:sz w:val="18"/>
                <w:szCs w:val="18"/>
              </w:rPr>
            </w:pPr>
            <w:r w:rsidRPr="0042707D">
              <w:rPr>
                <w:rFonts w:ascii="Arial Narrow" w:hAnsi="Arial Narrow" w:cs="Calibri"/>
                <w:b/>
                <w:bCs/>
                <w:color w:val="000000"/>
                <w:sz w:val="18"/>
                <w:szCs w:val="18"/>
              </w:rPr>
              <w:t>20,606.00</w:t>
            </w:r>
          </w:p>
        </w:tc>
        <w:tc>
          <w:tcPr>
            <w:tcW w:w="607" w:type="pct"/>
            <w:tcBorders>
              <w:top w:val="nil"/>
              <w:left w:val="nil"/>
              <w:bottom w:val="single" w:sz="4" w:space="0" w:color="auto"/>
              <w:right w:val="single" w:sz="4" w:space="0" w:color="auto"/>
            </w:tcBorders>
            <w:shd w:val="clear" w:color="auto" w:fill="auto"/>
            <w:noWrap/>
            <w:hideMark/>
          </w:tcPr>
          <w:p w14:paraId="1454D22B"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bl>
    <w:p w14:paraId="0E0E8DC6" w14:textId="77777777" w:rsidR="00AD5722" w:rsidRPr="001A360F" w:rsidRDefault="00AD5722" w:rsidP="00AD5722">
      <w:pPr>
        <w:ind w:left="607"/>
        <w:rPr>
          <w:rFonts w:ascii="Arial Narrow" w:hAnsi="Arial Narrow"/>
          <w:b/>
          <w:bCs/>
          <w:sz w:val="6"/>
          <w:szCs w:val="6"/>
          <w:u w:val="single"/>
        </w:rPr>
      </w:pPr>
    </w:p>
    <w:p w14:paraId="5F618DEA" w14:textId="77777777" w:rsidR="00AD5722" w:rsidRPr="001A360F" w:rsidRDefault="00AD5722" w:rsidP="00AD5722">
      <w:pPr>
        <w:ind w:left="142"/>
        <w:rPr>
          <w:rFonts w:ascii="Arial Narrow" w:hAnsi="Arial Narrow"/>
          <w:b/>
          <w:bCs/>
          <w:sz w:val="18"/>
          <w:szCs w:val="18"/>
          <w:u w:val="single"/>
        </w:rPr>
      </w:pPr>
      <w:r w:rsidRPr="001A360F">
        <w:rPr>
          <w:rFonts w:ascii="Arial Narrow" w:hAnsi="Arial Narrow"/>
          <w:b/>
          <w:bCs/>
          <w:sz w:val="18"/>
          <w:szCs w:val="18"/>
          <w:u w:val="single"/>
        </w:rPr>
        <w:t>Multi-Storied building with Lift</w:t>
      </w:r>
    </w:p>
    <w:p w14:paraId="3C8E318F" w14:textId="77777777" w:rsidR="00AD5722" w:rsidRPr="001A360F" w:rsidRDefault="00AD5722" w:rsidP="00AD5722">
      <w:pPr>
        <w:ind w:left="142"/>
        <w:rPr>
          <w:rFonts w:ascii="Arial Narrow" w:hAnsi="Arial Narrow"/>
          <w:b/>
          <w:bCs/>
          <w:sz w:val="18"/>
          <w:szCs w:val="18"/>
        </w:rPr>
      </w:pPr>
      <w:r w:rsidRPr="001A360F">
        <w:rPr>
          <w:rFonts w:ascii="Arial Narrow" w:hAnsi="Arial Narrow"/>
          <w:sz w:val="18"/>
          <w:szCs w:val="18"/>
        </w:rPr>
        <w:t>For residential premises / commercial unit / office on above floor in multistoried building, the rate mentioned in the ready reckoner will be increased as under:</w:t>
      </w:r>
    </w:p>
    <w:p w14:paraId="361015D7" w14:textId="77777777" w:rsidR="00AD5722" w:rsidRPr="001A360F" w:rsidRDefault="00AD5722" w:rsidP="00AD5722">
      <w:pPr>
        <w:ind w:left="142"/>
        <w:rPr>
          <w:rFonts w:ascii="Arial Narrow" w:hAnsi="Arial Narrow"/>
          <w:b/>
          <w:bCs/>
          <w:sz w:val="6"/>
          <w:szCs w:val="6"/>
          <w:u w:val="single"/>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134"/>
        <w:gridCol w:w="5184"/>
      </w:tblGrid>
      <w:tr w:rsidR="00AD5722" w:rsidRPr="00E55EA2" w14:paraId="06DE54C8" w14:textId="77777777" w:rsidTr="005E663B">
        <w:tc>
          <w:tcPr>
            <w:tcW w:w="286" w:type="pct"/>
            <w:shd w:val="clear" w:color="auto" w:fill="auto"/>
          </w:tcPr>
          <w:p w14:paraId="2222993F" w14:textId="77777777" w:rsidR="00AD5722" w:rsidRPr="00E55EA2" w:rsidRDefault="00AD5722" w:rsidP="005E663B">
            <w:pPr>
              <w:spacing w:line="276" w:lineRule="auto"/>
              <w:ind w:left="142"/>
              <w:rPr>
                <w:rFonts w:ascii="Arial Narrow" w:hAnsi="Arial Narrow"/>
                <w:b/>
                <w:bCs/>
                <w:sz w:val="18"/>
                <w:szCs w:val="18"/>
              </w:rPr>
            </w:pPr>
          </w:p>
        </w:tc>
        <w:tc>
          <w:tcPr>
            <w:tcW w:w="1776" w:type="pct"/>
            <w:shd w:val="clear" w:color="auto" w:fill="auto"/>
          </w:tcPr>
          <w:p w14:paraId="245DCBF2" w14:textId="77777777" w:rsidR="00AD5722" w:rsidRPr="00E55EA2" w:rsidRDefault="00AD5722" w:rsidP="005E663B">
            <w:pPr>
              <w:spacing w:line="276" w:lineRule="auto"/>
              <w:ind w:left="142"/>
              <w:jc w:val="center"/>
              <w:rPr>
                <w:rFonts w:ascii="Arial Narrow" w:hAnsi="Arial Narrow"/>
                <w:b/>
                <w:bCs/>
                <w:sz w:val="18"/>
                <w:szCs w:val="18"/>
              </w:rPr>
            </w:pPr>
            <w:r w:rsidRPr="00E55EA2">
              <w:rPr>
                <w:rFonts w:ascii="Arial Narrow" w:hAnsi="Arial Narrow"/>
                <w:b/>
                <w:bCs/>
                <w:sz w:val="18"/>
                <w:szCs w:val="18"/>
              </w:rPr>
              <w:t>Location of Flat / Commercial Unit in the building</w:t>
            </w:r>
          </w:p>
        </w:tc>
        <w:tc>
          <w:tcPr>
            <w:tcW w:w="2938" w:type="pct"/>
            <w:shd w:val="clear" w:color="auto" w:fill="auto"/>
          </w:tcPr>
          <w:p w14:paraId="3D65D662" w14:textId="77777777" w:rsidR="00AD5722" w:rsidRPr="00E55EA2" w:rsidRDefault="00AD5722" w:rsidP="005E663B">
            <w:pPr>
              <w:spacing w:line="276" w:lineRule="auto"/>
              <w:ind w:left="142"/>
              <w:jc w:val="center"/>
              <w:rPr>
                <w:rFonts w:ascii="Arial Narrow" w:hAnsi="Arial Narrow"/>
                <w:b/>
                <w:bCs/>
                <w:sz w:val="18"/>
                <w:szCs w:val="18"/>
              </w:rPr>
            </w:pPr>
            <w:r w:rsidRPr="00E55EA2">
              <w:rPr>
                <w:rFonts w:ascii="Arial Narrow" w:hAnsi="Arial Narrow"/>
                <w:b/>
                <w:bCs/>
                <w:sz w:val="18"/>
                <w:szCs w:val="18"/>
              </w:rPr>
              <w:t>Rate</w:t>
            </w:r>
          </w:p>
        </w:tc>
      </w:tr>
      <w:tr w:rsidR="00AD5722" w:rsidRPr="00E55EA2" w14:paraId="0500D8A3" w14:textId="77777777" w:rsidTr="005E663B">
        <w:tc>
          <w:tcPr>
            <w:tcW w:w="286" w:type="pct"/>
            <w:shd w:val="clear" w:color="auto" w:fill="auto"/>
          </w:tcPr>
          <w:p w14:paraId="1A6734B5"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a)</w:t>
            </w:r>
          </w:p>
        </w:tc>
        <w:tc>
          <w:tcPr>
            <w:tcW w:w="1776" w:type="pct"/>
            <w:shd w:val="clear" w:color="auto" w:fill="auto"/>
          </w:tcPr>
          <w:p w14:paraId="045DB223"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On Ground to 4 Floors</w:t>
            </w:r>
          </w:p>
        </w:tc>
        <w:tc>
          <w:tcPr>
            <w:tcW w:w="2938" w:type="pct"/>
            <w:shd w:val="clear" w:color="auto" w:fill="auto"/>
          </w:tcPr>
          <w:p w14:paraId="1987ACE7"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No increase for all floors from ground to 4 floors</w:t>
            </w:r>
          </w:p>
        </w:tc>
      </w:tr>
      <w:tr w:rsidR="00AD5722" w:rsidRPr="00E55EA2" w14:paraId="41FDD281" w14:textId="77777777" w:rsidTr="005E663B">
        <w:tc>
          <w:tcPr>
            <w:tcW w:w="286" w:type="pct"/>
            <w:shd w:val="clear" w:color="auto" w:fill="auto"/>
          </w:tcPr>
          <w:p w14:paraId="0C8399F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b)</w:t>
            </w:r>
          </w:p>
        </w:tc>
        <w:tc>
          <w:tcPr>
            <w:tcW w:w="1776" w:type="pct"/>
            <w:shd w:val="clear" w:color="auto" w:fill="auto"/>
          </w:tcPr>
          <w:p w14:paraId="2FB66DC7"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5 Floors to 10 Floors</w:t>
            </w:r>
          </w:p>
        </w:tc>
        <w:tc>
          <w:tcPr>
            <w:tcW w:w="2938" w:type="pct"/>
            <w:shd w:val="clear" w:color="auto" w:fill="auto"/>
          </w:tcPr>
          <w:p w14:paraId="049E24FE"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5% on units located between 5 to 10 floors</w:t>
            </w:r>
          </w:p>
        </w:tc>
      </w:tr>
      <w:tr w:rsidR="00AD5722" w:rsidRPr="00E55EA2" w14:paraId="2A64CE9F" w14:textId="77777777" w:rsidTr="005E663B">
        <w:tc>
          <w:tcPr>
            <w:tcW w:w="286" w:type="pct"/>
            <w:shd w:val="clear" w:color="auto" w:fill="auto"/>
          </w:tcPr>
          <w:p w14:paraId="41817B7A"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c)</w:t>
            </w:r>
          </w:p>
        </w:tc>
        <w:tc>
          <w:tcPr>
            <w:tcW w:w="1776" w:type="pct"/>
            <w:shd w:val="clear" w:color="auto" w:fill="auto"/>
          </w:tcPr>
          <w:p w14:paraId="1F6ABE4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11 Floors to 20 Floors</w:t>
            </w:r>
          </w:p>
        </w:tc>
        <w:tc>
          <w:tcPr>
            <w:tcW w:w="2938" w:type="pct"/>
            <w:shd w:val="clear" w:color="auto" w:fill="auto"/>
          </w:tcPr>
          <w:p w14:paraId="5D12842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10% on units located between 11 to 20 floors</w:t>
            </w:r>
          </w:p>
        </w:tc>
      </w:tr>
      <w:tr w:rsidR="00AD5722" w:rsidRPr="00E55EA2" w14:paraId="35157E33" w14:textId="77777777" w:rsidTr="005E663B">
        <w:tc>
          <w:tcPr>
            <w:tcW w:w="286" w:type="pct"/>
            <w:shd w:val="clear" w:color="auto" w:fill="auto"/>
          </w:tcPr>
          <w:p w14:paraId="7857664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d)</w:t>
            </w:r>
          </w:p>
        </w:tc>
        <w:tc>
          <w:tcPr>
            <w:tcW w:w="1776" w:type="pct"/>
            <w:shd w:val="clear" w:color="auto" w:fill="auto"/>
          </w:tcPr>
          <w:p w14:paraId="4BFC8F2F"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21 Floors to 30 Floors</w:t>
            </w:r>
          </w:p>
        </w:tc>
        <w:tc>
          <w:tcPr>
            <w:tcW w:w="2938" w:type="pct"/>
            <w:shd w:val="clear" w:color="auto" w:fill="auto"/>
          </w:tcPr>
          <w:p w14:paraId="330DD79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15% on units located between 21 to 30 floors</w:t>
            </w:r>
          </w:p>
        </w:tc>
      </w:tr>
      <w:tr w:rsidR="00AD5722" w:rsidRPr="00E55EA2" w14:paraId="552FA503" w14:textId="77777777" w:rsidTr="005E663B">
        <w:tc>
          <w:tcPr>
            <w:tcW w:w="286" w:type="pct"/>
            <w:shd w:val="clear" w:color="auto" w:fill="auto"/>
          </w:tcPr>
          <w:p w14:paraId="14972E0A"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e)</w:t>
            </w:r>
          </w:p>
        </w:tc>
        <w:tc>
          <w:tcPr>
            <w:tcW w:w="1776" w:type="pct"/>
            <w:shd w:val="clear" w:color="auto" w:fill="auto"/>
          </w:tcPr>
          <w:p w14:paraId="06CE025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 xml:space="preserve">31 Floors and above </w:t>
            </w:r>
          </w:p>
        </w:tc>
        <w:tc>
          <w:tcPr>
            <w:tcW w:w="2938" w:type="pct"/>
            <w:shd w:val="clear" w:color="auto" w:fill="auto"/>
          </w:tcPr>
          <w:p w14:paraId="283D5D43"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20% on units located on 31 and above floors</w:t>
            </w:r>
          </w:p>
        </w:tc>
      </w:tr>
    </w:tbl>
    <w:p w14:paraId="1FDA3D7B" w14:textId="77777777" w:rsidR="00AD5722" w:rsidRPr="001A360F" w:rsidRDefault="00AD5722" w:rsidP="00AD5722">
      <w:pPr>
        <w:ind w:left="142"/>
        <w:jc w:val="both"/>
        <w:rPr>
          <w:rFonts w:ascii="Arial Narrow" w:hAnsi="Arial Narrow"/>
          <w:b/>
          <w:bCs/>
          <w:sz w:val="6"/>
          <w:szCs w:val="6"/>
        </w:rPr>
      </w:pPr>
    </w:p>
    <w:p w14:paraId="127565E9" w14:textId="77777777" w:rsidR="00AD5722" w:rsidRPr="001A360F" w:rsidRDefault="00AD5722" w:rsidP="00AD5722">
      <w:pPr>
        <w:ind w:left="142"/>
        <w:rPr>
          <w:rFonts w:ascii="Arial Narrow" w:hAnsi="Arial Narrow"/>
          <w:b/>
          <w:bCs/>
          <w:sz w:val="18"/>
          <w:szCs w:val="18"/>
          <w:u w:val="single"/>
        </w:rPr>
      </w:pPr>
      <w:r w:rsidRPr="001A360F">
        <w:rPr>
          <w:rFonts w:ascii="Arial Narrow" w:hAnsi="Arial Narrow"/>
          <w:b/>
          <w:bCs/>
          <w:sz w:val="18"/>
          <w:szCs w:val="18"/>
          <w:u w:val="single"/>
        </w:rPr>
        <w:t>Table – D: Depreciation Percentage Table</w:t>
      </w:r>
    </w:p>
    <w:p w14:paraId="3CD36766" w14:textId="77777777" w:rsidR="00AD5722" w:rsidRPr="001A360F" w:rsidRDefault="00AD5722" w:rsidP="00AD5722">
      <w:pPr>
        <w:ind w:left="142"/>
        <w:rPr>
          <w:rFonts w:ascii="Arial Narrow" w:hAnsi="Arial Narrow"/>
          <w:sz w:val="6"/>
          <w:szCs w:val="6"/>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404"/>
        <w:gridCol w:w="3294"/>
      </w:tblGrid>
      <w:tr w:rsidR="00AD5722" w:rsidRPr="00E55EA2" w14:paraId="734080E6" w14:textId="77777777" w:rsidTr="005E663B">
        <w:tc>
          <w:tcPr>
            <w:tcW w:w="1204" w:type="pct"/>
            <w:shd w:val="clear" w:color="auto" w:fill="auto"/>
          </w:tcPr>
          <w:p w14:paraId="15328009"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Completed Age of Building in Years</w:t>
            </w:r>
          </w:p>
        </w:tc>
        <w:tc>
          <w:tcPr>
            <w:tcW w:w="3796" w:type="pct"/>
            <w:gridSpan w:val="2"/>
            <w:shd w:val="clear" w:color="auto" w:fill="auto"/>
          </w:tcPr>
          <w:p w14:paraId="4D6693CA"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Value in percent after depreciation</w:t>
            </w:r>
          </w:p>
        </w:tc>
      </w:tr>
      <w:tr w:rsidR="00AD5722" w:rsidRPr="00E55EA2" w14:paraId="014D80EE" w14:textId="77777777" w:rsidTr="005E663B">
        <w:tc>
          <w:tcPr>
            <w:tcW w:w="1204" w:type="pct"/>
            <w:shd w:val="clear" w:color="auto" w:fill="auto"/>
          </w:tcPr>
          <w:p w14:paraId="0C9DF391" w14:textId="77777777" w:rsidR="00AD5722" w:rsidRPr="00E55EA2" w:rsidRDefault="00AD5722" w:rsidP="005E663B">
            <w:pPr>
              <w:ind w:left="142"/>
              <w:jc w:val="center"/>
              <w:rPr>
                <w:rFonts w:ascii="Arial Narrow" w:hAnsi="Arial Narrow"/>
                <w:b/>
                <w:bCs/>
                <w:sz w:val="18"/>
                <w:szCs w:val="18"/>
              </w:rPr>
            </w:pPr>
          </w:p>
        </w:tc>
        <w:tc>
          <w:tcPr>
            <w:tcW w:w="1929" w:type="pct"/>
            <w:shd w:val="clear" w:color="auto" w:fill="auto"/>
          </w:tcPr>
          <w:p w14:paraId="2295A678"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R.C.C. Structure / other Pukka Structure</w:t>
            </w:r>
          </w:p>
        </w:tc>
        <w:tc>
          <w:tcPr>
            <w:tcW w:w="1868" w:type="pct"/>
            <w:shd w:val="clear" w:color="auto" w:fill="auto"/>
          </w:tcPr>
          <w:p w14:paraId="62200430" w14:textId="77777777" w:rsidR="00AD5722" w:rsidRPr="00E55EA2" w:rsidRDefault="00AD5722" w:rsidP="005E663B">
            <w:pPr>
              <w:ind w:left="142"/>
              <w:jc w:val="center"/>
              <w:rPr>
                <w:rFonts w:ascii="Arial Narrow" w:hAnsi="Arial Narrow"/>
                <w:b/>
                <w:bCs/>
                <w:sz w:val="18"/>
                <w:szCs w:val="18"/>
              </w:rPr>
            </w:pPr>
            <w:proofErr w:type="spellStart"/>
            <w:r w:rsidRPr="00E55EA2">
              <w:rPr>
                <w:rFonts w:ascii="Arial Narrow" w:hAnsi="Arial Narrow"/>
                <w:b/>
                <w:bCs/>
                <w:sz w:val="18"/>
                <w:szCs w:val="18"/>
              </w:rPr>
              <w:t>Cessed</w:t>
            </w:r>
            <w:proofErr w:type="spellEnd"/>
            <w:r w:rsidRPr="00E55EA2">
              <w:rPr>
                <w:rFonts w:ascii="Arial Narrow" w:hAnsi="Arial Narrow"/>
                <w:b/>
                <w:bCs/>
                <w:sz w:val="18"/>
                <w:szCs w:val="18"/>
              </w:rPr>
              <w:t xml:space="preserve"> Building, Half or Semi – Pukka Structure &amp; Kaccha Structure.</w:t>
            </w:r>
          </w:p>
        </w:tc>
      </w:tr>
      <w:tr w:rsidR="00AD5722" w:rsidRPr="00E55EA2" w14:paraId="26BA86E5" w14:textId="77777777" w:rsidTr="005E663B">
        <w:tc>
          <w:tcPr>
            <w:tcW w:w="1204" w:type="pct"/>
            <w:shd w:val="clear" w:color="auto" w:fill="auto"/>
          </w:tcPr>
          <w:p w14:paraId="1557D59F"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0 to 2 Years</w:t>
            </w:r>
          </w:p>
        </w:tc>
        <w:tc>
          <w:tcPr>
            <w:tcW w:w="1929" w:type="pct"/>
            <w:shd w:val="clear" w:color="auto" w:fill="auto"/>
          </w:tcPr>
          <w:p w14:paraId="65AB0037"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100%</w:t>
            </w:r>
          </w:p>
        </w:tc>
        <w:tc>
          <w:tcPr>
            <w:tcW w:w="1868" w:type="pct"/>
            <w:shd w:val="clear" w:color="auto" w:fill="auto"/>
          </w:tcPr>
          <w:p w14:paraId="6C341FF2"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100%</w:t>
            </w:r>
          </w:p>
        </w:tc>
      </w:tr>
      <w:tr w:rsidR="00AD5722" w:rsidRPr="00E55EA2" w14:paraId="79D72A14" w14:textId="77777777" w:rsidTr="005E663B">
        <w:tc>
          <w:tcPr>
            <w:tcW w:w="1204" w:type="pct"/>
            <w:shd w:val="clear" w:color="auto" w:fill="auto"/>
          </w:tcPr>
          <w:p w14:paraId="5CD5BBF5"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Above 2 &amp; up to 5 Years</w:t>
            </w:r>
          </w:p>
        </w:tc>
        <w:tc>
          <w:tcPr>
            <w:tcW w:w="1929" w:type="pct"/>
            <w:shd w:val="clear" w:color="auto" w:fill="auto"/>
          </w:tcPr>
          <w:p w14:paraId="0E988BC3"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95%</w:t>
            </w:r>
          </w:p>
        </w:tc>
        <w:tc>
          <w:tcPr>
            <w:tcW w:w="1868" w:type="pct"/>
            <w:shd w:val="clear" w:color="auto" w:fill="auto"/>
          </w:tcPr>
          <w:p w14:paraId="0D365E95"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95%</w:t>
            </w:r>
          </w:p>
        </w:tc>
      </w:tr>
      <w:tr w:rsidR="00AD5722" w:rsidRPr="00E55EA2" w14:paraId="6BF8C6C9" w14:textId="77777777" w:rsidTr="005E663B">
        <w:tc>
          <w:tcPr>
            <w:tcW w:w="1204" w:type="pct"/>
            <w:shd w:val="clear" w:color="auto" w:fill="auto"/>
          </w:tcPr>
          <w:p w14:paraId="4E764B0F"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Above 5 Years</w:t>
            </w:r>
          </w:p>
        </w:tc>
        <w:tc>
          <w:tcPr>
            <w:tcW w:w="1929" w:type="pct"/>
            <w:shd w:val="clear" w:color="auto" w:fill="auto"/>
          </w:tcPr>
          <w:p w14:paraId="2B2A59CA" w14:textId="77777777" w:rsidR="00AD5722" w:rsidRPr="00E55EA2" w:rsidRDefault="00AD5722" w:rsidP="005E663B">
            <w:pPr>
              <w:ind w:left="142"/>
              <w:jc w:val="both"/>
              <w:rPr>
                <w:rFonts w:ascii="Arial Narrow" w:hAnsi="Arial Narrow"/>
                <w:sz w:val="18"/>
                <w:szCs w:val="18"/>
              </w:rPr>
            </w:pPr>
            <w:r w:rsidRPr="00E55EA2">
              <w:rPr>
                <w:rFonts w:ascii="Arial Narrow" w:hAnsi="Arial Narrow"/>
                <w:sz w:val="18"/>
                <w:szCs w:val="18"/>
              </w:rPr>
              <w:t>After initial 5 year for every year 1% depreciation is to be considered. However maximum deduction available as per this shall be 70% of Market Value rate</w:t>
            </w:r>
          </w:p>
        </w:tc>
        <w:tc>
          <w:tcPr>
            <w:tcW w:w="1868" w:type="pct"/>
            <w:shd w:val="clear" w:color="auto" w:fill="auto"/>
          </w:tcPr>
          <w:p w14:paraId="12C35DF9" w14:textId="77777777" w:rsidR="00AD5722" w:rsidRPr="00E55EA2" w:rsidRDefault="00AD5722" w:rsidP="005E663B">
            <w:pPr>
              <w:ind w:left="142"/>
              <w:jc w:val="both"/>
              <w:rPr>
                <w:rFonts w:ascii="Arial Narrow" w:hAnsi="Arial Narrow"/>
                <w:sz w:val="18"/>
                <w:szCs w:val="18"/>
              </w:rPr>
            </w:pPr>
            <w:r w:rsidRPr="00E55EA2">
              <w:rPr>
                <w:rFonts w:ascii="Arial Narrow" w:hAnsi="Arial Narrow"/>
                <w:sz w:val="18"/>
                <w:szCs w:val="18"/>
              </w:rPr>
              <w:t>After initial 5 year for every year 1.5% depreciation is to be considered. However maximum deduction available as per this shall be 85% of Market Value rate</w:t>
            </w:r>
          </w:p>
        </w:tc>
      </w:tr>
      <w:bookmarkEnd w:id="2"/>
    </w:tbl>
    <w:p w14:paraId="47544527" w14:textId="77777777" w:rsidR="004F32CA" w:rsidRDefault="004F32CA" w:rsidP="004F32CA">
      <w:pPr>
        <w:pStyle w:val="BodyText"/>
      </w:pPr>
    </w:p>
    <w:p w14:paraId="06EDC4D9" w14:textId="77777777" w:rsidR="004F32CA" w:rsidRPr="00AF4AE9" w:rsidRDefault="004F32CA" w:rsidP="004F32CA">
      <w:pPr>
        <w:rPr>
          <w:lang w:val="x-none" w:eastAsia="x-none"/>
        </w:rPr>
      </w:pPr>
    </w:p>
    <w:p w14:paraId="6AA56231" w14:textId="77777777" w:rsidR="004F32CA" w:rsidRPr="00AF4AE9" w:rsidRDefault="004F32CA" w:rsidP="004F32CA">
      <w:pPr>
        <w:rPr>
          <w:lang w:val="x-none" w:eastAsia="x-none"/>
        </w:rPr>
      </w:pPr>
    </w:p>
    <w:p w14:paraId="65B4D5D4" w14:textId="77777777" w:rsidR="004F32CA" w:rsidRPr="00AF4AE9" w:rsidRDefault="004F32CA" w:rsidP="004F32CA">
      <w:pPr>
        <w:rPr>
          <w:lang w:val="x-none" w:eastAsia="x-none"/>
        </w:rPr>
      </w:pPr>
    </w:p>
    <w:p w14:paraId="657C12A9" w14:textId="77777777" w:rsidR="004F32CA" w:rsidRPr="00AF4AE9" w:rsidRDefault="004F32CA" w:rsidP="004F32CA">
      <w:pPr>
        <w:rPr>
          <w:lang w:val="x-none" w:eastAsia="x-none"/>
        </w:rPr>
      </w:pPr>
    </w:p>
    <w:p w14:paraId="63E4C5C5" w14:textId="77777777" w:rsidR="004F32CA" w:rsidRPr="009B1E91" w:rsidRDefault="004F32CA" w:rsidP="004F32CA">
      <w:pPr>
        <w:pStyle w:val="BodyText"/>
        <w:jc w:val="center"/>
        <w:rPr>
          <w:rFonts w:ascii="Arial Narrow" w:hAnsi="Arial Narrow"/>
          <w:b/>
          <w:sz w:val="36"/>
          <w:szCs w:val="36"/>
          <w:u w:val="single"/>
        </w:rPr>
      </w:pPr>
      <w:r w:rsidRPr="00AF4AE9">
        <w:br w:type="page"/>
      </w:r>
      <w:r w:rsidRPr="009B1E91">
        <w:rPr>
          <w:rFonts w:ascii="Arial Narrow" w:hAnsi="Arial Narrow"/>
          <w:b/>
          <w:sz w:val="36"/>
          <w:szCs w:val="36"/>
          <w:u w:val="single"/>
        </w:rPr>
        <w:lastRenderedPageBreak/>
        <w:t>Price Indicator</w:t>
      </w:r>
    </w:p>
    <w:p w14:paraId="5A83F161" w14:textId="77777777" w:rsidR="004F32CA" w:rsidRPr="009B1E91" w:rsidRDefault="004F32CA" w:rsidP="004F32CA">
      <w:pPr>
        <w:pStyle w:val="BodyText"/>
        <w:jc w:val="center"/>
        <w:rPr>
          <w:rFonts w:ascii="Arial Narrow" w:hAnsi="Arial Narrow"/>
          <w:b/>
          <w:color w:val="FF0000"/>
          <w:sz w:val="22"/>
          <w:szCs w:val="22"/>
          <w:u w:val="single"/>
        </w:rPr>
      </w:pPr>
    </w:p>
    <w:tbl>
      <w:tblPr>
        <w:tblW w:w="9140" w:type="dxa"/>
        <w:tblInd w:w="113" w:type="dxa"/>
        <w:tblLook w:val="04A0" w:firstRow="1" w:lastRow="0" w:firstColumn="1" w:lastColumn="0" w:noHBand="0" w:noVBand="1"/>
      </w:tblPr>
      <w:tblGrid>
        <w:gridCol w:w="3520"/>
        <w:gridCol w:w="1621"/>
        <w:gridCol w:w="1944"/>
        <w:gridCol w:w="2055"/>
      </w:tblGrid>
      <w:tr w:rsidR="004F32CA" w14:paraId="5F2A4044"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FF5C6" w14:textId="77777777" w:rsidR="004F32CA" w:rsidRDefault="004F32CA"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14771C"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4F32CA" w14:paraId="3C1FC47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2F05B66"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EF4B13" w14:textId="041F1296" w:rsidR="004F32CA" w:rsidRDefault="00E52DDE"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4F32CA" w14:paraId="573629D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9C1A5CF"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502CB19"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w:t>
            </w:r>
          </w:p>
        </w:tc>
      </w:tr>
      <w:tr w:rsidR="004F32CA" w14:paraId="43F9EF0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3EFF9F1" w14:textId="77777777" w:rsidR="004F32CA" w:rsidRDefault="004F32CA"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38546E6A"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1A1CA683"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582CA670"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4F32CA" w14:paraId="73278BDA"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653BF4D"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35DECC0F" w14:textId="0870D381" w:rsidR="004F32CA" w:rsidRDefault="00E52DDE" w:rsidP="005E663B">
            <w:pPr>
              <w:jc w:val="center"/>
              <w:rPr>
                <w:rFonts w:ascii="Arial Narrow" w:hAnsi="Arial Narrow" w:cs="Calibri"/>
                <w:color w:val="000000"/>
                <w:sz w:val="22"/>
                <w:szCs w:val="22"/>
              </w:rPr>
            </w:pPr>
            <w:r>
              <w:rPr>
                <w:rFonts w:ascii="Arial Narrow" w:hAnsi="Arial Narrow" w:cs="Calibri"/>
                <w:color w:val="000000"/>
                <w:sz w:val="22"/>
                <w:szCs w:val="22"/>
              </w:rPr>
              <w:t>565</w:t>
            </w:r>
            <w:r w:rsidR="004F32CA">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3F47222F" w14:textId="3142C366" w:rsidR="004F32CA" w:rsidRDefault="00E52DDE" w:rsidP="005E663B">
            <w:pPr>
              <w:jc w:val="center"/>
              <w:rPr>
                <w:rFonts w:ascii="Arial Narrow" w:hAnsi="Arial Narrow" w:cs="Calibri"/>
                <w:color w:val="000000"/>
                <w:sz w:val="22"/>
                <w:szCs w:val="22"/>
              </w:rPr>
            </w:pPr>
            <w:r>
              <w:rPr>
                <w:rFonts w:ascii="Arial Narrow" w:hAnsi="Arial Narrow" w:cs="Calibri"/>
                <w:color w:val="000000"/>
                <w:sz w:val="22"/>
                <w:szCs w:val="22"/>
              </w:rPr>
              <w:t>622</w:t>
            </w:r>
            <w:r w:rsidR="004F32CA">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hideMark/>
          </w:tcPr>
          <w:p w14:paraId="26F72A89" w14:textId="39A9AE23" w:rsidR="004F32CA" w:rsidRDefault="00B50DB4"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41E8734A"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F2D3257"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13F10F19"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21DCDD3E" w14:textId="31EB0ED0"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31205EFA" w14:textId="7BE946CB" w:rsidR="004F32CA" w:rsidRDefault="00B50DB4"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6E9A28A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D9BA8E4" w14:textId="77777777" w:rsidR="004F32CA" w:rsidRPr="00B06FFC" w:rsidRDefault="004F32CA"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27AADF7D" w14:textId="75CCB2E2" w:rsidR="004F32CA" w:rsidRPr="00B06FFC" w:rsidRDefault="004F32CA"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sidR="00B50DB4">
              <w:rPr>
                <w:rFonts w:ascii="Arial Narrow" w:hAnsi="Arial Narrow" w:cs="Arial"/>
                <w:color w:val="000000"/>
                <w:sz w:val="22"/>
                <w:szCs w:val="22"/>
              </w:rPr>
              <w:t>33</w:t>
            </w:r>
            <w:r w:rsidRPr="00B06FFC">
              <w:rPr>
                <w:rFonts w:ascii="Arial Narrow" w:hAnsi="Arial Narrow" w:cs="Arial"/>
                <w:color w:val="000000"/>
                <w:sz w:val="22"/>
                <w:szCs w:val="22"/>
              </w:rPr>
              <w:t>,</w:t>
            </w:r>
            <w:r w:rsidR="00B50DB4">
              <w:rPr>
                <w:rFonts w:ascii="Arial Narrow" w:hAnsi="Arial Narrow" w:cs="Arial"/>
                <w:color w:val="000000"/>
                <w:sz w:val="22"/>
                <w:szCs w:val="22"/>
              </w:rPr>
              <w:t>628</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614C7BC6" w14:textId="5D692E4A"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B50DB4">
              <w:rPr>
                <w:rFonts w:ascii="Arial Narrow" w:hAnsi="Arial Narrow" w:cs="Calibri"/>
                <w:color w:val="000000"/>
                <w:sz w:val="22"/>
                <w:szCs w:val="22"/>
              </w:rPr>
              <w:t>30</w:t>
            </w:r>
            <w:r>
              <w:rPr>
                <w:rFonts w:ascii="Arial Narrow" w:hAnsi="Arial Narrow" w:cs="Calibri"/>
                <w:color w:val="000000"/>
                <w:sz w:val="22"/>
                <w:szCs w:val="22"/>
              </w:rPr>
              <w:t>,</w:t>
            </w:r>
            <w:r w:rsidR="00B50DB4">
              <w:rPr>
                <w:rFonts w:ascii="Arial Narrow" w:hAnsi="Arial Narrow" w:cs="Calibri"/>
                <w:color w:val="000000"/>
                <w:sz w:val="22"/>
                <w:szCs w:val="22"/>
              </w:rPr>
              <w:t>571</w:t>
            </w:r>
            <w:r>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hideMark/>
          </w:tcPr>
          <w:p w14:paraId="4E355211" w14:textId="2608AF8C" w:rsidR="004F32CA" w:rsidRDefault="00B50DB4"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2B1727CD" w14:textId="11B5A0D9" w:rsidR="004F32CA" w:rsidRPr="009B1E91" w:rsidRDefault="00E52DDE" w:rsidP="004F32CA">
      <w:pPr>
        <w:pStyle w:val="BodyText"/>
        <w:jc w:val="center"/>
        <w:rPr>
          <w:rFonts w:ascii="Arial Narrow" w:hAnsi="Arial Narrow"/>
          <w:b/>
          <w:sz w:val="22"/>
          <w:szCs w:val="22"/>
          <w:u w:val="single"/>
        </w:rPr>
      </w:pPr>
      <w:r>
        <w:rPr>
          <w:noProof/>
        </w:rPr>
        <w:drawing>
          <wp:anchor distT="0" distB="0" distL="114300" distR="114300" simplePos="0" relativeHeight="251704320" behindDoc="1" locked="0" layoutInCell="1" allowOverlap="1" wp14:anchorId="0E4FC61A" wp14:editId="249561BE">
            <wp:simplePos x="0" y="0"/>
            <wp:positionH relativeFrom="column">
              <wp:posOffset>98563</wp:posOffset>
            </wp:positionH>
            <wp:positionV relativeFrom="paragraph">
              <wp:posOffset>144117</wp:posOffset>
            </wp:positionV>
            <wp:extent cx="5761548" cy="5504236"/>
            <wp:effectExtent l="19050" t="19050" r="10795" b="20320"/>
            <wp:wrapNone/>
            <wp:docPr id="38" name="Picture 2">
              <a:extLst xmlns:a="http://schemas.openxmlformats.org/drawingml/2006/main">
                <a:ext uri="{FF2B5EF4-FFF2-40B4-BE49-F238E27FC236}">
                  <a16:creationId xmlns:a16="http://schemas.microsoft.com/office/drawing/2014/main" id="{928BC580-A8D9-42C1-ACCC-004F82BFF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28BC580-A8D9-42C1-ACCC-004F82BFF90A}"/>
                        </a:ext>
                      </a:extLst>
                    </pic:cNvPr>
                    <pic:cNvPicPr>
                      <a:picLocks noChangeAspect="1"/>
                    </pic:cNvPicPr>
                  </pic:nvPicPr>
                  <pic:blipFill>
                    <a:blip r:embed="rId27"/>
                    <a:stretch>
                      <a:fillRect/>
                    </a:stretch>
                  </pic:blipFill>
                  <pic:spPr>
                    <a:xfrm>
                      <a:off x="0" y="0"/>
                      <a:ext cx="5773030" cy="5515206"/>
                    </a:xfrm>
                    <a:prstGeom prst="rect">
                      <a:avLst/>
                    </a:prstGeom>
                    <a:ln w="19050">
                      <a:solidFill>
                        <a:schemeClr val="tx1"/>
                      </a:solidFill>
                    </a:ln>
                  </pic:spPr>
                </pic:pic>
              </a:graphicData>
            </a:graphic>
            <wp14:sizeRelH relativeFrom="margin">
              <wp14:pctWidth>0</wp14:pctWidth>
            </wp14:sizeRelH>
          </wp:anchor>
        </w:drawing>
      </w:r>
    </w:p>
    <w:p w14:paraId="325EAABB" w14:textId="62166F38" w:rsidR="004F32CA" w:rsidRPr="00A610EC" w:rsidRDefault="004F32CA" w:rsidP="004F32CA">
      <w:pPr>
        <w:pStyle w:val="BodyText"/>
        <w:tabs>
          <w:tab w:val="left" w:pos="6379"/>
        </w:tabs>
        <w:jc w:val="center"/>
        <w:rPr>
          <w:rFonts w:ascii="Arial Narrow" w:hAnsi="Arial Narrow"/>
          <w:b/>
          <w:szCs w:val="24"/>
          <w:u w:val="single"/>
        </w:rPr>
      </w:pPr>
    </w:p>
    <w:p w14:paraId="74C897CE" w14:textId="77777777" w:rsidR="004F32CA" w:rsidRPr="0039557A" w:rsidRDefault="004F32CA" w:rsidP="004F32CA">
      <w:pPr>
        <w:pStyle w:val="BodyText"/>
        <w:jc w:val="center"/>
        <w:rPr>
          <w:rFonts w:ascii="Arial Narrow" w:hAnsi="Arial Narrow"/>
          <w:b/>
          <w:sz w:val="36"/>
          <w:szCs w:val="36"/>
          <w:u w:val="single"/>
        </w:rPr>
      </w:pPr>
    </w:p>
    <w:p w14:paraId="4E74ABCD" w14:textId="77777777" w:rsidR="004F32CA" w:rsidRPr="0039557A" w:rsidRDefault="004F32CA" w:rsidP="004F32CA">
      <w:pPr>
        <w:pStyle w:val="BodyText"/>
        <w:tabs>
          <w:tab w:val="left" w:pos="1020"/>
        </w:tabs>
        <w:jc w:val="center"/>
        <w:rPr>
          <w:rFonts w:ascii="Arial Narrow" w:hAnsi="Arial Narrow"/>
          <w:b/>
          <w:szCs w:val="24"/>
          <w:u w:val="single"/>
        </w:rPr>
      </w:pPr>
    </w:p>
    <w:p w14:paraId="6CEFBBF3" w14:textId="77777777" w:rsidR="004F32CA" w:rsidRPr="0039557A" w:rsidRDefault="004F32CA" w:rsidP="004F32CA">
      <w:pPr>
        <w:pStyle w:val="BodyText"/>
        <w:tabs>
          <w:tab w:val="left" w:pos="1020"/>
        </w:tabs>
        <w:jc w:val="center"/>
        <w:rPr>
          <w:rFonts w:ascii="Arial Narrow" w:hAnsi="Arial Narrow"/>
          <w:b/>
          <w:szCs w:val="24"/>
          <w:u w:val="single"/>
        </w:rPr>
      </w:pPr>
    </w:p>
    <w:p w14:paraId="440A495F" w14:textId="77777777" w:rsidR="004F32CA" w:rsidRPr="0039557A" w:rsidRDefault="004F32CA" w:rsidP="004F32CA">
      <w:pPr>
        <w:pStyle w:val="BodyText"/>
        <w:tabs>
          <w:tab w:val="left" w:pos="1020"/>
        </w:tabs>
        <w:jc w:val="center"/>
        <w:rPr>
          <w:rFonts w:ascii="Arial Narrow" w:hAnsi="Arial Narrow"/>
          <w:b/>
          <w:szCs w:val="24"/>
          <w:u w:val="single"/>
        </w:rPr>
      </w:pPr>
    </w:p>
    <w:p w14:paraId="59AD9129" w14:textId="77777777" w:rsidR="004F32CA" w:rsidRPr="0039557A" w:rsidRDefault="004F32CA" w:rsidP="004F32CA">
      <w:pPr>
        <w:pStyle w:val="BodyText"/>
        <w:tabs>
          <w:tab w:val="left" w:pos="1020"/>
        </w:tabs>
        <w:jc w:val="center"/>
        <w:rPr>
          <w:lang w:val="en-US"/>
        </w:rPr>
      </w:pPr>
    </w:p>
    <w:p w14:paraId="72A6AEF4" w14:textId="77777777" w:rsidR="004F32CA" w:rsidRPr="0039557A" w:rsidRDefault="004F32CA" w:rsidP="004F32CA">
      <w:pPr>
        <w:pStyle w:val="BodyText"/>
        <w:tabs>
          <w:tab w:val="left" w:pos="1020"/>
        </w:tabs>
        <w:jc w:val="center"/>
      </w:pPr>
      <w:r w:rsidRPr="0039557A">
        <w:t xml:space="preserve"> </w:t>
      </w:r>
    </w:p>
    <w:p w14:paraId="7F92B767" w14:textId="77777777" w:rsidR="004F32CA" w:rsidRPr="0039557A" w:rsidRDefault="004F32CA" w:rsidP="004F32CA">
      <w:pPr>
        <w:pStyle w:val="BodyText"/>
        <w:tabs>
          <w:tab w:val="left" w:pos="1020"/>
        </w:tabs>
        <w:jc w:val="center"/>
      </w:pPr>
    </w:p>
    <w:p w14:paraId="3A92F8DB" w14:textId="77777777" w:rsidR="004F32CA" w:rsidRPr="0039557A" w:rsidRDefault="004F32CA" w:rsidP="004F32CA">
      <w:pPr>
        <w:pStyle w:val="BodyText"/>
        <w:tabs>
          <w:tab w:val="left" w:pos="1020"/>
        </w:tabs>
        <w:jc w:val="center"/>
      </w:pPr>
    </w:p>
    <w:p w14:paraId="3361CEF0" w14:textId="77777777" w:rsidR="004F32CA" w:rsidRPr="0039557A" w:rsidRDefault="004F32CA" w:rsidP="004F32CA">
      <w:pPr>
        <w:pStyle w:val="BodyText"/>
        <w:tabs>
          <w:tab w:val="left" w:pos="1020"/>
        </w:tabs>
        <w:jc w:val="center"/>
      </w:pPr>
    </w:p>
    <w:p w14:paraId="4A4C9DCF" w14:textId="77777777" w:rsidR="004F32CA" w:rsidRPr="0039557A" w:rsidRDefault="004F32CA" w:rsidP="004F32CA">
      <w:pPr>
        <w:pStyle w:val="BodyText"/>
        <w:tabs>
          <w:tab w:val="left" w:pos="1020"/>
        </w:tabs>
        <w:jc w:val="center"/>
      </w:pPr>
    </w:p>
    <w:p w14:paraId="784EF91E" w14:textId="77777777" w:rsidR="004F32CA" w:rsidRPr="0039557A" w:rsidRDefault="004F32CA" w:rsidP="004F32CA">
      <w:pPr>
        <w:pStyle w:val="BodyText"/>
        <w:tabs>
          <w:tab w:val="left" w:pos="1020"/>
        </w:tabs>
        <w:jc w:val="center"/>
      </w:pPr>
    </w:p>
    <w:p w14:paraId="08B7FBD2" w14:textId="77777777" w:rsidR="004F32CA" w:rsidRPr="0039557A" w:rsidRDefault="004F32CA" w:rsidP="004F32CA">
      <w:pPr>
        <w:pStyle w:val="BodyText"/>
        <w:tabs>
          <w:tab w:val="left" w:pos="1020"/>
        </w:tabs>
        <w:jc w:val="center"/>
      </w:pPr>
    </w:p>
    <w:p w14:paraId="15446DF3" w14:textId="77777777" w:rsidR="004F32CA" w:rsidRPr="0039557A" w:rsidRDefault="004F32CA" w:rsidP="004F32CA">
      <w:pPr>
        <w:pStyle w:val="BodyText"/>
        <w:tabs>
          <w:tab w:val="left" w:pos="1020"/>
        </w:tabs>
        <w:jc w:val="center"/>
      </w:pPr>
    </w:p>
    <w:p w14:paraId="7D3AC1C4" w14:textId="77777777" w:rsidR="004F32CA" w:rsidRPr="0039557A" w:rsidRDefault="004F32CA" w:rsidP="004F32CA">
      <w:pPr>
        <w:pStyle w:val="BodyText"/>
        <w:tabs>
          <w:tab w:val="left" w:pos="1020"/>
        </w:tabs>
        <w:jc w:val="center"/>
      </w:pPr>
    </w:p>
    <w:p w14:paraId="522868C6" w14:textId="77777777" w:rsidR="004F32CA" w:rsidRPr="0039557A" w:rsidRDefault="004F32CA" w:rsidP="004F32CA">
      <w:pPr>
        <w:pStyle w:val="BodyText"/>
        <w:tabs>
          <w:tab w:val="left" w:pos="1020"/>
        </w:tabs>
        <w:jc w:val="center"/>
      </w:pPr>
    </w:p>
    <w:p w14:paraId="73485569" w14:textId="77777777" w:rsidR="004F32CA" w:rsidRPr="0039557A" w:rsidRDefault="004F32CA" w:rsidP="004F32CA">
      <w:pPr>
        <w:pStyle w:val="BodyText"/>
        <w:tabs>
          <w:tab w:val="left" w:pos="1020"/>
        </w:tabs>
        <w:jc w:val="center"/>
      </w:pPr>
    </w:p>
    <w:p w14:paraId="3901830C" w14:textId="77777777" w:rsidR="004F32CA" w:rsidRPr="0039557A" w:rsidRDefault="004F32CA" w:rsidP="004F32CA">
      <w:pPr>
        <w:pStyle w:val="BodyText"/>
        <w:tabs>
          <w:tab w:val="left" w:pos="1020"/>
        </w:tabs>
        <w:jc w:val="center"/>
      </w:pPr>
    </w:p>
    <w:p w14:paraId="0A0D3E67" w14:textId="77777777" w:rsidR="004F32CA" w:rsidRPr="0039557A" w:rsidRDefault="004F32CA" w:rsidP="004F32CA">
      <w:pPr>
        <w:pStyle w:val="BodyText"/>
        <w:tabs>
          <w:tab w:val="left" w:pos="1020"/>
        </w:tabs>
        <w:jc w:val="center"/>
      </w:pPr>
    </w:p>
    <w:p w14:paraId="391F9D21" w14:textId="77777777" w:rsidR="004F32CA" w:rsidRPr="0039557A" w:rsidRDefault="004F32CA" w:rsidP="004F32CA">
      <w:pPr>
        <w:pStyle w:val="BodyText"/>
        <w:tabs>
          <w:tab w:val="left" w:pos="1020"/>
        </w:tabs>
        <w:jc w:val="center"/>
      </w:pPr>
    </w:p>
    <w:p w14:paraId="0CDBDF2C" w14:textId="77777777" w:rsidR="004F32CA" w:rsidRPr="0039557A" w:rsidRDefault="004F32CA" w:rsidP="004F32CA">
      <w:pPr>
        <w:pStyle w:val="BodyText"/>
        <w:tabs>
          <w:tab w:val="left" w:pos="1020"/>
        </w:tabs>
        <w:jc w:val="center"/>
      </w:pPr>
    </w:p>
    <w:p w14:paraId="6A0D48D7" w14:textId="77777777" w:rsidR="004F32CA" w:rsidRPr="0039557A" w:rsidRDefault="004F32CA" w:rsidP="004F32CA">
      <w:pPr>
        <w:pStyle w:val="BodyText"/>
        <w:tabs>
          <w:tab w:val="left" w:pos="1020"/>
        </w:tabs>
        <w:jc w:val="center"/>
      </w:pPr>
    </w:p>
    <w:p w14:paraId="1AB0403E" w14:textId="77777777" w:rsidR="004F32CA" w:rsidRPr="0039557A" w:rsidRDefault="004F32CA" w:rsidP="004F32CA">
      <w:pPr>
        <w:pStyle w:val="BodyText"/>
        <w:tabs>
          <w:tab w:val="left" w:pos="1020"/>
        </w:tabs>
        <w:jc w:val="center"/>
      </w:pPr>
    </w:p>
    <w:p w14:paraId="769D3FB8" w14:textId="77777777" w:rsidR="004F32CA" w:rsidRPr="0039557A" w:rsidRDefault="004F32CA" w:rsidP="004F32CA">
      <w:pPr>
        <w:pStyle w:val="BodyText"/>
        <w:tabs>
          <w:tab w:val="left" w:pos="1020"/>
        </w:tabs>
        <w:jc w:val="center"/>
      </w:pPr>
    </w:p>
    <w:p w14:paraId="09A274B3" w14:textId="77777777" w:rsidR="004F32CA" w:rsidRPr="0039557A" w:rsidRDefault="004F32CA" w:rsidP="004F32CA">
      <w:pPr>
        <w:pStyle w:val="BodyText"/>
        <w:tabs>
          <w:tab w:val="left" w:pos="1020"/>
        </w:tabs>
        <w:jc w:val="center"/>
      </w:pPr>
    </w:p>
    <w:p w14:paraId="3863BE6F" w14:textId="77777777" w:rsidR="004F32CA" w:rsidRPr="0039557A" w:rsidRDefault="004F32CA" w:rsidP="004F32CA">
      <w:pPr>
        <w:pStyle w:val="BodyText"/>
        <w:tabs>
          <w:tab w:val="left" w:pos="1020"/>
        </w:tabs>
        <w:jc w:val="center"/>
      </w:pPr>
    </w:p>
    <w:p w14:paraId="658D8622" w14:textId="77777777" w:rsidR="004F32CA" w:rsidRPr="0039557A" w:rsidRDefault="004F32CA" w:rsidP="004F32CA">
      <w:pPr>
        <w:pStyle w:val="BodyText"/>
        <w:tabs>
          <w:tab w:val="left" w:pos="1020"/>
        </w:tabs>
        <w:jc w:val="center"/>
      </w:pPr>
    </w:p>
    <w:p w14:paraId="015FB014" w14:textId="77777777" w:rsidR="004F32CA" w:rsidRPr="0039557A" w:rsidRDefault="004F32CA" w:rsidP="004F32CA">
      <w:pPr>
        <w:pStyle w:val="BodyText"/>
        <w:tabs>
          <w:tab w:val="left" w:pos="1020"/>
        </w:tabs>
        <w:jc w:val="center"/>
      </w:pPr>
    </w:p>
    <w:p w14:paraId="4EF2AE0E" w14:textId="77777777" w:rsidR="004F32CA" w:rsidRPr="0039557A" w:rsidRDefault="004F32CA" w:rsidP="004F32CA">
      <w:pPr>
        <w:pStyle w:val="BodyText"/>
        <w:tabs>
          <w:tab w:val="left" w:pos="1020"/>
        </w:tabs>
        <w:jc w:val="center"/>
      </w:pPr>
    </w:p>
    <w:p w14:paraId="4F0C312B" w14:textId="77777777" w:rsidR="004F32CA" w:rsidRPr="0039557A" w:rsidRDefault="004F32CA" w:rsidP="004F32CA">
      <w:pPr>
        <w:pStyle w:val="BodyText"/>
        <w:tabs>
          <w:tab w:val="left" w:pos="1020"/>
        </w:tabs>
        <w:jc w:val="center"/>
      </w:pPr>
    </w:p>
    <w:p w14:paraId="21C71B03" w14:textId="77777777" w:rsidR="004F32CA" w:rsidRPr="0039557A" w:rsidRDefault="004F32CA" w:rsidP="004F32CA">
      <w:pPr>
        <w:pStyle w:val="BodyText"/>
        <w:tabs>
          <w:tab w:val="left" w:pos="1020"/>
        </w:tabs>
        <w:jc w:val="center"/>
      </w:pPr>
    </w:p>
    <w:p w14:paraId="6E63F424" w14:textId="77777777" w:rsidR="004F32CA" w:rsidRPr="0039557A" w:rsidRDefault="004F32CA" w:rsidP="004F32CA">
      <w:pPr>
        <w:pStyle w:val="BodyText"/>
        <w:tabs>
          <w:tab w:val="left" w:pos="1020"/>
        </w:tabs>
        <w:jc w:val="center"/>
      </w:pPr>
    </w:p>
    <w:p w14:paraId="0B99EFCF" w14:textId="77777777" w:rsidR="004F32CA" w:rsidRPr="0039557A" w:rsidRDefault="004F32CA" w:rsidP="004F32CA">
      <w:pPr>
        <w:pStyle w:val="BodyText"/>
        <w:tabs>
          <w:tab w:val="left" w:pos="1020"/>
        </w:tabs>
        <w:jc w:val="center"/>
      </w:pPr>
    </w:p>
    <w:p w14:paraId="2B918CE0" w14:textId="77777777" w:rsidR="004F32CA" w:rsidRPr="0039557A" w:rsidRDefault="004F32CA" w:rsidP="004F32CA">
      <w:pPr>
        <w:pStyle w:val="BodyText"/>
        <w:tabs>
          <w:tab w:val="left" w:pos="1020"/>
        </w:tabs>
      </w:pPr>
    </w:p>
    <w:p w14:paraId="09D63B74" w14:textId="77777777" w:rsidR="004F32CA" w:rsidRPr="009B1E91" w:rsidRDefault="004F32CA" w:rsidP="004F32CA">
      <w:pPr>
        <w:pStyle w:val="BodyText"/>
        <w:jc w:val="center"/>
        <w:rPr>
          <w:rFonts w:ascii="Arial Narrow" w:hAnsi="Arial Narrow"/>
          <w:b/>
          <w:sz w:val="36"/>
          <w:szCs w:val="36"/>
          <w:u w:val="single"/>
        </w:rPr>
      </w:pPr>
      <w:r w:rsidRPr="009B1E91">
        <w:rPr>
          <w:rFonts w:ascii="Arial Narrow" w:hAnsi="Arial Narrow"/>
          <w:b/>
          <w:sz w:val="36"/>
          <w:szCs w:val="36"/>
          <w:u w:val="single"/>
        </w:rPr>
        <w:lastRenderedPageBreak/>
        <w:t>Price Indicator</w:t>
      </w:r>
    </w:p>
    <w:tbl>
      <w:tblPr>
        <w:tblW w:w="9140" w:type="dxa"/>
        <w:tblInd w:w="113" w:type="dxa"/>
        <w:tblLook w:val="04A0" w:firstRow="1" w:lastRow="0" w:firstColumn="1" w:lastColumn="0" w:noHBand="0" w:noVBand="1"/>
      </w:tblPr>
      <w:tblGrid>
        <w:gridCol w:w="3520"/>
        <w:gridCol w:w="1621"/>
        <w:gridCol w:w="1944"/>
        <w:gridCol w:w="2055"/>
      </w:tblGrid>
      <w:tr w:rsidR="00085D26" w14:paraId="0B368442"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85D71" w14:textId="77777777" w:rsidR="00085D26" w:rsidRDefault="00085D26"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45A779"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085D26" w14:paraId="5C6CFB44"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7C8D67"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497DD3"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085D26" w14:paraId="65DDD8D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BF043F5"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6BE931"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w:t>
            </w:r>
          </w:p>
        </w:tc>
      </w:tr>
      <w:tr w:rsidR="00085D26" w14:paraId="506C8EFD"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AD37F81" w14:textId="77777777" w:rsidR="00085D26" w:rsidRDefault="00085D26"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6ECF2677"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1C03A2B0"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5284EC5D"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085D26" w14:paraId="2D30A95E"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FB66CA1"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44724BD5" w14:textId="3ECE48D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916.00</w:t>
            </w:r>
          </w:p>
        </w:tc>
        <w:tc>
          <w:tcPr>
            <w:tcW w:w="1944" w:type="dxa"/>
            <w:tcBorders>
              <w:top w:val="nil"/>
              <w:left w:val="nil"/>
              <w:bottom w:val="single" w:sz="4" w:space="0" w:color="auto"/>
              <w:right w:val="single" w:sz="4" w:space="0" w:color="auto"/>
            </w:tcBorders>
            <w:shd w:val="clear" w:color="auto" w:fill="auto"/>
            <w:noWrap/>
            <w:vAlign w:val="center"/>
            <w:hideMark/>
          </w:tcPr>
          <w:p w14:paraId="6FD40138" w14:textId="34D0C779"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1077.00</w:t>
            </w:r>
          </w:p>
        </w:tc>
        <w:tc>
          <w:tcPr>
            <w:tcW w:w="2055" w:type="dxa"/>
            <w:tcBorders>
              <w:top w:val="nil"/>
              <w:left w:val="nil"/>
              <w:bottom w:val="single" w:sz="4" w:space="0" w:color="auto"/>
              <w:right w:val="single" w:sz="4" w:space="0" w:color="auto"/>
            </w:tcBorders>
            <w:shd w:val="clear" w:color="auto" w:fill="auto"/>
            <w:noWrap/>
            <w:vAlign w:val="center"/>
            <w:hideMark/>
          </w:tcPr>
          <w:p w14:paraId="333FAF31"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5DFB4EE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EDE4853"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7089756F"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646B28FF" w14:textId="38982CEC" w:rsidR="00085D26"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7E109A45"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7DED9E8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D0E4431" w14:textId="77777777" w:rsidR="00085D26" w:rsidRPr="00B06FFC" w:rsidRDefault="00085D26"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775ACA96" w14:textId="7F6A6F3B" w:rsidR="00085D26" w:rsidRPr="00B06FFC" w:rsidRDefault="00085D26"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Pr>
                <w:rFonts w:ascii="Arial Narrow" w:hAnsi="Arial Narrow" w:cs="Arial"/>
                <w:color w:val="000000"/>
                <w:sz w:val="22"/>
                <w:szCs w:val="22"/>
              </w:rPr>
              <w:t>30</w:t>
            </w:r>
            <w:r w:rsidRPr="00B06FFC">
              <w:rPr>
                <w:rFonts w:ascii="Arial Narrow" w:hAnsi="Arial Narrow" w:cs="Arial"/>
                <w:color w:val="000000"/>
                <w:sz w:val="22"/>
                <w:szCs w:val="22"/>
              </w:rPr>
              <w:t>,</w:t>
            </w:r>
            <w:r>
              <w:rPr>
                <w:rFonts w:ascii="Arial Narrow" w:hAnsi="Arial Narrow" w:cs="Arial"/>
                <w:color w:val="000000"/>
                <w:sz w:val="22"/>
                <w:szCs w:val="22"/>
              </w:rPr>
              <w:t>022</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711AE4EF" w14:textId="230BC454"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27,293.00</w:t>
            </w:r>
          </w:p>
        </w:tc>
        <w:tc>
          <w:tcPr>
            <w:tcW w:w="2055" w:type="dxa"/>
            <w:tcBorders>
              <w:top w:val="nil"/>
              <w:left w:val="nil"/>
              <w:bottom w:val="single" w:sz="4" w:space="0" w:color="auto"/>
              <w:right w:val="single" w:sz="4" w:space="0" w:color="auto"/>
            </w:tcBorders>
            <w:shd w:val="clear" w:color="auto" w:fill="auto"/>
            <w:noWrap/>
            <w:vAlign w:val="center"/>
            <w:hideMark/>
          </w:tcPr>
          <w:p w14:paraId="2FCD9C30" w14:textId="77777777"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4B68A1E1" w14:textId="01EE5C92" w:rsidR="004F32CA" w:rsidRPr="00A610EC" w:rsidRDefault="00085D26" w:rsidP="004F32CA">
      <w:pPr>
        <w:pStyle w:val="BodyText"/>
        <w:jc w:val="center"/>
        <w:rPr>
          <w:rFonts w:ascii="Arial Narrow" w:hAnsi="Arial Narrow"/>
          <w:b/>
          <w:sz w:val="16"/>
          <w:szCs w:val="16"/>
          <w:u w:val="single"/>
        </w:rPr>
      </w:pPr>
      <w:r>
        <w:rPr>
          <w:noProof/>
        </w:rPr>
        <w:drawing>
          <wp:anchor distT="0" distB="0" distL="114300" distR="114300" simplePos="0" relativeHeight="251706368" behindDoc="1" locked="0" layoutInCell="1" allowOverlap="1" wp14:anchorId="1E5D54DB" wp14:editId="426E9689">
            <wp:simplePos x="0" y="0"/>
            <wp:positionH relativeFrom="column">
              <wp:posOffset>79514</wp:posOffset>
            </wp:positionH>
            <wp:positionV relativeFrom="paragraph">
              <wp:posOffset>113306</wp:posOffset>
            </wp:positionV>
            <wp:extent cx="5760416" cy="6558280"/>
            <wp:effectExtent l="19050" t="19050" r="12065" b="13970"/>
            <wp:wrapNone/>
            <wp:docPr id="39" name="Picture 1">
              <a:extLst xmlns:a="http://schemas.openxmlformats.org/drawingml/2006/main">
                <a:ext uri="{FF2B5EF4-FFF2-40B4-BE49-F238E27FC236}">
                  <a16:creationId xmlns:a16="http://schemas.microsoft.com/office/drawing/2014/main" id="{7553A1BE-BC34-47A2-9C7E-5C0EB7EF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53A1BE-BC34-47A2-9C7E-5C0EB7EF2490}"/>
                        </a:ext>
                      </a:extLst>
                    </pic:cNvPr>
                    <pic:cNvPicPr>
                      <a:picLocks noChangeAspect="1"/>
                    </pic:cNvPicPr>
                  </pic:nvPicPr>
                  <pic:blipFill>
                    <a:blip r:embed="rId28"/>
                    <a:stretch>
                      <a:fillRect/>
                    </a:stretch>
                  </pic:blipFill>
                  <pic:spPr>
                    <a:xfrm>
                      <a:off x="0" y="0"/>
                      <a:ext cx="5761984" cy="6560065"/>
                    </a:xfrm>
                    <a:prstGeom prst="rect">
                      <a:avLst/>
                    </a:prstGeom>
                    <a:ln w="12700">
                      <a:solidFill>
                        <a:schemeClr val="tx1"/>
                      </a:solidFill>
                    </a:ln>
                  </pic:spPr>
                </pic:pic>
              </a:graphicData>
            </a:graphic>
            <wp14:sizeRelH relativeFrom="margin">
              <wp14:pctWidth>0</wp14:pctWidth>
            </wp14:sizeRelH>
          </wp:anchor>
        </w:drawing>
      </w:r>
    </w:p>
    <w:p w14:paraId="08170CAC" w14:textId="773CA640" w:rsidR="004F32CA" w:rsidRDefault="004F32CA" w:rsidP="004F32CA">
      <w:pPr>
        <w:pStyle w:val="BodyText"/>
        <w:tabs>
          <w:tab w:val="left" w:pos="1020"/>
        </w:tabs>
        <w:jc w:val="center"/>
        <w:rPr>
          <w:rFonts w:ascii="Arial Narrow" w:hAnsi="Arial Narrow"/>
          <w:b/>
          <w:sz w:val="36"/>
          <w:szCs w:val="36"/>
          <w:u w:val="single"/>
          <w:lang w:val="en-US"/>
        </w:rPr>
      </w:pPr>
    </w:p>
    <w:p w14:paraId="774DC8B2" w14:textId="2076A03F" w:rsidR="004F32CA" w:rsidRDefault="004F32CA" w:rsidP="004F32CA">
      <w:pPr>
        <w:pStyle w:val="BodyText"/>
        <w:tabs>
          <w:tab w:val="left" w:pos="1020"/>
        </w:tabs>
        <w:rPr>
          <w:rFonts w:ascii="Arial Narrow" w:hAnsi="Arial Narrow"/>
          <w:b/>
          <w:sz w:val="36"/>
          <w:szCs w:val="36"/>
          <w:u w:val="single"/>
          <w:lang w:val="en-IN"/>
        </w:rPr>
      </w:pPr>
    </w:p>
    <w:p w14:paraId="25657CB9" w14:textId="77777777" w:rsidR="00085D26" w:rsidRDefault="004F32CA" w:rsidP="004F32CA">
      <w:pPr>
        <w:pStyle w:val="BodyText"/>
        <w:tabs>
          <w:tab w:val="left" w:pos="1020"/>
        </w:tabs>
        <w:jc w:val="center"/>
        <w:rPr>
          <w:rFonts w:ascii="Arial Narrow" w:hAnsi="Arial Narrow"/>
          <w:b/>
          <w:sz w:val="36"/>
          <w:szCs w:val="36"/>
          <w:u w:val="single"/>
          <w:lang w:val="en-IN"/>
        </w:rPr>
      </w:pPr>
      <w:r>
        <w:rPr>
          <w:rFonts w:ascii="Arial Narrow" w:hAnsi="Arial Narrow"/>
          <w:b/>
          <w:sz w:val="36"/>
          <w:szCs w:val="36"/>
          <w:u w:val="single"/>
          <w:lang w:val="en-IN"/>
        </w:rPr>
        <w:t xml:space="preserve"> </w:t>
      </w:r>
      <w:r>
        <w:rPr>
          <w:rFonts w:ascii="Arial Narrow" w:hAnsi="Arial Narrow"/>
          <w:b/>
          <w:sz w:val="36"/>
          <w:szCs w:val="36"/>
          <w:u w:val="single"/>
          <w:lang w:val="en-IN"/>
        </w:rPr>
        <w:br w:type="page"/>
      </w:r>
    </w:p>
    <w:p w14:paraId="0278E895" w14:textId="77777777" w:rsidR="00085D26" w:rsidRPr="009B1E91" w:rsidRDefault="00085D26" w:rsidP="00085D26">
      <w:pPr>
        <w:pStyle w:val="BodyText"/>
        <w:jc w:val="center"/>
        <w:rPr>
          <w:rFonts w:ascii="Arial Narrow" w:hAnsi="Arial Narrow"/>
          <w:b/>
          <w:sz w:val="36"/>
          <w:szCs w:val="36"/>
          <w:u w:val="single"/>
        </w:rPr>
      </w:pPr>
      <w:r w:rsidRPr="009B1E91">
        <w:rPr>
          <w:rFonts w:ascii="Arial Narrow" w:hAnsi="Arial Narrow"/>
          <w:b/>
          <w:sz w:val="36"/>
          <w:szCs w:val="36"/>
          <w:u w:val="single"/>
        </w:rPr>
        <w:lastRenderedPageBreak/>
        <w:t>Price Indicator</w:t>
      </w:r>
    </w:p>
    <w:tbl>
      <w:tblPr>
        <w:tblW w:w="9140" w:type="dxa"/>
        <w:tblInd w:w="113" w:type="dxa"/>
        <w:tblLook w:val="04A0" w:firstRow="1" w:lastRow="0" w:firstColumn="1" w:lastColumn="0" w:noHBand="0" w:noVBand="1"/>
      </w:tblPr>
      <w:tblGrid>
        <w:gridCol w:w="3520"/>
        <w:gridCol w:w="1621"/>
        <w:gridCol w:w="1944"/>
        <w:gridCol w:w="2055"/>
      </w:tblGrid>
      <w:tr w:rsidR="00085D26" w14:paraId="48BB6630"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51ED" w14:textId="77777777" w:rsidR="00085D26" w:rsidRDefault="00085D26"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76DAF8"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085D26" w14:paraId="66352DBD"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84C1049"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1999FB"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085D26" w14:paraId="31F88CD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12899BB"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D9E6E41"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w:t>
            </w:r>
          </w:p>
        </w:tc>
      </w:tr>
      <w:tr w:rsidR="00085D26" w14:paraId="7DFE023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7406DD9" w14:textId="77777777" w:rsidR="00085D26" w:rsidRDefault="00085D26"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6DC2F1D3"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6AC41D3E"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00A2BB74"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085D26" w14:paraId="3D6E258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A7F736"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0AC3A1F8" w14:textId="61D85D65"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960.00</w:t>
            </w:r>
          </w:p>
        </w:tc>
        <w:tc>
          <w:tcPr>
            <w:tcW w:w="1944" w:type="dxa"/>
            <w:tcBorders>
              <w:top w:val="nil"/>
              <w:left w:val="nil"/>
              <w:bottom w:val="single" w:sz="4" w:space="0" w:color="auto"/>
              <w:right w:val="single" w:sz="4" w:space="0" w:color="auto"/>
            </w:tcBorders>
            <w:shd w:val="clear" w:color="auto" w:fill="auto"/>
            <w:noWrap/>
            <w:vAlign w:val="center"/>
            <w:hideMark/>
          </w:tcPr>
          <w:p w14:paraId="0E296849" w14:textId="77C82E62"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1056.00</w:t>
            </w:r>
          </w:p>
        </w:tc>
        <w:tc>
          <w:tcPr>
            <w:tcW w:w="2055" w:type="dxa"/>
            <w:tcBorders>
              <w:top w:val="nil"/>
              <w:left w:val="nil"/>
              <w:bottom w:val="single" w:sz="4" w:space="0" w:color="auto"/>
              <w:right w:val="single" w:sz="4" w:space="0" w:color="auto"/>
            </w:tcBorders>
            <w:shd w:val="clear" w:color="auto" w:fill="auto"/>
            <w:noWrap/>
            <w:vAlign w:val="center"/>
            <w:hideMark/>
          </w:tcPr>
          <w:p w14:paraId="65926D0B"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197C465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A1658F"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5BC1F26B"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3A7DDA0C" w14:textId="2CAA927D" w:rsidR="00085D26"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0922DCC6"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2A545EA6"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FA22F3F" w14:textId="77777777" w:rsidR="00085D26" w:rsidRPr="00B06FFC" w:rsidRDefault="00085D26"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1BFB68F8" w14:textId="605223F6" w:rsidR="00085D26" w:rsidRPr="00B06FFC" w:rsidRDefault="00085D26"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Pr>
                <w:rFonts w:ascii="Arial Narrow" w:hAnsi="Arial Narrow" w:cs="Arial"/>
                <w:color w:val="000000"/>
                <w:sz w:val="22"/>
                <w:szCs w:val="22"/>
              </w:rPr>
              <w:t>32</w:t>
            </w:r>
            <w:r w:rsidRPr="00B06FFC">
              <w:rPr>
                <w:rFonts w:ascii="Arial Narrow" w:hAnsi="Arial Narrow" w:cs="Arial"/>
                <w:color w:val="000000"/>
                <w:sz w:val="22"/>
                <w:szCs w:val="22"/>
              </w:rPr>
              <w:t>,</w:t>
            </w:r>
            <w:r>
              <w:rPr>
                <w:rFonts w:ascii="Arial Narrow" w:hAnsi="Arial Narrow" w:cs="Arial"/>
                <w:color w:val="000000"/>
                <w:sz w:val="22"/>
                <w:szCs w:val="22"/>
              </w:rPr>
              <w:t>500</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16F6A6D9" w14:textId="32EC9530"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29,545.00</w:t>
            </w:r>
          </w:p>
        </w:tc>
        <w:tc>
          <w:tcPr>
            <w:tcW w:w="2055" w:type="dxa"/>
            <w:tcBorders>
              <w:top w:val="nil"/>
              <w:left w:val="nil"/>
              <w:bottom w:val="single" w:sz="4" w:space="0" w:color="auto"/>
              <w:right w:val="single" w:sz="4" w:space="0" w:color="auto"/>
            </w:tcBorders>
            <w:shd w:val="clear" w:color="auto" w:fill="auto"/>
            <w:noWrap/>
            <w:vAlign w:val="center"/>
            <w:hideMark/>
          </w:tcPr>
          <w:p w14:paraId="0F6B8184" w14:textId="77777777"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01BFDAE7" w14:textId="4D7FDB33" w:rsidR="00085D26" w:rsidRPr="00A610EC" w:rsidRDefault="00085D26" w:rsidP="00085D26">
      <w:pPr>
        <w:pStyle w:val="BodyText"/>
        <w:jc w:val="center"/>
        <w:rPr>
          <w:rFonts w:ascii="Arial Narrow" w:hAnsi="Arial Narrow"/>
          <w:b/>
          <w:sz w:val="16"/>
          <w:szCs w:val="16"/>
          <w:u w:val="single"/>
        </w:rPr>
      </w:pPr>
      <w:r>
        <w:rPr>
          <w:noProof/>
        </w:rPr>
        <w:drawing>
          <wp:anchor distT="0" distB="0" distL="114300" distR="114300" simplePos="0" relativeHeight="251708416" behindDoc="1" locked="0" layoutInCell="1" allowOverlap="1" wp14:anchorId="6DAECFA0" wp14:editId="558CC094">
            <wp:simplePos x="0" y="0"/>
            <wp:positionH relativeFrom="column">
              <wp:posOffset>79513</wp:posOffset>
            </wp:positionH>
            <wp:positionV relativeFrom="paragraph">
              <wp:posOffset>73550</wp:posOffset>
            </wp:positionV>
            <wp:extent cx="5776319" cy="5662930"/>
            <wp:effectExtent l="19050" t="19050" r="15240" b="13970"/>
            <wp:wrapNone/>
            <wp:docPr id="3" name="Picture 2">
              <a:extLst xmlns:a="http://schemas.openxmlformats.org/drawingml/2006/main">
                <a:ext uri="{FF2B5EF4-FFF2-40B4-BE49-F238E27FC236}">
                  <a16:creationId xmlns:a16="http://schemas.microsoft.com/office/drawing/2014/main" id="{A7CBCC17-D385-4C76-B7AB-4ED42E57C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CBCC17-D385-4C76-B7AB-4ED42E57C318}"/>
                        </a:ext>
                      </a:extLst>
                    </pic:cNvPr>
                    <pic:cNvPicPr>
                      <a:picLocks noChangeAspect="1"/>
                    </pic:cNvPicPr>
                  </pic:nvPicPr>
                  <pic:blipFill>
                    <a:blip r:embed="rId29"/>
                    <a:stretch>
                      <a:fillRect/>
                    </a:stretch>
                  </pic:blipFill>
                  <pic:spPr>
                    <a:xfrm>
                      <a:off x="0" y="0"/>
                      <a:ext cx="5777037" cy="5663634"/>
                    </a:xfrm>
                    <a:prstGeom prst="rect">
                      <a:avLst/>
                    </a:prstGeom>
                    <a:ln w="12700">
                      <a:solidFill>
                        <a:schemeClr val="tx1"/>
                      </a:solidFill>
                    </a:ln>
                  </pic:spPr>
                </pic:pic>
              </a:graphicData>
            </a:graphic>
            <wp14:sizeRelH relativeFrom="margin">
              <wp14:pctWidth>0</wp14:pctWidth>
            </wp14:sizeRelH>
          </wp:anchor>
        </w:drawing>
      </w:r>
    </w:p>
    <w:p w14:paraId="471597DE" w14:textId="68B6F272" w:rsidR="00085D26" w:rsidRDefault="00085D26" w:rsidP="004F32CA">
      <w:pPr>
        <w:pStyle w:val="BodyText"/>
        <w:tabs>
          <w:tab w:val="left" w:pos="1020"/>
        </w:tabs>
        <w:jc w:val="center"/>
        <w:rPr>
          <w:rFonts w:ascii="Arial Narrow" w:hAnsi="Arial Narrow"/>
          <w:b/>
          <w:sz w:val="36"/>
          <w:szCs w:val="36"/>
          <w:u w:val="single"/>
          <w:lang w:val="en-IN"/>
        </w:rPr>
      </w:pPr>
    </w:p>
    <w:p w14:paraId="3A16E0DD"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A5B32C8"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B2185FE"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60A7409"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DFAAF74" w14:textId="77777777" w:rsidR="00085D26" w:rsidRDefault="00085D26" w:rsidP="004F32CA">
      <w:pPr>
        <w:pStyle w:val="BodyText"/>
        <w:tabs>
          <w:tab w:val="left" w:pos="1020"/>
        </w:tabs>
        <w:jc w:val="center"/>
        <w:rPr>
          <w:rFonts w:ascii="Arial Narrow" w:hAnsi="Arial Narrow"/>
          <w:b/>
          <w:sz w:val="36"/>
          <w:szCs w:val="36"/>
          <w:u w:val="single"/>
          <w:lang w:val="en-IN"/>
        </w:rPr>
      </w:pPr>
    </w:p>
    <w:p w14:paraId="41241747"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0E043CB" w14:textId="77777777" w:rsidR="00085D26" w:rsidRDefault="00085D26" w:rsidP="004F32CA">
      <w:pPr>
        <w:pStyle w:val="BodyText"/>
        <w:tabs>
          <w:tab w:val="left" w:pos="1020"/>
        </w:tabs>
        <w:jc w:val="center"/>
        <w:rPr>
          <w:rFonts w:ascii="Arial Narrow" w:hAnsi="Arial Narrow"/>
          <w:b/>
          <w:sz w:val="36"/>
          <w:szCs w:val="36"/>
          <w:u w:val="single"/>
          <w:lang w:val="en-IN"/>
        </w:rPr>
      </w:pPr>
    </w:p>
    <w:p w14:paraId="049C588E"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72B89E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4FA02B06" w14:textId="77777777" w:rsidR="00085D26" w:rsidRDefault="00085D26" w:rsidP="004F32CA">
      <w:pPr>
        <w:pStyle w:val="BodyText"/>
        <w:tabs>
          <w:tab w:val="left" w:pos="1020"/>
        </w:tabs>
        <w:jc w:val="center"/>
        <w:rPr>
          <w:rFonts w:ascii="Arial Narrow" w:hAnsi="Arial Narrow"/>
          <w:b/>
          <w:sz w:val="36"/>
          <w:szCs w:val="36"/>
          <w:u w:val="single"/>
          <w:lang w:val="en-IN"/>
        </w:rPr>
      </w:pPr>
    </w:p>
    <w:p w14:paraId="52A59925"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7E9B765" w14:textId="77777777" w:rsidR="00085D26" w:rsidRDefault="00085D26" w:rsidP="004F32CA">
      <w:pPr>
        <w:pStyle w:val="BodyText"/>
        <w:tabs>
          <w:tab w:val="left" w:pos="1020"/>
        </w:tabs>
        <w:jc w:val="center"/>
        <w:rPr>
          <w:rFonts w:ascii="Arial Narrow" w:hAnsi="Arial Narrow"/>
          <w:b/>
          <w:sz w:val="36"/>
          <w:szCs w:val="36"/>
          <w:u w:val="single"/>
          <w:lang w:val="en-IN"/>
        </w:rPr>
      </w:pPr>
    </w:p>
    <w:p w14:paraId="5CB33013"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AE79C7A"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409C860"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606EECF"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49EBC14"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DA7834D"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4979C7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9C20F11"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454CD00"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D7FE252"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CC71D2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122D291"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E1946ED" w14:textId="04ABA5E6" w:rsidR="004F32CA" w:rsidRPr="00420223" w:rsidRDefault="004F32CA" w:rsidP="004F32CA">
      <w:pPr>
        <w:pStyle w:val="BodyText"/>
        <w:tabs>
          <w:tab w:val="left" w:pos="1020"/>
        </w:tabs>
        <w:jc w:val="center"/>
        <w:rPr>
          <w:rFonts w:ascii="Arial Narrow" w:hAnsi="Arial Narrow"/>
          <w:b/>
          <w:sz w:val="36"/>
          <w:szCs w:val="36"/>
          <w:u w:val="single"/>
          <w:lang w:val="en-IN"/>
        </w:rPr>
      </w:pPr>
      <w:r w:rsidRPr="00420223">
        <w:rPr>
          <w:rFonts w:ascii="Arial Narrow" w:hAnsi="Arial Narrow"/>
          <w:b/>
          <w:sz w:val="36"/>
          <w:szCs w:val="36"/>
          <w:u w:val="single"/>
          <w:lang w:val="en-IN"/>
        </w:rPr>
        <w:lastRenderedPageBreak/>
        <w:t>Sales Instance</w:t>
      </w:r>
    </w:p>
    <w:p w14:paraId="2AC2F274" w14:textId="77777777" w:rsidR="004F32CA" w:rsidRPr="00420223" w:rsidRDefault="004F32CA" w:rsidP="004F32CA">
      <w:pPr>
        <w:pStyle w:val="BodyText"/>
        <w:tabs>
          <w:tab w:val="left" w:pos="1020"/>
        </w:tabs>
        <w:jc w:val="center"/>
        <w:rPr>
          <w:rFonts w:ascii="Arial Narrow" w:hAnsi="Arial Narrow"/>
          <w:b/>
          <w:color w:val="FF0000"/>
          <w:sz w:val="22"/>
          <w:szCs w:val="22"/>
          <w:u w:val="single"/>
          <w:lang w:val="en-IN"/>
        </w:rPr>
      </w:pPr>
    </w:p>
    <w:tbl>
      <w:tblPr>
        <w:tblW w:w="9140" w:type="dxa"/>
        <w:tblInd w:w="113" w:type="dxa"/>
        <w:tblLook w:val="04A0" w:firstRow="1" w:lastRow="0" w:firstColumn="1" w:lastColumn="0" w:noHBand="0" w:noVBand="1"/>
      </w:tblPr>
      <w:tblGrid>
        <w:gridCol w:w="3520"/>
        <w:gridCol w:w="1621"/>
        <w:gridCol w:w="1944"/>
        <w:gridCol w:w="2055"/>
      </w:tblGrid>
      <w:tr w:rsidR="004F32CA" w14:paraId="3F9E2967"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C0577" w14:textId="77777777" w:rsidR="004F32CA" w:rsidRDefault="004F32CA"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ACA57FB"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4F32CA" w14:paraId="28926EDF"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1A71994"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8D0F57"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Index No. 2</w:t>
            </w:r>
          </w:p>
        </w:tc>
      </w:tr>
      <w:tr w:rsidR="004F32CA" w14:paraId="2DFC87D2"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B43B01"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484E9B"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w:t>
            </w:r>
          </w:p>
        </w:tc>
      </w:tr>
      <w:tr w:rsidR="004F32CA" w14:paraId="1801A12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BF35243" w14:textId="77777777" w:rsidR="004F32CA" w:rsidRDefault="004F32CA"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auto"/>
            <w:noWrap/>
            <w:vAlign w:val="center"/>
            <w:hideMark/>
          </w:tcPr>
          <w:p w14:paraId="50A7BF69"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4E670EA3"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62A967D7"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4F32CA" w14:paraId="25EA94D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18F8320"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auto"/>
            <w:noWrap/>
            <w:vAlign w:val="center"/>
            <w:hideMark/>
          </w:tcPr>
          <w:p w14:paraId="49A61A12" w14:textId="31F535AF"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676.00</w:t>
            </w:r>
          </w:p>
        </w:tc>
        <w:tc>
          <w:tcPr>
            <w:tcW w:w="1944" w:type="dxa"/>
            <w:tcBorders>
              <w:top w:val="nil"/>
              <w:left w:val="nil"/>
              <w:bottom w:val="single" w:sz="4" w:space="0" w:color="auto"/>
              <w:right w:val="single" w:sz="4" w:space="0" w:color="auto"/>
            </w:tcBorders>
            <w:shd w:val="clear" w:color="auto" w:fill="auto"/>
            <w:noWrap/>
            <w:vAlign w:val="center"/>
            <w:hideMark/>
          </w:tcPr>
          <w:p w14:paraId="04430E44" w14:textId="786A5E18"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744.00</w:t>
            </w:r>
          </w:p>
        </w:tc>
        <w:tc>
          <w:tcPr>
            <w:tcW w:w="2055" w:type="dxa"/>
            <w:tcBorders>
              <w:top w:val="nil"/>
              <w:left w:val="nil"/>
              <w:bottom w:val="single" w:sz="4" w:space="0" w:color="auto"/>
              <w:right w:val="single" w:sz="4" w:space="0" w:color="auto"/>
            </w:tcBorders>
            <w:shd w:val="clear" w:color="auto" w:fill="auto"/>
            <w:noWrap/>
            <w:vAlign w:val="center"/>
            <w:hideMark/>
          </w:tcPr>
          <w:p w14:paraId="1B87057F" w14:textId="2DE702C5"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426A2E2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35D667B"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auto"/>
            <w:noWrap/>
            <w:vAlign w:val="center"/>
            <w:hideMark/>
          </w:tcPr>
          <w:p w14:paraId="21315D1E"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7DCE18F8"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66A0D076" w14:textId="58CE9871"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5447C99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E78C46F"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 xml:space="preserve">Rate Per </w:t>
            </w:r>
            <w:proofErr w:type="spellStart"/>
            <w:r w:rsidRPr="009B1E91">
              <w:rPr>
                <w:rFonts w:ascii="Arial Narrow" w:hAnsi="Arial Narrow" w:cs="Calibri"/>
                <w:b/>
                <w:bCs/>
                <w:color w:val="000000"/>
                <w:sz w:val="22"/>
                <w:szCs w:val="22"/>
              </w:rPr>
              <w:t>Sq.Ft</w:t>
            </w:r>
            <w:proofErr w:type="spellEnd"/>
            <w:r w:rsidRPr="009B1E91">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auto"/>
            <w:noWrap/>
            <w:vAlign w:val="center"/>
          </w:tcPr>
          <w:p w14:paraId="7A14E0B7" w14:textId="6FA24667"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F43320">
              <w:rPr>
                <w:rFonts w:ascii="Arial Narrow" w:hAnsi="Arial Narrow" w:cs="Calibri"/>
                <w:color w:val="000000"/>
                <w:sz w:val="22"/>
                <w:szCs w:val="22"/>
              </w:rPr>
              <w:t>27</w:t>
            </w:r>
            <w:r>
              <w:rPr>
                <w:rFonts w:ascii="Arial Narrow" w:hAnsi="Arial Narrow" w:cs="Calibri"/>
                <w:color w:val="000000"/>
                <w:sz w:val="22"/>
                <w:szCs w:val="22"/>
              </w:rPr>
              <w:t>,</w:t>
            </w:r>
            <w:r w:rsidR="00F43320">
              <w:rPr>
                <w:rFonts w:ascii="Arial Narrow" w:hAnsi="Arial Narrow" w:cs="Calibri"/>
                <w:color w:val="000000"/>
                <w:sz w:val="22"/>
                <w:szCs w:val="22"/>
              </w:rPr>
              <w:t>219</w:t>
            </w:r>
            <w:r>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tcPr>
          <w:p w14:paraId="0DFDB934" w14:textId="64827690"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F43320">
              <w:rPr>
                <w:rFonts w:ascii="Arial Narrow" w:hAnsi="Arial Narrow" w:cs="Calibri"/>
                <w:color w:val="000000"/>
                <w:sz w:val="22"/>
                <w:szCs w:val="22"/>
              </w:rPr>
              <w:t>24</w:t>
            </w:r>
            <w:r>
              <w:rPr>
                <w:rFonts w:ascii="Arial Narrow" w:hAnsi="Arial Narrow" w:cs="Calibri"/>
                <w:color w:val="000000"/>
                <w:sz w:val="22"/>
                <w:szCs w:val="22"/>
              </w:rPr>
              <w:t>,</w:t>
            </w:r>
            <w:r w:rsidR="00F43320">
              <w:rPr>
                <w:rFonts w:ascii="Arial Narrow" w:hAnsi="Arial Narrow" w:cs="Calibri"/>
                <w:color w:val="000000"/>
                <w:sz w:val="22"/>
                <w:szCs w:val="22"/>
              </w:rPr>
              <w:t>744</w:t>
            </w:r>
            <w:r>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59B6C8F2" w14:textId="0CE6B0EC" w:rsidR="004F32CA" w:rsidRDefault="00F43320"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610CE830" w14:textId="53E115BB" w:rsidR="004F32CA" w:rsidRDefault="00F43320" w:rsidP="004F32CA">
      <w:pPr>
        <w:pStyle w:val="BodyText"/>
        <w:tabs>
          <w:tab w:val="left" w:pos="1020"/>
        </w:tabs>
        <w:jc w:val="center"/>
        <w:rPr>
          <w:rFonts w:ascii="Arial Narrow" w:hAnsi="Arial Narrow"/>
          <w:b/>
          <w:sz w:val="36"/>
          <w:szCs w:val="36"/>
          <w:u w:val="single"/>
          <w:lang w:val="en-IN"/>
        </w:rPr>
      </w:pPr>
      <w:r>
        <w:rPr>
          <w:noProof/>
        </w:rPr>
        <w:drawing>
          <wp:anchor distT="0" distB="0" distL="114300" distR="114300" simplePos="0" relativeHeight="251710464" behindDoc="1" locked="0" layoutInCell="1" allowOverlap="1" wp14:anchorId="4F421868" wp14:editId="5E6743D4">
            <wp:simplePos x="0" y="0"/>
            <wp:positionH relativeFrom="column">
              <wp:posOffset>90612</wp:posOffset>
            </wp:positionH>
            <wp:positionV relativeFrom="paragraph">
              <wp:posOffset>72556</wp:posOffset>
            </wp:positionV>
            <wp:extent cx="5777451" cy="5153660"/>
            <wp:effectExtent l="19050" t="19050" r="13970" b="27940"/>
            <wp:wrapNone/>
            <wp:docPr id="2" name="Picture 1">
              <a:extLst xmlns:a="http://schemas.openxmlformats.org/drawingml/2006/main">
                <a:ext uri="{FF2B5EF4-FFF2-40B4-BE49-F238E27FC236}">
                  <a16:creationId xmlns:a16="http://schemas.microsoft.com/office/drawing/2014/main" id="{FF344BAC-FF8B-446B-AF55-0FB0D9928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344BAC-FF8B-446B-AF55-0FB0D9928B02}"/>
                        </a:ext>
                      </a:extLst>
                    </pic:cNvPr>
                    <pic:cNvPicPr>
                      <a:picLocks noChangeAspect="1"/>
                    </pic:cNvPicPr>
                  </pic:nvPicPr>
                  <pic:blipFill>
                    <a:blip r:embed="rId30"/>
                    <a:stretch>
                      <a:fillRect/>
                    </a:stretch>
                  </pic:blipFill>
                  <pic:spPr>
                    <a:xfrm>
                      <a:off x="0" y="0"/>
                      <a:ext cx="5778197" cy="5154325"/>
                    </a:xfrm>
                    <a:prstGeom prst="rect">
                      <a:avLst/>
                    </a:prstGeom>
                    <a:ln w="19050">
                      <a:solidFill>
                        <a:schemeClr val="tx1"/>
                      </a:solidFill>
                    </a:ln>
                  </pic:spPr>
                </pic:pic>
              </a:graphicData>
            </a:graphic>
            <wp14:sizeRelH relativeFrom="margin">
              <wp14:pctWidth>0</wp14:pctWidth>
            </wp14:sizeRelH>
          </wp:anchor>
        </w:drawing>
      </w:r>
    </w:p>
    <w:p w14:paraId="77FCA2A7" w14:textId="77777777" w:rsidR="00F43320" w:rsidRPr="00420223" w:rsidRDefault="004F32CA" w:rsidP="00F43320">
      <w:pPr>
        <w:pStyle w:val="BodyText"/>
        <w:tabs>
          <w:tab w:val="left" w:pos="1020"/>
        </w:tabs>
        <w:jc w:val="center"/>
        <w:rPr>
          <w:rFonts w:ascii="Arial Narrow" w:hAnsi="Arial Narrow"/>
          <w:b/>
          <w:sz w:val="36"/>
          <w:szCs w:val="36"/>
          <w:u w:val="single"/>
          <w:lang w:val="en-IN"/>
        </w:rPr>
      </w:pPr>
      <w:r w:rsidRPr="009C465C">
        <w:rPr>
          <w:rFonts w:ascii="Arial Narrow" w:hAnsi="Arial Narrow"/>
          <w:b/>
          <w:sz w:val="36"/>
          <w:szCs w:val="36"/>
          <w:u w:val="single"/>
          <w:lang w:val="en-IN"/>
        </w:rPr>
        <w:t xml:space="preserve"> </w:t>
      </w:r>
      <w:r>
        <w:rPr>
          <w:rFonts w:ascii="Arial Narrow" w:hAnsi="Arial Narrow"/>
          <w:b/>
          <w:sz w:val="36"/>
          <w:szCs w:val="36"/>
          <w:u w:val="single"/>
          <w:lang w:val="en-IN"/>
        </w:rPr>
        <w:br w:type="page"/>
      </w:r>
      <w:r w:rsidR="00F43320" w:rsidRPr="00420223">
        <w:rPr>
          <w:rFonts w:ascii="Arial Narrow" w:hAnsi="Arial Narrow"/>
          <w:b/>
          <w:sz w:val="36"/>
          <w:szCs w:val="36"/>
          <w:u w:val="single"/>
          <w:lang w:val="en-IN"/>
        </w:rPr>
        <w:lastRenderedPageBreak/>
        <w:t>Sales Instance</w:t>
      </w:r>
    </w:p>
    <w:tbl>
      <w:tblPr>
        <w:tblW w:w="9140" w:type="dxa"/>
        <w:tblInd w:w="113" w:type="dxa"/>
        <w:tblLook w:val="04A0" w:firstRow="1" w:lastRow="0" w:firstColumn="1" w:lastColumn="0" w:noHBand="0" w:noVBand="1"/>
      </w:tblPr>
      <w:tblGrid>
        <w:gridCol w:w="3520"/>
        <w:gridCol w:w="1621"/>
        <w:gridCol w:w="1944"/>
        <w:gridCol w:w="2055"/>
      </w:tblGrid>
      <w:tr w:rsidR="00F43320" w14:paraId="0700ED62"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B195" w14:textId="77777777" w:rsidR="00F43320" w:rsidRDefault="00F43320"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967B31"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F43320" w14:paraId="1ED16B2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99F6F57"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7F32ED"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Index No. 2</w:t>
            </w:r>
          </w:p>
        </w:tc>
      </w:tr>
      <w:tr w:rsidR="00F43320" w14:paraId="7AD0156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3090585"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25A24B"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w:t>
            </w:r>
          </w:p>
        </w:tc>
      </w:tr>
      <w:tr w:rsidR="00F43320" w14:paraId="64E76BB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BD2CBF2" w14:textId="77777777" w:rsidR="00F43320" w:rsidRDefault="00F43320"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auto"/>
            <w:noWrap/>
            <w:vAlign w:val="center"/>
            <w:hideMark/>
          </w:tcPr>
          <w:p w14:paraId="00E6B233"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2D4EF33E"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48D66B83"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F43320" w14:paraId="3F7A471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D1B91CA"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auto"/>
            <w:noWrap/>
            <w:vAlign w:val="center"/>
            <w:hideMark/>
          </w:tcPr>
          <w:p w14:paraId="45B4AB1A" w14:textId="42242FFF"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487.00</w:t>
            </w:r>
          </w:p>
        </w:tc>
        <w:tc>
          <w:tcPr>
            <w:tcW w:w="1944" w:type="dxa"/>
            <w:tcBorders>
              <w:top w:val="nil"/>
              <w:left w:val="nil"/>
              <w:bottom w:val="single" w:sz="4" w:space="0" w:color="auto"/>
              <w:right w:val="single" w:sz="4" w:space="0" w:color="auto"/>
            </w:tcBorders>
            <w:shd w:val="clear" w:color="auto" w:fill="auto"/>
            <w:noWrap/>
            <w:vAlign w:val="center"/>
            <w:hideMark/>
          </w:tcPr>
          <w:p w14:paraId="3F14F18B" w14:textId="3C170464"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585.00</w:t>
            </w:r>
          </w:p>
        </w:tc>
        <w:tc>
          <w:tcPr>
            <w:tcW w:w="2055" w:type="dxa"/>
            <w:tcBorders>
              <w:top w:val="nil"/>
              <w:left w:val="nil"/>
              <w:bottom w:val="single" w:sz="4" w:space="0" w:color="auto"/>
              <w:right w:val="single" w:sz="4" w:space="0" w:color="auto"/>
            </w:tcBorders>
            <w:shd w:val="clear" w:color="auto" w:fill="auto"/>
            <w:noWrap/>
            <w:vAlign w:val="center"/>
            <w:hideMark/>
          </w:tcPr>
          <w:p w14:paraId="218326F5"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F43320" w14:paraId="277E6981"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1061F23"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auto"/>
            <w:noWrap/>
            <w:vAlign w:val="center"/>
            <w:hideMark/>
          </w:tcPr>
          <w:p w14:paraId="72E55D20"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6432858A"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0139F526"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F43320" w14:paraId="39B9A4D1"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7A24445"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 xml:space="preserve">Rate Per </w:t>
            </w:r>
            <w:proofErr w:type="spellStart"/>
            <w:r w:rsidRPr="009B1E91">
              <w:rPr>
                <w:rFonts w:ascii="Arial Narrow" w:hAnsi="Arial Narrow" w:cs="Calibri"/>
                <w:b/>
                <w:bCs/>
                <w:color w:val="000000"/>
                <w:sz w:val="22"/>
                <w:szCs w:val="22"/>
              </w:rPr>
              <w:t>Sq.Ft</w:t>
            </w:r>
            <w:proofErr w:type="spellEnd"/>
            <w:r w:rsidRPr="009B1E91">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auto"/>
            <w:noWrap/>
            <w:vAlign w:val="center"/>
          </w:tcPr>
          <w:p w14:paraId="6721D834" w14:textId="71CC0AFC"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26,819.00</w:t>
            </w:r>
          </w:p>
        </w:tc>
        <w:tc>
          <w:tcPr>
            <w:tcW w:w="1944" w:type="dxa"/>
            <w:tcBorders>
              <w:top w:val="nil"/>
              <w:left w:val="nil"/>
              <w:bottom w:val="single" w:sz="4" w:space="0" w:color="auto"/>
              <w:right w:val="single" w:sz="4" w:space="0" w:color="auto"/>
            </w:tcBorders>
            <w:shd w:val="clear" w:color="auto" w:fill="auto"/>
            <w:noWrap/>
            <w:vAlign w:val="center"/>
          </w:tcPr>
          <w:p w14:paraId="18702FD7" w14:textId="292EAC62"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22,409.00</w:t>
            </w:r>
          </w:p>
        </w:tc>
        <w:tc>
          <w:tcPr>
            <w:tcW w:w="2055" w:type="dxa"/>
            <w:tcBorders>
              <w:top w:val="nil"/>
              <w:left w:val="nil"/>
              <w:bottom w:val="single" w:sz="4" w:space="0" w:color="auto"/>
              <w:right w:val="single" w:sz="4" w:space="0" w:color="auto"/>
            </w:tcBorders>
            <w:shd w:val="clear" w:color="auto" w:fill="auto"/>
            <w:noWrap/>
            <w:vAlign w:val="center"/>
          </w:tcPr>
          <w:p w14:paraId="22E802A1" w14:textId="77777777"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68208DC8" w14:textId="42F8B58B" w:rsidR="004F32CA" w:rsidRPr="00420223" w:rsidRDefault="00F43320" w:rsidP="00F43320">
      <w:pPr>
        <w:pStyle w:val="BodyText"/>
        <w:tabs>
          <w:tab w:val="left" w:pos="1020"/>
        </w:tabs>
        <w:jc w:val="center"/>
        <w:rPr>
          <w:rFonts w:ascii="Arial Narrow" w:hAnsi="Arial Narrow"/>
          <w:b/>
          <w:sz w:val="36"/>
          <w:szCs w:val="36"/>
          <w:u w:val="single"/>
          <w:lang w:val="en-IN"/>
        </w:rPr>
      </w:pPr>
      <w:r>
        <w:rPr>
          <w:noProof/>
        </w:rPr>
        <w:drawing>
          <wp:anchor distT="0" distB="0" distL="114300" distR="114300" simplePos="0" relativeHeight="251712512" behindDoc="1" locked="0" layoutInCell="1" allowOverlap="1" wp14:anchorId="3B550505" wp14:editId="4699841E">
            <wp:simplePos x="0" y="0"/>
            <wp:positionH relativeFrom="column">
              <wp:posOffset>71562</wp:posOffset>
            </wp:positionH>
            <wp:positionV relativeFrom="paragraph">
              <wp:posOffset>97403</wp:posOffset>
            </wp:positionV>
            <wp:extent cx="5780101" cy="4873838"/>
            <wp:effectExtent l="19050" t="19050" r="11430" b="22225"/>
            <wp:wrapNone/>
            <wp:docPr id="41" name="Picture 2">
              <a:extLst xmlns:a="http://schemas.openxmlformats.org/drawingml/2006/main">
                <a:ext uri="{FF2B5EF4-FFF2-40B4-BE49-F238E27FC236}">
                  <a16:creationId xmlns:a16="http://schemas.microsoft.com/office/drawing/2014/main" id="{B8FFBD6D-7072-4031-BD63-87EBEDCC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FFBD6D-7072-4031-BD63-87EBEDCC3BC7}"/>
                        </a:ext>
                      </a:extLst>
                    </pic:cNvPr>
                    <pic:cNvPicPr>
                      <a:picLocks noChangeAspect="1"/>
                    </pic:cNvPicPr>
                  </pic:nvPicPr>
                  <pic:blipFill>
                    <a:blip r:embed="rId31"/>
                    <a:stretch>
                      <a:fillRect/>
                    </a:stretch>
                  </pic:blipFill>
                  <pic:spPr>
                    <a:xfrm>
                      <a:off x="0" y="0"/>
                      <a:ext cx="5788326" cy="48807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F32CA" w:rsidRPr="009C465C">
        <w:rPr>
          <w:rFonts w:ascii="Arial Narrow" w:hAnsi="Arial Narrow"/>
          <w:b/>
          <w:sz w:val="36"/>
          <w:szCs w:val="36"/>
          <w:u w:val="single"/>
          <w:lang w:val="en-US"/>
        </w:rPr>
        <w:t xml:space="preserve"> </w:t>
      </w:r>
    </w:p>
    <w:p w14:paraId="43EC2891" w14:textId="77777777" w:rsidR="004F32CA" w:rsidRPr="0039557A" w:rsidRDefault="004F32CA" w:rsidP="004F32CA">
      <w:pPr>
        <w:pStyle w:val="BodyText"/>
        <w:jc w:val="center"/>
        <w:rPr>
          <w:rFonts w:ascii="Arial Narrow" w:hAnsi="Arial Narrow"/>
          <w:b/>
          <w:sz w:val="36"/>
          <w:szCs w:val="36"/>
          <w:u w:val="single"/>
          <w:lang w:val="en-US"/>
        </w:rPr>
      </w:pPr>
    </w:p>
    <w:p w14:paraId="55DD26A1" w14:textId="77777777" w:rsidR="004F32CA" w:rsidRPr="0039557A" w:rsidRDefault="004F32CA" w:rsidP="004F32CA">
      <w:pPr>
        <w:pStyle w:val="BodyText"/>
        <w:tabs>
          <w:tab w:val="left" w:pos="1020"/>
        </w:tabs>
        <w:jc w:val="center"/>
        <w:rPr>
          <w:rFonts w:ascii="Arial Narrow" w:hAnsi="Arial Narrow"/>
          <w:bCs/>
          <w:sz w:val="36"/>
          <w:szCs w:val="36"/>
          <w:u w:val="single"/>
          <w:lang w:val="en-US"/>
        </w:rPr>
      </w:pPr>
    </w:p>
    <w:p w14:paraId="201FD42B" w14:textId="77777777" w:rsidR="004F32CA" w:rsidRPr="0039557A" w:rsidRDefault="004F32CA" w:rsidP="004F32CA">
      <w:pPr>
        <w:pStyle w:val="BodyText"/>
        <w:tabs>
          <w:tab w:val="left" w:pos="1020"/>
        </w:tabs>
        <w:jc w:val="center"/>
        <w:rPr>
          <w:rFonts w:ascii="Arial Narrow" w:hAnsi="Arial Narrow"/>
          <w:bCs/>
          <w:sz w:val="36"/>
          <w:szCs w:val="36"/>
          <w:u w:val="single"/>
          <w:lang w:val="en-US"/>
        </w:rPr>
      </w:pPr>
    </w:p>
    <w:p w14:paraId="001B3BC2" w14:textId="77777777" w:rsidR="004F32CA" w:rsidRPr="0039557A" w:rsidRDefault="004F32CA" w:rsidP="004F32CA">
      <w:pPr>
        <w:pStyle w:val="BodyText"/>
        <w:tabs>
          <w:tab w:val="left" w:pos="1020"/>
        </w:tabs>
        <w:jc w:val="center"/>
        <w:rPr>
          <w:rFonts w:ascii="Arial Narrow" w:hAnsi="Arial Narrow"/>
          <w:sz w:val="36"/>
          <w:szCs w:val="36"/>
          <w:u w:val="single"/>
          <w:lang w:val="en-US"/>
        </w:rPr>
      </w:pPr>
    </w:p>
    <w:p w14:paraId="2FD0358E" w14:textId="77777777" w:rsidR="004F32CA" w:rsidRPr="0039557A" w:rsidRDefault="004F32CA" w:rsidP="004F32CA">
      <w:pPr>
        <w:pStyle w:val="BodyText"/>
        <w:jc w:val="center"/>
        <w:rPr>
          <w:rFonts w:ascii="Arial Narrow" w:hAnsi="Arial Narrow"/>
          <w:sz w:val="36"/>
          <w:szCs w:val="36"/>
          <w:u w:val="single"/>
        </w:rPr>
      </w:pPr>
    </w:p>
    <w:p w14:paraId="61A34547" w14:textId="77777777" w:rsidR="004F32CA" w:rsidRPr="0039557A" w:rsidRDefault="004F32CA" w:rsidP="004F32CA">
      <w:pPr>
        <w:pStyle w:val="BodyText"/>
        <w:tabs>
          <w:tab w:val="left" w:pos="1020"/>
        </w:tabs>
        <w:jc w:val="center"/>
        <w:rPr>
          <w:rFonts w:ascii="Arial Narrow" w:hAnsi="Arial Narrow"/>
          <w:sz w:val="36"/>
          <w:szCs w:val="36"/>
          <w:u w:val="single"/>
        </w:rPr>
      </w:pPr>
    </w:p>
    <w:p w14:paraId="4FA5A1F6" w14:textId="77777777" w:rsidR="004F32CA" w:rsidRDefault="004F32CA" w:rsidP="004F32CA">
      <w:pPr>
        <w:pStyle w:val="BodyText"/>
        <w:jc w:val="center"/>
        <w:rPr>
          <w:rFonts w:ascii="Arial Narrow" w:hAnsi="Arial Narrow"/>
          <w:b/>
          <w:sz w:val="44"/>
          <w:u w:val="single"/>
          <w:lang w:val="en-IN"/>
        </w:rPr>
      </w:pPr>
      <w:r w:rsidRPr="0039557A">
        <w:br w:type="page"/>
      </w:r>
    </w:p>
    <w:p w14:paraId="20434D29" w14:textId="77777777" w:rsidR="004F32CA" w:rsidRPr="0039557A" w:rsidRDefault="004F32CA" w:rsidP="004F32CA">
      <w:pPr>
        <w:pStyle w:val="BodyText"/>
        <w:jc w:val="center"/>
        <w:rPr>
          <w:rFonts w:ascii="Arial Narrow" w:hAnsi="Arial Narrow"/>
          <w:b/>
          <w:sz w:val="44"/>
          <w:u w:val="single"/>
        </w:rPr>
      </w:pPr>
      <w:r>
        <w:rPr>
          <w:rFonts w:ascii="Arial Narrow" w:hAnsi="Arial Narrow"/>
          <w:b/>
          <w:sz w:val="44"/>
          <w:u w:val="single"/>
          <w:lang w:val="en-IN"/>
        </w:rPr>
        <w:lastRenderedPageBreak/>
        <w:t xml:space="preserve"> </w:t>
      </w:r>
      <w:r w:rsidRPr="0039557A">
        <w:rPr>
          <w:rFonts w:ascii="Arial Narrow" w:hAnsi="Arial Narrow"/>
          <w:b/>
          <w:sz w:val="44"/>
          <w:u w:val="single"/>
        </w:rPr>
        <w:t>Justification for price /rate</w:t>
      </w:r>
    </w:p>
    <w:p w14:paraId="50F3DBDC" w14:textId="77777777" w:rsidR="004F32CA" w:rsidRPr="0039557A" w:rsidRDefault="004F32CA" w:rsidP="004F32CA"/>
    <w:p w14:paraId="36466914" w14:textId="77777777" w:rsidR="004F32CA" w:rsidRPr="0039557A" w:rsidRDefault="004F32CA" w:rsidP="004F32CA">
      <w:pPr>
        <w:ind w:left="426" w:hanging="426"/>
      </w:pPr>
    </w:p>
    <w:p w14:paraId="4639FC28" w14:textId="77777777" w:rsidR="004F32CA" w:rsidRPr="0039557A" w:rsidRDefault="004F32CA" w:rsidP="004F32CA">
      <w:pPr>
        <w:pStyle w:val="NoSpacing"/>
        <w:spacing w:line="480" w:lineRule="auto"/>
        <w:jc w:val="both"/>
        <w:rPr>
          <w:rFonts w:ascii="Arial Narrow" w:hAnsi="Arial Narrow"/>
        </w:rPr>
      </w:pPr>
      <w:r w:rsidRPr="0039557A">
        <w:rPr>
          <w:rFonts w:ascii="Arial Narrow" w:hAnsi="Arial Narrow"/>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98B66D8" w14:textId="77777777" w:rsidR="004F32CA" w:rsidRPr="0039557A" w:rsidRDefault="004F32CA" w:rsidP="004F32CA">
      <w:pPr>
        <w:pStyle w:val="NoSpacing"/>
        <w:spacing w:line="480" w:lineRule="auto"/>
        <w:jc w:val="both"/>
        <w:rPr>
          <w:rFonts w:ascii="Arial Narrow" w:hAnsi="Arial Narrow"/>
        </w:rPr>
      </w:pPr>
      <w:r w:rsidRPr="0039557A">
        <w:rPr>
          <w:rFonts w:ascii="Arial Narrow" w:hAnsi="Arial Narrow"/>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3F53DEB" w14:textId="77777777" w:rsidR="004F32CA" w:rsidRPr="0039557A" w:rsidRDefault="004F32CA" w:rsidP="004F32CA">
      <w:pPr>
        <w:pStyle w:val="BodyText"/>
        <w:tabs>
          <w:tab w:val="left" w:pos="1020"/>
        </w:tabs>
        <w:jc w:val="right"/>
        <w:rPr>
          <w:rFonts w:ascii="Arial Narrow" w:hAnsi="Arial Narrow"/>
          <w:b/>
        </w:rPr>
      </w:pPr>
      <w:r w:rsidRPr="0039557A">
        <w:br w:type="page"/>
      </w:r>
      <w:r w:rsidRPr="0039557A">
        <w:rPr>
          <w:rFonts w:ascii="Arial Narrow" w:hAnsi="Arial Narrow"/>
          <w:b/>
        </w:rPr>
        <w:lastRenderedPageBreak/>
        <w:t xml:space="preserve"> APPENDIX V</w:t>
      </w:r>
    </w:p>
    <w:p w14:paraId="625524DB" w14:textId="77777777" w:rsidR="004F32CA" w:rsidRPr="0039557A" w:rsidRDefault="004F32CA" w:rsidP="004F32CA">
      <w:pPr>
        <w:pStyle w:val="BodyText"/>
        <w:spacing w:before="9"/>
        <w:rPr>
          <w:rFonts w:ascii="Arial Narrow" w:hAnsi="Arial Narrow"/>
          <w:sz w:val="12"/>
        </w:rPr>
      </w:pPr>
    </w:p>
    <w:p w14:paraId="7773C025" w14:textId="77777777" w:rsidR="004F32CA" w:rsidRPr="0039557A" w:rsidRDefault="004F32CA" w:rsidP="004F32CA">
      <w:pPr>
        <w:pStyle w:val="BodyText"/>
        <w:spacing w:before="92"/>
        <w:jc w:val="center"/>
        <w:rPr>
          <w:rFonts w:ascii="Arial Narrow" w:hAnsi="Arial Narrow"/>
          <w:b/>
        </w:rPr>
      </w:pPr>
      <w:r w:rsidRPr="0039557A">
        <w:rPr>
          <w:rFonts w:ascii="Arial Narrow" w:hAnsi="Arial Narrow"/>
          <w:b/>
          <w:w w:val="105"/>
        </w:rPr>
        <w:t>DECLARATION FROM VALUERS</w:t>
      </w:r>
    </w:p>
    <w:p w14:paraId="2E9F3C6F" w14:textId="77777777" w:rsidR="004F32CA" w:rsidRPr="0039557A" w:rsidRDefault="004F32CA" w:rsidP="004F32CA">
      <w:pPr>
        <w:pStyle w:val="BodyText"/>
        <w:jc w:val="both"/>
        <w:rPr>
          <w:rFonts w:ascii="Arial Narrow" w:hAnsi="Arial Narrow"/>
          <w:sz w:val="13"/>
        </w:rPr>
      </w:pPr>
    </w:p>
    <w:p w14:paraId="2DDE44DE" w14:textId="77777777" w:rsidR="004F32CA" w:rsidRPr="0039557A" w:rsidRDefault="004F32CA" w:rsidP="004F32CA">
      <w:pPr>
        <w:pStyle w:val="BodyText"/>
        <w:spacing w:before="92"/>
        <w:ind w:left="220"/>
        <w:jc w:val="both"/>
        <w:rPr>
          <w:rFonts w:ascii="Arial Narrow" w:hAnsi="Arial Narrow"/>
          <w:sz w:val="22"/>
          <w:szCs w:val="18"/>
        </w:rPr>
      </w:pPr>
      <w:r w:rsidRPr="0039557A">
        <w:rPr>
          <w:rFonts w:ascii="Arial Narrow" w:hAnsi="Arial Narrow"/>
          <w:w w:val="105"/>
          <w:sz w:val="22"/>
          <w:szCs w:val="18"/>
        </w:rPr>
        <w:t>I hereby declare that-</w:t>
      </w:r>
    </w:p>
    <w:p w14:paraId="4304CA9F" w14:textId="77777777" w:rsidR="004F32CA" w:rsidRPr="0039557A" w:rsidRDefault="004F32CA" w:rsidP="004F32CA">
      <w:pPr>
        <w:pStyle w:val="BodyText"/>
        <w:spacing w:before="6"/>
        <w:jc w:val="both"/>
        <w:rPr>
          <w:rFonts w:ascii="Arial Narrow" w:hAnsi="Arial Narrow"/>
          <w:sz w:val="18"/>
          <w:szCs w:val="18"/>
        </w:rPr>
      </w:pPr>
    </w:p>
    <w:p w14:paraId="29DE04AA" w14:textId="02DDDA82" w:rsidR="004F32CA" w:rsidRPr="0039557A" w:rsidRDefault="004F32CA" w:rsidP="004F32CA">
      <w:pPr>
        <w:pStyle w:val="ListParagraph"/>
        <w:widowControl w:val="0"/>
        <w:numPr>
          <w:ilvl w:val="0"/>
          <w:numId w:val="48"/>
        </w:numPr>
        <w:autoSpaceDE w:val="0"/>
        <w:autoSpaceDN w:val="0"/>
        <w:ind w:left="567" w:right="601" w:hanging="347"/>
        <w:jc w:val="both"/>
        <w:rPr>
          <w:rFonts w:ascii="Arial Narrow" w:hAnsi="Arial Narrow"/>
          <w:sz w:val="22"/>
          <w:szCs w:val="22"/>
        </w:rPr>
      </w:pPr>
      <w:r w:rsidRPr="0039557A">
        <w:rPr>
          <w:rFonts w:ascii="Arial Narrow" w:hAnsi="Arial Narrow"/>
          <w:w w:val="105"/>
          <w:sz w:val="22"/>
          <w:szCs w:val="22"/>
        </w:rPr>
        <w:t xml:space="preserve">The information furnished in my valuation report dated </w:t>
      </w:r>
      <w:r w:rsidR="004127E3">
        <w:rPr>
          <w:rFonts w:ascii="Arial Narrow" w:hAnsi="Arial Narrow"/>
          <w:w w:val="105"/>
          <w:sz w:val="22"/>
          <w:szCs w:val="22"/>
        </w:rPr>
        <w:t>15.11.2024</w:t>
      </w:r>
      <w:r w:rsidRPr="0039557A">
        <w:rPr>
          <w:rFonts w:ascii="Arial Narrow" w:hAnsi="Arial Narrow"/>
          <w:w w:val="105"/>
          <w:sz w:val="22"/>
          <w:szCs w:val="22"/>
        </w:rPr>
        <w:t xml:space="preserve"> is true and correct to the best of my knowledge and belief and I have made an impartial and true valuation of the property.</w:t>
      </w:r>
    </w:p>
    <w:p w14:paraId="4565AB80"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68711AC0" w14:textId="77777777" w:rsidR="004F32CA" w:rsidRPr="0039557A" w:rsidRDefault="004F32CA" w:rsidP="004F32CA">
      <w:pPr>
        <w:pStyle w:val="ListParagraph"/>
        <w:widowControl w:val="0"/>
        <w:numPr>
          <w:ilvl w:val="0"/>
          <w:numId w:val="48"/>
        </w:numPr>
        <w:tabs>
          <w:tab w:val="left" w:pos="567"/>
        </w:tabs>
        <w:autoSpaceDE w:val="0"/>
        <w:autoSpaceDN w:val="0"/>
        <w:spacing w:before="1"/>
        <w:ind w:left="567" w:right="601" w:hanging="347"/>
        <w:jc w:val="both"/>
        <w:rPr>
          <w:rFonts w:ascii="Arial Narrow" w:hAnsi="Arial Narrow"/>
          <w:sz w:val="22"/>
          <w:szCs w:val="22"/>
        </w:rPr>
      </w:pPr>
      <w:r w:rsidRPr="0039557A">
        <w:rPr>
          <w:rFonts w:ascii="Arial Narrow" w:hAnsi="Arial Narrow"/>
          <w:w w:val="105"/>
          <w:sz w:val="22"/>
          <w:szCs w:val="22"/>
        </w:rPr>
        <w:t>I have no direct or indirect interest in the property valued;</w:t>
      </w:r>
    </w:p>
    <w:p w14:paraId="561C1C01" w14:textId="77777777" w:rsidR="004F32CA" w:rsidRPr="0039557A" w:rsidRDefault="004F32CA" w:rsidP="004F32CA">
      <w:pPr>
        <w:pStyle w:val="ListParagraph"/>
        <w:tabs>
          <w:tab w:val="left" w:pos="567"/>
        </w:tabs>
        <w:spacing w:before="1"/>
        <w:ind w:left="567" w:right="601" w:hanging="347"/>
        <w:jc w:val="both"/>
        <w:rPr>
          <w:rFonts w:ascii="Arial Narrow" w:hAnsi="Arial Narrow"/>
          <w:sz w:val="22"/>
          <w:szCs w:val="22"/>
        </w:rPr>
      </w:pPr>
    </w:p>
    <w:p w14:paraId="0F6B2D8E" w14:textId="341DBAF5" w:rsidR="004F32CA" w:rsidRPr="0039557A" w:rsidRDefault="004F32CA" w:rsidP="004F32CA">
      <w:pPr>
        <w:pStyle w:val="ListParagraph"/>
        <w:widowControl w:val="0"/>
        <w:numPr>
          <w:ilvl w:val="0"/>
          <w:numId w:val="48"/>
        </w:numPr>
        <w:tabs>
          <w:tab w:val="left" w:pos="567"/>
        </w:tabs>
        <w:autoSpaceDE w:val="0"/>
        <w:autoSpaceDN w:val="0"/>
        <w:spacing w:before="11"/>
        <w:ind w:left="567" w:right="601" w:hanging="347"/>
        <w:jc w:val="both"/>
        <w:rPr>
          <w:rFonts w:ascii="Arial Narrow" w:hAnsi="Arial Narrow"/>
          <w:sz w:val="20"/>
          <w:szCs w:val="22"/>
        </w:rPr>
      </w:pPr>
      <w:r w:rsidRPr="0039557A">
        <w:rPr>
          <w:rFonts w:ascii="Arial Narrow" w:hAnsi="Arial Narrow"/>
          <w:w w:val="105"/>
          <w:sz w:val="22"/>
          <w:szCs w:val="22"/>
        </w:rPr>
        <w:t xml:space="preserve">I/ my authorized representative has personally visited the property on </w:t>
      </w:r>
      <w:r w:rsidR="00F43320">
        <w:rPr>
          <w:rFonts w:ascii="Arial Narrow" w:hAnsi="Arial Narrow"/>
          <w:w w:val="105"/>
          <w:sz w:val="22"/>
          <w:szCs w:val="22"/>
        </w:rPr>
        <w:t>13.11.2024</w:t>
      </w:r>
      <w:r>
        <w:rPr>
          <w:rFonts w:ascii="Arial Narrow" w:hAnsi="Arial Narrow"/>
          <w:w w:val="105"/>
          <w:sz w:val="22"/>
          <w:szCs w:val="22"/>
        </w:rPr>
        <w:t>.</w:t>
      </w:r>
      <w:r w:rsidRPr="0039557A">
        <w:rPr>
          <w:rFonts w:ascii="Arial Narrow" w:hAnsi="Arial Narrow"/>
          <w:w w:val="105"/>
          <w:sz w:val="22"/>
          <w:szCs w:val="22"/>
        </w:rPr>
        <w:t xml:space="preserve"> The work is not sub- contracted to any other valuer and carried out by myself.</w:t>
      </w:r>
    </w:p>
    <w:p w14:paraId="1DBF563D" w14:textId="77777777" w:rsidR="004F32CA" w:rsidRPr="0039557A" w:rsidRDefault="004F32CA" w:rsidP="004F32CA">
      <w:pPr>
        <w:pStyle w:val="ListParagraph"/>
        <w:tabs>
          <w:tab w:val="left" w:pos="567"/>
        </w:tabs>
        <w:spacing w:before="11"/>
        <w:ind w:left="567" w:right="601" w:hanging="347"/>
        <w:jc w:val="both"/>
        <w:rPr>
          <w:rFonts w:ascii="Arial Narrow" w:hAnsi="Arial Narrow"/>
          <w:sz w:val="20"/>
          <w:szCs w:val="22"/>
        </w:rPr>
      </w:pPr>
    </w:p>
    <w:p w14:paraId="505C17BC" w14:textId="77777777" w:rsidR="004F32CA" w:rsidRPr="0039557A" w:rsidRDefault="004F32CA" w:rsidP="004F32CA">
      <w:pPr>
        <w:pStyle w:val="ListParagraph"/>
        <w:widowControl w:val="0"/>
        <w:numPr>
          <w:ilvl w:val="0"/>
          <w:numId w:val="48"/>
        </w:numPr>
        <w:tabs>
          <w:tab w:val="left" w:pos="567"/>
        </w:tabs>
        <w:autoSpaceDE w:val="0"/>
        <w:autoSpaceDN w:val="0"/>
        <w:ind w:left="567" w:right="601" w:hanging="347"/>
        <w:jc w:val="both"/>
        <w:rPr>
          <w:rFonts w:ascii="Arial Narrow" w:hAnsi="Arial Narrow"/>
          <w:sz w:val="22"/>
          <w:szCs w:val="22"/>
        </w:rPr>
      </w:pPr>
      <w:r w:rsidRPr="0039557A">
        <w:rPr>
          <w:rFonts w:ascii="Arial Narrow" w:hAnsi="Arial Narrow"/>
          <w:w w:val="105"/>
          <w:sz w:val="22"/>
          <w:szCs w:val="22"/>
        </w:rPr>
        <w:t>I have not been convicted of any offence and sentenced to a term of Imprisonment.</w:t>
      </w:r>
    </w:p>
    <w:p w14:paraId="78075C43"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4D6B75CB" w14:textId="77777777" w:rsidR="004F32CA" w:rsidRPr="0039557A" w:rsidRDefault="004F32CA" w:rsidP="004F32CA">
      <w:pPr>
        <w:pStyle w:val="ListParagraph"/>
        <w:widowControl w:val="0"/>
        <w:numPr>
          <w:ilvl w:val="0"/>
          <w:numId w:val="48"/>
        </w:numPr>
        <w:tabs>
          <w:tab w:val="left" w:pos="567"/>
        </w:tabs>
        <w:autoSpaceDE w:val="0"/>
        <w:autoSpaceDN w:val="0"/>
        <w:spacing w:before="10"/>
        <w:ind w:left="567" w:right="601" w:hanging="347"/>
        <w:jc w:val="both"/>
        <w:rPr>
          <w:rFonts w:ascii="Arial Narrow" w:hAnsi="Arial Narrow"/>
          <w:sz w:val="20"/>
          <w:szCs w:val="22"/>
        </w:rPr>
      </w:pPr>
      <w:r w:rsidRPr="0039557A">
        <w:rPr>
          <w:rFonts w:ascii="Arial Narrow" w:hAnsi="Arial Narrow"/>
          <w:w w:val="105"/>
          <w:sz w:val="22"/>
          <w:szCs w:val="22"/>
        </w:rPr>
        <w:t>I have not been found guilty of misconduct in my professional capacity.</w:t>
      </w:r>
    </w:p>
    <w:p w14:paraId="2E92C58A" w14:textId="77777777" w:rsidR="004F32CA" w:rsidRPr="0039557A" w:rsidRDefault="004F32CA" w:rsidP="004F32CA">
      <w:pPr>
        <w:pStyle w:val="ListParagraph"/>
        <w:tabs>
          <w:tab w:val="left" w:pos="567"/>
        </w:tabs>
        <w:spacing w:before="10"/>
        <w:ind w:left="567" w:right="601" w:hanging="347"/>
        <w:jc w:val="both"/>
        <w:rPr>
          <w:rFonts w:ascii="Arial Narrow" w:hAnsi="Arial Narrow"/>
          <w:sz w:val="20"/>
          <w:szCs w:val="22"/>
        </w:rPr>
      </w:pPr>
    </w:p>
    <w:p w14:paraId="4FB0FBF9" w14:textId="77777777" w:rsidR="004F32CA" w:rsidRPr="0039557A" w:rsidRDefault="004F32CA" w:rsidP="004F32CA">
      <w:pPr>
        <w:pStyle w:val="ListParagraph"/>
        <w:widowControl w:val="0"/>
        <w:numPr>
          <w:ilvl w:val="0"/>
          <w:numId w:val="48"/>
        </w:numPr>
        <w:tabs>
          <w:tab w:val="left" w:pos="567"/>
        </w:tabs>
        <w:autoSpaceDE w:val="0"/>
        <w:autoSpaceDN w:val="0"/>
        <w:spacing w:before="10"/>
        <w:ind w:left="567" w:right="601" w:hanging="347"/>
        <w:jc w:val="both"/>
        <w:rPr>
          <w:rFonts w:ascii="Arial Narrow" w:hAnsi="Arial Narrow"/>
          <w:w w:val="105"/>
          <w:sz w:val="22"/>
          <w:szCs w:val="22"/>
        </w:rPr>
      </w:pPr>
      <w:r w:rsidRPr="0039557A">
        <w:rPr>
          <w:rFonts w:ascii="Arial Narrow" w:hAnsi="Arial Narrow"/>
          <w:w w:val="105"/>
          <w:sz w:val="22"/>
          <w:szCs w:val="22"/>
        </w:rPr>
        <w:t>I have read the   Handbook   on   Policy, Standards   and   procedure   for   Real   Estate Valuation, 2011 of the IBA and this report is in conformity to the "Standards" as enshrined for valuation in the Part - B of the above handbook to the best of my ability.</w:t>
      </w:r>
    </w:p>
    <w:p w14:paraId="53BF6C2D"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71A5E9B0" w14:textId="77777777" w:rsidR="004F32CA" w:rsidRPr="0039557A" w:rsidRDefault="004F32CA" w:rsidP="004F32CA">
      <w:pPr>
        <w:pStyle w:val="ListParagraph"/>
        <w:widowControl w:val="0"/>
        <w:numPr>
          <w:ilvl w:val="0"/>
          <w:numId w:val="48"/>
        </w:numPr>
        <w:tabs>
          <w:tab w:val="left" w:pos="567"/>
        </w:tabs>
        <w:autoSpaceDE w:val="0"/>
        <w:autoSpaceDN w:val="0"/>
        <w:spacing w:before="1"/>
        <w:ind w:left="567" w:right="601" w:hanging="347"/>
        <w:jc w:val="both"/>
        <w:rPr>
          <w:rFonts w:ascii="Arial Narrow" w:hAnsi="Arial Narrow"/>
          <w:sz w:val="22"/>
          <w:szCs w:val="22"/>
        </w:rPr>
      </w:pPr>
      <w:r w:rsidRPr="0039557A">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Pr="0039557A">
        <w:rPr>
          <w:sz w:val="22"/>
          <w:szCs w:val="22"/>
        </w:rPr>
        <w:t xml:space="preserve"> </w:t>
      </w:r>
      <w:r w:rsidRPr="0039557A">
        <w:rPr>
          <w:rFonts w:ascii="Arial Narrow" w:hAnsi="Arial Narrow"/>
          <w:w w:val="110"/>
          <w:sz w:val="22"/>
          <w:szCs w:val="22"/>
        </w:rPr>
        <w:t>The valuation report is submitted in the prescribed format of the bank.</w:t>
      </w:r>
    </w:p>
    <w:p w14:paraId="050301FF" w14:textId="77777777" w:rsidR="004F32CA" w:rsidRPr="0039557A" w:rsidRDefault="004F32CA" w:rsidP="004F32CA">
      <w:pPr>
        <w:pStyle w:val="BodyText"/>
        <w:tabs>
          <w:tab w:val="left" w:pos="567"/>
        </w:tabs>
        <w:spacing w:before="1"/>
        <w:ind w:left="567" w:hanging="347"/>
        <w:jc w:val="both"/>
        <w:rPr>
          <w:rFonts w:ascii="Arial Narrow" w:hAnsi="Arial Narrow"/>
          <w:sz w:val="9"/>
          <w:szCs w:val="18"/>
        </w:rPr>
      </w:pPr>
    </w:p>
    <w:p w14:paraId="5F704D41" w14:textId="77777777" w:rsidR="004F32CA" w:rsidRPr="0039557A" w:rsidRDefault="004F32CA" w:rsidP="004F32CA">
      <w:pPr>
        <w:pStyle w:val="ListParagraph"/>
        <w:widowControl w:val="0"/>
        <w:numPr>
          <w:ilvl w:val="0"/>
          <w:numId w:val="48"/>
        </w:numPr>
        <w:tabs>
          <w:tab w:val="left" w:pos="567"/>
        </w:tabs>
        <w:autoSpaceDE w:val="0"/>
        <w:autoSpaceDN w:val="0"/>
        <w:spacing w:before="91"/>
        <w:ind w:left="567" w:right="665" w:hanging="347"/>
        <w:jc w:val="both"/>
        <w:rPr>
          <w:rFonts w:ascii="Arial Narrow" w:hAnsi="Arial Narrow"/>
          <w:sz w:val="22"/>
          <w:szCs w:val="22"/>
        </w:rPr>
      </w:pPr>
      <w:r w:rsidRPr="0039557A">
        <w:rPr>
          <w:rFonts w:ascii="Arial Narrow" w:hAnsi="Arial Narrow"/>
          <w:w w:val="105"/>
          <w:sz w:val="22"/>
          <w:szCs w:val="22"/>
        </w:rPr>
        <w:t xml:space="preserve">I abide by the Model Code of Conduct for empanelment of valuer in the Bank. (Annexure III - A signed copy of same </w:t>
      </w:r>
      <w:r w:rsidRPr="0039557A">
        <w:rPr>
          <w:rFonts w:ascii="Arial Narrow" w:hAnsi="Arial Narrow"/>
          <w:spacing w:val="2"/>
          <w:w w:val="105"/>
          <w:sz w:val="22"/>
          <w:szCs w:val="22"/>
        </w:rPr>
        <w:t xml:space="preserve">to </w:t>
      </w:r>
      <w:r w:rsidRPr="0039557A">
        <w:rPr>
          <w:rFonts w:ascii="Arial Narrow" w:hAnsi="Arial Narrow"/>
          <w:w w:val="105"/>
          <w:sz w:val="22"/>
          <w:szCs w:val="22"/>
        </w:rPr>
        <w:t>be taken and kept along with this declaration)</w:t>
      </w:r>
    </w:p>
    <w:p w14:paraId="7250AA99" w14:textId="77777777" w:rsidR="004F32CA" w:rsidRPr="0039557A" w:rsidRDefault="004F32CA" w:rsidP="004F32CA">
      <w:pPr>
        <w:pStyle w:val="BodyText"/>
        <w:tabs>
          <w:tab w:val="left" w:pos="567"/>
        </w:tabs>
        <w:spacing w:before="2"/>
        <w:ind w:left="567" w:hanging="347"/>
        <w:jc w:val="both"/>
        <w:rPr>
          <w:rFonts w:ascii="Arial Narrow" w:hAnsi="Arial Narrow"/>
          <w:sz w:val="22"/>
          <w:szCs w:val="18"/>
        </w:rPr>
      </w:pPr>
    </w:p>
    <w:p w14:paraId="1BADB6AE" w14:textId="77777777" w:rsidR="004F32CA" w:rsidRPr="0039557A" w:rsidRDefault="004F32CA" w:rsidP="004F32CA">
      <w:pPr>
        <w:pStyle w:val="ListParagraph"/>
        <w:widowControl w:val="0"/>
        <w:numPr>
          <w:ilvl w:val="0"/>
          <w:numId w:val="48"/>
        </w:numPr>
        <w:tabs>
          <w:tab w:val="left" w:pos="567"/>
        </w:tabs>
        <w:autoSpaceDE w:val="0"/>
        <w:autoSpaceDN w:val="0"/>
        <w:ind w:left="567" w:hanging="347"/>
        <w:jc w:val="both"/>
        <w:rPr>
          <w:rFonts w:ascii="Arial Narrow" w:hAnsi="Arial Narrow"/>
          <w:sz w:val="22"/>
          <w:szCs w:val="22"/>
        </w:rPr>
      </w:pPr>
      <w:r w:rsidRPr="0039557A">
        <w:rPr>
          <w:rFonts w:ascii="Arial Narrow" w:hAnsi="Arial Narrow"/>
          <w:w w:val="105"/>
          <w:sz w:val="22"/>
          <w:szCs w:val="22"/>
        </w:rPr>
        <w:t>I am registered under Section 34 AB of the Wealth Tax Act, 1957.</w:t>
      </w:r>
    </w:p>
    <w:p w14:paraId="7245F7DE" w14:textId="77777777" w:rsidR="004F32CA" w:rsidRPr="0039557A" w:rsidRDefault="004F32CA" w:rsidP="004F32CA">
      <w:pPr>
        <w:pStyle w:val="BodyText"/>
        <w:tabs>
          <w:tab w:val="left" w:pos="567"/>
        </w:tabs>
        <w:ind w:left="567" w:hanging="347"/>
        <w:jc w:val="both"/>
        <w:rPr>
          <w:rFonts w:ascii="Arial Narrow" w:hAnsi="Arial Narrow"/>
          <w:sz w:val="22"/>
          <w:szCs w:val="18"/>
        </w:rPr>
      </w:pPr>
    </w:p>
    <w:p w14:paraId="0142E482" w14:textId="77777777" w:rsidR="004F32CA" w:rsidRPr="0039557A" w:rsidRDefault="004F32CA" w:rsidP="004F32CA">
      <w:pPr>
        <w:pStyle w:val="ListParagraph"/>
        <w:widowControl w:val="0"/>
        <w:numPr>
          <w:ilvl w:val="0"/>
          <w:numId w:val="48"/>
        </w:numPr>
        <w:tabs>
          <w:tab w:val="left" w:pos="567"/>
        </w:tabs>
        <w:autoSpaceDE w:val="0"/>
        <w:autoSpaceDN w:val="0"/>
        <w:ind w:left="567" w:right="663" w:hanging="347"/>
        <w:jc w:val="both"/>
        <w:rPr>
          <w:rFonts w:ascii="Arial Narrow" w:hAnsi="Arial Narrow"/>
          <w:sz w:val="22"/>
          <w:szCs w:val="22"/>
        </w:rPr>
      </w:pPr>
      <w:r w:rsidRPr="0039557A">
        <w:rPr>
          <w:rFonts w:ascii="Arial Narrow" w:hAnsi="Arial Narrow"/>
          <w:w w:val="105"/>
          <w:sz w:val="22"/>
          <w:szCs w:val="22"/>
        </w:rPr>
        <w:t>I am the proprietor / partner / authorized official of the firm / company, who is competent to sign this valuation report.</w:t>
      </w:r>
    </w:p>
    <w:p w14:paraId="7E44EF38" w14:textId="77777777" w:rsidR="004F32CA" w:rsidRPr="0039557A" w:rsidRDefault="004F32CA" w:rsidP="004F32CA">
      <w:pPr>
        <w:pStyle w:val="BodyText"/>
        <w:tabs>
          <w:tab w:val="left" w:pos="567"/>
        </w:tabs>
        <w:ind w:left="567" w:hanging="347"/>
        <w:jc w:val="both"/>
        <w:rPr>
          <w:rFonts w:ascii="Arial Narrow" w:hAnsi="Arial Narrow"/>
          <w:sz w:val="22"/>
          <w:szCs w:val="18"/>
        </w:rPr>
      </w:pPr>
    </w:p>
    <w:p w14:paraId="359A26B0" w14:textId="77777777" w:rsidR="004F32CA" w:rsidRPr="00C7742E" w:rsidRDefault="004F32CA" w:rsidP="004F32CA">
      <w:pPr>
        <w:pStyle w:val="ListParagraph"/>
        <w:widowControl w:val="0"/>
        <w:numPr>
          <w:ilvl w:val="0"/>
          <w:numId w:val="48"/>
        </w:numPr>
        <w:tabs>
          <w:tab w:val="left" w:pos="567"/>
        </w:tabs>
        <w:autoSpaceDE w:val="0"/>
        <w:autoSpaceDN w:val="0"/>
        <w:ind w:left="567" w:hanging="347"/>
        <w:jc w:val="both"/>
        <w:rPr>
          <w:rFonts w:ascii="Arial Narrow" w:hAnsi="Arial Narrow"/>
          <w:sz w:val="22"/>
          <w:szCs w:val="22"/>
        </w:rPr>
      </w:pPr>
      <w:r w:rsidRPr="0039557A">
        <w:rPr>
          <w:rFonts w:ascii="Arial Narrow" w:hAnsi="Arial Narrow"/>
          <w:w w:val="105"/>
          <w:sz w:val="22"/>
          <w:szCs w:val="22"/>
        </w:rPr>
        <w:t>Further, I hereby provide the following information.</w:t>
      </w:r>
    </w:p>
    <w:p w14:paraId="75CB102A" w14:textId="77777777" w:rsidR="004F32CA" w:rsidRDefault="004F32CA" w:rsidP="004F32CA">
      <w:pPr>
        <w:pStyle w:val="ListParagraph"/>
        <w:ind w:left="567" w:hanging="347"/>
        <w:rPr>
          <w:rFonts w:ascii="Arial Narrow" w:hAnsi="Arial Narrow"/>
          <w:sz w:val="22"/>
          <w:szCs w:val="22"/>
        </w:rPr>
      </w:pPr>
    </w:p>
    <w:p w14:paraId="0A38207C"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642E707"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6FA5B0EF"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281C646"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07A0323E"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7B41A97"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36CD0D2"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093EA72"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0595EF4F"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640A5FA5"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7D0434C0"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568949A"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38198C52" w14:textId="77777777" w:rsidR="004F32CA" w:rsidRPr="0039557A" w:rsidRDefault="004F32CA" w:rsidP="004F32CA">
      <w:pPr>
        <w:pStyle w:val="ListParagraph"/>
        <w:widowControl w:val="0"/>
        <w:tabs>
          <w:tab w:val="left" w:pos="567"/>
        </w:tabs>
        <w:autoSpaceDE w:val="0"/>
        <w:autoSpaceDN w:val="0"/>
        <w:jc w:val="both"/>
        <w:rPr>
          <w:rFonts w:ascii="Arial Narrow" w:hAnsi="Arial Narrow"/>
          <w:sz w:val="22"/>
          <w:szCs w:val="22"/>
        </w:rPr>
      </w:pPr>
    </w:p>
    <w:p w14:paraId="4728FE5B" w14:textId="77777777" w:rsidR="004F32CA" w:rsidRPr="0039557A" w:rsidRDefault="004F32CA" w:rsidP="004F32CA">
      <w:pPr>
        <w:pStyle w:val="ListParagraph"/>
        <w:widowControl w:val="0"/>
        <w:tabs>
          <w:tab w:val="left" w:pos="939"/>
          <w:tab w:val="left" w:pos="940"/>
        </w:tabs>
        <w:autoSpaceDE w:val="0"/>
        <w:autoSpaceDN w:val="0"/>
        <w:rPr>
          <w:rFonts w:ascii="Arial Narrow" w:hAnsi="Arial Narrow"/>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50"/>
        <w:gridCol w:w="4183"/>
        <w:gridCol w:w="4452"/>
      </w:tblGrid>
      <w:tr w:rsidR="004F32CA" w:rsidRPr="00E50988" w14:paraId="23987ADE" w14:textId="77777777" w:rsidTr="005E663B">
        <w:trPr>
          <w:trHeight w:val="22"/>
          <w:tblHeader/>
        </w:trPr>
        <w:tc>
          <w:tcPr>
            <w:tcW w:w="248" w:type="pct"/>
            <w:vAlign w:val="center"/>
          </w:tcPr>
          <w:p w14:paraId="0AB2B75D"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lastRenderedPageBreak/>
              <w:t>Sr. No.</w:t>
            </w:r>
          </w:p>
        </w:tc>
        <w:tc>
          <w:tcPr>
            <w:tcW w:w="2302" w:type="pct"/>
            <w:vAlign w:val="center"/>
          </w:tcPr>
          <w:p w14:paraId="05311726"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t>Particulars</w:t>
            </w:r>
          </w:p>
        </w:tc>
        <w:tc>
          <w:tcPr>
            <w:tcW w:w="2450" w:type="pct"/>
            <w:vAlign w:val="center"/>
          </w:tcPr>
          <w:p w14:paraId="4751AE4C"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t>Valuer comment</w:t>
            </w:r>
          </w:p>
        </w:tc>
      </w:tr>
      <w:tr w:rsidR="004F32CA" w:rsidRPr="00E50988" w14:paraId="06511E1E" w14:textId="77777777" w:rsidTr="005E663B">
        <w:trPr>
          <w:trHeight w:val="22"/>
        </w:trPr>
        <w:tc>
          <w:tcPr>
            <w:tcW w:w="248" w:type="pct"/>
            <w:vAlign w:val="center"/>
          </w:tcPr>
          <w:p w14:paraId="2BAE67A6"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5CCB0C57"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Background information of the asset being valued;</w:t>
            </w:r>
          </w:p>
        </w:tc>
        <w:tc>
          <w:tcPr>
            <w:tcW w:w="2450" w:type="pct"/>
          </w:tcPr>
          <w:p w14:paraId="74A558EB" w14:textId="61D760EA" w:rsidR="00F43320" w:rsidRPr="00F43320" w:rsidRDefault="004F32CA" w:rsidP="00F43320">
            <w:pPr>
              <w:pStyle w:val="TableParagraph"/>
              <w:ind w:left="57" w:right="57"/>
              <w:jc w:val="both"/>
              <w:rPr>
                <w:rFonts w:ascii="Arial Narrow" w:hAnsi="Arial Narrow" w:cs="Arial"/>
                <w:bCs/>
                <w:sz w:val="20"/>
                <w:szCs w:val="20"/>
              </w:rPr>
            </w:pPr>
            <w:r w:rsidRPr="00E50988">
              <w:rPr>
                <w:rFonts w:ascii="Arial Narrow" w:hAnsi="Arial Narrow" w:cs="Arial"/>
                <w:bCs/>
                <w:sz w:val="20"/>
                <w:szCs w:val="20"/>
              </w:rPr>
              <w:t xml:space="preserve">The Property under consideration is purchased by </w:t>
            </w:r>
            <w:r>
              <w:rPr>
                <w:rFonts w:ascii="Arial Narrow" w:hAnsi="Arial Narrow" w:cs="Arial"/>
                <w:bCs/>
                <w:sz w:val="20"/>
                <w:szCs w:val="20"/>
              </w:rPr>
              <w:t xml:space="preserve">M/s. </w:t>
            </w:r>
            <w:proofErr w:type="spellStart"/>
            <w:r>
              <w:rPr>
                <w:rFonts w:ascii="Arial Narrow" w:hAnsi="Arial Narrow" w:cs="Arial"/>
                <w:bCs/>
                <w:sz w:val="20"/>
                <w:szCs w:val="20"/>
              </w:rPr>
              <w:t>Indman</w:t>
            </w:r>
            <w:proofErr w:type="spellEnd"/>
            <w:r>
              <w:rPr>
                <w:rFonts w:ascii="Arial Narrow" w:hAnsi="Arial Narrow" w:cs="Arial"/>
                <w:bCs/>
                <w:sz w:val="20"/>
                <w:szCs w:val="20"/>
              </w:rPr>
              <w:t xml:space="preserve"> Marine Management Pvt. Ltd.</w:t>
            </w:r>
            <w:r w:rsidR="00F43320">
              <w:rPr>
                <w:rFonts w:ascii="Arial Narrow" w:hAnsi="Arial Narrow" w:cs="Arial"/>
                <w:bCs/>
                <w:sz w:val="20"/>
                <w:szCs w:val="20"/>
              </w:rPr>
              <w:t xml:space="preserve"> </w:t>
            </w:r>
            <w:r w:rsidRPr="00E50988">
              <w:rPr>
                <w:rFonts w:ascii="Arial Narrow" w:hAnsi="Arial Narrow" w:cs="Arial"/>
                <w:bCs/>
                <w:sz w:val="20"/>
                <w:szCs w:val="20"/>
              </w:rPr>
              <w:t xml:space="preserve">From </w:t>
            </w:r>
            <w:r w:rsidR="00F43320" w:rsidRPr="00F43320">
              <w:rPr>
                <w:rFonts w:ascii="Arial Narrow" w:hAnsi="Arial Narrow" w:cs="Arial"/>
                <w:bCs/>
                <w:sz w:val="20"/>
                <w:szCs w:val="20"/>
              </w:rPr>
              <w:t xml:space="preserve">Dev Land &amp; Housing Pvt. </w:t>
            </w:r>
            <w:proofErr w:type="spellStart"/>
            <w:r w:rsidR="00F43320" w:rsidRPr="00F43320">
              <w:rPr>
                <w:rFonts w:ascii="Arial Narrow" w:hAnsi="Arial Narrow" w:cs="Arial"/>
                <w:bCs/>
                <w:sz w:val="20"/>
                <w:szCs w:val="20"/>
              </w:rPr>
              <w:t>Ltd.</w:t>
            </w:r>
            <w:r w:rsidRPr="00E50988">
              <w:rPr>
                <w:rFonts w:ascii="Arial Narrow" w:hAnsi="Arial Narrow" w:cs="Arial"/>
                <w:bCs/>
                <w:sz w:val="20"/>
                <w:szCs w:val="20"/>
              </w:rPr>
              <w:t>Vide</w:t>
            </w:r>
            <w:proofErr w:type="spellEnd"/>
            <w:r w:rsidRPr="00E50988">
              <w:rPr>
                <w:rFonts w:ascii="Arial Narrow" w:hAnsi="Arial Narrow" w:cs="Arial"/>
                <w:bCs/>
                <w:sz w:val="20"/>
                <w:szCs w:val="20"/>
              </w:rPr>
              <w:t xml:space="preserve"> Agreement for sale dated </w:t>
            </w:r>
            <w:r w:rsidR="00F43320">
              <w:rPr>
                <w:rFonts w:ascii="Arial Narrow" w:hAnsi="Arial Narrow" w:cs="Arial"/>
                <w:bCs/>
                <w:sz w:val="20"/>
                <w:szCs w:val="20"/>
              </w:rPr>
              <w:t>05</w:t>
            </w:r>
            <w:r w:rsidRPr="00E50988">
              <w:rPr>
                <w:rFonts w:ascii="Arial Narrow" w:hAnsi="Arial Narrow" w:cs="Arial"/>
                <w:bCs/>
                <w:sz w:val="20"/>
                <w:szCs w:val="20"/>
              </w:rPr>
              <w:t>.</w:t>
            </w:r>
            <w:r w:rsidR="00F43320">
              <w:rPr>
                <w:rFonts w:ascii="Arial Narrow" w:hAnsi="Arial Narrow" w:cs="Arial"/>
                <w:bCs/>
                <w:sz w:val="20"/>
                <w:szCs w:val="20"/>
              </w:rPr>
              <w:t>01</w:t>
            </w:r>
            <w:r w:rsidRPr="00E50988">
              <w:rPr>
                <w:rFonts w:ascii="Arial Narrow" w:hAnsi="Arial Narrow" w:cs="Arial"/>
                <w:bCs/>
                <w:sz w:val="20"/>
                <w:szCs w:val="20"/>
              </w:rPr>
              <w:t>.</w:t>
            </w:r>
            <w:r w:rsidR="00F43320">
              <w:rPr>
                <w:rFonts w:ascii="Arial Narrow" w:hAnsi="Arial Narrow" w:cs="Arial"/>
                <w:bCs/>
                <w:sz w:val="20"/>
                <w:szCs w:val="20"/>
              </w:rPr>
              <w:t>2024</w:t>
            </w:r>
            <w:r w:rsidRPr="00E50988">
              <w:rPr>
                <w:rFonts w:ascii="Arial Narrow" w:hAnsi="Arial Narrow" w:cs="Arial"/>
                <w:bCs/>
                <w:sz w:val="20"/>
                <w:szCs w:val="20"/>
              </w:rPr>
              <w:t>.</w:t>
            </w:r>
          </w:p>
        </w:tc>
      </w:tr>
      <w:tr w:rsidR="004F32CA" w:rsidRPr="00E50988" w14:paraId="74DAA5E1" w14:textId="77777777" w:rsidTr="005E663B">
        <w:trPr>
          <w:trHeight w:val="22"/>
        </w:trPr>
        <w:tc>
          <w:tcPr>
            <w:tcW w:w="248" w:type="pct"/>
            <w:vAlign w:val="center"/>
          </w:tcPr>
          <w:p w14:paraId="70FD2A5B"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3B4ECD82"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Purpose of valuation and appointing authority</w:t>
            </w:r>
          </w:p>
        </w:tc>
        <w:tc>
          <w:tcPr>
            <w:tcW w:w="2450" w:type="pct"/>
          </w:tcPr>
          <w:p w14:paraId="592ED628" w14:textId="500CB630"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As per the request from Punjab National Bank, </w:t>
            </w:r>
            <w:r w:rsidR="002C393C" w:rsidRPr="002C393C">
              <w:rPr>
                <w:rFonts w:ascii="Arial Narrow" w:hAnsi="Arial Narrow"/>
                <w:w w:val="105"/>
                <w:sz w:val="20"/>
                <w:szCs w:val="20"/>
              </w:rPr>
              <w:t>MCC Western One</w:t>
            </w:r>
            <w:r w:rsidRPr="00E50988">
              <w:rPr>
                <w:rFonts w:ascii="Arial Narrow" w:hAnsi="Arial Narrow"/>
                <w:w w:val="105"/>
                <w:sz w:val="20"/>
                <w:szCs w:val="20"/>
              </w:rPr>
              <w:t>, to assess fair market value of the property for Bank Lone purpose</w:t>
            </w:r>
          </w:p>
        </w:tc>
      </w:tr>
      <w:tr w:rsidR="004F32CA" w:rsidRPr="00E50988" w14:paraId="15E9EC5F" w14:textId="77777777" w:rsidTr="005E663B">
        <w:trPr>
          <w:trHeight w:val="22"/>
        </w:trPr>
        <w:tc>
          <w:tcPr>
            <w:tcW w:w="248" w:type="pct"/>
            <w:vAlign w:val="center"/>
          </w:tcPr>
          <w:p w14:paraId="031A916B"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2D495FE8" w14:textId="77777777" w:rsidR="004F32CA" w:rsidRPr="00E50988" w:rsidRDefault="004F32CA" w:rsidP="005E663B">
            <w:pPr>
              <w:pStyle w:val="TableParagraph"/>
              <w:spacing w:before="1"/>
              <w:ind w:left="57" w:right="57"/>
              <w:jc w:val="both"/>
              <w:rPr>
                <w:rFonts w:ascii="Arial Narrow" w:hAnsi="Arial Narrow"/>
                <w:sz w:val="20"/>
                <w:szCs w:val="20"/>
              </w:rPr>
            </w:pPr>
            <w:r w:rsidRPr="00E50988">
              <w:rPr>
                <w:rFonts w:ascii="Arial Narrow" w:hAnsi="Arial Narrow"/>
                <w:w w:val="110"/>
                <w:sz w:val="20"/>
                <w:szCs w:val="20"/>
              </w:rPr>
              <w:t>Identity of the valuer and any other experts involved in the valuation;</w:t>
            </w:r>
          </w:p>
        </w:tc>
        <w:tc>
          <w:tcPr>
            <w:tcW w:w="2450" w:type="pct"/>
          </w:tcPr>
          <w:p w14:paraId="72F11D4C" w14:textId="77777777"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Sharadkumar B. Chalikwar – Regd. Valuer</w:t>
            </w:r>
          </w:p>
          <w:p w14:paraId="26FDF189"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Bhavika Chavan – Valuation Engineer</w:t>
            </w:r>
          </w:p>
          <w:p w14:paraId="7727D13C" w14:textId="77777777" w:rsidR="004F32CA" w:rsidRPr="00E50988" w:rsidRDefault="004F32CA" w:rsidP="005E663B">
            <w:pPr>
              <w:pStyle w:val="TableParagraph"/>
              <w:ind w:left="104" w:right="57"/>
              <w:jc w:val="both"/>
              <w:rPr>
                <w:rFonts w:ascii="Arial Narrow" w:hAnsi="Arial Narrow"/>
                <w:w w:val="105"/>
                <w:sz w:val="20"/>
                <w:szCs w:val="20"/>
              </w:rPr>
            </w:pPr>
            <w:proofErr w:type="spellStart"/>
            <w:r w:rsidRPr="00E50988">
              <w:rPr>
                <w:rFonts w:ascii="Arial Narrow" w:hAnsi="Arial Narrow"/>
                <w:w w:val="105"/>
                <w:sz w:val="20"/>
                <w:szCs w:val="20"/>
              </w:rPr>
              <w:t>Binumon</w:t>
            </w:r>
            <w:proofErr w:type="spellEnd"/>
            <w:r w:rsidRPr="00E50988">
              <w:rPr>
                <w:rFonts w:ascii="Arial Narrow" w:hAnsi="Arial Narrow"/>
                <w:w w:val="105"/>
                <w:sz w:val="20"/>
                <w:szCs w:val="20"/>
              </w:rPr>
              <w:t xml:space="preserve"> </w:t>
            </w:r>
            <w:proofErr w:type="spellStart"/>
            <w:r w:rsidRPr="00E50988">
              <w:rPr>
                <w:rFonts w:ascii="Arial Narrow" w:hAnsi="Arial Narrow"/>
                <w:w w:val="105"/>
                <w:sz w:val="20"/>
                <w:szCs w:val="20"/>
              </w:rPr>
              <w:t>Moozhickal</w:t>
            </w:r>
            <w:proofErr w:type="spellEnd"/>
            <w:r w:rsidRPr="00E50988">
              <w:rPr>
                <w:rFonts w:ascii="Arial Narrow" w:hAnsi="Arial Narrow"/>
                <w:w w:val="105"/>
                <w:sz w:val="20"/>
                <w:szCs w:val="20"/>
              </w:rPr>
              <w:t xml:space="preserve"> – Technical Manager</w:t>
            </w:r>
          </w:p>
          <w:p w14:paraId="4D92DB0A"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Pradnya Rasam – Technical Officer</w:t>
            </w:r>
          </w:p>
        </w:tc>
      </w:tr>
      <w:tr w:rsidR="004F32CA" w:rsidRPr="00E50988" w14:paraId="1D1F87AC" w14:textId="77777777" w:rsidTr="005E663B">
        <w:trPr>
          <w:trHeight w:val="22"/>
        </w:trPr>
        <w:tc>
          <w:tcPr>
            <w:tcW w:w="248" w:type="pct"/>
            <w:vAlign w:val="center"/>
          </w:tcPr>
          <w:p w14:paraId="4A1DB4E7"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70B1EB31"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Disclosure of valuer interest or conflict, if any;</w:t>
            </w:r>
          </w:p>
        </w:tc>
        <w:tc>
          <w:tcPr>
            <w:tcW w:w="2450" w:type="pct"/>
          </w:tcPr>
          <w:p w14:paraId="74989881"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F32CA" w:rsidRPr="00E50988" w14:paraId="26EAD6B2" w14:textId="77777777" w:rsidTr="005E663B">
        <w:trPr>
          <w:trHeight w:val="22"/>
        </w:trPr>
        <w:tc>
          <w:tcPr>
            <w:tcW w:w="248" w:type="pct"/>
            <w:vAlign w:val="center"/>
          </w:tcPr>
          <w:p w14:paraId="5DA4A03C"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FA3F3F8"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 xml:space="preserve">Date of appointment, valuation date and date of </w:t>
            </w:r>
            <w:r w:rsidRPr="00E50988">
              <w:rPr>
                <w:rFonts w:ascii="Arial Narrow" w:hAnsi="Arial Narrow"/>
                <w:w w:val="105"/>
                <w:sz w:val="20"/>
                <w:szCs w:val="20"/>
              </w:rPr>
              <w:t>report;</w:t>
            </w:r>
          </w:p>
        </w:tc>
        <w:tc>
          <w:tcPr>
            <w:tcW w:w="2450" w:type="pct"/>
          </w:tcPr>
          <w:p w14:paraId="1FD3203A" w14:textId="7757D6C1"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 xml:space="preserve">Date of Appointment – </w:t>
            </w:r>
            <w:r w:rsidR="00F43320">
              <w:rPr>
                <w:rFonts w:ascii="Arial Narrow" w:hAnsi="Arial Narrow"/>
                <w:w w:val="105"/>
                <w:sz w:val="20"/>
                <w:szCs w:val="20"/>
              </w:rPr>
              <w:t>13.11.2024</w:t>
            </w:r>
          </w:p>
          <w:p w14:paraId="01880E37" w14:textId="6BC07738"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 xml:space="preserve">Valuation Date – </w:t>
            </w:r>
            <w:r w:rsidR="004127E3">
              <w:rPr>
                <w:rFonts w:ascii="Arial Narrow" w:hAnsi="Arial Narrow"/>
                <w:w w:val="105"/>
                <w:sz w:val="20"/>
                <w:szCs w:val="20"/>
              </w:rPr>
              <w:t>15.11.2024</w:t>
            </w:r>
          </w:p>
          <w:p w14:paraId="5B960FD9" w14:textId="17E8C481" w:rsidR="004F32CA" w:rsidRPr="00E50988" w:rsidRDefault="004F32CA" w:rsidP="005E663B">
            <w:pPr>
              <w:pStyle w:val="TableParagraph"/>
              <w:ind w:left="104" w:right="134"/>
              <w:jc w:val="both"/>
              <w:rPr>
                <w:rFonts w:ascii="Arial Narrow" w:hAnsi="Arial Narrow" w:cs="Mangal"/>
                <w:w w:val="105"/>
                <w:sz w:val="20"/>
                <w:szCs w:val="20"/>
                <w:lang w:bidi="mr-IN"/>
              </w:rPr>
            </w:pPr>
            <w:r w:rsidRPr="00E50988">
              <w:rPr>
                <w:rFonts w:ascii="Arial Narrow" w:hAnsi="Arial Narrow"/>
                <w:w w:val="105"/>
                <w:sz w:val="20"/>
                <w:szCs w:val="20"/>
              </w:rPr>
              <w:t xml:space="preserve">Date of Report – </w:t>
            </w:r>
            <w:r w:rsidR="004127E3">
              <w:rPr>
                <w:rFonts w:ascii="Arial Narrow" w:hAnsi="Arial Narrow"/>
                <w:w w:val="105"/>
                <w:sz w:val="20"/>
                <w:szCs w:val="20"/>
              </w:rPr>
              <w:t>15.11.2024</w:t>
            </w:r>
          </w:p>
        </w:tc>
      </w:tr>
      <w:tr w:rsidR="004F32CA" w:rsidRPr="00E50988" w14:paraId="4099FCDE" w14:textId="77777777" w:rsidTr="005E663B">
        <w:trPr>
          <w:trHeight w:val="22"/>
        </w:trPr>
        <w:tc>
          <w:tcPr>
            <w:tcW w:w="248" w:type="pct"/>
            <w:vAlign w:val="center"/>
          </w:tcPr>
          <w:p w14:paraId="1A3B27F5"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6A78ABCE"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Inspections and/or investigations undertaken;</w:t>
            </w:r>
          </w:p>
        </w:tc>
        <w:tc>
          <w:tcPr>
            <w:tcW w:w="2450" w:type="pct"/>
          </w:tcPr>
          <w:p w14:paraId="3263FAD1" w14:textId="0734171E"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Physical Inspection done on date </w:t>
            </w:r>
            <w:r w:rsidR="000E3D62">
              <w:rPr>
                <w:rFonts w:ascii="Arial Narrow" w:hAnsi="Arial Narrow"/>
                <w:w w:val="105"/>
                <w:sz w:val="20"/>
                <w:szCs w:val="20"/>
              </w:rPr>
              <w:t>13.11.2024</w:t>
            </w:r>
            <w:r w:rsidRPr="00E50988">
              <w:rPr>
                <w:rFonts w:ascii="Arial Narrow" w:hAnsi="Arial Narrow"/>
                <w:w w:val="105"/>
                <w:sz w:val="20"/>
                <w:szCs w:val="20"/>
              </w:rPr>
              <w:t>.</w:t>
            </w:r>
          </w:p>
        </w:tc>
      </w:tr>
      <w:tr w:rsidR="004F32CA" w:rsidRPr="00E50988" w14:paraId="567B181B" w14:textId="77777777" w:rsidTr="005E663B">
        <w:trPr>
          <w:trHeight w:val="22"/>
        </w:trPr>
        <w:tc>
          <w:tcPr>
            <w:tcW w:w="248" w:type="pct"/>
            <w:vAlign w:val="center"/>
          </w:tcPr>
          <w:p w14:paraId="6E869B6D"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3D058914" w14:textId="77777777" w:rsidR="004F32CA" w:rsidRPr="00E50988" w:rsidRDefault="004F32CA" w:rsidP="005E663B">
            <w:pPr>
              <w:pStyle w:val="TableParagraph"/>
              <w:spacing w:before="1"/>
              <w:ind w:left="57" w:right="57"/>
              <w:jc w:val="both"/>
              <w:rPr>
                <w:rFonts w:ascii="Arial Narrow" w:hAnsi="Arial Narrow"/>
                <w:sz w:val="20"/>
                <w:szCs w:val="20"/>
              </w:rPr>
            </w:pPr>
            <w:r w:rsidRPr="00E50988">
              <w:rPr>
                <w:rFonts w:ascii="Arial Narrow" w:hAnsi="Arial Narrow"/>
                <w:w w:val="110"/>
                <w:sz w:val="20"/>
                <w:szCs w:val="20"/>
              </w:rPr>
              <w:t>Nature and sources of the information used or relied upon;</w:t>
            </w:r>
          </w:p>
        </w:tc>
        <w:tc>
          <w:tcPr>
            <w:tcW w:w="2450" w:type="pct"/>
          </w:tcPr>
          <w:p w14:paraId="18688E13"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 xml:space="preserve">Market Survey at the time of site visit </w:t>
            </w:r>
          </w:p>
          <w:p w14:paraId="7E1F1F27"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Ready Reckoner rates / Circle rates</w:t>
            </w:r>
          </w:p>
          <w:p w14:paraId="0AFB1A7A"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Online search for Registered Transactions</w:t>
            </w:r>
          </w:p>
          <w:p w14:paraId="5E335ECF"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Online Price Indicators on real estate portals</w:t>
            </w:r>
          </w:p>
          <w:p w14:paraId="73C916A5"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Enquiries with Real estate consultants</w:t>
            </w:r>
          </w:p>
          <w:p w14:paraId="0476A3EB"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Existing data of Valuation assignments carried out by us</w:t>
            </w:r>
          </w:p>
        </w:tc>
      </w:tr>
      <w:tr w:rsidR="004F32CA" w:rsidRPr="00E50988" w14:paraId="676BE1E3" w14:textId="77777777" w:rsidTr="005E663B">
        <w:trPr>
          <w:trHeight w:val="22"/>
        </w:trPr>
        <w:tc>
          <w:tcPr>
            <w:tcW w:w="248" w:type="pct"/>
            <w:vAlign w:val="center"/>
          </w:tcPr>
          <w:p w14:paraId="4B58A451"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22A48F78"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Procedures adopted in carrying out the valuation and valuation standards followed;</w:t>
            </w:r>
          </w:p>
        </w:tc>
        <w:tc>
          <w:tcPr>
            <w:tcW w:w="2450" w:type="pct"/>
          </w:tcPr>
          <w:p w14:paraId="1E20B27B"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Sales Comparative Method</w:t>
            </w:r>
          </w:p>
        </w:tc>
      </w:tr>
      <w:tr w:rsidR="004F32CA" w:rsidRPr="00E50988" w14:paraId="624E742D" w14:textId="77777777" w:rsidTr="005E663B">
        <w:trPr>
          <w:trHeight w:val="22"/>
        </w:trPr>
        <w:tc>
          <w:tcPr>
            <w:tcW w:w="248" w:type="pct"/>
            <w:tcBorders>
              <w:top w:val="single" w:sz="4" w:space="0" w:color="000000"/>
            </w:tcBorders>
            <w:vAlign w:val="center"/>
          </w:tcPr>
          <w:p w14:paraId="30C5AD10"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Borders>
              <w:top w:val="single" w:sz="4" w:space="0" w:color="000000"/>
            </w:tcBorders>
          </w:tcPr>
          <w:p w14:paraId="2A8D125C"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 xml:space="preserve">Restrictions on use of the report, </w:t>
            </w:r>
            <w:r w:rsidRPr="00E50988">
              <w:rPr>
                <w:rFonts w:ascii="Arial Narrow" w:hAnsi="Arial Narrow"/>
                <w:spacing w:val="-3"/>
                <w:w w:val="105"/>
                <w:sz w:val="20"/>
                <w:szCs w:val="20"/>
              </w:rPr>
              <w:t xml:space="preserve">if </w:t>
            </w:r>
            <w:r w:rsidRPr="00E50988">
              <w:rPr>
                <w:rFonts w:ascii="Arial Narrow" w:hAnsi="Arial Narrow"/>
                <w:w w:val="105"/>
                <w:sz w:val="20"/>
                <w:szCs w:val="20"/>
              </w:rPr>
              <w:t>any;</w:t>
            </w:r>
          </w:p>
        </w:tc>
        <w:tc>
          <w:tcPr>
            <w:tcW w:w="2450" w:type="pct"/>
            <w:tcBorders>
              <w:top w:val="single" w:sz="4" w:space="0" w:color="000000"/>
            </w:tcBorders>
          </w:tcPr>
          <w:p w14:paraId="01061B35"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This valuation is for the use of the party to whom it is addressed and for no other purpose. No responsibility is accepted to any third party who may use or rely overall or any part of this valuation. The valuer has no pecuniary interest that would conflict with the proper valuation of the property.</w:t>
            </w:r>
          </w:p>
        </w:tc>
      </w:tr>
      <w:tr w:rsidR="004F32CA" w:rsidRPr="00E50988" w14:paraId="5FAB5CDA" w14:textId="77777777" w:rsidTr="005E663B">
        <w:trPr>
          <w:trHeight w:val="22"/>
        </w:trPr>
        <w:tc>
          <w:tcPr>
            <w:tcW w:w="248" w:type="pct"/>
            <w:vAlign w:val="center"/>
          </w:tcPr>
          <w:p w14:paraId="76CBDDD4"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60A0083"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Major factors that were taken into account during the valuation;</w:t>
            </w:r>
          </w:p>
        </w:tc>
        <w:tc>
          <w:tcPr>
            <w:tcW w:w="2450" w:type="pct"/>
          </w:tcPr>
          <w:p w14:paraId="48C243AF" w14:textId="6DFA7FA0"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current market conditions, demand and supply position, </w:t>
            </w:r>
            <w:r w:rsidRPr="004F32CA">
              <w:rPr>
                <w:rFonts w:ascii="Arial Narrow" w:hAnsi="Arial Narrow"/>
                <w:w w:val="105"/>
                <w:sz w:val="20"/>
                <w:szCs w:val="20"/>
              </w:rPr>
              <w:t xml:space="preserve">Commercial </w:t>
            </w:r>
            <w:r w:rsidRPr="00E50988">
              <w:rPr>
                <w:rFonts w:ascii="Arial Narrow" w:hAnsi="Arial Narrow"/>
                <w:w w:val="105"/>
                <w:sz w:val="20"/>
                <w:szCs w:val="20"/>
              </w:rPr>
              <w:t xml:space="preserve">Factory size, location, upswing in real estate prices, sustained demand for </w:t>
            </w:r>
            <w:r w:rsidRPr="004F32CA">
              <w:rPr>
                <w:rFonts w:ascii="Arial Narrow" w:hAnsi="Arial Narrow"/>
                <w:w w:val="105"/>
                <w:sz w:val="20"/>
                <w:szCs w:val="20"/>
              </w:rPr>
              <w:t>Commercial</w:t>
            </w:r>
            <w:r w:rsidRPr="00E50988">
              <w:rPr>
                <w:rFonts w:ascii="Arial Narrow" w:hAnsi="Arial Narrow"/>
                <w:w w:val="105"/>
                <w:sz w:val="20"/>
                <w:szCs w:val="20"/>
              </w:rPr>
              <w:t xml:space="preserve"> Factory / Land, all round development of industrial and commercial application in the locality etc.</w:t>
            </w:r>
          </w:p>
        </w:tc>
      </w:tr>
      <w:tr w:rsidR="004F32CA" w:rsidRPr="00E50988" w14:paraId="759E8F72" w14:textId="77777777" w:rsidTr="005E663B">
        <w:trPr>
          <w:trHeight w:val="22"/>
        </w:trPr>
        <w:tc>
          <w:tcPr>
            <w:tcW w:w="248" w:type="pct"/>
            <w:vAlign w:val="center"/>
          </w:tcPr>
          <w:p w14:paraId="4C15ED96"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0487DE5" w14:textId="77777777" w:rsidR="004F32CA" w:rsidRPr="00E50988" w:rsidRDefault="004F32CA" w:rsidP="005E663B">
            <w:pPr>
              <w:pStyle w:val="TableParagraph"/>
              <w:ind w:left="57" w:right="57"/>
              <w:jc w:val="both"/>
              <w:rPr>
                <w:rFonts w:ascii="Arial Narrow" w:hAnsi="Arial Narrow"/>
                <w:w w:val="110"/>
                <w:sz w:val="20"/>
                <w:szCs w:val="20"/>
              </w:rPr>
            </w:pPr>
            <w:r w:rsidRPr="00E50988">
              <w:rPr>
                <w:rFonts w:ascii="Arial Narrow" w:hAnsi="Arial Narrow"/>
                <w:w w:val="110"/>
                <w:sz w:val="20"/>
                <w:szCs w:val="20"/>
              </w:rPr>
              <w:t xml:space="preserve">Major factors that were </w:t>
            </w:r>
            <w:r>
              <w:rPr>
                <w:rFonts w:ascii="Arial Narrow" w:hAnsi="Arial Narrow"/>
                <w:w w:val="110"/>
                <w:sz w:val="20"/>
                <w:szCs w:val="20"/>
              </w:rPr>
              <w:t xml:space="preserve">not </w:t>
            </w:r>
            <w:r w:rsidRPr="00E50988">
              <w:rPr>
                <w:rFonts w:ascii="Arial Narrow" w:hAnsi="Arial Narrow"/>
                <w:w w:val="110"/>
                <w:sz w:val="20"/>
                <w:szCs w:val="20"/>
              </w:rPr>
              <w:t>taken into account during the valuation;</w:t>
            </w:r>
          </w:p>
        </w:tc>
        <w:tc>
          <w:tcPr>
            <w:tcW w:w="2450" w:type="pct"/>
          </w:tcPr>
          <w:p w14:paraId="78126AF7" w14:textId="77777777" w:rsidR="004F32CA" w:rsidRPr="00E50988" w:rsidRDefault="004F32CA" w:rsidP="005E663B">
            <w:pPr>
              <w:pStyle w:val="TableParagraph"/>
              <w:ind w:left="57" w:right="57"/>
              <w:jc w:val="both"/>
              <w:rPr>
                <w:rFonts w:ascii="Arial Narrow" w:hAnsi="Arial Narrow"/>
                <w:w w:val="105"/>
                <w:sz w:val="20"/>
                <w:szCs w:val="20"/>
              </w:rPr>
            </w:pPr>
            <w:r>
              <w:rPr>
                <w:rFonts w:ascii="Arial Narrow" w:hAnsi="Arial Narrow"/>
                <w:w w:val="105"/>
                <w:sz w:val="20"/>
                <w:szCs w:val="20"/>
              </w:rPr>
              <w:t>-</w:t>
            </w:r>
          </w:p>
        </w:tc>
      </w:tr>
      <w:tr w:rsidR="004F32CA" w:rsidRPr="00E50988" w14:paraId="3D503881" w14:textId="77777777" w:rsidTr="005E663B">
        <w:trPr>
          <w:trHeight w:val="22"/>
        </w:trPr>
        <w:tc>
          <w:tcPr>
            <w:tcW w:w="248" w:type="pct"/>
            <w:vAlign w:val="center"/>
          </w:tcPr>
          <w:p w14:paraId="5EF21175"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79497E3"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 xml:space="preserve">Caveats, limitations, and disclaimers to the extent they explain or elucidate the limitations faced by valuer, which shall not be for the purpose of </w:t>
            </w:r>
            <w:r w:rsidRPr="00E50988">
              <w:rPr>
                <w:rFonts w:ascii="Arial Narrow" w:hAnsi="Arial Narrow"/>
                <w:w w:val="105"/>
                <w:sz w:val="20"/>
                <w:szCs w:val="20"/>
              </w:rPr>
              <w:t>limiting his responsibility for the valuation report.</w:t>
            </w:r>
          </w:p>
        </w:tc>
        <w:tc>
          <w:tcPr>
            <w:tcW w:w="2450" w:type="pct"/>
          </w:tcPr>
          <w:p w14:paraId="6A93A5E5"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Attached </w:t>
            </w:r>
          </w:p>
        </w:tc>
      </w:tr>
    </w:tbl>
    <w:p w14:paraId="49947F6F" w14:textId="77777777" w:rsidR="004F32CA" w:rsidRPr="00C14570" w:rsidRDefault="004F32CA" w:rsidP="004F32CA">
      <w:pPr>
        <w:pStyle w:val="Heading1"/>
        <w:jc w:val="right"/>
        <w:rPr>
          <w:rFonts w:ascii="Arial Narrow" w:hAnsi="Arial Narrow"/>
          <w:b/>
          <w:lang w:val="en-IN"/>
        </w:rPr>
      </w:pPr>
      <w:r w:rsidRPr="0039557A">
        <w:rPr>
          <w:rFonts w:ascii="Arial Narrow" w:hAnsi="Arial Narrow"/>
          <w:b/>
        </w:rPr>
        <w:br w:type="page"/>
      </w:r>
      <w:r w:rsidRPr="0039557A">
        <w:rPr>
          <w:rFonts w:ascii="Arial Narrow" w:hAnsi="Arial Narrow"/>
          <w:b/>
        </w:rPr>
        <w:lastRenderedPageBreak/>
        <w:t>APPENDIX V</w:t>
      </w:r>
      <w:r>
        <w:rPr>
          <w:rFonts w:ascii="Arial Narrow" w:hAnsi="Arial Narrow"/>
          <w:b/>
          <w:lang w:val="en-IN"/>
        </w:rPr>
        <w:t>I</w:t>
      </w:r>
    </w:p>
    <w:p w14:paraId="60E9A59B" w14:textId="77777777" w:rsidR="004F32CA" w:rsidRPr="0039557A" w:rsidRDefault="004F32CA" w:rsidP="004F32CA">
      <w:pPr>
        <w:pStyle w:val="BodyText"/>
        <w:spacing w:before="92"/>
        <w:ind w:right="1092"/>
        <w:jc w:val="center"/>
        <w:rPr>
          <w:rFonts w:ascii="Arial Narrow" w:hAnsi="Arial Narrow"/>
          <w:b/>
          <w:w w:val="105"/>
          <w:u w:val="single"/>
        </w:rPr>
      </w:pPr>
      <w:r w:rsidRPr="0039557A">
        <w:rPr>
          <w:rFonts w:ascii="Arial Narrow" w:hAnsi="Arial Narrow"/>
          <w:b/>
          <w:w w:val="105"/>
          <w:u w:val="single"/>
        </w:rPr>
        <w:t>MODEL CODE OF CONDUCT FOR VALUERS</w:t>
      </w:r>
    </w:p>
    <w:p w14:paraId="7E8314CE" w14:textId="77777777" w:rsidR="004F32CA" w:rsidRPr="0039557A" w:rsidRDefault="004F32CA" w:rsidP="004F32CA">
      <w:pPr>
        <w:pStyle w:val="BodyText"/>
        <w:spacing w:before="6"/>
        <w:rPr>
          <w:rFonts w:ascii="Arial Narrow" w:hAnsi="Arial Narrow"/>
          <w:b/>
          <w:sz w:val="20"/>
        </w:rPr>
      </w:pPr>
    </w:p>
    <w:p w14:paraId="05C21974" w14:textId="77777777" w:rsidR="004F32CA" w:rsidRPr="0039557A" w:rsidRDefault="004F32CA" w:rsidP="004F32CA">
      <w:pPr>
        <w:pStyle w:val="ListParagraph"/>
        <w:widowControl w:val="0"/>
        <w:tabs>
          <w:tab w:val="left" w:pos="580"/>
        </w:tabs>
        <w:autoSpaceDE w:val="0"/>
        <w:autoSpaceDN w:val="0"/>
        <w:spacing w:line="360" w:lineRule="auto"/>
        <w:ind w:left="0" w:right="601"/>
        <w:jc w:val="center"/>
        <w:rPr>
          <w:rFonts w:ascii="Arial Narrow" w:hAnsi="Arial Narrow"/>
          <w:b/>
          <w:bCs/>
          <w:w w:val="105"/>
        </w:rPr>
      </w:pPr>
      <w:r w:rsidRPr="0039557A">
        <w:rPr>
          <w:rFonts w:ascii="Arial Narrow" w:hAnsi="Arial Narrow"/>
          <w:b/>
          <w:bCs/>
          <w:w w:val="105"/>
        </w:rPr>
        <w:t>{Adopted in line with Companies (Registered Valuers and Valuation Rules, 2017)}</w:t>
      </w:r>
    </w:p>
    <w:p w14:paraId="025718F0" w14:textId="77777777" w:rsidR="004F32CA" w:rsidRPr="0039557A" w:rsidRDefault="004F32CA" w:rsidP="004F32CA">
      <w:pPr>
        <w:pStyle w:val="BodyText"/>
        <w:ind w:left="220"/>
        <w:jc w:val="both"/>
        <w:rPr>
          <w:rFonts w:ascii="Arial Narrow" w:hAnsi="Arial Narrow"/>
          <w:sz w:val="22"/>
          <w:szCs w:val="18"/>
        </w:rPr>
      </w:pPr>
      <w:r w:rsidRPr="0039557A">
        <w:rPr>
          <w:rFonts w:ascii="Arial Narrow" w:hAnsi="Arial Narrow"/>
          <w:w w:val="105"/>
          <w:sz w:val="22"/>
          <w:szCs w:val="18"/>
        </w:rPr>
        <w:t>All valuers empanelled with bank shall strictly adhere to the following code of conduct:</w:t>
      </w:r>
    </w:p>
    <w:p w14:paraId="62645F97" w14:textId="77777777" w:rsidR="004F32CA" w:rsidRPr="0039557A" w:rsidRDefault="004F32CA" w:rsidP="004F32CA">
      <w:pPr>
        <w:pStyle w:val="BodyText"/>
        <w:jc w:val="both"/>
        <w:rPr>
          <w:rFonts w:ascii="Arial Narrow" w:hAnsi="Arial Narrow"/>
          <w:sz w:val="18"/>
          <w:szCs w:val="18"/>
        </w:rPr>
      </w:pPr>
    </w:p>
    <w:p w14:paraId="3FB40ABC"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Integrity and Fairness</w:t>
      </w:r>
    </w:p>
    <w:p w14:paraId="790CA7D5"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in the conduct of his/its business, follow high standards of integrity and fairness in all his/its dealings with his/its clients and other valuers.</w:t>
      </w:r>
    </w:p>
    <w:p w14:paraId="758F98E7"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maintain integrity by being honest, straightforward, and forthright in all professional relationships.</w:t>
      </w:r>
    </w:p>
    <w:p w14:paraId="20E9BFF2"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endeavour to ensure that he/it provides true and adequate information and shall not misrepresent any facts or situations.</w:t>
      </w:r>
    </w:p>
    <w:p w14:paraId="42755B4A"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refrain from being involved in any action that would bring disrepute to the profession.</w:t>
      </w:r>
    </w:p>
    <w:p w14:paraId="2B3BFE7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keep public interest foremost while delivering his services.</w:t>
      </w:r>
    </w:p>
    <w:p w14:paraId="379D5014"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Professional Competence and Due Care</w:t>
      </w:r>
    </w:p>
    <w:p w14:paraId="2915E1F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render at all times high standards of service, exercise due diligence, ensure proper care and exercise independent professional judgment.</w:t>
      </w:r>
    </w:p>
    <w:p w14:paraId="478B6EC4"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carry out professional services in accordance with the relevant technical and professional standards that may be specified from time to time.</w:t>
      </w:r>
    </w:p>
    <w:p w14:paraId="4B253676"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continuously maintain professional knowledge and skill to provide competent professional service based on up-to-date developments in  practice,  prevailing  regulations / guidelines and techniques.</w:t>
      </w:r>
    </w:p>
    <w:p w14:paraId="6DA71DD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F318EB0"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carry out any instruction of the client insofar as they are in compatible with the requirements of integrity, objectivity and independence.</w:t>
      </w:r>
    </w:p>
    <w:p w14:paraId="6B3BC2E3"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clearly state to his client the services that he would be competent to provide and the services for which he would be relying on other valuers or professionals or for which the client can have a separate arrangement with other valuers.</w:t>
      </w:r>
    </w:p>
    <w:p w14:paraId="6EB06D35"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Independence and Disclosure of Interest</w:t>
      </w:r>
    </w:p>
    <w:p w14:paraId="015A7614"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709F6E"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take up an assignment if he/it or any of his/its relatives or associates is not independent in terms of association to the company.</w:t>
      </w:r>
    </w:p>
    <w:p w14:paraId="29A1015A"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maintain complete independence in his/its professional relationships and shall conduct the valuation independent of external influences.</w:t>
      </w:r>
    </w:p>
    <w:p w14:paraId="20BD961F"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wherever necessary disclose to the clients, possible sources  of  conflicts  of duties and interests, while providing unbiased services.</w:t>
      </w:r>
    </w:p>
    <w:p w14:paraId="2434F53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 xml:space="preserve">A valuer shall not deal in securities of any subject company after any time when he/it first becomes aware of the possibility of his / its association with the valuation, and in accordance with the Securities </w:t>
      </w:r>
      <w:r w:rsidRPr="0039557A">
        <w:rPr>
          <w:rFonts w:ascii="Arial Narrow" w:hAnsi="Arial Narrow"/>
          <w:w w:val="105"/>
          <w:sz w:val="22"/>
          <w:szCs w:val="18"/>
        </w:rPr>
        <w:lastRenderedPageBreak/>
        <w:t>and Exchange Board of India (Prohibition of Insider Trading)Regulations,2015 or till the time the valuation report becomes public, whichever is earlier.</w:t>
      </w:r>
    </w:p>
    <w:p w14:paraId="1EAF5DC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indulge in "mandate snatching" or offering "convenience valuations" in order to cater to a company or client's needs.</w:t>
      </w:r>
    </w:p>
    <w:p w14:paraId="48ACD4D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As an independent valuer, the valuer shall not charge success fee (Success fees may be defined as a compensation / incentive paid to any third party for successful closure of transaction. In this case, approval of credit proposals).</w:t>
      </w:r>
    </w:p>
    <w:p w14:paraId="296D6FB8"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In any fairness opinion or independent expert opinion submitted by a valuer, if there has been a prior engagement in an unconnected transaction, the valuer  shall  declare  the  association with the company during the last five years.</w:t>
      </w:r>
    </w:p>
    <w:p w14:paraId="6663A588"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Confidentiality</w:t>
      </w:r>
    </w:p>
    <w:p w14:paraId="17D23B62"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73CE46F"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Information Management</w:t>
      </w:r>
    </w:p>
    <w:p w14:paraId="76145B40"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5FD99DE"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D04979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provide all information and records as may be required by the authority, the Tribunal, Appellate Tribunal, the registered valuers organisation with which he/it is registered, or any other statutory regulatory body.</w:t>
      </w:r>
    </w:p>
    <w:p w14:paraId="64394430"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3F9E3D8"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Gifts and hospitality:</w:t>
      </w:r>
    </w:p>
    <w:p w14:paraId="24A6995B"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or his / its relative shall not accept gifts or hospitality which undermines or affects his independence as a valuer.</w:t>
      </w:r>
    </w:p>
    <w:p w14:paraId="26560144" w14:textId="77777777" w:rsidR="004F32CA" w:rsidRPr="0039557A" w:rsidRDefault="004F32CA" w:rsidP="004F32CA">
      <w:pPr>
        <w:pStyle w:val="BodyText"/>
        <w:spacing w:line="276" w:lineRule="auto"/>
        <w:ind w:left="709"/>
        <w:jc w:val="both"/>
        <w:rPr>
          <w:rFonts w:ascii="Arial Narrow" w:hAnsi="Arial Narrow"/>
          <w:w w:val="105"/>
          <w:sz w:val="22"/>
          <w:szCs w:val="18"/>
        </w:rPr>
      </w:pPr>
      <w:r w:rsidRPr="0039557A">
        <w:rPr>
          <w:rFonts w:ascii="Arial Narrow" w:hAnsi="Arial Narrow"/>
          <w:w w:val="105"/>
          <w:sz w:val="22"/>
          <w:szCs w:val="18"/>
        </w:rPr>
        <w:t>Explanation, - For the purposes of this code the term 'relative' shall have the same meaning as defined in clause (77) of Section 2 of the Companies Act, 2013 (18 of 2013).</w:t>
      </w:r>
    </w:p>
    <w:p w14:paraId="4C7B52F0"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22994BC"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Remuneration and Costs.</w:t>
      </w:r>
    </w:p>
    <w:p w14:paraId="003BB815" w14:textId="7832BA2B" w:rsidR="004F32C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provide services for remuneration which is charged in a transparent manner, is a reasonable reflection of the work necessarily and properly undertaken, and is not inconsistent with the applicable rules.</w:t>
      </w:r>
    </w:p>
    <w:p w14:paraId="4D1D065F" w14:textId="6D8A4300"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6C3944B1" w14:textId="6C0D3781"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52173DC8" w14:textId="60AA0D7A"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76D3E9C4" w14:textId="3ABC0C59"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5B328DD1" w14:textId="77777777" w:rsidR="007C360B" w:rsidRPr="0039557A" w:rsidRDefault="007C360B" w:rsidP="007C360B">
      <w:pPr>
        <w:pStyle w:val="BodyText"/>
        <w:widowControl w:val="0"/>
        <w:autoSpaceDE w:val="0"/>
        <w:autoSpaceDN w:val="0"/>
        <w:spacing w:line="276" w:lineRule="auto"/>
        <w:jc w:val="both"/>
        <w:rPr>
          <w:rFonts w:ascii="Arial Narrow" w:hAnsi="Arial Narrow"/>
          <w:w w:val="105"/>
          <w:sz w:val="22"/>
          <w:szCs w:val="18"/>
        </w:rPr>
      </w:pPr>
    </w:p>
    <w:p w14:paraId="0E11B18F" w14:textId="79875865" w:rsidR="004F32C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accept any fees or charges other than those which are disclosed in a written contract with the person to whom he would be rendering service.</w:t>
      </w:r>
    </w:p>
    <w:p w14:paraId="57D569B4" w14:textId="77777777" w:rsidR="004F32C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p>
    <w:p w14:paraId="314513C9"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Occupation, employability, and restrictions.</w:t>
      </w:r>
    </w:p>
    <w:p w14:paraId="4214D991"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refrain from accepting too many assignments, if he/it is unlikely to be able to devote adequate time to each of his/ its assignments.</w:t>
      </w:r>
    </w:p>
    <w:p w14:paraId="34EB5775"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b/>
          <w:sz w:val="22"/>
          <w:szCs w:val="18"/>
        </w:rPr>
      </w:pPr>
      <w:r w:rsidRPr="0039557A">
        <w:rPr>
          <w:rFonts w:ascii="Arial Narrow" w:hAnsi="Arial Narrow"/>
          <w:w w:val="105"/>
          <w:sz w:val="22"/>
          <w:szCs w:val="18"/>
        </w:rPr>
        <w:t>A valuer shall not conduct business which in the opinion of the authority or the registered valuer organisation discredits the profession.</w:t>
      </w:r>
    </w:p>
    <w:p w14:paraId="4386FDCB" w14:textId="77777777" w:rsidR="004F32CA" w:rsidRPr="0039557A" w:rsidRDefault="004F32CA" w:rsidP="004F32CA">
      <w:pPr>
        <w:pStyle w:val="BodyText"/>
        <w:widowControl w:val="0"/>
        <w:autoSpaceDE w:val="0"/>
        <w:autoSpaceDN w:val="0"/>
        <w:jc w:val="both"/>
        <w:rPr>
          <w:rFonts w:ascii="Arial Narrow" w:hAnsi="Arial Narrow"/>
          <w:b/>
          <w:w w:val="105"/>
          <w:u w:val="single"/>
        </w:rPr>
      </w:pPr>
    </w:p>
    <w:p w14:paraId="2CC329DE" w14:textId="77777777" w:rsidR="004F32CA" w:rsidRDefault="004F32CA" w:rsidP="004F32CA">
      <w:pPr>
        <w:pStyle w:val="BodyText"/>
        <w:widowControl w:val="0"/>
        <w:autoSpaceDE w:val="0"/>
        <w:autoSpaceDN w:val="0"/>
        <w:jc w:val="right"/>
        <w:rPr>
          <w:rFonts w:ascii="Arial Narrow" w:hAnsi="Arial Narrow"/>
          <w:b/>
        </w:rPr>
      </w:pPr>
    </w:p>
    <w:p w14:paraId="5629EA4F" w14:textId="77777777" w:rsidR="004F32CA" w:rsidRDefault="004F32CA" w:rsidP="004F32CA">
      <w:pPr>
        <w:pStyle w:val="BodyText"/>
        <w:widowControl w:val="0"/>
        <w:autoSpaceDE w:val="0"/>
        <w:autoSpaceDN w:val="0"/>
        <w:jc w:val="right"/>
        <w:rPr>
          <w:rFonts w:ascii="Arial Narrow" w:hAnsi="Arial Narrow"/>
          <w:b/>
        </w:rPr>
      </w:pPr>
    </w:p>
    <w:p w14:paraId="210ECF8A" w14:textId="77777777" w:rsidR="004F32CA" w:rsidRDefault="004F32CA" w:rsidP="004F32CA">
      <w:pPr>
        <w:pStyle w:val="BodyText"/>
        <w:widowControl w:val="0"/>
        <w:autoSpaceDE w:val="0"/>
        <w:autoSpaceDN w:val="0"/>
        <w:jc w:val="right"/>
        <w:rPr>
          <w:rFonts w:ascii="Arial Narrow" w:hAnsi="Arial Narrow"/>
          <w:b/>
        </w:rPr>
      </w:pPr>
    </w:p>
    <w:p w14:paraId="503C97C1" w14:textId="77777777" w:rsidR="004F32CA" w:rsidRDefault="004F32CA" w:rsidP="004F32CA">
      <w:pPr>
        <w:pStyle w:val="BodyText"/>
        <w:widowControl w:val="0"/>
        <w:autoSpaceDE w:val="0"/>
        <w:autoSpaceDN w:val="0"/>
        <w:jc w:val="right"/>
        <w:rPr>
          <w:rFonts w:ascii="Arial Narrow" w:hAnsi="Arial Narrow"/>
          <w:b/>
        </w:rPr>
      </w:pPr>
    </w:p>
    <w:p w14:paraId="3F96B0EA" w14:textId="77777777" w:rsidR="004F32CA" w:rsidRDefault="004F32CA" w:rsidP="004F32CA">
      <w:pPr>
        <w:pStyle w:val="BodyText"/>
        <w:widowControl w:val="0"/>
        <w:autoSpaceDE w:val="0"/>
        <w:autoSpaceDN w:val="0"/>
        <w:jc w:val="right"/>
        <w:rPr>
          <w:rFonts w:ascii="Arial Narrow" w:hAnsi="Arial Narrow"/>
          <w:b/>
        </w:rPr>
      </w:pPr>
    </w:p>
    <w:p w14:paraId="130DC6C5" w14:textId="77777777" w:rsidR="004F32CA" w:rsidRDefault="004F32CA" w:rsidP="004F32CA">
      <w:pPr>
        <w:pStyle w:val="BodyText"/>
        <w:widowControl w:val="0"/>
        <w:autoSpaceDE w:val="0"/>
        <w:autoSpaceDN w:val="0"/>
        <w:jc w:val="right"/>
        <w:rPr>
          <w:rFonts w:ascii="Arial Narrow" w:hAnsi="Arial Narrow"/>
          <w:b/>
        </w:rPr>
      </w:pPr>
    </w:p>
    <w:p w14:paraId="128F2B2B" w14:textId="77777777" w:rsidR="004F32CA" w:rsidRDefault="004F32CA" w:rsidP="004F32CA">
      <w:pPr>
        <w:pStyle w:val="BodyText"/>
        <w:widowControl w:val="0"/>
        <w:autoSpaceDE w:val="0"/>
        <w:autoSpaceDN w:val="0"/>
        <w:jc w:val="right"/>
        <w:rPr>
          <w:rFonts w:ascii="Arial Narrow" w:hAnsi="Arial Narrow"/>
          <w:b/>
        </w:rPr>
      </w:pPr>
    </w:p>
    <w:p w14:paraId="1977BB8F" w14:textId="77777777" w:rsidR="004F32CA" w:rsidRDefault="004F32CA" w:rsidP="004F32CA">
      <w:pPr>
        <w:pStyle w:val="BodyText"/>
        <w:widowControl w:val="0"/>
        <w:autoSpaceDE w:val="0"/>
        <w:autoSpaceDN w:val="0"/>
        <w:jc w:val="right"/>
        <w:rPr>
          <w:rFonts w:ascii="Arial Narrow" w:hAnsi="Arial Narrow"/>
          <w:b/>
        </w:rPr>
      </w:pPr>
    </w:p>
    <w:p w14:paraId="21631380" w14:textId="77777777" w:rsidR="004F32CA" w:rsidRDefault="004F32CA" w:rsidP="004F32CA">
      <w:pPr>
        <w:pStyle w:val="BodyText"/>
        <w:widowControl w:val="0"/>
        <w:autoSpaceDE w:val="0"/>
        <w:autoSpaceDN w:val="0"/>
        <w:jc w:val="right"/>
        <w:rPr>
          <w:rFonts w:ascii="Arial Narrow" w:hAnsi="Arial Narrow"/>
          <w:b/>
        </w:rPr>
      </w:pPr>
    </w:p>
    <w:p w14:paraId="70EFD1F7" w14:textId="77777777" w:rsidR="004F32CA" w:rsidRDefault="004F32CA" w:rsidP="004F32CA">
      <w:pPr>
        <w:pStyle w:val="BodyText"/>
        <w:widowControl w:val="0"/>
        <w:autoSpaceDE w:val="0"/>
        <w:autoSpaceDN w:val="0"/>
        <w:jc w:val="right"/>
        <w:rPr>
          <w:rFonts w:ascii="Arial Narrow" w:hAnsi="Arial Narrow"/>
          <w:b/>
        </w:rPr>
      </w:pPr>
    </w:p>
    <w:p w14:paraId="3B56E0F9" w14:textId="77777777" w:rsidR="004F32CA" w:rsidRDefault="004F32CA" w:rsidP="004F32CA">
      <w:pPr>
        <w:pStyle w:val="BodyText"/>
        <w:widowControl w:val="0"/>
        <w:autoSpaceDE w:val="0"/>
        <w:autoSpaceDN w:val="0"/>
        <w:jc w:val="right"/>
        <w:rPr>
          <w:rFonts w:ascii="Arial Narrow" w:hAnsi="Arial Narrow"/>
          <w:b/>
        </w:rPr>
      </w:pPr>
    </w:p>
    <w:p w14:paraId="0F018E32" w14:textId="77777777" w:rsidR="004F32CA" w:rsidRDefault="004F32CA" w:rsidP="004F32CA">
      <w:pPr>
        <w:pStyle w:val="BodyText"/>
        <w:widowControl w:val="0"/>
        <w:autoSpaceDE w:val="0"/>
        <w:autoSpaceDN w:val="0"/>
        <w:jc w:val="right"/>
        <w:rPr>
          <w:rFonts w:ascii="Arial Narrow" w:hAnsi="Arial Narrow"/>
          <w:b/>
        </w:rPr>
      </w:pPr>
    </w:p>
    <w:p w14:paraId="49B8D08E" w14:textId="77777777" w:rsidR="004F32CA" w:rsidRDefault="004F32CA" w:rsidP="004F32CA">
      <w:pPr>
        <w:pStyle w:val="BodyText"/>
        <w:widowControl w:val="0"/>
        <w:autoSpaceDE w:val="0"/>
        <w:autoSpaceDN w:val="0"/>
        <w:jc w:val="right"/>
        <w:rPr>
          <w:rFonts w:ascii="Arial Narrow" w:hAnsi="Arial Narrow"/>
          <w:b/>
        </w:rPr>
      </w:pPr>
    </w:p>
    <w:p w14:paraId="5225C0DC" w14:textId="77777777" w:rsidR="004F32CA" w:rsidRDefault="004F32CA" w:rsidP="004F32CA">
      <w:pPr>
        <w:pStyle w:val="BodyText"/>
        <w:widowControl w:val="0"/>
        <w:autoSpaceDE w:val="0"/>
        <w:autoSpaceDN w:val="0"/>
        <w:jc w:val="right"/>
        <w:rPr>
          <w:rFonts w:ascii="Arial Narrow" w:hAnsi="Arial Narrow"/>
          <w:b/>
        </w:rPr>
      </w:pPr>
    </w:p>
    <w:p w14:paraId="0D6499A2" w14:textId="77777777" w:rsidR="004F32CA" w:rsidRDefault="004F32CA" w:rsidP="004F32CA">
      <w:pPr>
        <w:pStyle w:val="BodyText"/>
        <w:widowControl w:val="0"/>
        <w:autoSpaceDE w:val="0"/>
        <w:autoSpaceDN w:val="0"/>
        <w:jc w:val="right"/>
        <w:rPr>
          <w:rFonts w:ascii="Arial Narrow" w:hAnsi="Arial Narrow"/>
          <w:b/>
        </w:rPr>
      </w:pPr>
    </w:p>
    <w:p w14:paraId="676689EE" w14:textId="77777777" w:rsidR="004F32CA" w:rsidRDefault="004F32CA" w:rsidP="004F32CA">
      <w:pPr>
        <w:pStyle w:val="BodyText"/>
        <w:widowControl w:val="0"/>
        <w:autoSpaceDE w:val="0"/>
        <w:autoSpaceDN w:val="0"/>
        <w:jc w:val="right"/>
        <w:rPr>
          <w:rFonts w:ascii="Arial Narrow" w:hAnsi="Arial Narrow"/>
          <w:b/>
        </w:rPr>
      </w:pPr>
    </w:p>
    <w:p w14:paraId="63C6647F" w14:textId="77777777" w:rsidR="004F32CA" w:rsidRDefault="004F32CA" w:rsidP="004F32CA">
      <w:pPr>
        <w:pStyle w:val="BodyText"/>
        <w:widowControl w:val="0"/>
        <w:autoSpaceDE w:val="0"/>
        <w:autoSpaceDN w:val="0"/>
        <w:jc w:val="right"/>
        <w:rPr>
          <w:rFonts w:ascii="Arial Narrow" w:hAnsi="Arial Narrow"/>
          <w:b/>
        </w:rPr>
      </w:pPr>
    </w:p>
    <w:p w14:paraId="4D0A51B3" w14:textId="77777777" w:rsidR="004F32CA" w:rsidRDefault="004F32CA" w:rsidP="004F32CA">
      <w:pPr>
        <w:pStyle w:val="BodyText"/>
        <w:widowControl w:val="0"/>
        <w:autoSpaceDE w:val="0"/>
        <w:autoSpaceDN w:val="0"/>
        <w:jc w:val="right"/>
        <w:rPr>
          <w:rFonts w:ascii="Arial Narrow" w:hAnsi="Arial Narrow"/>
          <w:b/>
        </w:rPr>
      </w:pPr>
    </w:p>
    <w:p w14:paraId="1FED19A5" w14:textId="77777777" w:rsidR="004F32CA" w:rsidRDefault="004F32CA" w:rsidP="004F32CA">
      <w:pPr>
        <w:pStyle w:val="BodyText"/>
        <w:widowControl w:val="0"/>
        <w:autoSpaceDE w:val="0"/>
        <w:autoSpaceDN w:val="0"/>
        <w:jc w:val="right"/>
        <w:rPr>
          <w:rFonts w:ascii="Arial Narrow" w:hAnsi="Arial Narrow"/>
          <w:b/>
        </w:rPr>
      </w:pPr>
    </w:p>
    <w:p w14:paraId="65FD8BB5" w14:textId="77777777" w:rsidR="004F32CA" w:rsidRDefault="004F32CA" w:rsidP="004F32CA">
      <w:pPr>
        <w:pStyle w:val="BodyText"/>
        <w:widowControl w:val="0"/>
        <w:autoSpaceDE w:val="0"/>
        <w:autoSpaceDN w:val="0"/>
        <w:jc w:val="right"/>
        <w:rPr>
          <w:rFonts w:ascii="Arial Narrow" w:hAnsi="Arial Narrow"/>
          <w:b/>
        </w:rPr>
      </w:pPr>
    </w:p>
    <w:p w14:paraId="4AE58482" w14:textId="77777777" w:rsidR="004F32CA" w:rsidRDefault="004F32CA" w:rsidP="004F32CA">
      <w:pPr>
        <w:pStyle w:val="BodyText"/>
        <w:widowControl w:val="0"/>
        <w:autoSpaceDE w:val="0"/>
        <w:autoSpaceDN w:val="0"/>
        <w:jc w:val="right"/>
        <w:rPr>
          <w:rFonts w:ascii="Arial Narrow" w:hAnsi="Arial Narrow"/>
          <w:b/>
        </w:rPr>
      </w:pPr>
    </w:p>
    <w:p w14:paraId="62193C53" w14:textId="77777777" w:rsidR="004F32CA" w:rsidRDefault="004F32CA" w:rsidP="004F32CA">
      <w:pPr>
        <w:pStyle w:val="BodyText"/>
        <w:widowControl w:val="0"/>
        <w:autoSpaceDE w:val="0"/>
        <w:autoSpaceDN w:val="0"/>
        <w:jc w:val="right"/>
        <w:rPr>
          <w:rFonts w:ascii="Arial Narrow" w:hAnsi="Arial Narrow"/>
          <w:b/>
        </w:rPr>
      </w:pPr>
    </w:p>
    <w:p w14:paraId="7D2C38D4" w14:textId="77777777" w:rsidR="004F32CA" w:rsidRDefault="004F32CA" w:rsidP="004F32CA">
      <w:pPr>
        <w:pStyle w:val="BodyText"/>
        <w:widowControl w:val="0"/>
        <w:autoSpaceDE w:val="0"/>
        <w:autoSpaceDN w:val="0"/>
        <w:jc w:val="right"/>
        <w:rPr>
          <w:rFonts w:ascii="Arial Narrow" w:hAnsi="Arial Narrow"/>
          <w:b/>
        </w:rPr>
      </w:pPr>
    </w:p>
    <w:p w14:paraId="248D26D0" w14:textId="77777777" w:rsidR="004F32CA" w:rsidRDefault="004F32CA" w:rsidP="004F32CA">
      <w:pPr>
        <w:pStyle w:val="BodyText"/>
        <w:widowControl w:val="0"/>
        <w:autoSpaceDE w:val="0"/>
        <w:autoSpaceDN w:val="0"/>
        <w:jc w:val="right"/>
        <w:rPr>
          <w:rFonts w:ascii="Arial Narrow" w:hAnsi="Arial Narrow"/>
          <w:b/>
        </w:rPr>
      </w:pPr>
    </w:p>
    <w:p w14:paraId="5616AE89" w14:textId="77777777" w:rsidR="004F32CA" w:rsidRDefault="004F32CA" w:rsidP="004F32CA">
      <w:pPr>
        <w:pStyle w:val="BodyText"/>
        <w:widowControl w:val="0"/>
        <w:autoSpaceDE w:val="0"/>
        <w:autoSpaceDN w:val="0"/>
        <w:jc w:val="right"/>
        <w:rPr>
          <w:rFonts w:ascii="Arial Narrow" w:hAnsi="Arial Narrow"/>
          <w:b/>
        </w:rPr>
      </w:pPr>
    </w:p>
    <w:p w14:paraId="3F32A7B8" w14:textId="77777777" w:rsidR="004F32CA" w:rsidRDefault="004F32CA" w:rsidP="004F32CA">
      <w:pPr>
        <w:pStyle w:val="BodyText"/>
        <w:widowControl w:val="0"/>
        <w:autoSpaceDE w:val="0"/>
        <w:autoSpaceDN w:val="0"/>
        <w:jc w:val="right"/>
        <w:rPr>
          <w:rFonts w:ascii="Arial Narrow" w:hAnsi="Arial Narrow"/>
          <w:b/>
        </w:rPr>
      </w:pPr>
    </w:p>
    <w:p w14:paraId="1559118B" w14:textId="77777777" w:rsidR="004F32CA" w:rsidRDefault="004F32CA" w:rsidP="004F32CA">
      <w:pPr>
        <w:pStyle w:val="BodyText"/>
        <w:widowControl w:val="0"/>
        <w:autoSpaceDE w:val="0"/>
        <w:autoSpaceDN w:val="0"/>
        <w:jc w:val="right"/>
        <w:rPr>
          <w:rFonts w:ascii="Arial Narrow" w:hAnsi="Arial Narrow"/>
          <w:b/>
        </w:rPr>
      </w:pPr>
    </w:p>
    <w:p w14:paraId="1502B0DB" w14:textId="77777777" w:rsidR="004F32CA" w:rsidRDefault="004F32CA" w:rsidP="004F32CA">
      <w:pPr>
        <w:pStyle w:val="BodyText"/>
        <w:widowControl w:val="0"/>
        <w:autoSpaceDE w:val="0"/>
        <w:autoSpaceDN w:val="0"/>
        <w:jc w:val="right"/>
        <w:rPr>
          <w:rFonts w:ascii="Arial Narrow" w:hAnsi="Arial Narrow"/>
          <w:b/>
        </w:rPr>
      </w:pPr>
    </w:p>
    <w:p w14:paraId="23476D3E" w14:textId="77777777" w:rsidR="004F32CA" w:rsidRDefault="004F32CA" w:rsidP="004F32CA">
      <w:pPr>
        <w:pStyle w:val="BodyText"/>
        <w:widowControl w:val="0"/>
        <w:autoSpaceDE w:val="0"/>
        <w:autoSpaceDN w:val="0"/>
        <w:jc w:val="right"/>
        <w:rPr>
          <w:rFonts w:ascii="Arial Narrow" w:hAnsi="Arial Narrow"/>
          <w:b/>
        </w:rPr>
      </w:pPr>
    </w:p>
    <w:p w14:paraId="0636B965" w14:textId="77777777" w:rsidR="004F32CA" w:rsidRDefault="004F32CA" w:rsidP="004F32CA">
      <w:pPr>
        <w:pStyle w:val="BodyText"/>
        <w:widowControl w:val="0"/>
        <w:autoSpaceDE w:val="0"/>
        <w:autoSpaceDN w:val="0"/>
        <w:jc w:val="right"/>
        <w:rPr>
          <w:rFonts w:ascii="Arial Narrow" w:hAnsi="Arial Narrow"/>
          <w:b/>
        </w:rPr>
      </w:pPr>
    </w:p>
    <w:p w14:paraId="7C73114F" w14:textId="77777777" w:rsidR="004F32CA" w:rsidRDefault="004F32CA" w:rsidP="004F32CA">
      <w:pPr>
        <w:pStyle w:val="BodyText"/>
        <w:widowControl w:val="0"/>
        <w:autoSpaceDE w:val="0"/>
        <w:autoSpaceDN w:val="0"/>
        <w:jc w:val="right"/>
        <w:rPr>
          <w:rFonts w:ascii="Arial Narrow" w:hAnsi="Arial Narrow"/>
          <w:b/>
        </w:rPr>
      </w:pPr>
    </w:p>
    <w:p w14:paraId="656BF7B0" w14:textId="77777777" w:rsidR="004F32CA" w:rsidRDefault="004F32CA" w:rsidP="004F32CA">
      <w:pPr>
        <w:pStyle w:val="BodyText"/>
        <w:widowControl w:val="0"/>
        <w:autoSpaceDE w:val="0"/>
        <w:autoSpaceDN w:val="0"/>
        <w:jc w:val="right"/>
        <w:rPr>
          <w:rFonts w:ascii="Arial Narrow" w:hAnsi="Arial Narrow"/>
          <w:b/>
        </w:rPr>
      </w:pPr>
    </w:p>
    <w:p w14:paraId="7A09FBAB" w14:textId="77777777" w:rsidR="004F32CA" w:rsidRDefault="004F32CA" w:rsidP="004F32CA">
      <w:pPr>
        <w:pStyle w:val="BodyText"/>
        <w:widowControl w:val="0"/>
        <w:autoSpaceDE w:val="0"/>
        <w:autoSpaceDN w:val="0"/>
        <w:jc w:val="right"/>
        <w:rPr>
          <w:rFonts w:ascii="Arial Narrow" w:hAnsi="Arial Narrow"/>
          <w:b/>
        </w:rPr>
      </w:pPr>
    </w:p>
    <w:p w14:paraId="6C08BC11" w14:textId="77777777" w:rsidR="004F32CA" w:rsidRDefault="004F32CA" w:rsidP="004F32CA">
      <w:pPr>
        <w:pStyle w:val="BodyText"/>
        <w:widowControl w:val="0"/>
        <w:autoSpaceDE w:val="0"/>
        <w:autoSpaceDN w:val="0"/>
        <w:jc w:val="right"/>
        <w:rPr>
          <w:rFonts w:ascii="Arial Narrow" w:hAnsi="Arial Narrow"/>
          <w:b/>
        </w:rPr>
      </w:pPr>
    </w:p>
    <w:p w14:paraId="2623B636" w14:textId="77777777" w:rsidR="004F32CA" w:rsidRDefault="004F32CA" w:rsidP="004F32CA">
      <w:pPr>
        <w:pStyle w:val="BodyText"/>
        <w:widowControl w:val="0"/>
        <w:autoSpaceDE w:val="0"/>
        <w:autoSpaceDN w:val="0"/>
        <w:jc w:val="right"/>
        <w:rPr>
          <w:rFonts w:ascii="Arial Narrow" w:hAnsi="Arial Narrow"/>
          <w:b/>
        </w:rPr>
      </w:pPr>
    </w:p>
    <w:p w14:paraId="43120DF5" w14:textId="77777777" w:rsidR="004F32CA" w:rsidRDefault="004F32CA" w:rsidP="004F32CA">
      <w:pPr>
        <w:pStyle w:val="BodyText"/>
        <w:widowControl w:val="0"/>
        <w:autoSpaceDE w:val="0"/>
        <w:autoSpaceDN w:val="0"/>
        <w:jc w:val="right"/>
        <w:rPr>
          <w:rFonts w:ascii="Arial Narrow" w:hAnsi="Arial Narrow"/>
          <w:b/>
        </w:rPr>
      </w:pPr>
    </w:p>
    <w:p w14:paraId="5EA5ADB8" w14:textId="77777777" w:rsidR="0028069C" w:rsidRDefault="0028069C" w:rsidP="004F32CA">
      <w:pPr>
        <w:pStyle w:val="BodyText"/>
        <w:widowControl w:val="0"/>
        <w:autoSpaceDE w:val="0"/>
        <w:autoSpaceDN w:val="0"/>
        <w:jc w:val="right"/>
        <w:rPr>
          <w:rFonts w:ascii="Arial Narrow" w:hAnsi="Arial Narrow"/>
          <w:b/>
        </w:rPr>
      </w:pPr>
    </w:p>
    <w:p w14:paraId="7CDC410C" w14:textId="3383B439" w:rsidR="004F32CA" w:rsidRDefault="004F32CA" w:rsidP="004F32CA">
      <w:pPr>
        <w:pStyle w:val="BodyText"/>
        <w:widowControl w:val="0"/>
        <w:autoSpaceDE w:val="0"/>
        <w:autoSpaceDN w:val="0"/>
        <w:jc w:val="right"/>
        <w:rPr>
          <w:rFonts w:ascii="Arial Narrow" w:hAnsi="Arial Narrow"/>
          <w:b/>
          <w:w w:val="105"/>
          <w:u w:val="single"/>
        </w:rPr>
      </w:pPr>
      <w:r w:rsidRPr="0039557A">
        <w:rPr>
          <w:rFonts w:ascii="Arial Narrow" w:hAnsi="Arial Narrow"/>
          <w:b/>
        </w:rPr>
        <w:t>APPENDIX V</w:t>
      </w:r>
      <w:r>
        <w:rPr>
          <w:rFonts w:ascii="Arial Narrow" w:hAnsi="Arial Narrow"/>
          <w:b/>
          <w:lang w:val="en-IN"/>
        </w:rPr>
        <w:t>II</w:t>
      </w:r>
    </w:p>
    <w:p w14:paraId="28B85F4C" w14:textId="77777777" w:rsidR="004F32CA" w:rsidRPr="0039557A" w:rsidRDefault="004F32CA" w:rsidP="004F32CA">
      <w:pPr>
        <w:pStyle w:val="BodyText"/>
        <w:widowControl w:val="0"/>
        <w:autoSpaceDE w:val="0"/>
        <w:autoSpaceDN w:val="0"/>
        <w:jc w:val="center"/>
        <w:rPr>
          <w:rFonts w:ascii="Arial Narrow" w:hAnsi="Arial Narrow"/>
          <w:b/>
          <w:u w:val="single"/>
        </w:rPr>
      </w:pPr>
      <w:r w:rsidRPr="0039557A">
        <w:rPr>
          <w:rFonts w:ascii="Arial Narrow" w:hAnsi="Arial Narrow"/>
          <w:b/>
          <w:w w:val="105"/>
          <w:u w:val="single"/>
          <w:lang w:val="en-US"/>
        </w:rPr>
        <w:t>UNDERTAKING</w:t>
      </w:r>
    </w:p>
    <w:p w14:paraId="442CBCDA" w14:textId="77777777" w:rsidR="004F32CA" w:rsidRPr="0039557A" w:rsidRDefault="004F32CA" w:rsidP="004F32CA">
      <w:pPr>
        <w:pStyle w:val="BodyText"/>
        <w:rPr>
          <w:rFonts w:ascii="Arial Narrow" w:hAnsi="Arial Narrow"/>
          <w:sz w:val="13"/>
        </w:rPr>
      </w:pPr>
    </w:p>
    <w:p w14:paraId="0355D3A9" w14:textId="77777777" w:rsidR="004F32CA" w:rsidRPr="0039557A" w:rsidRDefault="004F32CA" w:rsidP="004F32CA">
      <w:pPr>
        <w:pStyle w:val="BodyText"/>
        <w:spacing w:before="92"/>
        <w:ind w:left="142"/>
        <w:rPr>
          <w:rFonts w:ascii="Arial Narrow" w:hAnsi="Arial Narrow"/>
          <w:sz w:val="22"/>
          <w:szCs w:val="18"/>
        </w:rPr>
      </w:pPr>
      <w:r w:rsidRPr="0039557A">
        <w:rPr>
          <w:rFonts w:ascii="Arial Narrow" w:hAnsi="Arial Narrow"/>
          <w:w w:val="105"/>
          <w:sz w:val="22"/>
          <w:szCs w:val="18"/>
        </w:rPr>
        <w:t>I</w:t>
      </w:r>
      <w:r w:rsidRPr="0039557A">
        <w:rPr>
          <w:rFonts w:ascii="Arial Narrow" w:hAnsi="Arial Narrow"/>
          <w:w w:val="105"/>
          <w:sz w:val="22"/>
          <w:szCs w:val="18"/>
          <w:lang w:val="en-US"/>
        </w:rPr>
        <w:t xml:space="preserve">, Sharadkumar Chalikwar son of Shri. </w:t>
      </w:r>
      <w:proofErr w:type="spellStart"/>
      <w:r w:rsidRPr="0039557A">
        <w:rPr>
          <w:rFonts w:ascii="Arial Narrow" w:hAnsi="Arial Narrow"/>
          <w:w w:val="105"/>
          <w:sz w:val="22"/>
          <w:szCs w:val="18"/>
          <w:lang w:val="en-US"/>
        </w:rPr>
        <w:t>Baburao</w:t>
      </w:r>
      <w:proofErr w:type="spellEnd"/>
      <w:r w:rsidRPr="0039557A">
        <w:rPr>
          <w:rFonts w:ascii="Arial Narrow" w:hAnsi="Arial Narrow"/>
          <w:w w:val="105"/>
          <w:sz w:val="22"/>
          <w:szCs w:val="18"/>
          <w:lang w:val="en-US"/>
        </w:rPr>
        <w:t xml:space="preserve"> Chalikwar</w:t>
      </w:r>
      <w:r w:rsidRPr="0039557A">
        <w:rPr>
          <w:rFonts w:ascii="Arial Narrow" w:hAnsi="Arial Narrow"/>
          <w:w w:val="105"/>
          <w:sz w:val="22"/>
          <w:szCs w:val="18"/>
        </w:rPr>
        <w:t xml:space="preserve"> </w:t>
      </w:r>
      <w:r w:rsidRPr="0039557A">
        <w:rPr>
          <w:rFonts w:ascii="Arial Narrow" w:hAnsi="Arial Narrow"/>
          <w:w w:val="105"/>
          <w:sz w:val="22"/>
          <w:szCs w:val="18"/>
          <w:lang w:val="en-US"/>
        </w:rPr>
        <w:t xml:space="preserve">do </w:t>
      </w:r>
      <w:r w:rsidRPr="0039557A">
        <w:rPr>
          <w:rFonts w:ascii="Arial Narrow" w:hAnsi="Arial Narrow"/>
          <w:w w:val="105"/>
          <w:sz w:val="22"/>
          <w:szCs w:val="18"/>
        </w:rPr>
        <w:t xml:space="preserve">hereby </w:t>
      </w:r>
      <w:r w:rsidRPr="0039557A">
        <w:rPr>
          <w:rFonts w:ascii="Arial Narrow" w:hAnsi="Arial Narrow"/>
          <w:w w:val="105"/>
          <w:sz w:val="22"/>
          <w:szCs w:val="18"/>
          <w:lang w:val="en-US"/>
        </w:rPr>
        <w:t>solemnly affirm and state that:</w:t>
      </w:r>
    </w:p>
    <w:p w14:paraId="0EA5B36B" w14:textId="77777777" w:rsidR="004F32CA" w:rsidRPr="0039557A" w:rsidRDefault="004F32CA" w:rsidP="004F32CA">
      <w:pPr>
        <w:pStyle w:val="BodyText"/>
        <w:spacing w:before="6"/>
        <w:rPr>
          <w:rFonts w:ascii="Arial Narrow" w:hAnsi="Arial Narrow"/>
          <w:sz w:val="20"/>
        </w:rPr>
      </w:pPr>
    </w:p>
    <w:p w14:paraId="05E0CC1E"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am a citizen of India.</w:t>
      </w:r>
    </w:p>
    <w:p w14:paraId="1C034FE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removed / dismissed from service / employment earlier.</w:t>
      </w:r>
    </w:p>
    <w:p w14:paraId="461C07F6"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convicted of any offence and sentenced to a term of imprisonment.</w:t>
      </w:r>
    </w:p>
    <w:p w14:paraId="3C6A3C1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found guilty of misconduct in my professional capacity.</w:t>
      </w:r>
    </w:p>
    <w:p w14:paraId="528F0788"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am not an undischarged insolvent.</w:t>
      </w:r>
    </w:p>
    <w:p w14:paraId="5420BE74"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convicted of an offence connected with any proceeding under the Income Tax Act 1961, Wealth Tax Act 1957, or Gift Tax Act 1958 and</w:t>
      </w:r>
    </w:p>
    <w:p w14:paraId="07373E03"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My PAN Card number as applicable is AEAPC0117Q.</w:t>
      </w:r>
    </w:p>
    <w:p w14:paraId="6D52B2B5"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read and understood the ‘Handbook on Policy, Standards and Procedures for real Estate Valuation by Banks and HFI in India 2010’ of the IBA and fulfil all the conditions of criteria for Empanelment as listed therein.</w:t>
      </w:r>
    </w:p>
    <w:p w14:paraId="189EBDBF"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undertake to keep you informed of any events or happenings which would make me ineligible for empanelment as a valuer.</w:t>
      </w:r>
    </w:p>
    <w:p w14:paraId="1CE202C2"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concealed or suppressed any material information, facts and record and I have made a complete and full disclosure.</w:t>
      </w:r>
    </w:p>
    <w:p w14:paraId="2590931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found guilty of misconduct in professional capacity. In case I am found guilty of misconduct/adoption of unethical practices/submission of under or overvalued valuation reports, in professional capacity, in Punjab National Bank OR in some other Bank/Institution and brought to the notice of Punjab National Bank, by IBA/Central Bureau of Investigation (CBI)/ Reserve Bank of India (RBI)/Any other Govt. Agency/Body, my empanelment will stand cancelled with Punjab National Bank, without referring to Grievances Redressal System of the Bank. PNB will be free to report to the IBA, Institute of Valuers etc. about the misconduct/adoption of unethical practices and may take appropriate legal action for deficiency in services.</w:t>
      </w:r>
    </w:p>
    <w:p w14:paraId="15EFA193" w14:textId="310A49F1" w:rsidR="004F32CA" w:rsidRPr="0028069C" w:rsidRDefault="004F32CA" w:rsidP="0028069C">
      <w:pPr>
        <w:pStyle w:val="BodyText"/>
        <w:widowControl w:val="0"/>
        <w:autoSpaceDE w:val="0"/>
        <w:autoSpaceDN w:val="0"/>
        <w:ind w:left="709"/>
        <w:jc w:val="center"/>
        <w:rPr>
          <w:rFonts w:ascii="Arial Narrow" w:eastAsia="Arial Narrow" w:hAnsi="Arial Narrow" w:cs="Arial Narrow"/>
          <w:b/>
          <w:sz w:val="22"/>
          <w:szCs w:val="22"/>
        </w:rPr>
      </w:pPr>
    </w:p>
    <w:p w14:paraId="25163F13" w14:textId="77777777" w:rsidR="004F32CA" w:rsidRPr="0039557A" w:rsidRDefault="004F32CA" w:rsidP="004F32CA">
      <w:pPr>
        <w:rPr>
          <w:sz w:val="10"/>
          <w:szCs w:val="22"/>
        </w:rPr>
      </w:pPr>
    </w:p>
    <w:p w14:paraId="617E77FE" w14:textId="77777777" w:rsidR="004F32CA" w:rsidRPr="0039557A" w:rsidRDefault="004F32CA" w:rsidP="004F32CA">
      <w:pPr>
        <w:rPr>
          <w:sz w:val="10"/>
          <w:szCs w:val="22"/>
        </w:rPr>
      </w:pPr>
    </w:p>
    <w:p w14:paraId="42552E76" w14:textId="77777777" w:rsidR="004F32CA" w:rsidRPr="0039557A" w:rsidRDefault="004F32CA" w:rsidP="004F32CA">
      <w:pPr>
        <w:rPr>
          <w:sz w:val="10"/>
          <w:szCs w:val="22"/>
        </w:rPr>
      </w:pPr>
    </w:p>
    <w:p w14:paraId="58E437D0"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463E0353"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54125C0C"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5F620A7B"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4F38ED85" w14:textId="77777777" w:rsidR="004F32CA" w:rsidRPr="0039557A" w:rsidRDefault="004F32CA" w:rsidP="004F32CA">
      <w:pPr>
        <w:rPr>
          <w:rFonts w:ascii="Arial Narrow" w:hAnsi="Arial Narrow"/>
          <w:sz w:val="22"/>
          <w:szCs w:val="22"/>
        </w:rPr>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73DBFF1C" w14:textId="77777777" w:rsidR="00192D84" w:rsidRDefault="00192D84"/>
    <w:sectPr w:rsidR="00192D84" w:rsidSect="008878D1">
      <w:headerReference w:type="default" r:id="rId32"/>
      <w:pgSz w:w="11909" w:h="16834" w:code="9"/>
      <w:pgMar w:top="1170" w:right="1440" w:bottom="1800" w:left="1440" w:header="1417"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C4AB5" w14:textId="77777777" w:rsidR="00506DE0" w:rsidRDefault="00506DE0" w:rsidP="002C393C">
      <w:r>
        <w:separator/>
      </w:r>
    </w:p>
  </w:endnote>
  <w:endnote w:type="continuationSeparator" w:id="0">
    <w:p w14:paraId="5BFEA78F" w14:textId="77777777" w:rsidR="00506DE0" w:rsidRDefault="00506DE0" w:rsidP="002C3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upee Foradian">
    <w:panose1 w:val="020B0603030804020204"/>
    <w:charset w:val="00"/>
    <w:family w:val="swiss"/>
    <w:pitch w:val="variable"/>
    <w:sig w:usb0="800000AF" w:usb1="1000204A" w:usb2="00000000" w:usb3="00000000" w:csb0="00000001" w:csb1="00000000"/>
  </w:font>
  <w:font w:name="ArialBlack">
    <w:panose1 w:val="00000000000000000000"/>
    <w:charset w:val="00"/>
    <w:family w:val="roman"/>
    <w:notTrueType/>
    <w:pitch w:val="default"/>
  </w:font>
  <w:font w:name="BookmanOldStyle">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3CB32" w14:textId="77777777" w:rsidR="00506DE0" w:rsidRDefault="00506DE0" w:rsidP="002C393C">
      <w:r>
        <w:separator/>
      </w:r>
    </w:p>
  </w:footnote>
  <w:footnote w:type="continuationSeparator" w:id="0">
    <w:p w14:paraId="5C6AEC45" w14:textId="77777777" w:rsidR="00506DE0" w:rsidRDefault="00506DE0" w:rsidP="002C3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E32D" w14:textId="03247C65" w:rsidR="004B5497" w:rsidRPr="002C393C" w:rsidRDefault="007D61D6" w:rsidP="002377AA">
    <w:pPr>
      <w:pStyle w:val="Header"/>
      <w:tabs>
        <w:tab w:val="clear" w:pos="4320"/>
        <w:tab w:val="clear" w:pos="8640"/>
      </w:tabs>
      <w:rPr>
        <w:rFonts w:ascii="Arial Narrow" w:hAnsi="Arial Narrow"/>
        <w:sz w:val="18"/>
        <w:szCs w:val="18"/>
      </w:rPr>
    </w:pPr>
    <w:r w:rsidRPr="002C393C">
      <w:rPr>
        <w:rFonts w:ascii="Arial Narrow" w:hAnsi="Arial Narrow"/>
        <w:sz w:val="18"/>
        <w:szCs w:val="18"/>
      </w:rPr>
      <w:t xml:space="preserve">Valuation Report Prepared For PNB / </w:t>
    </w:r>
    <w:r w:rsidR="002C393C" w:rsidRPr="002C393C">
      <w:rPr>
        <w:rFonts w:ascii="Arial Narrow" w:hAnsi="Arial Narrow"/>
        <w:sz w:val="18"/>
        <w:szCs w:val="18"/>
        <w:lang w:val="en-US"/>
      </w:rPr>
      <w:t xml:space="preserve">MCC Western One </w:t>
    </w:r>
    <w:r w:rsidRPr="002C393C">
      <w:rPr>
        <w:rFonts w:ascii="Arial Narrow" w:hAnsi="Arial Narrow"/>
        <w:sz w:val="18"/>
        <w:szCs w:val="18"/>
        <w:lang w:val="en-US"/>
      </w:rPr>
      <w:t>/</w:t>
    </w:r>
    <w:proofErr w:type="spellStart"/>
    <w:r w:rsidR="002C393C" w:rsidRPr="002C393C">
      <w:rPr>
        <w:rFonts w:ascii="Arial Narrow" w:hAnsi="Arial Narrow"/>
        <w:sz w:val="18"/>
        <w:szCs w:val="18"/>
        <w:lang w:val="en-US"/>
      </w:rPr>
      <w:t>Indman</w:t>
    </w:r>
    <w:proofErr w:type="spellEnd"/>
    <w:r w:rsidR="002C393C" w:rsidRPr="002C393C">
      <w:rPr>
        <w:rFonts w:ascii="Arial Narrow" w:hAnsi="Arial Narrow"/>
        <w:sz w:val="18"/>
        <w:szCs w:val="18"/>
        <w:lang w:val="en-US"/>
      </w:rPr>
      <w:t xml:space="preserve"> Marine Management Pvt. Ltd. </w:t>
    </w:r>
    <w:r w:rsidRPr="002C393C">
      <w:rPr>
        <w:rFonts w:ascii="Arial Narrow" w:hAnsi="Arial Narrow"/>
        <w:sz w:val="18"/>
        <w:szCs w:val="18"/>
        <w:lang w:val="en-US"/>
      </w:rPr>
      <w:t>(010636/2307878)</w:t>
    </w:r>
    <w:r w:rsidRPr="002C393C">
      <w:rPr>
        <w:rFonts w:ascii="Arial Narrow" w:hAnsi="Arial Narrow"/>
        <w:sz w:val="18"/>
        <w:szCs w:val="18"/>
      </w:rPr>
      <w:t xml:space="preserve"> </w:t>
    </w:r>
    <w:r w:rsidR="002C393C">
      <w:rPr>
        <w:rFonts w:ascii="Arial Narrow" w:hAnsi="Arial Narrow"/>
        <w:sz w:val="18"/>
        <w:szCs w:val="18"/>
        <w:lang w:val="en-IN"/>
      </w:rPr>
      <w:t xml:space="preserve">         </w:t>
    </w:r>
    <w:r w:rsidRPr="002C393C">
      <w:rPr>
        <w:rFonts w:ascii="Arial Narrow" w:hAnsi="Arial Narrow"/>
        <w:sz w:val="18"/>
        <w:szCs w:val="18"/>
      </w:rPr>
      <w:t xml:space="preserve">Page </w:t>
    </w:r>
    <w:r w:rsidRPr="002C393C">
      <w:rPr>
        <w:rFonts w:ascii="Arial Narrow" w:hAnsi="Arial Narrow"/>
        <w:sz w:val="18"/>
        <w:szCs w:val="18"/>
      </w:rPr>
      <w:fldChar w:fldCharType="begin"/>
    </w:r>
    <w:r w:rsidRPr="002C393C">
      <w:rPr>
        <w:rFonts w:ascii="Arial Narrow" w:hAnsi="Arial Narrow"/>
        <w:sz w:val="18"/>
        <w:szCs w:val="18"/>
      </w:rPr>
      <w:instrText xml:space="preserve"> PAGE </w:instrText>
    </w:r>
    <w:r w:rsidRPr="002C393C">
      <w:rPr>
        <w:rFonts w:ascii="Arial Narrow" w:hAnsi="Arial Narrow"/>
        <w:sz w:val="18"/>
        <w:szCs w:val="18"/>
      </w:rPr>
      <w:fldChar w:fldCharType="separate"/>
    </w:r>
    <w:r w:rsidRPr="002C393C">
      <w:rPr>
        <w:rFonts w:ascii="Arial Narrow" w:hAnsi="Arial Narrow"/>
        <w:noProof/>
        <w:sz w:val="18"/>
        <w:szCs w:val="18"/>
      </w:rPr>
      <w:t>3</w:t>
    </w:r>
    <w:r w:rsidRPr="002C393C">
      <w:rPr>
        <w:rFonts w:ascii="Arial Narrow" w:hAnsi="Arial Narrow"/>
        <w:sz w:val="18"/>
        <w:szCs w:val="18"/>
      </w:rPr>
      <w:fldChar w:fldCharType="end"/>
    </w:r>
    <w:r w:rsidRPr="002C393C">
      <w:rPr>
        <w:rFonts w:ascii="Arial Narrow" w:hAnsi="Arial Narrow"/>
        <w:sz w:val="18"/>
        <w:szCs w:val="18"/>
      </w:rPr>
      <w:t xml:space="preserve"> of </w:t>
    </w:r>
    <w:r w:rsidRPr="002C393C">
      <w:rPr>
        <w:rFonts w:ascii="Arial Narrow" w:hAnsi="Arial Narrow"/>
        <w:sz w:val="18"/>
        <w:szCs w:val="18"/>
      </w:rPr>
      <w:fldChar w:fldCharType="begin"/>
    </w:r>
    <w:r w:rsidRPr="002C393C">
      <w:rPr>
        <w:rFonts w:ascii="Arial Narrow" w:hAnsi="Arial Narrow"/>
        <w:sz w:val="18"/>
        <w:szCs w:val="18"/>
      </w:rPr>
      <w:instrText xml:space="preserve"> NUMPAGES  </w:instrText>
    </w:r>
    <w:r w:rsidRPr="002C393C">
      <w:rPr>
        <w:rFonts w:ascii="Arial Narrow" w:hAnsi="Arial Narrow"/>
        <w:sz w:val="18"/>
        <w:szCs w:val="18"/>
      </w:rPr>
      <w:fldChar w:fldCharType="separate"/>
    </w:r>
    <w:r w:rsidRPr="002C393C">
      <w:rPr>
        <w:rFonts w:ascii="Arial Narrow" w:hAnsi="Arial Narrow"/>
        <w:noProof/>
        <w:sz w:val="18"/>
        <w:szCs w:val="18"/>
      </w:rPr>
      <w:t>26</w:t>
    </w:r>
    <w:r w:rsidRPr="002C393C">
      <w:rPr>
        <w:rFonts w:ascii="Arial Narrow" w:hAnsi="Arial Narrow"/>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0790C"/>
    <w:multiLevelType w:val="hybridMultilevel"/>
    <w:tmpl w:val="331E626A"/>
    <w:lvl w:ilvl="0" w:tplc="87707E92">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57E3C"/>
    <w:multiLevelType w:val="multilevel"/>
    <w:tmpl w:val="47C0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2B34AD"/>
    <w:multiLevelType w:val="hybridMultilevel"/>
    <w:tmpl w:val="491C4542"/>
    <w:lvl w:ilvl="0" w:tplc="43768E9A">
      <w:start w:val="1"/>
      <w:numFmt w:val="upp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5" w15:restartNumberingAfterBreak="0">
    <w:nsid w:val="0B5F7F56"/>
    <w:multiLevelType w:val="hybridMultilevel"/>
    <w:tmpl w:val="88FCACCE"/>
    <w:lvl w:ilvl="0" w:tplc="29CE3DBA">
      <w:start w:val="1"/>
      <w:numFmt w:val="decimal"/>
      <w:lvlText w:val="%1."/>
      <w:lvlJc w:val="left"/>
      <w:pPr>
        <w:ind w:left="720" w:hanging="360"/>
      </w:pPr>
      <w:rPr>
        <w:rFonts w:cs="Arial" w:hint="default"/>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C622A"/>
    <w:multiLevelType w:val="hybridMultilevel"/>
    <w:tmpl w:val="5504FF4E"/>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7" w15:restartNumberingAfterBreak="0">
    <w:nsid w:val="0C0F4A73"/>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D396456"/>
    <w:multiLevelType w:val="hybridMultilevel"/>
    <w:tmpl w:val="11E878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F0B5350"/>
    <w:multiLevelType w:val="hybridMultilevel"/>
    <w:tmpl w:val="B3847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39A3250"/>
    <w:multiLevelType w:val="hybridMultilevel"/>
    <w:tmpl w:val="C9A09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7A1AAA"/>
    <w:multiLevelType w:val="hybridMultilevel"/>
    <w:tmpl w:val="247630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487CB6"/>
    <w:multiLevelType w:val="hybridMultilevel"/>
    <w:tmpl w:val="AB9ACF32"/>
    <w:lvl w:ilvl="0" w:tplc="63ECBE3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C669B"/>
    <w:multiLevelType w:val="hybridMultilevel"/>
    <w:tmpl w:val="0F70C1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50180E"/>
    <w:multiLevelType w:val="hybridMultilevel"/>
    <w:tmpl w:val="33F82790"/>
    <w:lvl w:ilvl="0" w:tplc="0E760A3C">
      <w:start w:val="1"/>
      <w:numFmt w:val="decimal"/>
      <w:lvlText w:val="%1."/>
      <w:lvlJc w:val="left"/>
      <w:pPr>
        <w:ind w:left="799" w:hanging="360"/>
      </w:pPr>
      <w:rPr>
        <w:color w:val="auto"/>
      </w:rPr>
    </w:lvl>
    <w:lvl w:ilvl="1" w:tplc="40090019" w:tentative="1">
      <w:start w:val="1"/>
      <w:numFmt w:val="lowerLetter"/>
      <w:lvlText w:val="%2."/>
      <w:lvlJc w:val="left"/>
      <w:pPr>
        <w:ind w:left="1519" w:hanging="360"/>
      </w:pPr>
    </w:lvl>
    <w:lvl w:ilvl="2" w:tplc="4009001B" w:tentative="1">
      <w:start w:val="1"/>
      <w:numFmt w:val="lowerRoman"/>
      <w:lvlText w:val="%3."/>
      <w:lvlJc w:val="right"/>
      <w:pPr>
        <w:ind w:left="2239" w:hanging="180"/>
      </w:pPr>
    </w:lvl>
    <w:lvl w:ilvl="3" w:tplc="4009000F" w:tentative="1">
      <w:start w:val="1"/>
      <w:numFmt w:val="decimal"/>
      <w:lvlText w:val="%4."/>
      <w:lvlJc w:val="left"/>
      <w:pPr>
        <w:ind w:left="2959" w:hanging="360"/>
      </w:pPr>
    </w:lvl>
    <w:lvl w:ilvl="4" w:tplc="40090019" w:tentative="1">
      <w:start w:val="1"/>
      <w:numFmt w:val="lowerLetter"/>
      <w:lvlText w:val="%5."/>
      <w:lvlJc w:val="left"/>
      <w:pPr>
        <w:ind w:left="3679" w:hanging="360"/>
      </w:pPr>
    </w:lvl>
    <w:lvl w:ilvl="5" w:tplc="4009001B" w:tentative="1">
      <w:start w:val="1"/>
      <w:numFmt w:val="lowerRoman"/>
      <w:lvlText w:val="%6."/>
      <w:lvlJc w:val="right"/>
      <w:pPr>
        <w:ind w:left="4399" w:hanging="180"/>
      </w:pPr>
    </w:lvl>
    <w:lvl w:ilvl="6" w:tplc="4009000F" w:tentative="1">
      <w:start w:val="1"/>
      <w:numFmt w:val="decimal"/>
      <w:lvlText w:val="%7."/>
      <w:lvlJc w:val="left"/>
      <w:pPr>
        <w:ind w:left="5119" w:hanging="360"/>
      </w:pPr>
    </w:lvl>
    <w:lvl w:ilvl="7" w:tplc="40090019" w:tentative="1">
      <w:start w:val="1"/>
      <w:numFmt w:val="lowerLetter"/>
      <w:lvlText w:val="%8."/>
      <w:lvlJc w:val="left"/>
      <w:pPr>
        <w:ind w:left="5839" w:hanging="360"/>
      </w:pPr>
    </w:lvl>
    <w:lvl w:ilvl="8" w:tplc="4009001B" w:tentative="1">
      <w:start w:val="1"/>
      <w:numFmt w:val="lowerRoman"/>
      <w:lvlText w:val="%9."/>
      <w:lvlJc w:val="right"/>
      <w:pPr>
        <w:ind w:left="6559" w:hanging="180"/>
      </w:pPr>
    </w:lvl>
  </w:abstractNum>
  <w:abstractNum w:abstractNumId="15" w15:restartNumberingAfterBreak="0">
    <w:nsid w:val="1EE5680F"/>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3756628"/>
    <w:multiLevelType w:val="hybridMultilevel"/>
    <w:tmpl w:val="F796C63E"/>
    <w:lvl w:ilvl="0" w:tplc="59F47B3A">
      <w:start w:val="1"/>
      <w:numFmt w:val="upp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17" w15:restartNumberingAfterBreak="0">
    <w:nsid w:val="239E101C"/>
    <w:multiLevelType w:val="hybridMultilevel"/>
    <w:tmpl w:val="8A267D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8E0E20"/>
    <w:multiLevelType w:val="hybridMultilevel"/>
    <w:tmpl w:val="BF4EA0AA"/>
    <w:lvl w:ilvl="0" w:tplc="45A2E264">
      <w:start w:val="1"/>
      <w:numFmt w:val="decimal"/>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32B3EBB"/>
    <w:multiLevelType w:val="hybridMultilevel"/>
    <w:tmpl w:val="BF0E0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37520AC0"/>
    <w:multiLevelType w:val="hybridMultilevel"/>
    <w:tmpl w:val="3EEA17DC"/>
    <w:lvl w:ilvl="0" w:tplc="0409001B">
      <w:start w:val="1"/>
      <w:numFmt w:val="low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379A4FBA"/>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45A617C"/>
    <w:multiLevelType w:val="hybridMultilevel"/>
    <w:tmpl w:val="2CCE34A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96E3B47"/>
    <w:multiLevelType w:val="hybridMultilevel"/>
    <w:tmpl w:val="4EEAD8C6"/>
    <w:lvl w:ilvl="0" w:tplc="A984BB2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3E27DD"/>
    <w:multiLevelType w:val="hybridMultilevel"/>
    <w:tmpl w:val="5FEC43D2"/>
    <w:lvl w:ilvl="0" w:tplc="B99297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E5329"/>
    <w:multiLevelType w:val="hybridMultilevel"/>
    <w:tmpl w:val="6212BA6C"/>
    <w:lvl w:ilvl="0" w:tplc="3E2A3A38">
      <w:start w:val="1"/>
      <w:numFmt w:val="decimal"/>
      <w:lvlText w:val="%1."/>
      <w:lvlJc w:val="left"/>
      <w:pPr>
        <w:ind w:left="720" w:hanging="360"/>
      </w:pPr>
      <w:rPr>
        <w:rFonts w:ascii="Arial Narrow" w:eastAsia="Times New Roman" w:hAnsi="Arial Narrow" w:cs="Arial"/>
        <w:b w:val="0"/>
        <w:i/>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BB0F62"/>
    <w:multiLevelType w:val="hybridMultilevel"/>
    <w:tmpl w:val="934EA276"/>
    <w:lvl w:ilvl="0" w:tplc="23C22538">
      <w:start w:val="1"/>
      <w:numFmt w:val="decimal"/>
      <w:lvlText w:val="%1."/>
      <w:lvlJc w:val="righ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009166D"/>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06B3232"/>
    <w:multiLevelType w:val="hybridMultilevel"/>
    <w:tmpl w:val="C4D8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C2125"/>
    <w:multiLevelType w:val="hybridMultilevel"/>
    <w:tmpl w:val="9A1EF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A5A4568"/>
    <w:multiLevelType w:val="hybridMultilevel"/>
    <w:tmpl w:val="13483036"/>
    <w:lvl w:ilvl="0" w:tplc="8EA84BD2">
      <w:start w:val="1"/>
      <w:numFmt w:val="upperRoman"/>
      <w:lvlText w:val="%1)"/>
      <w:lvlJc w:val="left"/>
      <w:pPr>
        <w:ind w:left="743" w:hanging="720"/>
      </w:pPr>
      <w:rPr>
        <w:rFonts w:hint="default"/>
        <w:b w:val="0"/>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4"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FEA3147"/>
    <w:multiLevelType w:val="hybridMultilevel"/>
    <w:tmpl w:val="242AC4A0"/>
    <w:lvl w:ilvl="0" w:tplc="40090019">
      <w:start w:val="1"/>
      <w:numFmt w:val="lowerLetter"/>
      <w:lvlText w:val="%1."/>
      <w:lvlJc w:val="left"/>
      <w:pPr>
        <w:ind w:left="940" w:hanging="720"/>
      </w:pPr>
      <w:rPr>
        <w:rFonts w:hint="default"/>
        <w:spacing w:val="-2"/>
        <w:w w:val="111"/>
        <w:sz w:val="22"/>
        <w:szCs w:val="22"/>
      </w:rPr>
    </w:lvl>
    <w:lvl w:ilvl="1" w:tplc="FFFFFFFF">
      <w:numFmt w:val="bullet"/>
      <w:lvlText w:val="•"/>
      <w:lvlJc w:val="left"/>
      <w:pPr>
        <w:ind w:left="1870" w:hanging="720"/>
      </w:pPr>
      <w:rPr>
        <w:rFonts w:hint="default"/>
      </w:rPr>
    </w:lvl>
    <w:lvl w:ilvl="2" w:tplc="FFFFFFFF">
      <w:numFmt w:val="bullet"/>
      <w:lvlText w:val="•"/>
      <w:lvlJc w:val="left"/>
      <w:pPr>
        <w:ind w:left="2800" w:hanging="720"/>
      </w:pPr>
      <w:rPr>
        <w:rFonts w:hint="default"/>
      </w:rPr>
    </w:lvl>
    <w:lvl w:ilvl="3" w:tplc="FFFFFFFF">
      <w:numFmt w:val="bullet"/>
      <w:lvlText w:val="•"/>
      <w:lvlJc w:val="left"/>
      <w:pPr>
        <w:ind w:left="3730" w:hanging="720"/>
      </w:pPr>
      <w:rPr>
        <w:rFonts w:hint="default"/>
      </w:rPr>
    </w:lvl>
    <w:lvl w:ilvl="4" w:tplc="FFFFFFFF">
      <w:numFmt w:val="bullet"/>
      <w:lvlText w:val="•"/>
      <w:lvlJc w:val="left"/>
      <w:pPr>
        <w:ind w:left="4660" w:hanging="720"/>
      </w:pPr>
      <w:rPr>
        <w:rFonts w:hint="default"/>
      </w:rPr>
    </w:lvl>
    <w:lvl w:ilvl="5" w:tplc="FFFFFFFF">
      <w:numFmt w:val="bullet"/>
      <w:lvlText w:val="•"/>
      <w:lvlJc w:val="left"/>
      <w:pPr>
        <w:ind w:left="5590" w:hanging="720"/>
      </w:pPr>
      <w:rPr>
        <w:rFonts w:hint="default"/>
      </w:rPr>
    </w:lvl>
    <w:lvl w:ilvl="6" w:tplc="FFFFFFFF">
      <w:numFmt w:val="bullet"/>
      <w:lvlText w:val="•"/>
      <w:lvlJc w:val="left"/>
      <w:pPr>
        <w:ind w:left="6520" w:hanging="720"/>
      </w:pPr>
      <w:rPr>
        <w:rFonts w:hint="default"/>
      </w:rPr>
    </w:lvl>
    <w:lvl w:ilvl="7" w:tplc="FFFFFFFF">
      <w:numFmt w:val="bullet"/>
      <w:lvlText w:val="•"/>
      <w:lvlJc w:val="left"/>
      <w:pPr>
        <w:ind w:left="7450" w:hanging="720"/>
      </w:pPr>
      <w:rPr>
        <w:rFonts w:hint="default"/>
      </w:rPr>
    </w:lvl>
    <w:lvl w:ilvl="8" w:tplc="FFFFFFFF">
      <w:numFmt w:val="bullet"/>
      <w:lvlText w:val="•"/>
      <w:lvlJc w:val="left"/>
      <w:pPr>
        <w:ind w:left="8380" w:hanging="720"/>
      </w:pPr>
      <w:rPr>
        <w:rFonts w:hint="default"/>
      </w:rPr>
    </w:lvl>
  </w:abstractNum>
  <w:abstractNum w:abstractNumId="36" w15:restartNumberingAfterBreak="0">
    <w:nsid w:val="70A655F3"/>
    <w:multiLevelType w:val="hybridMultilevel"/>
    <w:tmpl w:val="44B89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A10DD4"/>
    <w:multiLevelType w:val="hybridMultilevel"/>
    <w:tmpl w:val="E32A8650"/>
    <w:lvl w:ilvl="0" w:tplc="0CD83BEA">
      <w:start w:val="1"/>
      <w:numFmt w:val="decimal"/>
      <w:lvlText w:val="%1."/>
      <w:lvlJc w:val="left"/>
      <w:pPr>
        <w:ind w:left="720" w:hanging="360"/>
      </w:pPr>
      <w:rPr>
        <w:rFonts w:cs="IHGLOA+MonotypeCorsiva"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B27086"/>
    <w:multiLevelType w:val="hybridMultilevel"/>
    <w:tmpl w:val="DC122E8E"/>
    <w:lvl w:ilvl="0" w:tplc="51B632AE">
      <w:start w:val="1"/>
      <w:numFmt w:val="decimal"/>
      <w:lvlText w:val="%1."/>
      <w:lvlJc w:val="center"/>
      <w:pPr>
        <w:ind w:left="940" w:hanging="360"/>
      </w:pPr>
      <w:rPr>
        <w:rFonts w:hint="default"/>
        <w:b w:val="0"/>
        <w:bCs/>
        <w:sz w:val="24"/>
        <w:szCs w:val="24"/>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15:restartNumberingAfterBreak="0">
    <w:nsid w:val="74F07702"/>
    <w:multiLevelType w:val="hybridMultilevel"/>
    <w:tmpl w:val="D80A8AE2"/>
    <w:lvl w:ilvl="0" w:tplc="1DDAA0C4">
      <w:start w:val="1"/>
      <w:numFmt w:val="lowerRoman"/>
      <w:lvlText w:val="%1."/>
      <w:lvlJc w:val="left"/>
      <w:pPr>
        <w:ind w:left="81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5BE3D99"/>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5FD3B01"/>
    <w:multiLevelType w:val="hybridMultilevel"/>
    <w:tmpl w:val="96723084"/>
    <w:lvl w:ilvl="0" w:tplc="962C8A76">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4E5D30"/>
    <w:multiLevelType w:val="hybridMultilevel"/>
    <w:tmpl w:val="94E6A33A"/>
    <w:lvl w:ilvl="0" w:tplc="40090001">
      <w:start w:val="1"/>
      <w:numFmt w:val="bullet"/>
      <w:lvlText w:val=""/>
      <w:lvlJc w:val="left"/>
      <w:pPr>
        <w:ind w:left="940" w:hanging="720"/>
      </w:pPr>
      <w:rPr>
        <w:rFonts w:ascii="Symbol" w:hAnsi="Symbol"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15:restartNumberingAfterBreak="0">
    <w:nsid w:val="7BF408F0"/>
    <w:multiLevelType w:val="hybridMultilevel"/>
    <w:tmpl w:val="038C6ECC"/>
    <w:lvl w:ilvl="0" w:tplc="E3C8F02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34165"/>
    <w:multiLevelType w:val="hybridMultilevel"/>
    <w:tmpl w:val="0576D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E137748"/>
    <w:multiLevelType w:val="hybridMultilevel"/>
    <w:tmpl w:val="EE1C370C"/>
    <w:lvl w:ilvl="0" w:tplc="8C7AC5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EAA2070"/>
    <w:multiLevelType w:val="hybridMultilevel"/>
    <w:tmpl w:val="7B52770E"/>
    <w:lvl w:ilvl="0" w:tplc="AE5CAA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AF64BF"/>
    <w:multiLevelType w:val="hybridMultilevel"/>
    <w:tmpl w:val="5DC6D2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68336184">
    <w:abstractNumId w:val="23"/>
  </w:num>
  <w:num w:numId="2" w16cid:durableId="1141852058">
    <w:abstractNumId w:val="21"/>
  </w:num>
  <w:num w:numId="3" w16cid:durableId="1690402114">
    <w:abstractNumId w:val="39"/>
  </w:num>
  <w:num w:numId="4" w16cid:durableId="1871650729">
    <w:abstractNumId w:val="0"/>
  </w:num>
  <w:num w:numId="5" w16cid:durableId="1153106575">
    <w:abstractNumId w:val="46"/>
  </w:num>
  <w:num w:numId="6" w16cid:durableId="635524846">
    <w:abstractNumId w:val="30"/>
  </w:num>
  <w:num w:numId="7" w16cid:durableId="1489903334">
    <w:abstractNumId w:val="33"/>
  </w:num>
  <w:num w:numId="8" w16cid:durableId="1291326873">
    <w:abstractNumId w:val="16"/>
  </w:num>
  <w:num w:numId="9" w16cid:durableId="2129926343">
    <w:abstractNumId w:val="4"/>
  </w:num>
  <w:num w:numId="10" w16cid:durableId="1149057811">
    <w:abstractNumId w:val="26"/>
  </w:num>
  <w:num w:numId="11" w16cid:durableId="1866138766">
    <w:abstractNumId w:val="1"/>
  </w:num>
  <w:num w:numId="12" w16cid:durableId="664824883">
    <w:abstractNumId w:val="12"/>
  </w:num>
  <w:num w:numId="13" w16cid:durableId="1931237110">
    <w:abstractNumId w:val="31"/>
  </w:num>
  <w:num w:numId="14" w16cid:durableId="1581645970">
    <w:abstractNumId w:val="14"/>
  </w:num>
  <w:num w:numId="15" w16cid:durableId="850026506">
    <w:abstractNumId w:val="13"/>
  </w:num>
  <w:num w:numId="16" w16cid:durableId="541795212">
    <w:abstractNumId w:val="22"/>
  </w:num>
  <w:num w:numId="17" w16cid:durableId="45180866">
    <w:abstractNumId w:val="40"/>
  </w:num>
  <w:num w:numId="18" w16cid:durableId="301664991">
    <w:abstractNumId w:val="10"/>
  </w:num>
  <w:num w:numId="19" w16cid:durableId="282731140">
    <w:abstractNumId w:val="7"/>
  </w:num>
  <w:num w:numId="20" w16cid:durableId="1934315825">
    <w:abstractNumId w:val="29"/>
  </w:num>
  <w:num w:numId="21" w16cid:durableId="1458715001">
    <w:abstractNumId w:val="32"/>
  </w:num>
  <w:num w:numId="22" w16cid:durableId="354700015">
    <w:abstractNumId w:val="18"/>
  </w:num>
  <w:num w:numId="23" w16cid:durableId="1293288153">
    <w:abstractNumId w:val="8"/>
  </w:num>
  <w:num w:numId="24" w16cid:durableId="1460565517">
    <w:abstractNumId w:val="11"/>
  </w:num>
  <w:num w:numId="25" w16cid:durableId="966664641">
    <w:abstractNumId w:val="17"/>
  </w:num>
  <w:num w:numId="26" w16cid:durableId="1647858342">
    <w:abstractNumId w:val="2"/>
  </w:num>
  <w:num w:numId="27" w16cid:durableId="2037583491">
    <w:abstractNumId w:val="9"/>
  </w:num>
  <w:num w:numId="28" w16cid:durableId="1929192219">
    <w:abstractNumId w:val="15"/>
  </w:num>
  <w:num w:numId="29" w16cid:durableId="20208029">
    <w:abstractNumId w:val="47"/>
  </w:num>
  <w:num w:numId="30" w16cid:durableId="499976669">
    <w:abstractNumId w:val="41"/>
  </w:num>
  <w:num w:numId="31" w16cid:durableId="244875197">
    <w:abstractNumId w:val="43"/>
  </w:num>
  <w:num w:numId="32" w16cid:durableId="1530799375">
    <w:abstractNumId w:val="44"/>
  </w:num>
  <w:num w:numId="33" w16cid:durableId="1138184473">
    <w:abstractNumId w:val="34"/>
  </w:num>
  <w:num w:numId="34" w16cid:durableId="715273349">
    <w:abstractNumId w:val="42"/>
  </w:num>
  <w:num w:numId="35" w16cid:durableId="1807694523">
    <w:abstractNumId w:val="3"/>
  </w:num>
  <w:num w:numId="36" w16cid:durableId="1100638952">
    <w:abstractNumId w:val="38"/>
  </w:num>
  <w:num w:numId="37" w16cid:durableId="1272473374">
    <w:abstractNumId w:val="20"/>
  </w:num>
  <w:num w:numId="38" w16cid:durableId="125054567">
    <w:abstractNumId w:val="37"/>
  </w:num>
  <w:num w:numId="39" w16cid:durableId="1471902437">
    <w:abstractNumId w:val="28"/>
  </w:num>
  <w:num w:numId="40" w16cid:durableId="749235475">
    <w:abstractNumId w:val="25"/>
  </w:num>
  <w:num w:numId="41" w16cid:durableId="832839894">
    <w:abstractNumId w:val="6"/>
  </w:num>
  <w:num w:numId="42" w16cid:durableId="679697891">
    <w:abstractNumId w:val="27"/>
  </w:num>
  <w:num w:numId="43" w16cid:durableId="1111901087">
    <w:abstractNumId w:val="5"/>
  </w:num>
  <w:num w:numId="44" w16cid:durableId="66616289">
    <w:abstractNumId w:val="36"/>
  </w:num>
  <w:num w:numId="45" w16cid:durableId="161748149">
    <w:abstractNumId w:val="24"/>
  </w:num>
  <w:num w:numId="46" w16cid:durableId="160629753">
    <w:abstractNumId w:val="45"/>
  </w:num>
  <w:num w:numId="47" w16cid:durableId="1802190049">
    <w:abstractNumId w:val="19"/>
  </w:num>
  <w:num w:numId="48" w16cid:durableId="52351598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EB0"/>
    <w:rsid w:val="00013B82"/>
    <w:rsid w:val="00085D26"/>
    <w:rsid w:val="000B6895"/>
    <w:rsid w:val="000E3D62"/>
    <w:rsid w:val="000F5EB7"/>
    <w:rsid w:val="001367DE"/>
    <w:rsid w:val="001710BD"/>
    <w:rsid w:val="00192D84"/>
    <w:rsid w:val="00234D2A"/>
    <w:rsid w:val="00267F64"/>
    <w:rsid w:val="002757F4"/>
    <w:rsid w:val="0028069C"/>
    <w:rsid w:val="002C393C"/>
    <w:rsid w:val="00352B6D"/>
    <w:rsid w:val="00362396"/>
    <w:rsid w:val="003A0388"/>
    <w:rsid w:val="003A2F76"/>
    <w:rsid w:val="003B2BE9"/>
    <w:rsid w:val="003C724A"/>
    <w:rsid w:val="003E6349"/>
    <w:rsid w:val="004127E3"/>
    <w:rsid w:val="00414A42"/>
    <w:rsid w:val="0042707D"/>
    <w:rsid w:val="004E79F9"/>
    <w:rsid w:val="004F32CA"/>
    <w:rsid w:val="00506DE0"/>
    <w:rsid w:val="005129AC"/>
    <w:rsid w:val="00524270"/>
    <w:rsid w:val="00532C6B"/>
    <w:rsid w:val="00591A6D"/>
    <w:rsid w:val="005A1E7E"/>
    <w:rsid w:val="005C3FCF"/>
    <w:rsid w:val="00625976"/>
    <w:rsid w:val="00652A18"/>
    <w:rsid w:val="006D0F76"/>
    <w:rsid w:val="006E6A59"/>
    <w:rsid w:val="0075047F"/>
    <w:rsid w:val="00755245"/>
    <w:rsid w:val="00780160"/>
    <w:rsid w:val="007815AD"/>
    <w:rsid w:val="00797D4C"/>
    <w:rsid w:val="007A6E6E"/>
    <w:rsid w:val="007C360B"/>
    <w:rsid w:val="007D61D6"/>
    <w:rsid w:val="008219F3"/>
    <w:rsid w:val="00837739"/>
    <w:rsid w:val="008C118B"/>
    <w:rsid w:val="008F1C0E"/>
    <w:rsid w:val="00902F09"/>
    <w:rsid w:val="00982769"/>
    <w:rsid w:val="00993F1A"/>
    <w:rsid w:val="009C647A"/>
    <w:rsid w:val="009E0F01"/>
    <w:rsid w:val="009E50DB"/>
    <w:rsid w:val="00A32724"/>
    <w:rsid w:val="00A42C52"/>
    <w:rsid w:val="00A55738"/>
    <w:rsid w:val="00A87307"/>
    <w:rsid w:val="00A95D6F"/>
    <w:rsid w:val="00AB7C73"/>
    <w:rsid w:val="00AD5722"/>
    <w:rsid w:val="00AE1B60"/>
    <w:rsid w:val="00B50DB4"/>
    <w:rsid w:val="00B742CC"/>
    <w:rsid w:val="00BC7A9F"/>
    <w:rsid w:val="00BF5AA1"/>
    <w:rsid w:val="00C221FB"/>
    <w:rsid w:val="00C76FDB"/>
    <w:rsid w:val="00C77BB3"/>
    <w:rsid w:val="00CE216A"/>
    <w:rsid w:val="00D1676F"/>
    <w:rsid w:val="00D32278"/>
    <w:rsid w:val="00D61EB0"/>
    <w:rsid w:val="00DB0745"/>
    <w:rsid w:val="00DB47FA"/>
    <w:rsid w:val="00E243CD"/>
    <w:rsid w:val="00E423C7"/>
    <w:rsid w:val="00E52DDE"/>
    <w:rsid w:val="00E74282"/>
    <w:rsid w:val="00ED51FF"/>
    <w:rsid w:val="00F022C1"/>
    <w:rsid w:val="00F43320"/>
    <w:rsid w:val="00F533ED"/>
    <w:rsid w:val="00F72F31"/>
    <w:rsid w:val="00F82226"/>
    <w:rsid w:val="00FA12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C1DF2"/>
  <w15:chartTrackingRefBased/>
  <w15:docId w15:val="{993B3BC7-9268-41A9-B038-1FE74178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2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F32CA"/>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4F32CA"/>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4F32CA"/>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4F32CA"/>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4F32CA"/>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2CA"/>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semiHidden/>
    <w:rsid w:val="004F32CA"/>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4F32CA"/>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4F32CA"/>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4F32CA"/>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4F32CA"/>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qFormat/>
    <w:rsid w:val="004F32CA"/>
    <w:rPr>
      <w:rFonts w:ascii="Verdana" w:eastAsia="Times New Roman" w:hAnsi="Verdana" w:cs="Times New Roman"/>
      <w:sz w:val="24"/>
      <w:szCs w:val="20"/>
      <w:lang w:val="x-none" w:eastAsia="x-none"/>
    </w:rPr>
  </w:style>
  <w:style w:type="paragraph" w:styleId="BodyText3">
    <w:name w:val="Body Text 3"/>
    <w:basedOn w:val="Normal"/>
    <w:link w:val="BodyText3Char"/>
    <w:semiHidden/>
    <w:rsid w:val="004F32CA"/>
    <w:pPr>
      <w:jc w:val="both"/>
    </w:pPr>
    <w:rPr>
      <w:rFonts w:ascii="Verdana" w:hAnsi="Verdana"/>
      <w:szCs w:val="20"/>
      <w:lang w:val="x-none" w:eastAsia="x-none"/>
    </w:rPr>
  </w:style>
  <w:style w:type="character" w:customStyle="1" w:styleId="BodyText3Char">
    <w:name w:val="Body Text 3 Char"/>
    <w:basedOn w:val="DefaultParagraphFont"/>
    <w:link w:val="BodyText3"/>
    <w:semiHidden/>
    <w:rsid w:val="004F32CA"/>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4F32CA"/>
    <w:pPr>
      <w:spacing w:after="120" w:line="480" w:lineRule="auto"/>
    </w:pPr>
    <w:rPr>
      <w:lang w:val="x-none" w:eastAsia="x-none"/>
    </w:rPr>
  </w:style>
  <w:style w:type="character" w:customStyle="1" w:styleId="BodyText2Char">
    <w:name w:val="Body Text 2 Char"/>
    <w:basedOn w:val="DefaultParagraphFont"/>
    <w:link w:val="BodyText2"/>
    <w:rsid w:val="004F32CA"/>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4F32CA"/>
    <w:pPr>
      <w:spacing w:after="120"/>
      <w:ind w:left="360"/>
    </w:pPr>
    <w:rPr>
      <w:lang w:val="x-none" w:eastAsia="x-none"/>
    </w:rPr>
  </w:style>
  <w:style w:type="character" w:customStyle="1" w:styleId="BodyTextIndentChar">
    <w:name w:val="Body Text Indent Char"/>
    <w:basedOn w:val="DefaultParagraphFont"/>
    <w:link w:val="BodyTextIndent"/>
    <w:rsid w:val="004F32CA"/>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4F32CA"/>
    <w:pPr>
      <w:tabs>
        <w:tab w:val="center" w:pos="4320"/>
        <w:tab w:val="right" w:pos="8640"/>
      </w:tabs>
    </w:pPr>
    <w:rPr>
      <w:lang w:val="x-none" w:eastAsia="x-none"/>
    </w:rPr>
  </w:style>
  <w:style w:type="character" w:customStyle="1" w:styleId="HeaderChar">
    <w:name w:val="Header Char"/>
    <w:basedOn w:val="DefaultParagraphFont"/>
    <w:link w:val="Header"/>
    <w:uiPriority w:val="99"/>
    <w:rsid w:val="004F32CA"/>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4F32CA"/>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32CA"/>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F32CA"/>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4F32C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F32CA"/>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4F32CA"/>
    <w:pPr>
      <w:ind w:left="720"/>
    </w:pPr>
  </w:style>
  <w:style w:type="paragraph" w:styleId="NoSpacing">
    <w:name w:val="No Spacing"/>
    <w:uiPriority w:val="1"/>
    <w:qFormat/>
    <w:rsid w:val="004F32CA"/>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4F32CA"/>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character" w:styleId="Hyperlink">
    <w:name w:val="Hyperlink"/>
    <w:uiPriority w:val="99"/>
    <w:unhideWhenUsed/>
    <w:rsid w:val="004F32CA"/>
    <w:rPr>
      <w:color w:val="0000FF"/>
      <w:u w:val="single"/>
    </w:rPr>
  </w:style>
  <w:style w:type="paragraph" w:customStyle="1" w:styleId="TableParagraph">
    <w:name w:val="Table Paragraph"/>
    <w:basedOn w:val="Normal"/>
    <w:uiPriority w:val="1"/>
    <w:qFormat/>
    <w:rsid w:val="004F32CA"/>
    <w:pPr>
      <w:widowControl w:val="0"/>
      <w:autoSpaceDE w:val="0"/>
      <w:autoSpaceDN w:val="0"/>
      <w:ind w:left="105"/>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61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27</Pages>
  <Words>5536</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16</cp:revision>
  <dcterms:created xsi:type="dcterms:W3CDTF">2024-11-14T13:49:00Z</dcterms:created>
  <dcterms:modified xsi:type="dcterms:W3CDTF">2024-11-15T06:05:00Z</dcterms:modified>
</cp:coreProperties>
</file>