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99" w:type="dxa"/>
        <w:tblLook w:val="04A0" w:firstRow="1" w:lastRow="0" w:firstColumn="1" w:lastColumn="0" w:noHBand="0" w:noVBand="1"/>
      </w:tblPr>
      <w:tblGrid>
        <w:gridCol w:w="10099"/>
      </w:tblGrid>
      <w:tr w:rsidR="003F52A4" w:rsidRPr="006B7D94" w14:paraId="6D862C78" w14:textId="77777777" w:rsidTr="001C40A0">
        <w:trPr>
          <w:trHeight w:val="10521"/>
        </w:trPr>
        <w:tc>
          <w:tcPr>
            <w:tcW w:w="10099" w:type="dxa"/>
            <w:shd w:val="clear" w:color="auto" w:fill="auto"/>
          </w:tcPr>
          <w:p w14:paraId="32A8A1BD" w14:textId="77777777" w:rsidR="005F190A" w:rsidRPr="006B7D94" w:rsidRDefault="001A057A" w:rsidP="005F190A">
            <w:pPr>
              <w:rPr>
                <w:rFonts w:ascii="Gisha" w:hAnsi="Gisha" w:cs="Gisha"/>
              </w:rPr>
            </w:pPr>
            <w:r w:rsidRPr="006B7D94">
              <w:rPr>
                <w:rFonts w:ascii="Gisha" w:hAnsi="Gisha" w:cs="Gisha"/>
              </w:rPr>
              <w:br w:type="page"/>
            </w:r>
            <w:r w:rsidR="00CC2A75" w:rsidRPr="006B7D94">
              <w:rPr>
                <w:rFonts w:ascii="Gisha" w:hAnsi="Gisha" w:cs="Gisha"/>
              </w:rPr>
              <w:br w:type="page"/>
            </w:r>
            <w:r w:rsidR="00A405D7" w:rsidRPr="006B7D94">
              <w:rPr>
                <w:rFonts w:ascii="Gisha" w:hAnsi="Gisha" w:cs="Gisha"/>
              </w:rPr>
              <w:br w:type="page"/>
            </w:r>
          </w:p>
          <w:p w14:paraId="760F1124" w14:textId="77777777" w:rsidR="00BE2EF8" w:rsidRPr="006B7D94" w:rsidRDefault="00BE2EF8" w:rsidP="00BE2EF8">
            <w:pPr>
              <w:pStyle w:val="NoSpacing"/>
              <w:rPr>
                <w:rFonts w:ascii="Gisha" w:hAnsi="Gisha" w:cs="Gisha"/>
                <w:szCs w:val="22"/>
              </w:rPr>
            </w:pPr>
            <w:r w:rsidRPr="006B7D94">
              <w:rPr>
                <w:rFonts w:ascii="Gisha" w:hAnsi="Gisha" w:cs="Gisha"/>
                <w:szCs w:val="22"/>
              </w:rPr>
              <w:t>To,</w:t>
            </w:r>
          </w:p>
          <w:p w14:paraId="3B117F8D" w14:textId="1BA9B971" w:rsidR="00C07EC9" w:rsidRPr="006B7D94" w:rsidRDefault="00C07EC9" w:rsidP="00C07EC9">
            <w:pPr>
              <w:pStyle w:val="NoSpacing"/>
              <w:rPr>
                <w:rFonts w:ascii="Gisha" w:hAnsi="Gisha" w:cs="Gisha"/>
                <w:b/>
                <w:szCs w:val="22"/>
              </w:rPr>
            </w:pPr>
            <w:r w:rsidRPr="006B7D94">
              <w:rPr>
                <w:rFonts w:ascii="Gisha" w:hAnsi="Gisha" w:cs="Gisha"/>
                <w:b/>
                <w:szCs w:val="22"/>
              </w:rPr>
              <w:t xml:space="preserve">The </w:t>
            </w:r>
            <w:r w:rsidR="00915F24" w:rsidRPr="006B7D94">
              <w:rPr>
                <w:rFonts w:ascii="Gisha" w:hAnsi="Gisha" w:cs="Gisha"/>
                <w:b/>
                <w:szCs w:val="22"/>
              </w:rPr>
              <w:t>Assistant General Manager</w:t>
            </w:r>
          </w:p>
          <w:p w14:paraId="2957063C" w14:textId="77777777" w:rsidR="00C07EC9" w:rsidRPr="00F23A0D" w:rsidRDefault="00C07EC9" w:rsidP="00C07EC9">
            <w:pPr>
              <w:pStyle w:val="NoSpacing"/>
              <w:rPr>
                <w:rFonts w:ascii="Gisha" w:hAnsi="Gisha" w:cs="Gisha"/>
                <w:b/>
                <w:szCs w:val="22"/>
              </w:rPr>
            </w:pPr>
            <w:r w:rsidRPr="00F23A0D">
              <w:rPr>
                <w:rFonts w:ascii="Gisha" w:hAnsi="Gisha" w:cs="Gisha"/>
                <w:b/>
                <w:szCs w:val="22"/>
              </w:rPr>
              <w:t>State Bank of India</w:t>
            </w:r>
          </w:p>
          <w:p w14:paraId="61F995CB" w14:textId="22249A08" w:rsidR="008D6FCC" w:rsidRPr="00EC0102" w:rsidRDefault="0036666C" w:rsidP="00715040">
            <w:pPr>
              <w:pStyle w:val="NoSpacing"/>
              <w:rPr>
                <w:rFonts w:ascii="Gisha" w:hAnsi="Gisha" w:cs="Gisha"/>
                <w:szCs w:val="22"/>
              </w:rPr>
            </w:pPr>
            <w:r w:rsidRPr="00EC0102">
              <w:rPr>
                <w:rFonts w:ascii="Gisha" w:hAnsi="Gisha" w:cs="Gisha"/>
                <w:szCs w:val="22"/>
              </w:rPr>
              <w:t>Special Industrial Finance Branch</w:t>
            </w:r>
          </w:p>
          <w:p w14:paraId="757E4BEA" w14:textId="01C460BB" w:rsidR="0036666C" w:rsidRPr="0036666C" w:rsidRDefault="0036666C" w:rsidP="0036666C">
            <w:pPr>
              <w:pStyle w:val="NoSpacing"/>
              <w:rPr>
                <w:rFonts w:ascii="Gisha" w:hAnsi="Gisha" w:cs="Gisha"/>
                <w:bCs/>
                <w:szCs w:val="22"/>
              </w:rPr>
            </w:pPr>
            <w:proofErr w:type="spellStart"/>
            <w:r w:rsidRPr="0036666C">
              <w:rPr>
                <w:rFonts w:ascii="Gisha" w:hAnsi="Gisha" w:cs="Gisha"/>
                <w:bCs/>
                <w:szCs w:val="22"/>
              </w:rPr>
              <w:t>Nilambaug</w:t>
            </w:r>
            <w:proofErr w:type="spellEnd"/>
            <w:r w:rsidRPr="0036666C">
              <w:rPr>
                <w:rFonts w:ascii="Gisha" w:hAnsi="Gisha" w:cs="Gisha"/>
                <w:bCs/>
                <w:szCs w:val="22"/>
              </w:rPr>
              <w:t xml:space="preserve"> Chowk, Administrative </w:t>
            </w:r>
            <w:r w:rsidR="00EC0102">
              <w:rPr>
                <w:rFonts w:ascii="Gisha" w:hAnsi="Gisha" w:cs="Gisha"/>
                <w:bCs/>
                <w:szCs w:val="22"/>
              </w:rPr>
              <w:t>Bldg.</w:t>
            </w:r>
          </w:p>
          <w:p w14:paraId="3E6F9A0C" w14:textId="393EC2F1" w:rsidR="00715040" w:rsidRPr="0036666C" w:rsidRDefault="00020C80" w:rsidP="0036666C">
            <w:pPr>
              <w:pStyle w:val="NoSpacing"/>
              <w:rPr>
                <w:rFonts w:ascii="Gisha" w:hAnsi="Gisha" w:cs="Gisha"/>
                <w:bCs/>
                <w:szCs w:val="22"/>
              </w:rPr>
            </w:pPr>
            <w:r>
              <w:rPr>
                <w:rFonts w:ascii="Gisha" w:hAnsi="Gisha" w:cs="Gisha"/>
                <w:bCs/>
                <w:szCs w:val="22"/>
              </w:rPr>
              <w:t>First</w:t>
            </w:r>
            <w:r w:rsidR="00EC0102">
              <w:rPr>
                <w:rFonts w:ascii="Gisha" w:hAnsi="Gisha" w:cs="Gisha"/>
                <w:bCs/>
                <w:szCs w:val="22"/>
              </w:rPr>
              <w:t xml:space="preserve"> </w:t>
            </w:r>
            <w:r w:rsidR="0036666C" w:rsidRPr="0036666C">
              <w:rPr>
                <w:rFonts w:ascii="Gisha" w:hAnsi="Gisha" w:cs="Gisha"/>
                <w:bCs/>
                <w:szCs w:val="22"/>
              </w:rPr>
              <w:t>Floor, Bhavnagar</w:t>
            </w:r>
            <w:r>
              <w:rPr>
                <w:rFonts w:ascii="Gisha" w:hAnsi="Gisha" w:cs="Gisha"/>
                <w:bCs/>
                <w:szCs w:val="22"/>
              </w:rPr>
              <w:t xml:space="preserve"> - </w:t>
            </w:r>
            <w:r w:rsidR="0036666C" w:rsidRPr="0036666C">
              <w:rPr>
                <w:rFonts w:ascii="Gisha" w:hAnsi="Gisha" w:cs="Gisha"/>
                <w:bCs/>
                <w:szCs w:val="22"/>
              </w:rPr>
              <w:t>364 001</w:t>
            </w:r>
            <w:r>
              <w:rPr>
                <w:rFonts w:ascii="Gisha" w:hAnsi="Gisha" w:cs="Gisha"/>
                <w:bCs/>
                <w:szCs w:val="22"/>
              </w:rPr>
              <w:t xml:space="preserve">, </w:t>
            </w:r>
            <w:r w:rsidR="0036666C" w:rsidRPr="0036666C">
              <w:rPr>
                <w:rFonts w:ascii="Gisha" w:hAnsi="Gisha" w:cs="Gisha"/>
                <w:bCs/>
                <w:szCs w:val="22"/>
              </w:rPr>
              <w:t>Gujarat</w:t>
            </w:r>
          </w:p>
          <w:p w14:paraId="112A8B63" w14:textId="77777777" w:rsidR="0036666C" w:rsidRPr="00715040" w:rsidRDefault="0036666C" w:rsidP="0036666C">
            <w:pPr>
              <w:pStyle w:val="NoSpacing"/>
              <w:rPr>
                <w:rFonts w:ascii="Gisha" w:hAnsi="Gisha" w:cs="Gisha"/>
                <w:bCs/>
                <w:szCs w:val="22"/>
              </w:rPr>
            </w:pPr>
          </w:p>
          <w:p w14:paraId="0F5CB8EE" w14:textId="7952C3C1" w:rsidR="00670ED7" w:rsidRPr="00FA303D" w:rsidRDefault="00AA0873" w:rsidP="00CE1E66">
            <w:pPr>
              <w:ind w:left="418" w:right="351"/>
              <w:jc w:val="right"/>
              <w:rPr>
                <w:rFonts w:ascii="Gisha" w:hAnsi="Gisha" w:cs="Gisha"/>
                <w:sz w:val="20"/>
                <w:szCs w:val="22"/>
              </w:rPr>
            </w:pPr>
            <w:r w:rsidRPr="00FA303D">
              <w:rPr>
                <w:rFonts w:ascii="Gisha" w:hAnsi="Gisha" w:cs="Gisha"/>
                <w:sz w:val="20"/>
                <w:szCs w:val="22"/>
              </w:rPr>
              <w:t>SBI/</w:t>
            </w:r>
            <w:r w:rsidR="00B47707" w:rsidRPr="00FA303D">
              <w:rPr>
                <w:sz w:val="20"/>
              </w:rPr>
              <w:t xml:space="preserve"> </w:t>
            </w:r>
            <w:r w:rsidR="0036666C" w:rsidRPr="00FA303D">
              <w:rPr>
                <w:rFonts w:ascii="Gisha" w:hAnsi="Gisha" w:cs="Gisha"/>
                <w:sz w:val="20"/>
                <w:szCs w:val="22"/>
              </w:rPr>
              <w:t xml:space="preserve">Special Industrial Finance </w:t>
            </w:r>
            <w:r w:rsidR="00670ED7" w:rsidRPr="00FA303D">
              <w:rPr>
                <w:rFonts w:ascii="Gisha" w:hAnsi="Gisha" w:cs="Gisha"/>
                <w:sz w:val="20"/>
                <w:szCs w:val="22"/>
              </w:rPr>
              <w:t>/</w:t>
            </w:r>
            <w:r w:rsidR="00E043F9" w:rsidRPr="00FA303D">
              <w:rPr>
                <w:rFonts w:ascii="Gisha" w:hAnsi="Gisha" w:cs="Gisha"/>
                <w:sz w:val="20"/>
                <w:szCs w:val="22"/>
              </w:rPr>
              <w:t>2024</w:t>
            </w:r>
            <w:r w:rsidR="00670ED7" w:rsidRPr="00FA303D">
              <w:rPr>
                <w:rFonts w:ascii="Gisha" w:hAnsi="Gisha" w:cs="Gisha"/>
                <w:sz w:val="20"/>
                <w:szCs w:val="22"/>
              </w:rPr>
              <w:t>/</w:t>
            </w:r>
            <w:r w:rsidR="00787574" w:rsidRPr="002636E3">
              <w:rPr>
                <w:rFonts w:ascii="Gisha" w:hAnsi="Gisha" w:cs="Gisha"/>
                <w:sz w:val="20"/>
                <w:szCs w:val="22"/>
              </w:rPr>
              <w:t>461</w:t>
            </w:r>
          </w:p>
          <w:p w14:paraId="732F431F" w14:textId="126410E9" w:rsidR="00670ED7" w:rsidRPr="00FA303D" w:rsidRDefault="00670ED7" w:rsidP="00CE1E66">
            <w:pPr>
              <w:ind w:left="418" w:right="351"/>
              <w:jc w:val="right"/>
              <w:rPr>
                <w:rFonts w:ascii="Gisha" w:hAnsi="Gisha" w:cs="Gisha"/>
                <w:sz w:val="20"/>
                <w:szCs w:val="22"/>
              </w:rPr>
            </w:pPr>
            <w:r w:rsidRPr="00FA303D">
              <w:rPr>
                <w:rFonts w:ascii="Gisha" w:hAnsi="Gisha" w:cs="Gisha"/>
                <w:sz w:val="20"/>
                <w:szCs w:val="22"/>
              </w:rPr>
              <w:t>Date:</w:t>
            </w:r>
            <w:r w:rsidR="00B91B4E" w:rsidRPr="00FA303D">
              <w:rPr>
                <w:rFonts w:ascii="Gisha" w:hAnsi="Gisha" w:cs="Gisha"/>
                <w:sz w:val="20"/>
                <w:szCs w:val="22"/>
              </w:rPr>
              <w:t xml:space="preserve"> </w:t>
            </w:r>
            <w:r w:rsidR="0033619F" w:rsidRPr="00FA303D">
              <w:rPr>
                <w:rFonts w:ascii="Gisha" w:hAnsi="Gisha" w:cs="Gisha"/>
                <w:sz w:val="20"/>
                <w:szCs w:val="22"/>
              </w:rPr>
              <w:t>14</w:t>
            </w:r>
            <w:r w:rsidR="0095041E" w:rsidRPr="00FA303D">
              <w:rPr>
                <w:rFonts w:ascii="Gisha" w:hAnsi="Gisha" w:cs="Gisha"/>
                <w:sz w:val="20"/>
                <w:szCs w:val="22"/>
              </w:rPr>
              <w:t>.10</w:t>
            </w:r>
            <w:r w:rsidR="00564EF3" w:rsidRPr="00FA303D">
              <w:rPr>
                <w:rFonts w:ascii="Gisha" w:hAnsi="Gisha" w:cs="Gisha"/>
                <w:sz w:val="20"/>
                <w:szCs w:val="22"/>
              </w:rPr>
              <w:t>.2024</w:t>
            </w:r>
          </w:p>
          <w:p w14:paraId="0AF40C80" w14:textId="4F904B63" w:rsidR="00A468E4" w:rsidRDefault="00A468E4" w:rsidP="00CE1E66">
            <w:pPr>
              <w:ind w:left="418" w:right="351"/>
              <w:jc w:val="right"/>
              <w:rPr>
                <w:rFonts w:ascii="Gisha" w:hAnsi="Gisha" w:cs="Gisha"/>
                <w:szCs w:val="22"/>
              </w:rPr>
            </w:pPr>
          </w:p>
          <w:p w14:paraId="34B2E849" w14:textId="77777777" w:rsidR="00672932" w:rsidRPr="006B7D94" w:rsidRDefault="00672932" w:rsidP="00717FAF">
            <w:pPr>
              <w:ind w:left="418"/>
              <w:jc w:val="right"/>
              <w:rPr>
                <w:rFonts w:ascii="Gisha" w:hAnsi="Gisha" w:cs="Gisha"/>
                <w:sz w:val="20"/>
                <w:szCs w:val="22"/>
              </w:rPr>
            </w:pPr>
          </w:p>
          <w:p w14:paraId="5F30E337" w14:textId="77777777" w:rsidR="005F190A" w:rsidRPr="006B7D94" w:rsidRDefault="005F190A" w:rsidP="00421D46">
            <w:pPr>
              <w:spacing w:line="360" w:lineRule="auto"/>
              <w:jc w:val="center"/>
              <w:rPr>
                <w:rFonts w:ascii="Gisha" w:hAnsi="Gisha" w:cs="Gisha"/>
                <w:b/>
              </w:rPr>
            </w:pPr>
            <w:r w:rsidRPr="006B7D94">
              <w:rPr>
                <w:rFonts w:ascii="Gisha" w:hAnsi="Gisha" w:cs="Gisha"/>
                <w:b/>
              </w:rPr>
              <w:t>VALUAT</w:t>
            </w:r>
            <w:r w:rsidR="00421D46" w:rsidRPr="006B7D94">
              <w:rPr>
                <w:rFonts w:ascii="Gisha" w:hAnsi="Gisha" w:cs="Gisha"/>
                <w:b/>
              </w:rPr>
              <w:t>ION REPORT (</w:t>
            </w:r>
            <w:r w:rsidR="00C5149A" w:rsidRPr="006B7D94">
              <w:rPr>
                <w:rFonts w:ascii="Gisha" w:hAnsi="Gisha" w:cs="Gisha"/>
                <w:b/>
              </w:rPr>
              <w:t xml:space="preserve">IN RESPECT OF </w:t>
            </w:r>
            <w:r w:rsidR="00C312EE" w:rsidRPr="006B7D94">
              <w:rPr>
                <w:rFonts w:ascii="Gisha" w:hAnsi="Gisha" w:cs="Gisha"/>
                <w:b/>
              </w:rPr>
              <w:t>FLAT</w:t>
            </w:r>
            <w:r w:rsidR="00421D46" w:rsidRPr="006B7D94">
              <w:rPr>
                <w:rFonts w:ascii="Gisha" w:hAnsi="Gisha" w:cs="Gisha"/>
                <w:b/>
              </w:rPr>
              <w:t>)</w:t>
            </w:r>
          </w:p>
          <w:tbl>
            <w:tblPr>
              <w:tblW w:w="949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69"/>
              <w:gridCol w:w="2553"/>
              <w:gridCol w:w="405"/>
              <w:gridCol w:w="2430"/>
              <w:gridCol w:w="2778"/>
            </w:tblGrid>
            <w:tr w:rsidR="006B7D94" w:rsidRPr="006B7D94" w14:paraId="7FFA2E2B" w14:textId="77777777" w:rsidTr="009410BB">
              <w:trPr>
                <w:trHeight w:val="20"/>
              </w:trPr>
              <w:tc>
                <w:tcPr>
                  <w:tcW w:w="657" w:type="dxa"/>
                  <w:shd w:val="clear" w:color="auto" w:fill="auto"/>
                </w:tcPr>
                <w:p w14:paraId="7189ACCA" w14:textId="77777777" w:rsidR="005F190A" w:rsidRPr="006B7D94" w:rsidRDefault="00124788" w:rsidP="00CE1E66">
                  <w:pPr>
                    <w:spacing w:line="276" w:lineRule="auto"/>
                    <w:jc w:val="center"/>
                    <w:rPr>
                      <w:rFonts w:ascii="Gisha" w:hAnsi="Gisha" w:cs="Gisha"/>
                      <w:szCs w:val="22"/>
                    </w:rPr>
                  </w:pPr>
                  <w:r w:rsidRPr="006B7D94">
                    <w:rPr>
                      <w:rFonts w:ascii="Gisha" w:hAnsi="Gisha" w:cs="Gisha" w:hint="cs"/>
                      <w:szCs w:val="22"/>
                    </w:rPr>
                    <w:t>I</w:t>
                  </w:r>
                </w:p>
              </w:tc>
              <w:tc>
                <w:tcPr>
                  <w:tcW w:w="8835" w:type="dxa"/>
                  <w:gridSpan w:val="5"/>
                  <w:shd w:val="clear" w:color="auto" w:fill="auto"/>
                </w:tcPr>
                <w:p w14:paraId="49B6AC3B" w14:textId="77777777" w:rsidR="00124788" w:rsidRPr="006B7D94" w:rsidRDefault="00124788" w:rsidP="00CE1E66">
                  <w:pPr>
                    <w:spacing w:line="276" w:lineRule="auto"/>
                    <w:jc w:val="both"/>
                    <w:rPr>
                      <w:rFonts w:ascii="Gisha" w:hAnsi="Gisha" w:cs="Gisha"/>
                      <w:b/>
                      <w:szCs w:val="22"/>
                    </w:rPr>
                  </w:pPr>
                  <w:r w:rsidRPr="006B7D94">
                    <w:rPr>
                      <w:rFonts w:ascii="Gisha" w:hAnsi="Gisha" w:cs="Gisha" w:hint="cs"/>
                      <w:b/>
                      <w:szCs w:val="22"/>
                    </w:rPr>
                    <w:t xml:space="preserve">General </w:t>
                  </w:r>
                </w:p>
              </w:tc>
            </w:tr>
            <w:tr w:rsidR="006B7D94" w:rsidRPr="006B7D94" w14:paraId="082F0A19" w14:textId="77777777" w:rsidTr="00756C7E">
              <w:trPr>
                <w:trHeight w:val="20"/>
              </w:trPr>
              <w:tc>
                <w:tcPr>
                  <w:tcW w:w="657" w:type="dxa"/>
                  <w:shd w:val="clear" w:color="auto" w:fill="auto"/>
                </w:tcPr>
                <w:p w14:paraId="3BCA268D" w14:textId="77777777" w:rsidR="00124788" w:rsidRPr="006B7D94" w:rsidRDefault="00124788" w:rsidP="00CE1E66">
                  <w:pPr>
                    <w:spacing w:line="276" w:lineRule="auto"/>
                    <w:jc w:val="center"/>
                    <w:rPr>
                      <w:rFonts w:ascii="Gisha" w:hAnsi="Gisha" w:cs="Gisha"/>
                      <w:szCs w:val="22"/>
                    </w:rPr>
                  </w:pPr>
                </w:p>
              </w:tc>
              <w:tc>
                <w:tcPr>
                  <w:tcW w:w="3222" w:type="dxa"/>
                  <w:gridSpan w:val="2"/>
                  <w:shd w:val="clear" w:color="auto" w:fill="auto"/>
                </w:tcPr>
                <w:p w14:paraId="5535BDAC" w14:textId="77777777" w:rsidR="00124788" w:rsidRPr="006B7D94" w:rsidRDefault="00B754B2" w:rsidP="00CE1E66">
                  <w:pPr>
                    <w:autoSpaceDE w:val="0"/>
                    <w:autoSpaceDN w:val="0"/>
                    <w:adjustRightInd w:val="0"/>
                    <w:spacing w:line="276" w:lineRule="auto"/>
                    <w:jc w:val="both"/>
                    <w:rPr>
                      <w:rFonts w:ascii="Gisha" w:hAnsi="Gisha" w:cs="Gisha"/>
                      <w:szCs w:val="22"/>
                    </w:rPr>
                  </w:pPr>
                  <w:r w:rsidRPr="006B7D94">
                    <w:rPr>
                      <w:rFonts w:ascii="Gisha" w:hAnsi="Gisha" w:cs="Gisha" w:hint="cs"/>
                      <w:szCs w:val="22"/>
                    </w:rPr>
                    <w:t>Name &amp; Address of Branch</w:t>
                  </w:r>
                </w:p>
              </w:tc>
              <w:tc>
                <w:tcPr>
                  <w:tcW w:w="405" w:type="dxa"/>
                  <w:shd w:val="clear" w:color="auto" w:fill="auto"/>
                </w:tcPr>
                <w:p w14:paraId="09BA5025" w14:textId="77777777" w:rsidR="00124788" w:rsidRPr="006B7D94" w:rsidRDefault="00124788" w:rsidP="00CE1E66">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BA15B0E" w14:textId="565ED9BA" w:rsidR="00124788" w:rsidRPr="006B7D94" w:rsidRDefault="00B754B2" w:rsidP="00CE1E66">
                  <w:pPr>
                    <w:spacing w:line="276" w:lineRule="auto"/>
                    <w:jc w:val="both"/>
                    <w:rPr>
                      <w:rFonts w:ascii="Gisha" w:hAnsi="Gisha" w:cs="Gisha"/>
                      <w:szCs w:val="22"/>
                    </w:rPr>
                  </w:pPr>
                  <w:r w:rsidRPr="006B7D94">
                    <w:rPr>
                      <w:rFonts w:ascii="Gisha" w:hAnsi="Gisha" w:cs="Gisha" w:hint="cs"/>
                      <w:w w:val="105"/>
                      <w:szCs w:val="22"/>
                    </w:rPr>
                    <w:t xml:space="preserve">State Bank of India, </w:t>
                  </w:r>
                  <w:r w:rsidR="0036666C" w:rsidRPr="0036666C">
                    <w:rPr>
                      <w:rFonts w:ascii="Gisha" w:hAnsi="Gisha" w:cs="Gisha"/>
                      <w:szCs w:val="22"/>
                    </w:rPr>
                    <w:t>Special Industrial Finance Branch</w:t>
                  </w:r>
                  <w:r w:rsidR="0036666C">
                    <w:rPr>
                      <w:rFonts w:ascii="Gisha" w:hAnsi="Gisha" w:cs="Gisha"/>
                      <w:szCs w:val="22"/>
                    </w:rPr>
                    <w:t>, Bhavnagar</w:t>
                  </w:r>
                </w:p>
              </w:tc>
            </w:tr>
            <w:tr w:rsidR="006B7D94" w:rsidRPr="006B7D94" w14:paraId="45EE2616" w14:textId="77777777" w:rsidTr="00756C7E">
              <w:trPr>
                <w:trHeight w:val="20"/>
              </w:trPr>
              <w:tc>
                <w:tcPr>
                  <w:tcW w:w="657" w:type="dxa"/>
                  <w:shd w:val="clear" w:color="auto" w:fill="auto"/>
                </w:tcPr>
                <w:p w14:paraId="0FA304AD" w14:textId="77777777" w:rsidR="00B754B2" w:rsidRPr="006B7D94" w:rsidRDefault="00B754B2" w:rsidP="00CE1E66">
                  <w:pPr>
                    <w:spacing w:line="276" w:lineRule="auto"/>
                    <w:jc w:val="center"/>
                    <w:rPr>
                      <w:rFonts w:ascii="Gisha" w:hAnsi="Gisha" w:cs="Gisha"/>
                      <w:szCs w:val="22"/>
                    </w:rPr>
                  </w:pPr>
                  <w:r w:rsidRPr="006B7D94">
                    <w:rPr>
                      <w:rFonts w:ascii="Gisha" w:hAnsi="Gisha" w:cs="Gisha" w:hint="cs"/>
                      <w:szCs w:val="22"/>
                    </w:rPr>
                    <w:t>1.</w:t>
                  </w:r>
                </w:p>
              </w:tc>
              <w:tc>
                <w:tcPr>
                  <w:tcW w:w="3222" w:type="dxa"/>
                  <w:gridSpan w:val="2"/>
                  <w:shd w:val="clear" w:color="auto" w:fill="auto"/>
                </w:tcPr>
                <w:p w14:paraId="7BF71F09" w14:textId="77777777" w:rsidR="00B754B2" w:rsidRPr="006B7D94" w:rsidRDefault="00B754B2" w:rsidP="00CE1E66">
                  <w:pPr>
                    <w:autoSpaceDE w:val="0"/>
                    <w:autoSpaceDN w:val="0"/>
                    <w:adjustRightInd w:val="0"/>
                    <w:spacing w:line="276" w:lineRule="auto"/>
                    <w:jc w:val="both"/>
                    <w:rPr>
                      <w:rFonts w:ascii="Gisha" w:hAnsi="Gisha" w:cs="Gisha"/>
                      <w:szCs w:val="22"/>
                    </w:rPr>
                  </w:pPr>
                  <w:r w:rsidRPr="006B7D94">
                    <w:rPr>
                      <w:rFonts w:ascii="Gisha" w:hAnsi="Gisha" w:cs="Gisha" w:hint="cs"/>
                      <w:szCs w:val="22"/>
                    </w:rPr>
                    <w:t>Purpose for which the valuation is made</w:t>
                  </w:r>
                </w:p>
              </w:tc>
              <w:tc>
                <w:tcPr>
                  <w:tcW w:w="405" w:type="dxa"/>
                  <w:shd w:val="clear" w:color="auto" w:fill="auto"/>
                </w:tcPr>
                <w:p w14:paraId="526E9354" w14:textId="77777777" w:rsidR="00B754B2" w:rsidRPr="006B7D94" w:rsidRDefault="00B754B2" w:rsidP="00CE1E66">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716EF7B" w14:textId="5BFCC1C6" w:rsidR="00B754B2" w:rsidRPr="006B7D94" w:rsidRDefault="00760E3E" w:rsidP="00CE1E66">
                  <w:pPr>
                    <w:spacing w:line="276" w:lineRule="auto"/>
                    <w:jc w:val="both"/>
                    <w:rPr>
                      <w:rFonts w:ascii="Gisha" w:hAnsi="Gisha" w:cs="Gisha"/>
                      <w:szCs w:val="22"/>
                    </w:rPr>
                  </w:pPr>
                  <w:r w:rsidRPr="006B7D94">
                    <w:rPr>
                      <w:rFonts w:ascii="Gisha" w:hAnsi="Gisha" w:cs="Gisha"/>
                      <w:szCs w:val="22"/>
                    </w:rPr>
                    <w:t xml:space="preserve">For </w:t>
                  </w:r>
                  <w:r w:rsidR="006603A4">
                    <w:rPr>
                      <w:rFonts w:ascii="Gisha" w:hAnsi="Gisha" w:cs="Gisha"/>
                      <w:szCs w:val="22"/>
                    </w:rPr>
                    <w:t>Fair Market</w:t>
                  </w:r>
                  <w:r w:rsidR="004007C6" w:rsidRPr="006B7D94">
                    <w:rPr>
                      <w:rFonts w:ascii="Gisha" w:hAnsi="Gisha" w:cs="Gisha"/>
                      <w:szCs w:val="22"/>
                    </w:rPr>
                    <w:t xml:space="preserve"> </w:t>
                  </w:r>
                  <w:r w:rsidR="00C1293E" w:rsidRPr="006B7D94">
                    <w:rPr>
                      <w:rFonts w:ascii="Gisha" w:hAnsi="Gisha" w:cs="Gisha" w:hint="cs"/>
                      <w:szCs w:val="22"/>
                    </w:rPr>
                    <w:t xml:space="preserve">Value </w:t>
                  </w:r>
                  <w:r w:rsidR="00B754B2" w:rsidRPr="006B7D94">
                    <w:rPr>
                      <w:rFonts w:ascii="Gisha" w:hAnsi="Gisha" w:cs="Gisha" w:hint="cs"/>
                      <w:szCs w:val="22"/>
                    </w:rPr>
                    <w:t xml:space="preserve">of the property </w:t>
                  </w:r>
                </w:p>
              </w:tc>
            </w:tr>
            <w:tr w:rsidR="006B7D94" w:rsidRPr="006B7D94" w14:paraId="43C2EF14" w14:textId="77777777" w:rsidTr="00756C7E">
              <w:trPr>
                <w:trHeight w:val="20"/>
              </w:trPr>
              <w:tc>
                <w:tcPr>
                  <w:tcW w:w="657" w:type="dxa"/>
                  <w:shd w:val="clear" w:color="auto" w:fill="auto"/>
                </w:tcPr>
                <w:p w14:paraId="5C38031D" w14:textId="77777777" w:rsidR="002E4F88" w:rsidRPr="006B7D94" w:rsidRDefault="002E4F88" w:rsidP="00CE1E66">
                  <w:pPr>
                    <w:spacing w:line="276" w:lineRule="auto"/>
                    <w:jc w:val="center"/>
                    <w:rPr>
                      <w:rFonts w:ascii="Gisha" w:hAnsi="Gisha" w:cs="Gisha"/>
                      <w:szCs w:val="22"/>
                    </w:rPr>
                  </w:pPr>
                  <w:r w:rsidRPr="006B7D94">
                    <w:rPr>
                      <w:rFonts w:ascii="Gisha" w:hAnsi="Gisha" w:cs="Gisha" w:hint="cs"/>
                      <w:szCs w:val="22"/>
                    </w:rPr>
                    <w:t>2.</w:t>
                  </w:r>
                </w:p>
              </w:tc>
              <w:tc>
                <w:tcPr>
                  <w:tcW w:w="669" w:type="dxa"/>
                  <w:shd w:val="clear" w:color="auto" w:fill="auto"/>
                </w:tcPr>
                <w:p w14:paraId="6BDC69AA" w14:textId="77777777" w:rsidR="002E4F88" w:rsidRPr="006B7D94" w:rsidRDefault="002E4F88" w:rsidP="00CE1E66">
                  <w:pPr>
                    <w:spacing w:line="276" w:lineRule="auto"/>
                    <w:jc w:val="both"/>
                    <w:rPr>
                      <w:rFonts w:ascii="Gisha" w:hAnsi="Gisha" w:cs="Gisha"/>
                      <w:szCs w:val="22"/>
                    </w:rPr>
                  </w:pPr>
                  <w:r w:rsidRPr="006B7D94">
                    <w:rPr>
                      <w:rFonts w:ascii="Gisha" w:hAnsi="Gisha" w:cs="Gisha" w:hint="cs"/>
                      <w:szCs w:val="22"/>
                    </w:rPr>
                    <w:t xml:space="preserve">a) </w:t>
                  </w:r>
                </w:p>
              </w:tc>
              <w:tc>
                <w:tcPr>
                  <w:tcW w:w="2553" w:type="dxa"/>
                  <w:shd w:val="clear" w:color="auto" w:fill="auto"/>
                </w:tcPr>
                <w:p w14:paraId="01CEA1D0" w14:textId="77777777" w:rsidR="002E4F88" w:rsidRPr="006B7D94" w:rsidRDefault="002E4F88" w:rsidP="00CE1E66">
                  <w:pPr>
                    <w:spacing w:line="276" w:lineRule="auto"/>
                    <w:jc w:val="both"/>
                    <w:rPr>
                      <w:rFonts w:ascii="Gisha" w:hAnsi="Gisha" w:cs="Gisha"/>
                      <w:szCs w:val="22"/>
                    </w:rPr>
                  </w:pPr>
                  <w:r w:rsidRPr="006B7D94">
                    <w:rPr>
                      <w:rFonts w:ascii="Gisha" w:hAnsi="Gisha" w:cs="Gisha" w:hint="cs"/>
                      <w:szCs w:val="22"/>
                    </w:rPr>
                    <w:t>Date of inspection</w:t>
                  </w:r>
                </w:p>
              </w:tc>
              <w:tc>
                <w:tcPr>
                  <w:tcW w:w="405" w:type="dxa"/>
                  <w:shd w:val="clear" w:color="auto" w:fill="auto"/>
                </w:tcPr>
                <w:p w14:paraId="6F225032" w14:textId="77777777" w:rsidR="002E4F88" w:rsidRPr="006B7D94" w:rsidRDefault="002E4F88" w:rsidP="00CE1E66">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126B91BE" w14:textId="024FC244" w:rsidR="00474CCD" w:rsidRPr="006B7D94" w:rsidRDefault="00474CCD" w:rsidP="00CE1E66">
                  <w:pPr>
                    <w:spacing w:line="276" w:lineRule="auto"/>
                    <w:jc w:val="both"/>
                    <w:rPr>
                      <w:rFonts w:ascii="Gisha" w:hAnsi="Gisha" w:cs="Gisha"/>
                      <w:szCs w:val="22"/>
                    </w:rPr>
                  </w:pPr>
                  <w:r>
                    <w:rPr>
                      <w:rFonts w:ascii="Gisha" w:hAnsi="Gisha" w:cs="Gisha"/>
                      <w:szCs w:val="22"/>
                    </w:rPr>
                    <w:t>09.10.2024</w:t>
                  </w:r>
                </w:p>
              </w:tc>
            </w:tr>
            <w:tr w:rsidR="006B7D94" w:rsidRPr="006B7D94" w14:paraId="3BAD0ED6" w14:textId="77777777" w:rsidTr="00756C7E">
              <w:trPr>
                <w:trHeight w:val="20"/>
              </w:trPr>
              <w:tc>
                <w:tcPr>
                  <w:tcW w:w="657" w:type="dxa"/>
                  <w:shd w:val="clear" w:color="auto" w:fill="auto"/>
                </w:tcPr>
                <w:p w14:paraId="285AAFEE" w14:textId="77777777" w:rsidR="002E4F88" w:rsidRPr="006B7D94" w:rsidRDefault="002E4F88" w:rsidP="00CE1E66">
                  <w:pPr>
                    <w:spacing w:line="276" w:lineRule="auto"/>
                    <w:jc w:val="center"/>
                    <w:rPr>
                      <w:rFonts w:ascii="Gisha" w:hAnsi="Gisha" w:cs="Gisha"/>
                      <w:szCs w:val="22"/>
                    </w:rPr>
                  </w:pPr>
                </w:p>
              </w:tc>
              <w:tc>
                <w:tcPr>
                  <w:tcW w:w="669" w:type="dxa"/>
                  <w:shd w:val="clear" w:color="auto" w:fill="auto"/>
                </w:tcPr>
                <w:p w14:paraId="3A1BF2E3" w14:textId="77777777" w:rsidR="002E4F88" w:rsidRPr="006B7D94" w:rsidRDefault="002E4F88" w:rsidP="00CE1E66">
                  <w:pPr>
                    <w:autoSpaceDE w:val="0"/>
                    <w:autoSpaceDN w:val="0"/>
                    <w:adjustRightInd w:val="0"/>
                    <w:spacing w:line="276" w:lineRule="auto"/>
                    <w:jc w:val="both"/>
                    <w:rPr>
                      <w:rFonts w:ascii="Gisha" w:hAnsi="Gisha" w:cs="Gisha"/>
                      <w:szCs w:val="22"/>
                    </w:rPr>
                  </w:pPr>
                  <w:r w:rsidRPr="006B7D94">
                    <w:rPr>
                      <w:rFonts w:ascii="Gisha" w:hAnsi="Gisha" w:cs="Gisha" w:hint="cs"/>
                      <w:szCs w:val="22"/>
                    </w:rPr>
                    <w:t xml:space="preserve">b) </w:t>
                  </w:r>
                </w:p>
                <w:p w14:paraId="5D41B57F" w14:textId="77777777" w:rsidR="002E4F88" w:rsidRPr="006B7D94" w:rsidRDefault="002E4F88" w:rsidP="00CE1E66">
                  <w:pPr>
                    <w:spacing w:line="276" w:lineRule="auto"/>
                    <w:jc w:val="both"/>
                    <w:rPr>
                      <w:rFonts w:ascii="Gisha" w:hAnsi="Gisha" w:cs="Gisha"/>
                      <w:szCs w:val="22"/>
                    </w:rPr>
                  </w:pPr>
                </w:p>
              </w:tc>
              <w:tc>
                <w:tcPr>
                  <w:tcW w:w="2553" w:type="dxa"/>
                  <w:shd w:val="clear" w:color="auto" w:fill="auto"/>
                </w:tcPr>
                <w:p w14:paraId="3CDCAA78" w14:textId="1959F0F5" w:rsidR="002E4F88" w:rsidRPr="006B7D94" w:rsidRDefault="002E4F88" w:rsidP="00CE1E66">
                  <w:pPr>
                    <w:autoSpaceDE w:val="0"/>
                    <w:autoSpaceDN w:val="0"/>
                    <w:adjustRightInd w:val="0"/>
                    <w:spacing w:line="276" w:lineRule="auto"/>
                    <w:jc w:val="both"/>
                    <w:rPr>
                      <w:rFonts w:ascii="Gisha" w:hAnsi="Gisha" w:cs="Gisha"/>
                      <w:szCs w:val="22"/>
                    </w:rPr>
                  </w:pPr>
                  <w:r w:rsidRPr="006B7D94">
                    <w:rPr>
                      <w:rFonts w:ascii="Gisha" w:hAnsi="Gisha" w:cs="Gisha" w:hint="cs"/>
                      <w:szCs w:val="22"/>
                    </w:rPr>
                    <w:t>Date on which the valuation is made</w:t>
                  </w:r>
                </w:p>
              </w:tc>
              <w:tc>
                <w:tcPr>
                  <w:tcW w:w="405" w:type="dxa"/>
                  <w:shd w:val="clear" w:color="auto" w:fill="auto"/>
                </w:tcPr>
                <w:p w14:paraId="7884958E" w14:textId="77777777" w:rsidR="002E4F88" w:rsidRPr="006B7D94" w:rsidRDefault="002E4F88" w:rsidP="00CE1E66">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116A723B" w14:textId="439EB719" w:rsidR="002E4F88" w:rsidRPr="006B7D94" w:rsidRDefault="00474CCD" w:rsidP="00CE1E66">
                  <w:pPr>
                    <w:spacing w:line="276" w:lineRule="auto"/>
                    <w:jc w:val="both"/>
                    <w:rPr>
                      <w:rFonts w:ascii="Gisha" w:hAnsi="Gisha" w:cs="Gisha"/>
                      <w:szCs w:val="22"/>
                    </w:rPr>
                  </w:pPr>
                  <w:r>
                    <w:rPr>
                      <w:rFonts w:ascii="Gisha" w:hAnsi="Gisha" w:cs="Gisha"/>
                      <w:szCs w:val="22"/>
                    </w:rPr>
                    <w:t>14</w:t>
                  </w:r>
                  <w:r w:rsidR="009009E4" w:rsidRPr="0069267F">
                    <w:rPr>
                      <w:rFonts w:ascii="Gisha" w:hAnsi="Gisha" w:cs="Gisha"/>
                      <w:szCs w:val="22"/>
                    </w:rPr>
                    <w:t>.10.2024</w:t>
                  </w:r>
                </w:p>
              </w:tc>
            </w:tr>
            <w:tr w:rsidR="006B7D94" w:rsidRPr="006B7D94" w14:paraId="0830A43C" w14:textId="77777777" w:rsidTr="00756C7E">
              <w:trPr>
                <w:trHeight w:val="20"/>
              </w:trPr>
              <w:tc>
                <w:tcPr>
                  <w:tcW w:w="657" w:type="dxa"/>
                  <w:shd w:val="clear" w:color="auto" w:fill="auto"/>
                </w:tcPr>
                <w:p w14:paraId="791EF391" w14:textId="77777777" w:rsidR="007A306C" w:rsidRPr="006B7D94" w:rsidRDefault="007A306C" w:rsidP="00CE1E66">
                  <w:pPr>
                    <w:spacing w:line="276" w:lineRule="auto"/>
                    <w:jc w:val="center"/>
                    <w:rPr>
                      <w:rFonts w:ascii="Gisha" w:hAnsi="Gisha" w:cs="Gisha"/>
                      <w:szCs w:val="22"/>
                    </w:rPr>
                  </w:pPr>
                  <w:r w:rsidRPr="006B7D94">
                    <w:rPr>
                      <w:rFonts w:ascii="Gisha" w:hAnsi="Gisha" w:cs="Gisha" w:hint="cs"/>
                      <w:szCs w:val="22"/>
                    </w:rPr>
                    <w:t>3.</w:t>
                  </w:r>
                </w:p>
              </w:tc>
              <w:tc>
                <w:tcPr>
                  <w:tcW w:w="3222" w:type="dxa"/>
                  <w:gridSpan w:val="2"/>
                  <w:shd w:val="clear" w:color="auto" w:fill="auto"/>
                </w:tcPr>
                <w:p w14:paraId="3372FAFC" w14:textId="77777777" w:rsidR="007A306C" w:rsidRPr="006B7D94" w:rsidRDefault="007A306C" w:rsidP="00CE1E66">
                  <w:pPr>
                    <w:autoSpaceDE w:val="0"/>
                    <w:autoSpaceDN w:val="0"/>
                    <w:adjustRightInd w:val="0"/>
                    <w:spacing w:line="276" w:lineRule="auto"/>
                    <w:jc w:val="both"/>
                    <w:rPr>
                      <w:rFonts w:ascii="Gisha" w:hAnsi="Gisha" w:cs="Gisha"/>
                      <w:szCs w:val="22"/>
                    </w:rPr>
                  </w:pPr>
                  <w:r w:rsidRPr="006B7D94">
                    <w:rPr>
                      <w:rFonts w:ascii="Gisha" w:hAnsi="Gisha" w:cs="Gisha" w:hint="cs"/>
                      <w:szCs w:val="22"/>
                    </w:rPr>
                    <w:t>List of documents produced for perusal</w:t>
                  </w:r>
                </w:p>
              </w:tc>
              <w:tc>
                <w:tcPr>
                  <w:tcW w:w="405" w:type="dxa"/>
                  <w:shd w:val="clear" w:color="auto" w:fill="auto"/>
                </w:tcPr>
                <w:p w14:paraId="5D137262" w14:textId="77777777" w:rsidR="007A306C" w:rsidRPr="006B7D94" w:rsidRDefault="007A306C" w:rsidP="00CE1E66">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E17F577" w14:textId="77777777" w:rsidR="003636A9" w:rsidRPr="006B7D94" w:rsidRDefault="003636A9" w:rsidP="00CE1E66">
                  <w:pPr>
                    <w:autoSpaceDE w:val="0"/>
                    <w:autoSpaceDN w:val="0"/>
                    <w:adjustRightInd w:val="0"/>
                    <w:spacing w:line="276" w:lineRule="auto"/>
                    <w:rPr>
                      <w:rFonts w:ascii="Gisha" w:hAnsi="Gisha" w:cs="Gisha"/>
                      <w:b/>
                    </w:rPr>
                  </w:pPr>
                </w:p>
              </w:tc>
            </w:tr>
            <w:tr w:rsidR="006B7D94" w:rsidRPr="006B7D94" w14:paraId="354028B3" w14:textId="77777777" w:rsidTr="00756C7E">
              <w:trPr>
                <w:trHeight w:val="20"/>
              </w:trPr>
              <w:tc>
                <w:tcPr>
                  <w:tcW w:w="657" w:type="dxa"/>
                  <w:shd w:val="clear" w:color="auto" w:fill="auto"/>
                </w:tcPr>
                <w:p w14:paraId="0D2CE871" w14:textId="3EFDC068" w:rsidR="00997B45" w:rsidRPr="006B7D94" w:rsidRDefault="00654DFC" w:rsidP="00997B45">
                  <w:pPr>
                    <w:spacing w:line="276" w:lineRule="auto"/>
                    <w:jc w:val="center"/>
                    <w:rPr>
                      <w:rFonts w:ascii="Gisha" w:hAnsi="Gisha" w:cs="Gisha"/>
                      <w:szCs w:val="22"/>
                    </w:rPr>
                  </w:pPr>
                  <w:r>
                    <w:rPr>
                      <w:rFonts w:ascii="Gisha" w:hAnsi="Gisha" w:cs="Gisha"/>
                      <w:szCs w:val="22"/>
                    </w:rPr>
                    <w:t>a</w:t>
                  </w:r>
                </w:p>
              </w:tc>
              <w:tc>
                <w:tcPr>
                  <w:tcW w:w="3222" w:type="dxa"/>
                  <w:gridSpan w:val="2"/>
                  <w:shd w:val="clear" w:color="auto" w:fill="auto"/>
                </w:tcPr>
                <w:p w14:paraId="0EDDFC70" w14:textId="26EE7AD1" w:rsidR="00997B45" w:rsidRPr="009F15FB" w:rsidRDefault="00DD06C6" w:rsidP="00997B45">
                  <w:pPr>
                    <w:autoSpaceDE w:val="0"/>
                    <w:autoSpaceDN w:val="0"/>
                    <w:adjustRightInd w:val="0"/>
                    <w:spacing w:line="276" w:lineRule="auto"/>
                    <w:jc w:val="both"/>
                    <w:rPr>
                      <w:rFonts w:ascii="Gisha" w:hAnsi="Gisha" w:cs="Gisha"/>
                      <w:szCs w:val="22"/>
                    </w:rPr>
                  </w:pPr>
                  <w:r>
                    <w:rPr>
                      <w:rFonts w:ascii="Gisha" w:hAnsi="Gisha" w:cs="Gisha"/>
                      <w:szCs w:val="22"/>
                    </w:rPr>
                    <w:t>Agreement for Allotment of Permanent Alternate Accommodation to Member</w:t>
                  </w:r>
                </w:p>
              </w:tc>
              <w:tc>
                <w:tcPr>
                  <w:tcW w:w="405" w:type="dxa"/>
                  <w:shd w:val="clear" w:color="auto" w:fill="auto"/>
                </w:tcPr>
                <w:p w14:paraId="752A0FCE" w14:textId="162594FC" w:rsidR="00997B45" w:rsidRPr="009F15FB" w:rsidRDefault="00997B45" w:rsidP="00997B45">
                  <w:pPr>
                    <w:spacing w:line="276" w:lineRule="auto"/>
                    <w:jc w:val="center"/>
                    <w:rPr>
                      <w:rFonts w:ascii="Gisha" w:hAnsi="Gisha" w:cs="Gisha"/>
                      <w:szCs w:val="22"/>
                    </w:rPr>
                  </w:pPr>
                  <w:r w:rsidRPr="009F15FB">
                    <w:rPr>
                      <w:rFonts w:ascii="Gisha" w:hAnsi="Gisha" w:cs="Gisha"/>
                      <w:szCs w:val="22"/>
                    </w:rPr>
                    <w:t>:</w:t>
                  </w:r>
                </w:p>
              </w:tc>
              <w:tc>
                <w:tcPr>
                  <w:tcW w:w="5208" w:type="dxa"/>
                  <w:gridSpan w:val="2"/>
                  <w:shd w:val="clear" w:color="auto" w:fill="auto"/>
                </w:tcPr>
                <w:p w14:paraId="69AD37BC" w14:textId="616C1206" w:rsidR="00997B45" w:rsidRPr="00822298" w:rsidRDefault="00822298" w:rsidP="00822298">
                  <w:pPr>
                    <w:spacing w:line="276" w:lineRule="auto"/>
                    <w:jc w:val="both"/>
                    <w:rPr>
                      <w:rFonts w:ascii="Gisha" w:hAnsi="Gisha" w:cs="Gisha"/>
                    </w:rPr>
                  </w:pPr>
                  <w:r w:rsidRPr="00822298">
                    <w:rPr>
                      <w:rFonts w:ascii="Gisha" w:hAnsi="Gisha" w:cs="Gisha" w:hint="cs"/>
                      <w:szCs w:val="22"/>
                    </w:rPr>
                    <w:t xml:space="preserve">Dated </w:t>
                  </w:r>
                  <w:r w:rsidR="00DD06C6">
                    <w:rPr>
                      <w:rFonts w:ascii="Gisha" w:hAnsi="Gisha" w:cs="Gisha"/>
                      <w:szCs w:val="22"/>
                    </w:rPr>
                    <w:t>25.08.2014</w:t>
                  </w:r>
                  <w:r w:rsidRPr="00822298">
                    <w:rPr>
                      <w:rFonts w:ascii="Gisha" w:hAnsi="Gisha" w:cs="Gisha" w:hint="cs"/>
                      <w:szCs w:val="22"/>
                    </w:rPr>
                    <w:t xml:space="preserve"> </w:t>
                  </w:r>
                  <w:r w:rsidR="00DD06C6">
                    <w:rPr>
                      <w:rFonts w:ascii="Gisha" w:hAnsi="Gisha" w:cs="Gisha"/>
                      <w:szCs w:val="22"/>
                    </w:rPr>
                    <w:t xml:space="preserve">between M/s. S. </w:t>
                  </w:r>
                  <w:proofErr w:type="spellStart"/>
                  <w:r w:rsidR="00DD06C6">
                    <w:rPr>
                      <w:rFonts w:ascii="Gisha" w:hAnsi="Gisha" w:cs="Gisha"/>
                      <w:szCs w:val="22"/>
                    </w:rPr>
                    <w:t>Jadhwani</w:t>
                  </w:r>
                  <w:proofErr w:type="spellEnd"/>
                  <w:r w:rsidR="00DD06C6">
                    <w:rPr>
                      <w:rFonts w:ascii="Gisha" w:hAnsi="Gisha" w:cs="Gisha"/>
                      <w:szCs w:val="22"/>
                    </w:rPr>
                    <w:t xml:space="preserve"> Realtors Private Limited AND Mr. </w:t>
                  </w:r>
                  <w:proofErr w:type="spellStart"/>
                  <w:r w:rsidR="00DD06C6">
                    <w:rPr>
                      <w:rFonts w:ascii="Gisha" w:hAnsi="Gisha" w:cs="Gisha"/>
                      <w:szCs w:val="22"/>
                    </w:rPr>
                    <w:t>Arif</w:t>
                  </w:r>
                  <w:proofErr w:type="spellEnd"/>
                  <w:r w:rsidR="00DD06C6">
                    <w:rPr>
                      <w:rFonts w:ascii="Gisha" w:hAnsi="Gisha" w:cs="Gisha"/>
                      <w:szCs w:val="22"/>
                    </w:rPr>
                    <w:t xml:space="preserve"> Masani </w:t>
                  </w:r>
                </w:p>
              </w:tc>
            </w:tr>
            <w:tr w:rsidR="009F15FB" w:rsidRPr="006B7D94" w14:paraId="60871EDF" w14:textId="77777777" w:rsidTr="00756C7E">
              <w:trPr>
                <w:trHeight w:val="20"/>
              </w:trPr>
              <w:tc>
                <w:tcPr>
                  <w:tcW w:w="657" w:type="dxa"/>
                  <w:shd w:val="clear" w:color="auto" w:fill="auto"/>
                </w:tcPr>
                <w:p w14:paraId="1D10E72D" w14:textId="27CB30E5" w:rsidR="009F15FB" w:rsidRPr="006B7D94" w:rsidRDefault="00654DFC" w:rsidP="009F15FB">
                  <w:pPr>
                    <w:spacing w:line="276" w:lineRule="auto"/>
                    <w:jc w:val="center"/>
                    <w:rPr>
                      <w:rFonts w:ascii="Gisha" w:hAnsi="Gisha" w:cs="Gisha"/>
                      <w:szCs w:val="22"/>
                    </w:rPr>
                  </w:pPr>
                  <w:r>
                    <w:rPr>
                      <w:rFonts w:ascii="Gisha" w:hAnsi="Gisha" w:cs="Gisha"/>
                      <w:szCs w:val="22"/>
                    </w:rPr>
                    <w:t>b</w:t>
                  </w:r>
                </w:p>
              </w:tc>
              <w:tc>
                <w:tcPr>
                  <w:tcW w:w="3222" w:type="dxa"/>
                  <w:gridSpan w:val="2"/>
                  <w:shd w:val="clear" w:color="auto" w:fill="auto"/>
                </w:tcPr>
                <w:p w14:paraId="2C8160F2" w14:textId="35F009AD" w:rsidR="009F15FB" w:rsidRDefault="00654DFC" w:rsidP="009F15FB">
                  <w:pPr>
                    <w:autoSpaceDE w:val="0"/>
                    <w:autoSpaceDN w:val="0"/>
                    <w:adjustRightInd w:val="0"/>
                    <w:spacing w:line="276" w:lineRule="auto"/>
                    <w:jc w:val="both"/>
                    <w:rPr>
                      <w:rFonts w:ascii="Gisha" w:hAnsi="Gisha" w:cs="Gisha"/>
                      <w:szCs w:val="22"/>
                    </w:rPr>
                  </w:pPr>
                  <w:r>
                    <w:rPr>
                      <w:rFonts w:ascii="Gisha" w:hAnsi="Gisha" w:cs="Gisha"/>
                      <w:szCs w:val="22"/>
                    </w:rPr>
                    <w:t>Commencement</w:t>
                  </w:r>
                  <w:r w:rsidR="009F15FB">
                    <w:rPr>
                      <w:rFonts w:ascii="Gisha" w:hAnsi="Gisha" w:cs="Gisha"/>
                      <w:szCs w:val="22"/>
                    </w:rPr>
                    <w:t xml:space="preserve"> Certificate</w:t>
                  </w:r>
                </w:p>
              </w:tc>
              <w:tc>
                <w:tcPr>
                  <w:tcW w:w="405" w:type="dxa"/>
                  <w:shd w:val="clear" w:color="auto" w:fill="auto"/>
                </w:tcPr>
                <w:p w14:paraId="7A70F535" w14:textId="68AD5688" w:rsidR="009F15FB" w:rsidRPr="006B7D94" w:rsidRDefault="00654DFC" w:rsidP="009F15FB">
                  <w:pPr>
                    <w:spacing w:line="276" w:lineRule="auto"/>
                    <w:jc w:val="center"/>
                    <w:rPr>
                      <w:rFonts w:ascii="Gisha" w:hAnsi="Gisha" w:cs="Gisha"/>
                      <w:szCs w:val="22"/>
                    </w:rPr>
                  </w:pPr>
                  <w:r w:rsidRPr="009F15FB">
                    <w:rPr>
                      <w:rFonts w:ascii="Gisha" w:hAnsi="Gisha" w:cs="Gisha"/>
                      <w:szCs w:val="22"/>
                    </w:rPr>
                    <w:t>:</w:t>
                  </w:r>
                </w:p>
              </w:tc>
              <w:tc>
                <w:tcPr>
                  <w:tcW w:w="5208" w:type="dxa"/>
                  <w:gridSpan w:val="2"/>
                  <w:shd w:val="clear" w:color="auto" w:fill="auto"/>
                </w:tcPr>
                <w:p w14:paraId="5A7BF587" w14:textId="7B14D06F" w:rsidR="009F15FB" w:rsidRDefault="009F15FB" w:rsidP="00437E1B">
                  <w:pPr>
                    <w:autoSpaceDE w:val="0"/>
                    <w:autoSpaceDN w:val="0"/>
                    <w:adjustRightInd w:val="0"/>
                    <w:spacing w:line="276" w:lineRule="auto"/>
                    <w:jc w:val="both"/>
                    <w:rPr>
                      <w:rFonts w:ascii="Gisha" w:hAnsi="Gisha" w:cs="Gisha"/>
                      <w:szCs w:val="22"/>
                    </w:rPr>
                  </w:pPr>
                  <w:r>
                    <w:rPr>
                      <w:rFonts w:ascii="Gisha" w:hAnsi="Gisha" w:cs="Gisha"/>
                      <w:szCs w:val="22"/>
                    </w:rPr>
                    <w:t xml:space="preserve">Document No. </w:t>
                  </w:r>
                  <w:r w:rsidR="00DD06C6">
                    <w:rPr>
                      <w:rFonts w:ascii="Gisha" w:hAnsi="Gisha" w:cs="Gisha"/>
                      <w:szCs w:val="22"/>
                    </w:rPr>
                    <w:t>CE</w:t>
                  </w:r>
                  <w:r w:rsidR="00015364">
                    <w:rPr>
                      <w:rFonts w:ascii="Gisha" w:hAnsi="Gisha" w:cs="Gisha"/>
                      <w:szCs w:val="22"/>
                    </w:rPr>
                    <w:t xml:space="preserve"> </w:t>
                  </w:r>
                  <w:r w:rsidR="00DD06C6">
                    <w:rPr>
                      <w:rFonts w:ascii="Gisha" w:hAnsi="Gisha" w:cs="Gisha"/>
                      <w:szCs w:val="22"/>
                    </w:rPr>
                    <w:t>/</w:t>
                  </w:r>
                  <w:r w:rsidR="00015364">
                    <w:rPr>
                      <w:rFonts w:ascii="Gisha" w:hAnsi="Gisha" w:cs="Gisha"/>
                      <w:szCs w:val="22"/>
                    </w:rPr>
                    <w:t xml:space="preserve"> </w:t>
                  </w:r>
                  <w:r w:rsidR="00DD06C6">
                    <w:rPr>
                      <w:rFonts w:ascii="Gisha" w:hAnsi="Gisha" w:cs="Gisha"/>
                      <w:szCs w:val="22"/>
                    </w:rPr>
                    <w:t>2435</w:t>
                  </w:r>
                  <w:r w:rsidR="00015364">
                    <w:rPr>
                      <w:rFonts w:ascii="Gisha" w:hAnsi="Gisha" w:cs="Gisha"/>
                      <w:szCs w:val="22"/>
                    </w:rPr>
                    <w:t xml:space="preserve"> </w:t>
                  </w:r>
                  <w:r w:rsidR="00DD06C6">
                    <w:rPr>
                      <w:rFonts w:ascii="Gisha" w:hAnsi="Gisha" w:cs="Gisha"/>
                      <w:szCs w:val="22"/>
                    </w:rPr>
                    <w:t>/</w:t>
                  </w:r>
                  <w:r w:rsidR="00015364">
                    <w:rPr>
                      <w:rFonts w:ascii="Gisha" w:hAnsi="Gisha" w:cs="Gisha"/>
                      <w:szCs w:val="22"/>
                    </w:rPr>
                    <w:t xml:space="preserve"> </w:t>
                  </w:r>
                  <w:r w:rsidR="00DD06C6">
                    <w:rPr>
                      <w:rFonts w:ascii="Gisha" w:hAnsi="Gisha" w:cs="Gisha"/>
                      <w:szCs w:val="22"/>
                    </w:rPr>
                    <w:t>WS</w:t>
                  </w:r>
                  <w:r w:rsidR="00015364">
                    <w:rPr>
                      <w:rFonts w:ascii="Gisha" w:hAnsi="Gisha" w:cs="Gisha"/>
                      <w:szCs w:val="22"/>
                    </w:rPr>
                    <w:t xml:space="preserve"> </w:t>
                  </w:r>
                  <w:r w:rsidR="00DD06C6">
                    <w:rPr>
                      <w:rFonts w:ascii="Gisha" w:hAnsi="Gisha" w:cs="Gisha"/>
                      <w:szCs w:val="22"/>
                    </w:rPr>
                    <w:t>/</w:t>
                  </w:r>
                  <w:r w:rsidR="00015364">
                    <w:rPr>
                      <w:rFonts w:ascii="Gisha" w:hAnsi="Gisha" w:cs="Gisha"/>
                      <w:szCs w:val="22"/>
                    </w:rPr>
                    <w:t xml:space="preserve"> </w:t>
                  </w:r>
                  <w:r w:rsidR="00DD06C6">
                    <w:rPr>
                      <w:rFonts w:ascii="Gisha" w:hAnsi="Gisha" w:cs="Gisha"/>
                      <w:szCs w:val="22"/>
                    </w:rPr>
                    <w:t>AH</w:t>
                  </w:r>
                  <w:r w:rsidR="000518FF" w:rsidRPr="000518FF">
                    <w:rPr>
                      <w:rFonts w:ascii="Gisha" w:hAnsi="Gisha" w:cs="Gisha"/>
                      <w:szCs w:val="22"/>
                    </w:rPr>
                    <w:t xml:space="preserve"> </w:t>
                  </w:r>
                  <w:r w:rsidR="000518FF">
                    <w:rPr>
                      <w:rFonts w:ascii="Gisha" w:hAnsi="Gisha" w:cs="Gisha"/>
                      <w:szCs w:val="22"/>
                    </w:rPr>
                    <w:t>d</w:t>
                  </w:r>
                  <w:r w:rsidR="000518FF" w:rsidRPr="000518FF">
                    <w:rPr>
                      <w:rFonts w:ascii="Gisha" w:hAnsi="Gisha" w:cs="Gisha"/>
                      <w:szCs w:val="22"/>
                    </w:rPr>
                    <w:t xml:space="preserve">ated </w:t>
                  </w:r>
                  <w:r w:rsidR="00501046">
                    <w:rPr>
                      <w:rFonts w:ascii="Gisha" w:hAnsi="Gisha" w:cs="Gisha"/>
                      <w:szCs w:val="22"/>
                    </w:rPr>
                    <w:t>15.01.2011</w:t>
                  </w:r>
                  <w:r w:rsidR="000518FF" w:rsidRPr="000518FF">
                    <w:rPr>
                      <w:rFonts w:ascii="Gisha" w:hAnsi="Gisha" w:cs="Gisha"/>
                      <w:szCs w:val="22"/>
                    </w:rPr>
                    <w:t xml:space="preserve"> issued by</w:t>
                  </w:r>
                  <w:r w:rsidR="00437E1B">
                    <w:rPr>
                      <w:rFonts w:ascii="Gisha" w:hAnsi="Gisha" w:cs="Gisha"/>
                      <w:szCs w:val="22"/>
                    </w:rPr>
                    <w:t xml:space="preserve"> </w:t>
                  </w:r>
                  <w:r w:rsidR="00F31A46">
                    <w:rPr>
                      <w:rFonts w:ascii="Gisha" w:hAnsi="Gisha" w:cs="Gisha"/>
                      <w:szCs w:val="22"/>
                    </w:rPr>
                    <w:t>MCGM</w:t>
                  </w:r>
                  <w:r w:rsidR="00437E1B" w:rsidRPr="00437E1B">
                    <w:rPr>
                      <w:rFonts w:ascii="Gisha" w:hAnsi="Gisha" w:cs="Gisha"/>
                      <w:szCs w:val="22"/>
                    </w:rPr>
                    <w:t>.</w:t>
                  </w:r>
                </w:p>
              </w:tc>
            </w:tr>
            <w:tr w:rsidR="00654DFC" w:rsidRPr="006B7D94" w14:paraId="53AD6B64" w14:textId="77777777" w:rsidTr="00756C7E">
              <w:trPr>
                <w:trHeight w:val="20"/>
              </w:trPr>
              <w:tc>
                <w:tcPr>
                  <w:tcW w:w="657" w:type="dxa"/>
                  <w:shd w:val="clear" w:color="auto" w:fill="auto"/>
                </w:tcPr>
                <w:p w14:paraId="095F2A81" w14:textId="391F963C" w:rsidR="00654DFC" w:rsidRPr="006B7D94" w:rsidRDefault="00654DFC" w:rsidP="009F15FB">
                  <w:pPr>
                    <w:spacing w:line="276" w:lineRule="auto"/>
                    <w:jc w:val="center"/>
                    <w:rPr>
                      <w:rFonts w:ascii="Gisha" w:hAnsi="Gisha" w:cs="Gisha"/>
                      <w:szCs w:val="22"/>
                    </w:rPr>
                  </w:pPr>
                  <w:r>
                    <w:rPr>
                      <w:rFonts w:ascii="Gisha" w:hAnsi="Gisha" w:cs="Gisha"/>
                      <w:szCs w:val="22"/>
                    </w:rPr>
                    <w:t>c</w:t>
                  </w:r>
                </w:p>
              </w:tc>
              <w:tc>
                <w:tcPr>
                  <w:tcW w:w="3222" w:type="dxa"/>
                  <w:gridSpan w:val="2"/>
                  <w:shd w:val="clear" w:color="auto" w:fill="auto"/>
                </w:tcPr>
                <w:p w14:paraId="22EE57AE" w14:textId="250A2838" w:rsidR="00654DFC" w:rsidRDefault="00DD06C6" w:rsidP="009F15FB">
                  <w:pPr>
                    <w:autoSpaceDE w:val="0"/>
                    <w:autoSpaceDN w:val="0"/>
                    <w:adjustRightInd w:val="0"/>
                    <w:spacing w:line="276" w:lineRule="auto"/>
                    <w:jc w:val="both"/>
                    <w:rPr>
                      <w:rFonts w:ascii="Gisha" w:hAnsi="Gisha" w:cs="Gisha"/>
                      <w:szCs w:val="22"/>
                    </w:rPr>
                  </w:pPr>
                  <w:r>
                    <w:rPr>
                      <w:rFonts w:ascii="Gisha" w:hAnsi="Gisha" w:cs="Gisha"/>
                      <w:szCs w:val="22"/>
                    </w:rPr>
                    <w:t xml:space="preserve">Full </w:t>
                  </w:r>
                  <w:r w:rsidR="009410BB">
                    <w:rPr>
                      <w:rFonts w:ascii="Gisha" w:hAnsi="Gisha" w:cs="Gisha"/>
                      <w:szCs w:val="22"/>
                    </w:rPr>
                    <w:t>Occupancy</w:t>
                  </w:r>
                  <w:r w:rsidR="00654DFC">
                    <w:rPr>
                      <w:rFonts w:ascii="Gisha" w:hAnsi="Gisha" w:cs="Gisha"/>
                      <w:szCs w:val="22"/>
                    </w:rPr>
                    <w:t xml:space="preserve"> Certificate</w:t>
                  </w:r>
                </w:p>
              </w:tc>
              <w:tc>
                <w:tcPr>
                  <w:tcW w:w="405" w:type="dxa"/>
                  <w:shd w:val="clear" w:color="auto" w:fill="auto"/>
                </w:tcPr>
                <w:p w14:paraId="2CA66642" w14:textId="5CDD9B30" w:rsidR="00654DFC" w:rsidRPr="006B7D94" w:rsidRDefault="00654DFC" w:rsidP="009F15FB">
                  <w:pPr>
                    <w:spacing w:line="276" w:lineRule="auto"/>
                    <w:jc w:val="center"/>
                    <w:rPr>
                      <w:rFonts w:ascii="Gisha" w:hAnsi="Gisha" w:cs="Gisha"/>
                      <w:szCs w:val="22"/>
                    </w:rPr>
                  </w:pPr>
                  <w:r w:rsidRPr="009F15FB">
                    <w:rPr>
                      <w:rFonts w:ascii="Gisha" w:hAnsi="Gisha" w:cs="Gisha"/>
                      <w:szCs w:val="22"/>
                    </w:rPr>
                    <w:t>:</w:t>
                  </w:r>
                </w:p>
              </w:tc>
              <w:tc>
                <w:tcPr>
                  <w:tcW w:w="5208" w:type="dxa"/>
                  <w:gridSpan w:val="2"/>
                  <w:shd w:val="clear" w:color="auto" w:fill="auto"/>
                </w:tcPr>
                <w:p w14:paraId="06ADC6B9" w14:textId="70420C3B" w:rsidR="00654DFC" w:rsidRDefault="00654DFC" w:rsidP="000518FF">
                  <w:pPr>
                    <w:autoSpaceDE w:val="0"/>
                    <w:autoSpaceDN w:val="0"/>
                    <w:adjustRightInd w:val="0"/>
                    <w:spacing w:line="276" w:lineRule="auto"/>
                    <w:jc w:val="both"/>
                    <w:rPr>
                      <w:rFonts w:ascii="Gisha" w:hAnsi="Gisha" w:cs="Gisha"/>
                      <w:szCs w:val="22"/>
                    </w:rPr>
                  </w:pPr>
                  <w:r>
                    <w:rPr>
                      <w:rFonts w:ascii="Gisha" w:hAnsi="Gisha" w:cs="Gisha"/>
                      <w:szCs w:val="22"/>
                    </w:rPr>
                    <w:t>Document</w:t>
                  </w:r>
                  <w:r w:rsidR="000518FF">
                    <w:rPr>
                      <w:rFonts w:ascii="Gisha" w:hAnsi="Gisha" w:cs="Gisha"/>
                      <w:szCs w:val="22"/>
                    </w:rPr>
                    <w:t xml:space="preserve"> N</w:t>
                  </w:r>
                  <w:r>
                    <w:rPr>
                      <w:rFonts w:ascii="Gisha" w:hAnsi="Gisha" w:cs="Gisha"/>
                      <w:szCs w:val="22"/>
                    </w:rPr>
                    <w:t>o.</w:t>
                  </w:r>
                  <w:r w:rsidR="000518FF">
                    <w:rPr>
                      <w:rFonts w:ascii="Gisha" w:hAnsi="Gisha" w:cs="Gisha"/>
                      <w:szCs w:val="22"/>
                    </w:rPr>
                    <w:t xml:space="preserve"> </w:t>
                  </w:r>
                  <w:r w:rsidR="00DD06C6">
                    <w:rPr>
                      <w:rFonts w:ascii="Gisha" w:hAnsi="Gisha" w:cs="Gisha"/>
                      <w:szCs w:val="22"/>
                    </w:rPr>
                    <w:t>CE</w:t>
                  </w:r>
                  <w:r w:rsidR="00015364">
                    <w:rPr>
                      <w:rFonts w:ascii="Gisha" w:hAnsi="Gisha" w:cs="Gisha"/>
                      <w:szCs w:val="22"/>
                    </w:rPr>
                    <w:t xml:space="preserve"> </w:t>
                  </w:r>
                  <w:r w:rsidR="00DD06C6">
                    <w:rPr>
                      <w:rFonts w:ascii="Gisha" w:hAnsi="Gisha" w:cs="Gisha"/>
                      <w:szCs w:val="22"/>
                    </w:rPr>
                    <w:t>/</w:t>
                  </w:r>
                  <w:r w:rsidR="00015364">
                    <w:rPr>
                      <w:rFonts w:ascii="Gisha" w:hAnsi="Gisha" w:cs="Gisha"/>
                      <w:szCs w:val="22"/>
                    </w:rPr>
                    <w:t xml:space="preserve"> </w:t>
                  </w:r>
                  <w:r w:rsidR="00DD06C6">
                    <w:rPr>
                      <w:rFonts w:ascii="Gisha" w:hAnsi="Gisha" w:cs="Gisha"/>
                      <w:szCs w:val="22"/>
                    </w:rPr>
                    <w:t>2435</w:t>
                  </w:r>
                  <w:r w:rsidR="00015364">
                    <w:rPr>
                      <w:rFonts w:ascii="Gisha" w:hAnsi="Gisha" w:cs="Gisha"/>
                      <w:szCs w:val="22"/>
                    </w:rPr>
                    <w:t xml:space="preserve"> </w:t>
                  </w:r>
                  <w:r w:rsidR="00DD06C6">
                    <w:rPr>
                      <w:rFonts w:ascii="Gisha" w:hAnsi="Gisha" w:cs="Gisha"/>
                      <w:szCs w:val="22"/>
                    </w:rPr>
                    <w:t>/</w:t>
                  </w:r>
                  <w:r w:rsidR="00015364">
                    <w:rPr>
                      <w:rFonts w:ascii="Gisha" w:hAnsi="Gisha" w:cs="Gisha"/>
                      <w:szCs w:val="22"/>
                    </w:rPr>
                    <w:t xml:space="preserve"> </w:t>
                  </w:r>
                  <w:r w:rsidR="00DD06C6">
                    <w:rPr>
                      <w:rFonts w:ascii="Gisha" w:hAnsi="Gisha" w:cs="Gisha"/>
                      <w:szCs w:val="22"/>
                    </w:rPr>
                    <w:t>WS</w:t>
                  </w:r>
                  <w:r w:rsidR="00015364">
                    <w:rPr>
                      <w:rFonts w:ascii="Gisha" w:hAnsi="Gisha" w:cs="Gisha"/>
                      <w:szCs w:val="22"/>
                    </w:rPr>
                    <w:t xml:space="preserve"> </w:t>
                  </w:r>
                  <w:r w:rsidR="00DD06C6">
                    <w:rPr>
                      <w:rFonts w:ascii="Gisha" w:hAnsi="Gisha" w:cs="Gisha"/>
                      <w:szCs w:val="22"/>
                    </w:rPr>
                    <w:t>/</w:t>
                  </w:r>
                  <w:r w:rsidR="00015364">
                    <w:rPr>
                      <w:rFonts w:ascii="Gisha" w:hAnsi="Gisha" w:cs="Gisha"/>
                      <w:szCs w:val="22"/>
                    </w:rPr>
                    <w:t xml:space="preserve"> </w:t>
                  </w:r>
                  <w:r w:rsidR="00DD06C6">
                    <w:rPr>
                      <w:rFonts w:ascii="Gisha" w:hAnsi="Gisha" w:cs="Gisha"/>
                      <w:szCs w:val="22"/>
                    </w:rPr>
                    <w:t xml:space="preserve">AH </w:t>
                  </w:r>
                  <w:r w:rsidR="00EB4599">
                    <w:rPr>
                      <w:rFonts w:ascii="Gisha" w:hAnsi="Gisha" w:cs="Gisha"/>
                      <w:szCs w:val="22"/>
                    </w:rPr>
                    <w:t>d</w:t>
                  </w:r>
                  <w:r w:rsidR="000518FF">
                    <w:rPr>
                      <w:rFonts w:ascii="Gisha" w:hAnsi="Gisha" w:cs="Gisha"/>
                      <w:szCs w:val="22"/>
                    </w:rPr>
                    <w:t>a</w:t>
                  </w:r>
                  <w:r w:rsidR="000518FF" w:rsidRPr="000518FF">
                    <w:rPr>
                      <w:rFonts w:ascii="Gisha" w:hAnsi="Gisha" w:cs="Gisha"/>
                      <w:szCs w:val="22"/>
                    </w:rPr>
                    <w:t xml:space="preserve">ted </w:t>
                  </w:r>
                  <w:r w:rsidR="00DD06C6">
                    <w:rPr>
                      <w:rFonts w:ascii="Gisha" w:hAnsi="Gisha" w:cs="Gisha"/>
                      <w:szCs w:val="22"/>
                    </w:rPr>
                    <w:t>11.04.2014</w:t>
                  </w:r>
                  <w:r w:rsidR="000518FF" w:rsidRPr="000518FF">
                    <w:rPr>
                      <w:rFonts w:ascii="Gisha" w:hAnsi="Gisha" w:cs="Gisha"/>
                      <w:szCs w:val="22"/>
                    </w:rPr>
                    <w:t xml:space="preserve"> issued by</w:t>
                  </w:r>
                  <w:r w:rsidR="000518FF">
                    <w:rPr>
                      <w:rFonts w:ascii="Gisha" w:hAnsi="Gisha" w:cs="Gisha"/>
                      <w:szCs w:val="22"/>
                    </w:rPr>
                    <w:t xml:space="preserve"> </w:t>
                  </w:r>
                  <w:r w:rsidR="00F31A46">
                    <w:rPr>
                      <w:rFonts w:ascii="Gisha" w:hAnsi="Gisha" w:cs="Gisha"/>
                      <w:szCs w:val="22"/>
                    </w:rPr>
                    <w:t>MCGM</w:t>
                  </w:r>
                </w:p>
              </w:tc>
            </w:tr>
            <w:tr w:rsidR="009410BB" w:rsidRPr="006B7D94" w14:paraId="0AE3751B" w14:textId="77777777" w:rsidTr="00756C7E">
              <w:trPr>
                <w:trHeight w:val="20"/>
              </w:trPr>
              <w:tc>
                <w:tcPr>
                  <w:tcW w:w="657" w:type="dxa"/>
                  <w:shd w:val="clear" w:color="auto" w:fill="auto"/>
                </w:tcPr>
                <w:p w14:paraId="25A1AA30" w14:textId="66E38EBD" w:rsidR="009410BB" w:rsidRDefault="00EB4599" w:rsidP="009F15FB">
                  <w:pPr>
                    <w:spacing w:line="276" w:lineRule="auto"/>
                    <w:jc w:val="center"/>
                    <w:rPr>
                      <w:rFonts w:ascii="Gisha" w:hAnsi="Gisha" w:cs="Gisha"/>
                      <w:szCs w:val="22"/>
                    </w:rPr>
                  </w:pPr>
                  <w:r>
                    <w:rPr>
                      <w:rFonts w:ascii="Gisha" w:hAnsi="Gisha" w:cs="Gisha"/>
                      <w:szCs w:val="22"/>
                    </w:rPr>
                    <w:t>d</w:t>
                  </w:r>
                </w:p>
              </w:tc>
              <w:tc>
                <w:tcPr>
                  <w:tcW w:w="3222" w:type="dxa"/>
                  <w:gridSpan w:val="2"/>
                  <w:shd w:val="clear" w:color="auto" w:fill="auto"/>
                </w:tcPr>
                <w:p w14:paraId="460AB54D" w14:textId="1C1050C1" w:rsidR="009410BB" w:rsidRDefault="00DD06C6" w:rsidP="009F15FB">
                  <w:pPr>
                    <w:autoSpaceDE w:val="0"/>
                    <w:autoSpaceDN w:val="0"/>
                    <w:adjustRightInd w:val="0"/>
                    <w:spacing w:line="276" w:lineRule="auto"/>
                    <w:jc w:val="both"/>
                    <w:rPr>
                      <w:rFonts w:ascii="Gisha" w:hAnsi="Gisha" w:cs="Gisha"/>
                      <w:szCs w:val="22"/>
                    </w:rPr>
                  </w:pPr>
                  <w:r>
                    <w:rPr>
                      <w:rFonts w:ascii="ArialNarrow" w:hAnsi="ArialNarrow" w:cs="ArialNarrow"/>
                      <w:sz w:val="22"/>
                      <w:szCs w:val="22"/>
                      <w:lang w:val="en-IN"/>
                    </w:rPr>
                    <w:t>Approved Building Plan</w:t>
                  </w:r>
                </w:p>
              </w:tc>
              <w:tc>
                <w:tcPr>
                  <w:tcW w:w="405" w:type="dxa"/>
                  <w:shd w:val="clear" w:color="auto" w:fill="auto"/>
                </w:tcPr>
                <w:p w14:paraId="23DA17DA" w14:textId="28E5AB09" w:rsidR="009410BB" w:rsidRPr="009F15FB" w:rsidRDefault="00EB4599" w:rsidP="009F15FB">
                  <w:pPr>
                    <w:spacing w:line="276" w:lineRule="auto"/>
                    <w:jc w:val="center"/>
                    <w:rPr>
                      <w:rFonts w:ascii="Gisha" w:hAnsi="Gisha" w:cs="Gisha"/>
                      <w:szCs w:val="22"/>
                    </w:rPr>
                  </w:pPr>
                  <w:r>
                    <w:rPr>
                      <w:rFonts w:ascii="Gisha" w:hAnsi="Gisha" w:cs="Gisha"/>
                      <w:szCs w:val="22"/>
                    </w:rPr>
                    <w:t>:</w:t>
                  </w:r>
                </w:p>
              </w:tc>
              <w:tc>
                <w:tcPr>
                  <w:tcW w:w="5208" w:type="dxa"/>
                  <w:gridSpan w:val="2"/>
                  <w:shd w:val="clear" w:color="auto" w:fill="auto"/>
                </w:tcPr>
                <w:p w14:paraId="00D1C79D" w14:textId="72B2A01C" w:rsidR="009410BB" w:rsidRDefault="00EB4599" w:rsidP="0069267F">
                  <w:pPr>
                    <w:autoSpaceDE w:val="0"/>
                    <w:autoSpaceDN w:val="0"/>
                    <w:adjustRightInd w:val="0"/>
                    <w:spacing w:line="276" w:lineRule="auto"/>
                    <w:jc w:val="both"/>
                    <w:rPr>
                      <w:rFonts w:ascii="Gisha" w:hAnsi="Gisha" w:cs="Gisha"/>
                      <w:szCs w:val="22"/>
                    </w:rPr>
                  </w:pPr>
                  <w:r>
                    <w:rPr>
                      <w:rFonts w:ascii="Gisha" w:hAnsi="Gisha" w:cs="Gisha"/>
                      <w:szCs w:val="22"/>
                    </w:rPr>
                    <w:t xml:space="preserve">Document No. </w:t>
                  </w:r>
                  <w:r w:rsidR="00DD06C6">
                    <w:rPr>
                      <w:rFonts w:ascii="Gisha" w:hAnsi="Gisha" w:cs="Gisha"/>
                      <w:szCs w:val="22"/>
                    </w:rPr>
                    <w:t>CE</w:t>
                  </w:r>
                  <w:r w:rsidR="0017623F">
                    <w:rPr>
                      <w:rFonts w:ascii="Gisha" w:hAnsi="Gisha" w:cs="Gisha"/>
                      <w:szCs w:val="22"/>
                    </w:rPr>
                    <w:t xml:space="preserve"> </w:t>
                  </w:r>
                  <w:r w:rsidR="00DD06C6">
                    <w:rPr>
                      <w:rFonts w:ascii="Gisha" w:hAnsi="Gisha" w:cs="Gisha"/>
                      <w:szCs w:val="22"/>
                    </w:rPr>
                    <w:t>/</w:t>
                  </w:r>
                  <w:r w:rsidR="0017623F">
                    <w:rPr>
                      <w:rFonts w:ascii="Gisha" w:hAnsi="Gisha" w:cs="Gisha"/>
                      <w:szCs w:val="22"/>
                    </w:rPr>
                    <w:t xml:space="preserve"> </w:t>
                  </w:r>
                  <w:r w:rsidR="00DD06C6">
                    <w:rPr>
                      <w:rFonts w:ascii="Gisha" w:hAnsi="Gisha" w:cs="Gisha"/>
                      <w:szCs w:val="22"/>
                    </w:rPr>
                    <w:t>2435</w:t>
                  </w:r>
                  <w:r w:rsidR="0017623F">
                    <w:rPr>
                      <w:rFonts w:ascii="Gisha" w:hAnsi="Gisha" w:cs="Gisha"/>
                      <w:szCs w:val="22"/>
                    </w:rPr>
                    <w:t xml:space="preserve"> </w:t>
                  </w:r>
                  <w:r w:rsidR="00DD06C6">
                    <w:rPr>
                      <w:rFonts w:ascii="Gisha" w:hAnsi="Gisha" w:cs="Gisha"/>
                      <w:szCs w:val="22"/>
                    </w:rPr>
                    <w:t>/</w:t>
                  </w:r>
                  <w:r w:rsidR="0017623F">
                    <w:rPr>
                      <w:rFonts w:ascii="Gisha" w:hAnsi="Gisha" w:cs="Gisha"/>
                      <w:szCs w:val="22"/>
                    </w:rPr>
                    <w:t xml:space="preserve"> </w:t>
                  </w:r>
                  <w:r w:rsidR="00DD06C6">
                    <w:rPr>
                      <w:rFonts w:ascii="Gisha" w:hAnsi="Gisha" w:cs="Gisha"/>
                      <w:szCs w:val="22"/>
                    </w:rPr>
                    <w:t>WS</w:t>
                  </w:r>
                  <w:r w:rsidR="0017623F">
                    <w:rPr>
                      <w:rFonts w:ascii="Gisha" w:hAnsi="Gisha" w:cs="Gisha"/>
                      <w:szCs w:val="22"/>
                    </w:rPr>
                    <w:t xml:space="preserve"> </w:t>
                  </w:r>
                  <w:r w:rsidR="00DD06C6">
                    <w:rPr>
                      <w:rFonts w:ascii="Gisha" w:hAnsi="Gisha" w:cs="Gisha"/>
                      <w:szCs w:val="22"/>
                    </w:rPr>
                    <w:t>/</w:t>
                  </w:r>
                  <w:r w:rsidR="0017623F">
                    <w:rPr>
                      <w:rFonts w:ascii="Gisha" w:hAnsi="Gisha" w:cs="Gisha"/>
                      <w:szCs w:val="22"/>
                    </w:rPr>
                    <w:t xml:space="preserve"> </w:t>
                  </w:r>
                  <w:r w:rsidR="00DD06C6">
                    <w:rPr>
                      <w:rFonts w:ascii="Gisha" w:hAnsi="Gisha" w:cs="Gisha"/>
                      <w:szCs w:val="22"/>
                    </w:rPr>
                    <w:t>AH</w:t>
                  </w:r>
                  <w:r w:rsidRPr="00EB4599">
                    <w:rPr>
                      <w:rFonts w:ascii="Gisha" w:hAnsi="Gisha" w:cs="Gisha"/>
                      <w:szCs w:val="22"/>
                    </w:rPr>
                    <w:t xml:space="preserve"> </w:t>
                  </w:r>
                  <w:r w:rsidR="0069267F">
                    <w:rPr>
                      <w:rFonts w:ascii="Gisha" w:hAnsi="Gisha" w:cs="Gisha"/>
                      <w:szCs w:val="22"/>
                    </w:rPr>
                    <w:t>d</w:t>
                  </w:r>
                  <w:r w:rsidRPr="00EB4599">
                    <w:rPr>
                      <w:rFonts w:ascii="Gisha" w:hAnsi="Gisha" w:cs="Gisha"/>
                      <w:szCs w:val="22"/>
                    </w:rPr>
                    <w:t xml:space="preserve">ated </w:t>
                  </w:r>
                  <w:r w:rsidR="00DD06C6">
                    <w:rPr>
                      <w:rFonts w:ascii="Gisha" w:hAnsi="Gisha" w:cs="Gisha"/>
                      <w:szCs w:val="22"/>
                    </w:rPr>
                    <w:t>07.04.2014</w:t>
                  </w:r>
                  <w:r w:rsidRPr="00EB4599">
                    <w:rPr>
                      <w:rFonts w:ascii="Gisha" w:hAnsi="Gisha" w:cs="Gisha"/>
                      <w:szCs w:val="22"/>
                    </w:rPr>
                    <w:t xml:space="preserve"> issued by </w:t>
                  </w:r>
                  <w:r w:rsidR="00F31A46">
                    <w:rPr>
                      <w:rFonts w:ascii="Gisha" w:hAnsi="Gisha" w:cs="Gisha"/>
                      <w:szCs w:val="22"/>
                    </w:rPr>
                    <w:t>MCGM</w:t>
                  </w:r>
                </w:p>
              </w:tc>
            </w:tr>
            <w:tr w:rsidR="00055A52" w:rsidRPr="006B7D94" w14:paraId="31BC4F7A" w14:textId="77777777" w:rsidTr="00756C7E">
              <w:trPr>
                <w:trHeight w:val="20"/>
              </w:trPr>
              <w:tc>
                <w:tcPr>
                  <w:tcW w:w="657" w:type="dxa"/>
                  <w:shd w:val="clear" w:color="auto" w:fill="auto"/>
                </w:tcPr>
                <w:p w14:paraId="308207CC" w14:textId="6B5026EE" w:rsidR="00055A52" w:rsidRDefault="00055A52" w:rsidP="009F15FB">
                  <w:pPr>
                    <w:spacing w:line="276" w:lineRule="auto"/>
                    <w:jc w:val="center"/>
                    <w:rPr>
                      <w:rFonts w:ascii="Gisha" w:hAnsi="Gisha" w:cs="Gisha"/>
                      <w:szCs w:val="22"/>
                    </w:rPr>
                  </w:pPr>
                  <w:r>
                    <w:rPr>
                      <w:rFonts w:ascii="Gisha" w:hAnsi="Gisha" w:cs="Gisha"/>
                      <w:szCs w:val="22"/>
                    </w:rPr>
                    <w:t>e</w:t>
                  </w:r>
                </w:p>
              </w:tc>
              <w:tc>
                <w:tcPr>
                  <w:tcW w:w="3222" w:type="dxa"/>
                  <w:gridSpan w:val="2"/>
                  <w:shd w:val="clear" w:color="auto" w:fill="auto"/>
                </w:tcPr>
                <w:p w14:paraId="0771E352" w14:textId="6E2C2714" w:rsidR="00055A52" w:rsidRDefault="00055A52" w:rsidP="009F15FB">
                  <w:pPr>
                    <w:autoSpaceDE w:val="0"/>
                    <w:autoSpaceDN w:val="0"/>
                    <w:adjustRightInd w:val="0"/>
                    <w:spacing w:line="276" w:lineRule="auto"/>
                    <w:jc w:val="both"/>
                    <w:rPr>
                      <w:rFonts w:ascii="ArialNarrow" w:hAnsi="ArialNarrow" w:cs="ArialNarrow"/>
                      <w:sz w:val="22"/>
                      <w:szCs w:val="22"/>
                      <w:lang w:val="en-IN"/>
                    </w:rPr>
                  </w:pPr>
                  <w:r>
                    <w:rPr>
                      <w:rFonts w:ascii="ArialNarrow" w:hAnsi="ArialNarrow" w:cs="ArialNarrow"/>
                      <w:sz w:val="22"/>
                      <w:szCs w:val="22"/>
                      <w:lang w:val="en-IN"/>
                    </w:rPr>
                    <w:t>Maintenance Bill</w:t>
                  </w:r>
                </w:p>
              </w:tc>
              <w:tc>
                <w:tcPr>
                  <w:tcW w:w="405" w:type="dxa"/>
                  <w:shd w:val="clear" w:color="auto" w:fill="auto"/>
                </w:tcPr>
                <w:p w14:paraId="372A8756" w14:textId="2EE422FA" w:rsidR="00055A52" w:rsidRDefault="00055A52" w:rsidP="009F15FB">
                  <w:pPr>
                    <w:spacing w:line="276" w:lineRule="auto"/>
                    <w:jc w:val="center"/>
                    <w:rPr>
                      <w:rFonts w:ascii="Gisha" w:hAnsi="Gisha" w:cs="Gisha"/>
                      <w:szCs w:val="22"/>
                    </w:rPr>
                  </w:pPr>
                  <w:r>
                    <w:rPr>
                      <w:rFonts w:ascii="Gisha" w:hAnsi="Gisha" w:cs="Gisha"/>
                      <w:szCs w:val="22"/>
                    </w:rPr>
                    <w:t>:</w:t>
                  </w:r>
                </w:p>
              </w:tc>
              <w:tc>
                <w:tcPr>
                  <w:tcW w:w="5208" w:type="dxa"/>
                  <w:gridSpan w:val="2"/>
                  <w:shd w:val="clear" w:color="auto" w:fill="auto"/>
                </w:tcPr>
                <w:p w14:paraId="7596B575" w14:textId="28964FAE" w:rsidR="00055A52" w:rsidRDefault="00055A52" w:rsidP="0069267F">
                  <w:pPr>
                    <w:autoSpaceDE w:val="0"/>
                    <w:autoSpaceDN w:val="0"/>
                    <w:adjustRightInd w:val="0"/>
                    <w:spacing w:line="276" w:lineRule="auto"/>
                    <w:jc w:val="both"/>
                    <w:rPr>
                      <w:rFonts w:ascii="Gisha" w:hAnsi="Gisha" w:cs="Gisha"/>
                      <w:szCs w:val="22"/>
                    </w:rPr>
                  </w:pPr>
                  <w:r>
                    <w:rPr>
                      <w:rFonts w:ascii="Gisha" w:hAnsi="Gisha" w:cs="Gisha"/>
                      <w:szCs w:val="22"/>
                    </w:rPr>
                    <w:t xml:space="preserve">Document No. 35 dated 01.07.2024 in the name of </w:t>
                  </w:r>
                  <w:proofErr w:type="spellStart"/>
                  <w:r>
                    <w:rPr>
                      <w:rFonts w:ascii="Gisha" w:hAnsi="Gisha" w:cs="Gisha"/>
                      <w:szCs w:val="22"/>
                    </w:rPr>
                    <w:t>Arif</w:t>
                  </w:r>
                  <w:proofErr w:type="spellEnd"/>
                  <w:r>
                    <w:rPr>
                      <w:rFonts w:ascii="Gisha" w:hAnsi="Gisha" w:cs="Gisha"/>
                      <w:szCs w:val="22"/>
                    </w:rPr>
                    <w:t xml:space="preserve"> Masani </w:t>
                  </w:r>
                </w:p>
              </w:tc>
            </w:tr>
            <w:tr w:rsidR="00055A52" w:rsidRPr="006B7D94" w14:paraId="66B950B4" w14:textId="77777777" w:rsidTr="00756C7E">
              <w:trPr>
                <w:trHeight w:val="20"/>
              </w:trPr>
              <w:tc>
                <w:tcPr>
                  <w:tcW w:w="657" w:type="dxa"/>
                  <w:shd w:val="clear" w:color="auto" w:fill="auto"/>
                </w:tcPr>
                <w:p w14:paraId="3E50F0C5" w14:textId="53A313EE" w:rsidR="00055A52" w:rsidRDefault="00055A52" w:rsidP="009F15FB">
                  <w:pPr>
                    <w:spacing w:line="276" w:lineRule="auto"/>
                    <w:jc w:val="center"/>
                    <w:rPr>
                      <w:rFonts w:ascii="Gisha" w:hAnsi="Gisha" w:cs="Gisha"/>
                      <w:szCs w:val="22"/>
                    </w:rPr>
                  </w:pPr>
                  <w:r>
                    <w:rPr>
                      <w:rFonts w:ascii="Gisha" w:hAnsi="Gisha" w:cs="Gisha"/>
                      <w:szCs w:val="22"/>
                    </w:rPr>
                    <w:t>F</w:t>
                  </w:r>
                </w:p>
              </w:tc>
              <w:tc>
                <w:tcPr>
                  <w:tcW w:w="3222" w:type="dxa"/>
                  <w:gridSpan w:val="2"/>
                  <w:shd w:val="clear" w:color="auto" w:fill="auto"/>
                </w:tcPr>
                <w:p w14:paraId="42318690" w14:textId="7C143279" w:rsidR="00055A52" w:rsidRDefault="00055A52" w:rsidP="009F15FB">
                  <w:pPr>
                    <w:autoSpaceDE w:val="0"/>
                    <w:autoSpaceDN w:val="0"/>
                    <w:adjustRightInd w:val="0"/>
                    <w:spacing w:line="276" w:lineRule="auto"/>
                    <w:jc w:val="both"/>
                    <w:rPr>
                      <w:rFonts w:ascii="ArialNarrow" w:hAnsi="ArialNarrow" w:cs="ArialNarrow"/>
                      <w:sz w:val="22"/>
                      <w:szCs w:val="22"/>
                      <w:lang w:val="en-IN"/>
                    </w:rPr>
                  </w:pPr>
                  <w:r>
                    <w:rPr>
                      <w:rFonts w:ascii="ArialNarrow" w:hAnsi="ArialNarrow" w:cs="ArialNarrow"/>
                      <w:sz w:val="22"/>
                      <w:szCs w:val="22"/>
                      <w:lang w:val="en-IN"/>
                    </w:rPr>
                    <w:t>Share Certificate</w:t>
                  </w:r>
                </w:p>
              </w:tc>
              <w:tc>
                <w:tcPr>
                  <w:tcW w:w="405" w:type="dxa"/>
                  <w:shd w:val="clear" w:color="auto" w:fill="auto"/>
                </w:tcPr>
                <w:p w14:paraId="010429B8" w14:textId="0BAC7A03" w:rsidR="00055A52" w:rsidRDefault="00055A52" w:rsidP="009F15FB">
                  <w:pPr>
                    <w:spacing w:line="276" w:lineRule="auto"/>
                    <w:jc w:val="center"/>
                    <w:rPr>
                      <w:rFonts w:ascii="Gisha" w:hAnsi="Gisha" w:cs="Gisha"/>
                      <w:szCs w:val="22"/>
                    </w:rPr>
                  </w:pPr>
                  <w:r>
                    <w:rPr>
                      <w:rFonts w:ascii="Gisha" w:hAnsi="Gisha" w:cs="Gisha"/>
                      <w:szCs w:val="22"/>
                    </w:rPr>
                    <w:t>:</w:t>
                  </w:r>
                </w:p>
              </w:tc>
              <w:tc>
                <w:tcPr>
                  <w:tcW w:w="5208" w:type="dxa"/>
                  <w:gridSpan w:val="2"/>
                  <w:shd w:val="clear" w:color="auto" w:fill="auto"/>
                </w:tcPr>
                <w:p w14:paraId="17C11E6F" w14:textId="0226A828" w:rsidR="00055A52" w:rsidRDefault="00055A52" w:rsidP="0069267F">
                  <w:pPr>
                    <w:autoSpaceDE w:val="0"/>
                    <w:autoSpaceDN w:val="0"/>
                    <w:adjustRightInd w:val="0"/>
                    <w:spacing w:line="276" w:lineRule="auto"/>
                    <w:jc w:val="both"/>
                    <w:rPr>
                      <w:rFonts w:ascii="Gisha" w:hAnsi="Gisha" w:cs="Gisha"/>
                      <w:szCs w:val="22"/>
                    </w:rPr>
                  </w:pPr>
                  <w:r>
                    <w:rPr>
                      <w:rFonts w:ascii="Gisha" w:hAnsi="Gisha" w:cs="Gisha"/>
                      <w:szCs w:val="22"/>
                    </w:rPr>
                    <w:t xml:space="preserve">Document No. 9 </w:t>
                  </w:r>
                  <w:r w:rsidRPr="00055A52">
                    <w:rPr>
                      <w:rFonts w:ascii="Gisha" w:hAnsi="Gisha" w:cs="Gisha"/>
                      <w:szCs w:val="22"/>
                    </w:rPr>
                    <w:t xml:space="preserve">bearing Nos. </w:t>
                  </w:r>
                  <w:r>
                    <w:rPr>
                      <w:rFonts w:ascii="Gisha" w:hAnsi="Gisha" w:cs="Gisha"/>
                      <w:szCs w:val="22"/>
                    </w:rPr>
                    <w:t>41</w:t>
                  </w:r>
                  <w:r w:rsidRPr="00055A52">
                    <w:rPr>
                      <w:rFonts w:ascii="Gisha" w:hAnsi="Gisha" w:cs="Gisha"/>
                      <w:szCs w:val="22"/>
                    </w:rPr>
                    <w:t xml:space="preserve"> to 45 </w:t>
                  </w:r>
                </w:p>
              </w:tc>
            </w:tr>
            <w:tr w:rsidR="009F15FB" w:rsidRPr="006B7D94" w14:paraId="47382E97" w14:textId="77777777" w:rsidTr="00756C7E">
              <w:trPr>
                <w:trHeight w:val="20"/>
              </w:trPr>
              <w:tc>
                <w:tcPr>
                  <w:tcW w:w="657" w:type="dxa"/>
                  <w:shd w:val="clear" w:color="auto" w:fill="auto"/>
                </w:tcPr>
                <w:p w14:paraId="62312178" w14:textId="3BDC8717" w:rsidR="009F15FB" w:rsidRPr="006B7D94" w:rsidRDefault="009F15FB" w:rsidP="00055A52">
                  <w:pPr>
                    <w:spacing w:line="276" w:lineRule="auto"/>
                    <w:rPr>
                      <w:rFonts w:ascii="Gisha" w:hAnsi="Gisha" w:cs="Gisha"/>
                      <w:szCs w:val="22"/>
                    </w:rPr>
                  </w:pPr>
                </w:p>
              </w:tc>
              <w:tc>
                <w:tcPr>
                  <w:tcW w:w="3222" w:type="dxa"/>
                  <w:gridSpan w:val="2"/>
                  <w:shd w:val="clear" w:color="auto" w:fill="auto"/>
                </w:tcPr>
                <w:p w14:paraId="11DDDCED" w14:textId="77777777" w:rsidR="009F15FB" w:rsidRPr="006B7D94" w:rsidRDefault="009F15FB" w:rsidP="009F15FB">
                  <w:pPr>
                    <w:autoSpaceDE w:val="0"/>
                    <w:autoSpaceDN w:val="0"/>
                    <w:adjustRightInd w:val="0"/>
                    <w:spacing w:line="276" w:lineRule="auto"/>
                    <w:jc w:val="both"/>
                    <w:rPr>
                      <w:rFonts w:ascii="Gisha" w:hAnsi="Gisha" w:cs="Gisha"/>
                      <w:szCs w:val="22"/>
                    </w:rPr>
                  </w:pPr>
                  <w:r w:rsidRPr="006B7D94">
                    <w:rPr>
                      <w:rFonts w:ascii="Gisha" w:hAnsi="Gisha" w:cs="Gisha" w:hint="cs"/>
                      <w:szCs w:val="22"/>
                    </w:rPr>
                    <w:t>Name of the owner(s) and his / their address (es) with Phone no. (details of share of each owner in case of joint ownership)</w:t>
                  </w:r>
                </w:p>
              </w:tc>
              <w:tc>
                <w:tcPr>
                  <w:tcW w:w="405" w:type="dxa"/>
                  <w:shd w:val="clear" w:color="auto" w:fill="auto"/>
                </w:tcPr>
                <w:p w14:paraId="07712BE5" w14:textId="77777777" w:rsidR="009F15FB" w:rsidRPr="006B7D94" w:rsidRDefault="009F15FB" w:rsidP="009F15FB">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D1C43C4" w14:textId="6EAE8FA5" w:rsidR="009F15FB" w:rsidRPr="009C439B" w:rsidRDefault="00055A52" w:rsidP="00A1082E">
                  <w:pPr>
                    <w:spacing w:line="276" w:lineRule="auto"/>
                    <w:jc w:val="both"/>
                    <w:rPr>
                      <w:rFonts w:ascii="Gisha" w:hAnsi="Gisha" w:cs="Gisha"/>
                      <w:b/>
                      <w:bCs/>
                      <w:szCs w:val="22"/>
                    </w:rPr>
                  </w:pPr>
                  <w:r w:rsidRPr="009C439B">
                    <w:rPr>
                      <w:rFonts w:ascii="Gisha" w:hAnsi="Gisha" w:cs="Gisha"/>
                      <w:b/>
                      <w:bCs/>
                      <w:szCs w:val="22"/>
                    </w:rPr>
                    <w:t xml:space="preserve">Mr. </w:t>
                  </w:r>
                  <w:proofErr w:type="spellStart"/>
                  <w:r w:rsidRPr="009C439B">
                    <w:rPr>
                      <w:rFonts w:ascii="Gisha" w:hAnsi="Gisha" w:cs="Gisha"/>
                      <w:b/>
                      <w:bCs/>
                      <w:szCs w:val="22"/>
                    </w:rPr>
                    <w:t>Arif</w:t>
                  </w:r>
                  <w:proofErr w:type="spellEnd"/>
                  <w:r w:rsidRPr="009C439B">
                    <w:rPr>
                      <w:rFonts w:ascii="Gisha" w:hAnsi="Gisha" w:cs="Gisha"/>
                      <w:b/>
                      <w:bCs/>
                      <w:szCs w:val="22"/>
                    </w:rPr>
                    <w:t xml:space="preserve"> Masani</w:t>
                  </w:r>
                </w:p>
                <w:p w14:paraId="14C97D7E" w14:textId="77777777" w:rsidR="009F15FB" w:rsidRPr="006B7D94" w:rsidRDefault="009F15FB" w:rsidP="009F15FB">
                  <w:pPr>
                    <w:autoSpaceDE w:val="0"/>
                    <w:autoSpaceDN w:val="0"/>
                    <w:adjustRightInd w:val="0"/>
                    <w:spacing w:line="276" w:lineRule="auto"/>
                    <w:jc w:val="both"/>
                    <w:rPr>
                      <w:rFonts w:ascii="Gisha" w:hAnsi="Gisha" w:cs="Gisha"/>
                      <w:b/>
                      <w:szCs w:val="22"/>
                      <w:u w:val="single"/>
                    </w:rPr>
                  </w:pPr>
                  <w:r w:rsidRPr="006B7D94">
                    <w:rPr>
                      <w:rFonts w:ascii="Gisha" w:hAnsi="Gisha" w:cs="Gisha" w:hint="cs"/>
                      <w:b/>
                      <w:szCs w:val="22"/>
                      <w:u w:val="single"/>
                    </w:rPr>
                    <w:t>Address:</w:t>
                  </w:r>
                </w:p>
                <w:p w14:paraId="121B39D0" w14:textId="5287CB83" w:rsidR="009F15FB" w:rsidRPr="004669F2" w:rsidRDefault="009F15FB" w:rsidP="00115CEC">
                  <w:pPr>
                    <w:autoSpaceDE w:val="0"/>
                    <w:autoSpaceDN w:val="0"/>
                    <w:adjustRightInd w:val="0"/>
                    <w:spacing w:line="276" w:lineRule="auto"/>
                    <w:jc w:val="both"/>
                    <w:rPr>
                      <w:rFonts w:ascii="Gisha" w:hAnsi="Gisha" w:cs="Gisha"/>
                      <w:bCs/>
                      <w:szCs w:val="22"/>
                    </w:rPr>
                  </w:pPr>
                  <w:r w:rsidRPr="006E4F14">
                    <w:rPr>
                      <w:rFonts w:ascii="Gisha" w:hAnsi="Gisha" w:cs="Gisha"/>
                      <w:bCs/>
                      <w:szCs w:val="22"/>
                    </w:rPr>
                    <w:t xml:space="preserve">Flat No. </w:t>
                  </w:r>
                  <w:r w:rsidR="00055A52">
                    <w:rPr>
                      <w:rFonts w:ascii="Gisha" w:hAnsi="Gisha" w:cs="Gisha"/>
                      <w:bCs/>
                      <w:szCs w:val="22"/>
                    </w:rPr>
                    <w:t>602</w:t>
                  </w:r>
                  <w:r w:rsidRPr="006E4F14">
                    <w:rPr>
                      <w:rFonts w:ascii="Gisha" w:hAnsi="Gisha" w:cs="Gisha"/>
                      <w:bCs/>
                      <w:szCs w:val="22"/>
                    </w:rPr>
                    <w:t xml:space="preserve">, </w:t>
                  </w:r>
                  <w:r w:rsidR="00055A52">
                    <w:rPr>
                      <w:rFonts w:ascii="Gisha" w:hAnsi="Gisha" w:cs="Gisha"/>
                      <w:bCs/>
                      <w:szCs w:val="22"/>
                    </w:rPr>
                    <w:t>6</w:t>
                  </w:r>
                  <w:r w:rsidR="00A1082E" w:rsidRPr="00A1082E">
                    <w:rPr>
                      <w:rFonts w:ascii="Gisha" w:hAnsi="Gisha" w:cs="Gisha"/>
                      <w:bCs/>
                      <w:szCs w:val="22"/>
                      <w:vertAlign w:val="superscript"/>
                    </w:rPr>
                    <w:t>th</w:t>
                  </w:r>
                  <w:r>
                    <w:rPr>
                      <w:rFonts w:ascii="Gisha" w:hAnsi="Gisha" w:cs="Gisha"/>
                      <w:bCs/>
                      <w:szCs w:val="22"/>
                    </w:rPr>
                    <w:t xml:space="preserve"> </w:t>
                  </w:r>
                  <w:r w:rsidRPr="006E4F14">
                    <w:rPr>
                      <w:rFonts w:ascii="Gisha" w:hAnsi="Gisha" w:cs="Gisha"/>
                      <w:bCs/>
                      <w:szCs w:val="22"/>
                    </w:rPr>
                    <w:t>Floor,</w:t>
                  </w:r>
                  <w:r w:rsidR="00055A52">
                    <w:rPr>
                      <w:rFonts w:ascii="Gisha" w:hAnsi="Gisha" w:cs="Gisha"/>
                      <w:bCs/>
                      <w:szCs w:val="22"/>
                    </w:rPr>
                    <w:t xml:space="preserve"> </w:t>
                  </w:r>
                  <w:proofErr w:type="spellStart"/>
                  <w:r w:rsidR="00055A52">
                    <w:rPr>
                      <w:rFonts w:ascii="Gisha" w:hAnsi="Gisha" w:cs="Gisha"/>
                      <w:bCs/>
                      <w:szCs w:val="22"/>
                    </w:rPr>
                    <w:t>Krimson</w:t>
                  </w:r>
                  <w:proofErr w:type="spellEnd"/>
                  <w:r w:rsidR="00055A52">
                    <w:rPr>
                      <w:rFonts w:ascii="Gisha" w:hAnsi="Gisha" w:cs="Gisha"/>
                      <w:bCs/>
                      <w:szCs w:val="22"/>
                    </w:rPr>
                    <w:t xml:space="preserve"> Aurum</w:t>
                  </w:r>
                  <w:r w:rsidR="00EC0792">
                    <w:rPr>
                      <w:rFonts w:ascii="Gisha" w:hAnsi="Gisha" w:cs="Gisha"/>
                      <w:bCs/>
                      <w:szCs w:val="22"/>
                    </w:rPr>
                    <w:t>,</w:t>
                  </w:r>
                  <w:r w:rsidR="00055A52">
                    <w:rPr>
                      <w:rFonts w:ascii="Gisha" w:hAnsi="Gisha" w:cs="Gisha"/>
                      <w:bCs/>
                      <w:szCs w:val="22"/>
                    </w:rPr>
                    <w:t xml:space="preserve"> Dhingra Co-op. </w:t>
                  </w:r>
                  <w:proofErr w:type="spellStart"/>
                  <w:r w:rsidR="00055A52">
                    <w:rPr>
                      <w:rFonts w:ascii="Gisha" w:hAnsi="Gisha" w:cs="Gisha"/>
                      <w:bCs/>
                      <w:szCs w:val="22"/>
                    </w:rPr>
                    <w:t>Hsg</w:t>
                  </w:r>
                  <w:proofErr w:type="spellEnd"/>
                  <w:r w:rsidR="00055A52">
                    <w:rPr>
                      <w:rFonts w:ascii="Gisha" w:hAnsi="Gisha" w:cs="Gisha"/>
                      <w:bCs/>
                      <w:szCs w:val="22"/>
                    </w:rPr>
                    <w:t xml:space="preserve">. Soc. Ltd., </w:t>
                  </w:r>
                  <w:r w:rsidR="00A26ECF">
                    <w:rPr>
                      <w:rFonts w:ascii="Gisha" w:hAnsi="Gisha" w:cs="Gisha"/>
                      <w:bCs/>
                      <w:szCs w:val="22"/>
                    </w:rPr>
                    <w:t xml:space="preserve">Plot No. 1-1, Dr. Bhabha’s Estate, </w:t>
                  </w:r>
                  <w:r w:rsidR="00055A52">
                    <w:rPr>
                      <w:rFonts w:ascii="Gisha" w:hAnsi="Gisha" w:cs="Gisha"/>
                      <w:bCs/>
                      <w:szCs w:val="22"/>
                    </w:rPr>
                    <w:t>15</w:t>
                  </w:r>
                  <w:r w:rsidR="00055A52" w:rsidRPr="00055A52">
                    <w:rPr>
                      <w:rFonts w:ascii="Gisha" w:hAnsi="Gisha" w:cs="Gisha"/>
                      <w:bCs/>
                      <w:szCs w:val="22"/>
                      <w:vertAlign w:val="superscript"/>
                    </w:rPr>
                    <w:t>th</w:t>
                  </w:r>
                  <w:r w:rsidR="00055A52">
                    <w:rPr>
                      <w:rFonts w:ascii="Gisha" w:hAnsi="Gisha" w:cs="Gisha"/>
                      <w:bCs/>
                      <w:szCs w:val="22"/>
                    </w:rPr>
                    <w:t xml:space="preserve"> Road, Santacruz (West), Mumbai </w:t>
                  </w:r>
                  <w:r w:rsidR="00501046">
                    <w:rPr>
                      <w:rFonts w:ascii="Gisha" w:hAnsi="Gisha" w:cs="Gisha"/>
                      <w:bCs/>
                      <w:szCs w:val="22"/>
                    </w:rPr>
                    <w:t>-</w:t>
                  </w:r>
                  <w:r w:rsidR="00055A52">
                    <w:rPr>
                      <w:rFonts w:ascii="Gisha" w:hAnsi="Gisha" w:cs="Gisha"/>
                      <w:bCs/>
                      <w:szCs w:val="22"/>
                    </w:rPr>
                    <w:t xml:space="preserve"> 400 054</w:t>
                  </w:r>
                  <w:r w:rsidR="00A26ECF">
                    <w:rPr>
                      <w:rFonts w:ascii="Gisha" w:hAnsi="Gisha" w:cs="Gisha"/>
                      <w:bCs/>
                      <w:szCs w:val="22"/>
                    </w:rPr>
                    <w:t>.</w:t>
                  </w:r>
                </w:p>
                <w:p w14:paraId="5C3B4CC6" w14:textId="77777777" w:rsidR="009F15FB" w:rsidRPr="006A78F4" w:rsidRDefault="009F15FB" w:rsidP="009F15FB">
                  <w:pPr>
                    <w:autoSpaceDE w:val="0"/>
                    <w:autoSpaceDN w:val="0"/>
                    <w:adjustRightInd w:val="0"/>
                    <w:spacing w:line="276" w:lineRule="auto"/>
                    <w:jc w:val="both"/>
                    <w:rPr>
                      <w:rFonts w:ascii="Gisha" w:hAnsi="Gisha" w:cs="Gisha"/>
                      <w:sz w:val="16"/>
                      <w:szCs w:val="16"/>
                    </w:rPr>
                  </w:pPr>
                </w:p>
                <w:p w14:paraId="43CAC022" w14:textId="7B84AC6F" w:rsidR="009F15FB" w:rsidRPr="006B7D94" w:rsidRDefault="009F15FB" w:rsidP="009F15FB">
                  <w:pPr>
                    <w:spacing w:line="276" w:lineRule="auto"/>
                    <w:jc w:val="both"/>
                    <w:rPr>
                      <w:rFonts w:ascii="Gisha" w:hAnsi="Gisha" w:cs="Gisha"/>
                      <w:b/>
                      <w:bCs/>
                      <w:szCs w:val="22"/>
                      <w:u w:val="single"/>
                    </w:rPr>
                  </w:pPr>
                  <w:r w:rsidRPr="006B7D94">
                    <w:rPr>
                      <w:rFonts w:ascii="Gisha" w:hAnsi="Gisha" w:cs="Gisha" w:hint="cs"/>
                      <w:b/>
                      <w:bCs/>
                      <w:szCs w:val="22"/>
                      <w:u w:val="single"/>
                    </w:rPr>
                    <w:t xml:space="preserve">Contact Person: </w:t>
                  </w:r>
                </w:p>
                <w:p w14:paraId="366C5A53" w14:textId="0EEACC06" w:rsidR="00985CC1" w:rsidRDefault="00AF643F" w:rsidP="009F15FB">
                  <w:pPr>
                    <w:spacing w:line="276" w:lineRule="auto"/>
                    <w:jc w:val="both"/>
                    <w:rPr>
                      <w:rFonts w:ascii="Gisha" w:hAnsi="Gisha" w:cs="Gisha"/>
                      <w:szCs w:val="22"/>
                    </w:rPr>
                  </w:pPr>
                  <w:r>
                    <w:rPr>
                      <w:rFonts w:ascii="Gisha" w:hAnsi="Gisha" w:cs="Gisha"/>
                      <w:szCs w:val="22"/>
                    </w:rPr>
                    <w:t xml:space="preserve">Ravindra Singh </w:t>
                  </w:r>
                  <w:proofErr w:type="spellStart"/>
                  <w:r>
                    <w:rPr>
                      <w:rFonts w:ascii="Gisha" w:hAnsi="Gisha" w:cs="Gisha"/>
                      <w:szCs w:val="22"/>
                    </w:rPr>
                    <w:t>Sah</w:t>
                  </w:r>
                  <w:r w:rsidR="001F79F0">
                    <w:rPr>
                      <w:rFonts w:ascii="Gisha" w:hAnsi="Gisha" w:cs="Gisha"/>
                      <w:szCs w:val="22"/>
                    </w:rPr>
                    <w:t>a</w:t>
                  </w:r>
                  <w:r>
                    <w:rPr>
                      <w:rFonts w:ascii="Gisha" w:hAnsi="Gisha" w:cs="Gisha"/>
                      <w:szCs w:val="22"/>
                    </w:rPr>
                    <w:t>ni</w:t>
                  </w:r>
                  <w:proofErr w:type="spellEnd"/>
                  <w:r>
                    <w:rPr>
                      <w:rFonts w:ascii="Gisha" w:hAnsi="Gisha" w:cs="Gisha"/>
                      <w:szCs w:val="22"/>
                    </w:rPr>
                    <w:t xml:space="preserve"> (Tenant)</w:t>
                  </w:r>
                  <w:r w:rsidR="00985CC1">
                    <w:rPr>
                      <w:rFonts w:ascii="Gisha" w:hAnsi="Gisha" w:cs="Gisha"/>
                      <w:szCs w:val="22"/>
                    </w:rPr>
                    <w:t xml:space="preserve"> </w:t>
                  </w:r>
                </w:p>
                <w:p w14:paraId="06BC0B44" w14:textId="3EE8BB41" w:rsidR="009F15FB" w:rsidRPr="000676DA" w:rsidRDefault="00B04C0F" w:rsidP="009F15FB">
                  <w:pPr>
                    <w:spacing w:line="276" w:lineRule="auto"/>
                    <w:jc w:val="both"/>
                    <w:rPr>
                      <w:rFonts w:ascii="Gisha" w:hAnsi="Gisha" w:cs="Gisha"/>
                      <w:szCs w:val="22"/>
                    </w:rPr>
                  </w:pPr>
                  <w:r w:rsidRPr="00B04C0F">
                    <w:rPr>
                      <w:rFonts w:ascii="Gisha" w:hAnsi="Gisha" w:cs="Gisha"/>
                      <w:szCs w:val="22"/>
                    </w:rPr>
                    <w:lastRenderedPageBreak/>
                    <w:t xml:space="preserve"> </w:t>
                  </w:r>
                  <w:r w:rsidR="009F15FB">
                    <w:rPr>
                      <w:rFonts w:ascii="Gisha" w:hAnsi="Gisha" w:cs="Gisha"/>
                      <w:szCs w:val="22"/>
                    </w:rPr>
                    <w:t>Contact Number</w:t>
                  </w:r>
                  <w:r w:rsidR="009F15FB" w:rsidRPr="000676DA">
                    <w:rPr>
                      <w:rFonts w:ascii="Gisha" w:hAnsi="Gisha" w:cs="Gisha"/>
                      <w:szCs w:val="22"/>
                    </w:rPr>
                    <w:t xml:space="preserve">: </w:t>
                  </w:r>
                  <w:r w:rsidR="00B564EA">
                    <w:rPr>
                      <w:rFonts w:ascii="Gisha" w:hAnsi="Gisha" w:cs="Gisha"/>
                      <w:szCs w:val="22"/>
                    </w:rPr>
                    <w:t>98213</w:t>
                  </w:r>
                  <w:r w:rsidR="007A3CD7">
                    <w:rPr>
                      <w:rFonts w:ascii="Gisha" w:hAnsi="Gisha" w:cs="Gisha"/>
                      <w:szCs w:val="22"/>
                    </w:rPr>
                    <w:t xml:space="preserve"> </w:t>
                  </w:r>
                  <w:r w:rsidR="00B564EA">
                    <w:rPr>
                      <w:rFonts w:ascii="Gisha" w:hAnsi="Gisha" w:cs="Gisha"/>
                      <w:szCs w:val="22"/>
                    </w:rPr>
                    <w:t>38239</w:t>
                  </w:r>
                </w:p>
                <w:p w14:paraId="379B3B5A" w14:textId="77777777" w:rsidR="009F15FB" w:rsidRPr="00E6645B" w:rsidRDefault="009F15FB" w:rsidP="009F15FB">
                  <w:pPr>
                    <w:spacing w:line="276" w:lineRule="auto"/>
                    <w:jc w:val="both"/>
                    <w:rPr>
                      <w:rFonts w:ascii="Gisha" w:hAnsi="Gisha" w:cs="Gisha"/>
                      <w:sz w:val="16"/>
                      <w:szCs w:val="16"/>
                    </w:rPr>
                  </w:pPr>
                </w:p>
                <w:p w14:paraId="21409F9E" w14:textId="7AFC2E9F" w:rsidR="00A71224" w:rsidRPr="00956AB2" w:rsidRDefault="000514C4" w:rsidP="009F15FB">
                  <w:pPr>
                    <w:spacing w:line="276" w:lineRule="auto"/>
                    <w:jc w:val="both"/>
                    <w:rPr>
                      <w:rFonts w:ascii="Gisha" w:hAnsi="Gisha" w:cs="Gisha"/>
                      <w:szCs w:val="16"/>
                    </w:rPr>
                  </w:pPr>
                  <w:r>
                    <w:rPr>
                      <w:rFonts w:ascii="Gisha" w:hAnsi="Gisha" w:cs="Gisha"/>
                      <w:szCs w:val="16"/>
                    </w:rPr>
                    <w:t xml:space="preserve">Single </w:t>
                  </w:r>
                  <w:r w:rsidR="009F15FB" w:rsidRPr="006B7D94">
                    <w:rPr>
                      <w:rFonts w:ascii="Gisha" w:hAnsi="Gisha" w:cs="Gisha"/>
                      <w:szCs w:val="16"/>
                    </w:rPr>
                    <w:t>Ownership</w:t>
                  </w:r>
                </w:p>
              </w:tc>
            </w:tr>
            <w:tr w:rsidR="009F15FB" w:rsidRPr="006B7D94" w14:paraId="6FFFC93C" w14:textId="77777777" w:rsidTr="009410BB">
              <w:trPr>
                <w:trHeight w:val="20"/>
              </w:trPr>
              <w:tc>
                <w:tcPr>
                  <w:tcW w:w="657" w:type="dxa"/>
                  <w:shd w:val="clear" w:color="auto" w:fill="auto"/>
                </w:tcPr>
                <w:p w14:paraId="49B5C060" w14:textId="74B88027" w:rsidR="009F15FB" w:rsidRPr="006B7D94" w:rsidRDefault="009F15FB" w:rsidP="009F15FB">
                  <w:pPr>
                    <w:spacing w:line="276" w:lineRule="auto"/>
                    <w:jc w:val="center"/>
                    <w:rPr>
                      <w:rFonts w:ascii="Gisha" w:hAnsi="Gisha" w:cs="Gisha"/>
                      <w:szCs w:val="22"/>
                    </w:rPr>
                  </w:pPr>
                  <w:r w:rsidRPr="006B7D94">
                    <w:rPr>
                      <w:rFonts w:ascii="Gisha" w:hAnsi="Gisha" w:cs="Gisha"/>
                      <w:szCs w:val="22"/>
                    </w:rPr>
                    <w:lastRenderedPageBreak/>
                    <w:t>5.</w:t>
                  </w:r>
                </w:p>
              </w:tc>
              <w:tc>
                <w:tcPr>
                  <w:tcW w:w="8835" w:type="dxa"/>
                  <w:gridSpan w:val="5"/>
                  <w:shd w:val="clear" w:color="auto" w:fill="auto"/>
                </w:tcPr>
                <w:p w14:paraId="48586ACD" w14:textId="0464486F" w:rsidR="009F15FB" w:rsidRDefault="009F15FB" w:rsidP="009F15FB">
                  <w:pPr>
                    <w:spacing w:line="276" w:lineRule="auto"/>
                    <w:jc w:val="both"/>
                    <w:rPr>
                      <w:rFonts w:ascii="Gisha" w:hAnsi="Gisha" w:cs="Gisha"/>
                      <w:szCs w:val="22"/>
                    </w:rPr>
                  </w:pPr>
                  <w:r w:rsidRPr="006B7D94">
                    <w:rPr>
                      <w:rFonts w:ascii="Gisha" w:hAnsi="Gisha" w:cs="Gisha" w:hint="cs"/>
                      <w:szCs w:val="22"/>
                    </w:rPr>
                    <w:t>Brief description of the property (Including Leasehold / freehold etc.):</w:t>
                  </w:r>
                </w:p>
                <w:p w14:paraId="163B708A" w14:textId="77777777" w:rsidR="009F15FB" w:rsidRPr="006B7D94" w:rsidRDefault="009F15FB" w:rsidP="009F15FB">
                  <w:pPr>
                    <w:spacing w:line="276" w:lineRule="auto"/>
                    <w:jc w:val="both"/>
                    <w:rPr>
                      <w:rFonts w:ascii="Gisha" w:hAnsi="Gisha" w:cs="Gisha"/>
                      <w:szCs w:val="22"/>
                    </w:rPr>
                  </w:pPr>
                </w:p>
                <w:p w14:paraId="63D15187" w14:textId="293865C4" w:rsidR="0050331A" w:rsidRPr="006E4F14" w:rsidRDefault="009F15FB" w:rsidP="0050331A">
                  <w:pPr>
                    <w:autoSpaceDE w:val="0"/>
                    <w:autoSpaceDN w:val="0"/>
                    <w:adjustRightInd w:val="0"/>
                    <w:spacing w:line="276" w:lineRule="auto"/>
                    <w:jc w:val="both"/>
                    <w:rPr>
                      <w:rFonts w:ascii="Gisha" w:hAnsi="Gisha" w:cs="Gisha"/>
                      <w:bCs/>
                      <w:szCs w:val="22"/>
                    </w:rPr>
                  </w:pPr>
                  <w:r w:rsidRPr="006B7D94">
                    <w:rPr>
                      <w:rFonts w:ascii="Gisha" w:hAnsi="Gisha" w:cs="Gisha"/>
                      <w:szCs w:val="22"/>
                    </w:rPr>
                    <w:t xml:space="preserve">The property is a </w:t>
                  </w:r>
                  <w:r w:rsidRPr="006E4F14">
                    <w:rPr>
                      <w:rFonts w:ascii="Gisha" w:hAnsi="Gisha" w:cs="Gisha"/>
                      <w:bCs/>
                      <w:szCs w:val="22"/>
                    </w:rPr>
                    <w:t xml:space="preserve">Flat No. </w:t>
                  </w:r>
                  <w:r w:rsidR="00A20DA1">
                    <w:rPr>
                      <w:rFonts w:ascii="Gisha" w:hAnsi="Gisha" w:cs="Gisha"/>
                      <w:bCs/>
                      <w:szCs w:val="22"/>
                    </w:rPr>
                    <w:t>602</w:t>
                  </w:r>
                  <w:r>
                    <w:rPr>
                      <w:rFonts w:ascii="Gisha" w:hAnsi="Gisha" w:cs="Gisha"/>
                      <w:bCs/>
                      <w:szCs w:val="22"/>
                    </w:rPr>
                    <w:t xml:space="preserve"> on </w:t>
                  </w:r>
                  <w:r w:rsidR="00A20DA1">
                    <w:rPr>
                      <w:rFonts w:ascii="Gisha" w:hAnsi="Gisha" w:cs="Gisha"/>
                      <w:bCs/>
                      <w:szCs w:val="22"/>
                    </w:rPr>
                    <w:t>6</w:t>
                  </w:r>
                  <w:r w:rsidRPr="00FF3753">
                    <w:rPr>
                      <w:rFonts w:ascii="Gisha" w:hAnsi="Gisha" w:cs="Gisha"/>
                      <w:bCs/>
                      <w:szCs w:val="22"/>
                      <w:vertAlign w:val="superscript"/>
                    </w:rPr>
                    <w:t>th</w:t>
                  </w:r>
                  <w:r>
                    <w:rPr>
                      <w:rFonts w:ascii="Gisha" w:hAnsi="Gisha" w:cs="Gisha"/>
                      <w:bCs/>
                      <w:szCs w:val="22"/>
                    </w:rPr>
                    <w:t xml:space="preserve"> </w:t>
                  </w:r>
                  <w:r w:rsidRPr="006E4F14">
                    <w:rPr>
                      <w:rFonts w:ascii="Gisha" w:hAnsi="Gisha" w:cs="Gisha"/>
                      <w:bCs/>
                      <w:szCs w:val="22"/>
                    </w:rPr>
                    <w:t>Floor</w:t>
                  </w:r>
                  <w:r>
                    <w:rPr>
                      <w:rFonts w:ascii="Gisha" w:hAnsi="Gisha" w:cs="Gisha"/>
                      <w:bCs/>
                      <w:szCs w:val="22"/>
                    </w:rPr>
                    <w:t xml:space="preserve"> in </w:t>
                  </w:r>
                  <w:r w:rsidR="00D86B88" w:rsidRPr="00D86B88">
                    <w:rPr>
                      <w:rFonts w:ascii="Gisha" w:hAnsi="Gisha" w:cs="Gisha"/>
                      <w:bCs/>
                      <w:szCs w:val="22"/>
                    </w:rPr>
                    <w:t>Building</w:t>
                  </w:r>
                  <w:r w:rsidR="0050331A">
                    <w:rPr>
                      <w:rFonts w:ascii="Gisha" w:hAnsi="Gisha" w:cs="Gisha"/>
                      <w:bCs/>
                      <w:szCs w:val="22"/>
                    </w:rPr>
                    <w:t xml:space="preserve"> known as</w:t>
                  </w:r>
                  <w:r w:rsidR="00D86B88" w:rsidRPr="00D86B88">
                    <w:rPr>
                      <w:rFonts w:ascii="Gisha" w:hAnsi="Gisha" w:cs="Gisha"/>
                      <w:bCs/>
                      <w:szCs w:val="22"/>
                    </w:rPr>
                    <w:t xml:space="preserve"> </w:t>
                  </w:r>
                  <w:r w:rsidR="00D86B88" w:rsidRPr="00D86B88">
                    <w:rPr>
                      <w:rFonts w:ascii="Gisha" w:hAnsi="Gisha" w:cs="Gisha"/>
                      <w:b/>
                      <w:bCs/>
                      <w:szCs w:val="22"/>
                    </w:rPr>
                    <w:t>“</w:t>
                  </w:r>
                  <w:proofErr w:type="spellStart"/>
                  <w:r w:rsidR="00A20DA1">
                    <w:rPr>
                      <w:rFonts w:ascii="Gisha" w:hAnsi="Gisha" w:cs="Gisha"/>
                      <w:b/>
                      <w:bCs/>
                      <w:szCs w:val="22"/>
                    </w:rPr>
                    <w:t>Krimson</w:t>
                  </w:r>
                  <w:proofErr w:type="spellEnd"/>
                  <w:r w:rsidR="00A20DA1">
                    <w:rPr>
                      <w:rFonts w:ascii="Gisha" w:hAnsi="Gisha" w:cs="Gisha"/>
                      <w:b/>
                      <w:bCs/>
                      <w:szCs w:val="22"/>
                    </w:rPr>
                    <w:t xml:space="preserve"> Aurum</w:t>
                  </w:r>
                  <w:r w:rsidR="00D86B88" w:rsidRPr="00D86B88">
                    <w:rPr>
                      <w:rFonts w:ascii="Gisha" w:hAnsi="Gisha" w:cs="Gisha"/>
                      <w:b/>
                      <w:bCs/>
                      <w:szCs w:val="22"/>
                    </w:rPr>
                    <w:t>”</w:t>
                  </w:r>
                  <w:r w:rsidR="00404742">
                    <w:rPr>
                      <w:rFonts w:ascii="Gisha" w:hAnsi="Gisha" w:cs="Gisha"/>
                      <w:b/>
                      <w:bCs/>
                      <w:szCs w:val="22"/>
                    </w:rPr>
                    <w:t xml:space="preserve"> </w:t>
                  </w:r>
                  <w:r w:rsidR="00404742" w:rsidRPr="00404742">
                    <w:rPr>
                      <w:rFonts w:ascii="Gisha" w:hAnsi="Gisha" w:cs="Gisha"/>
                      <w:bCs/>
                      <w:szCs w:val="22"/>
                    </w:rPr>
                    <w:t xml:space="preserve">Society known as </w:t>
                  </w:r>
                  <w:r w:rsidR="00404742">
                    <w:rPr>
                      <w:rFonts w:ascii="Gisha" w:hAnsi="Gisha" w:cs="Gisha"/>
                      <w:bCs/>
                      <w:szCs w:val="22"/>
                    </w:rPr>
                    <w:t xml:space="preserve">Dhingra Co-op. </w:t>
                  </w:r>
                  <w:proofErr w:type="spellStart"/>
                  <w:r w:rsidR="00404742">
                    <w:rPr>
                      <w:rFonts w:ascii="Gisha" w:hAnsi="Gisha" w:cs="Gisha"/>
                      <w:bCs/>
                      <w:szCs w:val="22"/>
                    </w:rPr>
                    <w:t>Hsg</w:t>
                  </w:r>
                  <w:proofErr w:type="spellEnd"/>
                  <w:r w:rsidR="00404742">
                    <w:rPr>
                      <w:rFonts w:ascii="Gisha" w:hAnsi="Gisha" w:cs="Gisha"/>
                      <w:bCs/>
                      <w:szCs w:val="22"/>
                    </w:rPr>
                    <w:t xml:space="preserve">. Soc. Ltd. </w:t>
                  </w:r>
                  <w:r w:rsidR="004669F2">
                    <w:rPr>
                      <w:rFonts w:ascii="Gisha" w:hAnsi="Gisha" w:cs="Gisha"/>
                      <w:bCs/>
                      <w:szCs w:val="22"/>
                    </w:rPr>
                    <w:t xml:space="preserve">situated at bearing </w:t>
                  </w:r>
                  <w:r w:rsidR="00404742" w:rsidRPr="00404742">
                    <w:rPr>
                      <w:rFonts w:ascii="Gisha" w:hAnsi="Gisha" w:cs="Gisha"/>
                      <w:bCs/>
                      <w:szCs w:val="22"/>
                    </w:rPr>
                    <w:t xml:space="preserve">G-414B in Village </w:t>
                  </w:r>
                  <w:r w:rsidR="00404742">
                    <w:rPr>
                      <w:rFonts w:ascii="Gisha" w:hAnsi="Gisha" w:cs="Gisha"/>
                      <w:bCs/>
                      <w:szCs w:val="22"/>
                    </w:rPr>
                    <w:t>-</w:t>
                  </w:r>
                  <w:r w:rsidR="00404742" w:rsidRPr="00404742">
                    <w:rPr>
                      <w:rFonts w:ascii="Gisha" w:hAnsi="Gisha" w:cs="Gisha"/>
                      <w:bCs/>
                      <w:szCs w:val="22"/>
                    </w:rPr>
                    <w:t xml:space="preserve"> Bandra</w:t>
                  </w:r>
                  <w:r w:rsidR="00404742">
                    <w:rPr>
                      <w:rFonts w:ascii="Gisha" w:hAnsi="Gisha" w:cs="Gisha"/>
                      <w:bCs/>
                      <w:szCs w:val="22"/>
                    </w:rPr>
                    <w:t xml:space="preserve"> of MCGM.</w:t>
                  </w:r>
                </w:p>
                <w:p w14:paraId="77477F4B" w14:textId="70318361" w:rsidR="009F15FB" w:rsidRPr="00FF3753" w:rsidRDefault="009F15FB" w:rsidP="009F15FB">
                  <w:pPr>
                    <w:spacing w:line="276" w:lineRule="auto"/>
                    <w:jc w:val="both"/>
                    <w:rPr>
                      <w:rFonts w:ascii="Gisha" w:hAnsi="Gisha" w:cs="Gisha"/>
                      <w:sz w:val="16"/>
                      <w:szCs w:val="16"/>
                    </w:rPr>
                  </w:pPr>
                </w:p>
                <w:p w14:paraId="685CCC6C" w14:textId="7327EBA3" w:rsidR="009F15FB" w:rsidRPr="006B7D94" w:rsidRDefault="009F15FB" w:rsidP="009F15FB">
                  <w:pPr>
                    <w:spacing w:line="276" w:lineRule="auto"/>
                    <w:jc w:val="both"/>
                    <w:rPr>
                      <w:rFonts w:ascii="Gisha" w:hAnsi="Gisha" w:cs="Gisha"/>
                      <w:szCs w:val="22"/>
                    </w:rPr>
                  </w:pPr>
                  <w:r w:rsidRPr="006B7D94">
                    <w:rPr>
                      <w:rFonts w:ascii="Gisha" w:hAnsi="Gisha" w:cs="Gisha"/>
                      <w:szCs w:val="22"/>
                    </w:rPr>
                    <w:t xml:space="preserve">Accommodation provided in </w:t>
                  </w:r>
                  <w:r w:rsidR="00D20833">
                    <w:rPr>
                      <w:rFonts w:ascii="Gisha" w:hAnsi="Gisha" w:cs="Gisha"/>
                      <w:szCs w:val="22"/>
                    </w:rPr>
                    <w:t>F</w:t>
                  </w:r>
                  <w:r>
                    <w:rPr>
                      <w:rFonts w:ascii="Gisha" w:hAnsi="Gisha" w:cs="Gisha"/>
                      <w:szCs w:val="22"/>
                    </w:rPr>
                    <w:t xml:space="preserve">lat No. </w:t>
                  </w:r>
                  <w:r w:rsidR="00404742">
                    <w:rPr>
                      <w:rFonts w:ascii="Gisha" w:hAnsi="Gisha" w:cs="Gisha"/>
                      <w:szCs w:val="22"/>
                    </w:rPr>
                    <w:t xml:space="preserve">602 </w:t>
                  </w:r>
                  <w:r w:rsidR="00D20833">
                    <w:rPr>
                      <w:rFonts w:ascii="Gisha" w:hAnsi="Gisha" w:cs="Gisha"/>
                      <w:szCs w:val="22"/>
                    </w:rPr>
                    <w:t xml:space="preserve">as per </w:t>
                  </w:r>
                  <w:r w:rsidR="003F05A4">
                    <w:rPr>
                      <w:rFonts w:ascii="Gisha" w:hAnsi="Gisha" w:cs="Gisha"/>
                      <w:szCs w:val="22"/>
                    </w:rPr>
                    <w:t xml:space="preserve">site inspection </w:t>
                  </w:r>
                  <w:r w:rsidRPr="006B7D94">
                    <w:rPr>
                      <w:rFonts w:ascii="Gisha" w:hAnsi="Gisha" w:cs="Gisha"/>
                      <w:szCs w:val="22"/>
                    </w:rPr>
                    <w:t xml:space="preserve">consists of </w:t>
                  </w:r>
                  <w:r w:rsidR="004669F2">
                    <w:rPr>
                      <w:rFonts w:ascii="Gisha" w:hAnsi="Gisha" w:cs="Gisha"/>
                      <w:szCs w:val="22"/>
                    </w:rPr>
                    <w:t>Living</w:t>
                  </w:r>
                  <w:r w:rsidR="00404742">
                    <w:rPr>
                      <w:rFonts w:ascii="Gisha" w:hAnsi="Gisha" w:cs="Gisha"/>
                      <w:szCs w:val="22"/>
                    </w:rPr>
                    <w:t xml:space="preserve"> / Dining </w:t>
                  </w:r>
                  <w:r w:rsidR="004669F2">
                    <w:rPr>
                      <w:rFonts w:ascii="Gisha" w:hAnsi="Gisha" w:cs="Gisha"/>
                      <w:szCs w:val="22"/>
                    </w:rPr>
                    <w:t xml:space="preserve">+ Kitchen + </w:t>
                  </w:r>
                  <w:r w:rsidR="00404742">
                    <w:rPr>
                      <w:rFonts w:ascii="Gisha" w:hAnsi="Gisha" w:cs="Gisha"/>
                      <w:szCs w:val="22"/>
                    </w:rPr>
                    <w:t>3</w:t>
                  </w:r>
                  <w:r w:rsidR="004669F2">
                    <w:rPr>
                      <w:rFonts w:ascii="Gisha" w:hAnsi="Gisha" w:cs="Gisha"/>
                      <w:szCs w:val="22"/>
                    </w:rPr>
                    <w:t xml:space="preserve"> Bedrooms + </w:t>
                  </w:r>
                  <w:r w:rsidR="00404742">
                    <w:rPr>
                      <w:rFonts w:ascii="Gisha" w:hAnsi="Gisha" w:cs="Gisha"/>
                      <w:szCs w:val="22"/>
                    </w:rPr>
                    <w:t>3 Toilets + Dry Area + Passage</w:t>
                  </w:r>
                  <w:r w:rsidR="00473197">
                    <w:rPr>
                      <w:rFonts w:ascii="Gisha" w:hAnsi="Gisha" w:cs="Gisha"/>
                      <w:szCs w:val="22"/>
                    </w:rPr>
                    <w:t xml:space="preserve"> + </w:t>
                  </w:r>
                  <w:r w:rsidR="00404742">
                    <w:rPr>
                      <w:rFonts w:ascii="Gisha" w:hAnsi="Gisha" w:cs="Gisha"/>
                      <w:szCs w:val="22"/>
                    </w:rPr>
                    <w:t xml:space="preserve">Cupboard Area </w:t>
                  </w:r>
                  <w:r w:rsidRPr="006B7D94">
                    <w:rPr>
                      <w:rFonts w:ascii="Gisha" w:hAnsi="Gisha" w:cs="Gisha"/>
                      <w:b/>
                      <w:szCs w:val="22"/>
                    </w:rPr>
                    <w:t>(</w:t>
                  </w:r>
                  <w:r w:rsidR="00B01841">
                    <w:rPr>
                      <w:rFonts w:ascii="Gisha" w:hAnsi="Gisha" w:cs="Gisha"/>
                      <w:b/>
                      <w:szCs w:val="22"/>
                    </w:rPr>
                    <w:t xml:space="preserve">i.e. </w:t>
                  </w:r>
                  <w:r w:rsidR="00404742">
                    <w:rPr>
                      <w:rFonts w:ascii="Gisha" w:hAnsi="Gisha" w:cs="Gisha"/>
                      <w:b/>
                      <w:szCs w:val="22"/>
                    </w:rPr>
                    <w:t>3</w:t>
                  </w:r>
                  <w:r>
                    <w:rPr>
                      <w:rFonts w:ascii="Gisha" w:hAnsi="Gisha" w:cs="Gisha"/>
                      <w:b/>
                      <w:szCs w:val="22"/>
                    </w:rPr>
                    <w:t xml:space="preserve"> </w:t>
                  </w:r>
                  <w:r w:rsidRPr="006B7D94">
                    <w:rPr>
                      <w:rFonts w:ascii="Gisha" w:hAnsi="Gisha" w:cs="Gisha"/>
                      <w:b/>
                      <w:szCs w:val="22"/>
                    </w:rPr>
                    <w:t>BHK</w:t>
                  </w:r>
                  <w:r w:rsidR="004669F2">
                    <w:rPr>
                      <w:rFonts w:ascii="Gisha" w:hAnsi="Gisha" w:cs="Gisha"/>
                      <w:b/>
                      <w:szCs w:val="22"/>
                    </w:rPr>
                    <w:t xml:space="preserve"> + </w:t>
                  </w:r>
                  <w:r w:rsidR="00404742">
                    <w:rPr>
                      <w:rFonts w:ascii="Gisha" w:hAnsi="Gisha" w:cs="Gisha"/>
                      <w:b/>
                      <w:szCs w:val="22"/>
                    </w:rPr>
                    <w:t>3</w:t>
                  </w:r>
                  <w:r w:rsidR="004669F2">
                    <w:rPr>
                      <w:rFonts w:ascii="Gisha" w:hAnsi="Gisha" w:cs="Gisha"/>
                      <w:b/>
                      <w:szCs w:val="22"/>
                    </w:rPr>
                    <w:t xml:space="preserve"> Toilet</w:t>
                  </w:r>
                  <w:r w:rsidR="0044681A">
                    <w:rPr>
                      <w:rFonts w:ascii="Gisha" w:hAnsi="Gisha" w:cs="Gisha"/>
                      <w:b/>
                      <w:szCs w:val="22"/>
                    </w:rPr>
                    <w:t>s</w:t>
                  </w:r>
                  <w:r w:rsidRPr="006B7D94">
                    <w:rPr>
                      <w:rFonts w:ascii="Gisha" w:hAnsi="Gisha" w:cs="Gisha"/>
                      <w:b/>
                      <w:szCs w:val="22"/>
                    </w:rPr>
                    <w:t>)</w:t>
                  </w:r>
                  <w:r>
                    <w:rPr>
                      <w:rFonts w:ascii="Gisha" w:hAnsi="Gisha" w:cs="Gisha"/>
                      <w:b/>
                      <w:szCs w:val="22"/>
                    </w:rPr>
                    <w:t>.</w:t>
                  </w:r>
                </w:p>
                <w:p w14:paraId="4C5E5E97" w14:textId="77777777" w:rsidR="009F15FB" w:rsidRPr="006B7D94" w:rsidRDefault="009F15FB" w:rsidP="009F15FB">
                  <w:pPr>
                    <w:spacing w:line="276" w:lineRule="auto"/>
                    <w:jc w:val="both"/>
                    <w:rPr>
                      <w:rFonts w:ascii="Gisha" w:hAnsi="Gisha" w:cs="Gisha"/>
                      <w:sz w:val="16"/>
                      <w:szCs w:val="16"/>
                    </w:rPr>
                  </w:pPr>
                </w:p>
                <w:p w14:paraId="2CA5CEEB" w14:textId="306D7B82" w:rsidR="0093792B" w:rsidRPr="003F05A4" w:rsidRDefault="009F15FB" w:rsidP="009F15FB">
                  <w:pPr>
                    <w:spacing w:line="276" w:lineRule="auto"/>
                    <w:jc w:val="both"/>
                    <w:rPr>
                      <w:rFonts w:ascii="Gisha" w:hAnsi="Gisha" w:cs="Gisha"/>
                      <w:szCs w:val="22"/>
                    </w:rPr>
                  </w:pPr>
                  <w:r w:rsidRPr="006B7D94">
                    <w:rPr>
                      <w:rFonts w:ascii="Gisha" w:hAnsi="Gisha" w:cs="Gisha" w:hint="cs"/>
                      <w:szCs w:val="22"/>
                    </w:rPr>
                    <w:t xml:space="preserve">The property is at </w:t>
                  </w:r>
                  <w:r w:rsidR="004669F2">
                    <w:rPr>
                      <w:rFonts w:ascii="Gisha" w:hAnsi="Gisha" w:cs="Gisha"/>
                      <w:szCs w:val="22"/>
                    </w:rPr>
                    <w:t>1.</w:t>
                  </w:r>
                  <w:r w:rsidR="0005022B">
                    <w:rPr>
                      <w:rFonts w:ascii="Gisha" w:hAnsi="Gisha" w:cs="Gisha"/>
                      <w:szCs w:val="22"/>
                    </w:rPr>
                    <w:t>5</w:t>
                  </w:r>
                  <w:r w:rsidR="00456169">
                    <w:rPr>
                      <w:rFonts w:ascii="Gisha" w:hAnsi="Gisha" w:cs="Gisha"/>
                      <w:szCs w:val="22"/>
                    </w:rPr>
                    <w:t xml:space="preserve"> </w:t>
                  </w:r>
                  <w:r w:rsidR="004B083A">
                    <w:rPr>
                      <w:rFonts w:ascii="Gisha" w:hAnsi="Gisha" w:cs="Gisha"/>
                      <w:szCs w:val="22"/>
                    </w:rPr>
                    <w:t>k</w:t>
                  </w:r>
                  <w:r>
                    <w:rPr>
                      <w:rFonts w:ascii="Gisha" w:hAnsi="Gisha" w:cs="Gisha"/>
                      <w:szCs w:val="22"/>
                    </w:rPr>
                    <w:t>m</w:t>
                  </w:r>
                  <w:r w:rsidRPr="006B7D94">
                    <w:rPr>
                      <w:rFonts w:ascii="Gisha" w:hAnsi="Gisha" w:cs="Gisha" w:hint="cs"/>
                      <w:szCs w:val="22"/>
                    </w:rPr>
                    <w:t xml:space="preserve">. </w:t>
                  </w:r>
                  <w:r w:rsidR="004B083A">
                    <w:rPr>
                      <w:rFonts w:ascii="Gisha" w:hAnsi="Gisha" w:cs="Gisha"/>
                      <w:szCs w:val="22"/>
                    </w:rPr>
                    <w:t xml:space="preserve">travelling distance </w:t>
                  </w:r>
                  <w:r w:rsidRPr="006B7D94">
                    <w:rPr>
                      <w:rFonts w:ascii="Gisha" w:hAnsi="Gisha" w:cs="Gisha" w:hint="cs"/>
                      <w:szCs w:val="22"/>
                    </w:rPr>
                    <w:t>from nearest railway s</w:t>
                  </w:r>
                  <w:r w:rsidR="00D20833">
                    <w:rPr>
                      <w:rFonts w:ascii="Gisha" w:hAnsi="Gisha" w:cs="Gisha"/>
                      <w:szCs w:val="22"/>
                    </w:rPr>
                    <w:t xml:space="preserve">tation </w:t>
                  </w:r>
                  <w:r w:rsidR="0005022B">
                    <w:rPr>
                      <w:rFonts w:ascii="Gisha" w:hAnsi="Gisha" w:cs="Gisha"/>
                      <w:szCs w:val="22"/>
                    </w:rPr>
                    <w:t>Santacruz.</w:t>
                  </w:r>
                </w:p>
              </w:tc>
            </w:tr>
            <w:tr w:rsidR="009F15FB" w:rsidRPr="006B7D94" w14:paraId="73D8A06F" w14:textId="77777777" w:rsidTr="00756C7E">
              <w:trPr>
                <w:trHeight w:val="20"/>
              </w:trPr>
              <w:tc>
                <w:tcPr>
                  <w:tcW w:w="657" w:type="dxa"/>
                  <w:shd w:val="clear" w:color="auto" w:fill="auto"/>
                </w:tcPr>
                <w:p w14:paraId="13127F28"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6.</w:t>
                  </w:r>
                </w:p>
              </w:tc>
              <w:tc>
                <w:tcPr>
                  <w:tcW w:w="3222" w:type="dxa"/>
                  <w:gridSpan w:val="2"/>
                  <w:shd w:val="clear" w:color="auto" w:fill="auto"/>
                </w:tcPr>
                <w:p w14:paraId="47A4E531"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Location of property</w:t>
                  </w:r>
                </w:p>
              </w:tc>
              <w:tc>
                <w:tcPr>
                  <w:tcW w:w="405" w:type="dxa"/>
                  <w:shd w:val="clear" w:color="auto" w:fill="auto"/>
                </w:tcPr>
                <w:p w14:paraId="1BF96377"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49699DD4" w14:textId="77777777" w:rsidR="009F15FB" w:rsidRPr="006B7D94" w:rsidRDefault="009F15FB" w:rsidP="009F15FB">
                  <w:pPr>
                    <w:spacing w:line="276" w:lineRule="auto"/>
                    <w:jc w:val="both"/>
                    <w:rPr>
                      <w:rFonts w:ascii="Gisha" w:hAnsi="Gisha" w:cs="Gisha"/>
                      <w:bCs/>
                      <w:szCs w:val="22"/>
                    </w:rPr>
                  </w:pPr>
                </w:p>
              </w:tc>
            </w:tr>
            <w:tr w:rsidR="009F15FB" w:rsidRPr="006B7D94" w14:paraId="2ABEE4B6" w14:textId="77777777" w:rsidTr="00756C7E">
              <w:trPr>
                <w:trHeight w:val="20"/>
              </w:trPr>
              <w:tc>
                <w:tcPr>
                  <w:tcW w:w="657" w:type="dxa"/>
                  <w:shd w:val="clear" w:color="auto" w:fill="auto"/>
                </w:tcPr>
                <w:p w14:paraId="588FBB08" w14:textId="77777777" w:rsidR="009F15FB" w:rsidRPr="006B7D94" w:rsidRDefault="009F15FB" w:rsidP="009F15FB">
                  <w:pPr>
                    <w:spacing w:line="276" w:lineRule="auto"/>
                    <w:jc w:val="both"/>
                    <w:rPr>
                      <w:rFonts w:ascii="Gisha" w:hAnsi="Gisha" w:cs="Gisha"/>
                      <w:bCs/>
                      <w:szCs w:val="22"/>
                    </w:rPr>
                  </w:pPr>
                </w:p>
              </w:tc>
              <w:tc>
                <w:tcPr>
                  <w:tcW w:w="669" w:type="dxa"/>
                  <w:shd w:val="clear" w:color="auto" w:fill="auto"/>
                </w:tcPr>
                <w:p w14:paraId="1D0713BA"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a)</w:t>
                  </w:r>
                </w:p>
              </w:tc>
              <w:tc>
                <w:tcPr>
                  <w:tcW w:w="2553" w:type="dxa"/>
                  <w:shd w:val="clear" w:color="auto" w:fill="auto"/>
                </w:tcPr>
                <w:p w14:paraId="338C76AD"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Plot No. / Survey No.</w:t>
                  </w:r>
                </w:p>
              </w:tc>
              <w:tc>
                <w:tcPr>
                  <w:tcW w:w="405" w:type="dxa"/>
                  <w:shd w:val="clear" w:color="auto" w:fill="auto"/>
                </w:tcPr>
                <w:p w14:paraId="2EB195DA"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6DCE9F37" w14:textId="54620948" w:rsidR="009F15FB" w:rsidRPr="008B60F5" w:rsidRDefault="00A26ECF" w:rsidP="004B083A">
                  <w:pPr>
                    <w:autoSpaceDE w:val="0"/>
                    <w:autoSpaceDN w:val="0"/>
                    <w:adjustRightInd w:val="0"/>
                    <w:rPr>
                      <w:rFonts w:ascii="Gisha" w:hAnsi="Gisha" w:cs="Gisha"/>
                    </w:rPr>
                  </w:pPr>
                  <w:r>
                    <w:rPr>
                      <w:rFonts w:ascii="Gisha" w:hAnsi="Gisha" w:cs="Gisha"/>
                    </w:rPr>
                    <w:t xml:space="preserve">Plot No. 1-1, Old Survey No. 298 &amp; New </w:t>
                  </w:r>
                  <w:r w:rsidR="00501046">
                    <w:rPr>
                      <w:rFonts w:ascii="Gisha" w:hAnsi="Gisha" w:cs="Gisha"/>
                    </w:rPr>
                    <w:t>Survey No. 409 (</w:t>
                  </w:r>
                  <w:proofErr w:type="spellStart"/>
                  <w:r w:rsidR="00501046">
                    <w:rPr>
                      <w:rFonts w:ascii="Gisha" w:hAnsi="Gisha" w:cs="Gisha"/>
                    </w:rPr>
                    <w:t>pt</w:t>
                  </w:r>
                  <w:proofErr w:type="spellEnd"/>
                  <w:r w:rsidR="00501046">
                    <w:rPr>
                      <w:rFonts w:ascii="Gisha" w:hAnsi="Gisha" w:cs="Gisha"/>
                    </w:rPr>
                    <w:t>), 410(</w:t>
                  </w:r>
                  <w:proofErr w:type="spellStart"/>
                  <w:r w:rsidR="00501046">
                    <w:rPr>
                      <w:rFonts w:ascii="Gisha" w:hAnsi="Gisha" w:cs="Gisha"/>
                    </w:rPr>
                    <w:t>pt</w:t>
                  </w:r>
                  <w:proofErr w:type="spellEnd"/>
                  <w:r w:rsidR="00501046">
                    <w:rPr>
                      <w:rFonts w:ascii="Gisha" w:hAnsi="Gisha" w:cs="Gisha"/>
                    </w:rPr>
                    <w:t>) &amp; 415(</w:t>
                  </w:r>
                  <w:proofErr w:type="spellStart"/>
                  <w:r w:rsidR="00501046">
                    <w:rPr>
                      <w:rFonts w:ascii="Gisha" w:hAnsi="Gisha" w:cs="Gisha"/>
                    </w:rPr>
                    <w:t>pt</w:t>
                  </w:r>
                  <w:proofErr w:type="spellEnd"/>
                  <w:r w:rsidR="00501046">
                    <w:rPr>
                      <w:rFonts w:ascii="Gisha" w:hAnsi="Gisha" w:cs="Gisha"/>
                    </w:rPr>
                    <w:t>)</w:t>
                  </w:r>
                </w:p>
              </w:tc>
            </w:tr>
            <w:tr w:rsidR="009F15FB" w:rsidRPr="006B7D94" w14:paraId="370CFE74" w14:textId="77777777" w:rsidTr="00756C7E">
              <w:trPr>
                <w:trHeight w:val="20"/>
              </w:trPr>
              <w:tc>
                <w:tcPr>
                  <w:tcW w:w="657" w:type="dxa"/>
                  <w:shd w:val="clear" w:color="auto" w:fill="auto"/>
                </w:tcPr>
                <w:p w14:paraId="7858EAF6" w14:textId="77777777" w:rsidR="009F15FB" w:rsidRPr="006B7D94" w:rsidRDefault="009F15FB" w:rsidP="009F15FB">
                  <w:pPr>
                    <w:spacing w:line="276" w:lineRule="auto"/>
                    <w:jc w:val="both"/>
                    <w:rPr>
                      <w:rFonts w:ascii="Gisha" w:hAnsi="Gisha" w:cs="Gisha"/>
                      <w:bCs/>
                      <w:szCs w:val="22"/>
                    </w:rPr>
                  </w:pPr>
                </w:p>
              </w:tc>
              <w:tc>
                <w:tcPr>
                  <w:tcW w:w="669" w:type="dxa"/>
                  <w:shd w:val="clear" w:color="auto" w:fill="auto"/>
                </w:tcPr>
                <w:p w14:paraId="063ADF33"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b)</w:t>
                  </w:r>
                </w:p>
              </w:tc>
              <w:tc>
                <w:tcPr>
                  <w:tcW w:w="2553" w:type="dxa"/>
                  <w:shd w:val="clear" w:color="auto" w:fill="auto"/>
                </w:tcPr>
                <w:p w14:paraId="1B915683"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Door No.</w:t>
                  </w:r>
                </w:p>
              </w:tc>
              <w:tc>
                <w:tcPr>
                  <w:tcW w:w="405" w:type="dxa"/>
                  <w:shd w:val="clear" w:color="auto" w:fill="auto"/>
                </w:tcPr>
                <w:p w14:paraId="31B08ECC"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5D62EC38" w14:textId="6F703548" w:rsidR="009F15FB" w:rsidRPr="008B60F5" w:rsidRDefault="009F15FB" w:rsidP="009F15FB">
                  <w:pPr>
                    <w:spacing w:line="276" w:lineRule="auto"/>
                    <w:jc w:val="both"/>
                    <w:rPr>
                      <w:rFonts w:ascii="Gisha" w:hAnsi="Gisha" w:cs="Gisha"/>
                      <w:bCs/>
                    </w:rPr>
                  </w:pPr>
                  <w:r w:rsidRPr="008B60F5">
                    <w:rPr>
                      <w:rFonts w:ascii="Gisha" w:hAnsi="Gisha" w:cs="Gisha" w:hint="cs"/>
                      <w:bCs/>
                    </w:rPr>
                    <w:t xml:space="preserve">Flat No. </w:t>
                  </w:r>
                  <w:r w:rsidR="0005022B">
                    <w:rPr>
                      <w:rFonts w:ascii="Gisha" w:hAnsi="Gisha" w:cs="Gisha"/>
                      <w:bCs/>
                    </w:rPr>
                    <w:t>602</w:t>
                  </w:r>
                </w:p>
              </w:tc>
            </w:tr>
            <w:tr w:rsidR="009F15FB" w:rsidRPr="006B7D94" w14:paraId="6D676FA3" w14:textId="77777777" w:rsidTr="00756C7E">
              <w:trPr>
                <w:trHeight w:val="20"/>
              </w:trPr>
              <w:tc>
                <w:tcPr>
                  <w:tcW w:w="657" w:type="dxa"/>
                  <w:shd w:val="clear" w:color="auto" w:fill="auto"/>
                </w:tcPr>
                <w:p w14:paraId="088A8761" w14:textId="77777777" w:rsidR="009F15FB" w:rsidRPr="006B7D94" w:rsidRDefault="009F15FB" w:rsidP="009F15FB">
                  <w:pPr>
                    <w:spacing w:line="276" w:lineRule="auto"/>
                    <w:jc w:val="both"/>
                    <w:rPr>
                      <w:rFonts w:ascii="Gisha" w:hAnsi="Gisha" w:cs="Gisha"/>
                      <w:bCs/>
                      <w:szCs w:val="22"/>
                    </w:rPr>
                  </w:pPr>
                </w:p>
              </w:tc>
              <w:tc>
                <w:tcPr>
                  <w:tcW w:w="669" w:type="dxa"/>
                  <w:shd w:val="clear" w:color="auto" w:fill="auto"/>
                </w:tcPr>
                <w:p w14:paraId="4578428B"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c)</w:t>
                  </w:r>
                </w:p>
              </w:tc>
              <w:tc>
                <w:tcPr>
                  <w:tcW w:w="2553" w:type="dxa"/>
                  <w:shd w:val="clear" w:color="auto" w:fill="auto"/>
                </w:tcPr>
                <w:p w14:paraId="319DB214"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C. T.S. No. / Village</w:t>
                  </w:r>
                </w:p>
              </w:tc>
              <w:tc>
                <w:tcPr>
                  <w:tcW w:w="405" w:type="dxa"/>
                  <w:shd w:val="clear" w:color="auto" w:fill="auto"/>
                </w:tcPr>
                <w:p w14:paraId="09C56C1B"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75D0FC2E" w14:textId="22722692" w:rsidR="009F15FB" w:rsidRPr="008B60F5" w:rsidRDefault="00A26ECF" w:rsidP="000B751B">
                  <w:pPr>
                    <w:autoSpaceDE w:val="0"/>
                    <w:autoSpaceDN w:val="0"/>
                    <w:adjustRightInd w:val="0"/>
                    <w:spacing w:line="276" w:lineRule="auto"/>
                    <w:jc w:val="both"/>
                    <w:rPr>
                      <w:rFonts w:ascii="Gisha" w:hAnsi="Gisha" w:cs="Gisha"/>
                      <w:bCs/>
                    </w:rPr>
                  </w:pPr>
                  <w:r>
                    <w:rPr>
                      <w:rFonts w:ascii="Gisha" w:hAnsi="Gisha" w:cs="Gisha"/>
                      <w:bCs/>
                    </w:rPr>
                    <w:t>C.T.S.  No. G-414B in Revenue Village - Bandra</w:t>
                  </w:r>
                </w:p>
              </w:tc>
            </w:tr>
            <w:tr w:rsidR="009F15FB" w:rsidRPr="006B7D94" w14:paraId="734CA985" w14:textId="77777777" w:rsidTr="00756C7E">
              <w:trPr>
                <w:trHeight w:val="20"/>
              </w:trPr>
              <w:tc>
                <w:tcPr>
                  <w:tcW w:w="657" w:type="dxa"/>
                  <w:shd w:val="clear" w:color="auto" w:fill="auto"/>
                </w:tcPr>
                <w:p w14:paraId="3432B507" w14:textId="77777777" w:rsidR="009F15FB" w:rsidRPr="006B7D94" w:rsidRDefault="009F15FB" w:rsidP="009F15FB">
                  <w:pPr>
                    <w:spacing w:line="276" w:lineRule="auto"/>
                    <w:jc w:val="both"/>
                    <w:rPr>
                      <w:rFonts w:ascii="Gisha" w:hAnsi="Gisha" w:cs="Gisha"/>
                      <w:bCs/>
                      <w:szCs w:val="22"/>
                    </w:rPr>
                  </w:pPr>
                </w:p>
              </w:tc>
              <w:tc>
                <w:tcPr>
                  <w:tcW w:w="669" w:type="dxa"/>
                  <w:shd w:val="clear" w:color="auto" w:fill="auto"/>
                </w:tcPr>
                <w:p w14:paraId="1857AE47"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d)</w:t>
                  </w:r>
                </w:p>
              </w:tc>
              <w:tc>
                <w:tcPr>
                  <w:tcW w:w="2553" w:type="dxa"/>
                  <w:shd w:val="clear" w:color="auto" w:fill="auto"/>
                </w:tcPr>
                <w:p w14:paraId="76C5A05F"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Ward / Taluka</w:t>
                  </w:r>
                </w:p>
              </w:tc>
              <w:tc>
                <w:tcPr>
                  <w:tcW w:w="405" w:type="dxa"/>
                  <w:shd w:val="clear" w:color="auto" w:fill="auto"/>
                </w:tcPr>
                <w:p w14:paraId="16A660C3"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07DAE33F" w14:textId="0475110B" w:rsidR="009F15FB" w:rsidRPr="006B7D94" w:rsidRDefault="00A6399D" w:rsidP="009F15FB">
                  <w:pPr>
                    <w:spacing w:line="276" w:lineRule="auto"/>
                    <w:jc w:val="both"/>
                    <w:rPr>
                      <w:rFonts w:ascii="Gisha" w:hAnsi="Gisha" w:cs="Gisha"/>
                      <w:bCs/>
                      <w:szCs w:val="22"/>
                    </w:rPr>
                  </w:pPr>
                  <w:r>
                    <w:rPr>
                      <w:rFonts w:ascii="Gisha" w:hAnsi="Gisha" w:cs="Gisha"/>
                      <w:bCs/>
                      <w:szCs w:val="22"/>
                    </w:rPr>
                    <w:t xml:space="preserve">H/West Ward of MCGM, </w:t>
                  </w:r>
                  <w:r w:rsidR="00A26ECF">
                    <w:rPr>
                      <w:rFonts w:ascii="Gisha" w:hAnsi="Gisha" w:cs="Gisha"/>
                      <w:bCs/>
                      <w:szCs w:val="22"/>
                    </w:rPr>
                    <w:t>Taluka - Andheri</w:t>
                  </w:r>
                </w:p>
              </w:tc>
            </w:tr>
            <w:tr w:rsidR="009F15FB" w:rsidRPr="006B7D94" w14:paraId="64CD78E3" w14:textId="77777777" w:rsidTr="00756C7E">
              <w:trPr>
                <w:trHeight w:val="20"/>
              </w:trPr>
              <w:tc>
                <w:tcPr>
                  <w:tcW w:w="657" w:type="dxa"/>
                  <w:shd w:val="clear" w:color="auto" w:fill="auto"/>
                </w:tcPr>
                <w:p w14:paraId="5F105803" w14:textId="77777777" w:rsidR="009F15FB" w:rsidRPr="006B7D94" w:rsidRDefault="009F15FB" w:rsidP="009F15FB">
                  <w:pPr>
                    <w:spacing w:line="276" w:lineRule="auto"/>
                    <w:jc w:val="both"/>
                    <w:rPr>
                      <w:rFonts w:ascii="Gisha" w:hAnsi="Gisha" w:cs="Gisha"/>
                      <w:bCs/>
                      <w:szCs w:val="22"/>
                    </w:rPr>
                  </w:pPr>
                </w:p>
              </w:tc>
              <w:tc>
                <w:tcPr>
                  <w:tcW w:w="669" w:type="dxa"/>
                  <w:shd w:val="clear" w:color="auto" w:fill="auto"/>
                </w:tcPr>
                <w:p w14:paraId="110D5F4F"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e)</w:t>
                  </w:r>
                </w:p>
              </w:tc>
              <w:tc>
                <w:tcPr>
                  <w:tcW w:w="2553" w:type="dxa"/>
                  <w:shd w:val="clear" w:color="auto" w:fill="auto"/>
                </w:tcPr>
                <w:p w14:paraId="490E029C"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Mandal / District</w:t>
                  </w:r>
                </w:p>
              </w:tc>
              <w:tc>
                <w:tcPr>
                  <w:tcW w:w="405" w:type="dxa"/>
                  <w:shd w:val="clear" w:color="auto" w:fill="auto"/>
                </w:tcPr>
                <w:p w14:paraId="3986FB41"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0A61CBA0" w14:textId="43BE0401" w:rsidR="009F15FB" w:rsidRPr="006B7D94" w:rsidRDefault="00A26ECF" w:rsidP="009F15FB">
                  <w:pPr>
                    <w:spacing w:line="276" w:lineRule="auto"/>
                    <w:jc w:val="both"/>
                    <w:rPr>
                      <w:rFonts w:ascii="Gisha" w:hAnsi="Gisha" w:cs="Gisha"/>
                      <w:bCs/>
                      <w:szCs w:val="22"/>
                    </w:rPr>
                  </w:pPr>
                  <w:r>
                    <w:rPr>
                      <w:rFonts w:ascii="Gisha" w:hAnsi="Gisha" w:cs="Gisha"/>
                      <w:bCs/>
                      <w:szCs w:val="22"/>
                    </w:rPr>
                    <w:t>Mumbai Suburban District</w:t>
                  </w:r>
                </w:p>
              </w:tc>
            </w:tr>
            <w:tr w:rsidR="000961ED" w:rsidRPr="006B7D94" w14:paraId="696CDC9D" w14:textId="77777777" w:rsidTr="00756C7E">
              <w:trPr>
                <w:trHeight w:val="20"/>
              </w:trPr>
              <w:tc>
                <w:tcPr>
                  <w:tcW w:w="657" w:type="dxa"/>
                  <w:shd w:val="clear" w:color="auto" w:fill="auto"/>
                </w:tcPr>
                <w:p w14:paraId="39A38C69" w14:textId="77777777" w:rsidR="000961ED" w:rsidRPr="006B7D94" w:rsidRDefault="000961ED" w:rsidP="009F15FB">
                  <w:pPr>
                    <w:spacing w:line="276" w:lineRule="auto"/>
                    <w:jc w:val="both"/>
                    <w:rPr>
                      <w:rFonts w:ascii="Gisha" w:hAnsi="Gisha" w:cs="Gisha"/>
                      <w:bCs/>
                      <w:szCs w:val="22"/>
                    </w:rPr>
                  </w:pPr>
                </w:p>
              </w:tc>
              <w:tc>
                <w:tcPr>
                  <w:tcW w:w="669" w:type="dxa"/>
                  <w:shd w:val="clear" w:color="auto" w:fill="auto"/>
                </w:tcPr>
                <w:p w14:paraId="524E59DB" w14:textId="77777777" w:rsidR="000961ED" w:rsidRPr="006B7D94" w:rsidRDefault="000961ED" w:rsidP="009F15FB">
                  <w:pPr>
                    <w:spacing w:line="276" w:lineRule="auto"/>
                    <w:jc w:val="both"/>
                    <w:rPr>
                      <w:rFonts w:ascii="Gisha" w:hAnsi="Gisha" w:cs="Gisha"/>
                      <w:bCs/>
                      <w:szCs w:val="22"/>
                    </w:rPr>
                  </w:pPr>
                  <w:r w:rsidRPr="006B7D94">
                    <w:rPr>
                      <w:rFonts w:ascii="Gisha" w:hAnsi="Gisha" w:cs="Gisha" w:hint="cs"/>
                      <w:bCs/>
                      <w:szCs w:val="22"/>
                    </w:rPr>
                    <w:t>f)</w:t>
                  </w:r>
                </w:p>
              </w:tc>
              <w:tc>
                <w:tcPr>
                  <w:tcW w:w="2553" w:type="dxa"/>
                  <w:shd w:val="clear" w:color="auto" w:fill="auto"/>
                </w:tcPr>
                <w:p w14:paraId="22DA0BDD" w14:textId="77777777" w:rsidR="000961ED" w:rsidRPr="006B7D94" w:rsidRDefault="000961ED" w:rsidP="009F15FB">
                  <w:pPr>
                    <w:spacing w:line="276" w:lineRule="auto"/>
                    <w:jc w:val="both"/>
                    <w:rPr>
                      <w:rFonts w:ascii="Gisha" w:hAnsi="Gisha" w:cs="Gisha"/>
                      <w:bCs/>
                      <w:szCs w:val="22"/>
                    </w:rPr>
                  </w:pPr>
                  <w:r w:rsidRPr="006B7D94">
                    <w:rPr>
                      <w:rFonts w:ascii="Gisha" w:hAnsi="Gisha" w:cs="Gisha" w:hint="cs"/>
                      <w:bCs/>
                      <w:szCs w:val="22"/>
                    </w:rPr>
                    <w:t>Date of issue and validity of layout of approved map / plan</w:t>
                  </w:r>
                </w:p>
              </w:tc>
              <w:tc>
                <w:tcPr>
                  <w:tcW w:w="405" w:type="dxa"/>
                  <w:shd w:val="clear" w:color="auto" w:fill="auto"/>
                </w:tcPr>
                <w:p w14:paraId="2205E6F1" w14:textId="77777777" w:rsidR="000961ED" w:rsidRPr="006B7D94" w:rsidRDefault="000961ED"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vMerge w:val="restart"/>
                  <w:shd w:val="clear" w:color="auto" w:fill="auto"/>
                </w:tcPr>
                <w:p w14:paraId="5779743B" w14:textId="4FA7424E" w:rsidR="000961ED" w:rsidRPr="00875F59" w:rsidRDefault="0069267F" w:rsidP="009D7621">
                  <w:pPr>
                    <w:autoSpaceDE w:val="0"/>
                    <w:autoSpaceDN w:val="0"/>
                    <w:adjustRightInd w:val="0"/>
                    <w:jc w:val="both"/>
                    <w:rPr>
                      <w:rFonts w:ascii="Gisha" w:hAnsi="Gisha" w:cs="Gisha"/>
                      <w:bCs/>
                      <w:szCs w:val="22"/>
                    </w:rPr>
                  </w:pPr>
                  <w:r w:rsidRPr="00875F59">
                    <w:rPr>
                      <w:rFonts w:ascii="Gisha" w:hAnsi="Gisha" w:cs="ArialNarrow"/>
                      <w:szCs w:val="22"/>
                      <w:lang w:val="en-IN"/>
                    </w:rPr>
                    <w:t xml:space="preserve">Copy of Approved Building Plan No. </w:t>
                  </w:r>
                  <w:r w:rsidR="00A6399D" w:rsidRPr="00875F59">
                    <w:rPr>
                      <w:rFonts w:ascii="Gisha" w:hAnsi="Gisha" w:cs="ArialNarrow"/>
                      <w:szCs w:val="22"/>
                      <w:lang w:val="en-IN"/>
                    </w:rPr>
                    <w:t>E</w:t>
                  </w:r>
                  <w:r w:rsidR="00A652E6">
                    <w:rPr>
                      <w:rFonts w:ascii="Gisha" w:hAnsi="Gisha" w:cs="ArialNarrow"/>
                      <w:szCs w:val="22"/>
                      <w:lang w:val="en-IN"/>
                    </w:rPr>
                    <w:t xml:space="preserve"> </w:t>
                  </w:r>
                  <w:r w:rsidR="00A6399D" w:rsidRPr="00875F59">
                    <w:rPr>
                      <w:rFonts w:ascii="Gisha" w:hAnsi="Gisha" w:cs="ArialNarrow"/>
                      <w:szCs w:val="22"/>
                      <w:lang w:val="en-IN"/>
                    </w:rPr>
                    <w:t>/</w:t>
                  </w:r>
                  <w:r w:rsidR="00A652E6">
                    <w:rPr>
                      <w:rFonts w:ascii="Gisha" w:hAnsi="Gisha" w:cs="ArialNarrow"/>
                      <w:szCs w:val="22"/>
                      <w:lang w:val="en-IN"/>
                    </w:rPr>
                    <w:t xml:space="preserve"> </w:t>
                  </w:r>
                  <w:r w:rsidR="00A6399D" w:rsidRPr="00875F59">
                    <w:rPr>
                      <w:rFonts w:ascii="Gisha" w:hAnsi="Gisha" w:cs="ArialNarrow"/>
                      <w:szCs w:val="22"/>
                      <w:lang w:val="en-IN"/>
                    </w:rPr>
                    <w:t>2435</w:t>
                  </w:r>
                  <w:r w:rsidR="00A652E6">
                    <w:rPr>
                      <w:rFonts w:ascii="Gisha" w:hAnsi="Gisha" w:cs="ArialNarrow"/>
                      <w:szCs w:val="22"/>
                      <w:lang w:val="en-IN"/>
                    </w:rPr>
                    <w:t xml:space="preserve"> </w:t>
                  </w:r>
                  <w:r w:rsidR="00A6399D" w:rsidRPr="00875F59">
                    <w:rPr>
                      <w:rFonts w:ascii="Gisha" w:hAnsi="Gisha" w:cs="ArialNarrow"/>
                      <w:szCs w:val="22"/>
                      <w:lang w:val="en-IN"/>
                    </w:rPr>
                    <w:t>/</w:t>
                  </w:r>
                  <w:r w:rsidR="00A652E6">
                    <w:rPr>
                      <w:rFonts w:ascii="Gisha" w:hAnsi="Gisha" w:cs="ArialNarrow"/>
                      <w:szCs w:val="22"/>
                      <w:lang w:val="en-IN"/>
                    </w:rPr>
                    <w:t xml:space="preserve"> </w:t>
                  </w:r>
                  <w:r w:rsidR="00A6399D" w:rsidRPr="00875F59">
                    <w:rPr>
                      <w:rFonts w:ascii="Gisha" w:hAnsi="Gisha" w:cs="ArialNarrow"/>
                      <w:szCs w:val="22"/>
                      <w:lang w:val="en-IN"/>
                    </w:rPr>
                    <w:t>WS</w:t>
                  </w:r>
                  <w:r w:rsidR="00A652E6">
                    <w:rPr>
                      <w:rFonts w:ascii="Gisha" w:hAnsi="Gisha" w:cs="ArialNarrow"/>
                      <w:szCs w:val="22"/>
                      <w:lang w:val="en-IN"/>
                    </w:rPr>
                    <w:t xml:space="preserve"> </w:t>
                  </w:r>
                  <w:r w:rsidR="00A6399D" w:rsidRPr="00875F59">
                    <w:rPr>
                      <w:rFonts w:ascii="Gisha" w:hAnsi="Gisha" w:cs="ArialNarrow"/>
                      <w:szCs w:val="22"/>
                      <w:lang w:val="en-IN"/>
                    </w:rPr>
                    <w:t>/</w:t>
                  </w:r>
                  <w:r w:rsidR="00A652E6">
                    <w:rPr>
                      <w:rFonts w:ascii="Gisha" w:hAnsi="Gisha" w:cs="ArialNarrow"/>
                      <w:szCs w:val="22"/>
                      <w:lang w:val="en-IN"/>
                    </w:rPr>
                    <w:t xml:space="preserve"> </w:t>
                  </w:r>
                  <w:r w:rsidR="00A6399D" w:rsidRPr="00875F59">
                    <w:rPr>
                      <w:rFonts w:ascii="Gisha" w:hAnsi="Gisha" w:cs="ArialNarrow"/>
                      <w:szCs w:val="22"/>
                      <w:lang w:val="en-IN"/>
                    </w:rPr>
                    <w:t xml:space="preserve">AH dated 07.04.2014 issued by </w:t>
                  </w:r>
                  <w:r w:rsidR="00BA5A37">
                    <w:rPr>
                      <w:rFonts w:ascii="Gisha" w:hAnsi="Gisha" w:cs="ArialNarrow"/>
                      <w:szCs w:val="22"/>
                      <w:lang w:val="en-IN"/>
                    </w:rPr>
                    <w:t>MCGM</w:t>
                  </w:r>
                </w:p>
              </w:tc>
            </w:tr>
            <w:tr w:rsidR="000961ED" w:rsidRPr="006B7D94" w14:paraId="180C4B39" w14:textId="77777777" w:rsidTr="00756C7E">
              <w:trPr>
                <w:trHeight w:val="20"/>
              </w:trPr>
              <w:tc>
                <w:tcPr>
                  <w:tcW w:w="657" w:type="dxa"/>
                  <w:shd w:val="clear" w:color="auto" w:fill="auto"/>
                </w:tcPr>
                <w:p w14:paraId="1058636E" w14:textId="77777777" w:rsidR="000961ED" w:rsidRPr="006B7D94" w:rsidRDefault="000961ED" w:rsidP="009F15FB">
                  <w:pPr>
                    <w:spacing w:line="276" w:lineRule="auto"/>
                    <w:jc w:val="both"/>
                    <w:rPr>
                      <w:rFonts w:ascii="Gisha" w:hAnsi="Gisha" w:cs="Gisha"/>
                      <w:bCs/>
                      <w:szCs w:val="22"/>
                    </w:rPr>
                  </w:pPr>
                </w:p>
              </w:tc>
              <w:tc>
                <w:tcPr>
                  <w:tcW w:w="669" w:type="dxa"/>
                  <w:shd w:val="clear" w:color="auto" w:fill="auto"/>
                </w:tcPr>
                <w:p w14:paraId="29EB381F" w14:textId="77777777" w:rsidR="000961ED" w:rsidRPr="006B7D94" w:rsidRDefault="000961ED" w:rsidP="009F15FB">
                  <w:pPr>
                    <w:spacing w:line="276" w:lineRule="auto"/>
                    <w:jc w:val="both"/>
                    <w:rPr>
                      <w:rFonts w:ascii="Gisha" w:hAnsi="Gisha" w:cs="Gisha"/>
                      <w:bCs/>
                      <w:szCs w:val="22"/>
                    </w:rPr>
                  </w:pPr>
                  <w:r w:rsidRPr="006B7D94">
                    <w:rPr>
                      <w:rFonts w:ascii="Gisha" w:hAnsi="Gisha" w:cs="Gisha" w:hint="cs"/>
                      <w:bCs/>
                      <w:szCs w:val="22"/>
                    </w:rPr>
                    <w:t>g)</w:t>
                  </w:r>
                </w:p>
              </w:tc>
              <w:tc>
                <w:tcPr>
                  <w:tcW w:w="2553" w:type="dxa"/>
                  <w:shd w:val="clear" w:color="auto" w:fill="auto"/>
                </w:tcPr>
                <w:p w14:paraId="3FD4C9D7" w14:textId="77777777" w:rsidR="000961ED" w:rsidRPr="006B7D94" w:rsidRDefault="000961ED" w:rsidP="009F15FB">
                  <w:pPr>
                    <w:spacing w:line="276" w:lineRule="auto"/>
                    <w:jc w:val="both"/>
                    <w:rPr>
                      <w:rFonts w:ascii="Gisha" w:hAnsi="Gisha" w:cs="Gisha"/>
                      <w:bCs/>
                      <w:szCs w:val="22"/>
                    </w:rPr>
                  </w:pPr>
                  <w:r w:rsidRPr="006B7D94">
                    <w:rPr>
                      <w:rFonts w:ascii="Gisha" w:hAnsi="Gisha" w:cs="Gisha" w:hint="cs"/>
                      <w:bCs/>
                      <w:szCs w:val="22"/>
                    </w:rPr>
                    <w:t>Approved map / plan issuing authority</w:t>
                  </w:r>
                </w:p>
              </w:tc>
              <w:tc>
                <w:tcPr>
                  <w:tcW w:w="405" w:type="dxa"/>
                  <w:shd w:val="clear" w:color="auto" w:fill="auto"/>
                </w:tcPr>
                <w:p w14:paraId="61500902" w14:textId="77777777" w:rsidR="000961ED" w:rsidRPr="006B7D94" w:rsidRDefault="000961ED"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vMerge/>
                  <w:shd w:val="clear" w:color="auto" w:fill="auto"/>
                </w:tcPr>
                <w:p w14:paraId="56766BA4" w14:textId="35E682E3" w:rsidR="000961ED" w:rsidRPr="006B7D94" w:rsidRDefault="000961ED" w:rsidP="009F15FB">
                  <w:pPr>
                    <w:spacing w:line="276" w:lineRule="auto"/>
                    <w:jc w:val="both"/>
                    <w:rPr>
                      <w:rFonts w:ascii="Gisha" w:hAnsi="Gisha" w:cs="Gisha"/>
                      <w:bCs/>
                      <w:szCs w:val="22"/>
                    </w:rPr>
                  </w:pPr>
                </w:p>
              </w:tc>
            </w:tr>
            <w:tr w:rsidR="009F15FB" w:rsidRPr="006B7D94" w14:paraId="4CDAE485" w14:textId="77777777" w:rsidTr="00756C7E">
              <w:trPr>
                <w:trHeight w:val="20"/>
              </w:trPr>
              <w:tc>
                <w:tcPr>
                  <w:tcW w:w="657" w:type="dxa"/>
                  <w:shd w:val="clear" w:color="auto" w:fill="auto"/>
                </w:tcPr>
                <w:p w14:paraId="2AAE789D" w14:textId="77777777" w:rsidR="009F15FB" w:rsidRPr="006B7D94" w:rsidRDefault="009F15FB" w:rsidP="009F15FB">
                  <w:pPr>
                    <w:spacing w:line="276" w:lineRule="auto"/>
                    <w:jc w:val="both"/>
                    <w:rPr>
                      <w:rFonts w:ascii="Gisha" w:hAnsi="Gisha" w:cs="Gisha"/>
                      <w:bCs/>
                      <w:szCs w:val="22"/>
                    </w:rPr>
                  </w:pPr>
                </w:p>
              </w:tc>
              <w:tc>
                <w:tcPr>
                  <w:tcW w:w="669" w:type="dxa"/>
                  <w:shd w:val="clear" w:color="auto" w:fill="auto"/>
                </w:tcPr>
                <w:p w14:paraId="0255EDA4"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h)</w:t>
                  </w:r>
                </w:p>
              </w:tc>
              <w:tc>
                <w:tcPr>
                  <w:tcW w:w="2553" w:type="dxa"/>
                  <w:shd w:val="clear" w:color="auto" w:fill="auto"/>
                </w:tcPr>
                <w:p w14:paraId="358A4E72"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Whether genuineness or authenticity of approved map/ plan is verified</w:t>
                  </w:r>
                </w:p>
              </w:tc>
              <w:tc>
                <w:tcPr>
                  <w:tcW w:w="405" w:type="dxa"/>
                  <w:shd w:val="clear" w:color="auto" w:fill="auto"/>
                </w:tcPr>
                <w:p w14:paraId="15F04928"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3E333090" w14:textId="59AF3D0B" w:rsidR="009F15FB" w:rsidRPr="006B7D94" w:rsidRDefault="0069267F" w:rsidP="009F15FB">
                  <w:pPr>
                    <w:spacing w:line="276" w:lineRule="auto"/>
                    <w:jc w:val="both"/>
                    <w:rPr>
                      <w:rFonts w:ascii="Gisha" w:hAnsi="Gisha" w:cs="Gisha"/>
                      <w:bCs/>
                      <w:szCs w:val="22"/>
                    </w:rPr>
                  </w:pPr>
                  <w:r>
                    <w:rPr>
                      <w:rFonts w:ascii="Gisha" w:hAnsi="Gisha" w:cs="Gisha"/>
                      <w:bCs/>
                      <w:szCs w:val="22"/>
                    </w:rPr>
                    <w:t>Yes</w:t>
                  </w:r>
                </w:p>
              </w:tc>
            </w:tr>
            <w:tr w:rsidR="009F15FB" w:rsidRPr="006B7D94" w14:paraId="7126DA11" w14:textId="77777777" w:rsidTr="00756C7E">
              <w:trPr>
                <w:trHeight w:val="20"/>
              </w:trPr>
              <w:tc>
                <w:tcPr>
                  <w:tcW w:w="657" w:type="dxa"/>
                  <w:shd w:val="clear" w:color="auto" w:fill="auto"/>
                </w:tcPr>
                <w:p w14:paraId="047DA4DA" w14:textId="77777777" w:rsidR="009F15FB" w:rsidRPr="006B7D94" w:rsidRDefault="009F15FB" w:rsidP="009F15FB">
                  <w:pPr>
                    <w:spacing w:line="276" w:lineRule="auto"/>
                    <w:jc w:val="both"/>
                    <w:rPr>
                      <w:rFonts w:ascii="Gisha" w:hAnsi="Gisha" w:cs="Gisha"/>
                      <w:bCs/>
                      <w:szCs w:val="22"/>
                    </w:rPr>
                  </w:pPr>
                </w:p>
              </w:tc>
              <w:tc>
                <w:tcPr>
                  <w:tcW w:w="669" w:type="dxa"/>
                  <w:shd w:val="clear" w:color="auto" w:fill="auto"/>
                </w:tcPr>
                <w:p w14:paraId="6329ED33" w14:textId="77777777" w:rsidR="009F15FB" w:rsidRPr="006B7D94" w:rsidRDefault="009F15FB" w:rsidP="009F15FB">
                  <w:pPr>
                    <w:spacing w:line="276" w:lineRule="auto"/>
                    <w:jc w:val="both"/>
                    <w:rPr>
                      <w:rFonts w:ascii="Gisha" w:hAnsi="Gisha" w:cs="Gisha"/>
                      <w:bCs/>
                      <w:szCs w:val="22"/>
                    </w:rPr>
                  </w:pPr>
                  <w:proofErr w:type="spellStart"/>
                  <w:r w:rsidRPr="006B7D94">
                    <w:rPr>
                      <w:rFonts w:ascii="Gisha" w:hAnsi="Gisha" w:cs="Gisha" w:hint="cs"/>
                      <w:bCs/>
                      <w:szCs w:val="22"/>
                    </w:rPr>
                    <w:t>i</w:t>
                  </w:r>
                  <w:proofErr w:type="spellEnd"/>
                  <w:r w:rsidRPr="006B7D94">
                    <w:rPr>
                      <w:rFonts w:ascii="Gisha" w:hAnsi="Gisha" w:cs="Gisha" w:hint="cs"/>
                      <w:bCs/>
                      <w:szCs w:val="22"/>
                    </w:rPr>
                    <w:t>)</w:t>
                  </w:r>
                </w:p>
              </w:tc>
              <w:tc>
                <w:tcPr>
                  <w:tcW w:w="2553" w:type="dxa"/>
                  <w:shd w:val="clear" w:color="auto" w:fill="auto"/>
                </w:tcPr>
                <w:p w14:paraId="222CDFE8" w14:textId="22060F2F"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 xml:space="preserve">Any other comments by our </w:t>
                  </w:r>
                  <w:proofErr w:type="spellStart"/>
                  <w:r w:rsidRPr="006B7D94">
                    <w:rPr>
                      <w:rFonts w:ascii="Gisha" w:hAnsi="Gisha" w:cs="Gisha" w:hint="cs"/>
                      <w:bCs/>
                      <w:szCs w:val="22"/>
                    </w:rPr>
                    <w:t>empanelled</w:t>
                  </w:r>
                  <w:proofErr w:type="spellEnd"/>
                  <w:r w:rsidRPr="006B7D94">
                    <w:rPr>
                      <w:rFonts w:ascii="Gisha" w:hAnsi="Gisha" w:cs="Gisha" w:hint="cs"/>
                      <w:bCs/>
                      <w:szCs w:val="22"/>
                    </w:rPr>
                    <w:t xml:space="preserve"> valuers on authentic of approved plan</w:t>
                  </w:r>
                </w:p>
              </w:tc>
              <w:tc>
                <w:tcPr>
                  <w:tcW w:w="405" w:type="dxa"/>
                  <w:shd w:val="clear" w:color="auto" w:fill="auto"/>
                </w:tcPr>
                <w:p w14:paraId="2E967A29" w14:textId="77777777" w:rsidR="009F15FB" w:rsidRPr="006B7D94" w:rsidRDefault="009F15FB" w:rsidP="009F15FB">
                  <w:pPr>
                    <w:spacing w:line="276" w:lineRule="auto"/>
                    <w:jc w:val="both"/>
                    <w:rPr>
                      <w:rFonts w:ascii="Gisha" w:hAnsi="Gisha" w:cs="Gisha"/>
                      <w:bCs/>
                      <w:szCs w:val="22"/>
                    </w:rPr>
                  </w:pPr>
                </w:p>
              </w:tc>
              <w:tc>
                <w:tcPr>
                  <w:tcW w:w="5208" w:type="dxa"/>
                  <w:gridSpan w:val="2"/>
                  <w:shd w:val="clear" w:color="auto" w:fill="auto"/>
                </w:tcPr>
                <w:p w14:paraId="5DD9372E" w14:textId="67FBC38F" w:rsidR="009F15FB" w:rsidRPr="006B7D94" w:rsidRDefault="005F21B8" w:rsidP="009F15FB">
                  <w:pPr>
                    <w:spacing w:line="276" w:lineRule="auto"/>
                    <w:jc w:val="both"/>
                    <w:rPr>
                      <w:rFonts w:ascii="Gisha" w:hAnsi="Gisha" w:cs="Gisha"/>
                      <w:bCs/>
                      <w:szCs w:val="22"/>
                    </w:rPr>
                  </w:pPr>
                  <w:r>
                    <w:rPr>
                      <w:rFonts w:ascii="Gisha" w:hAnsi="Gisha" w:cs="Gisha"/>
                      <w:bCs/>
                      <w:szCs w:val="22"/>
                    </w:rPr>
                    <w:t>No</w:t>
                  </w:r>
                </w:p>
              </w:tc>
            </w:tr>
            <w:tr w:rsidR="009F15FB" w:rsidRPr="006B7D94" w14:paraId="24F31FFA" w14:textId="77777777" w:rsidTr="00756C7E">
              <w:trPr>
                <w:trHeight w:val="20"/>
              </w:trPr>
              <w:tc>
                <w:tcPr>
                  <w:tcW w:w="657" w:type="dxa"/>
                  <w:shd w:val="clear" w:color="auto" w:fill="auto"/>
                </w:tcPr>
                <w:p w14:paraId="7A88AFC4"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7.</w:t>
                  </w:r>
                </w:p>
              </w:tc>
              <w:tc>
                <w:tcPr>
                  <w:tcW w:w="3222" w:type="dxa"/>
                  <w:gridSpan w:val="2"/>
                  <w:shd w:val="clear" w:color="auto" w:fill="auto"/>
                </w:tcPr>
                <w:p w14:paraId="68CBDA20"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Postal address of the property</w:t>
                  </w:r>
                </w:p>
              </w:tc>
              <w:tc>
                <w:tcPr>
                  <w:tcW w:w="405" w:type="dxa"/>
                  <w:shd w:val="clear" w:color="auto" w:fill="auto"/>
                </w:tcPr>
                <w:p w14:paraId="6F7BFB6D"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026983D4" w14:textId="33C73AE0" w:rsidR="009F15FB" w:rsidRPr="006B7D94" w:rsidRDefault="00D14F4B" w:rsidP="00FF13E7">
                  <w:pPr>
                    <w:autoSpaceDE w:val="0"/>
                    <w:autoSpaceDN w:val="0"/>
                    <w:adjustRightInd w:val="0"/>
                    <w:spacing w:line="276" w:lineRule="auto"/>
                    <w:jc w:val="both"/>
                    <w:rPr>
                      <w:rFonts w:ascii="Gisha" w:hAnsi="Gisha" w:cs="Gisha"/>
                      <w:bCs/>
                      <w:szCs w:val="22"/>
                    </w:rPr>
                  </w:pPr>
                  <w:r w:rsidRPr="006E4F14">
                    <w:rPr>
                      <w:rFonts w:ascii="Gisha" w:hAnsi="Gisha" w:cs="Gisha"/>
                      <w:bCs/>
                      <w:szCs w:val="22"/>
                    </w:rPr>
                    <w:t xml:space="preserve">Flat No. </w:t>
                  </w:r>
                  <w:r>
                    <w:rPr>
                      <w:rFonts w:ascii="Gisha" w:hAnsi="Gisha" w:cs="Gisha"/>
                      <w:bCs/>
                      <w:szCs w:val="22"/>
                    </w:rPr>
                    <w:t>602</w:t>
                  </w:r>
                  <w:r w:rsidRPr="006E4F14">
                    <w:rPr>
                      <w:rFonts w:ascii="Gisha" w:hAnsi="Gisha" w:cs="Gisha"/>
                      <w:bCs/>
                      <w:szCs w:val="22"/>
                    </w:rPr>
                    <w:t xml:space="preserve">, </w:t>
                  </w:r>
                  <w:r>
                    <w:rPr>
                      <w:rFonts w:ascii="Gisha" w:hAnsi="Gisha" w:cs="Gisha"/>
                      <w:bCs/>
                      <w:szCs w:val="22"/>
                    </w:rPr>
                    <w:t>6</w:t>
                  </w:r>
                  <w:r w:rsidRPr="00A1082E">
                    <w:rPr>
                      <w:rFonts w:ascii="Gisha" w:hAnsi="Gisha" w:cs="Gisha"/>
                      <w:bCs/>
                      <w:szCs w:val="22"/>
                      <w:vertAlign w:val="superscript"/>
                    </w:rPr>
                    <w:t>th</w:t>
                  </w:r>
                  <w:r>
                    <w:rPr>
                      <w:rFonts w:ascii="Gisha" w:hAnsi="Gisha" w:cs="Gisha"/>
                      <w:bCs/>
                      <w:szCs w:val="22"/>
                    </w:rPr>
                    <w:t xml:space="preserve"> </w:t>
                  </w:r>
                  <w:r w:rsidRPr="006E4F14">
                    <w:rPr>
                      <w:rFonts w:ascii="Gisha" w:hAnsi="Gisha" w:cs="Gisha"/>
                      <w:bCs/>
                      <w:szCs w:val="22"/>
                    </w:rPr>
                    <w:t>Floor,</w:t>
                  </w:r>
                  <w:r>
                    <w:rPr>
                      <w:rFonts w:ascii="Gisha" w:hAnsi="Gisha" w:cs="Gisha"/>
                      <w:bCs/>
                      <w:szCs w:val="22"/>
                    </w:rPr>
                    <w:t xml:space="preserve"> </w:t>
                  </w:r>
                  <w:proofErr w:type="spellStart"/>
                  <w:r>
                    <w:rPr>
                      <w:rFonts w:ascii="Gisha" w:hAnsi="Gisha" w:cs="Gisha"/>
                      <w:bCs/>
                      <w:szCs w:val="22"/>
                    </w:rPr>
                    <w:t>Krimson</w:t>
                  </w:r>
                  <w:proofErr w:type="spellEnd"/>
                  <w:r>
                    <w:rPr>
                      <w:rFonts w:ascii="Gisha" w:hAnsi="Gisha" w:cs="Gisha"/>
                      <w:bCs/>
                      <w:szCs w:val="22"/>
                    </w:rPr>
                    <w:t xml:space="preserve"> Aurum</w:t>
                  </w:r>
                  <w:r w:rsidR="00EC0792">
                    <w:rPr>
                      <w:rFonts w:ascii="Gisha" w:hAnsi="Gisha" w:cs="Gisha"/>
                      <w:bCs/>
                      <w:szCs w:val="22"/>
                    </w:rPr>
                    <w:t>,</w:t>
                  </w:r>
                  <w:r>
                    <w:rPr>
                      <w:rFonts w:ascii="Gisha" w:hAnsi="Gisha" w:cs="Gisha"/>
                      <w:bCs/>
                      <w:szCs w:val="22"/>
                    </w:rPr>
                    <w:t xml:space="preserve"> Dhingra Co-op. </w:t>
                  </w:r>
                  <w:proofErr w:type="spellStart"/>
                  <w:r>
                    <w:rPr>
                      <w:rFonts w:ascii="Gisha" w:hAnsi="Gisha" w:cs="Gisha"/>
                      <w:bCs/>
                      <w:szCs w:val="22"/>
                    </w:rPr>
                    <w:t>Hsg</w:t>
                  </w:r>
                  <w:proofErr w:type="spellEnd"/>
                  <w:r>
                    <w:rPr>
                      <w:rFonts w:ascii="Gisha" w:hAnsi="Gisha" w:cs="Gisha"/>
                      <w:bCs/>
                      <w:szCs w:val="22"/>
                    </w:rPr>
                    <w:t>. Soc. Ltd., Plot No. 1-1, Dr. Bhabha’s Estate, 15</w:t>
                  </w:r>
                  <w:r w:rsidRPr="00055A52">
                    <w:rPr>
                      <w:rFonts w:ascii="Gisha" w:hAnsi="Gisha" w:cs="Gisha"/>
                      <w:bCs/>
                      <w:szCs w:val="22"/>
                      <w:vertAlign w:val="superscript"/>
                    </w:rPr>
                    <w:t>th</w:t>
                  </w:r>
                  <w:r>
                    <w:rPr>
                      <w:rFonts w:ascii="Gisha" w:hAnsi="Gisha" w:cs="Gisha"/>
                      <w:bCs/>
                      <w:szCs w:val="22"/>
                    </w:rPr>
                    <w:t xml:space="preserve"> Road, Santacruz (West), Mumbai - 400 054.</w:t>
                  </w:r>
                </w:p>
              </w:tc>
            </w:tr>
            <w:tr w:rsidR="009F15FB" w:rsidRPr="006B7D94" w14:paraId="43CB8278" w14:textId="77777777" w:rsidTr="00756C7E">
              <w:trPr>
                <w:trHeight w:val="20"/>
              </w:trPr>
              <w:tc>
                <w:tcPr>
                  <w:tcW w:w="657" w:type="dxa"/>
                  <w:shd w:val="clear" w:color="auto" w:fill="auto"/>
                </w:tcPr>
                <w:p w14:paraId="1E1E8A00"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8.</w:t>
                  </w:r>
                </w:p>
              </w:tc>
              <w:tc>
                <w:tcPr>
                  <w:tcW w:w="3222" w:type="dxa"/>
                  <w:gridSpan w:val="2"/>
                  <w:shd w:val="clear" w:color="auto" w:fill="auto"/>
                </w:tcPr>
                <w:p w14:paraId="14A0D3C1"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City / Town</w:t>
                  </w:r>
                </w:p>
              </w:tc>
              <w:tc>
                <w:tcPr>
                  <w:tcW w:w="405" w:type="dxa"/>
                  <w:shd w:val="clear" w:color="auto" w:fill="auto"/>
                </w:tcPr>
                <w:p w14:paraId="78E85DF7"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0569B82E" w14:textId="645A5AF5" w:rsidR="009F15FB" w:rsidRPr="006B7D94" w:rsidRDefault="00D14F4B" w:rsidP="009F15FB">
                  <w:pPr>
                    <w:spacing w:line="276" w:lineRule="auto"/>
                    <w:jc w:val="both"/>
                    <w:rPr>
                      <w:rFonts w:ascii="Gisha" w:hAnsi="Gisha" w:cs="Gisha"/>
                      <w:bCs/>
                      <w:szCs w:val="22"/>
                    </w:rPr>
                  </w:pPr>
                  <w:r>
                    <w:rPr>
                      <w:rFonts w:ascii="Gisha" w:hAnsi="Gisha" w:cs="Gisha"/>
                      <w:bCs/>
                      <w:szCs w:val="22"/>
                    </w:rPr>
                    <w:t>Santacruz (West), Mumbai</w:t>
                  </w:r>
                </w:p>
              </w:tc>
            </w:tr>
            <w:tr w:rsidR="009F15FB" w:rsidRPr="006B7D94" w14:paraId="67744C0B" w14:textId="77777777" w:rsidTr="00756C7E">
              <w:trPr>
                <w:trHeight w:val="20"/>
              </w:trPr>
              <w:tc>
                <w:tcPr>
                  <w:tcW w:w="657" w:type="dxa"/>
                  <w:tcBorders>
                    <w:bottom w:val="single" w:sz="4" w:space="0" w:color="auto"/>
                  </w:tcBorders>
                  <w:shd w:val="clear" w:color="auto" w:fill="auto"/>
                </w:tcPr>
                <w:p w14:paraId="7159138D" w14:textId="77777777" w:rsidR="009F15FB" w:rsidRPr="006B7D94" w:rsidRDefault="009F15FB" w:rsidP="009F15FB">
                  <w:pPr>
                    <w:spacing w:line="276" w:lineRule="auto"/>
                    <w:jc w:val="both"/>
                    <w:rPr>
                      <w:rFonts w:ascii="Gisha" w:hAnsi="Gisha" w:cs="Gisha"/>
                      <w:bCs/>
                      <w:szCs w:val="22"/>
                    </w:rPr>
                  </w:pPr>
                </w:p>
              </w:tc>
              <w:tc>
                <w:tcPr>
                  <w:tcW w:w="3222" w:type="dxa"/>
                  <w:gridSpan w:val="2"/>
                  <w:tcBorders>
                    <w:bottom w:val="single" w:sz="4" w:space="0" w:color="auto"/>
                  </w:tcBorders>
                  <w:shd w:val="clear" w:color="auto" w:fill="auto"/>
                </w:tcPr>
                <w:p w14:paraId="014FFFE3" w14:textId="77777777" w:rsidR="009F15FB" w:rsidRPr="006B7D94" w:rsidRDefault="009F15FB" w:rsidP="009F15FB">
                  <w:pPr>
                    <w:tabs>
                      <w:tab w:val="right" w:pos="4014"/>
                    </w:tabs>
                    <w:spacing w:line="276" w:lineRule="auto"/>
                    <w:jc w:val="both"/>
                    <w:rPr>
                      <w:rFonts w:ascii="Gisha" w:hAnsi="Gisha" w:cs="Gisha"/>
                      <w:bCs/>
                      <w:szCs w:val="22"/>
                    </w:rPr>
                  </w:pPr>
                  <w:r w:rsidRPr="006B7D94">
                    <w:rPr>
                      <w:rFonts w:ascii="Gisha" w:hAnsi="Gisha" w:cs="Gisha" w:hint="cs"/>
                      <w:bCs/>
                      <w:szCs w:val="22"/>
                    </w:rPr>
                    <w:t>Residential area</w:t>
                  </w:r>
                </w:p>
              </w:tc>
              <w:tc>
                <w:tcPr>
                  <w:tcW w:w="405" w:type="dxa"/>
                  <w:tcBorders>
                    <w:bottom w:val="single" w:sz="4" w:space="0" w:color="auto"/>
                  </w:tcBorders>
                  <w:shd w:val="clear" w:color="auto" w:fill="auto"/>
                </w:tcPr>
                <w:p w14:paraId="75185E16" w14:textId="77777777" w:rsidR="009F15FB" w:rsidRPr="006B7D94" w:rsidRDefault="009F15FB" w:rsidP="009F15FB">
                  <w:pPr>
                    <w:spacing w:line="276" w:lineRule="auto"/>
                    <w:jc w:val="center"/>
                    <w:rPr>
                      <w:rFonts w:ascii="Gisha" w:hAnsi="Gisha" w:cs="Gisha"/>
                      <w:bCs/>
                      <w:szCs w:val="22"/>
                    </w:rPr>
                  </w:pPr>
                  <w:r w:rsidRPr="006B7D94">
                    <w:rPr>
                      <w:rFonts w:ascii="Gisha" w:hAnsi="Gisha" w:cs="Gisha" w:hint="cs"/>
                      <w:bCs/>
                      <w:szCs w:val="22"/>
                    </w:rPr>
                    <w:t>:</w:t>
                  </w:r>
                </w:p>
              </w:tc>
              <w:tc>
                <w:tcPr>
                  <w:tcW w:w="5208" w:type="dxa"/>
                  <w:gridSpan w:val="2"/>
                  <w:tcBorders>
                    <w:bottom w:val="single" w:sz="4" w:space="0" w:color="auto"/>
                  </w:tcBorders>
                  <w:shd w:val="clear" w:color="auto" w:fill="auto"/>
                </w:tcPr>
                <w:p w14:paraId="42DE5BCB"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 xml:space="preserve">Yes </w:t>
                  </w:r>
                </w:p>
              </w:tc>
            </w:tr>
            <w:tr w:rsidR="009F15FB" w:rsidRPr="006B7D94" w14:paraId="56DD0A6D" w14:textId="77777777" w:rsidTr="00756C7E">
              <w:trPr>
                <w:trHeight w:val="20"/>
              </w:trPr>
              <w:tc>
                <w:tcPr>
                  <w:tcW w:w="657" w:type="dxa"/>
                  <w:shd w:val="clear" w:color="auto" w:fill="auto"/>
                </w:tcPr>
                <w:p w14:paraId="73961EE8" w14:textId="77777777" w:rsidR="009F15FB" w:rsidRPr="006B7D94" w:rsidRDefault="009F15FB" w:rsidP="009F15FB">
                  <w:pPr>
                    <w:spacing w:line="276" w:lineRule="auto"/>
                    <w:jc w:val="both"/>
                    <w:rPr>
                      <w:rFonts w:ascii="Gisha" w:hAnsi="Gisha" w:cs="Gisha"/>
                      <w:bCs/>
                      <w:szCs w:val="22"/>
                    </w:rPr>
                  </w:pPr>
                </w:p>
              </w:tc>
              <w:tc>
                <w:tcPr>
                  <w:tcW w:w="3222" w:type="dxa"/>
                  <w:gridSpan w:val="2"/>
                  <w:shd w:val="clear" w:color="auto" w:fill="auto"/>
                </w:tcPr>
                <w:p w14:paraId="612C8D1C" w14:textId="77777777" w:rsidR="009F15FB" w:rsidRPr="006B7D94" w:rsidRDefault="009F15FB" w:rsidP="009F15FB">
                  <w:pPr>
                    <w:tabs>
                      <w:tab w:val="right" w:pos="4014"/>
                    </w:tabs>
                    <w:spacing w:line="276" w:lineRule="auto"/>
                    <w:jc w:val="both"/>
                    <w:rPr>
                      <w:rFonts w:ascii="Gisha" w:hAnsi="Gisha" w:cs="Gisha"/>
                      <w:bCs/>
                      <w:szCs w:val="22"/>
                    </w:rPr>
                  </w:pPr>
                  <w:r w:rsidRPr="006B7D94">
                    <w:rPr>
                      <w:rFonts w:ascii="Gisha" w:hAnsi="Gisha" w:cs="Gisha" w:hint="cs"/>
                      <w:bCs/>
                      <w:szCs w:val="22"/>
                    </w:rPr>
                    <w:t>Commercial area</w:t>
                  </w:r>
                </w:p>
              </w:tc>
              <w:tc>
                <w:tcPr>
                  <w:tcW w:w="405" w:type="dxa"/>
                  <w:shd w:val="clear" w:color="auto" w:fill="auto"/>
                </w:tcPr>
                <w:p w14:paraId="052E5B7E" w14:textId="77777777" w:rsidR="009F15FB" w:rsidRPr="006B7D94" w:rsidRDefault="009F15FB" w:rsidP="009F15FB">
                  <w:pPr>
                    <w:spacing w:line="276" w:lineRule="auto"/>
                    <w:jc w:val="center"/>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5E78AEF6"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 xml:space="preserve">No </w:t>
                  </w:r>
                </w:p>
              </w:tc>
            </w:tr>
            <w:tr w:rsidR="009F15FB" w:rsidRPr="006B7D94" w14:paraId="6F2CD279" w14:textId="77777777" w:rsidTr="00756C7E">
              <w:trPr>
                <w:trHeight w:val="20"/>
              </w:trPr>
              <w:tc>
                <w:tcPr>
                  <w:tcW w:w="657" w:type="dxa"/>
                  <w:shd w:val="clear" w:color="auto" w:fill="auto"/>
                </w:tcPr>
                <w:p w14:paraId="78E5E97C" w14:textId="77777777" w:rsidR="009F15FB" w:rsidRPr="006B7D94" w:rsidRDefault="009F15FB" w:rsidP="009F15FB">
                  <w:pPr>
                    <w:spacing w:line="276" w:lineRule="auto"/>
                    <w:jc w:val="both"/>
                    <w:rPr>
                      <w:rFonts w:ascii="Gisha" w:hAnsi="Gisha" w:cs="Gisha"/>
                      <w:bCs/>
                      <w:szCs w:val="22"/>
                    </w:rPr>
                  </w:pPr>
                </w:p>
              </w:tc>
              <w:tc>
                <w:tcPr>
                  <w:tcW w:w="3222" w:type="dxa"/>
                  <w:gridSpan w:val="2"/>
                  <w:shd w:val="clear" w:color="auto" w:fill="auto"/>
                </w:tcPr>
                <w:p w14:paraId="273B3DD9" w14:textId="77777777" w:rsidR="009F15FB" w:rsidRPr="006B7D94" w:rsidRDefault="009F15FB" w:rsidP="009F15FB">
                  <w:pPr>
                    <w:tabs>
                      <w:tab w:val="right" w:pos="4014"/>
                    </w:tabs>
                    <w:spacing w:line="276" w:lineRule="auto"/>
                    <w:jc w:val="both"/>
                    <w:rPr>
                      <w:rFonts w:ascii="Gisha" w:hAnsi="Gisha" w:cs="Gisha"/>
                      <w:bCs/>
                      <w:szCs w:val="22"/>
                    </w:rPr>
                  </w:pPr>
                  <w:r w:rsidRPr="006B7D94">
                    <w:rPr>
                      <w:rFonts w:ascii="Gisha" w:hAnsi="Gisha" w:cs="Gisha" w:hint="cs"/>
                      <w:bCs/>
                      <w:szCs w:val="22"/>
                    </w:rPr>
                    <w:t>Industrial area</w:t>
                  </w:r>
                </w:p>
              </w:tc>
              <w:tc>
                <w:tcPr>
                  <w:tcW w:w="405" w:type="dxa"/>
                  <w:shd w:val="clear" w:color="auto" w:fill="auto"/>
                </w:tcPr>
                <w:p w14:paraId="26C074CA" w14:textId="77777777" w:rsidR="009F15FB" w:rsidRPr="006B7D94" w:rsidRDefault="009F15FB" w:rsidP="009F15FB">
                  <w:pPr>
                    <w:spacing w:line="276" w:lineRule="auto"/>
                    <w:jc w:val="center"/>
                    <w:rPr>
                      <w:rFonts w:ascii="Gisha" w:hAnsi="Gisha" w:cs="Gisha"/>
                      <w:bCs/>
                      <w:szCs w:val="22"/>
                    </w:rPr>
                  </w:pPr>
                  <w:r w:rsidRPr="006B7D94">
                    <w:rPr>
                      <w:rFonts w:ascii="Gisha" w:hAnsi="Gisha" w:cs="Gisha" w:hint="cs"/>
                      <w:bCs/>
                      <w:szCs w:val="22"/>
                    </w:rPr>
                    <w:t>:</w:t>
                  </w:r>
                </w:p>
              </w:tc>
              <w:tc>
                <w:tcPr>
                  <w:tcW w:w="5208" w:type="dxa"/>
                  <w:gridSpan w:val="2"/>
                  <w:shd w:val="clear" w:color="auto" w:fill="auto"/>
                </w:tcPr>
                <w:p w14:paraId="404D43BF" w14:textId="77777777" w:rsidR="009F15FB" w:rsidRPr="006B7D94" w:rsidRDefault="009F15FB" w:rsidP="009F15FB">
                  <w:pPr>
                    <w:spacing w:line="276" w:lineRule="auto"/>
                    <w:jc w:val="both"/>
                    <w:rPr>
                      <w:rFonts w:ascii="Gisha" w:hAnsi="Gisha" w:cs="Gisha"/>
                      <w:bCs/>
                      <w:szCs w:val="22"/>
                    </w:rPr>
                  </w:pPr>
                  <w:r w:rsidRPr="006B7D94">
                    <w:rPr>
                      <w:rFonts w:ascii="Gisha" w:hAnsi="Gisha" w:cs="Gisha" w:hint="cs"/>
                      <w:bCs/>
                      <w:szCs w:val="22"/>
                    </w:rPr>
                    <w:t>No</w:t>
                  </w:r>
                </w:p>
              </w:tc>
            </w:tr>
            <w:tr w:rsidR="009F15FB" w:rsidRPr="006B7D94" w14:paraId="702B29E4" w14:textId="77777777" w:rsidTr="00756C7E">
              <w:trPr>
                <w:trHeight w:val="20"/>
              </w:trPr>
              <w:tc>
                <w:tcPr>
                  <w:tcW w:w="657" w:type="dxa"/>
                  <w:shd w:val="clear" w:color="auto" w:fill="auto"/>
                </w:tcPr>
                <w:p w14:paraId="25934EDD" w14:textId="77777777" w:rsidR="009F15FB" w:rsidRPr="006B7D94" w:rsidRDefault="009F15FB" w:rsidP="009F15FB">
                  <w:pPr>
                    <w:spacing w:line="276" w:lineRule="auto"/>
                    <w:jc w:val="both"/>
                    <w:rPr>
                      <w:rFonts w:ascii="Gisha" w:hAnsi="Gisha" w:cs="Gisha"/>
                      <w:szCs w:val="22"/>
                    </w:rPr>
                  </w:pPr>
                  <w:r w:rsidRPr="006B7D94">
                    <w:rPr>
                      <w:rFonts w:ascii="Gisha" w:hAnsi="Gisha" w:cs="Gisha" w:hint="cs"/>
                      <w:szCs w:val="22"/>
                    </w:rPr>
                    <w:t>9.</w:t>
                  </w:r>
                </w:p>
              </w:tc>
              <w:tc>
                <w:tcPr>
                  <w:tcW w:w="3222" w:type="dxa"/>
                  <w:gridSpan w:val="2"/>
                  <w:shd w:val="clear" w:color="auto" w:fill="auto"/>
                </w:tcPr>
                <w:p w14:paraId="1F454523" w14:textId="77777777" w:rsidR="009F15FB" w:rsidRPr="006B7D94" w:rsidRDefault="009F15FB" w:rsidP="009F15FB">
                  <w:pPr>
                    <w:tabs>
                      <w:tab w:val="right" w:pos="4014"/>
                    </w:tabs>
                    <w:spacing w:line="276" w:lineRule="auto"/>
                    <w:jc w:val="both"/>
                    <w:rPr>
                      <w:rFonts w:ascii="Gisha" w:hAnsi="Gisha" w:cs="Gisha"/>
                      <w:szCs w:val="22"/>
                    </w:rPr>
                  </w:pPr>
                  <w:r w:rsidRPr="006B7D94">
                    <w:rPr>
                      <w:rFonts w:ascii="Gisha" w:hAnsi="Gisha" w:cs="Gisha" w:hint="cs"/>
                      <w:szCs w:val="22"/>
                    </w:rPr>
                    <w:t>Classification of the area</w:t>
                  </w:r>
                </w:p>
              </w:tc>
              <w:tc>
                <w:tcPr>
                  <w:tcW w:w="405" w:type="dxa"/>
                  <w:shd w:val="clear" w:color="auto" w:fill="auto"/>
                </w:tcPr>
                <w:p w14:paraId="3F7A02D1" w14:textId="77777777" w:rsidR="009F15FB" w:rsidRPr="006B7D94" w:rsidRDefault="009F15FB" w:rsidP="009F15FB">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6CAE11F" w14:textId="77777777" w:rsidR="009F15FB" w:rsidRPr="006B7D94" w:rsidRDefault="009F15FB" w:rsidP="009F15FB">
                  <w:pPr>
                    <w:spacing w:line="276" w:lineRule="auto"/>
                    <w:jc w:val="both"/>
                    <w:rPr>
                      <w:rFonts w:ascii="Gisha" w:hAnsi="Gisha" w:cs="Gisha"/>
                      <w:szCs w:val="22"/>
                    </w:rPr>
                  </w:pPr>
                </w:p>
              </w:tc>
            </w:tr>
            <w:tr w:rsidR="009F15FB" w:rsidRPr="006B7D94" w14:paraId="33723ED4" w14:textId="77777777" w:rsidTr="00756C7E">
              <w:trPr>
                <w:trHeight w:val="20"/>
              </w:trPr>
              <w:tc>
                <w:tcPr>
                  <w:tcW w:w="657" w:type="dxa"/>
                  <w:shd w:val="clear" w:color="auto" w:fill="auto"/>
                </w:tcPr>
                <w:p w14:paraId="42F3028B" w14:textId="77777777" w:rsidR="009F15FB" w:rsidRPr="006B7D94" w:rsidRDefault="009F15FB" w:rsidP="009F15FB">
                  <w:pPr>
                    <w:spacing w:line="276" w:lineRule="auto"/>
                    <w:jc w:val="both"/>
                    <w:rPr>
                      <w:rFonts w:ascii="Gisha" w:hAnsi="Gisha" w:cs="Gisha"/>
                      <w:szCs w:val="22"/>
                    </w:rPr>
                  </w:pPr>
                </w:p>
              </w:tc>
              <w:tc>
                <w:tcPr>
                  <w:tcW w:w="3222" w:type="dxa"/>
                  <w:gridSpan w:val="2"/>
                  <w:shd w:val="clear" w:color="auto" w:fill="auto"/>
                </w:tcPr>
                <w:p w14:paraId="7FB56BEE" w14:textId="77777777" w:rsidR="009F15FB" w:rsidRPr="006B7D94" w:rsidRDefault="009F15FB" w:rsidP="009F15FB">
                  <w:pPr>
                    <w:spacing w:line="276" w:lineRule="auto"/>
                    <w:jc w:val="both"/>
                    <w:rPr>
                      <w:rFonts w:ascii="Gisha" w:hAnsi="Gisha" w:cs="Gisha"/>
                      <w:szCs w:val="22"/>
                    </w:rPr>
                  </w:pPr>
                  <w:proofErr w:type="spellStart"/>
                  <w:r w:rsidRPr="006B7D94">
                    <w:rPr>
                      <w:rFonts w:ascii="Gisha" w:hAnsi="Gisha" w:cs="Gisha" w:hint="cs"/>
                      <w:szCs w:val="22"/>
                    </w:rPr>
                    <w:t>i</w:t>
                  </w:r>
                  <w:proofErr w:type="spellEnd"/>
                  <w:r w:rsidRPr="006B7D94">
                    <w:rPr>
                      <w:rFonts w:ascii="Gisha" w:hAnsi="Gisha" w:cs="Gisha" w:hint="cs"/>
                      <w:szCs w:val="22"/>
                    </w:rPr>
                    <w:t>) High / Middle / Poor</w:t>
                  </w:r>
                </w:p>
              </w:tc>
              <w:tc>
                <w:tcPr>
                  <w:tcW w:w="405" w:type="dxa"/>
                  <w:shd w:val="clear" w:color="auto" w:fill="auto"/>
                </w:tcPr>
                <w:p w14:paraId="6DFA76B4" w14:textId="77777777" w:rsidR="009F15FB" w:rsidRPr="006B7D94" w:rsidRDefault="009F15FB" w:rsidP="009F15FB">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CA8D14D" w14:textId="70314483" w:rsidR="009F15FB" w:rsidRPr="006B7D94" w:rsidRDefault="00D14F4B" w:rsidP="009F15FB">
                  <w:pPr>
                    <w:spacing w:line="276" w:lineRule="auto"/>
                    <w:jc w:val="both"/>
                    <w:rPr>
                      <w:rFonts w:ascii="Gisha" w:hAnsi="Gisha" w:cs="Gisha"/>
                      <w:szCs w:val="22"/>
                    </w:rPr>
                  </w:pPr>
                  <w:r>
                    <w:rPr>
                      <w:rFonts w:ascii="Gisha" w:hAnsi="Gisha" w:cs="Gisha"/>
                      <w:szCs w:val="22"/>
                    </w:rPr>
                    <w:t>Middle</w:t>
                  </w:r>
                  <w:r w:rsidR="00756C7E">
                    <w:rPr>
                      <w:rFonts w:ascii="Gisha" w:hAnsi="Gisha" w:cs="Gisha"/>
                      <w:szCs w:val="22"/>
                    </w:rPr>
                    <w:t xml:space="preserve"> Class</w:t>
                  </w:r>
                </w:p>
              </w:tc>
            </w:tr>
            <w:tr w:rsidR="009F15FB" w:rsidRPr="006B7D94" w14:paraId="4F0ACC05" w14:textId="77777777" w:rsidTr="00756C7E">
              <w:trPr>
                <w:trHeight w:val="20"/>
              </w:trPr>
              <w:tc>
                <w:tcPr>
                  <w:tcW w:w="657" w:type="dxa"/>
                  <w:shd w:val="clear" w:color="auto" w:fill="auto"/>
                </w:tcPr>
                <w:p w14:paraId="40E12C46" w14:textId="77777777" w:rsidR="009F15FB" w:rsidRPr="006B7D94" w:rsidRDefault="009F15FB" w:rsidP="009F15FB">
                  <w:pPr>
                    <w:spacing w:line="276" w:lineRule="auto"/>
                    <w:jc w:val="both"/>
                    <w:rPr>
                      <w:rFonts w:ascii="Gisha" w:hAnsi="Gisha" w:cs="Gisha"/>
                      <w:szCs w:val="22"/>
                    </w:rPr>
                  </w:pPr>
                </w:p>
              </w:tc>
              <w:tc>
                <w:tcPr>
                  <w:tcW w:w="3222" w:type="dxa"/>
                  <w:gridSpan w:val="2"/>
                  <w:shd w:val="clear" w:color="auto" w:fill="auto"/>
                </w:tcPr>
                <w:p w14:paraId="196C4A6E" w14:textId="77777777" w:rsidR="009F15FB" w:rsidRPr="006B7D94" w:rsidRDefault="009F15FB" w:rsidP="009F15FB">
                  <w:pPr>
                    <w:tabs>
                      <w:tab w:val="right" w:pos="4014"/>
                    </w:tabs>
                    <w:spacing w:line="276" w:lineRule="auto"/>
                    <w:jc w:val="both"/>
                    <w:rPr>
                      <w:rFonts w:ascii="Gisha" w:hAnsi="Gisha" w:cs="Gisha"/>
                      <w:szCs w:val="22"/>
                    </w:rPr>
                  </w:pPr>
                  <w:r w:rsidRPr="006B7D94">
                    <w:rPr>
                      <w:rFonts w:ascii="Gisha" w:hAnsi="Gisha" w:cs="Gisha" w:hint="cs"/>
                      <w:szCs w:val="22"/>
                    </w:rPr>
                    <w:t>ii) Urban / Semi Urban / Rural</w:t>
                  </w:r>
                </w:p>
              </w:tc>
              <w:tc>
                <w:tcPr>
                  <w:tcW w:w="405" w:type="dxa"/>
                  <w:shd w:val="clear" w:color="auto" w:fill="auto"/>
                </w:tcPr>
                <w:p w14:paraId="6A701EFF" w14:textId="77777777" w:rsidR="009F15FB" w:rsidRPr="006B7D94" w:rsidRDefault="009F15FB" w:rsidP="009F15FB">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A620FF3" w14:textId="31D20DD2" w:rsidR="009F15FB" w:rsidRPr="006B7D94" w:rsidRDefault="009F15FB" w:rsidP="009F15FB">
                  <w:pPr>
                    <w:spacing w:line="276" w:lineRule="auto"/>
                    <w:jc w:val="both"/>
                    <w:rPr>
                      <w:rFonts w:ascii="Gisha" w:hAnsi="Gisha" w:cs="Gisha"/>
                      <w:szCs w:val="22"/>
                    </w:rPr>
                  </w:pPr>
                  <w:r w:rsidRPr="006B7D94">
                    <w:rPr>
                      <w:rFonts w:ascii="Gisha" w:hAnsi="Gisha" w:cs="Gisha" w:hint="cs"/>
                      <w:szCs w:val="22"/>
                    </w:rPr>
                    <w:t>Urban</w:t>
                  </w:r>
                </w:p>
              </w:tc>
            </w:tr>
            <w:tr w:rsidR="009F15FB" w:rsidRPr="006B7D94" w14:paraId="46DAB558" w14:textId="77777777" w:rsidTr="00756C7E">
              <w:trPr>
                <w:trHeight w:val="20"/>
              </w:trPr>
              <w:tc>
                <w:tcPr>
                  <w:tcW w:w="657" w:type="dxa"/>
                  <w:shd w:val="clear" w:color="auto" w:fill="auto"/>
                </w:tcPr>
                <w:p w14:paraId="6C41C77C" w14:textId="77777777" w:rsidR="009F15FB" w:rsidRPr="006B7D94" w:rsidRDefault="009F15FB" w:rsidP="009F15FB">
                  <w:pPr>
                    <w:spacing w:line="276" w:lineRule="auto"/>
                    <w:jc w:val="both"/>
                    <w:rPr>
                      <w:rFonts w:ascii="Gisha" w:hAnsi="Gisha" w:cs="Gisha"/>
                      <w:szCs w:val="22"/>
                    </w:rPr>
                  </w:pPr>
                  <w:r w:rsidRPr="006B7D94">
                    <w:rPr>
                      <w:rFonts w:ascii="Gisha" w:hAnsi="Gisha" w:cs="Gisha" w:hint="cs"/>
                      <w:szCs w:val="22"/>
                    </w:rPr>
                    <w:t>10.</w:t>
                  </w:r>
                </w:p>
              </w:tc>
              <w:tc>
                <w:tcPr>
                  <w:tcW w:w="3222" w:type="dxa"/>
                  <w:gridSpan w:val="2"/>
                  <w:shd w:val="clear" w:color="auto" w:fill="auto"/>
                </w:tcPr>
                <w:p w14:paraId="328EE0ED" w14:textId="77777777" w:rsidR="009F15FB" w:rsidRPr="006B7D94" w:rsidRDefault="009F15FB" w:rsidP="009F15FB">
                  <w:pPr>
                    <w:tabs>
                      <w:tab w:val="right" w:pos="4014"/>
                    </w:tabs>
                    <w:spacing w:line="276" w:lineRule="auto"/>
                    <w:jc w:val="both"/>
                    <w:rPr>
                      <w:rFonts w:ascii="Gisha" w:hAnsi="Gisha" w:cs="Gisha"/>
                      <w:szCs w:val="22"/>
                    </w:rPr>
                  </w:pPr>
                  <w:r w:rsidRPr="006B7D94">
                    <w:rPr>
                      <w:rFonts w:ascii="Gisha" w:hAnsi="Gisha" w:cs="Gisha" w:hint="cs"/>
                      <w:szCs w:val="22"/>
                    </w:rPr>
                    <w:t>Coming under Corporation limit / Village Panchayat / Municipality</w:t>
                  </w:r>
                </w:p>
              </w:tc>
              <w:tc>
                <w:tcPr>
                  <w:tcW w:w="405" w:type="dxa"/>
                  <w:shd w:val="clear" w:color="auto" w:fill="auto"/>
                </w:tcPr>
                <w:p w14:paraId="2E57A7C2" w14:textId="77777777" w:rsidR="009F15FB" w:rsidRPr="006B7D94" w:rsidRDefault="009F15FB" w:rsidP="009F15FB">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283B7393" w14:textId="611C5278" w:rsidR="00D14F4B" w:rsidRDefault="00D14F4B" w:rsidP="009F15FB">
                  <w:pPr>
                    <w:spacing w:line="276" w:lineRule="auto"/>
                    <w:jc w:val="both"/>
                    <w:rPr>
                      <w:rFonts w:ascii="Gisha" w:hAnsi="Gisha" w:cs="Gisha"/>
                      <w:szCs w:val="22"/>
                    </w:rPr>
                  </w:pPr>
                  <w:r>
                    <w:rPr>
                      <w:rFonts w:ascii="Gisha" w:hAnsi="Gisha" w:cs="Gisha"/>
                      <w:szCs w:val="22"/>
                    </w:rPr>
                    <w:t>Village Bandra</w:t>
                  </w:r>
                </w:p>
                <w:p w14:paraId="64986EAC" w14:textId="213C4A0C" w:rsidR="00C876A4" w:rsidRPr="006B7D94" w:rsidRDefault="008B60F5" w:rsidP="009F15FB">
                  <w:pPr>
                    <w:spacing w:line="276" w:lineRule="auto"/>
                    <w:jc w:val="both"/>
                    <w:rPr>
                      <w:rFonts w:ascii="Gisha" w:hAnsi="Gisha" w:cs="Gisha"/>
                      <w:szCs w:val="22"/>
                    </w:rPr>
                  </w:pPr>
                  <w:r>
                    <w:rPr>
                      <w:rFonts w:ascii="Gisha" w:hAnsi="Gisha" w:cs="Gisha"/>
                      <w:szCs w:val="22"/>
                    </w:rPr>
                    <w:t xml:space="preserve">Within the limits of </w:t>
                  </w:r>
                  <w:r w:rsidR="00CD68DC">
                    <w:rPr>
                      <w:rFonts w:ascii="Gisha" w:hAnsi="Gisha" w:cs="Gisha"/>
                      <w:szCs w:val="22"/>
                    </w:rPr>
                    <w:t>MCGM</w:t>
                  </w:r>
                </w:p>
              </w:tc>
            </w:tr>
            <w:tr w:rsidR="009F15FB" w:rsidRPr="006B7D94" w14:paraId="50EE06DA" w14:textId="77777777" w:rsidTr="00756C7E">
              <w:trPr>
                <w:trHeight w:val="20"/>
              </w:trPr>
              <w:tc>
                <w:tcPr>
                  <w:tcW w:w="657" w:type="dxa"/>
                  <w:shd w:val="clear" w:color="auto" w:fill="auto"/>
                </w:tcPr>
                <w:p w14:paraId="4F6BCA48" w14:textId="77777777" w:rsidR="009F15FB" w:rsidRPr="006B7D94" w:rsidRDefault="009F15FB" w:rsidP="009F15FB">
                  <w:pPr>
                    <w:spacing w:line="276" w:lineRule="auto"/>
                    <w:jc w:val="both"/>
                    <w:rPr>
                      <w:rFonts w:ascii="Gisha" w:hAnsi="Gisha" w:cs="Gisha"/>
                      <w:szCs w:val="22"/>
                    </w:rPr>
                  </w:pPr>
                  <w:r w:rsidRPr="006B7D94">
                    <w:rPr>
                      <w:rFonts w:ascii="Gisha" w:hAnsi="Gisha" w:cs="Gisha" w:hint="cs"/>
                      <w:szCs w:val="22"/>
                    </w:rPr>
                    <w:t>11.</w:t>
                  </w:r>
                </w:p>
              </w:tc>
              <w:tc>
                <w:tcPr>
                  <w:tcW w:w="3222" w:type="dxa"/>
                  <w:gridSpan w:val="2"/>
                  <w:shd w:val="clear" w:color="auto" w:fill="auto"/>
                </w:tcPr>
                <w:p w14:paraId="753C19C6" w14:textId="13150FFC" w:rsidR="009F15FB" w:rsidRPr="006B7D94" w:rsidRDefault="009F15FB" w:rsidP="009F15FB">
                  <w:pPr>
                    <w:tabs>
                      <w:tab w:val="right" w:pos="4014"/>
                    </w:tabs>
                    <w:spacing w:line="276" w:lineRule="auto"/>
                    <w:jc w:val="both"/>
                    <w:rPr>
                      <w:rFonts w:ascii="Gisha" w:hAnsi="Gisha" w:cs="Gisha"/>
                      <w:szCs w:val="22"/>
                    </w:rPr>
                  </w:pPr>
                  <w:r w:rsidRPr="006B7D94">
                    <w:rPr>
                      <w:rFonts w:ascii="Gisha" w:hAnsi="Gisha" w:cs="Gisha" w:hint="cs"/>
                      <w:szCs w:val="22"/>
                    </w:rPr>
                    <w:t>Whether covered under any State / Central Govt. enactments (e.g., Urban Land Ceiling Act) or notified under agency area/ scheduled area / cantonment area</w:t>
                  </w:r>
                  <w:r w:rsidRPr="006B7D94">
                    <w:rPr>
                      <w:rFonts w:ascii="Gisha" w:hAnsi="Gisha" w:cs="Gisha"/>
                      <w:szCs w:val="22"/>
                    </w:rPr>
                    <w:t>.</w:t>
                  </w:r>
                </w:p>
              </w:tc>
              <w:tc>
                <w:tcPr>
                  <w:tcW w:w="405" w:type="dxa"/>
                  <w:shd w:val="clear" w:color="auto" w:fill="auto"/>
                </w:tcPr>
                <w:p w14:paraId="1DB5B72B" w14:textId="77777777" w:rsidR="009F15FB" w:rsidRPr="006B7D94" w:rsidRDefault="009F15FB" w:rsidP="009F15FB">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5F40B85F" w14:textId="77777777" w:rsidR="009F15FB" w:rsidRPr="006B7D94" w:rsidRDefault="009F15FB" w:rsidP="009F15FB">
                  <w:pPr>
                    <w:spacing w:line="276" w:lineRule="auto"/>
                    <w:jc w:val="both"/>
                    <w:rPr>
                      <w:rFonts w:ascii="Gisha" w:hAnsi="Gisha" w:cs="Gisha"/>
                      <w:szCs w:val="22"/>
                    </w:rPr>
                  </w:pPr>
                  <w:r w:rsidRPr="006B7D94">
                    <w:rPr>
                      <w:rFonts w:ascii="Gisha" w:hAnsi="Gisha" w:cs="Gisha" w:hint="cs"/>
                      <w:szCs w:val="22"/>
                    </w:rPr>
                    <w:t>No</w:t>
                  </w:r>
                </w:p>
              </w:tc>
            </w:tr>
            <w:tr w:rsidR="009F15FB" w:rsidRPr="006B7D94" w14:paraId="17424B70" w14:textId="77777777" w:rsidTr="00756C7E">
              <w:trPr>
                <w:trHeight w:val="95"/>
              </w:trPr>
              <w:tc>
                <w:tcPr>
                  <w:tcW w:w="657" w:type="dxa"/>
                  <w:tcBorders>
                    <w:top w:val="single" w:sz="4" w:space="0" w:color="auto"/>
                  </w:tcBorders>
                  <w:shd w:val="clear" w:color="auto" w:fill="auto"/>
                </w:tcPr>
                <w:p w14:paraId="5689BA14" w14:textId="77777777" w:rsidR="009F15FB" w:rsidRPr="006B7D94" w:rsidRDefault="009F15FB" w:rsidP="009F15FB">
                  <w:pPr>
                    <w:tabs>
                      <w:tab w:val="right" w:pos="4014"/>
                    </w:tabs>
                    <w:spacing w:line="276" w:lineRule="auto"/>
                    <w:jc w:val="both"/>
                    <w:rPr>
                      <w:rFonts w:ascii="Gisha" w:hAnsi="Gisha" w:cs="Gisha"/>
                      <w:szCs w:val="22"/>
                    </w:rPr>
                  </w:pPr>
                  <w:r w:rsidRPr="006B7D94">
                    <w:rPr>
                      <w:rFonts w:ascii="Gisha" w:hAnsi="Gisha" w:cs="Gisha" w:hint="cs"/>
                      <w:szCs w:val="22"/>
                    </w:rPr>
                    <w:t>12.</w:t>
                  </w:r>
                </w:p>
              </w:tc>
              <w:tc>
                <w:tcPr>
                  <w:tcW w:w="3222" w:type="dxa"/>
                  <w:gridSpan w:val="2"/>
                  <w:tcBorders>
                    <w:top w:val="single" w:sz="4" w:space="0" w:color="auto"/>
                  </w:tcBorders>
                  <w:shd w:val="clear" w:color="auto" w:fill="auto"/>
                </w:tcPr>
                <w:p w14:paraId="7CB465C8" w14:textId="77777777" w:rsidR="009F15FB" w:rsidRPr="006B7D94" w:rsidRDefault="009F15FB" w:rsidP="009F15FB">
                  <w:pPr>
                    <w:tabs>
                      <w:tab w:val="right" w:pos="4014"/>
                    </w:tabs>
                    <w:spacing w:line="276" w:lineRule="auto"/>
                    <w:jc w:val="both"/>
                    <w:rPr>
                      <w:rFonts w:ascii="Gisha" w:hAnsi="Gisha" w:cs="Gisha"/>
                      <w:szCs w:val="22"/>
                    </w:rPr>
                  </w:pPr>
                  <w:r w:rsidRPr="006B7D94">
                    <w:rPr>
                      <w:rFonts w:ascii="Gisha" w:hAnsi="Gisha" w:cs="Gisha" w:hint="cs"/>
                      <w:szCs w:val="22"/>
                    </w:rPr>
                    <w:t>Boundaries of the property</w:t>
                  </w:r>
                </w:p>
              </w:tc>
              <w:tc>
                <w:tcPr>
                  <w:tcW w:w="405" w:type="dxa"/>
                  <w:shd w:val="clear" w:color="auto" w:fill="auto"/>
                </w:tcPr>
                <w:p w14:paraId="2FB1A5AA" w14:textId="77777777" w:rsidR="009F15FB" w:rsidRPr="006B7D94" w:rsidRDefault="009F15FB" w:rsidP="009F15FB">
                  <w:pPr>
                    <w:tabs>
                      <w:tab w:val="right" w:pos="4014"/>
                    </w:tabs>
                    <w:spacing w:line="276" w:lineRule="auto"/>
                    <w:jc w:val="center"/>
                    <w:rPr>
                      <w:rFonts w:ascii="Gisha" w:hAnsi="Gisha" w:cs="Gisha"/>
                      <w:szCs w:val="22"/>
                    </w:rPr>
                  </w:pPr>
                </w:p>
              </w:tc>
              <w:tc>
                <w:tcPr>
                  <w:tcW w:w="2430" w:type="dxa"/>
                  <w:shd w:val="clear" w:color="auto" w:fill="auto"/>
                </w:tcPr>
                <w:p w14:paraId="323D0BF9" w14:textId="77777777" w:rsidR="009F15FB" w:rsidRPr="006B7D94" w:rsidRDefault="009F15FB" w:rsidP="009F15FB">
                  <w:pPr>
                    <w:tabs>
                      <w:tab w:val="right" w:pos="4014"/>
                    </w:tabs>
                    <w:spacing w:line="276" w:lineRule="auto"/>
                    <w:jc w:val="center"/>
                    <w:rPr>
                      <w:rFonts w:ascii="Gisha" w:hAnsi="Gisha" w:cs="Gisha"/>
                      <w:b/>
                      <w:bCs/>
                      <w:szCs w:val="22"/>
                    </w:rPr>
                  </w:pPr>
                  <w:r w:rsidRPr="006B7D94">
                    <w:rPr>
                      <w:rFonts w:ascii="Gisha" w:hAnsi="Gisha" w:cs="Gisha" w:hint="cs"/>
                      <w:b/>
                      <w:bCs/>
                      <w:szCs w:val="22"/>
                    </w:rPr>
                    <w:t xml:space="preserve">As </w:t>
                  </w:r>
                </w:p>
                <w:p w14:paraId="4D2D35E9" w14:textId="10D764A7" w:rsidR="009F15FB" w:rsidRPr="006B7D94" w:rsidRDefault="009F15FB" w:rsidP="009F15FB">
                  <w:pPr>
                    <w:tabs>
                      <w:tab w:val="right" w:pos="4014"/>
                    </w:tabs>
                    <w:spacing w:line="276" w:lineRule="auto"/>
                    <w:jc w:val="center"/>
                    <w:rPr>
                      <w:rFonts w:ascii="Gisha" w:hAnsi="Gisha" w:cs="Gisha"/>
                      <w:b/>
                      <w:bCs/>
                      <w:szCs w:val="22"/>
                    </w:rPr>
                  </w:pPr>
                  <w:r w:rsidRPr="006B7D94">
                    <w:rPr>
                      <w:rFonts w:ascii="Gisha" w:hAnsi="Gisha" w:cs="Gisha" w:hint="cs"/>
                      <w:b/>
                      <w:bCs/>
                      <w:szCs w:val="22"/>
                    </w:rPr>
                    <w:t>per Site</w:t>
                  </w:r>
                </w:p>
              </w:tc>
              <w:tc>
                <w:tcPr>
                  <w:tcW w:w="2778" w:type="dxa"/>
                  <w:shd w:val="clear" w:color="auto" w:fill="auto"/>
                </w:tcPr>
                <w:p w14:paraId="585E24C7" w14:textId="2EB5D5CA" w:rsidR="009F15FB" w:rsidRPr="006B7D94" w:rsidRDefault="009F15FB" w:rsidP="009F15FB">
                  <w:pPr>
                    <w:tabs>
                      <w:tab w:val="right" w:pos="4014"/>
                    </w:tabs>
                    <w:spacing w:line="276" w:lineRule="auto"/>
                    <w:jc w:val="center"/>
                    <w:rPr>
                      <w:rFonts w:ascii="Gisha" w:hAnsi="Gisha" w:cs="Gisha"/>
                      <w:b/>
                      <w:bCs/>
                      <w:szCs w:val="22"/>
                    </w:rPr>
                  </w:pPr>
                  <w:r w:rsidRPr="006B7D94">
                    <w:rPr>
                      <w:rFonts w:ascii="Gisha" w:hAnsi="Gisha" w:cs="Gisha" w:hint="cs"/>
                      <w:b/>
                      <w:bCs/>
                      <w:szCs w:val="22"/>
                    </w:rPr>
                    <w:t>As</w:t>
                  </w:r>
                </w:p>
                <w:p w14:paraId="5A7A0C9A" w14:textId="34A27B3A" w:rsidR="009F15FB" w:rsidRPr="006B7D94" w:rsidRDefault="009F15FB" w:rsidP="009F15FB">
                  <w:pPr>
                    <w:tabs>
                      <w:tab w:val="right" w:pos="4014"/>
                    </w:tabs>
                    <w:spacing w:line="276" w:lineRule="auto"/>
                    <w:jc w:val="center"/>
                    <w:rPr>
                      <w:rFonts w:ascii="Gisha" w:hAnsi="Gisha" w:cs="Gisha"/>
                      <w:b/>
                      <w:bCs/>
                      <w:szCs w:val="22"/>
                    </w:rPr>
                  </w:pPr>
                  <w:r w:rsidRPr="006B7D94">
                    <w:rPr>
                      <w:rFonts w:ascii="Gisha" w:hAnsi="Gisha" w:cs="Gisha" w:hint="cs"/>
                      <w:b/>
                      <w:bCs/>
                      <w:szCs w:val="22"/>
                    </w:rPr>
                    <w:t>per Documents</w:t>
                  </w:r>
                </w:p>
              </w:tc>
            </w:tr>
            <w:tr w:rsidR="009F15FB" w:rsidRPr="006B7D94" w14:paraId="3F01E40E" w14:textId="77777777" w:rsidTr="00756C7E">
              <w:trPr>
                <w:trHeight w:val="20"/>
              </w:trPr>
              <w:tc>
                <w:tcPr>
                  <w:tcW w:w="657" w:type="dxa"/>
                  <w:tcBorders>
                    <w:bottom w:val="single" w:sz="4" w:space="0" w:color="auto"/>
                  </w:tcBorders>
                  <w:shd w:val="clear" w:color="auto" w:fill="auto"/>
                </w:tcPr>
                <w:p w14:paraId="6554B2D8" w14:textId="77777777" w:rsidR="009F15FB" w:rsidRPr="006B7D94" w:rsidRDefault="009F15FB" w:rsidP="009F15FB">
                  <w:pPr>
                    <w:tabs>
                      <w:tab w:val="right" w:pos="4014"/>
                    </w:tabs>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7D5DFA48" w14:textId="77777777" w:rsidR="009F15FB" w:rsidRPr="006B7D94" w:rsidRDefault="009F15FB" w:rsidP="009F15FB">
                  <w:pPr>
                    <w:tabs>
                      <w:tab w:val="right" w:pos="4014"/>
                    </w:tabs>
                    <w:spacing w:line="276" w:lineRule="auto"/>
                    <w:jc w:val="both"/>
                    <w:rPr>
                      <w:rFonts w:ascii="Gisha" w:hAnsi="Gisha" w:cs="Gisha"/>
                      <w:szCs w:val="22"/>
                    </w:rPr>
                  </w:pPr>
                  <w:r w:rsidRPr="006B7D94">
                    <w:rPr>
                      <w:rFonts w:ascii="Gisha" w:hAnsi="Gisha" w:cs="Gisha" w:hint="cs"/>
                      <w:szCs w:val="22"/>
                    </w:rPr>
                    <w:t>North</w:t>
                  </w:r>
                </w:p>
              </w:tc>
              <w:tc>
                <w:tcPr>
                  <w:tcW w:w="405" w:type="dxa"/>
                  <w:tcBorders>
                    <w:bottom w:val="single" w:sz="4" w:space="0" w:color="auto"/>
                  </w:tcBorders>
                  <w:shd w:val="clear" w:color="auto" w:fill="auto"/>
                </w:tcPr>
                <w:p w14:paraId="195798FD" w14:textId="77777777" w:rsidR="009F15FB" w:rsidRPr="006B7D94" w:rsidRDefault="009F15FB" w:rsidP="009F15FB">
                  <w:pPr>
                    <w:tabs>
                      <w:tab w:val="right" w:pos="4014"/>
                    </w:tabs>
                    <w:spacing w:line="276" w:lineRule="auto"/>
                    <w:jc w:val="center"/>
                    <w:rPr>
                      <w:rFonts w:ascii="Gisha" w:hAnsi="Gisha" w:cs="Gisha"/>
                      <w:szCs w:val="22"/>
                    </w:rPr>
                  </w:pPr>
                  <w:r w:rsidRPr="006B7D94">
                    <w:rPr>
                      <w:rFonts w:ascii="Gisha" w:hAnsi="Gisha" w:cs="Gisha" w:hint="cs"/>
                      <w:szCs w:val="22"/>
                    </w:rPr>
                    <w:t>:</w:t>
                  </w:r>
                </w:p>
              </w:tc>
              <w:tc>
                <w:tcPr>
                  <w:tcW w:w="2430" w:type="dxa"/>
                  <w:tcBorders>
                    <w:bottom w:val="single" w:sz="4" w:space="0" w:color="auto"/>
                  </w:tcBorders>
                  <w:shd w:val="clear" w:color="auto" w:fill="auto"/>
                </w:tcPr>
                <w:p w14:paraId="5094ED10" w14:textId="071CE43D" w:rsidR="009F15FB" w:rsidRPr="006B7D94" w:rsidRDefault="00DD20BF" w:rsidP="0039732A">
                  <w:pPr>
                    <w:spacing w:line="276" w:lineRule="auto"/>
                    <w:jc w:val="both"/>
                    <w:rPr>
                      <w:rFonts w:ascii="Gisha" w:hAnsi="Gisha" w:cs="Gisha"/>
                      <w:szCs w:val="22"/>
                    </w:rPr>
                  </w:pPr>
                  <w:r>
                    <w:rPr>
                      <w:rFonts w:ascii="Gisha" w:hAnsi="Gisha" w:cs="Gisha"/>
                      <w:szCs w:val="22"/>
                    </w:rPr>
                    <w:t>Lilac</w:t>
                  </w:r>
                  <w:r w:rsidR="00D14F4B">
                    <w:rPr>
                      <w:rFonts w:ascii="Gisha" w:hAnsi="Gisha" w:cs="Gisha"/>
                      <w:szCs w:val="22"/>
                    </w:rPr>
                    <w:t xml:space="preserve"> </w:t>
                  </w:r>
                  <w:r w:rsidR="0092781B">
                    <w:rPr>
                      <w:rFonts w:ascii="Gisha" w:hAnsi="Gisha" w:cs="Gisha"/>
                      <w:szCs w:val="22"/>
                    </w:rPr>
                    <w:t>Bldg.</w:t>
                  </w:r>
                </w:p>
              </w:tc>
              <w:tc>
                <w:tcPr>
                  <w:tcW w:w="2778" w:type="dxa"/>
                  <w:tcBorders>
                    <w:bottom w:val="single" w:sz="4" w:space="0" w:color="auto"/>
                  </w:tcBorders>
                  <w:shd w:val="clear" w:color="auto" w:fill="auto"/>
                </w:tcPr>
                <w:p w14:paraId="7C575FC4" w14:textId="3A063B69" w:rsidR="009F15FB" w:rsidRPr="006B7D94" w:rsidRDefault="00D14F4B" w:rsidP="009F15FB">
                  <w:pPr>
                    <w:spacing w:line="276" w:lineRule="auto"/>
                    <w:jc w:val="both"/>
                    <w:rPr>
                      <w:rFonts w:ascii="Gisha" w:hAnsi="Gisha" w:cs="Gisha"/>
                      <w:szCs w:val="22"/>
                    </w:rPr>
                  </w:pPr>
                  <w:r>
                    <w:rPr>
                      <w:rFonts w:ascii="Gisha" w:hAnsi="Gisha" w:cs="Gisha"/>
                      <w:szCs w:val="22"/>
                    </w:rPr>
                    <w:t>Plot No. 413</w:t>
                  </w:r>
                </w:p>
              </w:tc>
            </w:tr>
            <w:tr w:rsidR="00756C7E" w:rsidRPr="006B7D94" w14:paraId="372D6AB5" w14:textId="77777777" w:rsidTr="00756C7E">
              <w:trPr>
                <w:trHeight w:val="20"/>
              </w:trPr>
              <w:tc>
                <w:tcPr>
                  <w:tcW w:w="657" w:type="dxa"/>
                  <w:tcBorders>
                    <w:bottom w:val="single" w:sz="4" w:space="0" w:color="auto"/>
                  </w:tcBorders>
                  <w:shd w:val="clear" w:color="auto" w:fill="auto"/>
                </w:tcPr>
                <w:p w14:paraId="4696BEAF" w14:textId="77777777" w:rsidR="00756C7E" w:rsidRPr="006B7D94" w:rsidRDefault="00756C7E" w:rsidP="00756C7E">
                  <w:pPr>
                    <w:tabs>
                      <w:tab w:val="right" w:pos="4014"/>
                    </w:tabs>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201E11FF" w14:textId="77777777" w:rsidR="00756C7E" w:rsidRPr="006B7D94" w:rsidRDefault="00756C7E" w:rsidP="00756C7E">
                  <w:pPr>
                    <w:tabs>
                      <w:tab w:val="right" w:pos="4014"/>
                    </w:tabs>
                    <w:spacing w:line="276" w:lineRule="auto"/>
                    <w:jc w:val="both"/>
                    <w:rPr>
                      <w:rFonts w:ascii="Gisha" w:hAnsi="Gisha" w:cs="Gisha"/>
                      <w:szCs w:val="22"/>
                    </w:rPr>
                  </w:pPr>
                  <w:r w:rsidRPr="006B7D94">
                    <w:rPr>
                      <w:rFonts w:ascii="Gisha" w:hAnsi="Gisha" w:cs="Gisha" w:hint="cs"/>
                      <w:szCs w:val="22"/>
                    </w:rPr>
                    <w:t xml:space="preserve">South </w:t>
                  </w:r>
                </w:p>
              </w:tc>
              <w:tc>
                <w:tcPr>
                  <w:tcW w:w="405" w:type="dxa"/>
                  <w:tcBorders>
                    <w:bottom w:val="single" w:sz="4" w:space="0" w:color="auto"/>
                  </w:tcBorders>
                  <w:shd w:val="clear" w:color="auto" w:fill="auto"/>
                </w:tcPr>
                <w:p w14:paraId="3CA535FC" w14:textId="77777777" w:rsidR="00756C7E" w:rsidRPr="006B7D94" w:rsidRDefault="00756C7E" w:rsidP="00756C7E">
                  <w:pPr>
                    <w:tabs>
                      <w:tab w:val="right" w:pos="4014"/>
                    </w:tabs>
                    <w:spacing w:line="276" w:lineRule="auto"/>
                    <w:jc w:val="center"/>
                    <w:rPr>
                      <w:rFonts w:ascii="Gisha" w:hAnsi="Gisha" w:cs="Gisha"/>
                      <w:szCs w:val="22"/>
                    </w:rPr>
                  </w:pPr>
                  <w:r w:rsidRPr="006B7D94">
                    <w:rPr>
                      <w:rFonts w:ascii="Gisha" w:hAnsi="Gisha" w:cs="Gisha" w:hint="cs"/>
                      <w:szCs w:val="22"/>
                    </w:rPr>
                    <w:t>:</w:t>
                  </w:r>
                </w:p>
              </w:tc>
              <w:tc>
                <w:tcPr>
                  <w:tcW w:w="2430" w:type="dxa"/>
                  <w:tcBorders>
                    <w:bottom w:val="single" w:sz="4" w:space="0" w:color="auto"/>
                  </w:tcBorders>
                  <w:shd w:val="clear" w:color="auto" w:fill="auto"/>
                </w:tcPr>
                <w:p w14:paraId="2914CFED" w14:textId="3D77DB01" w:rsidR="00756C7E" w:rsidRPr="006B7D94" w:rsidRDefault="007E4759" w:rsidP="00756C7E">
                  <w:pPr>
                    <w:spacing w:line="276" w:lineRule="auto"/>
                    <w:jc w:val="both"/>
                    <w:rPr>
                      <w:rFonts w:ascii="Gisha" w:hAnsi="Gisha" w:cs="Gisha"/>
                      <w:szCs w:val="22"/>
                    </w:rPr>
                  </w:pPr>
                  <w:proofErr w:type="spellStart"/>
                  <w:r w:rsidRPr="007E4759">
                    <w:rPr>
                      <w:rFonts w:ascii="Gisha" w:hAnsi="Gisha" w:cs="Gisha"/>
                      <w:szCs w:val="22"/>
                    </w:rPr>
                    <w:t>Suvaas</w:t>
                  </w:r>
                  <w:proofErr w:type="spellEnd"/>
                  <w:r w:rsidRPr="007E4759">
                    <w:rPr>
                      <w:rFonts w:ascii="Gisha" w:hAnsi="Gisha" w:cs="Gisha"/>
                      <w:szCs w:val="22"/>
                    </w:rPr>
                    <w:t xml:space="preserve"> </w:t>
                  </w:r>
                  <w:r w:rsidR="0092781B">
                    <w:rPr>
                      <w:rFonts w:ascii="Gisha" w:hAnsi="Gisha" w:cs="Gisha"/>
                      <w:szCs w:val="22"/>
                    </w:rPr>
                    <w:t>Apt.</w:t>
                  </w:r>
                </w:p>
              </w:tc>
              <w:tc>
                <w:tcPr>
                  <w:tcW w:w="2778" w:type="dxa"/>
                  <w:tcBorders>
                    <w:bottom w:val="single" w:sz="4" w:space="0" w:color="auto"/>
                  </w:tcBorders>
                  <w:shd w:val="clear" w:color="auto" w:fill="auto"/>
                </w:tcPr>
                <w:p w14:paraId="1E798699" w14:textId="7F8B7314" w:rsidR="00756C7E" w:rsidRPr="006B7D94" w:rsidRDefault="00D14F4B" w:rsidP="00FB0499">
                  <w:pPr>
                    <w:spacing w:line="276" w:lineRule="auto"/>
                    <w:jc w:val="both"/>
                    <w:rPr>
                      <w:rFonts w:ascii="Gisha" w:hAnsi="Gisha" w:cs="Gisha"/>
                      <w:szCs w:val="22"/>
                    </w:rPr>
                  </w:pPr>
                  <w:r>
                    <w:rPr>
                      <w:rFonts w:ascii="Gisha" w:hAnsi="Gisha" w:cs="Gisha"/>
                      <w:szCs w:val="22"/>
                    </w:rPr>
                    <w:t>Plot No. 414</w:t>
                  </w:r>
                </w:p>
              </w:tc>
            </w:tr>
            <w:tr w:rsidR="00756C7E" w:rsidRPr="006B7D94" w14:paraId="4F2FE9B4" w14:textId="77777777" w:rsidTr="00756C7E">
              <w:trPr>
                <w:trHeight w:val="20"/>
              </w:trPr>
              <w:tc>
                <w:tcPr>
                  <w:tcW w:w="657" w:type="dxa"/>
                  <w:tcBorders>
                    <w:bottom w:val="single" w:sz="4" w:space="0" w:color="auto"/>
                  </w:tcBorders>
                  <w:shd w:val="clear" w:color="auto" w:fill="auto"/>
                </w:tcPr>
                <w:p w14:paraId="64637466" w14:textId="77777777" w:rsidR="00756C7E" w:rsidRPr="006B7D94" w:rsidRDefault="00756C7E" w:rsidP="00756C7E">
                  <w:pPr>
                    <w:tabs>
                      <w:tab w:val="right" w:pos="4014"/>
                    </w:tabs>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5675544E" w14:textId="77777777" w:rsidR="00756C7E" w:rsidRPr="006B7D94" w:rsidRDefault="00756C7E" w:rsidP="00756C7E">
                  <w:pPr>
                    <w:tabs>
                      <w:tab w:val="right" w:pos="4014"/>
                    </w:tabs>
                    <w:spacing w:line="276" w:lineRule="auto"/>
                    <w:jc w:val="both"/>
                    <w:rPr>
                      <w:rFonts w:ascii="Gisha" w:hAnsi="Gisha" w:cs="Gisha"/>
                      <w:szCs w:val="22"/>
                    </w:rPr>
                  </w:pPr>
                  <w:r w:rsidRPr="006B7D94">
                    <w:rPr>
                      <w:rFonts w:ascii="Gisha" w:hAnsi="Gisha" w:cs="Gisha" w:hint="cs"/>
                      <w:szCs w:val="22"/>
                    </w:rPr>
                    <w:t>East</w:t>
                  </w:r>
                </w:p>
              </w:tc>
              <w:tc>
                <w:tcPr>
                  <w:tcW w:w="405" w:type="dxa"/>
                  <w:tcBorders>
                    <w:bottom w:val="single" w:sz="4" w:space="0" w:color="auto"/>
                  </w:tcBorders>
                  <w:shd w:val="clear" w:color="auto" w:fill="auto"/>
                </w:tcPr>
                <w:p w14:paraId="6E3019B6" w14:textId="77777777" w:rsidR="00756C7E" w:rsidRPr="006B7D94" w:rsidRDefault="00756C7E" w:rsidP="00756C7E">
                  <w:pPr>
                    <w:tabs>
                      <w:tab w:val="right" w:pos="4014"/>
                    </w:tabs>
                    <w:spacing w:line="276" w:lineRule="auto"/>
                    <w:jc w:val="center"/>
                    <w:rPr>
                      <w:rFonts w:ascii="Gisha" w:hAnsi="Gisha" w:cs="Gisha"/>
                      <w:szCs w:val="22"/>
                    </w:rPr>
                  </w:pPr>
                  <w:r w:rsidRPr="006B7D94">
                    <w:rPr>
                      <w:rFonts w:ascii="Gisha" w:hAnsi="Gisha" w:cs="Gisha" w:hint="cs"/>
                      <w:szCs w:val="22"/>
                    </w:rPr>
                    <w:t>:</w:t>
                  </w:r>
                </w:p>
              </w:tc>
              <w:tc>
                <w:tcPr>
                  <w:tcW w:w="2430" w:type="dxa"/>
                  <w:tcBorders>
                    <w:bottom w:val="single" w:sz="4" w:space="0" w:color="auto"/>
                  </w:tcBorders>
                  <w:shd w:val="clear" w:color="auto" w:fill="auto"/>
                </w:tcPr>
                <w:p w14:paraId="4657521A" w14:textId="6568B720" w:rsidR="00756C7E" w:rsidRPr="00756C7E" w:rsidRDefault="00D14F4B" w:rsidP="00756C7E">
                  <w:pPr>
                    <w:spacing w:line="276" w:lineRule="auto"/>
                    <w:jc w:val="both"/>
                    <w:rPr>
                      <w:rFonts w:ascii="Gisha" w:hAnsi="Gisha" w:cs="Gisha"/>
                      <w:sz w:val="22"/>
                      <w:szCs w:val="20"/>
                    </w:rPr>
                  </w:pPr>
                  <w:proofErr w:type="spellStart"/>
                  <w:r>
                    <w:rPr>
                      <w:rFonts w:ascii="Gisha" w:hAnsi="Gisha" w:cs="Gisha"/>
                      <w:sz w:val="22"/>
                      <w:szCs w:val="20"/>
                    </w:rPr>
                    <w:t>Phalguni</w:t>
                  </w:r>
                  <w:proofErr w:type="spellEnd"/>
                  <w:r>
                    <w:rPr>
                      <w:rFonts w:ascii="Gisha" w:hAnsi="Gisha" w:cs="Gisha"/>
                      <w:sz w:val="22"/>
                      <w:szCs w:val="20"/>
                    </w:rPr>
                    <w:t xml:space="preserve"> </w:t>
                  </w:r>
                  <w:r w:rsidR="0092781B">
                    <w:rPr>
                      <w:rFonts w:ascii="Gisha" w:hAnsi="Gisha" w:cs="Gisha"/>
                      <w:sz w:val="22"/>
                      <w:szCs w:val="20"/>
                    </w:rPr>
                    <w:t>Bldg.</w:t>
                  </w:r>
                </w:p>
              </w:tc>
              <w:tc>
                <w:tcPr>
                  <w:tcW w:w="2778" w:type="dxa"/>
                  <w:tcBorders>
                    <w:bottom w:val="single" w:sz="4" w:space="0" w:color="auto"/>
                  </w:tcBorders>
                  <w:shd w:val="clear" w:color="auto" w:fill="auto"/>
                </w:tcPr>
                <w:p w14:paraId="1EF59A5F" w14:textId="618065FB" w:rsidR="00756C7E" w:rsidRPr="006B7D94" w:rsidRDefault="00D14F4B" w:rsidP="00FB0499">
                  <w:pPr>
                    <w:spacing w:line="276" w:lineRule="auto"/>
                    <w:jc w:val="both"/>
                    <w:rPr>
                      <w:rFonts w:ascii="Gisha" w:hAnsi="Gisha" w:cs="Gisha"/>
                      <w:szCs w:val="22"/>
                    </w:rPr>
                  </w:pPr>
                  <w:r>
                    <w:rPr>
                      <w:rFonts w:ascii="Gisha" w:hAnsi="Gisha" w:cs="Gisha"/>
                      <w:szCs w:val="22"/>
                    </w:rPr>
                    <w:t>Plot No. 416B</w:t>
                  </w:r>
                </w:p>
              </w:tc>
            </w:tr>
            <w:tr w:rsidR="00756C7E" w:rsidRPr="006B7D94" w14:paraId="58E7F9DC" w14:textId="77777777" w:rsidTr="00756C7E">
              <w:trPr>
                <w:trHeight w:val="20"/>
              </w:trPr>
              <w:tc>
                <w:tcPr>
                  <w:tcW w:w="657" w:type="dxa"/>
                  <w:shd w:val="clear" w:color="auto" w:fill="auto"/>
                </w:tcPr>
                <w:p w14:paraId="7C258B42" w14:textId="77777777" w:rsidR="00756C7E" w:rsidRPr="006B7D94" w:rsidRDefault="00756C7E" w:rsidP="00756C7E">
                  <w:pPr>
                    <w:tabs>
                      <w:tab w:val="right" w:pos="4014"/>
                    </w:tabs>
                    <w:spacing w:line="276" w:lineRule="auto"/>
                    <w:jc w:val="both"/>
                    <w:rPr>
                      <w:rFonts w:ascii="Gisha" w:hAnsi="Gisha" w:cs="Gisha"/>
                      <w:szCs w:val="22"/>
                    </w:rPr>
                  </w:pPr>
                </w:p>
              </w:tc>
              <w:tc>
                <w:tcPr>
                  <w:tcW w:w="3222" w:type="dxa"/>
                  <w:gridSpan w:val="2"/>
                  <w:shd w:val="clear" w:color="auto" w:fill="auto"/>
                </w:tcPr>
                <w:p w14:paraId="475C6042" w14:textId="77777777" w:rsidR="00756C7E" w:rsidRPr="006B7D94" w:rsidRDefault="00756C7E" w:rsidP="00756C7E">
                  <w:pPr>
                    <w:tabs>
                      <w:tab w:val="right" w:pos="4014"/>
                    </w:tabs>
                    <w:spacing w:line="276" w:lineRule="auto"/>
                    <w:jc w:val="both"/>
                    <w:rPr>
                      <w:rFonts w:ascii="Gisha" w:hAnsi="Gisha" w:cs="Gisha"/>
                      <w:szCs w:val="22"/>
                    </w:rPr>
                  </w:pPr>
                  <w:r w:rsidRPr="006B7D94">
                    <w:rPr>
                      <w:rFonts w:ascii="Gisha" w:hAnsi="Gisha" w:cs="Gisha" w:hint="cs"/>
                      <w:szCs w:val="22"/>
                    </w:rPr>
                    <w:t>West</w:t>
                  </w:r>
                </w:p>
              </w:tc>
              <w:tc>
                <w:tcPr>
                  <w:tcW w:w="405" w:type="dxa"/>
                  <w:shd w:val="clear" w:color="auto" w:fill="auto"/>
                </w:tcPr>
                <w:p w14:paraId="3DE5926D" w14:textId="77777777" w:rsidR="00756C7E" w:rsidRPr="006B7D94" w:rsidRDefault="00756C7E" w:rsidP="00756C7E">
                  <w:pPr>
                    <w:tabs>
                      <w:tab w:val="right" w:pos="4014"/>
                    </w:tabs>
                    <w:spacing w:line="276" w:lineRule="auto"/>
                    <w:jc w:val="center"/>
                    <w:rPr>
                      <w:rFonts w:ascii="Gisha" w:hAnsi="Gisha" w:cs="Gisha"/>
                      <w:szCs w:val="22"/>
                    </w:rPr>
                  </w:pPr>
                  <w:r w:rsidRPr="006B7D94">
                    <w:rPr>
                      <w:rFonts w:ascii="Gisha" w:hAnsi="Gisha" w:cs="Gisha" w:hint="cs"/>
                      <w:szCs w:val="22"/>
                    </w:rPr>
                    <w:t>:</w:t>
                  </w:r>
                </w:p>
              </w:tc>
              <w:tc>
                <w:tcPr>
                  <w:tcW w:w="2430" w:type="dxa"/>
                  <w:shd w:val="clear" w:color="auto" w:fill="auto"/>
                </w:tcPr>
                <w:p w14:paraId="2B2F4042" w14:textId="425F08C7" w:rsidR="00756C7E" w:rsidRPr="006B7D94" w:rsidRDefault="00D14F4B" w:rsidP="00756C7E">
                  <w:pPr>
                    <w:spacing w:line="276" w:lineRule="auto"/>
                    <w:jc w:val="both"/>
                    <w:rPr>
                      <w:rFonts w:ascii="Gisha" w:hAnsi="Gisha" w:cs="Gisha"/>
                      <w:szCs w:val="22"/>
                    </w:rPr>
                  </w:pPr>
                  <w:r>
                    <w:rPr>
                      <w:rFonts w:ascii="Gisha" w:hAnsi="Gisha" w:cs="Gisha"/>
                      <w:szCs w:val="22"/>
                    </w:rPr>
                    <w:t>Road</w:t>
                  </w:r>
                </w:p>
              </w:tc>
              <w:tc>
                <w:tcPr>
                  <w:tcW w:w="2778" w:type="dxa"/>
                  <w:shd w:val="clear" w:color="auto" w:fill="auto"/>
                </w:tcPr>
                <w:p w14:paraId="4EC0E397" w14:textId="53327B58" w:rsidR="00756C7E" w:rsidRPr="006B7D94" w:rsidRDefault="00D14F4B" w:rsidP="00756C7E">
                  <w:pPr>
                    <w:spacing w:line="276" w:lineRule="auto"/>
                    <w:jc w:val="both"/>
                    <w:rPr>
                      <w:rFonts w:ascii="Gisha" w:hAnsi="Gisha" w:cs="Gisha"/>
                      <w:szCs w:val="22"/>
                    </w:rPr>
                  </w:pPr>
                  <w:r>
                    <w:rPr>
                      <w:rFonts w:ascii="Gisha" w:hAnsi="Gisha" w:cs="Gisha"/>
                      <w:szCs w:val="22"/>
                    </w:rPr>
                    <w:t>15</w:t>
                  </w:r>
                  <w:r w:rsidRPr="00D14F4B">
                    <w:rPr>
                      <w:rFonts w:ascii="Gisha" w:hAnsi="Gisha" w:cs="Gisha"/>
                      <w:szCs w:val="22"/>
                      <w:vertAlign w:val="superscript"/>
                    </w:rPr>
                    <w:t>th</w:t>
                  </w:r>
                  <w:r>
                    <w:rPr>
                      <w:rFonts w:ascii="Gisha" w:hAnsi="Gisha" w:cs="Gisha"/>
                      <w:szCs w:val="22"/>
                    </w:rPr>
                    <w:t xml:space="preserve"> Road</w:t>
                  </w:r>
                </w:p>
              </w:tc>
            </w:tr>
            <w:tr w:rsidR="008B60F5" w:rsidRPr="006B7D94" w14:paraId="4E1BEB98" w14:textId="77777777" w:rsidTr="00756C7E">
              <w:trPr>
                <w:trHeight w:val="20"/>
              </w:trPr>
              <w:tc>
                <w:tcPr>
                  <w:tcW w:w="657" w:type="dxa"/>
                  <w:shd w:val="clear" w:color="auto" w:fill="auto"/>
                </w:tcPr>
                <w:p w14:paraId="56695D3D" w14:textId="77777777" w:rsidR="008B60F5" w:rsidRPr="006B7D94" w:rsidRDefault="008B60F5" w:rsidP="008B60F5">
                  <w:pPr>
                    <w:tabs>
                      <w:tab w:val="right" w:pos="4014"/>
                    </w:tabs>
                    <w:spacing w:line="276" w:lineRule="auto"/>
                    <w:jc w:val="both"/>
                    <w:rPr>
                      <w:rFonts w:ascii="Gisha" w:hAnsi="Gisha" w:cs="Gisha"/>
                      <w:szCs w:val="22"/>
                    </w:rPr>
                  </w:pPr>
                  <w:r w:rsidRPr="006B7D94">
                    <w:rPr>
                      <w:rFonts w:ascii="Gisha" w:hAnsi="Gisha" w:cs="Gisha" w:hint="cs"/>
                      <w:szCs w:val="22"/>
                    </w:rPr>
                    <w:t>13</w:t>
                  </w:r>
                </w:p>
              </w:tc>
              <w:tc>
                <w:tcPr>
                  <w:tcW w:w="3222" w:type="dxa"/>
                  <w:gridSpan w:val="2"/>
                  <w:shd w:val="clear" w:color="auto" w:fill="auto"/>
                </w:tcPr>
                <w:p w14:paraId="232AD1B7" w14:textId="77777777" w:rsidR="008B60F5" w:rsidRPr="006B7D94" w:rsidRDefault="008B60F5" w:rsidP="008B60F5">
                  <w:pPr>
                    <w:tabs>
                      <w:tab w:val="right" w:pos="4014"/>
                    </w:tabs>
                    <w:spacing w:line="276" w:lineRule="auto"/>
                    <w:jc w:val="both"/>
                    <w:rPr>
                      <w:rFonts w:ascii="Gisha" w:hAnsi="Gisha" w:cs="Gisha"/>
                      <w:szCs w:val="22"/>
                    </w:rPr>
                  </w:pPr>
                  <w:r w:rsidRPr="006B7D94">
                    <w:rPr>
                      <w:rFonts w:ascii="Gisha" w:hAnsi="Gisha" w:cs="Gisha" w:hint="cs"/>
                      <w:szCs w:val="22"/>
                    </w:rPr>
                    <w:t>Dimensions of the site</w:t>
                  </w:r>
                </w:p>
              </w:tc>
              <w:tc>
                <w:tcPr>
                  <w:tcW w:w="405" w:type="dxa"/>
                  <w:shd w:val="clear" w:color="auto" w:fill="auto"/>
                </w:tcPr>
                <w:p w14:paraId="3CBC2A2E" w14:textId="77777777" w:rsidR="008B60F5" w:rsidRPr="006B7D94" w:rsidRDefault="008B60F5" w:rsidP="008B60F5">
                  <w:pPr>
                    <w:tabs>
                      <w:tab w:val="right" w:pos="4014"/>
                    </w:tabs>
                    <w:spacing w:line="276" w:lineRule="auto"/>
                    <w:jc w:val="center"/>
                    <w:rPr>
                      <w:rFonts w:ascii="Gisha" w:hAnsi="Gisha" w:cs="Gisha"/>
                      <w:szCs w:val="22"/>
                    </w:rPr>
                  </w:pPr>
                </w:p>
              </w:tc>
              <w:tc>
                <w:tcPr>
                  <w:tcW w:w="5208" w:type="dxa"/>
                  <w:gridSpan w:val="2"/>
                  <w:shd w:val="clear" w:color="auto" w:fill="auto"/>
                </w:tcPr>
                <w:p w14:paraId="19AAF23E" w14:textId="77777777" w:rsidR="008B60F5" w:rsidRPr="006B7D94" w:rsidRDefault="008B60F5" w:rsidP="008B60F5">
                  <w:pPr>
                    <w:spacing w:line="276" w:lineRule="auto"/>
                    <w:rPr>
                      <w:rFonts w:ascii="Gisha" w:hAnsi="Gisha" w:cs="Gisha"/>
                      <w:szCs w:val="22"/>
                    </w:rPr>
                  </w:pPr>
                </w:p>
              </w:tc>
            </w:tr>
            <w:tr w:rsidR="008B60F5" w:rsidRPr="006B7D94" w14:paraId="14F0C60C" w14:textId="77777777" w:rsidTr="00756C7E">
              <w:trPr>
                <w:trHeight w:val="20"/>
              </w:trPr>
              <w:tc>
                <w:tcPr>
                  <w:tcW w:w="657" w:type="dxa"/>
                  <w:shd w:val="clear" w:color="auto" w:fill="auto"/>
                </w:tcPr>
                <w:p w14:paraId="202A1377"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09398FA1" w14:textId="77777777" w:rsidR="008B60F5" w:rsidRPr="006B7D94" w:rsidRDefault="008B60F5" w:rsidP="008B60F5">
                  <w:pPr>
                    <w:spacing w:line="276" w:lineRule="auto"/>
                    <w:jc w:val="both"/>
                    <w:rPr>
                      <w:rFonts w:ascii="Gisha" w:hAnsi="Gisha" w:cs="Gisha"/>
                      <w:szCs w:val="22"/>
                    </w:rPr>
                  </w:pPr>
                </w:p>
              </w:tc>
              <w:tc>
                <w:tcPr>
                  <w:tcW w:w="405" w:type="dxa"/>
                  <w:shd w:val="clear" w:color="auto" w:fill="auto"/>
                </w:tcPr>
                <w:p w14:paraId="0047CD56" w14:textId="77777777" w:rsidR="008B60F5" w:rsidRPr="006B7D94" w:rsidRDefault="008B60F5" w:rsidP="008B60F5">
                  <w:pPr>
                    <w:spacing w:line="276" w:lineRule="auto"/>
                    <w:jc w:val="center"/>
                    <w:rPr>
                      <w:rFonts w:ascii="Gisha" w:hAnsi="Gisha" w:cs="Gisha"/>
                      <w:szCs w:val="22"/>
                    </w:rPr>
                  </w:pPr>
                </w:p>
              </w:tc>
              <w:tc>
                <w:tcPr>
                  <w:tcW w:w="2430" w:type="dxa"/>
                  <w:shd w:val="clear" w:color="auto" w:fill="auto"/>
                </w:tcPr>
                <w:p w14:paraId="5D9D1868" w14:textId="29971CE0" w:rsidR="008B60F5" w:rsidRPr="006B7D94" w:rsidRDefault="008B60F5" w:rsidP="008B60F5">
                  <w:pPr>
                    <w:pStyle w:val="NoSpacing"/>
                    <w:spacing w:line="276" w:lineRule="auto"/>
                    <w:jc w:val="center"/>
                    <w:rPr>
                      <w:rFonts w:ascii="Gisha" w:hAnsi="Gisha" w:cs="Gisha"/>
                      <w:szCs w:val="22"/>
                    </w:rPr>
                  </w:pPr>
                  <w:r w:rsidRPr="006B7D94">
                    <w:rPr>
                      <w:rFonts w:ascii="Gisha" w:hAnsi="Gisha" w:cs="Gisha" w:hint="cs"/>
                      <w:szCs w:val="22"/>
                    </w:rPr>
                    <w:t>A                                           As per Deed</w:t>
                  </w:r>
                </w:p>
              </w:tc>
              <w:tc>
                <w:tcPr>
                  <w:tcW w:w="2778" w:type="dxa"/>
                  <w:shd w:val="clear" w:color="auto" w:fill="auto"/>
                </w:tcPr>
                <w:p w14:paraId="6EBE4883" w14:textId="77777777" w:rsidR="008B60F5" w:rsidRPr="006B7D94" w:rsidRDefault="008B60F5" w:rsidP="008B60F5">
                  <w:pPr>
                    <w:pStyle w:val="NoSpacing"/>
                    <w:spacing w:line="276" w:lineRule="auto"/>
                    <w:jc w:val="center"/>
                    <w:rPr>
                      <w:rFonts w:ascii="Gisha" w:hAnsi="Gisha" w:cs="Gisha"/>
                      <w:szCs w:val="22"/>
                    </w:rPr>
                  </w:pPr>
                  <w:r w:rsidRPr="006B7D94">
                    <w:rPr>
                      <w:rFonts w:ascii="Gisha" w:hAnsi="Gisha" w:cs="Gisha" w:hint="cs"/>
                      <w:szCs w:val="22"/>
                    </w:rPr>
                    <w:t>B                                  Actuals</w:t>
                  </w:r>
                </w:p>
              </w:tc>
            </w:tr>
            <w:tr w:rsidR="008B60F5" w:rsidRPr="006B7D94" w14:paraId="34212812" w14:textId="77777777" w:rsidTr="00756C7E">
              <w:trPr>
                <w:trHeight w:val="20"/>
              </w:trPr>
              <w:tc>
                <w:tcPr>
                  <w:tcW w:w="657" w:type="dxa"/>
                  <w:shd w:val="clear" w:color="auto" w:fill="auto"/>
                </w:tcPr>
                <w:p w14:paraId="73EA88F5"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07950D9A"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North</w:t>
                  </w:r>
                </w:p>
              </w:tc>
              <w:tc>
                <w:tcPr>
                  <w:tcW w:w="405" w:type="dxa"/>
                  <w:shd w:val="clear" w:color="auto" w:fill="auto"/>
                </w:tcPr>
                <w:p w14:paraId="7C378450" w14:textId="77777777" w:rsidR="008B60F5" w:rsidRPr="006B7D94" w:rsidRDefault="008B60F5" w:rsidP="008B60F5">
                  <w:pPr>
                    <w:spacing w:line="276" w:lineRule="auto"/>
                    <w:jc w:val="center"/>
                    <w:rPr>
                      <w:rFonts w:ascii="Gisha" w:hAnsi="Gisha" w:cs="Gisha"/>
                      <w:szCs w:val="22"/>
                    </w:rPr>
                  </w:pPr>
                  <w:r w:rsidRPr="006B7D94">
                    <w:rPr>
                      <w:rFonts w:ascii="Gisha" w:hAnsi="Gisha" w:cs="Gisha" w:hint="cs"/>
                      <w:szCs w:val="22"/>
                    </w:rPr>
                    <w:t>:</w:t>
                  </w:r>
                </w:p>
              </w:tc>
              <w:tc>
                <w:tcPr>
                  <w:tcW w:w="2430" w:type="dxa"/>
                  <w:shd w:val="clear" w:color="auto" w:fill="auto"/>
                </w:tcPr>
                <w:p w14:paraId="78DBFA2E"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c>
                <w:tcPr>
                  <w:tcW w:w="2778" w:type="dxa"/>
                  <w:shd w:val="clear" w:color="auto" w:fill="auto"/>
                </w:tcPr>
                <w:p w14:paraId="2A19A023"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r>
            <w:tr w:rsidR="008B60F5" w:rsidRPr="006B7D94" w14:paraId="76888639" w14:textId="77777777" w:rsidTr="00756C7E">
              <w:trPr>
                <w:trHeight w:val="20"/>
              </w:trPr>
              <w:tc>
                <w:tcPr>
                  <w:tcW w:w="657" w:type="dxa"/>
                  <w:shd w:val="clear" w:color="auto" w:fill="auto"/>
                </w:tcPr>
                <w:p w14:paraId="770B0DB5"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7E19CA6B"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 xml:space="preserve">South </w:t>
                  </w:r>
                </w:p>
              </w:tc>
              <w:tc>
                <w:tcPr>
                  <w:tcW w:w="405" w:type="dxa"/>
                  <w:shd w:val="clear" w:color="auto" w:fill="auto"/>
                </w:tcPr>
                <w:p w14:paraId="3E7759D7" w14:textId="77777777" w:rsidR="008B60F5" w:rsidRPr="006B7D94" w:rsidRDefault="008B60F5" w:rsidP="008B60F5">
                  <w:pPr>
                    <w:spacing w:line="276" w:lineRule="auto"/>
                    <w:jc w:val="center"/>
                    <w:rPr>
                      <w:rFonts w:ascii="Gisha" w:hAnsi="Gisha" w:cs="Gisha"/>
                      <w:szCs w:val="22"/>
                    </w:rPr>
                  </w:pPr>
                  <w:r w:rsidRPr="006B7D94">
                    <w:rPr>
                      <w:rFonts w:ascii="Gisha" w:hAnsi="Gisha" w:cs="Gisha" w:hint="cs"/>
                      <w:szCs w:val="22"/>
                    </w:rPr>
                    <w:t>:</w:t>
                  </w:r>
                </w:p>
              </w:tc>
              <w:tc>
                <w:tcPr>
                  <w:tcW w:w="2430" w:type="dxa"/>
                  <w:shd w:val="clear" w:color="auto" w:fill="auto"/>
                </w:tcPr>
                <w:p w14:paraId="03BE6766"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c>
                <w:tcPr>
                  <w:tcW w:w="2778" w:type="dxa"/>
                  <w:shd w:val="clear" w:color="auto" w:fill="auto"/>
                </w:tcPr>
                <w:p w14:paraId="3A9162D0"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r>
            <w:tr w:rsidR="008B60F5" w:rsidRPr="006B7D94" w14:paraId="18C97E3E" w14:textId="77777777" w:rsidTr="00756C7E">
              <w:trPr>
                <w:trHeight w:val="20"/>
              </w:trPr>
              <w:tc>
                <w:tcPr>
                  <w:tcW w:w="657" w:type="dxa"/>
                  <w:shd w:val="clear" w:color="auto" w:fill="auto"/>
                </w:tcPr>
                <w:p w14:paraId="6E922F8A"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7936C4A1"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East</w:t>
                  </w:r>
                </w:p>
              </w:tc>
              <w:tc>
                <w:tcPr>
                  <w:tcW w:w="405" w:type="dxa"/>
                  <w:shd w:val="clear" w:color="auto" w:fill="auto"/>
                </w:tcPr>
                <w:p w14:paraId="45224C4C" w14:textId="77777777" w:rsidR="008B60F5" w:rsidRPr="006B7D94" w:rsidRDefault="008B60F5" w:rsidP="008B60F5">
                  <w:pPr>
                    <w:spacing w:line="276" w:lineRule="auto"/>
                    <w:jc w:val="center"/>
                    <w:rPr>
                      <w:rFonts w:ascii="Gisha" w:hAnsi="Gisha" w:cs="Gisha"/>
                      <w:szCs w:val="22"/>
                    </w:rPr>
                  </w:pPr>
                  <w:r w:rsidRPr="006B7D94">
                    <w:rPr>
                      <w:rFonts w:ascii="Gisha" w:hAnsi="Gisha" w:cs="Gisha" w:hint="cs"/>
                      <w:szCs w:val="22"/>
                    </w:rPr>
                    <w:t>:</w:t>
                  </w:r>
                </w:p>
              </w:tc>
              <w:tc>
                <w:tcPr>
                  <w:tcW w:w="2430" w:type="dxa"/>
                  <w:shd w:val="clear" w:color="auto" w:fill="auto"/>
                </w:tcPr>
                <w:p w14:paraId="4FD5EA88"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c>
                <w:tcPr>
                  <w:tcW w:w="2778" w:type="dxa"/>
                  <w:shd w:val="clear" w:color="auto" w:fill="auto"/>
                </w:tcPr>
                <w:p w14:paraId="5C9344F6"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r>
            <w:tr w:rsidR="008B60F5" w:rsidRPr="006B7D94" w14:paraId="28460B96" w14:textId="77777777" w:rsidTr="00756C7E">
              <w:trPr>
                <w:trHeight w:val="20"/>
              </w:trPr>
              <w:tc>
                <w:tcPr>
                  <w:tcW w:w="657" w:type="dxa"/>
                  <w:shd w:val="clear" w:color="auto" w:fill="auto"/>
                </w:tcPr>
                <w:p w14:paraId="04FCC115"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6F87EAB7"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West</w:t>
                  </w:r>
                </w:p>
              </w:tc>
              <w:tc>
                <w:tcPr>
                  <w:tcW w:w="405" w:type="dxa"/>
                  <w:shd w:val="clear" w:color="auto" w:fill="auto"/>
                </w:tcPr>
                <w:p w14:paraId="4C444F23" w14:textId="77777777" w:rsidR="008B60F5" w:rsidRPr="006B7D94" w:rsidRDefault="008B60F5" w:rsidP="008B60F5">
                  <w:pPr>
                    <w:spacing w:line="276" w:lineRule="auto"/>
                    <w:jc w:val="center"/>
                    <w:rPr>
                      <w:rFonts w:ascii="Gisha" w:hAnsi="Gisha" w:cs="Gisha"/>
                      <w:szCs w:val="22"/>
                    </w:rPr>
                  </w:pPr>
                  <w:r w:rsidRPr="006B7D94">
                    <w:rPr>
                      <w:rFonts w:ascii="Gisha" w:hAnsi="Gisha" w:cs="Gisha" w:hint="cs"/>
                      <w:szCs w:val="22"/>
                    </w:rPr>
                    <w:t>:</w:t>
                  </w:r>
                </w:p>
              </w:tc>
              <w:tc>
                <w:tcPr>
                  <w:tcW w:w="2430" w:type="dxa"/>
                  <w:shd w:val="clear" w:color="auto" w:fill="auto"/>
                </w:tcPr>
                <w:p w14:paraId="739CD7D7"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c>
                <w:tcPr>
                  <w:tcW w:w="2778" w:type="dxa"/>
                  <w:shd w:val="clear" w:color="auto" w:fill="auto"/>
                </w:tcPr>
                <w:p w14:paraId="6311430C" w14:textId="77777777" w:rsidR="008B60F5" w:rsidRPr="006B7D94" w:rsidRDefault="008B60F5" w:rsidP="008B60F5">
                  <w:pPr>
                    <w:spacing w:line="276" w:lineRule="auto"/>
                    <w:jc w:val="center"/>
                    <w:rPr>
                      <w:rFonts w:ascii="Gisha" w:hAnsi="Gisha" w:cs="Gisha"/>
                    </w:rPr>
                  </w:pPr>
                  <w:r w:rsidRPr="006B7D94">
                    <w:rPr>
                      <w:rFonts w:ascii="Gisha" w:hAnsi="Gisha" w:cs="Gisha" w:hint="cs"/>
                    </w:rPr>
                    <w:t>-</w:t>
                  </w:r>
                </w:p>
              </w:tc>
            </w:tr>
            <w:tr w:rsidR="008B60F5" w:rsidRPr="006B7D94" w14:paraId="2F0D75D3" w14:textId="77777777" w:rsidTr="00756C7E">
              <w:trPr>
                <w:trHeight w:val="20"/>
              </w:trPr>
              <w:tc>
                <w:tcPr>
                  <w:tcW w:w="657" w:type="dxa"/>
                  <w:shd w:val="clear" w:color="auto" w:fill="auto"/>
                </w:tcPr>
                <w:p w14:paraId="2237465F"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14.</w:t>
                  </w:r>
                </w:p>
              </w:tc>
              <w:tc>
                <w:tcPr>
                  <w:tcW w:w="3222" w:type="dxa"/>
                  <w:gridSpan w:val="2"/>
                  <w:shd w:val="clear" w:color="auto" w:fill="auto"/>
                </w:tcPr>
                <w:p w14:paraId="3D936BED"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Extent of the site</w:t>
                  </w:r>
                </w:p>
              </w:tc>
              <w:tc>
                <w:tcPr>
                  <w:tcW w:w="405" w:type="dxa"/>
                  <w:shd w:val="clear" w:color="auto" w:fill="auto"/>
                </w:tcPr>
                <w:p w14:paraId="5BA02C87" w14:textId="77777777" w:rsidR="008B60F5" w:rsidRPr="006B7D94" w:rsidRDefault="008B60F5" w:rsidP="008B60F5">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10DCF438" w14:textId="65048CBA" w:rsidR="00D14F4B" w:rsidRDefault="00D14F4B" w:rsidP="001E06BA">
                  <w:pPr>
                    <w:jc w:val="both"/>
                    <w:rPr>
                      <w:rFonts w:ascii="Gisha" w:eastAsia="Batang" w:hAnsi="Gisha" w:cs="Gisha"/>
                      <w:szCs w:val="22"/>
                    </w:rPr>
                  </w:pPr>
                  <w:r>
                    <w:rPr>
                      <w:rFonts w:ascii="Gisha" w:eastAsia="Batang" w:hAnsi="Gisha" w:cs="Gisha"/>
                      <w:szCs w:val="22"/>
                    </w:rPr>
                    <w:t>Carpet Area = 1171 Sq. Ft.</w:t>
                  </w:r>
                </w:p>
                <w:p w14:paraId="5E5D66DE" w14:textId="137C1680" w:rsidR="00D14F4B" w:rsidRDefault="00D14F4B" w:rsidP="001E06BA">
                  <w:pPr>
                    <w:jc w:val="both"/>
                    <w:rPr>
                      <w:rFonts w:ascii="Gisha" w:eastAsia="Batang" w:hAnsi="Gisha" w:cs="Gisha"/>
                      <w:szCs w:val="22"/>
                    </w:rPr>
                  </w:pPr>
                  <w:r>
                    <w:rPr>
                      <w:rFonts w:ascii="Gisha" w:eastAsia="Batang" w:hAnsi="Gisha" w:cs="Gisha"/>
                      <w:szCs w:val="22"/>
                    </w:rPr>
                    <w:t>(</w:t>
                  </w:r>
                  <w:r w:rsidR="009F23E8">
                    <w:rPr>
                      <w:rFonts w:ascii="Gisha" w:eastAsia="Batang" w:hAnsi="Gisha" w:cs="Gisha"/>
                      <w:szCs w:val="22"/>
                    </w:rPr>
                    <w:t>A</w:t>
                  </w:r>
                  <w:r>
                    <w:rPr>
                      <w:rFonts w:ascii="Gisha" w:eastAsia="Batang" w:hAnsi="Gisha" w:cs="Gisha"/>
                      <w:szCs w:val="22"/>
                    </w:rPr>
                    <w:t>s per measurement)</w:t>
                  </w:r>
                </w:p>
                <w:p w14:paraId="7E520846" w14:textId="77777777" w:rsidR="00D14F4B" w:rsidRDefault="00D14F4B" w:rsidP="001E06BA">
                  <w:pPr>
                    <w:jc w:val="both"/>
                    <w:rPr>
                      <w:rFonts w:ascii="Gisha" w:eastAsia="Batang" w:hAnsi="Gisha" w:cs="Gisha"/>
                      <w:szCs w:val="22"/>
                    </w:rPr>
                  </w:pPr>
                </w:p>
                <w:p w14:paraId="707B4FC2" w14:textId="487CEF7E" w:rsidR="007F509D" w:rsidRPr="00FB0499" w:rsidRDefault="007F509D" w:rsidP="001E06BA">
                  <w:pPr>
                    <w:jc w:val="both"/>
                    <w:rPr>
                      <w:rFonts w:ascii="Gisha" w:eastAsia="Batang" w:hAnsi="Gisha" w:cs="Gisha"/>
                      <w:szCs w:val="22"/>
                    </w:rPr>
                  </w:pPr>
                  <w:r w:rsidRPr="00FB0499">
                    <w:rPr>
                      <w:rFonts w:ascii="Gisha" w:eastAsia="Batang" w:hAnsi="Gisha" w:cs="Gisha"/>
                      <w:szCs w:val="22"/>
                    </w:rPr>
                    <w:t xml:space="preserve">Carpet Area = </w:t>
                  </w:r>
                  <w:r w:rsidR="00D14F4B">
                    <w:rPr>
                      <w:rFonts w:ascii="Gisha" w:eastAsia="Batang" w:hAnsi="Gisha" w:cs="Gisha"/>
                      <w:szCs w:val="22"/>
                    </w:rPr>
                    <w:t>891</w:t>
                  </w:r>
                  <w:r w:rsidRPr="00FB0499">
                    <w:rPr>
                      <w:rFonts w:ascii="Gisha" w:eastAsia="Batang" w:hAnsi="Gisha" w:cs="Gisha"/>
                      <w:szCs w:val="22"/>
                    </w:rPr>
                    <w:t xml:space="preserve"> Sq. Ft.</w:t>
                  </w:r>
                </w:p>
                <w:p w14:paraId="375F5D25" w14:textId="4225D0E7" w:rsidR="007F509D" w:rsidRDefault="00D14F4B" w:rsidP="001E06BA">
                  <w:pPr>
                    <w:jc w:val="both"/>
                    <w:rPr>
                      <w:rFonts w:ascii="Gisha" w:hAnsi="Gisha" w:cs="Gisha"/>
                      <w:szCs w:val="22"/>
                    </w:rPr>
                  </w:pPr>
                  <w:r w:rsidRPr="00D14F4B">
                    <w:rPr>
                      <w:rFonts w:ascii="Gisha" w:eastAsia="Batang" w:hAnsi="Gisha" w:cs="Gisha"/>
                      <w:szCs w:val="22"/>
                    </w:rPr>
                    <w:t>(</w:t>
                  </w:r>
                  <w:r>
                    <w:rPr>
                      <w:rFonts w:ascii="Gisha" w:hAnsi="Gisha" w:cs="Gisha"/>
                      <w:szCs w:val="22"/>
                    </w:rPr>
                    <w:t>Agreement for Allotment of Permanent Alternate Accommodation to Member)</w:t>
                  </w:r>
                </w:p>
                <w:p w14:paraId="3FCBFEFE" w14:textId="77777777" w:rsidR="009C33ED" w:rsidRPr="002B2857" w:rsidRDefault="009C33ED" w:rsidP="001E06BA">
                  <w:pPr>
                    <w:jc w:val="both"/>
                    <w:rPr>
                      <w:rFonts w:ascii="Gisha" w:eastAsia="Batang" w:hAnsi="Gisha" w:cs="Gisha"/>
                      <w:b/>
                      <w:color w:val="FF0000"/>
                      <w:szCs w:val="22"/>
                    </w:rPr>
                  </w:pPr>
                </w:p>
                <w:p w14:paraId="51D94EBA" w14:textId="20A5D2CA" w:rsidR="009C33ED" w:rsidRDefault="003B4885" w:rsidP="001E06BA">
                  <w:pPr>
                    <w:jc w:val="both"/>
                    <w:rPr>
                      <w:rFonts w:ascii="Gisha" w:eastAsia="Batang" w:hAnsi="Gisha" w:cs="Gisha"/>
                      <w:szCs w:val="22"/>
                    </w:rPr>
                  </w:pPr>
                  <w:r w:rsidRPr="00CA444A">
                    <w:rPr>
                      <w:rFonts w:ascii="Gisha" w:eastAsia="Batang" w:hAnsi="Gisha" w:cs="Gisha"/>
                      <w:szCs w:val="22"/>
                    </w:rPr>
                    <w:t xml:space="preserve">Built-up Area = </w:t>
                  </w:r>
                  <w:r w:rsidR="009C33ED">
                    <w:rPr>
                      <w:rFonts w:ascii="Gisha" w:eastAsia="Batang" w:hAnsi="Gisha" w:cs="Gisha"/>
                      <w:szCs w:val="22"/>
                    </w:rPr>
                    <w:t>1</w:t>
                  </w:r>
                  <w:r w:rsidR="00BF1227">
                    <w:rPr>
                      <w:rFonts w:ascii="Gisha" w:eastAsia="Batang" w:hAnsi="Gisha" w:cs="Gisha"/>
                      <w:szCs w:val="22"/>
                    </w:rPr>
                    <w:t>,</w:t>
                  </w:r>
                  <w:r w:rsidR="009C33ED">
                    <w:rPr>
                      <w:rFonts w:ascii="Gisha" w:eastAsia="Batang" w:hAnsi="Gisha" w:cs="Gisha"/>
                      <w:szCs w:val="22"/>
                    </w:rPr>
                    <w:t>069</w:t>
                  </w:r>
                  <w:r w:rsidR="001E06BA">
                    <w:rPr>
                      <w:rFonts w:ascii="Gisha" w:eastAsia="Batang" w:hAnsi="Gisha" w:cs="Gisha"/>
                      <w:szCs w:val="22"/>
                    </w:rPr>
                    <w:t xml:space="preserve"> Sq. Ft.</w:t>
                  </w:r>
                </w:p>
                <w:p w14:paraId="24D589A0" w14:textId="3D7DA632" w:rsidR="00A114D4" w:rsidRPr="002B2857" w:rsidRDefault="003B4885" w:rsidP="001E06BA">
                  <w:pPr>
                    <w:jc w:val="both"/>
                    <w:rPr>
                      <w:rFonts w:ascii="Gisha" w:eastAsia="Batang" w:hAnsi="Gisha" w:cs="Gisha"/>
                      <w:color w:val="FF0000"/>
                      <w:szCs w:val="22"/>
                    </w:rPr>
                  </w:pPr>
                  <w:r w:rsidRPr="00CA444A">
                    <w:rPr>
                      <w:rFonts w:ascii="Gisha" w:eastAsia="Batang" w:hAnsi="Gisha" w:cs="Gisha"/>
                      <w:szCs w:val="22"/>
                    </w:rPr>
                    <w:t>(</w:t>
                  </w:r>
                  <w:r w:rsidR="009C33ED">
                    <w:rPr>
                      <w:rFonts w:ascii="Gisha" w:eastAsia="Batang" w:hAnsi="Gisha" w:cs="Gisha"/>
                      <w:szCs w:val="22"/>
                    </w:rPr>
                    <w:t>2</w:t>
                  </w:r>
                  <w:r w:rsidRPr="00CA444A">
                    <w:rPr>
                      <w:rFonts w:ascii="Gisha" w:eastAsia="Batang" w:hAnsi="Gisha" w:cs="Gisha"/>
                      <w:szCs w:val="22"/>
                    </w:rPr>
                    <w:t>0%</w:t>
                  </w:r>
                  <w:r w:rsidR="004F3CBC">
                    <w:rPr>
                      <w:rFonts w:ascii="Gisha" w:eastAsia="Batang" w:hAnsi="Gisha" w:cs="Gisha"/>
                      <w:szCs w:val="22"/>
                    </w:rPr>
                    <w:t xml:space="preserve"> loading on carpet area</w:t>
                  </w:r>
                  <w:r w:rsidRPr="00CA444A">
                    <w:rPr>
                      <w:rFonts w:ascii="Gisha" w:eastAsia="Batang" w:hAnsi="Gisha" w:cs="Gisha"/>
                      <w:szCs w:val="22"/>
                    </w:rPr>
                    <w:t>)</w:t>
                  </w:r>
                </w:p>
              </w:tc>
            </w:tr>
            <w:tr w:rsidR="008B60F5" w:rsidRPr="006B7D94" w14:paraId="74D162B3" w14:textId="77777777" w:rsidTr="00756C7E">
              <w:trPr>
                <w:trHeight w:val="20"/>
              </w:trPr>
              <w:tc>
                <w:tcPr>
                  <w:tcW w:w="657" w:type="dxa"/>
                  <w:shd w:val="clear" w:color="auto" w:fill="auto"/>
                </w:tcPr>
                <w:p w14:paraId="326DEA0F"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14.1</w:t>
                  </w:r>
                </w:p>
              </w:tc>
              <w:tc>
                <w:tcPr>
                  <w:tcW w:w="3222" w:type="dxa"/>
                  <w:gridSpan w:val="2"/>
                  <w:shd w:val="clear" w:color="auto" w:fill="auto"/>
                </w:tcPr>
                <w:p w14:paraId="3DB90316"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Latitude, Longitude &amp; Co-ordinates of property</w:t>
                  </w:r>
                </w:p>
              </w:tc>
              <w:tc>
                <w:tcPr>
                  <w:tcW w:w="405" w:type="dxa"/>
                  <w:shd w:val="clear" w:color="auto" w:fill="auto"/>
                </w:tcPr>
                <w:p w14:paraId="7DB84153"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20AF014B" w14:textId="4335F2D0" w:rsidR="008B60F5" w:rsidRPr="002B2857" w:rsidRDefault="00B564EA" w:rsidP="008B60F5">
                  <w:pPr>
                    <w:spacing w:line="276" w:lineRule="auto"/>
                    <w:jc w:val="both"/>
                    <w:rPr>
                      <w:rFonts w:ascii="Gisha" w:hAnsi="Gisha" w:cs="Gisha"/>
                      <w:color w:val="FF0000"/>
                      <w:szCs w:val="22"/>
                    </w:rPr>
                  </w:pPr>
                  <w:r w:rsidRPr="00B564EA">
                    <w:rPr>
                      <w:rFonts w:ascii="Gisha" w:eastAsia="Batang" w:hAnsi="Gisha" w:cs="Gisha"/>
                      <w:bCs/>
                      <w:szCs w:val="22"/>
                    </w:rPr>
                    <w:t>19°04'39.7"N 72°49'55.6"E</w:t>
                  </w:r>
                </w:p>
              </w:tc>
            </w:tr>
            <w:tr w:rsidR="008B60F5" w:rsidRPr="006B7D94" w14:paraId="1BCFB6C2" w14:textId="77777777" w:rsidTr="00756C7E">
              <w:trPr>
                <w:trHeight w:val="20"/>
              </w:trPr>
              <w:tc>
                <w:tcPr>
                  <w:tcW w:w="657" w:type="dxa"/>
                  <w:shd w:val="clear" w:color="auto" w:fill="auto"/>
                </w:tcPr>
                <w:p w14:paraId="1FC45FAC"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lastRenderedPageBreak/>
                    <w:t>15.</w:t>
                  </w:r>
                </w:p>
              </w:tc>
              <w:tc>
                <w:tcPr>
                  <w:tcW w:w="3222" w:type="dxa"/>
                  <w:gridSpan w:val="2"/>
                  <w:shd w:val="clear" w:color="auto" w:fill="auto"/>
                </w:tcPr>
                <w:p w14:paraId="4B96F9AA" w14:textId="6D909539"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 xml:space="preserve">Extent of the site considered for Valuation </w:t>
                  </w:r>
                </w:p>
              </w:tc>
              <w:tc>
                <w:tcPr>
                  <w:tcW w:w="405" w:type="dxa"/>
                  <w:shd w:val="clear" w:color="auto" w:fill="auto"/>
                </w:tcPr>
                <w:p w14:paraId="79F4C0BA"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0C9E731" w14:textId="77777777" w:rsidR="00B564EA" w:rsidRPr="00B564EA" w:rsidRDefault="00B564EA" w:rsidP="00B564EA">
                  <w:pPr>
                    <w:spacing w:line="276" w:lineRule="auto"/>
                    <w:jc w:val="both"/>
                    <w:rPr>
                      <w:rFonts w:ascii="Gisha" w:eastAsia="Batang" w:hAnsi="Gisha" w:cs="Gisha"/>
                      <w:b/>
                      <w:szCs w:val="22"/>
                    </w:rPr>
                  </w:pPr>
                  <w:r w:rsidRPr="00B564EA">
                    <w:rPr>
                      <w:rFonts w:ascii="Gisha" w:eastAsia="Batang" w:hAnsi="Gisha" w:cs="Gisha"/>
                      <w:b/>
                      <w:szCs w:val="22"/>
                    </w:rPr>
                    <w:t>Carpet Area = 891 Sq. Ft.</w:t>
                  </w:r>
                </w:p>
                <w:p w14:paraId="1C7DA92C" w14:textId="4CB71765" w:rsidR="008B60F5" w:rsidRPr="00285089" w:rsidRDefault="00B564EA" w:rsidP="00B564EA">
                  <w:pPr>
                    <w:spacing w:line="276" w:lineRule="auto"/>
                    <w:jc w:val="both"/>
                    <w:rPr>
                      <w:rFonts w:ascii="Gisha" w:eastAsia="Batang" w:hAnsi="Gisha" w:cs="Gisha"/>
                      <w:b/>
                      <w:szCs w:val="22"/>
                    </w:rPr>
                  </w:pPr>
                  <w:r w:rsidRPr="00B564EA">
                    <w:rPr>
                      <w:rFonts w:ascii="Gisha" w:eastAsia="Batang" w:hAnsi="Gisha" w:cs="Gisha"/>
                      <w:b/>
                      <w:szCs w:val="22"/>
                    </w:rPr>
                    <w:t>(Agreement for Allotment of Permanent Alternate Accommodation to Member)</w:t>
                  </w:r>
                </w:p>
              </w:tc>
            </w:tr>
            <w:tr w:rsidR="008B60F5" w:rsidRPr="006B7D94" w14:paraId="49FAEE63" w14:textId="77777777" w:rsidTr="00756C7E">
              <w:trPr>
                <w:trHeight w:val="20"/>
              </w:trPr>
              <w:tc>
                <w:tcPr>
                  <w:tcW w:w="657" w:type="dxa"/>
                  <w:shd w:val="clear" w:color="auto" w:fill="auto"/>
                </w:tcPr>
                <w:p w14:paraId="0AA2E5AE"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16</w:t>
                  </w:r>
                </w:p>
              </w:tc>
              <w:tc>
                <w:tcPr>
                  <w:tcW w:w="3222" w:type="dxa"/>
                  <w:gridSpan w:val="2"/>
                  <w:shd w:val="clear" w:color="auto" w:fill="auto"/>
                </w:tcPr>
                <w:p w14:paraId="2651F657"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Whether occupied by the owner / tenant? If occupied by tenant since how long? Rent received per month.</w:t>
                  </w:r>
                </w:p>
              </w:tc>
              <w:tc>
                <w:tcPr>
                  <w:tcW w:w="405" w:type="dxa"/>
                  <w:shd w:val="clear" w:color="auto" w:fill="auto"/>
                </w:tcPr>
                <w:p w14:paraId="31642EF0" w14:textId="77777777" w:rsidR="008B60F5" w:rsidRPr="006B7D94" w:rsidRDefault="008B60F5" w:rsidP="008B60F5">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B698407" w14:textId="1DA76AD5" w:rsidR="008B60F5" w:rsidRPr="006B7D94" w:rsidRDefault="00B564EA" w:rsidP="008B60F5">
                  <w:pPr>
                    <w:autoSpaceDE w:val="0"/>
                    <w:autoSpaceDN w:val="0"/>
                    <w:adjustRightInd w:val="0"/>
                    <w:spacing w:line="276" w:lineRule="auto"/>
                    <w:jc w:val="both"/>
                    <w:rPr>
                      <w:rFonts w:ascii="Gisha" w:hAnsi="Gisha" w:cs="Gisha"/>
                      <w:szCs w:val="22"/>
                    </w:rPr>
                  </w:pPr>
                  <w:r>
                    <w:rPr>
                      <w:rFonts w:ascii="Gisha" w:hAnsi="Gisha" w:cs="Gisha"/>
                      <w:szCs w:val="22"/>
                    </w:rPr>
                    <w:t>Tenant Occupied from 1 year</w:t>
                  </w:r>
                </w:p>
              </w:tc>
            </w:tr>
            <w:tr w:rsidR="008B60F5" w:rsidRPr="006B7D94" w14:paraId="7380705B" w14:textId="77777777" w:rsidTr="00756C7E">
              <w:trPr>
                <w:trHeight w:val="319"/>
              </w:trPr>
              <w:tc>
                <w:tcPr>
                  <w:tcW w:w="657" w:type="dxa"/>
                  <w:shd w:val="clear" w:color="auto" w:fill="auto"/>
                </w:tcPr>
                <w:p w14:paraId="3A9830E5" w14:textId="77777777" w:rsidR="008B60F5" w:rsidRPr="006B7D94" w:rsidRDefault="008B60F5" w:rsidP="008B60F5">
                  <w:pPr>
                    <w:spacing w:line="276" w:lineRule="auto"/>
                    <w:jc w:val="center"/>
                    <w:rPr>
                      <w:rFonts w:ascii="Gisha" w:hAnsi="Gisha" w:cs="Gisha"/>
                      <w:b/>
                      <w:szCs w:val="22"/>
                    </w:rPr>
                  </w:pPr>
                  <w:r w:rsidRPr="006B7D94">
                    <w:rPr>
                      <w:rFonts w:ascii="Gisha" w:hAnsi="Gisha" w:cs="Gisha" w:hint="cs"/>
                      <w:b/>
                      <w:szCs w:val="22"/>
                    </w:rPr>
                    <w:t>II</w:t>
                  </w:r>
                </w:p>
              </w:tc>
              <w:tc>
                <w:tcPr>
                  <w:tcW w:w="3222" w:type="dxa"/>
                  <w:gridSpan w:val="2"/>
                  <w:shd w:val="clear" w:color="auto" w:fill="auto"/>
                </w:tcPr>
                <w:p w14:paraId="7B988E5D" w14:textId="77777777" w:rsidR="008B60F5" w:rsidRPr="006B7D94" w:rsidRDefault="008B60F5" w:rsidP="008B60F5">
                  <w:pPr>
                    <w:autoSpaceDE w:val="0"/>
                    <w:autoSpaceDN w:val="0"/>
                    <w:adjustRightInd w:val="0"/>
                    <w:spacing w:line="276" w:lineRule="auto"/>
                    <w:jc w:val="both"/>
                    <w:rPr>
                      <w:rFonts w:ascii="Gisha" w:hAnsi="Gisha" w:cs="Gisha"/>
                      <w:b/>
                      <w:szCs w:val="22"/>
                    </w:rPr>
                  </w:pPr>
                  <w:r w:rsidRPr="006B7D94">
                    <w:rPr>
                      <w:rFonts w:ascii="Gisha" w:hAnsi="Gisha" w:cs="Gisha" w:hint="cs"/>
                      <w:b/>
                      <w:bCs/>
                      <w:szCs w:val="22"/>
                    </w:rPr>
                    <w:t>APARTMENT BUILDING</w:t>
                  </w:r>
                </w:p>
              </w:tc>
              <w:tc>
                <w:tcPr>
                  <w:tcW w:w="405" w:type="dxa"/>
                  <w:shd w:val="clear" w:color="auto" w:fill="auto"/>
                </w:tcPr>
                <w:p w14:paraId="269A8970" w14:textId="77777777" w:rsidR="008B60F5" w:rsidRPr="006B7D94" w:rsidRDefault="008B60F5" w:rsidP="008B60F5">
                  <w:pPr>
                    <w:spacing w:line="276" w:lineRule="auto"/>
                    <w:jc w:val="center"/>
                    <w:rPr>
                      <w:rFonts w:ascii="Gisha" w:hAnsi="Gisha" w:cs="Gisha"/>
                      <w:szCs w:val="22"/>
                    </w:rPr>
                  </w:pPr>
                </w:p>
              </w:tc>
              <w:tc>
                <w:tcPr>
                  <w:tcW w:w="5208" w:type="dxa"/>
                  <w:gridSpan w:val="2"/>
                  <w:shd w:val="clear" w:color="auto" w:fill="auto"/>
                </w:tcPr>
                <w:p w14:paraId="119746B6" w14:textId="77777777" w:rsidR="008B60F5" w:rsidRPr="006B7D94" w:rsidRDefault="008B60F5" w:rsidP="008B60F5">
                  <w:pPr>
                    <w:spacing w:line="276" w:lineRule="auto"/>
                    <w:rPr>
                      <w:rFonts w:ascii="Gisha" w:hAnsi="Gisha" w:cs="Gisha"/>
                      <w:szCs w:val="22"/>
                    </w:rPr>
                  </w:pPr>
                </w:p>
              </w:tc>
            </w:tr>
            <w:tr w:rsidR="008B60F5" w:rsidRPr="006B7D94" w14:paraId="32AE20CC" w14:textId="77777777" w:rsidTr="00756C7E">
              <w:trPr>
                <w:trHeight w:val="20"/>
              </w:trPr>
              <w:tc>
                <w:tcPr>
                  <w:tcW w:w="657" w:type="dxa"/>
                  <w:shd w:val="clear" w:color="auto" w:fill="auto"/>
                </w:tcPr>
                <w:p w14:paraId="216354C3"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7AB7807F"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Nature of the Apartment</w:t>
                  </w:r>
                </w:p>
              </w:tc>
              <w:tc>
                <w:tcPr>
                  <w:tcW w:w="405" w:type="dxa"/>
                  <w:shd w:val="clear" w:color="auto" w:fill="auto"/>
                </w:tcPr>
                <w:p w14:paraId="6CC98929" w14:textId="77777777" w:rsidR="008B60F5" w:rsidRPr="006B7D94" w:rsidRDefault="008B60F5" w:rsidP="008B60F5">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0A9FE202" w14:textId="77777777" w:rsidR="008B60F5" w:rsidRPr="006B7D94" w:rsidRDefault="008B60F5" w:rsidP="008B60F5">
                  <w:pPr>
                    <w:autoSpaceDE w:val="0"/>
                    <w:autoSpaceDN w:val="0"/>
                    <w:adjustRightInd w:val="0"/>
                    <w:spacing w:line="276" w:lineRule="auto"/>
                    <w:rPr>
                      <w:rFonts w:ascii="Gisha" w:hAnsi="Gisha" w:cs="Gisha"/>
                      <w:szCs w:val="22"/>
                    </w:rPr>
                  </w:pPr>
                  <w:r w:rsidRPr="006B7D94">
                    <w:rPr>
                      <w:rFonts w:ascii="Gisha" w:hAnsi="Gisha" w:cs="Gisha" w:hint="cs"/>
                      <w:szCs w:val="22"/>
                    </w:rPr>
                    <w:t>Residential</w:t>
                  </w:r>
                </w:p>
              </w:tc>
            </w:tr>
            <w:tr w:rsidR="008B60F5" w:rsidRPr="006B7D94" w14:paraId="0A4766EB" w14:textId="77777777" w:rsidTr="00756C7E">
              <w:trPr>
                <w:trHeight w:val="20"/>
              </w:trPr>
              <w:tc>
                <w:tcPr>
                  <w:tcW w:w="657" w:type="dxa"/>
                  <w:shd w:val="clear" w:color="auto" w:fill="auto"/>
                </w:tcPr>
                <w:p w14:paraId="5D2D032E"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22DFEA15"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Location</w:t>
                  </w:r>
                </w:p>
              </w:tc>
              <w:tc>
                <w:tcPr>
                  <w:tcW w:w="405" w:type="dxa"/>
                  <w:shd w:val="clear" w:color="auto" w:fill="auto"/>
                </w:tcPr>
                <w:p w14:paraId="0323F077" w14:textId="77777777" w:rsidR="008B60F5" w:rsidRPr="006B7D94" w:rsidRDefault="008B60F5" w:rsidP="008B60F5">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14CCA7A0"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w:t>
                  </w:r>
                </w:p>
              </w:tc>
            </w:tr>
            <w:tr w:rsidR="008B60F5" w:rsidRPr="006B7D94" w14:paraId="7E9D8EBF" w14:textId="77777777" w:rsidTr="00756C7E">
              <w:trPr>
                <w:trHeight w:val="219"/>
              </w:trPr>
              <w:tc>
                <w:tcPr>
                  <w:tcW w:w="657" w:type="dxa"/>
                  <w:shd w:val="clear" w:color="auto" w:fill="auto"/>
                </w:tcPr>
                <w:p w14:paraId="7043FBEB"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7B244933"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C.T.S. No.</w:t>
                  </w:r>
                </w:p>
              </w:tc>
              <w:tc>
                <w:tcPr>
                  <w:tcW w:w="405" w:type="dxa"/>
                  <w:shd w:val="clear" w:color="auto" w:fill="auto"/>
                </w:tcPr>
                <w:p w14:paraId="3A1919D8" w14:textId="77777777" w:rsidR="008B60F5" w:rsidRPr="006B7D94" w:rsidRDefault="008B60F5" w:rsidP="00985CC1">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0015818" w14:textId="6C9CAF75" w:rsidR="008B60F5" w:rsidRPr="006B7D94" w:rsidRDefault="009C439B" w:rsidP="008B60F5">
                  <w:pPr>
                    <w:autoSpaceDE w:val="0"/>
                    <w:autoSpaceDN w:val="0"/>
                    <w:adjustRightInd w:val="0"/>
                    <w:spacing w:line="276" w:lineRule="auto"/>
                  </w:pPr>
                  <w:r>
                    <w:rPr>
                      <w:rFonts w:ascii="Gisha" w:hAnsi="Gisha" w:cs="Gisha"/>
                      <w:bCs/>
                    </w:rPr>
                    <w:t>C.T.S.  No. G-414B in Revenue Village - Bandra</w:t>
                  </w:r>
                </w:p>
              </w:tc>
            </w:tr>
            <w:tr w:rsidR="008B60F5" w:rsidRPr="006B7D94" w14:paraId="034F440A" w14:textId="77777777" w:rsidTr="00756C7E">
              <w:trPr>
                <w:trHeight w:val="20"/>
              </w:trPr>
              <w:tc>
                <w:tcPr>
                  <w:tcW w:w="657" w:type="dxa"/>
                  <w:shd w:val="clear" w:color="auto" w:fill="auto"/>
                </w:tcPr>
                <w:p w14:paraId="7D7A234E"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51A95328"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Block No.</w:t>
                  </w:r>
                </w:p>
              </w:tc>
              <w:tc>
                <w:tcPr>
                  <w:tcW w:w="405" w:type="dxa"/>
                  <w:shd w:val="clear" w:color="auto" w:fill="auto"/>
                </w:tcPr>
                <w:p w14:paraId="67E80E0E" w14:textId="77777777" w:rsidR="008B60F5" w:rsidRPr="006B7D94" w:rsidRDefault="008B60F5" w:rsidP="00985CC1">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C7017D6" w14:textId="1A15292A" w:rsidR="008B60F5" w:rsidRPr="006B7D94" w:rsidRDefault="00256164" w:rsidP="008B60F5">
                  <w:pPr>
                    <w:spacing w:line="276" w:lineRule="auto"/>
                    <w:rPr>
                      <w:rFonts w:ascii="Gisha" w:hAnsi="Gisha" w:cs="Gisha"/>
                      <w:szCs w:val="22"/>
                    </w:rPr>
                  </w:pPr>
                  <w:r>
                    <w:rPr>
                      <w:rFonts w:ascii="Gisha" w:hAnsi="Gisha" w:cs="Gisha"/>
                      <w:szCs w:val="22"/>
                    </w:rPr>
                    <w:t>-</w:t>
                  </w:r>
                </w:p>
              </w:tc>
            </w:tr>
            <w:tr w:rsidR="008B60F5" w:rsidRPr="006B7D94" w14:paraId="14B7D290" w14:textId="77777777" w:rsidTr="00756C7E">
              <w:trPr>
                <w:trHeight w:val="20"/>
              </w:trPr>
              <w:tc>
                <w:tcPr>
                  <w:tcW w:w="657" w:type="dxa"/>
                  <w:shd w:val="clear" w:color="auto" w:fill="auto"/>
                </w:tcPr>
                <w:p w14:paraId="12F1D833"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62FFE895"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Ward No.</w:t>
                  </w:r>
                </w:p>
              </w:tc>
              <w:tc>
                <w:tcPr>
                  <w:tcW w:w="405" w:type="dxa"/>
                  <w:shd w:val="clear" w:color="auto" w:fill="auto"/>
                </w:tcPr>
                <w:p w14:paraId="0E8A749F" w14:textId="77777777" w:rsidR="008B60F5" w:rsidRPr="006B7D94" w:rsidRDefault="008B60F5" w:rsidP="00985CC1">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0A8BF17" w14:textId="617C1B75" w:rsidR="008B60F5" w:rsidRPr="006B7D94" w:rsidRDefault="009C439B" w:rsidP="008B60F5">
                  <w:pPr>
                    <w:spacing w:line="276" w:lineRule="auto"/>
                    <w:rPr>
                      <w:rFonts w:ascii="Gisha" w:hAnsi="Gisha" w:cs="Gisha"/>
                      <w:szCs w:val="22"/>
                    </w:rPr>
                  </w:pPr>
                  <w:r>
                    <w:rPr>
                      <w:rFonts w:ascii="Gisha" w:hAnsi="Gisha" w:cs="Gisha"/>
                      <w:bCs/>
                      <w:szCs w:val="22"/>
                    </w:rPr>
                    <w:t>H/West Ward of MCGM</w:t>
                  </w:r>
                </w:p>
              </w:tc>
            </w:tr>
            <w:tr w:rsidR="008B60F5" w:rsidRPr="006B7D94" w14:paraId="0A5CB017" w14:textId="77777777" w:rsidTr="00756C7E">
              <w:trPr>
                <w:trHeight w:val="385"/>
              </w:trPr>
              <w:tc>
                <w:tcPr>
                  <w:tcW w:w="657" w:type="dxa"/>
                  <w:shd w:val="clear" w:color="auto" w:fill="auto"/>
                </w:tcPr>
                <w:p w14:paraId="6B15A5DE"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38892165"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Village / Municipality / Corporation</w:t>
                  </w:r>
                </w:p>
              </w:tc>
              <w:tc>
                <w:tcPr>
                  <w:tcW w:w="405" w:type="dxa"/>
                  <w:shd w:val="clear" w:color="auto" w:fill="auto"/>
                </w:tcPr>
                <w:p w14:paraId="7FD30152" w14:textId="77777777" w:rsidR="008B60F5" w:rsidRPr="006B7D94" w:rsidRDefault="008B60F5" w:rsidP="00985CC1">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239152A" w14:textId="77777777" w:rsidR="009C439B" w:rsidRDefault="009C439B" w:rsidP="009C439B">
                  <w:pPr>
                    <w:spacing w:line="276" w:lineRule="auto"/>
                    <w:jc w:val="both"/>
                    <w:rPr>
                      <w:rFonts w:ascii="Gisha" w:hAnsi="Gisha" w:cs="Gisha"/>
                      <w:szCs w:val="22"/>
                    </w:rPr>
                  </w:pPr>
                  <w:r>
                    <w:rPr>
                      <w:rFonts w:ascii="Gisha" w:hAnsi="Gisha" w:cs="Gisha"/>
                      <w:szCs w:val="22"/>
                    </w:rPr>
                    <w:t>Village – Bandra</w:t>
                  </w:r>
                </w:p>
                <w:p w14:paraId="15C6E570" w14:textId="12EDED23" w:rsidR="008B60F5" w:rsidRPr="006B7D94" w:rsidRDefault="009C439B" w:rsidP="009C439B">
                  <w:pPr>
                    <w:spacing w:line="276" w:lineRule="auto"/>
                    <w:jc w:val="both"/>
                    <w:rPr>
                      <w:rFonts w:ascii="Gisha" w:hAnsi="Gisha" w:cs="Gisha"/>
                      <w:szCs w:val="22"/>
                    </w:rPr>
                  </w:pPr>
                  <w:r>
                    <w:rPr>
                      <w:rFonts w:ascii="Gisha" w:hAnsi="Gisha" w:cs="Gisha"/>
                      <w:szCs w:val="22"/>
                    </w:rPr>
                    <w:t>Within the limits of Municipal Corporation of Greater Mumbai (M.C.G.M)</w:t>
                  </w:r>
                </w:p>
              </w:tc>
            </w:tr>
            <w:tr w:rsidR="008B60F5" w:rsidRPr="006B7D94" w14:paraId="68734E3D" w14:textId="77777777" w:rsidTr="00756C7E">
              <w:trPr>
                <w:trHeight w:val="20"/>
              </w:trPr>
              <w:tc>
                <w:tcPr>
                  <w:tcW w:w="657" w:type="dxa"/>
                  <w:shd w:val="clear" w:color="auto" w:fill="auto"/>
                </w:tcPr>
                <w:p w14:paraId="20DC10E3"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3580A696"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Door No., Street or Road (Pin Code)</w:t>
                  </w:r>
                </w:p>
              </w:tc>
              <w:tc>
                <w:tcPr>
                  <w:tcW w:w="405" w:type="dxa"/>
                  <w:shd w:val="clear" w:color="auto" w:fill="auto"/>
                </w:tcPr>
                <w:p w14:paraId="2383A555"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0C6A6362" w14:textId="52CDB390" w:rsidR="008B60F5" w:rsidRPr="006A78F4" w:rsidRDefault="00D14F4B" w:rsidP="00830980">
                  <w:pPr>
                    <w:autoSpaceDE w:val="0"/>
                    <w:autoSpaceDN w:val="0"/>
                    <w:adjustRightInd w:val="0"/>
                    <w:spacing w:line="276" w:lineRule="auto"/>
                    <w:jc w:val="both"/>
                    <w:rPr>
                      <w:rFonts w:ascii="Gisha" w:hAnsi="Gisha" w:cs="Gisha"/>
                      <w:bCs/>
                      <w:szCs w:val="22"/>
                    </w:rPr>
                  </w:pPr>
                  <w:r w:rsidRPr="006E4F14">
                    <w:rPr>
                      <w:rFonts w:ascii="Gisha" w:hAnsi="Gisha" w:cs="Gisha"/>
                      <w:bCs/>
                      <w:szCs w:val="22"/>
                    </w:rPr>
                    <w:t xml:space="preserve">Flat No. </w:t>
                  </w:r>
                  <w:r>
                    <w:rPr>
                      <w:rFonts w:ascii="Gisha" w:hAnsi="Gisha" w:cs="Gisha"/>
                      <w:bCs/>
                      <w:szCs w:val="22"/>
                    </w:rPr>
                    <w:t>602</w:t>
                  </w:r>
                  <w:r w:rsidRPr="006E4F14">
                    <w:rPr>
                      <w:rFonts w:ascii="Gisha" w:hAnsi="Gisha" w:cs="Gisha"/>
                      <w:bCs/>
                      <w:szCs w:val="22"/>
                    </w:rPr>
                    <w:t xml:space="preserve">, </w:t>
                  </w:r>
                  <w:r>
                    <w:rPr>
                      <w:rFonts w:ascii="Gisha" w:hAnsi="Gisha" w:cs="Gisha"/>
                      <w:bCs/>
                      <w:szCs w:val="22"/>
                    </w:rPr>
                    <w:t>6</w:t>
                  </w:r>
                  <w:r w:rsidRPr="00A1082E">
                    <w:rPr>
                      <w:rFonts w:ascii="Gisha" w:hAnsi="Gisha" w:cs="Gisha"/>
                      <w:bCs/>
                      <w:szCs w:val="22"/>
                      <w:vertAlign w:val="superscript"/>
                    </w:rPr>
                    <w:t>th</w:t>
                  </w:r>
                  <w:r>
                    <w:rPr>
                      <w:rFonts w:ascii="Gisha" w:hAnsi="Gisha" w:cs="Gisha"/>
                      <w:bCs/>
                      <w:szCs w:val="22"/>
                    </w:rPr>
                    <w:t xml:space="preserve"> </w:t>
                  </w:r>
                  <w:r w:rsidRPr="006E4F14">
                    <w:rPr>
                      <w:rFonts w:ascii="Gisha" w:hAnsi="Gisha" w:cs="Gisha"/>
                      <w:bCs/>
                      <w:szCs w:val="22"/>
                    </w:rPr>
                    <w:t>Floor,</w:t>
                  </w:r>
                  <w:r>
                    <w:rPr>
                      <w:rFonts w:ascii="Gisha" w:hAnsi="Gisha" w:cs="Gisha"/>
                      <w:bCs/>
                      <w:szCs w:val="22"/>
                    </w:rPr>
                    <w:t xml:space="preserve"> “</w:t>
                  </w:r>
                  <w:proofErr w:type="spellStart"/>
                  <w:r>
                    <w:rPr>
                      <w:rFonts w:ascii="Gisha" w:hAnsi="Gisha" w:cs="Gisha"/>
                      <w:bCs/>
                      <w:szCs w:val="22"/>
                    </w:rPr>
                    <w:t>Krimson</w:t>
                  </w:r>
                  <w:proofErr w:type="spellEnd"/>
                  <w:r>
                    <w:rPr>
                      <w:rFonts w:ascii="Gisha" w:hAnsi="Gisha" w:cs="Gisha"/>
                      <w:bCs/>
                      <w:szCs w:val="22"/>
                    </w:rPr>
                    <w:t xml:space="preserve"> Aurum”</w:t>
                  </w:r>
                  <w:r w:rsidR="00EC0792">
                    <w:rPr>
                      <w:rFonts w:ascii="Gisha" w:hAnsi="Gisha" w:cs="Gisha"/>
                      <w:bCs/>
                      <w:szCs w:val="22"/>
                    </w:rPr>
                    <w:t>,</w:t>
                  </w:r>
                  <w:r>
                    <w:rPr>
                      <w:rFonts w:ascii="Gisha" w:hAnsi="Gisha" w:cs="Gisha"/>
                      <w:bCs/>
                      <w:szCs w:val="22"/>
                    </w:rPr>
                    <w:t xml:space="preserve"> Dhingra Co-op. </w:t>
                  </w:r>
                  <w:proofErr w:type="spellStart"/>
                  <w:r>
                    <w:rPr>
                      <w:rFonts w:ascii="Gisha" w:hAnsi="Gisha" w:cs="Gisha"/>
                      <w:bCs/>
                      <w:szCs w:val="22"/>
                    </w:rPr>
                    <w:t>Hsg</w:t>
                  </w:r>
                  <w:proofErr w:type="spellEnd"/>
                  <w:r>
                    <w:rPr>
                      <w:rFonts w:ascii="Gisha" w:hAnsi="Gisha" w:cs="Gisha"/>
                      <w:bCs/>
                      <w:szCs w:val="22"/>
                    </w:rPr>
                    <w:t>. Soc. Ltd., Plot No. 1-1, Dr. Bhabha’s Estate, 15</w:t>
                  </w:r>
                  <w:r w:rsidRPr="00055A52">
                    <w:rPr>
                      <w:rFonts w:ascii="Gisha" w:hAnsi="Gisha" w:cs="Gisha"/>
                      <w:bCs/>
                      <w:szCs w:val="22"/>
                      <w:vertAlign w:val="superscript"/>
                    </w:rPr>
                    <w:t>th</w:t>
                  </w:r>
                  <w:r>
                    <w:rPr>
                      <w:rFonts w:ascii="Gisha" w:hAnsi="Gisha" w:cs="Gisha"/>
                      <w:bCs/>
                      <w:szCs w:val="22"/>
                    </w:rPr>
                    <w:t xml:space="preserve"> Road, Santacruz (West), Mumbai - 400 054.</w:t>
                  </w:r>
                </w:p>
              </w:tc>
            </w:tr>
            <w:tr w:rsidR="008B60F5" w:rsidRPr="006B7D94" w14:paraId="64C7BE4D" w14:textId="77777777" w:rsidTr="00756C7E">
              <w:trPr>
                <w:trHeight w:val="20"/>
              </w:trPr>
              <w:tc>
                <w:tcPr>
                  <w:tcW w:w="657" w:type="dxa"/>
                  <w:shd w:val="clear" w:color="auto" w:fill="auto"/>
                </w:tcPr>
                <w:p w14:paraId="2A8D575F" w14:textId="77777777" w:rsidR="008B60F5" w:rsidRPr="006B7D94" w:rsidRDefault="008B60F5" w:rsidP="008B60F5">
                  <w:pPr>
                    <w:numPr>
                      <w:ilvl w:val="0"/>
                      <w:numId w:val="1"/>
                    </w:numPr>
                    <w:spacing w:line="276" w:lineRule="auto"/>
                    <w:jc w:val="both"/>
                    <w:rPr>
                      <w:rFonts w:ascii="Gisha" w:hAnsi="Gisha" w:cs="Gisha"/>
                      <w:szCs w:val="22"/>
                    </w:rPr>
                  </w:pPr>
                </w:p>
              </w:tc>
              <w:tc>
                <w:tcPr>
                  <w:tcW w:w="3222" w:type="dxa"/>
                  <w:gridSpan w:val="2"/>
                  <w:shd w:val="clear" w:color="auto" w:fill="auto"/>
                </w:tcPr>
                <w:p w14:paraId="0B5DAFDB"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Description of the locality Residential / Commercial / Mixed</w:t>
                  </w:r>
                </w:p>
              </w:tc>
              <w:tc>
                <w:tcPr>
                  <w:tcW w:w="405" w:type="dxa"/>
                  <w:shd w:val="clear" w:color="auto" w:fill="auto"/>
                </w:tcPr>
                <w:p w14:paraId="24301DF5"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64F9F8B9" w14:textId="0A492F38" w:rsidR="008B60F5" w:rsidRPr="006B7D94" w:rsidRDefault="008B60F5" w:rsidP="008B60F5">
                  <w:pPr>
                    <w:spacing w:line="276" w:lineRule="auto"/>
                    <w:rPr>
                      <w:rFonts w:ascii="Gisha" w:hAnsi="Gisha" w:cs="Gisha"/>
                      <w:szCs w:val="22"/>
                    </w:rPr>
                  </w:pPr>
                  <w:r w:rsidRPr="006B7D94">
                    <w:rPr>
                      <w:rFonts w:ascii="Gisha" w:hAnsi="Gisha" w:cs="Gisha" w:hint="cs"/>
                      <w:szCs w:val="22"/>
                    </w:rPr>
                    <w:t>Residential</w:t>
                  </w:r>
                  <w:r w:rsidR="003F3A69">
                    <w:rPr>
                      <w:rFonts w:ascii="Gisha" w:hAnsi="Gisha" w:cs="Gisha"/>
                      <w:szCs w:val="22"/>
                    </w:rPr>
                    <w:t xml:space="preserve"> </w:t>
                  </w:r>
                </w:p>
              </w:tc>
            </w:tr>
            <w:tr w:rsidR="008B60F5" w:rsidRPr="006B7D94" w14:paraId="48A629F1" w14:textId="77777777" w:rsidTr="00756C7E">
              <w:trPr>
                <w:trHeight w:val="20"/>
              </w:trPr>
              <w:tc>
                <w:tcPr>
                  <w:tcW w:w="657" w:type="dxa"/>
                  <w:shd w:val="clear" w:color="auto" w:fill="auto"/>
                </w:tcPr>
                <w:p w14:paraId="5DDC7BCB"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6E860332"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Year of Construction</w:t>
                  </w:r>
                </w:p>
              </w:tc>
              <w:tc>
                <w:tcPr>
                  <w:tcW w:w="405" w:type="dxa"/>
                  <w:shd w:val="clear" w:color="auto" w:fill="auto"/>
                </w:tcPr>
                <w:p w14:paraId="263576F3" w14:textId="77777777" w:rsidR="008B60F5" w:rsidRPr="006B7D94" w:rsidRDefault="008B60F5" w:rsidP="00985CC1">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C20FD66" w14:textId="5A6706F0" w:rsidR="008B60F5" w:rsidRPr="006B7D94" w:rsidRDefault="009C439B" w:rsidP="008B60F5">
                  <w:pPr>
                    <w:spacing w:line="276" w:lineRule="auto"/>
                    <w:rPr>
                      <w:rFonts w:ascii="Gisha" w:hAnsi="Gisha" w:cs="Gisha"/>
                      <w:szCs w:val="22"/>
                    </w:rPr>
                  </w:pPr>
                  <w:r>
                    <w:rPr>
                      <w:rFonts w:ascii="Gisha" w:hAnsi="Gisha" w:cs="Gisha"/>
                      <w:szCs w:val="22"/>
                    </w:rPr>
                    <w:t>2014</w:t>
                  </w:r>
                  <w:r w:rsidR="003F3A69">
                    <w:rPr>
                      <w:rFonts w:ascii="Gisha" w:hAnsi="Gisha" w:cs="Gisha"/>
                      <w:szCs w:val="22"/>
                    </w:rPr>
                    <w:t xml:space="preserve"> </w:t>
                  </w:r>
                  <w:r w:rsidR="008B60F5" w:rsidRPr="00833621">
                    <w:rPr>
                      <w:rFonts w:ascii="Gisha" w:hAnsi="Gisha" w:cs="Gisha"/>
                      <w:szCs w:val="22"/>
                    </w:rPr>
                    <w:t xml:space="preserve">(As per </w:t>
                  </w:r>
                  <w:r>
                    <w:rPr>
                      <w:rFonts w:ascii="Gisha" w:hAnsi="Gisha" w:cs="Gisha"/>
                      <w:szCs w:val="22"/>
                    </w:rPr>
                    <w:t>Full</w:t>
                  </w:r>
                  <w:r w:rsidR="00256164">
                    <w:rPr>
                      <w:rFonts w:ascii="Gisha" w:hAnsi="Gisha" w:cs="Gisha"/>
                      <w:szCs w:val="22"/>
                    </w:rPr>
                    <w:t xml:space="preserve"> </w:t>
                  </w:r>
                  <w:r w:rsidR="003F3A69">
                    <w:rPr>
                      <w:rFonts w:ascii="Gisha" w:hAnsi="Gisha" w:cs="Gisha"/>
                      <w:szCs w:val="22"/>
                    </w:rPr>
                    <w:t>O</w:t>
                  </w:r>
                  <w:r w:rsidR="008B60F5" w:rsidRPr="00833621">
                    <w:rPr>
                      <w:rFonts w:ascii="Gisha" w:hAnsi="Gisha" w:cs="Gisha"/>
                      <w:szCs w:val="22"/>
                    </w:rPr>
                    <w:t xml:space="preserve">ccupancy </w:t>
                  </w:r>
                  <w:r w:rsidR="003F3A69">
                    <w:rPr>
                      <w:rFonts w:ascii="Gisha" w:hAnsi="Gisha" w:cs="Gisha"/>
                      <w:szCs w:val="22"/>
                    </w:rPr>
                    <w:t>C</w:t>
                  </w:r>
                  <w:r w:rsidR="008B60F5" w:rsidRPr="00833621">
                    <w:rPr>
                      <w:rFonts w:ascii="Gisha" w:hAnsi="Gisha" w:cs="Gisha"/>
                      <w:szCs w:val="22"/>
                    </w:rPr>
                    <w:t>ertificate)</w:t>
                  </w:r>
                </w:p>
              </w:tc>
            </w:tr>
            <w:tr w:rsidR="008B60F5" w:rsidRPr="006B7D94" w14:paraId="32A5F17E" w14:textId="77777777" w:rsidTr="00756C7E">
              <w:trPr>
                <w:trHeight w:val="20"/>
              </w:trPr>
              <w:tc>
                <w:tcPr>
                  <w:tcW w:w="657" w:type="dxa"/>
                  <w:shd w:val="clear" w:color="auto" w:fill="auto"/>
                </w:tcPr>
                <w:p w14:paraId="29A3CE01"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0C22D2D6"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Number of Floors</w:t>
                  </w:r>
                </w:p>
              </w:tc>
              <w:tc>
                <w:tcPr>
                  <w:tcW w:w="405" w:type="dxa"/>
                  <w:shd w:val="clear" w:color="auto" w:fill="auto"/>
                </w:tcPr>
                <w:p w14:paraId="2EFF0062" w14:textId="77777777" w:rsidR="008B60F5" w:rsidRPr="006B7D94" w:rsidRDefault="008B60F5" w:rsidP="00985CC1">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07BE82A0" w14:textId="28F4FC9C" w:rsidR="008B60F5" w:rsidRPr="006B7D94" w:rsidRDefault="00A26ECF" w:rsidP="008B60F5">
                  <w:pPr>
                    <w:spacing w:line="276" w:lineRule="auto"/>
                    <w:rPr>
                      <w:rFonts w:ascii="Gisha" w:hAnsi="Gisha" w:cs="Gisha"/>
                      <w:szCs w:val="22"/>
                    </w:rPr>
                  </w:pPr>
                  <w:r>
                    <w:rPr>
                      <w:rFonts w:ascii="Gisha" w:hAnsi="Gisha" w:cs="Gisha"/>
                      <w:szCs w:val="22"/>
                    </w:rPr>
                    <w:t>Stilt + 1 Podium +</w:t>
                  </w:r>
                  <w:r w:rsidR="00501046">
                    <w:rPr>
                      <w:rFonts w:ascii="Gisha" w:hAnsi="Gisha" w:cs="Gisha"/>
                      <w:szCs w:val="22"/>
                    </w:rPr>
                    <w:t xml:space="preserve"> 2</w:t>
                  </w:r>
                  <w:r w:rsidR="00501046" w:rsidRPr="00501046">
                    <w:rPr>
                      <w:rFonts w:ascii="Gisha" w:hAnsi="Gisha" w:cs="Gisha"/>
                      <w:szCs w:val="22"/>
                      <w:vertAlign w:val="superscript"/>
                    </w:rPr>
                    <w:t>nd</w:t>
                  </w:r>
                  <w:r w:rsidR="00501046">
                    <w:rPr>
                      <w:rFonts w:ascii="Gisha" w:hAnsi="Gisha" w:cs="Gisha"/>
                      <w:szCs w:val="22"/>
                    </w:rPr>
                    <w:t xml:space="preserve"> to</w:t>
                  </w:r>
                  <w:r>
                    <w:rPr>
                      <w:rFonts w:ascii="Gisha" w:hAnsi="Gisha" w:cs="Gisha"/>
                      <w:szCs w:val="22"/>
                    </w:rPr>
                    <w:t xml:space="preserve"> 11</w:t>
                  </w:r>
                  <w:r w:rsidR="00501046" w:rsidRPr="00501046">
                    <w:rPr>
                      <w:rFonts w:ascii="Gisha" w:hAnsi="Gisha" w:cs="Gisha"/>
                      <w:szCs w:val="22"/>
                      <w:vertAlign w:val="superscript"/>
                    </w:rPr>
                    <w:t>th</w:t>
                  </w:r>
                  <w:r w:rsidR="00501046">
                    <w:rPr>
                      <w:rFonts w:ascii="Gisha" w:hAnsi="Gisha" w:cs="Gisha"/>
                      <w:szCs w:val="22"/>
                    </w:rPr>
                    <w:t xml:space="preserve"> + 12</w:t>
                  </w:r>
                  <w:r w:rsidR="00501046" w:rsidRPr="00501046">
                    <w:rPr>
                      <w:rFonts w:ascii="Gisha" w:hAnsi="Gisha" w:cs="Gisha"/>
                      <w:szCs w:val="22"/>
                      <w:vertAlign w:val="superscript"/>
                    </w:rPr>
                    <w:t>th</w:t>
                  </w:r>
                  <w:r w:rsidR="00501046">
                    <w:rPr>
                      <w:rFonts w:ascii="Gisha" w:hAnsi="Gisha" w:cs="Gisha"/>
                      <w:szCs w:val="22"/>
                    </w:rPr>
                    <w:t xml:space="preserve"> (</w:t>
                  </w:r>
                  <w:proofErr w:type="spellStart"/>
                  <w:r w:rsidR="00501046">
                    <w:rPr>
                      <w:rFonts w:ascii="Gisha" w:hAnsi="Gisha" w:cs="Gisha"/>
                      <w:szCs w:val="22"/>
                    </w:rPr>
                    <w:t>pt</w:t>
                  </w:r>
                  <w:proofErr w:type="spellEnd"/>
                  <w:r w:rsidR="00501046">
                    <w:rPr>
                      <w:rFonts w:ascii="Gisha" w:hAnsi="Gisha" w:cs="Gisha"/>
                      <w:szCs w:val="22"/>
                    </w:rPr>
                    <w:t>)</w:t>
                  </w:r>
                  <w:r w:rsidR="003F3A69" w:rsidRPr="003F3A69">
                    <w:rPr>
                      <w:rFonts w:ascii="Gisha" w:hAnsi="Gisha" w:cs="Gisha"/>
                      <w:szCs w:val="22"/>
                    </w:rPr>
                    <w:t xml:space="preserve"> Upper Floors</w:t>
                  </w:r>
                </w:p>
              </w:tc>
            </w:tr>
            <w:tr w:rsidR="008B60F5" w:rsidRPr="006B7D94" w14:paraId="706EF639" w14:textId="77777777" w:rsidTr="00756C7E">
              <w:trPr>
                <w:trHeight w:val="20"/>
              </w:trPr>
              <w:tc>
                <w:tcPr>
                  <w:tcW w:w="657" w:type="dxa"/>
                  <w:shd w:val="clear" w:color="auto" w:fill="auto"/>
                </w:tcPr>
                <w:p w14:paraId="232E3F8C" w14:textId="77777777" w:rsidR="008B60F5" w:rsidRPr="006B7D94" w:rsidRDefault="008B60F5" w:rsidP="008B60F5">
                  <w:pPr>
                    <w:autoSpaceDE w:val="0"/>
                    <w:autoSpaceDN w:val="0"/>
                    <w:adjustRightInd w:val="0"/>
                    <w:spacing w:line="276" w:lineRule="auto"/>
                    <w:jc w:val="both"/>
                    <w:rPr>
                      <w:rFonts w:ascii="Gisha" w:hAnsi="Gisha" w:cs="Gisha"/>
                      <w:szCs w:val="22"/>
                    </w:rPr>
                  </w:pPr>
                </w:p>
              </w:tc>
              <w:tc>
                <w:tcPr>
                  <w:tcW w:w="3222" w:type="dxa"/>
                  <w:gridSpan w:val="2"/>
                  <w:shd w:val="clear" w:color="auto" w:fill="auto"/>
                </w:tcPr>
                <w:p w14:paraId="4048B05B"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Type of Structure</w:t>
                  </w:r>
                </w:p>
              </w:tc>
              <w:tc>
                <w:tcPr>
                  <w:tcW w:w="405" w:type="dxa"/>
                  <w:shd w:val="clear" w:color="auto" w:fill="auto"/>
                </w:tcPr>
                <w:p w14:paraId="3FA26C60" w14:textId="77777777" w:rsidR="008B60F5" w:rsidRPr="006B7D94" w:rsidRDefault="008B60F5" w:rsidP="00985CC1">
                  <w:pPr>
                    <w:autoSpaceDE w:val="0"/>
                    <w:autoSpaceDN w:val="0"/>
                    <w:adjustRightInd w:val="0"/>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55246621" w14:textId="464BA2C8" w:rsidR="008B60F5" w:rsidRPr="006B7D94" w:rsidRDefault="008B60F5" w:rsidP="008B60F5">
                  <w:pPr>
                    <w:spacing w:line="276" w:lineRule="auto"/>
                    <w:rPr>
                      <w:rFonts w:ascii="Gisha" w:hAnsi="Gisha" w:cs="Gisha"/>
                      <w:szCs w:val="22"/>
                    </w:rPr>
                  </w:pPr>
                  <w:r w:rsidRPr="006B7D94">
                    <w:rPr>
                      <w:rFonts w:ascii="Gisha" w:hAnsi="Gisha" w:cs="Gisha" w:hint="cs"/>
                      <w:szCs w:val="22"/>
                    </w:rPr>
                    <w:t>R.C.C. Framed Structure</w:t>
                  </w:r>
                </w:p>
              </w:tc>
            </w:tr>
            <w:tr w:rsidR="008B60F5" w:rsidRPr="006B7D94" w14:paraId="5F0315E7" w14:textId="77777777" w:rsidTr="00756C7E">
              <w:trPr>
                <w:trHeight w:val="20"/>
              </w:trPr>
              <w:tc>
                <w:tcPr>
                  <w:tcW w:w="657" w:type="dxa"/>
                  <w:shd w:val="clear" w:color="auto" w:fill="auto"/>
                </w:tcPr>
                <w:p w14:paraId="6BE8DAAC" w14:textId="77777777" w:rsidR="008B60F5" w:rsidRPr="006B7D94" w:rsidRDefault="008B60F5" w:rsidP="008B60F5">
                  <w:pPr>
                    <w:numPr>
                      <w:ilvl w:val="0"/>
                      <w:numId w:val="1"/>
                    </w:numPr>
                    <w:spacing w:line="276" w:lineRule="auto"/>
                    <w:jc w:val="both"/>
                    <w:rPr>
                      <w:rFonts w:ascii="Gisha" w:hAnsi="Gisha" w:cs="Gisha"/>
                      <w:szCs w:val="22"/>
                    </w:rPr>
                  </w:pPr>
                </w:p>
              </w:tc>
              <w:tc>
                <w:tcPr>
                  <w:tcW w:w="3222" w:type="dxa"/>
                  <w:gridSpan w:val="2"/>
                  <w:shd w:val="clear" w:color="auto" w:fill="auto"/>
                </w:tcPr>
                <w:p w14:paraId="5F19DCF6"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Number of Dwelling units in the building</w:t>
                  </w:r>
                </w:p>
              </w:tc>
              <w:tc>
                <w:tcPr>
                  <w:tcW w:w="405" w:type="dxa"/>
                  <w:shd w:val="clear" w:color="auto" w:fill="auto"/>
                </w:tcPr>
                <w:p w14:paraId="7E3EB988"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47609363" w14:textId="4E99764C" w:rsidR="008B60F5" w:rsidRPr="006B7D94" w:rsidRDefault="009C439B" w:rsidP="008B60F5">
                  <w:pPr>
                    <w:spacing w:line="276" w:lineRule="auto"/>
                    <w:rPr>
                      <w:rFonts w:ascii="Gisha" w:hAnsi="Gisha" w:cs="Gisha"/>
                      <w:szCs w:val="22"/>
                    </w:rPr>
                  </w:pPr>
                  <w:r>
                    <w:rPr>
                      <w:rFonts w:ascii="Gisha" w:hAnsi="Gisha" w:cs="Gisha"/>
                      <w:szCs w:val="22"/>
                    </w:rPr>
                    <w:t>2</w:t>
                  </w:r>
                  <w:r w:rsidR="008B60F5">
                    <w:rPr>
                      <w:rFonts w:ascii="Gisha" w:hAnsi="Gisha" w:cs="Gisha"/>
                      <w:szCs w:val="22"/>
                    </w:rPr>
                    <w:t xml:space="preserve"> </w:t>
                  </w:r>
                  <w:r w:rsidR="008B60F5" w:rsidRPr="006B7D94">
                    <w:rPr>
                      <w:rFonts w:ascii="Gisha" w:hAnsi="Gisha" w:cs="Gisha"/>
                      <w:szCs w:val="22"/>
                    </w:rPr>
                    <w:t>Flats on</w:t>
                  </w:r>
                  <w:r w:rsidR="008B60F5">
                    <w:rPr>
                      <w:rFonts w:ascii="Gisha" w:hAnsi="Gisha" w:cs="Gisha"/>
                      <w:szCs w:val="22"/>
                    </w:rPr>
                    <w:t xml:space="preserve"> </w:t>
                  </w:r>
                  <w:r>
                    <w:rPr>
                      <w:rFonts w:ascii="Gisha" w:hAnsi="Gisha" w:cs="Gisha"/>
                      <w:szCs w:val="22"/>
                    </w:rPr>
                    <w:t>6</w:t>
                  </w:r>
                  <w:r w:rsidR="008B60F5" w:rsidRPr="00B418F9">
                    <w:rPr>
                      <w:rFonts w:ascii="Gisha" w:hAnsi="Gisha" w:cs="Gisha"/>
                      <w:szCs w:val="22"/>
                      <w:vertAlign w:val="superscript"/>
                    </w:rPr>
                    <w:t>th</w:t>
                  </w:r>
                  <w:r w:rsidR="008B60F5">
                    <w:rPr>
                      <w:rFonts w:ascii="Gisha" w:hAnsi="Gisha" w:cs="Gisha"/>
                      <w:szCs w:val="22"/>
                    </w:rPr>
                    <w:t xml:space="preserve"> </w:t>
                  </w:r>
                  <w:r w:rsidR="008B60F5" w:rsidRPr="006B7D94">
                    <w:rPr>
                      <w:rFonts w:ascii="Gisha" w:hAnsi="Gisha" w:cs="Gisha"/>
                      <w:szCs w:val="22"/>
                    </w:rPr>
                    <w:t>Floor</w:t>
                  </w:r>
                </w:p>
              </w:tc>
            </w:tr>
            <w:tr w:rsidR="008B60F5" w:rsidRPr="006B7D94" w14:paraId="013036D8" w14:textId="77777777" w:rsidTr="00756C7E">
              <w:trPr>
                <w:trHeight w:val="20"/>
              </w:trPr>
              <w:tc>
                <w:tcPr>
                  <w:tcW w:w="657" w:type="dxa"/>
                  <w:shd w:val="clear" w:color="auto" w:fill="auto"/>
                </w:tcPr>
                <w:p w14:paraId="146C3010" w14:textId="77777777" w:rsidR="008B60F5" w:rsidRPr="006B7D94" w:rsidRDefault="008B60F5" w:rsidP="008B60F5">
                  <w:pPr>
                    <w:numPr>
                      <w:ilvl w:val="0"/>
                      <w:numId w:val="1"/>
                    </w:numPr>
                    <w:spacing w:line="276" w:lineRule="auto"/>
                    <w:jc w:val="both"/>
                    <w:rPr>
                      <w:rFonts w:ascii="Gisha" w:hAnsi="Gisha" w:cs="Gisha"/>
                      <w:szCs w:val="22"/>
                    </w:rPr>
                  </w:pPr>
                </w:p>
              </w:tc>
              <w:tc>
                <w:tcPr>
                  <w:tcW w:w="3222" w:type="dxa"/>
                  <w:gridSpan w:val="2"/>
                  <w:shd w:val="clear" w:color="auto" w:fill="auto"/>
                </w:tcPr>
                <w:p w14:paraId="157C93EE"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Quality of Construction</w:t>
                  </w:r>
                </w:p>
              </w:tc>
              <w:tc>
                <w:tcPr>
                  <w:tcW w:w="405" w:type="dxa"/>
                  <w:shd w:val="clear" w:color="auto" w:fill="auto"/>
                </w:tcPr>
                <w:p w14:paraId="6743DB30"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313CB673" w14:textId="5724D1EF" w:rsidR="008B60F5" w:rsidRPr="006B7D94" w:rsidRDefault="008B60F5" w:rsidP="008B60F5">
                  <w:pPr>
                    <w:spacing w:line="276" w:lineRule="auto"/>
                    <w:rPr>
                      <w:rFonts w:ascii="Gisha" w:hAnsi="Gisha" w:cs="Gisha"/>
                      <w:szCs w:val="22"/>
                    </w:rPr>
                  </w:pPr>
                  <w:r w:rsidRPr="006B7D94">
                    <w:rPr>
                      <w:rFonts w:ascii="Gisha" w:hAnsi="Gisha" w:cs="Gisha"/>
                      <w:szCs w:val="22"/>
                    </w:rPr>
                    <w:t>Good</w:t>
                  </w:r>
                </w:p>
              </w:tc>
            </w:tr>
            <w:tr w:rsidR="008B60F5" w:rsidRPr="006B7D94" w14:paraId="58B1D147" w14:textId="77777777" w:rsidTr="00756C7E">
              <w:trPr>
                <w:trHeight w:val="20"/>
              </w:trPr>
              <w:tc>
                <w:tcPr>
                  <w:tcW w:w="657" w:type="dxa"/>
                  <w:shd w:val="clear" w:color="auto" w:fill="auto"/>
                </w:tcPr>
                <w:p w14:paraId="31B4A083" w14:textId="77777777" w:rsidR="008B60F5" w:rsidRPr="006B7D94" w:rsidRDefault="008B60F5" w:rsidP="008B60F5">
                  <w:pPr>
                    <w:numPr>
                      <w:ilvl w:val="0"/>
                      <w:numId w:val="1"/>
                    </w:numPr>
                    <w:spacing w:line="276" w:lineRule="auto"/>
                    <w:jc w:val="both"/>
                    <w:rPr>
                      <w:rFonts w:ascii="Gisha" w:hAnsi="Gisha" w:cs="Gisha"/>
                      <w:szCs w:val="22"/>
                    </w:rPr>
                  </w:pPr>
                </w:p>
              </w:tc>
              <w:tc>
                <w:tcPr>
                  <w:tcW w:w="3222" w:type="dxa"/>
                  <w:gridSpan w:val="2"/>
                  <w:shd w:val="clear" w:color="auto" w:fill="auto"/>
                </w:tcPr>
                <w:p w14:paraId="797E833A"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Appearance of the Building</w:t>
                  </w:r>
                </w:p>
              </w:tc>
              <w:tc>
                <w:tcPr>
                  <w:tcW w:w="405" w:type="dxa"/>
                  <w:shd w:val="clear" w:color="auto" w:fill="auto"/>
                </w:tcPr>
                <w:p w14:paraId="057D31E9"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2EF06DD2" w14:textId="0F3A6D2E" w:rsidR="008B60F5" w:rsidRPr="006B7D94" w:rsidRDefault="008B60F5" w:rsidP="008B60F5">
                  <w:pPr>
                    <w:spacing w:line="276" w:lineRule="auto"/>
                    <w:rPr>
                      <w:rFonts w:ascii="Gisha" w:hAnsi="Gisha" w:cs="Gisha"/>
                      <w:szCs w:val="22"/>
                    </w:rPr>
                  </w:pPr>
                  <w:r>
                    <w:rPr>
                      <w:rFonts w:ascii="ArialNarrow" w:hAnsi="ArialNarrow" w:cs="ArialNarrow"/>
                      <w:sz w:val="22"/>
                      <w:szCs w:val="22"/>
                      <w:lang w:val="en-IN"/>
                    </w:rPr>
                    <w:t>Good</w:t>
                  </w:r>
                </w:p>
              </w:tc>
            </w:tr>
            <w:tr w:rsidR="008B60F5" w:rsidRPr="006B7D94" w14:paraId="425CB3FC" w14:textId="77777777" w:rsidTr="00756C7E">
              <w:trPr>
                <w:trHeight w:val="20"/>
              </w:trPr>
              <w:tc>
                <w:tcPr>
                  <w:tcW w:w="657" w:type="dxa"/>
                  <w:shd w:val="clear" w:color="auto" w:fill="auto"/>
                </w:tcPr>
                <w:p w14:paraId="38B66F47" w14:textId="77777777" w:rsidR="008B60F5" w:rsidRPr="006B7D94" w:rsidRDefault="008B60F5" w:rsidP="008B60F5">
                  <w:pPr>
                    <w:numPr>
                      <w:ilvl w:val="0"/>
                      <w:numId w:val="1"/>
                    </w:numPr>
                    <w:spacing w:line="276" w:lineRule="auto"/>
                    <w:jc w:val="both"/>
                    <w:rPr>
                      <w:rFonts w:ascii="Gisha" w:hAnsi="Gisha" w:cs="Gisha"/>
                      <w:szCs w:val="22"/>
                    </w:rPr>
                  </w:pPr>
                </w:p>
              </w:tc>
              <w:tc>
                <w:tcPr>
                  <w:tcW w:w="3222" w:type="dxa"/>
                  <w:gridSpan w:val="2"/>
                  <w:shd w:val="clear" w:color="auto" w:fill="auto"/>
                </w:tcPr>
                <w:p w14:paraId="49D7D281"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Maintenance of the Building</w:t>
                  </w:r>
                </w:p>
              </w:tc>
              <w:tc>
                <w:tcPr>
                  <w:tcW w:w="405" w:type="dxa"/>
                  <w:shd w:val="clear" w:color="auto" w:fill="auto"/>
                </w:tcPr>
                <w:p w14:paraId="77B3854A"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3D0D4D56" w14:textId="70739589" w:rsidR="008B60F5" w:rsidRPr="006B7D94" w:rsidRDefault="008B60F5" w:rsidP="008B60F5">
                  <w:pPr>
                    <w:spacing w:line="276" w:lineRule="auto"/>
                    <w:rPr>
                      <w:rFonts w:ascii="Gisha" w:hAnsi="Gisha" w:cs="Gisha"/>
                      <w:szCs w:val="22"/>
                    </w:rPr>
                  </w:pPr>
                  <w:r>
                    <w:rPr>
                      <w:rFonts w:ascii="Gisha" w:hAnsi="Gisha" w:cs="Gisha"/>
                      <w:szCs w:val="22"/>
                    </w:rPr>
                    <w:t>Good</w:t>
                  </w:r>
                </w:p>
              </w:tc>
            </w:tr>
            <w:tr w:rsidR="008B60F5" w:rsidRPr="006B7D94" w14:paraId="7D450AF4" w14:textId="77777777" w:rsidTr="00756C7E">
              <w:trPr>
                <w:trHeight w:val="20"/>
              </w:trPr>
              <w:tc>
                <w:tcPr>
                  <w:tcW w:w="657" w:type="dxa"/>
                  <w:shd w:val="clear" w:color="auto" w:fill="auto"/>
                </w:tcPr>
                <w:p w14:paraId="797198EB" w14:textId="77777777" w:rsidR="008B60F5" w:rsidRPr="006B7D94" w:rsidRDefault="008B60F5" w:rsidP="008B60F5">
                  <w:pPr>
                    <w:numPr>
                      <w:ilvl w:val="0"/>
                      <w:numId w:val="1"/>
                    </w:numPr>
                    <w:spacing w:line="276" w:lineRule="auto"/>
                    <w:jc w:val="both"/>
                    <w:rPr>
                      <w:rFonts w:ascii="Gisha" w:hAnsi="Gisha" w:cs="Gisha"/>
                      <w:szCs w:val="22"/>
                    </w:rPr>
                  </w:pPr>
                </w:p>
              </w:tc>
              <w:tc>
                <w:tcPr>
                  <w:tcW w:w="3222" w:type="dxa"/>
                  <w:gridSpan w:val="2"/>
                  <w:shd w:val="clear" w:color="auto" w:fill="auto"/>
                </w:tcPr>
                <w:p w14:paraId="16046F6D"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Facilities Available</w:t>
                  </w:r>
                </w:p>
              </w:tc>
              <w:tc>
                <w:tcPr>
                  <w:tcW w:w="405" w:type="dxa"/>
                  <w:shd w:val="clear" w:color="auto" w:fill="auto"/>
                </w:tcPr>
                <w:p w14:paraId="43336C68"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26D2BA62" w14:textId="77777777" w:rsidR="008B60F5" w:rsidRPr="006B7D94" w:rsidRDefault="008B60F5" w:rsidP="008B60F5">
                  <w:pPr>
                    <w:spacing w:line="276" w:lineRule="auto"/>
                    <w:rPr>
                      <w:rFonts w:ascii="Gisha" w:hAnsi="Gisha" w:cs="Gisha"/>
                      <w:szCs w:val="22"/>
                    </w:rPr>
                  </w:pPr>
                </w:p>
              </w:tc>
            </w:tr>
            <w:tr w:rsidR="008B60F5" w:rsidRPr="006B7D94" w14:paraId="3D02799B" w14:textId="77777777" w:rsidTr="00756C7E">
              <w:trPr>
                <w:trHeight w:val="20"/>
              </w:trPr>
              <w:tc>
                <w:tcPr>
                  <w:tcW w:w="657" w:type="dxa"/>
                  <w:shd w:val="clear" w:color="auto" w:fill="auto"/>
                </w:tcPr>
                <w:p w14:paraId="5CC22C2C"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202585CD"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Lift</w:t>
                  </w:r>
                </w:p>
              </w:tc>
              <w:tc>
                <w:tcPr>
                  <w:tcW w:w="405" w:type="dxa"/>
                  <w:shd w:val="clear" w:color="auto" w:fill="auto"/>
                </w:tcPr>
                <w:p w14:paraId="5A8ADFF0"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1CBDEB8E" w14:textId="1BE5D64D" w:rsidR="008B60F5" w:rsidRPr="006B7D94" w:rsidRDefault="009C439B" w:rsidP="008B60F5">
                  <w:pPr>
                    <w:spacing w:line="276" w:lineRule="auto"/>
                    <w:rPr>
                      <w:rFonts w:ascii="Gisha" w:hAnsi="Gisha" w:cs="Gisha"/>
                      <w:szCs w:val="22"/>
                    </w:rPr>
                  </w:pPr>
                  <w:r>
                    <w:rPr>
                      <w:rFonts w:ascii="Gisha" w:hAnsi="Gisha" w:cs="Gisha"/>
                      <w:szCs w:val="22"/>
                    </w:rPr>
                    <w:t>2</w:t>
                  </w:r>
                  <w:r w:rsidR="003F3A69">
                    <w:rPr>
                      <w:rFonts w:ascii="Gisha" w:hAnsi="Gisha" w:cs="Gisha"/>
                      <w:szCs w:val="22"/>
                    </w:rPr>
                    <w:t xml:space="preserve"> </w:t>
                  </w:r>
                  <w:r w:rsidR="008B60F5">
                    <w:rPr>
                      <w:rFonts w:ascii="Gisha" w:hAnsi="Gisha" w:cs="Gisha"/>
                      <w:szCs w:val="22"/>
                    </w:rPr>
                    <w:t>Lift(s)</w:t>
                  </w:r>
                </w:p>
              </w:tc>
            </w:tr>
            <w:tr w:rsidR="008B60F5" w:rsidRPr="006B7D94" w14:paraId="69B91D6D" w14:textId="77777777" w:rsidTr="00756C7E">
              <w:trPr>
                <w:trHeight w:val="20"/>
              </w:trPr>
              <w:tc>
                <w:tcPr>
                  <w:tcW w:w="657" w:type="dxa"/>
                  <w:shd w:val="clear" w:color="auto" w:fill="auto"/>
                </w:tcPr>
                <w:p w14:paraId="2300130A"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54E73768"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Protected Water Supply</w:t>
                  </w:r>
                </w:p>
              </w:tc>
              <w:tc>
                <w:tcPr>
                  <w:tcW w:w="405" w:type="dxa"/>
                  <w:shd w:val="clear" w:color="auto" w:fill="auto"/>
                </w:tcPr>
                <w:p w14:paraId="45456347"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11FE741C" w14:textId="006B37F0" w:rsidR="008B60F5" w:rsidRPr="006B7D94" w:rsidRDefault="008B60F5" w:rsidP="008B60F5">
                  <w:pPr>
                    <w:spacing w:line="276" w:lineRule="auto"/>
                    <w:rPr>
                      <w:rFonts w:ascii="Gisha" w:hAnsi="Gisha" w:cs="Gisha"/>
                      <w:szCs w:val="22"/>
                    </w:rPr>
                  </w:pPr>
                  <w:r w:rsidRPr="006B7D94">
                    <w:rPr>
                      <w:rFonts w:ascii="Gisha" w:hAnsi="Gisha" w:cs="Gisha" w:hint="cs"/>
                      <w:szCs w:val="22"/>
                    </w:rPr>
                    <w:t>Municipal Water supply</w:t>
                  </w:r>
                </w:p>
              </w:tc>
            </w:tr>
            <w:tr w:rsidR="008B60F5" w:rsidRPr="006B7D94" w14:paraId="6D4F34DF" w14:textId="77777777" w:rsidTr="00756C7E">
              <w:trPr>
                <w:trHeight w:val="20"/>
              </w:trPr>
              <w:tc>
                <w:tcPr>
                  <w:tcW w:w="657" w:type="dxa"/>
                  <w:shd w:val="clear" w:color="auto" w:fill="auto"/>
                </w:tcPr>
                <w:p w14:paraId="7DAAD4D5"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1DB3E159"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Underground Sewerage</w:t>
                  </w:r>
                </w:p>
              </w:tc>
              <w:tc>
                <w:tcPr>
                  <w:tcW w:w="405" w:type="dxa"/>
                  <w:shd w:val="clear" w:color="auto" w:fill="auto"/>
                </w:tcPr>
                <w:p w14:paraId="18D8D173"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50E7F282" w14:textId="370C8FD4" w:rsidR="008B60F5" w:rsidRPr="006B7D94" w:rsidRDefault="008B60F5" w:rsidP="008B60F5">
                  <w:pPr>
                    <w:spacing w:line="276" w:lineRule="auto"/>
                    <w:rPr>
                      <w:rFonts w:ascii="Gisha" w:hAnsi="Gisha" w:cs="Gisha"/>
                      <w:szCs w:val="22"/>
                    </w:rPr>
                  </w:pPr>
                  <w:r>
                    <w:rPr>
                      <w:rFonts w:ascii="Gisha" w:hAnsi="Gisha" w:cs="Gisha"/>
                      <w:szCs w:val="22"/>
                    </w:rPr>
                    <w:t xml:space="preserve">Connect </w:t>
                  </w:r>
                  <w:r w:rsidRPr="006B7D94">
                    <w:rPr>
                      <w:rFonts w:ascii="Gisha" w:hAnsi="Gisha" w:cs="Gisha" w:hint="cs"/>
                      <w:szCs w:val="22"/>
                    </w:rPr>
                    <w:t>Municipal Sewer</w:t>
                  </w:r>
                  <w:r w:rsidRPr="006B7D94">
                    <w:rPr>
                      <w:rFonts w:ascii="Gisha" w:hAnsi="Gisha" w:cs="Gisha"/>
                      <w:szCs w:val="22"/>
                    </w:rPr>
                    <w:t xml:space="preserve"> line</w:t>
                  </w:r>
                </w:p>
              </w:tc>
            </w:tr>
            <w:tr w:rsidR="008B60F5" w:rsidRPr="006B7D94" w14:paraId="00E2A89E" w14:textId="77777777" w:rsidTr="00756C7E">
              <w:trPr>
                <w:trHeight w:val="20"/>
              </w:trPr>
              <w:tc>
                <w:tcPr>
                  <w:tcW w:w="657" w:type="dxa"/>
                  <w:shd w:val="clear" w:color="auto" w:fill="auto"/>
                </w:tcPr>
                <w:p w14:paraId="12AC5270"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77E35D3D"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Car parking - Open / Covered</w:t>
                  </w:r>
                </w:p>
              </w:tc>
              <w:tc>
                <w:tcPr>
                  <w:tcW w:w="405" w:type="dxa"/>
                  <w:shd w:val="clear" w:color="auto" w:fill="auto"/>
                </w:tcPr>
                <w:p w14:paraId="687CE318"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1A210C54" w14:textId="5B5B06FC" w:rsidR="008B60F5" w:rsidRPr="006B7D94" w:rsidRDefault="003F3A69" w:rsidP="008B60F5">
                  <w:pPr>
                    <w:spacing w:line="276" w:lineRule="auto"/>
                    <w:jc w:val="both"/>
                    <w:rPr>
                      <w:rFonts w:ascii="Gisha" w:hAnsi="Gisha" w:cs="Gisha"/>
                      <w:szCs w:val="22"/>
                    </w:rPr>
                  </w:pPr>
                  <w:r>
                    <w:rPr>
                      <w:rFonts w:ascii="Gisha" w:hAnsi="Gisha" w:cs="Gisha"/>
                      <w:szCs w:val="22"/>
                    </w:rPr>
                    <w:t>Covered Car Parking Space</w:t>
                  </w:r>
                </w:p>
              </w:tc>
            </w:tr>
            <w:tr w:rsidR="008B60F5" w:rsidRPr="006B7D94" w14:paraId="76EF3D07" w14:textId="77777777" w:rsidTr="00756C7E">
              <w:trPr>
                <w:trHeight w:val="20"/>
              </w:trPr>
              <w:tc>
                <w:tcPr>
                  <w:tcW w:w="657" w:type="dxa"/>
                  <w:shd w:val="clear" w:color="auto" w:fill="auto"/>
                </w:tcPr>
                <w:p w14:paraId="126B6E6C"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3E77E17A" w14:textId="77777777"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Is Compound wall existing?</w:t>
                  </w:r>
                </w:p>
              </w:tc>
              <w:tc>
                <w:tcPr>
                  <w:tcW w:w="405" w:type="dxa"/>
                  <w:shd w:val="clear" w:color="auto" w:fill="auto"/>
                </w:tcPr>
                <w:p w14:paraId="1811EC2A"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029DB32B" w14:textId="65415F93" w:rsidR="008B60F5" w:rsidRPr="006B7D94" w:rsidRDefault="008B60F5" w:rsidP="008B60F5">
                  <w:pPr>
                    <w:spacing w:line="276" w:lineRule="auto"/>
                    <w:rPr>
                      <w:rFonts w:ascii="Gisha" w:hAnsi="Gisha" w:cs="Gisha"/>
                      <w:szCs w:val="22"/>
                    </w:rPr>
                  </w:pPr>
                  <w:r>
                    <w:rPr>
                      <w:rFonts w:ascii="Gisha" w:hAnsi="Gisha" w:cs="Gisha"/>
                      <w:szCs w:val="22"/>
                    </w:rPr>
                    <w:t>Yes</w:t>
                  </w:r>
                </w:p>
              </w:tc>
            </w:tr>
            <w:tr w:rsidR="008B60F5" w:rsidRPr="006B7D94" w14:paraId="513FB388" w14:textId="77777777" w:rsidTr="00756C7E">
              <w:trPr>
                <w:trHeight w:val="20"/>
              </w:trPr>
              <w:tc>
                <w:tcPr>
                  <w:tcW w:w="657" w:type="dxa"/>
                  <w:shd w:val="clear" w:color="auto" w:fill="auto"/>
                </w:tcPr>
                <w:p w14:paraId="53052F87"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08FD33E0" w14:textId="5077DA89" w:rsidR="008B60F5" w:rsidRPr="006B7D94" w:rsidRDefault="008B60F5" w:rsidP="008B60F5">
                  <w:pPr>
                    <w:autoSpaceDE w:val="0"/>
                    <w:autoSpaceDN w:val="0"/>
                    <w:adjustRightInd w:val="0"/>
                    <w:spacing w:line="276" w:lineRule="auto"/>
                    <w:jc w:val="both"/>
                    <w:rPr>
                      <w:rFonts w:ascii="Gisha" w:hAnsi="Gisha" w:cs="Gisha"/>
                      <w:szCs w:val="22"/>
                    </w:rPr>
                  </w:pPr>
                  <w:r w:rsidRPr="006B7D94">
                    <w:rPr>
                      <w:rFonts w:ascii="Gisha" w:hAnsi="Gisha" w:cs="Gisha" w:hint="cs"/>
                      <w:szCs w:val="22"/>
                    </w:rPr>
                    <w:t>Is pavement laid around the building</w:t>
                  </w:r>
                </w:p>
              </w:tc>
              <w:tc>
                <w:tcPr>
                  <w:tcW w:w="405" w:type="dxa"/>
                  <w:shd w:val="clear" w:color="auto" w:fill="auto"/>
                </w:tcPr>
                <w:p w14:paraId="74BBC614" w14:textId="77777777" w:rsidR="008B60F5" w:rsidRPr="006B7D94" w:rsidRDefault="008B60F5" w:rsidP="00985CC1">
                  <w:pPr>
                    <w:spacing w:line="276" w:lineRule="auto"/>
                    <w:jc w:val="center"/>
                    <w:rPr>
                      <w:rFonts w:ascii="Gisha" w:hAnsi="Gisha" w:cs="Gisha"/>
                    </w:rPr>
                  </w:pPr>
                  <w:r w:rsidRPr="006B7D94">
                    <w:rPr>
                      <w:rFonts w:ascii="Gisha" w:hAnsi="Gisha" w:cs="Gisha" w:hint="cs"/>
                      <w:szCs w:val="22"/>
                    </w:rPr>
                    <w:t>:</w:t>
                  </w:r>
                </w:p>
              </w:tc>
              <w:tc>
                <w:tcPr>
                  <w:tcW w:w="5208" w:type="dxa"/>
                  <w:gridSpan w:val="2"/>
                  <w:shd w:val="clear" w:color="auto" w:fill="auto"/>
                </w:tcPr>
                <w:p w14:paraId="62AAE5D3" w14:textId="51A419D0" w:rsidR="008B60F5" w:rsidRPr="006B7D94" w:rsidRDefault="008B60F5" w:rsidP="008B60F5">
                  <w:pPr>
                    <w:spacing w:line="276" w:lineRule="auto"/>
                    <w:rPr>
                      <w:rFonts w:ascii="Gisha" w:hAnsi="Gisha" w:cs="Gisha"/>
                      <w:szCs w:val="22"/>
                    </w:rPr>
                  </w:pPr>
                  <w:r w:rsidRPr="006B7D94">
                    <w:rPr>
                      <w:rFonts w:ascii="Gisha" w:hAnsi="Gisha" w:cs="Gisha"/>
                      <w:szCs w:val="22"/>
                    </w:rPr>
                    <w:t>Yes</w:t>
                  </w:r>
                </w:p>
              </w:tc>
            </w:tr>
            <w:tr w:rsidR="008B60F5" w:rsidRPr="006B7D94" w14:paraId="6CEF6C30" w14:textId="77777777" w:rsidTr="00756C7E">
              <w:trPr>
                <w:trHeight w:val="20"/>
              </w:trPr>
              <w:tc>
                <w:tcPr>
                  <w:tcW w:w="657" w:type="dxa"/>
                  <w:shd w:val="clear" w:color="auto" w:fill="auto"/>
                </w:tcPr>
                <w:p w14:paraId="13D7471E"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III</w:t>
                  </w:r>
                </w:p>
              </w:tc>
              <w:tc>
                <w:tcPr>
                  <w:tcW w:w="3222" w:type="dxa"/>
                  <w:gridSpan w:val="2"/>
                  <w:shd w:val="clear" w:color="auto" w:fill="auto"/>
                </w:tcPr>
                <w:p w14:paraId="44D01427" w14:textId="77777777" w:rsidR="008B60F5" w:rsidRPr="006B7D94" w:rsidRDefault="008B60F5" w:rsidP="008B60F5">
                  <w:pPr>
                    <w:spacing w:line="276" w:lineRule="auto"/>
                    <w:rPr>
                      <w:rFonts w:ascii="Gisha" w:hAnsi="Gisha" w:cs="Gisha"/>
                      <w:b/>
                      <w:bCs/>
                      <w:szCs w:val="22"/>
                    </w:rPr>
                  </w:pPr>
                  <w:r w:rsidRPr="006B7D94">
                    <w:rPr>
                      <w:rFonts w:ascii="Gisha" w:hAnsi="Gisha" w:cs="Gisha" w:hint="cs"/>
                      <w:b/>
                      <w:bCs/>
                      <w:szCs w:val="22"/>
                    </w:rPr>
                    <w:t>FLAT</w:t>
                  </w:r>
                </w:p>
              </w:tc>
              <w:tc>
                <w:tcPr>
                  <w:tcW w:w="405" w:type="dxa"/>
                  <w:shd w:val="clear" w:color="auto" w:fill="auto"/>
                </w:tcPr>
                <w:p w14:paraId="7DA1F63A" w14:textId="77777777" w:rsidR="008B60F5" w:rsidRPr="006B7D94" w:rsidRDefault="008B60F5" w:rsidP="00985CC1">
                  <w:pPr>
                    <w:spacing w:line="276" w:lineRule="auto"/>
                    <w:jc w:val="center"/>
                    <w:rPr>
                      <w:rFonts w:ascii="Gisha" w:hAnsi="Gisha" w:cs="Gisha"/>
                      <w:szCs w:val="22"/>
                    </w:rPr>
                  </w:pPr>
                </w:p>
              </w:tc>
              <w:tc>
                <w:tcPr>
                  <w:tcW w:w="5208" w:type="dxa"/>
                  <w:gridSpan w:val="2"/>
                  <w:shd w:val="clear" w:color="auto" w:fill="auto"/>
                </w:tcPr>
                <w:p w14:paraId="49701C03" w14:textId="77777777" w:rsidR="008B60F5" w:rsidRPr="006B7D94" w:rsidRDefault="008B60F5" w:rsidP="008B60F5">
                  <w:pPr>
                    <w:spacing w:line="276" w:lineRule="auto"/>
                    <w:rPr>
                      <w:rFonts w:ascii="Gisha" w:hAnsi="Gisha" w:cs="Gisha"/>
                      <w:szCs w:val="22"/>
                    </w:rPr>
                  </w:pPr>
                </w:p>
              </w:tc>
            </w:tr>
            <w:tr w:rsidR="008B60F5" w:rsidRPr="006B7D94" w14:paraId="1FB9433F" w14:textId="77777777" w:rsidTr="00756C7E">
              <w:trPr>
                <w:trHeight w:val="20"/>
              </w:trPr>
              <w:tc>
                <w:tcPr>
                  <w:tcW w:w="657" w:type="dxa"/>
                  <w:shd w:val="clear" w:color="auto" w:fill="auto"/>
                </w:tcPr>
                <w:p w14:paraId="38166A1E"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1</w:t>
                  </w:r>
                </w:p>
              </w:tc>
              <w:tc>
                <w:tcPr>
                  <w:tcW w:w="3222" w:type="dxa"/>
                  <w:gridSpan w:val="2"/>
                  <w:shd w:val="clear" w:color="auto" w:fill="auto"/>
                </w:tcPr>
                <w:p w14:paraId="4EF1E454"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The floor in which the flat is situated</w:t>
                  </w:r>
                </w:p>
              </w:tc>
              <w:tc>
                <w:tcPr>
                  <w:tcW w:w="405" w:type="dxa"/>
                  <w:shd w:val="clear" w:color="auto" w:fill="auto"/>
                </w:tcPr>
                <w:p w14:paraId="30D145C8"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76EC645" w14:textId="1F90EF79" w:rsidR="008B60F5" w:rsidRPr="006B7D94" w:rsidRDefault="009C439B" w:rsidP="008B60F5">
                  <w:pPr>
                    <w:spacing w:line="276" w:lineRule="auto"/>
                    <w:rPr>
                      <w:rFonts w:ascii="Gisha" w:hAnsi="Gisha" w:cs="Gisha"/>
                      <w:szCs w:val="22"/>
                    </w:rPr>
                  </w:pPr>
                  <w:r>
                    <w:rPr>
                      <w:rFonts w:ascii="Gisha" w:hAnsi="Gisha" w:cs="Gisha"/>
                      <w:szCs w:val="22"/>
                    </w:rPr>
                    <w:t>6</w:t>
                  </w:r>
                  <w:r w:rsidR="008B60F5" w:rsidRPr="00B418F9">
                    <w:rPr>
                      <w:rFonts w:ascii="Gisha" w:hAnsi="Gisha" w:cs="Gisha"/>
                      <w:szCs w:val="22"/>
                      <w:vertAlign w:val="superscript"/>
                    </w:rPr>
                    <w:t>th</w:t>
                  </w:r>
                  <w:r w:rsidR="008B60F5">
                    <w:rPr>
                      <w:rFonts w:ascii="Gisha" w:hAnsi="Gisha" w:cs="Gisha"/>
                      <w:szCs w:val="22"/>
                    </w:rPr>
                    <w:t xml:space="preserve"> </w:t>
                  </w:r>
                  <w:r w:rsidR="008B60F5" w:rsidRPr="006B7D94">
                    <w:rPr>
                      <w:rFonts w:ascii="Gisha" w:hAnsi="Gisha" w:cs="Gisha"/>
                      <w:szCs w:val="22"/>
                    </w:rPr>
                    <w:t>Floor</w:t>
                  </w:r>
                </w:p>
              </w:tc>
            </w:tr>
            <w:tr w:rsidR="008B60F5" w:rsidRPr="006B7D94" w14:paraId="41DF9348" w14:textId="77777777" w:rsidTr="00756C7E">
              <w:trPr>
                <w:trHeight w:val="20"/>
              </w:trPr>
              <w:tc>
                <w:tcPr>
                  <w:tcW w:w="657" w:type="dxa"/>
                  <w:shd w:val="clear" w:color="auto" w:fill="auto"/>
                </w:tcPr>
                <w:p w14:paraId="21559D3B"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2</w:t>
                  </w:r>
                </w:p>
              </w:tc>
              <w:tc>
                <w:tcPr>
                  <w:tcW w:w="3222" w:type="dxa"/>
                  <w:gridSpan w:val="2"/>
                  <w:shd w:val="clear" w:color="auto" w:fill="auto"/>
                </w:tcPr>
                <w:p w14:paraId="6C7DB600"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Door No. of the flat</w:t>
                  </w:r>
                </w:p>
              </w:tc>
              <w:tc>
                <w:tcPr>
                  <w:tcW w:w="405" w:type="dxa"/>
                  <w:shd w:val="clear" w:color="auto" w:fill="auto"/>
                </w:tcPr>
                <w:p w14:paraId="2DBC0879"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219DE825" w14:textId="6A79FA9D" w:rsidR="008B60F5" w:rsidRPr="006B7D94" w:rsidRDefault="008B60F5" w:rsidP="008B60F5">
                  <w:pPr>
                    <w:spacing w:line="276" w:lineRule="auto"/>
                    <w:rPr>
                      <w:rFonts w:ascii="Gisha" w:hAnsi="Gisha" w:cs="Gisha"/>
                      <w:szCs w:val="22"/>
                    </w:rPr>
                  </w:pPr>
                  <w:r w:rsidRPr="006E4F14">
                    <w:rPr>
                      <w:rFonts w:ascii="Gisha" w:hAnsi="Gisha" w:cs="Gisha"/>
                      <w:bCs/>
                      <w:szCs w:val="22"/>
                    </w:rPr>
                    <w:t xml:space="preserve">Flat No. </w:t>
                  </w:r>
                  <w:r w:rsidR="009C439B">
                    <w:rPr>
                      <w:rFonts w:ascii="Gisha" w:hAnsi="Gisha" w:cs="Gisha"/>
                      <w:bCs/>
                      <w:szCs w:val="22"/>
                    </w:rPr>
                    <w:t>602</w:t>
                  </w:r>
                </w:p>
              </w:tc>
            </w:tr>
            <w:tr w:rsidR="008B60F5" w:rsidRPr="006B7D94" w14:paraId="09039021" w14:textId="77777777" w:rsidTr="00756C7E">
              <w:trPr>
                <w:trHeight w:val="20"/>
              </w:trPr>
              <w:tc>
                <w:tcPr>
                  <w:tcW w:w="657" w:type="dxa"/>
                  <w:shd w:val="clear" w:color="auto" w:fill="auto"/>
                </w:tcPr>
                <w:p w14:paraId="392201B4"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3</w:t>
                  </w:r>
                </w:p>
              </w:tc>
              <w:tc>
                <w:tcPr>
                  <w:tcW w:w="3222" w:type="dxa"/>
                  <w:gridSpan w:val="2"/>
                  <w:shd w:val="clear" w:color="auto" w:fill="auto"/>
                </w:tcPr>
                <w:p w14:paraId="68A83A58"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Specifications of the flat</w:t>
                  </w:r>
                </w:p>
              </w:tc>
              <w:tc>
                <w:tcPr>
                  <w:tcW w:w="405" w:type="dxa"/>
                  <w:shd w:val="clear" w:color="auto" w:fill="auto"/>
                </w:tcPr>
                <w:p w14:paraId="18D327A6"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7A4D16F" w14:textId="77777777" w:rsidR="008B60F5" w:rsidRPr="006B7D94" w:rsidRDefault="008B60F5" w:rsidP="008B60F5">
                  <w:pPr>
                    <w:spacing w:line="276" w:lineRule="auto"/>
                    <w:rPr>
                      <w:rFonts w:ascii="Gisha" w:hAnsi="Gisha" w:cs="Gisha"/>
                      <w:szCs w:val="22"/>
                    </w:rPr>
                  </w:pPr>
                </w:p>
              </w:tc>
            </w:tr>
            <w:tr w:rsidR="008B60F5" w:rsidRPr="006B7D94" w14:paraId="71A3E79A" w14:textId="77777777" w:rsidTr="00756C7E">
              <w:trPr>
                <w:trHeight w:val="20"/>
              </w:trPr>
              <w:tc>
                <w:tcPr>
                  <w:tcW w:w="657" w:type="dxa"/>
                  <w:tcBorders>
                    <w:bottom w:val="single" w:sz="4" w:space="0" w:color="auto"/>
                  </w:tcBorders>
                  <w:shd w:val="clear" w:color="auto" w:fill="auto"/>
                </w:tcPr>
                <w:p w14:paraId="68BCFEC1"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358617DE"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Roof</w:t>
                  </w:r>
                </w:p>
              </w:tc>
              <w:tc>
                <w:tcPr>
                  <w:tcW w:w="405" w:type="dxa"/>
                  <w:tcBorders>
                    <w:bottom w:val="single" w:sz="4" w:space="0" w:color="auto"/>
                  </w:tcBorders>
                  <w:shd w:val="clear" w:color="auto" w:fill="auto"/>
                </w:tcPr>
                <w:p w14:paraId="744E6CBF"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7FAED810" w14:textId="51529115" w:rsidR="008B60F5" w:rsidRPr="006B7D94" w:rsidRDefault="008B60F5" w:rsidP="008B60F5">
                  <w:pPr>
                    <w:spacing w:line="276" w:lineRule="auto"/>
                    <w:rPr>
                      <w:rFonts w:ascii="Gisha" w:hAnsi="Gisha" w:cs="Gisha"/>
                      <w:szCs w:val="22"/>
                    </w:rPr>
                  </w:pPr>
                  <w:r w:rsidRPr="006B7D94">
                    <w:rPr>
                      <w:rFonts w:ascii="Gisha" w:hAnsi="Gisha" w:cs="Gisha"/>
                      <w:szCs w:val="22"/>
                    </w:rPr>
                    <w:t>R</w:t>
                  </w:r>
                  <w:r w:rsidRPr="006B7D94">
                    <w:rPr>
                      <w:rFonts w:ascii="Gisha" w:hAnsi="Gisha" w:cs="Gisha" w:hint="cs"/>
                      <w:szCs w:val="22"/>
                    </w:rPr>
                    <w:t xml:space="preserve">.C.C. </w:t>
                  </w:r>
                  <w:r w:rsidRPr="006B7D94">
                    <w:rPr>
                      <w:rFonts w:ascii="Gisha" w:hAnsi="Gisha" w:cs="Gisha"/>
                      <w:szCs w:val="22"/>
                    </w:rPr>
                    <w:t>s</w:t>
                  </w:r>
                  <w:r w:rsidRPr="006B7D94">
                    <w:rPr>
                      <w:rFonts w:ascii="Gisha" w:hAnsi="Gisha" w:cs="Gisha" w:hint="cs"/>
                      <w:szCs w:val="22"/>
                    </w:rPr>
                    <w:t>lab</w:t>
                  </w:r>
                  <w:r w:rsidRPr="006B7D94">
                    <w:rPr>
                      <w:rFonts w:ascii="Gisha" w:hAnsi="Gisha" w:cs="Gisha"/>
                      <w:szCs w:val="22"/>
                    </w:rPr>
                    <w:t xml:space="preserve"> roof</w:t>
                  </w:r>
                </w:p>
              </w:tc>
            </w:tr>
            <w:tr w:rsidR="008B60F5" w:rsidRPr="006B7D94" w14:paraId="10E20A4F" w14:textId="77777777" w:rsidTr="00756C7E">
              <w:trPr>
                <w:trHeight w:val="20"/>
              </w:trPr>
              <w:tc>
                <w:tcPr>
                  <w:tcW w:w="657" w:type="dxa"/>
                  <w:tcBorders>
                    <w:bottom w:val="single" w:sz="4" w:space="0" w:color="auto"/>
                  </w:tcBorders>
                  <w:shd w:val="clear" w:color="auto" w:fill="auto"/>
                </w:tcPr>
                <w:p w14:paraId="37F900A6"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669AA3F7"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Flooring</w:t>
                  </w:r>
                </w:p>
              </w:tc>
              <w:tc>
                <w:tcPr>
                  <w:tcW w:w="405" w:type="dxa"/>
                  <w:tcBorders>
                    <w:bottom w:val="single" w:sz="4" w:space="0" w:color="auto"/>
                  </w:tcBorders>
                  <w:shd w:val="clear" w:color="auto" w:fill="auto"/>
                </w:tcPr>
                <w:p w14:paraId="55911565"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39EE954A" w14:textId="0F6F4B11" w:rsidR="008B60F5" w:rsidRPr="006B7D94" w:rsidRDefault="00867B1F" w:rsidP="008B60F5">
                  <w:pPr>
                    <w:spacing w:line="276" w:lineRule="auto"/>
                    <w:jc w:val="both"/>
                    <w:rPr>
                      <w:rFonts w:ascii="Gisha" w:hAnsi="Gisha" w:cs="Gisha"/>
                      <w:szCs w:val="22"/>
                    </w:rPr>
                  </w:pPr>
                  <w:r>
                    <w:rPr>
                      <w:rFonts w:ascii="Gisha" w:hAnsi="Gisha" w:cs="Gisha"/>
                      <w:szCs w:val="22"/>
                    </w:rPr>
                    <w:t>Italian marble</w:t>
                  </w:r>
                  <w:r w:rsidR="008B60F5" w:rsidRPr="006B7D94">
                    <w:rPr>
                      <w:rFonts w:ascii="Gisha" w:hAnsi="Gisha" w:cs="Gisha"/>
                      <w:szCs w:val="22"/>
                    </w:rPr>
                    <w:t xml:space="preserve"> floor</w:t>
                  </w:r>
                  <w:r w:rsidR="00B81A25">
                    <w:rPr>
                      <w:rFonts w:ascii="Gisha" w:hAnsi="Gisha" w:cs="Gisha"/>
                      <w:szCs w:val="22"/>
                    </w:rPr>
                    <w:t>ing</w:t>
                  </w:r>
                </w:p>
              </w:tc>
            </w:tr>
            <w:tr w:rsidR="008B60F5" w:rsidRPr="006B7D94" w14:paraId="08DC598A" w14:textId="77777777" w:rsidTr="00756C7E">
              <w:trPr>
                <w:trHeight w:val="20"/>
              </w:trPr>
              <w:tc>
                <w:tcPr>
                  <w:tcW w:w="657" w:type="dxa"/>
                  <w:tcBorders>
                    <w:bottom w:val="single" w:sz="4" w:space="0" w:color="auto"/>
                  </w:tcBorders>
                  <w:shd w:val="clear" w:color="auto" w:fill="auto"/>
                </w:tcPr>
                <w:p w14:paraId="4AB224AF"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2F3618F4"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Doors</w:t>
                  </w:r>
                </w:p>
              </w:tc>
              <w:tc>
                <w:tcPr>
                  <w:tcW w:w="405" w:type="dxa"/>
                  <w:tcBorders>
                    <w:bottom w:val="single" w:sz="4" w:space="0" w:color="auto"/>
                  </w:tcBorders>
                  <w:shd w:val="clear" w:color="auto" w:fill="auto"/>
                </w:tcPr>
                <w:p w14:paraId="49681824"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3972EC34" w14:textId="025EDEE9" w:rsidR="008B60F5" w:rsidRPr="006B7D94" w:rsidRDefault="008B60F5" w:rsidP="008B60F5">
                  <w:pPr>
                    <w:spacing w:line="276" w:lineRule="auto"/>
                    <w:jc w:val="both"/>
                    <w:rPr>
                      <w:rFonts w:ascii="Gisha" w:hAnsi="Gisha" w:cs="Gisha"/>
                      <w:szCs w:val="22"/>
                    </w:rPr>
                  </w:pPr>
                  <w:r w:rsidRPr="006B7D94">
                    <w:rPr>
                      <w:rFonts w:ascii="Gisha" w:hAnsi="Gisha" w:cs="Gisha" w:hint="cs"/>
                    </w:rPr>
                    <w:t xml:space="preserve">Teak wood door framed with flush </w:t>
                  </w:r>
                  <w:r>
                    <w:rPr>
                      <w:rFonts w:ascii="Gisha" w:hAnsi="Gisha" w:cs="Gisha"/>
                    </w:rPr>
                    <w:t>shutters</w:t>
                  </w:r>
                </w:p>
              </w:tc>
            </w:tr>
            <w:tr w:rsidR="008B60F5" w:rsidRPr="006B7D94" w14:paraId="7C2BBF2E" w14:textId="77777777" w:rsidTr="00756C7E">
              <w:trPr>
                <w:trHeight w:val="20"/>
              </w:trPr>
              <w:tc>
                <w:tcPr>
                  <w:tcW w:w="657" w:type="dxa"/>
                  <w:shd w:val="clear" w:color="auto" w:fill="auto"/>
                </w:tcPr>
                <w:p w14:paraId="0863C406"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7663D931"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Windows</w:t>
                  </w:r>
                </w:p>
              </w:tc>
              <w:tc>
                <w:tcPr>
                  <w:tcW w:w="405" w:type="dxa"/>
                  <w:shd w:val="clear" w:color="auto" w:fill="auto"/>
                </w:tcPr>
                <w:p w14:paraId="6F9023C9"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07B9C0F2" w14:textId="6384A82C" w:rsidR="008B60F5" w:rsidRPr="006B7D94" w:rsidRDefault="008B60F5" w:rsidP="008B60F5">
                  <w:pPr>
                    <w:spacing w:line="276" w:lineRule="auto"/>
                    <w:jc w:val="both"/>
                    <w:rPr>
                      <w:rFonts w:ascii="Gisha" w:hAnsi="Gisha" w:cs="Gisha"/>
                      <w:szCs w:val="22"/>
                    </w:rPr>
                  </w:pPr>
                  <w:r w:rsidRPr="006B7D94">
                    <w:rPr>
                      <w:rFonts w:ascii="Gisha" w:hAnsi="Gisha" w:cs="Gisha" w:hint="cs"/>
                    </w:rPr>
                    <w:t xml:space="preserve">Powder coated </w:t>
                  </w:r>
                  <w:r>
                    <w:rPr>
                      <w:rFonts w:ascii="Gisha" w:hAnsi="Gisha" w:cs="Gisha"/>
                    </w:rPr>
                    <w:t>A</w:t>
                  </w:r>
                  <w:r w:rsidRPr="006B7D94">
                    <w:rPr>
                      <w:rFonts w:ascii="Gisha" w:hAnsi="Gisha" w:cs="Gisha" w:hint="cs"/>
                    </w:rPr>
                    <w:t>luminum sliding windows</w:t>
                  </w:r>
                </w:p>
              </w:tc>
            </w:tr>
            <w:tr w:rsidR="008B60F5" w:rsidRPr="006B7D94" w14:paraId="669DFB42" w14:textId="77777777" w:rsidTr="00756C7E">
              <w:trPr>
                <w:trHeight w:val="20"/>
              </w:trPr>
              <w:tc>
                <w:tcPr>
                  <w:tcW w:w="657" w:type="dxa"/>
                  <w:tcBorders>
                    <w:bottom w:val="single" w:sz="4" w:space="0" w:color="auto"/>
                  </w:tcBorders>
                  <w:shd w:val="clear" w:color="auto" w:fill="auto"/>
                </w:tcPr>
                <w:p w14:paraId="35523B8D"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2EC3632B"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Fittings</w:t>
                  </w:r>
                </w:p>
              </w:tc>
              <w:tc>
                <w:tcPr>
                  <w:tcW w:w="405" w:type="dxa"/>
                  <w:tcBorders>
                    <w:bottom w:val="single" w:sz="4" w:space="0" w:color="auto"/>
                  </w:tcBorders>
                  <w:shd w:val="clear" w:color="auto" w:fill="auto"/>
                </w:tcPr>
                <w:p w14:paraId="18C04563"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2332957F" w14:textId="0C9A4EC3" w:rsidR="008B60F5" w:rsidRPr="006B7D94" w:rsidRDefault="008B60F5" w:rsidP="008B60F5">
                  <w:pPr>
                    <w:spacing w:line="276" w:lineRule="auto"/>
                    <w:jc w:val="both"/>
                    <w:rPr>
                      <w:rFonts w:ascii="Gisha" w:hAnsi="Gisha" w:cs="Gisha"/>
                      <w:szCs w:val="22"/>
                    </w:rPr>
                  </w:pPr>
                  <w:r w:rsidRPr="006B7D94">
                    <w:rPr>
                      <w:rFonts w:ascii="Gisha" w:hAnsi="Gisha" w:cs="Gisha" w:hint="cs"/>
                    </w:rPr>
                    <w:t>Concealed plumbing with C.P. fittings</w:t>
                  </w:r>
                  <w:r w:rsidR="00D710F2">
                    <w:rPr>
                      <w:rFonts w:ascii="Gisha" w:hAnsi="Gisha" w:cs="Gisha"/>
                    </w:rPr>
                    <w:t xml:space="preserve"> &amp;</w:t>
                  </w:r>
                  <w:r w:rsidRPr="006B7D94">
                    <w:rPr>
                      <w:rFonts w:ascii="Gisha" w:hAnsi="Gisha" w:cs="Gisha" w:hint="cs"/>
                    </w:rPr>
                    <w:t xml:space="preserve"> Concealed wiring</w:t>
                  </w:r>
                </w:p>
              </w:tc>
            </w:tr>
            <w:tr w:rsidR="008B60F5" w:rsidRPr="006B7D94" w14:paraId="469B6316" w14:textId="77777777" w:rsidTr="00756C7E">
              <w:trPr>
                <w:trHeight w:val="20"/>
              </w:trPr>
              <w:tc>
                <w:tcPr>
                  <w:tcW w:w="657" w:type="dxa"/>
                  <w:shd w:val="clear" w:color="auto" w:fill="auto"/>
                </w:tcPr>
                <w:p w14:paraId="55BCEFD0" w14:textId="77777777" w:rsidR="008B60F5" w:rsidRPr="006B7D94" w:rsidRDefault="008B60F5" w:rsidP="008B60F5">
                  <w:pPr>
                    <w:spacing w:line="276" w:lineRule="auto"/>
                    <w:jc w:val="both"/>
                    <w:rPr>
                      <w:rFonts w:ascii="Gisha" w:hAnsi="Gisha" w:cs="Gisha"/>
                      <w:szCs w:val="22"/>
                    </w:rPr>
                  </w:pPr>
                </w:p>
              </w:tc>
              <w:tc>
                <w:tcPr>
                  <w:tcW w:w="3222" w:type="dxa"/>
                  <w:gridSpan w:val="2"/>
                  <w:shd w:val="clear" w:color="auto" w:fill="auto"/>
                </w:tcPr>
                <w:p w14:paraId="4C48DA6D"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Finishing</w:t>
                  </w:r>
                </w:p>
              </w:tc>
              <w:tc>
                <w:tcPr>
                  <w:tcW w:w="405" w:type="dxa"/>
                  <w:shd w:val="clear" w:color="auto" w:fill="auto"/>
                </w:tcPr>
                <w:p w14:paraId="21F0559A"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1C10ABCC" w14:textId="16CC5893" w:rsidR="008B60F5" w:rsidRPr="006B7D94" w:rsidRDefault="008B60F5" w:rsidP="008B60F5">
                  <w:pPr>
                    <w:spacing w:line="276" w:lineRule="auto"/>
                    <w:rPr>
                      <w:rFonts w:ascii="Gisha" w:hAnsi="Gisha" w:cs="Gisha"/>
                      <w:szCs w:val="22"/>
                    </w:rPr>
                  </w:pPr>
                  <w:r w:rsidRPr="006B7D94">
                    <w:rPr>
                      <w:rFonts w:ascii="Gisha" w:hAnsi="Gisha" w:cs="Gisha" w:hint="cs"/>
                    </w:rPr>
                    <w:t xml:space="preserve">Cement Plastering </w:t>
                  </w:r>
                  <w:r>
                    <w:rPr>
                      <w:rFonts w:ascii="Gisha" w:hAnsi="Gisha" w:cs="Gisha"/>
                    </w:rPr>
                    <w:t>with POP false ceiling</w:t>
                  </w:r>
                </w:p>
              </w:tc>
            </w:tr>
            <w:tr w:rsidR="008B60F5" w:rsidRPr="006B7D94" w14:paraId="250D01BF" w14:textId="77777777" w:rsidTr="00756C7E">
              <w:trPr>
                <w:trHeight w:val="20"/>
              </w:trPr>
              <w:tc>
                <w:tcPr>
                  <w:tcW w:w="657" w:type="dxa"/>
                  <w:shd w:val="clear" w:color="auto" w:fill="auto"/>
                </w:tcPr>
                <w:p w14:paraId="523522C0"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4</w:t>
                  </w:r>
                </w:p>
              </w:tc>
              <w:tc>
                <w:tcPr>
                  <w:tcW w:w="3222" w:type="dxa"/>
                  <w:gridSpan w:val="2"/>
                  <w:shd w:val="clear" w:color="auto" w:fill="auto"/>
                </w:tcPr>
                <w:p w14:paraId="5B82FED5"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 xml:space="preserve">House Tax </w:t>
                  </w:r>
                </w:p>
              </w:tc>
              <w:tc>
                <w:tcPr>
                  <w:tcW w:w="405" w:type="dxa"/>
                  <w:shd w:val="clear" w:color="auto" w:fill="auto"/>
                </w:tcPr>
                <w:p w14:paraId="4B771E79"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3D8F3C8" w14:textId="77777777" w:rsidR="008B60F5" w:rsidRPr="006B7D94" w:rsidRDefault="008B60F5" w:rsidP="008B60F5">
                  <w:pPr>
                    <w:spacing w:line="276" w:lineRule="auto"/>
                    <w:rPr>
                      <w:rFonts w:ascii="Gisha" w:hAnsi="Gisha" w:cs="Gisha"/>
                      <w:szCs w:val="22"/>
                    </w:rPr>
                  </w:pPr>
                </w:p>
              </w:tc>
            </w:tr>
            <w:tr w:rsidR="008B60F5" w:rsidRPr="006B7D94" w14:paraId="35E6FA3D" w14:textId="77777777" w:rsidTr="00756C7E">
              <w:trPr>
                <w:trHeight w:val="20"/>
              </w:trPr>
              <w:tc>
                <w:tcPr>
                  <w:tcW w:w="657" w:type="dxa"/>
                  <w:tcBorders>
                    <w:bottom w:val="single" w:sz="4" w:space="0" w:color="auto"/>
                  </w:tcBorders>
                  <w:shd w:val="clear" w:color="auto" w:fill="auto"/>
                </w:tcPr>
                <w:p w14:paraId="7F08B7CD"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0C803540"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 xml:space="preserve">Assessment No. </w:t>
                  </w:r>
                </w:p>
              </w:tc>
              <w:tc>
                <w:tcPr>
                  <w:tcW w:w="405" w:type="dxa"/>
                  <w:tcBorders>
                    <w:bottom w:val="single" w:sz="4" w:space="0" w:color="auto"/>
                  </w:tcBorders>
                  <w:shd w:val="clear" w:color="auto" w:fill="auto"/>
                </w:tcPr>
                <w:p w14:paraId="2D87A2CE"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477D8869" w14:textId="5CAFF302" w:rsidR="008B60F5" w:rsidRPr="006B7D94" w:rsidRDefault="008B60F5" w:rsidP="008B60F5">
                  <w:pPr>
                    <w:spacing w:line="276" w:lineRule="auto"/>
                    <w:jc w:val="both"/>
                    <w:rPr>
                      <w:rFonts w:ascii="Gisha" w:hAnsi="Gisha" w:cs="Gisha"/>
                    </w:rPr>
                  </w:pPr>
                  <w:r w:rsidRPr="006B7D94">
                    <w:rPr>
                      <w:rFonts w:ascii="Gisha" w:hAnsi="Gisha" w:cs="Gisha"/>
                      <w:szCs w:val="22"/>
                    </w:rPr>
                    <w:t>Details are not available</w:t>
                  </w:r>
                </w:p>
              </w:tc>
            </w:tr>
            <w:tr w:rsidR="008B60F5" w:rsidRPr="006B7D94" w14:paraId="4E4F7FDF" w14:textId="77777777" w:rsidTr="00756C7E">
              <w:trPr>
                <w:trHeight w:val="20"/>
              </w:trPr>
              <w:tc>
                <w:tcPr>
                  <w:tcW w:w="657" w:type="dxa"/>
                  <w:tcBorders>
                    <w:bottom w:val="single" w:sz="4" w:space="0" w:color="auto"/>
                  </w:tcBorders>
                  <w:shd w:val="clear" w:color="auto" w:fill="auto"/>
                </w:tcPr>
                <w:p w14:paraId="791AC4AF"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12F85534"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Tax paid in the name of:</w:t>
                  </w:r>
                </w:p>
              </w:tc>
              <w:tc>
                <w:tcPr>
                  <w:tcW w:w="405" w:type="dxa"/>
                  <w:tcBorders>
                    <w:bottom w:val="single" w:sz="4" w:space="0" w:color="auto"/>
                  </w:tcBorders>
                  <w:shd w:val="clear" w:color="auto" w:fill="auto"/>
                </w:tcPr>
                <w:p w14:paraId="5BE96775"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2432DCDB" w14:textId="6AA84622" w:rsidR="008B60F5" w:rsidRPr="006B7D94" w:rsidRDefault="008B60F5" w:rsidP="008B60F5">
                  <w:pPr>
                    <w:spacing w:line="276" w:lineRule="auto"/>
                    <w:rPr>
                      <w:rFonts w:ascii="Gisha" w:hAnsi="Gisha" w:cs="Gisha"/>
                    </w:rPr>
                  </w:pPr>
                  <w:r w:rsidRPr="006B7D94">
                    <w:rPr>
                      <w:rFonts w:ascii="Gisha" w:hAnsi="Gisha" w:cs="Gisha"/>
                      <w:szCs w:val="22"/>
                    </w:rPr>
                    <w:t>Details are not available</w:t>
                  </w:r>
                </w:p>
              </w:tc>
            </w:tr>
            <w:tr w:rsidR="008B60F5" w:rsidRPr="006B7D94" w14:paraId="501FF5D0" w14:textId="77777777" w:rsidTr="00756C7E">
              <w:trPr>
                <w:trHeight w:val="20"/>
              </w:trPr>
              <w:tc>
                <w:tcPr>
                  <w:tcW w:w="657" w:type="dxa"/>
                  <w:tcBorders>
                    <w:bottom w:val="single" w:sz="4" w:space="0" w:color="auto"/>
                  </w:tcBorders>
                  <w:shd w:val="clear" w:color="auto" w:fill="auto"/>
                </w:tcPr>
                <w:p w14:paraId="5AE95E55"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45D4D84B"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Tax amount:</w:t>
                  </w:r>
                </w:p>
              </w:tc>
              <w:tc>
                <w:tcPr>
                  <w:tcW w:w="405" w:type="dxa"/>
                  <w:tcBorders>
                    <w:bottom w:val="single" w:sz="4" w:space="0" w:color="auto"/>
                  </w:tcBorders>
                  <w:shd w:val="clear" w:color="auto" w:fill="auto"/>
                </w:tcPr>
                <w:p w14:paraId="117A80ED"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23B0C91C" w14:textId="52E3F4D6" w:rsidR="008B60F5" w:rsidRPr="006B7D94" w:rsidRDefault="008B60F5" w:rsidP="008B60F5">
                  <w:pPr>
                    <w:spacing w:line="276" w:lineRule="auto"/>
                    <w:rPr>
                      <w:rFonts w:ascii="Gisha" w:hAnsi="Gisha" w:cs="Gisha"/>
                    </w:rPr>
                  </w:pPr>
                  <w:r w:rsidRPr="006B7D94">
                    <w:rPr>
                      <w:rFonts w:ascii="Gisha" w:hAnsi="Gisha" w:cs="Gisha"/>
                      <w:szCs w:val="22"/>
                    </w:rPr>
                    <w:t>Details are not available</w:t>
                  </w:r>
                </w:p>
              </w:tc>
            </w:tr>
            <w:tr w:rsidR="008B60F5" w:rsidRPr="006B7D94" w14:paraId="1E1FDDAD" w14:textId="77777777" w:rsidTr="00756C7E">
              <w:trPr>
                <w:trHeight w:val="20"/>
              </w:trPr>
              <w:tc>
                <w:tcPr>
                  <w:tcW w:w="657" w:type="dxa"/>
                  <w:tcBorders>
                    <w:bottom w:val="single" w:sz="4" w:space="0" w:color="auto"/>
                  </w:tcBorders>
                  <w:shd w:val="clear" w:color="auto" w:fill="auto"/>
                </w:tcPr>
                <w:p w14:paraId="752600B4"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5</w:t>
                  </w:r>
                </w:p>
              </w:tc>
              <w:tc>
                <w:tcPr>
                  <w:tcW w:w="3222" w:type="dxa"/>
                  <w:gridSpan w:val="2"/>
                  <w:tcBorders>
                    <w:bottom w:val="single" w:sz="4" w:space="0" w:color="auto"/>
                  </w:tcBorders>
                  <w:shd w:val="clear" w:color="auto" w:fill="auto"/>
                </w:tcPr>
                <w:p w14:paraId="4DF5F8EB"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Electricity Service connection No.:</w:t>
                  </w:r>
                </w:p>
              </w:tc>
              <w:tc>
                <w:tcPr>
                  <w:tcW w:w="405" w:type="dxa"/>
                  <w:tcBorders>
                    <w:bottom w:val="single" w:sz="4" w:space="0" w:color="auto"/>
                  </w:tcBorders>
                  <w:shd w:val="clear" w:color="auto" w:fill="auto"/>
                </w:tcPr>
                <w:p w14:paraId="705B2F34"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752EC3F1" w14:textId="72E76992" w:rsidR="008B60F5" w:rsidRPr="006B7D94" w:rsidRDefault="009C439B" w:rsidP="008B60F5">
                  <w:pPr>
                    <w:spacing w:line="276" w:lineRule="auto"/>
                    <w:rPr>
                      <w:rFonts w:ascii="Gisha" w:hAnsi="Gisha" w:cs="Gisha"/>
                      <w:szCs w:val="22"/>
                    </w:rPr>
                  </w:pPr>
                  <w:r>
                    <w:rPr>
                      <w:rFonts w:ascii="Gisha" w:hAnsi="Gisha" w:cs="Gisha"/>
                      <w:szCs w:val="22"/>
                    </w:rPr>
                    <w:t>CA No. 152042567</w:t>
                  </w:r>
                </w:p>
              </w:tc>
            </w:tr>
            <w:tr w:rsidR="008B60F5" w:rsidRPr="006B7D94" w14:paraId="00759FDF" w14:textId="77777777" w:rsidTr="00756C7E">
              <w:trPr>
                <w:trHeight w:val="20"/>
              </w:trPr>
              <w:tc>
                <w:tcPr>
                  <w:tcW w:w="657" w:type="dxa"/>
                  <w:tcBorders>
                    <w:bottom w:val="single" w:sz="4" w:space="0" w:color="auto"/>
                  </w:tcBorders>
                  <w:shd w:val="clear" w:color="auto" w:fill="auto"/>
                </w:tcPr>
                <w:p w14:paraId="478809B1" w14:textId="77777777" w:rsidR="008B60F5" w:rsidRPr="006B7D94" w:rsidRDefault="008B60F5" w:rsidP="008B60F5">
                  <w:pPr>
                    <w:spacing w:line="276" w:lineRule="auto"/>
                    <w:jc w:val="both"/>
                    <w:rPr>
                      <w:rFonts w:ascii="Gisha" w:hAnsi="Gisha" w:cs="Gisha"/>
                      <w:szCs w:val="22"/>
                    </w:rPr>
                  </w:pPr>
                </w:p>
              </w:tc>
              <w:tc>
                <w:tcPr>
                  <w:tcW w:w="3222" w:type="dxa"/>
                  <w:gridSpan w:val="2"/>
                  <w:tcBorders>
                    <w:bottom w:val="single" w:sz="4" w:space="0" w:color="auto"/>
                  </w:tcBorders>
                  <w:shd w:val="clear" w:color="auto" w:fill="auto"/>
                </w:tcPr>
                <w:p w14:paraId="48E8AEF5"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Meter Card is in the name of:</w:t>
                  </w:r>
                </w:p>
              </w:tc>
              <w:tc>
                <w:tcPr>
                  <w:tcW w:w="405" w:type="dxa"/>
                  <w:tcBorders>
                    <w:bottom w:val="single" w:sz="4" w:space="0" w:color="auto"/>
                  </w:tcBorders>
                  <w:shd w:val="clear" w:color="auto" w:fill="auto"/>
                </w:tcPr>
                <w:p w14:paraId="218CB6CF"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2E4DF9D1" w14:textId="29D99A70" w:rsidR="008B60F5" w:rsidRPr="006B7D94" w:rsidRDefault="009C439B" w:rsidP="008B60F5">
                  <w:pPr>
                    <w:spacing w:line="276" w:lineRule="auto"/>
                    <w:rPr>
                      <w:rFonts w:ascii="Gisha" w:hAnsi="Gisha" w:cs="Gisha"/>
                      <w:szCs w:val="22"/>
                    </w:rPr>
                  </w:pPr>
                  <w:proofErr w:type="spellStart"/>
                  <w:r>
                    <w:rPr>
                      <w:rFonts w:ascii="Gisha" w:hAnsi="Gisha" w:cs="Gisha"/>
                      <w:szCs w:val="22"/>
                    </w:rPr>
                    <w:t>Arif</w:t>
                  </w:r>
                  <w:proofErr w:type="spellEnd"/>
                  <w:r>
                    <w:rPr>
                      <w:rFonts w:ascii="Gisha" w:hAnsi="Gisha" w:cs="Gisha"/>
                      <w:szCs w:val="22"/>
                    </w:rPr>
                    <w:t xml:space="preserve"> Masani</w:t>
                  </w:r>
                </w:p>
              </w:tc>
            </w:tr>
            <w:tr w:rsidR="008B60F5" w:rsidRPr="006B7D94" w14:paraId="38D3E0DA" w14:textId="77777777" w:rsidTr="00756C7E">
              <w:trPr>
                <w:trHeight w:val="20"/>
              </w:trPr>
              <w:tc>
                <w:tcPr>
                  <w:tcW w:w="657" w:type="dxa"/>
                  <w:tcBorders>
                    <w:bottom w:val="single" w:sz="4" w:space="0" w:color="auto"/>
                  </w:tcBorders>
                  <w:shd w:val="clear" w:color="auto" w:fill="auto"/>
                </w:tcPr>
                <w:p w14:paraId="3B82D26D"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6</w:t>
                  </w:r>
                </w:p>
              </w:tc>
              <w:tc>
                <w:tcPr>
                  <w:tcW w:w="3222" w:type="dxa"/>
                  <w:gridSpan w:val="2"/>
                  <w:tcBorders>
                    <w:bottom w:val="single" w:sz="4" w:space="0" w:color="auto"/>
                  </w:tcBorders>
                  <w:shd w:val="clear" w:color="auto" w:fill="auto"/>
                </w:tcPr>
                <w:p w14:paraId="24CF8414"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How is the maintenance of the Flat?</w:t>
                  </w:r>
                </w:p>
              </w:tc>
              <w:tc>
                <w:tcPr>
                  <w:tcW w:w="405" w:type="dxa"/>
                  <w:tcBorders>
                    <w:bottom w:val="single" w:sz="4" w:space="0" w:color="auto"/>
                  </w:tcBorders>
                  <w:shd w:val="clear" w:color="auto" w:fill="auto"/>
                </w:tcPr>
                <w:p w14:paraId="480AC875"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tcBorders>
                    <w:bottom w:val="single" w:sz="4" w:space="0" w:color="auto"/>
                  </w:tcBorders>
                  <w:shd w:val="clear" w:color="auto" w:fill="auto"/>
                </w:tcPr>
                <w:p w14:paraId="60B91E7F" w14:textId="7ABE737D" w:rsidR="008B60F5" w:rsidRPr="006B7D94" w:rsidRDefault="009C439B" w:rsidP="008B60F5">
                  <w:pPr>
                    <w:spacing w:line="276" w:lineRule="auto"/>
                    <w:rPr>
                      <w:rFonts w:ascii="Gisha" w:hAnsi="Gisha" w:cs="Gisha"/>
                      <w:szCs w:val="22"/>
                    </w:rPr>
                  </w:pPr>
                  <w:r>
                    <w:rPr>
                      <w:rFonts w:ascii="Gisha" w:hAnsi="Gisha" w:cs="Gisha"/>
                      <w:szCs w:val="22"/>
                    </w:rPr>
                    <w:t>Good</w:t>
                  </w:r>
                </w:p>
              </w:tc>
            </w:tr>
            <w:tr w:rsidR="008B60F5" w:rsidRPr="006B7D94" w14:paraId="06C7E2F1" w14:textId="77777777" w:rsidTr="00756C7E">
              <w:trPr>
                <w:trHeight w:val="20"/>
              </w:trPr>
              <w:tc>
                <w:tcPr>
                  <w:tcW w:w="657" w:type="dxa"/>
                  <w:shd w:val="clear" w:color="auto" w:fill="auto"/>
                </w:tcPr>
                <w:p w14:paraId="3365E88F"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7</w:t>
                  </w:r>
                </w:p>
              </w:tc>
              <w:tc>
                <w:tcPr>
                  <w:tcW w:w="3222" w:type="dxa"/>
                  <w:gridSpan w:val="2"/>
                  <w:shd w:val="clear" w:color="auto" w:fill="auto"/>
                </w:tcPr>
                <w:p w14:paraId="679775DC"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Sale Deed executed in the name of</w:t>
                  </w:r>
                </w:p>
              </w:tc>
              <w:tc>
                <w:tcPr>
                  <w:tcW w:w="405" w:type="dxa"/>
                  <w:shd w:val="clear" w:color="auto" w:fill="auto"/>
                </w:tcPr>
                <w:p w14:paraId="389176CD"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7B31BC1" w14:textId="77777777" w:rsidR="009C439B" w:rsidRPr="009C439B" w:rsidRDefault="009C439B" w:rsidP="009C439B">
                  <w:pPr>
                    <w:spacing w:line="276" w:lineRule="auto"/>
                    <w:jc w:val="both"/>
                    <w:rPr>
                      <w:rFonts w:ascii="Gisha" w:hAnsi="Gisha" w:cs="Gisha"/>
                      <w:b/>
                      <w:bCs/>
                      <w:szCs w:val="22"/>
                    </w:rPr>
                  </w:pPr>
                  <w:r w:rsidRPr="009C439B">
                    <w:rPr>
                      <w:rFonts w:ascii="Gisha" w:hAnsi="Gisha" w:cs="Gisha"/>
                      <w:b/>
                      <w:bCs/>
                      <w:szCs w:val="22"/>
                    </w:rPr>
                    <w:t xml:space="preserve">Mr. </w:t>
                  </w:r>
                  <w:proofErr w:type="spellStart"/>
                  <w:r w:rsidRPr="009C439B">
                    <w:rPr>
                      <w:rFonts w:ascii="Gisha" w:hAnsi="Gisha" w:cs="Gisha"/>
                      <w:b/>
                      <w:bCs/>
                      <w:szCs w:val="22"/>
                    </w:rPr>
                    <w:t>Arif</w:t>
                  </w:r>
                  <w:proofErr w:type="spellEnd"/>
                  <w:r w:rsidRPr="009C439B">
                    <w:rPr>
                      <w:rFonts w:ascii="Gisha" w:hAnsi="Gisha" w:cs="Gisha"/>
                      <w:b/>
                      <w:bCs/>
                      <w:szCs w:val="22"/>
                    </w:rPr>
                    <w:t xml:space="preserve"> Masani</w:t>
                  </w:r>
                </w:p>
                <w:p w14:paraId="4AD27463" w14:textId="3813B929" w:rsidR="008B60F5" w:rsidRPr="00B81A25" w:rsidRDefault="008B60F5" w:rsidP="00830980">
                  <w:pPr>
                    <w:spacing w:line="276" w:lineRule="auto"/>
                    <w:jc w:val="both"/>
                    <w:rPr>
                      <w:rFonts w:ascii="Gisha" w:hAnsi="Gisha" w:cs="Gisha"/>
                      <w:bCs/>
                      <w:szCs w:val="22"/>
                    </w:rPr>
                  </w:pPr>
                </w:p>
              </w:tc>
            </w:tr>
            <w:tr w:rsidR="008B60F5" w:rsidRPr="006B7D94" w14:paraId="489B1DD1" w14:textId="77777777" w:rsidTr="00756C7E">
              <w:trPr>
                <w:trHeight w:val="20"/>
              </w:trPr>
              <w:tc>
                <w:tcPr>
                  <w:tcW w:w="657" w:type="dxa"/>
                  <w:shd w:val="clear" w:color="auto" w:fill="auto"/>
                </w:tcPr>
                <w:p w14:paraId="3D59FD62"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8</w:t>
                  </w:r>
                </w:p>
              </w:tc>
              <w:tc>
                <w:tcPr>
                  <w:tcW w:w="3222" w:type="dxa"/>
                  <w:gridSpan w:val="2"/>
                  <w:shd w:val="clear" w:color="auto" w:fill="auto"/>
                </w:tcPr>
                <w:p w14:paraId="405A7D88"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What is the undivided area of land as per Sale Deed?</w:t>
                  </w:r>
                </w:p>
              </w:tc>
              <w:tc>
                <w:tcPr>
                  <w:tcW w:w="405" w:type="dxa"/>
                  <w:shd w:val="clear" w:color="auto" w:fill="auto"/>
                </w:tcPr>
                <w:p w14:paraId="6A8E9795"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B5A0C69" w14:textId="25B3753B" w:rsidR="008B60F5" w:rsidRPr="006B7D94" w:rsidRDefault="008B60F5" w:rsidP="008B60F5">
                  <w:pPr>
                    <w:spacing w:line="276" w:lineRule="auto"/>
                    <w:rPr>
                      <w:rFonts w:ascii="Gisha" w:hAnsi="Gisha" w:cs="Gisha"/>
                      <w:szCs w:val="22"/>
                    </w:rPr>
                  </w:pPr>
                  <w:r w:rsidRPr="006B7D94">
                    <w:rPr>
                      <w:rFonts w:ascii="Gisha" w:hAnsi="Gisha" w:cs="Gisha"/>
                      <w:szCs w:val="22"/>
                    </w:rPr>
                    <w:t>Details not available</w:t>
                  </w:r>
                </w:p>
              </w:tc>
            </w:tr>
            <w:tr w:rsidR="008B60F5" w:rsidRPr="006B7D94" w14:paraId="305980A6" w14:textId="77777777" w:rsidTr="00756C7E">
              <w:trPr>
                <w:trHeight w:val="20"/>
              </w:trPr>
              <w:tc>
                <w:tcPr>
                  <w:tcW w:w="657" w:type="dxa"/>
                  <w:shd w:val="clear" w:color="auto" w:fill="auto"/>
                </w:tcPr>
                <w:p w14:paraId="01D3B691"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9</w:t>
                  </w:r>
                </w:p>
              </w:tc>
              <w:tc>
                <w:tcPr>
                  <w:tcW w:w="3222" w:type="dxa"/>
                  <w:gridSpan w:val="2"/>
                  <w:shd w:val="clear" w:color="auto" w:fill="auto"/>
                </w:tcPr>
                <w:p w14:paraId="320F91C6"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What is the plinth area of the flat?</w:t>
                  </w:r>
                </w:p>
              </w:tc>
              <w:tc>
                <w:tcPr>
                  <w:tcW w:w="405" w:type="dxa"/>
                  <w:shd w:val="clear" w:color="auto" w:fill="auto"/>
                </w:tcPr>
                <w:p w14:paraId="1A581C25"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0FE4F91B" w14:textId="701807D8" w:rsidR="009C439B" w:rsidRDefault="009C439B" w:rsidP="009C439B">
                  <w:pPr>
                    <w:spacing w:line="276" w:lineRule="auto"/>
                    <w:jc w:val="both"/>
                    <w:rPr>
                      <w:rFonts w:ascii="Gisha" w:eastAsia="Batang" w:hAnsi="Gisha" w:cs="Gisha"/>
                      <w:szCs w:val="22"/>
                    </w:rPr>
                  </w:pPr>
                  <w:r w:rsidRPr="00CA444A">
                    <w:rPr>
                      <w:rFonts w:ascii="Gisha" w:eastAsia="Batang" w:hAnsi="Gisha" w:cs="Gisha"/>
                      <w:szCs w:val="22"/>
                    </w:rPr>
                    <w:t xml:space="preserve">Built-up Area = </w:t>
                  </w:r>
                  <w:r>
                    <w:rPr>
                      <w:rFonts w:ascii="Gisha" w:eastAsia="Batang" w:hAnsi="Gisha" w:cs="Gisha"/>
                      <w:szCs w:val="22"/>
                    </w:rPr>
                    <w:t>1069</w:t>
                  </w:r>
                  <w:r w:rsidR="004F3CBC">
                    <w:rPr>
                      <w:rFonts w:ascii="Gisha" w:eastAsia="Batang" w:hAnsi="Gisha" w:cs="Gisha"/>
                      <w:szCs w:val="22"/>
                    </w:rPr>
                    <w:t xml:space="preserve"> Sq. Ft.</w:t>
                  </w:r>
                </w:p>
                <w:p w14:paraId="48EC67DE" w14:textId="37B55842" w:rsidR="008B60F5" w:rsidRPr="006B7D94" w:rsidRDefault="004F3CBC" w:rsidP="009C439B">
                  <w:pPr>
                    <w:spacing w:line="276" w:lineRule="auto"/>
                    <w:jc w:val="both"/>
                    <w:rPr>
                      <w:rFonts w:ascii="Gisha" w:hAnsi="Gisha" w:cs="Gisha"/>
                      <w:szCs w:val="22"/>
                    </w:rPr>
                  </w:pPr>
                  <w:r w:rsidRPr="00CA444A">
                    <w:rPr>
                      <w:rFonts w:ascii="Gisha" w:eastAsia="Batang" w:hAnsi="Gisha" w:cs="Gisha"/>
                      <w:szCs w:val="22"/>
                    </w:rPr>
                    <w:t>(</w:t>
                  </w:r>
                  <w:r>
                    <w:rPr>
                      <w:rFonts w:ascii="Gisha" w:eastAsia="Batang" w:hAnsi="Gisha" w:cs="Gisha"/>
                      <w:szCs w:val="22"/>
                    </w:rPr>
                    <w:t>2</w:t>
                  </w:r>
                  <w:r w:rsidRPr="00CA444A">
                    <w:rPr>
                      <w:rFonts w:ascii="Gisha" w:eastAsia="Batang" w:hAnsi="Gisha" w:cs="Gisha"/>
                      <w:szCs w:val="22"/>
                    </w:rPr>
                    <w:t>0%</w:t>
                  </w:r>
                  <w:r>
                    <w:rPr>
                      <w:rFonts w:ascii="Gisha" w:eastAsia="Batang" w:hAnsi="Gisha" w:cs="Gisha"/>
                      <w:szCs w:val="22"/>
                    </w:rPr>
                    <w:t xml:space="preserve"> loading on carpet area</w:t>
                  </w:r>
                  <w:r w:rsidRPr="00CA444A">
                    <w:rPr>
                      <w:rFonts w:ascii="Gisha" w:eastAsia="Batang" w:hAnsi="Gisha" w:cs="Gisha"/>
                      <w:szCs w:val="22"/>
                    </w:rPr>
                    <w:t>)</w:t>
                  </w:r>
                </w:p>
              </w:tc>
            </w:tr>
            <w:tr w:rsidR="008B60F5" w:rsidRPr="006B7D94" w14:paraId="20519CA9" w14:textId="77777777" w:rsidTr="00756C7E">
              <w:trPr>
                <w:trHeight w:val="20"/>
              </w:trPr>
              <w:tc>
                <w:tcPr>
                  <w:tcW w:w="657" w:type="dxa"/>
                  <w:shd w:val="clear" w:color="auto" w:fill="auto"/>
                </w:tcPr>
                <w:p w14:paraId="74A92157"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10</w:t>
                  </w:r>
                </w:p>
              </w:tc>
              <w:tc>
                <w:tcPr>
                  <w:tcW w:w="3222" w:type="dxa"/>
                  <w:gridSpan w:val="2"/>
                  <w:shd w:val="clear" w:color="auto" w:fill="auto"/>
                </w:tcPr>
                <w:p w14:paraId="1770F9EC"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What is the floor space index (app.)</w:t>
                  </w:r>
                </w:p>
              </w:tc>
              <w:tc>
                <w:tcPr>
                  <w:tcW w:w="405" w:type="dxa"/>
                  <w:shd w:val="clear" w:color="auto" w:fill="auto"/>
                </w:tcPr>
                <w:p w14:paraId="64309B30"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7BE7314" w14:textId="54F15DFD" w:rsidR="008B60F5" w:rsidRPr="006B7D94" w:rsidRDefault="008B60F5" w:rsidP="008B60F5">
                  <w:pPr>
                    <w:spacing w:line="276" w:lineRule="auto"/>
                    <w:rPr>
                      <w:rFonts w:ascii="Gisha" w:hAnsi="Gisha" w:cs="Gisha"/>
                      <w:szCs w:val="22"/>
                    </w:rPr>
                  </w:pPr>
                  <w:r w:rsidRPr="006B7D94">
                    <w:rPr>
                      <w:rFonts w:ascii="Gisha" w:hAnsi="Gisha" w:cs="Gisha"/>
                      <w:szCs w:val="22"/>
                    </w:rPr>
                    <w:t xml:space="preserve">As per </w:t>
                  </w:r>
                  <w:r w:rsidR="00B81A25">
                    <w:rPr>
                      <w:rFonts w:ascii="Gisha" w:hAnsi="Gisha" w:cs="Gisha"/>
                      <w:szCs w:val="22"/>
                    </w:rPr>
                    <w:t>MCGM</w:t>
                  </w:r>
                  <w:r w:rsidRPr="006B7D94">
                    <w:rPr>
                      <w:rFonts w:ascii="Gisha" w:hAnsi="Gisha" w:cs="Gisha"/>
                      <w:szCs w:val="22"/>
                    </w:rPr>
                    <w:t xml:space="preserve"> norms</w:t>
                  </w:r>
                </w:p>
              </w:tc>
            </w:tr>
            <w:tr w:rsidR="008B60F5" w:rsidRPr="006B7D94" w14:paraId="35F545A1" w14:textId="77777777" w:rsidTr="00756C7E">
              <w:trPr>
                <w:trHeight w:val="20"/>
              </w:trPr>
              <w:tc>
                <w:tcPr>
                  <w:tcW w:w="657" w:type="dxa"/>
                  <w:shd w:val="clear" w:color="auto" w:fill="auto"/>
                </w:tcPr>
                <w:p w14:paraId="75F3C36D"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11</w:t>
                  </w:r>
                </w:p>
              </w:tc>
              <w:tc>
                <w:tcPr>
                  <w:tcW w:w="3222" w:type="dxa"/>
                  <w:gridSpan w:val="2"/>
                  <w:shd w:val="clear" w:color="auto" w:fill="auto"/>
                </w:tcPr>
                <w:p w14:paraId="239D2A1B"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What is the Carpet Area of the flat?</w:t>
                  </w:r>
                </w:p>
              </w:tc>
              <w:tc>
                <w:tcPr>
                  <w:tcW w:w="405" w:type="dxa"/>
                  <w:shd w:val="clear" w:color="auto" w:fill="auto"/>
                </w:tcPr>
                <w:p w14:paraId="5F650AE0"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1D6F532A" w14:textId="175C195E" w:rsidR="009C439B" w:rsidRDefault="009C439B" w:rsidP="009C439B">
                  <w:pPr>
                    <w:spacing w:line="276" w:lineRule="auto"/>
                    <w:jc w:val="both"/>
                    <w:rPr>
                      <w:rFonts w:ascii="Gisha" w:eastAsia="Batang" w:hAnsi="Gisha" w:cs="Gisha"/>
                      <w:szCs w:val="22"/>
                    </w:rPr>
                  </w:pPr>
                  <w:r>
                    <w:rPr>
                      <w:rFonts w:ascii="Gisha" w:eastAsia="Batang" w:hAnsi="Gisha" w:cs="Gisha"/>
                      <w:szCs w:val="22"/>
                    </w:rPr>
                    <w:t>Carpet Area = 1171 Sq. Ft.</w:t>
                  </w:r>
                </w:p>
                <w:p w14:paraId="52D64581" w14:textId="618FDA57" w:rsidR="009C439B" w:rsidRDefault="009C439B" w:rsidP="009C439B">
                  <w:pPr>
                    <w:spacing w:line="276" w:lineRule="auto"/>
                    <w:jc w:val="both"/>
                    <w:rPr>
                      <w:rFonts w:ascii="Gisha" w:eastAsia="Batang" w:hAnsi="Gisha" w:cs="Gisha"/>
                      <w:szCs w:val="22"/>
                    </w:rPr>
                  </w:pPr>
                  <w:r>
                    <w:rPr>
                      <w:rFonts w:ascii="Gisha" w:eastAsia="Batang" w:hAnsi="Gisha" w:cs="Gisha"/>
                      <w:szCs w:val="22"/>
                    </w:rPr>
                    <w:t>(</w:t>
                  </w:r>
                  <w:r w:rsidR="004856EA">
                    <w:rPr>
                      <w:rFonts w:ascii="Gisha" w:eastAsia="Batang" w:hAnsi="Gisha" w:cs="Gisha"/>
                      <w:szCs w:val="22"/>
                    </w:rPr>
                    <w:t>A</w:t>
                  </w:r>
                  <w:r>
                    <w:rPr>
                      <w:rFonts w:ascii="Gisha" w:eastAsia="Batang" w:hAnsi="Gisha" w:cs="Gisha"/>
                      <w:szCs w:val="22"/>
                    </w:rPr>
                    <w:t>s per measurement)</w:t>
                  </w:r>
                </w:p>
                <w:p w14:paraId="01353824" w14:textId="77777777" w:rsidR="009C439B" w:rsidRDefault="009C439B" w:rsidP="009C439B">
                  <w:pPr>
                    <w:spacing w:line="276" w:lineRule="auto"/>
                    <w:jc w:val="both"/>
                    <w:rPr>
                      <w:rFonts w:ascii="Gisha" w:eastAsia="Batang" w:hAnsi="Gisha" w:cs="Gisha"/>
                      <w:szCs w:val="22"/>
                    </w:rPr>
                  </w:pPr>
                </w:p>
                <w:p w14:paraId="71B75B1F" w14:textId="77777777" w:rsidR="009C439B" w:rsidRPr="00FB0499" w:rsidRDefault="009C439B" w:rsidP="009C439B">
                  <w:pPr>
                    <w:spacing w:line="276" w:lineRule="auto"/>
                    <w:jc w:val="both"/>
                    <w:rPr>
                      <w:rFonts w:ascii="Gisha" w:eastAsia="Batang" w:hAnsi="Gisha" w:cs="Gisha"/>
                      <w:szCs w:val="22"/>
                    </w:rPr>
                  </w:pPr>
                  <w:r w:rsidRPr="00FB0499">
                    <w:rPr>
                      <w:rFonts w:ascii="Gisha" w:eastAsia="Batang" w:hAnsi="Gisha" w:cs="Gisha"/>
                      <w:szCs w:val="22"/>
                    </w:rPr>
                    <w:t xml:space="preserve">Carpet Area = </w:t>
                  </w:r>
                  <w:r>
                    <w:rPr>
                      <w:rFonts w:ascii="Gisha" w:eastAsia="Batang" w:hAnsi="Gisha" w:cs="Gisha"/>
                      <w:szCs w:val="22"/>
                    </w:rPr>
                    <w:t>891</w:t>
                  </w:r>
                  <w:r w:rsidRPr="00FB0499">
                    <w:rPr>
                      <w:rFonts w:ascii="Gisha" w:eastAsia="Batang" w:hAnsi="Gisha" w:cs="Gisha"/>
                      <w:szCs w:val="22"/>
                    </w:rPr>
                    <w:t xml:space="preserve"> Sq. Ft.</w:t>
                  </w:r>
                </w:p>
                <w:p w14:paraId="6F088C24" w14:textId="1A3C812E" w:rsidR="008B60F5" w:rsidRPr="009C439B" w:rsidRDefault="009C439B" w:rsidP="00D710F2">
                  <w:pPr>
                    <w:spacing w:line="276" w:lineRule="auto"/>
                    <w:jc w:val="both"/>
                    <w:rPr>
                      <w:rFonts w:ascii="Gisha" w:hAnsi="Gisha" w:cs="Gisha"/>
                      <w:szCs w:val="22"/>
                    </w:rPr>
                  </w:pPr>
                  <w:r w:rsidRPr="00D14F4B">
                    <w:rPr>
                      <w:rFonts w:ascii="Gisha" w:eastAsia="Batang" w:hAnsi="Gisha" w:cs="Gisha"/>
                      <w:szCs w:val="22"/>
                    </w:rPr>
                    <w:t>(</w:t>
                  </w:r>
                  <w:r>
                    <w:rPr>
                      <w:rFonts w:ascii="Gisha" w:hAnsi="Gisha" w:cs="Gisha"/>
                      <w:szCs w:val="22"/>
                    </w:rPr>
                    <w:t>Agreement for Allotment of Permanent Alternate Accommodation to Member)</w:t>
                  </w:r>
                </w:p>
              </w:tc>
            </w:tr>
            <w:tr w:rsidR="008B60F5" w:rsidRPr="006B7D94" w14:paraId="2B52B438" w14:textId="77777777" w:rsidTr="00756C7E">
              <w:trPr>
                <w:trHeight w:val="20"/>
              </w:trPr>
              <w:tc>
                <w:tcPr>
                  <w:tcW w:w="657" w:type="dxa"/>
                  <w:shd w:val="clear" w:color="auto" w:fill="auto"/>
                </w:tcPr>
                <w:p w14:paraId="1D7CF168"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12</w:t>
                  </w:r>
                </w:p>
              </w:tc>
              <w:tc>
                <w:tcPr>
                  <w:tcW w:w="3222" w:type="dxa"/>
                  <w:gridSpan w:val="2"/>
                  <w:shd w:val="clear" w:color="auto" w:fill="auto"/>
                </w:tcPr>
                <w:p w14:paraId="5D45D3EF"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Is it Posh / I Class / Medium / Ordinary?</w:t>
                  </w:r>
                </w:p>
              </w:tc>
              <w:tc>
                <w:tcPr>
                  <w:tcW w:w="405" w:type="dxa"/>
                  <w:shd w:val="clear" w:color="auto" w:fill="auto"/>
                </w:tcPr>
                <w:p w14:paraId="5AE057A8"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B8FAE15" w14:textId="19738860" w:rsidR="008B60F5" w:rsidRPr="006B7D94" w:rsidRDefault="009C439B" w:rsidP="008B60F5">
                  <w:pPr>
                    <w:spacing w:line="276" w:lineRule="auto"/>
                    <w:rPr>
                      <w:rFonts w:ascii="Gisha" w:hAnsi="Gisha" w:cs="Gisha"/>
                      <w:szCs w:val="22"/>
                    </w:rPr>
                  </w:pPr>
                  <w:r>
                    <w:rPr>
                      <w:rFonts w:ascii="Gisha" w:hAnsi="Gisha" w:cs="Gisha"/>
                      <w:szCs w:val="22"/>
                    </w:rPr>
                    <w:t>Medium</w:t>
                  </w:r>
                </w:p>
                <w:p w14:paraId="0216449C" w14:textId="77777777" w:rsidR="008B60F5" w:rsidRPr="006B7D94" w:rsidRDefault="008B60F5" w:rsidP="008B60F5">
                  <w:pPr>
                    <w:spacing w:line="276" w:lineRule="auto"/>
                    <w:rPr>
                      <w:rFonts w:ascii="Gisha" w:hAnsi="Gisha" w:cs="Gisha"/>
                      <w:szCs w:val="22"/>
                    </w:rPr>
                  </w:pPr>
                </w:p>
              </w:tc>
            </w:tr>
            <w:tr w:rsidR="008B60F5" w:rsidRPr="006B7D94" w14:paraId="2E14B131" w14:textId="77777777" w:rsidTr="00756C7E">
              <w:trPr>
                <w:trHeight w:val="20"/>
              </w:trPr>
              <w:tc>
                <w:tcPr>
                  <w:tcW w:w="657" w:type="dxa"/>
                  <w:shd w:val="clear" w:color="auto" w:fill="auto"/>
                </w:tcPr>
                <w:p w14:paraId="1ED88DE2"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lastRenderedPageBreak/>
                    <w:t>13</w:t>
                  </w:r>
                </w:p>
              </w:tc>
              <w:tc>
                <w:tcPr>
                  <w:tcW w:w="3222" w:type="dxa"/>
                  <w:gridSpan w:val="2"/>
                  <w:shd w:val="clear" w:color="auto" w:fill="auto"/>
                </w:tcPr>
                <w:p w14:paraId="74C7D0CB"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Is it being used for Residential or Commercial purpose?</w:t>
                  </w:r>
                </w:p>
              </w:tc>
              <w:tc>
                <w:tcPr>
                  <w:tcW w:w="405" w:type="dxa"/>
                  <w:shd w:val="clear" w:color="auto" w:fill="auto"/>
                </w:tcPr>
                <w:p w14:paraId="30A1F6B4"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50823414" w14:textId="51CA30EA" w:rsidR="008B60F5" w:rsidRPr="006B7D94" w:rsidRDefault="008B60F5" w:rsidP="008B60F5">
                  <w:pPr>
                    <w:spacing w:line="276" w:lineRule="auto"/>
                    <w:rPr>
                      <w:rFonts w:ascii="Gisha" w:hAnsi="Gisha" w:cs="Gisha"/>
                      <w:szCs w:val="22"/>
                    </w:rPr>
                  </w:pPr>
                  <w:r w:rsidRPr="006B7D94">
                    <w:rPr>
                      <w:rFonts w:ascii="Gisha" w:hAnsi="Gisha" w:cs="Gisha"/>
                      <w:szCs w:val="22"/>
                    </w:rPr>
                    <w:t>Residential Purpose</w:t>
                  </w:r>
                </w:p>
              </w:tc>
            </w:tr>
            <w:tr w:rsidR="008B60F5" w:rsidRPr="006B7D94" w14:paraId="09D50088" w14:textId="77777777" w:rsidTr="00756C7E">
              <w:trPr>
                <w:trHeight w:val="168"/>
              </w:trPr>
              <w:tc>
                <w:tcPr>
                  <w:tcW w:w="657" w:type="dxa"/>
                  <w:shd w:val="clear" w:color="auto" w:fill="auto"/>
                </w:tcPr>
                <w:p w14:paraId="6ADE7B0A"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14</w:t>
                  </w:r>
                </w:p>
              </w:tc>
              <w:tc>
                <w:tcPr>
                  <w:tcW w:w="3222" w:type="dxa"/>
                  <w:gridSpan w:val="2"/>
                  <w:shd w:val="clear" w:color="auto" w:fill="auto"/>
                </w:tcPr>
                <w:p w14:paraId="74233174"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Is it Owner-occupied or let out?</w:t>
                  </w:r>
                </w:p>
              </w:tc>
              <w:tc>
                <w:tcPr>
                  <w:tcW w:w="405" w:type="dxa"/>
                  <w:shd w:val="clear" w:color="auto" w:fill="auto"/>
                </w:tcPr>
                <w:p w14:paraId="052D350B"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2588AE3" w14:textId="33C77BCC" w:rsidR="008B60F5" w:rsidRPr="006B7D94" w:rsidRDefault="009C439B" w:rsidP="008B60F5">
                  <w:pPr>
                    <w:spacing w:line="276" w:lineRule="auto"/>
                    <w:jc w:val="both"/>
                    <w:rPr>
                      <w:rFonts w:ascii="Gisha" w:hAnsi="Gisha" w:cs="Gisha"/>
                      <w:szCs w:val="22"/>
                    </w:rPr>
                  </w:pPr>
                  <w:r>
                    <w:rPr>
                      <w:rFonts w:ascii="Gisha" w:hAnsi="Gisha" w:cs="Gisha"/>
                      <w:szCs w:val="22"/>
                    </w:rPr>
                    <w:t>Tenant Occupied</w:t>
                  </w:r>
                </w:p>
              </w:tc>
            </w:tr>
            <w:tr w:rsidR="008B60F5" w:rsidRPr="006B7D94" w14:paraId="3FFD4DEF" w14:textId="77777777" w:rsidTr="00756C7E">
              <w:trPr>
                <w:trHeight w:val="20"/>
              </w:trPr>
              <w:tc>
                <w:tcPr>
                  <w:tcW w:w="657" w:type="dxa"/>
                  <w:shd w:val="clear" w:color="auto" w:fill="auto"/>
                </w:tcPr>
                <w:p w14:paraId="4B82219F"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15</w:t>
                  </w:r>
                </w:p>
              </w:tc>
              <w:tc>
                <w:tcPr>
                  <w:tcW w:w="3222" w:type="dxa"/>
                  <w:gridSpan w:val="2"/>
                  <w:shd w:val="clear" w:color="auto" w:fill="auto"/>
                </w:tcPr>
                <w:p w14:paraId="5A509DC9"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If rented, what is the monthly rent?</w:t>
                  </w:r>
                </w:p>
              </w:tc>
              <w:tc>
                <w:tcPr>
                  <w:tcW w:w="405" w:type="dxa"/>
                  <w:shd w:val="clear" w:color="auto" w:fill="auto"/>
                </w:tcPr>
                <w:p w14:paraId="61C21DBB"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EFB767B" w14:textId="4F521855" w:rsidR="008B60F5" w:rsidRPr="00B81A25" w:rsidRDefault="008B60F5" w:rsidP="008B60F5">
                  <w:pPr>
                    <w:spacing w:line="276" w:lineRule="auto"/>
                    <w:rPr>
                      <w:rFonts w:ascii="Gisha" w:hAnsi="Gisha" w:cs="Gisha"/>
                    </w:rPr>
                  </w:pPr>
                  <w:r w:rsidRPr="00B81A25">
                    <w:rPr>
                      <w:rFonts w:ascii="Gisha" w:hAnsi="Gisha" w:cs="Gisha" w:hint="cs"/>
                      <w:szCs w:val="22"/>
                    </w:rPr>
                    <w:t xml:space="preserve">Rs. </w:t>
                  </w:r>
                  <w:r w:rsidR="00D710F2" w:rsidRPr="00B81A25">
                    <w:rPr>
                      <w:rFonts w:ascii="Gisha" w:hAnsi="Gisha" w:cs="Gisha"/>
                    </w:rPr>
                    <w:t>1,</w:t>
                  </w:r>
                  <w:r w:rsidR="00982156">
                    <w:rPr>
                      <w:rFonts w:ascii="Gisha" w:hAnsi="Gisha" w:cs="Gisha"/>
                    </w:rPr>
                    <w:t>11</w:t>
                  </w:r>
                  <w:r w:rsidR="00D710F2" w:rsidRPr="00B81A25">
                    <w:rPr>
                      <w:rFonts w:ascii="Gisha" w:hAnsi="Gisha" w:cs="Gisha"/>
                    </w:rPr>
                    <w:t>,000</w:t>
                  </w:r>
                  <w:r w:rsidRPr="00B81A25">
                    <w:rPr>
                      <w:rFonts w:ascii="Gisha" w:hAnsi="Gisha" w:cs="Gisha" w:hint="cs"/>
                    </w:rPr>
                    <w:t xml:space="preserve">/- </w:t>
                  </w:r>
                  <w:r w:rsidRPr="00B81A25">
                    <w:rPr>
                      <w:rFonts w:ascii="Gisha" w:hAnsi="Gisha" w:cs="Gisha"/>
                    </w:rPr>
                    <w:t>Expected R</w:t>
                  </w:r>
                  <w:r w:rsidRPr="00B81A25">
                    <w:rPr>
                      <w:rFonts w:ascii="Gisha" w:hAnsi="Gisha" w:cs="Gisha" w:hint="cs"/>
                    </w:rPr>
                    <w:t>ent</w:t>
                  </w:r>
                  <w:r w:rsidRPr="00B81A25">
                    <w:rPr>
                      <w:rFonts w:ascii="Gisha" w:hAnsi="Gisha" w:cs="Gisha"/>
                    </w:rPr>
                    <w:t xml:space="preserve"> </w:t>
                  </w:r>
                  <w:r w:rsidR="00D710F2" w:rsidRPr="00B81A25">
                    <w:rPr>
                      <w:rFonts w:ascii="Gisha" w:hAnsi="Gisha" w:cs="Gisha"/>
                    </w:rPr>
                    <w:t>per month</w:t>
                  </w:r>
                </w:p>
              </w:tc>
            </w:tr>
            <w:tr w:rsidR="008B60F5" w:rsidRPr="006B7D94" w14:paraId="00D55738" w14:textId="77777777" w:rsidTr="00756C7E">
              <w:trPr>
                <w:trHeight w:val="20"/>
              </w:trPr>
              <w:tc>
                <w:tcPr>
                  <w:tcW w:w="657" w:type="dxa"/>
                  <w:shd w:val="clear" w:color="auto" w:fill="auto"/>
                </w:tcPr>
                <w:p w14:paraId="73A3B066"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b/>
                      <w:szCs w:val="22"/>
                    </w:rPr>
                    <w:t>IV</w:t>
                  </w:r>
                </w:p>
              </w:tc>
              <w:tc>
                <w:tcPr>
                  <w:tcW w:w="3222" w:type="dxa"/>
                  <w:gridSpan w:val="2"/>
                  <w:shd w:val="clear" w:color="auto" w:fill="auto"/>
                </w:tcPr>
                <w:p w14:paraId="69B32C71"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b/>
                      <w:szCs w:val="22"/>
                    </w:rPr>
                    <w:t>MARKETABILITY</w:t>
                  </w:r>
                </w:p>
              </w:tc>
              <w:tc>
                <w:tcPr>
                  <w:tcW w:w="405" w:type="dxa"/>
                  <w:shd w:val="clear" w:color="auto" w:fill="auto"/>
                </w:tcPr>
                <w:p w14:paraId="19BCE0C4"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E078063" w14:textId="77777777" w:rsidR="008B60F5" w:rsidRPr="006B7D94" w:rsidRDefault="008B60F5" w:rsidP="008B60F5">
                  <w:pPr>
                    <w:spacing w:line="276" w:lineRule="auto"/>
                    <w:rPr>
                      <w:rFonts w:ascii="Gisha" w:hAnsi="Gisha" w:cs="Gisha"/>
                      <w:szCs w:val="22"/>
                    </w:rPr>
                  </w:pPr>
                </w:p>
              </w:tc>
            </w:tr>
            <w:tr w:rsidR="008B60F5" w:rsidRPr="006B7D94" w14:paraId="65CF4D16" w14:textId="77777777" w:rsidTr="00756C7E">
              <w:trPr>
                <w:trHeight w:val="20"/>
              </w:trPr>
              <w:tc>
                <w:tcPr>
                  <w:tcW w:w="657" w:type="dxa"/>
                  <w:shd w:val="clear" w:color="auto" w:fill="auto"/>
                </w:tcPr>
                <w:p w14:paraId="137FBF8F"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w:t>
                  </w:r>
                </w:p>
              </w:tc>
              <w:tc>
                <w:tcPr>
                  <w:tcW w:w="3222" w:type="dxa"/>
                  <w:gridSpan w:val="2"/>
                  <w:shd w:val="clear" w:color="auto" w:fill="auto"/>
                </w:tcPr>
                <w:p w14:paraId="26E49DFB"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szCs w:val="22"/>
                    </w:rPr>
                    <w:t>How is the marketability?</w:t>
                  </w:r>
                </w:p>
              </w:tc>
              <w:tc>
                <w:tcPr>
                  <w:tcW w:w="405" w:type="dxa"/>
                  <w:shd w:val="clear" w:color="auto" w:fill="auto"/>
                </w:tcPr>
                <w:p w14:paraId="2B8D5AAC"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8DC4851"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Good</w:t>
                  </w:r>
                </w:p>
              </w:tc>
            </w:tr>
            <w:tr w:rsidR="008B60F5" w:rsidRPr="006B7D94" w14:paraId="2957B96B" w14:textId="77777777" w:rsidTr="00756C7E">
              <w:trPr>
                <w:trHeight w:val="20"/>
              </w:trPr>
              <w:tc>
                <w:tcPr>
                  <w:tcW w:w="657" w:type="dxa"/>
                  <w:shd w:val="clear" w:color="auto" w:fill="auto"/>
                </w:tcPr>
                <w:p w14:paraId="5CCD3EAD"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2</w:t>
                  </w:r>
                </w:p>
              </w:tc>
              <w:tc>
                <w:tcPr>
                  <w:tcW w:w="3222" w:type="dxa"/>
                  <w:gridSpan w:val="2"/>
                  <w:shd w:val="clear" w:color="auto" w:fill="auto"/>
                </w:tcPr>
                <w:p w14:paraId="48EA4C16"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 xml:space="preserve">What are the factors </w:t>
                  </w:r>
                  <w:proofErr w:type="spellStart"/>
                  <w:r w:rsidRPr="006B7D94">
                    <w:rPr>
                      <w:rFonts w:ascii="Gisha" w:hAnsi="Gisha" w:cs="Gisha" w:hint="cs"/>
                      <w:szCs w:val="22"/>
                    </w:rPr>
                    <w:t>favouring</w:t>
                  </w:r>
                  <w:proofErr w:type="spellEnd"/>
                  <w:r w:rsidRPr="006B7D94">
                    <w:rPr>
                      <w:rFonts w:ascii="Gisha" w:hAnsi="Gisha" w:cs="Gisha" w:hint="cs"/>
                      <w:szCs w:val="22"/>
                    </w:rPr>
                    <w:t xml:space="preserve"> for an extra Potential Value?</w:t>
                  </w:r>
                </w:p>
              </w:tc>
              <w:tc>
                <w:tcPr>
                  <w:tcW w:w="405" w:type="dxa"/>
                  <w:shd w:val="clear" w:color="auto" w:fill="auto"/>
                </w:tcPr>
                <w:p w14:paraId="5F75CEA4"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58563F0" w14:textId="1C6B3D5B" w:rsidR="008B60F5" w:rsidRPr="006B7D94" w:rsidRDefault="008B60F5" w:rsidP="008B60F5">
                  <w:pPr>
                    <w:spacing w:line="276" w:lineRule="auto"/>
                    <w:rPr>
                      <w:rFonts w:ascii="Gisha" w:hAnsi="Gisha" w:cs="Gisha"/>
                      <w:szCs w:val="22"/>
                    </w:rPr>
                  </w:pPr>
                  <w:r w:rsidRPr="006B7D94">
                    <w:rPr>
                      <w:rFonts w:ascii="Gisha" w:hAnsi="Gisha" w:cs="Gisha" w:hint="cs"/>
                      <w:szCs w:val="22"/>
                    </w:rPr>
                    <w:t>Located in developed area</w:t>
                  </w:r>
                  <w:r w:rsidRPr="006B7D94">
                    <w:rPr>
                      <w:rFonts w:ascii="Gisha" w:hAnsi="Gisha" w:cs="Gisha"/>
                      <w:szCs w:val="22"/>
                    </w:rPr>
                    <w:t xml:space="preserve"> </w:t>
                  </w:r>
                </w:p>
              </w:tc>
            </w:tr>
            <w:tr w:rsidR="008B60F5" w:rsidRPr="006B7D94" w14:paraId="3065309A" w14:textId="77777777" w:rsidTr="00756C7E">
              <w:trPr>
                <w:trHeight w:val="20"/>
              </w:trPr>
              <w:tc>
                <w:tcPr>
                  <w:tcW w:w="657" w:type="dxa"/>
                  <w:shd w:val="clear" w:color="auto" w:fill="auto"/>
                </w:tcPr>
                <w:p w14:paraId="2570FF6F"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3</w:t>
                  </w:r>
                </w:p>
              </w:tc>
              <w:tc>
                <w:tcPr>
                  <w:tcW w:w="3222" w:type="dxa"/>
                  <w:gridSpan w:val="2"/>
                  <w:shd w:val="clear" w:color="auto" w:fill="auto"/>
                </w:tcPr>
                <w:p w14:paraId="7B041CB0"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Any negative factors are observed which affect the market value in general?</w:t>
                  </w:r>
                </w:p>
              </w:tc>
              <w:tc>
                <w:tcPr>
                  <w:tcW w:w="405" w:type="dxa"/>
                  <w:shd w:val="clear" w:color="auto" w:fill="auto"/>
                </w:tcPr>
                <w:p w14:paraId="67CD8432"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52556088"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No</w:t>
                  </w:r>
                </w:p>
              </w:tc>
            </w:tr>
            <w:tr w:rsidR="008B60F5" w:rsidRPr="006B7D94" w14:paraId="08A2EEAB" w14:textId="77777777" w:rsidTr="00756C7E">
              <w:trPr>
                <w:trHeight w:val="20"/>
              </w:trPr>
              <w:tc>
                <w:tcPr>
                  <w:tcW w:w="657" w:type="dxa"/>
                  <w:shd w:val="clear" w:color="auto" w:fill="auto"/>
                </w:tcPr>
                <w:p w14:paraId="35064CB4"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b/>
                      <w:szCs w:val="22"/>
                    </w:rPr>
                    <w:t>V</w:t>
                  </w:r>
                </w:p>
              </w:tc>
              <w:tc>
                <w:tcPr>
                  <w:tcW w:w="3222" w:type="dxa"/>
                  <w:gridSpan w:val="2"/>
                  <w:shd w:val="clear" w:color="auto" w:fill="auto"/>
                </w:tcPr>
                <w:p w14:paraId="4DB9572D"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b/>
                      <w:szCs w:val="22"/>
                    </w:rPr>
                    <w:t>Rate</w:t>
                  </w:r>
                </w:p>
              </w:tc>
              <w:tc>
                <w:tcPr>
                  <w:tcW w:w="405" w:type="dxa"/>
                  <w:shd w:val="clear" w:color="auto" w:fill="auto"/>
                </w:tcPr>
                <w:p w14:paraId="5A52459E"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2145AA4C" w14:textId="77777777" w:rsidR="008B60F5" w:rsidRPr="006B7D94" w:rsidRDefault="008B60F5" w:rsidP="008B60F5">
                  <w:pPr>
                    <w:spacing w:line="276" w:lineRule="auto"/>
                    <w:rPr>
                      <w:rFonts w:ascii="Gisha" w:hAnsi="Gisha" w:cs="Gisha"/>
                      <w:szCs w:val="22"/>
                    </w:rPr>
                  </w:pPr>
                </w:p>
              </w:tc>
            </w:tr>
            <w:tr w:rsidR="008B60F5" w:rsidRPr="006B7D94" w14:paraId="77D0C550" w14:textId="77777777" w:rsidTr="00756C7E">
              <w:trPr>
                <w:trHeight w:val="20"/>
              </w:trPr>
              <w:tc>
                <w:tcPr>
                  <w:tcW w:w="657" w:type="dxa"/>
                  <w:shd w:val="clear" w:color="auto" w:fill="auto"/>
                </w:tcPr>
                <w:p w14:paraId="6DAACD6A"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1</w:t>
                  </w:r>
                </w:p>
              </w:tc>
              <w:tc>
                <w:tcPr>
                  <w:tcW w:w="3222" w:type="dxa"/>
                  <w:gridSpan w:val="2"/>
                  <w:shd w:val="clear" w:color="auto" w:fill="auto"/>
                </w:tcPr>
                <w:p w14:paraId="4C975DA8" w14:textId="3FE3227B" w:rsidR="008B60F5" w:rsidRPr="006B7D94" w:rsidRDefault="008B60F5" w:rsidP="008B60F5">
                  <w:pPr>
                    <w:spacing w:line="276" w:lineRule="auto"/>
                    <w:jc w:val="both"/>
                    <w:rPr>
                      <w:rFonts w:ascii="Gisha" w:hAnsi="Gisha" w:cs="Gisha"/>
                      <w:sz w:val="22"/>
                      <w:szCs w:val="22"/>
                    </w:rPr>
                  </w:pPr>
                  <w:r w:rsidRPr="006B7D94">
                    <w:rPr>
                      <w:rFonts w:ascii="Gisha" w:hAnsi="Gisha" w:cs="Gisha" w:hint="cs"/>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405" w:type="dxa"/>
                  <w:shd w:val="clear" w:color="auto" w:fill="auto"/>
                </w:tcPr>
                <w:p w14:paraId="65F0E380"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5548DCC" w14:textId="0DCF7FE4" w:rsidR="008B60F5" w:rsidRPr="00943B9E" w:rsidRDefault="008B60F5" w:rsidP="008B60F5">
                  <w:pPr>
                    <w:spacing w:line="276" w:lineRule="auto"/>
                    <w:jc w:val="both"/>
                    <w:rPr>
                      <w:rFonts w:ascii="Gisha" w:hAnsi="Gisha" w:cs="Gisha"/>
                      <w:szCs w:val="22"/>
                      <w:highlight w:val="yellow"/>
                    </w:rPr>
                  </w:pPr>
                  <w:r w:rsidRPr="00943B9E">
                    <w:rPr>
                      <w:rFonts w:ascii="Gisha" w:hAnsi="Gisha" w:cs="Gisha" w:hint="cs"/>
                      <w:szCs w:val="22"/>
                    </w:rPr>
                    <w:t>Rs.</w:t>
                  </w:r>
                  <w:r w:rsidRPr="00943B9E">
                    <w:rPr>
                      <w:rFonts w:ascii="Gisha" w:hAnsi="Gisha" w:cs="Gisha"/>
                      <w:szCs w:val="22"/>
                    </w:rPr>
                    <w:t xml:space="preserve"> </w:t>
                  </w:r>
                  <w:r w:rsidR="001A2B9D">
                    <w:rPr>
                      <w:rFonts w:ascii="Gisha" w:hAnsi="Gisha" w:cs="Gisha"/>
                      <w:szCs w:val="22"/>
                    </w:rPr>
                    <w:t>60</w:t>
                  </w:r>
                  <w:r w:rsidR="00F82AC3" w:rsidRPr="00943B9E">
                    <w:rPr>
                      <w:rFonts w:ascii="Gisha" w:hAnsi="Gisha" w:cs="Gisha"/>
                      <w:szCs w:val="22"/>
                    </w:rPr>
                    <w:t>,000</w:t>
                  </w:r>
                  <w:r w:rsidRPr="00943B9E">
                    <w:rPr>
                      <w:rFonts w:ascii="Gisha" w:hAnsi="Gisha" w:cs="Gisha" w:hint="cs"/>
                      <w:szCs w:val="22"/>
                    </w:rPr>
                    <w:t xml:space="preserve">/- to Rs. </w:t>
                  </w:r>
                  <w:r w:rsidR="001A2B9D">
                    <w:rPr>
                      <w:rFonts w:ascii="Gisha" w:hAnsi="Gisha" w:cs="Gisha"/>
                      <w:szCs w:val="22"/>
                    </w:rPr>
                    <w:t>75</w:t>
                  </w:r>
                  <w:r w:rsidR="00D710F2" w:rsidRPr="00943B9E">
                    <w:rPr>
                      <w:rFonts w:ascii="Gisha" w:hAnsi="Gisha" w:cs="Gisha"/>
                      <w:szCs w:val="22"/>
                    </w:rPr>
                    <w:t>,000</w:t>
                  </w:r>
                  <w:r w:rsidRPr="00943B9E">
                    <w:rPr>
                      <w:rFonts w:ascii="Gisha" w:hAnsi="Gisha" w:cs="Gisha" w:hint="cs"/>
                      <w:szCs w:val="22"/>
                    </w:rPr>
                    <w:t xml:space="preserve">/- Sq. Ft. on </w:t>
                  </w:r>
                  <w:r w:rsidR="00D710F2" w:rsidRPr="00943B9E">
                    <w:rPr>
                      <w:rFonts w:ascii="Gisha" w:hAnsi="Gisha" w:cs="Gisha"/>
                      <w:szCs w:val="22"/>
                    </w:rPr>
                    <w:t xml:space="preserve">Carpet </w:t>
                  </w:r>
                  <w:r w:rsidRPr="00943B9E">
                    <w:rPr>
                      <w:rFonts w:ascii="Gisha" w:hAnsi="Gisha" w:cs="Gisha"/>
                      <w:szCs w:val="22"/>
                    </w:rPr>
                    <w:t>A</w:t>
                  </w:r>
                  <w:r w:rsidRPr="00943B9E">
                    <w:rPr>
                      <w:rFonts w:ascii="Gisha" w:hAnsi="Gisha" w:cs="Gisha" w:hint="cs"/>
                      <w:szCs w:val="22"/>
                    </w:rPr>
                    <w:t>rea</w:t>
                  </w:r>
                </w:p>
              </w:tc>
            </w:tr>
            <w:tr w:rsidR="008B60F5" w:rsidRPr="006B7D94" w14:paraId="05FAA5F6" w14:textId="77777777" w:rsidTr="00756C7E">
              <w:trPr>
                <w:trHeight w:val="20"/>
              </w:trPr>
              <w:tc>
                <w:tcPr>
                  <w:tcW w:w="657" w:type="dxa"/>
                  <w:shd w:val="clear" w:color="auto" w:fill="auto"/>
                </w:tcPr>
                <w:p w14:paraId="1F2E9815"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2</w:t>
                  </w:r>
                </w:p>
              </w:tc>
              <w:tc>
                <w:tcPr>
                  <w:tcW w:w="3222" w:type="dxa"/>
                  <w:gridSpan w:val="2"/>
                  <w:shd w:val="clear" w:color="auto" w:fill="auto"/>
                </w:tcPr>
                <w:p w14:paraId="598D2795" w14:textId="77777777" w:rsidR="008B60F5" w:rsidRPr="006B7D94" w:rsidRDefault="008B60F5" w:rsidP="008B60F5">
                  <w:pPr>
                    <w:spacing w:line="276" w:lineRule="auto"/>
                    <w:jc w:val="both"/>
                    <w:rPr>
                      <w:rFonts w:ascii="Gisha" w:hAnsi="Gisha" w:cs="Gisha"/>
                      <w:sz w:val="22"/>
                      <w:szCs w:val="22"/>
                    </w:rPr>
                  </w:pPr>
                  <w:r w:rsidRPr="006B7D94">
                    <w:rPr>
                      <w:rFonts w:ascii="Gisha" w:hAnsi="Gisha" w:cs="Gisha" w:hint="cs"/>
                      <w:sz w:val="22"/>
                      <w:szCs w:val="22"/>
                    </w:rPr>
                    <w:t>Assuming it is a new construction, what is the adopted basic composite rate of the flat under valuation after comparing with the specifications and other factors with the flat under comparison (give details).</w:t>
                  </w:r>
                </w:p>
              </w:tc>
              <w:tc>
                <w:tcPr>
                  <w:tcW w:w="405" w:type="dxa"/>
                  <w:shd w:val="clear" w:color="auto" w:fill="auto"/>
                </w:tcPr>
                <w:p w14:paraId="173463AF"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FE10145" w14:textId="22E736FB" w:rsidR="008B60F5" w:rsidRPr="00943B9E" w:rsidRDefault="008B60F5" w:rsidP="008B60F5">
                  <w:pPr>
                    <w:spacing w:line="276" w:lineRule="auto"/>
                    <w:jc w:val="both"/>
                    <w:rPr>
                      <w:rFonts w:ascii="Gisha" w:hAnsi="Gisha" w:cs="Gisha"/>
                      <w:szCs w:val="22"/>
                      <w:highlight w:val="yellow"/>
                    </w:rPr>
                  </w:pPr>
                  <w:r w:rsidRPr="00943B9E">
                    <w:rPr>
                      <w:rFonts w:ascii="Gisha" w:hAnsi="Gisha" w:cs="Gisha" w:hint="cs"/>
                      <w:szCs w:val="22"/>
                    </w:rPr>
                    <w:t xml:space="preserve">Rs. </w:t>
                  </w:r>
                  <w:r w:rsidR="0014393C" w:rsidRPr="00943B9E">
                    <w:rPr>
                      <w:rFonts w:ascii="Gisha" w:hAnsi="Gisha" w:cs="Gisha"/>
                      <w:szCs w:val="22"/>
                    </w:rPr>
                    <w:t>60,</w:t>
                  </w:r>
                  <w:r w:rsidR="008315EF">
                    <w:rPr>
                      <w:rFonts w:ascii="Gisha" w:hAnsi="Gisha" w:cs="Gisha"/>
                      <w:szCs w:val="22"/>
                    </w:rPr>
                    <w:t>100</w:t>
                  </w:r>
                  <w:r w:rsidRPr="00943B9E">
                    <w:rPr>
                      <w:rFonts w:ascii="Gisha" w:hAnsi="Gisha" w:cs="Gisha" w:hint="cs"/>
                      <w:szCs w:val="22"/>
                    </w:rPr>
                    <w:t xml:space="preserve">/- Sq. Ft. on </w:t>
                  </w:r>
                  <w:r w:rsidR="00D710F2" w:rsidRPr="00943B9E">
                    <w:rPr>
                      <w:rFonts w:ascii="Gisha" w:hAnsi="Gisha" w:cs="Gisha"/>
                      <w:szCs w:val="22"/>
                    </w:rPr>
                    <w:t>Carpet A</w:t>
                  </w:r>
                  <w:r w:rsidR="00D710F2" w:rsidRPr="00943B9E">
                    <w:rPr>
                      <w:rFonts w:ascii="Gisha" w:hAnsi="Gisha" w:cs="Gisha" w:hint="cs"/>
                      <w:szCs w:val="22"/>
                    </w:rPr>
                    <w:t>rea</w:t>
                  </w:r>
                  <w:r w:rsidR="00B20A54" w:rsidRPr="00943B9E">
                    <w:rPr>
                      <w:rFonts w:ascii="Gisha" w:hAnsi="Gisha" w:cs="Gisha"/>
                      <w:szCs w:val="22"/>
                    </w:rPr>
                    <w:t xml:space="preserve"> including interior and car parking</w:t>
                  </w:r>
                </w:p>
              </w:tc>
            </w:tr>
            <w:tr w:rsidR="008B60F5" w:rsidRPr="006B7D94" w14:paraId="66FE6D88" w14:textId="77777777" w:rsidTr="00756C7E">
              <w:trPr>
                <w:trHeight w:val="20"/>
              </w:trPr>
              <w:tc>
                <w:tcPr>
                  <w:tcW w:w="657" w:type="dxa"/>
                  <w:shd w:val="clear" w:color="auto" w:fill="auto"/>
                </w:tcPr>
                <w:p w14:paraId="7BBD8570"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3</w:t>
                  </w:r>
                </w:p>
              </w:tc>
              <w:tc>
                <w:tcPr>
                  <w:tcW w:w="3222" w:type="dxa"/>
                  <w:gridSpan w:val="2"/>
                  <w:shd w:val="clear" w:color="auto" w:fill="auto"/>
                </w:tcPr>
                <w:p w14:paraId="30B506EF"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Break – up for the rate</w:t>
                  </w:r>
                </w:p>
              </w:tc>
              <w:tc>
                <w:tcPr>
                  <w:tcW w:w="405" w:type="dxa"/>
                  <w:shd w:val="clear" w:color="auto" w:fill="auto"/>
                </w:tcPr>
                <w:p w14:paraId="2BD7D25F"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11AE4E4C" w14:textId="77777777" w:rsidR="008B60F5" w:rsidRPr="006B7D94" w:rsidRDefault="008B60F5" w:rsidP="008B60F5">
                  <w:pPr>
                    <w:spacing w:line="276" w:lineRule="auto"/>
                    <w:rPr>
                      <w:rFonts w:ascii="Gisha" w:hAnsi="Gisha" w:cs="Gisha"/>
                      <w:szCs w:val="22"/>
                      <w:highlight w:val="yellow"/>
                    </w:rPr>
                  </w:pPr>
                </w:p>
              </w:tc>
            </w:tr>
            <w:tr w:rsidR="008B60F5" w:rsidRPr="006B7D94" w14:paraId="7C626B8C" w14:textId="77777777" w:rsidTr="00756C7E">
              <w:trPr>
                <w:trHeight w:val="20"/>
              </w:trPr>
              <w:tc>
                <w:tcPr>
                  <w:tcW w:w="657" w:type="dxa"/>
                  <w:shd w:val="clear" w:color="auto" w:fill="auto"/>
                </w:tcPr>
                <w:p w14:paraId="49BCF5E3"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7131EC7D"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szCs w:val="22"/>
                    </w:rPr>
                    <w:t>I. Building + Services</w:t>
                  </w:r>
                </w:p>
              </w:tc>
              <w:tc>
                <w:tcPr>
                  <w:tcW w:w="405" w:type="dxa"/>
                  <w:shd w:val="clear" w:color="auto" w:fill="auto"/>
                </w:tcPr>
                <w:p w14:paraId="234A6E40"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79744405" w14:textId="3A8E2A75" w:rsidR="008B60F5" w:rsidRPr="006B7D94" w:rsidRDefault="008B60F5" w:rsidP="008B60F5">
                  <w:pPr>
                    <w:spacing w:line="276" w:lineRule="auto"/>
                    <w:rPr>
                      <w:rFonts w:ascii="Gisha" w:hAnsi="Gisha" w:cs="Gisha"/>
                      <w:szCs w:val="22"/>
                      <w:highlight w:val="yellow"/>
                    </w:rPr>
                  </w:pPr>
                  <w:r w:rsidRPr="006B7D94">
                    <w:rPr>
                      <w:rFonts w:ascii="Gisha" w:hAnsi="Gisha" w:cs="Gisha" w:hint="cs"/>
                      <w:szCs w:val="22"/>
                    </w:rPr>
                    <w:t xml:space="preserve">Rs. </w:t>
                  </w:r>
                  <w:r w:rsidR="00E1371C">
                    <w:rPr>
                      <w:rFonts w:ascii="Gisha" w:hAnsi="Gisha" w:cs="Gisha"/>
                      <w:szCs w:val="22"/>
                    </w:rPr>
                    <w:t>2</w:t>
                  </w:r>
                  <w:r w:rsidR="00867C12">
                    <w:rPr>
                      <w:rFonts w:ascii="Gisha" w:hAnsi="Gisha" w:cs="Gisha"/>
                      <w:szCs w:val="22"/>
                    </w:rPr>
                    <w:t>,</w:t>
                  </w:r>
                  <w:r w:rsidR="00E1371C">
                    <w:rPr>
                      <w:rFonts w:ascii="Gisha" w:hAnsi="Gisha" w:cs="Gisha"/>
                      <w:szCs w:val="22"/>
                    </w:rPr>
                    <w:t>800</w:t>
                  </w:r>
                  <w:r w:rsidRPr="006B7D94">
                    <w:rPr>
                      <w:rFonts w:ascii="Gisha" w:hAnsi="Gisha" w:cs="Gisha" w:hint="cs"/>
                      <w:szCs w:val="22"/>
                    </w:rPr>
                    <w:t>/- Sq. Ft.</w:t>
                  </w:r>
                </w:p>
              </w:tc>
            </w:tr>
            <w:tr w:rsidR="008B60F5" w:rsidRPr="006B7D94" w14:paraId="0D85803A" w14:textId="77777777" w:rsidTr="00756C7E">
              <w:trPr>
                <w:trHeight w:val="20"/>
              </w:trPr>
              <w:tc>
                <w:tcPr>
                  <w:tcW w:w="657" w:type="dxa"/>
                  <w:shd w:val="clear" w:color="auto" w:fill="auto"/>
                </w:tcPr>
                <w:p w14:paraId="66C4E440"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2A7557F9"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II. Land + others</w:t>
                  </w:r>
                </w:p>
              </w:tc>
              <w:tc>
                <w:tcPr>
                  <w:tcW w:w="405" w:type="dxa"/>
                  <w:shd w:val="clear" w:color="auto" w:fill="auto"/>
                </w:tcPr>
                <w:p w14:paraId="72BCB46F"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C630361" w14:textId="691D45F3" w:rsidR="008B60F5" w:rsidRPr="006B7D94" w:rsidRDefault="008B60F5" w:rsidP="008B60F5">
                  <w:pPr>
                    <w:spacing w:line="276" w:lineRule="auto"/>
                    <w:jc w:val="both"/>
                    <w:rPr>
                      <w:rFonts w:ascii="Gisha" w:hAnsi="Gisha" w:cs="Gisha"/>
                      <w:szCs w:val="22"/>
                      <w:highlight w:val="yellow"/>
                    </w:rPr>
                  </w:pPr>
                  <w:r w:rsidRPr="006B7D94">
                    <w:rPr>
                      <w:rFonts w:ascii="Gisha" w:hAnsi="Gisha" w:cs="Gisha" w:hint="cs"/>
                      <w:szCs w:val="22"/>
                    </w:rPr>
                    <w:t xml:space="preserve">Rs. </w:t>
                  </w:r>
                  <w:r w:rsidR="0014393C">
                    <w:rPr>
                      <w:rFonts w:ascii="Gisha" w:hAnsi="Gisha" w:cs="Gisha"/>
                      <w:szCs w:val="22"/>
                    </w:rPr>
                    <w:t>57,</w:t>
                  </w:r>
                  <w:r w:rsidR="00477AB6">
                    <w:rPr>
                      <w:rFonts w:ascii="Gisha" w:hAnsi="Gisha" w:cs="Gisha"/>
                      <w:szCs w:val="22"/>
                    </w:rPr>
                    <w:t>300</w:t>
                  </w:r>
                  <w:r w:rsidRPr="006B7D94">
                    <w:rPr>
                      <w:rFonts w:ascii="Gisha" w:hAnsi="Gisha" w:cs="Gisha" w:hint="cs"/>
                      <w:szCs w:val="22"/>
                    </w:rPr>
                    <w:t xml:space="preserve">/- Sq. Ft.  </w:t>
                  </w:r>
                </w:p>
              </w:tc>
            </w:tr>
            <w:tr w:rsidR="008B60F5" w:rsidRPr="006B7D94" w14:paraId="3A18A0BC" w14:textId="77777777" w:rsidTr="00756C7E">
              <w:trPr>
                <w:trHeight w:val="20"/>
              </w:trPr>
              <w:tc>
                <w:tcPr>
                  <w:tcW w:w="657" w:type="dxa"/>
                  <w:shd w:val="clear" w:color="auto" w:fill="auto"/>
                </w:tcPr>
                <w:p w14:paraId="5594D855"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t>4</w:t>
                  </w:r>
                </w:p>
              </w:tc>
              <w:tc>
                <w:tcPr>
                  <w:tcW w:w="3222" w:type="dxa"/>
                  <w:gridSpan w:val="2"/>
                  <w:shd w:val="clear" w:color="auto" w:fill="auto"/>
                </w:tcPr>
                <w:p w14:paraId="4A3C159C" w14:textId="5F99978B" w:rsidR="008B60F5" w:rsidRPr="006B7D94" w:rsidRDefault="008B60F5" w:rsidP="008B60F5">
                  <w:pPr>
                    <w:spacing w:line="276" w:lineRule="auto"/>
                    <w:rPr>
                      <w:rFonts w:ascii="Gisha" w:hAnsi="Gisha" w:cs="Gisha"/>
                      <w:szCs w:val="22"/>
                    </w:rPr>
                  </w:pPr>
                  <w:r w:rsidRPr="006B7D94">
                    <w:rPr>
                      <w:rFonts w:ascii="Gisha" w:hAnsi="Gisha" w:cs="Gisha" w:hint="cs"/>
                    </w:rPr>
                    <w:t>Guideline rate obtained from the Registrar's office</w:t>
                  </w:r>
                </w:p>
              </w:tc>
              <w:tc>
                <w:tcPr>
                  <w:tcW w:w="405" w:type="dxa"/>
                  <w:shd w:val="clear" w:color="auto" w:fill="auto"/>
                </w:tcPr>
                <w:p w14:paraId="7E15EE9D"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rPr>
                    <w:t>:</w:t>
                  </w:r>
                </w:p>
              </w:tc>
              <w:tc>
                <w:tcPr>
                  <w:tcW w:w="5208" w:type="dxa"/>
                  <w:gridSpan w:val="2"/>
                  <w:shd w:val="clear" w:color="auto" w:fill="auto"/>
                </w:tcPr>
                <w:p w14:paraId="2687CFEB" w14:textId="1D26DD55" w:rsidR="008B60F5" w:rsidRPr="009353BC" w:rsidRDefault="008B60F5" w:rsidP="008B60F5">
                  <w:pPr>
                    <w:spacing w:line="276" w:lineRule="auto"/>
                    <w:jc w:val="both"/>
                    <w:rPr>
                      <w:rFonts w:ascii="Gisha" w:hAnsi="Gisha" w:cs="Gisha"/>
                      <w:szCs w:val="22"/>
                    </w:rPr>
                  </w:pPr>
                  <w:r w:rsidRPr="009353BC">
                    <w:rPr>
                      <w:rFonts w:ascii="Gisha" w:hAnsi="Gisha" w:cs="Gisha" w:hint="cs"/>
                      <w:szCs w:val="22"/>
                    </w:rPr>
                    <w:t xml:space="preserve">Rs. </w:t>
                  </w:r>
                  <w:r w:rsidR="00F958D8" w:rsidRPr="009353BC">
                    <w:rPr>
                      <w:rFonts w:ascii="Gisha" w:hAnsi="Gisha" w:cs="Gisha"/>
                      <w:szCs w:val="22"/>
                    </w:rPr>
                    <w:t>3,82,788</w:t>
                  </w:r>
                  <w:r w:rsidRPr="009353BC">
                    <w:rPr>
                      <w:rFonts w:ascii="Gisha" w:hAnsi="Gisha" w:cs="Gisha" w:hint="cs"/>
                      <w:szCs w:val="22"/>
                    </w:rPr>
                    <w:t xml:space="preserve">/- per Sq. M. i.e., </w:t>
                  </w:r>
                </w:p>
                <w:p w14:paraId="25EE17ED" w14:textId="3470DE38" w:rsidR="008B60F5" w:rsidRPr="009353BC" w:rsidRDefault="008B60F5" w:rsidP="008B60F5">
                  <w:pPr>
                    <w:spacing w:line="276" w:lineRule="auto"/>
                    <w:jc w:val="both"/>
                    <w:rPr>
                      <w:rFonts w:ascii="Gisha" w:hAnsi="Gisha" w:cs="Gisha"/>
                      <w:szCs w:val="22"/>
                    </w:rPr>
                  </w:pPr>
                  <w:r w:rsidRPr="009353BC">
                    <w:rPr>
                      <w:rFonts w:ascii="Gisha" w:hAnsi="Gisha" w:cs="Gisha" w:hint="cs"/>
                      <w:szCs w:val="22"/>
                    </w:rPr>
                    <w:t xml:space="preserve">Rs. </w:t>
                  </w:r>
                  <w:r w:rsidR="00F958D8" w:rsidRPr="009353BC">
                    <w:rPr>
                      <w:rFonts w:ascii="Gisha" w:hAnsi="Gisha" w:cs="Gisha"/>
                      <w:szCs w:val="22"/>
                    </w:rPr>
                    <w:t>35,562</w:t>
                  </w:r>
                  <w:r w:rsidRPr="009353BC">
                    <w:rPr>
                      <w:rFonts w:ascii="Gisha" w:hAnsi="Gisha" w:cs="Gisha" w:hint="cs"/>
                      <w:szCs w:val="22"/>
                    </w:rPr>
                    <w:t>/- per Sq. Ft.</w:t>
                  </w:r>
                </w:p>
              </w:tc>
            </w:tr>
            <w:tr w:rsidR="008B60F5" w:rsidRPr="006B7D94" w14:paraId="7D9DE362" w14:textId="77777777" w:rsidTr="00756C7E">
              <w:trPr>
                <w:trHeight w:val="20"/>
              </w:trPr>
              <w:tc>
                <w:tcPr>
                  <w:tcW w:w="657" w:type="dxa"/>
                  <w:shd w:val="clear" w:color="auto" w:fill="auto"/>
                </w:tcPr>
                <w:p w14:paraId="180FB839" w14:textId="77777777" w:rsidR="008B60F5" w:rsidRPr="006B7D94" w:rsidRDefault="008B60F5" w:rsidP="008B60F5">
                  <w:pPr>
                    <w:spacing w:line="276" w:lineRule="auto"/>
                    <w:rPr>
                      <w:rFonts w:ascii="Gisha" w:hAnsi="Gisha" w:cs="Gisha"/>
                      <w:szCs w:val="22"/>
                    </w:rPr>
                  </w:pPr>
                </w:p>
              </w:tc>
              <w:tc>
                <w:tcPr>
                  <w:tcW w:w="3222" w:type="dxa"/>
                  <w:gridSpan w:val="2"/>
                  <w:shd w:val="clear" w:color="auto" w:fill="auto"/>
                </w:tcPr>
                <w:p w14:paraId="2E1B283E" w14:textId="51A293FA" w:rsidR="008B60F5" w:rsidRPr="006B7D94" w:rsidRDefault="008B60F5" w:rsidP="008B60F5">
                  <w:pPr>
                    <w:spacing w:line="276" w:lineRule="auto"/>
                    <w:rPr>
                      <w:rFonts w:ascii="Gisha" w:hAnsi="Gisha" w:cs="Gisha"/>
                    </w:rPr>
                  </w:pPr>
                  <w:r w:rsidRPr="006B7D94">
                    <w:rPr>
                      <w:rFonts w:ascii="Gisha" w:hAnsi="Gisha" w:cs="Gisha" w:hint="cs"/>
                    </w:rPr>
                    <w:t xml:space="preserve">Guideline rate </w:t>
                  </w:r>
                  <w:r w:rsidRPr="006B7D94">
                    <w:rPr>
                      <w:rFonts w:ascii="Gisha" w:hAnsi="Gisha" w:cs="Gisha" w:hint="cs"/>
                      <w:szCs w:val="22"/>
                    </w:rPr>
                    <w:t>(after deprecation)</w:t>
                  </w:r>
                </w:p>
              </w:tc>
              <w:tc>
                <w:tcPr>
                  <w:tcW w:w="405" w:type="dxa"/>
                  <w:shd w:val="clear" w:color="auto" w:fill="auto"/>
                </w:tcPr>
                <w:p w14:paraId="62E39B94" w14:textId="5195C9B6" w:rsidR="008B60F5" w:rsidRPr="006B7D94" w:rsidRDefault="008B60F5" w:rsidP="00985CC1">
                  <w:pPr>
                    <w:spacing w:line="276" w:lineRule="auto"/>
                    <w:jc w:val="center"/>
                    <w:rPr>
                      <w:rFonts w:ascii="Gisha" w:hAnsi="Gisha" w:cs="Gisha"/>
                    </w:rPr>
                  </w:pPr>
                  <w:r w:rsidRPr="006B7D94">
                    <w:rPr>
                      <w:rFonts w:ascii="Gisha" w:hAnsi="Gisha" w:cs="Gisha" w:hint="cs"/>
                    </w:rPr>
                    <w:t>:</w:t>
                  </w:r>
                </w:p>
              </w:tc>
              <w:tc>
                <w:tcPr>
                  <w:tcW w:w="5208" w:type="dxa"/>
                  <w:gridSpan w:val="2"/>
                  <w:shd w:val="clear" w:color="auto" w:fill="auto"/>
                </w:tcPr>
                <w:p w14:paraId="3D8B8681" w14:textId="08E94D1D" w:rsidR="00B81A25" w:rsidRPr="009353BC" w:rsidRDefault="00B81A25" w:rsidP="00B81A25">
                  <w:pPr>
                    <w:spacing w:line="276" w:lineRule="auto"/>
                    <w:jc w:val="both"/>
                    <w:rPr>
                      <w:rFonts w:ascii="Gisha" w:hAnsi="Gisha" w:cs="Gisha"/>
                      <w:szCs w:val="22"/>
                    </w:rPr>
                  </w:pPr>
                  <w:r w:rsidRPr="009353BC">
                    <w:rPr>
                      <w:rFonts w:ascii="Gisha" w:hAnsi="Gisha" w:cs="Gisha" w:hint="cs"/>
                      <w:szCs w:val="22"/>
                    </w:rPr>
                    <w:t xml:space="preserve">Rs. </w:t>
                  </w:r>
                  <w:r w:rsidR="00F958D8" w:rsidRPr="009353BC">
                    <w:rPr>
                      <w:rFonts w:ascii="Gisha" w:hAnsi="Gisha" w:cs="Gisha"/>
                      <w:szCs w:val="22"/>
                    </w:rPr>
                    <w:t>3,62,873</w:t>
                  </w:r>
                  <w:r w:rsidRPr="009353BC">
                    <w:rPr>
                      <w:rFonts w:ascii="Gisha" w:hAnsi="Gisha" w:cs="Gisha" w:hint="cs"/>
                      <w:szCs w:val="22"/>
                    </w:rPr>
                    <w:t xml:space="preserve">/- per Sq. M. i.e., </w:t>
                  </w:r>
                </w:p>
                <w:p w14:paraId="50D45A6D" w14:textId="7D2EE5A6" w:rsidR="008B60F5" w:rsidRPr="009353BC" w:rsidRDefault="00B81A25" w:rsidP="00B81A25">
                  <w:pPr>
                    <w:spacing w:line="276" w:lineRule="auto"/>
                    <w:jc w:val="both"/>
                    <w:rPr>
                      <w:rFonts w:ascii="Gisha" w:hAnsi="Gisha" w:cs="Gisha"/>
                      <w:szCs w:val="22"/>
                    </w:rPr>
                  </w:pPr>
                  <w:r w:rsidRPr="009353BC">
                    <w:rPr>
                      <w:rFonts w:ascii="Gisha" w:hAnsi="Gisha" w:cs="Gisha" w:hint="cs"/>
                      <w:szCs w:val="22"/>
                    </w:rPr>
                    <w:t xml:space="preserve">Rs. </w:t>
                  </w:r>
                  <w:r w:rsidR="00F958D8" w:rsidRPr="009353BC">
                    <w:rPr>
                      <w:rFonts w:ascii="Gisha" w:hAnsi="Gisha" w:cs="Gisha"/>
                      <w:szCs w:val="22"/>
                    </w:rPr>
                    <w:t>33,712</w:t>
                  </w:r>
                  <w:r w:rsidRPr="009353BC">
                    <w:rPr>
                      <w:rFonts w:ascii="Gisha" w:hAnsi="Gisha" w:cs="Gisha" w:hint="cs"/>
                      <w:szCs w:val="22"/>
                    </w:rPr>
                    <w:t>/- per Sq. Ft.</w:t>
                  </w:r>
                </w:p>
              </w:tc>
            </w:tr>
            <w:tr w:rsidR="008B60F5" w:rsidRPr="006B7D94" w14:paraId="1829006A" w14:textId="77777777" w:rsidTr="00756C7E">
              <w:trPr>
                <w:trHeight w:val="20"/>
              </w:trPr>
              <w:tc>
                <w:tcPr>
                  <w:tcW w:w="657" w:type="dxa"/>
                  <w:shd w:val="clear" w:color="auto" w:fill="auto"/>
                </w:tcPr>
                <w:p w14:paraId="5DDB2AA1" w14:textId="77777777" w:rsidR="008B60F5" w:rsidRPr="006B7D94" w:rsidRDefault="008B60F5" w:rsidP="008B60F5">
                  <w:pPr>
                    <w:spacing w:line="276" w:lineRule="auto"/>
                    <w:rPr>
                      <w:rFonts w:ascii="Gisha" w:hAnsi="Gisha" w:cs="Gisha"/>
                      <w:szCs w:val="22"/>
                    </w:rPr>
                  </w:pPr>
                  <w:r w:rsidRPr="006B7D94">
                    <w:rPr>
                      <w:rFonts w:ascii="Gisha" w:hAnsi="Gisha" w:cs="Gisha" w:hint="cs"/>
                      <w:szCs w:val="22"/>
                    </w:rPr>
                    <w:lastRenderedPageBreak/>
                    <w:t>5</w:t>
                  </w:r>
                </w:p>
              </w:tc>
              <w:tc>
                <w:tcPr>
                  <w:tcW w:w="3222" w:type="dxa"/>
                  <w:gridSpan w:val="2"/>
                  <w:shd w:val="clear" w:color="auto" w:fill="auto"/>
                </w:tcPr>
                <w:p w14:paraId="3BFF56A1" w14:textId="77777777" w:rsidR="008B60F5" w:rsidRPr="006B7D94" w:rsidRDefault="008B60F5" w:rsidP="008B60F5">
                  <w:pPr>
                    <w:spacing w:line="276" w:lineRule="auto"/>
                    <w:rPr>
                      <w:rFonts w:ascii="Gisha" w:hAnsi="Gisha" w:cs="Gisha"/>
                    </w:rPr>
                  </w:pPr>
                  <w:r w:rsidRPr="006B7D94">
                    <w:rPr>
                      <w:rFonts w:ascii="Gisha" w:hAnsi="Gisha" w:cs="Gisha" w:hint="cs"/>
                    </w:rPr>
                    <w:t>In case of variation of 20% or more in the valuation proposed by the Valuer and the Guideline value provided in the State Govt. notification or Income Tax Gazette justification on variation has to be given</w:t>
                  </w:r>
                </w:p>
              </w:tc>
              <w:tc>
                <w:tcPr>
                  <w:tcW w:w="405" w:type="dxa"/>
                  <w:shd w:val="clear" w:color="auto" w:fill="auto"/>
                </w:tcPr>
                <w:p w14:paraId="4DAB26CB" w14:textId="77777777" w:rsidR="008B60F5" w:rsidRPr="006B7D94" w:rsidRDefault="008B60F5" w:rsidP="00985CC1">
                  <w:pPr>
                    <w:spacing w:line="276" w:lineRule="auto"/>
                    <w:jc w:val="center"/>
                    <w:rPr>
                      <w:rFonts w:ascii="Gisha" w:hAnsi="Gisha" w:cs="Gisha"/>
                    </w:rPr>
                  </w:pPr>
                  <w:r w:rsidRPr="006B7D94">
                    <w:rPr>
                      <w:rFonts w:ascii="Gisha" w:hAnsi="Gisha" w:cs="Gisha" w:hint="cs"/>
                    </w:rPr>
                    <w:t>:</w:t>
                  </w:r>
                </w:p>
              </w:tc>
              <w:tc>
                <w:tcPr>
                  <w:tcW w:w="5208" w:type="dxa"/>
                  <w:gridSpan w:val="2"/>
                  <w:shd w:val="clear" w:color="auto" w:fill="auto"/>
                </w:tcPr>
                <w:p w14:paraId="35A545C3" w14:textId="73A15034" w:rsidR="008B60F5" w:rsidRPr="006B7D94" w:rsidRDefault="008B60F5" w:rsidP="008B60F5">
                  <w:pPr>
                    <w:spacing w:line="276" w:lineRule="auto"/>
                    <w:jc w:val="both"/>
                    <w:rPr>
                      <w:rFonts w:ascii="Gisha" w:hAnsi="Gisha" w:cs="Gisha"/>
                    </w:rPr>
                  </w:pPr>
                  <w:r w:rsidRPr="006B7D94">
                    <w:rPr>
                      <w:rFonts w:ascii="Gisha" w:hAnsi="Gisha" w:cs="Gisha"/>
                    </w:rPr>
                    <w:t xml:space="preserve">Guideline / Ready Reckoner rates are fixed by </w:t>
                  </w:r>
                  <w:r w:rsidRPr="006B7D94">
                    <w:rPr>
                      <w:rFonts w:ascii="Gisha" w:hAnsi="Gisha" w:cs="Gisha" w:hint="cs"/>
                    </w:rPr>
                    <w:t xml:space="preserve">State Government for </w:t>
                  </w:r>
                  <w:r w:rsidRPr="006B7D94">
                    <w:rPr>
                      <w:rFonts w:ascii="Gisha" w:hAnsi="Gisha" w:cs="Gisha"/>
                    </w:rPr>
                    <w:t xml:space="preserve">the purpose of calculation of </w:t>
                  </w:r>
                  <w:r w:rsidRPr="006B7D94">
                    <w:rPr>
                      <w:rFonts w:ascii="Gisha" w:hAnsi="Gisha" w:cs="Gisha" w:hint="cs"/>
                    </w:rPr>
                    <w:t>Stamp Duty</w:t>
                  </w:r>
                  <w:r w:rsidRPr="006B7D94">
                    <w:rPr>
                      <w:rFonts w:ascii="Gisha" w:hAnsi="Gisha" w:cs="Gisha"/>
                    </w:rPr>
                    <w:t xml:space="preserve"> and Registration Charges. </w:t>
                  </w:r>
                </w:p>
                <w:p w14:paraId="309A98EF" w14:textId="77777777" w:rsidR="008B60F5" w:rsidRPr="006B7D94" w:rsidRDefault="008B60F5" w:rsidP="008B60F5">
                  <w:pPr>
                    <w:spacing w:line="276" w:lineRule="auto"/>
                    <w:jc w:val="both"/>
                    <w:rPr>
                      <w:rFonts w:ascii="Gisha" w:hAnsi="Gisha" w:cs="Gisha"/>
                    </w:rPr>
                  </w:pPr>
                  <w:r w:rsidRPr="006B7D94">
                    <w:rPr>
                      <w:rFonts w:ascii="Gisha" w:hAnsi="Gisha" w:cs="Gisha"/>
                    </w:rPr>
                    <w:t xml:space="preserve">Market value changes from property to property, location, amenities, nearby locality etc. </w:t>
                  </w:r>
                </w:p>
                <w:p w14:paraId="39FC1E73" w14:textId="440168F8" w:rsidR="008B60F5" w:rsidRPr="006B7D94" w:rsidRDefault="008B60F5" w:rsidP="008B60F5">
                  <w:pPr>
                    <w:spacing w:line="276" w:lineRule="auto"/>
                    <w:jc w:val="both"/>
                    <w:rPr>
                      <w:rFonts w:ascii="Gisha" w:hAnsi="Gisha" w:cs="Gisha"/>
                    </w:rPr>
                  </w:pPr>
                  <w:r w:rsidRPr="006B7D94">
                    <w:rPr>
                      <w:rFonts w:ascii="Gisha" w:hAnsi="Gisha" w:cs="Gisha"/>
                    </w:rPr>
                    <w:t>Hence most of the time market value is more than Guideline / Ready Reckoner Value which is declared by the State Government.</w:t>
                  </w:r>
                </w:p>
              </w:tc>
            </w:tr>
            <w:tr w:rsidR="008B60F5" w:rsidRPr="006B7D94" w14:paraId="7F52F21F" w14:textId="77777777" w:rsidTr="00756C7E">
              <w:trPr>
                <w:trHeight w:val="20"/>
              </w:trPr>
              <w:tc>
                <w:tcPr>
                  <w:tcW w:w="657" w:type="dxa"/>
                  <w:shd w:val="clear" w:color="auto" w:fill="auto"/>
                </w:tcPr>
                <w:p w14:paraId="7801A5CA"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b/>
                      <w:szCs w:val="22"/>
                    </w:rPr>
                    <w:t>VI</w:t>
                  </w:r>
                </w:p>
              </w:tc>
              <w:tc>
                <w:tcPr>
                  <w:tcW w:w="3222" w:type="dxa"/>
                  <w:gridSpan w:val="2"/>
                  <w:shd w:val="clear" w:color="auto" w:fill="auto"/>
                </w:tcPr>
                <w:p w14:paraId="72423AEE"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b/>
                      <w:szCs w:val="22"/>
                    </w:rPr>
                    <w:t>COMPOSITE RATE ADOPTED AFTER DEPRECIATION</w:t>
                  </w:r>
                </w:p>
              </w:tc>
              <w:tc>
                <w:tcPr>
                  <w:tcW w:w="405" w:type="dxa"/>
                  <w:shd w:val="clear" w:color="auto" w:fill="auto"/>
                </w:tcPr>
                <w:p w14:paraId="71DBA2BC" w14:textId="77777777" w:rsidR="008B60F5" w:rsidRPr="006B7D94" w:rsidRDefault="008B60F5" w:rsidP="008B60F5">
                  <w:pPr>
                    <w:spacing w:line="276" w:lineRule="auto"/>
                    <w:jc w:val="both"/>
                    <w:rPr>
                      <w:rFonts w:ascii="Gisha" w:hAnsi="Gisha" w:cs="Gisha"/>
                      <w:szCs w:val="22"/>
                    </w:rPr>
                  </w:pPr>
                </w:p>
              </w:tc>
              <w:tc>
                <w:tcPr>
                  <w:tcW w:w="5208" w:type="dxa"/>
                  <w:gridSpan w:val="2"/>
                  <w:shd w:val="clear" w:color="auto" w:fill="auto"/>
                </w:tcPr>
                <w:p w14:paraId="11FF0441" w14:textId="77777777" w:rsidR="008B60F5" w:rsidRPr="006B7D94" w:rsidRDefault="008B60F5" w:rsidP="008B60F5">
                  <w:pPr>
                    <w:spacing w:line="276" w:lineRule="auto"/>
                    <w:rPr>
                      <w:rFonts w:ascii="Gisha" w:hAnsi="Gisha" w:cs="Gisha"/>
                      <w:szCs w:val="22"/>
                    </w:rPr>
                  </w:pPr>
                </w:p>
              </w:tc>
            </w:tr>
            <w:tr w:rsidR="008B60F5" w:rsidRPr="006B7D94" w14:paraId="5F7A6904" w14:textId="77777777" w:rsidTr="00756C7E">
              <w:trPr>
                <w:trHeight w:val="20"/>
              </w:trPr>
              <w:tc>
                <w:tcPr>
                  <w:tcW w:w="657" w:type="dxa"/>
                  <w:shd w:val="clear" w:color="auto" w:fill="auto"/>
                </w:tcPr>
                <w:p w14:paraId="2C1F9E87"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b/>
                      <w:szCs w:val="22"/>
                    </w:rPr>
                    <w:t>a</w:t>
                  </w:r>
                </w:p>
              </w:tc>
              <w:tc>
                <w:tcPr>
                  <w:tcW w:w="3222" w:type="dxa"/>
                  <w:gridSpan w:val="2"/>
                  <w:shd w:val="clear" w:color="auto" w:fill="auto"/>
                </w:tcPr>
                <w:p w14:paraId="54115FE8"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szCs w:val="22"/>
                    </w:rPr>
                    <w:t>Depreciated building rate</w:t>
                  </w:r>
                </w:p>
              </w:tc>
              <w:tc>
                <w:tcPr>
                  <w:tcW w:w="405" w:type="dxa"/>
                  <w:shd w:val="clear" w:color="auto" w:fill="auto"/>
                </w:tcPr>
                <w:p w14:paraId="39993055"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4DFF9AE" w14:textId="77777777" w:rsidR="008B60F5" w:rsidRPr="006B7D94" w:rsidRDefault="008B60F5" w:rsidP="008B60F5">
                  <w:pPr>
                    <w:spacing w:line="276" w:lineRule="auto"/>
                    <w:rPr>
                      <w:rFonts w:ascii="Gisha" w:hAnsi="Gisha" w:cs="Gisha"/>
                      <w:szCs w:val="22"/>
                    </w:rPr>
                  </w:pPr>
                </w:p>
              </w:tc>
            </w:tr>
            <w:tr w:rsidR="008B60F5" w:rsidRPr="006B7D94" w14:paraId="3D336945" w14:textId="77777777" w:rsidTr="00756C7E">
              <w:trPr>
                <w:trHeight w:val="20"/>
              </w:trPr>
              <w:tc>
                <w:tcPr>
                  <w:tcW w:w="657" w:type="dxa"/>
                  <w:shd w:val="clear" w:color="auto" w:fill="auto"/>
                </w:tcPr>
                <w:p w14:paraId="761BB25D"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1F9699EA"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Replacement cost of flat with Services (</w:t>
                  </w:r>
                  <w:proofErr w:type="gramStart"/>
                  <w:r w:rsidRPr="006B7D94">
                    <w:rPr>
                      <w:rFonts w:ascii="Gisha" w:hAnsi="Gisha" w:cs="Gisha" w:hint="cs"/>
                      <w:szCs w:val="22"/>
                    </w:rPr>
                    <w:t>v(</w:t>
                  </w:r>
                  <w:proofErr w:type="gramEnd"/>
                  <w:r w:rsidRPr="006B7D94">
                    <w:rPr>
                      <w:rFonts w:ascii="Gisha" w:hAnsi="Gisha" w:cs="Gisha" w:hint="cs"/>
                      <w:szCs w:val="22"/>
                    </w:rPr>
                    <w:t>3)</w:t>
                  </w:r>
                  <w:proofErr w:type="spellStart"/>
                  <w:r w:rsidRPr="006B7D94">
                    <w:rPr>
                      <w:rFonts w:ascii="Gisha" w:hAnsi="Gisha" w:cs="Gisha" w:hint="cs"/>
                      <w:szCs w:val="22"/>
                    </w:rPr>
                    <w:t>i</w:t>
                  </w:r>
                  <w:proofErr w:type="spellEnd"/>
                  <w:r w:rsidRPr="006B7D94">
                    <w:rPr>
                      <w:rFonts w:ascii="Gisha" w:hAnsi="Gisha" w:cs="Gisha" w:hint="cs"/>
                      <w:szCs w:val="22"/>
                    </w:rPr>
                    <w:t>)</w:t>
                  </w:r>
                </w:p>
              </w:tc>
              <w:tc>
                <w:tcPr>
                  <w:tcW w:w="405" w:type="dxa"/>
                  <w:shd w:val="clear" w:color="auto" w:fill="auto"/>
                </w:tcPr>
                <w:p w14:paraId="6F9B70DC"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945935F" w14:textId="4D3B8ABF" w:rsidR="008B60F5" w:rsidRPr="006B7D94" w:rsidRDefault="008B60F5" w:rsidP="008B60F5">
                  <w:pPr>
                    <w:spacing w:line="276" w:lineRule="auto"/>
                    <w:rPr>
                      <w:rFonts w:ascii="Gisha" w:hAnsi="Gisha" w:cs="Gisha"/>
                    </w:rPr>
                  </w:pPr>
                  <w:r w:rsidRPr="006B7D94">
                    <w:rPr>
                      <w:rFonts w:ascii="Gisha" w:hAnsi="Gisha" w:cs="Gisha" w:hint="cs"/>
                    </w:rPr>
                    <w:t xml:space="preserve">Rs. </w:t>
                  </w:r>
                  <w:r w:rsidR="00F32DD7">
                    <w:rPr>
                      <w:rFonts w:ascii="Gisha" w:hAnsi="Gisha" w:cs="Gisha"/>
                    </w:rPr>
                    <w:t>2</w:t>
                  </w:r>
                  <w:r w:rsidR="00867C12">
                    <w:rPr>
                      <w:rFonts w:ascii="Gisha" w:hAnsi="Gisha" w:cs="Gisha"/>
                    </w:rPr>
                    <w:t>,</w:t>
                  </w:r>
                  <w:r w:rsidR="00F32DD7">
                    <w:rPr>
                      <w:rFonts w:ascii="Gisha" w:hAnsi="Gisha" w:cs="Gisha"/>
                    </w:rPr>
                    <w:t>8</w:t>
                  </w:r>
                  <w:r w:rsidR="00867C12">
                    <w:rPr>
                      <w:rFonts w:ascii="Gisha" w:hAnsi="Gisha" w:cs="Gisha"/>
                    </w:rPr>
                    <w:t>00</w:t>
                  </w:r>
                  <w:r w:rsidRPr="006B7D94">
                    <w:rPr>
                      <w:rFonts w:ascii="Gisha" w:hAnsi="Gisha" w:cs="Gisha" w:hint="cs"/>
                    </w:rPr>
                    <w:t>/- per Sq. Ft.</w:t>
                  </w:r>
                </w:p>
              </w:tc>
            </w:tr>
            <w:tr w:rsidR="008B60F5" w:rsidRPr="006B7D94" w14:paraId="0679784B" w14:textId="77777777" w:rsidTr="00756C7E">
              <w:trPr>
                <w:trHeight w:val="20"/>
              </w:trPr>
              <w:tc>
                <w:tcPr>
                  <w:tcW w:w="657" w:type="dxa"/>
                  <w:shd w:val="clear" w:color="auto" w:fill="auto"/>
                </w:tcPr>
                <w:p w14:paraId="785A5A06"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3D3C8FD7"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Age of the building</w:t>
                  </w:r>
                </w:p>
              </w:tc>
              <w:tc>
                <w:tcPr>
                  <w:tcW w:w="405" w:type="dxa"/>
                  <w:shd w:val="clear" w:color="auto" w:fill="auto"/>
                </w:tcPr>
                <w:p w14:paraId="57670817"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26AE4428" w14:textId="63483DD1" w:rsidR="008B60F5" w:rsidRPr="006B7D94" w:rsidRDefault="00F84942" w:rsidP="008B60F5">
                  <w:pPr>
                    <w:spacing w:line="276" w:lineRule="auto"/>
                    <w:rPr>
                      <w:rFonts w:ascii="Gisha" w:hAnsi="Gisha" w:cs="Gisha"/>
                    </w:rPr>
                  </w:pPr>
                  <w:r>
                    <w:rPr>
                      <w:rFonts w:ascii="Gisha" w:hAnsi="Gisha" w:cs="Gisha"/>
                      <w:szCs w:val="22"/>
                    </w:rPr>
                    <w:t>10</w:t>
                  </w:r>
                  <w:r w:rsidR="008B60F5">
                    <w:rPr>
                      <w:rFonts w:ascii="Gisha" w:hAnsi="Gisha" w:cs="Gisha"/>
                      <w:szCs w:val="22"/>
                    </w:rPr>
                    <w:t xml:space="preserve"> Years</w:t>
                  </w:r>
                </w:p>
              </w:tc>
            </w:tr>
            <w:tr w:rsidR="008B60F5" w:rsidRPr="006B7D94" w14:paraId="49C30BEB" w14:textId="77777777" w:rsidTr="00756C7E">
              <w:trPr>
                <w:trHeight w:val="20"/>
              </w:trPr>
              <w:tc>
                <w:tcPr>
                  <w:tcW w:w="657" w:type="dxa"/>
                  <w:shd w:val="clear" w:color="auto" w:fill="auto"/>
                </w:tcPr>
                <w:p w14:paraId="7D088CD7"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4C100BC4"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Life of the building estimated</w:t>
                  </w:r>
                </w:p>
              </w:tc>
              <w:tc>
                <w:tcPr>
                  <w:tcW w:w="405" w:type="dxa"/>
                  <w:shd w:val="clear" w:color="auto" w:fill="auto"/>
                </w:tcPr>
                <w:p w14:paraId="1EA03B31"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040B8A3D" w14:textId="53756C32" w:rsidR="008B60F5" w:rsidRPr="006B7D94" w:rsidRDefault="00F84942" w:rsidP="008B60F5">
                  <w:pPr>
                    <w:spacing w:line="276" w:lineRule="auto"/>
                    <w:jc w:val="both"/>
                    <w:rPr>
                      <w:rFonts w:ascii="Gisha" w:hAnsi="Gisha" w:cs="Gisha"/>
                    </w:rPr>
                  </w:pPr>
                  <w:r>
                    <w:rPr>
                      <w:rFonts w:ascii="Gisha" w:hAnsi="Gisha" w:cs="Gisha"/>
                    </w:rPr>
                    <w:t>50</w:t>
                  </w:r>
                  <w:r w:rsidR="008B60F5" w:rsidRPr="006B7D94">
                    <w:rPr>
                      <w:rFonts w:ascii="Gisha" w:hAnsi="Gisha" w:cs="Gisha"/>
                    </w:rPr>
                    <w:t xml:space="preserve"> </w:t>
                  </w:r>
                  <w:r w:rsidR="008B60F5" w:rsidRPr="006B7D94">
                    <w:rPr>
                      <w:rFonts w:ascii="Gisha" w:hAnsi="Gisha" w:cs="Gisha" w:hint="cs"/>
                    </w:rPr>
                    <w:t>years</w:t>
                  </w:r>
                  <w:r w:rsidR="008B60F5">
                    <w:rPr>
                      <w:rFonts w:ascii="Gisha" w:hAnsi="Gisha" w:cs="Gisha"/>
                    </w:rPr>
                    <w:t xml:space="preserve"> (</w:t>
                  </w:r>
                  <w:r w:rsidR="008B60F5" w:rsidRPr="006B7D94">
                    <w:rPr>
                      <w:rFonts w:ascii="Gisha" w:hAnsi="Gisha" w:cs="Gisha" w:hint="cs"/>
                    </w:rPr>
                    <w:t>Subject to proper</w:t>
                  </w:r>
                  <w:r w:rsidR="008B60F5" w:rsidRPr="006B7D94">
                    <w:rPr>
                      <w:rFonts w:ascii="Gisha" w:hAnsi="Gisha" w:cs="Gisha"/>
                    </w:rPr>
                    <w:t xml:space="preserve"> and regular </w:t>
                  </w:r>
                  <w:r w:rsidR="008B60F5" w:rsidRPr="006B7D94">
                    <w:rPr>
                      <w:rFonts w:ascii="Gisha" w:hAnsi="Gisha" w:cs="Gisha" w:hint="cs"/>
                    </w:rPr>
                    <w:t xml:space="preserve">maintenance </w:t>
                  </w:r>
                  <w:r w:rsidR="008B60F5" w:rsidRPr="006B7D94">
                    <w:rPr>
                      <w:rFonts w:ascii="Gisha" w:hAnsi="Gisha" w:cs="Gisha"/>
                    </w:rPr>
                    <w:t>of the building</w:t>
                  </w:r>
                  <w:r w:rsidR="008B60F5">
                    <w:rPr>
                      <w:rFonts w:ascii="Gisha" w:hAnsi="Gisha" w:cs="Gisha"/>
                    </w:rPr>
                    <w:t>)</w:t>
                  </w:r>
                </w:p>
              </w:tc>
            </w:tr>
            <w:tr w:rsidR="008B60F5" w:rsidRPr="006B7D94" w14:paraId="67728A14" w14:textId="77777777" w:rsidTr="00756C7E">
              <w:trPr>
                <w:trHeight w:val="20"/>
              </w:trPr>
              <w:tc>
                <w:tcPr>
                  <w:tcW w:w="657" w:type="dxa"/>
                  <w:shd w:val="clear" w:color="auto" w:fill="auto"/>
                </w:tcPr>
                <w:p w14:paraId="5AAD1454"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3CF1D22D"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Depreciation percentage assuming the salvage value as 10%</w:t>
                  </w:r>
                </w:p>
              </w:tc>
              <w:tc>
                <w:tcPr>
                  <w:tcW w:w="405" w:type="dxa"/>
                  <w:shd w:val="clear" w:color="auto" w:fill="auto"/>
                </w:tcPr>
                <w:p w14:paraId="2418E543"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A1FF7CE" w14:textId="10FB8B61" w:rsidR="008B60F5" w:rsidRPr="006B7D94" w:rsidRDefault="00AC5C1E" w:rsidP="008B60F5">
                  <w:pPr>
                    <w:spacing w:line="276" w:lineRule="auto"/>
                    <w:jc w:val="both"/>
                    <w:rPr>
                      <w:rFonts w:ascii="Gisha" w:hAnsi="Gisha" w:cs="Gisha"/>
                    </w:rPr>
                  </w:pPr>
                  <w:r>
                    <w:rPr>
                      <w:rFonts w:ascii="Gisha" w:hAnsi="Gisha" w:cs="Gisha"/>
                      <w:szCs w:val="22"/>
                    </w:rPr>
                    <w:t>15</w:t>
                  </w:r>
                  <w:r w:rsidR="00B81A25">
                    <w:rPr>
                      <w:rFonts w:ascii="Gisha" w:hAnsi="Gisha" w:cs="Gisha"/>
                      <w:szCs w:val="22"/>
                    </w:rPr>
                    <w:t>%</w:t>
                  </w:r>
                </w:p>
              </w:tc>
            </w:tr>
            <w:tr w:rsidR="008B60F5" w:rsidRPr="006B7D94" w14:paraId="4B4A3D31" w14:textId="77777777" w:rsidTr="00756C7E">
              <w:trPr>
                <w:trHeight w:val="20"/>
              </w:trPr>
              <w:tc>
                <w:tcPr>
                  <w:tcW w:w="657" w:type="dxa"/>
                  <w:shd w:val="clear" w:color="auto" w:fill="auto"/>
                </w:tcPr>
                <w:p w14:paraId="3027FEDA"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0968C605"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Depreciated Ratio of the building</w:t>
                  </w:r>
                </w:p>
              </w:tc>
              <w:tc>
                <w:tcPr>
                  <w:tcW w:w="405" w:type="dxa"/>
                  <w:shd w:val="clear" w:color="auto" w:fill="auto"/>
                </w:tcPr>
                <w:p w14:paraId="1381529C"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34AE544" w14:textId="4A682AF1" w:rsidR="008B60F5" w:rsidRPr="006B7D94" w:rsidRDefault="008B60F5" w:rsidP="008B60F5">
                  <w:pPr>
                    <w:spacing w:line="276" w:lineRule="auto"/>
                    <w:rPr>
                      <w:rFonts w:ascii="Gisha" w:hAnsi="Gisha" w:cs="Gisha"/>
                      <w:szCs w:val="22"/>
                    </w:rPr>
                  </w:pPr>
                  <w:r>
                    <w:rPr>
                      <w:rFonts w:ascii="Gisha" w:hAnsi="Gisha" w:cs="Gisha"/>
                    </w:rPr>
                    <w:t>-</w:t>
                  </w:r>
                </w:p>
              </w:tc>
            </w:tr>
            <w:tr w:rsidR="008B60F5" w:rsidRPr="006B7D94" w14:paraId="7F595284" w14:textId="77777777" w:rsidTr="00756C7E">
              <w:trPr>
                <w:trHeight w:val="20"/>
              </w:trPr>
              <w:tc>
                <w:tcPr>
                  <w:tcW w:w="657" w:type="dxa"/>
                  <w:shd w:val="clear" w:color="auto" w:fill="auto"/>
                </w:tcPr>
                <w:p w14:paraId="7A1A5252"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b/>
                      <w:szCs w:val="22"/>
                    </w:rPr>
                    <w:t>b</w:t>
                  </w:r>
                </w:p>
              </w:tc>
              <w:tc>
                <w:tcPr>
                  <w:tcW w:w="3222" w:type="dxa"/>
                  <w:gridSpan w:val="2"/>
                  <w:shd w:val="clear" w:color="auto" w:fill="auto"/>
                </w:tcPr>
                <w:p w14:paraId="5ED5059B"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Total composite rate arrived for Valuation</w:t>
                  </w:r>
                </w:p>
              </w:tc>
              <w:tc>
                <w:tcPr>
                  <w:tcW w:w="405" w:type="dxa"/>
                  <w:shd w:val="clear" w:color="auto" w:fill="auto"/>
                </w:tcPr>
                <w:p w14:paraId="2D44E1DA"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46993A2B" w14:textId="6B7E82ED" w:rsidR="008B60F5" w:rsidRPr="006B7D94" w:rsidRDefault="008B60F5" w:rsidP="008B60F5">
                  <w:pPr>
                    <w:spacing w:line="276" w:lineRule="auto"/>
                    <w:jc w:val="both"/>
                    <w:rPr>
                      <w:rFonts w:ascii="Gisha" w:hAnsi="Gisha" w:cs="Gisha"/>
                      <w:szCs w:val="22"/>
                    </w:rPr>
                  </w:pPr>
                </w:p>
              </w:tc>
            </w:tr>
            <w:tr w:rsidR="008B60F5" w:rsidRPr="006B7D94" w14:paraId="15A1BAA7" w14:textId="77777777" w:rsidTr="00756C7E">
              <w:trPr>
                <w:trHeight w:val="20"/>
              </w:trPr>
              <w:tc>
                <w:tcPr>
                  <w:tcW w:w="657" w:type="dxa"/>
                  <w:shd w:val="clear" w:color="auto" w:fill="auto"/>
                </w:tcPr>
                <w:p w14:paraId="20BF9C6C"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71E0A87C"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Depreciated building rate VI (a)</w:t>
                  </w:r>
                </w:p>
              </w:tc>
              <w:tc>
                <w:tcPr>
                  <w:tcW w:w="405" w:type="dxa"/>
                  <w:shd w:val="clear" w:color="auto" w:fill="auto"/>
                </w:tcPr>
                <w:p w14:paraId="52AC814D"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3EE94250" w14:textId="18079E29" w:rsidR="008B60F5" w:rsidRPr="006B7D94" w:rsidRDefault="008B60F5" w:rsidP="008B60F5">
                  <w:pPr>
                    <w:spacing w:line="276" w:lineRule="auto"/>
                    <w:rPr>
                      <w:rFonts w:ascii="Gisha" w:hAnsi="Gisha" w:cs="Gisha"/>
                      <w:szCs w:val="22"/>
                    </w:rPr>
                  </w:pPr>
                  <w:r w:rsidRPr="006B7D94">
                    <w:rPr>
                      <w:rFonts w:ascii="Gisha" w:hAnsi="Gisha" w:cs="Gisha" w:hint="cs"/>
                      <w:szCs w:val="22"/>
                    </w:rPr>
                    <w:t xml:space="preserve">Rs. </w:t>
                  </w:r>
                  <w:r w:rsidR="003F52E8">
                    <w:rPr>
                      <w:rFonts w:ascii="Gisha" w:hAnsi="Gisha" w:cs="Gisha"/>
                      <w:szCs w:val="22"/>
                    </w:rPr>
                    <w:t>2,</w:t>
                  </w:r>
                  <w:r w:rsidR="00F82AE1">
                    <w:rPr>
                      <w:rFonts w:ascii="Gisha" w:hAnsi="Gisha" w:cs="Gisha"/>
                      <w:szCs w:val="22"/>
                    </w:rPr>
                    <w:t>380</w:t>
                  </w:r>
                  <w:r w:rsidRPr="006B7D94">
                    <w:rPr>
                      <w:rFonts w:ascii="Gisha" w:hAnsi="Gisha" w:cs="Gisha"/>
                      <w:szCs w:val="22"/>
                    </w:rPr>
                    <w:t>/-</w:t>
                  </w:r>
                  <w:r w:rsidRPr="006B7D94">
                    <w:rPr>
                      <w:rFonts w:ascii="Gisha" w:hAnsi="Gisha" w:cs="Gisha" w:hint="cs"/>
                      <w:szCs w:val="22"/>
                    </w:rPr>
                    <w:t xml:space="preserve"> per Sq. Ft.</w:t>
                  </w:r>
                </w:p>
              </w:tc>
            </w:tr>
            <w:tr w:rsidR="008B60F5" w:rsidRPr="006B7D94" w14:paraId="5EF25FA5" w14:textId="77777777" w:rsidTr="00756C7E">
              <w:trPr>
                <w:trHeight w:val="20"/>
              </w:trPr>
              <w:tc>
                <w:tcPr>
                  <w:tcW w:w="657" w:type="dxa"/>
                  <w:shd w:val="clear" w:color="auto" w:fill="auto"/>
                </w:tcPr>
                <w:p w14:paraId="788245FF"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38C443B8" w14:textId="77777777" w:rsidR="008B60F5" w:rsidRPr="006B7D94" w:rsidRDefault="008B60F5" w:rsidP="008B60F5">
                  <w:pPr>
                    <w:spacing w:line="276" w:lineRule="auto"/>
                    <w:jc w:val="both"/>
                    <w:rPr>
                      <w:rFonts w:ascii="Gisha" w:hAnsi="Gisha" w:cs="Gisha"/>
                      <w:szCs w:val="22"/>
                    </w:rPr>
                  </w:pPr>
                  <w:r w:rsidRPr="006B7D94">
                    <w:rPr>
                      <w:rFonts w:ascii="Gisha" w:hAnsi="Gisha" w:cs="Gisha" w:hint="cs"/>
                      <w:szCs w:val="22"/>
                    </w:rPr>
                    <w:t xml:space="preserve">Rate for Land &amp; </w:t>
                  </w:r>
                  <w:proofErr w:type="gramStart"/>
                  <w:r w:rsidRPr="006B7D94">
                    <w:rPr>
                      <w:rFonts w:ascii="Gisha" w:hAnsi="Gisha" w:cs="Gisha" w:hint="cs"/>
                      <w:szCs w:val="22"/>
                    </w:rPr>
                    <w:t>other</w:t>
                  </w:r>
                  <w:proofErr w:type="gramEnd"/>
                  <w:r w:rsidRPr="006B7D94">
                    <w:rPr>
                      <w:rFonts w:ascii="Gisha" w:hAnsi="Gisha" w:cs="Gisha" w:hint="cs"/>
                      <w:szCs w:val="22"/>
                    </w:rPr>
                    <w:t xml:space="preserve"> V (3) ii</w:t>
                  </w:r>
                </w:p>
              </w:tc>
              <w:tc>
                <w:tcPr>
                  <w:tcW w:w="405" w:type="dxa"/>
                  <w:shd w:val="clear" w:color="auto" w:fill="auto"/>
                </w:tcPr>
                <w:p w14:paraId="5C66BBE4"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6C42EFB2" w14:textId="18A32DBB" w:rsidR="008B60F5" w:rsidRPr="006B7D94" w:rsidRDefault="008B60F5" w:rsidP="008B60F5">
                  <w:pPr>
                    <w:spacing w:line="276" w:lineRule="auto"/>
                    <w:rPr>
                      <w:rFonts w:ascii="Gisha" w:hAnsi="Gisha" w:cs="Gisha"/>
                      <w:szCs w:val="22"/>
                    </w:rPr>
                  </w:pPr>
                  <w:r w:rsidRPr="006B7D94">
                    <w:rPr>
                      <w:rFonts w:ascii="Gisha" w:hAnsi="Gisha" w:cs="Gisha" w:hint="cs"/>
                      <w:szCs w:val="22"/>
                    </w:rPr>
                    <w:t xml:space="preserve">Rs. </w:t>
                  </w:r>
                  <w:r w:rsidR="000639B1">
                    <w:rPr>
                      <w:rFonts w:ascii="Gisha" w:hAnsi="Gisha" w:cs="Gisha"/>
                      <w:szCs w:val="22"/>
                    </w:rPr>
                    <w:t>57,</w:t>
                  </w:r>
                  <w:r w:rsidR="00CC5F64">
                    <w:rPr>
                      <w:rFonts w:ascii="Gisha" w:hAnsi="Gisha" w:cs="Gisha"/>
                      <w:szCs w:val="22"/>
                    </w:rPr>
                    <w:t>300</w:t>
                  </w:r>
                  <w:r w:rsidRPr="006B7D94">
                    <w:rPr>
                      <w:rFonts w:ascii="Gisha" w:hAnsi="Gisha" w:cs="Gisha"/>
                      <w:szCs w:val="22"/>
                    </w:rPr>
                    <w:t>/-</w:t>
                  </w:r>
                  <w:r w:rsidRPr="006B7D94">
                    <w:rPr>
                      <w:rFonts w:ascii="Gisha" w:hAnsi="Gisha" w:cs="Gisha" w:hint="cs"/>
                      <w:szCs w:val="22"/>
                    </w:rPr>
                    <w:t xml:space="preserve"> per Sq. Ft.</w:t>
                  </w:r>
                </w:p>
              </w:tc>
            </w:tr>
            <w:tr w:rsidR="008B60F5" w:rsidRPr="006B7D94" w14:paraId="498DCF4E" w14:textId="77777777" w:rsidTr="00756C7E">
              <w:trPr>
                <w:trHeight w:val="20"/>
              </w:trPr>
              <w:tc>
                <w:tcPr>
                  <w:tcW w:w="657" w:type="dxa"/>
                  <w:shd w:val="clear" w:color="auto" w:fill="auto"/>
                </w:tcPr>
                <w:p w14:paraId="134C3102" w14:textId="77777777" w:rsidR="008B60F5" w:rsidRPr="006B7D94" w:rsidRDefault="008B60F5" w:rsidP="008B60F5">
                  <w:pPr>
                    <w:spacing w:line="276" w:lineRule="auto"/>
                    <w:jc w:val="both"/>
                    <w:rPr>
                      <w:rFonts w:ascii="Gisha" w:hAnsi="Gisha" w:cs="Gisha"/>
                      <w:b/>
                      <w:szCs w:val="22"/>
                    </w:rPr>
                  </w:pPr>
                </w:p>
              </w:tc>
              <w:tc>
                <w:tcPr>
                  <w:tcW w:w="3222" w:type="dxa"/>
                  <w:gridSpan w:val="2"/>
                  <w:shd w:val="clear" w:color="auto" w:fill="auto"/>
                </w:tcPr>
                <w:p w14:paraId="6D00DB10" w14:textId="77777777" w:rsidR="008B60F5" w:rsidRPr="006B7D94" w:rsidRDefault="008B60F5" w:rsidP="008B60F5">
                  <w:pPr>
                    <w:spacing w:line="276" w:lineRule="auto"/>
                    <w:jc w:val="both"/>
                    <w:rPr>
                      <w:rFonts w:ascii="Gisha" w:hAnsi="Gisha" w:cs="Gisha"/>
                      <w:b/>
                      <w:szCs w:val="22"/>
                    </w:rPr>
                  </w:pPr>
                  <w:r w:rsidRPr="006B7D94">
                    <w:rPr>
                      <w:rFonts w:ascii="Gisha" w:hAnsi="Gisha" w:cs="Gisha" w:hint="cs"/>
                      <w:b/>
                      <w:szCs w:val="22"/>
                    </w:rPr>
                    <w:t>Total Composite Rate</w:t>
                  </w:r>
                </w:p>
              </w:tc>
              <w:tc>
                <w:tcPr>
                  <w:tcW w:w="405" w:type="dxa"/>
                  <w:shd w:val="clear" w:color="auto" w:fill="auto"/>
                </w:tcPr>
                <w:p w14:paraId="54E0DDA3" w14:textId="77777777" w:rsidR="008B60F5" w:rsidRPr="006B7D94" w:rsidRDefault="008B60F5" w:rsidP="00985CC1">
                  <w:pPr>
                    <w:spacing w:line="276" w:lineRule="auto"/>
                    <w:jc w:val="center"/>
                    <w:rPr>
                      <w:rFonts w:ascii="Gisha" w:hAnsi="Gisha" w:cs="Gisha"/>
                      <w:szCs w:val="22"/>
                    </w:rPr>
                  </w:pPr>
                  <w:r w:rsidRPr="006B7D94">
                    <w:rPr>
                      <w:rFonts w:ascii="Gisha" w:hAnsi="Gisha" w:cs="Gisha" w:hint="cs"/>
                      <w:szCs w:val="22"/>
                    </w:rPr>
                    <w:t>:</w:t>
                  </w:r>
                </w:p>
              </w:tc>
              <w:tc>
                <w:tcPr>
                  <w:tcW w:w="5208" w:type="dxa"/>
                  <w:gridSpan w:val="2"/>
                  <w:shd w:val="clear" w:color="auto" w:fill="auto"/>
                </w:tcPr>
                <w:p w14:paraId="0B86B300" w14:textId="781AED0E" w:rsidR="008B60F5" w:rsidRPr="00B26B97" w:rsidRDefault="008B60F5" w:rsidP="008B60F5">
                  <w:pPr>
                    <w:spacing w:line="276" w:lineRule="auto"/>
                    <w:jc w:val="both"/>
                    <w:rPr>
                      <w:rFonts w:ascii="Gisha" w:hAnsi="Gisha" w:cs="Gisha"/>
                      <w:b/>
                      <w:szCs w:val="22"/>
                    </w:rPr>
                  </w:pPr>
                  <w:r w:rsidRPr="00B26B97">
                    <w:rPr>
                      <w:rFonts w:ascii="Gisha" w:hAnsi="Gisha" w:cs="Gisha" w:hint="cs"/>
                      <w:b/>
                      <w:szCs w:val="22"/>
                    </w:rPr>
                    <w:t xml:space="preserve">Rs. </w:t>
                  </w:r>
                  <w:r w:rsidR="000639B1" w:rsidRPr="00B26B97">
                    <w:rPr>
                      <w:rFonts w:ascii="Gisha" w:hAnsi="Gisha" w:cs="Gisha"/>
                      <w:b/>
                      <w:szCs w:val="22"/>
                    </w:rPr>
                    <w:t>59,</w:t>
                  </w:r>
                  <w:r w:rsidR="00286DF6">
                    <w:rPr>
                      <w:rFonts w:ascii="Gisha" w:hAnsi="Gisha" w:cs="Gisha"/>
                      <w:b/>
                      <w:szCs w:val="22"/>
                    </w:rPr>
                    <w:t>680</w:t>
                  </w:r>
                  <w:r w:rsidRPr="00B26B97">
                    <w:rPr>
                      <w:rFonts w:ascii="Gisha" w:hAnsi="Gisha" w:cs="Gisha"/>
                      <w:b/>
                      <w:szCs w:val="22"/>
                    </w:rPr>
                    <w:t>/-</w:t>
                  </w:r>
                  <w:r w:rsidRPr="00B26B97">
                    <w:rPr>
                      <w:rFonts w:ascii="Gisha" w:hAnsi="Gisha" w:cs="Gisha" w:hint="cs"/>
                      <w:b/>
                      <w:szCs w:val="22"/>
                    </w:rPr>
                    <w:t xml:space="preserve"> per Sq. Ft. </w:t>
                  </w:r>
                  <w:r w:rsidR="009353BC" w:rsidRPr="00B26B97">
                    <w:rPr>
                      <w:rFonts w:ascii="Gisha" w:hAnsi="Gisha" w:cs="Gisha" w:hint="cs"/>
                      <w:b/>
                      <w:szCs w:val="22"/>
                    </w:rPr>
                    <w:t xml:space="preserve">on </w:t>
                  </w:r>
                  <w:r w:rsidR="009353BC" w:rsidRPr="00B26B97">
                    <w:rPr>
                      <w:rFonts w:ascii="Gisha" w:hAnsi="Gisha" w:cs="Gisha"/>
                      <w:b/>
                      <w:szCs w:val="22"/>
                    </w:rPr>
                    <w:t>Carpet A</w:t>
                  </w:r>
                  <w:r w:rsidR="009353BC" w:rsidRPr="00B26B97">
                    <w:rPr>
                      <w:rFonts w:ascii="Gisha" w:hAnsi="Gisha" w:cs="Gisha" w:hint="cs"/>
                      <w:b/>
                      <w:szCs w:val="22"/>
                    </w:rPr>
                    <w:t>rea</w:t>
                  </w:r>
                  <w:r w:rsidR="009353BC" w:rsidRPr="00B26B97">
                    <w:rPr>
                      <w:rFonts w:ascii="Gisha" w:hAnsi="Gisha" w:cs="Gisha"/>
                      <w:b/>
                      <w:szCs w:val="22"/>
                    </w:rPr>
                    <w:t xml:space="preserve"> including interior and car parking</w:t>
                  </w:r>
                </w:p>
              </w:tc>
            </w:tr>
          </w:tbl>
          <w:p w14:paraId="093E6EDE" w14:textId="77777777" w:rsidR="00CE6DEF" w:rsidRPr="006B7D94" w:rsidRDefault="00CE6DEF" w:rsidP="00743EAB">
            <w:pPr>
              <w:rPr>
                <w:rFonts w:ascii="Gisha" w:hAnsi="Gisha" w:cs="Gisha"/>
                <w:b/>
                <w:szCs w:val="22"/>
              </w:rPr>
            </w:pPr>
          </w:p>
          <w:p w14:paraId="0CC5D891" w14:textId="1E8EF67B" w:rsidR="0085592D" w:rsidRDefault="0085592D" w:rsidP="00743EAB">
            <w:pPr>
              <w:rPr>
                <w:rFonts w:ascii="Gisha" w:hAnsi="Gisha" w:cs="Gisha"/>
                <w:b/>
                <w:szCs w:val="22"/>
              </w:rPr>
            </w:pPr>
          </w:p>
          <w:p w14:paraId="6D929BCE" w14:textId="2C7026D9" w:rsidR="00B45AD0" w:rsidRDefault="00B45AD0" w:rsidP="00743EAB">
            <w:pPr>
              <w:rPr>
                <w:rFonts w:ascii="Gisha" w:hAnsi="Gisha" w:cs="Gisha"/>
                <w:b/>
                <w:szCs w:val="22"/>
              </w:rPr>
            </w:pPr>
          </w:p>
          <w:p w14:paraId="658F13CB" w14:textId="3CF73F18" w:rsidR="00B45AD0" w:rsidRDefault="00B45AD0" w:rsidP="00743EAB">
            <w:pPr>
              <w:rPr>
                <w:rFonts w:ascii="Gisha" w:hAnsi="Gisha" w:cs="Gisha"/>
                <w:b/>
                <w:szCs w:val="22"/>
              </w:rPr>
            </w:pPr>
          </w:p>
          <w:p w14:paraId="743C4838" w14:textId="47AB77A4" w:rsidR="00B45AD0" w:rsidRDefault="00B45AD0" w:rsidP="00743EAB">
            <w:pPr>
              <w:rPr>
                <w:rFonts w:ascii="Gisha" w:hAnsi="Gisha" w:cs="Gisha"/>
                <w:b/>
                <w:szCs w:val="22"/>
              </w:rPr>
            </w:pPr>
          </w:p>
          <w:p w14:paraId="1819AC9E" w14:textId="2BFFDB4D" w:rsidR="00B45AD0" w:rsidRDefault="00B45AD0" w:rsidP="00743EAB">
            <w:pPr>
              <w:rPr>
                <w:rFonts w:ascii="Gisha" w:hAnsi="Gisha" w:cs="Gisha"/>
                <w:b/>
                <w:szCs w:val="22"/>
              </w:rPr>
            </w:pPr>
          </w:p>
          <w:p w14:paraId="118CF1C4" w14:textId="6723A90B" w:rsidR="00B45AD0" w:rsidRDefault="00B45AD0" w:rsidP="00743EAB">
            <w:pPr>
              <w:rPr>
                <w:rFonts w:ascii="Gisha" w:hAnsi="Gisha" w:cs="Gisha"/>
                <w:b/>
                <w:szCs w:val="22"/>
              </w:rPr>
            </w:pPr>
          </w:p>
          <w:p w14:paraId="5E18F7B7" w14:textId="7EE416D2" w:rsidR="00B45AD0" w:rsidRDefault="00B45AD0" w:rsidP="00743EAB">
            <w:pPr>
              <w:rPr>
                <w:rFonts w:ascii="Gisha" w:hAnsi="Gisha" w:cs="Gisha"/>
                <w:b/>
                <w:szCs w:val="22"/>
              </w:rPr>
            </w:pPr>
          </w:p>
          <w:p w14:paraId="0F4C7359" w14:textId="02F1D6F5" w:rsidR="00B45AD0" w:rsidRDefault="00B45AD0" w:rsidP="00743EAB">
            <w:pPr>
              <w:rPr>
                <w:rFonts w:ascii="Gisha" w:hAnsi="Gisha" w:cs="Gisha"/>
                <w:b/>
                <w:szCs w:val="22"/>
              </w:rPr>
            </w:pPr>
          </w:p>
          <w:p w14:paraId="12D01C45" w14:textId="54D93D70" w:rsidR="00B45AD0" w:rsidRDefault="00B45AD0" w:rsidP="00743EAB">
            <w:pPr>
              <w:rPr>
                <w:rFonts w:ascii="Gisha" w:hAnsi="Gisha" w:cs="Gisha"/>
                <w:b/>
                <w:szCs w:val="22"/>
              </w:rPr>
            </w:pPr>
          </w:p>
          <w:p w14:paraId="2D16CF46" w14:textId="77777777" w:rsidR="00B45AD0" w:rsidRDefault="00B45AD0" w:rsidP="00743EAB">
            <w:pPr>
              <w:rPr>
                <w:rFonts w:ascii="Gisha" w:hAnsi="Gisha" w:cs="Gisha"/>
                <w:b/>
                <w:szCs w:val="22"/>
              </w:rPr>
            </w:pPr>
          </w:p>
          <w:p w14:paraId="20A7BCC1" w14:textId="399B101C" w:rsidR="00743EAB" w:rsidRPr="006B7D94" w:rsidRDefault="00743EAB" w:rsidP="00743EAB">
            <w:pPr>
              <w:rPr>
                <w:rFonts w:ascii="Gisha" w:hAnsi="Gisha" w:cs="Gisha"/>
                <w:b/>
                <w:szCs w:val="22"/>
              </w:rPr>
            </w:pPr>
            <w:r w:rsidRPr="006B7D94">
              <w:rPr>
                <w:rFonts w:ascii="Gisha" w:hAnsi="Gisha" w:cs="Gisha" w:hint="cs"/>
                <w:b/>
                <w:szCs w:val="22"/>
              </w:rPr>
              <w:t>Details of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092"/>
              <w:gridCol w:w="1707"/>
              <w:gridCol w:w="1701"/>
              <w:gridCol w:w="2411"/>
            </w:tblGrid>
            <w:tr w:rsidR="006B7D94" w:rsidRPr="006B7D94" w14:paraId="181347E5" w14:textId="77777777" w:rsidTr="004B0142">
              <w:trPr>
                <w:trHeight w:val="441"/>
              </w:trPr>
              <w:tc>
                <w:tcPr>
                  <w:tcW w:w="618" w:type="dxa"/>
                  <w:shd w:val="clear" w:color="auto" w:fill="auto"/>
                </w:tcPr>
                <w:p w14:paraId="5E00F255" w14:textId="77777777" w:rsidR="007629D7" w:rsidRPr="006B7D94" w:rsidRDefault="007629D7" w:rsidP="005C5022">
                  <w:pPr>
                    <w:spacing w:line="276" w:lineRule="auto"/>
                    <w:jc w:val="center"/>
                    <w:rPr>
                      <w:rFonts w:ascii="Gisha" w:hAnsi="Gisha" w:cs="Gisha"/>
                      <w:b/>
                      <w:bCs/>
                      <w:szCs w:val="22"/>
                    </w:rPr>
                  </w:pPr>
                  <w:r w:rsidRPr="006B7D94">
                    <w:rPr>
                      <w:rFonts w:ascii="Gisha" w:hAnsi="Gisha" w:cs="Gisha" w:hint="cs"/>
                      <w:b/>
                      <w:bCs/>
                      <w:szCs w:val="22"/>
                    </w:rPr>
                    <w:t>Sr. No.</w:t>
                  </w:r>
                </w:p>
              </w:tc>
              <w:tc>
                <w:tcPr>
                  <w:tcW w:w="3092" w:type="dxa"/>
                  <w:shd w:val="clear" w:color="auto" w:fill="auto"/>
                </w:tcPr>
                <w:p w14:paraId="655D85E3" w14:textId="77777777" w:rsidR="007629D7" w:rsidRPr="006B7D94" w:rsidRDefault="007629D7" w:rsidP="005C5022">
                  <w:pPr>
                    <w:spacing w:line="276" w:lineRule="auto"/>
                    <w:jc w:val="center"/>
                    <w:rPr>
                      <w:rFonts w:ascii="Gisha" w:hAnsi="Gisha" w:cs="Gisha"/>
                      <w:b/>
                      <w:bCs/>
                      <w:szCs w:val="22"/>
                    </w:rPr>
                  </w:pPr>
                  <w:r w:rsidRPr="006B7D94">
                    <w:rPr>
                      <w:rFonts w:ascii="Gisha" w:hAnsi="Gisha" w:cs="Gisha" w:hint="cs"/>
                      <w:b/>
                      <w:bCs/>
                      <w:szCs w:val="22"/>
                    </w:rPr>
                    <w:t>Description</w:t>
                  </w:r>
                </w:p>
              </w:tc>
              <w:tc>
                <w:tcPr>
                  <w:tcW w:w="1707" w:type="dxa"/>
                  <w:shd w:val="clear" w:color="auto" w:fill="auto"/>
                </w:tcPr>
                <w:p w14:paraId="4FE63B97" w14:textId="77777777" w:rsidR="007629D7" w:rsidRPr="006B7D94" w:rsidRDefault="007629D7" w:rsidP="005C5022">
                  <w:pPr>
                    <w:spacing w:line="276" w:lineRule="auto"/>
                    <w:jc w:val="center"/>
                    <w:rPr>
                      <w:rFonts w:ascii="Gisha" w:hAnsi="Gisha" w:cs="Gisha"/>
                      <w:b/>
                      <w:bCs/>
                      <w:szCs w:val="22"/>
                    </w:rPr>
                  </w:pPr>
                  <w:r w:rsidRPr="006B7D94">
                    <w:rPr>
                      <w:rFonts w:ascii="Gisha" w:hAnsi="Gisha" w:cs="Gisha" w:hint="cs"/>
                      <w:b/>
                      <w:bCs/>
                      <w:szCs w:val="22"/>
                    </w:rPr>
                    <w:t>Qty.</w:t>
                  </w:r>
                </w:p>
              </w:tc>
              <w:tc>
                <w:tcPr>
                  <w:tcW w:w="1701" w:type="dxa"/>
                  <w:shd w:val="clear" w:color="auto" w:fill="auto"/>
                </w:tcPr>
                <w:p w14:paraId="4E88FFCC" w14:textId="77777777" w:rsidR="007629D7" w:rsidRPr="006B7D94" w:rsidRDefault="007629D7" w:rsidP="005C5022">
                  <w:pPr>
                    <w:autoSpaceDE w:val="0"/>
                    <w:autoSpaceDN w:val="0"/>
                    <w:adjustRightInd w:val="0"/>
                    <w:spacing w:line="276" w:lineRule="auto"/>
                    <w:jc w:val="center"/>
                    <w:rPr>
                      <w:rFonts w:ascii="Gisha" w:hAnsi="Gisha" w:cs="Gisha"/>
                      <w:b/>
                      <w:bCs/>
                      <w:szCs w:val="22"/>
                    </w:rPr>
                  </w:pPr>
                  <w:r w:rsidRPr="006B7D94">
                    <w:rPr>
                      <w:rFonts w:ascii="Gisha" w:hAnsi="Gisha" w:cs="Gisha" w:hint="cs"/>
                      <w:b/>
                      <w:bCs/>
                      <w:szCs w:val="22"/>
                    </w:rPr>
                    <w:t xml:space="preserve">Rate per </w:t>
                  </w:r>
                  <w:r w:rsidRPr="006B7D94">
                    <w:rPr>
                      <w:rFonts w:ascii="Gisha" w:hAnsi="Gisha" w:cs="Gisha" w:hint="cs"/>
                      <w:b/>
                      <w:bCs/>
                      <w:szCs w:val="22"/>
                    </w:rPr>
                    <w:br/>
                    <w:t>unit (</w:t>
                  </w:r>
                  <w:r w:rsidR="005E1660" w:rsidRPr="006B7D94">
                    <w:rPr>
                      <w:rFonts w:ascii="Gisha" w:hAnsi="Gisha" w:cs="Gisha" w:hint="cs"/>
                      <w:b/>
                      <w:bCs/>
                      <w:szCs w:val="22"/>
                    </w:rPr>
                    <w:t>Rs.</w:t>
                  </w:r>
                  <w:r w:rsidRPr="006B7D94">
                    <w:rPr>
                      <w:rFonts w:ascii="Gisha" w:hAnsi="Gisha" w:cs="Gisha" w:hint="cs"/>
                      <w:b/>
                      <w:bCs/>
                      <w:szCs w:val="22"/>
                    </w:rPr>
                    <w:t>)</w:t>
                  </w:r>
                </w:p>
              </w:tc>
              <w:tc>
                <w:tcPr>
                  <w:tcW w:w="2411" w:type="dxa"/>
                  <w:shd w:val="clear" w:color="auto" w:fill="auto"/>
                </w:tcPr>
                <w:p w14:paraId="78CA1D2E" w14:textId="77777777" w:rsidR="007629D7" w:rsidRPr="006B7D94" w:rsidRDefault="007629D7" w:rsidP="005C5022">
                  <w:pPr>
                    <w:autoSpaceDE w:val="0"/>
                    <w:autoSpaceDN w:val="0"/>
                    <w:adjustRightInd w:val="0"/>
                    <w:spacing w:line="276" w:lineRule="auto"/>
                    <w:jc w:val="center"/>
                    <w:rPr>
                      <w:rFonts w:ascii="Gisha" w:hAnsi="Gisha" w:cs="Gisha"/>
                      <w:b/>
                      <w:bCs/>
                      <w:szCs w:val="22"/>
                    </w:rPr>
                  </w:pPr>
                  <w:r w:rsidRPr="006B7D94">
                    <w:rPr>
                      <w:rFonts w:ascii="Gisha" w:hAnsi="Gisha" w:cs="Gisha" w:hint="cs"/>
                      <w:b/>
                      <w:bCs/>
                      <w:szCs w:val="22"/>
                    </w:rPr>
                    <w:t>Estimated</w:t>
                  </w:r>
                </w:p>
                <w:p w14:paraId="7CCE7960" w14:textId="77777777" w:rsidR="007629D7" w:rsidRPr="006B7D94" w:rsidRDefault="007629D7" w:rsidP="005C5022">
                  <w:pPr>
                    <w:spacing w:line="276" w:lineRule="auto"/>
                    <w:jc w:val="center"/>
                    <w:rPr>
                      <w:rFonts w:ascii="Gisha" w:hAnsi="Gisha" w:cs="Gisha"/>
                      <w:b/>
                      <w:bCs/>
                      <w:szCs w:val="22"/>
                    </w:rPr>
                  </w:pPr>
                  <w:r w:rsidRPr="006B7D94">
                    <w:rPr>
                      <w:rFonts w:ascii="Gisha" w:hAnsi="Gisha" w:cs="Gisha" w:hint="cs"/>
                      <w:b/>
                      <w:bCs/>
                      <w:szCs w:val="22"/>
                    </w:rPr>
                    <w:t>Value (</w:t>
                  </w:r>
                  <w:r w:rsidR="005E1660" w:rsidRPr="006B7D94">
                    <w:rPr>
                      <w:rFonts w:ascii="Gisha" w:hAnsi="Gisha" w:cs="Gisha" w:hint="cs"/>
                      <w:b/>
                      <w:bCs/>
                      <w:szCs w:val="22"/>
                    </w:rPr>
                    <w:t>Rs.</w:t>
                  </w:r>
                  <w:r w:rsidRPr="006B7D94">
                    <w:rPr>
                      <w:rFonts w:ascii="Gisha" w:hAnsi="Gisha" w:cs="Gisha" w:hint="cs"/>
                      <w:b/>
                      <w:bCs/>
                      <w:szCs w:val="22"/>
                    </w:rPr>
                    <w:t>)</w:t>
                  </w:r>
                </w:p>
              </w:tc>
            </w:tr>
            <w:tr w:rsidR="006B7D94" w:rsidRPr="006B7D94" w14:paraId="5E8F03BE" w14:textId="77777777" w:rsidTr="004B0142">
              <w:tc>
                <w:tcPr>
                  <w:tcW w:w="618" w:type="dxa"/>
                  <w:shd w:val="clear" w:color="auto" w:fill="auto"/>
                </w:tcPr>
                <w:p w14:paraId="36B9E4F3" w14:textId="77777777" w:rsidR="007629D7" w:rsidRPr="006B7D94" w:rsidRDefault="007629D7" w:rsidP="005C5022">
                  <w:pPr>
                    <w:spacing w:line="276" w:lineRule="auto"/>
                    <w:rPr>
                      <w:rFonts w:ascii="Gisha" w:hAnsi="Gisha" w:cs="Gisha"/>
                      <w:szCs w:val="22"/>
                    </w:rPr>
                  </w:pPr>
                  <w:r w:rsidRPr="006B7D94">
                    <w:rPr>
                      <w:rFonts w:ascii="Gisha" w:hAnsi="Gisha" w:cs="Gisha" w:hint="cs"/>
                      <w:szCs w:val="22"/>
                    </w:rPr>
                    <w:t>1</w:t>
                  </w:r>
                </w:p>
              </w:tc>
              <w:tc>
                <w:tcPr>
                  <w:tcW w:w="3092" w:type="dxa"/>
                  <w:shd w:val="clear" w:color="auto" w:fill="auto"/>
                </w:tcPr>
                <w:p w14:paraId="14910011" w14:textId="64563850" w:rsidR="007629D7" w:rsidRPr="006B7D94" w:rsidRDefault="005C5022" w:rsidP="005C5022">
                  <w:pPr>
                    <w:autoSpaceDE w:val="0"/>
                    <w:autoSpaceDN w:val="0"/>
                    <w:adjustRightInd w:val="0"/>
                    <w:spacing w:line="276" w:lineRule="auto"/>
                    <w:jc w:val="both"/>
                    <w:rPr>
                      <w:rFonts w:ascii="Gisha" w:hAnsi="Gisha" w:cs="Gisha"/>
                      <w:b/>
                      <w:szCs w:val="22"/>
                    </w:rPr>
                  </w:pPr>
                  <w:r w:rsidRPr="006B7D94">
                    <w:rPr>
                      <w:rFonts w:ascii="Gisha" w:hAnsi="Gisha" w:cs="Gisha"/>
                      <w:b/>
                      <w:szCs w:val="22"/>
                    </w:rPr>
                    <w:t>Value of the property</w:t>
                  </w:r>
                </w:p>
              </w:tc>
              <w:tc>
                <w:tcPr>
                  <w:tcW w:w="1707" w:type="dxa"/>
                  <w:shd w:val="clear" w:color="auto" w:fill="auto"/>
                </w:tcPr>
                <w:p w14:paraId="19BC5216" w14:textId="16E83C6E" w:rsidR="007629D7" w:rsidRPr="006B7D94" w:rsidRDefault="000639B1" w:rsidP="005C5022">
                  <w:pPr>
                    <w:spacing w:line="276" w:lineRule="auto"/>
                    <w:jc w:val="center"/>
                    <w:rPr>
                      <w:rFonts w:ascii="Gisha" w:hAnsi="Gisha" w:cs="Gisha"/>
                      <w:b/>
                      <w:szCs w:val="22"/>
                    </w:rPr>
                  </w:pPr>
                  <w:r>
                    <w:rPr>
                      <w:rFonts w:ascii="Gisha" w:hAnsi="Gisha" w:cs="Gisha"/>
                      <w:b/>
                      <w:szCs w:val="22"/>
                    </w:rPr>
                    <w:t>891</w:t>
                  </w:r>
                  <w:r w:rsidR="00485900" w:rsidRPr="006B7D94">
                    <w:rPr>
                      <w:rFonts w:ascii="Gisha" w:hAnsi="Gisha" w:cs="Gisha"/>
                      <w:b/>
                      <w:szCs w:val="22"/>
                    </w:rPr>
                    <w:t xml:space="preserve"> </w:t>
                  </w:r>
                  <w:r w:rsidR="007629D7" w:rsidRPr="006B7D94">
                    <w:rPr>
                      <w:rFonts w:ascii="Gisha" w:hAnsi="Gisha" w:cs="Gisha" w:hint="cs"/>
                      <w:b/>
                      <w:szCs w:val="22"/>
                    </w:rPr>
                    <w:t>Sq. Ft.</w:t>
                  </w:r>
                </w:p>
              </w:tc>
              <w:tc>
                <w:tcPr>
                  <w:tcW w:w="1701" w:type="dxa"/>
                  <w:shd w:val="clear" w:color="auto" w:fill="auto"/>
                </w:tcPr>
                <w:p w14:paraId="68A5DB86" w14:textId="4F8DFAAC" w:rsidR="007629D7" w:rsidRPr="006B7D94" w:rsidRDefault="000639B1" w:rsidP="005C5022">
                  <w:pPr>
                    <w:spacing w:line="276" w:lineRule="auto"/>
                    <w:jc w:val="center"/>
                    <w:rPr>
                      <w:rFonts w:ascii="Gisha" w:hAnsi="Gisha" w:cs="Gisha"/>
                      <w:b/>
                      <w:szCs w:val="22"/>
                    </w:rPr>
                  </w:pPr>
                  <w:r>
                    <w:rPr>
                      <w:rFonts w:ascii="Gisha" w:hAnsi="Gisha" w:cs="Gisha"/>
                      <w:b/>
                      <w:szCs w:val="22"/>
                    </w:rPr>
                    <w:t>59,</w:t>
                  </w:r>
                  <w:r w:rsidR="00D603B1">
                    <w:rPr>
                      <w:rFonts w:ascii="Gisha" w:hAnsi="Gisha" w:cs="Gisha"/>
                      <w:b/>
                      <w:szCs w:val="22"/>
                    </w:rPr>
                    <w:t>680</w:t>
                  </w:r>
                  <w:r w:rsidR="00464BCE" w:rsidRPr="006B7D94">
                    <w:rPr>
                      <w:rFonts w:ascii="Gisha" w:hAnsi="Gisha" w:cs="Gisha" w:hint="cs"/>
                      <w:b/>
                      <w:szCs w:val="22"/>
                    </w:rPr>
                    <w:t>/-</w:t>
                  </w:r>
                </w:p>
              </w:tc>
              <w:tc>
                <w:tcPr>
                  <w:tcW w:w="2411" w:type="dxa"/>
                  <w:shd w:val="clear" w:color="auto" w:fill="auto"/>
                </w:tcPr>
                <w:p w14:paraId="3DE39319" w14:textId="6B054642" w:rsidR="00C7019D" w:rsidRPr="006B7D94" w:rsidRDefault="00D603B1" w:rsidP="005C5022">
                  <w:pPr>
                    <w:spacing w:line="276" w:lineRule="auto"/>
                    <w:jc w:val="right"/>
                    <w:rPr>
                      <w:rFonts w:ascii="Gisha" w:hAnsi="Gisha" w:cs="Gisha"/>
                      <w:b/>
                      <w:szCs w:val="22"/>
                    </w:rPr>
                  </w:pPr>
                  <w:r w:rsidRPr="00D603B1">
                    <w:rPr>
                      <w:rFonts w:ascii="Gisha" w:hAnsi="Gisha" w:cs="Gisha"/>
                      <w:b/>
                      <w:szCs w:val="22"/>
                    </w:rPr>
                    <w:t>5</w:t>
                  </w:r>
                  <w:r w:rsidR="0085765A">
                    <w:rPr>
                      <w:rFonts w:ascii="Gisha" w:hAnsi="Gisha" w:cs="Gisha"/>
                      <w:b/>
                      <w:szCs w:val="22"/>
                    </w:rPr>
                    <w:t>,</w:t>
                  </w:r>
                  <w:r w:rsidRPr="00D603B1">
                    <w:rPr>
                      <w:rFonts w:ascii="Gisha" w:hAnsi="Gisha" w:cs="Gisha"/>
                      <w:b/>
                      <w:szCs w:val="22"/>
                    </w:rPr>
                    <w:t>31</w:t>
                  </w:r>
                  <w:r w:rsidR="0085765A">
                    <w:rPr>
                      <w:rFonts w:ascii="Gisha" w:hAnsi="Gisha" w:cs="Gisha"/>
                      <w:b/>
                      <w:szCs w:val="22"/>
                    </w:rPr>
                    <w:t>,</w:t>
                  </w:r>
                  <w:r w:rsidRPr="00D603B1">
                    <w:rPr>
                      <w:rFonts w:ascii="Gisha" w:hAnsi="Gisha" w:cs="Gisha"/>
                      <w:b/>
                      <w:szCs w:val="22"/>
                    </w:rPr>
                    <w:t>74</w:t>
                  </w:r>
                  <w:r w:rsidR="0085765A">
                    <w:rPr>
                      <w:rFonts w:ascii="Gisha" w:hAnsi="Gisha" w:cs="Gisha"/>
                      <w:b/>
                      <w:szCs w:val="22"/>
                    </w:rPr>
                    <w:t>,</w:t>
                  </w:r>
                  <w:r w:rsidRPr="00D603B1">
                    <w:rPr>
                      <w:rFonts w:ascii="Gisha" w:hAnsi="Gisha" w:cs="Gisha"/>
                      <w:b/>
                      <w:szCs w:val="22"/>
                    </w:rPr>
                    <w:t>880</w:t>
                  </w:r>
                  <w:r w:rsidR="0085765A">
                    <w:rPr>
                      <w:rFonts w:ascii="Gisha" w:hAnsi="Gisha" w:cs="Gisha"/>
                      <w:b/>
                      <w:szCs w:val="22"/>
                    </w:rPr>
                    <w:t>/-</w:t>
                  </w:r>
                </w:p>
              </w:tc>
            </w:tr>
            <w:tr w:rsidR="00E417D9" w:rsidRPr="006B7D94" w14:paraId="2DF73365" w14:textId="77777777" w:rsidTr="00E8163A">
              <w:tc>
                <w:tcPr>
                  <w:tcW w:w="618" w:type="dxa"/>
                  <w:shd w:val="clear" w:color="auto" w:fill="auto"/>
                </w:tcPr>
                <w:p w14:paraId="7DB71D6C" w14:textId="77777777" w:rsidR="00E417D9" w:rsidRDefault="00E417D9" w:rsidP="005C5022">
                  <w:pPr>
                    <w:spacing w:line="276" w:lineRule="auto"/>
                    <w:rPr>
                      <w:rFonts w:ascii="Gisha" w:hAnsi="Gisha" w:cs="Gisha"/>
                      <w:szCs w:val="22"/>
                    </w:rPr>
                  </w:pPr>
                </w:p>
              </w:tc>
              <w:tc>
                <w:tcPr>
                  <w:tcW w:w="6500" w:type="dxa"/>
                  <w:gridSpan w:val="3"/>
                  <w:shd w:val="clear" w:color="auto" w:fill="auto"/>
                </w:tcPr>
                <w:p w14:paraId="18D676C8" w14:textId="254BEC17" w:rsidR="00E417D9" w:rsidRDefault="00E417D9" w:rsidP="00E417D9">
                  <w:pPr>
                    <w:spacing w:line="276" w:lineRule="auto"/>
                    <w:rPr>
                      <w:rFonts w:ascii="Gisha" w:hAnsi="Gisha" w:cs="Gisha"/>
                      <w:b/>
                      <w:szCs w:val="22"/>
                    </w:rPr>
                  </w:pPr>
                  <w:r>
                    <w:rPr>
                      <w:rFonts w:ascii="Gisha" w:hAnsi="Gisha" w:cs="Gisha"/>
                      <w:b/>
                      <w:szCs w:val="22"/>
                    </w:rPr>
                    <w:t xml:space="preserve">Total </w:t>
                  </w:r>
                  <w:r w:rsidR="00852064">
                    <w:rPr>
                      <w:rFonts w:ascii="Gisha" w:hAnsi="Gisha" w:cs="Gisha"/>
                      <w:b/>
                      <w:szCs w:val="22"/>
                    </w:rPr>
                    <w:t xml:space="preserve">Fair Market </w:t>
                  </w:r>
                  <w:r w:rsidRPr="006B7D94">
                    <w:rPr>
                      <w:rFonts w:ascii="Gisha" w:hAnsi="Gisha" w:cs="Gisha"/>
                      <w:b/>
                      <w:szCs w:val="22"/>
                    </w:rPr>
                    <w:t>Value of the property</w:t>
                  </w:r>
                </w:p>
              </w:tc>
              <w:tc>
                <w:tcPr>
                  <w:tcW w:w="2411" w:type="dxa"/>
                  <w:shd w:val="clear" w:color="auto" w:fill="auto"/>
                </w:tcPr>
                <w:p w14:paraId="769785DC" w14:textId="4BCA4BDB" w:rsidR="00E417D9" w:rsidRPr="005C5022" w:rsidRDefault="0085765A" w:rsidP="005C5022">
                  <w:pPr>
                    <w:spacing w:line="276" w:lineRule="auto"/>
                    <w:jc w:val="right"/>
                    <w:rPr>
                      <w:rFonts w:ascii="Gisha" w:hAnsi="Gisha" w:cs="Gisha"/>
                      <w:b/>
                      <w:szCs w:val="22"/>
                    </w:rPr>
                  </w:pPr>
                  <w:r w:rsidRPr="00D603B1">
                    <w:rPr>
                      <w:rFonts w:ascii="Gisha" w:hAnsi="Gisha" w:cs="Gisha"/>
                      <w:b/>
                      <w:szCs w:val="22"/>
                    </w:rPr>
                    <w:t>5</w:t>
                  </w:r>
                  <w:r>
                    <w:rPr>
                      <w:rFonts w:ascii="Gisha" w:hAnsi="Gisha" w:cs="Gisha"/>
                      <w:b/>
                      <w:szCs w:val="22"/>
                    </w:rPr>
                    <w:t>,</w:t>
                  </w:r>
                  <w:r w:rsidRPr="00D603B1">
                    <w:rPr>
                      <w:rFonts w:ascii="Gisha" w:hAnsi="Gisha" w:cs="Gisha"/>
                      <w:b/>
                      <w:szCs w:val="22"/>
                    </w:rPr>
                    <w:t>31</w:t>
                  </w:r>
                  <w:r>
                    <w:rPr>
                      <w:rFonts w:ascii="Gisha" w:hAnsi="Gisha" w:cs="Gisha"/>
                      <w:b/>
                      <w:szCs w:val="22"/>
                    </w:rPr>
                    <w:t>,</w:t>
                  </w:r>
                  <w:r w:rsidRPr="00D603B1">
                    <w:rPr>
                      <w:rFonts w:ascii="Gisha" w:hAnsi="Gisha" w:cs="Gisha"/>
                      <w:b/>
                      <w:szCs w:val="22"/>
                    </w:rPr>
                    <w:t>74</w:t>
                  </w:r>
                  <w:r>
                    <w:rPr>
                      <w:rFonts w:ascii="Gisha" w:hAnsi="Gisha" w:cs="Gisha"/>
                      <w:b/>
                      <w:szCs w:val="22"/>
                    </w:rPr>
                    <w:t>,</w:t>
                  </w:r>
                  <w:r w:rsidRPr="00D603B1">
                    <w:rPr>
                      <w:rFonts w:ascii="Gisha" w:hAnsi="Gisha" w:cs="Gisha"/>
                      <w:b/>
                      <w:szCs w:val="22"/>
                    </w:rPr>
                    <w:t>880</w:t>
                  </w:r>
                  <w:r>
                    <w:rPr>
                      <w:rFonts w:ascii="Gisha" w:hAnsi="Gisha" w:cs="Gisha"/>
                      <w:b/>
                      <w:szCs w:val="22"/>
                    </w:rPr>
                    <w:t>/-</w:t>
                  </w:r>
                </w:p>
              </w:tc>
            </w:tr>
            <w:tr w:rsidR="00F758D8" w:rsidRPr="006B7D94" w14:paraId="61128D2E" w14:textId="77777777" w:rsidTr="00E8163A">
              <w:tc>
                <w:tcPr>
                  <w:tcW w:w="618" w:type="dxa"/>
                  <w:shd w:val="clear" w:color="auto" w:fill="auto"/>
                </w:tcPr>
                <w:p w14:paraId="215915F2" w14:textId="77777777" w:rsidR="00F758D8" w:rsidRDefault="00F758D8" w:rsidP="005C5022">
                  <w:pPr>
                    <w:spacing w:line="276" w:lineRule="auto"/>
                    <w:rPr>
                      <w:rFonts w:ascii="Gisha" w:hAnsi="Gisha" w:cs="Gisha"/>
                      <w:szCs w:val="22"/>
                    </w:rPr>
                  </w:pPr>
                </w:p>
              </w:tc>
              <w:tc>
                <w:tcPr>
                  <w:tcW w:w="6500" w:type="dxa"/>
                  <w:gridSpan w:val="3"/>
                  <w:shd w:val="clear" w:color="auto" w:fill="auto"/>
                </w:tcPr>
                <w:p w14:paraId="71ABB6BC" w14:textId="03C6B2D1" w:rsidR="00F758D8" w:rsidRDefault="00F758D8" w:rsidP="00E417D9">
                  <w:pPr>
                    <w:spacing w:line="276" w:lineRule="auto"/>
                    <w:rPr>
                      <w:rFonts w:ascii="Gisha" w:hAnsi="Gisha" w:cs="Gisha"/>
                      <w:b/>
                      <w:szCs w:val="22"/>
                    </w:rPr>
                  </w:pPr>
                  <w:r w:rsidRPr="00F758D8">
                    <w:rPr>
                      <w:rFonts w:ascii="Gisha" w:hAnsi="Gisha" w:cs="Gisha"/>
                      <w:b/>
                      <w:szCs w:val="22"/>
                    </w:rPr>
                    <w:t>Realizable value of the property</w:t>
                  </w:r>
                </w:p>
              </w:tc>
              <w:tc>
                <w:tcPr>
                  <w:tcW w:w="2411" w:type="dxa"/>
                  <w:shd w:val="clear" w:color="auto" w:fill="auto"/>
                </w:tcPr>
                <w:p w14:paraId="638E319F" w14:textId="6F297BB7" w:rsidR="00F758D8" w:rsidRPr="0085592D" w:rsidRDefault="0085765A" w:rsidP="005C5022">
                  <w:pPr>
                    <w:spacing w:line="276" w:lineRule="auto"/>
                    <w:jc w:val="right"/>
                    <w:rPr>
                      <w:rFonts w:ascii="Gisha" w:hAnsi="Gisha" w:cs="Gisha"/>
                      <w:b/>
                      <w:szCs w:val="22"/>
                    </w:rPr>
                  </w:pPr>
                  <w:r w:rsidRPr="0085765A">
                    <w:rPr>
                      <w:rFonts w:ascii="Gisha" w:hAnsi="Gisha" w:cs="Gisha"/>
                      <w:b/>
                      <w:szCs w:val="22"/>
                    </w:rPr>
                    <w:t>4</w:t>
                  </w:r>
                  <w:r w:rsidR="005F1300">
                    <w:rPr>
                      <w:rFonts w:ascii="Gisha" w:hAnsi="Gisha" w:cs="Gisha"/>
                      <w:b/>
                      <w:szCs w:val="22"/>
                    </w:rPr>
                    <w:t>,</w:t>
                  </w:r>
                  <w:r w:rsidRPr="0085765A">
                    <w:rPr>
                      <w:rFonts w:ascii="Gisha" w:hAnsi="Gisha" w:cs="Gisha"/>
                      <w:b/>
                      <w:szCs w:val="22"/>
                    </w:rPr>
                    <w:t>78</w:t>
                  </w:r>
                  <w:r w:rsidR="005F1300">
                    <w:rPr>
                      <w:rFonts w:ascii="Gisha" w:hAnsi="Gisha" w:cs="Gisha"/>
                      <w:b/>
                      <w:szCs w:val="22"/>
                    </w:rPr>
                    <w:t>,</w:t>
                  </w:r>
                  <w:r w:rsidRPr="0085765A">
                    <w:rPr>
                      <w:rFonts w:ascii="Gisha" w:hAnsi="Gisha" w:cs="Gisha"/>
                      <w:b/>
                      <w:szCs w:val="22"/>
                    </w:rPr>
                    <w:t>57</w:t>
                  </w:r>
                  <w:r w:rsidR="005F1300">
                    <w:rPr>
                      <w:rFonts w:ascii="Gisha" w:hAnsi="Gisha" w:cs="Gisha"/>
                      <w:b/>
                      <w:szCs w:val="22"/>
                    </w:rPr>
                    <w:t>,</w:t>
                  </w:r>
                  <w:r w:rsidRPr="0085765A">
                    <w:rPr>
                      <w:rFonts w:ascii="Gisha" w:hAnsi="Gisha" w:cs="Gisha"/>
                      <w:b/>
                      <w:szCs w:val="22"/>
                    </w:rPr>
                    <w:t>392</w:t>
                  </w:r>
                  <w:r w:rsidR="00F758D8">
                    <w:rPr>
                      <w:rFonts w:ascii="Gisha" w:hAnsi="Gisha" w:cs="Gisha"/>
                      <w:b/>
                      <w:szCs w:val="22"/>
                    </w:rPr>
                    <w:t>/-</w:t>
                  </w:r>
                </w:p>
              </w:tc>
            </w:tr>
            <w:tr w:rsidR="00F758D8" w:rsidRPr="006B7D94" w14:paraId="645E10C4" w14:textId="77777777" w:rsidTr="00E8163A">
              <w:tc>
                <w:tcPr>
                  <w:tcW w:w="618" w:type="dxa"/>
                  <w:shd w:val="clear" w:color="auto" w:fill="auto"/>
                </w:tcPr>
                <w:p w14:paraId="159E7D0A" w14:textId="77777777" w:rsidR="00F758D8" w:rsidRDefault="00F758D8" w:rsidP="005C5022">
                  <w:pPr>
                    <w:spacing w:line="276" w:lineRule="auto"/>
                    <w:rPr>
                      <w:rFonts w:ascii="Gisha" w:hAnsi="Gisha" w:cs="Gisha"/>
                      <w:szCs w:val="22"/>
                    </w:rPr>
                  </w:pPr>
                </w:p>
              </w:tc>
              <w:tc>
                <w:tcPr>
                  <w:tcW w:w="6500" w:type="dxa"/>
                  <w:gridSpan w:val="3"/>
                  <w:shd w:val="clear" w:color="auto" w:fill="auto"/>
                </w:tcPr>
                <w:p w14:paraId="7C2FAE17" w14:textId="22D62365" w:rsidR="00F758D8" w:rsidRPr="00F758D8" w:rsidRDefault="00F758D8" w:rsidP="00E417D9">
                  <w:pPr>
                    <w:spacing w:line="276" w:lineRule="auto"/>
                    <w:rPr>
                      <w:rFonts w:ascii="Gisha" w:hAnsi="Gisha" w:cs="Gisha"/>
                      <w:b/>
                      <w:szCs w:val="22"/>
                    </w:rPr>
                  </w:pPr>
                  <w:r w:rsidRPr="00F758D8">
                    <w:rPr>
                      <w:rFonts w:ascii="Gisha" w:hAnsi="Gisha" w:cs="Gisha"/>
                      <w:b/>
                      <w:szCs w:val="22"/>
                    </w:rPr>
                    <w:t>Distress value of the property</w:t>
                  </w:r>
                </w:p>
              </w:tc>
              <w:tc>
                <w:tcPr>
                  <w:tcW w:w="2411" w:type="dxa"/>
                  <w:shd w:val="clear" w:color="auto" w:fill="auto"/>
                </w:tcPr>
                <w:p w14:paraId="4C3690CE" w14:textId="6CA6DF63" w:rsidR="00F758D8" w:rsidRPr="0085592D" w:rsidRDefault="005F1300" w:rsidP="005C5022">
                  <w:pPr>
                    <w:spacing w:line="276" w:lineRule="auto"/>
                    <w:jc w:val="right"/>
                    <w:rPr>
                      <w:rFonts w:ascii="Gisha" w:hAnsi="Gisha" w:cs="Gisha"/>
                      <w:b/>
                      <w:szCs w:val="22"/>
                    </w:rPr>
                  </w:pPr>
                  <w:r w:rsidRPr="005F1300">
                    <w:rPr>
                      <w:rFonts w:ascii="Gisha" w:hAnsi="Gisha" w:cs="Gisha"/>
                      <w:b/>
                      <w:szCs w:val="22"/>
                    </w:rPr>
                    <w:t>4</w:t>
                  </w:r>
                  <w:r w:rsidR="00E8163A">
                    <w:rPr>
                      <w:rFonts w:ascii="Gisha" w:hAnsi="Gisha" w:cs="Gisha"/>
                      <w:b/>
                      <w:szCs w:val="22"/>
                    </w:rPr>
                    <w:t>,</w:t>
                  </w:r>
                  <w:r w:rsidRPr="005F1300">
                    <w:rPr>
                      <w:rFonts w:ascii="Gisha" w:hAnsi="Gisha" w:cs="Gisha"/>
                      <w:b/>
                      <w:szCs w:val="22"/>
                    </w:rPr>
                    <w:t>25</w:t>
                  </w:r>
                  <w:r w:rsidR="00E8163A">
                    <w:rPr>
                      <w:rFonts w:ascii="Gisha" w:hAnsi="Gisha" w:cs="Gisha"/>
                      <w:b/>
                      <w:szCs w:val="22"/>
                    </w:rPr>
                    <w:t>,</w:t>
                  </w:r>
                  <w:r w:rsidRPr="005F1300">
                    <w:rPr>
                      <w:rFonts w:ascii="Gisha" w:hAnsi="Gisha" w:cs="Gisha"/>
                      <w:b/>
                      <w:szCs w:val="22"/>
                    </w:rPr>
                    <w:t>39</w:t>
                  </w:r>
                  <w:r w:rsidR="00E8163A">
                    <w:rPr>
                      <w:rFonts w:ascii="Gisha" w:hAnsi="Gisha" w:cs="Gisha"/>
                      <w:b/>
                      <w:szCs w:val="22"/>
                    </w:rPr>
                    <w:t>,</w:t>
                  </w:r>
                  <w:r w:rsidRPr="005F1300">
                    <w:rPr>
                      <w:rFonts w:ascii="Gisha" w:hAnsi="Gisha" w:cs="Gisha"/>
                      <w:b/>
                      <w:szCs w:val="22"/>
                    </w:rPr>
                    <w:t>904</w:t>
                  </w:r>
                  <w:r w:rsidR="00F758D8">
                    <w:rPr>
                      <w:rFonts w:ascii="Gisha" w:hAnsi="Gisha" w:cs="Gisha"/>
                      <w:b/>
                      <w:szCs w:val="22"/>
                    </w:rPr>
                    <w:t>/-</w:t>
                  </w:r>
                </w:p>
              </w:tc>
            </w:tr>
            <w:tr w:rsidR="006B7D94" w:rsidRPr="006B7D94" w14:paraId="7759D5CF" w14:textId="77777777" w:rsidTr="00C7019D">
              <w:trPr>
                <w:trHeight w:val="60"/>
              </w:trPr>
              <w:tc>
                <w:tcPr>
                  <w:tcW w:w="618" w:type="dxa"/>
                  <w:shd w:val="clear" w:color="auto" w:fill="auto"/>
                </w:tcPr>
                <w:p w14:paraId="1F119DF1" w14:textId="77777777" w:rsidR="0044078E" w:rsidRPr="006B7D94" w:rsidRDefault="0044078E" w:rsidP="005C5022">
                  <w:pPr>
                    <w:spacing w:line="276" w:lineRule="auto"/>
                    <w:rPr>
                      <w:rFonts w:ascii="Gisha" w:hAnsi="Gisha" w:cs="Gisha"/>
                      <w:szCs w:val="22"/>
                    </w:rPr>
                  </w:pPr>
                </w:p>
              </w:tc>
              <w:tc>
                <w:tcPr>
                  <w:tcW w:w="6500" w:type="dxa"/>
                  <w:gridSpan w:val="3"/>
                  <w:shd w:val="clear" w:color="auto" w:fill="auto"/>
                </w:tcPr>
                <w:p w14:paraId="01E4FAA0" w14:textId="2F966F39" w:rsidR="0044078E" w:rsidRPr="00D64806" w:rsidRDefault="0044078E" w:rsidP="005C5022">
                  <w:pPr>
                    <w:spacing w:line="276" w:lineRule="auto"/>
                    <w:rPr>
                      <w:rFonts w:ascii="Gisha" w:hAnsi="Gisha" w:cs="Gisha"/>
                      <w:b/>
                      <w:bCs/>
                      <w:szCs w:val="22"/>
                    </w:rPr>
                  </w:pPr>
                  <w:r w:rsidRPr="00D64806">
                    <w:rPr>
                      <w:rFonts w:ascii="Gisha" w:hAnsi="Gisha" w:cs="Gisha" w:hint="cs"/>
                      <w:b/>
                      <w:bCs/>
                      <w:szCs w:val="22"/>
                    </w:rPr>
                    <w:t xml:space="preserve">Insurable </w:t>
                  </w:r>
                  <w:r w:rsidR="00AC6682" w:rsidRPr="00D64806">
                    <w:rPr>
                      <w:rFonts w:ascii="Gisha" w:hAnsi="Gisha" w:cs="Gisha"/>
                      <w:b/>
                      <w:bCs/>
                      <w:szCs w:val="22"/>
                    </w:rPr>
                    <w:t>V</w:t>
                  </w:r>
                  <w:r w:rsidRPr="00D64806">
                    <w:rPr>
                      <w:rFonts w:ascii="Gisha" w:hAnsi="Gisha" w:cs="Gisha" w:hint="cs"/>
                      <w:b/>
                      <w:bCs/>
                      <w:szCs w:val="22"/>
                    </w:rPr>
                    <w:t>alue of the property</w:t>
                  </w:r>
                </w:p>
              </w:tc>
              <w:tc>
                <w:tcPr>
                  <w:tcW w:w="2411" w:type="dxa"/>
                  <w:shd w:val="clear" w:color="auto" w:fill="auto"/>
                </w:tcPr>
                <w:p w14:paraId="486F77F5" w14:textId="10E2ABE3" w:rsidR="0044078E" w:rsidRPr="00D64806" w:rsidRDefault="000639B1" w:rsidP="005C5022">
                  <w:pPr>
                    <w:spacing w:line="276" w:lineRule="auto"/>
                    <w:jc w:val="right"/>
                    <w:rPr>
                      <w:rFonts w:ascii="Gisha" w:hAnsi="Gisha" w:cs="Gisha"/>
                      <w:b/>
                      <w:bCs/>
                      <w:szCs w:val="22"/>
                    </w:rPr>
                  </w:pPr>
                  <w:r>
                    <w:rPr>
                      <w:rFonts w:ascii="Gisha" w:hAnsi="Gisha" w:cs="Gisha"/>
                      <w:b/>
                      <w:bCs/>
                      <w:szCs w:val="22"/>
                    </w:rPr>
                    <w:t>32,07,000</w:t>
                  </w:r>
                  <w:r w:rsidR="002D4F5E" w:rsidRPr="00D64806">
                    <w:rPr>
                      <w:rFonts w:ascii="Gisha" w:hAnsi="Gisha" w:cs="Gisha"/>
                      <w:b/>
                      <w:bCs/>
                      <w:szCs w:val="22"/>
                    </w:rPr>
                    <w:t>/-</w:t>
                  </w:r>
                </w:p>
              </w:tc>
            </w:tr>
            <w:tr w:rsidR="006B7D94" w:rsidRPr="006B7D94" w14:paraId="33ED7BC3" w14:textId="77777777" w:rsidTr="00C7019D">
              <w:trPr>
                <w:trHeight w:val="60"/>
              </w:trPr>
              <w:tc>
                <w:tcPr>
                  <w:tcW w:w="618" w:type="dxa"/>
                  <w:shd w:val="clear" w:color="auto" w:fill="auto"/>
                </w:tcPr>
                <w:p w14:paraId="4C8DA3F2" w14:textId="77777777" w:rsidR="0044078E" w:rsidRPr="006B7D94" w:rsidRDefault="0044078E" w:rsidP="005C5022">
                  <w:pPr>
                    <w:spacing w:line="276" w:lineRule="auto"/>
                    <w:rPr>
                      <w:rFonts w:ascii="Gisha" w:hAnsi="Gisha" w:cs="Gisha"/>
                      <w:szCs w:val="22"/>
                    </w:rPr>
                  </w:pPr>
                </w:p>
              </w:tc>
              <w:tc>
                <w:tcPr>
                  <w:tcW w:w="6500" w:type="dxa"/>
                  <w:gridSpan w:val="3"/>
                  <w:shd w:val="clear" w:color="auto" w:fill="auto"/>
                </w:tcPr>
                <w:p w14:paraId="70D76396" w14:textId="559B82E9" w:rsidR="0044078E" w:rsidRPr="00F958D8" w:rsidRDefault="0044078E" w:rsidP="005C5022">
                  <w:pPr>
                    <w:spacing w:line="276" w:lineRule="auto"/>
                    <w:rPr>
                      <w:rFonts w:ascii="Gisha" w:hAnsi="Gisha" w:cs="Gisha"/>
                      <w:b/>
                      <w:bCs/>
                    </w:rPr>
                  </w:pPr>
                  <w:r w:rsidRPr="00F958D8">
                    <w:rPr>
                      <w:rFonts w:ascii="Gisha" w:hAnsi="Gisha" w:cs="Gisha" w:hint="cs"/>
                      <w:b/>
                      <w:bCs/>
                    </w:rPr>
                    <w:t xml:space="preserve">Guideline Value of the Property </w:t>
                  </w:r>
                </w:p>
              </w:tc>
              <w:tc>
                <w:tcPr>
                  <w:tcW w:w="2411" w:type="dxa"/>
                  <w:shd w:val="clear" w:color="auto" w:fill="auto"/>
                </w:tcPr>
                <w:p w14:paraId="1214682F" w14:textId="1F746B88" w:rsidR="0044078E" w:rsidRPr="00F958D8" w:rsidRDefault="00F958D8" w:rsidP="005C5022">
                  <w:pPr>
                    <w:spacing w:line="276" w:lineRule="auto"/>
                    <w:jc w:val="right"/>
                    <w:rPr>
                      <w:rFonts w:ascii="Gisha" w:hAnsi="Gisha" w:cs="Gisha"/>
                      <w:b/>
                      <w:bCs/>
                      <w:szCs w:val="22"/>
                    </w:rPr>
                  </w:pPr>
                  <w:r w:rsidRPr="00F958D8">
                    <w:rPr>
                      <w:rFonts w:ascii="Gisha" w:hAnsi="Gisha" w:cs="Gisha"/>
                      <w:b/>
                      <w:bCs/>
                      <w:szCs w:val="22"/>
                    </w:rPr>
                    <w:t>3,60,38,128</w:t>
                  </w:r>
                  <w:r w:rsidR="00084D1A" w:rsidRPr="00F958D8">
                    <w:rPr>
                      <w:rFonts w:ascii="Gisha" w:hAnsi="Gisha" w:cs="Gisha"/>
                      <w:b/>
                      <w:bCs/>
                      <w:szCs w:val="22"/>
                    </w:rPr>
                    <w:t>/-</w:t>
                  </w:r>
                </w:p>
              </w:tc>
            </w:tr>
          </w:tbl>
          <w:p w14:paraId="61B8FC2D" w14:textId="449DCDE3" w:rsidR="00086279" w:rsidRPr="006B7D94" w:rsidRDefault="00086279" w:rsidP="001E179C">
            <w:pPr>
              <w:rPr>
                <w:rFonts w:ascii="Gisha" w:hAnsi="Gisha" w:cs="Gisha"/>
                <w:b/>
                <w:szCs w:val="22"/>
              </w:rPr>
            </w:pPr>
          </w:p>
          <w:p w14:paraId="1238E729" w14:textId="2DBA3EBD" w:rsidR="006A7A8F" w:rsidRPr="006B7D94" w:rsidRDefault="00FE04E1" w:rsidP="00707FFD">
            <w:pPr>
              <w:spacing w:line="360" w:lineRule="auto"/>
              <w:ind w:right="241"/>
              <w:jc w:val="both"/>
              <w:rPr>
                <w:rFonts w:ascii="Gisha" w:hAnsi="Gisha" w:cs="Gisha"/>
                <w:bCs/>
                <w:szCs w:val="22"/>
              </w:rPr>
            </w:pPr>
            <w:r w:rsidRPr="006B7D94">
              <w:rPr>
                <w:rFonts w:ascii="Gisha" w:hAnsi="Gisha" w:cs="Gisha" w:hint="cs"/>
                <w:szCs w:val="22"/>
              </w:rPr>
              <w:t xml:space="preserve">For the purpose of valuation </w:t>
            </w:r>
            <w:r w:rsidR="001312BD" w:rsidRPr="006B7D94">
              <w:rPr>
                <w:rFonts w:ascii="Gisha" w:hAnsi="Gisha" w:cs="Gisha" w:hint="cs"/>
                <w:szCs w:val="22"/>
              </w:rPr>
              <w:t>Sale Comparison Approach Metho</w:t>
            </w:r>
            <w:r w:rsidR="0057475F" w:rsidRPr="006B7D94">
              <w:rPr>
                <w:rFonts w:ascii="Gisha" w:hAnsi="Gisha" w:cs="Gisha" w:hint="cs"/>
                <w:szCs w:val="22"/>
              </w:rPr>
              <w:t xml:space="preserve">d </w:t>
            </w:r>
            <w:r w:rsidRPr="006B7D94">
              <w:rPr>
                <w:rFonts w:ascii="Gisha" w:hAnsi="Gisha" w:cs="Gisha" w:hint="cs"/>
                <w:szCs w:val="22"/>
              </w:rPr>
              <w:t>used</w:t>
            </w:r>
            <w:r w:rsidR="0057475F" w:rsidRPr="006B7D94">
              <w:rPr>
                <w:rFonts w:ascii="Gisha" w:hAnsi="Gisha" w:cs="Gisha" w:hint="cs"/>
                <w:szCs w:val="22"/>
              </w:rPr>
              <w:t xml:space="preserve">. </w:t>
            </w:r>
            <w:r w:rsidR="001312BD" w:rsidRPr="006B7D94">
              <w:rPr>
                <w:rFonts w:ascii="Gisha" w:hAnsi="Gisha" w:cs="Gisha" w:hint="cs"/>
                <w:szCs w:val="22"/>
              </w:rPr>
              <w:t xml:space="preserve">The </w:t>
            </w:r>
            <w:r w:rsidRPr="006B7D94">
              <w:rPr>
                <w:rFonts w:ascii="Gisha" w:hAnsi="Gisha" w:cs="Gisha" w:hint="cs"/>
                <w:szCs w:val="22"/>
              </w:rPr>
              <w:t xml:space="preserve">rate </w:t>
            </w:r>
            <w:r w:rsidR="001312BD" w:rsidRPr="006B7D94">
              <w:rPr>
                <w:rFonts w:ascii="Gisha" w:hAnsi="Gisha" w:cs="Gisha" w:hint="cs"/>
                <w:szCs w:val="22"/>
              </w:rPr>
              <w:t xml:space="preserve">for </w:t>
            </w:r>
            <w:r w:rsidRPr="006B7D94">
              <w:rPr>
                <w:rFonts w:ascii="Gisha" w:hAnsi="Gisha" w:cs="Gisha" w:hint="cs"/>
                <w:szCs w:val="22"/>
              </w:rPr>
              <w:t xml:space="preserve">same </w:t>
            </w:r>
            <w:r w:rsidR="001312BD" w:rsidRPr="006B7D94">
              <w:rPr>
                <w:rFonts w:ascii="Gisha" w:hAnsi="Gisha" w:cs="Gisha" w:hint="cs"/>
                <w:szCs w:val="22"/>
              </w:rPr>
              <w:t xml:space="preserve">type of property in the nearby </w:t>
            </w:r>
            <w:r w:rsidRPr="006B7D94">
              <w:rPr>
                <w:rFonts w:ascii="Gisha" w:hAnsi="Gisha" w:cs="Gisha" w:hint="cs"/>
                <w:szCs w:val="22"/>
              </w:rPr>
              <w:t xml:space="preserve">area </w:t>
            </w:r>
            <w:r w:rsidR="001312BD" w:rsidRPr="006B7D94">
              <w:rPr>
                <w:rFonts w:ascii="Gisha" w:hAnsi="Gisha" w:cs="Gisha" w:hint="cs"/>
                <w:szCs w:val="22"/>
              </w:rPr>
              <w:t xml:space="preserve">is in the range of </w:t>
            </w:r>
            <w:r w:rsidR="004310C5" w:rsidRPr="006B7D94">
              <w:rPr>
                <w:rFonts w:ascii="Gisha" w:hAnsi="Gisha" w:cs="Gisha"/>
                <w:szCs w:val="22"/>
              </w:rPr>
              <w:t xml:space="preserve">Rs. </w:t>
            </w:r>
            <w:r w:rsidR="000639B1" w:rsidRPr="000639B1">
              <w:rPr>
                <w:rFonts w:ascii="Gisha" w:hAnsi="Gisha" w:cs="Gisha"/>
                <w:szCs w:val="22"/>
              </w:rPr>
              <w:t>58,000/- to Rs. 61,000</w:t>
            </w:r>
            <w:r w:rsidR="0030452E" w:rsidRPr="0030452E">
              <w:rPr>
                <w:rFonts w:ascii="Gisha" w:hAnsi="Gisha" w:cs="Gisha"/>
                <w:szCs w:val="22"/>
              </w:rPr>
              <w:t xml:space="preserve">/- Sq. Ft. on </w:t>
            </w:r>
            <w:r w:rsidR="00DE5134">
              <w:rPr>
                <w:rFonts w:ascii="Gisha" w:hAnsi="Gisha" w:cs="Gisha"/>
                <w:szCs w:val="22"/>
              </w:rPr>
              <w:t xml:space="preserve">Carpet </w:t>
            </w:r>
            <w:r w:rsidR="0030452E" w:rsidRPr="0030452E">
              <w:rPr>
                <w:rFonts w:ascii="Gisha" w:hAnsi="Gisha" w:cs="Gisha"/>
                <w:szCs w:val="22"/>
              </w:rPr>
              <w:t>Area</w:t>
            </w:r>
            <w:r w:rsidR="007629D7" w:rsidRPr="006B7D94">
              <w:rPr>
                <w:rFonts w:ascii="Gisha" w:hAnsi="Gisha" w:cs="Gisha" w:hint="cs"/>
                <w:szCs w:val="22"/>
              </w:rPr>
              <w:t xml:space="preserve">, </w:t>
            </w:r>
            <w:r w:rsidRPr="006B7D94">
              <w:rPr>
                <w:rFonts w:ascii="Gisha" w:hAnsi="Gisha" w:cs="Gisha" w:hint="cs"/>
                <w:szCs w:val="22"/>
              </w:rPr>
              <w:t>M</w:t>
            </w:r>
            <w:r w:rsidR="001312BD" w:rsidRPr="006B7D94">
              <w:rPr>
                <w:rFonts w:ascii="Gisha" w:hAnsi="Gisha" w:cs="Gisha" w:hint="cs"/>
                <w:szCs w:val="22"/>
              </w:rPr>
              <w:t xml:space="preserve">arket conditions, demand and supply </w:t>
            </w:r>
            <w:r w:rsidRPr="006B7D94">
              <w:rPr>
                <w:rFonts w:ascii="Gisha" w:hAnsi="Gisha" w:cs="Gisha" w:hint="cs"/>
                <w:szCs w:val="22"/>
              </w:rPr>
              <w:t>factor</w:t>
            </w:r>
            <w:r w:rsidR="001312BD" w:rsidRPr="006B7D94">
              <w:rPr>
                <w:rFonts w:ascii="Gisha" w:hAnsi="Gisha" w:cs="Gisha" w:hint="cs"/>
                <w:szCs w:val="22"/>
              </w:rPr>
              <w:t>, size</w:t>
            </w:r>
            <w:r w:rsidRPr="006B7D94">
              <w:rPr>
                <w:rFonts w:ascii="Gisha" w:hAnsi="Gisha" w:cs="Gisha" w:hint="cs"/>
                <w:szCs w:val="22"/>
              </w:rPr>
              <w:t xml:space="preserve"> of property</w:t>
            </w:r>
            <w:r w:rsidR="001312BD" w:rsidRPr="006B7D94">
              <w:rPr>
                <w:rFonts w:ascii="Gisha" w:hAnsi="Gisha" w:cs="Gisha" w:hint="cs"/>
                <w:szCs w:val="22"/>
              </w:rPr>
              <w:t>, location</w:t>
            </w:r>
            <w:r w:rsidRPr="006B7D94">
              <w:rPr>
                <w:rFonts w:ascii="Gisha" w:hAnsi="Gisha" w:cs="Gisha" w:hint="cs"/>
                <w:szCs w:val="22"/>
              </w:rPr>
              <w:t xml:space="preserve"> etc. considered while valuing the property. </w:t>
            </w:r>
            <w:r w:rsidR="00340526" w:rsidRPr="006B7D94">
              <w:rPr>
                <w:rFonts w:ascii="Gisha" w:hAnsi="Gisha" w:cs="Gisha" w:hint="cs"/>
                <w:szCs w:val="22"/>
              </w:rPr>
              <w:t>For the purpose of valuation</w:t>
            </w:r>
            <w:r w:rsidR="002013AF" w:rsidRPr="006B7D94">
              <w:rPr>
                <w:rFonts w:ascii="Gisha" w:hAnsi="Gisha" w:cs="Gisha" w:hint="cs"/>
                <w:szCs w:val="22"/>
              </w:rPr>
              <w:t>.</w:t>
            </w:r>
            <w:r w:rsidR="00D515AD" w:rsidRPr="006B7D94">
              <w:rPr>
                <w:rFonts w:ascii="Gisha" w:hAnsi="Gisha" w:cs="Gisha" w:hint="cs"/>
                <w:szCs w:val="22"/>
              </w:rPr>
              <w:t xml:space="preserve"> </w:t>
            </w:r>
            <w:r w:rsidR="002013AF" w:rsidRPr="006B7D94">
              <w:rPr>
                <w:rFonts w:ascii="Gisha" w:hAnsi="Gisha" w:cs="Gisha" w:hint="cs"/>
                <w:szCs w:val="22"/>
              </w:rPr>
              <w:t>W</w:t>
            </w:r>
            <w:r w:rsidR="00340526" w:rsidRPr="006B7D94">
              <w:rPr>
                <w:rFonts w:ascii="Gisha" w:hAnsi="Gisha" w:cs="Gisha" w:hint="cs"/>
                <w:szCs w:val="22"/>
              </w:rPr>
              <w:t xml:space="preserve">e have considered rate of </w:t>
            </w:r>
            <w:r w:rsidR="001E366E" w:rsidRPr="006B7D94">
              <w:rPr>
                <w:rFonts w:ascii="Gisha" w:hAnsi="Gisha" w:cs="Gisha" w:hint="cs"/>
                <w:bCs/>
                <w:szCs w:val="22"/>
              </w:rPr>
              <w:t>Rs</w:t>
            </w:r>
            <w:r w:rsidR="001E366E" w:rsidRPr="000639B1">
              <w:rPr>
                <w:rFonts w:ascii="Gisha" w:hAnsi="Gisha" w:cs="Gisha" w:hint="cs"/>
                <w:bCs/>
                <w:szCs w:val="22"/>
              </w:rPr>
              <w:t xml:space="preserve">. </w:t>
            </w:r>
            <w:r w:rsidR="000639B1" w:rsidRPr="000639B1">
              <w:rPr>
                <w:rFonts w:ascii="Gisha" w:hAnsi="Gisha" w:cs="Gisha"/>
                <w:szCs w:val="22"/>
              </w:rPr>
              <w:t>59,</w:t>
            </w:r>
            <w:r w:rsidR="00145EA7">
              <w:rPr>
                <w:rFonts w:ascii="Gisha" w:hAnsi="Gisha" w:cs="Gisha"/>
                <w:szCs w:val="22"/>
              </w:rPr>
              <w:t>680</w:t>
            </w:r>
            <w:r w:rsidR="001E366E" w:rsidRPr="006B7D94">
              <w:rPr>
                <w:rFonts w:ascii="Gisha" w:hAnsi="Gisha" w:cs="Gisha" w:hint="cs"/>
                <w:bCs/>
                <w:szCs w:val="22"/>
              </w:rPr>
              <w:t xml:space="preserve">/- </w:t>
            </w:r>
            <w:r w:rsidR="00E91ED0" w:rsidRPr="006B7D94">
              <w:rPr>
                <w:rFonts w:ascii="Gisha" w:hAnsi="Gisha" w:cs="Gisha" w:hint="cs"/>
                <w:bCs/>
                <w:szCs w:val="22"/>
              </w:rPr>
              <w:t>Sq. Ft.</w:t>
            </w:r>
            <w:r w:rsidR="00D515AD" w:rsidRPr="006B7D94">
              <w:rPr>
                <w:rFonts w:ascii="Gisha" w:hAnsi="Gisha" w:cs="Gisha" w:hint="cs"/>
                <w:bCs/>
                <w:szCs w:val="22"/>
              </w:rPr>
              <w:t xml:space="preserve"> on </w:t>
            </w:r>
            <w:r w:rsidR="00DE5134">
              <w:rPr>
                <w:rFonts w:ascii="Gisha" w:hAnsi="Gisha" w:cs="Gisha"/>
                <w:bCs/>
                <w:szCs w:val="22"/>
              </w:rPr>
              <w:t>Carpet</w:t>
            </w:r>
            <w:r w:rsidR="00C67323" w:rsidRPr="006B7D94">
              <w:rPr>
                <w:rFonts w:ascii="Gisha" w:hAnsi="Gisha" w:cs="Gisha" w:hint="cs"/>
                <w:bCs/>
                <w:szCs w:val="22"/>
              </w:rPr>
              <w:t xml:space="preserve"> Area</w:t>
            </w:r>
            <w:r w:rsidR="00DE5134">
              <w:rPr>
                <w:rFonts w:ascii="Gisha" w:hAnsi="Gisha" w:cs="Gisha"/>
                <w:bCs/>
                <w:szCs w:val="22"/>
              </w:rPr>
              <w:t xml:space="preserve"> after depreciation</w:t>
            </w:r>
            <w:r w:rsidR="00D515AD" w:rsidRPr="006B7D94">
              <w:rPr>
                <w:rFonts w:ascii="Gisha" w:hAnsi="Gisha" w:cs="Gisha" w:hint="cs"/>
                <w:bCs/>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700"/>
            </w:tblGrid>
            <w:tr w:rsidR="006B7D94" w:rsidRPr="006B7D94" w14:paraId="0BA0750D" w14:textId="77777777" w:rsidTr="00FF4D12">
              <w:tc>
                <w:tcPr>
                  <w:tcW w:w="4934" w:type="dxa"/>
                </w:tcPr>
                <w:p w14:paraId="66616F03" w14:textId="77777777" w:rsidR="004F6B0A" w:rsidRPr="006B7D94" w:rsidRDefault="004F6B0A" w:rsidP="007103BF">
                  <w:pPr>
                    <w:spacing w:line="360" w:lineRule="auto"/>
                    <w:jc w:val="both"/>
                    <w:rPr>
                      <w:rFonts w:ascii="Gisha" w:hAnsi="Gisha" w:cs="Gisha"/>
                      <w:szCs w:val="22"/>
                    </w:rPr>
                  </w:pPr>
                  <w:r w:rsidRPr="006B7D94">
                    <w:rPr>
                      <w:rFonts w:ascii="Gisha" w:hAnsi="Gisha" w:cs="Gisha" w:hint="cs"/>
                      <w:szCs w:val="22"/>
                    </w:rPr>
                    <w:t xml:space="preserve">Impending threat of acquisition by </w:t>
                  </w:r>
                  <w:r w:rsidR="001E366E" w:rsidRPr="006B7D94">
                    <w:rPr>
                      <w:rFonts w:ascii="Gisha" w:hAnsi="Gisha" w:cs="Gisha" w:hint="cs"/>
                      <w:szCs w:val="22"/>
                    </w:rPr>
                    <w:t>government for</w:t>
                  </w:r>
                  <w:r w:rsidRPr="006B7D94">
                    <w:rPr>
                      <w:rFonts w:ascii="Gisha" w:hAnsi="Gisha" w:cs="Gisha" w:hint="cs"/>
                      <w:szCs w:val="22"/>
                    </w:rPr>
                    <w:t xml:space="preserve"> road </w:t>
                  </w:r>
                  <w:r w:rsidR="001E366E" w:rsidRPr="006B7D94">
                    <w:rPr>
                      <w:rFonts w:ascii="Gisha" w:hAnsi="Gisha" w:cs="Gisha" w:hint="cs"/>
                      <w:szCs w:val="22"/>
                    </w:rPr>
                    <w:t>widening /</w:t>
                  </w:r>
                  <w:r w:rsidRPr="006B7D94">
                    <w:rPr>
                      <w:rFonts w:ascii="Gisha" w:hAnsi="Gisha" w:cs="Gisha" w:hint="cs"/>
                      <w:szCs w:val="22"/>
                    </w:rPr>
                    <w:t xml:space="preserve"> publics </w:t>
                  </w:r>
                  <w:r w:rsidR="001E366E" w:rsidRPr="006B7D94">
                    <w:rPr>
                      <w:rFonts w:ascii="Gisha" w:hAnsi="Gisha" w:cs="Gisha" w:hint="cs"/>
                      <w:szCs w:val="22"/>
                    </w:rPr>
                    <w:t>service purposes</w:t>
                  </w:r>
                  <w:r w:rsidRPr="006B7D94">
                    <w:rPr>
                      <w:rFonts w:ascii="Gisha" w:hAnsi="Gisha" w:cs="Gisha" w:hint="cs"/>
                      <w:szCs w:val="22"/>
                    </w:rPr>
                    <w:t xml:space="preserve">, sub merging </w:t>
                  </w:r>
                  <w:r w:rsidR="001E366E" w:rsidRPr="006B7D94">
                    <w:rPr>
                      <w:rFonts w:ascii="Gisha" w:hAnsi="Gisha" w:cs="Gisha" w:hint="cs"/>
                      <w:szCs w:val="22"/>
                    </w:rPr>
                    <w:t>&amp; applicability</w:t>
                  </w:r>
                  <w:r w:rsidRPr="006B7D94">
                    <w:rPr>
                      <w:rFonts w:ascii="Gisha" w:hAnsi="Gisha" w:cs="Gisha" w:hint="cs"/>
                      <w:szCs w:val="22"/>
                    </w:rPr>
                    <w:t xml:space="preserve"> of CRZ provisions (Distance from sea-cost / tidal level must be incorporated) and their effect on </w:t>
                  </w:r>
                </w:p>
              </w:tc>
              <w:tc>
                <w:tcPr>
                  <w:tcW w:w="4700" w:type="dxa"/>
                </w:tcPr>
                <w:p w14:paraId="42ECA5C6" w14:textId="072722B0" w:rsidR="004F6B0A" w:rsidRPr="006B7D94" w:rsidRDefault="004F6B0A" w:rsidP="007103BF">
                  <w:pPr>
                    <w:spacing w:line="360" w:lineRule="auto"/>
                    <w:jc w:val="both"/>
                    <w:rPr>
                      <w:rFonts w:ascii="Gisha" w:hAnsi="Gisha" w:cs="Gisha"/>
                      <w:szCs w:val="22"/>
                    </w:rPr>
                  </w:pPr>
                </w:p>
              </w:tc>
            </w:tr>
            <w:tr w:rsidR="006B7D94" w:rsidRPr="006B7D94" w14:paraId="419D40C9" w14:textId="77777777" w:rsidTr="00FF4D12">
              <w:tc>
                <w:tcPr>
                  <w:tcW w:w="4934" w:type="dxa"/>
                </w:tcPr>
                <w:p w14:paraId="25B71837" w14:textId="77777777" w:rsidR="004F6B0A" w:rsidRPr="006B7D94" w:rsidRDefault="004F6B0A" w:rsidP="007103BF">
                  <w:pPr>
                    <w:numPr>
                      <w:ilvl w:val="0"/>
                      <w:numId w:val="4"/>
                    </w:numPr>
                    <w:spacing w:line="360" w:lineRule="auto"/>
                    <w:jc w:val="both"/>
                    <w:rPr>
                      <w:rFonts w:ascii="Gisha" w:hAnsi="Gisha" w:cs="Gisha"/>
                      <w:szCs w:val="22"/>
                    </w:rPr>
                  </w:pPr>
                  <w:proofErr w:type="spellStart"/>
                  <w:r w:rsidRPr="006B7D94">
                    <w:rPr>
                      <w:rFonts w:ascii="Gisha" w:hAnsi="Gisha" w:cs="Gisha" w:hint="cs"/>
                      <w:szCs w:val="22"/>
                    </w:rPr>
                    <w:t>Saleability</w:t>
                  </w:r>
                  <w:proofErr w:type="spellEnd"/>
                </w:p>
              </w:tc>
              <w:tc>
                <w:tcPr>
                  <w:tcW w:w="4700" w:type="dxa"/>
                </w:tcPr>
                <w:p w14:paraId="7C28BB10" w14:textId="77777777" w:rsidR="004F6B0A" w:rsidRPr="006B7D94" w:rsidRDefault="006E4459" w:rsidP="007103BF">
                  <w:pPr>
                    <w:spacing w:line="360" w:lineRule="auto"/>
                    <w:jc w:val="both"/>
                    <w:rPr>
                      <w:rFonts w:ascii="Gisha" w:hAnsi="Gisha" w:cs="Gisha"/>
                      <w:szCs w:val="22"/>
                    </w:rPr>
                  </w:pPr>
                  <w:r w:rsidRPr="006B7D94">
                    <w:rPr>
                      <w:rFonts w:ascii="Gisha" w:hAnsi="Gisha" w:cs="Gisha" w:hint="cs"/>
                      <w:szCs w:val="22"/>
                    </w:rPr>
                    <w:t>Good</w:t>
                  </w:r>
                </w:p>
              </w:tc>
            </w:tr>
            <w:tr w:rsidR="006B7D94" w:rsidRPr="006B7D94" w14:paraId="3EC0D7D3" w14:textId="77777777" w:rsidTr="00FF4D12">
              <w:tc>
                <w:tcPr>
                  <w:tcW w:w="4934" w:type="dxa"/>
                </w:tcPr>
                <w:p w14:paraId="48CB2F1E" w14:textId="77777777" w:rsidR="004F6B0A" w:rsidRPr="006B7D94" w:rsidRDefault="004F6B0A" w:rsidP="007103BF">
                  <w:pPr>
                    <w:numPr>
                      <w:ilvl w:val="0"/>
                      <w:numId w:val="4"/>
                    </w:numPr>
                    <w:spacing w:line="360" w:lineRule="auto"/>
                    <w:jc w:val="both"/>
                    <w:rPr>
                      <w:rFonts w:ascii="Gisha" w:hAnsi="Gisha" w:cs="Gisha"/>
                      <w:szCs w:val="22"/>
                    </w:rPr>
                  </w:pPr>
                  <w:r w:rsidRPr="006B7D94">
                    <w:rPr>
                      <w:rFonts w:ascii="Gisha" w:hAnsi="Gisha" w:cs="Gisha" w:hint="cs"/>
                      <w:szCs w:val="22"/>
                    </w:rPr>
                    <w:t>Likely rental values in future in</w:t>
                  </w:r>
                </w:p>
              </w:tc>
              <w:tc>
                <w:tcPr>
                  <w:tcW w:w="4700" w:type="dxa"/>
                </w:tcPr>
                <w:p w14:paraId="35DB7268" w14:textId="77777777" w:rsidR="004F6B0A" w:rsidRPr="006B7D94" w:rsidRDefault="00743EAB" w:rsidP="007103BF">
                  <w:pPr>
                    <w:spacing w:line="360" w:lineRule="auto"/>
                    <w:jc w:val="both"/>
                    <w:rPr>
                      <w:rFonts w:ascii="Gisha" w:hAnsi="Gisha" w:cs="Gisha"/>
                      <w:szCs w:val="22"/>
                    </w:rPr>
                  </w:pPr>
                  <w:r w:rsidRPr="006B7D94">
                    <w:rPr>
                      <w:rFonts w:ascii="Gisha" w:hAnsi="Gisha" w:cs="Gisha" w:hint="cs"/>
                      <w:bCs/>
                      <w:szCs w:val="22"/>
                    </w:rPr>
                    <w:t>As per valuation table</w:t>
                  </w:r>
                </w:p>
              </w:tc>
            </w:tr>
            <w:tr w:rsidR="0085592D" w:rsidRPr="006B7D94" w14:paraId="3CDB2ED7" w14:textId="77777777" w:rsidTr="00FF4D12">
              <w:tc>
                <w:tcPr>
                  <w:tcW w:w="4934" w:type="dxa"/>
                </w:tcPr>
                <w:p w14:paraId="07247D8B" w14:textId="77777777" w:rsidR="0085592D" w:rsidRPr="006B7D94" w:rsidRDefault="0085592D" w:rsidP="0085592D">
                  <w:pPr>
                    <w:numPr>
                      <w:ilvl w:val="0"/>
                      <w:numId w:val="4"/>
                    </w:numPr>
                    <w:spacing w:line="360" w:lineRule="auto"/>
                    <w:jc w:val="both"/>
                    <w:rPr>
                      <w:rFonts w:ascii="Gisha" w:hAnsi="Gisha" w:cs="Gisha"/>
                      <w:szCs w:val="22"/>
                    </w:rPr>
                  </w:pPr>
                  <w:r w:rsidRPr="006B7D94">
                    <w:rPr>
                      <w:rFonts w:ascii="Gisha" w:hAnsi="Gisha" w:cs="Gisha" w:hint="cs"/>
                      <w:szCs w:val="22"/>
                    </w:rPr>
                    <w:t>Any likely income it may generate</w:t>
                  </w:r>
                </w:p>
              </w:tc>
              <w:tc>
                <w:tcPr>
                  <w:tcW w:w="4700" w:type="dxa"/>
                </w:tcPr>
                <w:p w14:paraId="1DF0E057" w14:textId="1789C3F4" w:rsidR="0085592D" w:rsidRPr="006B7D94" w:rsidRDefault="007A1BE4" w:rsidP="0085592D">
                  <w:pPr>
                    <w:spacing w:line="360" w:lineRule="auto"/>
                    <w:jc w:val="both"/>
                    <w:rPr>
                      <w:rFonts w:ascii="Gisha" w:hAnsi="Gisha" w:cs="Gisha"/>
                    </w:rPr>
                  </w:pPr>
                  <w:r w:rsidRPr="00B81A25">
                    <w:rPr>
                      <w:rFonts w:ascii="Gisha" w:hAnsi="Gisha" w:cs="Gisha" w:hint="cs"/>
                      <w:szCs w:val="22"/>
                    </w:rPr>
                    <w:t xml:space="preserve">Rs. </w:t>
                  </w:r>
                  <w:r w:rsidRPr="00B81A25">
                    <w:rPr>
                      <w:rFonts w:ascii="Gisha" w:hAnsi="Gisha" w:cs="Gisha"/>
                    </w:rPr>
                    <w:t>1,</w:t>
                  </w:r>
                  <w:r w:rsidR="007E4307">
                    <w:rPr>
                      <w:rFonts w:ascii="Gisha" w:hAnsi="Gisha" w:cs="Gisha"/>
                    </w:rPr>
                    <w:t>1</w:t>
                  </w:r>
                  <w:r w:rsidR="00677A03">
                    <w:rPr>
                      <w:rFonts w:ascii="Gisha" w:hAnsi="Gisha" w:cs="Gisha"/>
                    </w:rPr>
                    <w:t>1</w:t>
                  </w:r>
                  <w:r w:rsidR="007E4307" w:rsidRPr="00B81A25">
                    <w:rPr>
                      <w:rFonts w:ascii="Gisha" w:hAnsi="Gisha" w:cs="Gisha"/>
                    </w:rPr>
                    <w:t xml:space="preserve"> </w:t>
                  </w:r>
                  <w:r w:rsidRPr="00B81A25">
                    <w:rPr>
                      <w:rFonts w:ascii="Gisha" w:hAnsi="Gisha" w:cs="Gisha"/>
                    </w:rPr>
                    <w:t>,000</w:t>
                  </w:r>
                  <w:r w:rsidRPr="00B81A25">
                    <w:rPr>
                      <w:rFonts w:ascii="Gisha" w:hAnsi="Gisha" w:cs="Gisha" w:hint="cs"/>
                    </w:rPr>
                    <w:t xml:space="preserve">/- </w:t>
                  </w:r>
                  <w:r w:rsidRPr="00B81A25">
                    <w:rPr>
                      <w:rFonts w:ascii="Gisha" w:hAnsi="Gisha" w:cs="Gisha"/>
                    </w:rPr>
                    <w:t>Expected R</w:t>
                  </w:r>
                  <w:r w:rsidRPr="00B81A25">
                    <w:rPr>
                      <w:rFonts w:ascii="Gisha" w:hAnsi="Gisha" w:cs="Gisha" w:hint="cs"/>
                    </w:rPr>
                    <w:t>ent</w:t>
                  </w:r>
                  <w:r w:rsidRPr="00B81A25">
                    <w:rPr>
                      <w:rFonts w:ascii="Gisha" w:hAnsi="Gisha" w:cs="Gisha"/>
                    </w:rPr>
                    <w:t xml:space="preserve"> per month</w:t>
                  </w:r>
                </w:p>
              </w:tc>
            </w:tr>
          </w:tbl>
          <w:p w14:paraId="0FD7FC5B" w14:textId="77777777" w:rsidR="000E0BAA" w:rsidRPr="006B7D94" w:rsidRDefault="000E0BAA" w:rsidP="00746F47">
            <w:pPr>
              <w:autoSpaceDE w:val="0"/>
              <w:autoSpaceDN w:val="0"/>
              <w:adjustRightInd w:val="0"/>
              <w:spacing w:line="360" w:lineRule="auto"/>
              <w:jc w:val="both"/>
              <w:rPr>
                <w:rFonts w:ascii="Gisha" w:hAnsi="Gisha" w:cs="Gisha"/>
                <w:szCs w:val="22"/>
              </w:rPr>
            </w:pPr>
          </w:p>
          <w:p w14:paraId="1531EB74" w14:textId="2ECD2A2E" w:rsidR="00746F47" w:rsidRPr="006B7D94" w:rsidRDefault="00746F47" w:rsidP="00EC1F80">
            <w:pPr>
              <w:autoSpaceDE w:val="0"/>
              <w:autoSpaceDN w:val="0"/>
              <w:adjustRightInd w:val="0"/>
              <w:jc w:val="both"/>
              <w:rPr>
                <w:rFonts w:ascii="Gisha" w:hAnsi="Gisha" w:cs="Gisha"/>
                <w:i/>
                <w:szCs w:val="22"/>
              </w:rPr>
            </w:pPr>
            <w:r w:rsidRPr="006B7D94">
              <w:rPr>
                <w:rFonts w:ascii="Gisha" w:hAnsi="Gisha" w:cs="Gisha" w:hint="cs"/>
                <w:szCs w:val="22"/>
              </w:rPr>
              <w:t xml:space="preserve">Place: Mumbai                                                                                                             </w:t>
            </w:r>
          </w:p>
          <w:p w14:paraId="37227511" w14:textId="3610D861" w:rsidR="00746F47" w:rsidRPr="007A1BE4" w:rsidRDefault="0036360D" w:rsidP="00EC1F80">
            <w:pPr>
              <w:autoSpaceDE w:val="0"/>
              <w:autoSpaceDN w:val="0"/>
              <w:adjustRightInd w:val="0"/>
              <w:jc w:val="both"/>
              <w:rPr>
                <w:rFonts w:ascii="Gisha" w:hAnsi="Gisha" w:cs="Gisha"/>
                <w:i/>
                <w:szCs w:val="22"/>
              </w:rPr>
            </w:pPr>
            <w:r w:rsidRPr="007A1BE4">
              <w:rPr>
                <w:rFonts w:ascii="Gisha" w:hAnsi="Gisha" w:cs="Gisha" w:hint="cs"/>
                <w:szCs w:val="22"/>
              </w:rPr>
              <w:t>Date</w:t>
            </w:r>
            <w:r w:rsidRPr="0033619F">
              <w:rPr>
                <w:rFonts w:ascii="Gisha" w:hAnsi="Gisha" w:cs="Gisha" w:hint="cs"/>
                <w:szCs w:val="22"/>
              </w:rPr>
              <w:t>:</w:t>
            </w:r>
            <w:r w:rsidR="000E0BAA" w:rsidRPr="0033619F">
              <w:rPr>
                <w:rFonts w:ascii="Gisha" w:hAnsi="Gisha" w:cs="Gisha" w:hint="cs"/>
                <w:szCs w:val="22"/>
              </w:rPr>
              <w:t xml:space="preserve"> </w:t>
            </w:r>
            <w:r w:rsidR="007D4316" w:rsidRPr="0033619F">
              <w:rPr>
                <w:rFonts w:ascii="Gisha" w:hAnsi="Gisha" w:cs="Gisha"/>
                <w:szCs w:val="22"/>
              </w:rPr>
              <w:t>1</w:t>
            </w:r>
            <w:r w:rsidR="007A1BE4" w:rsidRPr="0033619F">
              <w:rPr>
                <w:rFonts w:ascii="Gisha" w:hAnsi="Gisha" w:cs="Gisha"/>
                <w:szCs w:val="22"/>
              </w:rPr>
              <w:t>4</w:t>
            </w:r>
            <w:r w:rsidR="00DE5134" w:rsidRPr="0033619F">
              <w:rPr>
                <w:rFonts w:ascii="Gisha" w:hAnsi="Gisha" w:cs="Gisha"/>
                <w:szCs w:val="22"/>
              </w:rPr>
              <w:t>.10</w:t>
            </w:r>
            <w:r w:rsidR="0085592D" w:rsidRPr="0033619F">
              <w:rPr>
                <w:rFonts w:ascii="Gisha" w:hAnsi="Gisha" w:cs="Gisha"/>
                <w:szCs w:val="22"/>
              </w:rPr>
              <w:t>.2024</w:t>
            </w:r>
          </w:p>
          <w:p w14:paraId="3FF1E24B" w14:textId="0E0D89F4" w:rsidR="000C0B77" w:rsidRPr="006B7D94" w:rsidRDefault="000C0B77" w:rsidP="00EC1F80">
            <w:pPr>
              <w:autoSpaceDE w:val="0"/>
              <w:autoSpaceDN w:val="0"/>
              <w:adjustRightInd w:val="0"/>
              <w:rPr>
                <w:rFonts w:ascii="Gisha" w:hAnsi="Gisha" w:cs="Gisha"/>
                <w:b/>
                <w:szCs w:val="22"/>
              </w:rPr>
            </w:pPr>
          </w:p>
          <w:p w14:paraId="3872006D" w14:textId="08872493" w:rsidR="009D6AFC" w:rsidRPr="006B7D94" w:rsidRDefault="009D6AFC" w:rsidP="00EC1F80">
            <w:pPr>
              <w:autoSpaceDE w:val="0"/>
              <w:autoSpaceDN w:val="0"/>
              <w:adjustRightInd w:val="0"/>
              <w:rPr>
                <w:rFonts w:ascii="Gisha" w:hAnsi="Gisha" w:cs="Gisha"/>
                <w:b/>
                <w:szCs w:val="22"/>
              </w:rPr>
            </w:pPr>
          </w:p>
          <w:p w14:paraId="18F73B64" w14:textId="77777777" w:rsidR="009D6AFC" w:rsidRPr="006B7D94" w:rsidRDefault="009D6AFC" w:rsidP="00EC1F80">
            <w:pPr>
              <w:autoSpaceDE w:val="0"/>
              <w:autoSpaceDN w:val="0"/>
              <w:adjustRightInd w:val="0"/>
              <w:rPr>
                <w:rFonts w:ascii="Gisha" w:hAnsi="Gisha" w:cs="Gisha"/>
                <w:b/>
                <w:szCs w:val="22"/>
              </w:rPr>
            </w:pPr>
          </w:p>
          <w:p w14:paraId="3D833E46" w14:textId="77777777" w:rsidR="006246B1" w:rsidRPr="006B7D94" w:rsidRDefault="006246B1" w:rsidP="00EC1F80">
            <w:pPr>
              <w:autoSpaceDE w:val="0"/>
              <w:autoSpaceDN w:val="0"/>
              <w:adjustRightInd w:val="0"/>
              <w:rPr>
                <w:rFonts w:ascii="Gisha" w:hAnsi="Gisha" w:cs="Gisha"/>
                <w:b/>
                <w:szCs w:val="22"/>
              </w:rPr>
            </w:pPr>
          </w:p>
          <w:p w14:paraId="6EF8D3E6" w14:textId="77777777" w:rsidR="002271F3" w:rsidRPr="006B7D94" w:rsidRDefault="002271F3" w:rsidP="00EC1F80">
            <w:pPr>
              <w:autoSpaceDE w:val="0"/>
              <w:autoSpaceDN w:val="0"/>
              <w:adjustRightInd w:val="0"/>
              <w:rPr>
                <w:rFonts w:ascii="Gisha" w:hAnsi="Gisha" w:cs="Gisha"/>
                <w:b/>
                <w:szCs w:val="22"/>
              </w:rPr>
            </w:pPr>
            <w:r w:rsidRPr="006B7D94">
              <w:rPr>
                <w:rFonts w:ascii="Gisha" w:hAnsi="Gisha" w:cs="Gisha" w:hint="cs"/>
                <w:b/>
                <w:szCs w:val="22"/>
              </w:rPr>
              <w:t xml:space="preserve">Yogesh R. </w:t>
            </w:r>
            <w:proofErr w:type="spellStart"/>
            <w:r w:rsidRPr="006B7D94">
              <w:rPr>
                <w:rFonts w:ascii="Gisha" w:hAnsi="Gisha" w:cs="Gisha" w:hint="cs"/>
                <w:b/>
                <w:szCs w:val="22"/>
              </w:rPr>
              <w:t>Vankar</w:t>
            </w:r>
            <w:proofErr w:type="spellEnd"/>
          </w:p>
          <w:p w14:paraId="5AE621E7" w14:textId="77777777" w:rsidR="004748E2" w:rsidRPr="006B7D94" w:rsidRDefault="002271F3" w:rsidP="00EC1F80">
            <w:pPr>
              <w:autoSpaceDE w:val="0"/>
              <w:autoSpaceDN w:val="0"/>
              <w:adjustRightInd w:val="0"/>
              <w:rPr>
                <w:rFonts w:ascii="Gisha" w:hAnsi="Gisha" w:cs="Gisha"/>
                <w:b/>
                <w:szCs w:val="22"/>
              </w:rPr>
            </w:pPr>
            <w:r w:rsidRPr="006B7D94">
              <w:rPr>
                <w:rFonts w:ascii="Gisha" w:hAnsi="Gisha" w:cs="Gisha" w:hint="cs"/>
                <w:szCs w:val="22"/>
              </w:rPr>
              <w:t>Govt. Reg. Valuer</w:t>
            </w:r>
          </w:p>
          <w:p w14:paraId="49AF84CB" w14:textId="77777777" w:rsidR="002C2E24" w:rsidRPr="006B7D94" w:rsidRDefault="002271F3" w:rsidP="00EC1F80">
            <w:pPr>
              <w:autoSpaceDE w:val="0"/>
              <w:autoSpaceDN w:val="0"/>
              <w:adjustRightInd w:val="0"/>
              <w:rPr>
                <w:rFonts w:ascii="Gisha" w:hAnsi="Gisha" w:cs="Gisha"/>
                <w:szCs w:val="22"/>
              </w:rPr>
            </w:pPr>
            <w:r w:rsidRPr="006B7D94">
              <w:rPr>
                <w:rFonts w:ascii="Gisha" w:eastAsiaTheme="minorEastAsia" w:hAnsi="Gisha" w:cs="Gisha" w:hint="cs"/>
                <w:szCs w:val="22"/>
              </w:rPr>
              <w:t>Building Planner &amp; Chartered Engineer (India)</w:t>
            </w:r>
          </w:p>
        </w:tc>
      </w:tr>
    </w:tbl>
    <w:p w14:paraId="566EF85B" w14:textId="77777777" w:rsidR="00ED788D" w:rsidRDefault="00ED788D" w:rsidP="00BC657E">
      <w:pPr>
        <w:jc w:val="center"/>
        <w:rPr>
          <w:rFonts w:ascii="Gisha" w:hAnsi="Gisha" w:cs="Gisha"/>
          <w:b/>
          <w:bCs/>
          <w:szCs w:val="36"/>
          <w:u w:val="single"/>
        </w:rPr>
      </w:pPr>
    </w:p>
    <w:p w14:paraId="068B67BE" w14:textId="77777777" w:rsidR="005E173F" w:rsidRDefault="005E173F" w:rsidP="00BC657E">
      <w:pPr>
        <w:jc w:val="center"/>
        <w:rPr>
          <w:rFonts w:ascii="Gisha" w:hAnsi="Gisha" w:cs="Gisha"/>
          <w:b/>
          <w:bCs/>
          <w:szCs w:val="36"/>
          <w:u w:val="single"/>
        </w:rPr>
      </w:pPr>
    </w:p>
    <w:p w14:paraId="74DB89C5" w14:textId="032A3DA4" w:rsidR="00614D76" w:rsidRPr="006B7D94" w:rsidRDefault="00614D76" w:rsidP="00BC657E">
      <w:pPr>
        <w:jc w:val="center"/>
        <w:rPr>
          <w:rFonts w:ascii="Gisha" w:hAnsi="Gisha" w:cs="Gisha"/>
          <w:b/>
          <w:bCs/>
          <w:szCs w:val="36"/>
          <w:u w:val="single"/>
        </w:rPr>
      </w:pPr>
      <w:bookmarkStart w:id="0" w:name="_GoBack"/>
      <w:bookmarkEnd w:id="0"/>
      <w:r w:rsidRPr="006B7D94">
        <w:rPr>
          <w:rFonts w:ascii="Gisha" w:hAnsi="Gisha" w:cs="Gisha"/>
          <w:b/>
          <w:bCs/>
          <w:szCs w:val="36"/>
          <w:u w:val="single"/>
        </w:rPr>
        <w:lastRenderedPageBreak/>
        <w:t>Photographs</w:t>
      </w:r>
    </w:p>
    <w:p w14:paraId="51AAB75E" w14:textId="1FCCF025" w:rsidR="0020727E" w:rsidRDefault="005C0052" w:rsidP="007103BF">
      <w:pPr>
        <w:jc w:val="center"/>
        <w:rPr>
          <w:rFonts w:ascii="Gisha" w:hAnsi="Gisha" w:cs="Gisha"/>
          <w:b/>
          <w:bCs/>
          <w:szCs w:val="36"/>
          <w:u w:val="single"/>
        </w:rPr>
      </w:pPr>
      <w:r>
        <w:rPr>
          <w:noProof/>
        </w:rPr>
        <w:drawing>
          <wp:anchor distT="0" distB="0" distL="114300" distR="114300" simplePos="0" relativeHeight="251715584" behindDoc="1" locked="0" layoutInCell="1" allowOverlap="1" wp14:anchorId="4F548674" wp14:editId="72F90C3F">
            <wp:simplePos x="0" y="0"/>
            <wp:positionH relativeFrom="margin">
              <wp:posOffset>3923665</wp:posOffset>
            </wp:positionH>
            <wp:positionV relativeFrom="paragraph">
              <wp:posOffset>5170170</wp:posOffset>
            </wp:positionV>
            <wp:extent cx="1799590" cy="2399665"/>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478B5BD5" wp14:editId="1425773D">
            <wp:simplePos x="0" y="0"/>
            <wp:positionH relativeFrom="margin">
              <wp:posOffset>1971040</wp:posOffset>
            </wp:positionH>
            <wp:positionV relativeFrom="paragraph">
              <wp:posOffset>5161915</wp:posOffset>
            </wp:positionV>
            <wp:extent cx="1799590" cy="2399665"/>
            <wp:effectExtent l="19050" t="19050" r="10160"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2294">
        <w:rPr>
          <w:noProof/>
        </w:rPr>
        <w:drawing>
          <wp:anchor distT="0" distB="0" distL="114300" distR="114300" simplePos="0" relativeHeight="251722752" behindDoc="1" locked="0" layoutInCell="1" allowOverlap="1" wp14:anchorId="501B6F58" wp14:editId="6E1393BF">
            <wp:simplePos x="0" y="0"/>
            <wp:positionH relativeFrom="margin">
              <wp:posOffset>19050</wp:posOffset>
            </wp:positionH>
            <wp:positionV relativeFrom="paragraph">
              <wp:posOffset>5161651</wp:posOffset>
            </wp:positionV>
            <wp:extent cx="1799590" cy="2399665"/>
            <wp:effectExtent l="19050" t="19050" r="1016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2294">
        <w:rPr>
          <w:noProof/>
        </w:rPr>
        <w:drawing>
          <wp:anchor distT="0" distB="0" distL="114300" distR="114300" simplePos="0" relativeHeight="251710464" behindDoc="1" locked="0" layoutInCell="1" allowOverlap="1" wp14:anchorId="1FF01CEE" wp14:editId="7D54EA72">
            <wp:simplePos x="0" y="0"/>
            <wp:positionH relativeFrom="margin">
              <wp:align>right</wp:align>
            </wp:positionH>
            <wp:positionV relativeFrom="paragraph">
              <wp:posOffset>2614427</wp:posOffset>
            </wp:positionV>
            <wp:extent cx="1800000" cy="2400066"/>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2294">
        <w:rPr>
          <w:noProof/>
        </w:rPr>
        <w:drawing>
          <wp:anchor distT="0" distB="0" distL="114300" distR="114300" simplePos="0" relativeHeight="251719680" behindDoc="1" locked="0" layoutInCell="1" allowOverlap="1" wp14:anchorId="15A2DDD3" wp14:editId="54FC4452">
            <wp:simplePos x="0" y="0"/>
            <wp:positionH relativeFrom="margin">
              <wp:align>center</wp:align>
            </wp:positionH>
            <wp:positionV relativeFrom="paragraph">
              <wp:posOffset>2609179</wp:posOffset>
            </wp:positionV>
            <wp:extent cx="1800000" cy="2400066"/>
            <wp:effectExtent l="19050" t="19050" r="10160"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2294">
        <w:rPr>
          <w:noProof/>
        </w:rPr>
        <w:drawing>
          <wp:anchor distT="0" distB="0" distL="114300" distR="114300" simplePos="0" relativeHeight="251720704" behindDoc="1" locked="0" layoutInCell="1" allowOverlap="1" wp14:anchorId="484EE48D" wp14:editId="1BA37AF5">
            <wp:simplePos x="0" y="0"/>
            <wp:positionH relativeFrom="margin">
              <wp:align>left</wp:align>
            </wp:positionH>
            <wp:positionV relativeFrom="paragraph">
              <wp:posOffset>2608616</wp:posOffset>
            </wp:positionV>
            <wp:extent cx="1800000" cy="2400066"/>
            <wp:effectExtent l="19050" t="19050" r="10160" b="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2294">
        <w:rPr>
          <w:noProof/>
        </w:rPr>
        <w:drawing>
          <wp:anchor distT="0" distB="0" distL="114300" distR="114300" simplePos="0" relativeHeight="251711488" behindDoc="1" locked="0" layoutInCell="1" allowOverlap="1" wp14:anchorId="14371367" wp14:editId="7A5BD8E4">
            <wp:simplePos x="0" y="0"/>
            <wp:positionH relativeFrom="margin">
              <wp:posOffset>3923665</wp:posOffset>
            </wp:positionH>
            <wp:positionV relativeFrom="paragraph">
              <wp:posOffset>55880</wp:posOffset>
            </wp:positionV>
            <wp:extent cx="1799590" cy="2399665"/>
            <wp:effectExtent l="19050" t="19050" r="1016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2294">
        <w:rPr>
          <w:noProof/>
        </w:rPr>
        <w:drawing>
          <wp:anchor distT="0" distB="0" distL="114300" distR="114300" simplePos="0" relativeHeight="251717632" behindDoc="1" locked="0" layoutInCell="1" allowOverlap="1" wp14:anchorId="2EA76CE6" wp14:editId="2BB44070">
            <wp:simplePos x="0" y="0"/>
            <wp:positionH relativeFrom="column">
              <wp:posOffset>1966224</wp:posOffset>
            </wp:positionH>
            <wp:positionV relativeFrom="paragraph">
              <wp:posOffset>55880</wp:posOffset>
            </wp:positionV>
            <wp:extent cx="1799590" cy="2399665"/>
            <wp:effectExtent l="19050" t="19050" r="1016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17A2">
        <w:rPr>
          <w:noProof/>
        </w:rPr>
        <w:drawing>
          <wp:anchor distT="0" distB="0" distL="114300" distR="114300" simplePos="0" relativeHeight="251716608" behindDoc="1" locked="0" layoutInCell="1" allowOverlap="1" wp14:anchorId="68097EDB" wp14:editId="7594B1CA">
            <wp:simplePos x="0" y="0"/>
            <wp:positionH relativeFrom="margin">
              <wp:align>left</wp:align>
            </wp:positionH>
            <wp:positionV relativeFrom="paragraph">
              <wp:posOffset>64087</wp:posOffset>
            </wp:positionV>
            <wp:extent cx="1800000" cy="2400066"/>
            <wp:effectExtent l="19050" t="19050" r="10160" b="196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6F04" w:rsidRPr="006B7D94">
        <w:rPr>
          <w:rFonts w:ascii="Gisha" w:hAnsi="Gisha" w:cs="Gisha"/>
          <w:b/>
          <w:bCs/>
          <w:szCs w:val="36"/>
          <w:u w:val="single"/>
        </w:rPr>
        <w:t xml:space="preserve"> </w:t>
      </w:r>
      <w:r w:rsidR="00614D76" w:rsidRPr="006B7D94">
        <w:rPr>
          <w:rFonts w:ascii="Gisha" w:hAnsi="Gisha" w:cs="Gisha"/>
          <w:b/>
          <w:bCs/>
          <w:szCs w:val="36"/>
          <w:u w:val="single"/>
        </w:rPr>
        <w:br w:type="page"/>
      </w:r>
    </w:p>
    <w:p w14:paraId="2F20C076" w14:textId="5995DC77" w:rsidR="00B320C0" w:rsidRDefault="00B320C0" w:rsidP="007103BF">
      <w:pPr>
        <w:jc w:val="center"/>
        <w:rPr>
          <w:rFonts w:ascii="Gisha" w:hAnsi="Gisha" w:cs="Gisha"/>
          <w:b/>
          <w:bCs/>
          <w:szCs w:val="36"/>
          <w:u w:val="single"/>
        </w:rPr>
      </w:pPr>
      <w:r w:rsidRPr="006B7D94">
        <w:rPr>
          <w:rFonts w:ascii="Gisha" w:hAnsi="Gisha" w:cs="Gisha"/>
          <w:b/>
          <w:bCs/>
          <w:szCs w:val="36"/>
          <w:u w:val="single"/>
        </w:rPr>
        <w:lastRenderedPageBreak/>
        <w:t>Photographs</w:t>
      </w:r>
    </w:p>
    <w:p w14:paraId="4E4DDF47" w14:textId="12767487" w:rsidR="00277211" w:rsidRPr="006B7D94" w:rsidRDefault="00E72294" w:rsidP="0044681A">
      <w:pPr>
        <w:jc w:val="center"/>
        <w:rPr>
          <w:rFonts w:ascii="Gisha" w:hAnsi="Gisha" w:cs="Gisha"/>
          <w:bCs/>
          <w:szCs w:val="36"/>
          <w:u w:val="single"/>
        </w:rPr>
      </w:pPr>
      <w:r>
        <w:rPr>
          <w:noProof/>
        </w:rPr>
        <w:drawing>
          <wp:anchor distT="0" distB="0" distL="114300" distR="114300" simplePos="0" relativeHeight="251724800" behindDoc="1" locked="0" layoutInCell="1" allowOverlap="1" wp14:anchorId="7DBA811D" wp14:editId="684413B0">
            <wp:simplePos x="0" y="0"/>
            <wp:positionH relativeFrom="margin">
              <wp:posOffset>1466215</wp:posOffset>
            </wp:positionH>
            <wp:positionV relativeFrom="paragraph">
              <wp:posOffset>2662819</wp:posOffset>
            </wp:positionV>
            <wp:extent cx="2808000" cy="3505536"/>
            <wp:effectExtent l="19050" t="19050" r="11430"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7375" t="2257" r="6012" b="16648"/>
                    <a:stretch/>
                  </pic:blipFill>
                  <pic:spPr bwMode="auto">
                    <a:xfrm>
                      <a:off x="0" y="0"/>
                      <a:ext cx="2808000" cy="350553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78B6E362" wp14:editId="6813845B">
            <wp:simplePos x="0" y="0"/>
            <wp:positionH relativeFrom="margin">
              <wp:align>right</wp:align>
            </wp:positionH>
            <wp:positionV relativeFrom="paragraph">
              <wp:posOffset>126401</wp:posOffset>
            </wp:positionV>
            <wp:extent cx="1799590" cy="2399665"/>
            <wp:effectExtent l="19050" t="19050" r="1016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1B3E1F3D" wp14:editId="555F0A2E">
            <wp:simplePos x="0" y="0"/>
            <wp:positionH relativeFrom="margin">
              <wp:align>center</wp:align>
            </wp:positionH>
            <wp:positionV relativeFrom="paragraph">
              <wp:posOffset>116950</wp:posOffset>
            </wp:positionV>
            <wp:extent cx="1800000" cy="2400066"/>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71EC45F8" wp14:editId="7792C7B4">
            <wp:simplePos x="0" y="0"/>
            <wp:positionH relativeFrom="margin">
              <wp:align>left</wp:align>
            </wp:positionH>
            <wp:positionV relativeFrom="paragraph">
              <wp:posOffset>117895</wp:posOffset>
            </wp:positionV>
            <wp:extent cx="1800000" cy="2400066"/>
            <wp:effectExtent l="19050" t="19050" r="10160" b="196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E7D">
        <w:rPr>
          <w:noProof/>
        </w:rPr>
        <w:t>.</w:t>
      </w:r>
      <w:r w:rsidR="00B320C0">
        <w:rPr>
          <w:rFonts w:ascii="Gisha" w:hAnsi="Gisha" w:cs="Gisha"/>
          <w:b/>
          <w:bCs/>
          <w:szCs w:val="36"/>
          <w:u w:val="single"/>
        </w:rPr>
        <w:br w:type="page"/>
      </w:r>
      <w:r w:rsidR="00277211" w:rsidRPr="006B7D94">
        <w:rPr>
          <w:rFonts w:ascii="Gisha" w:hAnsi="Gisha" w:cs="Gisha"/>
          <w:b/>
          <w:bCs/>
          <w:szCs w:val="36"/>
          <w:u w:val="single"/>
        </w:rPr>
        <w:lastRenderedPageBreak/>
        <w:t>Route Map of the property</w:t>
      </w:r>
    </w:p>
    <w:p w14:paraId="1C7B75C5" w14:textId="3FE08FBC" w:rsidR="001A2EDA" w:rsidRPr="006B7D94" w:rsidRDefault="00A3049F" w:rsidP="00277211">
      <w:pPr>
        <w:pStyle w:val="BodyText"/>
        <w:jc w:val="center"/>
        <w:rPr>
          <w:rFonts w:ascii="Gisha" w:hAnsi="Gisha" w:cs="Gisha"/>
          <w:noProof/>
        </w:rPr>
      </w:pPr>
      <w:r w:rsidRPr="00473197">
        <w:rPr>
          <w:rFonts w:ascii="Gisha" w:hAnsi="Gisha" w:cs="Gisha"/>
          <w:b/>
          <w:bCs/>
          <w:noProof/>
          <w:szCs w:val="36"/>
          <w:u w:val="single"/>
        </w:rPr>
        <w:drawing>
          <wp:anchor distT="0" distB="0" distL="114300" distR="114300" simplePos="0" relativeHeight="251704320" behindDoc="1" locked="0" layoutInCell="1" allowOverlap="1" wp14:anchorId="4D30E59D" wp14:editId="2185D69F">
            <wp:simplePos x="0" y="0"/>
            <wp:positionH relativeFrom="margin">
              <wp:align>right</wp:align>
            </wp:positionH>
            <wp:positionV relativeFrom="paragraph">
              <wp:posOffset>46990</wp:posOffset>
            </wp:positionV>
            <wp:extent cx="5687695" cy="4076700"/>
            <wp:effectExtent l="19050" t="19050" r="2730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001" cy="40769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761CB47" w14:textId="44C0F32B" w:rsidR="0070145A" w:rsidRPr="006B7D94" w:rsidRDefault="0070145A" w:rsidP="00277211">
      <w:pPr>
        <w:pStyle w:val="BodyText"/>
        <w:jc w:val="center"/>
        <w:rPr>
          <w:rFonts w:ascii="Gisha" w:hAnsi="Gisha" w:cs="Gisha"/>
          <w:noProof/>
        </w:rPr>
      </w:pPr>
    </w:p>
    <w:p w14:paraId="0DC02BED" w14:textId="754FF417" w:rsidR="00D027A5" w:rsidRPr="006B7D94" w:rsidRDefault="00D027A5" w:rsidP="00277211">
      <w:pPr>
        <w:pStyle w:val="BodyText"/>
        <w:jc w:val="center"/>
        <w:rPr>
          <w:rFonts w:ascii="Gisha" w:hAnsi="Gisha" w:cs="Gisha"/>
          <w:b/>
          <w:bCs/>
          <w:szCs w:val="36"/>
          <w:u w:val="single"/>
        </w:rPr>
      </w:pPr>
    </w:p>
    <w:p w14:paraId="2061E15E" w14:textId="3D4F750E" w:rsidR="001A2EDA" w:rsidRPr="00AE7D7B" w:rsidRDefault="001A2EDA" w:rsidP="00277211">
      <w:pPr>
        <w:pStyle w:val="BodyText"/>
        <w:jc w:val="center"/>
        <w:rPr>
          <w:rFonts w:ascii="Gisha" w:hAnsi="Gisha" w:cs="Gisha"/>
          <w:szCs w:val="36"/>
          <w:u w:val="single"/>
        </w:rPr>
      </w:pPr>
    </w:p>
    <w:p w14:paraId="660F8473" w14:textId="130DD6BF" w:rsidR="00865109" w:rsidRPr="006B7D94" w:rsidRDefault="00865109" w:rsidP="00277211">
      <w:pPr>
        <w:pStyle w:val="BodyText"/>
        <w:jc w:val="center"/>
        <w:rPr>
          <w:rFonts w:ascii="Gisha" w:hAnsi="Gisha" w:cs="Gisha"/>
          <w:b/>
          <w:bCs/>
          <w:szCs w:val="36"/>
          <w:u w:val="single"/>
        </w:rPr>
      </w:pPr>
    </w:p>
    <w:p w14:paraId="7C591D8B" w14:textId="53AB4005" w:rsidR="004078F4" w:rsidRPr="006B7D94" w:rsidRDefault="004078F4" w:rsidP="00277211">
      <w:pPr>
        <w:pStyle w:val="BodyText"/>
        <w:jc w:val="center"/>
        <w:rPr>
          <w:rFonts w:ascii="Gisha" w:hAnsi="Gisha" w:cs="Gisha"/>
          <w:bCs/>
          <w:szCs w:val="36"/>
          <w:u w:val="single"/>
        </w:rPr>
      </w:pPr>
    </w:p>
    <w:p w14:paraId="01CF61AC" w14:textId="2FC9381F" w:rsidR="00277211" w:rsidRPr="006B7D94" w:rsidRDefault="00277211" w:rsidP="00277211">
      <w:pPr>
        <w:pStyle w:val="BodyText"/>
        <w:jc w:val="center"/>
        <w:rPr>
          <w:rFonts w:ascii="Gisha" w:hAnsi="Gisha" w:cs="Gisha"/>
          <w:b/>
          <w:bCs/>
          <w:szCs w:val="24"/>
          <w:u w:val="single"/>
        </w:rPr>
      </w:pPr>
    </w:p>
    <w:p w14:paraId="0BE2C6D9" w14:textId="63CCED00" w:rsidR="00A41B6B" w:rsidRPr="006B7D94" w:rsidRDefault="00A41B6B" w:rsidP="00CD6A15">
      <w:pPr>
        <w:pStyle w:val="BodyText"/>
        <w:jc w:val="center"/>
        <w:rPr>
          <w:rFonts w:ascii="Gisha" w:hAnsi="Gisha" w:cs="Gisha"/>
          <w:b/>
          <w:bCs/>
          <w:szCs w:val="36"/>
          <w:u w:val="single"/>
        </w:rPr>
      </w:pPr>
    </w:p>
    <w:p w14:paraId="15F331A1" w14:textId="5B1CD94C" w:rsidR="00C25EC8" w:rsidRPr="006B7D94" w:rsidRDefault="00C25EC8" w:rsidP="00CD6A15">
      <w:pPr>
        <w:pStyle w:val="BodyText"/>
        <w:jc w:val="center"/>
        <w:rPr>
          <w:rFonts w:ascii="Gisha" w:hAnsi="Gisha" w:cs="Gisha"/>
          <w:bCs/>
          <w:szCs w:val="36"/>
          <w:u w:val="single"/>
        </w:rPr>
      </w:pPr>
    </w:p>
    <w:p w14:paraId="2DC399D7" w14:textId="3713F85F" w:rsidR="00A41B6B" w:rsidRPr="006B7D94" w:rsidRDefault="00A41B6B" w:rsidP="00C25EC8">
      <w:pPr>
        <w:jc w:val="center"/>
        <w:rPr>
          <w:rFonts w:ascii="Gisha" w:hAnsi="Gisha" w:cs="Gisha"/>
          <w:szCs w:val="22"/>
        </w:rPr>
      </w:pPr>
    </w:p>
    <w:p w14:paraId="43F185B7" w14:textId="4FF7D840" w:rsidR="00A41B6B" w:rsidRPr="006B7D94" w:rsidRDefault="00A41B6B" w:rsidP="00A41B6B">
      <w:pPr>
        <w:rPr>
          <w:rFonts w:ascii="Gisha" w:hAnsi="Gisha" w:cs="Gisha"/>
          <w:szCs w:val="22"/>
        </w:rPr>
      </w:pPr>
    </w:p>
    <w:p w14:paraId="23A38CF2" w14:textId="0637831D" w:rsidR="00A41B6B" w:rsidRPr="006B7D94" w:rsidRDefault="00A41B6B" w:rsidP="00A41B6B">
      <w:pPr>
        <w:rPr>
          <w:rFonts w:ascii="Gisha" w:hAnsi="Gisha" w:cs="Gisha"/>
          <w:szCs w:val="22"/>
        </w:rPr>
      </w:pPr>
    </w:p>
    <w:p w14:paraId="5462D869" w14:textId="3C6E9D90" w:rsidR="00A41B6B" w:rsidRPr="006B7D94" w:rsidRDefault="00A41B6B" w:rsidP="00A41B6B">
      <w:pPr>
        <w:rPr>
          <w:rFonts w:ascii="Gisha" w:hAnsi="Gisha" w:cs="Gisha"/>
          <w:szCs w:val="22"/>
        </w:rPr>
      </w:pPr>
    </w:p>
    <w:p w14:paraId="6F150C55" w14:textId="00AE0AC7" w:rsidR="00A41B6B" w:rsidRPr="006B7D94" w:rsidRDefault="00A41B6B" w:rsidP="00A41B6B">
      <w:pPr>
        <w:rPr>
          <w:rFonts w:ascii="Gisha" w:hAnsi="Gisha" w:cs="Gisha"/>
          <w:szCs w:val="22"/>
        </w:rPr>
      </w:pPr>
    </w:p>
    <w:p w14:paraId="15871111" w14:textId="097C35C2" w:rsidR="00A41B6B" w:rsidRPr="006B7D94" w:rsidRDefault="00A41B6B" w:rsidP="00A41B6B">
      <w:pPr>
        <w:rPr>
          <w:rFonts w:ascii="Gisha" w:hAnsi="Gisha" w:cs="Gisha"/>
          <w:szCs w:val="22"/>
        </w:rPr>
      </w:pPr>
    </w:p>
    <w:p w14:paraId="79A67A23" w14:textId="7D7C7A72" w:rsidR="00A41B6B" w:rsidRPr="006B7D94" w:rsidRDefault="00A41B6B" w:rsidP="00A41B6B">
      <w:pPr>
        <w:rPr>
          <w:rFonts w:ascii="Gisha" w:hAnsi="Gisha" w:cs="Gisha"/>
          <w:szCs w:val="22"/>
        </w:rPr>
      </w:pPr>
    </w:p>
    <w:p w14:paraId="02A87D11" w14:textId="0A95A9A9" w:rsidR="00A41B6B" w:rsidRPr="006B7D94" w:rsidRDefault="00A41B6B" w:rsidP="00A41B6B">
      <w:pPr>
        <w:rPr>
          <w:rFonts w:ascii="Gisha" w:hAnsi="Gisha" w:cs="Gisha"/>
          <w:szCs w:val="22"/>
        </w:rPr>
      </w:pPr>
    </w:p>
    <w:p w14:paraId="14D29B78" w14:textId="583701FA" w:rsidR="00A41B6B" w:rsidRPr="006B7D94" w:rsidRDefault="00A41B6B" w:rsidP="00A41B6B">
      <w:pPr>
        <w:rPr>
          <w:rFonts w:ascii="Gisha" w:hAnsi="Gisha" w:cs="Gisha"/>
          <w:szCs w:val="22"/>
        </w:rPr>
      </w:pPr>
    </w:p>
    <w:p w14:paraId="6EA2F71A" w14:textId="6C4410CA" w:rsidR="00A41B6B" w:rsidRPr="006B7D94" w:rsidRDefault="00A41B6B" w:rsidP="00A41B6B">
      <w:pPr>
        <w:rPr>
          <w:rFonts w:ascii="Gisha" w:hAnsi="Gisha" w:cs="Gisha"/>
          <w:szCs w:val="22"/>
        </w:rPr>
      </w:pPr>
    </w:p>
    <w:p w14:paraId="7CEE8D3D" w14:textId="70062AF7" w:rsidR="00A41B6B" w:rsidRPr="006B7D94" w:rsidRDefault="00A41B6B" w:rsidP="00A41B6B">
      <w:pPr>
        <w:rPr>
          <w:rFonts w:ascii="Gisha" w:hAnsi="Gisha" w:cs="Gisha"/>
          <w:szCs w:val="22"/>
        </w:rPr>
      </w:pPr>
    </w:p>
    <w:p w14:paraId="66AD5378" w14:textId="24BE5FBD" w:rsidR="00A41B6B" w:rsidRPr="006B7D94" w:rsidRDefault="00A41B6B" w:rsidP="00A41B6B">
      <w:pPr>
        <w:rPr>
          <w:rFonts w:ascii="Gisha" w:hAnsi="Gisha" w:cs="Gisha"/>
          <w:szCs w:val="22"/>
        </w:rPr>
      </w:pPr>
    </w:p>
    <w:p w14:paraId="22681B9B" w14:textId="6464D840" w:rsidR="00A41B6B" w:rsidRPr="006B7D94" w:rsidRDefault="00A41B6B" w:rsidP="00A41B6B">
      <w:pPr>
        <w:rPr>
          <w:rFonts w:ascii="Gisha" w:hAnsi="Gisha" w:cs="Gisha"/>
          <w:szCs w:val="22"/>
        </w:rPr>
      </w:pPr>
    </w:p>
    <w:p w14:paraId="0EF7CA33" w14:textId="124885E2" w:rsidR="00A41B6B" w:rsidRPr="006B7D94" w:rsidRDefault="00A41B6B" w:rsidP="00A41B6B">
      <w:pPr>
        <w:rPr>
          <w:rFonts w:ascii="Gisha" w:hAnsi="Gisha" w:cs="Gisha"/>
          <w:szCs w:val="22"/>
        </w:rPr>
      </w:pPr>
    </w:p>
    <w:p w14:paraId="5314C58B" w14:textId="6BDF4D55" w:rsidR="00A41B6B" w:rsidRPr="006B7D94" w:rsidRDefault="00E179E0" w:rsidP="00A41B6B">
      <w:pPr>
        <w:rPr>
          <w:rFonts w:ascii="Gisha" w:hAnsi="Gisha" w:cs="Gisha"/>
          <w:szCs w:val="22"/>
        </w:rPr>
      </w:pPr>
      <w:r w:rsidRPr="00A3049F">
        <w:rPr>
          <w:rFonts w:ascii="Gisha" w:hAnsi="Gisha" w:cs="Gisha"/>
          <w:b/>
          <w:noProof/>
          <w:szCs w:val="30"/>
          <w:u w:val="single"/>
        </w:rPr>
        <w:drawing>
          <wp:anchor distT="0" distB="0" distL="114300" distR="114300" simplePos="0" relativeHeight="251706368" behindDoc="1" locked="0" layoutInCell="1" allowOverlap="1" wp14:anchorId="5BE33511" wp14:editId="52BEC2CD">
            <wp:simplePos x="0" y="0"/>
            <wp:positionH relativeFrom="margin">
              <wp:align>right</wp:align>
            </wp:positionH>
            <wp:positionV relativeFrom="paragraph">
              <wp:posOffset>133985</wp:posOffset>
            </wp:positionV>
            <wp:extent cx="5687695" cy="4067175"/>
            <wp:effectExtent l="19050" t="19050" r="2730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7695" cy="40671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F49F12E" w14:textId="558F0C7F" w:rsidR="00BD520A" w:rsidRDefault="00BD520A" w:rsidP="00EF7582">
      <w:pPr>
        <w:tabs>
          <w:tab w:val="left" w:pos="2130"/>
        </w:tabs>
        <w:jc w:val="center"/>
        <w:rPr>
          <w:rFonts w:ascii="Gisha" w:hAnsi="Gisha" w:cs="Gisha"/>
          <w:b/>
          <w:szCs w:val="30"/>
          <w:u w:val="single"/>
        </w:rPr>
      </w:pPr>
    </w:p>
    <w:p w14:paraId="3FD1BEB7" w14:textId="575EBB0C" w:rsidR="00BD520A" w:rsidRDefault="00BD520A" w:rsidP="00EF7582">
      <w:pPr>
        <w:tabs>
          <w:tab w:val="left" w:pos="2130"/>
        </w:tabs>
        <w:jc w:val="center"/>
        <w:rPr>
          <w:rFonts w:ascii="Gisha" w:hAnsi="Gisha" w:cs="Gisha"/>
          <w:b/>
          <w:szCs w:val="30"/>
          <w:u w:val="single"/>
        </w:rPr>
      </w:pPr>
    </w:p>
    <w:p w14:paraId="28E7C4EA" w14:textId="34DC538C" w:rsidR="00BD520A" w:rsidRDefault="00BD520A" w:rsidP="00EF7582">
      <w:pPr>
        <w:tabs>
          <w:tab w:val="left" w:pos="2130"/>
        </w:tabs>
        <w:jc w:val="center"/>
        <w:rPr>
          <w:rFonts w:ascii="Gisha" w:hAnsi="Gisha" w:cs="Gisha"/>
          <w:b/>
          <w:szCs w:val="30"/>
          <w:u w:val="single"/>
        </w:rPr>
      </w:pPr>
    </w:p>
    <w:p w14:paraId="092FF3DC" w14:textId="255B298C" w:rsidR="00BD520A" w:rsidRDefault="00BD520A" w:rsidP="00EF7582">
      <w:pPr>
        <w:tabs>
          <w:tab w:val="left" w:pos="2130"/>
        </w:tabs>
        <w:jc w:val="center"/>
        <w:rPr>
          <w:rFonts w:ascii="Gisha" w:hAnsi="Gisha" w:cs="Gisha"/>
          <w:b/>
          <w:szCs w:val="30"/>
          <w:u w:val="single"/>
        </w:rPr>
      </w:pPr>
    </w:p>
    <w:p w14:paraId="2BEE470E" w14:textId="47FF4249" w:rsidR="00BD520A" w:rsidRDefault="00BD520A" w:rsidP="00EF7582">
      <w:pPr>
        <w:tabs>
          <w:tab w:val="left" w:pos="2130"/>
        </w:tabs>
        <w:jc w:val="center"/>
        <w:rPr>
          <w:rFonts w:ascii="Gisha" w:hAnsi="Gisha" w:cs="Gisha"/>
          <w:b/>
          <w:szCs w:val="30"/>
          <w:u w:val="single"/>
        </w:rPr>
      </w:pPr>
    </w:p>
    <w:p w14:paraId="089803F2" w14:textId="2A977EBB" w:rsidR="00BD520A" w:rsidRDefault="00BD520A" w:rsidP="00EF7582">
      <w:pPr>
        <w:tabs>
          <w:tab w:val="left" w:pos="2130"/>
        </w:tabs>
        <w:jc w:val="center"/>
        <w:rPr>
          <w:rFonts w:ascii="Gisha" w:hAnsi="Gisha" w:cs="Gisha"/>
          <w:b/>
          <w:szCs w:val="30"/>
          <w:u w:val="single"/>
        </w:rPr>
      </w:pPr>
    </w:p>
    <w:p w14:paraId="78CA50DB" w14:textId="78AB1968" w:rsidR="00BD520A" w:rsidRDefault="00BD520A" w:rsidP="00EF7582">
      <w:pPr>
        <w:tabs>
          <w:tab w:val="left" w:pos="2130"/>
        </w:tabs>
        <w:jc w:val="center"/>
        <w:rPr>
          <w:rFonts w:ascii="Gisha" w:hAnsi="Gisha" w:cs="Gisha"/>
          <w:b/>
          <w:szCs w:val="30"/>
          <w:u w:val="single"/>
        </w:rPr>
      </w:pPr>
    </w:p>
    <w:p w14:paraId="2C4201A4" w14:textId="0C9C0573" w:rsidR="00BD520A" w:rsidRDefault="00BD520A" w:rsidP="00EF7582">
      <w:pPr>
        <w:tabs>
          <w:tab w:val="left" w:pos="2130"/>
        </w:tabs>
        <w:jc w:val="center"/>
        <w:rPr>
          <w:rFonts w:ascii="Gisha" w:hAnsi="Gisha" w:cs="Gisha"/>
          <w:b/>
          <w:szCs w:val="30"/>
          <w:u w:val="single"/>
        </w:rPr>
      </w:pPr>
    </w:p>
    <w:p w14:paraId="3B03CFA1" w14:textId="3F4A04AC" w:rsidR="00BD520A" w:rsidRDefault="00BD520A" w:rsidP="00EF7582">
      <w:pPr>
        <w:tabs>
          <w:tab w:val="left" w:pos="2130"/>
        </w:tabs>
        <w:jc w:val="center"/>
        <w:rPr>
          <w:rFonts w:ascii="Gisha" w:hAnsi="Gisha" w:cs="Gisha"/>
          <w:b/>
          <w:szCs w:val="30"/>
          <w:u w:val="single"/>
        </w:rPr>
      </w:pPr>
    </w:p>
    <w:p w14:paraId="0821E779" w14:textId="20381250" w:rsidR="00BD520A" w:rsidRDefault="00BD520A" w:rsidP="00EF7582">
      <w:pPr>
        <w:tabs>
          <w:tab w:val="left" w:pos="2130"/>
        </w:tabs>
        <w:jc w:val="center"/>
        <w:rPr>
          <w:rFonts w:ascii="Gisha" w:hAnsi="Gisha" w:cs="Gisha"/>
          <w:b/>
          <w:szCs w:val="30"/>
          <w:u w:val="single"/>
        </w:rPr>
      </w:pPr>
    </w:p>
    <w:p w14:paraId="4ADC0239" w14:textId="66140F96" w:rsidR="00BD520A" w:rsidRDefault="00BD520A" w:rsidP="00EF7582">
      <w:pPr>
        <w:tabs>
          <w:tab w:val="left" w:pos="2130"/>
        </w:tabs>
        <w:jc w:val="center"/>
        <w:rPr>
          <w:rFonts w:ascii="Gisha" w:hAnsi="Gisha" w:cs="Gisha"/>
          <w:b/>
          <w:szCs w:val="30"/>
          <w:u w:val="single"/>
        </w:rPr>
      </w:pPr>
    </w:p>
    <w:p w14:paraId="4FD73F77" w14:textId="77777777" w:rsidR="00BD520A" w:rsidRDefault="00BD520A" w:rsidP="00EF7582">
      <w:pPr>
        <w:tabs>
          <w:tab w:val="left" w:pos="2130"/>
        </w:tabs>
        <w:jc w:val="center"/>
        <w:rPr>
          <w:rFonts w:ascii="Gisha" w:hAnsi="Gisha" w:cs="Gisha"/>
          <w:b/>
          <w:szCs w:val="30"/>
          <w:u w:val="single"/>
        </w:rPr>
      </w:pPr>
    </w:p>
    <w:p w14:paraId="1C2B9FCD" w14:textId="418D97E2" w:rsidR="00BD520A" w:rsidRDefault="00BD520A" w:rsidP="00EF7582">
      <w:pPr>
        <w:tabs>
          <w:tab w:val="left" w:pos="2130"/>
        </w:tabs>
        <w:jc w:val="center"/>
        <w:rPr>
          <w:rFonts w:ascii="Gisha" w:hAnsi="Gisha" w:cs="Gisha"/>
          <w:b/>
          <w:szCs w:val="30"/>
          <w:u w:val="single"/>
        </w:rPr>
      </w:pPr>
    </w:p>
    <w:p w14:paraId="62EB8A60" w14:textId="77777777" w:rsidR="00BD520A" w:rsidRDefault="00BD520A" w:rsidP="00EF7582">
      <w:pPr>
        <w:tabs>
          <w:tab w:val="left" w:pos="2130"/>
        </w:tabs>
        <w:jc w:val="center"/>
        <w:rPr>
          <w:rFonts w:ascii="Gisha" w:hAnsi="Gisha" w:cs="Gisha"/>
          <w:b/>
          <w:szCs w:val="30"/>
          <w:u w:val="single"/>
        </w:rPr>
      </w:pPr>
    </w:p>
    <w:p w14:paraId="0572DC66" w14:textId="77777777" w:rsidR="00BD520A" w:rsidRDefault="00BD520A" w:rsidP="00EF7582">
      <w:pPr>
        <w:tabs>
          <w:tab w:val="left" w:pos="2130"/>
        </w:tabs>
        <w:jc w:val="center"/>
        <w:rPr>
          <w:rFonts w:ascii="Gisha" w:hAnsi="Gisha" w:cs="Gisha"/>
          <w:b/>
          <w:szCs w:val="30"/>
          <w:u w:val="single"/>
        </w:rPr>
      </w:pPr>
    </w:p>
    <w:p w14:paraId="50ADE4D6" w14:textId="77777777" w:rsidR="00BD520A" w:rsidRDefault="00BD520A" w:rsidP="00EF7582">
      <w:pPr>
        <w:tabs>
          <w:tab w:val="left" w:pos="2130"/>
        </w:tabs>
        <w:jc w:val="center"/>
        <w:rPr>
          <w:rFonts w:ascii="Gisha" w:hAnsi="Gisha" w:cs="Gisha"/>
          <w:b/>
          <w:szCs w:val="30"/>
          <w:u w:val="single"/>
        </w:rPr>
      </w:pPr>
    </w:p>
    <w:p w14:paraId="7CF74477" w14:textId="77777777" w:rsidR="00BD520A" w:rsidRDefault="00BD520A" w:rsidP="00EF7582">
      <w:pPr>
        <w:tabs>
          <w:tab w:val="left" w:pos="2130"/>
        </w:tabs>
        <w:jc w:val="center"/>
        <w:rPr>
          <w:rFonts w:ascii="Gisha" w:hAnsi="Gisha" w:cs="Gisha"/>
          <w:b/>
          <w:szCs w:val="30"/>
          <w:u w:val="single"/>
        </w:rPr>
      </w:pPr>
    </w:p>
    <w:p w14:paraId="7132EE77" w14:textId="77777777" w:rsidR="00BD520A" w:rsidRDefault="00BD520A" w:rsidP="00EF7582">
      <w:pPr>
        <w:tabs>
          <w:tab w:val="left" w:pos="2130"/>
        </w:tabs>
        <w:jc w:val="center"/>
        <w:rPr>
          <w:rFonts w:ascii="Gisha" w:hAnsi="Gisha" w:cs="Gisha"/>
          <w:b/>
          <w:szCs w:val="30"/>
          <w:u w:val="single"/>
        </w:rPr>
      </w:pPr>
    </w:p>
    <w:p w14:paraId="11F5BD4A" w14:textId="77777777" w:rsidR="00BD520A" w:rsidRDefault="00BD520A" w:rsidP="00EF7582">
      <w:pPr>
        <w:tabs>
          <w:tab w:val="left" w:pos="2130"/>
        </w:tabs>
        <w:jc w:val="center"/>
        <w:rPr>
          <w:rFonts w:ascii="Gisha" w:hAnsi="Gisha" w:cs="Gisha"/>
          <w:b/>
          <w:szCs w:val="30"/>
          <w:u w:val="single"/>
        </w:rPr>
      </w:pPr>
    </w:p>
    <w:p w14:paraId="04DEFA78" w14:textId="77777777" w:rsidR="00BD520A" w:rsidRDefault="00BD520A" w:rsidP="00EF7582">
      <w:pPr>
        <w:tabs>
          <w:tab w:val="left" w:pos="2130"/>
        </w:tabs>
        <w:jc w:val="center"/>
        <w:rPr>
          <w:rFonts w:ascii="Gisha" w:hAnsi="Gisha" w:cs="Gisha"/>
          <w:b/>
          <w:szCs w:val="30"/>
          <w:u w:val="single"/>
        </w:rPr>
      </w:pPr>
    </w:p>
    <w:p w14:paraId="78D0D85B" w14:textId="77777777" w:rsidR="00BD520A" w:rsidRDefault="00BD520A" w:rsidP="00EF7582">
      <w:pPr>
        <w:tabs>
          <w:tab w:val="left" w:pos="2130"/>
        </w:tabs>
        <w:jc w:val="center"/>
        <w:rPr>
          <w:rFonts w:ascii="Gisha" w:hAnsi="Gisha" w:cs="Gisha"/>
          <w:b/>
          <w:szCs w:val="30"/>
          <w:u w:val="single"/>
        </w:rPr>
      </w:pPr>
    </w:p>
    <w:p w14:paraId="12CFAFFB" w14:textId="345290EA" w:rsidR="00020DC6" w:rsidRPr="006B7D94" w:rsidRDefault="00020DC6" w:rsidP="00EF7582">
      <w:pPr>
        <w:tabs>
          <w:tab w:val="left" w:pos="2130"/>
        </w:tabs>
        <w:jc w:val="center"/>
        <w:rPr>
          <w:rFonts w:ascii="Gisha" w:hAnsi="Gisha" w:cs="Gisha"/>
          <w:b/>
          <w:szCs w:val="30"/>
          <w:u w:val="single"/>
        </w:rPr>
      </w:pPr>
      <w:r w:rsidRPr="006B7D94">
        <w:rPr>
          <w:rFonts w:ascii="Gisha" w:hAnsi="Gisha" w:cs="Gisha"/>
          <w:b/>
          <w:szCs w:val="30"/>
          <w:u w:val="single"/>
        </w:rPr>
        <w:lastRenderedPageBreak/>
        <w:t>Ready Reckoner Rate</w:t>
      </w:r>
    </w:p>
    <w:p w14:paraId="449EEC0D" w14:textId="6524ED0E" w:rsidR="006C69E8" w:rsidRPr="006B7D94" w:rsidRDefault="00254133" w:rsidP="00020DC6">
      <w:pPr>
        <w:jc w:val="center"/>
        <w:rPr>
          <w:rFonts w:ascii="Gisha" w:hAnsi="Gisha" w:cs="Gisha"/>
          <w:b/>
          <w:szCs w:val="30"/>
        </w:rPr>
      </w:pPr>
      <w:r w:rsidRPr="00254133">
        <w:rPr>
          <w:rFonts w:ascii="Gisha" w:hAnsi="Gisha" w:cs="Gisha"/>
          <w:noProof/>
        </w:rPr>
        <w:drawing>
          <wp:anchor distT="0" distB="0" distL="114300" distR="114300" simplePos="0" relativeHeight="251708416" behindDoc="1" locked="0" layoutInCell="1" allowOverlap="1" wp14:anchorId="5FA6C632" wp14:editId="7884724B">
            <wp:simplePos x="0" y="0"/>
            <wp:positionH relativeFrom="margin">
              <wp:align>right</wp:align>
            </wp:positionH>
            <wp:positionV relativeFrom="paragraph">
              <wp:posOffset>57030</wp:posOffset>
            </wp:positionV>
            <wp:extent cx="5687640" cy="4699599"/>
            <wp:effectExtent l="19050" t="19050" r="27940" b="25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7640" cy="469959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FD28D96" w14:textId="69C92889" w:rsidR="00020DC6" w:rsidRPr="006B7D94" w:rsidRDefault="005802FA" w:rsidP="00020DC6">
      <w:pPr>
        <w:jc w:val="center"/>
        <w:rPr>
          <w:rFonts w:ascii="Gisha" w:hAnsi="Gisha" w:cs="Gisha"/>
        </w:rPr>
      </w:pPr>
      <w:r w:rsidRPr="006B7D94">
        <w:rPr>
          <w:noProof/>
        </w:rPr>
        <mc:AlternateContent>
          <mc:Choice Requires="wps">
            <w:drawing>
              <wp:anchor distT="0" distB="0" distL="114300" distR="114300" simplePos="0" relativeHeight="251669504" behindDoc="0" locked="0" layoutInCell="1" allowOverlap="1" wp14:anchorId="5539D09B" wp14:editId="7DAFF579">
                <wp:simplePos x="0" y="0"/>
                <wp:positionH relativeFrom="column">
                  <wp:posOffset>2957459</wp:posOffset>
                </wp:positionH>
                <wp:positionV relativeFrom="paragraph">
                  <wp:posOffset>4211320</wp:posOffset>
                </wp:positionV>
                <wp:extent cx="381000" cy="371475"/>
                <wp:effectExtent l="19050" t="19050" r="19050" b="28575"/>
                <wp:wrapNone/>
                <wp:docPr id="11809179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371475"/>
                        </a:xfrm>
                        <a:prstGeom prst="rect">
                          <a:avLst/>
                        </a:prstGeom>
                        <a:no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C912BE" id="Rectangle 13" o:spid="_x0000_s1026" style="position:absolute;margin-left:232.85pt;margin-top:331.6pt;width:30pt;height:29.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" filled="f" strokecolor="red" strokeweight="2.25pt"/>
            </w:pict>
          </mc:Fallback>
        </mc:AlternateContent>
      </w:r>
      <w:r w:rsidRPr="005802FA">
        <w:rPr>
          <w:rFonts w:ascii="Gisha" w:hAnsi="Gisha" w:cs="Gisha"/>
        </w:rPr>
        <w:t xml:space="preserve"> </w:t>
      </w:r>
      <w:r w:rsidR="001524EA" w:rsidRPr="001524EA">
        <w:rPr>
          <w:rFonts w:ascii="Gisha" w:hAnsi="Gisha" w:cs="Gisha"/>
        </w:rPr>
        <w:t xml:space="preserve"> </w:t>
      </w:r>
      <w:r w:rsidR="0042344C" w:rsidRPr="006B7D94">
        <w:rPr>
          <w:rFonts w:ascii="Gisha" w:hAnsi="Gisha" w:cs="Gisha"/>
        </w:rPr>
        <w:t xml:space="preserve"> </w:t>
      </w:r>
      <w:r w:rsidR="008B5955" w:rsidRPr="006B7D94">
        <w:rPr>
          <w:rFonts w:ascii="Gisha" w:hAnsi="Gisha" w:cs="Gisha"/>
        </w:rPr>
        <w:t xml:space="preserve"> </w:t>
      </w:r>
      <w:r w:rsidR="005C5022" w:rsidRPr="005C5022">
        <w:rPr>
          <w:rFonts w:ascii="Gisha" w:hAnsi="Gisha" w:cs="Gisha"/>
        </w:rPr>
        <w:t xml:space="preserve"> </w:t>
      </w:r>
      <w:r w:rsidR="00020DC6" w:rsidRPr="006B7D94">
        <w:rPr>
          <w:rFonts w:ascii="Gisha" w:hAnsi="Gisha" w:cs="Gisha"/>
        </w:rPr>
        <w:br w:type="page"/>
      </w:r>
    </w:p>
    <w:p w14:paraId="48699183" w14:textId="434B1D24" w:rsidR="00146BDE" w:rsidRPr="006B7D94" w:rsidRDefault="00146BDE" w:rsidP="00146BDE">
      <w:pPr>
        <w:jc w:val="center"/>
        <w:rPr>
          <w:rFonts w:ascii="Gisha" w:hAnsi="Gisha" w:cs="Gisha"/>
          <w:b/>
          <w:szCs w:val="30"/>
          <w:u w:val="single"/>
        </w:rPr>
      </w:pPr>
      <w:r w:rsidRPr="006B7D94">
        <w:rPr>
          <w:rFonts w:ascii="Gisha" w:hAnsi="Gisha" w:cs="Gisha"/>
          <w:b/>
          <w:szCs w:val="30"/>
          <w:u w:val="single"/>
        </w:rPr>
        <w:lastRenderedPageBreak/>
        <w:t xml:space="preserve">Price </w:t>
      </w:r>
      <w:r w:rsidR="009D7B75" w:rsidRPr="006B7D94">
        <w:rPr>
          <w:rFonts w:ascii="Gisha" w:hAnsi="Gisha" w:cs="Gisha"/>
          <w:b/>
          <w:szCs w:val="30"/>
          <w:u w:val="single"/>
        </w:rPr>
        <w:t>Listings</w:t>
      </w:r>
    </w:p>
    <w:p w14:paraId="33052D05" w14:textId="304E874E" w:rsidR="00B10B28" w:rsidRPr="006B7D94" w:rsidRDefault="0081037F" w:rsidP="00146BDE">
      <w:pPr>
        <w:jc w:val="center"/>
        <w:rPr>
          <w:rFonts w:ascii="Gisha" w:hAnsi="Gisha" w:cs="Gisha"/>
          <w:b/>
          <w:szCs w:val="30"/>
          <w:u w:val="single"/>
        </w:rPr>
      </w:pPr>
      <w:r>
        <w:rPr>
          <w:noProof/>
        </w:rPr>
        <w:drawing>
          <wp:anchor distT="0" distB="0" distL="114300" distR="114300" simplePos="0" relativeHeight="251730944" behindDoc="1" locked="0" layoutInCell="1" allowOverlap="1" wp14:anchorId="3CB8F232" wp14:editId="09417B6D">
            <wp:simplePos x="0" y="0"/>
            <wp:positionH relativeFrom="margin">
              <wp:align>right</wp:align>
            </wp:positionH>
            <wp:positionV relativeFrom="paragraph">
              <wp:posOffset>57201</wp:posOffset>
            </wp:positionV>
            <wp:extent cx="5698540" cy="4117975"/>
            <wp:effectExtent l="19050" t="19050" r="16510" b="15875"/>
            <wp:wrapNone/>
            <wp:docPr id="2" name="Picture 1">
              <a:extLst xmlns:a="http://schemas.openxmlformats.org/drawingml/2006/main">
                <a:ext uri="{FF2B5EF4-FFF2-40B4-BE49-F238E27FC236}">
                  <a16:creationId xmlns:a16="http://schemas.microsoft.com/office/drawing/2014/main" id="{7FF01988-752C-4026-A651-78DB93DA0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FF01988-752C-4026-A651-78DB93DA060A}"/>
                        </a:ext>
                      </a:extLst>
                    </pic:cNvPr>
                    <pic:cNvPicPr>
                      <a:picLocks noChangeAspect="1"/>
                    </pic:cNvPicPr>
                  </pic:nvPicPr>
                  <pic:blipFill rotWithShape="1">
                    <a:blip r:embed="rId24"/>
                    <a:srcRect l="-1" r="-852" b="26181"/>
                    <a:stretch/>
                  </pic:blipFill>
                  <pic:spPr bwMode="auto">
                    <a:xfrm>
                      <a:off x="0" y="0"/>
                      <a:ext cx="5698540" cy="41179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EEA">
        <w:rPr>
          <w:noProof/>
        </w:rPr>
        <w:t>.</w:t>
      </w:r>
    </w:p>
    <w:p w14:paraId="1BA36400" w14:textId="7D39B2DE" w:rsidR="00D515AD" w:rsidRPr="006B7D94" w:rsidRDefault="00D515AD" w:rsidP="00D515AD">
      <w:pPr>
        <w:jc w:val="center"/>
        <w:rPr>
          <w:rFonts w:ascii="Gisha" w:hAnsi="Gisha" w:cs="Gisha"/>
          <w:b/>
          <w:szCs w:val="30"/>
          <w:u w:val="single"/>
        </w:rPr>
      </w:pPr>
    </w:p>
    <w:p w14:paraId="2E993E0B" w14:textId="6DB09DA5" w:rsidR="00917CF0" w:rsidRPr="006B7D94" w:rsidRDefault="00917CF0" w:rsidP="00D515AD">
      <w:pPr>
        <w:jc w:val="center"/>
        <w:rPr>
          <w:rFonts w:ascii="Gisha" w:hAnsi="Gisha" w:cs="Gisha"/>
          <w:b/>
          <w:szCs w:val="30"/>
          <w:u w:val="single"/>
        </w:rPr>
      </w:pPr>
    </w:p>
    <w:p w14:paraId="664019FB" w14:textId="208894F6" w:rsidR="00D515AD" w:rsidRPr="006B7D94" w:rsidRDefault="00D515AD" w:rsidP="00D515AD">
      <w:pPr>
        <w:jc w:val="center"/>
        <w:rPr>
          <w:rFonts w:ascii="Gisha" w:hAnsi="Gisha" w:cs="Gisha"/>
          <w:b/>
          <w:szCs w:val="30"/>
          <w:u w:val="single"/>
        </w:rPr>
      </w:pPr>
    </w:p>
    <w:p w14:paraId="4431A50C" w14:textId="11B5F730" w:rsidR="00F757BD" w:rsidRPr="006B7D94" w:rsidRDefault="00F757BD" w:rsidP="0016654E">
      <w:pPr>
        <w:jc w:val="center"/>
        <w:rPr>
          <w:rFonts w:ascii="Gisha" w:hAnsi="Gisha" w:cs="Gisha"/>
          <w:b/>
          <w:szCs w:val="36"/>
          <w:u w:val="single"/>
        </w:rPr>
      </w:pPr>
    </w:p>
    <w:p w14:paraId="3F95A8A8" w14:textId="72F6B022" w:rsidR="0016654E" w:rsidRPr="006B7D94" w:rsidRDefault="0016654E" w:rsidP="0016654E">
      <w:pPr>
        <w:jc w:val="center"/>
        <w:rPr>
          <w:rFonts w:ascii="Gisha" w:hAnsi="Gisha" w:cs="Gisha"/>
          <w:b/>
          <w:szCs w:val="36"/>
          <w:u w:val="single"/>
        </w:rPr>
      </w:pPr>
    </w:p>
    <w:p w14:paraId="6B741310" w14:textId="349E358E" w:rsidR="0016654E" w:rsidRPr="006B7D94" w:rsidRDefault="0016654E" w:rsidP="0016654E">
      <w:pPr>
        <w:jc w:val="center"/>
        <w:rPr>
          <w:rFonts w:ascii="Gisha" w:hAnsi="Gisha" w:cs="Gisha"/>
          <w:b/>
          <w:szCs w:val="36"/>
          <w:u w:val="single"/>
        </w:rPr>
      </w:pPr>
    </w:p>
    <w:p w14:paraId="5F0C4B71" w14:textId="5AE159C0" w:rsidR="0016654E" w:rsidRPr="006B7D94" w:rsidRDefault="0016654E" w:rsidP="0078756D">
      <w:pPr>
        <w:jc w:val="both"/>
        <w:rPr>
          <w:rFonts w:ascii="Gisha" w:hAnsi="Gisha" w:cs="Gisha"/>
          <w:szCs w:val="22"/>
        </w:rPr>
      </w:pPr>
    </w:p>
    <w:p w14:paraId="0994090E" w14:textId="11BA3043" w:rsidR="00D337E5" w:rsidRPr="006B7D94" w:rsidRDefault="00447EAC" w:rsidP="000877B2">
      <w:pPr>
        <w:rPr>
          <w:rFonts w:ascii="Gisha" w:hAnsi="Gisha" w:cs="Gisha"/>
          <w:szCs w:val="22"/>
        </w:rPr>
      </w:pPr>
      <w:r w:rsidRPr="006B7D94">
        <w:rPr>
          <w:rFonts w:ascii="Gisha" w:hAnsi="Gisha" w:cs="Gisha"/>
          <w:szCs w:val="22"/>
        </w:rPr>
        <w:t xml:space="preserve"> </w:t>
      </w:r>
    </w:p>
    <w:p w14:paraId="12C498AC" w14:textId="50198213" w:rsidR="00447EAC" w:rsidRPr="006B7D94" w:rsidRDefault="00447EAC" w:rsidP="0078756D">
      <w:pPr>
        <w:jc w:val="both"/>
        <w:rPr>
          <w:rFonts w:ascii="Gisha" w:hAnsi="Gisha" w:cs="Gisha"/>
          <w:szCs w:val="22"/>
        </w:rPr>
      </w:pPr>
    </w:p>
    <w:p w14:paraId="7A865011" w14:textId="31535173" w:rsidR="00447EAC" w:rsidRPr="006B7D94" w:rsidRDefault="00447EAC" w:rsidP="0078756D">
      <w:pPr>
        <w:jc w:val="both"/>
        <w:rPr>
          <w:rFonts w:ascii="Gisha" w:hAnsi="Gisha" w:cs="Gisha"/>
          <w:szCs w:val="22"/>
        </w:rPr>
      </w:pPr>
    </w:p>
    <w:p w14:paraId="47FA6A6C" w14:textId="470C9F65" w:rsidR="00447EAC" w:rsidRPr="006B7D94" w:rsidRDefault="00447EAC" w:rsidP="0078756D">
      <w:pPr>
        <w:jc w:val="both"/>
        <w:rPr>
          <w:rFonts w:ascii="Gisha" w:hAnsi="Gisha" w:cs="Gisha"/>
          <w:szCs w:val="22"/>
        </w:rPr>
      </w:pPr>
    </w:p>
    <w:p w14:paraId="3B89A3D4" w14:textId="5B4AEEDF" w:rsidR="00447EAC" w:rsidRPr="006B7D94" w:rsidRDefault="00447EAC" w:rsidP="0078756D">
      <w:pPr>
        <w:jc w:val="both"/>
        <w:rPr>
          <w:rFonts w:ascii="Gisha" w:hAnsi="Gisha" w:cs="Gisha"/>
          <w:szCs w:val="22"/>
        </w:rPr>
      </w:pPr>
    </w:p>
    <w:p w14:paraId="121411AF" w14:textId="5D5B1FFB" w:rsidR="00447EAC" w:rsidRPr="006B7D94" w:rsidRDefault="00447EAC" w:rsidP="0078756D">
      <w:pPr>
        <w:jc w:val="both"/>
        <w:rPr>
          <w:rFonts w:ascii="Gisha" w:hAnsi="Gisha" w:cs="Gisha"/>
          <w:szCs w:val="22"/>
        </w:rPr>
      </w:pPr>
    </w:p>
    <w:p w14:paraId="719AEBC9" w14:textId="3880C753" w:rsidR="00447EAC" w:rsidRPr="006B7D94" w:rsidRDefault="00447EAC" w:rsidP="0078756D">
      <w:pPr>
        <w:jc w:val="both"/>
        <w:rPr>
          <w:rFonts w:ascii="Gisha" w:hAnsi="Gisha" w:cs="Gisha"/>
          <w:szCs w:val="22"/>
        </w:rPr>
      </w:pPr>
    </w:p>
    <w:p w14:paraId="4883968E" w14:textId="08F78830" w:rsidR="00447EAC" w:rsidRPr="006B7D94" w:rsidRDefault="00447EAC" w:rsidP="0078756D">
      <w:pPr>
        <w:jc w:val="both"/>
        <w:rPr>
          <w:rFonts w:ascii="Gisha" w:hAnsi="Gisha" w:cs="Gisha"/>
          <w:szCs w:val="22"/>
        </w:rPr>
      </w:pPr>
    </w:p>
    <w:p w14:paraId="081E7743" w14:textId="31D091EF" w:rsidR="00447EAC" w:rsidRPr="006B7D94" w:rsidRDefault="00447EAC" w:rsidP="0078756D">
      <w:pPr>
        <w:jc w:val="both"/>
        <w:rPr>
          <w:rFonts w:ascii="Gisha" w:hAnsi="Gisha" w:cs="Gisha"/>
          <w:szCs w:val="22"/>
        </w:rPr>
      </w:pPr>
    </w:p>
    <w:p w14:paraId="7A686E67" w14:textId="2832682A" w:rsidR="00447EAC" w:rsidRPr="006B7D94" w:rsidRDefault="00447EAC" w:rsidP="0078756D">
      <w:pPr>
        <w:jc w:val="both"/>
        <w:rPr>
          <w:rFonts w:ascii="Gisha" w:hAnsi="Gisha" w:cs="Gisha"/>
          <w:szCs w:val="22"/>
        </w:rPr>
      </w:pPr>
    </w:p>
    <w:p w14:paraId="74555470" w14:textId="44D4D787" w:rsidR="00447EAC" w:rsidRPr="006B7D94" w:rsidRDefault="00447EAC" w:rsidP="0078756D">
      <w:pPr>
        <w:jc w:val="both"/>
        <w:rPr>
          <w:rFonts w:ascii="Gisha" w:hAnsi="Gisha" w:cs="Gisha"/>
          <w:szCs w:val="22"/>
        </w:rPr>
      </w:pPr>
    </w:p>
    <w:p w14:paraId="79B973A7" w14:textId="5A112EDB" w:rsidR="00447EAC" w:rsidRPr="006B7D94" w:rsidRDefault="00447EAC" w:rsidP="0078756D">
      <w:pPr>
        <w:jc w:val="both"/>
        <w:rPr>
          <w:rFonts w:ascii="Gisha" w:hAnsi="Gisha" w:cs="Gisha"/>
          <w:szCs w:val="22"/>
        </w:rPr>
      </w:pPr>
    </w:p>
    <w:p w14:paraId="6705AE84" w14:textId="0F14AA57" w:rsidR="00447EAC" w:rsidRPr="006B7D94" w:rsidRDefault="00447EAC" w:rsidP="0078756D">
      <w:pPr>
        <w:jc w:val="both"/>
        <w:rPr>
          <w:rFonts w:ascii="Gisha" w:hAnsi="Gisha" w:cs="Gisha"/>
          <w:szCs w:val="22"/>
        </w:rPr>
      </w:pPr>
    </w:p>
    <w:p w14:paraId="34E8D378" w14:textId="44A53C6A" w:rsidR="00447EAC" w:rsidRPr="006B7D94" w:rsidRDefault="00B10B28" w:rsidP="00B10B28">
      <w:pPr>
        <w:tabs>
          <w:tab w:val="left" w:pos="7670"/>
        </w:tabs>
        <w:jc w:val="both"/>
        <w:rPr>
          <w:rFonts w:ascii="Gisha" w:hAnsi="Gisha" w:cs="Gisha"/>
          <w:szCs w:val="22"/>
        </w:rPr>
      </w:pPr>
      <w:r w:rsidRPr="006B7D94">
        <w:rPr>
          <w:rFonts w:ascii="Gisha" w:hAnsi="Gisha" w:cs="Gisha"/>
          <w:szCs w:val="22"/>
        </w:rPr>
        <w:tab/>
      </w:r>
    </w:p>
    <w:p w14:paraId="64CB5CC3" w14:textId="26145654" w:rsidR="00447EAC" w:rsidRPr="006B7D94" w:rsidRDefault="00822EEA" w:rsidP="0078756D">
      <w:pPr>
        <w:jc w:val="both"/>
        <w:rPr>
          <w:rFonts w:ascii="Gisha" w:hAnsi="Gisha" w:cs="Gisha"/>
          <w:szCs w:val="22"/>
        </w:rPr>
      </w:pPr>
      <w:r>
        <w:rPr>
          <w:noProof/>
        </w:rPr>
        <w:t>.</w:t>
      </w:r>
    </w:p>
    <w:p w14:paraId="247036D7" w14:textId="4FA98D75" w:rsidR="00447EAC" w:rsidRPr="006B7D94" w:rsidRDefault="00842A7E" w:rsidP="0078756D">
      <w:pPr>
        <w:jc w:val="both"/>
        <w:rPr>
          <w:rFonts w:ascii="Gisha" w:hAnsi="Gisha" w:cs="Gisha"/>
          <w:szCs w:val="22"/>
        </w:rPr>
      </w:pPr>
      <w:r>
        <w:rPr>
          <w:noProof/>
        </w:rPr>
        <w:drawing>
          <wp:anchor distT="0" distB="0" distL="114300" distR="114300" simplePos="0" relativeHeight="251732992" behindDoc="1" locked="0" layoutInCell="1" allowOverlap="1" wp14:anchorId="04C41AD1" wp14:editId="47B3A827">
            <wp:simplePos x="0" y="0"/>
            <wp:positionH relativeFrom="margin">
              <wp:align>right</wp:align>
            </wp:positionH>
            <wp:positionV relativeFrom="paragraph">
              <wp:posOffset>133350</wp:posOffset>
            </wp:positionV>
            <wp:extent cx="5705856" cy="4110355"/>
            <wp:effectExtent l="19050" t="19050" r="28575" b="23495"/>
            <wp:wrapNone/>
            <wp:docPr id="37" name="Picture 1">
              <a:extLst xmlns:a="http://schemas.openxmlformats.org/drawingml/2006/main">
                <a:ext uri="{FF2B5EF4-FFF2-40B4-BE49-F238E27FC236}">
                  <a16:creationId xmlns:a16="http://schemas.microsoft.com/office/drawing/2014/main" id="{286AAFA9-FF21-43AE-8DAD-AFDDA27EA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86AAFA9-FF21-43AE-8DAD-AFDDA27EA97A}"/>
                        </a:ext>
                      </a:extLst>
                    </pic:cNvPr>
                    <pic:cNvPicPr>
                      <a:picLocks noChangeAspect="1"/>
                    </pic:cNvPicPr>
                  </pic:nvPicPr>
                  <pic:blipFill rotWithShape="1">
                    <a:blip r:embed="rId25"/>
                    <a:srcRect r="317" b="31294"/>
                    <a:stretch/>
                  </pic:blipFill>
                  <pic:spPr bwMode="auto">
                    <a:xfrm>
                      <a:off x="0" y="0"/>
                      <a:ext cx="5705856" cy="41103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39418" w14:textId="06663B88" w:rsidR="006E569B" w:rsidRPr="006B7D94" w:rsidRDefault="006E569B" w:rsidP="00B10B28">
      <w:pPr>
        <w:tabs>
          <w:tab w:val="left" w:pos="393"/>
        </w:tabs>
        <w:rPr>
          <w:noProof/>
        </w:rPr>
      </w:pPr>
    </w:p>
    <w:p w14:paraId="44C41707" w14:textId="59AD7D50" w:rsidR="006E569B" w:rsidRPr="006B7D94" w:rsidRDefault="006E569B" w:rsidP="006E569B"/>
    <w:p w14:paraId="6DC3E12C" w14:textId="212FAC50" w:rsidR="006E569B" w:rsidRPr="006B7D94" w:rsidRDefault="006E569B" w:rsidP="006E569B"/>
    <w:p w14:paraId="039F904A" w14:textId="54607699" w:rsidR="006E569B" w:rsidRPr="006B7D94" w:rsidRDefault="006E569B" w:rsidP="006E569B"/>
    <w:p w14:paraId="124A1677" w14:textId="1AE352B4" w:rsidR="006E569B" w:rsidRPr="006B7D94" w:rsidRDefault="006E569B" w:rsidP="006E569B"/>
    <w:p w14:paraId="76EF72E1" w14:textId="2E52E7A8" w:rsidR="006E569B" w:rsidRPr="006B7D94" w:rsidRDefault="006E569B" w:rsidP="006E569B"/>
    <w:p w14:paraId="1F02A8F5" w14:textId="6B453AC6" w:rsidR="006E569B" w:rsidRPr="006B7D94" w:rsidRDefault="006E569B" w:rsidP="006E569B"/>
    <w:p w14:paraId="7973C446" w14:textId="3915137C" w:rsidR="006E569B" w:rsidRPr="006B7D94" w:rsidRDefault="006E569B" w:rsidP="006E569B"/>
    <w:p w14:paraId="7E7B4987" w14:textId="2FB9422C" w:rsidR="006E569B" w:rsidRPr="006B7D94" w:rsidRDefault="006E569B" w:rsidP="006E569B"/>
    <w:p w14:paraId="31708DA1" w14:textId="2EC239DC" w:rsidR="006E569B" w:rsidRPr="006B7D94" w:rsidRDefault="006E569B" w:rsidP="006E569B"/>
    <w:p w14:paraId="103319AB" w14:textId="1543A084" w:rsidR="006E569B" w:rsidRPr="006B7D94" w:rsidRDefault="006E569B" w:rsidP="006E569B"/>
    <w:p w14:paraId="3F2C7BD1" w14:textId="4EF74FC3" w:rsidR="006E569B" w:rsidRPr="006B7D94" w:rsidRDefault="006E569B" w:rsidP="006E569B"/>
    <w:p w14:paraId="3EB7FE59" w14:textId="3F3C5CEB" w:rsidR="006E569B" w:rsidRPr="006B7D94" w:rsidRDefault="006E569B" w:rsidP="006E569B"/>
    <w:p w14:paraId="6F039886" w14:textId="65290E45" w:rsidR="006E569B" w:rsidRPr="006B7D94" w:rsidRDefault="006E569B" w:rsidP="006E569B"/>
    <w:p w14:paraId="14DF9256" w14:textId="39D64A2A" w:rsidR="006E569B" w:rsidRPr="006B7D94" w:rsidRDefault="006E569B" w:rsidP="006E569B"/>
    <w:p w14:paraId="2186F372" w14:textId="1B88B470" w:rsidR="006E569B" w:rsidRDefault="006E569B" w:rsidP="006E569B"/>
    <w:p w14:paraId="1CE536B5" w14:textId="06F6FCBF" w:rsidR="00473197" w:rsidRPr="006B7D94" w:rsidRDefault="00473197" w:rsidP="006E569B"/>
    <w:p w14:paraId="26B279F6" w14:textId="0915C747" w:rsidR="006E569B" w:rsidRPr="006B7D94" w:rsidRDefault="006E569B" w:rsidP="006E569B"/>
    <w:p w14:paraId="46FB5F00" w14:textId="77777777" w:rsidR="006E569B" w:rsidRPr="006B7D94" w:rsidRDefault="006E569B" w:rsidP="006E569B"/>
    <w:p w14:paraId="066C4E5A" w14:textId="77777777" w:rsidR="006E569B" w:rsidRPr="006B7D94" w:rsidRDefault="006E569B" w:rsidP="006E569B"/>
    <w:p w14:paraId="4A3423D3" w14:textId="53E80F31" w:rsidR="006E569B" w:rsidRPr="006B7D94" w:rsidRDefault="006E569B" w:rsidP="006E569B"/>
    <w:p w14:paraId="7153CCA6" w14:textId="3D0C13E0" w:rsidR="006E569B" w:rsidRPr="006B7D94" w:rsidRDefault="006E569B" w:rsidP="006E569B"/>
    <w:p w14:paraId="7BFE9AA6" w14:textId="49294463" w:rsidR="005B311A" w:rsidRPr="00257F0B" w:rsidRDefault="00275369" w:rsidP="005B311A">
      <w:pPr>
        <w:jc w:val="center"/>
        <w:rPr>
          <w:rFonts w:ascii="Gisha" w:hAnsi="Gisha" w:cs="Gisha"/>
          <w:b/>
          <w:szCs w:val="30"/>
          <w:u w:val="single"/>
        </w:rPr>
      </w:pPr>
      <w:r w:rsidRPr="00257F0B">
        <w:rPr>
          <w:rFonts w:ascii="Gisha" w:hAnsi="Gisha" w:cs="Gisha"/>
          <w:b/>
          <w:szCs w:val="30"/>
          <w:u w:val="single"/>
        </w:rPr>
        <w:lastRenderedPageBreak/>
        <w:t>Sale Instance</w:t>
      </w:r>
    </w:p>
    <w:p w14:paraId="29E5B70D" w14:textId="1D2F3EF0" w:rsidR="008100F3" w:rsidRPr="006B7D94" w:rsidRDefault="00C814BB" w:rsidP="00366D7C">
      <w:pPr>
        <w:jc w:val="center"/>
        <w:rPr>
          <w:noProof/>
        </w:rPr>
      </w:pPr>
      <w:r w:rsidRPr="00EA56AD">
        <w:rPr>
          <w:noProof/>
        </w:rPr>
        <w:drawing>
          <wp:anchor distT="0" distB="0" distL="114300" distR="114300" simplePos="0" relativeHeight="251728896" behindDoc="1" locked="0" layoutInCell="1" allowOverlap="1" wp14:anchorId="2E1792D0" wp14:editId="72227754">
            <wp:simplePos x="0" y="0"/>
            <wp:positionH relativeFrom="margin">
              <wp:align>right</wp:align>
            </wp:positionH>
            <wp:positionV relativeFrom="paragraph">
              <wp:posOffset>108128</wp:posOffset>
            </wp:positionV>
            <wp:extent cx="5665750" cy="7739627"/>
            <wp:effectExtent l="19050" t="19050" r="11430" b="139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6" t="3555" r="-1"/>
                    <a:stretch/>
                  </pic:blipFill>
                  <pic:spPr bwMode="auto">
                    <a:xfrm>
                      <a:off x="0" y="0"/>
                      <a:ext cx="5665750" cy="773962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582" w:rsidRPr="006B7D94">
        <w:rPr>
          <w:noProof/>
        </w:rPr>
        <w:t xml:space="preserve"> </w:t>
      </w:r>
      <w:r w:rsidR="00275369" w:rsidRPr="006B7D94">
        <w:t xml:space="preserve"> </w:t>
      </w:r>
      <w:r w:rsidR="00BD0B1A" w:rsidRPr="006B7D94">
        <w:t xml:space="preserve"> </w:t>
      </w:r>
      <w:r w:rsidR="007A1BE4" w:rsidRPr="007A1BE4">
        <w:t xml:space="preserve"> </w:t>
      </w:r>
      <w:r w:rsidR="00F83DE3" w:rsidRPr="006B7D94">
        <w:br w:type="page"/>
      </w:r>
    </w:p>
    <w:p w14:paraId="04E98936" w14:textId="505AABCF" w:rsidR="00062AD8" w:rsidRDefault="00062AD8">
      <w:pPr>
        <w:rPr>
          <w:rFonts w:ascii="Gisha" w:hAnsi="Gisha" w:cs="Gisha"/>
          <w:szCs w:val="22"/>
        </w:rPr>
      </w:pPr>
    </w:p>
    <w:p w14:paraId="04BA74F6" w14:textId="77777777" w:rsidR="00062AD8" w:rsidRPr="006B7D94" w:rsidRDefault="00062AD8">
      <w:pPr>
        <w:rPr>
          <w:rFonts w:ascii="Gisha" w:hAnsi="Gisha" w:cs="Gisha"/>
          <w:szCs w:val="22"/>
        </w:rPr>
      </w:pPr>
    </w:p>
    <w:p w14:paraId="0F2C1C5B" w14:textId="565DEB72" w:rsidR="0078756D" w:rsidRPr="006B7D94" w:rsidRDefault="0078756D" w:rsidP="00623BBB">
      <w:pPr>
        <w:spacing w:line="360" w:lineRule="auto"/>
        <w:rPr>
          <w:rFonts w:ascii="Gisha" w:hAnsi="Gisha" w:cs="Gisha"/>
          <w:szCs w:val="22"/>
        </w:rPr>
      </w:pPr>
      <w:r w:rsidRPr="006B7D94">
        <w:rPr>
          <w:rFonts w:ascii="Gisha" w:hAnsi="Gisha" w:cs="Gisha"/>
          <w:szCs w:val="22"/>
        </w:rPr>
        <w:t xml:space="preserve">As a result of my appraisal and analysis, it is my considered opinion that the present </w:t>
      </w:r>
      <w:r w:rsidR="00E43B01" w:rsidRPr="00E43B01">
        <w:rPr>
          <w:rFonts w:ascii="Gisha" w:hAnsi="Gisha" w:cs="Gisha"/>
          <w:b/>
          <w:bCs/>
          <w:szCs w:val="22"/>
        </w:rPr>
        <w:t>Fair Market</w:t>
      </w:r>
      <w:r w:rsidR="00E43B01">
        <w:rPr>
          <w:rFonts w:ascii="Gisha" w:hAnsi="Gisha" w:cs="Gisha"/>
          <w:szCs w:val="22"/>
        </w:rPr>
        <w:t xml:space="preserve"> </w:t>
      </w:r>
      <w:r w:rsidR="00DD72D2">
        <w:rPr>
          <w:rFonts w:ascii="Gisha" w:hAnsi="Gisha" w:cs="Gisha"/>
          <w:b/>
          <w:szCs w:val="22"/>
        </w:rPr>
        <w:t>V</w:t>
      </w:r>
      <w:r w:rsidRPr="006B7D94">
        <w:rPr>
          <w:rFonts w:ascii="Gisha" w:hAnsi="Gisha" w:cs="Gisha"/>
          <w:b/>
          <w:szCs w:val="22"/>
        </w:rPr>
        <w:t>alue</w:t>
      </w:r>
      <w:r w:rsidRPr="006B7D94">
        <w:rPr>
          <w:rFonts w:ascii="Gisha" w:hAnsi="Gisha" w:cs="Gisha"/>
          <w:szCs w:val="22"/>
        </w:rPr>
        <w:t xml:space="preserve"> of the above property in the prevailing condition with aforesaid specifications are as </w:t>
      </w:r>
      <w:r w:rsidR="00794929" w:rsidRPr="006B7D94">
        <w:rPr>
          <w:rFonts w:ascii="Gisha" w:hAnsi="Gisha" w:cs="Gisha"/>
          <w:szCs w:val="22"/>
        </w:rPr>
        <w:t>under:</w:t>
      </w:r>
    </w:p>
    <w:p w14:paraId="2A48805D" w14:textId="77777777" w:rsidR="00CB099C" w:rsidRPr="006B7D94" w:rsidRDefault="00CB099C" w:rsidP="00917CF0">
      <w:pPr>
        <w:spacing w:line="360" w:lineRule="auto"/>
        <w:jc w:val="both"/>
        <w:rPr>
          <w:rFonts w:ascii="Gisha" w:hAnsi="Gisha" w:cs="Gisha"/>
          <w:sz w:val="10"/>
          <w:szCs w:val="22"/>
        </w:rPr>
      </w:pPr>
    </w:p>
    <w:p w14:paraId="3A713731" w14:textId="3F773CFE" w:rsidR="00CB099C" w:rsidRPr="006B7D94" w:rsidRDefault="00E8464F" w:rsidP="00917CF0">
      <w:pPr>
        <w:spacing w:line="360" w:lineRule="auto"/>
        <w:jc w:val="both"/>
        <w:rPr>
          <w:rFonts w:ascii="Gisha" w:hAnsi="Gisha" w:cs="Gisha"/>
          <w:b/>
          <w:szCs w:val="22"/>
        </w:rPr>
      </w:pPr>
      <w:bookmarkStart w:id="1" w:name="_Hlk86049618"/>
      <w:r w:rsidRPr="006B7D94">
        <w:rPr>
          <w:rFonts w:ascii="Gisha" w:hAnsi="Gisha" w:cs="Gisha"/>
          <w:b/>
          <w:szCs w:val="22"/>
        </w:rPr>
        <w:t>Rs.</w:t>
      </w:r>
      <w:bookmarkEnd w:id="1"/>
      <w:r w:rsidR="00794929" w:rsidRPr="006B7D94">
        <w:rPr>
          <w:rFonts w:ascii="Gisha" w:hAnsi="Gisha" w:cs="Gisha"/>
          <w:b/>
          <w:szCs w:val="22"/>
        </w:rPr>
        <w:t xml:space="preserve"> </w:t>
      </w:r>
      <w:r w:rsidR="0090664A" w:rsidRPr="00D603B1">
        <w:rPr>
          <w:rFonts w:ascii="Gisha" w:hAnsi="Gisha" w:cs="Gisha"/>
          <w:b/>
          <w:szCs w:val="22"/>
        </w:rPr>
        <w:t>5</w:t>
      </w:r>
      <w:r w:rsidR="0090664A">
        <w:rPr>
          <w:rFonts w:ascii="Gisha" w:hAnsi="Gisha" w:cs="Gisha"/>
          <w:b/>
          <w:szCs w:val="22"/>
        </w:rPr>
        <w:t>,</w:t>
      </w:r>
      <w:r w:rsidR="0090664A" w:rsidRPr="00D603B1">
        <w:rPr>
          <w:rFonts w:ascii="Gisha" w:hAnsi="Gisha" w:cs="Gisha"/>
          <w:b/>
          <w:szCs w:val="22"/>
        </w:rPr>
        <w:t>31</w:t>
      </w:r>
      <w:r w:rsidR="0090664A">
        <w:rPr>
          <w:rFonts w:ascii="Gisha" w:hAnsi="Gisha" w:cs="Gisha"/>
          <w:b/>
          <w:szCs w:val="22"/>
        </w:rPr>
        <w:t>,</w:t>
      </w:r>
      <w:r w:rsidR="0090664A" w:rsidRPr="00D603B1">
        <w:rPr>
          <w:rFonts w:ascii="Gisha" w:hAnsi="Gisha" w:cs="Gisha"/>
          <w:b/>
          <w:szCs w:val="22"/>
        </w:rPr>
        <w:t>74</w:t>
      </w:r>
      <w:r w:rsidR="0090664A">
        <w:rPr>
          <w:rFonts w:ascii="Gisha" w:hAnsi="Gisha" w:cs="Gisha"/>
          <w:b/>
          <w:szCs w:val="22"/>
        </w:rPr>
        <w:t>,</w:t>
      </w:r>
      <w:r w:rsidR="0090664A" w:rsidRPr="00D603B1">
        <w:rPr>
          <w:rFonts w:ascii="Gisha" w:hAnsi="Gisha" w:cs="Gisha"/>
          <w:b/>
          <w:szCs w:val="22"/>
        </w:rPr>
        <w:t>880</w:t>
      </w:r>
      <w:r w:rsidR="0090664A">
        <w:rPr>
          <w:rFonts w:ascii="Gisha" w:hAnsi="Gisha" w:cs="Gisha"/>
          <w:b/>
          <w:szCs w:val="22"/>
        </w:rPr>
        <w:t>/-</w:t>
      </w:r>
      <w:r w:rsidR="00AC1C5C" w:rsidRPr="006B7D94">
        <w:rPr>
          <w:rFonts w:ascii="Gisha" w:hAnsi="Gisha" w:cs="Gisha"/>
          <w:b/>
          <w:szCs w:val="22"/>
        </w:rPr>
        <w:t xml:space="preserve"> </w:t>
      </w:r>
      <w:r w:rsidR="00794929" w:rsidRPr="006B7D94">
        <w:rPr>
          <w:rFonts w:ascii="Gisha" w:hAnsi="Gisha" w:cs="Gisha"/>
          <w:b/>
          <w:bCs/>
          <w:szCs w:val="22"/>
        </w:rPr>
        <w:t xml:space="preserve">(Rupees </w:t>
      </w:r>
      <w:r w:rsidR="00255C2A">
        <w:rPr>
          <w:rFonts w:ascii="Gisha" w:hAnsi="Gisha" w:cs="Gisha"/>
          <w:b/>
          <w:bCs/>
          <w:szCs w:val="22"/>
        </w:rPr>
        <w:t>Five</w:t>
      </w:r>
      <w:r w:rsidR="003C437C">
        <w:rPr>
          <w:rFonts w:ascii="Gisha" w:hAnsi="Gisha" w:cs="Gisha"/>
          <w:b/>
          <w:bCs/>
          <w:szCs w:val="22"/>
        </w:rPr>
        <w:t xml:space="preserve"> </w:t>
      </w:r>
      <w:r w:rsidR="009F0A99">
        <w:rPr>
          <w:rFonts w:ascii="Gisha" w:hAnsi="Gisha" w:cs="Gisha"/>
          <w:b/>
          <w:bCs/>
          <w:szCs w:val="22"/>
        </w:rPr>
        <w:t xml:space="preserve">Crore </w:t>
      </w:r>
      <w:proofErr w:type="gramStart"/>
      <w:r w:rsidR="00255C2A">
        <w:rPr>
          <w:rFonts w:ascii="Gisha" w:hAnsi="Gisha" w:cs="Gisha"/>
          <w:b/>
          <w:bCs/>
          <w:szCs w:val="22"/>
        </w:rPr>
        <w:t>Thirty One</w:t>
      </w:r>
      <w:proofErr w:type="gramEnd"/>
      <w:r w:rsidR="00255C2A">
        <w:rPr>
          <w:rFonts w:ascii="Gisha" w:hAnsi="Gisha" w:cs="Gisha"/>
          <w:b/>
          <w:bCs/>
          <w:szCs w:val="22"/>
        </w:rPr>
        <w:t xml:space="preserve"> </w:t>
      </w:r>
      <w:r w:rsidR="00AC1C5C" w:rsidRPr="006B7D94">
        <w:rPr>
          <w:rFonts w:ascii="Gisha" w:hAnsi="Gisha" w:cs="Gisha"/>
          <w:b/>
          <w:bCs/>
          <w:szCs w:val="22"/>
        </w:rPr>
        <w:t xml:space="preserve">Lakh </w:t>
      </w:r>
      <w:r w:rsidR="00D775F3">
        <w:rPr>
          <w:rFonts w:ascii="Gisha" w:hAnsi="Gisha" w:cs="Gisha"/>
          <w:b/>
          <w:bCs/>
          <w:szCs w:val="22"/>
        </w:rPr>
        <w:t xml:space="preserve">Seventy Four </w:t>
      </w:r>
      <w:r w:rsidR="00AC1C5C" w:rsidRPr="006B7D94">
        <w:rPr>
          <w:rFonts w:ascii="Gisha" w:hAnsi="Gisha" w:cs="Gisha"/>
          <w:b/>
          <w:bCs/>
          <w:szCs w:val="22"/>
        </w:rPr>
        <w:t>Thousand</w:t>
      </w:r>
      <w:r w:rsidR="00F36F6D">
        <w:rPr>
          <w:rFonts w:ascii="Gisha" w:hAnsi="Gisha" w:cs="Gisha"/>
          <w:b/>
          <w:bCs/>
          <w:szCs w:val="22"/>
        </w:rPr>
        <w:t xml:space="preserve"> </w:t>
      </w:r>
      <w:r w:rsidR="001B3D40">
        <w:rPr>
          <w:rFonts w:ascii="Gisha" w:hAnsi="Gisha" w:cs="Gisha"/>
          <w:b/>
          <w:bCs/>
          <w:szCs w:val="22"/>
        </w:rPr>
        <w:t xml:space="preserve">Eight </w:t>
      </w:r>
      <w:r w:rsidR="00F36F6D">
        <w:rPr>
          <w:rFonts w:ascii="Gisha" w:hAnsi="Gisha" w:cs="Gisha"/>
          <w:b/>
          <w:bCs/>
          <w:szCs w:val="22"/>
        </w:rPr>
        <w:t>Hundred</w:t>
      </w:r>
      <w:r w:rsidR="00255C2A">
        <w:rPr>
          <w:rFonts w:ascii="Gisha" w:hAnsi="Gisha" w:cs="Gisha"/>
          <w:b/>
          <w:bCs/>
          <w:szCs w:val="22"/>
        </w:rPr>
        <w:t xml:space="preserve"> </w:t>
      </w:r>
      <w:r w:rsidR="001B3D40">
        <w:rPr>
          <w:rFonts w:ascii="Gisha" w:hAnsi="Gisha" w:cs="Gisha"/>
          <w:b/>
          <w:bCs/>
          <w:szCs w:val="22"/>
        </w:rPr>
        <w:t xml:space="preserve">Eighty </w:t>
      </w:r>
      <w:r w:rsidR="00794929" w:rsidRPr="006B7D94">
        <w:rPr>
          <w:rFonts w:ascii="Gisha" w:hAnsi="Gisha" w:cs="Gisha"/>
          <w:b/>
          <w:bCs/>
          <w:szCs w:val="22"/>
        </w:rPr>
        <w:t>Only).</w:t>
      </w:r>
    </w:p>
    <w:p w14:paraId="245F309D" w14:textId="77777777" w:rsidR="00CB099C" w:rsidRPr="006B7D94" w:rsidRDefault="00CB099C" w:rsidP="00917CF0">
      <w:pPr>
        <w:spacing w:line="360" w:lineRule="auto"/>
        <w:jc w:val="both"/>
        <w:rPr>
          <w:rFonts w:ascii="Gisha" w:hAnsi="Gisha" w:cs="Gisha"/>
          <w:szCs w:val="22"/>
        </w:rPr>
      </w:pPr>
    </w:p>
    <w:p w14:paraId="72D8BA65" w14:textId="77777777" w:rsidR="00CB099C" w:rsidRPr="006B7D94" w:rsidRDefault="00CB099C" w:rsidP="0078756D">
      <w:pPr>
        <w:jc w:val="both"/>
        <w:rPr>
          <w:rFonts w:ascii="Gisha" w:hAnsi="Gisha" w:cs="Gisha"/>
          <w:szCs w:val="22"/>
        </w:rPr>
      </w:pPr>
    </w:p>
    <w:p w14:paraId="7F7399D7" w14:textId="77777777" w:rsidR="00CB099C" w:rsidRPr="006B7D94" w:rsidRDefault="00CB099C" w:rsidP="0078756D">
      <w:pPr>
        <w:jc w:val="both"/>
        <w:rPr>
          <w:rFonts w:ascii="Gisha" w:hAnsi="Gisha" w:cs="Gisha"/>
          <w:szCs w:val="22"/>
        </w:rPr>
      </w:pPr>
    </w:p>
    <w:p w14:paraId="10E1D5B4" w14:textId="77777777" w:rsidR="00CB099C" w:rsidRPr="006B7D94" w:rsidRDefault="00CB099C" w:rsidP="0078756D">
      <w:pPr>
        <w:jc w:val="both"/>
        <w:rPr>
          <w:rFonts w:ascii="Gisha" w:hAnsi="Gisha" w:cs="Gisha"/>
          <w:szCs w:val="22"/>
        </w:rPr>
      </w:pPr>
    </w:p>
    <w:p w14:paraId="42D012F6" w14:textId="77777777" w:rsidR="0078756D" w:rsidRPr="006B7D94" w:rsidRDefault="00E8464F" w:rsidP="0078756D">
      <w:pPr>
        <w:autoSpaceDE w:val="0"/>
        <w:autoSpaceDN w:val="0"/>
        <w:adjustRightInd w:val="0"/>
        <w:jc w:val="both"/>
        <w:rPr>
          <w:rFonts w:ascii="Gisha" w:hAnsi="Gisha" w:cs="Gisha"/>
          <w:i/>
          <w:szCs w:val="22"/>
        </w:rPr>
      </w:pPr>
      <w:r w:rsidRPr="006B7D94">
        <w:rPr>
          <w:rFonts w:ascii="Gisha" w:hAnsi="Gisha" w:cs="Gisha"/>
          <w:szCs w:val="22"/>
        </w:rPr>
        <w:t>Place:</w:t>
      </w:r>
      <w:r w:rsidR="0078756D" w:rsidRPr="006B7D94">
        <w:rPr>
          <w:rFonts w:ascii="Gisha" w:hAnsi="Gisha" w:cs="Gisha"/>
          <w:szCs w:val="22"/>
        </w:rPr>
        <w:t xml:space="preserve"> Mumbai                                                                                                             </w:t>
      </w:r>
    </w:p>
    <w:p w14:paraId="43744687" w14:textId="3CE090DA" w:rsidR="0078756D" w:rsidRPr="00CC0592" w:rsidRDefault="0078756D" w:rsidP="0078756D">
      <w:pPr>
        <w:autoSpaceDE w:val="0"/>
        <w:autoSpaceDN w:val="0"/>
        <w:adjustRightInd w:val="0"/>
        <w:rPr>
          <w:rFonts w:ascii="Gisha" w:hAnsi="Gisha" w:cs="Gisha"/>
          <w:szCs w:val="22"/>
        </w:rPr>
      </w:pPr>
      <w:r w:rsidRPr="006B7D94">
        <w:rPr>
          <w:rFonts w:ascii="Gisha" w:hAnsi="Gisha" w:cs="Gisha"/>
          <w:szCs w:val="22"/>
        </w:rPr>
        <w:t>Date</w:t>
      </w:r>
      <w:r w:rsidRPr="00173F22">
        <w:rPr>
          <w:rFonts w:ascii="Gisha" w:hAnsi="Gisha" w:cs="Gisha"/>
          <w:szCs w:val="22"/>
        </w:rPr>
        <w:t>:</w:t>
      </w:r>
      <w:r w:rsidR="00D515AD" w:rsidRPr="00173F22">
        <w:rPr>
          <w:rFonts w:ascii="Gisha" w:hAnsi="Gisha" w:cs="Gisha"/>
          <w:szCs w:val="22"/>
        </w:rPr>
        <w:t xml:space="preserve"> </w:t>
      </w:r>
      <w:r w:rsidR="002B250B" w:rsidRPr="00CC0592">
        <w:rPr>
          <w:rFonts w:ascii="Gisha" w:hAnsi="Gisha" w:cs="Gisha"/>
          <w:szCs w:val="22"/>
        </w:rPr>
        <w:t>1</w:t>
      </w:r>
      <w:r w:rsidR="00173F22" w:rsidRPr="00CC0592">
        <w:rPr>
          <w:rFonts w:ascii="Gisha" w:hAnsi="Gisha" w:cs="Gisha"/>
          <w:szCs w:val="22"/>
        </w:rPr>
        <w:t>4</w:t>
      </w:r>
      <w:r w:rsidR="00F36F6D" w:rsidRPr="00CC0592">
        <w:rPr>
          <w:rFonts w:ascii="Gisha" w:hAnsi="Gisha" w:cs="Gisha"/>
          <w:szCs w:val="22"/>
        </w:rPr>
        <w:t>.10</w:t>
      </w:r>
      <w:r w:rsidR="003C437C" w:rsidRPr="00CC0592">
        <w:rPr>
          <w:rFonts w:ascii="Gisha" w:hAnsi="Gisha" w:cs="Gisha"/>
          <w:szCs w:val="22"/>
        </w:rPr>
        <w:t>.2024</w:t>
      </w:r>
    </w:p>
    <w:p w14:paraId="5EC276BE" w14:textId="77777777" w:rsidR="00C35E13" w:rsidRPr="006B7D94" w:rsidRDefault="00C35E13" w:rsidP="0078756D">
      <w:pPr>
        <w:rPr>
          <w:rFonts w:ascii="Gisha" w:hAnsi="Gisha" w:cs="Gisha"/>
        </w:rPr>
      </w:pPr>
    </w:p>
    <w:p w14:paraId="65523EB9" w14:textId="77777777" w:rsidR="00031C8D" w:rsidRPr="006B7D94" w:rsidRDefault="00031C8D" w:rsidP="0078756D">
      <w:pPr>
        <w:rPr>
          <w:rFonts w:ascii="Gisha" w:hAnsi="Gisha" w:cs="Gisha"/>
        </w:rPr>
      </w:pPr>
    </w:p>
    <w:p w14:paraId="1F3D2809" w14:textId="77777777" w:rsidR="00C35E13" w:rsidRPr="006B7D94" w:rsidRDefault="00C35E13" w:rsidP="0078756D">
      <w:pPr>
        <w:jc w:val="center"/>
        <w:rPr>
          <w:rFonts w:ascii="Gisha" w:hAnsi="Gisha" w:cs="Gisha"/>
        </w:rPr>
      </w:pPr>
    </w:p>
    <w:p w14:paraId="0835992B" w14:textId="77777777" w:rsidR="001A0C10" w:rsidRPr="006B7D94" w:rsidRDefault="001A0C10" w:rsidP="0078756D">
      <w:pPr>
        <w:autoSpaceDE w:val="0"/>
        <w:autoSpaceDN w:val="0"/>
        <w:adjustRightInd w:val="0"/>
        <w:rPr>
          <w:rFonts w:ascii="Gisha" w:hAnsi="Gisha" w:cs="Gisha"/>
          <w:szCs w:val="22"/>
        </w:rPr>
      </w:pPr>
    </w:p>
    <w:p w14:paraId="0B41CD6F" w14:textId="77777777" w:rsidR="002A4F91" w:rsidRPr="006B7D94" w:rsidRDefault="002A4F91" w:rsidP="0078756D">
      <w:pPr>
        <w:autoSpaceDE w:val="0"/>
        <w:autoSpaceDN w:val="0"/>
        <w:adjustRightInd w:val="0"/>
        <w:rPr>
          <w:rFonts w:ascii="Gisha" w:hAnsi="Gisha" w:cs="Gisha"/>
          <w:b/>
          <w:szCs w:val="22"/>
        </w:rPr>
      </w:pPr>
      <w:r w:rsidRPr="006B7D94">
        <w:rPr>
          <w:rFonts w:ascii="Gisha" w:hAnsi="Gisha" w:cs="Gisha"/>
          <w:b/>
          <w:szCs w:val="22"/>
        </w:rPr>
        <w:t xml:space="preserve">Yogesh R. </w:t>
      </w:r>
      <w:proofErr w:type="spellStart"/>
      <w:r w:rsidRPr="006B7D94">
        <w:rPr>
          <w:rFonts w:ascii="Gisha" w:hAnsi="Gisha" w:cs="Gisha"/>
          <w:b/>
          <w:szCs w:val="22"/>
        </w:rPr>
        <w:t>Vankar</w:t>
      </w:r>
      <w:proofErr w:type="spellEnd"/>
    </w:p>
    <w:p w14:paraId="7672C163" w14:textId="77777777" w:rsidR="002A4F91" w:rsidRPr="006B7D94" w:rsidRDefault="002A4F91" w:rsidP="0078756D">
      <w:pPr>
        <w:autoSpaceDE w:val="0"/>
        <w:autoSpaceDN w:val="0"/>
        <w:adjustRightInd w:val="0"/>
        <w:rPr>
          <w:rFonts w:ascii="Gisha" w:hAnsi="Gisha" w:cs="Gisha"/>
          <w:b/>
          <w:szCs w:val="22"/>
        </w:rPr>
      </w:pPr>
      <w:r w:rsidRPr="006B7D94">
        <w:rPr>
          <w:rFonts w:ascii="Gisha" w:hAnsi="Gisha" w:cs="Gisha"/>
          <w:szCs w:val="22"/>
        </w:rPr>
        <w:t>Govt. Reg. Valuer</w:t>
      </w:r>
    </w:p>
    <w:p w14:paraId="2B71D74C" w14:textId="77777777" w:rsidR="002A4F91" w:rsidRPr="006B7D94" w:rsidRDefault="002A4F91" w:rsidP="0078756D">
      <w:pPr>
        <w:autoSpaceDE w:val="0"/>
        <w:autoSpaceDN w:val="0"/>
        <w:adjustRightInd w:val="0"/>
        <w:rPr>
          <w:rFonts w:ascii="Gisha" w:hAnsi="Gisha" w:cs="Gisha"/>
          <w:szCs w:val="22"/>
        </w:rPr>
      </w:pPr>
      <w:r w:rsidRPr="006B7D94">
        <w:rPr>
          <w:rFonts w:ascii="Gisha" w:eastAsiaTheme="minorEastAsia" w:hAnsi="Gisha" w:cs="Gisha"/>
          <w:szCs w:val="22"/>
        </w:rPr>
        <w:t>Building Planner &amp; Chartered Engineer (India)</w:t>
      </w:r>
    </w:p>
    <w:p w14:paraId="495D3A7A" w14:textId="77777777" w:rsidR="00C35E13" w:rsidRPr="006B7D94" w:rsidRDefault="00C35E13" w:rsidP="0078756D">
      <w:pPr>
        <w:jc w:val="center"/>
        <w:rPr>
          <w:rFonts w:ascii="Gisha" w:hAnsi="Gisha" w:cs="Gisha"/>
        </w:rPr>
      </w:pPr>
    </w:p>
    <w:p w14:paraId="55A57CBD" w14:textId="41D16AEC" w:rsidR="00C35E13" w:rsidRPr="006B7D94" w:rsidRDefault="00C35E13" w:rsidP="00962281">
      <w:pPr>
        <w:pStyle w:val="BodyText"/>
        <w:jc w:val="both"/>
        <w:rPr>
          <w:rFonts w:ascii="Gisha" w:hAnsi="Gisha" w:cs="Gisha"/>
          <w:bCs/>
          <w:szCs w:val="22"/>
        </w:rPr>
      </w:pPr>
      <w:r w:rsidRPr="006B7D94">
        <w:rPr>
          <w:rFonts w:ascii="Gisha" w:hAnsi="Gisha" w:cs="Gisha"/>
          <w:bCs/>
          <w:szCs w:val="22"/>
        </w:rPr>
        <w:t xml:space="preserve">The undersigned has inspected the property detailed in the Valuation Report dated _______________________ on ____________________. We </w:t>
      </w:r>
      <w:r w:rsidR="00BC5D7C" w:rsidRPr="006B7D94">
        <w:rPr>
          <w:rFonts w:ascii="Gisha" w:hAnsi="Gisha" w:cs="Gisha"/>
          <w:bCs/>
          <w:szCs w:val="22"/>
        </w:rPr>
        <w:t xml:space="preserve">are </w:t>
      </w:r>
      <w:r w:rsidRPr="006B7D94">
        <w:rPr>
          <w:rFonts w:ascii="Gisha" w:hAnsi="Gisha" w:cs="Gisha"/>
          <w:bCs/>
          <w:szCs w:val="22"/>
        </w:rPr>
        <w:t xml:space="preserve">satisfied that the fair and reasonable market value of the property </w:t>
      </w:r>
      <w:r w:rsidR="009B103E" w:rsidRPr="006B7D94">
        <w:rPr>
          <w:rFonts w:ascii="Gisha" w:hAnsi="Gisha" w:cs="Gisha"/>
          <w:bCs/>
          <w:szCs w:val="22"/>
        </w:rPr>
        <w:t>is</w:t>
      </w:r>
      <w:r w:rsidRPr="006B7D94">
        <w:rPr>
          <w:rFonts w:ascii="Gisha" w:hAnsi="Gisha" w:cs="Gisha"/>
          <w:bCs/>
          <w:szCs w:val="22"/>
        </w:rPr>
        <w:t>_________________________ (Rupees ________________________________________________________</w:t>
      </w:r>
    </w:p>
    <w:p w14:paraId="071CC0E6" w14:textId="77777777" w:rsidR="00C35E13" w:rsidRPr="006B7D94" w:rsidRDefault="00C35E13" w:rsidP="00962281">
      <w:pPr>
        <w:pStyle w:val="BodyText"/>
        <w:jc w:val="both"/>
        <w:rPr>
          <w:rFonts w:ascii="Gisha" w:hAnsi="Gisha" w:cs="Gisha"/>
          <w:bCs/>
          <w:szCs w:val="22"/>
        </w:rPr>
      </w:pPr>
      <w:r w:rsidRPr="006B7D94">
        <w:rPr>
          <w:rFonts w:ascii="Gisha" w:hAnsi="Gisha" w:cs="Gisha"/>
          <w:bCs/>
          <w:szCs w:val="22"/>
        </w:rPr>
        <w:t xml:space="preserve"> ________________________________________only).</w:t>
      </w:r>
    </w:p>
    <w:p w14:paraId="7520DDB1" w14:textId="77777777" w:rsidR="00C35E13" w:rsidRPr="006B7D94" w:rsidRDefault="00C35E13" w:rsidP="00962281">
      <w:pPr>
        <w:pStyle w:val="BodyText"/>
        <w:rPr>
          <w:rFonts w:ascii="Gisha" w:hAnsi="Gisha" w:cs="Gisha"/>
          <w:bCs/>
          <w:szCs w:val="22"/>
        </w:rPr>
      </w:pPr>
    </w:p>
    <w:p w14:paraId="08E5BA9A" w14:textId="77777777" w:rsidR="00C35E13" w:rsidRPr="006B7D94" w:rsidRDefault="00C35E13" w:rsidP="0078756D">
      <w:pPr>
        <w:pStyle w:val="BodyText"/>
        <w:jc w:val="center"/>
        <w:rPr>
          <w:rFonts w:ascii="Gisha" w:hAnsi="Gisha" w:cs="Gisha"/>
          <w:bCs/>
          <w:szCs w:val="36"/>
          <w:u w:val="single"/>
        </w:rPr>
      </w:pPr>
    </w:p>
    <w:p w14:paraId="70345D9D" w14:textId="77777777" w:rsidR="00C35E13" w:rsidRPr="006B7D94" w:rsidRDefault="00C35E13" w:rsidP="0078756D">
      <w:pPr>
        <w:pStyle w:val="BodyText"/>
        <w:rPr>
          <w:rFonts w:ascii="Gisha" w:hAnsi="Gisha" w:cs="Gisha"/>
          <w:bCs/>
          <w:szCs w:val="22"/>
        </w:rPr>
      </w:pPr>
      <w:r w:rsidRPr="006B7D94">
        <w:rPr>
          <w:rFonts w:ascii="Gisha" w:hAnsi="Gisha" w:cs="Gisha"/>
          <w:bCs/>
          <w:szCs w:val="22"/>
        </w:rPr>
        <w:t xml:space="preserve">Date                                                                                                                                             </w:t>
      </w:r>
    </w:p>
    <w:p w14:paraId="23F84EAB" w14:textId="77777777" w:rsidR="00C35E13" w:rsidRPr="006B7D94" w:rsidRDefault="00C35E13" w:rsidP="0078756D">
      <w:pPr>
        <w:pStyle w:val="BodyText"/>
        <w:rPr>
          <w:rFonts w:ascii="Gisha" w:hAnsi="Gisha" w:cs="Gisha"/>
          <w:bCs/>
          <w:szCs w:val="22"/>
        </w:rPr>
      </w:pPr>
      <w:r w:rsidRPr="006B7D94">
        <w:rPr>
          <w:rFonts w:ascii="Gisha" w:hAnsi="Gisha" w:cs="Gisha"/>
          <w:bCs/>
          <w:szCs w:val="22"/>
        </w:rPr>
        <w:t xml:space="preserve">                                                                                                                                        Signature </w:t>
      </w:r>
    </w:p>
    <w:p w14:paraId="07EEA8B4" w14:textId="710D6650" w:rsidR="00C35E13" w:rsidRPr="006B7D94" w:rsidRDefault="00C35E13" w:rsidP="0078756D">
      <w:pPr>
        <w:pStyle w:val="BodyText"/>
        <w:rPr>
          <w:rFonts w:ascii="Gisha" w:hAnsi="Gisha" w:cs="Gisha"/>
          <w:bCs/>
          <w:szCs w:val="22"/>
        </w:rPr>
      </w:pPr>
      <w:r w:rsidRPr="006B7D94">
        <w:rPr>
          <w:rFonts w:ascii="Gisha" w:hAnsi="Gisha" w:cs="Gisha"/>
          <w:bCs/>
          <w:szCs w:val="22"/>
        </w:rPr>
        <w:t>(Name &amp; Designation of the Inspecting Official/s)</w:t>
      </w:r>
    </w:p>
    <w:p w14:paraId="69CAA5CE" w14:textId="77777777" w:rsidR="00C35E13" w:rsidRPr="006B7D94" w:rsidRDefault="00C35E13" w:rsidP="0078756D">
      <w:pPr>
        <w:pStyle w:val="BodyText"/>
        <w:rPr>
          <w:rFonts w:ascii="Gisha" w:hAnsi="Gisha" w:cs="Gisha"/>
          <w:bCs/>
          <w:szCs w:val="22"/>
        </w:rPr>
      </w:pPr>
    </w:p>
    <w:p w14:paraId="1E47B451" w14:textId="77777777" w:rsidR="00C35E13" w:rsidRPr="006B7D94" w:rsidRDefault="00C35E13" w:rsidP="0078756D">
      <w:pPr>
        <w:pStyle w:val="BodyText"/>
        <w:rPr>
          <w:rFonts w:ascii="Gisha" w:hAnsi="Gisha" w:cs="Gisha"/>
          <w:bCs/>
          <w:szCs w:val="22"/>
        </w:rPr>
      </w:pPr>
    </w:p>
    <w:p w14:paraId="3FDD5128" w14:textId="77777777" w:rsidR="00C35E13" w:rsidRPr="006B7D94" w:rsidRDefault="00C35E13" w:rsidP="0078756D">
      <w:pPr>
        <w:pStyle w:val="BodyText"/>
        <w:rPr>
          <w:rFonts w:ascii="Gisha" w:hAnsi="Gisha" w:cs="Gisha"/>
          <w:bCs/>
          <w:szCs w:val="22"/>
        </w:rPr>
      </w:pPr>
      <w:r w:rsidRPr="006B7D94">
        <w:rPr>
          <w:rFonts w:ascii="Gisha" w:hAnsi="Gisha" w:cs="Gisha"/>
          <w:bCs/>
          <w:szCs w:val="22"/>
        </w:rPr>
        <w:t xml:space="preserve">Countersigned </w:t>
      </w:r>
    </w:p>
    <w:p w14:paraId="287F3B2F" w14:textId="77777777" w:rsidR="00DE4A53" w:rsidRPr="006B7D94" w:rsidRDefault="00C35E13" w:rsidP="0078756D">
      <w:pPr>
        <w:rPr>
          <w:rFonts w:ascii="Gisha" w:hAnsi="Gisha" w:cs="Gisha"/>
          <w:bCs/>
          <w:szCs w:val="22"/>
        </w:rPr>
      </w:pPr>
      <w:r w:rsidRPr="006B7D94">
        <w:rPr>
          <w:rFonts w:ascii="Gisha" w:hAnsi="Gisha" w:cs="Gisha"/>
          <w:bCs/>
          <w:szCs w:val="22"/>
        </w:rPr>
        <w:t>(BRANCH MANAGER)</w:t>
      </w:r>
    </w:p>
    <w:tbl>
      <w:tblPr>
        <w:tblW w:w="4578" w:type="pct"/>
        <w:jc w:val="center"/>
        <w:tblLook w:val="0000" w:firstRow="0" w:lastRow="0" w:firstColumn="0" w:lastColumn="0" w:noHBand="0" w:noVBand="0"/>
      </w:tblPr>
      <w:tblGrid>
        <w:gridCol w:w="462"/>
        <w:gridCol w:w="5900"/>
        <w:gridCol w:w="1896"/>
      </w:tblGrid>
      <w:tr w:rsidR="000E6D31" w:rsidRPr="006B7D94" w14:paraId="1F71E65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40E30C6" w14:textId="77777777" w:rsidR="001C40A0" w:rsidRPr="006B7D94" w:rsidRDefault="001C40A0" w:rsidP="003D09ED">
            <w:pPr>
              <w:pStyle w:val="Default"/>
              <w:spacing w:line="276" w:lineRule="auto"/>
              <w:rPr>
                <w:rFonts w:ascii="Gisha" w:hAnsi="Gisha" w:cs="Gisha"/>
                <w:b/>
                <w:color w:val="auto"/>
                <w:szCs w:val="22"/>
              </w:rPr>
            </w:pPr>
            <w:r w:rsidRPr="006B7D94">
              <w:rPr>
                <w:rFonts w:ascii="Gisha" w:hAnsi="Gisha" w:cs="Gisha"/>
                <w:b/>
                <w:color w:val="auto"/>
                <w:szCs w:val="22"/>
              </w:rPr>
              <w:t xml:space="preserve">Enclosures </w:t>
            </w:r>
          </w:p>
        </w:tc>
      </w:tr>
      <w:tr w:rsidR="000E6D31" w:rsidRPr="006B7D94" w14:paraId="63F5C963" w14:textId="77777777" w:rsidTr="005F0E13">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F9E32E0" w14:textId="77777777" w:rsidR="001C40A0" w:rsidRPr="006B7D94" w:rsidRDefault="001C40A0" w:rsidP="003D09ED">
            <w:pPr>
              <w:pStyle w:val="Default"/>
              <w:spacing w:line="276" w:lineRule="auto"/>
              <w:jc w:val="center"/>
              <w:rPr>
                <w:rFonts w:ascii="Gisha" w:hAnsi="Gisha" w:cs="Gisha"/>
                <w:color w:val="auto"/>
                <w:szCs w:val="22"/>
              </w:rPr>
            </w:pPr>
          </w:p>
        </w:tc>
        <w:tc>
          <w:tcPr>
            <w:tcW w:w="3572" w:type="pct"/>
            <w:tcBorders>
              <w:top w:val="single" w:sz="4" w:space="0" w:color="000000"/>
              <w:left w:val="single" w:sz="4" w:space="0" w:color="000000"/>
              <w:bottom w:val="single" w:sz="4" w:space="0" w:color="000000"/>
              <w:right w:val="single" w:sz="4" w:space="0" w:color="000000"/>
            </w:tcBorders>
          </w:tcPr>
          <w:p w14:paraId="2312C013" w14:textId="77777777" w:rsidR="001C40A0" w:rsidRPr="006B7D94" w:rsidRDefault="001C40A0" w:rsidP="004748E2">
            <w:pPr>
              <w:pStyle w:val="Default"/>
              <w:spacing w:line="276" w:lineRule="auto"/>
              <w:jc w:val="both"/>
              <w:rPr>
                <w:rFonts w:ascii="Gisha" w:hAnsi="Gisha" w:cs="Gisha"/>
                <w:color w:val="auto"/>
                <w:szCs w:val="22"/>
              </w:rPr>
            </w:pPr>
            <w:r w:rsidRPr="006B7D94">
              <w:rPr>
                <w:rFonts w:ascii="Gisha" w:hAnsi="Gisha" w:cs="Gisha"/>
                <w:color w:val="auto"/>
                <w:szCs w:val="22"/>
              </w:rPr>
              <w:t>Declaration-cum-undertaking from the valuer (</w:t>
            </w:r>
            <w:r w:rsidR="003D09ED" w:rsidRPr="006B7D94">
              <w:rPr>
                <w:rFonts w:ascii="Gisha" w:hAnsi="Gisha" w:cs="Gisha"/>
                <w:color w:val="auto"/>
                <w:szCs w:val="22"/>
              </w:rPr>
              <w:t>Annexure</w:t>
            </w:r>
            <w:r w:rsidR="00E437E3" w:rsidRPr="006B7D94">
              <w:rPr>
                <w:rFonts w:ascii="Gisha" w:hAnsi="Gisha" w:cs="Gisha"/>
                <w:color w:val="auto"/>
                <w:szCs w:val="22"/>
              </w:rPr>
              <w:t xml:space="preserve"> – </w:t>
            </w:r>
            <w:r w:rsidRPr="006B7D94">
              <w:rPr>
                <w:rFonts w:ascii="Gisha" w:hAnsi="Gisha" w:cs="Gisha"/>
                <w:color w:val="auto"/>
                <w:szCs w:val="22"/>
              </w:rPr>
              <w:t>I)</w:t>
            </w:r>
          </w:p>
        </w:tc>
        <w:tc>
          <w:tcPr>
            <w:tcW w:w="1148" w:type="pct"/>
            <w:tcBorders>
              <w:top w:val="single" w:sz="4" w:space="0" w:color="000000"/>
              <w:left w:val="single" w:sz="4" w:space="0" w:color="000000"/>
              <w:bottom w:val="single" w:sz="4" w:space="0" w:color="000000"/>
              <w:right w:val="single" w:sz="4" w:space="0" w:color="000000"/>
            </w:tcBorders>
          </w:tcPr>
          <w:p w14:paraId="215F66C1" w14:textId="77777777" w:rsidR="001C40A0" w:rsidRPr="006B7D94" w:rsidRDefault="001C40A0" w:rsidP="003D09ED">
            <w:pPr>
              <w:pStyle w:val="Default"/>
              <w:jc w:val="both"/>
              <w:rPr>
                <w:rFonts w:ascii="Gisha" w:hAnsi="Gisha" w:cs="Gisha"/>
                <w:color w:val="auto"/>
                <w:szCs w:val="22"/>
              </w:rPr>
            </w:pPr>
            <w:r w:rsidRPr="006B7D94">
              <w:rPr>
                <w:rFonts w:ascii="Gisha" w:hAnsi="Gisha" w:cs="Gisha"/>
                <w:color w:val="auto"/>
                <w:szCs w:val="22"/>
              </w:rPr>
              <w:t>Attached</w:t>
            </w:r>
          </w:p>
        </w:tc>
      </w:tr>
      <w:tr w:rsidR="000E6D31" w:rsidRPr="006B7D94" w14:paraId="5636E5F2" w14:textId="77777777" w:rsidTr="005F0E13">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3BBB8C" w14:textId="77777777" w:rsidR="001C40A0" w:rsidRPr="006B7D94" w:rsidRDefault="001C40A0" w:rsidP="003D09ED">
            <w:pPr>
              <w:pStyle w:val="Default"/>
              <w:spacing w:line="276" w:lineRule="auto"/>
              <w:jc w:val="center"/>
              <w:rPr>
                <w:rFonts w:ascii="Gisha" w:hAnsi="Gisha" w:cs="Gisha"/>
                <w:color w:val="auto"/>
                <w:szCs w:val="22"/>
              </w:rPr>
            </w:pPr>
          </w:p>
        </w:tc>
        <w:tc>
          <w:tcPr>
            <w:tcW w:w="3572" w:type="pct"/>
            <w:tcBorders>
              <w:top w:val="single" w:sz="4" w:space="0" w:color="000000"/>
              <w:left w:val="single" w:sz="4" w:space="0" w:color="000000"/>
              <w:bottom w:val="single" w:sz="4" w:space="0" w:color="auto"/>
              <w:right w:val="single" w:sz="4" w:space="0" w:color="000000"/>
            </w:tcBorders>
          </w:tcPr>
          <w:p w14:paraId="7996C8DE" w14:textId="7AC87792" w:rsidR="001C40A0" w:rsidRPr="006B7D94" w:rsidRDefault="001C40A0" w:rsidP="004748E2">
            <w:pPr>
              <w:pStyle w:val="Default"/>
              <w:spacing w:line="276" w:lineRule="auto"/>
              <w:jc w:val="both"/>
              <w:rPr>
                <w:rFonts w:ascii="Gisha" w:hAnsi="Gisha" w:cs="Gisha"/>
                <w:color w:val="auto"/>
                <w:szCs w:val="22"/>
              </w:rPr>
            </w:pPr>
            <w:r w:rsidRPr="006B7D94">
              <w:rPr>
                <w:rFonts w:ascii="Gisha" w:hAnsi="Gisha" w:cs="Gisha"/>
                <w:color w:val="auto"/>
                <w:szCs w:val="22"/>
              </w:rPr>
              <w:t>Model code of conduct for valuer (Annexure</w:t>
            </w:r>
            <w:r w:rsidR="00794929" w:rsidRPr="006B7D94">
              <w:rPr>
                <w:rFonts w:ascii="Gisha" w:hAnsi="Gisha" w:cs="Gisha"/>
                <w:color w:val="auto"/>
                <w:szCs w:val="22"/>
              </w:rPr>
              <w:t xml:space="preserve"> </w:t>
            </w:r>
            <w:r w:rsidR="00E437E3" w:rsidRPr="006B7D94">
              <w:rPr>
                <w:rFonts w:ascii="Gisha" w:hAnsi="Gisha" w:cs="Gisha"/>
                <w:color w:val="auto"/>
                <w:szCs w:val="22"/>
              </w:rPr>
              <w:t xml:space="preserve">– </w:t>
            </w:r>
            <w:r w:rsidR="004748E2" w:rsidRPr="006B7D94">
              <w:rPr>
                <w:rFonts w:ascii="Gisha" w:hAnsi="Gisha" w:cs="Gisha"/>
                <w:color w:val="auto"/>
                <w:szCs w:val="22"/>
              </w:rPr>
              <w:t>II</w:t>
            </w:r>
            <w:r w:rsidRPr="006B7D94">
              <w:rPr>
                <w:rFonts w:ascii="Gisha" w:hAnsi="Gisha" w:cs="Gisha"/>
                <w:color w:val="auto"/>
                <w:szCs w:val="22"/>
              </w:rPr>
              <w:t>)</w:t>
            </w:r>
          </w:p>
        </w:tc>
        <w:tc>
          <w:tcPr>
            <w:tcW w:w="1148" w:type="pct"/>
            <w:tcBorders>
              <w:top w:val="single" w:sz="4" w:space="0" w:color="000000"/>
              <w:left w:val="single" w:sz="4" w:space="0" w:color="000000"/>
              <w:bottom w:val="single" w:sz="4" w:space="0" w:color="auto"/>
              <w:right w:val="single" w:sz="4" w:space="0" w:color="000000"/>
            </w:tcBorders>
          </w:tcPr>
          <w:p w14:paraId="28A4D2C7" w14:textId="77777777" w:rsidR="001C40A0" w:rsidRPr="006B7D94" w:rsidRDefault="001C40A0" w:rsidP="003D09ED">
            <w:pPr>
              <w:pStyle w:val="Default"/>
              <w:jc w:val="both"/>
              <w:rPr>
                <w:rFonts w:ascii="Gisha" w:hAnsi="Gisha" w:cs="Gisha"/>
                <w:b/>
                <w:color w:val="auto"/>
              </w:rPr>
            </w:pPr>
            <w:r w:rsidRPr="006B7D94">
              <w:rPr>
                <w:rFonts w:ascii="Gisha" w:hAnsi="Gisha" w:cs="Gisha"/>
                <w:color w:val="auto"/>
                <w:szCs w:val="22"/>
              </w:rPr>
              <w:t>Attached</w:t>
            </w:r>
          </w:p>
        </w:tc>
      </w:tr>
    </w:tbl>
    <w:p w14:paraId="5EBD9BA3" w14:textId="77777777" w:rsidR="00962281" w:rsidRPr="006B7D94" w:rsidRDefault="00962281" w:rsidP="0041599F">
      <w:pPr>
        <w:pStyle w:val="BodyText"/>
        <w:spacing w:before="76"/>
        <w:ind w:right="655"/>
        <w:jc w:val="right"/>
        <w:rPr>
          <w:rFonts w:ascii="Gisha" w:hAnsi="Gisha" w:cs="Gisha"/>
        </w:rPr>
      </w:pPr>
    </w:p>
    <w:p w14:paraId="0770BAB9" w14:textId="77777777" w:rsidR="00962281" w:rsidRPr="006B7D94" w:rsidRDefault="00962281" w:rsidP="0041599F">
      <w:pPr>
        <w:pStyle w:val="BodyText"/>
        <w:spacing w:before="76"/>
        <w:ind w:right="655"/>
        <w:jc w:val="right"/>
        <w:rPr>
          <w:rFonts w:ascii="Gisha" w:hAnsi="Gisha" w:cs="Gisha"/>
        </w:rPr>
      </w:pPr>
    </w:p>
    <w:p w14:paraId="232CEE78" w14:textId="7B1A8341" w:rsidR="00ED0156" w:rsidRPr="006B7D94" w:rsidRDefault="003D09ED" w:rsidP="0041599F">
      <w:pPr>
        <w:pStyle w:val="BodyText"/>
        <w:spacing w:before="76"/>
        <w:ind w:right="655"/>
        <w:jc w:val="right"/>
        <w:rPr>
          <w:rFonts w:ascii="Gisha" w:hAnsi="Gisha" w:cs="Gisha"/>
          <w:b/>
        </w:rPr>
      </w:pPr>
      <w:r w:rsidRPr="006B7D94">
        <w:rPr>
          <w:rFonts w:ascii="Gisha" w:hAnsi="Gisha" w:cs="Gisha"/>
        </w:rPr>
        <w:t>(</w:t>
      </w:r>
      <w:r w:rsidRPr="006B7D94">
        <w:rPr>
          <w:rFonts w:ascii="Gisha" w:hAnsi="Gisha" w:cs="Gisha"/>
          <w:b/>
        </w:rPr>
        <w:t>Annexure</w:t>
      </w:r>
      <w:r w:rsidR="00E437E3" w:rsidRPr="006B7D94">
        <w:rPr>
          <w:rFonts w:ascii="Gisha" w:hAnsi="Gisha" w:cs="Gisha"/>
          <w:b/>
        </w:rPr>
        <w:t xml:space="preserve"> – </w:t>
      </w:r>
      <w:r w:rsidR="00ED0156" w:rsidRPr="006B7D94">
        <w:rPr>
          <w:rFonts w:ascii="Gisha" w:hAnsi="Gisha" w:cs="Gisha"/>
          <w:b/>
        </w:rPr>
        <w:t>I</w:t>
      </w:r>
      <w:r w:rsidRPr="006B7D94">
        <w:rPr>
          <w:rFonts w:ascii="Gisha" w:hAnsi="Gisha" w:cs="Gisha"/>
          <w:b/>
        </w:rPr>
        <w:t>)</w:t>
      </w:r>
    </w:p>
    <w:p w14:paraId="0DC536C2" w14:textId="77777777" w:rsidR="00ED0156" w:rsidRPr="006B7D94" w:rsidRDefault="00ED0156" w:rsidP="003D09ED">
      <w:pPr>
        <w:pStyle w:val="BodyText"/>
        <w:spacing w:before="92"/>
        <w:jc w:val="center"/>
        <w:rPr>
          <w:rFonts w:ascii="Gisha" w:hAnsi="Gisha" w:cs="Gisha"/>
          <w:b/>
        </w:rPr>
      </w:pPr>
      <w:r w:rsidRPr="006B7D94">
        <w:rPr>
          <w:rFonts w:ascii="Gisha" w:hAnsi="Gisha" w:cs="Gisha"/>
          <w:b/>
          <w:w w:val="105"/>
        </w:rPr>
        <w:t>DECLARATION</w:t>
      </w:r>
      <w:r w:rsidR="003D09ED" w:rsidRPr="006B7D94">
        <w:rPr>
          <w:rFonts w:ascii="Gisha" w:hAnsi="Gisha" w:cs="Gisha"/>
          <w:b/>
          <w:w w:val="105"/>
        </w:rPr>
        <w:t>-CUM-UNDERTAKING</w:t>
      </w:r>
    </w:p>
    <w:p w14:paraId="61D256B0" w14:textId="77777777" w:rsidR="00F12A95" w:rsidRPr="006B7D94" w:rsidRDefault="00F12A95" w:rsidP="00F12A95">
      <w:pPr>
        <w:pStyle w:val="BodyText"/>
        <w:spacing w:before="92"/>
        <w:ind w:left="220"/>
        <w:rPr>
          <w:rFonts w:ascii="Gisha" w:hAnsi="Gisha" w:cs="Gisha"/>
          <w:szCs w:val="22"/>
        </w:rPr>
      </w:pPr>
      <w:r w:rsidRPr="006B7D94">
        <w:rPr>
          <w:rFonts w:ascii="Gisha" w:hAnsi="Gisha" w:cs="Gisha"/>
          <w:w w:val="105"/>
          <w:szCs w:val="22"/>
        </w:rPr>
        <w:t xml:space="preserve">I, </w:t>
      </w:r>
      <w:r w:rsidR="002A4F91" w:rsidRPr="006B7D94">
        <w:rPr>
          <w:rFonts w:ascii="Gisha" w:hAnsi="Gisha" w:cs="Gisha"/>
          <w:w w:val="105"/>
          <w:szCs w:val="22"/>
        </w:rPr>
        <w:t xml:space="preserve">Yogesh R. </w:t>
      </w:r>
      <w:proofErr w:type="spellStart"/>
      <w:r w:rsidR="002A4F91" w:rsidRPr="006B7D94">
        <w:rPr>
          <w:rFonts w:ascii="Gisha" w:hAnsi="Gisha" w:cs="Gisha"/>
          <w:w w:val="105"/>
          <w:szCs w:val="22"/>
        </w:rPr>
        <w:t>Vankar</w:t>
      </w:r>
      <w:proofErr w:type="spellEnd"/>
      <w:r w:rsidRPr="006B7D94">
        <w:rPr>
          <w:rFonts w:ascii="Gisha" w:hAnsi="Gisha" w:cs="Gisha"/>
          <w:w w:val="105"/>
          <w:szCs w:val="22"/>
        </w:rPr>
        <w:t xml:space="preserve"> do hereby solemnly affirm and state that:</w:t>
      </w:r>
    </w:p>
    <w:p w14:paraId="5D549034" w14:textId="77777777" w:rsidR="00F12A95" w:rsidRPr="006B7D94" w:rsidRDefault="00F12A95" w:rsidP="0027437F">
      <w:pPr>
        <w:pStyle w:val="ListParagraph"/>
        <w:widowControl w:val="0"/>
        <w:numPr>
          <w:ilvl w:val="0"/>
          <w:numId w:val="2"/>
        </w:numPr>
        <w:tabs>
          <w:tab w:val="left" w:pos="940"/>
        </w:tabs>
        <w:autoSpaceDE w:val="0"/>
        <w:autoSpaceDN w:val="0"/>
        <w:ind w:right="601"/>
        <w:jc w:val="both"/>
        <w:rPr>
          <w:rFonts w:ascii="Gisha" w:hAnsi="Gisha" w:cs="Gisha"/>
          <w:w w:val="105"/>
          <w:szCs w:val="22"/>
        </w:rPr>
      </w:pPr>
      <w:r w:rsidRPr="006B7D94">
        <w:rPr>
          <w:rFonts w:ascii="Gisha" w:hAnsi="Gisha" w:cs="Gisha"/>
          <w:w w:val="105"/>
          <w:szCs w:val="22"/>
        </w:rPr>
        <w:t>I am a citizen of India.</w:t>
      </w:r>
    </w:p>
    <w:p w14:paraId="102CF4CF" w14:textId="77777777" w:rsidR="00F12A95" w:rsidRPr="006B7D94" w:rsidRDefault="00F12A95" w:rsidP="00F12A95">
      <w:pPr>
        <w:pStyle w:val="ListParagraph"/>
        <w:widowControl w:val="0"/>
        <w:tabs>
          <w:tab w:val="left" w:pos="940"/>
        </w:tabs>
        <w:autoSpaceDE w:val="0"/>
        <w:autoSpaceDN w:val="0"/>
        <w:ind w:left="940" w:right="601"/>
        <w:jc w:val="both"/>
        <w:rPr>
          <w:rFonts w:ascii="Gisha" w:hAnsi="Gisha" w:cs="Gisha"/>
          <w:w w:val="105"/>
          <w:szCs w:val="22"/>
        </w:rPr>
      </w:pPr>
    </w:p>
    <w:p w14:paraId="27B85B7A" w14:textId="77777777" w:rsidR="00F12A95" w:rsidRPr="006B7D94" w:rsidRDefault="00F12A95" w:rsidP="0027437F">
      <w:pPr>
        <w:pStyle w:val="ListParagraph"/>
        <w:widowControl w:val="0"/>
        <w:numPr>
          <w:ilvl w:val="0"/>
          <w:numId w:val="2"/>
        </w:numPr>
        <w:tabs>
          <w:tab w:val="left" w:pos="940"/>
        </w:tabs>
        <w:autoSpaceDE w:val="0"/>
        <w:autoSpaceDN w:val="0"/>
        <w:ind w:right="601"/>
        <w:jc w:val="both"/>
        <w:rPr>
          <w:rFonts w:ascii="Gisha" w:hAnsi="Gisha" w:cs="Gisha"/>
          <w:w w:val="105"/>
          <w:szCs w:val="22"/>
        </w:rPr>
      </w:pPr>
      <w:r w:rsidRPr="006B7D94">
        <w:rPr>
          <w:rFonts w:ascii="Gisha" w:hAnsi="Gisha" w:cs="Gisha"/>
          <w:w w:val="105"/>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69A2C96" w14:textId="77777777" w:rsidR="00F12A95" w:rsidRPr="006B7D94" w:rsidRDefault="00F12A95" w:rsidP="00F12A95">
      <w:pPr>
        <w:pStyle w:val="ListParagraph"/>
        <w:widowControl w:val="0"/>
        <w:tabs>
          <w:tab w:val="left" w:pos="940"/>
        </w:tabs>
        <w:autoSpaceDE w:val="0"/>
        <w:autoSpaceDN w:val="0"/>
        <w:ind w:left="940" w:right="601"/>
        <w:jc w:val="both"/>
        <w:rPr>
          <w:rFonts w:ascii="Gisha" w:hAnsi="Gisha" w:cs="Gisha"/>
          <w:w w:val="105"/>
          <w:szCs w:val="22"/>
        </w:rPr>
      </w:pPr>
    </w:p>
    <w:p w14:paraId="43AD6B75" w14:textId="06572359" w:rsidR="00F12A95" w:rsidRPr="006B7D94" w:rsidRDefault="00F12A95" w:rsidP="0027437F">
      <w:pPr>
        <w:pStyle w:val="ListParagraph"/>
        <w:widowControl w:val="0"/>
        <w:numPr>
          <w:ilvl w:val="0"/>
          <w:numId w:val="2"/>
        </w:numPr>
        <w:tabs>
          <w:tab w:val="left" w:pos="940"/>
        </w:tabs>
        <w:autoSpaceDE w:val="0"/>
        <w:autoSpaceDN w:val="0"/>
        <w:ind w:right="601"/>
        <w:jc w:val="both"/>
        <w:rPr>
          <w:rFonts w:ascii="Gisha" w:hAnsi="Gisha" w:cs="Gisha"/>
          <w:szCs w:val="22"/>
        </w:rPr>
      </w:pPr>
      <w:r w:rsidRPr="006B7D94">
        <w:rPr>
          <w:rFonts w:ascii="Gisha" w:hAnsi="Gisha" w:cs="Gisha"/>
          <w:w w:val="105"/>
          <w:szCs w:val="22"/>
        </w:rPr>
        <w:t xml:space="preserve">The information furnished in my valuation report dated </w:t>
      </w:r>
      <w:r w:rsidR="0015054A" w:rsidRPr="00CC0592">
        <w:rPr>
          <w:rFonts w:ascii="Gisha" w:hAnsi="Gisha" w:cs="Gisha"/>
          <w:w w:val="105"/>
          <w:szCs w:val="22"/>
        </w:rPr>
        <w:t>1</w:t>
      </w:r>
      <w:r w:rsidR="00173F22" w:rsidRPr="00CC0592">
        <w:rPr>
          <w:rFonts w:ascii="Gisha" w:hAnsi="Gisha" w:cs="Gisha"/>
          <w:w w:val="105"/>
          <w:szCs w:val="22"/>
        </w:rPr>
        <w:t>4</w:t>
      </w:r>
      <w:r w:rsidR="00F36F6D" w:rsidRPr="00CC0592">
        <w:rPr>
          <w:rFonts w:ascii="Gisha" w:hAnsi="Gisha" w:cs="Gisha"/>
          <w:w w:val="105"/>
          <w:szCs w:val="22"/>
        </w:rPr>
        <w:t>.10.</w:t>
      </w:r>
      <w:r w:rsidR="00D939E6" w:rsidRPr="00CC0592">
        <w:rPr>
          <w:rFonts w:ascii="Gisha" w:hAnsi="Gisha" w:cs="Gisha"/>
          <w:w w:val="105"/>
          <w:szCs w:val="22"/>
        </w:rPr>
        <w:t>2024</w:t>
      </w:r>
      <w:r w:rsidR="00704216" w:rsidRPr="00CC0592">
        <w:rPr>
          <w:rFonts w:ascii="Gisha" w:hAnsi="Gisha" w:cs="Gisha"/>
          <w:w w:val="105"/>
          <w:szCs w:val="22"/>
        </w:rPr>
        <w:t xml:space="preserve"> </w:t>
      </w:r>
      <w:r w:rsidRPr="006B7D94">
        <w:rPr>
          <w:rFonts w:ascii="Gisha" w:hAnsi="Gisha" w:cs="Gisha"/>
          <w:w w:val="105"/>
          <w:szCs w:val="22"/>
        </w:rPr>
        <w:t>is true and correct to the best of my knowledge and belief and I have made an impartial and true valuation of the property.</w:t>
      </w:r>
    </w:p>
    <w:p w14:paraId="6F002FBB" w14:textId="77777777" w:rsidR="00F12A95" w:rsidRPr="006B7D94" w:rsidRDefault="00F12A95" w:rsidP="00F12A95">
      <w:pPr>
        <w:pStyle w:val="ListParagraph"/>
        <w:ind w:left="940" w:right="601"/>
        <w:jc w:val="both"/>
        <w:rPr>
          <w:rFonts w:ascii="Gisha" w:hAnsi="Gisha" w:cs="Gisha"/>
          <w:szCs w:val="22"/>
        </w:rPr>
      </w:pPr>
    </w:p>
    <w:p w14:paraId="75341D07" w14:textId="7BDC4846" w:rsidR="00F12A95" w:rsidRPr="006B7D94" w:rsidRDefault="00F12A95" w:rsidP="0027437F">
      <w:pPr>
        <w:pStyle w:val="ListParagraph"/>
        <w:widowControl w:val="0"/>
        <w:numPr>
          <w:ilvl w:val="0"/>
          <w:numId w:val="2"/>
        </w:numPr>
        <w:tabs>
          <w:tab w:val="left" w:pos="939"/>
          <w:tab w:val="left" w:pos="940"/>
        </w:tabs>
        <w:autoSpaceDE w:val="0"/>
        <w:autoSpaceDN w:val="0"/>
        <w:spacing w:before="11"/>
        <w:ind w:right="601"/>
        <w:jc w:val="both"/>
        <w:rPr>
          <w:rFonts w:ascii="Gisha" w:hAnsi="Gisha" w:cs="Gisha"/>
          <w:szCs w:val="22"/>
        </w:rPr>
      </w:pPr>
      <w:r w:rsidRPr="006B7D94">
        <w:rPr>
          <w:rFonts w:ascii="Gisha" w:hAnsi="Gisha" w:cs="Gisha"/>
          <w:w w:val="105"/>
          <w:szCs w:val="22"/>
        </w:rPr>
        <w:t xml:space="preserve">I/ my authorized representative </w:t>
      </w:r>
      <w:proofErr w:type="gramStart"/>
      <w:r w:rsidRPr="006B7D94">
        <w:rPr>
          <w:rFonts w:ascii="Gisha" w:hAnsi="Gisha" w:cs="Gisha"/>
          <w:w w:val="105"/>
          <w:szCs w:val="22"/>
        </w:rPr>
        <w:t>have</w:t>
      </w:r>
      <w:proofErr w:type="gramEnd"/>
      <w:r w:rsidRPr="006B7D94">
        <w:rPr>
          <w:rFonts w:ascii="Gisha" w:hAnsi="Gisha" w:cs="Gisha"/>
          <w:w w:val="105"/>
          <w:szCs w:val="22"/>
        </w:rPr>
        <w:t xml:space="preserve"> personally inspected the property </w:t>
      </w:r>
      <w:r w:rsidRPr="00D42126">
        <w:rPr>
          <w:rFonts w:ascii="Gisha" w:hAnsi="Gisha" w:cs="Gisha"/>
          <w:w w:val="105"/>
          <w:szCs w:val="22"/>
        </w:rPr>
        <w:t xml:space="preserve">on </w:t>
      </w:r>
      <w:r w:rsidR="00037CF0">
        <w:rPr>
          <w:rFonts w:ascii="Gisha" w:hAnsi="Gisha" w:cs="Gisha"/>
          <w:w w:val="105"/>
          <w:szCs w:val="22"/>
        </w:rPr>
        <w:t>09.10</w:t>
      </w:r>
      <w:r w:rsidR="00F36F6D">
        <w:rPr>
          <w:rFonts w:ascii="Gisha" w:hAnsi="Gisha" w:cs="Gisha"/>
          <w:w w:val="105"/>
          <w:szCs w:val="22"/>
        </w:rPr>
        <w:t>.</w:t>
      </w:r>
      <w:r w:rsidR="008D6FCC" w:rsidRPr="00D42126">
        <w:rPr>
          <w:rFonts w:ascii="Gisha" w:hAnsi="Gisha" w:cs="Gisha"/>
          <w:w w:val="105"/>
          <w:szCs w:val="22"/>
        </w:rPr>
        <w:t>2024</w:t>
      </w:r>
      <w:r w:rsidR="00D515AD" w:rsidRPr="006B7D94">
        <w:rPr>
          <w:rFonts w:ascii="Gisha" w:hAnsi="Gisha" w:cs="Gisha"/>
          <w:w w:val="105"/>
          <w:szCs w:val="22"/>
        </w:rPr>
        <w:t xml:space="preserve">. </w:t>
      </w:r>
      <w:r w:rsidRPr="006B7D94">
        <w:rPr>
          <w:rFonts w:ascii="Gisha" w:hAnsi="Gisha" w:cs="Gisha"/>
          <w:w w:val="105"/>
          <w:szCs w:val="22"/>
        </w:rPr>
        <w:t>The work is not sub - contracted to any other valuer and carried out by myself.</w:t>
      </w:r>
    </w:p>
    <w:p w14:paraId="6B4A9EBC" w14:textId="77777777" w:rsidR="00F12A95" w:rsidRPr="006B7D94" w:rsidRDefault="00F12A95" w:rsidP="00F12A95">
      <w:pPr>
        <w:pStyle w:val="ListParagraph"/>
        <w:widowControl w:val="0"/>
        <w:tabs>
          <w:tab w:val="left" w:pos="939"/>
          <w:tab w:val="left" w:pos="940"/>
        </w:tabs>
        <w:autoSpaceDE w:val="0"/>
        <w:autoSpaceDN w:val="0"/>
        <w:spacing w:before="11"/>
        <w:ind w:left="940" w:right="601"/>
        <w:jc w:val="both"/>
        <w:rPr>
          <w:rFonts w:ascii="Gisha" w:hAnsi="Gisha" w:cs="Gisha"/>
          <w:szCs w:val="22"/>
        </w:rPr>
      </w:pPr>
    </w:p>
    <w:p w14:paraId="28B8829E"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1"/>
        <w:ind w:right="601"/>
        <w:jc w:val="both"/>
        <w:rPr>
          <w:rFonts w:ascii="Gisha" w:hAnsi="Gisha" w:cs="Gisha"/>
          <w:szCs w:val="22"/>
        </w:rPr>
      </w:pPr>
      <w:r w:rsidRPr="006B7D94">
        <w:rPr>
          <w:rFonts w:ascii="Gisha" w:hAnsi="Gisha" w:cs="Gisha"/>
          <w:w w:val="105"/>
          <w:szCs w:val="22"/>
        </w:rPr>
        <w:t>Valuation report is submitted in the format as prescribed by the bank.</w:t>
      </w:r>
    </w:p>
    <w:p w14:paraId="4977A5AA" w14:textId="77777777" w:rsidR="00F12A95" w:rsidRPr="006B7D94" w:rsidRDefault="00F12A95" w:rsidP="00F12A95">
      <w:pPr>
        <w:pStyle w:val="ListParagraph"/>
        <w:widowControl w:val="0"/>
        <w:tabs>
          <w:tab w:val="left" w:pos="939"/>
          <w:tab w:val="left" w:pos="940"/>
        </w:tabs>
        <w:autoSpaceDE w:val="0"/>
        <w:autoSpaceDN w:val="0"/>
        <w:spacing w:before="11"/>
        <w:ind w:left="940" w:right="601"/>
        <w:jc w:val="both"/>
        <w:rPr>
          <w:rFonts w:ascii="Gisha" w:hAnsi="Gisha" w:cs="Gisha"/>
          <w:szCs w:val="22"/>
        </w:rPr>
      </w:pPr>
    </w:p>
    <w:p w14:paraId="0E1B426D"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1"/>
        <w:ind w:right="601"/>
        <w:jc w:val="both"/>
        <w:rPr>
          <w:rFonts w:ascii="Gisha" w:hAnsi="Gisha" w:cs="Gisha"/>
          <w:szCs w:val="22"/>
        </w:rPr>
      </w:pPr>
      <w:r w:rsidRPr="006B7D94">
        <w:rPr>
          <w:rFonts w:ascii="Gisha" w:hAnsi="Gisha" w:cs="Gisha"/>
          <w:w w:val="105"/>
          <w:szCs w:val="22"/>
        </w:rPr>
        <w:t xml:space="preserve">I have not been </w:t>
      </w:r>
      <w:proofErr w:type="spellStart"/>
      <w:r w:rsidRPr="006B7D94">
        <w:rPr>
          <w:rFonts w:ascii="Gisha" w:hAnsi="Gisha" w:cs="Gisha"/>
          <w:w w:val="105"/>
          <w:szCs w:val="22"/>
        </w:rPr>
        <w:t>depanelled</w:t>
      </w:r>
      <w:proofErr w:type="spellEnd"/>
      <w:r w:rsidRPr="006B7D94">
        <w:rPr>
          <w:rFonts w:ascii="Gisha" w:hAnsi="Gisha" w:cs="Gisha"/>
          <w:w w:val="105"/>
          <w:szCs w:val="22"/>
        </w:rPr>
        <w:t xml:space="preserve"> / delisted by any other bank and in case any such </w:t>
      </w:r>
      <w:proofErr w:type="spellStart"/>
      <w:r w:rsidRPr="006B7D94">
        <w:rPr>
          <w:rFonts w:ascii="Gisha" w:hAnsi="Gisha" w:cs="Gisha"/>
          <w:w w:val="105"/>
          <w:szCs w:val="22"/>
        </w:rPr>
        <w:t>depanelment</w:t>
      </w:r>
      <w:proofErr w:type="spellEnd"/>
      <w:r w:rsidRPr="006B7D94">
        <w:rPr>
          <w:rFonts w:ascii="Gisha" w:hAnsi="Gisha" w:cs="Gisha"/>
          <w:w w:val="105"/>
          <w:szCs w:val="22"/>
        </w:rPr>
        <w:t xml:space="preserve"> by other banks during my empanelment with you, I will inform you within 3 days of such </w:t>
      </w:r>
      <w:proofErr w:type="spellStart"/>
      <w:r w:rsidRPr="006B7D94">
        <w:rPr>
          <w:rFonts w:ascii="Gisha" w:hAnsi="Gisha" w:cs="Gisha"/>
          <w:w w:val="105"/>
          <w:szCs w:val="22"/>
        </w:rPr>
        <w:t>depanelment</w:t>
      </w:r>
      <w:proofErr w:type="spellEnd"/>
      <w:r w:rsidRPr="006B7D94">
        <w:rPr>
          <w:rFonts w:ascii="Gisha" w:hAnsi="Gisha" w:cs="Gisha"/>
          <w:w w:val="105"/>
          <w:szCs w:val="22"/>
        </w:rPr>
        <w:t>.</w:t>
      </w:r>
    </w:p>
    <w:p w14:paraId="46D01701" w14:textId="77777777" w:rsidR="00F12A95" w:rsidRPr="006B7D94" w:rsidRDefault="00F12A95" w:rsidP="00F12A95">
      <w:pPr>
        <w:pStyle w:val="ListParagraph"/>
        <w:widowControl w:val="0"/>
        <w:tabs>
          <w:tab w:val="left" w:pos="939"/>
          <w:tab w:val="left" w:pos="940"/>
        </w:tabs>
        <w:autoSpaceDE w:val="0"/>
        <w:autoSpaceDN w:val="0"/>
        <w:spacing w:before="11"/>
        <w:ind w:left="940" w:right="601"/>
        <w:jc w:val="both"/>
        <w:rPr>
          <w:rFonts w:ascii="Gisha" w:hAnsi="Gisha" w:cs="Gisha"/>
          <w:szCs w:val="22"/>
        </w:rPr>
      </w:pPr>
    </w:p>
    <w:p w14:paraId="380F5F2D"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1"/>
        <w:ind w:right="601"/>
        <w:jc w:val="both"/>
        <w:rPr>
          <w:rFonts w:ascii="Gisha" w:hAnsi="Gisha" w:cs="Gisha"/>
          <w:szCs w:val="22"/>
        </w:rPr>
      </w:pPr>
      <w:r w:rsidRPr="006B7D94">
        <w:rPr>
          <w:rFonts w:ascii="Gisha" w:hAnsi="Gisha" w:cs="Gisha"/>
          <w:w w:val="105"/>
          <w:szCs w:val="22"/>
        </w:rPr>
        <w:t>I have not been removed / dismissed from service / employment earlier.</w:t>
      </w:r>
    </w:p>
    <w:p w14:paraId="40C304B5" w14:textId="77777777" w:rsidR="00F12A95" w:rsidRPr="006B7D94" w:rsidRDefault="00F12A95" w:rsidP="00F12A95">
      <w:pPr>
        <w:pStyle w:val="ListParagraph"/>
        <w:tabs>
          <w:tab w:val="left" w:pos="939"/>
          <w:tab w:val="left" w:pos="940"/>
        </w:tabs>
        <w:spacing w:before="11"/>
        <w:ind w:left="940" w:right="601"/>
        <w:jc w:val="both"/>
        <w:rPr>
          <w:rFonts w:ascii="Gisha" w:hAnsi="Gisha" w:cs="Gisha"/>
          <w:szCs w:val="22"/>
        </w:rPr>
      </w:pPr>
    </w:p>
    <w:p w14:paraId="149878E9" w14:textId="77777777" w:rsidR="00F12A95" w:rsidRPr="006B7D94" w:rsidRDefault="00F12A95" w:rsidP="0027437F">
      <w:pPr>
        <w:pStyle w:val="ListParagraph"/>
        <w:widowControl w:val="0"/>
        <w:numPr>
          <w:ilvl w:val="0"/>
          <w:numId w:val="2"/>
        </w:numPr>
        <w:tabs>
          <w:tab w:val="left" w:pos="939"/>
          <w:tab w:val="left" w:pos="940"/>
        </w:tabs>
        <w:autoSpaceDE w:val="0"/>
        <w:autoSpaceDN w:val="0"/>
        <w:ind w:right="601"/>
        <w:jc w:val="both"/>
        <w:rPr>
          <w:rFonts w:ascii="Gisha" w:hAnsi="Gisha" w:cs="Gisha"/>
          <w:szCs w:val="22"/>
        </w:rPr>
      </w:pPr>
      <w:r w:rsidRPr="006B7D94">
        <w:rPr>
          <w:rFonts w:ascii="Gisha" w:hAnsi="Gisha" w:cs="Gisha"/>
          <w:w w:val="105"/>
          <w:szCs w:val="22"/>
        </w:rPr>
        <w:t>I have not been convicted of any offence and sentenced to a term of imprisonment</w:t>
      </w:r>
    </w:p>
    <w:p w14:paraId="38633E5D" w14:textId="77777777" w:rsidR="00F12A95" w:rsidRPr="006B7D94" w:rsidRDefault="00F12A95" w:rsidP="00F12A95">
      <w:pPr>
        <w:pStyle w:val="ListParagraph"/>
        <w:tabs>
          <w:tab w:val="left" w:pos="939"/>
          <w:tab w:val="left" w:pos="940"/>
        </w:tabs>
        <w:ind w:left="940" w:right="601"/>
        <w:jc w:val="both"/>
        <w:rPr>
          <w:rFonts w:ascii="Gisha" w:hAnsi="Gisha" w:cs="Gisha"/>
          <w:szCs w:val="22"/>
        </w:rPr>
      </w:pPr>
    </w:p>
    <w:p w14:paraId="525C46B5"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szCs w:val="22"/>
        </w:rPr>
      </w:pPr>
      <w:r w:rsidRPr="006B7D94">
        <w:rPr>
          <w:rFonts w:ascii="Gisha" w:hAnsi="Gisha" w:cs="Gisha"/>
          <w:w w:val="105"/>
          <w:szCs w:val="22"/>
        </w:rPr>
        <w:t>I have not been found guilty of misconduct in my professional capacity.</w:t>
      </w:r>
    </w:p>
    <w:p w14:paraId="39116E30" w14:textId="77777777" w:rsidR="00F12A95" w:rsidRPr="006B7D94" w:rsidRDefault="00F12A95" w:rsidP="00F12A95">
      <w:pPr>
        <w:pStyle w:val="ListParagraph"/>
        <w:widowControl w:val="0"/>
        <w:tabs>
          <w:tab w:val="left" w:pos="939"/>
          <w:tab w:val="left" w:pos="940"/>
        </w:tabs>
        <w:autoSpaceDE w:val="0"/>
        <w:autoSpaceDN w:val="0"/>
        <w:spacing w:before="10"/>
        <w:ind w:left="940" w:right="601"/>
        <w:jc w:val="both"/>
        <w:rPr>
          <w:rFonts w:ascii="Gisha" w:hAnsi="Gisha" w:cs="Gisha"/>
          <w:szCs w:val="22"/>
        </w:rPr>
      </w:pPr>
    </w:p>
    <w:p w14:paraId="6CBCF882"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szCs w:val="22"/>
        </w:rPr>
      </w:pPr>
      <w:r w:rsidRPr="006B7D94">
        <w:rPr>
          <w:rFonts w:ascii="Gisha" w:hAnsi="Gisha" w:cs="Gisha"/>
          <w:w w:val="105"/>
          <w:szCs w:val="22"/>
        </w:rPr>
        <w:t>I have not been declared to be unsound mind</w:t>
      </w:r>
    </w:p>
    <w:p w14:paraId="28968199" w14:textId="77777777" w:rsidR="00F12A95" w:rsidRPr="006B7D94" w:rsidRDefault="00F12A95" w:rsidP="00F12A95">
      <w:pPr>
        <w:pStyle w:val="ListParagraph"/>
        <w:widowControl w:val="0"/>
        <w:tabs>
          <w:tab w:val="left" w:pos="939"/>
          <w:tab w:val="left" w:pos="940"/>
        </w:tabs>
        <w:autoSpaceDE w:val="0"/>
        <w:autoSpaceDN w:val="0"/>
        <w:spacing w:before="10"/>
        <w:ind w:left="940" w:right="601"/>
        <w:jc w:val="both"/>
        <w:rPr>
          <w:rFonts w:ascii="Gisha" w:hAnsi="Gisha" w:cs="Gisha"/>
          <w:szCs w:val="22"/>
        </w:rPr>
      </w:pPr>
    </w:p>
    <w:p w14:paraId="30F6937D"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szCs w:val="22"/>
        </w:rPr>
      </w:pPr>
      <w:r w:rsidRPr="006B7D94">
        <w:rPr>
          <w:rFonts w:ascii="Gisha" w:hAnsi="Gisha" w:cs="Gisha"/>
          <w:w w:val="105"/>
          <w:szCs w:val="22"/>
        </w:rPr>
        <w:t>I am not an un</w:t>
      </w:r>
      <w:r w:rsidR="002A4F91" w:rsidRPr="006B7D94">
        <w:rPr>
          <w:rFonts w:ascii="Gisha" w:hAnsi="Gisha" w:cs="Gisha"/>
          <w:w w:val="105"/>
          <w:szCs w:val="22"/>
        </w:rPr>
        <w:t>-</w:t>
      </w:r>
      <w:r w:rsidRPr="006B7D94">
        <w:rPr>
          <w:rFonts w:ascii="Gisha" w:hAnsi="Gisha" w:cs="Gisha"/>
          <w:w w:val="105"/>
          <w:szCs w:val="22"/>
        </w:rPr>
        <w:t>discharged bankrupt, or has not applied to be adjudicated as a bankrupt;</w:t>
      </w:r>
    </w:p>
    <w:p w14:paraId="7E84F221" w14:textId="77777777" w:rsidR="00F12A95" w:rsidRPr="006B7D94" w:rsidRDefault="00F12A95" w:rsidP="00F12A95">
      <w:pPr>
        <w:pStyle w:val="ListParagraph"/>
        <w:widowControl w:val="0"/>
        <w:tabs>
          <w:tab w:val="left" w:pos="939"/>
          <w:tab w:val="left" w:pos="940"/>
        </w:tabs>
        <w:autoSpaceDE w:val="0"/>
        <w:autoSpaceDN w:val="0"/>
        <w:spacing w:before="10"/>
        <w:ind w:left="940" w:right="601"/>
        <w:jc w:val="both"/>
        <w:rPr>
          <w:rFonts w:ascii="Gisha" w:hAnsi="Gisha" w:cs="Gisha"/>
          <w:szCs w:val="22"/>
        </w:rPr>
      </w:pPr>
    </w:p>
    <w:p w14:paraId="4D49E661"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szCs w:val="22"/>
        </w:rPr>
      </w:pPr>
      <w:r w:rsidRPr="006B7D94">
        <w:rPr>
          <w:rFonts w:ascii="Gisha" w:hAnsi="Gisha" w:cs="Gisha"/>
          <w:w w:val="105"/>
          <w:szCs w:val="22"/>
        </w:rPr>
        <w:t>I am not an un</w:t>
      </w:r>
      <w:r w:rsidR="002A4F91" w:rsidRPr="006B7D94">
        <w:rPr>
          <w:rFonts w:ascii="Gisha" w:hAnsi="Gisha" w:cs="Gisha"/>
          <w:w w:val="105"/>
          <w:szCs w:val="22"/>
        </w:rPr>
        <w:t>-</w:t>
      </w:r>
      <w:r w:rsidRPr="006B7D94">
        <w:rPr>
          <w:rFonts w:ascii="Gisha" w:hAnsi="Gisha" w:cs="Gisha"/>
          <w:w w:val="105"/>
          <w:szCs w:val="22"/>
        </w:rPr>
        <w:t>discharged insolvent.</w:t>
      </w:r>
    </w:p>
    <w:p w14:paraId="271803F6" w14:textId="77777777" w:rsidR="00F12A95" w:rsidRPr="006B7D94" w:rsidRDefault="00F12A95" w:rsidP="00F12A95">
      <w:pPr>
        <w:pStyle w:val="ListParagraph"/>
        <w:widowControl w:val="0"/>
        <w:tabs>
          <w:tab w:val="left" w:pos="939"/>
          <w:tab w:val="left" w:pos="940"/>
        </w:tabs>
        <w:autoSpaceDE w:val="0"/>
        <w:autoSpaceDN w:val="0"/>
        <w:spacing w:before="10"/>
        <w:ind w:left="940" w:right="601"/>
        <w:jc w:val="both"/>
        <w:rPr>
          <w:rFonts w:ascii="Gisha" w:hAnsi="Gisha" w:cs="Gisha"/>
          <w:szCs w:val="22"/>
        </w:rPr>
      </w:pPr>
    </w:p>
    <w:p w14:paraId="5F5CBD59"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szCs w:val="22"/>
        </w:rPr>
      </w:pPr>
      <w:r w:rsidRPr="006B7D94">
        <w:rPr>
          <w:rFonts w:ascii="Gisha" w:hAnsi="Gisha" w:cs="Gisha"/>
          <w:w w:val="105"/>
          <w:szCs w:val="22"/>
        </w:rPr>
        <w:t xml:space="preserve">I have not been levied a penalty under section 271J of Income-tax Act, 1961 (43 of 1961) and time limit for filing appeal before Commissioner of Income-tax (Appeals) or Income-tax Appellate </w:t>
      </w:r>
      <w:r w:rsidRPr="006B7D94">
        <w:rPr>
          <w:rFonts w:ascii="Gisha" w:hAnsi="Gisha" w:cs="Gisha"/>
          <w:w w:val="105"/>
          <w:szCs w:val="22"/>
        </w:rPr>
        <w:lastRenderedPageBreak/>
        <w:t xml:space="preserve">Tribunal, as the case may be </w:t>
      </w:r>
      <w:proofErr w:type="gramStart"/>
      <w:r w:rsidRPr="006B7D94">
        <w:rPr>
          <w:rFonts w:ascii="Gisha" w:hAnsi="Gisha" w:cs="Gisha"/>
          <w:w w:val="105"/>
          <w:szCs w:val="22"/>
        </w:rPr>
        <w:t>has</w:t>
      </w:r>
      <w:proofErr w:type="gramEnd"/>
      <w:r w:rsidRPr="006B7D94">
        <w:rPr>
          <w:rFonts w:ascii="Gisha" w:hAnsi="Gisha" w:cs="Gisha"/>
          <w:w w:val="105"/>
          <w:szCs w:val="22"/>
        </w:rPr>
        <w:t xml:space="preserve"> expired, or such penalty has been confirmed by Income-tax Appellate Tribunal, and five years have not elapsed after levy of such penalty </w:t>
      </w:r>
    </w:p>
    <w:p w14:paraId="03D8D607" w14:textId="77777777" w:rsidR="00F12A95" w:rsidRPr="006B7D94" w:rsidRDefault="00F12A95" w:rsidP="00F12A95">
      <w:pPr>
        <w:pStyle w:val="ListParagraph"/>
        <w:tabs>
          <w:tab w:val="left" w:pos="939"/>
          <w:tab w:val="left" w:pos="940"/>
        </w:tabs>
        <w:spacing w:before="10"/>
        <w:ind w:left="940" w:right="601"/>
        <w:jc w:val="both"/>
        <w:rPr>
          <w:rFonts w:ascii="Gisha" w:hAnsi="Gisha" w:cs="Gisha"/>
          <w:szCs w:val="22"/>
        </w:rPr>
      </w:pPr>
    </w:p>
    <w:p w14:paraId="30978417"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w w:val="105"/>
          <w:szCs w:val="22"/>
        </w:rPr>
      </w:pPr>
      <w:r w:rsidRPr="006B7D94">
        <w:rPr>
          <w:rFonts w:ascii="Gisha" w:hAnsi="Gisha" w:cs="Gisha"/>
          <w:w w:val="105"/>
          <w:szCs w:val="22"/>
        </w:rPr>
        <w:t>I have not been convicted of an offence connected with any proceeding under the Income Tax Act 1961, Wealth Tax Act 1957 or Gift Tax Act 1958 and My PAN Card number as applicable is</w:t>
      </w:r>
      <w:r w:rsidR="0057475F" w:rsidRPr="006B7D94">
        <w:rPr>
          <w:rFonts w:ascii="Gisha" w:hAnsi="Gisha" w:cs="Gisha"/>
          <w:w w:val="105"/>
          <w:szCs w:val="22"/>
        </w:rPr>
        <w:t>ACUPV9792L</w:t>
      </w:r>
    </w:p>
    <w:p w14:paraId="3FB32D03" w14:textId="77777777" w:rsidR="00F12A95" w:rsidRPr="006B7D94" w:rsidRDefault="00F12A95" w:rsidP="00F12A95">
      <w:pPr>
        <w:pStyle w:val="ListParagraph"/>
        <w:widowControl w:val="0"/>
        <w:tabs>
          <w:tab w:val="left" w:pos="939"/>
          <w:tab w:val="left" w:pos="940"/>
        </w:tabs>
        <w:autoSpaceDE w:val="0"/>
        <w:autoSpaceDN w:val="0"/>
        <w:spacing w:before="10"/>
        <w:ind w:left="940" w:right="601"/>
        <w:jc w:val="both"/>
        <w:rPr>
          <w:rFonts w:ascii="Gisha" w:hAnsi="Gisha" w:cs="Gisha"/>
          <w:w w:val="105"/>
          <w:szCs w:val="22"/>
        </w:rPr>
      </w:pPr>
    </w:p>
    <w:p w14:paraId="57D2B0F1"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w w:val="105"/>
          <w:szCs w:val="22"/>
        </w:rPr>
      </w:pPr>
      <w:r w:rsidRPr="006B7D94">
        <w:rPr>
          <w:rFonts w:ascii="Gisha" w:hAnsi="Gisha" w:cs="Gisha"/>
          <w:w w:val="105"/>
          <w:szCs w:val="22"/>
        </w:rPr>
        <w:t>I undertake to keep you informed of any events or happenings which would make me ineligible for empanelment as a valuer</w:t>
      </w:r>
    </w:p>
    <w:p w14:paraId="48DAFA1F" w14:textId="77777777" w:rsidR="00F12A95" w:rsidRPr="006B7D94" w:rsidRDefault="00F12A95" w:rsidP="00F12A95">
      <w:pPr>
        <w:pStyle w:val="ListParagraph"/>
        <w:widowControl w:val="0"/>
        <w:tabs>
          <w:tab w:val="left" w:pos="939"/>
          <w:tab w:val="left" w:pos="940"/>
        </w:tabs>
        <w:autoSpaceDE w:val="0"/>
        <w:autoSpaceDN w:val="0"/>
        <w:spacing w:before="10"/>
        <w:ind w:left="940" w:right="601"/>
        <w:jc w:val="both"/>
        <w:rPr>
          <w:rFonts w:ascii="Gisha" w:hAnsi="Gisha" w:cs="Gisha"/>
          <w:w w:val="105"/>
          <w:szCs w:val="22"/>
        </w:rPr>
      </w:pPr>
    </w:p>
    <w:p w14:paraId="13BA58AC"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w w:val="105"/>
          <w:szCs w:val="22"/>
        </w:rPr>
      </w:pPr>
      <w:r w:rsidRPr="006B7D94">
        <w:rPr>
          <w:rFonts w:ascii="Gisha" w:hAnsi="Gisha" w:cs="Gisha"/>
          <w:w w:val="105"/>
          <w:szCs w:val="22"/>
        </w:rPr>
        <w:t>I have not concealed or suppressed any material information, facts and records and I have made a complete and full disclosure</w:t>
      </w:r>
    </w:p>
    <w:p w14:paraId="6EE8770D" w14:textId="77777777" w:rsidR="00F12A95" w:rsidRPr="006B7D94" w:rsidRDefault="00F12A95" w:rsidP="00F12A95">
      <w:pPr>
        <w:pStyle w:val="ListParagraph"/>
        <w:widowControl w:val="0"/>
        <w:tabs>
          <w:tab w:val="left" w:pos="939"/>
          <w:tab w:val="left" w:pos="940"/>
        </w:tabs>
        <w:autoSpaceDE w:val="0"/>
        <w:autoSpaceDN w:val="0"/>
        <w:spacing w:before="10"/>
        <w:ind w:left="940" w:right="601"/>
        <w:jc w:val="both"/>
        <w:rPr>
          <w:rFonts w:ascii="Gisha" w:hAnsi="Gisha" w:cs="Gisha"/>
          <w:w w:val="105"/>
          <w:szCs w:val="22"/>
        </w:rPr>
      </w:pPr>
    </w:p>
    <w:p w14:paraId="672C333E"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0"/>
        <w:ind w:right="601"/>
        <w:jc w:val="both"/>
        <w:rPr>
          <w:rFonts w:ascii="Gisha" w:hAnsi="Gisha" w:cs="Gisha"/>
          <w:w w:val="105"/>
          <w:szCs w:val="22"/>
        </w:rPr>
      </w:pPr>
      <w:r w:rsidRPr="006B7D94">
        <w:rPr>
          <w:rFonts w:ascii="Gisha" w:hAnsi="Gisha" w:cs="Gisha"/>
          <w:w w:val="105"/>
          <w:szCs w:val="22"/>
        </w:rPr>
        <w:t xml:space="preserve">I have read the   Handbook   on   </w:t>
      </w:r>
      <w:proofErr w:type="gramStart"/>
      <w:r w:rsidRPr="006B7D94">
        <w:rPr>
          <w:rFonts w:ascii="Gisha" w:hAnsi="Gisha" w:cs="Gisha"/>
          <w:w w:val="105"/>
          <w:szCs w:val="22"/>
        </w:rPr>
        <w:t xml:space="preserve">Policy,   </w:t>
      </w:r>
      <w:proofErr w:type="gramEnd"/>
      <w:r w:rsidRPr="006B7D94">
        <w:rPr>
          <w:rFonts w:ascii="Gisha" w:hAnsi="Gisha" w:cs="Gisha"/>
          <w:w w:val="105"/>
          <w:szCs w:val="22"/>
        </w:rPr>
        <w:t>Standards   and   procedure   for   Real   Estate Valuation, 2011 of the IBA and this report is in conformity to the "Standards" enshrined for valuation in the Part - B of the above handbook to the best of my ability.</w:t>
      </w:r>
    </w:p>
    <w:p w14:paraId="25B6C5BD" w14:textId="77777777" w:rsidR="00F12A95" w:rsidRPr="006B7D94" w:rsidRDefault="00F12A95" w:rsidP="00F12A95">
      <w:pPr>
        <w:pStyle w:val="ListParagraph"/>
        <w:ind w:left="940" w:right="601"/>
        <w:jc w:val="both"/>
        <w:rPr>
          <w:rFonts w:ascii="Gisha" w:hAnsi="Gisha" w:cs="Gisha"/>
          <w:szCs w:val="22"/>
        </w:rPr>
      </w:pPr>
    </w:p>
    <w:p w14:paraId="6FCCB2EF"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1"/>
        <w:ind w:right="601"/>
        <w:jc w:val="both"/>
        <w:rPr>
          <w:rFonts w:ascii="Gisha" w:hAnsi="Gisha" w:cs="Gisha"/>
          <w:szCs w:val="22"/>
        </w:rPr>
      </w:pPr>
      <w:r w:rsidRPr="006B7D94">
        <w:rPr>
          <w:rFonts w:ascii="Gisha" w:hAnsi="Gisha" w:cs="Gisha"/>
          <w:w w:val="110"/>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AF95B69" w14:textId="77777777" w:rsidR="00F12A95" w:rsidRPr="006B7D94" w:rsidRDefault="00F12A95" w:rsidP="00F12A95">
      <w:pPr>
        <w:pStyle w:val="BodyText"/>
        <w:spacing w:before="1"/>
        <w:rPr>
          <w:rFonts w:ascii="Gisha" w:hAnsi="Gisha" w:cs="Gisha"/>
          <w:szCs w:val="22"/>
        </w:rPr>
      </w:pPr>
    </w:p>
    <w:p w14:paraId="6B3483DD" w14:textId="77777777" w:rsidR="00F12A95" w:rsidRPr="006B7D94" w:rsidRDefault="00F12A95" w:rsidP="0027437F">
      <w:pPr>
        <w:pStyle w:val="ListParagraph"/>
        <w:widowControl w:val="0"/>
        <w:numPr>
          <w:ilvl w:val="0"/>
          <w:numId w:val="2"/>
        </w:numPr>
        <w:tabs>
          <w:tab w:val="left" w:pos="939"/>
          <w:tab w:val="left" w:pos="940"/>
        </w:tabs>
        <w:autoSpaceDE w:val="0"/>
        <w:autoSpaceDN w:val="0"/>
        <w:spacing w:before="91"/>
        <w:ind w:right="665"/>
        <w:jc w:val="both"/>
        <w:rPr>
          <w:rFonts w:ascii="Gisha" w:hAnsi="Gisha" w:cs="Gisha"/>
          <w:szCs w:val="22"/>
        </w:rPr>
      </w:pPr>
      <w:r w:rsidRPr="006B7D94">
        <w:rPr>
          <w:rFonts w:ascii="Gisha" w:hAnsi="Gisha" w:cs="Gisha"/>
          <w:w w:val="105"/>
          <w:szCs w:val="22"/>
        </w:rPr>
        <w:t>I abide by the Model Code of Conduct for empanelment of valuer in the Bank. (</w:t>
      </w:r>
      <w:proofErr w:type="gramStart"/>
      <w:r w:rsidRPr="006B7D94">
        <w:rPr>
          <w:rFonts w:ascii="Gisha" w:hAnsi="Gisha" w:cs="Gisha"/>
          <w:w w:val="105"/>
          <w:szCs w:val="22"/>
        </w:rPr>
        <w:t>Annexure  V</w:t>
      </w:r>
      <w:proofErr w:type="gramEnd"/>
      <w:r w:rsidRPr="006B7D94">
        <w:rPr>
          <w:rFonts w:ascii="Gisha" w:hAnsi="Gisha" w:cs="Gisha"/>
          <w:w w:val="105"/>
          <w:szCs w:val="22"/>
        </w:rPr>
        <w:t xml:space="preserve"> - A signed copy of same </w:t>
      </w:r>
      <w:r w:rsidRPr="006B7D94">
        <w:rPr>
          <w:rFonts w:ascii="Gisha" w:hAnsi="Gisha" w:cs="Gisha"/>
          <w:spacing w:val="2"/>
          <w:w w:val="105"/>
          <w:szCs w:val="22"/>
        </w:rPr>
        <w:t xml:space="preserve">to </w:t>
      </w:r>
      <w:r w:rsidRPr="006B7D94">
        <w:rPr>
          <w:rFonts w:ascii="Gisha" w:hAnsi="Gisha" w:cs="Gisha"/>
          <w:w w:val="105"/>
          <w:szCs w:val="22"/>
        </w:rPr>
        <w:t>be taken and kept along with this declaration)</w:t>
      </w:r>
    </w:p>
    <w:p w14:paraId="58B3A261" w14:textId="77777777" w:rsidR="00F12A95" w:rsidRPr="006B7D94" w:rsidRDefault="00F12A95" w:rsidP="00F12A95">
      <w:pPr>
        <w:pStyle w:val="BodyText"/>
        <w:spacing w:before="2"/>
        <w:rPr>
          <w:rFonts w:ascii="Gisha" w:hAnsi="Gisha" w:cs="Gisha"/>
          <w:szCs w:val="22"/>
        </w:rPr>
      </w:pPr>
    </w:p>
    <w:p w14:paraId="7E694F0E" w14:textId="77777777" w:rsidR="00F12A95" w:rsidRPr="006B7D94" w:rsidRDefault="00F12A95" w:rsidP="0027437F">
      <w:pPr>
        <w:pStyle w:val="ListParagraph"/>
        <w:widowControl w:val="0"/>
        <w:numPr>
          <w:ilvl w:val="0"/>
          <w:numId w:val="2"/>
        </w:numPr>
        <w:tabs>
          <w:tab w:val="left" w:pos="939"/>
          <w:tab w:val="left" w:pos="940"/>
        </w:tabs>
        <w:autoSpaceDE w:val="0"/>
        <w:autoSpaceDN w:val="0"/>
        <w:rPr>
          <w:rFonts w:ascii="Gisha" w:hAnsi="Gisha" w:cs="Gisha"/>
          <w:szCs w:val="22"/>
        </w:rPr>
      </w:pPr>
      <w:r w:rsidRPr="006B7D94">
        <w:rPr>
          <w:rFonts w:ascii="Gisha" w:hAnsi="Gisha" w:cs="Gisha"/>
          <w:w w:val="105"/>
          <w:szCs w:val="22"/>
        </w:rPr>
        <w:t>I am registered under Section 34 AB of the Wealth Tax Act, 1957.</w:t>
      </w:r>
    </w:p>
    <w:p w14:paraId="64FFFD65" w14:textId="77777777" w:rsidR="00F12A95" w:rsidRPr="006B7D94" w:rsidRDefault="00F12A95" w:rsidP="00F12A95">
      <w:pPr>
        <w:pStyle w:val="ListParagraph"/>
        <w:widowControl w:val="0"/>
        <w:tabs>
          <w:tab w:val="left" w:pos="939"/>
          <w:tab w:val="left" w:pos="940"/>
        </w:tabs>
        <w:autoSpaceDE w:val="0"/>
        <w:autoSpaceDN w:val="0"/>
        <w:ind w:left="0"/>
        <w:rPr>
          <w:rFonts w:ascii="Gisha" w:hAnsi="Gisha" w:cs="Gisha"/>
          <w:szCs w:val="22"/>
        </w:rPr>
      </w:pPr>
    </w:p>
    <w:p w14:paraId="4BA8F45E" w14:textId="77777777" w:rsidR="00F12A95" w:rsidRPr="006B7D94" w:rsidRDefault="00F12A95" w:rsidP="0027437F">
      <w:pPr>
        <w:pStyle w:val="ListParagraph"/>
        <w:widowControl w:val="0"/>
        <w:numPr>
          <w:ilvl w:val="0"/>
          <w:numId w:val="2"/>
        </w:numPr>
        <w:tabs>
          <w:tab w:val="left" w:pos="939"/>
          <w:tab w:val="left" w:pos="940"/>
        </w:tabs>
        <w:autoSpaceDE w:val="0"/>
        <w:autoSpaceDN w:val="0"/>
        <w:ind w:right="663"/>
        <w:jc w:val="both"/>
        <w:rPr>
          <w:rFonts w:ascii="Gisha" w:hAnsi="Gisha" w:cs="Gisha"/>
          <w:szCs w:val="22"/>
        </w:rPr>
      </w:pPr>
      <w:r w:rsidRPr="006B7D94">
        <w:rPr>
          <w:rFonts w:ascii="Gisha" w:hAnsi="Gisha" w:cs="Gisha"/>
          <w:szCs w:val="22"/>
        </w:rPr>
        <w:t>My CIBIL Score and credit worthiness is as per Bank's guidelines.</w:t>
      </w:r>
    </w:p>
    <w:p w14:paraId="2BB38A79" w14:textId="77777777" w:rsidR="00F12A95" w:rsidRPr="006B7D94" w:rsidRDefault="00F12A95" w:rsidP="00F12A95">
      <w:pPr>
        <w:pStyle w:val="ListParagraph"/>
        <w:widowControl w:val="0"/>
        <w:tabs>
          <w:tab w:val="left" w:pos="939"/>
          <w:tab w:val="left" w:pos="940"/>
        </w:tabs>
        <w:autoSpaceDE w:val="0"/>
        <w:autoSpaceDN w:val="0"/>
        <w:ind w:left="940" w:right="663"/>
        <w:jc w:val="both"/>
        <w:rPr>
          <w:rFonts w:ascii="Gisha" w:hAnsi="Gisha" w:cs="Gisha"/>
          <w:szCs w:val="22"/>
        </w:rPr>
      </w:pPr>
    </w:p>
    <w:p w14:paraId="2EF7FDCB" w14:textId="4ADDF3B8" w:rsidR="00F12A95" w:rsidRPr="006B7D94" w:rsidRDefault="00F12A95" w:rsidP="0027437F">
      <w:pPr>
        <w:pStyle w:val="ListParagraph"/>
        <w:widowControl w:val="0"/>
        <w:numPr>
          <w:ilvl w:val="0"/>
          <w:numId w:val="2"/>
        </w:numPr>
        <w:tabs>
          <w:tab w:val="left" w:pos="939"/>
          <w:tab w:val="left" w:pos="940"/>
        </w:tabs>
        <w:autoSpaceDE w:val="0"/>
        <w:autoSpaceDN w:val="0"/>
        <w:rPr>
          <w:rFonts w:ascii="Gisha" w:hAnsi="Gisha" w:cs="Gisha"/>
          <w:szCs w:val="22"/>
        </w:rPr>
      </w:pPr>
      <w:r w:rsidRPr="006B7D94">
        <w:rPr>
          <w:rFonts w:ascii="Gisha" w:hAnsi="Gisha" w:cs="Gisha"/>
          <w:szCs w:val="22"/>
        </w:rPr>
        <w:t>I will undertake the valuation work on receipt of Letter of Engagement generated from the system (i.e. LLMS / LOS) only.</w:t>
      </w:r>
    </w:p>
    <w:p w14:paraId="69B73BAF" w14:textId="77777777" w:rsidR="00136A1B" w:rsidRPr="006B7D94" w:rsidRDefault="00136A1B" w:rsidP="00136A1B">
      <w:pPr>
        <w:pStyle w:val="ListParagraph"/>
        <w:rPr>
          <w:rFonts w:ascii="Gisha" w:hAnsi="Gisha" w:cs="Gisha"/>
          <w:szCs w:val="22"/>
        </w:rPr>
      </w:pPr>
    </w:p>
    <w:p w14:paraId="7AD01362" w14:textId="4F7074BA" w:rsidR="00F12A95" w:rsidRPr="006B7D94" w:rsidRDefault="00F12A95" w:rsidP="00F12A95">
      <w:pPr>
        <w:pStyle w:val="ListParagraph"/>
        <w:widowControl w:val="0"/>
        <w:tabs>
          <w:tab w:val="left" w:pos="939"/>
          <w:tab w:val="left" w:pos="940"/>
        </w:tabs>
        <w:autoSpaceDE w:val="0"/>
        <w:autoSpaceDN w:val="0"/>
        <w:ind w:left="940"/>
        <w:rPr>
          <w:rFonts w:ascii="Gisha" w:hAnsi="Gisha" w:cs="Gisha"/>
          <w:szCs w:val="22"/>
        </w:rPr>
      </w:pPr>
    </w:p>
    <w:p w14:paraId="1B84911D" w14:textId="77777777" w:rsidR="00ED0156" w:rsidRPr="006B7D94" w:rsidRDefault="00F12A95" w:rsidP="0027437F">
      <w:pPr>
        <w:pStyle w:val="ListParagraph"/>
        <w:widowControl w:val="0"/>
        <w:numPr>
          <w:ilvl w:val="0"/>
          <w:numId w:val="2"/>
        </w:numPr>
        <w:tabs>
          <w:tab w:val="left" w:pos="939"/>
          <w:tab w:val="left" w:pos="940"/>
        </w:tabs>
        <w:autoSpaceDE w:val="0"/>
        <w:autoSpaceDN w:val="0"/>
        <w:rPr>
          <w:rFonts w:ascii="Gisha" w:hAnsi="Gisha" w:cs="Gisha"/>
          <w:szCs w:val="22"/>
        </w:rPr>
      </w:pPr>
      <w:r w:rsidRPr="006B7D94">
        <w:rPr>
          <w:rFonts w:ascii="Gisha" w:hAnsi="Gisha" w:cs="Gisha"/>
          <w:w w:val="105"/>
          <w:szCs w:val="22"/>
        </w:rPr>
        <w:t>Further, I hereby provide the following information.</w:t>
      </w:r>
    </w:p>
    <w:p w14:paraId="47BFB869" w14:textId="77777777" w:rsidR="00704216" w:rsidRPr="006B7D94" w:rsidRDefault="00704216" w:rsidP="00704216">
      <w:pPr>
        <w:pStyle w:val="ListParagraph"/>
        <w:rPr>
          <w:rFonts w:ascii="Gisha" w:hAnsi="Gisha" w:cs="Gisha"/>
          <w:szCs w:val="22"/>
        </w:rPr>
      </w:pPr>
    </w:p>
    <w:p w14:paraId="21127ACC" w14:textId="1A90C9F7" w:rsidR="00704216" w:rsidRPr="006B7D94" w:rsidRDefault="00704216" w:rsidP="00704216">
      <w:pPr>
        <w:pStyle w:val="ListParagraph"/>
        <w:widowControl w:val="0"/>
        <w:tabs>
          <w:tab w:val="left" w:pos="939"/>
          <w:tab w:val="left" w:pos="940"/>
        </w:tabs>
        <w:autoSpaceDE w:val="0"/>
        <w:autoSpaceDN w:val="0"/>
        <w:ind w:left="940"/>
        <w:rPr>
          <w:rFonts w:ascii="Gisha" w:hAnsi="Gisha" w:cs="Gisha"/>
          <w:szCs w:val="22"/>
        </w:rPr>
      </w:pPr>
    </w:p>
    <w:p w14:paraId="3FA0D7C8" w14:textId="1882DF56" w:rsidR="00E60CF4" w:rsidRPr="006B7D94" w:rsidRDefault="00E60CF4" w:rsidP="00704216">
      <w:pPr>
        <w:pStyle w:val="ListParagraph"/>
        <w:widowControl w:val="0"/>
        <w:tabs>
          <w:tab w:val="left" w:pos="939"/>
          <w:tab w:val="left" w:pos="940"/>
        </w:tabs>
        <w:autoSpaceDE w:val="0"/>
        <w:autoSpaceDN w:val="0"/>
        <w:ind w:left="940"/>
        <w:rPr>
          <w:rFonts w:ascii="Gisha" w:hAnsi="Gisha" w:cs="Gisha"/>
          <w:szCs w:val="22"/>
        </w:rPr>
      </w:pPr>
    </w:p>
    <w:p w14:paraId="6FBEAB40" w14:textId="00BC9B42" w:rsidR="00E60CF4" w:rsidRPr="006B7D94" w:rsidRDefault="00E60CF4" w:rsidP="00704216">
      <w:pPr>
        <w:pStyle w:val="ListParagraph"/>
        <w:widowControl w:val="0"/>
        <w:tabs>
          <w:tab w:val="left" w:pos="939"/>
          <w:tab w:val="left" w:pos="940"/>
        </w:tabs>
        <w:autoSpaceDE w:val="0"/>
        <w:autoSpaceDN w:val="0"/>
        <w:ind w:left="940"/>
        <w:rPr>
          <w:rFonts w:ascii="Gisha" w:hAnsi="Gisha" w:cs="Gisha"/>
          <w:szCs w:val="22"/>
        </w:rPr>
      </w:pPr>
    </w:p>
    <w:p w14:paraId="5E9CE0C2" w14:textId="43674BA4" w:rsidR="00E60CF4" w:rsidRPr="006B7D94" w:rsidRDefault="00E60CF4" w:rsidP="00704216">
      <w:pPr>
        <w:pStyle w:val="ListParagraph"/>
        <w:widowControl w:val="0"/>
        <w:tabs>
          <w:tab w:val="left" w:pos="939"/>
          <w:tab w:val="left" w:pos="940"/>
        </w:tabs>
        <w:autoSpaceDE w:val="0"/>
        <w:autoSpaceDN w:val="0"/>
        <w:ind w:left="940"/>
        <w:rPr>
          <w:rFonts w:ascii="Gisha" w:hAnsi="Gisha" w:cs="Gisha"/>
          <w:szCs w:val="22"/>
        </w:rPr>
      </w:pPr>
    </w:p>
    <w:p w14:paraId="6CCDBDB9" w14:textId="77777777" w:rsidR="00E60CF4" w:rsidRPr="006B7D94" w:rsidRDefault="00E60CF4" w:rsidP="00704216">
      <w:pPr>
        <w:pStyle w:val="ListParagraph"/>
        <w:widowControl w:val="0"/>
        <w:tabs>
          <w:tab w:val="left" w:pos="939"/>
          <w:tab w:val="left" w:pos="940"/>
        </w:tabs>
        <w:autoSpaceDE w:val="0"/>
        <w:autoSpaceDN w:val="0"/>
        <w:ind w:left="940"/>
        <w:rPr>
          <w:rFonts w:ascii="Gisha" w:hAnsi="Gisha" w:cs="Gisha"/>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5"/>
        <w:gridCol w:w="3969"/>
        <w:gridCol w:w="4111"/>
      </w:tblGrid>
      <w:tr w:rsidR="000E6D31" w:rsidRPr="006B7D94" w14:paraId="1DC7884E" w14:textId="77777777" w:rsidTr="00C54EAC">
        <w:trPr>
          <w:trHeight w:val="397"/>
        </w:trPr>
        <w:tc>
          <w:tcPr>
            <w:tcW w:w="745" w:type="dxa"/>
          </w:tcPr>
          <w:p w14:paraId="5CFDB81A" w14:textId="77777777" w:rsidR="00F11A20" w:rsidRPr="006B7D94" w:rsidRDefault="00F75930" w:rsidP="00D76EAB">
            <w:pPr>
              <w:pStyle w:val="TableParagraph"/>
              <w:spacing w:line="276" w:lineRule="auto"/>
              <w:rPr>
                <w:rFonts w:ascii="Gisha" w:hAnsi="Gisha" w:cs="Gisha"/>
                <w:b/>
                <w:w w:val="110"/>
              </w:rPr>
            </w:pPr>
            <w:r w:rsidRPr="006B7D94">
              <w:rPr>
                <w:rFonts w:ascii="Gisha" w:hAnsi="Gisha" w:cs="Gisha"/>
              </w:rPr>
              <w:lastRenderedPageBreak/>
              <w:br w:type="page"/>
            </w:r>
            <w:r w:rsidR="00ED0156" w:rsidRPr="006B7D94">
              <w:rPr>
                <w:rFonts w:ascii="Gisha" w:hAnsi="Gisha" w:cs="Gisha"/>
                <w:b/>
                <w:w w:val="110"/>
              </w:rPr>
              <w:t>S</w:t>
            </w:r>
            <w:r w:rsidR="00BA3640" w:rsidRPr="006B7D94">
              <w:rPr>
                <w:rFonts w:ascii="Gisha" w:hAnsi="Gisha" w:cs="Gisha"/>
                <w:b/>
                <w:w w:val="110"/>
              </w:rPr>
              <w:t>r.</w:t>
            </w:r>
          </w:p>
          <w:p w14:paraId="0C8CAF0A" w14:textId="77777777" w:rsidR="00ED0156" w:rsidRPr="006B7D94" w:rsidRDefault="00ED0156" w:rsidP="00D76EAB">
            <w:pPr>
              <w:pStyle w:val="TableParagraph"/>
              <w:spacing w:line="276" w:lineRule="auto"/>
              <w:rPr>
                <w:rFonts w:ascii="Gisha" w:hAnsi="Gisha" w:cs="Gisha"/>
                <w:b/>
              </w:rPr>
            </w:pPr>
            <w:r w:rsidRPr="006B7D94">
              <w:rPr>
                <w:rFonts w:ascii="Gisha" w:hAnsi="Gisha" w:cs="Gisha"/>
                <w:b/>
                <w:w w:val="110"/>
              </w:rPr>
              <w:t>No.</w:t>
            </w:r>
          </w:p>
        </w:tc>
        <w:tc>
          <w:tcPr>
            <w:tcW w:w="3969" w:type="dxa"/>
          </w:tcPr>
          <w:p w14:paraId="0C23D433" w14:textId="77777777" w:rsidR="00ED0156" w:rsidRPr="006B7D94" w:rsidRDefault="00ED0156" w:rsidP="00D76EAB">
            <w:pPr>
              <w:pStyle w:val="TableParagraph"/>
              <w:spacing w:line="276" w:lineRule="auto"/>
              <w:rPr>
                <w:rFonts w:ascii="Gisha" w:hAnsi="Gisha" w:cs="Gisha"/>
                <w:b/>
              </w:rPr>
            </w:pPr>
            <w:r w:rsidRPr="006B7D94">
              <w:rPr>
                <w:rFonts w:ascii="Gisha" w:hAnsi="Gisha" w:cs="Gisha"/>
                <w:b/>
                <w:w w:val="120"/>
              </w:rPr>
              <w:t>Particulars</w:t>
            </w:r>
          </w:p>
        </w:tc>
        <w:tc>
          <w:tcPr>
            <w:tcW w:w="4111" w:type="dxa"/>
          </w:tcPr>
          <w:p w14:paraId="55905988" w14:textId="77777777" w:rsidR="00ED0156" w:rsidRPr="006B7D94" w:rsidRDefault="00ED0156" w:rsidP="00D76EAB">
            <w:pPr>
              <w:pStyle w:val="TableParagraph"/>
              <w:spacing w:line="276" w:lineRule="auto"/>
              <w:rPr>
                <w:rFonts w:ascii="Gisha" w:hAnsi="Gisha" w:cs="Gisha"/>
                <w:b/>
              </w:rPr>
            </w:pPr>
            <w:r w:rsidRPr="006B7D94">
              <w:rPr>
                <w:rFonts w:ascii="Gisha" w:hAnsi="Gisha" w:cs="Gisha"/>
                <w:b/>
                <w:w w:val="120"/>
              </w:rPr>
              <w:t xml:space="preserve">Valuer </w:t>
            </w:r>
            <w:r w:rsidR="009900CA" w:rsidRPr="006B7D94">
              <w:rPr>
                <w:rFonts w:ascii="Gisha" w:hAnsi="Gisha" w:cs="Gisha"/>
                <w:b/>
                <w:w w:val="120"/>
              </w:rPr>
              <w:t>C</w:t>
            </w:r>
            <w:r w:rsidRPr="006B7D94">
              <w:rPr>
                <w:rFonts w:ascii="Gisha" w:hAnsi="Gisha" w:cs="Gisha"/>
                <w:b/>
                <w:w w:val="120"/>
              </w:rPr>
              <w:t>omment</w:t>
            </w:r>
          </w:p>
        </w:tc>
      </w:tr>
      <w:tr w:rsidR="000E6D31" w:rsidRPr="006B7D94" w14:paraId="0C113E05" w14:textId="77777777" w:rsidTr="00C54EAC">
        <w:trPr>
          <w:trHeight w:val="397"/>
        </w:trPr>
        <w:tc>
          <w:tcPr>
            <w:tcW w:w="745" w:type="dxa"/>
          </w:tcPr>
          <w:p w14:paraId="0AC4E045" w14:textId="77777777" w:rsidR="00ED0156" w:rsidRPr="006B7D94" w:rsidRDefault="00ED0156" w:rsidP="00D76EAB">
            <w:pPr>
              <w:pStyle w:val="TableParagraph"/>
              <w:spacing w:line="276" w:lineRule="auto"/>
              <w:ind w:left="104" w:right="134"/>
              <w:jc w:val="both"/>
              <w:rPr>
                <w:rFonts w:ascii="Gisha" w:hAnsi="Gisha" w:cs="Gisha"/>
                <w:w w:val="105"/>
              </w:rPr>
            </w:pPr>
          </w:p>
        </w:tc>
        <w:tc>
          <w:tcPr>
            <w:tcW w:w="3969" w:type="dxa"/>
          </w:tcPr>
          <w:p w14:paraId="3DDC78EE"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B</w:t>
            </w:r>
            <w:r w:rsidR="00ED0156" w:rsidRPr="006B7D94">
              <w:rPr>
                <w:rFonts w:ascii="Gisha" w:hAnsi="Gisha" w:cs="Gisha"/>
                <w:w w:val="105"/>
              </w:rPr>
              <w:t>ackground information of the asset being valued;</w:t>
            </w:r>
          </w:p>
        </w:tc>
        <w:tc>
          <w:tcPr>
            <w:tcW w:w="4111" w:type="dxa"/>
          </w:tcPr>
          <w:p w14:paraId="4E180F56" w14:textId="0B10E45F" w:rsidR="00AF3480" w:rsidRPr="00AF3480" w:rsidRDefault="00BE77F5" w:rsidP="00EC5FCB">
            <w:pPr>
              <w:pStyle w:val="TableParagraph"/>
              <w:spacing w:line="276" w:lineRule="auto"/>
              <w:ind w:left="104" w:right="134"/>
              <w:jc w:val="both"/>
              <w:rPr>
                <w:rFonts w:ascii="Gisha" w:hAnsi="Gisha" w:cs="Gisha"/>
                <w:w w:val="105"/>
              </w:rPr>
            </w:pPr>
            <w:r w:rsidRPr="00BE77F5">
              <w:rPr>
                <w:rFonts w:ascii="Gisha" w:hAnsi="Gisha" w:cs="Gisha"/>
                <w:w w:val="105"/>
              </w:rPr>
              <w:t xml:space="preserve">The property under consideration is </w:t>
            </w:r>
            <w:r w:rsidR="00EC5FCB">
              <w:rPr>
                <w:rFonts w:ascii="Gisha" w:hAnsi="Gisha" w:cs="Gisha"/>
                <w:w w:val="105"/>
              </w:rPr>
              <w:t xml:space="preserve">owned </w:t>
            </w:r>
            <w:r w:rsidRPr="00BE77F5">
              <w:rPr>
                <w:rFonts w:ascii="Gisha" w:hAnsi="Gisha" w:cs="Gisha"/>
                <w:w w:val="105"/>
              </w:rPr>
              <w:t>by</w:t>
            </w:r>
            <w:r w:rsidR="00CB707D">
              <w:rPr>
                <w:rFonts w:ascii="Gisha" w:hAnsi="Gisha" w:cs="Gisha"/>
                <w:w w:val="105"/>
              </w:rPr>
              <w:t xml:space="preserve"> </w:t>
            </w:r>
            <w:r w:rsidR="00EC5FCB">
              <w:rPr>
                <w:rFonts w:ascii="Gisha" w:hAnsi="Gisha" w:cs="Gisha"/>
                <w:w w:val="105"/>
              </w:rPr>
              <w:t xml:space="preserve">Mr. </w:t>
            </w:r>
            <w:proofErr w:type="spellStart"/>
            <w:r w:rsidR="00EC5FCB">
              <w:rPr>
                <w:rFonts w:ascii="Gisha" w:hAnsi="Gisha" w:cs="Gisha"/>
                <w:w w:val="105"/>
              </w:rPr>
              <w:t>Arif</w:t>
            </w:r>
            <w:proofErr w:type="spellEnd"/>
            <w:r w:rsidR="00EC5FCB">
              <w:rPr>
                <w:rFonts w:ascii="Gisha" w:hAnsi="Gisha" w:cs="Gisha"/>
                <w:w w:val="105"/>
              </w:rPr>
              <w:t xml:space="preserve"> Masani as per Agreement for Allotment of Permanent Alternative Accommodation to Member dated 25.08.2014.</w:t>
            </w:r>
          </w:p>
        </w:tc>
      </w:tr>
      <w:tr w:rsidR="000E6D31" w:rsidRPr="006B7D94" w14:paraId="3AB17D7A" w14:textId="77777777" w:rsidTr="00C54EAC">
        <w:trPr>
          <w:trHeight w:val="397"/>
        </w:trPr>
        <w:tc>
          <w:tcPr>
            <w:tcW w:w="745" w:type="dxa"/>
          </w:tcPr>
          <w:p w14:paraId="0C850F40" w14:textId="77777777" w:rsidR="00ED0156" w:rsidRPr="006B7D94" w:rsidRDefault="00ED0156" w:rsidP="00D76EAB">
            <w:pPr>
              <w:pStyle w:val="TableParagraph"/>
              <w:spacing w:line="276" w:lineRule="auto"/>
              <w:ind w:left="104" w:right="134"/>
              <w:jc w:val="both"/>
              <w:rPr>
                <w:rFonts w:ascii="Gisha" w:hAnsi="Gisha" w:cs="Gisha"/>
                <w:w w:val="105"/>
              </w:rPr>
            </w:pPr>
          </w:p>
        </w:tc>
        <w:tc>
          <w:tcPr>
            <w:tcW w:w="3969" w:type="dxa"/>
          </w:tcPr>
          <w:p w14:paraId="67A6BE06"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P</w:t>
            </w:r>
            <w:r w:rsidR="00ED0156" w:rsidRPr="006B7D94">
              <w:rPr>
                <w:rFonts w:ascii="Gisha" w:hAnsi="Gisha" w:cs="Gisha"/>
                <w:w w:val="105"/>
              </w:rPr>
              <w:t>urpose of valuation and appointing authority</w:t>
            </w:r>
          </w:p>
        </w:tc>
        <w:tc>
          <w:tcPr>
            <w:tcW w:w="4111" w:type="dxa"/>
          </w:tcPr>
          <w:p w14:paraId="02D4D9BB" w14:textId="340A677E" w:rsidR="00ED0156" w:rsidRPr="006B7D94" w:rsidRDefault="00A14DAC"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As </w:t>
            </w:r>
            <w:r w:rsidR="00AF1D06" w:rsidRPr="006B7D94">
              <w:rPr>
                <w:rFonts w:ascii="Gisha" w:hAnsi="Gisha" w:cs="Gisha"/>
                <w:w w:val="105"/>
              </w:rPr>
              <w:t xml:space="preserve">instructed by </w:t>
            </w:r>
            <w:r w:rsidRPr="006B7D94">
              <w:rPr>
                <w:rFonts w:ascii="Gisha" w:hAnsi="Gisha" w:cs="Gisha"/>
                <w:w w:val="105"/>
              </w:rPr>
              <w:t xml:space="preserve">State Bank of India, </w:t>
            </w:r>
            <w:r w:rsidR="00CC0592" w:rsidRPr="00CC0592">
              <w:rPr>
                <w:rFonts w:ascii="Gisha" w:hAnsi="Gisha" w:cs="Gisha"/>
                <w:w w:val="105"/>
              </w:rPr>
              <w:t xml:space="preserve">Special Industrial Finance </w:t>
            </w:r>
            <w:proofErr w:type="spellStart"/>
            <w:r w:rsidR="00CC0592" w:rsidRPr="00CC0592">
              <w:rPr>
                <w:rFonts w:ascii="Gisha" w:hAnsi="Gisha" w:cs="Gisha"/>
                <w:w w:val="105"/>
              </w:rPr>
              <w:t>Branc</w:t>
            </w:r>
            <w:proofErr w:type="spellEnd"/>
            <w:r w:rsidR="00CC0592">
              <w:rPr>
                <w:rFonts w:ascii="Gisha" w:hAnsi="Gisha" w:cs="Gisha"/>
                <w:w w:val="105"/>
              </w:rPr>
              <w:t>, Bhavnagar</w:t>
            </w:r>
            <w:r w:rsidR="00BE77F5">
              <w:rPr>
                <w:rFonts w:ascii="Gisha" w:hAnsi="Gisha" w:cs="Gisha"/>
                <w:w w:val="105"/>
              </w:rPr>
              <w:t xml:space="preserve"> </w:t>
            </w:r>
            <w:r w:rsidRPr="006B7D94">
              <w:rPr>
                <w:rFonts w:ascii="Gisha" w:hAnsi="Gisha" w:cs="Gisha"/>
                <w:w w:val="105"/>
              </w:rPr>
              <w:t xml:space="preserve">to assess </w:t>
            </w:r>
            <w:r w:rsidR="00695D0B">
              <w:rPr>
                <w:rFonts w:ascii="Gisha" w:hAnsi="Gisha" w:cs="Gisha"/>
                <w:w w:val="105"/>
              </w:rPr>
              <w:t>Fair Market</w:t>
            </w:r>
            <w:r w:rsidR="000F280E" w:rsidRPr="006B7D94">
              <w:rPr>
                <w:rFonts w:ascii="Gisha" w:hAnsi="Gisha" w:cs="Gisha"/>
                <w:w w:val="105"/>
              </w:rPr>
              <w:t xml:space="preserve"> </w:t>
            </w:r>
            <w:r w:rsidRPr="006B7D94">
              <w:rPr>
                <w:rFonts w:ascii="Gisha" w:hAnsi="Gisha" w:cs="Gisha"/>
                <w:w w:val="105"/>
              </w:rPr>
              <w:t>value</w:t>
            </w:r>
            <w:r w:rsidR="00AF3480">
              <w:rPr>
                <w:rFonts w:ascii="Gisha" w:hAnsi="Gisha" w:cs="Gisha"/>
                <w:w w:val="105"/>
              </w:rPr>
              <w:t>.</w:t>
            </w:r>
          </w:p>
        </w:tc>
      </w:tr>
      <w:tr w:rsidR="000E6D31" w:rsidRPr="006B7D94" w14:paraId="16EFE57B" w14:textId="77777777" w:rsidTr="00C54EAC">
        <w:trPr>
          <w:trHeight w:val="397"/>
        </w:trPr>
        <w:tc>
          <w:tcPr>
            <w:tcW w:w="745" w:type="dxa"/>
          </w:tcPr>
          <w:p w14:paraId="4627810C" w14:textId="77777777" w:rsidR="00ED0156" w:rsidRPr="006B7D94" w:rsidRDefault="00ED0156" w:rsidP="00D76EAB">
            <w:pPr>
              <w:pStyle w:val="TableParagraph"/>
              <w:spacing w:line="276" w:lineRule="auto"/>
              <w:ind w:left="104" w:right="134"/>
              <w:jc w:val="both"/>
              <w:rPr>
                <w:rFonts w:ascii="Gisha" w:hAnsi="Gisha" w:cs="Gisha"/>
                <w:w w:val="105"/>
              </w:rPr>
            </w:pPr>
          </w:p>
        </w:tc>
        <w:tc>
          <w:tcPr>
            <w:tcW w:w="3969" w:type="dxa"/>
          </w:tcPr>
          <w:p w14:paraId="748E7E07" w14:textId="77777777" w:rsidR="00ED0156" w:rsidRPr="006B7D94" w:rsidRDefault="002312CA" w:rsidP="00D76EAB">
            <w:pPr>
              <w:pStyle w:val="TableParagraph"/>
              <w:spacing w:before="1" w:line="276" w:lineRule="auto"/>
              <w:ind w:left="104" w:right="134"/>
              <w:jc w:val="both"/>
              <w:rPr>
                <w:rFonts w:ascii="Gisha" w:hAnsi="Gisha" w:cs="Gisha"/>
                <w:w w:val="105"/>
              </w:rPr>
            </w:pPr>
            <w:r w:rsidRPr="006B7D94">
              <w:rPr>
                <w:rFonts w:ascii="Gisha" w:hAnsi="Gisha" w:cs="Gisha"/>
                <w:w w:val="105"/>
              </w:rPr>
              <w:t>I</w:t>
            </w:r>
            <w:r w:rsidR="00ED0156" w:rsidRPr="006B7D94">
              <w:rPr>
                <w:rFonts w:ascii="Gisha" w:hAnsi="Gisha" w:cs="Gisha"/>
                <w:w w:val="105"/>
              </w:rPr>
              <w:t>dentity of the valuer and any other experts involved in the valuation;</w:t>
            </w:r>
          </w:p>
        </w:tc>
        <w:tc>
          <w:tcPr>
            <w:tcW w:w="4111" w:type="dxa"/>
          </w:tcPr>
          <w:p w14:paraId="1985B620" w14:textId="77777777" w:rsidR="003A7786" w:rsidRPr="006B7D94" w:rsidRDefault="009900CA"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Yogesh R. </w:t>
            </w:r>
            <w:proofErr w:type="spellStart"/>
            <w:r w:rsidRPr="006B7D94">
              <w:rPr>
                <w:rFonts w:ascii="Gisha" w:hAnsi="Gisha" w:cs="Gisha"/>
                <w:w w:val="105"/>
              </w:rPr>
              <w:t>Vankar</w:t>
            </w:r>
            <w:proofErr w:type="spellEnd"/>
            <w:r w:rsidR="003A7786" w:rsidRPr="006B7D94">
              <w:rPr>
                <w:rFonts w:ascii="Gisha" w:hAnsi="Gisha" w:cs="Gisha"/>
                <w:w w:val="105"/>
              </w:rPr>
              <w:t xml:space="preserve"> – Regd. Valuer</w:t>
            </w:r>
          </w:p>
          <w:p w14:paraId="39A8AC89" w14:textId="77777777" w:rsidR="00ED0156" w:rsidRPr="006B7D94" w:rsidRDefault="00ED0156" w:rsidP="00D76EAB">
            <w:pPr>
              <w:pStyle w:val="TableParagraph"/>
              <w:spacing w:line="276" w:lineRule="auto"/>
              <w:ind w:left="104" w:right="134"/>
              <w:jc w:val="both"/>
              <w:rPr>
                <w:rFonts w:ascii="Gisha" w:hAnsi="Gisha" w:cs="Gisha"/>
                <w:w w:val="105"/>
              </w:rPr>
            </w:pPr>
          </w:p>
        </w:tc>
      </w:tr>
      <w:tr w:rsidR="000E6D31" w:rsidRPr="006B7D94" w14:paraId="35CA54CD" w14:textId="77777777" w:rsidTr="00C54EAC">
        <w:trPr>
          <w:trHeight w:val="397"/>
        </w:trPr>
        <w:tc>
          <w:tcPr>
            <w:tcW w:w="745" w:type="dxa"/>
          </w:tcPr>
          <w:p w14:paraId="0C434DC5"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Pr>
          <w:p w14:paraId="0D0B26E2"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D</w:t>
            </w:r>
            <w:r w:rsidR="00ED0156" w:rsidRPr="006B7D94">
              <w:rPr>
                <w:rFonts w:ascii="Gisha" w:hAnsi="Gisha" w:cs="Gisha"/>
                <w:w w:val="105"/>
              </w:rPr>
              <w:t>isclosure of valuer interest or conflict, if any;</w:t>
            </w:r>
          </w:p>
        </w:tc>
        <w:tc>
          <w:tcPr>
            <w:tcW w:w="4111" w:type="dxa"/>
          </w:tcPr>
          <w:p w14:paraId="7FDF54EF" w14:textId="77777777" w:rsidR="00ED0156" w:rsidRPr="006B7D94" w:rsidRDefault="003A7786"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We have no interest, either direct or indirect, in the property valued. Further to state that we do not have relation or any connection with property owner / applicant directly or indirectly. Further to state that we are </w:t>
            </w:r>
            <w:r w:rsidR="005654A3" w:rsidRPr="006B7D94">
              <w:rPr>
                <w:rFonts w:ascii="Gisha" w:hAnsi="Gisha" w:cs="Gisha"/>
                <w:w w:val="105"/>
              </w:rPr>
              <w:t>an independent</w:t>
            </w:r>
            <w:r w:rsidRPr="006B7D94">
              <w:rPr>
                <w:rFonts w:ascii="Gisha" w:hAnsi="Gisha" w:cs="Gisha"/>
                <w:w w:val="105"/>
              </w:rPr>
              <w:t xml:space="preserve"> Valuer and in no way related to property owner / applicant</w:t>
            </w:r>
          </w:p>
        </w:tc>
      </w:tr>
      <w:tr w:rsidR="000E6D31" w:rsidRPr="006B7D94" w14:paraId="210FC578" w14:textId="77777777" w:rsidTr="00C54EAC">
        <w:trPr>
          <w:trHeight w:val="397"/>
        </w:trPr>
        <w:tc>
          <w:tcPr>
            <w:tcW w:w="745" w:type="dxa"/>
          </w:tcPr>
          <w:p w14:paraId="2E241F9B"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Pr>
          <w:p w14:paraId="3ADD3CB3" w14:textId="291E91C3"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D</w:t>
            </w:r>
            <w:r w:rsidR="00ED0156" w:rsidRPr="006B7D94">
              <w:rPr>
                <w:rFonts w:ascii="Gisha" w:hAnsi="Gisha" w:cs="Gisha"/>
                <w:w w:val="105"/>
              </w:rPr>
              <w:t>ate of appointment, valuation date and date of</w:t>
            </w:r>
            <w:r w:rsidR="00197DF6" w:rsidRPr="006B7D94">
              <w:rPr>
                <w:rFonts w:ascii="Gisha" w:hAnsi="Gisha" w:cs="Gisha"/>
                <w:w w:val="105"/>
              </w:rPr>
              <w:t xml:space="preserve"> </w:t>
            </w:r>
            <w:r w:rsidR="00ED0156" w:rsidRPr="006B7D94">
              <w:rPr>
                <w:rFonts w:ascii="Gisha" w:hAnsi="Gisha" w:cs="Gisha"/>
                <w:w w:val="105"/>
              </w:rPr>
              <w:t>report;</w:t>
            </w:r>
          </w:p>
        </w:tc>
        <w:tc>
          <w:tcPr>
            <w:tcW w:w="4111" w:type="dxa"/>
          </w:tcPr>
          <w:p w14:paraId="546E6C21" w14:textId="426C2B22" w:rsidR="003A7786" w:rsidRPr="006B7D94" w:rsidRDefault="003A7786"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Date of Appointment </w:t>
            </w:r>
            <w:r w:rsidR="002312CA" w:rsidRPr="006B7D94">
              <w:rPr>
                <w:rFonts w:ascii="Gisha" w:hAnsi="Gisha" w:cs="Gisha"/>
                <w:w w:val="105"/>
              </w:rPr>
              <w:t>–</w:t>
            </w:r>
            <w:r w:rsidR="00FB2A8E" w:rsidRPr="006B7D94">
              <w:rPr>
                <w:rFonts w:ascii="Gisha" w:hAnsi="Gisha" w:cs="Gisha"/>
                <w:w w:val="105"/>
              </w:rPr>
              <w:t xml:space="preserve"> </w:t>
            </w:r>
            <w:r w:rsidR="00681F79">
              <w:rPr>
                <w:rFonts w:ascii="Gisha" w:hAnsi="Gisha" w:cs="Gisha"/>
                <w:w w:val="105"/>
              </w:rPr>
              <w:t>09.10</w:t>
            </w:r>
            <w:r w:rsidR="00AF3480">
              <w:rPr>
                <w:rFonts w:ascii="Gisha" w:hAnsi="Gisha" w:cs="Gisha"/>
                <w:w w:val="105"/>
              </w:rPr>
              <w:t>.2024</w:t>
            </w:r>
          </w:p>
          <w:p w14:paraId="2B37044F" w14:textId="30578BD0" w:rsidR="003A7786" w:rsidRPr="00CC0592" w:rsidRDefault="003A7786"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Valuation Date </w:t>
            </w:r>
            <w:r w:rsidR="00A14DAC" w:rsidRPr="00CC0592">
              <w:rPr>
                <w:rFonts w:ascii="Gisha" w:hAnsi="Gisha" w:cs="Gisha"/>
                <w:w w:val="105"/>
              </w:rPr>
              <w:t>–</w:t>
            </w:r>
            <w:r w:rsidR="00FB2A8E" w:rsidRPr="00CC0592">
              <w:rPr>
                <w:rFonts w:ascii="Gisha" w:hAnsi="Gisha" w:cs="Gisha"/>
                <w:w w:val="105"/>
              </w:rPr>
              <w:t xml:space="preserve"> </w:t>
            </w:r>
            <w:r w:rsidR="00681F79" w:rsidRPr="00CC0592">
              <w:rPr>
                <w:rFonts w:ascii="Gisha" w:hAnsi="Gisha" w:cs="Gisha"/>
                <w:w w:val="105"/>
              </w:rPr>
              <w:t>1</w:t>
            </w:r>
            <w:r w:rsidR="00173F22" w:rsidRPr="00CC0592">
              <w:rPr>
                <w:rFonts w:ascii="Gisha" w:hAnsi="Gisha" w:cs="Gisha"/>
                <w:w w:val="105"/>
              </w:rPr>
              <w:t>4</w:t>
            </w:r>
            <w:r w:rsidR="008D0F6D" w:rsidRPr="00CC0592">
              <w:rPr>
                <w:rFonts w:ascii="Gisha" w:hAnsi="Gisha" w:cs="Gisha"/>
                <w:w w:val="105"/>
              </w:rPr>
              <w:t>.10</w:t>
            </w:r>
            <w:r w:rsidR="00AF3480" w:rsidRPr="00CC0592">
              <w:rPr>
                <w:rFonts w:ascii="Gisha" w:hAnsi="Gisha" w:cs="Gisha"/>
                <w:w w:val="105"/>
              </w:rPr>
              <w:t>.2024</w:t>
            </w:r>
          </w:p>
          <w:p w14:paraId="78AD07C3" w14:textId="35BA3BCE" w:rsidR="00ED0156" w:rsidRPr="006B7D94" w:rsidRDefault="003A7786" w:rsidP="00D76EAB">
            <w:pPr>
              <w:pStyle w:val="TableParagraph"/>
              <w:spacing w:line="276" w:lineRule="auto"/>
              <w:ind w:left="104" w:right="134"/>
              <w:jc w:val="both"/>
              <w:rPr>
                <w:rFonts w:ascii="Gisha" w:hAnsi="Gisha" w:cs="Gisha"/>
                <w:w w:val="105"/>
              </w:rPr>
            </w:pPr>
            <w:r w:rsidRPr="00CC0592">
              <w:rPr>
                <w:rFonts w:ascii="Gisha" w:hAnsi="Gisha" w:cs="Gisha"/>
                <w:w w:val="105"/>
              </w:rPr>
              <w:t xml:space="preserve">Date of Report </w:t>
            </w:r>
            <w:r w:rsidR="00A14DAC" w:rsidRPr="00CC0592">
              <w:rPr>
                <w:rFonts w:ascii="Gisha" w:hAnsi="Gisha" w:cs="Gisha"/>
                <w:w w:val="105"/>
              </w:rPr>
              <w:t>–</w:t>
            </w:r>
            <w:r w:rsidR="00FB2A8E" w:rsidRPr="00CC0592">
              <w:rPr>
                <w:rFonts w:ascii="Gisha" w:hAnsi="Gisha" w:cs="Gisha"/>
                <w:w w:val="105"/>
              </w:rPr>
              <w:t xml:space="preserve"> </w:t>
            </w:r>
            <w:r w:rsidR="00681F79" w:rsidRPr="00CC0592">
              <w:rPr>
                <w:rFonts w:ascii="Gisha" w:hAnsi="Gisha" w:cs="Gisha"/>
                <w:w w:val="105"/>
              </w:rPr>
              <w:t>1</w:t>
            </w:r>
            <w:r w:rsidR="00173F22" w:rsidRPr="00CC0592">
              <w:rPr>
                <w:rFonts w:ascii="Gisha" w:hAnsi="Gisha" w:cs="Gisha"/>
                <w:w w:val="105"/>
              </w:rPr>
              <w:t>4</w:t>
            </w:r>
            <w:r w:rsidR="008D0F6D" w:rsidRPr="00CC0592">
              <w:rPr>
                <w:rFonts w:ascii="Gisha" w:hAnsi="Gisha" w:cs="Gisha"/>
                <w:w w:val="105"/>
              </w:rPr>
              <w:t>.10.2024</w:t>
            </w:r>
          </w:p>
        </w:tc>
      </w:tr>
      <w:tr w:rsidR="000E6D31" w:rsidRPr="006B7D94" w14:paraId="098224D7" w14:textId="77777777" w:rsidTr="00C54EAC">
        <w:trPr>
          <w:trHeight w:val="397"/>
        </w:trPr>
        <w:tc>
          <w:tcPr>
            <w:tcW w:w="745" w:type="dxa"/>
          </w:tcPr>
          <w:p w14:paraId="7517495C"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Pr>
          <w:p w14:paraId="1966342D"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I</w:t>
            </w:r>
            <w:r w:rsidR="00ED0156" w:rsidRPr="006B7D94">
              <w:rPr>
                <w:rFonts w:ascii="Gisha" w:hAnsi="Gisha" w:cs="Gisha"/>
                <w:w w:val="105"/>
              </w:rPr>
              <w:t>nspections and/or investigations undertaken;</w:t>
            </w:r>
          </w:p>
        </w:tc>
        <w:tc>
          <w:tcPr>
            <w:tcW w:w="4111" w:type="dxa"/>
          </w:tcPr>
          <w:p w14:paraId="00EC6F9A" w14:textId="2B21B916" w:rsidR="00ED0156" w:rsidRPr="006B7D94" w:rsidRDefault="00ED0156"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Physical Inspection done on </w:t>
            </w:r>
            <w:r w:rsidR="00681F79">
              <w:rPr>
                <w:rFonts w:ascii="Gisha" w:hAnsi="Gisha" w:cs="Gisha"/>
                <w:w w:val="105"/>
              </w:rPr>
              <w:t>09.10</w:t>
            </w:r>
            <w:r w:rsidR="008D0F6D">
              <w:rPr>
                <w:rFonts w:ascii="Gisha" w:hAnsi="Gisha" w:cs="Gisha"/>
                <w:w w:val="105"/>
              </w:rPr>
              <w:t>.</w:t>
            </w:r>
            <w:r w:rsidR="00AF3480">
              <w:rPr>
                <w:rFonts w:ascii="Gisha" w:hAnsi="Gisha" w:cs="Gisha"/>
                <w:w w:val="105"/>
              </w:rPr>
              <w:t>2024</w:t>
            </w:r>
          </w:p>
        </w:tc>
      </w:tr>
      <w:tr w:rsidR="000E6D31" w:rsidRPr="006B7D94" w14:paraId="0EAD3131" w14:textId="77777777" w:rsidTr="00C54EAC">
        <w:trPr>
          <w:trHeight w:val="45"/>
        </w:trPr>
        <w:tc>
          <w:tcPr>
            <w:tcW w:w="745" w:type="dxa"/>
          </w:tcPr>
          <w:p w14:paraId="60CC00EE"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Pr>
          <w:p w14:paraId="0D4C91FA"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N</w:t>
            </w:r>
            <w:r w:rsidR="00ED0156" w:rsidRPr="006B7D94">
              <w:rPr>
                <w:rFonts w:ascii="Gisha" w:hAnsi="Gisha" w:cs="Gisha"/>
                <w:w w:val="105"/>
              </w:rPr>
              <w:t>ature and sources of the information used or relied upon;</w:t>
            </w:r>
          </w:p>
        </w:tc>
        <w:tc>
          <w:tcPr>
            <w:tcW w:w="4111" w:type="dxa"/>
          </w:tcPr>
          <w:p w14:paraId="4D88E801" w14:textId="77777777" w:rsidR="00F812D1" w:rsidRPr="006B7D94" w:rsidRDefault="003A7786" w:rsidP="00D76EAB">
            <w:pPr>
              <w:pStyle w:val="TableParagraph"/>
              <w:numPr>
                <w:ilvl w:val="0"/>
                <w:numId w:val="5"/>
              </w:numPr>
              <w:spacing w:line="276" w:lineRule="auto"/>
              <w:ind w:left="430" w:right="134" w:hanging="283"/>
              <w:jc w:val="both"/>
              <w:rPr>
                <w:rFonts w:ascii="Gisha" w:hAnsi="Gisha" w:cs="Gisha"/>
                <w:w w:val="105"/>
              </w:rPr>
            </w:pPr>
            <w:r w:rsidRPr="006B7D94">
              <w:rPr>
                <w:rFonts w:ascii="Gisha" w:hAnsi="Gisha" w:cs="Gisha"/>
                <w:w w:val="105"/>
              </w:rPr>
              <w:t>Market Survey at the time of site visit</w:t>
            </w:r>
          </w:p>
          <w:p w14:paraId="18395372" w14:textId="77777777" w:rsidR="00F812D1" w:rsidRPr="006B7D94" w:rsidRDefault="003A7786" w:rsidP="00D76EAB">
            <w:pPr>
              <w:pStyle w:val="TableParagraph"/>
              <w:numPr>
                <w:ilvl w:val="0"/>
                <w:numId w:val="5"/>
              </w:numPr>
              <w:spacing w:line="276" w:lineRule="auto"/>
              <w:ind w:left="430" w:right="134" w:hanging="283"/>
              <w:jc w:val="both"/>
              <w:rPr>
                <w:rFonts w:ascii="Gisha" w:hAnsi="Gisha" w:cs="Gisha"/>
                <w:w w:val="105"/>
              </w:rPr>
            </w:pPr>
            <w:r w:rsidRPr="006B7D94">
              <w:rPr>
                <w:rFonts w:ascii="Gisha" w:hAnsi="Gisha" w:cs="Gisha"/>
                <w:w w:val="105"/>
              </w:rPr>
              <w:t>Ready Reckoner rates / Circle rates</w:t>
            </w:r>
          </w:p>
          <w:p w14:paraId="6A42F129" w14:textId="77777777" w:rsidR="00F812D1" w:rsidRPr="006B7D94" w:rsidRDefault="003A7786" w:rsidP="00D76EAB">
            <w:pPr>
              <w:pStyle w:val="TableParagraph"/>
              <w:numPr>
                <w:ilvl w:val="0"/>
                <w:numId w:val="5"/>
              </w:numPr>
              <w:spacing w:line="276" w:lineRule="auto"/>
              <w:ind w:left="430" w:right="134" w:hanging="283"/>
              <w:jc w:val="both"/>
              <w:rPr>
                <w:rFonts w:ascii="Gisha" w:hAnsi="Gisha" w:cs="Gisha"/>
                <w:w w:val="105"/>
              </w:rPr>
            </w:pPr>
            <w:r w:rsidRPr="006B7D94">
              <w:rPr>
                <w:rFonts w:ascii="Gisha" w:hAnsi="Gisha" w:cs="Gisha"/>
                <w:w w:val="105"/>
              </w:rPr>
              <w:t>Online search for Registered Transactions</w:t>
            </w:r>
          </w:p>
          <w:p w14:paraId="252AAD4E" w14:textId="77777777" w:rsidR="00F812D1" w:rsidRPr="006B7D94" w:rsidRDefault="003A7786" w:rsidP="00D76EAB">
            <w:pPr>
              <w:pStyle w:val="TableParagraph"/>
              <w:numPr>
                <w:ilvl w:val="0"/>
                <w:numId w:val="5"/>
              </w:numPr>
              <w:spacing w:line="276" w:lineRule="auto"/>
              <w:ind w:left="430" w:right="134" w:hanging="283"/>
              <w:jc w:val="both"/>
              <w:rPr>
                <w:rFonts w:ascii="Gisha" w:hAnsi="Gisha" w:cs="Gisha"/>
                <w:w w:val="105"/>
              </w:rPr>
            </w:pPr>
            <w:r w:rsidRPr="006B7D94">
              <w:rPr>
                <w:rFonts w:ascii="Gisha" w:hAnsi="Gisha" w:cs="Gisha"/>
                <w:w w:val="105"/>
              </w:rPr>
              <w:t>Online Price Indicators on real estate portals</w:t>
            </w:r>
          </w:p>
          <w:p w14:paraId="71474307" w14:textId="77777777" w:rsidR="00F812D1" w:rsidRPr="006B7D94" w:rsidRDefault="003A7786" w:rsidP="00D76EAB">
            <w:pPr>
              <w:pStyle w:val="TableParagraph"/>
              <w:numPr>
                <w:ilvl w:val="0"/>
                <w:numId w:val="5"/>
              </w:numPr>
              <w:spacing w:line="276" w:lineRule="auto"/>
              <w:ind w:left="430" w:right="134" w:hanging="283"/>
              <w:jc w:val="both"/>
              <w:rPr>
                <w:rFonts w:ascii="Gisha" w:hAnsi="Gisha" w:cs="Gisha"/>
                <w:w w:val="105"/>
              </w:rPr>
            </w:pPr>
            <w:r w:rsidRPr="006B7D94">
              <w:rPr>
                <w:rFonts w:ascii="Gisha" w:hAnsi="Gisha" w:cs="Gisha"/>
                <w:w w:val="105"/>
              </w:rPr>
              <w:t>Enquiries with Real estate consultants</w:t>
            </w:r>
          </w:p>
          <w:p w14:paraId="55E35E80" w14:textId="77777777" w:rsidR="00ED0156" w:rsidRPr="006B7D94" w:rsidRDefault="003A7786" w:rsidP="00D76EAB">
            <w:pPr>
              <w:pStyle w:val="TableParagraph"/>
              <w:numPr>
                <w:ilvl w:val="0"/>
                <w:numId w:val="5"/>
              </w:numPr>
              <w:spacing w:line="276" w:lineRule="auto"/>
              <w:ind w:left="430" w:right="134" w:hanging="283"/>
              <w:jc w:val="both"/>
              <w:rPr>
                <w:rFonts w:ascii="Gisha" w:hAnsi="Gisha" w:cs="Gisha"/>
                <w:w w:val="105"/>
              </w:rPr>
            </w:pPr>
            <w:r w:rsidRPr="006B7D94">
              <w:rPr>
                <w:rFonts w:ascii="Gisha" w:hAnsi="Gisha" w:cs="Gisha"/>
                <w:w w:val="105"/>
              </w:rPr>
              <w:t>Existing data of Valuation assignments carried out by us</w:t>
            </w:r>
          </w:p>
        </w:tc>
      </w:tr>
      <w:tr w:rsidR="000E6D31" w:rsidRPr="006B7D94" w14:paraId="639C1CBF" w14:textId="77777777" w:rsidTr="00C54EAC">
        <w:trPr>
          <w:trHeight w:val="397"/>
        </w:trPr>
        <w:tc>
          <w:tcPr>
            <w:tcW w:w="745" w:type="dxa"/>
          </w:tcPr>
          <w:p w14:paraId="2544CC5D"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Pr>
          <w:p w14:paraId="5A92C10B"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P</w:t>
            </w:r>
            <w:r w:rsidR="00ED0156" w:rsidRPr="006B7D94">
              <w:rPr>
                <w:rFonts w:ascii="Gisha" w:hAnsi="Gisha" w:cs="Gisha"/>
                <w:w w:val="105"/>
              </w:rPr>
              <w:t>rocedures adopted in carrying out the valuation and valuation standards followed;</w:t>
            </w:r>
          </w:p>
          <w:p w14:paraId="5B60E207" w14:textId="390D9ED2" w:rsidR="00A533BE" w:rsidRPr="006B7D94" w:rsidRDefault="00A533BE" w:rsidP="00D76EAB">
            <w:pPr>
              <w:pStyle w:val="TableParagraph"/>
              <w:spacing w:line="276" w:lineRule="auto"/>
              <w:ind w:left="104" w:right="134"/>
              <w:jc w:val="both"/>
              <w:rPr>
                <w:rFonts w:ascii="Gisha" w:hAnsi="Gisha" w:cs="Gisha"/>
                <w:w w:val="105"/>
              </w:rPr>
            </w:pPr>
          </w:p>
        </w:tc>
        <w:tc>
          <w:tcPr>
            <w:tcW w:w="4111" w:type="dxa"/>
          </w:tcPr>
          <w:p w14:paraId="2ECC0301" w14:textId="77777777" w:rsidR="00ED0156" w:rsidRPr="006B7D94" w:rsidRDefault="00ED0156"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Sales </w:t>
            </w:r>
            <w:r w:rsidR="00F812D1" w:rsidRPr="006B7D94">
              <w:rPr>
                <w:rFonts w:ascii="Gisha" w:hAnsi="Gisha" w:cs="Gisha"/>
                <w:w w:val="105"/>
              </w:rPr>
              <w:t xml:space="preserve">Comparison </w:t>
            </w:r>
            <w:r w:rsidRPr="006B7D94">
              <w:rPr>
                <w:rFonts w:ascii="Gisha" w:hAnsi="Gisha" w:cs="Gisha"/>
                <w:w w:val="105"/>
              </w:rPr>
              <w:t>Method</w:t>
            </w:r>
          </w:p>
        </w:tc>
      </w:tr>
      <w:tr w:rsidR="000E6D31" w:rsidRPr="006B7D94" w14:paraId="0B1A4D68" w14:textId="77777777" w:rsidTr="00C54EAC">
        <w:trPr>
          <w:trHeight w:val="397"/>
        </w:trPr>
        <w:tc>
          <w:tcPr>
            <w:tcW w:w="745" w:type="dxa"/>
            <w:tcBorders>
              <w:top w:val="single" w:sz="4" w:space="0" w:color="000000"/>
            </w:tcBorders>
          </w:tcPr>
          <w:p w14:paraId="7707ADFD"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Borders>
              <w:top w:val="single" w:sz="4" w:space="0" w:color="000000"/>
            </w:tcBorders>
          </w:tcPr>
          <w:p w14:paraId="7CAAC49C"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R</w:t>
            </w:r>
            <w:r w:rsidR="00ED0156" w:rsidRPr="006B7D94">
              <w:rPr>
                <w:rFonts w:ascii="Gisha" w:hAnsi="Gisha" w:cs="Gisha"/>
                <w:w w:val="105"/>
              </w:rPr>
              <w:t>estrictions on use of the report, if any;</w:t>
            </w:r>
          </w:p>
        </w:tc>
        <w:tc>
          <w:tcPr>
            <w:tcW w:w="4111" w:type="dxa"/>
            <w:tcBorders>
              <w:top w:val="single" w:sz="4" w:space="0" w:color="000000"/>
            </w:tcBorders>
          </w:tcPr>
          <w:p w14:paraId="3E457EB2" w14:textId="77777777" w:rsidR="00ED0156" w:rsidRPr="006B7D94" w:rsidRDefault="003A7786"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This valuation is for the use of the party to whom it is addressed and for </w:t>
            </w:r>
            <w:r w:rsidRPr="006B7D94">
              <w:rPr>
                <w:rFonts w:ascii="Gisha" w:hAnsi="Gisha" w:cs="Gisha"/>
                <w:w w:val="105"/>
              </w:rPr>
              <w:lastRenderedPageBreak/>
              <w:t xml:space="preserve">no other purpose. No responsibility is accepted to any third party who may use or rely on the whole or any part of this valuation. The valuer has no pecuniary interest that </w:t>
            </w:r>
            <w:r w:rsidR="00E17AAD" w:rsidRPr="006B7D94">
              <w:rPr>
                <w:rFonts w:ascii="Gisha" w:hAnsi="Gisha" w:cs="Gisha"/>
                <w:w w:val="105"/>
              </w:rPr>
              <w:t>would conflict</w:t>
            </w:r>
            <w:r w:rsidRPr="006B7D94">
              <w:rPr>
                <w:rFonts w:ascii="Gisha" w:hAnsi="Gisha" w:cs="Gisha"/>
                <w:w w:val="105"/>
              </w:rPr>
              <w:t xml:space="preserve"> with the proper valuation of the property.</w:t>
            </w:r>
          </w:p>
        </w:tc>
      </w:tr>
      <w:tr w:rsidR="000E6D31" w:rsidRPr="006B7D94" w14:paraId="1A5CA74F" w14:textId="77777777" w:rsidTr="00C54EAC">
        <w:trPr>
          <w:trHeight w:val="1436"/>
        </w:trPr>
        <w:tc>
          <w:tcPr>
            <w:tcW w:w="745" w:type="dxa"/>
          </w:tcPr>
          <w:p w14:paraId="0B1840FD"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Pr>
          <w:p w14:paraId="3C81D1D9" w14:textId="77777777" w:rsidR="00ED0156" w:rsidRPr="006B7D94" w:rsidRDefault="002312CA" w:rsidP="00D76EAB">
            <w:pPr>
              <w:pStyle w:val="TableParagraph"/>
              <w:spacing w:line="276" w:lineRule="auto"/>
              <w:ind w:left="104" w:right="134"/>
              <w:jc w:val="both"/>
              <w:rPr>
                <w:rFonts w:ascii="Gisha" w:hAnsi="Gisha" w:cs="Gisha"/>
                <w:w w:val="105"/>
              </w:rPr>
            </w:pPr>
            <w:r w:rsidRPr="006B7D94">
              <w:rPr>
                <w:rFonts w:ascii="Gisha" w:hAnsi="Gisha" w:cs="Gisha"/>
                <w:w w:val="105"/>
              </w:rPr>
              <w:t>M</w:t>
            </w:r>
            <w:r w:rsidR="00ED0156" w:rsidRPr="006B7D94">
              <w:rPr>
                <w:rFonts w:ascii="Gisha" w:hAnsi="Gisha" w:cs="Gisha"/>
                <w:w w:val="105"/>
              </w:rPr>
              <w:t xml:space="preserve">ajor factors that were </w:t>
            </w:r>
            <w:proofErr w:type="gramStart"/>
            <w:r w:rsidR="00ED0156" w:rsidRPr="006B7D94">
              <w:rPr>
                <w:rFonts w:ascii="Gisha" w:hAnsi="Gisha" w:cs="Gisha"/>
                <w:w w:val="105"/>
              </w:rPr>
              <w:t>taken into account</w:t>
            </w:r>
            <w:proofErr w:type="gramEnd"/>
            <w:r w:rsidR="00ED0156" w:rsidRPr="006B7D94">
              <w:rPr>
                <w:rFonts w:ascii="Gisha" w:hAnsi="Gisha" w:cs="Gisha"/>
                <w:w w:val="105"/>
              </w:rPr>
              <w:t xml:space="preserve"> during the valuation;</w:t>
            </w:r>
          </w:p>
          <w:p w14:paraId="5B5C448D" w14:textId="77777777" w:rsidR="00ED0156" w:rsidRPr="006B7D94" w:rsidRDefault="00ED0156" w:rsidP="00D76EAB">
            <w:pPr>
              <w:pStyle w:val="TableParagraph"/>
              <w:spacing w:line="276" w:lineRule="auto"/>
              <w:ind w:left="104" w:right="134"/>
              <w:jc w:val="both"/>
              <w:rPr>
                <w:rFonts w:ascii="Gisha" w:hAnsi="Gisha" w:cs="Gisha"/>
                <w:w w:val="105"/>
              </w:rPr>
            </w:pPr>
          </w:p>
        </w:tc>
        <w:tc>
          <w:tcPr>
            <w:tcW w:w="4111" w:type="dxa"/>
          </w:tcPr>
          <w:p w14:paraId="7DBEC370" w14:textId="77777777" w:rsidR="00ED0156" w:rsidRPr="006B7D94" w:rsidRDefault="00ED0156" w:rsidP="00D76EAB">
            <w:pPr>
              <w:pStyle w:val="TableParagraph"/>
              <w:spacing w:line="276" w:lineRule="auto"/>
              <w:ind w:left="104" w:right="134"/>
              <w:jc w:val="both"/>
              <w:rPr>
                <w:rFonts w:ascii="Gisha" w:hAnsi="Gisha" w:cs="Gisha"/>
                <w:w w:val="105"/>
              </w:rPr>
            </w:pPr>
            <w:r w:rsidRPr="006B7D94">
              <w:rPr>
                <w:rFonts w:ascii="Gisha" w:hAnsi="Gisha" w:cs="Gisha"/>
                <w:w w:val="105"/>
              </w:rPr>
              <w:t xml:space="preserve">current market conditions, demand and supply position, Residential Flat size, location, upswing in real estate prices, sustained demand for Residential Flat, </w:t>
            </w:r>
            <w:r w:rsidR="005654A3" w:rsidRPr="006B7D94">
              <w:rPr>
                <w:rFonts w:ascii="Gisha" w:hAnsi="Gisha" w:cs="Gisha"/>
                <w:w w:val="105"/>
              </w:rPr>
              <w:t>all-round</w:t>
            </w:r>
            <w:r w:rsidRPr="006B7D94">
              <w:rPr>
                <w:rFonts w:ascii="Gisha" w:hAnsi="Gisha" w:cs="Gisha"/>
                <w:w w:val="105"/>
              </w:rPr>
              <w:t xml:space="preserve"> development of commercial and residential application in the locality etc.</w:t>
            </w:r>
          </w:p>
        </w:tc>
      </w:tr>
      <w:tr w:rsidR="00ED0156" w:rsidRPr="006B7D94" w14:paraId="4F993D84" w14:textId="77777777" w:rsidTr="00C54EAC">
        <w:trPr>
          <w:trHeight w:val="397"/>
        </w:trPr>
        <w:tc>
          <w:tcPr>
            <w:tcW w:w="745" w:type="dxa"/>
          </w:tcPr>
          <w:p w14:paraId="6F8B52D8" w14:textId="77777777" w:rsidR="00ED0156" w:rsidRPr="006B7D94" w:rsidRDefault="00ED0156" w:rsidP="00D76EAB">
            <w:pPr>
              <w:pStyle w:val="TableParagraph"/>
              <w:numPr>
                <w:ilvl w:val="0"/>
                <w:numId w:val="3"/>
              </w:numPr>
              <w:spacing w:line="276" w:lineRule="auto"/>
              <w:rPr>
                <w:rFonts w:ascii="Gisha" w:hAnsi="Gisha" w:cs="Gisha"/>
              </w:rPr>
            </w:pPr>
          </w:p>
        </w:tc>
        <w:tc>
          <w:tcPr>
            <w:tcW w:w="3969" w:type="dxa"/>
          </w:tcPr>
          <w:p w14:paraId="4EF61DCE" w14:textId="77777777" w:rsidR="00ED0156" w:rsidRPr="006B7D94" w:rsidRDefault="00ED0156" w:rsidP="00D76EAB">
            <w:pPr>
              <w:pStyle w:val="TableParagraph"/>
              <w:spacing w:line="276" w:lineRule="auto"/>
              <w:ind w:left="104" w:right="134"/>
              <w:jc w:val="both"/>
              <w:rPr>
                <w:rFonts w:ascii="Gisha" w:hAnsi="Gisha" w:cs="Gisha"/>
                <w:w w:val="105"/>
              </w:rPr>
            </w:pPr>
            <w:r w:rsidRPr="006B7D94">
              <w:rPr>
                <w:rFonts w:ascii="Gisha" w:hAnsi="Gisha" w:cs="Gisha"/>
                <w:w w:val="105"/>
              </w:rPr>
              <w:t>Caveats, limitations and disclaimers to the extent they explain or elucidate the limitations faced by valuer, which shall not be for the purpose of limiting his responsibility for the valuation report.</w:t>
            </w:r>
          </w:p>
        </w:tc>
        <w:tc>
          <w:tcPr>
            <w:tcW w:w="4111" w:type="dxa"/>
          </w:tcPr>
          <w:p w14:paraId="52E2530F" w14:textId="77777777" w:rsidR="00ED0156" w:rsidRPr="006B7D94" w:rsidRDefault="009B6F09" w:rsidP="00D76EAB">
            <w:pPr>
              <w:pStyle w:val="TableParagraph"/>
              <w:spacing w:line="276" w:lineRule="auto"/>
              <w:ind w:left="104" w:right="134"/>
              <w:jc w:val="both"/>
              <w:rPr>
                <w:rFonts w:ascii="Gisha" w:hAnsi="Gisha" w:cs="Gisha"/>
                <w:w w:val="105"/>
              </w:rPr>
            </w:pPr>
            <w:r w:rsidRPr="006B7D94">
              <w:rPr>
                <w:rFonts w:ascii="Gisha" w:hAnsi="Gisha" w:cs="Gisha"/>
                <w:w w:val="105"/>
              </w:rPr>
              <w:t>Yes</w:t>
            </w:r>
          </w:p>
        </w:tc>
      </w:tr>
    </w:tbl>
    <w:p w14:paraId="44D9CD57" w14:textId="77777777" w:rsidR="00ED0156" w:rsidRPr="006B7D94" w:rsidRDefault="00ED0156" w:rsidP="00ED0156">
      <w:pPr>
        <w:pStyle w:val="BodyText"/>
        <w:spacing w:before="8"/>
        <w:rPr>
          <w:rFonts w:ascii="Gisha" w:hAnsi="Gisha" w:cs="Gisha"/>
        </w:rPr>
      </w:pPr>
    </w:p>
    <w:p w14:paraId="72A75B05" w14:textId="77777777" w:rsidR="00ED0156" w:rsidRPr="006B7D94" w:rsidRDefault="00ED0156" w:rsidP="00ED0156">
      <w:pPr>
        <w:jc w:val="both"/>
        <w:rPr>
          <w:rFonts w:ascii="Gisha" w:hAnsi="Gisha" w:cs="Gisha"/>
          <w:spacing w:val="-3"/>
          <w:w w:val="120"/>
          <w:szCs w:val="22"/>
        </w:rPr>
      </w:pPr>
    </w:p>
    <w:p w14:paraId="195BB58C" w14:textId="275523BD" w:rsidR="001B0DE6" w:rsidRPr="00CC0592" w:rsidRDefault="00ED0156" w:rsidP="00ED0156">
      <w:pPr>
        <w:jc w:val="both"/>
        <w:rPr>
          <w:rFonts w:ascii="Gisha" w:hAnsi="Gisha" w:cs="Gisha"/>
          <w:szCs w:val="22"/>
        </w:rPr>
      </w:pPr>
      <w:r w:rsidRPr="006B7D94">
        <w:rPr>
          <w:rFonts w:ascii="Gisha" w:hAnsi="Gisha" w:cs="Gisha"/>
          <w:szCs w:val="22"/>
        </w:rPr>
        <w:t xml:space="preserve">Date: </w:t>
      </w:r>
      <w:r w:rsidR="00681F79" w:rsidRPr="00CC0592">
        <w:rPr>
          <w:rFonts w:ascii="Gisha" w:hAnsi="Gisha" w:cs="Gisha"/>
          <w:w w:val="105"/>
        </w:rPr>
        <w:t>14</w:t>
      </w:r>
      <w:r w:rsidR="008D0F6D" w:rsidRPr="00CC0592">
        <w:rPr>
          <w:rFonts w:ascii="Gisha" w:hAnsi="Gisha" w:cs="Gisha"/>
          <w:w w:val="105"/>
        </w:rPr>
        <w:t>.10</w:t>
      </w:r>
      <w:r w:rsidR="00AF3480" w:rsidRPr="00CC0592">
        <w:rPr>
          <w:rFonts w:ascii="Gisha" w:hAnsi="Gisha" w:cs="Gisha"/>
          <w:w w:val="105"/>
        </w:rPr>
        <w:t>.2024</w:t>
      </w:r>
    </w:p>
    <w:p w14:paraId="6E507088" w14:textId="77777777" w:rsidR="00ED0156" w:rsidRPr="006B7D94" w:rsidRDefault="00ED0156" w:rsidP="00ED0156">
      <w:pPr>
        <w:jc w:val="both"/>
        <w:rPr>
          <w:rFonts w:ascii="Gisha" w:hAnsi="Gisha" w:cs="Gisha"/>
          <w:szCs w:val="22"/>
        </w:rPr>
      </w:pPr>
      <w:r w:rsidRPr="006B7D94">
        <w:rPr>
          <w:rFonts w:ascii="Gisha" w:hAnsi="Gisha" w:cs="Gisha"/>
          <w:szCs w:val="22"/>
        </w:rPr>
        <w:t>Place: Mumbai</w:t>
      </w:r>
    </w:p>
    <w:p w14:paraId="78BF13CB" w14:textId="77777777" w:rsidR="00ED0156" w:rsidRPr="006B7D94" w:rsidRDefault="00ED0156" w:rsidP="00ED0156">
      <w:pPr>
        <w:jc w:val="both"/>
        <w:rPr>
          <w:rFonts w:ascii="Gisha" w:hAnsi="Gisha" w:cs="Gisha"/>
          <w:spacing w:val="-3"/>
          <w:w w:val="120"/>
          <w:szCs w:val="22"/>
        </w:rPr>
      </w:pPr>
    </w:p>
    <w:p w14:paraId="55675B44" w14:textId="77777777" w:rsidR="00ED0156" w:rsidRPr="006B7D94" w:rsidRDefault="00ED0156" w:rsidP="00ED0156">
      <w:pPr>
        <w:jc w:val="both"/>
        <w:rPr>
          <w:rFonts w:ascii="Gisha" w:hAnsi="Gisha" w:cs="Gisha"/>
          <w:spacing w:val="-3"/>
          <w:w w:val="120"/>
          <w:szCs w:val="22"/>
        </w:rPr>
      </w:pPr>
    </w:p>
    <w:p w14:paraId="792517BE" w14:textId="77777777" w:rsidR="00ED0156" w:rsidRPr="006B7D94" w:rsidRDefault="00ED0156" w:rsidP="00ED0156">
      <w:pPr>
        <w:jc w:val="both"/>
        <w:rPr>
          <w:rFonts w:ascii="Gisha" w:hAnsi="Gisha" w:cs="Gisha"/>
          <w:b/>
          <w:spacing w:val="-3"/>
          <w:w w:val="120"/>
          <w:szCs w:val="22"/>
        </w:rPr>
      </w:pPr>
    </w:p>
    <w:p w14:paraId="1F0CBE46" w14:textId="77777777" w:rsidR="009900CA" w:rsidRPr="006B7D94" w:rsidRDefault="009900CA" w:rsidP="009900CA">
      <w:pPr>
        <w:autoSpaceDE w:val="0"/>
        <w:autoSpaceDN w:val="0"/>
        <w:adjustRightInd w:val="0"/>
        <w:spacing w:line="276" w:lineRule="auto"/>
        <w:rPr>
          <w:rFonts w:ascii="Gisha" w:hAnsi="Gisha" w:cs="Gisha"/>
          <w:b/>
          <w:szCs w:val="22"/>
        </w:rPr>
      </w:pPr>
      <w:r w:rsidRPr="006B7D94">
        <w:rPr>
          <w:rFonts w:ascii="Gisha" w:hAnsi="Gisha" w:cs="Gisha"/>
          <w:b/>
          <w:szCs w:val="22"/>
        </w:rPr>
        <w:t xml:space="preserve">Yogesh R. </w:t>
      </w:r>
      <w:proofErr w:type="spellStart"/>
      <w:r w:rsidRPr="006B7D94">
        <w:rPr>
          <w:rFonts w:ascii="Gisha" w:hAnsi="Gisha" w:cs="Gisha"/>
          <w:b/>
          <w:szCs w:val="22"/>
        </w:rPr>
        <w:t>Vankar</w:t>
      </w:r>
      <w:proofErr w:type="spellEnd"/>
    </w:p>
    <w:p w14:paraId="46EC4CC9" w14:textId="77777777" w:rsidR="009900CA" w:rsidRPr="006B7D94" w:rsidRDefault="009900CA" w:rsidP="009900CA">
      <w:pPr>
        <w:autoSpaceDE w:val="0"/>
        <w:autoSpaceDN w:val="0"/>
        <w:adjustRightInd w:val="0"/>
        <w:spacing w:line="276" w:lineRule="auto"/>
        <w:rPr>
          <w:rFonts w:ascii="Gisha" w:hAnsi="Gisha" w:cs="Gisha"/>
          <w:b/>
          <w:szCs w:val="22"/>
        </w:rPr>
      </w:pPr>
      <w:r w:rsidRPr="006B7D94">
        <w:rPr>
          <w:rFonts w:ascii="Gisha" w:hAnsi="Gisha" w:cs="Gisha"/>
          <w:szCs w:val="22"/>
        </w:rPr>
        <w:t>Govt. Reg. Valuer</w:t>
      </w:r>
    </w:p>
    <w:p w14:paraId="724A8E30" w14:textId="77777777" w:rsidR="00DF294F" w:rsidRPr="006B7D94" w:rsidRDefault="009900CA" w:rsidP="009900CA">
      <w:pPr>
        <w:spacing w:line="360" w:lineRule="auto"/>
        <w:rPr>
          <w:rFonts w:ascii="Gisha" w:hAnsi="Gisha" w:cs="Gisha"/>
          <w:b/>
        </w:rPr>
      </w:pPr>
      <w:r w:rsidRPr="006B7D94">
        <w:rPr>
          <w:rFonts w:ascii="Gisha" w:eastAsiaTheme="minorEastAsia" w:hAnsi="Gisha" w:cs="Gisha"/>
          <w:szCs w:val="22"/>
        </w:rPr>
        <w:t>Building Planner &amp; Chartered Engineer (India)</w:t>
      </w:r>
    </w:p>
    <w:p w14:paraId="313DB91B" w14:textId="77777777" w:rsidR="000C0B77" w:rsidRPr="006B7D94" w:rsidRDefault="000C0B77" w:rsidP="00ED0156">
      <w:pPr>
        <w:jc w:val="both"/>
        <w:rPr>
          <w:rFonts w:ascii="Gisha" w:hAnsi="Gisha" w:cs="Gisha"/>
          <w:b/>
          <w:spacing w:val="-3"/>
          <w:w w:val="120"/>
          <w:szCs w:val="22"/>
        </w:rPr>
      </w:pPr>
    </w:p>
    <w:p w14:paraId="233B2F84" w14:textId="77777777" w:rsidR="00D76EAB" w:rsidRPr="006B7D94" w:rsidRDefault="00BA7A31" w:rsidP="00704216">
      <w:pPr>
        <w:pStyle w:val="Heading1"/>
        <w:jc w:val="right"/>
        <w:rPr>
          <w:rFonts w:ascii="Gisha" w:hAnsi="Gisha" w:cs="Gisha"/>
          <w:sz w:val="24"/>
          <w:szCs w:val="22"/>
        </w:rPr>
      </w:pPr>
      <w:r w:rsidRPr="006B7D94">
        <w:rPr>
          <w:rFonts w:ascii="Gisha" w:hAnsi="Gisha" w:cs="Gisha"/>
          <w:sz w:val="24"/>
          <w:szCs w:val="22"/>
        </w:rPr>
        <w:br w:type="page"/>
      </w:r>
    </w:p>
    <w:p w14:paraId="27F3096A" w14:textId="531D39B1" w:rsidR="001F7E51" w:rsidRPr="006B7D94" w:rsidRDefault="001F7E51" w:rsidP="00704216">
      <w:pPr>
        <w:pStyle w:val="Heading1"/>
        <w:jc w:val="right"/>
        <w:rPr>
          <w:rFonts w:ascii="Gisha" w:hAnsi="Gisha" w:cs="Gisha"/>
          <w:b/>
        </w:rPr>
      </w:pPr>
      <w:r w:rsidRPr="006B7D94">
        <w:rPr>
          <w:rFonts w:ascii="Gisha" w:hAnsi="Gisha" w:cs="Gisha"/>
          <w:b/>
        </w:rPr>
        <w:lastRenderedPageBreak/>
        <w:t xml:space="preserve">(Annexure </w:t>
      </w:r>
      <w:r w:rsidR="00771879" w:rsidRPr="006B7D94">
        <w:rPr>
          <w:rFonts w:ascii="Gisha" w:hAnsi="Gisha" w:cs="Gisha"/>
          <w:b/>
        </w:rPr>
        <w:t>–</w:t>
      </w:r>
      <w:r w:rsidRPr="006B7D94">
        <w:rPr>
          <w:rFonts w:ascii="Gisha" w:hAnsi="Gisha" w:cs="Gisha"/>
          <w:b/>
        </w:rPr>
        <w:t xml:space="preserve"> II)</w:t>
      </w:r>
    </w:p>
    <w:p w14:paraId="53FEA5A9" w14:textId="77777777" w:rsidR="003D725E" w:rsidRPr="006B7D94" w:rsidRDefault="003D725E" w:rsidP="003D725E"/>
    <w:p w14:paraId="31BD01B9" w14:textId="77777777" w:rsidR="001F7E51" w:rsidRPr="006B7D94" w:rsidRDefault="001F7E51" w:rsidP="001F7E51">
      <w:pPr>
        <w:pStyle w:val="BodyText"/>
        <w:spacing w:before="9"/>
        <w:rPr>
          <w:rFonts w:ascii="Gisha" w:hAnsi="Gisha" w:cs="Gisha"/>
          <w:b/>
          <w:sz w:val="2"/>
        </w:rPr>
      </w:pPr>
    </w:p>
    <w:p w14:paraId="3AF7E45C" w14:textId="77777777" w:rsidR="001F7E51" w:rsidRPr="006B7D94" w:rsidRDefault="001F7E51" w:rsidP="001F7E51">
      <w:pPr>
        <w:pStyle w:val="BodyText"/>
        <w:spacing w:before="92"/>
        <w:ind w:left="650" w:right="1092"/>
        <w:jc w:val="center"/>
        <w:rPr>
          <w:rFonts w:ascii="Gisha" w:hAnsi="Gisha" w:cs="Gisha"/>
          <w:b/>
        </w:rPr>
      </w:pPr>
      <w:r w:rsidRPr="006B7D94">
        <w:rPr>
          <w:rFonts w:ascii="Gisha" w:hAnsi="Gisha" w:cs="Gisha"/>
          <w:b/>
          <w:w w:val="105"/>
        </w:rPr>
        <w:t>MODEL CODE OF CONDUCT FOR VALUERS</w:t>
      </w:r>
    </w:p>
    <w:p w14:paraId="53006235" w14:textId="77777777" w:rsidR="001F7E51" w:rsidRPr="006B7D94" w:rsidRDefault="001F7E51" w:rsidP="001F7E51">
      <w:pPr>
        <w:pStyle w:val="BodyText"/>
        <w:spacing w:before="6"/>
        <w:rPr>
          <w:rFonts w:ascii="Gisha" w:hAnsi="Gisha" w:cs="Gisha"/>
          <w:b/>
          <w:sz w:val="6"/>
        </w:rPr>
      </w:pPr>
    </w:p>
    <w:p w14:paraId="50C45B5A"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20"/>
          <w:sz w:val="22"/>
          <w:szCs w:val="22"/>
        </w:rPr>
        <w:t>Integrity and Fairness</w:t>
      </w:r>
    </w:p>
    <w:p w14:paraId="17F16C35" w14:textId="77777777" w:rsidR="001F7E51" w:rsidRPr="006B7D94" w:rsidRDefault="001F7E51" w:rsidP="0027437F">
      <w:pPr>
        <w:pStyle w:val="BodyText"/>
        <w:widowControl w:val="0"/>
        <w:numPr>
          <w:ilvl w:val="0"/>
          <w:numId w:val="6"/>
        </w:numPr>
        <w:autoSpaceDE w:val="0"/>
        <w:autoSpaceDN w:val="0"/>
        <w:spacing w:before="200"/>
        <w:ind w:left="709" w:hanging="283"/>
        <w:jc w:val="both"/>
        <w:rPr>
          <w:rFonts w:ascii="Gisha" w:hAnsi="Gisha" w:cs="Gisha"/>
          <w:w w:val="105"/>
          <w:sz w:val="22"/>
          <w:szCs w:val="22"/>
        </w:rPr>
      </w:pPr>
      <w:r w:rsidRPr="006B7D94">
        <w:rPr>
          <w:rFonts w:ascii="Gisha" w:hAnsi="Gisha" w:cs="Gisha"/>
          <w:w w:val="105"/>
          <w:sz w:val="22"/>
          <w:szCs w:val="22"/>
        </w:rPr>
        <w:t>A valuer shall, in the conduct of his/its business, follow high standards of integrity and fairness in all his/its dealings with his/its clients and other valuers.</w:t>
      </w:r>
    </w:p>
    <w:p w14:paraId="23D0DEEF" w14:textId="77777777" w:rsidR="001F7E51" w:rsidRPr="006B7D94" w:rsidRDefault="001F7E51" w:rsidP="0027437F">
      <w:pPr>
        <w:pStyle w:val="BodyText"/>
        <w:widowControl w:val="0"/>
        <w:numPr>
          <w:ilvl w:val="0"/>
          <w:numId w:val="6"/>
        </w:numPr>
        <w:autoSpaceDE w:val="0"/>
        <w:autoSpaceDN w:val="0"/>
        <w:spacing w:before="200"/>
        <w:ind w:left="709" w:hanging="283"/>
        <w:jc w:val="both"/>
        <w:rPr>
          <w:rFonts w:ascii="Gisha" w:hAnsi="Gisha" w:cs="Gisha"/>
          <w:w w:val="105"/>
          <w:sz w:val="22"/>
          <w:szCs w:val="22"/>
        </w:rPr>
      </w:pPr>
      <w:r w:rsidRPr="006B7D94">
        <w:rPr>
          <w:rFonts w:ascii="Gisha" w:hAnsi="Gisha" w:cs="Gisha"/>
          <w:w w:val="105"/>
          <w:sz w:val="22"/>
          <w:szCs w:val="22"/>
        </w:rPr>
        <w:t>A valuer shall maintain integrity by being honest, straightforward, and forthright in all professional relationships.</w:t>
      </w:r>
    </w:p>
    <w:p w14:paraId="1F053AB6" w14:textId="77777777" w:rsidR="001F7E51" w:rsidRPr="006B7D94" w:rsidRDefault="001F7E51" w:rsidP="0027437F">
      <w:pPr>
        <w:pStyle w:val="BodyText"/>
        <w:widowControl w:val="0"/>
        <w:numPr>
          <w:ilvl w:val="0"/>
          <w:numId w:val="6"/>
        </w:numPr>
        <w:autoSpaceDE w:val="0"/>
        <w:autoSpaceDN w:val="0"/>
        <w:spacing w:before="200"/>
        <w:ind w:left="709" w:hanging="283"/>
        <w:jc w:val="both"/>
        <w:rPr>
          <w:rFonts w:ascii="Gisha" w:hAnsi="Gisha" w:cs="Gisha"/>
          <w:w w:val="105"/>
          <w:sz w:val="22"/>
          <w:szCs w:val="22"/>
        </w:rPr>
      </w:pPr>
      <w:r w:rsidRPr="006B7D94">
        <w:rPr>
          <w:rFonts w:ascii="Gisha" w:hAnsi="Gisha" w:cs="Gisha"/>
          <w:w w:val="105"/>
          <w:sz w:val="22"/>
          <w:szCs w:val="22"/>
        </w:rPr>
        <w:t xml:space="preserve">A valuer shall </w:t>
      </w:r>
      <w:proofErr w:type="spellStart"/>
      <w:r w:rsidRPr="006B7D94">
        <w:rPr>
          <w:rFonts w:ascii="Gisha" w:hAnsi="Gisha" w:cs="Gisha"/>
          <w:w w:val="105"/>
          <w:sz w:val="22"/>
          <w:szCs w:val="22"/>
        </w:rPr>
        <w:t>endeavour</w:t>
      </w:r>
      <w:proofErr w:type="spellEnd"/>
      <w:r w:rsidRPr="006B7D94">
        <w:rPr>
          <w:rFonts w:ascii="Gisha" w:hAnsi="Gisha" w:cs="Gisha"/>
          <w:w w:val="105"/>
          <w:sz w:val="22"/>
          <w:szCs w:val="22"/>
        </w:rPr>
        <w:t xml:space="preserve"> to ensure that he/it provides true and adequate information and shall not misrepresent any facts or situations.</w:t>
      </w:r>
    </w:p>
    <w:p w14:paraId="26AA2153" w14:textId="77777777" w:rsidR="001F7E51" w:rsidRPr="006B7D94" w:rsidRDefault="001F7E51" w:rsidP="0027437F">
      <w:pPr>
        <w:pStyle w:val="BodyText"/>
        <w:widowControl w:val="0"/>
        <w:numPr>
          <w:ilvl w:val="0"/>
          <w:numId w:val="6"/>
        </w:numPr>
        <w:autoSpaceDE w:val="0"/>
        <w:autoSpaceDN w:val="0"/>
        <w:spacing w:before="200"/>
        <w:ind w:left="709" w:hanging="283"/>
        <w:jc w:val="both"/>
        <w:rPr>
          <w:rFonts w:ascii="Gisha" w:hAnsi="Gisha" w:cs="Gisha"/>
          <w:w w:val="105"/>
          <w:sz w:val="22"/>
          <w:szCs w:val="22"/>
        </w:rPr>
      </w:pPr>
      <w:r w:rsidRPr="006B7D94">
        <w:rPr>
          <w:rFonts w:ascii="Gisha" w:hAnsi="Gisha" w:cs="Gisha"/>
          <w:w w:val="105"/>
          <w:sz w:val="22"/>
          <w:szCs w:val="22"/>
        </w:rPr>
        <w:t>A valuer shall refrain from being involved in any action that would bring disrepute to the profession.</w:t>
      </w:r>
    </w:p>
    <w:p w14:paraId="67CD3262" w14:textId="77777777" w:rsidR="001F7E51" w:rsidRPr="006B7D94" w:rsidRDefault="001F7E51" w:rsidP="0027437F">
      <w:pPr>
        <w:pStyle w:val="BodyText"/>
        <w:widowControl w:val="0"/>
        <w:numPr>
          <w:ilvl w:val="0"/>
          <w:numId w:val="6"/>
        </w:numPr>
        <w:autoSpaceDE w:val="0"/>
        <w:autoSpaceDN w:val="0"/>
        <w:spacing w:before="200"/>
        <w:ind w:left="709" w:hanging="283"/>
        <w:jc w:val="both"/>
        <w:rPr>
          <w:rFonts w:ascii="Gisha" w:hAnsi="Gisha" w:cs="Gisha"/>
          <w:w w:val="105"/>
          <w:sz w:val="22"/>
          <w:szCs w:val="22"/>
        </w:rPr>
      </w:pPr>
      <w:r w:rsidRPr="006B7D94">
        <w:rPr>
          <w:rFonts w:ascii="Gisha" w:hAnsi="Gisha" w:cs="Gisha"/>
          <w:w w:val="105"/>
          <w:sz w:val="22"/>
          <w:szCs w:val="22"/>
        </w:rPr>
        <w:t>A valuer shall keep public interest foremost while delivering his services.</w:t>
      </w:r>
    </w:p>
    <w:p w14:paraId="4612D383" w14:textId="77777777" w:rsidR="001F7E51" w:rsidRPr="006B7D94" w:rsidRDefault="001F7E51" w:rsidP="001F7E51">
      <w:pPr>
        <w:pStyle w:val="BodyText"/>
        <w:spacing w:before="7"/>
        <w:rPr>
          <w:rFonts w:ascii="Gisha" w:hAnsi="Gisha" w:cs="Gisha"/>
          <w:sz w:val="22"/>
          <w:szCs w:val="22"/>
        </w:rPr>
      </w:pPr>
    </w:p>
    <w:p w14:paraId="5B49105F"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20"/>
          <w:sz w:val="22"/>
          <w:szCs w:val="22"/>
        </w:rPr>
        <w:t>Professional Competence and Due Care</w:t>
      </w:r>
    </w:p>
    <w:p w14:paraId="1D05E6CE" w14:textId="77777777" w:rsidR="001F7E51" w:rsidRPr="006B7D94" w:rsidRDefault="001F7E51" w:rsidP="0027437F">
      <w:pPr>
        <w:pStyle w:val="BodyText"/>
        <w:widowControl w:val="0"/>
        <w:numPr>
          <w:ilvl w:val="0"/>
          <w:numId w:val="6"/>
        </w:numPr>
        <w:autoSpaceDE w:val="0"/>
        <w:autoSpaceDN w:val="0"/>
        <w:spacing w:before="200"/>
        <w:ind w:left="709" w:hanging="425"/>
        <w:jc w:val="both"/>
        <w:rPr>
          <w:rFonts w:ascii="Gisha" w:hAnsi="Gisha" w:cs="Gisha"/>
          <w:w w:val="105"/>
          <w:sz w:val="22"/>
          <w:szCs w:val="22"/>
        </w:rPr>
      </w:pPr>
      <w:r w:rsidRPr="006B7D94">
        <w:rPr>
          <w:rFonts w:ascii="Gisha" w:hAnsi="Gisha" w:cs="Gisha"/>
          <w:w w:val="105"/>
          <w:sz w:val="22"/>
          <w:szCs w:val="22"/>
        </w:rPr>
        <w:t>A valuer shall render at all times high standards of service, exercise due diligence, ensure proper care and exercise independent professional judgment.</w:t>
      </w:r>
    </w:p>
    <w:p w14:paraId="06741B98" w14:textId="77777777" w:rsidR="001F7E51" w:rsidRPr="006B7D94" w:rsidRDefault="001F7E51" w:rsidP="0027437F">
      <w:pPr>
        <w:pStyle w:val="BodyText"/>
        <w:widowControl w:val="0"/>
        <w:numPr>
          <w:ilvl w:val="0"/>
          <w:numId w:val="6"/>
        </w:numPr>
        <w:autoSpaceDE w:val="0"/>
        <w:autoSpaceDN w:val="0"/>
        <w:spacing w:before="200"/>
        <w:ind w:left="709" w:hanging="425"/>
        <w:jc w:val="both"/>
        <w:rPr>
          <w:rFonts w:ascii="Gisha" w:hAnsi="Gisha" w:cs="Gisha"/>
          <w:w w:val="105"/>
          <w:sz w:val="22"/>
          <w:szCs w:val="22"/>
        </w:rPr>
      </w:pPr>
      <w:r w:rsidRPr="006B7D94">
        <w:rPr>
          <w:rFonts w:ascii="Gisha" w:hAnsi="Gisha" w:cs="Gisha"/>
          <w:w w:val="105"/>
          <w:sz w:val="22"/>
          <w:szCs w:val="22"/>
        </w:rPr>
        <w:t>A valuer shall carry out professional services in accordance with the relevant technical and professional standards that may be specified from time to time.</w:t>
      </w:r>
    </w:p>
    <w:p w14:paraId="2F5356E2" w14:textId="77777777" w:rsidR="001F7E51" w:rsidRPr="006B7D94" w:rsidRDefault="001F7E51" w:rsidP="0027437F">
      <w:pPr>
        <w:pStyle w:val="BodyText"/>
        <w:widowControl w:val="0"/>
        <w:numPr>
          <w:ilvl w:val="0"/>
          <w:numId w:val="6"/>
        </w:numPr>
        <w:autoSpaceDE w:val="0"/>
        <w:autoSpaceDN w:val="0"/>
        <w:spacing w:before="200"/>
        <w:ind w:left="709" w:hanging="425"/>
        <w:jc w:val="both"/>
        <w:rPr>
          <w:rFonts w:ascii="Gisha" w:hAnsi="Gisha" w:cs="Gisha"/>
          <w:w w:val="105"/>
          <w:sz w:val="22"/>
          <w:szCs w:val="22"/>
        </w:rPr>
      </w:pPr>
      <w:r w:rsidRPr="006B7D94">
        <w:rPr>
          <w:rFonts w:ascii="Gisha" w:hAnsi="Gisha" w:cs="Gisha"/>
          <w:w w:val="105"/>
          <w:sz w:val="22"/>
          <w:szCs w:val="22"/>
        </w:rPr>
        <w:t>A valuer shall continuously maintain professional knowledge and skill to provide competent professional service based on up-to-date developments in practice, prevailing regulations / guidelines and techniques.</w:t>
      </w:r>
    </w:p>
    <w:p w14:paraId="2B38EC93" w14:textId="77777777" w:rsidR="001F7E51" w:rsidRPr="006B7D94" w:rsidRDefault="001F7E51" w:rsidP="0027437F">
      <w:pPr>
        <w:pStyle w:val="BodyText"/>
        <w:widowControl w:val="0"/>
        <w:numPr>
          <w:ilvl w:val="0"/>
          <w:numId w:val="6"/>
        </w:numPr>
        <w:autoSpaceDE w:val="0"/>
        <w:autoSpaceDN w:val="0"/>
        <w:spacing w:before="200"/>
        <w:ind w:left="709" w:hanging="425"/>
        <w:jc w:val="both"/>
        <w:rPr>
          <w:rFonts w:ascii="Gisha" w:hAnsi="Gisha" w:cs="Gisha"/>
          <w:w w:val="105"/>
          <w:sz w:val="22"/>
          <w:szCs w:val="22"/>
        </w:rPr>
      </w:pPr>
      <w:r w:rsidRPr="006B7D94">
        <w:rPr>
          <w:rFonts w:ascii="Gisha" w:hAnsi="Gisha" w:cs="Gisha"/>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D8A063" w14:textId="77777777" w:rsidR="001F7E51" w:rsidRPr="006B7D94" w:rsidRDefault="001F7E51" w:rsidP="0027437F">
      <w:pPr>
        <w:pStyle w:val="BodyText"/>
        <w:widowControl w:val="0"/>
        <w:numPr>
          <w:ilvl w:val="0"/>
          <w:numId w:val="6"/>
        </w:numPr>
        <w:autoSpaceDE w:val="0"/>
        <w:autoSpaceDN w:val="0"/>
        <w:spacing w:before="200"/>
        <w:ind w:left="709" w:hanging="425"/>
        <w:jc w:val="both"/>
        <w:rPr>
          <w:rFonts w:ascii="Gisha" w:hAnsi="Gisha" w:cs="Gisha"/>
          <w:w w:val="105"/>
          <w:sz w:val="22"/>
          <w:szCs w:val="22"/>
        </w:rPr>
      </w:pPr>
      <w:r w:rsidRPr="006B7D94">
        <w:rPr>
          <w:rFonts w:ascii="Gisha" w:hAnsi="Gisha" w:cs="Gisha"/>
          <w:w w:val="105"/>
          <w:sz w:val="22"/>
          <w:szCs w:val="22"/>
        </w:rPr>
        <w:t>A valuer shall not carry out any instruction of the client insofar as they are incompatible with the requirements of integrity, objectivity and independence.</w:t>
      </w:r>
    </w:p>
    <w:p w14:paraId="2E8DDFC4" w14:textId="77777777" w:rsidR="001F7E51" w:rsidRPr="006B7D94" w:rsidRDefault="001F7E51" w:rsidP="0027437F">
      <w:pPr>
        <w:pStyle w:val="BodyText"/>
        <w:widowControl w:val="0"/>
        <w:numPr>
          <w:ilvl w:val="0"/>
          <w:numId w:val="6"/>
        </w:numPr>
        <w:autoSpaceDE w:val="0"/>
        <w:autoSpaceDN w:val="0"/>
        <w:spacing w:before="200"/>
        <w:ind w:left="709" w:hanging="425"/>
        <w:jc w:val="both"/>
        <w:rPr>
          <w:rFonts w:ascii="Gisha" w:hAnsi="Gisha" w:cs="Gisha"/>
          <w:w w:val="105"/>
          <w:sz w:val="22"/>
          <w:szCs w:val="22"/>
        </w:rPr>
      </w:pPr>
      <w:r w:rsidRPr="006B7D94">
        <w:rPr>
          <w:rFonts w:ascii="Gisha" w:hAnsi="Gisha" w:cs="Gisha"/>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E27F7" w14:textId="77777777" w:rsidR="001F7E51" w:rsidRPr="006B7D94" w:rsidRDefault="001F7E51" w:rsidP="001F7E51">
      <w:pPr>
        <w:pStyle w:val="BodyText"/>
        <w:jc w:val="both"/>
        <w:rPr>
          <w:rFonts w:ascii="Gisha" w:hAnsi="Gisha" w:cs="Gisha"/>
          <w:b/>
          <w:w w:val="120"/>
          <w:sz w:val="22"/>
          <w:szCs w:val="22"/>
        </w:rPr>
      </w:pPr>
    </w:p>
    <w:p w14:paraId="66DFE653"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20"/>
          <w:sz w:val="22"/>
          <w:szCs w:val="22"/>
        </w:rPr>
        <w:t>Independence and Disclosure of Interest</w:t>
      </w:r>
    </w:p>
    <w:p w14:paraId="3693F5D0"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54A0979"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lastRenderedPageBreak/>
        <w:t>A valuer shall not take up an assignment if he/it or any of his/its relatives or associates is not independent in terms of association to the company.</w:t>
      </w:r>
    </w:p>
    <w:p w14:paraId="645A49C9"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t>A valuer shall maintain complete independence in his/its professional relationships and shall conduct the valuation independent of external influences.</w:t>
      </w:r>
    </w:p>
    <w:p w14:paraId="76CD9442"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t>A valuer shall wherever necessarily disclose to the clients, possible sources of conflicts of duties and interests, while providing unbiased services.</w:t>
      </w:r>
    </w:p>
    <w:p w14:paraId="47BDABED"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527977FE"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t>A valuer shall not indulge in "mandate snatching" or offering "convenience valuations" in order to cater to a company or client's needs.</w:t>
      </w:r>
    </w:p>
    <w:p w14:paraId="18FD1D66"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t>As an independent valuer, the valuer shall not charge success fee.</w:t>
      </w:r>
    </w:p>
    <w:p w14:paraId="415D8887" w14:textId="77777777" w:rsidR="001F7E51" w:rsidRPr="006B7D94" w:rsidRDefault="001F7E51" w:rsidP="0027437F">
      <w:pPr>
        <w:pStyle w:val="BodyText"/>
        <w:widowControl w:val="0"/>
        <w:numPr>
          <w:ilvl w:val="0"/>
          <w:numId w:val="6"/>
        </w:numPr>
        <w:autoSpaceDE w:val="0"/>
        <w:autoSpaceDN w:val="0"/>
        <w:spacing w:before="200"/>
        <w:ind w:left="567" w:hanging="567"/>
        <w:jc w:val="both"/>
        <w:rPr>
          <w:rFonts w:ascii="Gisha" w:hAnsi="Gisha" w:cs="Gisha"/>
          <w:w w:val="105"/>
          <w:sz w:val="22"/>
          <w:szCs w:val="22"/>
        </w:rPr>
      </w:pPr>
      <w:r w:rsidRPr="006B7D94">
        <w:rPr>
          <w:rFonts w:ascii="Gisha" w:hAnsi="Gisha" w:cs="Gisha"/>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C4B7EE8" w14:textId="77777777" w:rsidR="001F7E51" w:rsidRPr="006B7D94" w:rsidRDefault="001F7E51" w:rsidP="001F7E51">
      <w:pPr>
        <w:pStyle w:val="BodyText"/>
        <w:jc w:val="both"/>
        <w:rPr>
          <w:rFonts w:ascii="Gisha" w:hAnsi="Gisha" w:cs="Gisha"/>
          <w:b/>
          <w:w w:val="115"/>
          <w:sz w:val="22"/>
          <w:szCs w:val="22"/>
          <w:lang w:val="en-GB"/>
        </w:rPr>
      </w:pPr>
    </w:p>
    <w:p w14:paraId="37505848"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15"/>
          <w:sz w:val="22"/>
          <w:szCs w:val="22"/>
        </w:rPr>
        <w:t>Confidentiality</w:t>
      </w:r>
    </w:p>
    <w:p w14:paraId="20579F5F" w14:textId="77777777" w:rsidR="001F7E51" w:rsidRPr="006B7D94" w:rsidRDefault="001F7E51" w:rsidP="0027437F">
      <w:pPr>
        <w:pStyle w:val="BodyText"/>
        <w:widowControl w:val="0"/>
        <w:numPr>
          <w:ilvl w:val="0"/>
          <w:numId w:val="6"/>
        </w:numPr>
        <w:autoSpaceDE w:val="0"/>
        <w:autoSpaceDN w:val="0"/>
        <w:spacing w:before="200"/>
        <w:ind w:left="567" w:hanging="425"/>
        <w:jc w:val="both"/>
        <w:rPr>
          <w:rFonts w:ascii="Gisha" w:hAnsi="Gisha" w:cs="Gisha"/>
          <w:w w:val="105"/>
          <w:sz w:val="22"/>
          <w:szCs w:val="22"/>
        </w:rPr>
      </w:pPr>
      <w:r w:rsidRPr="006B7D94">
        <w:rPr>
          <w:rFonts w:ascii="Gisha" w:hAnsi="Gisha" w:cs="Gisha"/>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9B17D" w14:textId="77777777" w:rsidR="001F7E51" w:rsidRPr="006B7D94" w:rsidRDefault="001F7E51" w:rsidP="001F7E51">
      <w:pPr>
        <w:pStyle w:val="BodyText"/>
        <w:jc w:val="both"/>
        <w:rPr>
          <w:rFonts w:ascii="Gisha" w:hAnsi="Gisha" w:cs="Gisha"/>
          <w:b/>
          <w:w w:val="115"/>
          <w:sz w:val="22"/>
          <w:szCs w:val="22"/>
          <w:lang w:val="en-GB"/>
        </w:rPr>
      </w:pPr>
    </w:p>
    <w:p w14:paraId="296AE82C"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15"/>
          <w:sz w:val="22"/>
          <w:szCs w:val="22"/>
        </w:rPr>
        <w:t>Information Management</w:t>
      </w:r>
    </w:p>
    <w:p w14:paraId="055998B6" w14:textId="77777777" w:rsidR="001F7E51" w:rsidRPr="006B7D94" w:rsidRDefault="001F7E51" w:rsidP="0027437F">
      <w:pPr>
        <w:pStyle w:val="BodyText"/>
        <w:widowControl w:val="0"/>
        <w:numPr>
          <w:ilvl w:val="0"/>
          <w:numId w:val="6"/>
        </w:numPr>
        <w:autoSpaceDE w:val="0"/>
        <w:autoSpaceDN w:val="0"/>
        <w:spacing w:before="200"/>
        <w:ind w:left="567" w:hanging="425"/>
        <w:jc w:val="both"/>
        <w:rPr>
          <w:rFonts w:ascii="Gisha" w:hAnsi="Gisha" w:cs="Gisha"/>
          <w:w w:val="105"/>
          <w:sz w:val="22"/>
          <w:szCs w:val="22"/>
        </w:rPr>
      </w:pPr>
      <w:r w:rsidRPr="006B7D94">
        <w:rPr>
          <w:rFonts w:ascii="Gisha" w:hAnsi="Gisha" w:cs="Gisha"/>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9441E7C" w14:textId="77777777" w:rsidR="001F7E51" w:rsidRPr="006B7D94" w:rsidRDefault="001F7E51" w:rsidP="0027437F">
      <w:pPr>
        <w:pStyle w:val="BodyText"/>
        <w:widowControl w:val="0"/>
        <w:numPr>
          <w:ilvl w:val="0"/>
          <w:numId w:val="6"/>
        </w:numPr>
        <w:autoSpaceDE w:val="0"/>
        <w:autoSpaceDN w:val="0"/>
        <w:spacing w:before="200"/>
        <w:ind w:left="567" w:hanging="425"/>
        <w:jc w:val="both"/>
        <w:rPr>
          <w:rFonts w:ascii="Gisha" w:hAnsi="Gisha" w:cs="Gisha"/>
          <w:w w:val="105"/>
          <w:sz w:val="22"/>
          <w:szCs w:val="22"/>
        </w:rPr>
      </w:pPr>
      <w:r w:rsidRPr="006B7D94">
        <w:rPr>
          <w:rFonts w:ascii="Gisha" w:hAnsi="Gisha" w:cs="Gisha"/>
          <w:w w:val="105"/>
          <w:sz w:val="22"/>
          <w:szCs w:val="22"/>
        </w:rPr>
        <w:t xml:space="preserve">A valuer shall appear, co-operate and be available for inspections and investigations carried out by the authority, any person </w:t>
      </w:r>
      <w:proofErr w:type="spellStart"/>
      <w:r w:rsidRPr="006B7D94">
        <w:rPr>
          <w:rFonts w:ascii="Gisha" w:hAnsi="Gisha" w:cs="Gisha"/>
          <w:w w:val="105"/>
          <w:sz w:val="22"/>
          <w:szCs w:val="22"/>
        </w:rPr>
        <w:t>authorised</w:t>
      </w:r>
      <w:proofErr w:type="spellEnd"/>
      <w:r w:rsidRPr="006B7D94">
        <w:rPr>
          <w:rFonts w:ascii="Gisha" w:hAnsi="Gisha" w:cs="Gisha"/>
          <w:w w:val="105"/>
          <w:sz w:val="22"/>
          <w:szCs w:val="22"/>
        </w:rPr>
        <w:t xml:space="preserve"> by the authority, the registered </w:t>
      </w:r>
      <w:proofErr w:type="gramStart"/>
      <w:r w:rsidRPr="006B7D94">
        <w:rPr>
          <w:rFonts w:ascii="Gisha" w:hAnsi="Gisha" w:cs="Gisha"/>
          <w:w w:val="105"/>
          <w:sz w:val="22"/>
          <w:szCs w:val="22"/>
        </w:rPr>
        <w:t>valuers</w:t>
      </w:r>
      <w:proofErr w:type="gramEnd"/>
      <w:r w:rsidRPr="006B7D94">
        <w:rPr>
          <w:rFonts w:ascii="Gisha" w:hAnsi="Gisha" w:cs="Gisha"/>
          <w:w w:val="105"/>
          <w:sz w:val="22"/>
          <w:szCs w:val="22"/>
        </w:rPr>
        <w:t xml:space="preserve"> organization with which he/it is registered or any other statutory regulatory body.</w:t>
      </w:r>
    </w:p>
    <w:p w14:paraId="255266DF" w14:textId="77777777" w:rsidR="001F7E51" w:rsidRPr="006B7D94" w:rsidRDefault="001F7E51" w:rsidP="0027437F">
      <w:pPr>
        <w:pStyle w:val="BodyText"/>
        <w:widowControl w:val="0"/>
        <w:numPr>
          <w:ilvl w:val="0"/>
          <w:numId w:val="6"/>
        </w:numPr>
        <w:autoSpaceDE w:val="0"/>
        <w:autoSpaceDN w:val="0"/>
        <w:spacing w:before="200"/>
        <w:ind w:left="567" w:hanging="425"/>
        <w:jc w:val="both"/>
        <w:rPr>
          <w:rFonts w:ascii="Gisha" w:hAnsi="Gisha" w:cs="Gisha"/>
          <w:w w:val="105"/>
          <w:sz w:val="22"/>
          <w:szCs w:val="22"/>
        </w:rPr>
      </w:pPr>
      <w:r w:rsidRPr="006B7D94">
        <w:rPr>
          <w:rFonts w:ascii="Gisha" w:hAnsi="Gisha" w:cs="Gisha"/>
          <w:w w:val="105"/>
          <w:sz w:val="22"/>
          <w:szCs w:val="22"/>
        </w:rPr>
        <w:t xml:space="preserve">A valuer shall provide all information and records as may be required by the authority, the Tribunal, Appellate Tribunal, the registered valuers </w:t>
      </w:r>
      <w:proofErr w:type="spellStart"/>
      <w:r w:rsidRPr="006B7D94">
        <w:rPr>
          <w:rFonts w:ascii="Gisha" w:hAnsi="Gisha" w:cs="Gisha"/>
          <w:w w:val="105"/>
          <w:sz w:val="22"/>
          <w:szCs w:val="22"/>
        </w:rPr>
        <w:t>organisation</w:t>
      </w:r>
      <w:proofErr w:type="spellEnd"/>
      <w:r w:rsidRPr="006B7D94">
        <w:rPr>
          <w:rFonts w:ascii="Gisha" w:hAnsi="Gisha" w:cs="Gisha"/>
          <w:w w:val="105"/>
          <w:sz w:val="22"/>
          <w:szCs w:val="22"/>
        </w:rPr>
        <w:t xml:space="preserve"> with which he/it is registered, or any other statutory regulatory body.</w:t>
      </w:r>
    </w:p>
    <w:p w14:paraId="65413B19" w14:textId="77777777" w:rsidR="001F7E51" w:rsidRPr="006B7D94" w:rsidRDefault="001F7E51" w:rsidP="0027437F">
      <w:pPr>
        <w:pStyle w:val="BodyText"/>
        <w:widowControl w:val="0"/>
        <w:numPr>
          <w:ilvl w:val="0"/>
          <w:numId w:val="6"/>
        </w:numPr>
        <w:autoSpaceDE w:val="0"/>
        <w:autoSpaceDN w:val="0"/>
        <w:spacing w:before="200"/>
        <w:ind w:left="567" w:hanging="425"/>
        <w:jc w:val="both"/>
        <w:rPr>
          <w:rFonts w:ascii="Gisha" w:hAnsi="Gisha" w:cs="Gisha"/>
          <w:w w:val="105"/>
          <w:sz w:val="22"/>
          <w:szCs w:val="22"/>
        </w:rPr>
      </w:pPr>
      <w:r w:rsidRPr="006B7D94">
        <w:rPr>
          <w:rFonts w:ascii="Gisha" w:hAnsi="Gisha" w:cs="Gisha"/>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w:t>
      </w:r>
      <w:r w:rsidRPr="006B7D94">
        <w:rPr>
          <w:rFonts w:ascii="Gisha" w:hAnsi="Gisha" w:cs="Gisha"/>
          <w:w w:val="105"/>
          <w:sz w:val="22"/>
          <w:szCs w:val="22"/>
        </w:rPr>
        <w:lastRenderedPageBreak/>
        <w:t>shall be maintained till the disposal of the case.</w:t>
      </w:r>
    </w:p>
    <w:p w14:paraId="12850FDE" w14:textId="77777777" w:rsidR="001F7E51" w:rsidRPr="006B7D94" w:rsidRDefault="001F7E51" w:rsidP="001F7E51">
      <w:pPr>
        <w:pStyle w:val="BodyText"/>
        <w:jc w:val="both"/>
        <w:rPr>
          <w:rFonts w:ascii="Gisha" w:hAnsi="Gisha" w:cs="Gisha"/>
          <w:b/>
          <w:w w:val="120"/>
          <w:sz w:val="12"/>
          <w:szCs w:val="22"/>
          <w:lang w:val="en-GB"/>
        </w:rPr>
      </w:pPr>
    </w:p>
    <w:p w14:paraId="1613F8B5"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20"/>
          <w:sz w:val="22"/>
          <w:szCs w:val="22"/>
        </w:rPr>
        <w:t>Gifts and hospitality:</w:t>
      </w:r>
    </w:p>
    <w:p w14:paraId="1738E77C" w14:textId="77777777" w:rsidR="001F7E51" w:rsidRPr="006B7D94" w:rsidRDefault="001F7E51" w:rsidP="001F7E51">
      <w:pPr>
        <w:pStyle w:val="BodyText"/>
        <w:widowControl w:val="0"/>
        <w:autoSpaceDE w:val="0"/>
        <w:autoSpaceDN w:val="0"/>
        <w:spacing w:before="200"/>
        <w:ind w:left="426" w:hanging="426"/>
        <w:jc w:val="both"/>
        <w:rPr>
          <w:rFonts w:ascii="Gisha" w:hAnsi="Gisha" w:cs="Gisha"/>
          <w:w w:val="105"/>
          <w:sz w:val="22"/>
          <w:szCs w:val="22"/>
        </w:rPr>
      </w:pPr>
      <w:r w:rsidRPr="006B7D94">
        <w:rPr>
          <w:rFonts w:ascii="Gisha" w:hAnsi="Gisha" w:cs="Gisha"/>
          <w:w w:val="105"/>
          <w:sz w:val="22"/>
          <w:szCs w:val="22"/>
        </w:rPr>
        <w:t>25)  A valuer or his / its relative shall not accept gifts or hospitality which undermines or affects his independence as a valuer.</w:t>
      </w:r>
    </w:p>
    <w:p w14:paraId="7D154E91" w14:textId="77777777" w:rsidR="001F7E51" w:rsidRPr="006B7D94" w:rsidRDefault="001F7E51" w:rsidP="001F7E51">
      <w:pPr>
        <w:pStyle w:val="BodyText"/>
        <w:spacing w:before="200"/>
        <w:ind w:left="426"/>
        <w:jc w:val="both"/>
        <w:rPr>
          <w:rFonts w:ascii="Gisha" w:hAnsi="Gisha" w:cs="Gisha"/>
          <w:w w:val="105"/>
          <w:sz w:val="22"/>
          <w:szCs w:val="22"/>
        </w:rPr>
      </w:pPr>
      <w:r w:rsidRPr="006B7D94">
        <w:rPr>
          <w:rFonts w:ascii="Gisha" w:hAnsi="Gisha" w:cs="Gisha"/>
          <w:w w:val="105"/>
          <w:sz w:val="22"/>
          <w:szCs w:val="22"/>
        </w:rPr>
        <w:t>Explanation: For the purposes of this code the term 'relative' shall have the same meaning as defined in clause (77) of Section 2 of the Companies Act, 2013 (18 of 2013).</w:t>
      </w:r>
    </w:p>
    <w:p w14:paraId="35741EAA" w14:textId="77777777" w:rsidR="001F7E51" w:rsidRPr="006B7D94" w:rsidRDefault="001F7E51" w:rsidP="001F7E51">
      <w:pPr>
        <w:pStyle w:val="BodyText"/>
        <w:widowControl w:val="0"/>
        <w:autoSpaceDE w:val="0"/>
        <w:autoSpaceDN w:val="0"/>
        <w:spacing w:before="200"/>
        <w:ind w:left="426" w:hanging="567"/>
        <w:jc w:val="both"/>
        <w:rPr>
          <w:rFonts w:ascii="Gisha" w:hAnsi="Gisha" w:cs="Gisha"/>
          <w:w w:val="105"/>
          <w:sz w:val="22"/>
          <w:szCs w:val="22"/>
        </w:rPr>
      </w:pPr>
      <w:r w:rsidRPr="006B7D94">
        <w:rPr>
          <w:rFonts w:ascii="Gisha" w:hAnsi="Gisha" w:cs="Gisha"/>
          <w:w w:val="105"/>
          <w:sz w:val="22"/>
          <w:szCs w:val="22"/>
        </w:rPr>
        <w:t>26)   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2C941B0" w14:textId="77777777" w:rsidR="001F7E51" w:rsidRPr="006B7D94" w:rsidRDefault="001F7E51" w:rsidP="001F7E51">
      <w:pPr>
        <w:pStyle w:val="BodyText"/>
        <w:jc w:val="both"/>
        <w:rPr>
          <w:rFonts w:ascii="Gisha" w:hAnsi="Gisha" w:cs="Gisha"/>
          <w:b/>
          <w:w w:val="120"/>
          <w:sz w:val="12"/>
          <w:szCs w:val="22"/>
          <w:lang w:val="en-GB"/>
        </w:rPr>
      </w:pPr>
    </w:p>
    <w:p w14:paraId="3DE9E64A"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20"/>
          <w:sz w:val="22"/>
          <w:szCs w:val="22"/>
        </w:rPr>
        <w:t>Remuneration and Costs.</w:t>
      </w:r>
    </w:p>
    <w:p w14:paraId="51346732" w14:textId="77777777" w:rsidR="001F7E51" w:rsidRPr="006B7D94" w:rsidRDefault="001F7E51" w:rsidP="001F7E51">
      <w:pPr>
        <w:pStyle w:val="BodyText"/>
        <w:widowControl w:val="0"/>
        <w:autoSpaceDE w:val="0"/>
        <w:autoSpaceDN w:val="0"/>
        <w:spacing w:before="200"/>
        <w:ind w:left="567" w:hanging="709"/>
        <w:jc w:val="both"/>
        <w:rPr>
          <w:rFonts w:ascii="Gisha" w:hAnsi="Gisha" w:cs="Gisha"/>
          <w:w w:val="105"/>
          <w:sz w:val="22"/>
          <w:szCs w:val="22"/>
        </w:rPr>
      </w:pPr>
      <w:r w:rsidRPr="006B7D94">
        <w:rPr>
          <w:rFonts w:ascii="Gisha" w:hAnsi="Gisha" w:cs="Gisha"/>
          <w:w w:val="105"/>
          <w:sz w:val="22"/>
          <w:szCs w:val="22"/>
        </w:rPr>
        <w:t>27)  A valuer shall provide services for remuneration which is charged in a transparent manner, is a reasonable reflection of the work necessarily and properly undertaken, and is not inconsistent with the applicable rules.</w:t>
      </w:r>
    </w:p>
    <w:p w14:paraId="6267B97C" w14:textId="77777777" w:rsidR="001F7E51" w:rsidRPr="006B7D94" w:rsidRDefault="001F7E51" w:rsidP="001F7E51">
      <w:pPr>
        <w:pStyle w:val="BodyText"/>
        <w:widowControl w:val="0"/>
        <w:autoSpaceDE w:val="0"/>
        <w:autoSpaceDN w:val="0"/>
        <w:spacing w:before="200"/>
        <w:ind w:left="426" w:hanging="709"/>
        <w:jc w:val="both"/>
        <w:rPr>
          <w:rFonts w:ascii="Gisha" w:hAnsi="Gisha" w:cs="Gisha"/>
          <w:w w:val="105"/>
          <w:sz w:val="22"/>
          <w:szCs w:val="22"/>
        </w:rPr>
      </w:pPr>
      <w:r w:rsidRPr="006B7D94">
        <w:rPr>
          <w:rFonts w:ascii="Gisha" w:hAnsi="Gisha" w:cs="Gisha"/>
          <w:w w:val="105"/>
          <w:sz w:val="22"/>
          <w:szCs w:val="22"/>
        </w:rPr>
        <w:t>28)  A valuer shall not accept any fees or charges other than those which are disclosed in a written contract with the person to whom he would be rendering service.</w:t>
      </w:r>
    </w:p>
    <w:p w14:paraId="4043BF76" w14:textId="77777777" w:rsidR="001F7E51" w:rsidRPr="006B7D94" w:rsidRDefault="001F7E51" w:rsidP="001F7E51">
      <w:pPr>
        <w:pStyle w:val="BodyText"/>
        <w:jc w:val="both"/>
        <w:rPr>
          <w:rFonts w:ascii="Gisha" w:hAnsi="Gisha" w:cs="Gisha"/>
          <w:b/>
          <w:w w:val="120"/>
          <w:sz w:val="12"/>
          <w:szCs w:val="22"/>
          <w:lang w:val="en-GB"/>
        </w:rPr>
      </w:pPr>
    </w:p>
    <w:p w14:paraId="0214DD8D" w14:textId="77777777" w:rsidR="001F7E51" w:rsidRPr="006B7D94" w:rsidRDefault="001F7E51" w:rsidP="001F7E51">
      <w:pPr>
        <w:pStyle w:val="BodyText"/>
        <w:jc w:val="both"/>
        <w:rPr>
          <w:rFonts w:ascii="Gisha" w:hAnsi="Gisha" w:cs="Gisha"/>
          <w:b/>
          <w:sz w:val="22"/>
          <w:szCs w:val="22"/>
        </w:rPr>
      </w:pPr>
      <w:r w:rsidRPr="006B7D94">
        <w:rPr>
          <w:rFonts w:ascii="Gisha" w:hAnsi="Gisha" w:cs="Gisha"/>
          <w:b/>
          <w:w w:val="120"/>
          <w:sz w:val="22"/>
          <w:szCs w:val="22"/>
        </w:rPr>
        <w:t>Occupation, employability and restrictions.</w:t>
      </w:r>
    </w:p>
    <w:p w14:paraId="758408DE" w14:textId="77777777" w:rsidR="001F7E51" w:rsidRPr="006B7D94" w:rsidRDefault="001F7E51" w:rsidP="001F7E51">
      <w:pPr>
        <w:pStyle w:val="BodyText"/>
        <w:widowControl w:val="0"/>
        <w:autoSpaceDE w:val="0"/>
        <w:autoSpaceDN w:val="0"/>
        <w:spacing w:before="200"/>
        <w:ind w:left="426" w:hanging="568"/>
        <w:jc w:val="both"/>
        <w:rPr>
          <w:rFonts w:ascii="Gisha" w:hAnsi="Gisha" w:cs="Gisha"/>
          <w:w w:val="105"/>
          <w:sz w:val="22"/>
          <w:szCs w:val="22"/>
        </w:rPr>
      </w:pPr>
      <w:r w:rsidRPr="006B7D94">
        <w:rPr>
          <w:rFonts w:ascii="Gisha" w:hAnsi="Gisha" w:cs="Gisha"/>
          <w:w w:val="105"/>
          <w:sz w:val="22"/>
          <w:szCs w:val="22"/>
        </w:rPr>
        <w:t>29) A valuer shall refrain from accepting too many assignments, if he/it is unlikely to be able to devote adequate time to each of his/ its assignments.</w:t>
      </w:r>
    </w:p>
    <w:p w14:paraId="655511A7" w14:textId="77777777" w:rsidR="001F7E51" w:rsidRPr="006B7D94" w:rsidRDefault="001F7E51" w:rsidP="001F7E51">
      <w:pPr>
        <w:pStyle w:val="BodyText"/>
        <w:widowControl w:val="0"/>
        <w:autoSpaceDE w:val="0"/>
        <w:autoSpaceDN w:val="0"/>
        <w:spacing w:before="200"/>
        <w:ind w:left="426" w:hanging="568"/>
        <w:jc w:val="both"/>
        <w:rPr>
          <w:rFonts w:ascii="Gisha" w:hAnsi="Gisha" w:cs="Gisha"/>
          <w:w w:val="105"/>
          <w:sz w:val="22"/>
          <w:szCs w:val="22"/>
        </w:rPr>
      </w:pPr>
      <w:r w:rsidRPr="006B7D94">
        <w:rPr>
          <w:rFonts w:ascii="Gisha" w:hAnsi="Gisha" w:cs="Gisha"/>
          <w:w w:val="105"/>
          <w:sz w:val="22"/>
          <w:szCs w:val="22"/>
        </w:rPr>
        <w:t xml:space="preserve">30) A valuer shall not conduct business which in the opinion of the authority or the registered valuer </w:t>
      </w:r>
      <w:proofErr w:type="spellStart"/>
      <w:r w:rsidRPr="006B7D94">
        <w:rPr>
          <w:rFonts w:ascii="Gisha" w:hAnsi="Gisha" w:cs="Gisha"/>
          <w:w w:val="105"/>
          <w:sz w:val="22"/>
          <w:szCs w:val="22"/>
        </w:rPr>
        <w:t>organisation</w:t>
      </w:r>
      <w:proofErr w:type="spellEnd"/>
      <w:r w:rsidRPr="006B7D94">
        <w:rPr>
          <w:rFonts w:ascii="Gisha" w:hAnsi="Gisha" w:cs="Gisha"/>
          <w:w w:val="105"/>
          <w:sz w:val="22"/>
          <w:szCs w:val="22"/>
        </w:rPr>
        <w:t xml:space="preserve"> discredits the profession.</w:t>
      </w:r>
    </w:p>
    <w:p w14:paraId="0B931EE5" w14:textId="77777777" w:rsidR="001F7E51" w:rsidRPr="006B7D94" w:rsidRDefault="001F7E51" w:rsidP="001F7E51">
      <w:pPr>
        <w:rPr>
          <w:rFonts w:ascii="Gisha" w:hAnsi="Gisha" w:cs="Gisha"/>
          <w:b/>
          <w:w w:val="120"/>
          <w:sz w:val="10"/>
          <w:szCs w:val="22"/>
        </w:rPr>
      </w:pPr>
    </w:p>
    <w:p w14:paraId="2614E7E6" w14:textId="77777777" w:rsidR="001F7E51" w:rsidRPr="006B7D94" w:rsidRDefault="001F7E51" w:rsidP="001F7E51">
      <w:pPr>
        <w:rPr>
          <w:rFonts w:ascii="Gisha" w:hAnsi="Gisha" w:cs="Gisha"/>
          <w:b/>
          <w:w w:val="120"/>
          <w:sz w:val="22"/>
          <w:szCs w:val="22"/>
        </w:rPr>
      </w:pPr>
      <w:r w:rsidRPr="006B7D94">
        <w:rPr>
          <w:rFonts w:ascii="Gisha" w:hAnsi="Gisha" w:cs="Gisha"/>
          <w:b/>
          <w:w w:val="120"/>
          <w:sz w:val="22"/>
          <w:szCs w:val="22"/>
        </w:rPr>
        <w:t>Miscellaneous</w:t>
      </w:r>
    </w:p>
    <w:p w14:paraId="0B111895" w14:textId="77777777" w:rsidR="001F7E51" w:rsidRPr="006B7D94" w:rsidRDefault="001F7E51" w:rsidP="001F7E51">
      <w:pPr>
        <w:pStyle w:val="BodyText"/>
        <w:widowControl w:val="0"/>
        <w:autoSpaceDE w:val="0"/>
        <w:autoSpaceDN w:val="0"/>
        <w:spacing w:before="200"/>
        <w:ind w:left="284" w:hanging="568"/>
        <w:jc w:val="both"/>
        <w:rPr>
          <w:rFonts w:ascii="Gisha" w:hAnsi="Gisha" w:cs="Gisha"/>
          <w:w w:val="105"/>
          <w:sz w:val="22"/>
          <w:szCs w:val="22"/>
        </w:rPr>
      </w:pPr>
      <w:r w:rsidRPr="006B7D94">
        <w:rPr>
          <w:rFonts w:ascii="Gisha" w:hAnsi="Gisha" w:cs="Gisha"/>
          <w:w w:val="105"/>
          <w:sz w:val="22"/>
          <w:szCs w:val="22"/>
        </w:rPr>
        <w:t>31) A valuer shall refrain from undertaking to review the work of another valuer of the same client except under written orders from the bank or housing finance institutions and with knowledge of the concerned valuer.</w:t>
      </w:r>
    </w:p>
    <w:p w14:paraId="29E8BE2F" w14:textId="77777777" w:rsidR="001F7E51" w:rsidRPr="006B7D94" w:rsidRDefault="001F7E51" w:rsidP="001F7E51">
      <w:pPr>
        <w:pStyle w:val="BodyText"/>
        <w:widowControl w:val="0"/>
        <w:autoSpaceDE w:val="0"/>
        <w:autoSpaceDN w:val="0"/>
        <w:spacing w:before="200"/>
        <w:ind w:left="786" w:hanging="1070"/>
        <w:jc w:val="both"/>
        <w:rPr>
          <w:rFonts w:ascii="Gisha" w:hAnsi="Gisha" w:cs="Gisha"/>
          <w:w w:val="105"/>
          <w:sz w:val="22"/>
          <w:szCs w:val="22"/>
        </w:rPr>
      </w:pPr>
      <w:r w:rsidRPr="006B7D94">
        <w:rPr>
          <w:rFonts w:ascii="Gisha" w:hAnsi="Gisha" w:cs="Gisha"/>
          <w:w w:val="105"/>
          <w:sz w:val="22"/>
          <w:szCs w:val="22"/>
        </w:rPr>
        <w:t>32) A valuer shall follow this code as amended or revised from time to time.</w:t>
      </w:r>
    </w:p>
    <w:p w14:paraId="60D4D170" w14:textId="77777777" w:rsidR="001F7E51" w:rsidRPr="006B7D94" w:rsidRDefault="001F7E51" w:rsidP="001F7E51">
      <w:pPr>
        <w:rPr>
          <w:rFonts w:ascii="Gisha" w:hAnsi="Gisha" w:cs="Gisha"/>
          <w:b/>
          <w:w w:val="120"/>
          <w:sz w:val="58"/>
          <w:szCs w:val="20"/>
        </w:rPr>
      </w:pPr>
    </w:p>
    <w:p w14:paraId="5F7390A6" w14:textId="77777777" w:rsidR="001F7E51" w:rsidRPr="006B7D94" w:rsidRDefault="001F7E51" w:rsidP="001F7E51">
      <w:pPr>
        <w:rPr>
          <w:rFonts w:ascii="Gisha" w:hAnsi="Gisha" w:cs="Gisha"/>
          <w:b/>
          <w:w w:val="120"/>
          <w:sz w:val="58"/>
          <w:szCs w:val="20"/>
        </w:rPr>
      </w:pPr>
    </w:p>
    <w:p w14:paraId="6F811DC6" w14:textId="77777777" w:rsidR="001F7E51" w:rsidRPr="006B7D94" w:rsidRDefault="001F7E51" w:rsidP="001F7E51">
      <w:pPr>
        <w:spacing w:line="276" w:lineRule="auto"/>
        <w:rPr>
          <w:rFonts w:ascii="Gisha" w:hAnsi="Gisha" w:cs="Gisha"/>
          <w:b/>
        </w:rPr>
      </w:pPr>
      <w:r w:rsidRPr="006B7D94">
        <w:rPr>
          <w:rFonts w:ascii="Gisha" w:hAnsi="Gisha" w:cs="Gisha"/>
          <w:b/>
        </w:rPr>
        <w:t xml:space="preserve">Yogesh R. </w:t>
      </w:r>
      <w:proofErr w:type="spellStart"/>
      <w:r w:rsidRPr="006B7D94">
        <w:rPr>
          <w:rFonts w:ascii="Gisha" w:hAnsi="Gisha" w:cs="Gisha"/>
          <w:b/>
        </w:rPr>
        <w:t>Vankar</w:t>
      </w:r>
      <w:proofErr w:type="spellEnd"/>
    </w:p>
    <w:p w14:paraId="47601D3B" w14:textId="77777777" w:rsidR="001F7E51" w:rsidRPr="006B7D94" w:rsidRDefault="001F7E51" w:rsidP="001F7E51">
      <w:pPr>
        <w:spacing w:line="276" w:lineRule="auto"/>
        <w:rPr>
          <w:rFonts w:ascii="Gisha" w:hAnsi="Gisha" w:cs="Gisha"/>
        </w:rPr>
      </w:pPr>
      <w:r w:rsidRPr="006B7D94">
        <w:rPr>
          <w:rFonts w:ascii="Gisha" w:hAnsi="Gisha" w:cs="Gisha"/>
        </w:rPr>
        <w:t xml:space="preserve">Govt. Reg. Valuer  </w:t>
      </w:r>
    </w:p>
    <w:p w14:paraId="4D4E3447" w14:textId="77777777" w:rsidR="001F7E51" w:rsidRPr="006B7D94" w:rsidRDefault="001F7E51" w:rsidP="001F7E51">
      <w:pPr>
        <w:spacing w:line="276" w:lineRule="auto"/>
        <w:rPr>
          <w:rFonts w:ascii="Gisha" w:hAnsi="Gisha" w:cs="Gisha"/>
          <w:b/>
        </w:rPr>
      </w:pPr>
      <w:r w:rsidRPr="006B7D94">
        <w:rPr>
          <w:rFonts w:ascii="Gisha" w:eastAsiaTheme="minorEastAsia" w:hAnsi="Gisha" w:cs="Gisha"/>
          <w:sz w:val="22"/>
          <w:szCs w:val="22"/>
        </w:rPr>
        <w:t>Building Planner &amp; Chartered Engineer (India</w:t>
      </w:r>
      <w:r w:rsidR="006E5788" w:rsidRPr="006B7D94">
        <w:rPr>
          <w:rFonts w:ascii="Gisha" w:eastAsiaTheme="minorEastAsia" w:hAnsi="Gisha" w:cs="Gisha"/>
          <w:sz w:val="22"/>
          <w:szCs w:val="22"/>
        </w:rPr>
        <w:t>)</w:t>
      </w:r>
    </w:p>
    <w:sectPr w:rsidR="001F7E51" w:rsidRPr="006B7D94" w:rsidSect="00422237">
      <w:headerReference w:type="default" r:id="rId27"/>
      <w:footerReference w:type="default" r:id="rId28"/>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EC9D1" w14:textId="77777777" w:rsidR="00D123A6" w:rsidRDefault="00D123A6" w:rsidP="00CC2D1E">
      <w:r>
        <w:separator/>
      </w:r>
    </w:p>
  </w:endnote>
  <w:endnote w:type="continuationSeparator" w:id="0">
    <w:p w14:paraId="0397CA54" w14:textId="77777777" w:rsidR="00D123A6" w:rsidRDefault="00D123A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Gisha">
    <w:altName w:val="Gisha"/>
    <w:charset w:val="B1"/>
    <w:family w:val="swiss"/>
    <w:pitch w:val="variable"/>
    <w:sig w:usb0="80000807" w:usb1="40000042" w:usb2="00000000" w:usb3="00000000" w:csb0="00000021" w:csb1="00000000"/>
  </w:font>
  <w:font w:name="ArialNarrow">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B74FE" w14:textId="77777777" w:rsidR="00E8163A" w:rsidRDefault="00E8163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B271E" w14:textId="77777777" w:rsidR="00D123A6" w:rsidRDefault="00D123A6" w:rsidP="00CC2D1E">
      <w:r>
        <w:separator/>
      </w:r>
    </w:p>
  </w:footnote>
  <w:footnote w:type="continuationSeparator" w:id="0">
    <w:p w14:paraId="648FF044" w14:textId="77777777" w:rsidR="00D123A6" w:rsidRDefault="00D123A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sha" w:hAnsi="Gisha" w:cs="Gisha" w:hint="cs"/>
        <w:sz w:val="18"/>
        <w:szCs w:val="18"/>
      </w:rPr>
      <w:id w:val="-1318336367"/>
      <w:docPartObj>
        <w:docPartGallery w:val="Page Numbers (Top of Page)"/>
        <w:docPartUnique/>
      </w:docPartObj>
    </w:sdtPr>
    <w:sdtContent>
      <w:p w14:paraId="26E5E9D3" w14:textId="77777777" w:rsidR="00E8163A" w:rsidRPr="003218CD" w:rsidRDefault="00E8163A">
        <w:pPr>
          <w:pStyle w:val="Header"/>
          <w:jc w:val="right"/>
          <w:rPr>
            <w:rFonts w:ascii="Gisha" w:hAnsi="Gisha" w:cs="Gisha"/>
            <w:sz w:val="18"/>
            <w:szCs w:val="18"/>
          </w:rPr>
        </w:pPr>
        <w:r w:rsidRPr="003218CD">
          <w:rPr>
            <w:rFonts w:ascii="Gisha" w:hAnsi="Gisha" w:cs="Gisha" w:hint="cs"/>
            <w:sz w:val="18"/>
            <w:szCs w:val="18"/>
          </w:rPr>
          <w:t xml:space="preserve">Page </w:t>
        </w:r>
        <w:r w:rsidRPr="003218CD">
          <w:rPr>
            <w:rFonts w:ascii="Gisha" w:hAnsi="Gisha" w:cs="Gisha" w:hint="cs"/>
            <w:sz w:val="18"/>
            <w:szCs w:val="18"/>
          </w:rPr>
          <w:fldChar w:fldCharType="begin"/>
        </w:r>
        <w:r w:rsidRPr="003218CD">
          <w:rPr>
            <w:rFonts w:ascii="Gisha" w:hAnsi="Gisha" w:cs="Gisha" w:hint="cs"/>
            <w:sz w:val="18"/>
            <w:szCs w:val="18"/>
          </w:rPr>
          <w:instrText xml:space="preserve"> PAGE </w:instrText>
        </w:r>
        <w:r w:rsidRPr="003218CD">
          <w:rPr>
            <w:rFonts w:ascii="Gisha" w:hAnsi="Gisha" w:cs="Gisha" w:hint="cs"/>
            <w:sz w:val="18"/>
            <w:szCs w:val="18"/>
          </w:rPr>
          <w:fldChar w:fldCharType="separate"/>
        </w:r>
        <w:r>
          <w:rPr>
            <w:rFonts w:ascii="Gisha" w:hAnsi="Gisha" w:cs="Gisha"/>
            <w:noProof/>
            <w:sz w:val="18"/>
            <w:szCs w:val="18"/>
          </w:rPr>
          <w:t>6</w:t>
        </w:r>
        <w:r w:rsidRPr="003218CD">
          <w:rPr>
            <w:rFonts w:ascii="Gisha" w:hAnsi="Gisha" w:cs="Gisha" w:hint="cs"/>
            <w:sz w:val="18"/>
            <w:szCs w:val="18"/>
          </w:rPr>
          <w:fldChar w:fldCharType="end"/>
        </w:r>
        <w:r w:rsidRPr="003218CD">
          <w:rPr>
            <w:rFonts w:ascii="Gisha" w:hAnsi="Gisha" w:cs="Gisha" w:hint="cs"/>
            <w:sz w:val="18"/>
            <w:szCs w:val="18"/>
          </w:rPr>
          <w:t xml:space="preserve"> of </w:t>
        </w:r>
        <w:r w:rsidRPr="003218CD">
          <w:rPr>
            <w:rFonts w:ascii="Gisha" w:hAnsi="Gisha" w:cs="Gisha" w:hint="cs"/>
            <w:sz w:val="18"/>
            <w:szCs w:val="18"/>
          </w:rPr>
          <w:fldChar w:fldCharType="begin"/>
        </w:r>
        <w:r w:rsidRPr="003218CD">
          <w:rPr>
            <w:rFonts w:ascii="Gisha" w:hAnsi="Gisha" w:cs="Gisha" w:hint="cs"/>
            <w:sz w:val="18"/>
            <w:szCs w:val="18"/>
          </w:rPr>
          <w:instrText xml:space="preserve"> NUMPAGES  </w:instrText>
        </w:r>
        <w:r w:rsidRPr="003218CD">
          <w:rPr>
            <w:rFonts w:ascii="Gisha" w:hAnsi="Gisha" w:cs="Gisha" w:hint="cs"/>
            <w:sz w:val="18"/>
            <w:szCs w:val="18"/>
          </w:rPr>
          <w:fldChar w:fldCharType="separate"/>
        </w:r>
        <w:r>
          <w:rPr>
            <w:rFonts w:ascii="Gisha" w:hAnsi="Gisha" w:cs="Gisha"/>
            <w:noProof/>
            <w:sz w:val="18"/>
            <w:szCs w:val="18"/>
          </w:rPr>
          <w:t>20</w:t>
        </w:r>
        <w:r w:rsidRPr="003218CD">
          <w:rPr>
            <w:rFonts w:ascii="Gisha" w:hAnsi="Gisha" w:cs="Gisha" w:hint="cs"/>
            <w:sz w:val="18"/>
            <w:szCs w:val="18"/>
          </w:rPr>
          <w:fldChar w:fldCharType="end"/>
        </w:r>
      </w:p>
    </w:sdtContent>
  </w:sdt>
  <w:p w14:paraId="5D481BFE" w14:textId="77777777" w:rsidR="00E8163A" w:rsidRPr="00C64367" w:rsidRDefault="00E8163A"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6CE"/>
    <w:multiLevelType w:val="hybridMultilevel"/>
    <w:tmpl w:val="4626B112"/>
    <w:lvl w:ilvl="0" w:tplc="FFFFFFFF">
      <w:start w:val="1"/>
      <w:numFmt w:val="decimal"/>
      <w:lvlText w:val="%1."/>
      <w:lvlJc w:val="righ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6C34BD"/>
    <w:multiLevelType w:val="hybridMultilevel"/>
    <w:tmpl w:val="4626B112"/>
    <w:lvl w:ilvl="0" w:tplc="83969202">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CA8862F8"/>
    <w:lvl w:ilvl="0" w:tplc="4EBACB98">
      <w:start w:val="1"/>
      <w:numFmt w:val="decimal"/>
      <w:lvlText w:val="%1."/>
      <w:lvlJc w:val="center"/>
      <w:pPr>
        <w:ind w:left="825" w:hanging="360"/>
      </w:pPr>
      <w:rPr>
        <w:rFonts w:hint="default"/>
        <w:color w:val="000000" w:themeColor="text1"/>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12811360"/>
    <w:multiLevelType w:val="hybridMultilevel"/>
    <w:tmpl w:val="9F9A823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73162C"/>
    <w:multiLevelType w:val="hybridMultilevel"/>
    <w:tmpl w:val="ED380892"/>
    <w:lvl w:ilvl="0" w:tplc="FFFFFFFF">
      <w:start w:val="1"/>
      <w:numFmt w:val="decimal"/>
      <w:lvlText w:val="%1."/>
      <w:lvlJc w:val="righ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AF2DA3"/>
    <w:multiLevelType w:val="hybridMultilevel"/>
    <w:tmpl w:val="ED380892"/>
    <w:lvl w:ilvl="0" w:tplc="FFFFFFFF">
      <w:start w:val="1"/>
      <w:numFmt w:val="decimal"/>
      <w:lvlText w:val="%1."/>
      <w:lvlJc w:val="righ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842A1B"/>
    <w:multiLevelType w:val="hybridMultilevel"/>
    <w:tmpl w:val="7158BBCC"/>
    <w:lvl w:ilvl="0" w:tplc="40090011">
      <w:start w:val="1"/>
      <w:numFmt w:val="decimal"/>
      <w:lvlText w:val="%1)"/>
      <w:lvlJc w:val="left"/>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6D09B6"/>
    <w:multiLevelType w:val="hybridMultilevel"/>
    <w:tmpl w:val="ED380892"/>
    <w:lvl w:ilvl="0" w:tplc="FFFFFFFF">
      <w:start w:val="1"/>
      <w:numFmt w:val="decimal"/>
      <w:lvlText w:val="%1."/>
      <w:lvlJc w:val="righ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3208C1"/>
    <w:multiLevelType w:val="hybridMultilevel"/>
    <w:tmpl w:val="298C4112"/>
    <w:lvl w:ilvl="0" w:tplc="40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EBE34EA"/>
    <w:multiLevelType w:val="hybridMultilevel"/>
    <w:tmpl w:val="4626B112"/>
    <w:lvl w:ilvl="0" w:tplc="FFFFFFFF">
      <w:start w:val="1"/>
      <w:numFmt w:val="decimal"/>
      <w:lvlText w:val="%1."/>
      <w:lvlJc w:val="righ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096EFA"/>
    <w:multiLevelType w:val="hybridMultilevel"/>
    <w:tmpl w:val="ED380892"/>
    <w:lvl w:ilvl="0" w:tplc="FFFFFFFF">
      <w:start w:val="1"/>
      <w:numFmt w:val="decimal"/>
      <w:lvlText w:val="%1."/>
      <w:lvlJc w:val="righ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BE0498A"/>
    <w:multiLevelType w:val="hybridMultilevel"/>
    <w:tmpl w:val="F39898A8"/>
    <w:lvl w:ilvl="0" w:tplc="4009000B">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5" w15:restartNumberingAfterBreak="0">
    <w:nsid w:val="72B27086"/>
    <w:multiLevelType w:val="hybridMultilevel"/>
    <w:tmpl w:val="61042C96"/>
    <w:lvl w:ilvl="0" w:tplc="40090011">
      <w:start w:val="1"/>
      <w:numFmt w:val="decimal"/>
      <w:lvlText w:val="%1)"/>
      <w:lvlJc w:val="left"/>
      <w:pPr>
        <w:ind w:left="3196"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1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17" w15:restartNumberingAfterBreak="0">
    <w:nsid w:val="7BF12B77"/>
    <w:multiLevelType w:val="hybridMultilevel"/>
    <w:tmpl w:val="ED380892"/>
    <w:lvl w:ilvl="0" w:tplc="FFFFFFFF">
      <w:start w:val="1"/>
      <w:numFmt w:val="decimal"/>
      <w:lvlText w:val="%1."/>
      <w:lvlJc w:val="righ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6"/>
  </w:num>
  <w:num w:numId="3">
    <w:abstractNumId w:val="3"/>
  </w:num>
  <w:num w:numId="4">
    <w:abstractNumId w:val="8"/>
  </w:num>
  <w:num w:numId="5">
    <w:abstractNumId w:val="1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7"/>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2"/>
  </w:num>
  <w:num w:numId="13">
    <w:abstractNumId w:val="9"/>
  </w:num>
  <w:num w:numId="14">
    <w:abstractNumId w:val="4"/>
  </w:num>
  <w:num w:numId="15">
    <w:abstractNumId w:val="6"/>
  </w:num>
  <w:num w:numId="16">
    <w:abstractNumId w:val="5"/>
  </w:num>
  <w:num w:numId="17">
    <w:abstractNumId w:val="0"/>
  </w:num>
  <w:num w:numId="18">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10F"/>
    <w:rsid w:val="000008DF"/>
    <w:rsid w:val="00000D67"/>
    <w:rsid w:val="00001E3B"/>
    <w:rsid w:val="00003C5B"/>
    <w:rsid w:val="00003D46"/>
    <w:rsid w:val="00005529"/>
    <w:rsid w:val="00007901"/>
    <w:rsid w:val="0001046F"/>
    <w:rsid w:val="000107F7"/>
    <w:rsid w:val="00010974"/>
    <w:rsid w:val="000109D2"/>
    <w:rsid w:val="000110D5"/>
    <w:rsid w:val="000117A2"/>
    <w:rsid w:val="000120C3"/>
    <w:rsid w:val="00012342"/>
    <w:rsid w:val="00012C7C"/>
    <w:rsid w:val="0001381B"/>
    <w:rsid w:val="0001465D"/>
    <w:rsid w:val="00015364"/>
    <w:rsid w:val="00020421"/>
    <w:rsid w:val="00020670"/>
    <w:rsid w:val="00020C80"/>
    <w:rsid w:val="00020DC6"/>
    <w:rsid w:val="000216CA"/>
    <w:rsid w:val="00021AED"/>
    <w:rsid w:val="00021FBF"/>
    <w:rsid w:val="00023456"/>
    <w:rsid w:val="0002437C"/>
    <w:rsid w:val="0002498F"/>
    <w:rsid w:val="00025F43"/>
    <w:rsid w:val="00026DE7"/>
    <w:rsid w:val="00026F8B"/>
    <w:rsid w:val="00027702"/>
    <w:rsid w:val="000278F8"/>
    <w:rsid w:val="00027CDD"/>
    <w:rsid w:val="000308CF"/>
    <w:rsid w:val="00030F1B"/>
    <w:rsid w:val="00031C8D"/>
    <w:rsid w:val="000347E8"/>
    <w:rsid w:val="000356C1"/>
    <w:rsid w:val="0003586A"/>
    <w:rsid w:val="00035C4C"/>
    <w:rsid w:val="00036240"/>
    <w:rsid w:val="000368E2"/>
    <w:rsid w:val="00037411"/>
    <w:rsid w:val="00037655"/>
    <w:rsid w:val="000376B8"/>
    <w:rsid w:val="00037CF0"/>
    <w:rsid w:val="00037D13"/>
    <w:rsid w:val="000428FB"/>
    <w:rsid w:val="000447D5"/>
    <w:rsid w:val="00044D02"/>
    <w:rsid w:val="00047242"/>
    <w:rsid w:val="00050117"/>
    <w:rsid w:val="0005022B"/>
    <w:rsid w:val="00050DFE"/>
    <w:rsid w:val="000514C4"/>
    <w:rsid w:val="000518FF"/>
    <w:rsid w:val="000539DB"/>
    <w:rsid w:val="000550A5"/>
    <w:rsid w:val="0005534C"/>
    <w:rsid w:val="00055A00"/>
    <w:rsid w:val="00055A52"/>
    <w:rsid w:val="0005710F"/>
    <w:rsid w:val="00060C20"/>
    <w:rsid w:val="00061250"/>
    <w:rsid w:val="00061AA6"/>
    <w:rsid w:val="00062142"/>
    <w:rsid w:val="00062AD8"/>
    <w:rsid w:val="000635A5"/>
    <w:rsid w:val="000639B1"/>
    <w:rsid w:val="0006402E"/>
    <w:rsid w:val="0006584F"/>
    <w:rsid w:val="000659C1"/>
    <w:rsid w:val="000667D2"/>
    <w:rsid w:val="00066F25"/>
    <w:rsid w:val="000672F0"/>
    <w:rsid w:val="000676DA"/>
    <w:rsid w:val="00070618"/>
    <w:rsid w:val="00070969"/>
    <w:rsid w:val="00071BAE"/>
    <w:rsid w:val="00071F5C"/>
    <w:rsid w:val="00073B85"/>
    <w:rsid w:val="00074689"/>
    <w:rsid w:val="000762FD"/>
    <w:rsid w:val="000768C2"/>
    <w:rsid w:val="00076FD7"/>
    <w:rsid w:val="00077C9D"/>
    <w:rsid w:val="00082BF7"/>
    <w:rsid w:val="0008310E"/>
    <w:rsid w:val="0008340D"/>
    <w:rsid w:val="00084D1A"/>
    <w:rsid w:val="000851C4"/>
    <w:rsid w:val="00086279"/>
    <w:rsid w:val="000868D3"/>
    <w:rsid w:val="00086BBA"/>
    <w:rsid w:val="000877B2"/>
    <w:rsid w:val="000902F2"/>
    <w:rsid w:val="00091608"/>
    <w:rsid w:val="0009410E"/>
    <w:rsid w:val="00094A8D"/>
    <w:rsid w:val="000959FE"/>
    <w:rsid w:val="000961ED"/>
    <w:rsid w:val="000963BB"/>
    <w:rsid w:val="000978A0"/>
    <w:rsid w:val="000A0E74"/>
    <w:rsid w:val="000A119A"/>
    <w:rsid w:val="000A173A"/>
    <w:rsid w:val="000A21CE"/>
    <w:rsid w:val="000A27A0"/>
    <w:rsid w:val="000A4A24"/>
    <w:rsid w:val="000A4AB8"/>
    <w:rsid w:val="000A4CA9"/>
    <w:rsid w:val="000A5891"/>
    <w:rsid w:val="000A6BE1"/>
    <w:rsid w:val="000A7484"/>
    <w:rsid w:val="000A776B"/>
    <w:rsid w:val="000A77AA"/>
    <w:rsid w:val="000B042B"/>
    <w:rsid w:val="000B0E4E"/>
    <w:rsid w:val="000B0EA1"/>
    <w:rsid w:val="000B3049"/>
    <w:rsid w:val="000B4C0B"/>
    <w:rsid w:val="000B4EAB"/>
    <w:rsid w:val="000B5CE9"/>
    <w:rsid w:val="000B5D0E"/>
    <w:rsid w:val="000B6370"/>
    <w:rsid w:val="000B6CCB"/>
    <w:rsid w:val="000B751B"/>
    <w:rsid w:val="000B7DB1"/>
    <w:rsid w:val="000C076D"/>
    <w:rsid w:val="000C0B77"/>
    <w:rsid w:val="000C0F57"/>
    <w:rsid w:val="000C18EE"/>
    <w:rsid w:val="000C1C65"/>
    <w:rsid w:val="000C235B"/>
    <w:rsid w:val="000C2BA5"/>
    <w:rsid w:val="000C5B7D"/>
    <w:rsid w:val="000C6120"/>
    <w:rsid w:val="000C6E6E"/>
    <w:rsid w:val="000D085B"/>
    <w:rsid w:val="000D1B35"/>
    <w:rsid w:val="000D1E58"/>
    <w:rsid w:val="000D1F89"/>
    <w:rsid w:val="000D2427"/>
    <w:rsid w:val="000D2C3C"/>
    <w:rsid w:val="000D414C"/>
    <w:rsid w:val="000D5226"/>
    <w:rsid w:val="000D548D"/>
    <w:rsid w:val="000D6C73"/>
    <w:rsid w:val="000D7241"/>
    <w:rsid w:val="000D7636"/>
    <w:rsid w:val="000E0BAA"/>
    <w:rsid w:val="000E2573"/>
    <w:rsid w:val="000E2C98"/>
    <w:rsid w:val="000E2E0C"/>
    <w:rsid w:val="000E315A"/>
    <w:rsid w:val="000E32F3"/>
    <w:rsid w:val="000E43BA"/>
    <w:rsid w:val="000E4A8B"/>
    <w:rsid w:val="000E5C81"/>
    <w:rsid w:val="000E6007"/>
    <w:rsid w:val="000E6D31"/>
    <w:rsid w:val="000E7B85"/>
    <w:rsid w:val="000E7C68"/>
    <w:rsid w:val="000F0102"/>
    <w:rsid w:val="000F0B3C"/>
    <w:rsid w:val="000F1C91"/>
    <w:rsid w:val="000F257F"/>
    <w:rsid w:val="000F280E"/>
    <w:rsid w:val="000F3B94"/>
    <w:rsid w:val="000F3E93"/>
    <w:rsid w:val="000F419B"/>
    <w:rsid w:val="000F4936"/>
    <w:rsid w:val="000F5414"/>
    <w:rsid w:val="000F5C20"/>
    <w:rsid w:val="000F6203"/>
    <w:rsid w:val="000F68EF"/>
    <w:rsid w:val="000F78E9"/>
    <w:rsid w:val="000F7B98"/>
    <w:rsid w:val="000F7DF3"/>
    <w:rsid w:val="00100876"/>
    <w:rsid w:val="00103E03"/>
    <w:rsid w:val="00104015"/>
    <w:rsid w:val="0010429D"/>
    <w:rsid w:val="00104EF2"/>
    <w:rsid w:val="001051B4"/>
    <w:rsid w:val="001056F8"/>
    <w:rsid w:val="00106F3E"/>
    <w:rsid w:val="0010768C"/>
    <w:rsid w:val="001111C9"/>
    <w:rsid w:val="00114347"/>
    <w:rsid w:val="001151A0"/>
    <w:rsid w:val="00115CEC"/>
    <w:rsid w:val="001166E7"/>
    <w:rsid w:val="001167B3"/>
    <w:rsid w:val="00117C32"/>
    <w:rsid w:val="0012010B"/>
    <w:rsid w:val="00120373"/>
    <w:rsid w:val="001204C1"/>
    <w:rsid w:val="00120ACB"/>
    <w:rsid w:val="00121EA4"/>
    <w:rsid w:val="00123881"/>
    <w:rsid w:val="00123C75"/>
    <w:rsid w:val="00124021"/>
    <w:rsid w:val="00124600"/>
    <w:rsid w:val="00124788"/>
    <w:rsid w:val="001256F7"/>
    <w:rsid w:val="00125F80"/>
    <w:rsid w:val="00126786"/>
    <w:rsid w:val="00126D47"/>
    <w:rsid w:val="0012753C"/>
    <w:rsid w:val="0013088B"/>
    <w:rsid w:val="00130A1C"/>
    <w:rsid w:val="00130A91"/>
    <w:rsid w:val="001312BD"/>
    <w:rsid w:val="00131C52"/>
    <w:rsid w:val="00132BAD"/>
    <w:rsid w:val="001346B4"/>
    <w:rsid w:val="00136621"/>
    <w:rsid w:val="00136834"/>
    <w:rsid w:val="00136A1B"/>
    <w:rsid w:val="00137D0E"/>
    <w:rsid w:val="0014025E"/>
    <w:rsid w:val="0014141B"/>
    <w:rsid w:val="00141E0C"/>
    <w:rsid w:val="00142C38"/>
    <w:rsid w:val="001432F7"/>
    <w:rsid w:val="0014393C"/>
    <w:rsid w:val="00144740"/>
    <w:rsid w:val="00145EA7"/>
    <w:rsid w:val="001462C7"/>
    <w:rsid w:val="001463E7"/>
    <w:rsid w:val="00146BDE"/>
    <w:rsid w:val="00146F86"/>
    <w:rsid w:val="00147CDB"/>
    <w:rsid w:val="0015054A"/>
    <w:rsid w:val="001524EA"/>
    <w:rsid w:val="00152628"/>
    <w:rsid w:val="00152C27"/>
    <w:rsid w:val="00153499"/>
    <w:rsid w:val="001553D5"/>
    <w:rsid w:val="001562D0"/>
    <w:rsid w:val="00156D14"/>
    <w:rsid w:val="001571BE"/>
    <w:rsid w:val="00161F6E"/>
    <w:rsid w:val="00162F12"/>
    <w:rsid w:val="00164153"/>
    <w:rsid w:val="00164286"/>
    <w:rsid w:val="0016502A"/>
    <w:rsid w:val="00165E0C"/>
    <w:rsid w:val="00166126"/>
    <w:rsid w:val="0016654E"/>
    <w:rsid w:val="0016676A"/>
    <w:rsid w:val="001667E5"/>
    <w:rsid w:val="0016697C"/>
    <w:rsid w:val="001670B1"/>
    <w:rsid w:val="001678A2"/>
    <w:rsid w:val="001702EC"/>
    <w:rsid w:val="00170EA0"/>
    <w:rsid w:val="00173F22"/>
    <w:rsid w:val="001747CD"/>
    <w:rsid w:val="001748E8"/>
    <w:rsid w:val="0017623F"/>
    <w:rsid w:val="001763FB"/>
    <w:rsid w:val="00176E0B"/>
    <w:rsid w:val="00182382"/>
    <w:rsid w:val="00182478"/>
    <w:rsid w:val="00182E3B"/>
    <w:rsid w:val="00183683"/>
    <w:rsid w:val="00184256"/>
    <w:rsid w:val="00184FFC"/>
    <w:rsid w:val="00185DBE"/>
    <w:rsid w:val="00186731"/>
    <w:rsid w:val="00187018"/>
    <w:rsid w:val="00187247"/>
    <w:rsid w:val="0018724E"/>
    <w:rsid w:val="0018781B"/>
    <w:rsid w:val="001902C8"/>
    <w:rsid w:val="001902DC"/>
    <w:rsid w:val="00191903"/>
    <w:rsid w:val="00194131"/>
    <w:rsid w:val="00196E4C"/>
    <w:rsid w:val="001975FE"/>
    <w:rsid w:val="00197DF6"/>
    <w:rsid w:val="001A057A"/>
    <w:rsid w:val="001A0C10"/>
    <w:rsid w:val="001A0E81"/>
    <w:rsid w:val="001A0F6A"/>
    <w:rsid w:val="001A1B86"/>
    <w:rsid w:val="001A226A"/>
    <w:rsid w:val="001A27C8"/>
    <w:rsid w:val="001A2B9D"/>
    <w:rsid w:val="001A2EDA"/>
    <w:rsid w:val="001A45AC"/>
    <w:rsid w:val="001A6B55"/>
    <w:rsid w:val="001A7884"/>
    <w:rsid w:val="001A795F"/>
    <w:rsid w:val="001A7DD4"/>
    <w:rsid w:val="001B0178"/>
    <w:rsid w:val="001B0DE6"/>
    <w:rsid w:val="001B22A5"/>
    <w:rsid w:val="001B2C70"/>
    <w:rsid w:val="001B3D40"/>
    <w:rsid w:val="001B4174"/>
    <w:rsid w:val="001B5C5D"/>
    <w:rsid w:val="001B6A57"/>
    <w:rsid w:val="001B6E73"/>
    <w:rsid w:val="001B7413"/>
    <w:rsid w:val="001C071E"/>
    <w:rsid w:val="001C097D"/>
    <w:rsid w:val="001C1395"/>
    <w:rsid w:val="001C1430"/>
    <w:rsid w:val="001C1B5F"/>
    <w:rsid w:val="001C1DEB"/>
    <w:rsid w:val="001C2482"/>
    <w:rsid w:val="001C2808"/>
    <w:rsid w:val="001C2CAA"/>
    <w:rsid w:val="001C3081"/>
    <w:rsid w:val="001C40A0"/>
    <w:rsid w:val="001C5043"/>
    <w:rsid w:val="001C58D3"/>
    <w:rsid w:val="001C5C94"/>
    <w:rsid w:val="001C5CD0"/>
    <w:rsid w:val="001C663E"/>
    <w:rsid w:val="001C678B"/>
    <w:rsid w:val="001D094B"/>
    <w:rsid w:val="001D1425"/>
    <w:rsid w:val="001D3EF3"/>
    <w:rsid w:val="001D3F42"/>
    <w:rsid w:val="001D489B"/>
    <w:rsid w:val="001D57A6"/>
    <w:rsid w:val="001D587B"/>
    <w:rsid w:val="001D5D18"/>
    <w:rsid w:val="001D680E"/>
    <w:rsid w:val="001E03F8"/>
    <w:rsid w:val="001E06BA"/>
    <w:rsid w:val="001E179C"/>
    <w:rsid w:val="001E1F66"/>
    <w:rsid w:val="001E223B"/>
    <w:rsid w:val="001E366E"/>
    <w:rsid w:val="001E51D1"/>
    <w:rsid w:val="001E68BD"/>
    <w:rsid w:val="001E6E53"/>
    <w:rsid w:val="001E767A"/>
    <w:rsid w:val="001F06DE"/>
    <w:rsid w:val="001F0F88"/>
    <w:rsid w:val="001F1758"/>
    <w:rsid w:val="001F3E43"/>
    <w:rsid w:val="001F41A3"/>
    <w:rsid w:val="001F447B"/>
    <w:rsid w:val="001F4648"/>
    <w:rsid w:val="001F4E5F"/>
    <w:rsid w:val="001F514F"/>
    <w:rsid w:val="001F5249"/>
    <w:rsid w:val="001F573B"/>
    <w:rsid w:val="001F7893"/>
    <w:rsid w:val="001F79F0"/>
    <w:rsid w:val="001F7E51"/>
    <w:rsid w:val="00200BB8"/>
    <w:rsid w:val="002013AF"/>
    <w:rsid w:val="00202F44"/>
    <w:rsid w:val="00203F2E"/>
    <w:rsid w:val="00204D17"/>
    <w:rsid w:val="0020624A"/>
    <w:rsid w:val="002068C0"/>
    <w:rsid w:val="0020727E"/>
    <w:rsid w:val="002104AA"/>
    <w:rsid w:val="002112E7"/>
    <w:rsid w:val="00211C67"/>
    <w:rsid w:val="002125FB"/>
    <w:rsid w:val="00212A41"/>
    <w:rsid w:val="00212A69"/>
    <w:rsid w:val="00212D26"/>
    <w:rsid w:val="00213E48"/>
    <w:rsid w:val="0021435B"/>
    <w:rsid w:val="0021509E"/>
    <w:rsid w:val="0021539A"/>
    <w:rsid w:val="0021716B"/>
    <w:rsid w:val="00217E58"/>
    <w:rsid w:val="00220403"/>
    <w:rsid w:val="0022203A"/>
    <w:rsid w:val="00222746"/>
    <w:rsid w:val="002236F3"/>
    <w:rsid w:val="002237BC"/>
    <w:rsid w:val="0022583C"/>
    <w:rsid w:val="00226E2F"/>
    <w:rsid w:val="002271F3"/>
    <w:rsid w:val="00227727"/>
    <w:rsid w:val="00230078"/>
    <w:rsid w:val="002312CA"/>
    <w:rsid w:val="002314EC"/>
    <w:rsid w:val="00231C20"/>
    <w:rsid w:val="00231EFD"/>
    <w:rsid w:val="00232653"/>
    <w:rsid w:val="00232F79"/>
    <w:rsid w:val="0023377E"/>
    <w:rsid w:val="002341EB"/>
    <w:rsid w:val="00234710"/>
    <w:rsid w:val="002355F8"/>
    <w:rsid w:val="00237FCD"/>
    <w:rsid w:val="00240296"/>
    <w:rsid w:val="00240750"/>
    <w:rsid w:val="002420A7"/>
    <w:rsid w:val="00243212"/>
    <w:rsid w:val="0024374D"/>
    <w:rsid w:val="00244B81"/>
    <w:rsid w:val="00244BAF"/>
    <w:rsid w:val="00245F45"/>
    <w:rsid w:val="00246F55"/>
    <w:rsid w:val="00250031"/>
    <w:rsid w:val="002511A4"/>
    <w:rsid w:val="002518FF"/>
    <w:rsid w:val="00251AF2"/>
    <w:rsid w:val="00253341"/>
    <w:rsid w:val="00253457"/>
    <w:rsid w:val="0025352A"/>
    <w:rsid w:val="00254133"/>
    <w:rsid w:val="00254A9C"/>
    <w:rsid w:val="00255B58"/>
    <w:rsid w:val="00255C2A"/>
    <w:rsid w:val="00255F38"/>
    <w:rsid w:val="00256164"/>
    <w:rsid w:val="00256202"/>
    <w:rsid w:val="00256233"/>
    <w:rsid w:val="00256CB2"/>
    <w:rsid w:val="00256F32"/>
    <w:rsid w:val="00257F0B"/>
    <w:rsid w:val="0026168F"/>
    <w:rsid w:val="0026180A"/>
    <w:rsid w:val="00261BF2"/>
    <w:rsid w:val="00261E99"/>
    <w:rsid w:val="00262101"/>
    <w:rsid w:val="00262B68"/>
    <w:rsid w:val="00262E00"/>
    <w:rsid w:val="002636E3"/>
    <w:rsid w:val="002636FB"/>
    <w:rsid w:val="00263EBC"/>
    <w:rsid w:val="00264E2C"/>
    <w:rsid w:val="00265239"/>
    <w:rsid w:val="00265A64"/>
    <w:rsid w:val="00265BA0"/>
    <w:rsid w:val="00266287"/>
    <w:rsid w:val="00267151"/>
    <w:rsid w:val="0026794D"/>
    <w:rsid w:val="00270C00"/>
    <w:rsid w:val="00270E0D"/>
    <w:rsid w:val="002730FB"/>
    <w:rsid w:val="0027437F"/>
    <w:rsid w:val="00274966"/>
    <w:rsid w:val="00274C27"/>
    <w:rsid w:val="00274CD1"/>
    <w:rsid w:val="00275369"/>
    <w:rsid w:val="00275E4D"/>
    <w:rsid w:val="00275E79"/>
    <w:rsid w:val="0027640D"/>
    <w:rsid w:val="00276A90"/>
    <w:rsid w:val="00277211"/>
    <w:rsid w:val="00280734"/>
    <w:rsid w:val="0028123C"/>
    <w:rsid w:val="00281D2D"/>
    <w:rsid w:val="00282F8D"/>
    <w:rsid w:val="00284314"/>
    <w:rsid w:val="00284BE5"/>
    <w:rsid w:val="00285089"/>
    <w:rsid w:val="002866A8"/>
    <w:rsid w:val="00286B5B"/>
    <w:rsid w:val="00286B61"/>
    <w:rsid w:val="00286CD7"/>
    <w:rsid w:val="00286DF6"/>
    <w:rsid w:val="002870D2"/>
    <w:rsid w:val="002872FF"/>
    <w:rsid w:val="00287625"/>
    <w:rsid w:val="00287645"/>
    <w:rsid w:val="002912DD"/>
    <w:rsid w:val="0029204D"/>
    <w:rsid w:val="002933A9"/>
    <w:rsid w:val="0029373B"/>
    <w:rsid w:val="0029450E"/>
    <w:rsid w:val="00295167"/>
    <w:rsid w:val="0029534C"/>
    <w:rsid w:val="00296112"/>
    <w:rsid w:val="002963F9"/>
    <w:rsid w:val="00296562"/>
    <w:rsid w:val="00296738"/>
    <w:rsid w:val="002974F6"/>
    <w:rsid w:val="00297689"/>
    <w:rsid w:val="00297C32"/>
    <w:rsid w:val="002A07C9"/>
    <w:rsid w:val="002A0BE9"/>
    <w:rsid w:val="002A0C59"/>
    <w:rsid w:val="002A0DE1"/>
    <w:rsid w:val="002A46C6"/>
    <w:rsid w:val="002A4F91"/>
    <w:rsid w:val="002A551F"/>
    <w:rsid w:val="002B1354"/>
    <w:rsid w:val="002B1D85"/>
    <w:rsid w:val="002B23FF"/>
    <w:rsid w:val="002B250B"/>
    <w:rsid w:val="002B2857"/>
    <w:rsid w:val="002B29E2"/>
    <w:rsid w:val="002B4139"/>
    <w:rsid w:val="002B588C"/>
    <w:rsid w:val="002B5DCD"/>
    <w:rsid w:val="002B6135"/>
    <w:rsid w:val="002B648E"/>
    <w:rsid w:val="002B7361"/>
    <w:rsid w:val="002B776D"/>
    <w:rsid w:val="002C1A01"/>
    <w:rsid w:val="002C1C3D"/>
    <w:rsid w:val="002C2471"/>
    <w:rsid w:val="002C2E24"/>
    <w:rsid w:val="002C31C0"/>
    <w:rsid w:val="002C3321"/>
    <w:rsid w:val="002D2BF5"/>
    <w:rsid w:val="002D4F5E"/>
    <w:rsid w:val="002D5434"/>
    <w:rsid w:val="002D55B4"/>
    <w:rsid w:val="002D61C8"/>
    <w:rsid w:val="002D6BBB"/>
    <w:rsid w:val="002D6C20"/>
    <w:rsid w:val="002D6CA5"/>
    <w:rsid w:val="002D7977"/>
    <w:rsid w:val="002E174C"/>
    <w:rsid w:val="002E2808"/>
    <w:rsid w:val="002E2BB4"/>
    <w:rsid w:val="002E2E47"/>
    <w:rsid w:val="002E367B"/>
    <w:rsid w:val="002E3E90"/>
    <w:rsid w:val="002E4F88"/>
    <w:rsid w:val="002E60DC"/>
    <w:rsid w:val="002E7101"/>
    <w:rsid w:val="002E74F2"/>
    <w:rsid w:val="002E7A70"/>
    <w:rsid w:val="002F0391"/>
    <w:rsid w:val="002F0618"/>
    <w:rsid w:val="002F0925"/>
    <w:rsid w:val="002F10B5"/>
    <w:rsid w:val="002F1743"/>
    <w:rsid w:val="002F1852"/>
    <w:rsid w:val="002F1AD5"/>
    <w:rsid w:val="002F2366"/>
    <w:rsid w:val="002F2957"/>
    <w:rsid w:val="002F2CC3"/>
    <w:rsid w:val="002F42F1"/>
    <w:rsid w:val="002F44AB"/>
    <w:rsid w:val="002F4BA3"/>
    <w:rsid w:val="002F5D72"/>
    <w:rsid w:val="002F6DA0"/>
    <w:rsid w:val="002F7FBC"/>
    <w:rsid w:val="0030017C"/>
    <w:rsid w:val="00300250"/>
    <w:rsid w:val="00300379"/>
    <w:rsid w:val="00300493"/>
    <w:rsid w:val="0030074C"/>
    <w:rsid w:val="00302DD2"/>
    <w:rsid w:val="003039D2"/>
    <w:rsid w:val="0030452E"/>
    <w:rsid w:val="0030488C"/>
    <w:rsid w:val="003048D4"/>
    <w:rsid w:val="00307B25"/>
    <w:rsid w:val="00310F78"/>
    <w:rsid w:val="0031425E"/>
    <w:rsid w:val="003148C0"/>
    <w:rsid w:val="0031491F"/>
    <w:rsid w:val="00315E12"/>
    <w:rsid w:val="00320F10"/>
    <w:rsid w:val="003218CD"/>
    <w:rsid w:val="003222F2"/>
    <w:rsid w:val="003223DF"/>
    <w:rsid w:val="00323AA5"/>
    <w:rsid w:val="00324004"/>
    <w:rsid w:val="00324B1A"/>
    <w:rsid w:val="00325806"/>
    <w:rsid w:val="0032604B"/>
    <w:rsid w:val="00326121"/>
    <w:rsid w:val="00326BD6"/>
    <w:rsid w:val="0033007C"/>
    <w:rsid w:val="00332B64"/>
    <w:rsid w:val="00333052"/>
    <w:rsid w:val="00333486"/>
    <w:rsid w:val="00333CCD"/>
    <w:rsid w:val="00334BFF"/>
    <w:rsid w:val="003354E1"/>
    <w:rsid w:val="00335545"/>
    <w:rsid w:val="00335DF2"/>
    <w:rsid w:val="0033619F"/>
    <w:rsid w:val="00340140"/>
    <w:rsid w:val="00340526"/>
    <w:rsid w:val="003412FD"/>
    <w:rsid w:val="00342E4E"/>
    <w:rsid w:val="003438E5"/>
    <w:rsid w:val="003440F7"/>
    <w:rsid w:val="00345197"/>
    <w:rsid w:val="00346270"/>
    <w:rsid w:val="0034755F"/>
    <w:rsid w:val="00351112"/>
    <w:rsid w:val="00352BE4"/>
    <w:rsid w:val="0035360F"/>
    <w:rsid w:val="00355807"/>
    <w:rsid w:val="0035737C"/>
    <w:rsid w:val="00357F1B"/>
    <w:rsid w:val="00362191"/>
    <w:rsid w:val="00362CE0"/>
    <w:rsid w:val="00362DF5"/>
    <w:rsid w:val="0036360D"/>
    <w:rsid w:val="003636A9"/>
    <w:rsid w:val="00363B2E"/>
    <w:rsid w:val="00363B53"/>
    <w:rsid w:val="00363C64"/>
    <w:rsid w:val="00364258"/>
    <w:rsid w:val="0036666C"/>
    <w:rsid w:val="00366D7C"/>
    <w:rsid w:val="003673C5"/>
    <w:rsid w:val="00370D51"/>
    <w:rsid w:val="003715DE"/>
    <w:rsid w:val="0037308E"/>
    <w:rsid w:val="0037378B"/>
    <w:rsid w:val="00374C14"/>
    <w:rsid w:val="00375546"/>
    <w:rsid w:val="00376DED"/>
    <w:rsid w:val="003775EE"/>
    <w:rsid w:val="00380E36"/>
    <w:rsid w:val="0038134D"/>
    <w:rsid w:val="003818AA"/>
    <w:rsid w:val="00381AC5"/>
    <w:rsid w:val="00383F88"/>
    <w:rsid w:val="00386B77"/>
    <w:rsid w:val="00386BFB"/>
    <w:rsid w:val="00386F18"/>
    <w:rsid w:val="0038722C"/>
    <w:rsid w:val="00387A54"/>
    <w:rsid w:val="00390406"/>
    <w:rsid w:val="003924CF"/>
    <w:rsid w:val="0039526D"/>
    <w:rsid w:val="0039732A"/>
    <w:rsid w:val="003973BC"/>
    <w:rsid w:val="00397CB6"/>
    <w:rsid w:val="003A2112"/>
    <w:rsid w:val="003A3529"/>
    <w:rsid w:val="003A3E48"/>
    <w:rsid w:val="003A4FC6"/>
    <w:rsid w:val="003A4FE5"/>
    <w:rsid w:val="003A5A14"/>
    <w:rsid w:val="003A5A34"/>
    <w:rsid w:val="003A5E4D"/>
    <w:rsid w:val="003A7268"/>
    <w:rsid w:val="003A7786"/>
    <w:rsid w:val="003B0A1B"/>
    <w:rsid w:val="003B0A3B"/>
    <w:rsid w:val="003B0BDA"/>
    <w:rsid w:val="003B0E72"/>
    <w:rsid w:val="003B0FBF"/>
    <w:rsid w:val="003B16BC"/>
    <w:rsid w:val="003B172D"/>
    <w:rsid w:val="003B1D28"/>
    <w:rsid w:val="003B25F3"/>
    <w:rsid w:val="003B288C"/>
    <w:rsid w:val="003B2D57"/>
    <w:rsid w:val="003B3DD2"/>
    <w:rsid w:val="003B4885"/>
    <w:rsid w:val="003B62B8"/>
    <w:rsid w:val="003B6332"/>
    <w:rsid w:val="003B6572"/>
    <w:rsid w:val="003B7DB9"/>
    <w:rsid w:val="003C2D6A"/>
    <w:rsid w:val="003C34A9"/>
    <w:rsid w:val="003C3B7E"/>
    <w:rsid w:val="003C4063"/>
    <w:rsid w:val="003C437C"/>
    <w:rsid w:val="003C5456"/>
    <w:rsid w:val="003C54DB"/>
    <w:rsid w:val="003C55B5"/>
    <w:rsid w:val="003C6F17"/>
    <w:rsid w:val="003C75A8"/>
    <w:rsid w:val="003C7F1E"/>
    <w:rsid w:val="003D09ED"/>
    <w:rsid w:val="003D0C65"/>
    <w:rsid w:val="003D160E"/>
    <w:rsid w:val="003D3061"/>
    <w:rsid w:val="003D5780"/>
    <w:rsid w:val="003D5836"/>
    <w:rsid w:val="003D598F"/>
    <w:rsid w:val="003D5F53"/>
    <w:rsid w:val="003D725E"/>
    <w:rsid w:val="003E05D2"/>
    <w:rsid w:val="003E4C91"/>
    <w:rsid w:val="003E4FFC"/>
    <w:rsid w:val="003E50FB"/>
    <w:rsid w:val="003E7641"/>
    <w:rsid w:val="003F0261"/>
    <w:rsid w:val="003F05A4"/>
    <w:rsid w:val="003F24C9"/>
    <w:rsid w:val="003F3A69"/>
    <w:rsid w:val="003F52A4"/>
    <w:rsid w:val="003F52E8"/>
    <w:rsid w:val="003F5FFA"/>
    <w:rsid w:val="003F7781"/>
    <w:rsid w:val="003F78B3"/>
    <w:rsid w:val="00400103"/>
    <w:rsid w:val="004004B9"/>
    <w:rsid w:val="004007C6"/>
    <w:rsid w:val="00401F5F"/>
    <w:rsid w:val="004020DF"/>
    <w:rsid w:val="004039EF"/>
    <w:rsid w:val="00403B36"/>
    <w:rsid w:val="00404742"/>
    <w:rsid w:val="004065AB"/>
    <w:rsid w:val="004078F4"/>
    <w:rsid w:val="00410046"/>
    <w:rsid w:val="004120AD"/>
    <w:rsid w:val="004125A7"/>
    <w:rsid w:val="00413FD3"/>
    <w:rsid w:val="004147AD"/>
    <w:rsid w:val="00414FBF"/>
    <w:rsid w:val="0041511C"/>
    <w:rsid w:val="00415823"/>
    <w:rsid w:val="0041599F"/>
    <w:rsid w:val="00416D21"/>
    <w:rsid w:val="00417A56"/>
    <w:rsid w:val="004204FF"/>
    <w:rsid w:val="004209AE"/>
    <w:rsid w:val="00421354"/>
    <w:rsid w:val="0042138A"/>
    <w:rsid w:val="004216BA"/>
    <w:rsid w:val="00421CBB"/>
    <w:rsid w:val="00421D46"/>
    <w:rsid w:val="00422237"/>
    <w:rsid w:val="00422CD9"/>
    <w:rsid w:val="00423119"/>
    <w:rsid w:val="0042344C"/>
    <w:rsid w:val="004248FB"/>
    <w:rsid w:val="0042649B"/>
    <w:rsid w:val="0042766C"/>
    <w:rsid w:val="004305EC"/>
    <w:rsid w:val="0043078A"/>
    <w:rsid w:val="004310C5"/>
    <w:rsid w:val="004312AE"/>
    <w:rsid w:val="004313BF"/>
    <w:rsid w:val="00431449"/>
    <w:rsid w:val="004336A3"/>
    <w:rsid w:val="00434983"/>
    <w:rsid w:val="00435727"/>
    <w:rsid w:val="0043653E"/>
    <w:rsid w:val="004366DD"/>
    <w:rsid w:val="00437726"/>
    <w:rsid w:val="004378AD"/>
    <w:rsid w:val="00437E1B"/>
    <w:rsid w:val="0044078E"/>
    <w:rsid w:val="004416F5"/>
    <w:rsid w:val="00441EC3"/>
    <w:rsid w:val="0044265A"/>
    <w:rsid w:val="00442B73"/>
    <w:rsid w:val="00442C53"/>
    <w:rsid w:val="00444443"/>
    <w:rsid w:val="00444A9B"/>
    <w:rsid w:val="00446461"/>
    <w:rsid w:val="0044681A"/>
    <w:rsid w:val="0044702A"/>
    <w:rsid w:val="0044731C"/>
    <w:rsid w:val="00447EAC"/>
    <w:rsid w:val="00450D63"/>
    <w:rsid w:val="00451DB9"/>
    <w:rsid w:val="004537E9"/>
    <w:rsid w:val="00454711"/>
    <w:rsid w:val="00454BCA"/>
    <w:rsid w:val="00455F70"/>
    <w:rsid w:val="00456169"/>
    <w:rsid w:val="00456A96"/>
    <w:rsid w:val="00456AD2"/>
    <w:rsid w:val="004579C5"/>
    <w:rsid w:val="004622B5"/>
    <w:rsid w:val="00464BCE"/>
    <w:rsid w:val="00464F6A"/>
    <w:rsid w:val="00465691"/>
    <w:rsid w:val="004669F2"/>
    <w:rsid w:val="00467A9D"/>
    <w:rsid w:val="004702EE"/>
    <w:rsid w:val="004710EB"/>
    <w:rsid w:val="004715F2"/>
    <w:rsid w:val="00471711"/>
    <w:rsid w:val="00471832"/>
    <w:rsid w:val="00472082"/>
    <w:rsid w:val="00473102"/>
    <w:rsid w:val="00473197"/>
    <w:rsid w:val="004748E2"/>
    <w:rsid w:val="004749AC"/>
    <w:rsid w:val="00474CCD"/>
    <w:rsid w:val="00475729"/>
    <w:rsid w:val="00475B7A"/>
    <w:rsid w:val="00475C58"/>
    <w:rsid w:val="00475EA2"/>
    <w:rsid w:val="004764C1"/>
    <w:rsid w:val="004765D3"/>
    <w:rsid w:val="004774B4"/>
    <w:rsid w:val="00477AB6"/>
    <w:rsid w:val="00480626"/>
    <w:rsid w:val="004815BC"/>
    <w:rsid w:val="0048174D"/>
    <w:rsid w:val="00481F77"/>
    <w:rsid w:val="00483748"/>
    <w:rsid w:val="00483D4F"/>
    <w:rsid w:val="00484041"/>
    <w:rsid w:val="0048418A"/>
    <w:rsid w:val="00484462"/>
    <w:rsid w:val="00485108"/>
    <w:rsid w:val="004856EA"/>
    <w:rsid w:val="00485900"/>
    <w:rsid w:val="00485E58"/>
    <w:rsid w:val="0049050F"/>
    <w:rsid w:val="0049077C"/>
    <w:rsid w:val="00491212"/>
    <w:rsid w:val="00492006"/>
    <w:rsid w:val="00492E11"/>
    <w:rsid w:val="004933DE"/>
    <w:rsid w:val="004952FE"/>
    <w:rsid w:val="00495D56"/>
    <w:rsid w:val="004965E1"/>
    <w:rsid w:val="004A0917"/>
    <w:rsid w:val="004A098E"/>
    <w:rsid w:val="004A0D26"/>
    <w:rsid w:val="004A4B56"/>
    <w:rsid w:val="004A51DD"/>
    <w:rsid w:val="004A551C"/>
    <w:rsid w:val="004A56B1"/>
    <w:rsid w:val="004A720A"/>
    <w:rsid w:val="004B0142"/>
    <w:rsid w:val="004B0246"/>
    <w:rsid w:val="004B083A"/>
    <w:rsid w:val="004B0C44"/>
    <w:rsid w:val="004B0DDB"/>
    <w:rsid w:val="004B1EEB"/>
    <w:rsid w:val="004B24D3"/>
    <w:rsid w:val="004B3222"/>
    <w:rsid w:val="004B5D99"/>
    <w:rsid w:val="004B6BE2"/>
    <w:rsid w:val="004B77AE"/>
    <w:rsid w:val="004C0501"/>
    <w:rsid w:val="004C08FE"/>
    <w:rsid w:val="004C44F8"/>
    <w:rsid w:val="004C4768"/>
    <w:rsid w:val="004C5320"/>
    <w:rsid w:val="004C6B08"/>
    <w:rsid w:val="004C700A"/>
    <w:rsid w:val="004C725F"/>
    <w:rsid w:val="004C7C81"/>
    <w:rsid w:val="004D0BB4"/>
    <w:rsid w:val="004D0D2C"/>
    <w:rsid w:val="004D15B5"/>
    <w:rsid w:val="004D2038"/>
    <w:rsid w:val="004D26B9"/>
    <w:rsid w:val="004D29DC"/>
    <w:rsid w:val="004D5A53"/>
    <w:rsid w:val="004D5D9C"/>
    <w:rsid w:val="004D6A2B"/>
    <w:rsid w:val="004D71B4"/>
    <w:rsid w:val="004D76AD"/>
    <w:rsid w:val="004D76CE"/>
    <w:rsid w:val="004E0B4A"/>
    <w:rsid w:val="004E3226"/>
    <w:rsid w:val="004E352D"/>
    <w:rsid w:val="004E78A6"/>
    <w:rsid w:val="004E78F3"/>
    <w:rsid w:val="004F28A0"/>
    <w:rsid w:val="004F30AF"/>
    <w:rsid w:val="004F3276"/>
    <w:rsid w:val="004F339C"/>
    <w:rsid w:val="004F3759"/>
    <w:rsid w:val="004F3CBC"/>
    <w:rsid w:val="004F4A26"/>
    <w:rsid w:val="004F57F4"/>
    <w:rsid w:val="004F5A44"/>
    <w:rsid w:val="004F60D7"/>
    <w:rsid w:val="004F62A3"/>
    <w:rsid w:val="004F64A0"/>
    <w:rsid w:val="004F6516"/>
    <w:rsid w:val="004F6B0A"/>
    <w:rsid w:val="004F6E49"/>
    <w:rsid w:val="004F70AA"/>
    <w:rsid w:val="004F73F9"/>
    <w:rsid w:val="005002EC"/>
    <w:rsid w:val="00500BAC"/>
    <w:rsid w:val="00501046"/>
    <w:rsid w:val="0050179A"/>
    <w:rsid w:val="00501F9F"/>
    <w:rsid w:val="005020C8"/>
    <w:rsid w:val="0050331A"/>
    <w:rsid w:val="00503C61"/>
    <w:rsid w:val="00504667"/>
    <w:rsid w:val="00504A95"/>
    <w:rsid w:val="00505F67"/>
    <w:rsid w:val="005070C0"/>
    <w:rsid w:val="00510487"/>
    <w:rsid w:val="0051104D"/>
    <w:rsid w:val="005112AD"/>
    <w:rsid w:val="0051165A"/>
    <w:rsid w:val="00511945"/>
    <w:rsid w:val="005119E3"/>
    <w:rsid w:val="005129B2"/>
    <w:rsid w:val="00512CEA"/>
    <w:rsid w:val="0051379A"/>
    <w:rsid w:val="00513DF4"/>
    <w:rsid w:val="00513FE9"/>
    <w:rsid w:val="00513FFA"/>
    <w:rsid w:val="00516F11"/>
    <w:rsid w:val="0051751A"/>
    <w:rsid w:val="00517BF0"/>
    <w:rsid w:val="005205B6"/>
    <w:rsid w:val="005207A6"/>
    <w:rsid w:val="00522CCC"/>
    <w:rsid w:val="00523BBD"/>
    <w:rsid w:val="005277C2"/>
    <w:rsid w:val="00527B98"/>
    <w:rsid w:val="0053044F"/>
    <w:rsid w:val="005313EB"/>
    <w:rsid w:val="005318E5"/>
    <w:rsid w:val="00531B6F"/>
    <w:rsid w:val="00531E1D"/>
    <w:rsid w:val="00531F9B"/>
    <w:rsid w:val="00532D7F"/>
    <w:rsid w:val="0053430E"/>
    <w:rsid w:val="00534418"/>
    <w:rsid w:val="00534446"/>
    <w:rsid w:val="005344EA"/>
    <w:rsid w:val="00535693"/>
    <w:rsid w:val="00536733"/>
    <w:rsid w:val="00536996"/>
    <w:rsid w:val="0053699E"/>
    <w:rsid w:val="005375EF"/>
    <w:rsid w:val="00537C16"/>
    <w:rsid w:val="005400EB"/>
    <w:rsid w:val="00543DEE"/>
    <w:rsid w:val="005448BF"/>
    <w:rsid w:val="00544B82"/>
    <w:rsid w:val="00544C40"/>
    <w:rsid w:val="005465CF"/>
    <w:rsid w:val="0054690D"/>
    <w:rsid w:val="0054731C"/>
    <w:rsid w:val="0055015C"/>
    <w:rsid w:val="0055050A"/>
    <w:rsid w:val="0055152E"/>
    <w:rsid w:val="00551A16"/>
    <w:rsid w:val="00551BAC"/>
    <w:rsid w:val="00552053"/>
    <w:rsid w:val="00552BD9"/>
    <w:rsid w:val="005539A4"/>
    <w:rsid w:val="00553DBA"/>
    <w:rsid w:val="0055451C"/>
    <w:rsid w:val="00554BA3"/>
    <w:rsid w:val="00554CC7"/>
    <w:rsid w:val="00554FCC"/>
    <w:rsid w:val="0055595F"/>
    <w:rsid w:val="00555DFB"/>
    <w:rsid w:val="0055601F"/>
    <w:rsid w:val="005564E0"/>
    <w:rsid w:val="005576C8"/>
    <w:rsid w:val="00557EC8"/>
    <w:rsid w:val="00561D25"/>
    <w:rsid w:val="005621C2"/>
    <w:rsid w:val="00563556"/>
    <w:rsid w:val="00563985"/>
    <w:rsid w:val="00563C61"/>
    <w:rsid w:val="005641EC"/>
    <w:rsid w:val="00564EF3"/>
    <w:rsid w:val="005654A3"/>
    <w:rsid w:val="0056617D"/>
    <w:rsid w:val="005665F4"/>
    <w:rsid w:val="00566A19"/>
    <w:rsid w:val="00566F04"/>
    <w:rsid w:val="00567A6B"/>
    <w:rsid w:val="00572122"/>
    <w:rsid w:val="00572BEB"/>
    <w:rsid w:val="00572C85"/>
    <w:rsid w:val="00573536"/>
    <w:rsid w:val="0057475F"/>
    <w:rsid w:val="005747F6"/>
    <w:rsid w:val="00574B8E"/>
    <w:rsid w:val="00574FE5"/>
    <w:rsid w:val="00575F55"/>
    <w:rsid w:val="00576633"/>
    <w:rsid w:val="005769D6"/>
    <w:rsid w:val="00576A09"/>
    <w:rsid w:val="00577C0D"/>
    <w:rsid w:val="00580150"/>
    <w:rsid w:val="005802FA"/>
    <w:rsid w:val="00580A74"/>
    <w:rsid w:val="00580E97"/>
    <w:rsid w:val="00581D95"/>
    <w:rsid w:val="0058389D"/>
    <w:rsid w:val="00584771"/>
    <w:rsid w:val="00585272"/>
    <w:rsid w:val="00586D9E"/>
    <w:rsid w:val="005919C7"/>
    <w:rsid w:val="00592872"/>
    <w:rsid w:val="00593BDC"/>
    <w:rsid w:val="00594CCC"/>
    <w:rsid w:val="00594D71"/>
    <w:rsid w:val="00595616"/>
    <w:rsid w:val="00595890"/>
    <w:rsid w:val="005967B2"/>
    <w:rsid w:val="00596FBE"/>
    <w:rsid w:val="005978F6"/>
    <w:rsid w:val="00597EF2"/>
    <w:rsid w:val="005A02BE"/>
    <w:rsid w:val="005A1AF4"/>
    <w:rsid w:val="005A1BD5"/>
    <w:rsid w:val="005A2374"/>
    <w:rsid w:val="005A4F1A"/>
    <w:rsid w:val="005A6EDB"/>
    <w:rsid w:val="005A7102"/>
    <w:rsid w:val="005B0ED5"/>
    <w:rsid w:val="005B2B8E"/>
    <w:rsid w:val="005B311A"/>
    <w:rsid w:val="005B5DC2"/>
    <w:rsid w:val="005C0052"/>
    <w:rsid w:val="005C0238"/>
    <w:rsid w:val="005C206C"/>
    <w:rsid w:val="005C20EB"/>
    <w:rsid w:val="005C2997"/>
    <w:rsid w:val="005C5022"/>
    <w:rsid w:val="005C54C5"/>
    <w:rsid w:val="005C7074"/>
    <w:rsid w:val="005C7E67"/>
    <w:rsid w:val="005D0438"/>
    <w:rsid w:val="005D08CB"/>
    <w:rsid w:val="005D108D"/>
    <w:rsid w:val="005D1C1B"/>
    <w:rsid w:val="005D2F3F"/>
    <w:rsid w:val="005D35B4"/>
    <w:rsid w:val="005D5D1D"/>
    <w:rsid w:val="005D6E7E"/>
    <w:rsid w:val="005D7385"/>
    <w:rsid w:val="005D7C4B"/>
    <w:rsid w:val="005E0459"/>
    <w:rsid w:val="005E14E6"/>
    <w:rsid w:val="005E1660"/>
    <w:rsid w:val="005E173F"/>
    <w:rsid w:val="005E181B"/>
    <w:rsid w:val="005E1AAA"/>
    <w:rsid w:val="005E708D"/>
    <w:rsid w:val="005E751A"/>
    <w:rsid w:val="005F065F"/>
    <w:rsid w:val="005F0878"/>
    <w:rsid w:val="005F0E13"/>
    <w:rsid w:val="005F1300"/>
    <w:rsid w:val="005F1644"/>
    <w:rsid w:val="005F1770"/>
    <w:rsid w:val="005F190A"/>
    <w:rsid w:val="005F21B8"/>
    <w:rsid w:val="005F2B07"/>
    <w:rsid w:val="005F45FB"/>
    <w:rsid w:val="005F7186"/>
    <w:rsid w:val="005F7896"/>
    <w:rsid w:val="00600B01"/>
    <w:rsid w:val="00600D4A"/>
    <w:rsid w:val="006018A0"/>
    <w:rsid w:val="00604866"/>
    <w:rsid w:val="00606218"/>
    <w:rsid w:val="00606434"/>
    <w:rsid w:val="00606EC3"/>
    <w:rsid w:val="00606EEE"/>
    <w:rsid w:val="006071CE"/>
    <w:rsid w:val="00607A51"/>
    <w:rsid w:val="00607BCD"/>
    <w:rsid w:val="00607F25"/>
    <w:rsid w:val="0061107F"/>
    <w:rsid w:val="0061108E"/>
    <w:rsid w:val="006147BA"/>
    <w:rsid w:val="00614D76"/>
    <w:rsid w:val="0061578E"/>
    <w:rsid w:val="006167CD"/>
    <w:rsid w:val="0061680F"/>
    <w:rsid w:val="006176A2"/>
    <w:rsid w:val="00620104"/>
    <w:rsid w:val="006213C4"/>
    <w:rsid w:val="006217B1"/>
    <w:rsid w:val="00622040"/>
    <w:rsid w:val="006229A0"/>
    <w:rsid w:val="00622BC3"/>
    <w:rsid w:val="00623BBB"/>
    <w:rsid w:val="006246B1"/>
    <w:rsid w:val="00625040"/>
    <w:rsid w:val="00625312"/>
    <w:rsid w:val="00625FD3"/>
    <w:rsid w:val="00626A8D"/>
    <w:rsid w:val="00626DE1"/>
    <w:rsid w:val="00626F04"/>
    <w:rsid w:val="0062739E"/>
    <w:rsid w:val="0062799D"/>
    <w:rsid w:val="00632348"/>
    <w:rsid w:val="0063259C"/>
    <w:rsid w:val="0063309B"/>
    <w:rsid w:val="006330F9"/>
    <w:rsid w:val="00634DE1"/>
    <w:rsid w:val="00634DE8"/>
    <w:rsid w:val="006350E3"/>
    <w:rsid w:val="006351E9"/>
    <w:rsid w:val="0063639B"/>
    <w:rsid w:val="00640AD9"/>
    <w:rsid w:val="00640BE2"/>
    <w:rsid w:val="00640CCD"/>
    <w:rsid w:val="00641EF9"/>
    <w:rsid w:val="00641F64"/>
    <w:rsid w:val="006436BD"/>
    <w:rsid w:val="00645E69"/>
    <w:rsid w:val="00647305"/>
    <w:rsid w:val="00647494"/>
    <w:rsid w:val="00647D41"/>
    <w:rsid w:val="0065082D"/>
    <w:rsid w:val="00650A43"/>
    <w:rsid w:val="00650C08"/>
    <w:rsid w:val="0065109A"/>
    <w:rsid w:val="00652447"/>
    <w:rsid w:val="0065384D"/>
    <w:rsid w:val="006542D8"/>
    <w:rsid w:val="00654DFC"/>
    <w:rsid w:val="00655879"/>
    <w:rsid w:val="00655EB6"/>
    <w:rsid w:val="006603A4"/>
    <w:rsid w:val="00661CC7"/>
    <w:rsid w:val="00662184"/>
    <w:rsid w:val="00663229"/>
    <w:rsid w:val="00664446"/>
    <w:rsid w:val="00664530"/>
    <w:rsid w:val="00664864"/>
    <w:rsid w:val="00665854"/>
    <w:rsid w:val="0066644C"/>
    <w:rsid w:val="00666AD6"/>
    <w:rsid w:val="00666B2C"/>
    <w:rsid w:val="00666B49"/>
    <w:rsid w:val="00667F76"/>
    <w:rsid w:val="0067031F"/>
    <w:rsid w:val="006707F2"/>
    <w:rsid w:val="00670ED7"/>
    <w:rsid w:val="0067154B"/>
    <w:rsid w:val="00671BC8"/>
    <w:rsid w:val="00671DA6"/>
    <w:rsid w:val="006725C9"/>
    <w:rsid w:val="00672932"/>
    <w:rsid w:val="00672EFF"/>
    <w:rsid w:val="00673574"/>
    <w:rsid w:val="00673588"/>
    <w:rsid w:val="00673AB2"/>
    <w:rsid w:val="006765B0"/>
    <w:rsid w:val="00676856"/>
    <w:rsid w:val="00677A03"/>
    <w:rsid w:val="00681446"/>
    <w:rsid w:val="00681F79"/>
    <w:rsid w:val="006832F3"/>
    <w:rsid w:val="00685F5E"/>
    <w:rsid w:val="0068716F"/>
    <w:rsid w:val="00687F5E"/>
    <w:rsid w:val="0069034F"/>
    <w:rsid w:val="00692411"/>
    <w:rsid w:val="0069267F"/>
    <w:rsid w:val="006930F7"/>
    <w:rsid w:val="00693BAD"/>
    <w:rsid w:val="00693CCE"/>
    <w:rsid w:val="00695D0B"/>
    <w:rsid w:val="00696A81"/>
    <w:rsid w:val="00696CF9"/>
    <w:rsid w:val="006A0B98"/>
    <w:rsid w:val="006A120B"/>
    <w:rsid w:val="006A156E"/>
    <w:rsid w:val="006A2389"/>
    <w:rsid w:val="006A3897"/>
    <w:rsid w:val="006A3D81"/>
    <w:rsid w:val="006A4AE7"/>
    <w:rsid w:val="006A5185"/>
    <w:rsid w:val="006A530F"/>
    <w:rsid w:val="006A53A4"/>
    <w:rsid w:val="006A5700"/>
    <w:rsid w:val="006A5783"/>
    <w:rsid w:val="006A58B3"/>
    <w:rsid w:val="006A7201"/>
    <w:rsid w:val="006A72FF"/>
    <w:rsid w:val="006A78F4"/>
    <w:rsid w:val="006A7A8F"/>
    <w:rsid w:val="006A7F57"/>
    <w:rsid w:val="006B0323"/>
    <w:rsid w:val="006B0730"/>
    <w:rsid w:val="006B1772"/>
    <w:rsid w:val="006B1C79"/>
    <w:rsid w:val="006B1CD2"/>
    <w:rsid w:val="006B4FED"/>
    <w:rsid w:val="006B594B"/>
    <w:rsid w:val="006B74CB"/>
    <w:rsid w:val="006B7D94"/>
    <w:rsid w:val="006C059B"/>
    <w:rsid w:val="006C08B9"/>
    <w:rsid w:val="006C144B"/>
    <w:rsid w:val="006C1EDF"/>
    <w:rsid w:val="006C2313"/>
    <w:rsid w:val="006C51FB"/>
    <w:rsid w:val="006C59CC"/>
    <w:rsid w:val="006C5C54"/>
    <w:rsid w:val="006C69E8"/>
    <w:rsid w:val="006C71C6"/>
    <w:rsid w:val="006C7250"/>
    <w:rsid w:val="006C7973"/>
    <w:rsid w:val="006D00F8"/>
    <w:rsid w:val="006D2892"/>
    <w:rsid w:val="006D3366"/>
    <w:rsid w:val="006D475F"/>
    <w:rsid w:val="006D47EC"/>
    <w:rsid w:val="006D4D86"/>
    <w:rsid w:val="006D5606"/>
    <w:rsid w:val="006D626E"/>
    <w:rsid w:val="006D7672"/>
    <w:rsid w:val="006E013E"/>
    <w:rsid w:val="006E183B"/>
    <w:rsid w:val="006E2139"/>
    <w:rsid w:val="006E4459"/>
    <w:rsid w:val="006E45EF"/>
    <w:rsid w:val="006E4F14"/>
    <w:rsid w:val="006E5390"/>
    <w:rsid w:val="006E569B"/>
    <w:rsid w:val="006E56CA"/>
    <w:rsid w:val="006E5788"/>
    <w:rsid w:val="006E5D1E"/>
    <w:rsid w:val="006E5E88"/>
    <w:rsid w:val="006E616F"/>
    <w:rsid w:val="006E6307"/>
    <w:rsid w:val="006F074F"/>
    <w:rsid w:val="006F09BC"/>
    <w:rsid w:val="006F09D4"/>
    <w:rsid w:val="006F0B52"/>
    <w:rsid w:val="006F0C04"/>
    <w:rsid w:val="006F0FA3"/>
    <w:rsid w:val="006F16A8"/>
    <w:rsid w:val="006F190F"/>
    <w:rsid w:val="006F1973"/>
    <w:rsid w:val="006F19EE"/>
    <w:rsid w:val="006F222B"/>
    <w:rsid w:val="006F288D"/>
    <w:rsid w:val="006F3ABB"/>
    <w:rsid w:val="006F406A"/>
    <w:rsid w:val="006F42E0"/>
    <w:rsid w:val="006F5665"/>
    <w:rsid w:val="006F5B4C"/>
    <w:rsid w:val="006F7B3F"/>
    <w:rsid w:val="00700137"/>
    <w:rsid w:val="007005CB"/>
    <w:rsid w:val="0070145A"/>
    <w:rsid w:val="00701665"/>
    <w:rsid w:val="00701840"/>
    <w:rsid w:val="007032F1"/>
    <w:rsid w:val="007033E9"/>
    <w:rsid w:val="00704216"/>
    <w:rsid w:val="00705CE5"/>
    <w:rsid w:val="00706156"/>
    <w:rsid w:val="007077F7"/>
    <w:rsid w:val="00707CE3"/>
    <w:rsid w:val="00707FFD"/>
    <w:rsid w:val="00710229"/>
    <w:rsid w:val="007103BF"/>
    <w:rsid w:val="00710804"/>
    <w:rsid w:val="0071083D"/>
    <w:rsid w:val="00710EFF"/>
    <w:rsid w:val="00713986"/>
    <w:rsid w:val="007145F7"/>
    <w:rsid w:val="00715040"/>
    <w:rsid w:val="007151FA"/>
    <w:rsid w:val="0071522B"/>
    <w:rsid w:val="007157A1"/>
    <w:rsid w:val="00715930"/>
    <w:rsid w:val="007165C5"/>
    <w:rsid w:val="0071677E"/>
    <w:rsid w:val="00717A57"/>
    <w:rsid w:val="00717F63"/>
    <w:rsid w:val="00717FAF"/>
    <w:rsid w:val="00720F34"/>
    <w:rsid w:val="00721090"/>
    <w:rsid w:val="0072146C"/>
    <w:rsid w:val="00722536"/>
    <w:rsid w:val="00722E08"/>
    <w:rsid w:val="007239C4"/>
    <w:rsid w:val="0072419F"/>
    <w:rsid w:val="00724638"/>
    <w:rsid w:val="00724A60"/>
    <w:rsid w:val="007252BB"/>
    <w:rsid w:val="00726047"/>
    <w:rsid w:val="00726678"/>
    <w:rsid w:val="007278A8"/>
    <w:rsid w:val="00727A21"/>
    <w:rsid w:val="00730E0D"/>
    <w:rsid w:val="00731726"/>
    <w:rsid w:val="007319CA"/>
    <w:rsid w:val="00731CF7"/>
    <w:rsid w:val="00731FB9"/>
    <w:rsid w:val="00732596"/>
    <w:rsid w:val="00732D1D"/>
    <w:rsid w:val="0073314F"/>
    <w:rsid w:val="00733CAD"/>
    <w:rsid w:val="00733CD1"/>
    <w:rsid w:val="007348A7"/>
    <w:rsid w:val="00734CAE"/>
    <w:rsid w:val="00735DE2"/>
    <w:rsid w:val="007362BB"/>
    <w:rsid w:val="00737972"/>
    <w:rsid w:val="0074015F"/>
    <w:rsid w:val="00740C5C"/>
    <w:rsid w:val="007411C1"/>
    <w:rsid w:val="007413F1"/>
    <w:rsid w:val="00741B6D"/>
    <w:rsid w:val="00741C81"/>
    <w:rsid w:val="00743EAB"/>
    <w:rsid w:val="00746716"/>
    <w:rsid w:val="00746921"/>
    <w:rsid w:val="00746941"/>
    <w:rsid w:val="00746F47"/>
    <w:rsid w:val="00747117"/>
    <w:rsid w:val="0074712E"/>
    <w:rsid w:val="00750AE7"/>
    <w:rsid w:val="00751966"/>
    <w:rsid w:val="00752263"/>
    <w:rsid w:val="0075269E"/>
    <w:rsid w:val="0075356E"/>
    <w:rsid w:val="0075359E"/>
    <w:rsid w:val="00754041"/>
    <w:rsid w:val="00754883"/>
    <w:rsid w:val="00754B11"/>
    <w:rsid w:val="00756C7E"/>
    <w:rsid w:val="00756D82"/>
    <w:rsid w:val="00757C2B"/>
    <w:rsid w:val="00760E3E"/>
    <w:rsid w:val="00762519"/>
    <w:rsid w:val="007629D7"/>
    <w:rsid w:val="00763E59"/>
    <w:rsid w:val="00764630"/>
    <w:rsid w:val="0076600F"/>
    <w:rsid w:val="007702DF"/>
    <w:rsid w:val="00770640"/>
    <w:rsid w:val="00771879"/>
    <w:rsid w:val="00771EFF"/>
    <w:rsid w:val="00772284"/>
    <w:rsid w:val="007746B1"/>
    <w:rsid w:val="007748C1"/>
    <w:rsid w:val="00776019"/>
    <w:rsid w:val="00780387"/>
    <w:rsid w:val="00780525"/>
    <w:rsid w:val="00780BA0"/>
    <w:rsid w:val="00780C9E"/>
    <w:rsid w:val="00780E3D"/>
    <w:rsid w:val="00781146"/>
    <w:rsid w:val="007821DE"/>
    <w:rsid w:val="00782E6A"/>
    <w:rsid w:val="00783727"/>
    <w:rsid w:val="0078544B"/>
    <w:rsid w:val="00786196"/>
    <w:rsid w:val="0078756D"/>
    <w:rsid w:val="00787574"/>
    <w:rsid w:val="007907E0"/>
    <w:rsid w:val="0079181B"/>
    <w:rsid w:val="00791ADC"/>
    <w:rsid w:val="00791D06"/>
    <w:rsid w:val="007943C8"/>
    <w:rsid w:val="00794929"/>
    <w:rsid w:val="007957C0"/>
    <w:rsid w:val="00795EC8"/>
    <w:rsid w:val="007960AA"/>
    <w:rsid w:val="00796BAC"/>
    <w:rsid w:val="00796CB9"/>
    <w:rsid w:val="007974B2"/>
    <w:rsid w:val="007A04DC"/>
    <w:rsid w:val="007A0E3E"/>
    <w:rsid w:val="007A1BE4"/>
    <w:rsid w:val="007A2578"/>
    <w:rsid w:val="007A306C"/>
    <w:rsid w:val="007A349C"/>
    <w:rsid w:val="007A364E"/>
    <w:rsid w:val="007A36F3"/>
    <w:rsid w:val="007A3CD7"/>
    <w:rsid w:val="007A3D8E"/>
    <w:rsid w:val="007A4443"/>
    <w:rsid w:val="007A44E5"/>
    <w:rsid w:val="007A46EE"/>
    <w:rsid w:val="007A5F96"/>
    <w:rsid w:val="007A66EA"/>
    <w:rsid w:val="007B0482"/>
    <w:rsid w:val="007B077D"/>
    <w:rsid w:val="007B22FE"/>
    <w:rsid w:val="007B2ED4"/>
    <w:rsid w:val="007B34BF"/>
    <w:rsid w:val="007B366D"/>
    <w:rsid w:val="007B56BA"/>
    <w:rsid w:val="007B588D"/>
    <w:rsid w:val="007B6C1F"/>
    <w:rsid w:val="007B6E5E"/>
    <w:rsid w:val="007B71C6"/>
    <w:rsid w:val="007B7D9E"/>
    <w:rsid w:val="007C0152"/>
    <w:rsid w:val="007C0E8B"/>
    <w:rsid w:val="007C191C"/>
    <w:rsid w:val="007C311C"/>
    <w:rsid w:val="007C4D37"/>
    <w:rsid w:val="007C6CF4"/>
    <w:rsid w:val="007C7616"/>
    <w:rsid w:val="007C7A7E"/>
    <w:rsid w:val="007C7B9A"/>
    <w:rsid w:val="007D00E2"/>
    <w:rsid w:val="007D0567"/>
    <w:rsid w:val="007D074D"/>
    <w:rsid w:val="007D07E6"/>
    <w:rsid w:val="007D0E06"/>
    <w:rsid w:val="007D11D0"/>
    <w:rsid w:val="007D1325"/>
    <w:rsid w:val="007D18E6"/>
    <w:rsid w:val="007D1B3F"/>
    <w:rsid w:val="007D1DA3"/>
    <w:rsid w:val="007D262E"/>
    <w:rsid w:val="007D37CF"/>
    <w:rsid w:val="007D3BBB"/>
    <w:rsid w:val="007D3EE3"/>
    <w:rsid w:val="007D4065"/>
    <w:rsid w:val="007D4316"/>
    <w:rsid w:val="007E1465"/>
    <w:rsid w:val="007E1C49"/>
    <w:rsid w:val="007E28BB"/>
    <w:rsid w:val="007E4307"/>
    <w:rsid w:val="007E4759"/>
    <w:rsid w:val="007E6AAB"/>
    <w:rsid w:val="007E7EE2"/>
    <w:rsid w:val="007F0765"/>
    <w:rsid w:val="007F22E4"/>
    <w:rsid w:val="007F3202"/>
    <w:rsid w:val="007F3F1A"/>
    <w:rsid w:val="007F4A72"/>
    <w:rsid w:val="007F4C00"/>
    <w:rsid w:val="007F509D"/>
    <w:rsid w:val="007F673D"/>
    <w:rsid w:val="00800214"/>
    <w:rsid w:val="008003CC"/>
    <w:rsid w:val="008028E2"/>
    <w:rsid w:val="00804176"/>
    <w:rsid w:val="0080422E"/>
    <w:rsid w:val="00807719"/>
    <w:rsid w:val="008100F3"/>
    <w:rsid w:val="0081037F"/>
    <w:rsid w:val="00811F8C"/>
    <w:rsid w:val="00813264"/>
    <w:rsid w:val="008166CE"/>
    <w:rsid w:val="00817015"/>
    <w:rsid w:val="00820DEF"/>
    <w:rsid w:val="00821D4D"/>
    <w:rsid w:val="00822298"/>
    <w:rsid w:val="00822EEA"/>
    <w:rsid w:val="0082339A"/>
    <w:rsid w:val="008237F7"/>
    <w:rsid w:val="00823DD7"/>
    <w:rsid w:val="00824289"/>
    <w:rsid w:val="00825329"/>
    <w:rsid w:val="00826558"/>
    <w:rsid w:val="008268B6"/>
    <w:rsid w:val="00827623"/>
    <w:rsid w:val="00830539"/>
    <w:rsid w:val="00830980"/>
    <w:rsid w:val="00831327"/>
    <w:rsid w:val="008313B6"/>
    <w:rsid w:val="008315EF"/>
    <w:rsid w:val="00831A0E"/>
    <w:rsid w:val="00831A3E"/>
    <w:rsid w:val="00833621"/>
    <w:rsid w:val="00833DAF"/>
    <w:rsid w:val="00834662"/>
    <w:rsid w:val="0083480F"/>
    <w:rsid w:val="0083490D"/>
    <w:rsid w:val="00836DD9"/>
    <w:rsid w:val="00836E87"/>
    <w:rsid w:val="00841205"/>
    <w:rsid w:val="00841C83"/>
    <w:rsid w:val="00841E97"/>
    <w:rsid w:val="00842A7E"/>
    <w:rsid w:val="00843713"/>
    <w:rsid w:val="00843E69"/>
    <w:rsid w:val="0084662C"/>
    <w:rsid w:val="0084676A"/>
    <w:rsid w:val="008477F7"/>
    <w:rsid w:val="00847C68"/>
    <w:rsid w:val="00847F64"/>
    <w:rsid w:val="00847FDA"/>
    <w:rsid w:val="0085032E"/>
    <w:rsid w:val="008506D7"/>
    <w:rsid w:val="00850CDA"/>
    <w:rsid w:val="00851ED0"/>
    <w:rsid w:val="00852064"/>
    <w:rsid w:val="00853385"/>
    <w:rsid w:val="00853ACB"/>
    <w:rsid w:val="00854029"/>
    <w:rsid w:val="0085476D"/>
    <w:rsid w:val="00854B6F"/>
    <w:rsid w:val="0085592D"/>
    <w:rsid w:val="00855A22"/>
    <w:rsid w:val="00855E7C"/>
    <w:rsid w:val="00856723"/>
    <w:rsid w:val="00856860"/>
    <w:rsid w:val="008568F3"/>
    <w:rsid w:val="00856AF4"/>
    <w:rsid w:val="008571CA"/>
    <w:rsid w:val="0085765A"/>
    <w:rsid w:val="00857E50"/>
    <w:rsid w:val="0086067F"/>
    <w:rsid w:val="00860ADA"/>
    <w:rsid w:val="00861A00"/>
    <w:rsid w:val="00862AE2"/>
    <w:rsid w:val="00863110"/>
    <w:rsid w:val="0086339B"/>
    <w:rsid w:val="00863785"/>
    <w:rsid w:val="0086445D"/>
    <w:rsid w:val="00864698"/>
    <w:rsid w:val="00865109"/>
    <w:rsid w:val="00865AF8"/>
    <w:rsid w:val="00866A33"/>
    <w:rsid w:val="0086718C"/>
    <w:rsid w:val="00867746"/>
    <w:rsid w:val="00867B1F"/>
    <w:rsid w:val="00867C12"/>
    <w:rsid w:val="00867F02"/>
    <w:rsid w:val="00871E53"/>
    <w:rsid w:val="008733C8"/>
    <w:rsid w:val="00873C95"/>
    <w:rsid w:val="00874E95"/>
    <w:rsid w:val="008755A1"/>
    <w:rsid w:val="008755DC"/>
    <w:rsid w:val="008757BA"/>
    <w:rsid w:val="00875DBE"/>
    <w:rsid w:val="00875F59"/>
    <w:rsid w:val="00876400"/>
    <w:rsid w:val="00876692"/>
    <w:rsid w:val="00876DA7"/>
    <w:rsid w:val="00880780"/>
    <w:rsid w:val="00880C8D"/>
    <w:rsid w:val="00881633"/>
    <w:rsid w:val="00883A62"/>
    <w:rsid w:val="00883D95"/>
    <w:rsid w:val="00883EBF"/>
    <w:rsid w:val="008844BD"/>
    <w:rsid w:val="008854AC"/>
    <w:rsid w:val="00885B1E"/>
    <w:rsid w:val="00886789"/>
    <w:rsid w:val="00890933"/>
    <w:rsid w:val="00890C84"/>
    <w:rsid w:val="008928F2"/>
    <w:rsid w:val="00892939"/>
    <w:rsid w:val="00892F8F"/>
    <w:rsid w:val="00894399"/>
    <w:rsid w:val="008956A9"/>
    <w:rsid w:val="00896709"/>
    <w:rsid w:val="008973E1"/>
    <w:rsid w:val="008A14BC"/>
    <w:rsid w:val="008A1744"/>
    <w:rsid w:val="008A1A28"/>
    <w:rsid w:val="008A2123"/>
    <w:rsid w:val="008A2806"/>
    <w:rsid w:val="008A380B"/>
    <w:rsid w:val="008A63CF"/>
    <w:rsid w:val="008A6D8F"/>
    <w:rsid w:val="008A7811"/>
    <w:rsid w:val="008A7993"/>
    <w:rsid w:val="008B0754"/>
    <w:rsid w:val="008B2178"/>
    <w:rsid w:val="008B48FC"/>
    <w:rsid w:val="008B5193"/>
    <w:rsid w:val="008B534B"/>
    <w:rsid w:val="008B5955"/>
    <w:rsid w:val="008B60F5"/>
    <w:rsid w:val="008B626B"/>
    <w:rsid w:val="008B71BA"/>
    <w:rsid w:val="008B79BF"/>
    <w:rsid w:val="008B7E2C"/>
    <w:rsid w:val="008C0484"/>
    <w:rsid w:val="008C0D5B"/>
    <w:rsid w:val="008C20F0"/>
    <w:rsid w:val="008C38EB"/>
    <w:rsid w:val="008C4D94"/>
    <w:rsid w:val="008C4E96"/>
    <w:rsid w:val="008C64F2"/>
    <w:rsid w:val="008C7283"/>
    <w:rsid w:val="008C73F2"/>
    <w:rsid w:val="008C7421"/>
    <w:rsid w:val="008C7D6E"/>
    <w:rsid w:val="008D0161"/>
    <w:rsid w:val="008D0F6D"/>
    <w:rsid w:val="008D13D0"/>
    <w:rsid w:val="008D1D3F"/>
    <w:rsid w:val="008D2A52"/>
    <w:rsid w:val="008D2F35"/>
    <w:rsid w:val="008D3674"/>
    <w:rsid w:val="008D36C9"/>
    <w:rsid w:val="008D43BA"/>
    <w:rsid w:val="008D498F"/>
    <w:rsid w:val="008D4D03"/>
    <w:rsid w:val="008D50A5"/>
    <w:rsid w:val="008D52A2"/>
    <w:rsid w:val="008D59FD"/>
    <w:rsid w:val="008D6FCC"/>
    <w:rsid w:val="008D7737"/>
    <w:rsid w:val="008E1BD0"/>
    <w:rsid w:val="008E2075"/>
    <w:rsid w:val="008E24C6"/>
    <w:rsid w:val="008E329C"/>
    <w:rsid w:val="008E346C"/>
    <w:rsid w:val="008E3773"/>
    <w:rsid w:val="008E400E"/>
    <w:rsid w:val="008E6165"/>
    <w:rsid w:val="008E77A5"/>
    <w:rsid w:val="008E7C1B"/>
    <w:rsid w:val="008E7C4F"/>
    <w:rsid w:val="008E7EBB"/>
    <w:rsid w:val="008F54F5"/>
    <w:rsid w:val="008F6C1A"/>
    <w:rsid w:val="008F70C6"/>
    <w:rsid w:val="008F7314"/>
    <w:rsid w:val="009009E4"/>
    <w:rsid w:val="0090387D"/>
    <w:rsid w:val="00904967"/>
    <w:rsid w:val="00904F45"/>
    <w:rsid w:val="009057A6"/>
    <w:rsid w:val="00905B3E"/>
    <w:rsid w:val="009062DA"/>
    <w:rsid w:val="0090664A"/>
    <w:rsid w:val="00906793"/>
    <w:rsid w:val="00906DAE"/>
    <w:rsid w:val="00907157"/>
    <w:rsid w:val="0091055E"/>
    <w:rsid w:val="00910E56"/>
    <w:rsid w:val="00911AF5"/>
    <w:rsid w:val="00912B00"/>
    <w:rsid w:val="00913DA1"/>
    <w:rsid w:val="009148A0"/>
    <w:rsid w:val="00914F5B"/>
    <w:rsid w:val="00915F24"/>
    <w:rsid w:val="00916653"/>
    <w:rsid w:val="00917957"/>
    <w:rsid w:val="00917CF0"/>
    <w:rsid w:val="0092245F"/>
    <w:rsid w:val="00922ACF"/>
    <w:rsid w:val="0092397A"/>
    <w:rsid w:val="00923A8E"/>
    <w:rsid w:val="00925992"/>
    <w:rsid w:val="009264F8"/>
    <w:rsid w:val="00927246"/>
    <w:rsid w:val="00927319"/>
    <w:rsid w:val="009276C5"/>
    <w:rsid w:val="0092781B"/>
    <w:rsid w:val="00930167"/>
    <w:rsid w:val="009304FB"/>
    <w:rsid w:val="009315AC"/>
    <w:rsid w:val="009319E9"/>
    <w:rsid w:val="00931F05"/>
    <w:rsid w:val="00932550"/>
    <w:rsid w:val="00932C4E"/>
    <w:rsid w:val="0093310D"/>
    <w:rsid w:val="0093377A"/>
    <w:rsid w:val="0093473C"/>
    <w:rsid w:val="00934C76"/>
    <w:rsid w:val="00934EBB"/>
    <w:rsid w:val="0093531A"/>
    <w:rsid w:val="009353BC"/>
    <w:rsid w:val="0093544E"/>
    <w:rsid w:val="0093792B"/>
    <w:rsid w:val="00937C63"/>
    <w:rsid w:val="009410BB"/>
    <w:rsid w:val="009410EB"/>
    <w:rsid w:val="00941706"/>
    <w:rsid w:val="00941C04"/>
    <w:rsid w:val="0094205B"/>
    <w:rsid w:val="009420FE"/>
    <w:rsid w:val="00943469"/>
    <w:rsid w:val="00943958"/>
    <w:rsid w:val="009439F7"/>
    <w:rsid w:val="00943B9E"/>
    <w:rsid w:val="00946045"/>
    <w:rsid w:val="00946FDC"/>
    <w:rsid w:val="009501BC"/>
    <w:rsid w:val="0095041E"/>
    <w:rsid w:val="00951926"/>
    <w:rsid w:val="009526BD"/>
    <w:rsid w:val="009542B6"/>
    <w:rsid w:val="00954594"/>
    <w:rsid w:val="00954DE8"/>
    <w:rsid w:val="009555DB"/>
    <w:rsid w:val="00955774"/>
    <w:rsid w:val="00955BE4"/>
    <w:rsid w:val="009561DE"/>
    <w:rsid w:val="009567EE"/>
    <w:rsid w:val="00956AB2"/>
    <w:rsid w:val="00957E37"/>
    <w:rsid w:val="0096152D"/>
    <w:rsid w:val="00961780"/>
    <w:rsid w:val="00962281"/>
    <w:rsid w:val="00962E9B"/>
    <w:rsid w:val="00963BE0"/>
    <w:rsid w:val="009642A9"/>
    <w:rsid w:val="00965F62"/>
    <w:rsid w:val="00966D6A"/>
    <w:rsid w:val="00966FD2"/>
    <w:rsid w:val="009672DF"/>
    <w:rsid w:val="00967CBB"/>
    <w:rsid w:val="009703B9"/>
    <w:rsid w:val="0097098A"/>
    <w:rsid w:val="00970EAD"/>
    <w:rsid w:val="00971EBE"/>
    <w:rsid w:val="00974129"/>
    <w:rsid w:val="00974245"/>
    <w:rsid w:val="00974C1F"/>
    <w:rsid w:val="00974F83"/>
    <w:rsid w:val="009755CF"/>
    <w:rsid w:val="009763AA"/>
    <w:rsid w:val="009771C0"/>
    <w:rsid w:val="00977BF6"/>
    <w:rsid w:val="00977F86"/>
    <w:rsid w:val="00980C6D"/>
    <w:rsid w:val="009819D6"/>
    <w:rsid w:val="00982156"/>
    <w:rsid w:val="0098238F"/>
    <w:rsid w:val="00982AF5"/>
    <w:rsid w:val="0098496C"/>
    <w:rsid w:val="00985A83"/>
    <w:rsid w:val="00985BC6"/>
    <w:rsid w:val="00985CC1"/>
    <w:rsid w:val="009900CA"/>
    <w:rsid w:val="009901DB"/>
    <w:rsid w:val="00990DAE"/>
    <w:rsid w:val="00991841"/>
    <w:rsid w:val="00992746"/>
    <w:rsid w:val="009928B9"/>
    <w:rsid w:val="0099418B"/>
    <w:rsid w:val="00994855"/>
    <w:rsid w:val="0099612F"/>
    <w:rsid w:val="009969AE"/>
    <w:rsid w:val="00997334"/>
    <w:rsid w:val="009976AB"/>
    <w:rsid w:val="00997B45"/>
    <w:rsid w:val="00997E98"/>
    <w:rsid w:val="009A04EC"/>
    <w:rsid w:val="009A1501"/>
    <w:rsid w:val="009A1771"/>
    <w:rsid w:val="009A3F5B"/>
    <w:rsid w:val="009A503C"/>
    <w:rsid w:val="009A64B7"/>
    <w:rsid w:val="009A70D9"/>
    <w:rsid w:val="009A710B"/>
    <w:rsid w:val="009A72E3"/>
    <w:rsid w:val="009A7E7D"/>
    <w:rsid w:val="009B103E"/>
    <w:rsid w:val="009B1742"/>
    <w:rsid w:val="009B1EBD"/>
    <w:rsid w:val="009B3CE4"/>
    <w:rsid w:val="009B6F09"/>
    <w:rsid w:val="009B7713"/>
    <w:rsid w:val="009B7960"/>
    <w:rsid w:val="009B7E2D"/>
    <w:rsid w:val="009C10B6"/>
    <w:rsid w:val="009C1E91"/>
    <w:rsid w:val="009C33ED"/>
    <w:rsid w:val="009C3BDF"/>
    <w:rsid w:val="009C3F88"/>
    <w:rsid w:val="009C439B"/>
    <w:rsid w:val="009C57DD"/>
    <w:rsid w:val="009C7119"/>
    <w:rsid w:val="009C7F0B"/>
    <w:rsid w:val="009D0306"/>
    <w:rsid w:val="009D0904"/>
    <w:rsid w:val="009D17FA"/>
    <w:rsid w:val="009D1B0B"/>
    <w:rsid w:val="009D238A"/>
    <w:rsid w:val="009D3C63"/>
    <w:rsid w:val="009D3F4E"/>
    <w:rsid w:val="009D415E"/>
    <w:rsid w:val="009D4BCE"/>
    <w:rsid w:val="009D4DB9"/>
    <w:rsid w:val="009D6AFC"/>
    <w:rsid w:val="009D6DA7"/>
    <w:rsid w:val="009D7621"/>
    <w:rsid w:val="009D7B75"/>
    <w:rsid w:val="009E0C32"/>
    <w:rsid w:val="009E16C8"/>
    <w:rsid w:val="009E2A5A"/>
    <w:rsid w:val="009E2CED"/>
    <w:rsid w:val="009E577B"/>
    <w:rsid w:val="009E63F3"/>
    <w:rsid w:val="009E767C"/>
    <w:rsid w:val="009E7B24"/>
    <w:rsid w:val="009E7D68"/>
    <w:rsid w:val="009F0851"/>
    <w:rsid w:val="009F0A99"/>
    <w:rsid w:val="009F15FB"/>
    <w:rsid w:val="009F23E8"/>
    <w:rsid w:val="009F2C9D"/>
    <w:rsid w:val="009F4470"/>
    <w:rsid w:val="009F44DA"/>
    <w:rsid w:val="009F58D7"/>
    <w:rsid w:val="009F63BE"/>
    <w:rsid w:val="009F710E"/>
    <w:rsid w:val="009F735A"/>
    <w:rsid w:val="009F7630"/>
    <w:rsid w:val="00A0020A"/>
    <w:rsid w:val="00A01DA4"/>
    <w:rsid w:val="00A02674"/>
    <w:rsid w:val="00A02773"/>
    <w:rsid w:val="00A030B4"/>
    <w:rsid w:val="00A03CD4"/>
    <w:rsid w:val="00A06B6A"/>
    <w:rsid w:val="00A06F8F"/>
    <w:rsid w:val="00A071F6"/>
    <w:rsid w:val="00A1082E"/>
    <w:rsid w:val="00A1120B"/>
    <w:rsid w:val="00A114D4"/>
    <w:rsid w:val="00A11A92"/>
    <w:rsid w:val="00A125DF"/>
    <w:rsid w:val="00A12A12"/>
    <w:rsid w:val="00A13F8B"/>
    <w:rsid w:val="00A148F3"/>
    <w:rsid w:val="00A14DAC"/>
    <w:rsid w:val="00A153AA"/>
    <w:rsid w:val="00A15B37"/>
    <w:rsid w:val="00A164F4"/>
    <w:rsid w:val="00A16E8B"/>
    <w:rsid w:val="00A20DA1"/>
    <w:rsid w:val="00A210E5"/>
    <w:rsid w:val="00A226D5"/>
    <w:rsid w:val="00A2289E"/>
    <w:rsid w:val="00A2432E"/>
    <w:rsid w:val="00A24DB1"/>
    <w:rsid w:val="00A24F82"/>
    <w:rsid w:val="00A25AD7"/>
    <w:rsid w:val="00A25C94"/>
    <w:rsid w:val="00A25E0D"/>
    <w:rsid w:val="00A266B5"/>
    <w:rsid w:val="00A26738"/>
    <w:rsid w:val="00A26ECF"/>
    <w:rsid w:val="00A27AB1"/>
    <w:rsid w:val="00A3006F"/>
    <w:rsid w:val="00A3049F"/>
    <w:rsid w:val="00A31A6C"/>
    <w:rsid w:val="00A32A26"/>
    <w:rsid w:val="00A32CE0"/>
    <w:rsid w:val="00A32F8C"/>
    <w:rsid w:val="00A34B12"/>
    <w:rsid w:val="00A36ED1"/>
    <w:rsid w:val="00A3779E"/>
    <w:rsid w:val="00A405D7"/>
    <w:rsid w:val="00A40A55"/>
    <w:rsid w:val="00A40AE4"/>
    <w:rsid w:val="00A41308"/>
    <w:rsid w:val="00A41B6B"/>
    <w:rsid w:val="00A42502"/>
    <w:rsid w:val="00A431BE"/>
    <w:rsid w:val="00A43700"/>
    <w:rsid w:val="00A439E1"/>
    <w:rsid w:val="00A44A3E"/>
    <w:rsid w:val="00A44E74"/>
    <w:rsid w:val="00A468E4"/>
    <w:rsid w:val="00A47210"/>
    <w:rsid w:val="00A47AAB"/>
    <w:rsid w:val="00A514F7"/>
    <w:rsid w:val="00A51B19"/>
    <w:rsid w:val="00A51D82"/>
    <w:rsid w:val="00A526EC"/>
    <w:rsid w:val="00A5277B"/>
    <w:rsid w:val="00A528CC"/>
    <w:rsid w:val="00A5294D"/>
    <w:rsid w:val="00A5297A"/>
    <w:rsid w:val="00A533BE"/>
    <w:rsid w:val="00A55870"/>
    <w:rsid w:val="00A55C17"/>
    <w:rsid w:val="00A55C38"/>
    <w:rsid w:val="00A55C9F"/>
    <w:rsid w:val="00A5711B"/>
    <w:rsid w:val="00A5794C"/>
    <w:rsid w:val="00A613AA"/>
    <w:rsid w:val="00A61E26"/>
    <w:rsid w:val="00A62447"/>
    <w:rsid w:val="00A62858"/>
    <w:rsid w:val="00A63187"/>
    <w:rsid w:val="00A6399D"/>
    <w:rsid w:val="00A652E6"/>
    <w:rsid w:val="00A6582B"/>
    <w:rsid w:val="00A659E7"/>
    <w:rsid w:val="00A65B16"/>
    <w:rsid w:val="00A65B23"/>
    <w:rsid w:val="00A662B7"/>
    <w:rsid w:val="00A6687D"/>
    <w:rsid w:val="00A66CC1"/>
    <w:rsid w:val="00A700F4"/>
    <w:rsid w:val="00A7101A"/>
    <w:rsid w:val="00A710CD"/>
    <w:rsid w:val="00A71224"/>
    <w:rsid w:val="00A71FC9"/>
    <w:rsid w:val="00A72589"/>
    <w:rsid w:val="00A7294B"/>
    <w:rsid w:val="00A729BD"/>
    <w:rsid w:val="00A74C2D"/>
    <w:rsid w:val="00A74C73"/>
    <w:rsid w:val="00A74EC7"/>
    <w:rsid w:val="00A76994"/>
    <w:rsid w:val="00A76BE5"/>
    <w:rsid w:val="00A76F04"/>
    <w:rsid w:val="00A77F62"/>
    <w:rsid w:val="00A803F5"/>
    <w:rsid w:val="00A810B8"/>
    <w:rsid w:val="00A81272"/>
    <w:rsid w:val="00A81477"/>
    <w:rsid w:val="00A82450"/>
    <w:rsid w:val="00A827B2"/>
    <w:rsid w:val="00A828BC"/>
    <w:rsid w:val="00A82A87"/>
    <w:rsid w:val="00A82C9D"/>
    <w:rsid w:val="00A84266"/>
    <w:rsid w:val="00A86E73"/>
    <w:rsid w:val="00A86FCA"/>
    <w:rsid w:val="00A901D2"/>
    <w:rsid w:val="00A90755"/>
    <w:rsid w:val="00A907F1"/>
    <w:rsid w:val="00A9155D"/>
    <w:rsid w:val="00A9189B"/>
    <w:rsid w:val="00A9292F"/>
    <w:rsid w:val="00A9448B"/>
    <w:rsid w:val="00A94B0E"/>
    <w:rsid w:val="00A97AEE"/>
    <w:rsid w:val="00AA046E"/>
    <w:rsid w:val="00AA04D7"/>
    <w:rsid w:val="00AA0873"/>
    <w:rsid w:val="00AA0C49"/>
    <w:rsid w:val="00AA4A69"/>
    <w:rsid w:val="00AA4A6D"/>
    <w:rsid w:val="00AA7003"/>
    <w:rsid w:val="00AB1DFA"/>
    <w:rsid w:val="00AB2985"/>
    <w:rsid w:val="00AB4347"/>
    <w:rsid w:val="00AB4EE9"/>
    <w:rsid w:val="00AB54BA"/>
    <w:rsid w:val="00AB5810"/>
    <w:rsid w:val="00AB590D"/>
    <w:rsid w:val="00AB6719"/>
    <w:rsid w:val="00AB6ED9"/>
    <w:rsid w:val="00AC0637"/>
    <w:rsid w:val="00AC0A34"/>
    <w:rsid w:val="00AC0CCD"/>
    <w:rsid w:val="00AC1464"/>
    <w:rsid w:val="00AC1812"/>
    <w:rsid w:val="00AC1B42"/>
    <w:rsid w:val="00AC1C5C"/>
    <w:rsid w:val="00AC1D7C"/>
    <w:rsid w:val="00AC25B3"/>
    <w:rsid w:val="00AC3571"/>
    <w:rsid w:val="00AC3A65"/>
    <w:rsid w:val="00AC469C"/>
    <w:rsid w:val="00AC49E7"/>
    <w:rsid w:val="00AC4E30"/>
    <w:rsid w:val="00AC5566"/>
    <w:rsid w:val="00AC590A"/>
    <w:rsid w:val="00AC5C1E"/>
    <w:rsid w:val="00AC605A"/>
    <w:rsid w:val="00AC624E"/>
    <w:rsid w:val="00AC6682"/>
    <w:rsid w:val="00AC7520"/>
    <w:rsid w:val="00AD038C"/>
    <w:rsid w:val="00AD1046"/>
    <w:rsid w:val="00AD1813"/>
    <w:rsid w:val="00AD2A97"/>
    <w:rsid w:val="00AD2BB3"/>
    <w:rsid w:val="00AD2DC8"/>
    <w:rsid w:val="00AD3729"/>
    <w:rsid w:val="00AD3F7E"/>
    <w:rsid w:val="00AD4123"/>
    <w:rsid w:val="00AD46DB"/>
    <w:rsid w:val="00AD481C"/>
    <w:rsid w:val="00AD4824"/>
    <w:rsid w:val="00AD4AF9"/>
    <w:rsid w:val="00AD557F"/>
    <w:rsid w:val="00AD6A22"/>
    <w:rsid w:val="00AD6A5F"/>
    <w:rsid w:val="00AE09AB"/>
    <w:rsid w:val="00AE0D38"/>
    <w:rsid w:val="00AE12C9"/>
    <w:rsid w:val="00AE1836"/>
    <w:rsid w:val="00AE1D0F"/>
    <w:rsid w:val="00AE1DD1"/>
    <w:rsid w:val="00AE23A8"/>
    <w:rsid w:val="00AE2FE9"/>
    <w:rsid w:val="00AE2FF6"/>
    <w:rsid w:val="00AE32B7"/>
    <w:rsid w:val="00AE3B65"/>
    <w:rsid w:val="00AE5CF5"/>
    <w:rsid w:val="00AE667A"/>
    <w:rsid w:val="00AE6ECB"/>
    <w:rsid w:val="00AE714A"/>
    <w:rsid w:val="00AE72FD"/>
    <w:rsid w:val="00AE7D21"/>
    <w:rsid w:val="00AE7D7B"/>
    <w:rsid w:val="00AF124A"/>
    <w:rsid w:val="00AF1319"/>
    <w:rsid w:val="00AF1D06"/>
    <w:rsid w:val="00AF1DBA"/>
    <w:rsid w:val="00AF3480"/>
    <w:rsid w:val="00AF4B54"/>
    <w:rsid w:val="00AF55F0"/>
    <w:rsid w:val="00AF596A"/>
    <w:rsid w:val="00AF616E"/>
    <w:rsid w:val="00AF643F"/>
    <w:rsid w:val="00AF69BD"/>
    <w:rsid w:val="00AF6BF7"/>
    <w:rsid w:val="00AF735F"/>
    <w:rsid w:val="00AF7758"/>
    <w:rsid w:val="00AF7FB8"/>
    <w:rsid w:val="00B00490"/>
    <w:rsid w:val="00B0068A"/>
    <w:rsid w:val="00B00708"/>
    <w:rsid w:val="00B01793"/>
    <w:rsid w:val="00B01841"/>
    <w:rsid w:val="00B02DC4"/>
    <w:rsid w:val="00B031DD"/>
    <w:rsid w:val="00B03380"/>
    <w:rsid w:val="00B0468D"/>
    <w:rsid w:val="00B048B0"/>
    <w:rsid w:val="00B04C0F"/>
    <w:rsid w:val="00B05378"/>
    <w:rsid w:val="00B05D8C"/>
    <w:rsid w:val="00B109B6"/>
    <w:rsid w:val="00B10A55"/>
    <w:rsid w:val="00B10B28"/>
    <w:rsid w:val="00B10C70"/>
    <w:rsid w:val="00B10D11"/>
    <w:rsid w:val="00B10FF7"/>
    <w:rsid w:val="00B12F95"/>
    <w:rsid w:val="00B13B3B"/>
    <w:rsid w:val="00B13FFE"/>
    <w:rsid w:val="00B146C4"/>
    <w:rsid w:val="00B14FAF"/>
    <w:rsid w:val="00B15DD1"/>
    <w:rsid w:val="00B20A54"/>
    <w:rsid w:val="00B210A0"/>
    <w:rsid w:val="00B21884"/>
    <w:rsid w:val="00B219EF"/>
    <w:rsid w:val="00B220A7"/>
    <w:rsid w:val="00B22CBC"/>
    <w:rsid w:val="00B23AA1"/>
    <w:rsid w:val="00B240D6"/>
    <w:rsid w:val="00B2484F"/>
    <w:rsid w:val="00B24E4A"/>
    <w:rsid w:val="00B25550"/>
    <w:rsid w:val="00B2590C"/>
    <w:rsid w:val="00B26B97"/>
    <w:rsid w:val="00B26D97"/>
    <w:rsid w:val="00B2727B"/>
    <w:rsid w:val="00B27D64"/>
    <w:rsid w:val="00B308B2"/>
    <w:rsid w:val="00B311DE"/>
    <w:rsid w:val="00B31BB7"/>
    <w:rsid w:val="00B31E05"/>
    <w:rsid w:val="00B320C0"/>
    <w:rsid w:val="00B32DAF"/>
    <w:rsid w:val="00B333FF"/>
    <w:rsid w:val="00B33626"/>
    <w:rsid w:val="00B348EE"/>
    <w:rsid w:val="00B37DEA"/>
    <w:rsid w:val="00B40172"/>
    <w:rsid w:val="00B40874"/>
    <w:rsid w:val="00B40EDE"/>
    <w:rsid w:val="00B418F9"/>
    <w:rsid w:val="00B41D8D"/>
    <w:rsid w:val="00B4278E"/>
    <w:rsid w:val="00B43678"/>
    <w:rsid w:val="00B45AD0"/>
    <w:rsid w:val="00B47146"/>
    <w:rsid w:val="00B473E4"/>
    <w:rsid w:val="00B47651"/>
    <w:rsid w:val="00B476D5"/>
    <w:rsid w:val="00B47707"/>
    <w:rsid w:val="00B50C12"/>
    <w:rsid w:val="00B51B9A"/>
    <w:rsid w:val="00B5296F"/>
    <w:rsid w:val="00B52A47"/>
    <w:rsid w:val="00B53B13"/>
    <w:rsid w:val="00B5597B"/>
    <w:rsid w:val="00B564EA"/>
    <w:rsid w:val="00B569E2"/>
    <w:rsid w:val="00B609F7"/>
    <w:rsid w:val="00B6119D"/>
    <w:rsid w:val="00B625AC"/>
    <w:rsid w:val="00B62705"/>
    <w:rsid w:val="00B636A9"/>
    <w:rsid w:val="00B63EEA"/>
    <w:rsid w:val="00B641FB"/>
    <w:rsid w:val="00B65072"/>
    <w:rsid w:val="00B65C0C"/>
    <w:rsid w:val="00B66A10"/>
    <w:rsid w:val="00B701CD"/>
    <w:rsid w:val="00B718EB"/>
    <w:rsid w:val="00B7269E"/>
    <w:rsid w:val="00B72D16"/>
    <w:rsid w:val="00B7384C"/>
    <w:rsid w:val="00B7395A"/>
    <w:rsid w:val="00B754B2"/>
    <w:rsid w:val="00B769E8"/>
    <w:rsid w:val="00B819FE"/>
    <w:rsid w:val="00B81A25"/>
    <w:rsid w:val="00B8352F"/>
    <w:rsid w:val="00B856A9"/>
    <w:rsid w:val="00B85934"/>
    <w:rsid w:val="00B861EC"/>
    <w:rsid w:val="00B8676B"/>
    <w:rsid w:val="00B86AB9"/>
    <w:rsid w:val="00B9109E"/>
    <w:rsid w:val="00B91B4E"/>
    <w:rsid w:val="00B92173"/>
    <w:rsid w:val="00B93161"/>
    <w:rsid w:val="00B93283"/>
    <w:rsid w:val="00B93388"/>
    <w:rsid w:val="00B93907"/>
    <w:rsid w:val="00B93AD8"/>
    <w:rsid w:val="00B93BDC"/>
    <w:rsid w:val="00B96124"/>
    <w:rsid w:val="00BA04F4"/>
    <w:rsid w:val="00BA05CD"/>
    <w:rsid w:val="00BA0666"/>
    <w:rsid w:val="00BA0D95"/>
    <w:rsid w:val="00BA18A0"/>
    <w:rsid w:val="00BA1CC1"/>
    <w:rsid w:val="00BA2E2C"/>
    <w:rsid w:val="00BA31E0"/>
    <w:rsid w:val="00BA3640"/>
    <w:rsid w:val="00BA37AC"/>
    <w:rsid w:val="00BA3E2E"/>
    <w:rsid w:val="00BA467B"/>
    <w:rsid w:val="00BA46A5"/>
    <w:rsid w:val="00BA4732"/>
    <w:rsid w:val="00BA4AD7"/>
    <w:rsid w:val="00BA5A37"/>
    <w:rsid w:val="00BA5AEA"/>
    <w:rsid w:val="00BA5F4A"/>
    <w:rsid w:val="00BA6065"/>
    <w:rsid w:val="00BA6170"/>
    <w:rsid w:val="00BA6EC2"/>
    <w:rsid w:val="00BA7020"/>
    <w:rsid w:val="00BA7364"/>
    <w:rsid w:val="00BA7A31"/>
    <w:rsid w:val="00BA7DA7"/>
    <w:rsid w:val="00BB249F"/>
    <w:rsid w:val="00BB2FEB"/>
    <w:rsid w:val="00BB3759"/>
    <w:rsid w:val="00BB428B"/>
    <w:rsid w:val="00BB42D8"/>
    <w:rsid w:val="00BB490D"/>
    <w:rsid w:val="00BB4E90"/>
    <w:rsid w:val="00BB5286"/>
    <w:rsid w:val="00BB757B"/>
    <w:rsid w:val="00BC1036"/>
    <w:rsid w:val="00BC1BF5"/>
    <w:rsid w:val="00BC215B"/>
    <w:rsid w:val="00BC4AA7"/>
    <w:rsid w:val="00BC5D7C"/>
    <w:rsid w:val="00BC657E"/>
    <w:rsid w:val="00BC69AD"/>
    <w:rsid w:val="00BC69CD"/>
    <w:rsid w:val="00BD0007"/>
    <w:rsid w:val="00BD001E"/>
    <w:rsid w:val="00BD0B1A"/>
    <w:rsid w:val="00BD130D"/>
    <w:rsid w:val="00BD1DE6"/>
    <w:rsid w:val="00BD2521"/>
    <w:rsid w:val="00BD360B"/>
    <w:rsid w:val="00BD4875"/>
    <w:rsid w:val="00BD51E3"/>
    <w:rsid w:val="00BD520A"/>
    <w:rsid w:val="00BD5A05"/>
    <w:rsid w:val="00BD5B2E"/>
    <w:rsid w:val="00BD5F78"/>
    <w:rsid w:val="00BD6C9A"/>
    <w:rsid w:val="00BD7C05"/>
    <w:rsid w:val="00BE0AF0"/>
    <w:rsid w:val="00BE1EAE"/>
    <w:rsid w:val="00BE22A1"/>
    <w:rsid w:val="00BE2EF8"/>
    <w:rsid w:val="00BE307A"/>
    <w:rsid w:val="00BE37F3"/>
    <w:rsid w:val="00BE383A"/>
    <w:rsid w:val="00BE431D"/>
    <w:rsid w:val="00BE716C"/>
    <w:rsid w:val="00BE77F5"/>
    <w:rsid w:val="00BE7CB9"/>
    <w:rsid w:val="00BF01F3"/>
    <w:rsid w:val="00BF0E1B"/>
    <w:rsid w:val="00BF1227"/>
    <w:rsid w:val="00BF176E"/>
    <w:rsid w:val="00BF1BF0"/>
    <w:rsid w:val="00BF2053"/>
    <w:rsid w:val="00BF22FE"/>
    <w:rsid w:val="00BF2609"/>
    <w:rsid w:val="00BF349D"/>
    <w:rsid w:val="00BF488E"/>
    <w:rsid w:val="00BF5014"/>
    <w:rsid w:val="00BF61A5"/>
    <w:rsid w:val="00BF61BF"/>
    <w:rsid w:val="00BF672B"/>
    <w:rsid w:val="00C007B5"/>
    <w:rsid w:val="00C0210C"/>
    <w:rsid w:val="00C0276F"/>
    <w:rsid w:val="00C03684"/>
    <w:rsid w:val="00C03AAB"/>
    <w:rsid w:val="00C03F7A"/>
    <w:rsid w:val="00C049CD"/>
    <w:rsid w:val="00C04CB9"/>
    <w:rsid w:val="00C0603C"/>
    <w:rsid w:val="00C06334"/>
    <w:rsid w:val="00C06AFA"/>
    <w:rsid w:val="00C07EC9"/>
    <w:rsid w:val="00C1053B"/>
    <w:rsid w:val="00C10ECA"/>
    <w:rsid w:val="00C11B4C"/>
    <w:rsid w:val="00C12393"/>
    <w:rsid w:val="00C127A0"/>
    <w:rsid w:val="00C1293E"/>
    <w:rsid w:val="00C12D7E"/>
    <w:rsid w:val="00C13696"/>
    <w:rsid w:val="00C13B77"/>
    <w:rsid w:val="00C14F4E"/>
    <w:rsid w:val="00C1595A"/>
    <w:rsid w:val="00C16E03"/>
    <w:rsid w:val="00C16F46"/>
    <w:rsid w:val="00C17D22"/>
    <w:rsid w:val="00C21231"/>
    <w:rsid w:val="00C2194A"/>
    <w:rsid w:val="00C21D1E"/>
    <w:rsid w:val="00C21E5C"/>
    <w:rsid w:val="00C24325"/>
    <w:rsid w:val="00C24EF5"/>
    <w:rsid w:val="00C25EC8"/>
    <w:rsid w:val="00C30139"/>
    <w:rsid w:val="00C312EE"/>
    <w:rsid w:val="00C31CA3"/>
    <w:rsid w:val="00C32618"/>
    <w:rsid w:val="00C32823"/>
    <w:rsid w:val="00C3416E"/>
    <w:rsid w:val="00C35E13"/>
    <w:rsid w:val="00C36025"/>
    <w:rsid w:val="00C3691A"/>
    <w:rsid w:val="00C36E79"/>
    <w:rsid w:val="00C37045"/>
    <w:rsid w:val="00C37095"/>
    <w:rsid w:val="00C4168A"/>
    <w:rsid w:val="00C41DF1"/>
    <w:rsid w:val="00C425B6"/>
    <w:rsid w:val="00C42A74"/>
    <w:rsid w:val="00C437E2"/>
    <w:rsid w:val="00C50388"/>
    <w:rsid w:val="00C50B71"/>
    <w:rsid w:val="00C50FE4"/>
    <w:rsid w:val="00C5149A"/>
    <w:rsid w:val="00C51EBB"/>
    <w:rsid w:val="00C522DF"/>
    <w:rsid w:val="00C54170"/>
    <w:rsid w:val="00C5432A"/>
    <w:rsid w:val="00C54EAC"/>
    <w:rsid w:val="00C555E5"/>
    <w:rsid w:val="00C57320"/>
    <w:rsid w:val="00C60200"/>
    <w:rsid w:val="00C610C7"/>
    <w:rsid w:val="00C6142F"/>
    <w:rsid w:val="00C61557"/>
    <w:rsid w:val="00C6278E"/>
    <w:rsid w:val="00C64367"/>
    <w:rsid w:val="00C64514"/>
    <w:rsid w:val="00C65AC2"/>
    <w:rsid w:val="00C66792"/>
    <w:rsid w:val="00C67323"/>
    <w:rsid w:val="00C67459"/>
    <w:rsid w:val="00C67F83"/>
    <w:rsid w:val="00C7019D"/>
    <w:rsid w:val="00C7084C"/>
    <w:rsid w:val="00C709F1"/>
    <w:rsid w:val="00C7439A"/>
    <w:rsid w:val="00C7456C"/>
    <w:rsid w:val="00C7567D"/>
    <w:rsid w:val="00C75A95"/>
    <w:rsid w:val="00C77BAD"/>
    <w:rsid w:val="00C77CF2"/>
    <w:rsid w:val="00C80B5A"/>
    <w:rsid w:val="00C80F79"/>
    <w:rsid w:val="00C814BB"/>
    <w:rsid w:val="00C820F5"/>
    <w:rsid w:val="00C82B40"/>
    <w:rsid w:val="00C82DF6"/>
    <w:rsid w:val="00C83972"/>
    <w:rsid w:val="00C84107"/>
    <w:rsid w:val="00C84B7F"/>
    <w:rsid w:val="00C85032"/>
    <w:rsid w:val="00C85710"/>
    <w:rsid w:val="00C867D5"/>
    <w:rsid w:val="00C876A4"/>
    <w:rsid w:val="00C87B76"/>
    <w:rsid w:val="00C91CCF"/>
    <w:rsid w:val="00C920CF"/>
    <w:rsid w:val="00C921FE"/>
    <w:rsid w:val="00C92854"/>
    <w:rsid w:val="00C94934"/>
    <w:rsid w:val="00C94EEB"/>
    <w:rsid w:val="00C97B5E"/>
    <w:rsid w:val="00C97B97"/>
    <w:rsid w:val="00CA0FBC"/>
    <w:rsid w:val="00CA416E"/>
    <w:rsid w:val="00CA444A"/>
    <w:rsid w:val="00CA5E7E"/>
    <w:rsid w:val="00CA6AAC"/>
    <w:rsid w:val="00CA6CD7"/>
    <w:rsid w:val="00CA6E25"/>
    <w:rsid w:val="00CA72BC"/>
    <w:rsid w:val="00CB099C"/>
    <w:rsid w:val="00CB1C6A"/>
    <w:rsid w:val="00CB223F"/>
    <w:rsid w:val="00CB2786"/>
    <w:rsid w:val="00CB293E"/>
    <w:rsid w:val="00CB4C37"/>
    <w:rsid w:val="00CB5026"/>
    <w:rsid w:val="00CB707D"/>
    <w:rsid w:val="00CC0592"/>
    <w:rsid w:val="00CC1963"/>
    <w:rsid w:val="00CC2A75"/>
    <w:rsid w:val="00CC2D1E"/>
    <w:rsid w:val="00CC30D3"/>
    <w:rsid w:val="00CC3D42"/>
    <w:rsid w:val="00CC56EE"/>
    <w:rsid w:val="00CC5F64"/>
    <w:rsid w:val="00CC6A92"/>
    <w:rsid w:val="00CD0C2E"/>
    <w:rsid w:val="00CD0C67"/>
    <w:rsid w:val="00CD0CEE"/>
    <w:rsid w:val="00CD1E60"/>
    <w:rsid w:val="00CD2695"/>
    <w:rsid w:val="00CD325C"/>
    <w:rsid w:val="00CD6195"/>
    <w:rsid w:val="00CD68DC"/>
    <w:rsid w:val="00CD6A15"/>
    <w:rsid w:val="00CD75E8"/>
    <w:rsid w:val="00CD7DF0"/>
    <w:rsid w:val="00CE153B"/>
    <w:rsid w:val="00CE1661"/>
    <w:rsid w:val="00CE179A"/>
    <w:rsid w:val="00CE1C5B"/>
    <w:rsid w:val="00CE1E66"/>
    <w:rsid w:val="00CE31A7"/>
    <w:rsid w:val="00CE4188"/>
    <w:rsid w:val="00CE41F6"/>
    <w:rsid w:val="00CE573C"/>
    <w:rsid w:val="00CE6DEF"/>
    <w:rsid w:val="00CE77F7"/>
    <w:rsid w:val="00CF007A"/>
    <w:rsid w:val="00CF0D70"/>
    <w:rsid w:val="00CF10F7"/>
    <w:rsid w:val="00CF1830"/>
    <w:rsid w:val="00CF2579"/>
    <w:rsid w:val="00CF3A18"/>
    <w:rsid w:val="00CF3DDC"/>
    <w:rsid w:val="00CF6762"/>
    <w:rsid w:val="00CF6F94"/>
    <w:rsid w:val="00CF70AD"/>
    <w:rsid w:val="00CF7385"/>
    <w:rsid w:val="00D0052C"/>
    <w:rsid w:val="00D0103B"/>
    <w:rsid w:val="00D01AC2"/>
    <w:rsid w:val="00D02743"/>
    <w:rsid w:val="00D027A5"/>
    <w:rsid w:val="00D027C8"/>
    <w:rsid w:val="00D02D46"/>
    <w:rsid w:val="00D0469C"/>
    <w:rsid w:val="00D04ABF"/>
    <w:rsid w:val="00D04DCB"/>
    <w:rsid w:val="00D05303"/>
    <w:rsid w:val="00D055E0"/>
    <w:rsid w:val="00D06A8A"/>
    <w:rsid w:val="00D07321"/>
    <w:rsid w:val="00D12287"/>
    <w:rsid w:val="00D123A6"/>
    <w:rsid w:val="00D126CA"/>
    <w:rsid w:val="00D12875"/>
    <w:rsid w:val="00D13637"/>
    <w:rsid w:val="00D14640"/>
    <w:rsid w:val="00D14F4B"/>
    <w:rsid w:val="00D15BA1"/>
    <w:rsid w:val="00D17078"/>
    <w:rsid w:val="00D202D1"/>
    <w:rsid w:val="00D20833"/>
    <w:rsid w:val="00D208EA"/>
    <w:rsid w:val="00D20FE7"/>
    <w:rsid w:val="00D234C9"/>
    <w:rsid w:val="00D250AB"/>
    <w:rsid w:val="00D31C3E"/>
    <w:rsid w:val="00D3231B"/>
    <w:rsid w:val="00D329F9"/>
    <w:rsid w:val="00D337E5"/>
    <w:rsid w:val="00D3421F"/>
    <w:rsid w:val="00D342C5"/>
    <w:rsid w:val="00D344D7"/>
    <w:rsid w:val="00D3692F"/>
    <w:rsid w:val="00D37E56"/>
    <w:rsid w:val="00D37FCC"/>
    <w:rsid w:val="00D400C6"/>
    <w:rsid w:val="00D40FD1"/>
    <w:rsid w:val="00D41700"/>
    <w:rsid w:val="00D41BD2"/>
    <w:rsid w:val="00D41E65"/>
    <w:rsid w:val="00D42126"/>
    <w:rsid w:val="00D42727"/>
    <w:rsid w:val="00D45FBB"/>
    <w:rsid w:val="00D46569"/>
    <w:rsid w:val="00D479D8"/>
    <w:rsid w:val="00D47CD6"/>
    <w:rsid w:val="00D51418"/>
    <w:rsid w:val="00D515AD"/>
    <w:rsid w:val="00D51D53"/>
    <w:rsid w:val="00D526DA"/>
    <w:rsid w:val="00D52E6A"/>
    <w:rsid w:val="00D52E99"/>
    <w:rsid w:val="00D54176"/>
    <w:rsid w:val="00D56082"/>
    <w:rsid w:val="00D56492"/>
    <w:rsid w:val="00D5736D"/>
    <w:rsid w:val="00D603B1"/>
    <w:rsid w:val="00D606AC"/>
    <w:rsid w:val="00D6104C"/>
    <w:rsid w:val="00D61233"/>
    <w:rsid w:val="00D61377"/>
    <w:rsid w:val="00D617AA"/>
    <w:rsid w:val="00D63C45"/>
    <w:rsid w:val="00D64806"/>
    <w:rsid w:val="00D657D7"/>
    <w:rsid w:val="00D668DD"/>
    <w:rsid w:val="00D6707A"/>
    <w:rsid w:val="00D674FE"/>
    <w:rsid w:val="00D67751"/>
    <w:rsid w:val="00D67ECF"/>
    <w:rsid w:val="00D70016"/>
    <w:rsid w:val="00D7098B"/>
    <w:rsid w:val="00D70BE0"/>
    <w:rsid w:val="00D710F2"/>
    <w:rsid w:val="00D71FA5"/>
    <w:rsid w:val="00D73783"/>
    <w:rsid w:val="00D73B92"/>
    <w:rsid w:val="00D73BA9"/>
    <w:rsid w:val="00D7419B"/>
    <w:rsid w:val="00D756E0"/>
    <w:rsid w:val="00D757E0"/>
    <w:rsid w:val="00D76EAB"/>
    <w:rsid w:val="00D775F3"/>
    <w:rsid w:val="00D7799E"/>
    <w:rsid w:val="00D802CA"/>
    <w:rsid w:val="00D803FC"/>
    <w:rsid w:val="00D80EE3"/>
    <w:rsid w:val="00D823CA"/>
    <w:rsid w:val="00D835FB"/>
    <w:rsid w:val="00D83D3A"/>
    <w:rsid w:val="00D85251"/>
    <w:rsid w:val="00D85C8D"/>
    <w:rsid w:val="00D867AD"/>
    <w:rsid w:val="00D86B88"/>
    <w:rsid w:val="00D87B24"/>
    <w:rsid w:val="00D906E3"/>
    <w:rsid w:val="00D9102B"/>
    <w:rsid w:val="00D922C6"/>
    <w:rsid w:val="00D9239B"/>
    <w:rsid w:val="00D9292B"/>
    <w:rsid w:val="00D92EC7"/>
    <w:rsid w:val="00D93941"/>
    <w:rsid w:val="00D939E6"/>
    <w:rsid w:val="00D943D6"/>
    <w:rsid w:val="00D94D22"/>
    <w:rsid w:val="00D94F93"/>
    <w:rsid w:val="00D95B72"/>
    <w:rsid w:val="00D970E9"/>
    <w:rsid w:val="00D9721F"/>
    <w:rsid w:val="00DA0FEB"/>
    <w:rsid w:val="00DA14AC"/>
    <w:rsid w:val="00DA3402"/>
    <w:rsid w:val="00DA3C6D"/>
    <w:rsid w:val="00DA444E"/>
    <w:rsid w:val="00DA4AE9"/>
    <w:rsid w:val="00DA55BE"/>
    <w:rsid w:val="00DA6ACD"/>
    <w:rsid w:val="00DA77FA"/>
    <w:rsid w:val="00DB077E"/>
    <w:rsid w:val="00DB0B27"/>
    <w:rsid w:val="00DB1105"/>
    <w:rsid w:val="00DB1269"/>
    <w:rsid w:val="00DB3841"/>
    <w:rsid w:val="00DB3A4F"/>
    <w:rsid w:val="00DB4018"/>
    <w:rsid w:val="00DC04D2"/>
    <w:rsid w:val="00DC085A"/>
    <w:rsid w:val="00DC2508"/>
    <w:rsid w:val="00DC31C0"/>
    <w:rsid w:val="00DC3910"/>
    <w:rsid w:val="00DC3DB7"/>
    <w:rsid w:val="00DC458C"/>
    <w:rsid w:val="00DC4755"/>
    <w:rsid w:val="00DC4E90"/>
    <w:rsid w:val="00DC53D2"/>
    <w:rsid w:val="00DC6609"/>
    <w:rsid w:val="00DC7406"/>
    <w:rsid w:val="00DC77C3"/>
    <w:rsid w:val="00DD0481"/>
    <w:rsid w:val="00DD06C6"/>
    <w:rsid w:val="00DD207D"/>
    <w:rsid w:val="00DD20BF"/>
    <w:rsid w:val="00DD2B6E"/>
    <w:rsid w:val="00DD2DC8"/>
    <w:rsid w:val="00DD3265"/>
    <w:rsid w:val="00DD531A"/>
    <w:rsid w:val="00DD5791"/>
    <w:rsid w:val="00DD61F9"/>
    <w:rsid w:val="00DD6C13"/>
    <w:rsid w:val="00DD72D2"/>
    <w:rsid w:val="00DD77F8"/>
    <w:rsid w:val="00DD784B"/>
    <w:rsid w:val="00DD7B54"/>
    <w:rsid w:val="00DE17B3"/>
    <w:rsid w:val="00DE1BF4"/>
    <w:rsid w:val="00DE2C4E"/>
    <w:rsid w:val="00DE427E"/>
    <w:rsid w:val="00DE4A53"/>
    <w:rsid w:val="00DE5134"/>
    <w:rsid w:val="00DE52CB"/>
    <w:rsid w:val="00DE5F1B"/>
    <w:rsid w:val="00DE60E9"/>
    <w:rsid w:val="00DE61C0"/>
    <w:rsid w:val="00DE6A87"/>
    <w:rsid w:val="00DE7B2D"/>
    <w:rsid w:val="00DF0CDB"/>
    <w:rsid w:val="00DF294F"/>
    <w:rsid w:val="00DF370B"/>
    <w:rsid w:val="00DF3907"/>
    <w:rsid w:val="00DF616D"/>
    <w:rsid w:val="00DF61BF"/>
    <w:rsid w:val="00DF64DB"/>
    <w:rsid w:val="00DF74EE"/>
    <w:rsid w:val="00DF7FC8"/>
    <w:rsid w:val="00E00B05"/>
    <w:rsid w:val="00E018E7"/>
    <w:rsid w:val="00E0207F"/>
    <w:rsid w:val="00E025B6"/>
    <w:rsid w:val="00E02C4F"/>
    <w:rsid w:val="00E03B47"/>
    <w:rsid w:val="00E03C5E"/>
    <w:rsid w:val="00E043F9"/>
    <w:rsid w:val="00E04946"/>
    <w:rsid w:val="00E04B96"/>
    <w:rsid w:val="00E064CB"/>
    <w:rsid w:val="00E07765"/>
    <w:rsid w:val="00E079BD"/>
    <w:rsid w:val="00E10370"/>
    <w:rsid w:val="00E10C42"/>
    <w:rsid w:val="00E1206F"/>
    <w:rsid w:val="00E1247E"/>
    <w:rsid w:val="00E12FB0"/>
    <w:rsid w:val="00E1371C"/>
    <w:rsid w:val="00E147C9"/>
    <w:rsid w:val="00E15CAA"/>
    <w:rsid w:val="00E167F9"/>
    <w:rsid w:val="00E179E0"/>
    <w:rsid w:val="00E17AAD"/>
    <w:rsid w:val="00E17CCA"/>
    <w:rsid w:val="00E20397"/>
    <w:rsid w:val="00E21B38"/>
    <w:rsid w:val="00E21F9B"/>
    <w:rsid w:val="00E229B7"/>
    <w:rsid w:val="00E22FD3"/>
    <w:rsid w:val="00E232A0"/>
    <w:rsid w:val="00E242ED"/>
    <w:rsid w:val="00E25273"/>
    <w:rsid w:val="00E2545F"/>
    <w:rsid w:val="00E26EF8"/>
    <w:rsid w:val="00E2724B"/>
    <w:rsid w:val="00E301CA"/>
    <w:rsid w:val="00E30609"/>
    <w:rsid w:val="00E31120"/>
    <w:rsid w:val="00E312A6"/>
    <w:rsid w:val="00E328DE"/>
    <w:rsid w:val="00E32FCB"/>
    <w:rsid w:val="00E3738A"/>
    <w:rsid w:val="00E40798"/>
    <w:rsid w:val="00E417D9"/>
    <w:rsid w:val="00E42838"/>
    <w:rsid w:val="00E437E3"/>
    <w:rsid w:val="00E43B01"/>
    <w:rsid w:val="00E44289"/>
    <w:rsid w:val="00E44DAF"/>
    <w:rsid w:val="00E44DFC"/>
    <w:rsid w:val="00E45136"/>
    <w:rsid w:val="00E458F8"/>
    <w:rsid w:val="00E45AFD"/>
    <w:rsid w:val="00E46B4E"/>
    <w:rsid w:val="00E46EE6"/>
    <w:rsid w:val="00E506BD"/>
    <w:rsid w:val="00E51AE1"/>
    <w:rsid w:val="00E532AE"/>
    <w:rsid w:val="00E539A2"/>
    <w:rsid w:val="00E54DE4"/>
    <w:rsid w:val="00E5556B"/>
    <w:rsid w:val="00E56339"/>
    <w:rsid w:val="00E5751A"/>
    <w:rsid w:val="00E6052B"/>
    <w:rsid w:val="00E60CF4"/>
    <w:rsid w:val="00E62AEE"/>
    <w:rsid w:val="00E63DC7"/>
    <w:rsid w:val="00E64CF0"/>
    <w:rsid w:val="00E652E3"/>
    <w:rsid w:val="00E65C64"/>
    <w:rsid w:val="00E663E2"/>
    <w:rsid w:val="00E6645B"/>
    <w:rsid w:val="00E665BD"/>
    <w:rsid w:val="00E70C98"/>
    <w:rsid w:val="00E71A3A"/>
    <w:rsid w:val="00E71FB9"/>
    <w:rsid w:val="00E72294"/>
    <w:rsid w:val="00E72CF9"/>
    <w:rsid w:val="00E72DCD"/>
    <w:rsid w:val="00E72E22"/>
    <w:rsid w:val="00E73394"/>
    <w:rsid w:val="00E749EA"/>
    <w:rsid w:val="00E74DC1"/>
    <w:rsid w:val="00E77B1B"/>
    <w:rsid w:val="00E8014D"/>
    <w:rsid w:val="00E8163A"/>
    <w:rsid w:val="00E81AC1"/>
    <w:rsid w:val="00E81C85"/>
    <w:rsid w:val="00E81E0A"/>
    <w:rsid w:val="00E81F35"/>
    <w:rsid w:val="00E827A9"/>
    <w:rsid w:val="00E82CE3"/>
    <w:rsid w:val="00E832E5"/>
    <w:rsid w:val="00E8464F"/>
    <w:rsid w:val="00E8556D"/>
    <w:rsid w:val="00E86CB6"/>
    <w:rsid w:val="00E87118"/>
    <w:rsid w:val="00E87A71"/>
    <w:rsid w:val="00E901AD"/>
    <w:rsid w:val="00E907D7"/>
    <w:rsid w:val="00E90C55"/>
    <w:rsid w:val="00E91E5E"/>
    <w:rsid w:val="00E91EA8"/>
    <w:rsid w:val="00E91ED0"/>
    <w:rsid w:val="00E93328"/>
    <w:rsid w:val="00E93638"/>
    <w:rsid w:val="00E94999"/>
    <w:rsid w:val="00E95FB2"/>
    <w:rsid w:val="00E96AD5"/>
    <w:rsid w:val="00EA04D7"/>
    <w:rsid w:val="00EA128A"/>
    <w:rsid w:val="00EA1497"/>
    <w:rsid w:val="00EA18E2"/>
    <w:rsid w:val="00EA19C6"/>
    <w:rsid w:val="00EA3935"/>
    <w:rsid w:val="00EA4691"/>
    <w:rsid w:val="00EA55EB"/>
    <w:rsid w:val="00EA56AD"/>
    <w:rsid w:val="00EA5D6C"/>
    <w:rsid w:val="00EA5E76"/>
    <w:rsid w:val="00EA61D7"/>
    <w:rsid w:val="00EA7BEE"/>
    <w:rsid w:val="00EB0632"/>
    <w:rsid w:val="00EB1B2B"/>
    <w:rsid w:val="00EB360D"/>
    <w:rsid w:val="00EB38B5"/>
    <w:rsid w:val="00EB4599"/>
    <w:rsid w:val="00EB4629"/>
    <w:rsid w:val="00EB4B1F"/>
    <w:rsid w:val="00EB5DDC"/>
    <w:rsid w:val="00EB672D"/>
    <w:rsid w:val="00EB703C"/>
    <w:rsid w:val="00EB7DB3"/>
    <w:rsid w:val="00EB7F63"/>
    <w:rsid w:val="00EB7FC1"/>
    <w:rsid w:val="00EC0102"/>
    <w:rsid w:val="00EC0792"/>
    <w:rsid w:val="00EC08D1"/>
    <w:rsid w:val="00EC1B28"/>
    <w:rsid w:val="00EC1E72"/>
    <w:rsid w:val="00EC1F80"/>
    <w:rsid w:val="00EC3EFC"/>
    <w:rsid w:val="00EC4CED"/>
    <w:rsid w:val="00EC5FCB"/>
    <w:rsid w:val="00EC76C2"/>
    <w:rsid w:val="00ED0156"/>
    <w:rsid w:val="00ED2C2F"/>
    <w:rsid w:val="00ED39F1"/>
    <w:rsid w:val="00ED4993"/>
    <w:rsid w:val="00ED4BB7"/>
    <w:rsid w:val="00ED5406"/>
    <w:rsid w:val="00ED6312"/>
    <w:rsid w:val="00ED663A"/>
    <w:rsid w:val="00ED672A"/>
    <w:rsid w:val="00ED69EF"/>
    <w:rsid w:val="00ED7646"/>
    <w:rsid w:val="00ED788D"/>
    <w:rsid w:val="00EE09B5"/>
    <w:rsid w:val="00EE1094"/>
    <w:rsid w:val="00EE2BB0"/>
    <w:rsid w:val="00EE39C0"/>
    <w:rsid w:val="00EE3EFF"/>
    <w:rsid w:val="00EE4106"/>
    <w:rsid w:val="00EE778C"/>
    <w:rsid w:val="00EE77DE"/>
    <w:rsid w:val="00EE7D80"/>
    <w:rsid w:val="00EF1EC2"/>
    <w:rsid w:val="00EF2309"/>
    <w:rsid w:val="00EF3EA4"/>
    <w:rsid w:val="00EF4432"/>
    <w:rsid w:val="00EF5610"/>
    <w:rsid w:val="00EF7582"/>
    <w:rsid w:val="00F01FE4"/>
    <w:rsid w:val="00F036C5"/>
    <w:rsid w:val="00F03B3A"/>
    <w:rsid w:val="00F03CE9"/>
    <w:rsid w:val="00F040DA"/>
    <w:rsid w:val="00F05FAA"/>
    <w:rsid w:val="00F062F7"/>
    <w:rsid w:val="00F065F7"/>
    <w:rsid w:val="00F103BC"/>
    <w:rsid w:val="00F10CC6"/>
    <w:rsid w:val="00F11A20"/>
    <w:rsid w:val="00F11C74"/>
    <w:rsid w:val="00F12A95"/>
    <w:rsid w:val="00F14F98"/>
    <w:rsid w:val="00F15AF1"/>
    <w:rsid w:val="00F15FA8"/>
    <w:rsid w:val="00F1624D"/>
    <w:rsid w:val="00F16D4B"/>
    <w:rsid w:val="00F17412"/>
    <w:rsid w:val="00F20088"/>
    <w:rsid w:val="00F216D8"/>
    <w:rsid w:val="00F22B3A"/>
    <w:rsid w:val="00F22D46"/>
    <w:rsid w:val="00F23A0D"/>
    <w:rsid w:val="00F24156"/>
    <w:rsid w:val="00F247DB"/>
    <w:rsid w:val="00F24C14"/>
    <w:rsid w:val="00F25FBD"/>
    <w:rsid w:val="00F27CF3"/>
    <w:rsid w:val="00F30379"/>
    <w:rsid w:val="00F31A46"/>
    <w:rsid w:val="00F31B06"/>
    <w:rsid w:val="00F32BBA"/>
    <w:rsid w:val="00F32DD7"/>
    <w:rsid w:val="00F33324"/>
    <w:rsid w:val="00F338CD"/>
    <w:rsid w:val="00F339B7"/>
    <w:rsid w:val="00F344D9"/>
    <w:rsid w:val="00F35010"/>
    <w:rsid w:val="00F35E83"/>
    <w:rsid w:val="00F36106"/>
    <w:rsid w:val="00F36F6D"/>
    <w:rsid w:val="00F4052C"/>
    <w:rsid w:val="00F449AB"/>
    <w:rsid w:val="00F46E96"/>
    <w:rsid w:val="00F47B1C"/>
    <w:rsid w:val="00F47BF8"/>
    <w:rsid w:val="00F47D1D"/>
    <w:rsid w:val="00F52C56"/>
    <w:rsid w:val="00F53153"/>
    <w:rsid w:val="00F53CBE"/>
    <w:rsid w:val="00F547A9"/>
    <w:rsid w:val="00F5654F"/>
    <w:rsid w:val="00F571C2"/>
    <w:rsid w:val="00F571F0"/>
    <w:rsid w:val="00F577FE"/>
    <w:rsid w:val="00F6080B"/>
    <w:rsid w:val="00F63574"/>
    <w:rsid w:val="00F64D00"/>
    <w:rsid w:val="00F65945"/>
    <w:rsid w:val="00F66625"/>
    <w:rsid w:val="00F66AC0"/>
    <w:rsid w:val="00F67D81"/>
    <w:rsid w:val="00F7064A"/>
    <w:rsid w:val="00F7107B"/>
    <w:rsid w:val="00F723D9"/>
    <w:rsid w:val="00F72F8A"/>
    <w:rsid w:val="00F73726"/>
    <w:rsid w:val="00F738D4"/>
    <w:rsid w:val="00F757BD"/>
    <w:rsid w:val="00F758D8"/>
    <w:rsid w:val="00F75930"/>
    <w:rsid w:val="00F76205"/>
    <w:rsid w:val="00F76FF1"/>
    <w:rsid w:val="00F777AD"/>
    <w:rsid w:val="00F812D1"/>
    <w:rsid w:val="00F82AC3"/>
    <w:rsid w:val="00F82AE1"/>
    <w:rsid w:val="00F83ADC"/>
    <w:rsid w:val="00F83DE3"/>
    <w:rsid w:val="00F83F75"/>
    <w:rsid w:val="00F84942"/>
    <w:rsid w:val="00F85941"/>
    <w:rsid w:val="00F86B31"/>
    <w:rsid w:val="00F86CB7"/>
    <w:rsid w:val="00F876CD"/>
    <w:rsid w:val="00F9065E"/>
    <w:rsid w:val="00F907BD"/>
    <w:rsid w:val="00F91D33"/>
    <w:rsid w:val="00F92BD3"/>
    <w:rsid w:val="00F94E1C"/>
    <w:rsid w:val="00F958D8"/>
    <w:rsid w:val="00F95B16"/>
    <w:rsid w:val="00F9663A"/>
    <w:rsid w:val="00FA08B3"/>
    <w:rsid w:val="00FA0B8C"/>
    <w:rsid w:val="00FA303D"/>
    <w:rsid w:val="00FA3B45"/>
    <w:rsid w:val="00FA3BA4"/>
    <w:rsid w:val="00FA423C"/>
    <w:rsid w:val="00FA5877"/>
    <w:rsid w:val="00FA5B55"/>
    <w:rsid w:val="00FA6EE1"/>
    <w:rsid w:val="00FA7273"/>
    <w:rsid w:val="00FA7459"/>
    <w:rsid w:val="00FA76E0"/>
    <w:rsid w:val="00FA782D"/>
    <w:rsid w:val="00FA7EDA"/>
    <w:rsid w:val="00FB0499"/>
    <w:rsid w:val="00FB080B"/>
    <w:rsid w:val="00FB0C6A"/>
    <w:rsid w:val="00FB0E75"/>
    <w:rsid w:val="00FB2029"/>
    <w:rsid w:val="00FB2A8E"/>
    <w:rsid w:val="00FB2AD6"/>
    <w:rsid w:val="00FB2E28"/>
    <w:rsid w:val="00FB3144"/>
    <w:rsid w:val="00FB331B"/>
    <w:rsid w:val="00FB36F1"/>
    <w:rsid w:val="00FB3752"/>
    <w:rsid w:val="00FB386C"/>
    <w:rsid w:val="00FB3E0D"/>
    <w:rsid w:val="00FB4310"/>
    <w:rsid w:val="00FB4652"/>
    <w:rsid w:val="00FB48E6"/>
    <w:rsid w:val="00FB531B"/>
    <w:rsid w:val="00FB5781"/>
    <w:rsid w:val="00FC1491"/>
    <w:rsid w:val="00FC1D59"/>
    <w:rsid w:val="00FC2EB7"/>
    <w:rsid w:val="00FC3C16"/>
    <w:rsid w:val="00FC3F9F"/>
    <w:rsid w:val="00FC4A95"/>
    <w:rsid w:val="00FC5628"/>
    <w:rsid w:val="00FC56B3"/>
    <w:rsid w:val="00FC635C"/>
    <w:rsid w:val="00FC6CBE"/>
    <w:rsid w:val="00FC766F"/>
    <w:rsid w:val="00FD012A"/>
    <w:rsid w:val="00FD09DE"/>
    <w:rsid w:val="00FD1891"/>
    <w:rsid w:val="00FD232A"/>
    <w:rsid w:val="00FD2620"/>
    <w:rsid w:val="00FD3830"/>
    <w:rsid w:val="00FD5395"/>
    <w:rsid w:val="00FD5397"/>
    <w:rsid w:val="00FD64C9"/>
    <w:rsid w:val="00FE04E1"/>
    <w:rsid w:val="00FE1D59"/>
    <w:rsid w:val="00FE3694"/>
    <w:rsid w:val="00FE3BFE"/>
    <w:rsid w:val="00FE46D6"/>
    <w:rsid w:val="00FE7B4A"/>
    <w:rsid w:val="00FF13E7"/>
    <w:rsid w:val="00FF23F4"/>
    <w:rsid w:val="00FF24DD"/>
    <w:rsid w:val="00FF250E"/>
    <w:rsid w:val="00FF33DE"/>
    <w:rsid w:val="00FF3753"/>
    <w:rsid w:val="00FF3ABC"/>
    <w:rsid w:val="00FF44B7"/>
    <w:rsid w:val="00FF4D12"/>
    <w:rsid w:val="00FF5B60"/>
    <w:rsid w:val="00FF5D20"/>
    <w:rsid w:val="00FF6170"/>
    <w:rsid w:val="00FF647D"/>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CAE2654"/>
  <w15:docId w15:val="{B6C9F397-625E-4B65-9A04-BFA11E8A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6D8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565226">
      <w:bodyDiv w:val="1"/>
      <w:marLeft w:val="0"/>
      <w:marRight w:val="0"/>
      <w:marTop w:val="0"/>
      <w:marBottom w:val="0"/>
      <w:divBdr>
        <w:top w:val="none" w:sz="0" w:space="0" w:color="auto"/>
        <w:left w:val="none" w:sz="0" w:space="0" w:color="auto"/>
        <w:bottom w:val="none" w:sz="0" w:space="0" w:color="auto"/>
        <w:right w:val="none" w:sz="0" w:space="0" w:color="auto"/>
      </w:divBdr>
    </w:div>
    <w:div w:id="72901300">
      <w:bodyDiv w:val="1"/>
      <w:marLeft w:val="0"/>
      <w:marRight w:val="0"/>
      <w:marTop w:val="0"/>
      <w:marBottom w:val="0"/>
      <w:divBdr>
        <w:top w:val="none" w:sz="0" w:space="0" w:color="auto"/>
        <w:left w:val="none" w:sz="0" w:space="0" w:color="auto"/>
        <w:bottom w:val="none" w:sz="0" w:space="0" w:color="auto"/>
        <w:right w:val="none" w:sz="0" w:space="0" w:color="auto"/>
      </w:divBdr>
    </w:div>
    <w:div w:id="8750998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289436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2257349">
      <w:bodyDiv w:val="1"/>
      <w:marLeft w:val="0"/>
      <w:marRight w:val="0"/>
      <w:marTop w:val="0"/>
      <w:marBottom w:val="0"/>
      <w:divBdr>
        <w:top w:val="none" w:sz="0" w:space="0" w:color="auto"/>
        <w:left w:val="none" w:sz="0" w:space="0" w:color="auto"/>
        <w:bottom w:val="none" w:sz="0" w:space="0" w:color="auto"/>
        <w:right w:val="none" w:sz="0" w:space="0" w:color="auto"/>
      </w:divBdr>
    </w:div>
    <w:div w:id="138152314">
      <w:bodyDiv w:val="1"/>
      <w:marLeft w:val="0"/>
      <w:marRight w:val="0"/>
      <w:marTop w:val="0"/>
      <w:marBottom w:val="0"/>
      <w:divBdr>
        <w:top w:val="none" w:sz="0" w:space="0" w:color="auto"/>
        <w:left w:val="none" w:sz="0" w:space="0" w:color="auto"/>
        <w:bottom w:val="none" w:sz="0" w:space="0" w:color="auto"/>
        <w:right w:val="none" w:sz="0" w:space="0" w:color="auto"/>
      </w:divBdr>
    </w:div>
    <w:div w:id="186067580">
      <w:bodyDiv w:val="1"/>
      <w:marLeft w:val="0"/>
      <w:marRight w:val="0"/>
      <w:marTop w:val="0"/>
      <w:marBottom w:val="0"/>
      <w:divBdr>
        <w:top w:val="none" w:sz="0" w:space="0" w:color="auto"/>
        <w:left w:val="none" w:sz="0" w:space="0" w:color="auto"/>
        <w:bottom w:val="none" w:sz="0" w:space="0" w:color="auto"/>
        <w:right w:val="none" w:sz="0" w:space="0" w:color="auto"/>
      </w:divBdr>
    </w:div>
    <w:div w:id="18973289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130258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2336563">
      <w:bodyDiv w:val="1"/>
      <w:marLeft w:val="0"/>
      <w:marRight w:val="0"/>
      <w:marTop w:val="0"/>
      <w:marBottom w:val="0"/>
      <w:divBdr>
        <w:top w:val="none" w:sz="0" w:space="0" w:color="auto"/>
        <w:left w:val="none" w:sz="0" w:space="0" w:color="auto"/>
        <w:bottom w:val="none" w:sz="0" w:space="0" w:color="auto"/>
        <w:right w:val="none" w:sz="0" w:space="0" w:color="auto"/>
      </w:divBdr>
    </w:div>
    <w:div w:id="49565801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472320">
      <w:bodyDiv w:val="1"/>
      <w:marLeft w:val="0"/>
      <w:marRight w:val="0"/>
      <w:marTop w:val="0"/>
      <w:marBottom w:val="0"/>
      <w:divBdr>
        <w:top w:val="none" w:sz="0" w:space="0" w:color="auto"/>
        <w:left w:val="none" w:sz="0" w:space="0" w:color="auto"/>
        <w:bottom w:val="none" w:sz="0" w:space="0" w:color="auto"/>
        <w:right w:val="none" w:sz="0" w:space="0" w:color="auto"/>
      </w:divBdr>
    </w:div>
    <w:div w:id="521288928">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6964547">
      <w:bodyDiv w:val="1"/>
      <w:marLeft w:val="0"/>
      <w:marRight w:val="0"/>
      <w:marTop w:val="0"/>
      <w:marBottom w:val="0"/>
      <w:divBdr>
        <w:top w:val="none" w:sz="0" w:space="0" w:color="auto"/>
        <w:left w:val="none" w:sz="0" w:space="0" w:color="auto"/>
        <w:bottom w:val="none" w:sz="0" w:space="0" w:color="auto"/>
        <w:right w:val="none" w:sz="0" w:space="0" w:color="auto"/>
      </w:divBdr>
    </w:div>
    <w:div w:id="560792467">
      <w:bodyDiv w:val="1"/>
      <w:marLeft w:val="0"/>
      <w:marRight w:val="0"/>
      <w:marTop w:val="0"/>
      <w:marBottom w:val="0"/>
      <w:divBdr>
        <w:top w:val="none" w:sz="0" w:space="0" w:color="auto"/>
        <w:left w:val="none" w:sz="0" w:space="0" w:color="auto"/>
        <w:bottom w:val="none" w:sz="0" w:space="0" w:color="auto"/>
        <w:right w:val="none" w:sz="0" w:space="0" w:color="auto"/>
      </w:divBdr>
    </w:div>
    <w:div w:id="574055234">
      <w:bodyDiv w:val="1"/>
      <w:marLeft w:val="0"/>
      <w:marRight w:val="0"/>
      <w:marTop w:val="0"/>
      <w:marBottom w:val="0"/>
      <w:divBdr>
        <w:top w:val="none" w:sz="0" w:space="0" w:color="auto"/>
        <w:left w:val="none" w:sz="0" w:space="0" w:color="auto"/>
        <w:bottom w:val="none" w:sz="0" w:space="0" w:color="auto"/>
        <w:right w:val="none" w:sz="0" w:space="0" w:color="auto"/>
      </w:divBdr>
    </w:div>
    <w:div w:id="58353587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540684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07483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036697">
      <w:bodyDiv w:val="1"/>
      <w:marLeft w:val="0"/>
      <w:marRight w:val="0"/>
      <w:marTop w:val="0"/>
      <w:marBottom w:val="0"/>
      <w:divBdr>
        <w:top w:val="none" w:sz="0" w:space="0" w:color="auto"/>
        <w:left w:val="none" w:sz="0" w:space="0" w:color="auto"/>
        <w:bottom w:val="none" w:sz="0" w:space="0" w:color="auto"/>
        <w:right w:val="none" w:sz="0" w:space="0" w:color="auto"/>
      </w:divBdr>
    </w:div>
    <w:div w:id="703096531">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33088941">
      <w:bodyDiv w:val="1"/>
      <w:marLeft w:val="0"/>
      <w:marRight w:val="0"/>
      <w:marTop w:val="0"/>
      <w:marBottom w:val="0"/>
      <w:divBdr>
        <w:top w:val="none" w:sz="0" w:space="0" w:color="auto"/>
        <w:left w:val="none" w:sz="0" w:space="0" w:color="auto"/>
        <w:bottom w:val="none" w:sz="0" w:space="0" w:color="auto"/>
        <w:right w:val="none" w:sz="0" w:space="0" w:color="auto"/>
      </w:divBdr>
    </w:div>
    <w:div w:id="737754463">
      <w:bodyDiv w:val="1"/>
      <w:marLeft w:val="0"/>
      <w:marRight w:val="0"/>
      <w:marTop w:val="0"/>
      <w:marBottom w:val="0"/>
      <w:divBdr>
        <w:top w:val="none" w:sz="0" w:space="0" w:color="auto"/>
        <w:left w:val="none" w:sz="0" w:space="0" w:color="auto"/>
        <w:bottom w:val="none" w:sz="0" w:space="0" w:color="auto"/>
        <w:right w:val="none" w:sz="0" w:space="0" w:color="auto"/>
      </w:divBdr>
    </w:div>
    <w:div w:id="74248375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1099800">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6413627">
      <w:bodyDiv w:val="1"/>
      <w:marLeft w:val="0"/>
      <w:marRight w:val="0"/>
      <w:marTop w:val="0"/>
      <w:marBottom w:val="0"/>
      <w:divBdr>
        <w:top w:val="none" w:sz="0" w:space="0" w:color="auto"/>
        <w:left w:val="none" w:sz="0" w:space="0" w:color="auto"/>
        <w:bottom w:val="none" w:sz="0" w:space="0" w:color="auto"/>
        <w:right w:val="none" w:sz="0" w:space="0" w:color="auto"/>
      </w:divBdr>
    </w:div>
    <w:div w:id="782461189">
      <w:bodyDiv w:val="1"/>
      <w:marLeft w:val="0"/>
      <w:marRight w:val="0"/>
      <w:marTop w:val="0"/>
      <w:marBottom w:val="0"/>
      <w:divBdr>
        <w:top w:val="none" w:sz="0" w:space="0" w:color="auto"/>
        <w:left w:val="none" w:sz="0" w:space="0" w:color="auto"/>
        <w:bottom w:val="none" w:sz="0" w:space="0" w:color="auto"/>
        <w:right w:val="none" w:sz="0" w:space="0" w:color="auto"/>
      </w:divBdr>
    </w:div>
    <w:div w:id="804202839">
      <w:bodyDiv w:val="1"/>
      <w:marLeft w:val="0"/>
      <w:marRight w:val="0"/>
      <w:marTop w:val="0"/>
      <w:marBottom w:val="0"/>
      <w:divBdr>
        <w:top w:val="none" w:sz="0" w:space="0" w:color="auto"/>
        <w:left w:val="none" w:sz="0" w:space="0" w:color="auto"/>
        <w:bottom w:val="none" w:sz="0" w:space="0" w:color="auto"/>
        <w:right w:val="none" w:sz="0" w:space="0" w:color="auto"/>
      </w:divBdr>
    </w:div>
    <w:div w:id="809860256">
      <w:bodyDiv w:val="1"/>
      <w:marLeft w:val="0"/>
      <w:marRight w:val="0"/>
      <w:marTop w:val="0"/>
      <w:marBottom w:val="0"/>
      <w:divBdr>
        <w:top w:val="none" w:sz="0" w:space="0" w:color="auto"/>
        <w:left w:val="none" w:sz="0" w:space="0" w:color="auto"/>
        <w:bottom w:val="none" w:sz="0" w:space="0" w:color="auto"/>
        <w:right w:val="none" w:sz="0" w:space="0" w:color="auto"/>
      </w:divBdr>
    </w:div>
    <w:div w:id="81129367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209836">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694647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6286497">
      <w:bodyDiv w:val="1"/>
      <w:marLeft w:val="0"/>
      <w:marRight w:val="0"/>
      <w:marTop w:val="0"/>
      <w:marBottom w:val="0"/>
      <w:divBdr>
        <w:top w:val="none" w:sz="0" w:space="0" w:color="auto"/>
        <w:left w:val="none" w:sz="0" w:space="0" w:color="auto"/>
        <w:bottom w:val="none" w:sz="0" w:space="0" w:color="auto"/>
        <w:right w:val="none" w:sz="0" w:space="0" w:color="auto"/>
      </w:divBdr>
    </w:div>
    <w:div w:id="900948804">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7329750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4651318">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0792847">
      <w:bodyDiv w:val="1"/>
      <w:marLeft w:val="0"/>
      <w:marRight w:val="0"/>
      <w:marTop w:val="0"/>
      <w:marBottom w:val="0"/>
      <w:divBdr>
        <w:top w:val="none" w:sz="0" w:space="0" w:color="auto"/>
        <w:left w:val="none" w:sz="0" w:space="0" w:color="auto"/>
        <w:bottom w:val="none" w:sz="0" w:space="0" w:color="auto"/>
        <w:right w:val="none" w:sz="0" w:space="0" w:color="auto"/>
      </w:divBdr>
    </w:div>
    <w:div w:id="1022975285">
      <w:bodyDiv w:val="1"/>
      <w:marLeft w:val="0"/>
      <w:marRight w:val="0"/>
      <w:marTop w:val="0"/>
      <w:marBottom w:val="0"/>
      <w:divBdr>
        <w:top w:val="none" w:sz="0" w:space="0" w:color="auto"/>
        <w:left w:val="none" w:sz="0" w:space="0" w:color="auto"/>
        <w:bottom w:val="none" w:sz="0" w:space="0" w:color="auto"/>
        <w:right w:val="none" w:sz="0" w:space="0" w:color="auto"/>
      </w:divBdr>
    </w:div>
    <w:div w:id="1037007079">
      <w:bodyDiv w:val="1"/>
      <w:marLeft w:val="0"/>
      <w:marRight w:val="0"/>
      <w:marTop w:val="0"/>
      <w:marBottom w:val="0"/>
      <w:divBdr>
        <w:top w:val="none" w:sz="0" w:space="0" w:color="auto"/>
        <w:left w:val="none" w:sz="0" w:space="0" w:color="auto"/>
        <w:bottom w:val="none" w:sz="0" w:space="0" w:color="auto"/>
        <w:right w:val="none" w:sz="0" w:space="0" w:color="auto"/>
      </w:divBdr>
    </w:div>
    <w:div w:id="103746232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7525063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119912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14210167">
      <w:bodyDiv w:val="1"/>
      <w:marLeft w:val="0"/>
      <w:marRight w:val="0"/>
      <w:marTop w:val="0"/>
      <w:marBottom w:val="0"/>
      <w:divBdr>
        <w:top w:val="none" w:sz="0" w:space="0" w:color="auto"/>
        <w:left w:val="none" w:sz="0" w:space="0" w:color="auto"/>
        <w:bottom w:val="none" w:sz="0" w:space="0" w:color="auto"/>
        <w:right w:val="none" w:sz="0" w:space="0" w:color="auto"/>
      </w:divBdr>
    </w:div>
    <w:div w:id="1131747698">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728688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587859">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89640202">
      <w:bodyDiv w:val="1"/>
      <w:marLeft w:val="0"/>
      <w:marRight w:val="0"/>
      <w:marTop w:val="0"/>
      <w:marBottom w:val="0"/>
      <w:divBdr>
        <w:top w:val="none" w:sz="0" w:space="0" w:color="auto"/>
        <w:left w:val="none" w:sz="0" w:space="0" w:color="auto"/>
        <w:bottom w:val="none" w:sz="0" w:space="0" w:color="auto"/>
        <w:right w:val="none" w:sz="0" w:space="0" w:color="auto"/>
      </w:divBdr>
    </w:div>
    <w:div w:id="1204708715">
      <w:bodyDiv w:val="1"/>
      <w:marLeft w:val="0"/>
      <w:marRight w:val="0"/>
      <w:marTop w:val="0"/>
      <w:marBottom w:val="0"/>
      <w:divBdr>
        <w:top w:val="none" w:sz="0" w:space="0" w:color="auto"/>
        <w:left w:val="none" w:sz="0" w:space="0" w:color="auto"/>
        <w:bottom w:val="none" w:sz="0" w:space="0" w:color="auto"/>
        <w:right w:val="none" w:sz="0" w:space="0" w:color="auto"/>
      </w:divBdr>
    </w:div>
    <w:div w:id="120686732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1698048">
      <w:bodyDiv w:val="1"/>
      <w:marLeft w:val="0"/>
      <w:marRight w:val="0"/>
      <w:marTop w:val="0"/>
      <w:marBottom w:val="0"/>
      <w:divBdr>
        <w:top w:val="none" w:sz="0" w:space="0" w:color="auto"/>
        <w:left w:val="none" w:sz="0" w:space="0" w:color="auto"/>
        <w:bottom w:val="none" w:sz="0" w:space="0" w:color="auto"/>
        <w:right w:val="none" w:sz="0" w:space="0" w:color="auto"/>
      </w:divBdr>
    </w:div>
    <w:div w:id="123890342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8706959">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2105457">
      <w:bodyDiv w:val="1"/>
      <w:marLeft w:val="0"/>
      <w:marRight w:val="0"/>
      <w:marTop w:val="0"/>
      <w:marBottom w:val="0"/>
      <w:divBdr>
        <w:top w:val="none" w:sz="0" w:space="0" w:color="auto"/>
        <w:left w:val="none" w:sz="0" w:space="0" w:color="auto"/>
        <w:bottom w:val="none" w:sz="0" w:space="0" w:color="auto"/>
        <w:right w:val="none" w:sz="0" w:space="0" w:color="auto"/>
      </w:divBdr>
    </w:div>
    <w:div w:id="1338728930">
      <w:bodyDiv w:val="1"/>
      <w:marLeft w:val="0"/>
      <w:marRight w:val="0"/>
      <w:marTop w:val="0"/>
      <w:marBottom w:val="0"/>
      <w:divBdr>
        <w:top w:val="none" w:sz="0" w:space="0" w:color="auto"/>
        <w:left w:val="none" w:sz="0" w:space="0" w:color="auto"/>
        <w:bottom w:val="none" w:sz="0" w:space="0" w:color="auto"/>
        <w:right w:val="none" w:sz="0" w:space="0" w:color="auto"/>
      </w:divBdr>
    </w:div>
    <w:div w:id="1343388196">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913619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19171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55858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5687736">
      <w:bodyDiv w:val="1"/>
      <w:marLeft w:val="0"/>
      <w:marRight w:val="0"/>
      <w:marTop w:val="0"/>
      <w:marBottom w:val="0"/>
      <w:divBdr>
        <w:top w:val="none" w:sz="0" w:space="0" w:color="auto"/>
        <w:left w:val="none" w:sz="0" w:space="0" w:color="auto"/>
        <w:bottom w:val="none" w:sz="0" w:space="0" w:color="auto"/>
        <w:right w:val="none" w:sz="0" w:space="0" w:color="auto"/>
      </w:divBdr>
    </w:div>
    <w:div w:id="1450664068">
      <w:bodyDiv w:val="1"/>
      <w:marLeft w:val="0"/>
      <w:marRight w:val="0"/>
      <w:marTop w:val="0"/>
      <w:marBottom w:val="0"/>
      <w:divBdr>
        <w:top w:val="none" w:sz="0" w:space="0" w:color="auto"/>
        <w:left w:val="none" w:sz="0" w:space="0" w:color="auto"/>
        <w:bottom w:val="none" w:sz="0" w:space="0" w:color="auto"/>
        <w:right w:val="none" w:sz="0" w:space="0" w:color="auto"/>
      </w:divBdr>
    </w:div>
    <w:div w:id="1460342967">
      <w:bodyDiv w:val="1"/>
      <w:marLeft w:val="0"/>
      <w:marRight w:val="0"/>
      <w:marTop w:val="0"/>
      <w:marBottom w:val="0"/>
      <w:divBdr>
        <w:top w:val="none" w:sz="0" w:space="0" w:color="auto"/>
        <w:left w:val="none" w:sz="0" w:space="0" w:color="auto"/>
        <w:bottom w:val="none" w:sz="0" w:space="0" w:color="auto"/>
        <w:right w:val="none" w:sz="0" w:space="0" w:color="auto"/>
      </w:divBdr>
    </w:div>
    <w:div w:id="148388773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529266">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898751">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8881890">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70593313">
      <w:bodyDiv w:val="1"/>
      <w:marLeft w:val="0"/>
      <w:marRight w:val="0"/>
      <w:marTop w:val="0"/>
      <w:marBottom w:val="0"/>
      <w:divBdr>
        <w:top w:val="none" w:sz="0" w:space="0" w:color="auto"/>
        <w:left w:val="none" w:sz="0" w:space="0" w:color="auto"/>
        <w:bottom w:val="none" w:sz="0" w:space="0" w:color="auto"/>
        <w:right w:val="none" w:sz="0" w:space="0" w:color="auto"/>
      </w:divBdr>
    </w:div>
    <w:div w:id="1678267670">
      <w:bodyDiv w:val="1"/>
      <w:marLeft w:val="0"/>
      <w:marRight w:val="0"/>
      <w:marTop w:val="0"/>
      <w:marBottom w:val="0"/>
      <w:divBdr>
        <w:top w:val="none" w:sz="0" w:space="0" w:color="auto"/>
        <w:left w:val="none" w:sz="0" w:space="0" w:color="auto"/>
        <w:bottom w:val="none" w:sz="0" w:space="0" w:color="auto"/>
        <w:right w:val="none" w:sz="0" w:space="0" w:color="auto"/>
      </w:divBdr>
    </w:div>
    <w:div w:id="168266383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1393214">
      <w:bodyDiv w:val="1"/>
      <w:marLeft w:val="0"/>
      <w:marRight w:val="0"/>
      <w:marTop w:val="0"/>
      <w:marBottom w:val="0"/>
      <w:divBdr>
        <w:top w:val="none" w:sz="0" w:space="0" w:color="auto"/>
        <w:left w:val="none" w:sz="0" w:space="0" w:color="auto"/>
        <w:bottom w:val="none" w:sz="0" w:space="0" w:color="auto"/>
        <w:right w:val="none" w:sz="0" w:space="0" w:color="auto"/>
      </w:divBdr>
    </w:div>
    <w:div w:id="171588543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32096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5789489">
      <w:bodyDiv w:val="1"/>
      <w:marLeft w:val="0"/>
      <w:marRight w:val="0"/>
      <w:marTop w:val="0"/>
      <w:marBottom w:val="0"/>
      <w:divBdr>
        <w:top w:val="none" w:sz="0" w:space="0" w:color="auto"/>
        <w:left w:val="none" w:sz="0" w:space="0" w:color="auto"/>
        <w:bottom w:val="none" w:sz="0" w:space="0" w:color="auto"/>
        <w:right w:val="none" w:sz="0" w:space="0" w:color="auto"/>
      </w:divBdr>
    </w:div>
    <w:div w:id="1730765482">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847472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57232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5706289">
      <w:bodyDiv w:val="1"/>
      <w:marLeft w:val="0"/>
      <w:marRight w:val="0"/>
      <w:marTop w:val="0"/>
      <w:marBottom w:val="0"/>
      <w:divBdr>
        <w:top w:val="none" w:sz="0" w:space="0" w:color="auto"/>
        <w:left w:val="none" w:sz="0" w:space="0" w:color="auto"/>
        <w:bottom w:val="none" w:sz="0" w:space="0" w:color="auto"/>
        <w:right w:val="none" w:sz="0" w:space="0" w:color="auto"/>
      </w:divBdr>
    </w:div>
    <w:div w:id="1847282033">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50548850">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132129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91006">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421048">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782353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7579881">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05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5E506-5EF1-46C6-ACE6-D45E6B733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22</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manoj chalikwar</cp:lastModifiedBy>
  <cp:revision>437</cp:revision>
  <cp:lastPrinted>2021-02-20T09:45:00Z</cp:lastPrinted>
  <dcterms:created xsi:type="dcterms:W3CDTF">2024-05-10T10:11:00Z</dcterms:created>
  <dcterms:modified xsi:type="dcterms:W3CDTF">2024-10-14T12:21:00Z</dcterms:modified>
</cp:coreProperties>
</file>