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F8C2A" w14:textId="77777777" w:rsidR="009B370A" w:rsidRDefault="009B370A">
      <w:pPr>
        <w:jc w:val="center"/>
        <w:rPr>
          <w:rFonts w:ascii="Arial Rounded MT Bold" w:hAnsi="Arial Rounded MT Bold"/>
          <w:sz w:val="40"/>
          <w:szCs w:val="40"/>
        </w:rPr>
      </w:pPr>
    </w:p>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73A654F" w:rsidR="00160DC2" w:rsidRDefault="00160DC2">
      <w:pPr>
        <w:jc w:val="center"/>
        <w:rPr>
          <w:rFonts w:ascii="Arial Rounded MT Bold" w:hAnsi="Arial Rounded MT Bold"/>
          <w:color w:val="FF0000"/>
          <w:sz w:val="6"/>
          <w:szCs w:val="40"/>
        </w:rPr>
      </w:pPr>
    </w:p>
    <w:p w14:paraId="4B0C595B" w14:textId="50154F06" w:rsidR="00160DC2" w:rsidRDefault="00160DC2">
      <w:pPr>
        <w:jc w:val="center"/>
        <w:rPr>
          <w:rFonts w:ascii="Verdana" w:hAnsi="Verdana"/>
          <w:color w:val="FF0000"/>
          <w:sz w:val="40"/>
        </w:rPr>
      </w:pPr>
    </w:p>
    <w:p w14:paraId="33CCCFA7" w14:textId="5C856B13" w:rsidR="00160DC2" w:rsidRDefault="00FE0050">
      <w:pPr>
        <w:jc w:val="center"/>
        <w:rPr>
          <w:rFonts w:ascii="Verdana" w:hAnsi="Verdana"/>
          <w:color w:val="FF0000"/>
          <w:sz w:val="40"/>
        </w:rPr>
      </w:pPr>
      <w:r>
        <w:rPr>
          <w:noProof/>
        </w:rPr>
        <w:drawing>
          <wp:anchor distT="0" distB="0" distL="114300" distR="114300" simplePos="0" relativeHeight="251658240" behindDoc="1" locked="0" layoutInCell="1" allowOverlap="1" wp14:anchorId="637067BD" wp14:editId="740ADB1E">
            <wp:simplePos x="0" y="0"/>
            <wp:positionH relativeFrom="column">
              <wp:posOffset>1447800</wp:posOffset>
            </wp:positionH>
            <wp:positionV relativeFrom="paragraph">
              <wp:posOffset>128905</wp:posOffset>
            </wp:positionV>
            <wp:extent cx="2880000" cy="2160311"/>
            <wp:effectExtent l="19050" t="19050" r="0" b="0"/>
            <wp:wrapNone/>
            <wp:docPr id="121901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3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46FA1B" w14:textId="77777777"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4B07E823"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5CA66D43"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711919">
        <w:rPr>
          <w:rFonts w:ascii="Arial Narrow" w:hAnsi="Arial Narrow" w:cs="Tahoma"/>
          <w:b/>
          <w:bCs/>
          <w:sz w:val="22"/>
          <w:szCs w:val="22"/>
        </w:rPr>
        <w:t>M/s. Punamiya Exim Pvt. Ltd.</w:t>
      </w:r>
      <w:r w:rsidR="009630FF">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05242089" w14:textId="33B97E65" w:rsidR="00A47340" w:rsidRDefault="00DA017A">
      <w:pPr>
        <w:spacing w:line="276" w:lineRule="auto"/>
        <w:jc w:val="center"/>
        <w:rPr>
          <w:rFonts w:ascii="Arial Narrow" w:hAnsi="Arial Narrow" w:cs="Arial"/>
          <w:sz w:val="22"/>
          <w:szCs w:val="22"/>
        </w:rPr>
      </w:pPr>
      <w:r>
        <w:rPr>
          <w:rFonts w:ascii="Arial Narrow" w:hAnsi="Arial Narrow" w:cs="Arial"/>
          <w:b/>
          <w:bCs/>
          <w:sz w:val="22"/>
          <w:szCs w:val="22"/>
        </w:rPr>
        <w:t>Industrial Land &amp; Building</w:t>
      </w:r>
      <w:r>
        <w:rPr>
          <w:rFonts w:ascii="Arial Narrow" w:hAnsi="Arial Narrow" w:cs="Arial"/>
          <w:sz w:val="22"/>
          <w:szCs w:val="22"/>
        </w:rPr>
        <w:t xml:space="preserve"> on </w:t>
      </w:r>
      <w:r w:rsidR="008E036F">
        <w:rPr>
          <w:rFonts w:ascii="Arial Narrow" w:hAnsi="Arial Narrow" w:cs="Arial"/>
          <w:sz w:val="22"/>
          <w:szCs w:val="22"/>
        </w:rPr>
        <w:t xml:space="preserve">Plot No. </w:t>
      </w:r>
      <w:r w:rsidR="00711919">
        <w:rPr>
          <w:rFonts w:ascii="Arial Narrow" w:hAnsi="Arial Narrow" w:cs="Arial"/>
          <w:sz w:val="22"/>
          <w:szCs w:val="22"/>
        </w:rPr>
        <w:t>828/A</w:t>
      </w:r>
      <w:r w:rsidR="008E036F">
        <w:rPr>
          <w:rFonts w:ascii="Arial Narrow" w:hAnsi="Arial Narrow" w:cs="Arial"/>
          <w:sz w:val="22"/>
          <w:szCs w:val="22"/>
        </w:rPr>
        <w:t xml:space="preserve">, </w:t>
      </w:r>
      <w:r w:rsidR="00A47340">
        <w:rPr>
          <w:rFonts w:ascii="Arial Narrow" w:hAnsi="Arial Narrow" w:cs="Arial"/>
          <w:sz w:val="22"/>
          <w:szCs w:val="22"/>
        </w:rPr>
        <w:t xml:space="preserve">Near Bharat Timber, </w:t>
      </w:r>
      <w:r w:rsidR="00FE0050" w:rsidRPr="00FE0050">
        <w:rPr>
          <w:rFonts w:ascii="Arial Narrow" w:hAnsi="Arial Narrow" w:cs="Arial"/>
          <w:b/>
          <w:bCs/>
          <w:sz w:val="22"/>
          <w:szCs w:val="22"/>
        </w:rPr>
        <w:t>"GIDC Industrial Area",</w:t>
      </w:r>
      <w:r w:rsidR="008E036F">
        <w:rPr>
          <w:rFonts w:ascii="Arial Narrow" w:hAnsi="Arial Narrow" w:cs="Arial"/>
          <w:sz w:val="22"/>
          <w:szCs w:val="22"/>
        </w:rPr>
        <w:t xml:space="preserve"> </w:t>
      </w:r>
    </w:p>
    <w:p w14:paraId="40F7BCBC" w14:textId="74729DC1" w:rsidR="00160DC2" w:rsidRDefault="00711919">
      <w:pPr>
        <w:spacing w:line="276" w:lineRule="auto"/>
        <w:jc w:val="center"/>
        <w:rPr>
          <w:rFonts w:ascii="Arial Narrow" w:hAnsi="Arial Narrow" w:cs="Arial"/>
          <w:sz w:val="22"/>
          <w:szCs w:val="22"/>
        </w:rPr>
      </w:pPr>
      <w:r>
        <w:rPr>
          <w:rFonts w:ascii="Arial Narrow" w:hAnsi="Arial Narrow" w:cs="Arial"/>
          <w:sz w:val="22"/>
          <w:szCs w:val="22"/>
        </w:rPr>
        <w:t xml:space="preserve">PO - </w:t>
      </w:r>
      <w:proofErr w:type="spellStart"/>
      <w:r>
        <w:rPr>
          <w:rFonts w:ascii="Arial Narrow" w:hAnsi="Arial Narrow" w:cs="Arial"/>
          <w:sz w:val="22"/>
          <w:szCs w:val="22"/>
        </w:rPr>
        <w:t>Umbergaon</w:t>
      </w:r>
      <w:proofErr w:type="spellEnd"/>
      <w:r w:rsidR="008E036F">
        <w:rPr>
          <w:rFonts w:ascii="Arial Narrow" w:hAnsi="Arial Narrow" w:cs="Arial"/>
          <w:sz w:val="22"/>
          <w:szCs w:val="22"/>
        </w:rPr>
        <w:t>,</w:t>
      </w:r>
      <w:r w:rsidR="00125FBA">
        <w:rPr>
          <w:rFonts w:ascii="Arial Narrow" w:hAnsi="Arial Narrow" w:cs="Arial"/>
          <w:sz w:val="22"/>
          <w:szCs w:val="22"/>
        </w:rPr>
        <w:t xml:space="preserve"> </w:t>
      </w:r>
      <w:r>
        <w:rPr>
          <w:rFonts w:ascii="Arial Narrow" w:hAnsi="Arial Narrow" w:cs="Arial"/>
          <w:sz w:val="22"/>
          <w:szCs w:val="22"/>
        </w:rPr>
        <w:t xml:space="preserve">Taluka – </w:t>
      </w:r>
      <w:proofErr w:type="spellStart"/>
      <w:r>
        <w:rPr>
          <w:rFonts w:ascii="Arial Narrow" w:hAnsi="Arial Narrow" w:cs="Arial"/>
          <w:sz w:val="22"/>
          <w:szCs w:val="22"/>
        </w:rPr>
        <w:t>Umbergaon</w:t>
      </w:r>
      <w:proofErr w:type="spellEnd"/>
      <w:r w:rsidR="00125FBA">
        <w:rPr>
          <w:rFonts w:ascii="Arial Narrow" w:hAnsi="Arial Narrow" w:cs="Arial"/>
          <w:sz w:val="22"/>
          <w:szCs w:val="22"/>
        </w:rPr>
        <w:t>,</w:t>
      </w:r>
      <w:r>
        <w:rPr>
          <w:rFonts w:ascii="Arial Narrow" w:hAnsi="Arial Narrow" w:cs="Arial"/>
          <w:sz w:val="22"/>
          <w:szCs w:val="22"/>
        </w:rPr>
        <w:t xml:space="preserve"> </w:t>
      </w:r>
      <w:r w:rsidR="00DA017A">
        <w:rPr>
          <w:rFonts w:ascii="Arial Narrow" w:hAnsi="Arial Narrow" w:cs="Arial"/>
          <w:sz w:val="22"/>
          <w:szCs w:val="22"/>
        </w:rPr>
        <w:t xml:space="preserve">District – </w:t>
      </w:r>
      <w:r>
        <w:rPr>
          <w:rFonts w:ascii="Arial Narrow" w:hAnsi="Arial Narrow" w:cs="Arial"/>
          <w:sz w:val="22"/>
          <w:szCs w:val="22"/>
        </w:rPr>
        <w:t>Valsad</w:t>
      </w:r>
      <w:r w:rsidR="00377B0C">
        <w:rPr>
          <w:rFonts w:ascii="Arial Narrow" w:hAnsi="Arial Narrow" w:cs="Arial"/>
          <w:sz w:val="22"/>
          <w:szCs w:val="22"/>
        </w:rPr>
        <w:t xml:space="preserve"> - 396171</w:t>
      </w:r>
      <w:r w:rsidR="00DA017A">
        <w:rPr>
          <w:rFonts w:ascii="Arial Narrow" w:hAnsi="Arial Narrow" w:cs="Arial"/>
          <w:sz w:val="22"/>
          <w:szCs w:val="22"/>
        </w:rPr>
        <w:t xml:space="preserve">, </w:t>
      </w:r>
      <w:r w:rsidR="00303894">
        <w:rPr>
          <w:rFonts w:ascii="Arial Narrow" w:hAnsi="Arial Narrow" w:cs="Arial"/>
          <w:sz w:val="22"/>
          <w:szCs w:val="22"/>
        </w:rPr>
        <w:t>State – Gujarat</w:t>
      </w:r>
      <w:r w:rsidR="00DA017A">
        <w:rPr>
          <w:rFonts w:ascii="Arial Narrow" w:hAnsi="Arial Narrow" w:cs="Arial"/>
          <w:sz w:val="22"/>
          <w:szCs w:val="22"/>
        </w:rPr>
        <w:t>, Country – India</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08BF93B4" w14:textId="77777777" w:rsidR="00FE3A74" w:rsidRPr="00377B0C" w:rsidRDefault="008E036F" w:rsidP="00377B0C">
      <w:pPr>
        <w:pStyle w:val="Heading1"/>
        <w:shd w:val="clear" w:color="auto" w:fill="FFFFFF"/>
        <w:jc w:val="center"/>
        <w:textAlignment w:val="baseline"/>
        <w:rPr>
          <w:rFonts w:ascii="Arial Narrow" w:hAnsi="Arial Narrow"/>
          <w:sz w:val="22"/>
          <w:szCs w:val="22"/>
          <w:u w:val="single"/>
        </w:rPr>
      </w:pPr>
      <w:r w:rsidRPr="00E15A5F">
        <w:rPr>
          <w:rFonts w:ascii="Arial Narrow" w:hAnsi="Arial Narrow"/>
          <w:sz w:val="22"/>
          <w:szCs w:val="22"/>
          <w:u w:val="single"/>
        </w:rPr>
        <w:t xml:space="preserve">Latitude Longitude - </w:t>
      </w:r>
      <w:r w:rsidR="00FE3A74" w:rsidRPr="00377B0C">
        <w:rPr>
          <w:rFonts w:ascii="Arial Narrow" w:hAnsi="Arial Narrow"/>
          <w:sz w:val="22"/>
          <w:szCs w:val="22"/>
          <w:u w:val="single"/>
        </w:rPr>
        <w:t>20°10'32.7"N 72°46'33.6"E</w:t>
      </w: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AADA1F1" w:rsidR="00160DC2" w:rsidRDefault="00386A18">
      <w:pPr>
        <w:jc w:val="center"/>
        <w:rPr>
          <w:rFonts w:ascii="Arial Narrow" w:hAnsi="Arial Narrow" w:cs="Tahoma"/>
          <w:b/>
          <w:sz w:val="28"/>
          <w:szCs w:val="28"/>
          <w:u w:val="single"/>
        </w:rPr>
      </w:pPr>
      <w:r w:rsidRPr="00386A18">
        <w:rPr>
          <w:rFonts w:ascii="Arial Narrow" w:hAnsi="Arial Narrow" w:cs="Tahoma"/>
          <w:b/>
          <w:sz w:val="28"/>
          <w:szCs w:val="28"/>
          <w:u w:val="single"/>
        </w:rPr>
        <w:t>Intended user: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Pr="00377B0C"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053B73E8" w14:textId="2E60A146" w:rsidR="00377B0C" w:rsidRDefault="00377B0C" w:rsidP="00377B0C">
      <w:pPr>
        <w:spacing w:line="276" w:lineRule="auto"/>
        <w:jc w:val="center"/>
        <w:rPr>
          <w:rFonts w:ascii="Arial Narrow" w:hAnsi="Arial Narrow" w:cs="Arial"/>
          <w:sz w:val="22"/>
          <w:szCs w:val="22"/>
        </w:rPr>
      </w:pPr>
      <w:r w:rsidRPr="00377B0C">
        <w:rPr>
          <w:rFonts w:ascii="Arial Narrow" w:hAnsi="Arial Narrow" w:cs="Arial"/>
          <w:b/>
          <w:sz w:val="22"/>
          <w:szCs w:val="22"/>
        </w:rPr>
        <w:t>Borivali MRO A-2</w:t>
      </w:r>
      <w:r w:rsidR="002E145B">
        <w:rPr>
          <w:rFonts w:ascii="Arial Narrow" w:hAnsi="Arial Narrow" w:cs="Arial"/>
          <w:b/>
          <w:sz w:val="22"/>
          <w:szCs w:val="22"/>
        </w:rPr>
        <w:t xml:space="preserve"> Branch</w:t>
      </w:r>
      <w:r w:rsidRPr="00377B0C">
        <w:rPr>
          <w:rFonts w:ascii="Arial Narrow" w:hAnsi="Arial Narrow" w:cs="Arial"/>
          <w:sz w:val="22"/>
          <w:szCs w:val="22"/>
        </w:rPr>
        <w:t xml:space="preserve"> </w:t>
      </w:r>
    </w:p>
    <w:p w14:paraId="4AB8FE24" w14:textId="77777777" w:rsidR="00671D3D" w:rsidRDefault="00377B0C" w:rsidP="00377B0C">
      <w:pPr>
        <w:spacing w:line="276" w:lineRule="auto"/>
        <w:jc w:val="center"/>
        <w:rPr>
          <w:rFonts w:ascii="Arial Narrow" w:hAnsi="Arial Narrow" w:cs="Arial"/>
          <w:sz w:val="22"/>
          <w:szCs w:val="22"/>
        </w:rPr>
      </w:pPr>
      <w:r w:rsidRPr="00377B0C">
        <w:rPr>
          <w:rFonts w:ascii="Arial Narrow" w:hAnsi="Arial Narrow" w:cs="Arial"/>
          <w:sz w:val="22"/>
          <w:szCs w:val="22"/>
        </w:rPr>
        <w:t xml:space="preserve">Shop No. 12 &amp; 14, Mayfair, Ramdas </w:t>
      </w:r>
      <w:proofErr w:type="spellStart"/>
      <w:r w:rsidRPr="00377B0C">
        <w:rPr>
          <w:rFonts w:ascii="Arial Narrow" w:hAnsi="Arial Narrow" w:cs="Arial"/>
          <w:sz w:val="22"/>
          <w:szCs w:val="22"/>
        </w:rPr>
        <w:t>Sutrale</w:t>
      </w:r>
      <w:proofErr w:type="spellEnd"/>
      <w:r w:rsidRPr="00377B0C">
        <w:rPr>
          <w:rFonts w:ascii="Arial Narrow" w:hAnsi="Arial Narrow" w:cs="Arial"/>
          <w:sz w:val="22"/>
          <w:szCs w:val="22"/>
        </w:rPr>
        <w:t xml:space="preserve"> Marg, Opp. </w:t>
      </w:r>
      <w:proofErr w:type="spellStart"/>
      <w:r w:rsidRPr="00377B0C">
        <w:rPr>
          <w:rFonts w:ascii="Arial Narrow" w:hAnsi="Arial Narrow" w:cs="Arial"/>
          <w:sz w:val="22"/>
          <w:szCs w:val="22"/>
        </w:rPr>
        <w:t>Chandawarkar</w:t>
      </w:r>
      <w:proofErr w:type="spellEnd"/>
      <w:r w:rsidRPr="00377B0C">
        <w:rPr>
          <w:rFonts w:ascii="Arial Narrow" w:hAnsi="Arial Narrow" w:cs="Arial"/>
          <w:sz w:val="22"/>
          <w:szCs w:val="22"/>
        </w:rPr>
        <w:t xml:space="preserve"> Road, </w:t>
      </w:r>
    </w:p>
    <w:p w14:paraId="7B29E043" w14:textId="69F08206" w:rsidR="00160DC2" w:rsidRPr="00377B0C" w:rsidRDefault="00377B0C" w:rsidP="00377B0C">
      <w:pPr>
        <w:spacing w:line="276" w:lineRule="auto"/>
        <w:jc w:val="center"/>
        <w:rPr>
          <w:rFonts w:ascii="Arial Narrow" w:hAnsi="Arial Narrow" w:cs="Arial"/>
          <w:sz w:val="22"/>
          <w:szCs w:val="22"/>
        </w:rPr>
      </w:pPr>
      <w:r w:rsidRPr="00377B0C">
        <w:rPr>
          <w:rFonts w:ascii="Arial Narrow" w:hAnsi="Arial Narrow" w:cs="Arial"/>
          <w:sz w:val="22"/>
          <w:szCs w:val="22"/>
        </w:rPr>
        <w:t>Borivali (West), Mumbai - 400 092</w:t>
      </w:r>
      <w:r>
        <w:rPr>
          <w:rFonts w:ascii="Arial Narrow" w:hAnsi="Arial Narrow" w:cs="Arial"/>
          <w:sz w:val="22"/>
          <w:szCs w:val="22"/>
        </w:rPr>
        <w:t>, State – Maharashtra, Country – India</w:t>
      </w:r>
    </w:p>
    <w:p w14:paraId="108D71AA" w14:textId="77777777" w:rsidR="00160DC2" w:rsidRDefault="00160DC2">
      <w:pPr>
        <w:rPr>
          <w:rFonts w:ascii="Arial Rounded MT Bold" w:eastAsia="Batang" w:hAnsi="Arial Rounded MT Bold"/>
          <w:b/>
          <w:sz w:val="40"/>
          <w:szCs w:val="40"/>
        </w:rPr>
      </w:pPr>
    </w:p>
    <w:p w14:paraId="1D4E3C09" w14:textId="77777777" w:rsidR="009630FF" w:rsidRDefault="009630FF">
      <w:pPr>
        <w:rPr>
          <w:rFonts w:ascii="Arial Rounded MT Bold" w:eastAsia="Batang" w:hAnsi="Arial Rounded MT Bold"/>
          <w:b/>
          <w:sz w:val="40"/>
          <w:szCs w:val="40"/>
        </w:rPr>
      </w:pPr>
    </w:p>
    <w:p w14:paraId="5D61DE5D" w14:textId="77777777" w:rsidR="009630FF" w:rsidRDefault="009630FF">
      <w:pPr>
        <w:rPr>
          <w:rFonts w:ascii="Arial Rounded MT Bold" w:eastAsia="Batang" w:hAnsi="Arial Rounded MT Bold"/>
          <w:b/>
          <w:sz w:val="40"/>
          <w:szCs w:val="40"/>
        </w:rPr>
      </w:pPr>
    </w:p>
    <w:p w14:paraId="0E9C7F5D" w14:textId="77777777" w:rsidR="009630FF" w:rsidRDefault="009630FF">
      <w:pPr>
        <w:rPr>
          <w:rFonts w:ascii="Arial Rounded MT Bold" w:eastAsia="Batang" w:hAnsi="Arial Rounded MT Bold"/>
          <w:b/>
          <w:sz w:val="40"/>
          <w:szCs w:val="40"/>
        </w:rPr>
      </w:pPr>
    </w:p>
    <w:p w14:paraId="24CEC3A4" w14:textId="77777777" w:rsidR="00160DC2" w:rsidRPr="002E145B" w:rsidRDefault="00160DC2" w:rsidP="002E145B">
      <w:pPr>
        <w:jc w:val="right"/>
        <w:rPr>
          <w:rFonts w:ascii="Arial Narrow" w:hAnsi="Arial Narrow"/>
          <w:color w:val="FF0000"/>
          <w:sz w:val="16"/>
          <w:szCs w:val="20"/>
        </w:rPr>
      </w:pPr>
    </w:p>
    <w:p w14:paraId="28F18F4F" w14:textId="0AE2C57A" w:rsidR="00160DC2" w:rsidRPr="00FA147B" w:rsidRDefault="00DA017A" w:rsidP="002E145B">
      <w:pPr>
        <w:jc w:val="right"/>
        <w:rPr>
          <w:rFonts w:ascii="Arial Narrow" w:hAnsi="Arial Narrow"/>
          <w:sz w:val="16"/>
          <w:szCs w:val="20"/>
        </w:rPr>
      </w:pPr>
      <w:proofErr w:type="spellStart"/>
      <w:r w:rsidRPr="00FA147B">
        <w:rPr>
          <w:rFonts w:ascii="Arial Narrow" w:hAnsi="Arial Narrow"/>
          <w:sz w:val="16"/>
          <w:szCs w:val="20"/>
        </w:rPr>
        <w:t>Vastu</w:t>
      </w:r>
      <w:proofErr w:type="spellEnd"/>
      <w:r w:rsidRPr="00FA147B">
        <w:rPr>
          <w:rFonts w:ascii="Arial Narrow" w:hAnsi="Arial Narrow"/>
          <w:sz w:val="16"/>
          <w:szCs w:val="20"/>
        </w:rPr>
        <w:t>/</w:t>
      </w:r>
      <w:r w:rsidR="00B247FA" w:rsidRPr="00FA147B">
        <w:rPr>
          <w:rFonts w:ascii="Arial Narrow" w:hAnsi="Arial Narrow"/>
          <w:sz w:val="16"/>
          <w:szCs w:val="20"/>
        </w:rPr>
        <w:t>Mumbai</w:t>
      </w:r>
      <w:r w:rsidRPr="00FA147B">
        <w:rPr>
          <w:rFonts w:ascii="Arial Narrow" w:hAnsi="Arial Narrow"/>
          <w:sz w:val="16"/>
          <w:szCs w:val="20"/>
        </w:rPr>
        <w:t>/</w:t>
      </w:r>
      <w:r w:rsidR="00386A18" w:rsidRPr="00FA147B">
        <w:rPr>
          <w:rFonts w:ascii="Arial Narrow" w:hAnsi="Arial Narrow"/>
          <w:sz w:val="16"/>
          <w:szCs w:val="20"/>
        </w:rPr>
        <w:t>10</w:t>
      </w:r>
      <w:r w:rsidRPr="00FA147B">
        <w:rPr>
          <w:rFonts w:ascii="Arial Narrow" w:hAnsi="Arial Narrow"/>
          <w:sz w:val="16"/>
          <w:szCs w:val="20"/>
        </w:rPr>
        <w:t>/202</w:t>
      </w:r>
      <w:r w:rsidR="00386A18" w:rsidRPr="00FA147B">
        <w:rPr>
          <w:rFonts w:ascii="Arial Narrow" w:hAnsi="Arial Narrow"/>
          <w:sz w:val="16"/>
          <w:szCs w:val="20"/>
        </w:rPr>
        <w:t>4</w:t>
      </w:r>
      <w:r w:rsidRPr="00FA147B">
        <w:rPr>
          <w:rFonts w:ascii="Arial Narrow" w:hAnsi="Arial Narrow"/>
          <w:sz w:val="16"/>
          <w:szCs w:val="20"/>
        </w:rPr>
        <w:t>/</w:t>
      </w:r>
      <w:r w:rsidR="00386A18" w:rsidRPr="00FA147B">
        <w:rPr>
          <w:rFonts w:ascii="Arial Narrow" w:hAnsi="Arial Narrow" w:cs="Arial"/>
          <w:sz w:val="16"/>
          <w:szCs w:val="20"/>
          <w:shd w:val="clear" w:color="auto" w:fill="FFFFFF"/>
        </w:rPr>
        <w:t>011535</w:t>
      </w:r>
      <w:r w:rsidRPr="00FA147B">
        <w:rPr>
          <w:rFonts w:ascii="Arial Narrow" w:hAnsi="Arial Narrow"/>
          <w:sz w:val="16"/>
          <w:szCs w:val="20"/>
        </w:rPr>
        <w:t>/</w:t>
      </w:r>
      <w:r w:rsidR="00FA147B" w:rsidRPr="00FA147B">
        <w:rPr>
          <w:rFonts w:ascii="Arial Narrow" w:hAnsi="Arial Narrow" w:cs="Arial"/>
          <w:sz w:val="16"/>
          <w:szCs w:val="20"/>
          <w:shd w:val="clear" w:color="auto" w:fill="FFFFFF"/>
        </w:rPr>
        <w:t>2308611</w:t>
      </w:r>
    </w:p>
    <w:p w14:paraId="56138F62" w14:textId="6978CE5C" w:rsidR="00160DC2" w:rsidRPr="00FA147B" w:rsidRDefault="00DA017A" w:rsidP="002E145B">
      <w:pPr>
        <w:tabs>
          <w:tab w:val="left" w:pos="5235"/>
        </w:tabs>
        <w:jc w:val="right"/>
        <w:rPr>
          <w:rFonts w:ascii="Arial Narrow" w:hAnsi="Arial Narrow"/>
          <w:sz w:val="16"/>
          <w:szCs w:val="20"/>
        </w:rPr>
      </w:pPr>
      <w:r w:rsidRPr="00FA147B">
        <w:rPr>
          <w:rFonts w:ascii="Arial Narrow" w:hAnsi="Arial Narrow"/>
          <w:sz w:val="16"/>
          <w:szCs w:val="20"/>
        </w:rPr>
        <w:tab/>
      </w:r>
      <w:r w:rsidRPr="00FA147B">
        <w:rPr>
          <w:rFonts w:ascii="Arial Narrow" w:hAnsi="Arial Narrow"/>
          <w:sz w:val="16"/>
          <w:szCs w:val="20"/>
        </w:rPr>
        <w:tab/>
      </w:r>
      <w:r w:rsidRPr="00FA147B">
        <w:rPr>
          <w:rFonts w:ascii="Arial Narrow" w:hAnsi="Arial Narrow"/>
          <w:sz w:val="16"/>
          <w:szCs w:val="20"/>
        </w:rPr>
        <w:tab/>
      </w:r>
      <w:r w:rsidRPr="00FA147B">
        <w:rPr>
          <w:rFonts w:ascii="Arial Narrow" w:hAnsi="Arial Narrow"/>
          <w:sz w:val="16"/>
          <w:szCs w:val="20"/>
        </w:rPr>
        <w:tab/>
        <w:t xml:space="preserve">       </w:t>
      </w:r>
      <w:r w:rsidR="002E145B" w:rsidRPr="00FA147B">
        <w:rPr>
          <w:rFonts w:ascii="Arial Narrow" w:hAnsi="Arial Narrow"/>
          <w:sz w:val="16"/>
          <w:szCs w:val="20"/>
        </w:rPr>
        <w:tab/>
      </w:r>
      <w:r w:rsidR="00FA147B" w:rsidRPr="00FA147B">
        <w:rPr>
          <w:rFonts w:ascii="Arial Narrow" w:hAnsi="Arial Narrow" w:cs="Arial"/>
          <w:sz w:val="16"/>
          <w:szCs w:val="20"/>
          <w:shd w:val="clear" w:color="auto" w:fill="FFFFFF"/>
        </w:rPr>
        <w:t>14/6-151</w:t>
      </w:r>
      <w:r w:rsidR="002E145B" w:rsidRPr="00FA147B">
        <w:rPr>
          <w:rFonts w:ascii="Arial Narrow" w:hAnsi="Arial Narrow" w:cs="Arial"/>
          <w:sz w:val="16"/>
          <w:szCs w:val="20"/>
          <w:shd w:val="clear" w:color="auto" w:fill="FFFFFF"/>
        </w:rPr>
        <w:t>-</w:t>
      </w:r>
      <w:r w:rsidR="00FA147B" w:rsidRPr="00FA147B">
        <w:rPr>
          <w:rFonts w:ascii="Arial Narrow" w:hAnsi="Arial Narrow" w:cs="Arial"/>
          <w:sz w:val="16"/>
          <w:szCs w:val="20"/>
          <w:shd w:val="clear" w:color="auto" w:fill="FFFFFF"/>
        </w:rPr>
        <w:t>AU</w:t>
      </w:r>
      <w:r w:rsidRPr="00FA147B">
        <w:rPr>
          <w:rFonts w:ascii="Arial Narrow" w:hAnsi="Arial Narrow"/>
          <w:sz w:val="16"/>
          <w:szCs w:val="20"/>
        </w:rPr>
        <w:tab/>
      </w:r>
      <w:r w:rsidRPr="00FA147B">
        <w:rPr>
          <w:rFonts w:ascii="Arial Narrow" w:hAnsi="Arial Narrow"/>
          <w:sz w:val="16"/>
          <w:szCs w:val="20"/>
        </w:rPr>
        <w:tab/>
      </w:r>
      <w:r w:rsidRPr="00FA147B">
        <w:rPr>
          <w:rFonts w:ascii="Arial Narrow" w:hAnsi="Arial Narrow"/>
          <w:sz w:val="16"/>
          <w:szCs w:val="20"/>
        </w:rPr>
        <w:tab/>
      </w:r>
      <w:r w:rsidRPr="00FA147B">
        <w:rPr>
          <w:rFonts w:ascii="Arial Narrow" w:hAnsi="Arial Narrow"/>
          <w:sz w:val="16"/>
          <w:szCs w:val="20"/>
        </w:rPr>
        <w:tab/>
        <w:t xml:space="preserve"> Date: </w:t>
      </w:r>
      <w:r w:rsidR="00964A77" w:rsidRPr="00FA147B">
        <w:rPr>
          <w:rFonts w:ascii="Arial Narrow" w:hAnsi="Arial Narrow"/>
          <w:sz w:val="16"/>
          <w:szCs w:val="20"/>
        </w:rPr>
        <w:t>14</w:t>
      </w:r>
      <w:r w:rsidR="00386A18" w:rsidRPr="00FA147B">
        <w:rPr>
          <w:rFonts w:ascii="Arial Narrow" w:hAnsi="Arial Narrow"/>
          <w:sz w:val="16"/>
          <w:szCs w:val="20"/>
        </w:rPr>
        <w:t>.10.2024</w:t>
      </w:r>
    </w:p>
    <w:p w14:paraId="47707998" w14:textId="77777777" w:rsidR="00160DC2" w:rsidRPr="00FA147B"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33815EF9" w:rsidR="003D2079" w:rsidRDefault="00DA017A" w:rsidP="003D2079">
      <w:pPr>
        <w:pStyle w:val="Title"/>
        <w:spacing w:before="40" w:after="40" w:line="360" w:lineRule="auto"/>
        <w:jc w:val="both"/>
        <w:rPr>
          <w:b w:val="0"/>
          <w:bCs w:val="0"/>
          <w:sz w:val="22"/>
          <w:szCs w:val="22"/>
          <w:u w:val="none"/>
        </w:rPr>
      </w:pPr>
      <w:r w:rsidRPr="003D2079">
        <w:rPr>
          <w:b w:val="0"/>
          <w:bCs w:val="0"/>
          <w:sz w:val="22"/>
          <w:szCs w:val="22"/>
          <w:u w:val="none"/>
        </w:rPr>
        <w:t xml:space="preserve">The property bearing </w:t>
      </w:r>
      <w:r w:rsidR="00A47340" w:rsidRPr="003D2079">
        <w:rPr>
          <w:b w:val="0"/>
          <w:bCs w:val="0"/>
          <w:sz w:val="22"/>
          <w:szCs w:val="22"/>
          <w:u w:val="none"/>
        </w:rPr>
        <w:t xml:space="preserve">Industrial Land &amp; Building on Plot No. 828/A, Near Bharat Timber, </w:t>
      </w:r>
      <w:r w:rsidR="00A47340" w:rsidRPr="004F7A52">
        <w:rPr>
          <w:bCs w:val="0"/>
          <w:sz w:val="22"/>
          <w:szCs w:val="22"/>
          <w:u w:val="none"/>
        </w:rPr>
        <w:t>"GIDC Industrial Area"</w:t>
      </w:r>
      <w:r w:rsidR="00A47340" w:rsidRPr="003D2079">
        <w:rPr>
          <w:b w:val="0"/>
          <w:bCs w:val="0"/>
          <w:sz w:val="22"/>
          <w:szCs w:val="22"/>
          <w:u w:val="none"/>
        </w:rPr>
        <w:t>,</w:t>
      </w:r>
      <w:r w:rsidR="003D2079" w:rsidRPr="003D2079">
        <w:rPr>
          <w:b w:val="0"/>
          <w:bCs w:val="0"/>
          <w:sz w:val="22"/>
          <w:szCs w:val="22"/>
          <w:u w:val="none"/>
        </w:rPr>
        <w:t xml:space="preserve"> P </w:t>
      </w:r>
      <w:r w:rsidR="00A47340" w:rsidRPr="003D2079">
        <w:rPr>
          <w:b w:val="0"/>
          <w:bCs w:val="0"/>
          <w:sz w:val="22"/>
          <w:szCs w:val="22"/>
          <w:u w:val="none"/>
        </w:rPr>
        <w:t xml:space="preserve">O - </w:t>
      </w:r>
      <w:proofErr w:type="spellStart"/>
      <w:r w:rsidR="00A47340" w:rsidRPr="003D2079">
        <w:rPr>
          <w:b w:val="0"/>
          <w:bCs w:val="0"/>
          <w:sz w:val="22"/>
          <w:szCs w:val="22"/>
          <w:u w:val="none"/>
        </w:rPr>
        <w:t>Umbergaon</w:t>
      </w:r>
      <w:proofErr w:type="spellEnd"/>
      <w:r w:rsidR="00A47340" w:rsidRPr="003D2079">
        <w:rPr>
          <w:b w:val="0"/>
          <w:bCs w:val="0"/>
          <w:sz w:val="22"/>
          <w:szCs w:val="22"/>
          <w:u w:val="none"/>
        </w:rPr>
        <w:t>,</w:t>
      </w:r>
      <w:r w:rsidR="00125FBA">
        <w:rPr>
          <w:b w:val="0"/>
          <w:bCs w:val="0"/>
          <w:sz w:val="22"/>
          <w:szCs w:val="22"/>
          <w:u w:val="none"/>
        </w:rPr>
        <w:t xml:space="preserve"> </w:t>
      </w:r>
      <w:r w:rsidR="00A47340" w:rsidRPr="003D2079">
        <w:rPr>
          <w:b w:val="0"/>
          <w:bCs w:val="0"/>
          <w:sz w:val="22"/>
          <w:szCs w:val="22"/>
          <w:u w:val="none"/>
        </w:rPr>
        <w:t xml:space="preserve">Taluka – </w:t>
      </w:r>
      <w:proofErr w:type="spellStart"/>
      <w:r w:rsidR="00A47340" w:rsidRPr="003D2079">
        <w:rPr>
          <w:b w:val="0"/>
          <w:bCs w:val="0"/>
          <w:sz w:val="22"/>
          <w:szCs w:val="22"/>
          <w:u w:val="none"/>
        </w:rPr>
        <w:t>Umbergaon</w:t>
      </w:r>
      <w:proofErr w:type="spellEnd"/>
      <w:r w:rsidR="00674F02">
        <w:rPr>
          <w:b w:val="0"/>
          <w:bCs w:val="0"/>
          <w:sz w:val="22"/>
          <w:szCs w:val="22"/>
          <w:u w:val="none"/>
        </w:rPr>
        <w:t>,</w:t>
      </w:r>
      <w:r w:rsidR="00A47340" w:rsidRPr="003D2079">
        <w:rPr>
          <w:b w:val="0"/>
          <w:bCs w:val="0"/>
          <w:sz w:val="22"/>
          <w:szCs w:val="22"/>
          <w:u w:val="none"/>
        </w:rPr>
        <w:t xml:space="preserve"> District – Valsad - 396171, </w:t>
      </w:r>
      <w:r w:rsidR="00303894">
        <w:rPr>
          <w:b w:val="0"/>
          <w:bCs w:val="0"/>
          <w:sz w:val="22"/>
          <w:szCs w:val="22"/>
          <w:u w:val="none"/>
        </w:rPr>
        <w:t>State – Gujarat</w:t>
      </w:r>
      <w:r w:rsidR="00A47340" w:rsidRPr="003D2079">
        <w:rPr>
          <w:b w:val="0"/>
          <w:bCs w:val="0"/>
          <w:sz w:val="22"/>
          <w:szCs w:val="22"/>
          <w:u w:val="none"/>
        </w:rPr>
        <w:t>, Country – India</w:t>
      </w:r>
      <w:r w:rsidRPr="003D2079">
        <w:rPr>
          <w:b w:val="0"/>
          <w:bCs w:val="0"/>
          <w:sz w:val="22"/>
          <w:szCs w:val="22"/>
          <w:u w:val="none"/>
        </w:rPr>
        <w:t xml:space="preserve"> belongs to</w:t>
      </w:r>
      <w:r w:rsidR="003D2079">
        <w:rPr>
          <w:b w:val="0"/>
          <w:bCs w:val="0"/>
          <w:sz w:val="22"/>
          <w:szCs w:val="22"/>
          <w:u w:val="none"/>
        </w:rPr>
        <w:t xml:space="preserve">                         </w:t>
      </w:r>
      <w:r w:rsidR="00711919" w:rsidRPr="003D2079">
        <w:rPr>
          <w:bCs w:val="0"/>
          <w:sz w:val="22"/>
          <w:szCs w:val="22"/>
          <w:u w:val="none"/>
        </w:rPr>
        <w:t>M/s. Punamiya Exim Pvt. Ltd.</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0B7593FF" w:rsidR="00AE16E4" w:rsidRPr="004647C3" w:rsidRDefault="00964A77" w:rsidP="00181C45">
            <w:pPr>
              <w:tabs>
                <w:tab w:val="center" w:pos="2766"/>
              </w:tabs>
              <w:spacing w:line="360" w:lineRule="auto"/>
              <w:jc w:val="both"/>
              <w:rPr>
                <w:rFonts w:ascii="Arial Narrow" w:hAnsi="Arial Narrow" w:cs="Arial"/>
                <w:sz w:val="22"/>
                <w:szCs w:val="22"/>
              </w:rPr>
            </w:pPr>
            <w:r w:rsidRPr="00964A77">
              <w:rPr>
                <w:rFonts w:ascii="Arial Narrow" w:hAnsi="Arial Narrow" w:cs="Arial"/>
                <w:sz w:val="22"/>
                <w:szCs w:val="22"/>
              </w:rPr>
              <w:t>Internal Road</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29423981" w:rsidR="00AE16E4" w:rsidRPr="004647C3" w:rsidRDefault="00964A77" w:rsidP="00AE16E4">
            <w:pPr>
              <w:spacing w:line="360" w:lineRule="auto"/>
              <w:jc w:val="both"/>
              <w:rPr>
                <w:rFonts w:ascii="Arial Narrow" w:hAnsi="Arial Narrow" w:cs="Arial"/>
                <w:sz w:val="22"/>
                <w:szCs w:val="22"/>
              </w:rPr>
            </w:pPr>
            <w:r w:rsidRPr="00964A77">
              <w:rPr>
                <w:rFonts w:ascii="Arial Narrow" w:hAnsi="Arial Narrow" w:cs="Arial"/>
                <w:sz w:val="22"/>
                <w:szCs w:val="22"/>
              </w:rPr>
              <w:t>Plot No. C1 / 804</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299A2B30" w:rsidR="00AE16E4" w:rsidRPr="004647C3" w:rsidRDefault="00964A77" w:rsidP="00181C45">
            <w:pPr>
              <w:spacing w:line="360" w:lineRule="auto"/>
              <w:jc w:val="both"/>
              <w:rPr>
                <w:rFonts w:ascii="Arial Narrow" w:hAnsi="Arial Narrow" w:cs="Arial"/>
                <w:sz w:val="22"/>
                <w:szCs w:val="22"/>
              </w:rPr>
            </w:pPr>
            <w:r w:rsidRPr="00964A77">
              <w:rPr>
                <w:rFonts w:ascii="Arial Narrow" w:hAnsi="Arial Narrow" w:cs="Arial"/>
                <w:sz w:val="22"/>
                <w:szCs w:val="22"/>
              </w:rPr>
              <w:t>Plot No. C1 / 828</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36EE073F" w:rsidR="00AE16E4" w:rsidRPr="004647C3" w:rsidRDefault="00964A77" w:rsidP="00181C45">
            <w:pPr>
              <w:spacing w:line="360" w:lineRule="auto"/>
              <w:jc w:val="both"/>
              <w:rPr>
                <w:rFonts w:ascii="Arial Narrow" w:hAnsi="Arial Narrow" w:cs="Arial"/>
                <w:sz w:val="22"/>
                <w:szCs w:val="22"/>
              </w:rPr>
            </w:pPr>
            <w:r w:rsidRPr="00964A77">
              <w:rPr>
                <w:rFonts w:ascii="Arial Narrow" w:hAnsi="Arial Narrow" w:cs="Arial"/>
                <w:sz w:val="22"/>
                <w:szCs w:val="22"/>
              </w:rPr>
              <w:t>J Type shed and other units</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14:paraId="468A47E3" w14:textId="77777777"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3D0331" w14:paraId="2E545DC2" w14:textId="77777777" w:rsidTr="00AE16E4">
        <w:trPr>
          <w:trHeight w:val="50"/>
        </w:trPr>
        <w:tc>
          <w:tcPr>
            <w:tcW w:w="3652" w:type="dxa"/>
            <w:hideMark/>
          </w:tcPr>
          <w:p w14:paraId="61608EE5" w14:textId="77777777" w:rsidR="003D0331" w:rsidRPr="00964A77" w:rsidRDefault="003D0331" w:rsidP="003D0331">
            <w:pPr>
              <w:spacing w:line="360" w:lineRule="auto"/>
              <w:rPr>
                <w:rFonts w:ascii="Arial Narrow" w:hAnsi="Arial Narrow" w:cs="Calibri"/>
                <w:b/>
                <w:bCs/>
                <w:sz w:val="22"/>
                <w:szCs w:val="22"/>
              </w:rPr>
            </w:pPr>
            <w:r w:rsidRPr="00964A77">
              <w:rPr>
                <w:rFonts w:ascii="Arial Narrow" w:hAnsi="Arial Narrow" w:cs="Calibri"/>
                <w:b/>
                <w:bCs/>
                <w:sz w:val="22"/>
                <w:szCs w:val="22"/>
              </w:rPr>
              <w:t>Fair Market Value</w:t>
            </w:r>
          </w:p>
        </w:tc>
        <w:tc>
          <w:tcPr>
            <w:tcW w:w="4536" w:type="dxa"/>
          </w:tcPr>
          <w:p w14:paraId="5056D5C9" w14:textId="0E7BCB11" w:rsidR="003D0331" w:rsidRPr="00964A77" w:rsidRDefault="0036382C" w:rsidP="003D0331">
            <w:pPr>
              <w:spacing w:line="360" w:lineRule="auto"/>
              <w:jc w:val="right"/>
              <w:rPr>
                <w:rFonts w:ascii="Arial Narrow" w:hAnsi="Arial Narrow" w:cs="Calibri"/>
                <w:b/>
                <w:bCs/>
                <w:sz w:val="22"/>
                <w:szCs w:val="22"/>
              </w:rPr>
            </w:pPr>
            <w:r w:rsidRPr="0036382C">
              <w:rPr>
                <w:rFonts w:ascii="Arial Narrow" w:hAnsi="Arial Narrow" w:cs="Calibri"/>
                <w:b/>
                <w:bCs/>
                <w:sz w:val="22"/>
                <w:szCs w:val="22"/>
              </w:rPr>
              <w:t>2,68,17,790.00</w:t>
            </w:r>
          </w:p>
        </w:tc>
      </w:tr>
      <w:tr w:rsidR="003D0331" w14:paraId="2FDB2784" w14:textId="77777777" w:rsidTr="00AE16E4">
        <w:trPr>
          <w:trHeight w:val="50"/>
        </w:trPr>
        <w:tc>
          <w:tcPr>
            <w:tcW w:w="3652" w:type="dxa"/>
            <w:hideMark/>
          </w:tcPr>
          <w:p w14:paraId="759D97DE" w14:textId="77777777" w:rsidR="003D0331" w:rsidRPr="00964A77" w:rsidRDefault="003D0331" w:rsidP="003D0331">
            <w:pPr>
              <w:spacing w:line="360" w:lineRule="auto"/>
              <w:rPr>
                <w:rFonts w:ascii="Arial Narrow" w:hAnsi="Arial Narrow" w:cs="Calibri"/>
                <w:b/>
                <w:bCs/>
                <w:sz w:val="22"/>
                <w:szCs w:val="22"/>
              </w:rPr>
            </w:pPr>
            <w:r w:rsidRPr="00964A77">
              <w:rPr>
                <w:rFonts w:ascii="Arial Narrow" w:hAnsi="Arial Narrow" w:cs="Calibri"/>
                <w:b/>
                <w:bCs/>
                <w:sz w:val="22"/>
                <w:szCs w:val="22"/>
              </w:rPr>
              <w:t>Realizable Value</w:t>
            </w:r>
          </w:p>
        </w:tc>
        <w:tc>
          <w:tcPr>
            <w:tcW w:w="4536" w:type="dxa"/>
          </w:tcPr>
          <w:p w14:paraId="39D808EC" w14:textId="564F8BD9" w:rsidR="003D0331" w:rsidRPr="00964A77" w:rsidRDefault="0036382C" w:rsidP="003D0331">
            <w:pPr>
              <w:spacing w:line="360" w:lineRule="auto"/>
              <w:jc w:val="right"/>
              <w:rPr>
                <w:rFonts w:ascii="Arial Narrow" w:hAnsi="Arial Narrow" w:cs="Calibri"/>
                <w:b/>
                <w:bCs/>
                <w:sz w:val="22"/>
                <w:szCs w:val="22"/>
              </w:rPr>
            </w:pPr>
            <w:r w:rsidRPr="0036382C">
              <w:rPr>
                <w:rFonts w:ascii="Arial Narrow" w:hAnsi="Arial Narrow" w:cs="Calibri"/>
                <w:b/>
                <w:bCs/>
                <w:sz w:val="22"/>
                <w:szCs w:val="22"/>
              </w:rPr>
              <w:t>2,41,36,011.00</w:t>
            </w:r>
          </w:p>
        </w:tc>
      </w:tr>
      <w:tr w:rsidR="003D0331" w14:paraId="3DE1E6F7" w14:textId="77777777" w:rsidTr="00AE16E4">
        <w:trPr>
          <w:trHeight w:val="50"/>
        </w:trPr>
        <w:tc>
          <w:tcPr>
            <w:tcW w:w="3652" w:type="dxa"/>
            <w:hideMark/>
          </w:tcPr>
          <w:p w14:paraId="0587CE5F" w14:textId="77777777" w:rsidR="003D0331" w:rsidRPr="00964A77" w:rsidRDefault="003D0331" w:rsidP="003D0331">
            <w:pPr>
              <w:spacing w:line="360" w:lineRule="auto"/>
              <w:rPr>
                <w:rFonts w:ascii="Arial Narrow" w:hAnsi="Arial Narrow" w:cs="Calibri"/>
                <w:b/>
                <w:bCs/>
                <w:sz w:val="22"/>
                <w:szCs w:val="22"/>
              </w:rPr>
            </w:pPr>
            <w:r w:rsidRPr="00964A77">
              <w:rPr>
                <w:rFonts w:ascii="Arial Narrow" w:hAnsi="Arial Narrow" w:cs="Calibri"/>
                <w:b/>
                <w:bCs/>
                <w:sz w:val="22"/>
                <w:szCs w:val="22"/>
              </w:rPr>
              <w:t>Distress Sale Value</w:t>
            </w:r>
          </w:p>
        </w:tc>
        <w:tc>
          <w:tcPr>
            <w:tcW w:w="4536" w:type="dxa"/>
          </w:tcPr>
          <w:p w14:paraId="4604B6B4" w14:textId="205ED4A6" w:rsidR="003D0331" w:rsidRPr="00964A77" w:rsidRDefault="0036382C" w:rsidP="003D0331">
            <w:pPr>
              <w:spacing w:line="360" w:lineRule="auto"/>
              <w:jc w:val="right"/>
              <w:rPr>
                <w:rFonts w:ascii="Arial Narrow" w:hAnsi="Arial Narrow" w:cs="Calibri"/>
                <w:b/>
                <w:bCs/>
                <w:sz w:val="22"/>
                <w:szCs w:val="22"/>
              </w:rPr>
            </w:pPr>
            <w:r w:rsidRPr="0036382C">
              <w:rPr>
                <w:rFonts w:ascii="Arial Narrow" w:hAnsi="Arial Narrow" w:cs="Calibri"/>
                <w:b/>
                <w:bCs/>
                <w:sz w:val="22"/>
                <w:szCs w:val="22"/>
              </w:rPr>
              <w:t>2,14,54,232.00</w:t>
            </w:r>
          </w:p>
        </w:tc>
      </w:tr>
      <w:tr w:rsidR="003D0331" w14:paraId="63D71DF9" w14:textId="77777777" w:rsidTr="00AE16E4">
        <w:trPr>
          <w:trHeight w:val="50"/>
        </w:trPr>
        <w:tc>
          <w:tcPr>
            <w:tcW w:w="3652" w:type="dxa"/>
          </w:tcPr>
          <w:p w14:paraId="1E6667D3" w14:textId="196E71AC" w:rsidR="003D0331" w:rsidRPr="00964A77" w:rsidRDefault="00964A77" w:rsidP="003D0331">
            <w:pPr>
              <w:spacing w:line="360" w:lineRule="auto"/>
              <w:rPr>
                <w:rFonts w:ascii="Arial Narrow" w:hAnsi="Arial Narrow" w:cs="Calibri"/>
                <w:b/>
                <w:bCs/>
                <w:sz w:val="22"/>
                <w:szCs w:val="22"/>
              </w:rPr>
            </w:pPr>
            <w:r w:rsidRPr="00964A77">
              <w:rPr>
                <w:rFonts w:ascii="Arial Narrow" w:hAnsi="Arial Narrow" w:cs="Calibri"/>
                <w:b/>
                <w:bCs/>
                <w:sz w:val="22"/>
                <w:szCs w:val="22"/>
              </w:rPr>
              <w:t>Insurable value</w:t>
            </w:r>
          </w:p>
        </w:tc>
        <w:tc>
          <w:tcPr>
            <w:tcW w:w="4536" w:type="dxa"/>
          </w:tcPr>
          <w:p w14:paraId="59A9D82D" w14:textId="38649947" w:rsidR="003D0331" w:rsidRPr="00964A77" w:rsidRDefault="0036382C" w:rsidP="003D0331">
            <w:pPr>
              <w:spacing w:line="360" w:lineRule="auto"/>
              <w:jc w:val="right"/>
              <w:rPr>
                <w:rFonts w:ascii="Arial Narrow" w:hAnsi="Arial Narrow" w:cs="Calibri"/>
                <w:b/>
                <w:bCs/>
                <w:sz w:val="22"/>
                <w:szCs w:val="22"/>
              </w:rPr>
            </w:pPr>
            <w:r w:rsidRPr="0036382C">
              <w:rPr>
                <w:rFonts w:ascii="Arial Narrow" w:hAnsi="Arial Narrow" w:cs="Calibri"/>
                <w:b/>
                <w:bCs/>
                <w:sz w:val="22"/>
                <w:szCs w:val="22"/>
              </w:rPr>
              <w:t>1,51,36,783.00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6AEDC179" w:rsidR="009B370A" w:rsidRDefault="009B370A">
      <w:pPr>
        <w:spacing w:line="360" w:lineRule="auto"/>
        <w:jc w:val="both"/>
        <w:rPr>
          <w:rFonts w:ascii="Arial Narrow" w:hAnsi="Arial Narrow"/>
          <w:sz w:val="22"/>
          <w:szCs w:val="22"/>
        </w:rPr>
      </w:pPr>
    </w:p>
    <w:p w14:paraId="3E242E00" w14:textId="0D059756" w:rsidR="00386A18" w:rsidRDefault="00386A18">
      <w:pPr>
        <w:spacing w:line="360" w:lineRule="auto"/>
        <w:jc w:val="both"/>
        <w:rPr>
          <w:rFonts w:ascii="Arial Narrow" w:hAnsi="Arial Narrow"/>
          <w:sz w:val="22"/>
          <w:szCs w:val="22"/>
        </w:rPr>
      </w:pPr>
    </w:p>
    <w:p w14:paraId="2A8B6FD9" w14:textId="77777777" w:rsidR="00386A18" w:rsidRDefault="00386A18">
      <w:pPr>
        <w:spacing w:line="360" w:lineRule="auto"/>
        <w:jc w:val="both"/>
        <w:rPr>
          <w:rFonts w:ascii="Arial Narrow" w:hAnsi="Arial Narrow"/>
          <w:sz w:val="22"/>
          <w:szCs w:val="22"/>
        </w:rPr>
      </w:pPr>
    </w:p>
    <w:p w14:paraId="0C06A1C9" w14:textId="77777777" w:rsidR="00160DC2" w:rsidRDefault="00160DC2">
      <w:pPr>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3A59A1BC" w14:textId="77777777" w:rsidR="00386A18" w:rsidRPr="00D23478" w:rsidRDefault="00386A18" w:rsidP="00386A18">
      <w:pPr>
        <w:pStyle w:val="Heading2"/>
        <w:rPr>
          <w:rFonts w:ascii="Arial Narrow" w:hAnsi="Arial Narrow"/>
          <w:iCs/>
          <w:sz w:val="22"/>
          <w:szCs w:val="22"/>
        </w:rPr>
      </w:pPr>
      <w:r w:rsidRPr="00D23478">
        <w:rPr>
          <w:rFonts w:ascii="Arial Narrow" w:hAnsi="Arial Narrow" w:cs="Tahoma"/>
          <w:iCs/>
          <w:sz w:val="22"/>
          <w:szCs w:val="22"/>
        </w:rPr>
        <w:t>Manoj B. Chalikwar</w:t>
      </w:r>
    </w:p>
    <w:p w14:paraId="1B9E8589" w14:textId="77777777" w:rsidR="00386A18" w:rsidRPr="00EA205F" w:rsidRDefault="00386A18" w:rsidP="00386A18">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2B75A340" w14:textId="77777777" w:rsidR="00386A18" w:rsidRPr="00EA205F" w:rsidRDefault="00386A18" w:rsidP="00386A18">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5B0496DB" w14:textId="77777777" w:rsidR="00386A18" w:rsidRDefault="00386A18" w:rsidP="00386A18">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1C29C5" w14:textId="77777777" w:rsidR="00386A18" w:rsidRPr="000B6573" w:rsidRDefault="00386A18" w:rsidP="00386A18">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5A61A130" w14:textId="0DCF75FA" w:rsidR="00160DC2" w:rsidRDefault="00DA017A">
      <w:pPr>
        <w:pStyle w:val="Title"/>
        <w:spacing w:before="40" w:after="40"/>
        <w:ind w:right="0"/>
        <w:jc w:val="left"/>
        <w:rPr>
          <w:rFonts w:cs="Tahoma"/>
          <w:b w:val="0"/>
          <w:bCs w:val="0"/>
          <w:sz w:val="22"/>
          <w:szCs w:val="22"/>
          <w:u w:val="none"/>
        </w:rPr>
      </w:pPr>
      <w:r w:rsidRPr="00E2390D">
        <w:rPr>
          <w:rFonts w:cs="Tahoma"/>
          <w:b w:val="0"/>
          <w:sz w:val="22"/>
          <w:szCs w:val="22"/>
          <w:u w:val="none"/>
        </w:rPr>
        <w:t xml:space="preserve"> </w:t>
      </w:r>
      <w:r w:rsidRPr="00E2390D">
        <w:rPr>
          <w:rFonts w:cs="Tahoma"/>
          <w:b w:val="0"/>
          <w:bCs w:val="0"/>
          <w:sz w:val="22"/>
          <w:szCs w:val="22"/>
          <w:u w:val="none"/>
        </w:rPr>
        <w:t>Encl: Valuation report in Form – 01</w:t>
      </w:r>
    </w:p>
    <w:p w14:paraId="0244AF01" w14:textId="77777777" w:rsidR="00964A77" w:rsidRDefault="004F7A52" w:rsidP="004F7A52">
      <w:pPr>
        <w:spacing w:line="276" w:lineRule="auto"/>
        <w:jc w:val="center"/>
        <w:rPr>
          <w:rFonts w:ascii="Arial Narrow" w:hAnsi="Arial Narrow"/>
          <w:bCs/>
          <w:sz w:val="22"/>
          <w:szCs w:val="22"/>
          <w:u w:val="single"/>
        </w:rPr>
      </w:pPr>
      <w:r w:rsidRPr="00671D3D">
        <w:rPr>
          <w:rFonts w:ascii="Arial Narrow" w:hAnsi="Arial Narrow"/>
          <w:bCs/>
          <w:sz w:val="22"/>
          <w:szCs w:val="22"/>
          <w:u w:val="single"/>
        </w:rPr>
        <w:lastRenderedPageBreak/>
        <w:t xml:space="preserve">Industrial Land &amp; Building on Plot No. 828/A, Near Bharat Timber, </w:t>
      </w:r>
      <w:r w:rsidRPr="00671D3D">
        <w:rPr>
          <w:rFonts w:ascii="Arial Narrow" w:hAnsi="Arial Narrow"/>
          <w:b/>
          <w:bCs/>
          <w:sz w:val="22"/>
          <w:szCs w:val="22"/>
          <w:u w:val="single"/>
        </w:rPr>
        <w:t>"GIDC Industrial Area"</w:t>
      </w:r>
      <w:r w:rsidRPr="00671D3D">
        <w:rPr>
          <w:rFonts w:ascii="Arial Narrow" w:hAnsi="Arial Narrow"/>
          <w:bCs/>
          <w:sz w:val="22"/>
          <w:szCs w:val="22"/>
          <w:u w:val="single"/>
        </w:rPr>
        <w:t>,</w:t>
      </w:r>
    </w:p>
    <w:p w14:paraId="6C2A9F47" w14:textId="3D0BA1A3" w:rsidR="00160DC2" w:rsidRPr="00671D3D" w:rsidRDefault="004F7A52" w:rsidP="004F7A52">
      <w:pPr>
        <w:spacing w:line="276" w:lineRule="auto"/>
        <w:jc w:val="center"/>
        <w:rPr>
          <w:rFonts w:ascii="Arial Narrow" w:hAnsi="Arial Narrow" w:cs="Arial"/>
          <w:sz w:val="22"/>
          <w:szCs w:val="22"/>
          <w:u w:val="single"/>
        </w:rPr>
      </w:pPr>
      <w:r w:rsidRPr="00671D3D">
        <w:rPr>
          <w:rFonts w:ascii="Arial Narrow" w:hAnsi="Arial Narrow"/>
          <w:bCs/>
          <w:sz w:val="22"/>
          <w:szCs w:val="22"/>
          <w:u w:val="single"/>
        </w:rPr>
        <w:t xml:space="preserve"> P O - </w:t>
      </w:r>
      <w:proofErr w:type="spellStart"/>
      <w:proofErr w:type="gramStart"/>
      <w:r w:rsidRPr="00671D3D">
        <w:rPr>
          <w:rFonts w:ascii="Arial Narrow" w:hAnsi="Arial Narrow"/>
          <w:bCs/>
          <w:sz w:val="22"/>
          <w:szCs w:val="22"/>
          <w:u w:val="single"/>
        </w:rPr>
        <w:t>Umbergaon,Taluka</w:t>
      </w:r>
      <w:proofErr w:type="spellEnd"/>
      <w:proofErr w:type="gramEnd"/>
      <w:r w:rsidRPr="00671D3D">
        <w:rPr>
          <w:rFonts w:ascii="Arial Narrow" w:hAnsi="Arial Narrow"/>
          <w:bCs/>
          <w:sz w:val="22"/>
          <w:szCs w:val="22"/>
          <w:u w:val="single"/>
        </w:rPr>
        <w:t xml:space="preserve"> – </w:t>
      </w:r>
      <w:proofErr w:type="spellStart"/>
      <w:r w:rsidRPr="00671D3D">
        <w:rPr>
          <w:rFonts w:ascii="Arial Narrow" w:hAnsi="Arial Narrow"/>
          <w:bCs/>
          <w:sz w:val="22"/>
          <w:szCs w:val="22"/>
          <w:u w:val="single"/>
        </w:rPr>
        <w:t>Umbergaon</w:t>
      </w:r>
      <w:proofErr w:type="spellEnd"/>
      <w:r w:rsidRPr="00671D3D">
        <w:rPr>
          <w:rFonts w:ascii="Arial Narrow" w:hAnsi="Arial Narrow"/>
          <w:bCs/>
          <w:sz w:val="22"/>
          <w:szCs w:val="22"/>
          <w:u w:val="single"/>
        </w:rPr>
        <w:t xml:space="preserve"> District – Valsad - 396171, </w:t>
      </w:r>
      <w:r w:rsidR="00303894" w:rsidRPr="00671D3D">
        <w:rPr>
          <w:rFonts w:ascii="Arial Narrow" w:hAnsi="Arial Narrow"/>
          <w:bCs/>
          <w:sz w:val="22"/>
          <w:szCs w:val="22"/>
          <w:u w:val="single"/>
        </w:rPr>
        <w:t>State – Gujarat</w:t>
      </w:r>
      <w:r w:rsidRPr="00671D3D">
        <w:rPr>
          <w:rFonts w:ascii="Arial Narrow" w:hAnsi="Arial Narrow"/>
          <w:bCs/>
          <w:sz w:val="22"/>
          <w:szCs w:val="22"/>
          <w:u w:val="single"/>
        </w:rPr>
        <w:t>,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205C56">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8"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9" w:type="pct"/>
          </w:tcPr>
          <w:p w14:paraId="065CFA5F" w14:textId="5B7AE8AF"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964A77">
              <w:rPr>
                <w:rFonts w:cs="Tahoma"/>
                <w:b w:val="0"/>
                <w:sz w:val="22"/>
                <w:szCs w:val="22"/>
                <w:u w:val="none"/>
              </w:rPr>
              <w:t>14</w:t>
            </w:r>
            <w:r w:rsidR="00671D3D">
              <w:rPr>
                <w:rFonts w:cs="Tahoma"/>
                <w:b w:val="0"/>
                <w:sz w:val="22"/>
                <w:szCs w:val="22"/>
                <w:u w:val="none"/>
              </w:rPr>
              <w:t>.10.2024</w:t>
            </w:r>
            <w:r>
              <w:rPr>
                <w:rFonts w:cs="Tahoma"/>
                <w:b w:val="0"/>
                <w:sz w:val="22"/>
                <w:szCs w:val="22"/>
                <w:u w:val="none"/>
              </w:rPr>
              <w:t xml:space="preserve"> for Bank loan Purpose</w:t>
            </w:r>
          </w:p>
        </w:tc>
      </w:tr>
      <w:tr w:rsidR="00160DC2" w14:paraId="2841B953" w14:textId="77777777" w:rsidTr="00205C56">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8"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9" w:type="pct"/>
          </w:tcPr>
          <w:p w14:paraId="525F2CAD" w14:textId="775E3580" w:rsidR="00160DC2" w:rsidRDefault="00671D3D">
            <w:pPr>
              <w:pStyle w:val="Title"/>
              <w:ind w:right="34"/>
              <w:jc w:val="both"/>
              <w:rPr>
                <w:rFonts w:cs="Tahoma"/>
                <w:b w:val="0"/>
                <w:sz w:val="22"/>
                <w:szCs w:val="22"/>
                <w:u w:val="none"/>
              </w:rPr>
            </w:pPr>
            <w:r>
              <w:rPr>
                <w:rFonts w:cs="Tahoma"/>
                <w:b w:val="0"/>
                <w:sz w:val="22"/>
                <w:szCs w:val="22"/>
                <w:u w:val="none"/>
              </w:rPr>
              <w:t>01.10.2024</w:t>
            </w:r>
          </w:p>
        </w:tc>
      </w:tr>
      <w:tr w:rsidR="00160DC2" w14:paraId="5D6EB627" w14:textId="77777777" w:rsidTr="00205C56">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8"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9" w:type="pct"/>
          </w:tcPr>
          <w:p w14:paraId="0271A90B" w14:textId="5DB0A99B" w:rsidR="00160DC2" w:rsidRDefault="00711919">
            <w:pPr>
              <w:ind w:right="34"/>
              <w:jc w:val="both"/>
              <w:rPr>
                <w:rFonts w:ascii="Arial Narrow" w:hAnsi="Arial Narrow" w:cs="Tahoma"/>
                <w:b/>
                <w:bCs/>
                <w:sz w:val="22"/>
                <w:szCs w:val="22"/>
              </w:rPr>
            </w:pPr>
            <w:r>
              <w:rPr>
                <w:rFonts w:ascii="Arial Narrow" w:hAnsi="Arial Narrow" w:cs="Tahoma"/>
                <w:b/>
                <w:bCs/>
                <w:sz w:val="22"/>
                <w:szCs w:val="22"/>
              </w:rPr>
              <w:t>M/s. Punamiya Exim Pvt. Ltd.</w:t>
            </w:r>
            <w:r w:rsidR="009630FF">
              <w:rPr>
                <w:rFonts w:ascii="Arial Narrow" w:hAnsi="Arial Narrow" w:cs="Tahoma"/>
                <w:b/>
                <w:bCs/>
                <w:sz w:val="22"/>
                <w:szCs w:val="22"/>
              </w:rPr>
              <w:t xml:space="preserve"> </w:t>
            </w:r>
          </w:p>
        </w:tc>
      </w:tr>
      <w:tr w:rsidR="00160DC2" w14:paraId="38B6F8D4" w14:textId="77777777" w:rsidTr="00205C56">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8"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9" w:type="pct"/>
          </w:tcPr>
          <w:p w14:paraId="6D3C2DD3" w14:textId="77777777" w:rsidR="00160DC2" w:rsidRDefault="00DA017A">
            <w:pPr>
              <w:pStyle w:val="Title"/>
              <w:ind w:right="34"/>
              <w:jc w:val="both"/>
              <w:rPr>
                <w:rFonts w:cs="Tahoma"/>
                <w:b w:val="0"/>
                <w:sz w:val="22"/>
                <w:szCs w:val="22"/>
                <w:u w:val="none"/>
              </w:rPr>
            </w:pPr>
            <w:r>
              <w:rPr>
                <w:rFonts w:cs="Tahoma"/>
                <w:b w:val="0"/>
                <w:sz w:val="22"/>
                <w:szCs w:val="22"/>
                <w:u w:val="none"/>
              </w:rPr>
              <w:t>Pvt. Ltd. Co. Ownership</w:t>
            </w:r>
          </w:p>
        </w:tc>
      </w:tr>
      <w:tr w:rsidR="00160DC2" w14:paraId="5278B549" w14:textId="77777777" w:rsidTr="00205C56">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8"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9" w:type="pct"/>
          </w:tcPr>
          <w:p w14:paraId="1BC43D84" w14:textId="74377A30" w:rsidR="00160DC2" w:rsidRPr="004F7A52" w:rsidRDefault="004F7A52">
            <w:pPr>
              <w:jc w:val="both"/>
              <w:rPr>
                <w:rFonts w:ascii="Arial Narrow" w:hAnsi="Arial Narrow" w:cs="Arial"/>
                <w:sz w:val="22"/>
                <w:szCs w:val="22"/>
              </w:rPr>
            </w:pPr>
            <w:r w:rsidRPr="004F7A52">
              <w:rPr>
                <w:rFonts w:ascii="Arial Narrow" w:hAnsi="Arial Narrow"/>
                <w:bCs/>
                <w:sz w:val="22"/>
                <w:szCs w:val="22"/>
              </w:rPr>
              <w:t xml:space="preserve">Industrial Land &amp; Building on Plot No. 828/A, Near Bharat Timber, </w:t>
            </w:r>
            <w:r w:rsidRPr="004F7A52">
              <w:rPr>
                <w:rFonts w:ascii="Arial Narrow" w:hAnsi="Arial Narrow"/>
                <w:b/>
                <w:bCs/>
                <w:sz w:val="22"/>
                <w:szCs w:val="22"/>
              </w:rPr>
              <w:t>"GIDC Industrial Area"</w:t>
            </w:r>
            <w:r w:rsidRPr="004F7A52">
              <w:rPr>
                <w:rFonts w:ascii="Arial Narrow" w:hAnsi="Arial Narrow"/>
                <w:bCs/>
                <w:sz w:val="22"/>
                <w:szCs w:val="22"/>
              </w:rPr>
              <w:t xml:space="preserve">, P O - </w:t>
            </w:r>
            <w:proofErr w:type="spellStart"/>
            <w:r w:rsidRPr="004F7A52">
              <w:rPr>
                <w:rFonts w:ascii="Arial Narrow" w:hAnsi="Arial Narrow"/>
                <w:bCs/>
                <w:sz w:val="22"/>
                <w:szCs w:val="22"/>
              </w:rPr>
              <w:t>Umbergaon</w:t>
            </w:r>
            <w:proofErr w:type="spellEnd"/>
            <w:r w:rsidRPr="004F7A52">
              <w:rPr>
                <w:rFonts w:ascii="Arial Narrow" w:hAnsi="Arial Narrow"/>
                <w:bCs/>
                <w:sz w:val="22"/>
                <w:szCs w:val="22"/>
              </w:rPr>
              <w:t>,</w:t>
            </w:r>
            <w:r w:rsidR="00671D3D">
              <w:rPr>
                <w:rFonts w:ascii="Arial Narrow" w:hAnsi="Arial Narrow"/>
                <w:bCs/>
                <w:sz w:val="22"/>
                <w:szCs w:val="22"/>
              </w:rPr>
              <w:t xml:space="preserve"> </w:t>
            </w:r>
            <w:r w:rsidRPr="004F7A52">
              <w:rPr>
                <w:rFonts w:ascii="Arial Narrow" w:hAnsi="Arial Narrow"/>
                <w:bCs/>
                <w:sz w:val="22"/>
                <w:szCs w:val="22"/>
              </w:rPr>
              <w:t xml:space="preserve">Taluka – </w:t>
            </w:r>
            <w:proofErr w:type="spellStart"/>
            <w:r w:rsidRPr="004F7A52">
              <w:rPr>
                <w:rFonts w:ascii="Arial Narrow" w:hAnsi="Arial Narrow"/>
                <w:bCs/>
                <w:sz w:val="22"/>
                <w:szCs w:val="22"/>
              </w:rPr>
              <w:t>Umbergaon</w:t>
            </w:r>
            <w:proofErr w:type="spellEnd"/>
            <w:r w:rsidRPr="004F7A52">
              <w:rPr>
                <w:rFonts w:ascii="Arial Narrow" w:hAnsi="Arial Narrow"/>
                <w:bCs/>
                <w:sz w:val="22"/>
                <w:szCs w:val="22"/>
              </w:rPr>
              <w:t xml:space="preserve"> District – Valsad - 396171, </w:t>
            </w:r>
            <w:r w:rsidR="00303894">
              <w:rPr>
                <w:rFonts w:ascii="Arial Narrow" w:hAnsi="Arial Narrow"/>
                <w:bCs/>
                <w:sz w:val="22"/>
                <w:szCs w:val="22"/>
              </w:rPr>
              <w:t>State – Gujarat</w:t>
            </w:r>
            <w:r w:rsidRPr="004F7A52">
              <w:rPr>
                <w:rFonts w:ascii="Arial Narrow" w:hAnsi="Arial Narrow"/>
                <w:bCs/>
                <w:sz w:val="22"/>
                <w:szCs w:val="22"/>
              </w:rPr>
              <w:t>, Country – India</w:t>
            </w:r>
          </w:p>
        </w:tc>
      </w:tr>
      <w:tr w:rsidR="00160DC2" w14:paraId="671DD844" w14:textId="77777777" w:rsidTr="00205C56">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8"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9" w:type="pct"/>
          </w:tcPr>
          <w:p w14:paraId="47BADF85" w14:textId="41DD70E8" w:rsidR="00160DC2" w:rsidRDefault="004F7A52">
            <w:pPr>
              <w:jc w:val="both"/>
              <w:rPr>
                <w:rFonts w:ascii="Arial Narrow" w:hAnsi="Arial Narrow" w:cs="Arial"/>
                <w:sz w:val="22"/>
                <w:szCs w:val="22"/>
              </w:rPr>
            </w:pPr>
            <w:r>
              <w:rPr>
                <w:rFonts w:ascii="Arial Narrow" w:hAnsi="Arial Narrow" w:cs="Arial"/>
                <w:sz w:val="22"/>
                <w:szCs w:val="22"/>
              </w:rPr>
              <w:t xml:space="preserve">GIDC </w:t>
            </w:r>
            <w:r w:rsidR="00671D3D">
              <w:rPr>
                <w:rFonts w:ascii="Arial Narrow" w:hAnsi="Arial Narrow" w:cs="Arial"/>
                <w:sz w:val="22"/>
                <w:szCs w:val="22"/>
              </w:rPr>
              <w:t>Road</w:t>
            </w:r>
          </w:p>
        </w:tc>
      </w:tr>
      <w:tr w:rsidR="00160DC2" w14:paraId="0D577BEF" w14:textId="77777777" w:rsidTr="00205C56">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8"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9" w:type="pct"/>
          </w:tcPr>
          <w:p w14:paraId="339C46DE" w14:textId="6C8FA93C" w:rsidR="00160DC2" w:rsidRPr="00B42516" w:rsidRDefault="00B42516">
            <w:pPr>
              <w:pStyle w:val="Title"/>
              <w:ind w:right="34"/>
              <w:jc w:val="both"/>
              <w:rPr>
                <w:rFonts w:cs="Tahoma"/>
                <w:b w:val="0"/>
                <w:bCs w:val="0"/>
                <w:sz w:val="22"/>
                <w:szCs w:val="22"/>
                <w:u w:val="none"/>
              </w:rPr>
            </w:pPr>
            <w:r w:rsidRPr="00B42516">
              <w:rPr>
                <w:rFonts w:cs="Arial"/>
                <w:b w:val="0"/>
                <w:sz w:val="22"/>
                <w:szCs w:val="22"/>
                <w:u w:val="none"/>
              </w:rPr>
              <w:t>Plot No</w:t>
            </w:r>
            <w:r w:rsidR="001748B8">
              <w:rPr>
                <w:rFonts w:cs="Arial"/>
                <w:b w:val="0"/>
                <w:sz w:val="22"/>
                <w:szCs w:val="22"/>
                <w:u w:val="none"/>
              </w:rPr>
              <w:t>. 828 / A</w:t>
            </w:r>
          </w:p>
        </w:tc>
      </w:tr>
      <w:tr w:rsidR="00160DC2" w14:paraId="0B9A5F35" w14:textId="77777777" w:rsidTr="00205C56">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8"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9" w:type="pct"/>
          </w:tcPr>
          <w:p w14:paraId="4CCA653B" w14:textId="77777777" w:rsidR="00160DC2" w:rsidRDefault="00DA017A">
            <w:pPr>
              <w:pStyle w:val="Title"/>
              <w:ind w:right="34"/>
              <w:jc w:val="both"/>
              <w:rPr>
                <w:rFonts w:cs="Tahoma"/>
                <w:b w:val="0"/>
                <w:sz w:val="22"/>
                <w:szCs w:val="22"/>
                <w:u w:val="none"/>
              </w:rPr>
            </w:pPr>
            <w:r>
              <w:rPr>
                <w:rFonts w:cs="Tahoma"/>
                <w:b w:val="0"/>
                <w:sz w:val="22"/>
                <w:szCs w:val="22"/>
                <w:u w:val="none"/>
              </w:rPr>
              <w:t>Industrial area</w:t>
            </w:r>
          </w:p>
        </w:tc>
      </w:tr>
      <w:tr w:rsidR="00160DC2" w14:paraId="176A641F" w14:textId="77777777" w:rsidTr="00205C56">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8"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9"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205C56">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8"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9"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205C56">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8"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9"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205C56">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8"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9"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205C56">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8"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9" w:type="pct"/>
          </w:tcPr>
          <w:p w14:paraId="259D1BB1" w14:textId="24AEA5BF"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CD2E30">
              <w:rPr>
                <w:rFonts w:cs="Tahoma"/>
                <w:b w:val="0"/>
                <w:sz w:val="22"/>
                <w:szCs w:val="22"/>
                <w:u w:val="none"/>
              </w:rPr>
              <w:t>1,001.09</w:t>
            </w:r>
            <w:r>
              <w:rPr>
                <w:rFonts w:cs="Tahoma"/>
                <w:b w:val="0"/>
                <w:sz w:val="22"/>
                <w:szCs w:val="22"/>
                <w:u w:val="none"/>
              </w:rPr>
              <w:t xml:space="preserve"> Sq. M. </w:t>
            </w:r>
          </w:p>
          <w:p w14:paraId="1D53021C" w14:textId="4939E7A3" w:rsidR="00205C56" w:rsidRDefault="00205C56">
            <w:pPr>
              <w:pStyle w:val="Title"/>
              <w:ind w:right="34"/>
              <w:jc w:val="both"/>
              <w:rPr>
                <w:rFonts w:cs="Tahoma"/>
                <w:b w:val="0"/>
                <w:sz w:val="22"/>
                <w:szCs w:val="22"/>
                <w:u w:val="none"/>
              </w:rPr>
            </w:pPr>
            <w:r>
              <w:rPr>
                <w:rFonts w:cs="Tahoma"/>
                <w:b w:val="0"/>
                <w:sz w:val="22"/>
                <w:szCs w:val="22"/>
                <w:u w:val="none"/>
              </w:rPr>
              <w:t>(Area as per Approved Plan</w:t>
            </w:r>
            <w:r w:rsidR="00240C55">
              <w:rPr>
                <w:rFonts w:cs="Tahoma"/>
                <w:b w:val="0"/>
                <w:sz w:val="22"/>
                <w:szCs w:val="22"/>
                <w:u w:val="none"/>
              </w:rPr>
              <w:t xml:space="preserve"> / Lease Deed</w:t>
            </w:r>
            <w:r>
              <w:rPr>
                <w:rFonts w:cs="Tahoma"/>
                <w:b w:val="0"/>
                <w:sz w:val="22"/>
                <w:szCs w:val="22"/>
                <w:u w:val="none"/>
              </w:rPr>
              <w:t>)</w:t>
            </w:r>
          </w:p>
        </w:tc>
      </w:tr>
      <w:tr w:rsidR="00160DC2" w14:paraId="365311C4" w14:textId="77777777" w:rsidTr="00205C56">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8"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9" w:type="pct"/>
          </w:tcPr>
          <w:p w14:paraId="54400029" w14:textId="3B0011BD" w:rsidR="00160DC2" w:rsidRPr="00B42516" w:rsidRDefault="00C35653">
            <w:pPr>
              <w:pStyle w:val="Title"/>
              <w:ind w:right="34"/>
              <w:jc w:val="both"/>
              <w:rPr>
                <w:rFonts w:cs="Tahoma"/>
                <w:b w:val="0"/>
                <w:bCs w:val="0"/>
                <w:sz w:val="22"/>
                <w:szCs w:val="22"/>
                <w:u w:val="none"/>
              </w:rPr>
            </w:pPr>
            <w:r>
              <w:rPr>
                <w:rFonts w:cs="Arial"/>
                <w:b w:val="0"/>
                <w:sz w:val="22"/>
                <w:szCs w:val="22"/>
                <w:u w:val="none"/>
              </w:rPr>
              <w:t>16</w:t>
            </w:r>
            <w:r w:rsidR="00964A77">
              <w:rPr>
                <w:rFonts w:cs="Arial"/>
                <w:b w:val="0"/>
                <w:sz w:val="22"/>
                <w:szCs w:val="22"/>
                <w:u w:val="none"/>
              </w:rPr>
              <w:t>.00</w:t>
            </w:r>
            <w:r>
              <w:rPr>
                <w:rFonts w:cs="Arial"/>
                <w:b w:val="0"/>
                <w:sz w:val="22"/>
                <w:szCs w:val="22"/>
                <w:u w:val="none"/>
              </w:rPr>
              <w:t xml:space="preserve"> M</w:t>
            </w:r>
            <w:r w:rsidR="00964A77">
              <w:rPr>
                <w:rFonts w:cs="Arial"/>
                <w:b w:val="0"/>
                <w:sz w:val="22"/>
                <w:szCs w:val="22"/>
                <w:u w:val="none"/>
              </w:rPr>
              <w:t>.</w:t>
            </w:r>
            <w:r>
              <w:rPr>
                <w:rFonts w:cs="Arial"/>
                <w:b w:val="0"/>
                <w:sz w:val="22"/>
                <w:szCs w:val="22"/>
                <w:u w:val="none"/>
              </w:rPr>
              <w:t xml:space="preserve"> wide road</w:t>
            </w:r>
          </w:p>
        </w:tc>
      </w:tr>
      <w:tr w:rsidR="00160DC2" w14:paraId="47A999E8" w14:textId="77777777" w:rsidTr="00205C56">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8"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9" w:type="pct"/>
          </w:tcPr>
          <w:p w14:paraId="477AA8C6" w14:textId="77777777" w:rsidR="00160DC2" w:rsidRDefault="00DA017A">
            <w:pPr>
              <w:pStyle w:val="Title"/>
              <w:ind w:right="34"/>
              <w:jc w:val="both"/>
              <w:rPr>
                <w:rFonts w:cs="Tahoma"/>
                <w:b w:val="0"/>
                <w:sz w:val="22"/>
                <w:szCs w:val="22"/>
                <w:u w:val="none"/>
              </w:rPr>
            </w:pPr>
            <w:r>
              <w:rPr>
                <w:rFonts w:cs="Tahoma"/>
                <w:b w:val="0"/>
                <w:sz w:val="22"/>
                <w:szCs w:val="22"/>
                <w:u w:val="none"/>
              </w:rPr>
              <w:t xml:space="preserve">Leasehold </w:t>
            </w:r>
          </w:p>
        </w:tc>
      </w:tr>
      <w:tr w:rsidR="00160DC2" w14:paraId="1EB3994F" w14:textId="77777777" w:rsidTr="00205C56">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8"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9" w:type="pct"/>
          </w:tcPr>
          <w:p w14:paraId="20E1C648" w14:textId="2C237B34" w:rsidR="00160DC2" w:rsidRPr="001E7C74" w:rsidRDefault="001E7C74">
            <w:pPr>
              <w:pStyle w:val="Title"/>
              <w:ind w:right="0"/>
              <w:jc w:val="both"/>
              <w:rPr>
                <w:rFonts w:cs="Tahoma"/>
                <w:b w:val="0"/>
                <w:sz w:val="22"/>
                <w:szCs w:val="22"/>
                <w:u w:val="none"/>
              </w:rPr>
            </w:pPr>
            <w:r w:rsidRPr="001E7C74">
              <w:rPr>
                <w:rFonts w:cs="Tahoma"/>
                <w:b w:val="0"/>
                <w:sz w:val="22"/>
                <w:szCs w:val="22"/>
                <w:u w:val="none"/>
              </w:rPr>
              <w:t>Lessor – GIDC</w:t>
            </w:r>
          </w:p>
          <w:p w14:paraId="65916846" w14:textId="77777777" w:rsidR="001E7C74" w:rsidRDefault="001E7C74">
            <w:pPr>
              <w:pStyle w:val="Title"/>
              <w:ind w:right="0"/>
              <w:jc w:val="both"/>
              <w:rPr>
                <w:rFonts w:cs="Tahoma"/>
                <w:b w:val="0"/>
                <w:bCs w:val="0"/>
                <w:sz w:val="22"/>
                <w:szCs w:val="22"/>
                <w:u w:val="none"/>
              </w:rPr>
            </w:pPr>
            <w:r w:rsidRPr="001E7C74">
              <w:rPr>
                <w:rFonts w:cs="Tahoma"/>
                <w:b w:val="0"/>
                <w:sz w:val="22"/>
                <w:szCs w:val="22"/>
                <w:u w:val="none"/>
              </w:rPr>
              <w:t xml:space="preserve">Lessee - </w:t>
            </w:r>
            <w:r w:rsidRPr="001E7C74">
              <w:rPr>
                <w:rFonts w:cs="Tahoma"/>
                <w:b w:val="0"/>
                <w:bCs w:val="0"/>
                <w:sz w:val="22"/>
                <w:szCs w:val="22"/>
                <w:u w:val="none"/>
              </w:rPr>
              <w:t>M/s. Punamiya Exim Pvt. Ltd.</w:t>
            </w:r>
          </w:p>
          <w:p w14:paraId="5EE8A94B" w14:textId="1EAA024C" w:rsidR="001E7C74" w:rsidRDefault="001E7C74">
            <w:pPr>
              <w:pStyle w:val="Title"/>
              <w:ind w:right="0"/>
              <w:jc w:val="both"/>
              <w:rPr>
                <w:rFonts w:cs="Tahoma"/>
                <w:b w:val="0"/>
                <w:sz w:val="22"/>
                <w:szCs w:val="22"/>
                <w:u w:val="none"/>
              </w:rPr>
            </w:pPr>
            <w:r>
              <w:rPr>
                <w:rFonts w:cs="Tahoma"/>
                <w:b w:val="0"/>
                <w:sz w:val="22"/>
                <w:szCs w:val="22"/>
                <w:u w:val="none"/>
              </w:rPr>
              <w:t xml:space="preserve">For the period of 99 years commencing from </w:t>
            </w:r>
            <w:r w:rsidR="00240C55">
              <w:rPr>
                <w:rFonts w:cs="Tahoma"/>
                <w:b w:val="0"/>
                <w:sz w:val="22"/>
                <w:szCs w:val="22"/>
                <w:u w:val="none"/>
              </w:rPr>
              <w:t>21</w:t>
            </w:r>
            <w:r>
              <w:rPr>
                <w:rFonts w:cs="Tahoma"/>
                <w:b w:val="0"/>
                <w:sz w:val="22"/>
                <w:szCs w:val="22"/>
                <w:u w:val="none"/>
              </w:rPr>
              <w:t xml:space="preserve">.01.1984. Balance lease period is </w:t>
            </w:r>
            <w:r w:rsidR="00240C55">
              <w:rPr>
                <w:rFonts w:cs="Tahoma"/>
                <w:b w:val="0"/>
                <w:sz w:val="22"/>
                <w:szCs w:val="22"/>
                <w:u w:val="none"/>
              </w:rPr>
              <w:t>59</w:t>
            </w:r>
            <w:r>
              <w:rPr>
                <w:rFonts w:cs="Tahoma"/>
                <w:b w:val="0"/>
                <w:sz w:val="22"/>
                <w:szCs w:val="22"/>
                <w:u w:val="none"/>
              </w:rPr>
              <w:t xml:space="preserve"> years.</w:t>
            </w:r>
          </w:p>
        </w:tc>
      </w:tr>
      <w:tr w:rsidR="00160DC2" w14:paraId="1E947084" w14:textId="77777777" w:rsidTr="00205C56">
        <w:trPr>
          <w:trHeight w:val="20"/>
        </w:trPr>
        <w:tc>
          <w:tcPr>
            <w:tcW w:w="223" w:type="pct"/>
            <w:vMerge/>
          </w:tcPr>
          <w:p w14:paraId="6B0D373A" w14:textId="77777777" w:rsidR="00160DC2" w:rsidRDefault="00160DC2">
            <w:pPr>
              <w:pStyle w:val="Title"/>
              <w:jc w:val="left"/>
              <w:rPr>
                <w:rFonts w:cs="Tahoma"/>
                <w:b w:val="0"/>
                <w:sz w:val="22"/>
                <w:szCs w:val="22"/>
                <w:u w:val="none"/>
              </w:rPr>
            </w:pPr>
          </w:p>
        </w:tc>
        <w:tc>
          <w:tcPr>
            <w:tcW w:w="2238" w:type="pct"/>
            <w:gridSpan w:val="2"/>
          </w:tcPr>
          <w:p w14:paraId="750C8981"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9" w:type="pct"/>
          </w:tcPr>
          <w:p w14:paraId="7D04072E"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6B1DDDF7" w14:textId="77777777" w:rsidTr="00205C56">
        <w:trPr>
          <w:trHeight w:val="20"/>
        </w:trPr>
        <w:tc>
          <w:tcPr>
            <w:tcW w:w="223" w:type="pct"/>
            <w:vMerge/>
          </w:tcPr>
          <w:p w14:paraId="3FAD34B8" w14:textId="77777777" w:rsidR="00160DC2" w:rsidRDefault="00160DC2">
            <w:pPr>
              <w:pStyle w:val="Title"/>
              <w:jc w:val="left"/>
              <w:rPr>
                <w:rFonts w:cs="Tahoma"/>
                <w:b w:val="0"/>
                <w:color w:val="FF0000"/>
                <w:sz w:val="22"/>
                <w:szCs w:val="22"/>
                <w:u w:val="none"/>
              </w:rPr>
            </w:pPr>
          </w:p>
        </w:tc>
        <w:tc>
          <w:tcPr>
            <w:tcW w:w="2238" w:type="pct"/>
            <w:gridSpan w:val="2"/>
          </w:tcPr>
          <w:p w14:paraId="72CC5C98" w14:textId="77777777" w:rsidR="00160DC2" w:rsidRDefault="00DA017A">
            <w:pPr>
              <w:pStyle w:val="Title"/>
              <w:ind w:right="0"/>
              <w:jc w:val="both"/>
              <w:rPr>
                <w:rFonts w:cs="Tahoma"/>
                <w:b w:val="0"/>
                <w:sz w:val="22"/>
                <w:szCs w:val="22"/>
                <w:u w:val="none"/>
              </w:rPr>
            </w:pPr>
            <w:r>
              <w:rPr>
                <w:rFonts w:cs="Tahoma"/>
                <w:b w:val="0"/>
                <w:sz w:val="22"/>
                <w:szCs w:val="22"/>
                <w:u w:val="none"/>
              </w:rPr>
              <w:t>(ii) Ground rent payable per annum</w:t>
            </w:r>
          </w:p>
        </w:tc>
        <w:tc>
          <w:tcPr>
            <w:tcW w:w="2539" w:type="pct"/>
          </w:tcPr>
          <w:p w14:paraId="250926AF"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3AC72936" w14:textId="77777777" w:rsidTr="00205C56">
        <w:trPr>
          <w:trHeight w:val="20"/>
        </w:trPr>
        <w:tc>
          <w:tcPr>
            <w:tcW w:w="223" w:type="pct"/>
            <w:vMerge/>
          </w:tcPr>
          <w:p w14:paraId="73D93720" w14:textId="77777777" w:rsidR="00160DC2" w:rsidRDefault="00160DC2">
            <w:pPr>
              <w:pStyle w:val="Title"/>
              <w:jc w:val="left"/>
              <w:rPr>
                <w:rFonts w:cs="Tahoma"/>
                <w:b w:val="0"/>
                <w:color w:val="FF0000"/>
                <w:sz w:val="22"/>
                <w:szCs w:val="22"/>
                <w:u w:val="none"/>
              </w:rPr>
            </w:pPr>
          </w:p>
        </w:tc>
        <w:tc>
          <w:tcPr>
            <w:tcW w:w="2238" w:type="pct"/>
            <w:gridSpan w:val="2"/>
          </w:tcPr>
          <w:p w14:paraId="6F24C421" w14:textId="77777777" w:rsidR="00160DC2" w:rsidRDefault="00DA017A">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9" w:type="pct"/>
          </w:tcPr>
          <w:p w14:paraId="7085096A"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278317DE" w14:textId="77777777" w:rsidTr="00205C56">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8"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9" w:type="pct"/>
          </w:tcPr>
          <w:p w14:paraId="0655E01B" w14:textId="77777777" w:rsidR="00160DC2" w:rsidRDefault="00DA017A">
            <w:pPr>
              <w:pStyle w:val="Title"/>
              <w:ind w:right="0"/>
              <w:jc w:val="both"/>
              <w:rPr>
                <w:rFonts w:cs="Tahoma"/>
                <w:b w:val="0"/>
                <w:sz w:val="22"/>
                <w:szCs w:val="22"/>
                <w:u w:val="none"/>
              </w:rPr>
            </w:pPr>
            <w:r>
              <w:rPr>
                <w:rFonts w:cs="Tahoma"/>
                <w:b w:val="0"/>
                <w:sz w:val="22"/>
                <w:szCs w:val="22"/>
                <w:u w:val="none"/>
              </w:rPr>
              <w:t>Industrial</w:t>
            </w:r>
          </w:p>
        </w:tc>
      </w:tr>
      <w:tr w:rsidR="00160DC2" w14:paraId="7969AE81" w14:textId="77777777" w:rsidTr="00205C56">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8"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9"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205C56">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8"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 xml:space="preserve">Does the land fall in an area included in any Town Planning Scheme or any Development Plan of Government or any statutory body? If so, give </w:t>
            </w:r>
            <w:r>
              <w:rPr>
                <w:rFonts w:cs="Tahoma"/>
                <w:b w:val="0"/>
                <w:sz w:val="22"/>
                <w:szCs w:val="22"/>
                <w:u w:val="none"/>
              </w:rPr>
              <w:lastRenderedPageBreak/>
              <w:t>Particulars.</w:t>
            </w:r>
          </w:p>
        </w:tc>
        <w:tc>
          <w:tcPr>
            <w:tcW w:w="2539" w:type="pct"/>
          </w:tcPr>
          <w:p w14:paraId="469AC866" w14:textId="6122D800" w:rsidR="00160DC2" w:rsidRDefault="002E3536">
            <w:pPr>
              <w:pStyle w:val="Title"/>
              <w:ind w:right="0"/>
              <w:jc w:val="both"/>
              <w:rPr>
                <w:rFonts w:cs="Tahoma"/>
                <w:b w:val="0"/>
                <w:sz w:val="22"/>
                <w:szCs w:val="22"/>
                <w:u w:val="none"/>
              </w:rPr>
            </w:pPr>
            <w:r>
              <w:rPr>
                <w:rFonts w:cs="Tahoma"/>
                <w:b w:val="0"/>
                <w:sz w:val="22"/>
                <w:szCs w:val="22"/>
                <w:u w:val="none"/>
              </w:rPr>
              <w:lastRenderedPageBreak/>
              <w:t>GIDC</w:t>
            </w:r>
          </w:p>
        </w:tc>
      </w:tr>
      <w:tr w:rsidR="00160DC2" w14:paraId="0B767762" w14:textId="77777777" w:rsidTr="00205C56">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8"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9"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205C56">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8"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9"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205C56">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8"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9" w:type="pct"/>
          </w:tcPr>
          <w:p w14:paraId="2D3897D2" w14:textId="7B26D846" w:rsidR="00160DC2" w:rsidRPr="009C4B4A" w:rsidRDefault="009C4B4A" w:rsidP="009C4B4A">
            <w:pPr>
              <w:pStyle w:val="ListParagraph"/>
              <w:ind w:left="0" w:right="187"/>
              <w:jc w:val="both"/>
              <w:rPr>
                <w:rFonts w:ascii="Arial Narrow" w:hAnsi="Arial Narrow" w:cs="Tahoma"/>
                <w:sz w:val="22"/>
                <w:szCs w:val="22"/>
              </w:rPr>
            </w:pPr>
            <w:r>
              <w:rPr>
                <w:rFonts w:ascii="Arial Narrow" w:hAnsi="Arial Narrow" w:cs="Tahoma"/>
                <w:sz w:val="22"/>
                <w:szCs w:val="22"/>
              </w:rPr>
              <w:t>Copy of Approve</w:t>
            </w:r>
            <w:r w:rsidR="00240C55">
              <w:rPr>
                <w:rFonts w:ascii="Arial Narrow" w:hAnsi="Arial Narrow" w:cs="Tahoma"/>
                <w:sz w:val="22"/>
                <w:szCs w:val="22"/>
              </w:rPr>
              <w:t>d</w:t>
            </w:r>
            <w:r>
              <w:rPr>
                <w:rFonts w:ascii="Arial Narrow" w:hAnsi="Arial Narrow" w:cs="Tahoma"/>
                <w:sz w:val="22"/>
                <w:szCs w:val="22"/>
              </w:rPr>
              <w:t xml:space="preserve"> Plan dated 03.02.2022 issued by GIDC. </w:t>
            </w:r>
          </w:p>
        </w:tc>
      </w:tr>
      <w:tr w:rsidR="00160DC2" w14:paraId="5FBF9635" w14:textId="77777777" w:rsidTr="00205C56">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8"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9"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205C56">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8"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9" w:type="pct"/>
          </w:tcPr>
          <w:p w14:paraId="2F640372" w14:textId="53458756" w:rsidR="00160DC2" w:rsidRPr="009C4B4A" w:rsidRDefault="008A63B2"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w:t>
            </w:r>
            <w:r w:rsidR="009C4B4A">
              <w:rPr>
                <w:rFonts w:ascii="Arial Narrow" w:hAnsi="Arial Narrow" w:cs="Tahoma"/>
                <w:sz w:val="22"/>
                <w:szCs w:val="22"/>
              </w:rPr>
              <w:t xml:space="preserve">Approve </w:t>
            </w:r>
            <w:r>
              <w:rPr>
                <w:rFonts w:ascii="Arial Narrow" w:hAnsi="Arial Narrow" w:cs="Tahoma"/>
                <w:sz w:val="22"/>
                <w:szCs w:val="22"/>
              </w:rPr>
              <w:t xml:space="preserve">Plan dated 03.02.2022 issued by GIDC. </w:t>
            </w:r>
          </w:p>
        </w:tc>
      </w:tr>
      <w:tr w:rsidR="00160DC2" w14:paraId="390B4E4D" w14:textId="77777777" w:rsidTr="00205C56">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8"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9"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205C56">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8"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9" w:type="pct"/>
          </w:tcPr>
          <w:p w14:paraId="09A24CDC" w14:textId="77777777" w:rsidR="00160DC2" w:rsidRDefault="00DA017A">
            <w:pPr>
              <w:pStyle w:val="Title"/>
              <w:ind w:right="0"/>
              <w:jc w:val="both"/>
              <w:rPr>
                <w:rFonts w:cs="Tahoma"/>
                <w:b w:val="0"/>
                <w:sz w:val="22"/>
                <w:szCs w:val="22"/>
                <w:u w:val="none"/>
              </w:rPr>
            </w:pPr>
            <w:r>
              <w:rPr>
                <w:rFonts w:cs="Tahoma"/>
                <w:b w:val="0"/>
                <w:sz w:val="22"/>
                <w:szCs w:val="22"/>
                <w:u w:val="none"/>
              </w:rPr>
              <w:t>Owner Occupied</w:t>
            </w:r>
          </w:p>
        </w:tc>
      </w:tr>
      <w:tr w:rsidR="00160DC2" w14:paraId="25E4725D" w14:textId="77777777" w:rsidTr="00205C56">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8"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9" w:type="pct"/>
          </w:tcPr>
          <w:p w14:paraId="43BF8880" w14:textId="77777777" w:rsidR="00160DC2" w:rsidRDefault="00DA017A">
            <w:pPr>
              <w:pStyle w:val="Title"/>
              <w:ind w:right="0"/>
              <w:jc w:val="both"/>
              <w:rPr>
                <w:rFonts w:cs="Tahoma"/>
                <w:b w:val="0"/>
                <w:sz w:val="22"/>
                <w:szCs w:val="22"/>
                <w:u w:val="none"/>
              </w:rPr>
            </w:pPr>
            <w:r>
              <w:rPr>
                <w:rFonts w:cs="Tahoma"/>
                <w:b w:val="0"/>
                <w:sz w:val="22"/>
                <w:szCs w:val="22"/>
                <w:u w:val="none"/>
              </w:rPr>
              <w:t>Owner Occupied</w:t>
            </w:r>
          </w:p>
        </w:tc>
      </w:tr>
      <w:tr w:rsidR="00160DC2" w14:paraId="7BB10A31" w14:textId="77777777" w:rsidTr="00205C56">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8" w:type="pct"/>
            <w:gridSpan w:val="2"/>
          </w:tcPr>
          <w:p w14:paraId="6277273B" w14:textId="77777777" w:rsidR="00160DC2" w:rsidRDefault="00DA017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9" w:type="pct"/>
          </w:tcPr>
          <w:p w14:paraId="1028DAC7" w14:textId="77777777" w:rsidR="00160DC2" w:rsidRDefault="00DA017A">
            <w:pPr>
              <w:pStyle w:val="Title"/>
              <w:ind w:right="0"/>
              <w:jc w:val="both"/>
              <w:rPr>
                <w:rFonts w:cs="Tahoma"/>
                <w:b w:val="0"/>
                <w:sz w:val="22"/>
                <w:szCs w:val="22"/>
              </w:rPr>
            </w:pPr>
            <w:r>
              <w:rPr>
                <w:rFonts w:cs="Tahoma"/>
                <w:b w:val="0"/>
                <w:sz w:val="22"/>
                <w:szCs w:val="22"/>
              </w:rPr>
              <w:t xml:space="preserve">As per </w:t>
            </w:r>
            <w:r w:rsidR="00064804">
              <w:rPr>
                <w:rFonts w:cs="Tahoma"/>
                <w:b w:val="0"/>
                <w:sz w:val="22"/>
                <w:szCs w:val="22"/>
              </w:rPr>
              <w:t>Approved Plan</w:t>
            </w:r>
          </w:p>
          <w:tbl>
            <w:tblPr>
              <w:tblStyle w:val="TableGrid"/>
              <w:tblW w:w="0" w:type="auto"/>
              <w:tblLook w:val="04A0" w:firstRow="1" w:lastRow="0" w:firstColumn="1" w:lastColumn="0" w:noHBand="0" w:noVBand="1"/>
            </w:tblPr>
            <w:tblGrid>
              <w:gridCol w:w="1442"/>
              <w:gridCol w:w="1453"/>
              <w:gridCol w:w="1691"/>
            </w:tblGrid>
            <w:tr w:rsidR="00160DC2" w14:paraId="0D886825" w14:textId="77777777" w:rsidTr="00064804">
              <w:tc>
                <w:tcPr>
                  <w:tcW w:w="1453" w:type="dxa"/>
                </w:tcPr>
                <w:p w14:paraId="0A5DBDB1" w14:textId="77777777" w:rsidR="00160DC2" w:rsidRDefault="00DA017A">
                  <w:pPr>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61" w:type="dxa"/>
                </w:tcPr>
                <w:p w14:paraId="4942E805"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Permissible</w:t>
                  </w:r>
                </w:p>
                <w:p w14:paraId="26CBF4EA"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F.S.I.</w:t>
                  </w:r>
                </w:p>
              </w:tc>
              <w:tc>
                <w:tcPr>
                  <w:tcW w:w="1511" w:type="dxa"/>
                </w:tcPr>
                <w:p w14:paraId="797F7A77"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Consumed</w:t>
                  </w:r>
                </w:p>
                <w:p w14:paraId="2A8A0FAF"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F.S.I.</w:t>
                  </w:r>
                </w:p>
              </w:tc>
            </w:tr>
            <w:tr w:rsidR="00160DC2" w14:paraId="174AD02A" w14:textId="77777777" w:rsidTr="00064804">
              <w:tc>
                <w:tcPr>
                  <w:tcW w:w="1453" w:type="dxa"/>
                </w:tcPr>
                <w:p w14:paraId="4510166D" w14:textId="7E9BC26D" w:rsidR="00160DC2" w:rsidRDefault="00DA017A" w:rsidP="00A77527">
                  <w:pPr>
                    <w:jc w:val="both"/>
                    <w:rPr>
                      <w:rFonts w:ascii="Arial Narrow" w:hAnsi="Arial Narrow" w:cs="Tahoma"/>
                      <w:color w:val="000000" w:themeColor="text1"/>
                      <w:sz w:val="22"/>
                      <w:szCs w:val="22"/>
                      <w:u w:val="single"/>
                    </w:rPr>
                  </w:pPr>
                  <w:r>
                    <w:rPr>
                      <w:rFonts w:ascii="Arial Narrow" w:hAnsi="Arial Narrow" w:cs="Arial"/>
                      <w:sz w:val="22"/>
                      <w:szCs w:val="22"/>
                    </w:rPr>
                    <w:t>Plot No.</w:t>
                  </w:r>
                  <w:r w:rsidR="008B4A26">
                    <w:rPr>
                      <w:rFonts w:ascii="Arial Narrow" w:hAnsi="Arial Narrow" w:cs="Arial"/>
                      <w:sz w:val="22"/>
                      <w:szCs w:val="22"/>
                    </w:rPr>
                    <w:t>828/A</w:t>
                  </w:r>
                </w:p>
              </w:tc>
              <w:tc>
                <w:tcPr>
                  <w:tcW w:w="1461" w:type="dxa"/>
                </w:tcPr>
                <w:p w14:paraId="15393C47" w14:textId="1CCC2FE5" w:rsidR="00160DC2" w:rsidRDefault="0027616B" w:rsidP="00A7752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1396.63 Sq. M.</w:t>
                  </w:r>
                </w:p>
              </w:tc>
              <w:tc>
                <w:tcPr>
                  <w:tcW w:w="1511" w:type="dxa"/>
                </w:tcPr>
                <w:p w14:paraId="4FCA19C1" w14:textId="2B5AFABE" w:rsidR="00160DC2" w:rsidRDefault="0027616B" w:rsidP="00A7752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(1396.63/1001.09) = 1.395</w:t>
                  </w:r>
                </w:p>
              </w:tc>
            </w:tr>
          </w:tbl>
          <w:p w14:paraId="2C20A6F0" w14:textId="111C77EF" w:rsidR="00160DC2" w:rsidRDefault="00EF249B">
            <w:pPr>
              <w:pStyle w:val="Title"/>
              <w:ind w:right="0"/>
              <w:jc w:val="both"/>
              <w:rPr>
                <w:rFonts w:cs="Tahoma"/>
                <w:b w:val="0"/>
                <w:sz w:val="22"/>
                <w:szCs w:val="22"/>
              </w:rPr>
            </w:pPr>
            <w:r>
              <w:rPr>
                <w:rFonts w:cs="Tahoma"/>
                <w:b w:val="0"/>
                <w:sz w:val="22"/>
                <w:szCs w:val="22"/>
              </w:rPr>
              <w:t xml:space="preserve"> </w:t>
            </w:r>
          </w:p>
        </w:tc>
      </w:tr>
      <w:tr w:rsidR="00160DC2" w14:paraId="392093D5" w14:textId="77777777" w:rsidTr="00205C56">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8"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9"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205C56">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9"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205C56">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9"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205C56">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9" w:type="pct"/>
          </w:tcPr>
          <w:p w14:paraId="06BA1E38" w14:textId="77777777" w:rsidR="00160DC2" w:rsidRDefault="00DA017A">
            <w:r>
              <w:rPr>
                <w:rFonts w:ascii="Arial Narrow" w:hAnsi="Arial Narrow" w:cs="Tahoma"/>
                <w:sz w:val="22"/>
                <w:szCs w:val="22"/>
              </w:rPr>
              <w:t>N.A.</w:t>
            </w:r>
          </w:p>
        </w:tc>
      </w:tr>
      <w:tr w:rsidR="00160DC2" w14:paraId="4CED1078" w14:textId="77777777" w:rsidTr="00205C56">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9" w:type="pct"/>
          </w:tcPr>
          <w:p w14:paraId="398F639B" w14:textId="77777777" w:rsidR="00160DC2" w:rsidRDefault="00DA017A">
            <w:r>
              <w:rPr>
                <w:rFonts w:ascii="Arial Narrow" w:hAnsi="Arial Narrow" w:cs="Tahoma"/>
                <w:sz w:val="22"/>
                <w:szCs w:val="22"/>
              </w:rPr>
              <w:t>N.A.</w:t>
            </w:r>
          </w:p>
        </w:tc>
      </w:tr>
      <w:tr w:rsidR="00160DC2" w14:paraId="2BB26DEC" w14:textId="77777777" w:rsidTr="00205C56">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8"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9" w:type="pct"/>
          </w:tcPr>
          <w:p w14:paraId="6A0061BD" w14:textId="77777777" w:rsidR="00160DC2" w:rsidRDefault="00DA017A">
            <w:r>
              <w:rPr>
                <w:rFonts w:ascii="Arial Narrow" w:hAnsi="Arial Narrow" w:cs="Tahoma"/>
                <w:sz w:val="22"/>
                <w:szCs w:val="22"/>
              </w:rPr>
              <w:t>N.A.</w:t>
            </w:r>
          </w:p>
        </w:tc>
      </w:tr>
      <w:tr w:rsidR="00160DC2" w14:paraId="0C80930C" w14:textId="77777777" w:rsidTr="00205C56">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8"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9" w:type="pct"/>
          </w:tcPr>
          <w:p w14:paraId="4A2BC710" w14:textId="77777777" w:rsidR="00160DC2" w:rsidRDefault="00DA017A">
            <w:r>
              <w:rPr>
                <w:rFonts w:ascii="Arial Narrow" w:hAnsi="Arial Narrow" w:cs="Tahoma"/>
                <w:sz w:val="22"/>
                <w:szCs w:val="22"/>
              </w:rPr>
              <w:t>N.A.</w:t>
            </w:r>
          </w:p>
        </w:tc>
      </w:tr>
      <w:tr w:rsidR="00160DC2" w14:paraId="43CCEB5E" w14:textId="77777777" w:rsidTr="00205C56">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8"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9"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205C56">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8"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9"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205C56">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8"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9" w:type="pct"/>
          </w:tcPr>
          <w:p w14:paraId="0B7A7C48" w14:textId="77777777" w:rsidR="00160DC2" w:rsidRDefault="00DA017A">
            <w:r>
              <w:rPr>
                <w:rFonts w:ascii="Arial Narrow" w:hAnsi="Arial Narrow" w:cs="Tahoma"/>
                <w:sz w:val="22"/>
                <w:szCs w:val="22"/>
              </w:rPr>
              <w:t>N.A.</w:t>
            </w:r>
          </w:p>
        </w:tc>
      </w:tr>
      <w:tr w:rsidR="00160DC2" w14:paraId="5F6F276D" w14:textId="77777777" w:rsidTr="00205C56">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8"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9" w:type="pct"/>
          </w:tcPr>
          <w:p w14:paraId="1A4B8D0F" w14:textId="77777777" w:rsidR="00160DC2" w:rsidRDefault="00DA017A">
            <w:r>
              <w:rPr>
                <w:rFonts w:ascii="Arial Narrow" w:hAnsi="Arial Narrow" w:cs="Tahoma"/>
                <w:sz w:val="22"/>
                <w:szCs w:val="22"/>
              </w:rPr>
              <w:t>N.A.</w:t>
            </w:r>
          </w:p>
        </w:tc>
      </w:tr>
      <w:tr w:rsidR="00160DC2" w14:paraId="63310C0B" w14:textId="77777777" w:rsidTr="00205C56">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8"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9" w:type="pct"/>
          </w:tcPr>
          <w:p w14:paraId="181E7311" w14:textId="77777777" w:rsidR="00160DC2" w:rsidRDefault="00DA017A">
            <w:r>
              <w:rPr>
                <w:rFonts w:ascii="Arial Narrow" w:hAnsi="Arial Narrow" w:cs="Tahoma"/>
                <w:sz w:val="22"/>
                <w:szCs w:val="22"/>
              </w:rPr>
              <w:t>N.A.</w:t>
            </w:r>
          </w:p>
        </w:tc>
      </w:tr>
      <w:tr w:rsidR="00160DC2" w14:paraId="02A7607B" w14:textId="77777777" w:rsidTr="00205C56">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8"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9"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205C56">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8"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 xml:space="preserve">Is the building insured? If so, give the policy no., </w:t>
            </w:r>
            <w:r>
              <w:rPr>
                <w:rFonts w:cs="Tahoma"/>
                <w:b w:val="0"/>
                <w:sz w:val="22"/>
                <w:szCs w:val="22"/>
                <w:u w:val="none"/>
              </w:rPr>
              <w:lastRenderedPageBreak/>
              <w:t>amount for which it is insured and the annual premium</w:t>
            </w:r>
          </w:p>
        </w:tc>
        <w:tc>
          <w:tcPr>
            <w:tcW w:w="2539"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lastRenderedPageBreak/>
              <w:t>Information not available</w:t>
            </w:r>
          </w:p>
        </w:tc>
      </w:tr>
      <w:tr w:rsidR="00160DC2" w14:paraId="4F087B74" w14:textId="77777777" w:rsidTr="00205C56">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8"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9"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205C56">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8"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9" w:type="pct"/>
          </w:tcPr>
          <w:p w14:paraId="71157B83" w14:textId="1BF6E313"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A77527">
              <w:rPr>
                <w:rFonts w:cs="Tahoma"/>
                <w:b w:val="0"/>
                <w:sz w:val="22"/>
                <w:szCs w:val="22"/>
                <w:u w:val="none"/>
              </w:rPr>
              <w:t>G</w:t>
            </w:r>
            <w:r>
              <w:rPr>
                <w:rFonts w:cs="Tahoma"/>
                <w:b w:val="0"/>
                <w:sz w:val="22"/>
                <w:szCs w:val="22"/>
                <w:u w:val="none"/>
              </w:rPr>
              <w:t>.I.D.C. norms</w:t>
            </w:r>
          </w:p>
        </w:tc>
      </w:tr>
      <w:tr w:rsidR="00160DC2" w14:paraId="27B4D7C5" w14:textId="77777777" w:rsidTr="00205C56">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8"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9"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205C56">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8"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9"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205C56">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8"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9" w:type="pct"/>
          </w:tcPr>
          <w:p w14:paraId="678A42F1" w14:textId="7874EC94" w:rsidR="00160DC2" w:rsidRDefault="00DA017A" w:rsidP="003B6441">
            <w:pPr>
              <w:pStyle w:val="Title"/>
              <w:ind w:right="0"/>
              <w:jc w:val="both"/>
              <w:rPr>
                <w:rFonts w:cs="Tahoma"/>
                <w:b w:val="0"/>
                <w:color w:val="000000" w:themeColor="text1"/>
                <w:sz w:val="22"/>
                <w:szCs w:val="22"/>
                <w:u w:val="none"/>
              </w:rPr>
            </w:pPr>
            <w:r>
              <w:rPr>
                <w:rFonts w:ascii="Rupee Foradian" w:hAnsi="Rupee Foradian" w:cs="Tahoma"/>
                <w:b w:val="0"/>
                <w:bCs w:val="0"/>
                <w:sz w:val="22"/>
                <w:szCs w:val="22"/>
                <w:u w:val="none"/>
              </w:rPr>
              <w:t xml:space="preserve">` </w:t>
            </w:r>
            <w:r w:rsidR="00C81A5C">
              <w:rPr>
                <w:rFonts w:cs="Tahoma"/>
                <w:b w:val="0"/>
                <w:sz w:val="22"/>
                <w:szCs w:val="22"/>
                <w:u w:val="none"/>
              </w:rPr>
              <w:t>8</w:t>
            </w:r>
            <w:r>
              <w:rPr>
                <w:rFonts w:cs="Tahoma"/>
                <w:b w:val="0"/>
                <w:sz w:val="22"/>
                <w:szCs w:val="22"/>
                <w:u w:val="none"/>
              </w:rPr>
              <w:t>,</w:t>
            </w:r>
            <w:r w:rsidR="003B6441">
              <w:rPr>
                <w:rFonts w:cs="Tahoma"/>
                <w:b w:val="0"/>
                <w:sz w:val="22"/>
                <w:szCs w:val="22"/>
                <w:u w:val="none"/>
              </w:rPr>
              <w:t>000</w:t>
            </w:r>
            <w:r>
              <w:rPr>
                <w:rFonts w:cs="Tahoma"/>
                <w:b w:val="0"/>
                <w:sz w:val="22"/>
                <w:szCs w:val="22"/>
                <w:u w:val="none"/>
              </w:rPr>
              <w:t>.00 Per Sq. M.</w:t>
            </w:r>
          </w:p>
        </w:tc>
      </w:tr>
      <w:tr w:rsidR="00160DC2" w14:paraId="28E5A0AD" w14:textId="77777777" w:rsidTr="00205C56">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8"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9"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205C56">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8"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9"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205C56">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8"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9" w:type="pct"/>
          </w:tcPr>
          <w:tbl>
            <w:tblPr>
              <w:tblW w:w="4158" w:type="dxa"/>
              <w:tblInd w:w="95" w:type="dxa"/>
              <w:tblLook w:val="04A0" w:firstRow="1" w:lastRow="0" w:firstColumn="1" w:lastColumn="0" w:noHBand="0" w:noVBand="1"/>
            </w:tblPr>
            <w:tblGrid>
              <w:gridCol w:w="2457"/>
              <w:gridCol w:w="1701"/>
            </w:tblGrid>
            <w:tr w:rsidR="00E640F4" w:rsidRPr="00C0417F" w14:paraId="31638B49" w14:textId="77777777" w:rsidTr="00EF249B">
              <w:trPr>
                <w:trHeight w:val="64"/>
              </w:trPr>
              <w:tc>
                <w:tcPr>
                  <w:tcW w:w="2457" w:type="dxa"/>
                  <w:tcBorders>
                    <w:top w:val="single" w:sz="4" w:space="0" w:color="auto"/>
                    <w:left w:val="single" w:sz="4" w:space="0" w:color="auto"/>
                    <w:bottom w:val="single" w:sz="4" w:space="0" w:color="auto"/>
                    <w:right w:val="single" w:sz="4" w:space="0" w:color="auto"/>
                  </w:tcBorders>
                  <w:shd w:val="clear" w:color="auto" w:fill="auto"/>
                  <w:hideMark/>
                </w:tcPr>
                <w:p w14:paraId="2F7595D2" w14:textId="77777777" w:rsidR="00E640F4" w:rsidRPr="00C0417F" w:rsidRDefault="00E640F4" w:rsidP="00EF249B">
                  <w:pPr>
                    <w:jc w:val="center"/>
                    <w:rPr>
                      <w:rFonts w:ascii="Arial Narrow" w:hAnsi="Arial Narrow" w:cs="Calibri"/>
                      <w:b/>
                      <w:bCs/>
                      <w:sz w:val="20"/>
                      <w:szCs w:val="20"/>
                    </w:rPr>
                  </w:pPr>
                  <w:r w:rsidRPr="00C0417F">
                    <w:rPr>
                      <w:rFonts w:ascii="Arial Narrow" w:hAnsi="Arial Narrow" w:cs="Calibri"/>
                      <w:b/>
                      <w:bCs/>
                      <w:sz w:val="20"/>
                      <w:szCs w:val="20"/>
                    </w:rPr>
                    <w:t>Items</w:t>
                  </w:r>
                </w:p>
              </w:tc>
              <w:tc>
                <w:tcPr>
                  <w:tcW w:w="1701" w:type="dxa"/>
                  <w:tcBorders>
                    <w:top w:val="single" w:sz="4" w:space="0" w:color="auto"/>
                    <w:left w:val="nil"/>
                    <w:bottom w:val="single" w:sz="4" w:space="0" w:color="auto"/>
                    <w:right w:val="single" w:sz="4" w:space="0" w:color="auto"/>
                  </w:tcBorders>
                  <w:shd w:val="clear" w:color="auto" w:fill="auto"/>
                  <w:hideMark/>
                </w:tcPr>
                <w:p w14:paraId="4D017586" w14:textId="77777777" w:rsidR="00E640F4" w:rsidRPr="00C0417F" w:rsidRDefault="00E640F4" w:rsidP="00EF249B">
                  <w:pPr>
                    <w:jc w:val="center"/>
                    <w:rPr>
                      <w:rFonts w:ascii="Arial Narrow" w:hAnsi="Arial Narrow" w:cs="Calibri"/>
                      <w:b/>
                      <w:bCs/>
                      <w:sz w:val="20"/>
                      <w:szCs w:val="20"/>
                    </w:rPr>
                  </w:pPr>
                  <w:r w:rsidRPr="00C0417F">
                    <w:rPr>
                      <w:rFonts w:ascii="Arial Narrow" w:hAnsi="Arial Narrow" w:cs="Calibri"/>
                      <w:b/>
                      <w:bCs/>
                      <w:sz w:val="20"/>
                      <w:szCs w:val="20"/>
                    </w:rPr>
                    <w:t>Year Of Const.</w:t>
                  </w:r>
                </w:p>
              </w:tc>
            </w:tr>
            <w:tr w:rsidR="00E640F4" w:rsidRPr="00C0417F" w14:paraId="2D10491D" w14:textId="77777777" w:rsidTr="00E640F4">
              <w:trPr>
                <w:trHeight w:val="205"/>
              </w:trPr>
              <w:tc>
                <w:tcPr>
                  <w:tcW w:w="2457" w:type="dxa"/>
                  <w:tcBorders>
                    <w:top w:val="single" w:sz="4" w:space="0" w:color="auto"/>
                    <w:left w:val="single" w:sz="4" w:space="0" w:color="auto"/>
                    <w:bottom w:val="single" w:sz="4" w:space="0" w:color="auto"/>
                    <w:right w:val="single" w:sz="4" w:space="0" w:color="auto"/>
                  </w:tcBorders>
                  <w:shd w:val="clear" w:color="auto" w:fill="auto"/>
                </w:tcPr>
                <w:p w14:paraId="2B9B06FB" w14:textId="7B794A21" w:rsidR="00E640F4" w:rsidRPr="00C0417F" w:rsidRDefault="00E640F4" w:rsidP="00D90E6E">
                  <w:pPr>
                    <w:jc w:val="center"/>
                    <w:rPr>
                      <w:rFonts w:ascii="Arial Narrow" w:hAnsi="Arial Narrow" w:cs="Calibri"/>
                      <w:b/>
                      <w:bCs/>
                      <w:sz w:val="20"/>
                      <w:szCs w:val="20"/>
                    </w:rPr>
                  </w:pPr>
                  <w:r>
                    <w:rPr>
                      <w:rFonts w:ascii="Arial Narrow" w:hAnsi="Arial Narrow" w:cs="Calibri"/>
                      <w:b/>
                      <w:bCs/>
                      <w:sz w:val="20"/>
                      <w:szCs w:val="20"/>
                    </w:rPr>
                    <w:t xml:space="preserve">RCC Factory Building </w:t>
                  </w:r>
                </w:p>
              </w:tc>
              <w:tc>
                <w:tcPr>
                  <w:tcW w:w="1701" w:type="dxa"/>
                  <w:tcBorders>
                    <w:top w:val="single" w:sz="4" w:space="0" w:color="auto"/>
                    <w:left w:val="nil"/>
                    <w:bottom w:val="single" w:sz="4" w:space="0" w:color="auto"/>
                    <w:right w:val="single" w:sz="4" w:space="0" w:color="auto"/>
                  </w:tcBorders>
                  <w:shd w:val="clear" w:color="auto" w:fill="auto"/>
                </w:tcPr>
                <w:p w14:paraId="75679F2D" w14:textId="77777777" w:rsidR="00E640F4" w:rsidRPr="00C0417F" w:rsidRDefault="00E640F4" w:rsidP="00D90E6E">
                  <w:pPr>
                    <w:jc w:val="center"/>
                    <w:rPr>
                      <w:rFonts w:ascii="Arial Narrow" w:hAnsi="Arial Narrow" w:cs="Calibri"/>
                      <w:b/>
                      <w:bCs/>
                      <w:sz w:val="20"/>
                      <w:szCs w:val="20"/>
                    </w:rPr>
                  </w:pPr>
                </w:p>
              </w:tc>
            </w:tr>
            <w:tr w:rsidR="00E640F4" w:rsidRPr="00C0417F" w14:paraId="5D3F1B8F" w14:textId="77777777" w:rsidTr="00D90E6E">
              <w:trPr>
                <w:trHeight w:val="64"/>
              </w:trPr>
              <w:tc>
                <w:tcPr>
                  <w:tcW w:w="2457" w:type="dxa"/>
                  <w:tcBorders>
                    <w:top w:val="nil"/>
                    <w:left w:val="single" w:sz="8" w:space="0" w:color="auto"/>
                    <w:bottom w:val="single" w:sz="8" w:space="0" w:color="auto"/>
                    <w:right w:val="single" w:sz="8" w:space="0" w:color="auto"/>
                  </w:tcBorders>
                  <w:shd w:val="clear" w:color="auto" w:fill="auto"/>
                  <w:hideMark/>
                </w:tcPr>
                <w:p w14:paraId="52E349BB" w14:textId="77777777" w:rsidR="00E640F4" w:rsidRPr="00C0417F" w:rsidRDefault="00E640F4" w:rsidP="00D90E6E">
                  <w:pPr>
                    <w:jc w:val="both"/>
                    <w:rPr>
                      <w:rFonts w:ascii="Arial Narrow" w:hAnsi="Arial Narrow" w:cs="Calibri"/>
                      <w:sz w:val="22"/>
                      <w:szCs w:val="22"/>
                    </w:rPr>
                  </w:pPr>
                  <w:r w:rsidRPr="00C0417F">
                    <w:rPr>
                      <w:rFonts w:ascii="Arial Narrow" w:hAnsi="Arial Narrow" w:cs="Calibri"/>
                      <w:sz w:val="22"/>
                      <w:szCs w:val="22"/>
                    </w:rPr>
                    <w:t>Ground Floor</w:t>
                  </w:r>
                </w:p>
              </w:tc>
              <w:tc>
                <w:tcPr>
                  <w:tcW w:w="1701" w:type="dxa"/>
                  <w:tcBorders>
                    <w:top w:val="nil"/>
                    <w:left w:val="single" w:sz="4" w:space="0" w:color="auto"/>
                    <w:bottom w:val="single" w:sz="4" w:space="0" w:color="auto"/>
                    <w:right w:val="single" w:sz="4" w:space="0" w:color="auto"/>
                  </w:tcBorders>
                  <w:shd w:val="clear" w:color="auto" w:fill="auto"/>
                  <w:hideMark/>
                </w:tcPr>
                <w:p w14:paraId="74907F72" w14:textId="7D02130B" w:rsidR="00E640F4" w:rsidRPr="00C0417F" w:rsidRDefault="00E640F4" w:rsidP="00D90E6E">
                  <w:pPr>
                    <w:jc w:val="center"/>
                    <w:rPr>
                      <w:rFonts w:ascii="Arial Narrow" w:hAnsi="Arial Narrow" w:cs="Calibri"/>
                      <w:sz w:val="22"/>
                      <w:szCs w:val="22"/>
                    </w:rPr>
                  </w:pPr>
                  <w:r>
                    <w:rPr>
                      <w:rFonts w:ascii="Arial Narrow" w:hAnsi="Arial Narrow" w:cs="Calibri"/>
                      <w:sz w:val="22"/>
                      <w:szCs w:val="22"/>
                    </w:rPr>
                    <w:t>2022</w:t>
                  </w:r>
                </w:p>
              </w:tc>
            </w:tr>
            <w:tr w:rsidR="00E640F4" w:rsidRPr="00C0417F" w14:paraId="38C8A54F" w14:textId="77777777" w:rsidTr="00D90E6E">
              <w:trPr>
                <w:trHeight w:val="54"/>
              </w:trPr>
              <w:tc>
                <w:tcPr>
                  <w:tcW w:w="2457" w:type="dxa"/>
                  <w:tcBorders>
                    <w:top w:val="nil"/>
                    <w:left w:val="single" w:sz="8" w:space="0" w:color="auto"/>
                    <w:bottom w:val="single" w:sz="8" w:space="0" w:color="auto"/>
                    <w:right w:val="single" w:sz="8" w:space="0" w:color="auto"/>
                  </w:tcBorders>
                  <w:shd w:val="clear" w:color="auto" w:fill="auto"/>
                  <w:hideMark/>
                </w:tcPr>
                <w:p w14:paraId="59112B64" w14:textId="6CEAA701" w:rsidR="00E640F4" w:rsidRPr="00C0417F" w:rsidRDefault="00E640F4" w:rsidP="00D90E6E">
                  <w:pPr>
                    <w:jc w:val="both"/>
                    <w:rPr>
                      <w:rFonts w:ascii="Arial Narrow" w:hAnsi="Arial Narrow" w:cs="Calibri"/>
                      <w:sz w:val="22"/>
                      <w:szCs w:val="22"/>
                    </w:rPr>
                  </w:pPr>
                  <w:r>
                    <w:rPr>
                      <w:rFonts w:ascii="Arial Narrow" w:hAnsi="Arial Narrow" w:cs="Calibri"/>
                      <w:sz w:val="22"/>
                      <w:szCs w:val="22"/>
                    </w:rPr>
                    <w:t>First Floor</w:t>
                  </w:r>
                </w:p>
              </w:tc>
              <w:tc>
                <w:tcPr>
                  <w:tcW w:w="1701" w:type="dxa"/>
                  <w:tcBorders>
                    <w:top w:val="nil"/>
                    <w:left w:val="single" w:sz="4" w:space="0" w:color="auto"/>
                    <w:bottom w:val="single" w:sz="4" w:space="0" w:color="auto"/>
                    <w:right w:val="single" w:sz="4" w:space="0" w:color="auto"/>
                  </w:tcBorders>
                  <w:shd w:val="clear" w:color="auto" w:fill="auto"/>
                  <w:hideMark/>
                </w:tcPr>
                <w:p w14:paraId="02BA917E" w14:textId="2F953C9C" w:rsidR="00E640F4" w:rsidRPr="00C0417F" w:rsidRDefault="00E640F4" w:rsidP="00D90E6E">
                  <w:pPr>
                    <w:jc w:val="center"/>
                    <w:rPr>
                      <w:rFonts w:ascii="Arial Narrow" w:hAnsi="Arial Narrow" w:cs="Calibri"/>
                      <w:sz w:val="22"/>
                      <w:szCs w:val="22"/>
                    </w:rPr>
                  </w:pPr>
                  <w:r>
                    <w:rPr>
                      <w:rFonts w:ascii="Arial Narrow" w:hAnsi="Arial Narrow" w:cs="Calibri"/>
                      <w:sz w:val="22"/>
                      <w:szCs w:val="22"/>
                    </w:rPr>
                    <w:t>2022</w:t>
                  </w:r>
                </w:p>
              </w:tc>
            </w:tr>
            <w:tr w:rsidR="00E640F4" w:rsidRPr="00C0417F" w14:paraId="43BA5227" w14:textId="77777777" w:rsidTr="00D90E6E">
              <w:trPr>
                <w:trHeight w:val="54"/>
              </w:trPr>
              <w:tc>
                <w:tcPr>
                  <w:tcW w:w="2457" w:type="dxa"/>
                  <w:tcBorders>
                    <w:top w:val="nil"/>
                    <w:left w:val="single" w:sz="8" w:space="0" w:color="auto"/>
                    <w:bottom w:val="single" w:sz="8" w:space="0" w:color="auto"/>
                    <w:right w:val="single" w:sz="8" w:space="0" w:color="auto"/>
                  </w:tcBorders>
                  <w:shd w:val="clear" w:color="auto" w:fill="auto"/>
                  <w:hideMark/>
                </w:tcPr>
                <w:p w14:paraId="047AA118" w14:textId="304A4181" w:rsidR="00E640F4" w:rsidRPr="00E640F4" w:rsidRDefault="00E640F4" w:rsidP="00D90E6E">
                  <w:pPr>
                    <w:jc w:val="both"/>
                    <w:rPr>
                      <w:rFonts w:ascii="Arial Narrow" w:hAnsi="Arial Narrow" w:cs="Calibri"/>
                      <w:b/>
                      <w:sz w:val="22"/>
                      <w:szCs w:val="22"/>
                    </w:rPr>
                  </w:pPr>
                  <w:r w:rsidRPr="00E640F4">
                    <w:rPr>
                      <w:rFonts w:ascii="Arial Narrow" w:hAnsi="Arial Narrow" w:cs="Calibri"/>
                      <w:b/>
                      <w:sz w:val="22"/>
                      <w:szCs w:val="22"/>
                    </w:rPr>
                    <w:t>Security Cabin</w:t>
                  </w:r>
                </w:p>
              </w:tc>
              <w:tc>
                <w:tcPr>
                  <w:tcW w:w="1701" w:type="dxa"/>
                  <w:tcBorders>
                    <w:top w:val="nil"/>
                    <w:left w:val="single" w:sz="4" w:space="0" w:color="auto"/>
                    <w:bottom w:val="single" w:sz="4" w:space="0" w:color="auto"/>
                    <w:right w:val="single" w:sz="4" w:space="0" w:color="auto"/>
                  </w:tcBorders>
                  <w:shd w:val="clear" w:color="auto" w:fill="auto"/>
                  <w:hideMark/>
                </w:tcPr>
                <w:p w14:paraId="6F82BD94" w14:textId="45A5360B" w:rsidR="00E640F4" w:rsidRPr="00C0417F" w:rsidRDefault="00E640F4" w:rsidP="00D90E6E">
                  <w:pPr>
                    <w:jc w:val="center"/>
                    <w:rPr>
                      <w:rFonts w:ascii="Arial Narrow" w:hAnsi="Arial Narrow" w:cs="Calibri"/>
                      <w:sz w:val="22"/>
                      <w:szCs w:val="22"/>
                    </w:rPr>
                  </w:pPr>
                  <w:r>
                    <w:rPr>
                      <w:rFonts w:ascii="Arial Narrow" w:hAnsi="Arial Narrow" w:cs="Calibri"/>
                      <w:sz w:val="22"/>
                      <w:szCs w:val="22"/>
                    </w:rPr>
                    <w:t>2022</w:t>
                  </w:r>
                </w:p>
              </w:tc>
            </w:tr>
          </w:tbl>
          <w:p w14:paraId="5DEE8A04" w14:textId="77777777" w:rsidR="00064804" w:rsidRPr="00064804" w:rsidRDefault="00064804" w:rsidP="00EF249B">
            <w:pPr>
              <w:pStyle w:val="Title"/>
              <w:ind w:right="0"/>
              <w:jc w:val="both"/>
              <w:rPr>
                <w:rFonts w:cs="Tahoma"/>
                <w:b w:val="0"/>
                <w:sz w:val="8"/>
                <w:szCs w:val="22"/>
                <w:u w:val="none"/>
              </w:rPr>
            </w:pPr>
          </w:p>
          <w:p w14:paraId="2331B237" w14:textId="46E5ED36" w:rsidR="00160DC2" w:rsidRDefault="00064804" w:rsidP="00EF249B">
            <w:pPr>
              <w:pStyle w:val="Title"/>
              <w:ind w:right="0"/>
              <w:jc w:val="both"/>
              <w:rPr>
                <w:rFonts w:cs="Tahoma"/>
                <w:b w:val="0"/>
                <w:sz w:val="22"/>
                <w:szCs w:val="22"/>
                <w:u w:val="none"/>
              </w:rPr>
            </w:pPr>
            <w:r>
              <w:rPr>
                <w:rFonts w:cs="Tahoma"/>
                <w:b w:val="0"/>
                <w:sz w:val="22"/>
                <w:szCs w:val="22"/>
                <w:u w:val="none"/>
              </w:rPr>
              <w:t xml:space="preserve"> </w:t>
            </w:r>
            <w:r w:rsidR="00DA017A">
              <w:rPr>
                <w:rFonts w:cs="Tahoma"/>
                <w:b w:val="0"/>
                <w:sz w:val="22"/>
                <w:szCs w:val="22"/>
                <w:u w:val="none"/>
              </w:rPr>
              <w:t xml:space="preserve">(As per </w:t>
            </w:r>
            <w:r w:rsidR="00E640F4">
              <w:rPr>
                <w:rFonts w:cs="Tahoma"/>
                <w:b w:val="0"/>
                <w:sz w:val="22"/>
                <w:szCs w:val="22"/>
                <w:u w:val="none"/>
              </w:rPr>
              <w:t>Approved Plan</w:t>
            </w:r>
            <w:r w:rsidR="00DA017A">
              <w:rPr>
                <w:rFonts w:cs="Tahoma"/>
                <w:b w:val="0"/>
                <w:sz w:val="22"/>
                <w:szCs w:val="22"/>
                <w:u w:val="none"/>
              </w:rPr>
              <w:t>)</w:t>
            </w:r>
          </w:p>
        </w:tc>
      </w:tr>
      <w:tr w:rsidR="00160DC2" w14:paraId="0A112154" w14:textId="77777777" w:rsidTr="00205C56">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8"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9" w:type="pct"/>
          </w:tcPr>
          <w:p w14:paraId="24451A5D"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74DC11CD" w14:textId="77777777" w:rsidTr="00205C56">
        <w:trPr>
          <w:trHeight w:val="20"/>
        </w:trPr>
        <w:tc>
          <w:tcPr>
            <w:tcW w:w="223" w:type="pct"/>
          </w:tcPr>
          <w:p w14:paraId="4E384831" w14:textId="77777777" w:rsidR="00160DC2" w:rsidRDefault="00DA017A">
            <w:pPr>
              <w:pStyle w:val="Title"/>
              <w:jc w:val="left"/>
              <w:rPr>
                <w:rFonts w:cs="Tahoma"/>
                <w:b w:val="0"/>
                <w:sz w:val="22"/>
                <w:szCs w:val="22"/>
                <w:u w:val="none"/>
              </w:rPr>
            </w:pPr>
            <w:r>
              <w:rPr>
                <w:rFonts w:cs="Tahoma"/>
                <w:b w:val="0"/>
                <w:sz w:val="22"/>
                <w:szCs w:val="22"/>
                <w:u w:val="none"/>
              </w:rPr>
              <w:t>43</w:t>
            </w:r>
          </w:p>
        </w:tc>
        <w:tc>
          <w:tcPr>
            <w:tcW w:w="2238" w:type="pct"/>
            <w:gridSpan w:val="2"/>
          </w:tcPr>
          <w:p w14:paraId="60364DE0" w14:textId="77777777" w:rsidR="00160DC2" w:rsidRDefault="00DA017A">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9" w:type="pct"/>
          </w:tcPr>
          <w:p w14:paraId="1E566E8E"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6EB79AE6" w14:textId="77777777" w:rsidTr="00205C56">
        <w:trPr>
          <w:trHeight w:val="20"/>
        </w:trPr>
        <w:tc>
          <w:tcPr>
            <w:tcW w:w="223" w:type="pct"/>
          </w:tcPr>
          <w:p w14:paraId="39A3EBF8" w14:textId="77777777" w:rsidR="00160DC2" w:rsidRDefault="00DA017A">
            <w:pPr>
              <w:pStyle w:val="Title"/>
              <w:jc w:val="left"/>
              <w:rPr>
                <w:rFonts w:cs="Tahoma"/>
                <w:b w:val="0"/>
                <w:sz w:val="22"/>
                <w:szCs w:val="22"/>
                <w:u w:val="none"/>
              </w:rPr>
            </w:pPr>
            <w:r>
              <w:rPr>
                <w:rFonts w:cs="Tahoma"/>
                <w:b w:val="0"/>
                <w:sz w:val="22"/>
                <w:szCs w:val="22"/>
                <w:u w:val="none"/>
              </w:rPr>
              <w:t>44</w:t>
            </w:r>
          </w:p>
        </w:tc>
        <w:tc>
          <w:tcPr>
            <w:tcW w:w="2238" w:type="pct"/>
            <w:gridSpan w:val="2"/>
          </w:tcPr>
          <w:p w14:paraId="60A064BB" w14:textId="77777777" w:rsidR="00160DC2" w:rsidRDefault="00DA017A">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9" w:type="pct"/>
          </w:tcPr>
          <w:p w14:paraId="04453965"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700E9583" w:rsidR="00160DC2" w:rsidRDefault="00DA017A">
      <w:pPr>
        <w:spacing w:line="276" w:lineRule="auto"/>
        <w:jc w:val="both"/>
        <w:rPr>
          <w:rFonts w:ascii="Arial Narrow" w:hAnsi="Arial Narrow" w:cs="Tahoma"/>
          <w:b/>
          <w:bCs/>
          <w:sz w:val="22"/>
          <w:szCs w:val="22"/>
        </w:rPr>
      </w:pPr>
      <w:r>
        <w:rPr>
          <w:rFonts w:ascii="Arial Narrow" w:hAnsi="Arial Narrow" w:cs="Tahoma"/>
          <w:bCs/>
          <w:sz w:val="22"/>
          <w:szCs w:val="22"/>
        </w:rPr>
        <w:t xml:space="preserve">Under the instruction of Cosmos Bank, </w:t>
      </w:r>
      <w:r w:rsidR="00630F8E">
        <w:rPr>
          <w:rFonts w:ascii="Arial Narrow" w:hAnsi="Arial Narrow" w:cs="Tahoma"/>
          <w:bCs/>
          <w:sz w:val="22"/>
          <w:szCs w:val="22"/>
        </w:rPr>
        <w:t>Borivali MRO A – 2,</w:t>
      </w:r>
      <w:r>
        <w:rPr>
          <w:rFonts w:ascii="Arial Narrow" w:hAnsi="Arial Narrow" w:cs="Tahoma"/>
          <w:bCs/>
          <w:sz w:val="22"/>
          <w:szCs w:val="22"/>
        </w:rPr>
        <w:t xml:space="preserve"> to assess fair market value as on </w:t>
      </w:r>
      <w:r w:rsidR="00964A77">
        <w:rPr>
          <w:rFonts w:ascii="Arial Narrow" w:hAnsi="Arial Narrow" w:cs="Tahoma"/>
          <w:b/>
          <w:sz w:val="22"/>
          <w:szCs w:val="22"/>
        </w:rPr>
        <w:t>14</w:t>
      </w:r>
      <w:r w:rsidR="00964A77">
        <w:rPr>
          <w:rFonts w:ascii="Arial Narrow" w:hAnsi="Arial Narrow" w:cs="Tahoma"/>
          <w:b/>
          <w:sz w:val="22"/>
          <w:szCs w:val="22"/>
          <w:vertAlign w:val="superscript"/>
        </w:rPr>
        <w:t>th</w:t>
      </w:r>
      <w:r w:rsidR="00630F8E">
        <w:rPr>
          <w:rFonts w:ascii="Arial Narrow" w:hAnsi="Arial Narrow" w:cs="Tahoma"/>
          <w:b/>
          <w:sz w:val="22"/>
          <w:szCs w:val="22"/>
        </w:rPr>
        <w:t xml:space="preserve"> </w:t>
      </w:r>
      <w:r w:rsidR="00C27682">
        <w:rPr>
          <w:rFonts w:ascii="Arial Narrow" w:hAnsi="Arial Narrow" w:cs="Tahoma"/>
          <w:b/>
          <w:sz w:val="22"/>
          <w:szCs w:val="22"/>
        </w:rPr>
        <w:t>October</w:t>
      </w:r>
      <w:r w:rsidR="00630F8E">
        <w:rPr>
          <w:rFonts w:ascii="Arial Narrow" w:hAnsi="Arial Narrow" w:cs="Tahoma"/>
          <w:b/>
          <w:sz w:val="22"/>
          <w:szCs w:val="22"/>
        </w:rPr>
        <w:t xml:space="preserve"> </w:t>
      </w:r>
      <w:r w:rsidR="009630FF">
        <w:rPr>
          <w:rFonts w:ascii="Arial Narrow" w:hAnsi="Arial Narrow" w:cs="Tahoma"/>
          <w:b/>
          <w:sz w:val="22"/>
          <w:szCs w:val="22"/>
        </w:rPr>
        <w:t>202</w:t>
      </w:r>
      <w:r w:rsidR="00671D3D">
        <w:rPr>
          <w:rFonts w:ascii="Arial Narrow" w:hAnsi="Arial Narrow" w:cs="Tahoma"/>
          <w:b/>
          <w:sz w:val="22"/>
          <w:szCs w:val="22"/>
        </w:rPr>
        <w:t>4</w:t>
      </w:r>
      <w:r>
        <w:rPr>
          <w:rFonts w:ascii="Arial Narrow" w:hAnsi="Arial Narrow" w:cs="Tahoma"/>
          <w:b/>
          <w:sz w:val="22"/>
          <w:szCs w:val="22"/>
        </w:rPr>
        <w:t xml:space="preserve"> </w:t>
      </w:r>
      <w:r>
        <w:rPr>
          <w:rFonts w:ascii="Arial Narrow" w:hAnsi="Arial Narrow" w:cs="Tahoma"/>
          <w:bCs/>
          <w:sz w:val="22"/>
          <w:szCs w:val="22"/>
        </w:rPr>
        <w:t xml:space="preserve">for </w:t>
      </w:r>
      <w:r w:rsidR="003F083F" w:rsidRPr="003F083F">
        <w:rPr>
          <w:rFonts w:ascii="Arial Narrow" w:hAnsi="Arial Narrow"/>
          <w:bCs/>
          <w:sz w:val="22"/>
          <w:szCs w:val="22"/>
        </w:rPr>
        <w:t xml:space="preserve">Industrial Land &amp; Building on Plot No. 828/A, Near Bharat Timber, </w:t>
      </w:r>
      <w:r w:rsidR="003F083F" w:rsidRPr="003F083F">
        <w:rPr>
          <w:rFonts w:ascii="Arial Narrow" w:hAnsi="Arial Narrow"/>
          <w:b/>
          <w:bCs/>
          <w:sz w:val="22"/>
          <w:szCs w:val="22"/>
        </w:rPr>
        <w:t>"GIDC Industrial Area"</w:t>
      </w:r>
      <w:r w:rsidR="003F083F" w:rsidRPr="003F083F">
        <w:rPr>
          <w:rFonts w:ascii="Arial Narrow" w:hAnsi="Arial Narrow"/>
          <w:bCs/>
          <w:sz w:val="22"/>
          <w:szCs w:val="22"/>
        </w:rPr>
        <w:t xml:space="preserve">, P O - </w:t>
      </w:r>
      <w:proofErr w:type="spellStart"/>
      <w:r w:rsidR="003F083F" w:rsidRPr="003F083F">
        <w:rPr>
          <w:rFonts w:ascii="Arial Narrow" w:hAnsi="Arial Narrow"/>
          <w:bCs/>
          <w:sz w:val="22"/>
          <w:szCs w:val="22"/>
        </w:rPr>
        <w:t>Umbergaon</w:t>
      </w:r>
      <w:proofErr w:type="spellEnd"/>
      <w:r w:rsidR="003F083F" w:rsidRPr="003F083F">
        <w:rPr>
          <w:rFonts w:ascii="Arial Narrow" w:hAnsi="Arial Narrow"/>
          <w:bCs/>
          <w:sz w:val="22"/>
          <w:szCs w:val="22"/>
        </w:rPr>
        <w:t>,</w:t>
      </w:r>
      <w:r w:rsidR="00BC1160">
        <w:rPr>
          <w:rFonts w:ascii="Arial Narrow" w:hAnsi="Arial Narrow"/>
          <w:bCs/>
          <w:sz w:val="22"/>
          <w:szCs w:val="22"/>
        </w:rPr>
        <w:t xml:space="preserve"> </w:t>
      </w:r>
      <w:r w:rsidR="003F083F" w:rsidRPr="003F083F">
        <w:rPr>
          <w:rFonts w:ascii="Arial Narrow" w:hAnsi="Arial Narrow"/>
          <w:bCs/>
          <w:sz w:val="22"/>
          <w:szCs w:val="22"/>
        </w:rPr>
        <w:t xml:space="preserve">Taluka – </w:t>
      </w:r>
      <w:proofErr w:type="spellStart"/>
      <w:r w:rsidR="003F083F" w:rsidRPr="003F083F">
        <w:rPr>
          <w:rFonts w:ascii="Arial Narrow" w:hAnsi="Arial Narrow"/>
          <w:bCs/>
          <w:sz w:val="22"/>
          <w:szCs w:val="22"/>
        </w:rPr>
        <w:t>Umbergaon</w:t>
      </w:r>
      <w:proofErr w:type="spellEnd"/>
      <w:r w:rsidR="003F083F" w:rsidRPr="003F083F">
        <w:rPr>
          <w:rFonts w:ascii="Arial Narrow" w:hAnsi="Arial Narrow"/>
          <w:bCs/>
          <w:sz w:val="22"/>
          <w:szCs w:val="22"/>
        </w:rPr>
        <w:t xml:space="preserve"> District – Valsad - 396171, </w:t>
      </w:r>
      <w:r w:rsidR="00303894">
        <w:rPr>
          <w:rFonts w:ascii="Arial Narrow" w:hAnsi="Arial Narrow"/>
          <w:bCs/>
          <w:sz w:val="22"/>
          <w:szCs w:val="22"/>
        </w:rPr>
        <w:t>State – Gujarat</w:t>
      </w:r>
      <w:r w:rsidR="003F083F" w:rsidRPr="003F083F">
        <w:rPr>
          <w:rFonts w:ascii="Arial Narrow" w:hAnsi="Arial Narrow"/>
          <w:bCs/>
          <w:sz w:val="22"/>
          <w:szCs w:val="22"/>
        </w:rPr>
        <w:t>, Country – India</w:t>
      </w:r>
      <w:r>
        <w:rPr>
          <w:rFonts w:ascii="Arial Narrow" w:hAnsi="Arial Narrow" w:cs="Arial"/>
          <w:sz w:val="22"/>
          <w:szCs w:val="22"/>
        </w:rPr>
        <w:t xml:space="preserve"> </w:t>
      </w:r>
      <w:r>
        <w:rPr>
          <w:rFonts w:ascii="Arial Narrow" w:hAnsi="Arial Narrow" w:cs="Tahoma"/>
          <w:bCs/>
          <w:sz w:val="22"/>
          <w:szCs w:val="22"/>
        </w:rPr>
        <w:t xml:space="preserve">belongs to              </w:t>
      </w:r>
      <w:r w:rsidR="00654FD1">
        <w:rPr>
          <w:rFonts w:ascii="Arial Narrow" w:hAnsi="Arial Narrow" w:cs="Tahoma"/>
          <w:bCs/>
          <w:sz w:val="22"/>
          <w:szCs w:val="22"/>
        </w:rPr>
        <w:t xml:space="preserve">                           </w:t>
      </w:r>
      <w:r w:rsidR="00711919">
        <w:rPr>
          <w:rFonts w:ascii="Arial Narrow" w:hAnsi="Arial Narrow" w:cs="Tahoma"/>
          <w:b/>
          <w:bCs/>
          <w:sz w:val="22"/>
          <w:szCs w:val="22"/>
        </w:rPr>
        <w:t>M/s. Punamiya Exim Pvt. Ltd.</w:t>
      </w:r>
      <w:r w:rsidR="009630FF">
        <w:rPr>
          <w:rFonts w:ascii="Arial Narrow" w:hAnsi="Arial Narrow" w:cs="Tahoma"/>
          <w:b/>
          <w:bCs/>
          <w:sz w:val="22"/>
          <w:szCs w:val="22"/>
        </w:rPr>
        <w:t xml:space="preserve"> </w:t>
      </w: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43202E57" w:rsidR="00160DC2" w:rsidRDefault="00654FD1" w:rsidP="00917EA3">
            <w:pPr>
              <w:ind w:right="187"/>
              <w:jc w:val="both"/>
              <w:rPr>
                <w:rFonts w:ascii="Arial Narrow" w:hAnsi="Arial Narrow" w:cs="Tahoma"/>
                <w:sz w:val="22"/>
                <w:szCs w:val="22"/>
              </w:rPr>
            </w:pPr>
            <w:r>
              <w:rPr>
                <w:rFonts w:ascii="Arial Narrow" w:hAnsi="Arial Narrow" w:cs="Tahoma"/>
                <w:sz w:val="22"/>
                <w:szCs w:val="22"/>
              </w:rPr>
              <w:t xml:space="preserve">Copy of Final Agreement for </w:t>
            </w:r>
            <w:r w:rsidRPr="00654FD1">
              <w:rPr>
                <w:rFonts w:ascii="Arial Narrow" w:hAnsi="Arial Narrow" w:cs="Tahoma"/>
                <w:sz w:val="22"/>
                <w:szCs w:val="22"/>
              </w:rPr>
              <w:t xml:space="preserve">Sale dated 21.07.2023 </w:t>
            </w:r>
            <w:r w:rsidR="00C44CDC">
              <w:rPr>
                <w:rFonts w:ascii="Arial Narrow" w:hAnsi="Arial Narrow" w:cs="Tahoma"/>
                <w:sz w:val="22"/>
                <w:szCs w:val="22"/>
              </w:rPr>
              <w:t xml:space="preserve">(Notary) </w:t>
            </w:r>
            <w:r w:rsidRPr="00654FD1">
              <w:rPr>
                <w:rFonts w:ascii="Arial Narrow" w:hAnsi="Arial Narrow" w:cs="Tahoma"/>
                <w:sz w:val="22"/>
                <w:szCs w:val="22"/>
              </w:rPr>
              <w:t xml:space="preserve">between M/s. </w:t>
            </w:r>
            <w:proofErr w:type="spellStart"/>
            <w:r w:rsidRPr="00654FD1">
              <w:rPr>
                <w:rFonts w:ascii="Arial Narrow" w:hAnsi="Arial Narrow" w:cs="Tahoma"/>
                <w:sz w:val="22"/>
                <w:szCs w:val="22"/>
              </w:rPr>
              <w:t>Bajj</w:t>
            </w:r>
            <w:proofErr w:type="spellEnd"/>
            <w:r w:rsidRPr="00654FD1">
              <w:rPr>
                <w:rFonts w:ascii="Arial Narrow" w:hAnsi="Arial Narrow" w:cs="Tahoma"/>
                <w:sz w:val="22"/>
                <w:szCs w:val="22"/>
              </w:rPr>
              <w:t xml:space="preserve"> Infra (Vendor) and </w:t>
            </w:r>
            <w:r w:rsidR="00671D3D">
              <w:rPr>
                <w:rFonts w:ascii="Arial Narrow" w:hAnsi="Arial Narrow" w:cs="Tahoma"/>
                <w:sz w:val="22"/>
                <w:szCs w:val="22"/>
              </w:rPr>
              <w:t xml:space="preserve">                    </w:t>
            </w:r>
            <w:r w:rsidRPr="00654FD1">
              <w:rPr>
                <w:rFonts w:ascii="Arial Narrow" w:hAnsi="Arial Narrow" w:cs="Tahoma"/>
                <w:bCs/>
                <w:sz w:val="22"/>
                <w:szCs w:val="22"/>
              </w:rPr>
              <w:t>M/s. Punamiya Exim Pvt. Ltd. (Purchaser).</w:t>
            </w:r>
          </w:p>
        </w:tc>
      </w:tr>
      <w:tr w:rsidR="00917EA3" w14:paraId="5EE264B7" w14:textId="77777777">
        <w:trPr>
          <w:trHeight w:val="20"/>
        </w:trPr>
        <w:tc>
          <w:tcPr>
            <w:tcW w:w="326" w:type="pct"/>
          </w:tcPr>
          <w:p w14:paraId="05AC33C5" w14:textId="77777777" w:rsidR="00917EA3" w:rsidRDefault="00917EA3">
            <w:pPr>
              <w:pStyle w:val="ListParagraph"/>
              <w:numPr>
                <w:ilvl w:val="0"/>
                <w:numId w:val="13"/>
              </w:numPr>
              <w:jc w:val="both"/>
              <w:rPr>
                <w:rFonts w:ascii="Arial Narrow" w:hAnsi="Arial Narrow" w:cs="Tahoma"/>
                <w:sz w:val="22"/>
                <w:szCs w:val="22"/>
              </w:rPr>
            </w:pPr>
          </w:p>
        </w:tc>
        <w:tc>
          <w:tcPr>
            <w:tcW w:w="4674" w:type="pct"/>
          </w:tcPr>
          <w:p w14:paraId="3A4AB3D9" w14:textId="15EF8A25" w:rsidR="00917EA3" w:rsidRPr="009C4B4A" w:rsidRDefault="00917EA3" w:rsidP="00917EA3">
            <w:pPr>
              <w:ind w:right="187"/>
              <w:jc w:val="both"/>
              <w:rPr>
                <w:rFonts w:ascii="Arial Narrow" w:hAnsi="Arial Narrow" w:cs="Tahoma"/>
                <w:sz w:val="22"/>
                <w:szCs w:val="22"/>
              </w:rPr>
            </w:pPr>
            <w:r w:rsidRPr="009C4B4A">
              <w:rPr>
                <w:rFonts w:ascii="Arial Narrow" w:hAnsi="Arial Narrow" w:cs="Tahoma"/>
                <w:sz w:val="22"/>
                <w:szCs w:val="22"/>
              </w:rPr>
              <w:t xml:space="preserve">Copy of </w:t>
            </w:r>
            <w:r w:rsidR="0099613F" w:rsidRPr="009C4B4A">
              <w:rPr>
                <w:rFonts w:ascii="Arial Narrow" w:hAnsi="Arial Narrow" w:cs="Tahoma"/>
                <w:sz w:val="22"/>
                <w:szCs w:val="22"/>
              </w:rPr>
              <w:t xml:space="preserve">Lease Deed </w:t>
            </w:r>
            <w:r w:rsidRPr="009C4B4A">
              <w:rPr>
                <w:rFonts w:ascii="Arial Narrow" w:hAnsi="Arial Narrow" w:cs="Tahoma"/>
                <w:sz w:val="22"/>
                <w:szCs w:val="22"/>
              </w:rPr>
              <w:t>date</w:t>
            </w:r>
            <w:r w:rsidR="0099613F" w:rsidRPr="009C4B4A">
              <w:rPr>
                <w:rFonts w:ascii="Arial Narrow" w:hAnsi="Arial Narrow" w:cs="Tahoma"/>
                <w:sz w:val="22"/>
                <w:szCs w:val="22"/>
              </w:rPr>
              <w:t>d</w:t>
            </w:r>
            <w:r w:rsidRPr="009C4B4A">
              <w:rPr>
                <w:rFonts w:ascii="Arial Narrow" w:hAnsi="Arial Narrow" w:cs="Tahoma"/>
                <w:sz w:val="22"/>
                <w:szCs w:val="22"/>
              </w:rPr>
              <w:t xml:space="preserve"> </w:t>
            </w:r>
            <w:r w:rsidR="009C4B4A" w:rsidRPr="009C4B4A">
              <w:rPr>
                <w:rFonts w:ascii="Arial Narrow" w:hAnsi="Arial Narrow" w:cs="Tahoma"/>
                <w:sz w:val="22"/>
                <w:szCs w:val="22"/>
              </w:rPr>
              <w:t xml:space="preserve">17.08.2023 between GIDC (Lessor) and </w:t>
            </w:r>
            <w:r w:rsidR="009C4B4A" w:rsidRPr="009C4B4A">
              <w:rPr>
                <w:rFonts w:ascii="Arial Narrow" w:hAnsi="Arial Narrow" w:cs="Tahoma"/>
                <w:bCs/>
                <w:sz w:val="22"/>
                <w:szCs w:val="22"/>
              </w:rPr>
              <w:t>M/s. Punamiya Exim Pvt. Ltd. (Lessee).</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0C86D287" w:rsidR="00160DC2" w:rsidRDefault="009C4B4A" w:rsidP="00266E25">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w:t>
            </w:r>
            <w:r w:rsidR="00194F14">
              <w:rPr>
                <w:rFonts w:ascii="Arial Narrow" w:hAnsi="Arial Narrow" w:cs="Tahoma"/>
                <w:sz w:val="22"/>
                <w:szCs w:val="22"/>
              </w:rPr>
              <w:t xml:space="preserve">Digital </w:t>
            </w:r>
            <w:r>
              <w:rPr>
                <w:rFonts w:ascii="Arial Narrow" w:hAnsi="Arial Narrow" w:cs="Tahoma"/>
                <w:sz w:val="22"/>
                <w:szCs w:val="22"/>
              </w:rPr>
              <w:t>Approve</w:t>
            </w:r>
            <w:r w:rsidR="00671D3D">
              <w:rPr>
                <w:rFonts w:ascii="Arial Narrow" w:hAnsi="Arial Narrow" w:cs="Tahoma"/>
                <w:sz w:val="22"/>
                <w:szCs w:val="22"/>
              </w:rPr>
              <w:t>d</w:t>
            </w:r>
            <w:r>
              <w:rPr>
                <w:rFonts w:ascii="Arial Narrow" w:hAnsi="Arial Narrow" w:cs="Tahoma"/>
                <w:sz w:val="22"/>
                <w:szCs w:val="22"/>
              </w:rPr>
              <w:t xml:space="preserve"> Plan dated 03.02.2022 issued by GIDC. </w:t>
            </w:r>
          </w:p>
        </w:tc>
      </w:tr>
      <w:tr w:rsidR="00160DC2" w14:paraId="51849359" w14:textId="77777777">
        <w:trPr>
          <w:trHeight w:val="20"/>
        </w:trPr>
        <w:tc>
          <w:tcPr>
            <w:tcW w:w="326" w:type="pct"/>
          </w:tcPr>
          <w:p w14:paraId="243BB61E"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21C65A58" w14:textId="36FAC8D6" w:rsidR="00160DC2" w:rsidRDefault="00266E25" w:rsidP="00917EA3">
            <w:pPr>
              <w:ind w:right="187"/>
              <w:jc w:val="both"/>
              <w:rPr>
                <w:rFonts w:ascii="Arial Narrow" w:hAnsi="Arial Narrow" w:cs="Tahoma"/>
                <w:sz w:val="22"/>
                <w:szCs w:val="22"/>
              </w:rPr>
            </w:pPr>
            <w:r>
              <w:rPr>
                <w:rFonts w:ascii="Arial Narrow" w:hAnsi="Arial Narrow" w:cs="Tahoma"/>
                <w:sz w:val="22"/>
                <w:szCs w:val="22"/>
              </w:rPr>
              <w:t>Copy of Approval Letter for Plan vide No. GIDC / XEN / VA / 001175 dated 16.02.2022 issued by GIDC.</w:t>
            </w:r>
          </w:p>
        </w:tc>
      </w:tr>
      <w:tr w:rsidR="00194F14" w14:paraId="031369DB" w14:textId="77777777">
        <w:trPr>
          <w:trHeight w:val="20"/>
        </w:trPr>
        <w:tc>
          <w:tcPr>
            <w:tcW w:w="326" w:type="pct"/>
          </w:tcPr>
          <w:p w14:paraId="5FEDB5A9" w14:textId="77777777" w:rsidR="00194F14" w:rsidRDefault="00194F14">
            <w:pPr>
              <w:pStyle w:val="ListParagraph"/>
              <w:numPr>
                <w:ilvl w:val="0"/>
                <w:numId w:val="13"/>
              </w:numPr>
              <w:jc w:val="both"/>
              <w:rPr>
                <w:rFonts w:ascii="Arial Narrow" w:hAnsi="Arial Narrow" w:cs="Tahoma"/>
                <w:sz w:val="22"/>
                <w:szCs w:val="22"/>
              </w:rPr>
            </w:pPr>
          </w:p>
        </w:tc>
        <w:tc>
          <w:tcPr>
            <w:tcW w:w="4674" w:type="pct"/>
          </w:tcPr>
          <w:p w14:paraId="3D5F10C7" w14:textId="2AE0F5FE" w:rsidR="00194F14" w:rsidRDefault="00194F14" w:rsidP="00917EA3">
            <w:pPr>
              <w:ind w:right="187"/>
              <w:jc w:val="both"/>
              <w:rPr>
                <w:rFonts w:ascii="Arial Narrow" w:hAnsi="Arial Narrow" w:cs="Tahoma"/>
                <w:sz w:val="22"/>
                <w:szCs w:val="22"/>
              </w:rPr>
            </w:pPr>
            <w:r>
              <w:rPr>
                <w:rFonts w:ascii="Arial Narrow" w:hAnsi="Arial Narrow" w:cs="Tahoma"/>
                <w:sz w:val="22"/>
                <w:szCs w:val="22"/>
              </w:rPr>
              <w:t>Copy of Udyam Registration Certificate dated 17.06.2023 issued by Ministry of Micro, Small and Medium Enterprises, Government of India</w:t>
            </w:r>
          </w:p>
        </w:tc>
      </w:tr>
      <w:tr w:rsidR="00194F14" w14:paraId="5AB3B20F" w14:textId="77777777">
        <w:trPr>
          <w:trHeight w:val="20"/>
        </w:trPr>
        <w:tc>
          <w:tcPr>
            <w:tcW w:w="326" w:type="pct"/>
          </w:tcPr>
          <w:p w14:paraId="3CF6FF71" w14:textId="77777777" w:rsidR="00194F14" w:rsidRDefault="00194F14">
            <w:pPr>
              <w:pStyle w:val="ListParagraph"/>
              <w:numPr>
                <w:ilvl w:val="0"/>
                <w:numId w:val="13"/>
              </w:numPr>
              <w:jc w:val="both"/>
              <w:rPr>
                <w:rFonts w:ascii="Arial Narrow" w:hAnsi="Arial Narrow" w:cs="Tahoma"/>
                <w:sz w:val="22"/>
                <w:szCs w:val="22"/>
              </w:rPr>
            </w:pPr>
          </w:p>
        </w:tc>
        <w:tc>
          <w:tcPr>
            <w:tcW w:w="4674" w:type="pct"/>
          </w:tcPr>
          <w:p w14:paraId="6AB2715B" w14:textId="300BCFCF" w:rsidR="00194F14" w:rsidRDefault="00194F14" w:rsidP="00917EA3">
            <w:pPr>
              <w:ind w:right="187"/>
              <w:jc w:val="both"/>
              <w:rPr>
                <w:rFonts w:ascii="Arial Narrow" w:hAnsi="Arial Narrow" w:cs="Tahoma"/>
                <w:sz w:val="22"/>
                <w:szCs w:val="22"/>
              </w:rPr>
            </w:pPr>
            <w:r>
              <w:rPr>
                <w:rFonts w:ascii="Arial Narrow" w:hAnsi="Arial Narrow" w:cs="Tahoma"/>
                <w:sz w:val="22"/>
                <w:szCs w:val="22"/>
              </w:rPr>
              <w:t>Copy of Electricity Bill dated 19.09.2024, Consumer No. 05701074099</w:t>
            </w:r>
          </w:p>
        </w:tc>
      </w:tr>
    </w:tbl>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lastRenderedPageBreak/>
        <w:t>Land</w:t>
      </w:r>
      <w:r w:rsidR="00DA017A">
        <w:rPr>
          <w:rFonts w:ascii="Arial Narrow" w:hAnsi="Arial Narrow" w:cs="Tahoma"/>
          <w:b/>
          <w:bCs/>
          <w:sz w:val="22"/>
          <w:szCs w:val="22"/>
          <w:u w:val="single"/>
        </w:rPr>
        <w:t xml:space="preserve">: </w:t>
      </w:r>
    </w:p>
    <w:p w14:paraId="2BF2A008" w14:textId="1A4BD48B" w:rsidR="00160DC2" w:rsidRDefault="00DA017A">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leasehold industrial plot of GIDC. It is on lease for the period of 99 years commencing </w:t>
      </w:r>
      <w:r w:rsidR="00266E25" w:rsidRPr="00266E25">
        <w:rPr>
          <w:rFonts w:ascii="Arial Narrow" w:hAnsi="Arial Narrow" w:cs="Tahoma"/>
          <w:sz w:val="22"/>
          <w:szCs w:val="22"/>
        </w:rPr>
        <w:t xml:space="preserve">from </w:t>
      </w:r>
      <w:r w:rsidR="00964A77">
        <w:rPr>
          <w:rFonts w:ascii="Arial Narrow" w:hAnsi="Arial Narrow" w:cs="Tahoma"/>
          <w:sz w:val="22"/>
          <w:szCs w:val="22"/>
        </w:rPr>
        <w:t>21</w:t>
      </w:r>
      <w:r w:rsidR="00266E25" w:rsidRPr="00266E25">
        <w:rPr>
          <w:rFonts w:ascii="Arial Narrow" w:hAnsi="Arial Narrow" w:cs="Tahoma"/>
          <w:sz w:val="22"/>
          <w:szCs w:val="22"/>
        </w:rPr>
        <w:t>.01.1984. Balance lease period is 60 years</w:t>
      </w:r>
      <w:r>
        <w:rPr>
          <w:rFonts w:ascii="Arial Narrow" w:hAnsi="Arial Narrow" w:cs="Tahoma"/>
          <w:sz w:val="22"/>
          <w:szCs w:val="22"/>
        </w:rPr>
        <w:t xml:space="preserve">. It is at </w:t>
      </w:r>
      <w:r w:rsidR="008619DE">
        <w:rPr>
          <w:rFonts w:ascii="Arial Narrow" w:hAnsi="Arial Narrow" w:cs="Tahoma"/>
          <w:sz w:val="22"/>
          <w:szCs w:val="22"/>
        </w:rPr>
        <w:t>4.1</w:t>
      </w:r>
      <w:r w:rsidR="00C43EF7">
        <w:rPr>
          <w:rFonts w:ascii="Arial Narrow" w:hAnsi="Arial Narrow" w:cs="Tahoma"/>
          <w:sz w:val="22"/>
          <w:szCs w:val="22"/>
        </w:rPr>
        <w:t xml:space="preserve"> </w:t>
      </w:r>
      <w:r>
        <w:rPr>
          <w:rFonts w:ascii="Arial Narrow" w:hAnsi="Arial Narrow" w:cs="Tahoma"/>
          <w:sz w:val="22"/>
          <w:szCs w:val="22"/>
        </w:rPr>
        <w:t xml:space="preserve">KM. </w:t>
      </w:r>
      <w:r w:rsidR="00CC6A00">
        <w:rPr>
          <w:rFonts w:ascii="Arial Narrow" w:hAnsi="Arial Narrow" w:cs="Tahoma"/>
          <w:sz w:val="22"/>
          <w:szCs w:val="22"/>
        </w:rPr>
        <w:t xml:space="preserve">travel </w:t>
      </w:r>
      <w:r>
        <w:rPr>
          <w:rFonts w:ascii="Arial Narrow" w:hAnsi="Arial Narrow" w:cs="Tahoma"/>
          <w:sz w:val="22"/>
          <w:szCs w:val="22"/>
        </w:rPr>
        <w:t xml:space="preserve">distance from </w:t>
      </w:r>
      <w:proofErr w:type="spellStart"/>
      <w:r w:rsidR="00C43EF7">
        <w:rPr>
          <w:rFonts w:ascii="Arial Narrow" w:hAnsi="Arial Narrow" w:cs="Tahoma"/>
          <w:sz w:val="22"/>
          <w:szCs w:val="22"/>
        </w:rPr>
        <w:t>U</w:t>
      </w:r>
      <w:r w:rsidR="000F3A8F">
        <w:rPr>
          <w:rFonts w:ascii="Arial Narrow" w:hAnsi="Arial Narrow" w:cs="Tahoma"/>
          <w:sz w:val="22"/>
          <w:szCs w:val="22"/>
        </w:rPr>
        <w:t>mbergaon</w:t>
      </w:r>
      <w:proofErr w:type="spellEnd"/>
      <w:r w:rsidR="000F3A8F">
        <w:rPr>
          <w:rFonts w:ascii="Arial Narrow" w:hAnsi="Arial Narrow" w:cs="Tahoma"/>
          <w:sz w:val="22"/>
          <w:szCs w:val="22"/>
        </w:rPr>
        <w:t xml:space="preserve"> </w:t>
      </w:r>
      <w:r>
        <w:rPr>
          <w:rFonts w:ascii="Arial Narrow" w:hAnsi="Arial Narrow" w:cs="Tahoma"/>
          <w:sz w:val="22"/>
          <w:szCs w:val="22"/>
        </w:rPr>
        <w:t xml:space="preserve">Railway station. </w:t>
      </w:r>
    </w:p>
    <w:p w14:paraId="15F2106D" w14:textId="2FC80167" w:rsidR="00160DC2" w:rsidRDefault="00DA017A">
      <w:pPr>
        <w:pStyle w:val="BodyText"/>
        <w:spacing w:line="276" w:lineRule="auto"/>
        <w:rPr>
          <w:rFonts w:ascii="Arial Narrow" w:hAnsi="Arial Narrow" w:cs="Tahoma"/>
          <w:b/>
          <w:sz w:val="22"/>
          <w:szCs w:val="22"/>
        </w:rPr>
      </w:pPr>
      <w:r>
        <w:rPr>
          <w:rFonts w:ascii="Arial Narrow" w:hAnsi="Arial Narrow" w:cs="Tahoma"/>
          <w:b/>
          <w:sz w:val="22"/>
          <w:szCs w:val="22"/>
        </w:rPr>
        <w:t xml:space="preserve">As per </w:t>
      </w:r>
      <w:r w:rsidR="00CC6A00">
        <w:rPr>
          <w:rFonts w:ascii="Arial Narrow" w:hAnsi="Arial Narrow" w:cs="Tahoma"/>
          <w:b/>
          <w:sz w:val="22"/>
          <w:szCs w:val="22"/>
        </w:rPr>
        <w:t>Approved Plan</w:t>
      </w:r>
      <w:r w:rsidR="000F3A8F">
        <w:rPr>
          <w:rFonts w:ascii="Arial Narrow" w:hAnsi="Arial Narrow" w:cs="Tahoma"/>
          <w:b/>
          <w:sz w:val="22"/>
          <w:szCs w:val="22"/>
        </w:rPr>
        <w:t xml:space="preserve"> &amp; </w:t>
      </w:r>
      <w:r w:rsidR="009B796F">
        <w:rPr>
          <w:rFonts w:ascii="Arial Narrow" w:hAnsi="Arial Narrow" w:cs="Tahoma"/>
          <w:b/>
          <w:sz w:val="22"/>
          <w:szCs w:val="22"/>
        </w:rPr>
        <w:t xml:space="preserve">Lease Deed </w:t>
      </w:r>
      <w:r>
        <w:rPr>
          <w:rFonts w:ascii="Arial Narrow" w:hAnsi="Arial Narrow" w:cs="Tahoma"/>
          <w:b/>
          <w:sz w:val="22"/>
          <w:szCs w:val="22"/>
        </w:rPr>
        <w:t xml:space="preserve">the Plot area is </w:t>
      </w:r>
      <w:r w:rsidR="00CD2E30">
        <w:rPr>
          <w:rFonts w:ascii="Arial Narrow" w:hAnsi="Arial Narrow" w:cs="Tahoma"/>
          <w:b/>
          <w:sz w:val="22"/>
          <w:szCs w:val="22"/>
        </w:rPr>
        <w:t>1,001.09</w:t>
      </w:r>
      <w:r w:rsidR="00C5251B">
        <w:rPr>
          <w:rFonts w:ascii="Arial Narrow" w:hAnsi="Arial Narrow" w:cs="Tahoma"/>
          <w:b/>
          <w:sz w:val="22"/>
          <w:szCs w:val="22"/>
        </w:rPr>
        <w:t xml:space="preserve"> Sq. M. which</w:t>
      </w:r>
      <w:r w:rsidR="00EF249B">
        <w:rPr>
          <w:rFonts w:ascii="Arial Narrow" w:hAnsi="Arial Narrow" w:cs="Tahoma"/>
          <w:b/>
          <w:sz w:val="22"/>
          <w:szCs w:val="22"/>
        </w:rPr>
        <w:t xml:space="preserve"> is</w:t>
      </w:r>
      <w:r w:rsidR="00C5251B">
        <w:rPr>
          <w:rFonts w:ascii="Arial Narrow" w:hAnsi="Arial Narrow" w:cs="Tahoma"/>
          <w:b/>
          <w:sz w:val="22"/>
          <w:szCs w:val="22"/>
        </w:rPr>
        <w:t xml:space="preserve"> </w:t>
      </w:r>
      <w:r>
        <w:rPr>
          <w:rFonts w:ascii="Arial Narrow" w:hAnsi="Arial Narrow" w:cs="Tahoma"/>
          <w:b/>
          <w:sz w:val="22"/>
          <w:szCs w:val="22"/>
        </w:rPr>
        <w:t>considered for valuation.</w:t>
      </w:r>
    </w:p>
    <w:p w14:paraId="73777D6C" w14:textId="77777777" w:rsidR="007F4E08" w:rsidRDefault="007F4E08">
      <w:pPr>
        <w:pStyle w:val="BodyText"/>
        <w:spacing w:line="276" w:lineRule="auto"/>
        <w:rPr>
          <w:rFonts w:ascii="Arial Narrow" w:hAnsi="Arial Narrow" w:cs="Tahoma"/>
          <w:b/>
          <w:sz w:val="22"/>
          <w:szCs w:val="22"/>
        </w:rPr>
      </w:pPr>
    </w:p>
    <w:p w14:paraId="3A380740" w14:textId="20F8411B"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Structure</w:t>
      </w:r>
      <w:r w:rsidR="00DA017A">
        <w:rPr>
          <w:rFonts w:ascii="Arial Narrow" w:hAnsi="Arial Narrow" w:cs="Tahoma"/>
          <w:b/>
          <w:bCs/>
          <w:color w:val="000000" w:themeColor="text1"/>
          <w:sz w:val="22"/>
          <w:szCs w:val="22"/>
          <w:u w:val="single"/>
        </w:rPr>
        <w:t xml:space="preserve">: </w:t>
      </w:r>
    </w:p>
    <w:p w14:paraId="127AE683" w14:textId="3E049635" w:rsidR="00013AF5" w:rsidRDefault="007F4E08" w:rsidP="00013AF5">
      <w:pPr>
        <w:jc w:val="both"/>
        <w:rPr>
          <w:rFonts w:ascii="Arial Narrow" w:hAnsi="Arial Narrow" w:cs="Arial"/>
          <w:sz w:val="22"/>
          <w:szCs w:val="22"/>
        </w:rPr>
      </w:pPr>
      <w:r>
        <w:rPr>
          <w:rFonts w:ascii="Arial Narrow" w:hAnsi="Arial Narrow" w:cs="Arial"/>
          <w:bCs/>
          <w:sz w:val="22"/>
          <w:szCs w:val="22"/>
        </w:rPr>
        <w:t>As per actual site</w:t>
      </w:r>
      <w:r w:rsidR="00A77815">
        <w:rPr>
          <w:rFonts w:ascii="Arial Narrow" w:hAnsi="Arial Narrow" w:cs="Arial"/>
          <w:bCs/>
          <w:sz w:val="22"/>
          <w:szCs w:val="22"/>
        </w:rPr>
        <w:t>,</w:t>
      </w:r>
      <w:r>
        <w:rPr>
          <w:rFonts w:ascii="Arial Narrow" w:hAnsi="Arial Narrow" w:cs="Arial"/>
          <w:bCs/>
          <w:sz w:val="22"/>
          <w:szCs w:val="22"/>
        </w:rPr>
        <w:t xml:space="preserve"> there is Ground + 2 </w:t>
      </w:r>
      <w:r w:rsidR="002D2CDF">
        <w:rPr>
          <w:rFonts w:ascii="Arial Narrow" w:hAnsi="Arial Narrow" w:cs="Arial"/>
          <w:bCs/>
          <w:sz w:val="22"/>
          <w:szCs w:val="22"/>
        </w:rPr>
        <w:t xml:space="preserve">upper </w:t>
      </w:r>
      <w:r>
        <w:rPr>
          <w:rFonts w:ascii="Arial Narrow" w:hAnsi="Arial Narrow" w:cs="Arial"/>
          <w:bCs/>
          <w:sz w:val="22"/>
          <w:szCs w:val="22"/>
        </w:rPr>
        <w:t>floor factory building.</w:t>
      </w:r>
      <w:r w:rsidR="00A77815">
        <w:rPr>
          <w:rFonts w:ascii="Arial Narrow" w:hAnsi="Arial Narrow" w:cs="Arial"/>
          <w:bCs/>
          <w:sz w:val="22"/>
          <w:szCs w:val="22"/>
        </w:rPr>
        <w:t xml:space="preserve"> It is a R.C.C. Framed Structure. </w:t>
      </w:r>
      <w:r w:rsidR="002D2CDF">
        <w:rPr>
          <w:rFonts w:ascii="Arial Narrow" w:hAnsi="Arial Narrow" w:cs="Arial"/>
          <w:bCs/>
          <w:sz w:val="22"/>
          <w:szCs w:val="22"/>
        </w:rPr>
        <w:t xml:space="preserve"> </w:t>
      </w:r>
    </w:p>
    <w:p w14:paraId="0FE9F547" w14:textId="77777777" w:rsidR="00160DC2" w:rsidRDefault="00160DC2">
      <w:pPr>
        <w:jc w:val="both"/>
        <w:rPr>
          <w:rFonts w:ascii="Arial Narrow" w:hAnsi="Arial Narrow" w:cs="Arial"/>
          <w:sz w:val="22"/>
          <w:szCs w:val="22"/>
        </w:rPr>
      </w:pPr>
    </w:p>
    <w:tbl>
      <w:tblPr>
        <w:tblStyle w:val="TableGrid"/>
        <w:tblW w:w="0" w:type="auto"/>
        <w:tblLook w:val="04A0" w:firstRow="1" w:lastRow="0" w:firstColumn="1" w:lastColumn="0" w:noHBand="0" w:noVBand="1"/>
      </w:tblPr>
      <w:tblGrid>
        <w:gridCol w:w="2370"/>
        <w:gridCol w:w="1032"/>
        <w:gridCol w:w="3369"/>
        <w:gridCol w:w="2370"/>
      </w:tblGrid>
      <w:tr w:rsidR="00A77815" w14:paraId="4825EB35" w14:textId="77777777" w:rsidTr="00A77815">
        <w:tc>
          <w:tcPr>
            <w:tcW w:w="2370" w:type="dxa"/>
            <w:tcBorders>
              <w:top w:val="single" w:sz="4" w:space="0" w:color="auto"/>
              <w:left w:val="single" w:sz="4" w:space="0" w:color="auto"/>
              <w:bottom w:val="single" w:sz="4" w:space="0" w:color="auto"/>
              <w:right w:val="single" w:sz="4" w:space="0" w:color="auto"/>
            </w:tcBorders>
            <w:hideMark/>
          </w:tcPr>
          <w:p w14:paraId="6CA0E5A6" w14:textId="77777777" w:rsidR="00A77815" w:rsidRDefault="00A77815">
            <w:pPr>
              <w:jc w:val="center"/>
              <w:rPr>
                <w:rFonts w:ascii="Arial Narrow" w:hAnsi="Arial Narrow" w:cs="Arial"/>
                <w:b/>
                <w:bCs/>
                <w:sz w:val="22"/>
                <w:szCs w:val="22"/>
              </w:rPr>
            </w:pPr>
            <w:r>
              <w:rPr>
                <w:rFonts w:ascii="Arial Narrow" w:hAnsi="Arial Narrow" w:cs="Arial"/>
                <w:b/>
                <w:bCs/>
                <w:sz w:val="22"/>
                <w:szCs w:val="22"/>
              </w:rPr>
              <w:t>Particulars</w:t>
            </w:r>
          </w:p>
        </w:tc>
        <w:tc>
          <w:tcPr>
            <w:tcW w:w="1032" w:type="dxa"/>
            <w:tcBorders>
              <w:top w:val="single" w:sz="4" w:space="0" w:color="auto"/>
              <w:left w:val="single" w:sz="4" w:space="0" w:color="auto"/>
              <w:bottom w:val="single" w:sz="4" w:space="0" w:color="auto"/>
              <w:right w:val="single" w:sz="4" w:space="0" w:color="auto"/>
            </w:tcBorders>
            <w:hideMark/>
          </w:tcPr>
          <w:p w14:paraId="73971434" w14:textId="77777777" w:rsidR="00A77815" w:rsidRDefault="00A77815">
            <w:pPr>
              <w:jc w:val="center"/>
              <w:rPr>
                <w:rFonts w:ascii="Arial Narrow" w:hAnsi="Arial Narrow" w:cs="Arial"/>
                <w:b/>
                <w:bCs/>
                <w:sz w:val="22"/>
                <w:szCs w:val="22"/>
              </w:rPr>
            </w:pPr>
            <w:r>
              <w:rPr>
                <w:rFonts w:ascii="Arial Narrow" w:hAnsi="Arial Narrow" w:cs="Arial"/>
                <w:b/>
                <w:bCs/>
                <w:sz w:val="22"/>
                <w:szCs w:val="22"/>
              </w:rPr>
              <w:t>Approx. Height</w:t>
            </w:r>
          </w:p>
          <w:p w14:paraId="05EEF552" w14:textId="77777777" w:rsidR="00A77815" w:rsidRDefault="00A77815" w:rsidP="00013AF5">
            <w:pPr>
              <w:jc w:val="center"/>
              <w:rPr>
                <w:rFonts w:ascii="Arial Narrow" w:hAnsi="Arial Narrow" w:cs="Arial"/>
                <w:b/>
                <w:bCs/>
                <w:sz w:val="22"/>
                <w:szCs w:val="22"/>
              </w:rPr>
            </w:pPr>
            <w:r>
              <w:rPr>
                <w:rFonts w:ascii="Arial Narrow" w:hAnsi="Arial Narrow" w:cs="Arial"/>
                <w:b/>
                <w:bCs/>
                <w:sz w:val="22"/>
                <w:szCs w:val="22"/>
              </w:rPr>
              <w:t>In M.</w:t>
            </w:r>
          </w:p>
        </w:tc>
        <w:tc>
          <w:tcPr>
            <w:tcW w:w="3369" w:type="dxa"/>
            <w:tcBorders>
              <w:top w:val="single" w:sz="4" w:space="0" w:color="auto"/>
              <w:left w:val="single" w:sz="4" w:space="0" w:color="auto"/>
              <w:bottom w:val="single" w:sz="4" w:space="0" w:color="auto"/>
              <w:right w:val="single" w:sz="4" w:space="0" w:color="auto"/>
            </w:tcBorders>
          </w:tcPr>
          <w:p w14:paraId="61701544" w14:textId="0D4373C0" w:rsidR="00A77815" w:rsidRDefault="00A77815">
            <w:pPr>
              <w:jc w:val="center"/>
              <w:rPr>
                <w:rFonts w:ascii="Arial Narrow" w:hAnsi="Arial Narrow" w:cs="Arial"/>
                <w:b/>
                <w:bCs/>
                <w:sz w:val="22"/>
                <w:szCs w:val="22"/>
              </w:rPr>
            </w:pPr>
            <w:r>
              <w:rPr>
                <w:rFonts w:ascii="Arial Narrow" w:hAnsi="Arial Narrow" w:cs="Arial"/>
                <w:b/>
                <w:bCs/>
                <w:sz w:val="22"/>
                <w:szCs w:val="22"/>
              </w:rPr>
              <w:t>Composition</w:t>
            </w:r>
          </w:p>
        </w:tc>
        <w:tc>
          <w:tcPr>
            <w:tcW w:w="2370" w:type="dxa"/>
            <w:tcBorders>
              <w:top w:val="single" w:sz="4" w:space="0" w:color="auto"/>
              <w:left w:val="single" w:sz="4" w:space="0" w:color="auto"/>
              <w:bottom w:val="single" w:sz="4" w:space="0" w:color="auto"/>
              <w:right w:val="single" w:sz="4" w:space="0" w:color="auto"/>
            </w:tcBorders>
            <w:hideMark/>
          </w:tcPr>
          <w:p w14:paraId="3B4609F4" w14:textId="4FAAAB07" w:rsidR="00A77815" w:rsidRDefault="00A77815">
            <w:pPr>
              <w:jc w:val="center"/>
              <w:rPr>
                <w:rFonts w:ascii="Arial Narrow" w:hAnsi="Arial Narrow" w:cs="Arial"/>
                <w:b/>
                <w:bCs/>
                <w:sz w:val="22"/>
                <w:szCs w:val="22"/>
              </w:rPr>
            </w:pPr>
            <w:r>
              <w:rPr>
                <w:rFonts w:ascii="Arial Narrow" w:hAnsi="Arial Narrow" w:cs="Arial"/>
                <w:b/>
                <w:bCs/>
                <w:sz w:val="22"/>
                <w:szCs w:val="22"/>
              </w:rPr>
              <w:t>Carpet area as per site measurement</w:t>
            </w:r>
          </w:p>
          <w:p w14:paraId="08F8B434" w14:textId="77777777" w:rsidR="00A77815" w:rsidRDefault="00A77815" w:rsidP="00013AF5">
            <w:pPr>
              <w:jc w:val="center"/>
              <w:rPr>
                <w:rFonts w:ascii="Arial Narrow" w:hAnsi="Arial Narrow" w:cs="Arial"/>
                <w:b/>
                <w:bCs/>
                <w:sz w:val="22"/>
                <w:szCs w:val="22"/>
              </w:rPr>
            </w:pPr>
            <w:r>
              <w:rPr>
                <w:rFonts w:ascii="Arial Narrow" w:hAnsi="Arial Narrow" w:cs="Arial"/>
                <w:b/>
                <w:bCs/>
                <w:sz w:val="22"/>
                <w:szCs w:val="22"/>
              </w:rPr>
              <w:t>(Sq. M.)</w:t>
            </w:r>
          </w:p>
        </w:tc>
      </w:tr>
      <w:tr w:rsidR="00A77815" w14:paraId="1C4E2C42" w14:textId="77777777" w:rsidTr="00A77815">
        <w:tc>
          <w:tcPr>
            <w:tcW w:w="2370" w:type="dxa"/>
            <w:tcBorders>
              <w:top w:val="single" w:sz="4" w:space="0" w:color="auto"/>
              <w:left w:val="single" w:sz="4" w:space="0" w:color="auto"/>
              <w:bottom w:val="single" w:sz="4" w:space="0" w:color="auto"/>
              <w:right w:val="single" w:sz="4" w:space="0" w:color="auto"/>
            </w:tcBorders>
          </w:tcPr>
          <w:p w14:paraId="1A5D9782" w14:textId="56FB0396" w:rsidR="00A77815" w:rsidRDefault="00A77815" w:rsidP="007F4E08">
            <w:pPr>
              <w:rPr>
                <w:rFonts w:ascii="Arial Narrow" w:hAnsi="Arial Narrow" w:cs="Arial"/>
                <w:b/>
                <w:bCs/>
                <w:sz w:val="22"/>
                <w:szCs w:val="22"/>
              </w:rPr>
            </w:pPr>
            <w:r>
              <w:rPr>
                <w:rFonts w:ascii="Arial Narrow" w:hAnsi="Arial Narrow" w:cs="Arial"/>
                <w:b/>
                <w:bCs/>
                <w:sz w:val="22"/>
                <w:szCs w:val="22"/>
              </w:rPr>
              <w:t xml:space="preserve">Factory building </w:t>
            </w:r>
          </w:p>
        </w:tc>
        <w:tc>
          <w:tcPr>
            <w:tcW w:w="1032" w:type="dxa"/>
            <w:tcBorders>
              <w:top w:val="single" w:sz="4" w:space="0" w:color="auto"/>
              <w:left w:val="single" w:sz="4" w:space="0" w:color="auto"/>
              <w:bottom w:val="single" w:sz="4" w:space="0" w:color="auto"/>
              <w:right w:val="single" w:sz="4" w:space="0" w:color="auto"/>
            </w:tcBorders>
          </w:tcPr>
          <w:p w14:paraId="138A1552" w14:textId="77777777" w:rsidR="00A77815" w:rsidRDefault="00A77815">
            <w:pPr>
              <w:jc w:val="center"/>
              <w:rPr>
                <w:rFonts w:ascii="Arial Narrow" w:hAnsi="Arial Narrow" w:cs="Arial"/>
                <w:b/>
                <w:bCs/>
                <w:sz w:val="22"/>
                <w:szCs w:val="22"/>
              </w:rPr>
            </w:pPr>
          </w:p>
        </w:tc>
        <w:tc>
          <w:tcPr>
            <w:tcW w:w="3369" w:type="dxa"/>
            <w:tcBorders>
              <w:top w:val="single" w:sz="4" w:space="0" w:color="auto"/>
              <w:left w:val="single" w:sz="4" w:space="0" w:color="auto"/>
              <w:bottom w:val="single" w:sz="4" w:space="0" w:color="auto"/>
              <w:right w:val="single" w:sz="4" w:space="0" w:color="auto"/>
            </w:tcBorders>
          </w:tcPr>
          <w:p w14:paraId="4B2FD1A4" w14:textId="77777777" w:rsidR="00A77815" w:rsidRDefault="00A77815">
            <w:pPr>
              <w:jc w:val="center"/>
              <w:rPr>
                <w:rFonts w:ascii="Arial Narrow" w:hAnsi="Arial Narrow" w:cs="Arial"/>
                <w:b/>
                <w:bCs/>
                <w:sz w:val="22"/>
                <w:szCs w:val="22"/>
              </w:rPr>
            </w:pPr>
          </w:p>
        </w:tc>
        <w:tc>
          <w:tcPr>
            <w:tcW w:w="2370" w:type="dxa"/>
            <w:tcBorders>
              <w:top w:val="single" w:sz="4" w:space="0" w:color="auto"/>
              <w:left w:val="single" w:sz="4" w:space="0" w:color="auto"/>
              <w:bottom w:val="single" w:sz="4" w:space="0" w:color="auto"/>
              <w:right w:val="single" w:sz="4" w:space="0" w:color="auto"/>
            </w:tcBorders>
          </w:tcPr>
          <w:p w14:paraId="33609C05" w14:textId="23ECB6DC" w:rsidR="00A77815" w:rsidRDefault="00A77815">
            <w:pPr>
              <w:jc w:val="center"/>
              <w:rPr>
                <w:rFonts w:ascii="Arial Narrow" w:hAnsi="Arial Narrow" w:cs="Arial"/>
                <w:b/>
                <w:bCs/>
                <w:sz w:val="22"/>
                <w:szCs w:val="22"/>
              </w:rPr>
            </w:pPr>
          </w:p>
        </w:tc>
      </w:tr>
      <w:tr w:rsidR="00A77815" w14:paraId="01F8E5E3" w14:textId="77777777" w:rsidTr="00A77815">
        <w:tc>
          <w:tcPr>
            <w:tcW w:w="2370" w:type="dxa"/>
            <w:tcBorders>
              <w:top w:val="single" w:sz="4" w:space="0" w:color="auto"/>
              <w:left w:val="single" w:sz="4" w:space="0" w:color="auto"/>
              <w:bottom w:val="single" w:sz="4" w:space="0" w:color="auto"/>
              <w:right w:val="single" w:sz="4" w:space="0" w:color="auto"/>
            </w:tcBorders>
            <w:hideMark/>
          </w:tcPr>
          <w:p w14:paraId="02497DC8" w14:textId="05E6ED95" w:rsidR="00A77815" w:rsidRDefault="00A77815" w:rsidP="00171492">
            <w:pPr>
              <w:jc w:val="both"/>
              <w:rPr>
                <w:rFonts w:ascii="Arial Narrow" w:hAnsi="Arial Narrow" w:cs="Arial"/>
                <w:sz w:val="22"/>
                <w:szCs w:val="22"/>
              </w:rPr>
            </w:pPr>
            <w:r>
              <w:rPr>
                <w:rFonts w:ascii="Arial Narrow" w:hAnsi="Arial Narrow" w:cs="Arial"/>
                <w:sz w:val="22"/>
                <w:szCs w:val="22"/>
              </w:rPr>
              <w:t>Ground Floor</w:t>
            </w:r>
          </w:p>
        </w:tc>
        <w:tc>
          <w:tcPr>
            <w:tcW w:w="1032" w:type="dxa"/>
            <w:tcBorders>
              <w:top w:val="single" w:sz="4" w:space="0" w:color="auto"/>
              <w:left w:val="single" w:sz="4" w:space="0" w:color="auto"/>
              <w:bottom w:val="single" w:sz="4" w:space="0" w:color="auto"/>
              <w:right w:val="single" w:sz="4" w:space="0" w:color="auto"/>
            </w:tcBorders>
          </w:tcPr>
          <w:p w14:paraId="586B0F70" w14:textId="2C4C3703" w:rsidR="00A77815" w:rsidRDefault="00A77815" w:rsidP="00013AF5">
            <w:pPr>
              <w:jc w:val="center"/>
              <w:rPr>
                <w:rFonts w:ascii="Arial Narrow" w:hAnsi="Arial Narrow" w:cs="Arial"/>
                <w:sz w:val="22"/>
                <w:szCs w:val="22"/>
              </w:rPr>
            </w:pPr>
            <w:r>
              <w:rPr>
                <w:rFonts w:ascii="Arial Narrow" w:hAnsi="Arial Narrow" w:cs="Arial"/>
                <w:sz w:val="22"/>
                <w:szCs w:val="22"/>
              </w:rPr>
              <w:t>4.</w:t>
            </w:r>
            <w:r w:rsidR="00EB6C71">
              <w:rPr>
                <w:rFonts w:ascii="Arial Narrow" w:hAnsi="Arial Narrow" w:cs="Arial"/>
                <w:sz w:val="22"/>
                <w:szCs w:val="22"/>
              </w:rPr>
              <w:t>88</w:t>
            </w:r>
          </w:p>
        </w:tc>
        <w:tc>
          <w:tcPr>
            <w:tcW w:w="3369" w:type="dxa"/>
            <w:tcBorders>
              <w:top w:val="single" w:sz="4" w:space="0" w:color="auto"/>
              <w:left w:val="single" w:sz="4" w:space="0" w:color="auto"/>
              <w:bottom w:val="single" w:sz="4" w:space="0" w:color="auto"/>
              <w:right w:val="single" w:sz="4" w:space="0" w:color="auto"/>
            </w:tcBorders>
          </w:tcPr>
          <w:p w14:paraId="49657BEF" w14:textId="2B00942F" w:rsidR="00A77815" w:rsidRPr="0070183B" w:rsidRDefault="00A77815" w:rsidP="00A77815">
            <w:pPr>
              <w:rPr>
                <w:rFonts w:ascii="Arial Narrow" w:hAnsi="Arial Narrow" w:cs="Arial"/>
                <w:sz w:val="22"/>
                <w:szCs w:val="22"/>
              </w:rPr>
            </w:pPr>
            <w:r>
              <w:rPr>
                <w:rFonts w:ascii="Arial Narrow" w:hAnsi="Arial Narrow" w:cs="Arial"/>
                <w:sz w:val="22"/>
                <w:szCs w:val="22"/>
              </w:rPr>
              <w:t xml:space="preserve">Working area + Lab + Admin Building + File Room + Printing area </w:t>
            </w:r>
          </w:p>
        </w:tc>
        <w:tc>
          <w:tcPr>
            <w:tcW w:w="2370" w:type="dxa"/>
            <w:tcBorders>
              <w:top w:val="single" w:sz="4" w:space="0" w:color="auto"/>
              <w:left w:val="single" w:sz="4" w:space="0" w:color="auto"/>
              <w:bottom w:val="single" w:sz="4" w:space="0" w:color="auto"/>
              <w:right w:val="single" w:sz="4" w:space="0" w:color="auto"/>
            </w:tcBorders>
          </w:tcPr>
          <w:p w14:paraId="1E3C14DB" w14:textId="048A5181" w:rsidR="00A77815" w:rsidRPr="0070183B" w:rsidRDefault="00A77815" w:rsidP="0070183B">
            <w:pPr>
              <w:jc w:val="right"/>
              <w:rPr>
                <w:rFonts w:ascii="Arial Narrow" w:hAnsi="Arial Narrow" w:cs="Arial"/>
                <w:sz w:val="22"/>
                <w:szCs w:val="22"/>
              </w:rPr>
            </w:pPr>
            <w:r w:rsidRPr="0070183B">
              <w:rPr>
                <w:rFonts w:ascii="Arial Narrow" w:hAnsi="Arial Narrow" w:cs="Arial"/>
                <w:sz w:val="22"/>
                <w:szCs w:val="22"/>
              </w:rPr>
              <w:t>5,310.00</w:t>
            </w:r>
          </w:p>
        </w:tc>
      </w:tr>
      <w:tr w:rsidR="00A77815" w14:paraId="5E211A11" w14:textId="77777777" w:rsidTr="00A77815">
        <w:tc>
          <w:tcPr>
            <w:tcW w:w="2370" w:type="dxa"/>
            <w:tcBorders>
              <w:top w:val="single" w:sz="4" w:space="0" w:color="auto"/>
              <w:left w:val="single" w:sz="4" w:space="0" w:color="auto"/>
              <w:bottom w:val="single" w:sz="4" w:space="0" w:color="auto"/>
              <w:right w:val="single" w:sz="4" w:space="0" w:color="auto"/>
            </w:tcBorders>
          </w:tcPr>
          <w:p w14:paraId="3538C453" w14:textId="70CF9499" w:rsidR="00A77815" w:rsidRDefault="00A77815" w:rsidP="00180C33">
            <w:pPr>
              <w:jc w:val="both"/>
              <w:rPr>
                <w:rFonts w:ascii="Arial Narrow" w:hAnsi="Arial Narrow" w:cs="Arial"/>
                <w:sz w:val="22"/>
                <w:szCs w:val="22"/>
              </w:rPr>
            </w:pPr>
            <w:r>
              <w:rPr>
                <w:rFonts w:ascii="Arial Narrow" w:hAnsi="Arial Narrow" w:cs="Arial"/>
                <w:sz w:val="22"/>
                <w:szCs w:val="22"/>
              </w:rPr>
              <w:t xml:space="preserve">Mezzanine at ground </w:t>
            </w:r>
          </w:p>
        </w:tc>
        <w:tc>
          <w:tcPr>
            <w:tcW w:w="1032" w:type="dxa"/>
            <w:tcBorders>
              <w:top w:val="single" w:sz="4" w:space="0" w:color="auto"/>
              <w:left w:val="single" w:sz="4" w:space="0" w:color="auto"/>
              <w:bottom w:val="single" w:sz="4" w:space="0" w:color="auto"/>
              <w:right w:val="single" w:sz="4" w:space="0" w:color="auto"/>
            </w:tcBorders>
          </w:tcPr>
          <w:p w14:paraId="5DD07D77" w14:textId="77777777" w:rsidR="00A77815" w:rsidRDefault="00A77815" w:rsidP="00180C33">
            <w:pPr>
              <w:jc w:val="center"/>
              <w:rPr>
                <w:rFonts w:ascii="Arial Narrow" w:hAnsi="Arial Narrow" w:cs="Arial"/>
                <w:sz w:val="22"/>
                <w:szCs w:val="22"/>
              </w:rPr>
            </w:pPr>
          </w:p>
        </w:tc>
        <w:tc>
          <w:tcPr>
            <w:tcW w:w="3369" w:type="dxa"/>
            <w:tcBorders>
              <w:top w:val="single" w:sz="4" w:space="0" w:color="auto"/>
              <w:left w:val="single" w:sz="4" w:space="0" w:color="auto"/>
              <w:bottom w:val="single" w:sz="4" w:space="0" w:color="auto"/>
              <w:right w:val="single" w:sz="4" w:space="0" w:color="auto"/>
            </w:tcBorders>
          </w:tcPr>
          <w:p w14:paraId="053C4F91" w14:textId="77777777" w:rsidR="00A77815" w:rsidRDefault="00A77815" w:rsidP="00A77815">
            <w:pPr>
              <w:rPr>
                <w:rFonts w:ascii="Arial Narrow" w:hAnsi="Arial Narrow"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226A2BDA" w14:textId="555050E5" w:rsidR="00A77815" w:rsidRPr="0070183B" w:rsidRDefault="00A77815" w:rsidP="00180C33">
            <w:pPr>
              <w:jc w:val="right"/>
              <w:rPr>
                <w:rFonts w:ascii="Arial Narrow" w:hAnsi="Arial Narrow" w:cs="Arial"/>
                <w:sz w:val="22"/>
                <w:szCs w:val="22"/>
              </w:rPr>
            </w:pPr>
            <w:r>
              <w:rPr>
                <w:rFonts w:ascii="Arial Narrow" w:hAnsi="Arial Narrow" w:cs="Arial"/>
                <w:sz w:val="22"/>
                <w:szCs w:val="22"/>
              </w:rPr>
              <w:t>524.74</w:t>
            </w:r>
          </w:p>
        </w:tc>
      </w:tr>
      <w:tr w:rsidR="00A77815" w14:paraId="02ABCE06" w14:textId="77777777" w:rsidTr="00A77815">
        <w:tc>
          <w:tcPr>
            <w:tcW w:w="2370" w:type="dxa"/>
            <w:tcBorders>
              <w:top w:val="single" w:sz="4" w:space="0" w:color="auto"/>
              <w:left w:val="single" w:sz="4" w:space="0" w:color="auto"/>
              <w:bottom w:val="single" w:sz="4" w:space="0" w:color="auto"/>
              <w:right w:val="single" w:sz="4" w:space="0" w:color="auto"/>
            </w:tcBorders>
          </w:tcPr>
          <w:p w14:paraId="44385B83" w14:textId="46D2718C" w:rsidR="00A77815" w:rsidRDefault="00A77815" w:rsidP="00171492">
            <w:pPr>
              <w:jc w:val="both"/>
              <w:rPr>
                <w:rFonts w:ascii="Arial Narrow" w:hAnsi="Arial Narrow" w:cs="Arial"/>
                <w:sz w:val="22"/>
                <w:szCs w:val="22"/>
              </w:rPr>
            </w:pPr>
            <w:r>
              <w:rPr>
                <w:rFonts w:ascii="Arial Narrow" w:hAnsi="Arial Narrow" w:cs="Arial"/>
                <w:sz w:val="22"/>
                <w:szCs w:val="22"/>
              </w:rPr>
              <w:t>First Floor</w:t>
            </w:r>
          </w:p>
        </w:tc>
        <w:tc>
          <w:tcPr>
            <w:tcW w:w="1032" w:type="dxa"/>
            <w:tcBorders>
              <w:top w:val="single" w:sz="4" w:space="0" w:color="auto"/>
              <w:left w:val="single" w:sz="4" w:space="0" w:color="auto"/>
              <w:bottom w:val="single" w:sz="4" w:space="0" w:color="auto"/>
              <w:right w:val="single" w:sz="4" w:space="0" w:color="auto"/>
            </w:tcBorders>
          </w:tcPr>
          <w:p w14:paraId="411B85C9" w14:textId="7B4B20E7" w:rsidR="00A77815" w:rsidRDefault="00EB6C71" w:rsidP="00013AF5">
            <w:pPr>
              <w:jc w:val="center"/>
              <w:rPr>
                <w:rFonts w:ascii="Arial Narrow" w:hAnsi="Arial Narrow" w:cs="Arial"/>
                <w:sz w:val="22"/>
                <w:szCs w:val="22"/>
              </w:rPr>
            </w:pPr>
            <w:r>
              <w:rPr>
                <w:rFonts w:ascii="Arial Narrow" w:hAnsi="Arial Narrow" w:cs="Arial"/>
                <w:sz w:val="22"/>
                <w:szCs w:val="22"/>
              </w:rPr>
              <w:t>4.27</w:t>
            </w:r>
          </w:p>
        </w:tc>
        <w:tc>
          <w:tcPr>
            <w:tcW w:w="3369" w:type="dxa"/>
            <w:tcBorders>
              <w:top w:val="single" w:sz="4" w:space="0" w:color="auto"/>
              <w:left w:val="single" w:sz="4" w:space="0" w:color="auto"/>
              <w:bottom w:val="single" w:sz="4" w:space="0" w:color="auto"/>
              <w:right w:val="single" w:sz="4" w:space="0" w:color="auto"/>
            </w:tcBorders>
          </w:tcPr>
          <w:p w14:paraId="24092433" w14:textId="71DB493C" w:rsidR="00A77815" w:rsidRPr="0070183B" w:rsidRDefault="00A77815" w:rsidP="00A77815">
            <w:pPr>
              <w:rPr>
                <w:rFonts w:ascii="Arial Narrow" w:hAnsi="Arial Narrow" w:cs="Arial"/>
                <w:sz w:val="22"/>
                <w:szCs w:val="22"/>
              </w:rPr>
            </w:pPr>
            <w:r>
              <w:rPr>
                <w:rFonts w:ascii="Arial Narrow" w:hAnsi="Arial Narrow" w:cs="Arial"/>
                <w:sz w:val="22"/>
                <w:szCs w:val="22"/>
              </w:rPr>
              <w:t>Working area + Washroom</w:t>
            </w:r>
          </w:p>
        </w:tc>
        <w:tc>
          <w:tcPr>
            <w:tcW w:w="2370" w:type="dxa"/>
            <w:tcBorders>
              <w:top w:val="single" w:sz="4" w:space="0" w:color="auto"/>
              <w:left w:val="single" w:sz="4" w:space="0" w:color="auto"/>
              <w:bottom w:val="single" w:sz="4" w:space="0" w:color="auto"/>
              <w:right w:val="single" w:sz="4" w:space="0" w:color="auto"/>
            </w:tcBorders>
          </w:tcPr>
          <w:p w14:paraId="57E837A6" w14:textId="75C51024" w:rsidR="00A77815" w:rsidRPr="0070183B" w:rsidRDefault="00A77815" w:rsidP="0070183B">
            <w:pPr>
              <w:jc w:val="right"/>
              <w:rPr>
                <w:rFonts w:ascii="Arial Narrow" w:hAnsi="Arial Narrow" w:cs="Arial"/>
                <w:sz w:val="22"/>
                <w:szCs w:val="22"/>
              </w:rPr>
            </w:pPr>
            <w:r w:rsidRPr="0070183B">
              <w:rPr>
                <w:rFonts w:ascii="Arial Narrow" w:hAnsi="Arial Narrow" w:cs="Arial"/>
                <w:sz w:val="22"/>
                <w:szCs w:val="22"/>
              </w:rPr>
              <w:t>5,310.00</w:t>
            </w:r>
          </w:p>
        </w:tc>
      </w:tr>
      <w:tr w:rsidR="00A77815" w14:paraId="108A2E08" w14:textId="77777777" w:rsidTr="00A77815">
        <w:tc>
          <w:tcPr>
            <w:tcW w:w="2370" w:type="dxa"/>
            <w:tcBorders>
              <w:top w:val="single" w:sz="4" w:space="0" w:color="auto"/>
              <w:left w:val="single" w:sz="4" w:space="0" w:color="auto"/>
              <w:bottom w:val="single" w:sz="4" w:space="0" w:color="auto"/>
              <w:right w:val="single" w:sz="4" w:space="0" w:color="auto"/>
            </w:tcBorders>
          </w:tcPr>
          <w:p w14:paraId="2B9365BF" w14:textId="30921813" w:rsidR="00A77815" w:rsidRDefault="00A77815" w:rsidP="00171492">
            <w:pPr>
              <w:jc w:val="both"/>
              <w:rPr>
                <w:rFonts w:ascii="Arial Narrow" w:hAnsi="Arial Narrow" w:cs="Arial"/>
                <w:sz w:val="22"/>
                <w:szCs w:val="22"/>
              </w:rPr>
            </w:pPr>
            <w:r>
              <w:rPr>
                <w:rFonts w:ascii="Arial Narrow" w:hAnsi="Arial Narrow" w:cs="Arial"/>
                <w:sz w:val="22"/>
                <w:szCs w:val="22"/>
              </w:rPr>
              <w:t>Second Floor</w:t>
            </w:r>
          </w:p>
        </w:tc>
        <w:tc>
          <w:tcPr>
            <w:tcW w:w="1032" w:type="dxa"/>
            <w:tcBorders>
              <w:top w:val="single" w:sz="4" w:space="0" w:color="auto"/>
              <w:left w:val="single" w:sz="4" w:space="0" w:color="auto"/>
              <w:bottom w:val="single" w:sz="4" w:space="0" w:color="auto"/>
              <w:right w:val="single" w:sz="4" w:space="0" w:color="auto"/>
            </w:tcBorders>
          </w:tcPr>
          <w:p w14:paraId="50B31A0A" w14:textId="68A00010" w:rsidR="00A77815" w:rsidRDefault="00EB6C71" w:rsidP="00013AF5">
            <w:pPr>
              <w:jc w:val="center"/>
              <w:rPr>
                <w:rFonts w:ascii="Arial Narrow" w:hAnsi="Arial Narrow" w:cs="Arial"/>
                <w:sz w:val="22"/>
                <w:szCs w:val="22"/>
              </w:rPr>
            </w:pPr>
            <w:r>
              <w:rPr>
                <w:rFonts w:ascii="Arial Narrow" w:hAnsi="Arial Narrow" w:cs="Arial"/>
                <w:sz w:val="22"/>
                <w:szCs w:val="22"/>
              </w:rPr>
              <w:t>4.27</w:t>
            </w:r>
          </w:p>
        </w:tc>
        <w:tc>
          <w:tcPr>
            <w:tcW w:w="3369" w:type="dxa"/>
            <w:tcBorders>
              <w:top w:val="single" w:sz="4" w:space="0" w:color="auto"/>
              <w:left w:val="single" w:sz="4" w:space="0" w:color="auto"/>
              <w:bottom w:val="single" w:sz="4" w:space="0" w:color="auto"/>
              <w:right w:val="single" w:sz="4" w:space="0" w:color="auto"/>
            </w:tcBorders>
          </w:tcPr>
          <w:p w14:paraId="5F6A1B34" w14:textId="7E2DFA95" w:rsidR="00A77815" w:rsidRPr="0070183B" w:rsidRDefault="00A77815" w:rsidP="00A77815">
            <w:pPr>
              <w:rPr>
                <w:rFonts w:ascii="Arial Narrow" w:hAnsi="Arial Narrow" w:cs="Arial"/>
                <w:sz w:val="22"/>
                <w:szCs w:val="22"/>
              </w:rPr>
            </w:pPr>
            <w:r>
              <w:rPr>
                <w:rFonts w:ascii="Arial Narrow" w:hAnsi="Arial Narrow" w:cs="Arial"/>
                <w:sz w:val="22"/>
                <w:szCs w:val="22"/>
              </w:rPr>
              <w:t>Working area + Guest room</w:t>
            </w:r>
          </w:p>
        </w:tc>
        <w:tc>
          <w:tcPr>
            <w:tcW w:w="2370" w:type="dxa"/>
            <w:tcBorders>
              <w:top w:val="single" w:sz="4" w:space="0" w:color="auto"/>
              <w:left w:val="single" w:sz="4" w:space="0" w:color="auto"/>
              <w:bottom w:val="single" w:sz="4" w:space="0" w:color="auto"/>
              <w:right w:val="single" w:sz="4" w:space="0" w:color="auto"/>
            </w:tcBorders>
          </w:tcPr>
          <w:p w14:paraId="01FAE0AE" w14:textId="0DBE7A65" w:rsidR="00A77815" w:rsidRPr="0070183B" w:rsidRDefault="00A77815" w:rsidP="0070183B">
            <w:pPr>
              <w:jc w:val="right"/>
              <w:rPr>
                <w:rFonts w:ascii="Arial Narrow" w:hAnsi="Arial Narrow" w:cs="Arial"/>
                <w:sz w:val="22"/>
                <w:szCs w:val="22"/>
              </w:rPr>
            </w:pPr>
            <w:r w:rsidRPr="0070183B">
              <w:rPr>
                <w:rFonts w:ascii="Arial Narrow" w:hAnsi="Arial Narrow" w:cs="Arial"/>
                <w:sz w:val="22"/>
                <w:szCs w:val="22"/>
              </w:rPr>
              <w:t>5,310.00</w:t>
            </w:r>
          </w:p>
        </w:tc>
      </w:tr>
      <w:tr w:rsidR="00A77815" w14:paraId="5404FA0C" w14:textId="77777777" w:rsidTr="00A77815">
        <w:tc>
          <w:tcPr>
            <w:tcW w:w="2370" w:type="dxa"/>
            <w:tcBorders>
              <w:top w:val="single" w:sz="4" w:space="0" w:color="auto"/>
              <w:left w:val="single" w:sz="4" w:space="0" w:color="auto"/>
              <w:bottom w:val="single" w:sz="4" w:space="0" w:color="auto"/>
              <w:right w:val="single" w:sz="4" w:space="0" w:color="auto"/>
            </w:tcBorders>
          </w:tcPr>
          <w:p w14:paraId="54EB9771" w14:textId="5742C8A3" w:rsidR="00A77815" w:rsidRDefault="00A77815" w:rsidP="00171492">
            <w:pPr>
              <w:jc w:val="both"/>
              <w:rPr>
                <w:rFonts w:ascii="Arial Narrow" w:hAnsi="Arial Narrow" w:cs="Arial"/>
                <w:sz w:val="22"/>
                <w:szCs w:val="22"/>
              </w:rPr>
            </w:pPr>
            <w:r>
              <w:rPr>
                <w:rFonts w:ascii="Arial Narrow" w:hAnsi="Arial Narrow" w:cs="Arial"/>
                <w:sz w:val="22"/>
                <w:szCs w:val="22"/>
              </w:rPr>
              <w:t>Toilet</w:t>
            </w:r>
          </w:p>
        </w:tc>
        <w:tc>
          <w:tcPr>
            <w:tcW w:w="1032" w:type="dxa"/>
            <w:tcBorders>
              <w:top w:val="single" w:sz="4" w:space="0" w:color="auto"/>
              <w:left w:val="single" w:sz="4" w:space="0" w:color="auto"/>
              <w:bottom w:val="single" w:sz="4" w:space="0" w:color="auto"/>
              <w:right w:val="single" w:sz="4" w:space="0" w:color="auto"/>
            </w:tcBorders>
          </w:tcPr>
          <w:p w14:paraId="6D1DB246" w14:textId="42B56523" w:rsidR="00A77815" w:rsidRDefault="00A77815" w:rsidP="00013AF5">
            <w:pPr>
              <w:jc w:val="center"/>
              <w:rPr>
                <w:rFonts w:ascii="Arial Narrow" w:hAnsi="Arial Narrow" w:cs="Arial"/>
                <w:sz w:val="22"/>
                <w:szCs w:val="22"/>
              </w:rPr>
            </w:pPr>
            <w:r>
              <w:rPr>
                <w:rFonts w:ascii="Arial Narrow" w:hAnsi="Arial Narrow" w:cs="Arial"/>
                <w:sz w:val="22"/>
                <w:szCs w:val="22"/>
              </w:rPr>
              <w:t>2.12</w:t>
            </w:r>
          </w:p>
        </w:tc>
        <w:tc>
          <w:tcPr>
            <w:tcW w:w="3369" w:type="dxa"/>
            <w:tcBorders>
              <w:top w:val="single" w:sz="4" w:space="0" w:color="auto"/>
              <w:left w:val="single" w:sz="4" w:space="0" w:color="auto"/>
              <w:bottom w:val="single" w:sz="4" w:space="0" w:color="auto"/>
              <w:right w:val="single" w:sz="4" w:space="0" w:color="auto"/>
            </w:tcBorders>
          </w:tcPr>
          <w:p w14:paraId="6955468C" w14:textId="77777777" w:rsidR="00A77815" w:rsidRDefault="00A77815" w:rsidP="00A77815">
            <w:pPr>
              <w:rPr>
                <w:rFonts w:ascii="Arial Narrow" w:hAnsi="Arial Narrow"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274D1AAC" w14:textId="04A281AC" w:rsidR="00A77815" w:rsidRDefault="00A77815" w:rsidP="0070183B">
            <w:pPr>
              <w:jc w:val="right"/>
              <w:rPr>
                <w:rFonts w:ascii="Arial Narrow" w:hAnsi="Arial Narrow" w:cs="Arial"/>
                <w:sz w:val="22"/>
                <w:szCs w:val="22"/>
              </w:rPr>
            </w:pPr>
            <w:r>
              <w:rPr>
                <w:rFonts w:ascii="Arial Narrow" w:hAnsi="Arial Narrow" w:cs="Arial"/>
                <w:sz w:val="22"/>
                <w:szCs w:val="22"/>
              </w:rPr>
              <w:t>72.00</w:t>
            </w:r>
          </w:p>
        </w:tc>
      </w:tr>
      <w:tr w:rsidR="00A77815" w14:paraId="1AA4272F" w14:textId="77777777" w:rsidTr="00A77815">
        <w:tc>
          <w:tcPr>
            <w:tcW w:w="2370" w:type="dxa"/>
            <w:tcBorders>
              <w:top w:val="single" w:sz="4" w:space="0" w:color="auto"/>
              <w:left w:val="single" w:sz="4" w:space="0" w:color="auto"/>
              <w:bottom w:val="single" w:sz="4" w:space="0" w:color="auto"/>
              <w:right w:val="single" w:sz="4" w:space="0" w:color="auto"/>
            </w:tcBorders>
          </w:tcPr>
          <w:p w14:paraId="4235A664" w14:textId="03C096E5" w:rsidR="00A77815" w:rsidRPr="00180C33" w:rsidRDefault="00A77815" w:rsidP="00171492">
            <w:pPr>
              <w:jc w:val="both"/>
              <w:rPr>
                <w:rFonts w:ascii="Arial Narrow" w:hAnsi="Arial Narrow" w:cs="Arial"/>
                <w:bCs/>
                <w:sz w:val="22"/>
                <w:szCs w:val="22"/>
              </w:rPr>
            </w:pPr>
            <w:r w:rsidRPr="00180C33">
              <w:rPr>
                <w:rFonts w:ascii="Arial Narrow" w:hAnsi="Arial Narrow" w:cs="Arial"/>
                <w:bCs/>
                <w:sz w:val="22"/>
                <w:szCs w:val="22"/>
              </w:rPr>
              <w:t>Security Cabin</w:t>
            </w:r>
          </w:p>
        </w:tc>
        <w:tc>
          <w:tcPr>
            <w:tcW w:w="1032" w:type="dxa"/>
            <w:tcBorders>
              <w:top w:val="single" w:sz="4" w:space="0" w:color="auto"/>
              <w:left w:val="single" w:sz="4" w:space="0" w:color="auto"/>
              <w:bottom w:val="single" w:sz="4" w:space="0" w:color="auto"/>
              <w:right w:val="single" w:sz="4" w:space="0" w:color="auto"/>
            </w:tcBorders>
          </w:tcPr>
          <w:p w14:paraId="1F3D1F00" w14:textId="02DE575D" w:rsidR="00A77815" w:rsidRPr="00180C33" w:rsidRDefault="00A77815" w:rsidP="00013AF5">
            <w:pPr>
              <w:jc w:val="center"/>
              <w:rPr>
                <w:rFonts w:ascii="Arial Narrow" w:hAnsi="Arial Narrow" w:cs="Arial"/>
                <w:bCs/>
                <w:sz w:val="22"/>
                <w:szCs w:val="22"/>
              </w:rPr>
            </w:pPr>
            <w:r w:rsidRPr="00180C33">
              <w:rPr>
                <w:rFonts w:ascii="Arial Narrow" w:hAnsi="Arial Narrow" w:cs="Arial"/>
                <w:bCs/>
                <w:sz w:val="22"/>
                <w:szCs w:val="22"/>
              </w:rPr>
              <w:t>2.12</w:t>
            </w:r>
          </w:p>
        </w:tc>
        <w:tc>
          <w:tcPr>
            <w:tcW w:w="3369" w:type="dxa"/>
            <w:tcBorders>
              <w:top w:val="single" w:sz="4" w:space="0" w:color="auto"/>
              <w:left w:val="single" w:sz="4" w:space="0" w:color="auto"/>
              <w:bottom w:val="single" w:sz="4" w:space="0" w:color="auto"/>
              <w:right w:val="single" w:sz="4" w:space="0" w:color="auto"/>
            </w:tcBorders>
          </w:tcPr>
          <w:p w14:paraId="6456DBF7" w14:textId="77777777" w:rsidR="00A77815" w:rsidRPr="00180C33" w:rsidRDefault="00A77815" w:rsidP="00A77815">
            <w:pPr>
              <w:rPr>
                <w:rFonts w:ascii="Arial Narrow" w:hAnsi="Arial Narrow" w:cs="Arial"/>
                <w:bCs/>
                <w:sz w:val="22"/>
                <w:szCs w:val="22"/>
              </w:rPr>
            </w:pPr>
          </w:p>
        </w:tc>
        <w:tc>
          <w:tcPr>
            <w:tcW w:w="2370" w:type="dxa"/>
            <w:tcBorders>
              <w:top w:val="single" w:sz="4" w:space="0" w:color="auto"/>
              <w:left w:val="single" w:sz="4" w:space="0" w:color="auto"/>
              <w:bottom w:val="single" w:sz="4" w:space="0" w:color="auto"/>
              <w:right w:val="single" w:sz="4" w:space="0" w:color="auto"/>
            </w:tcBorders>
          </w:tcPr>
          <w:p w14:paraId="06DB0038" w14:textId="0780695D" w:rsidR="00A77815" w:rsidRPr="00180C33" w:rsidRDefault="00A77815" w:rsidP="0070183B">
            <w:pPr>
              <w:jc w:val="right"/>
              <w:rPr>
                <w:rFonts w:ascii="Arial Narrow" w:hAnsi="Arial Narrow" w:cs="Arial"/>
                <w:bCs/>
                <w:sz w:val="22"/>
                <w:szCs w:val="22"/>
              </w:rPr>
            </w:pPr>
            <w:r w:rsidRPr="00180C33">
              <w:rPr>
                <w:rFonts w:ascii="Arial Narrow" w:hAnsi="Arial Narrow" w:cs="Arial"/>
                <w:bCs/>
                <w:sz w:val="22"/>
                <w:szCs w:val="22"/>
              </w:rPr>
              <w:t>53.55</w:t>
            </w:r>
          </w:p>
        </w:tc>
      </w:tr>
    </w:tbl>
    <w:p w14:paraId="06980540" w14:textId="77777777" w:rsidR="00160DC2" w:rsidRDefault="0020742B">
      <w:pPr>
        <w:jc w:val="both"/>
        <w:rPr>
          <w:rFonts w:ascii="Arial Narrow" w:hAnsi="Arial Narrow" w:cs="Arial"/>
          <w:sz w:val="22"/>
          <w:szCs w:val="22"/>
        </w:rPr>
      </w:pPr>
      <w:r>
        <w:rPr>
          <w:rFonts w:ascii="Arial Narrow" w:hAnsi="Arial Narrow" w:cs="Arial"/>
          <w:sz w:val="22"/>
          <w:szCs w:val="22"/>
        </w:rPr>
        <w:t xml:space="preserve"> </w:t>
      </w:r>
      <w:r>
        <w:rPr>
          <w:rFonts w:ascii="Arial Narrow" w:hAnsi="Arial Narrow" w:cs="Arial"/>
          <w:sz w:val="22"/>
          <w:szCs w:val="22"/>
        </w:rPr>
        <w:tab/>
      </w:r>
    </w:p>
    <w:p w14:paraId="110E0CE5" w14:textId="625470AA" w:rsidR="00F275F7" w:rsidRDefault="00F275F7" w:rsidP="00335ABD">
      <w:pPr>
        <w:spacing w:line="360" w:lineRule="auto"/>
        <w:jc w:val="both"/>
        <w:rPr>
          <w:rFonts w:ascii="Arial Narrow" w:hAnsi="Arial Narrow" w:cs="Arial"/>
          <w:sz w:val="22"/>
          <w:szCs w:val="22"/>
        </w:rPr>
      </w:pPr>
      <w:r>
        <w:rPr>
          <w:rFonts w:ascii="Arial Narrow" w:hAnsi="Arial Narrow" w:cs="Arial"/>
          <w:sz w:val="22"/>
          <w:szCs w:val="22"/>
        </w:rPr>
        <w:t xml:space="preserve">The factory is finished partly </w:t>
      </w:r>
      <w:r w:rsidR="00A77815">
        <w:rPr>
          <w:rFonts w:ascii="Arial Narrow" w:hAnsi="Arial Narrow" w:cs="Arial"/>
          <w:sz w:val="22"/>
          <w:szCs w:val="22"/>
        </w:rPr>
        <w:t>Kota Stone</w:t>
      </w:r>
      <w:r>
        <w:rPr>
          <w:rFonts w:ascii="Arial Narrow" w:hAnsi="Arial Narrow" w:cs="Arial"/>
          <w:sz w:val="22"/>
          <w:szCs w:val="22"/>
        </w:rPr>
        <w:t xml:space="preserve"> tiles flooring</w:t>
      </w:r>
      <w:r w:rsidR="00A77815">
        <w:rPr>
          <w:rFonts w:ascii="Arial Narrow" w:hAnsi="Arial Narrow" w:cs="Arial"/>
          <w:sz w:val="22"/>
          <w:szCs w:val="22"/>
        </w:rPr>
        <w:t xml:space="preserve"> and Partly Plain Cement flooring</w:t>
      </w:r>
      <w:r>
        <w:rPr>
          <w:rFonts w:ascii="Arial Narrow" w:hAnsi="Arial Narrow" w:cs="Arial"/>
          <w:sz w:val="22"/>
          <w:szCs w:val="22"/>
        </w:rPr>
        <w:t>. 6" thick B. B. Masonry internal walls with cement plastering</w:t>
      </w:r>
      <w:r w:rsidR="003B71DD">
        <w:rPr>
          <w:rFonts w:ascii="Arial Narrow" w:hAnsi="Arial Narrow" w:cs="Arial"/>
          <w:sz w:val="22"/>
          <w:szCs w:val="22"/>
        </w:rPr>
        <w:t xml:space="preserve">. Amenities such as </w:t>
      </w:r>
      <w:r>
        <w:rPr>
          <w:rFonts w:ascii="Arial Narrow" w:hAnsi="Arial Narrow" w:cs="Arial"/>
          <w:sz w:val="22"/>
          <w:szCs w:val="22"/>
        </w:rPr>
        <w:t xml:space="preserve">Power coated sliding windows, Glass Wooden frame door with M. S. Rolling Shutter, </w:t>
      </w:r>
      <w:r w:rsidR="00A77815">
        <w:rPr>
          <w:rFonts w:ascii="Arial Narrow" w:hAnsi="Arial Narrow" w:cs="Arial"/>
          <w:sz w:val="22"/>
          <w:szCs w:val="22"/>
        </w:rPr>
        <w:t>partly</w:t>
      </w:r>
      <w:r>
        <w:rPr>
          <w:rFonts w:ascii="Arial Narrow" w:hAnsi="Arial Narrow" w:cs="Arial"/>
          <w:sz w:val="22"/>
          <w:szCs w:val="22"/>
        </w:rPr>
        <w:t xml:space="preserve"> industrial and Partly Concealed type Wiring and plumbing. </w:t>
      </w:r>
    </w:p>
    <w:p w14:paraId="631159D9" w14:textId="77777777" w:rsidR="00F275F7" w:rsidRDefault="00F275F7">
      <w:pPr>
        <w:jc w:val="both"/>
        <w:rPr>
          <w:rFonts w:ascii="Arial Narrow" w:hAnsi="Arial Narrow" w:cs="Arial"/>
          <w:sz w:val="22"/>
          <w:szCs w:val="22"/>
        </w:rPr>
      </w:pPr>
    </w:p>
    <w:p w14:paraId="36650E16" w14:textId="00AC92A0" w:rsidR="00160DC2" w:rsidRDefault="00DA017A">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As per </w:t>
      </w:r>
      <w:r w:rsidR="00F275F7">
        <w:rPr>
          <w:rFonts w:ascii="Arial Narrow" w:hAnsi="Arial Narrow" w:cs="Tahoma"/>
          <w:b/>
          <w:bCs/>
          <w:color w:val="000000" w:themeColor="text1"/>
          <w:sz w:val="22"/>
          <w:szCs w:val="22"/>
          <w:u w:val="single"/>
        </w:rPr>
        <w:t>Approved Plan</w:t>
      </w:r>
      <w:r>
        <w:rPr>
          <w:rFonts w:ascii="Arial Narrow" w:hAnsi="Arial Narrow" w:cs="Tahoma"/>
          <w:b/>
          <w:bCs/>
          <w:color w:val="000000" w:themeColor="text1"/>
          <w:sz w:val="22"/>
          <w:szCs w:val="22"/>
          <w:u w:val="single"/>
        </w:rPr>
        <w:t xml:space="preserve">, the construction area </w:t>
      </w:r>
      <w:r w:rsidR="00C32D17">
        <w:rPr>
          <w:rFonts w:ascii="Arial Narrow" w:hAnsi="Arial Narrow" w:cs="Tahoma"/>
          <w:b/>
          <w:bCs/>
          <w:color w:val="000000" w:themeColor="text1"/>
          <w:sz w:val="22"/>
          <w:szCs w:val="22"/>
          <w:u w:val="single"/>
        </w:rPr>
        <w:t xml:space="preserve">as under and considered for valuation </w:t>
      </w:r>
      <w:r>
        <w:rPr>
          <w:rFonts w:ascii="Arial Narrow" w:hAnsi="Arial Narrow" w:cs="Tahoma"/>
          <w:b/>
          <w:bCs/>
          <w:color w:val="000000" w:themeColor="text1"/>
          <w:sz w:val="22"/>
          <w:szCs w:val="22"/>
          <w:u w:val="single"/>
        </w:rPr>
        <w:t xml:space="preserve">– </w:t>
      </w:r>
    </w:p>
    <w:p w14:paraId="7781B666" w14:textId="77777777" w:rsidR="00DF36FB" w:rsidRDefault="00DF36FB">
      <w:pPr>
        <w:jc w:val="both"/>
        <w:rPr>
          <w:rFonts w:ascii="Arial Narrow" w:hAnsi="Arial Narrow" w:cs="Tahoma"/>
          <w:b/>
          <w:bCs/>
          <w:color w:val="000000" w:themeColor="text1"/>
          <w:sz w:val="22"/>
          <w:szCs w:val="22"/>
          <w:u w:val="single"/>
        </w:rPr>
      </w:pPr>
    </w:p>
    <w:tbl>
      <w:tblPr>
        <w:tblStyle w:val="TableGrid"/>
        <w:tblW w:w="0" w:type="auto"/>
        <w:tblLook w:val="04A0" w:firstRow="1" w:lastRow="0" w:firstColumn="1" w:lastColumn="0" w:noHBand="0" w:noVBand="1"/>
      </w:tblPr>
      <w:tblGrid>
        <w:gridCol w:w="3652"/>
        <w:gridCol w:w="3119"/>
      </w:tblGrid>
      <w:tr w:rsidR="00160DC2" w14:paraId="3A503ED4" w14:textId="77777777" w:rsidTr="004460EA">
        <w:tc>
          <w:tcPr>
            <w:tcW w:w="3652" w:type="dxa"/>
          </w:tcPr>
          <w:p w14:paraId="5DDA347D" w14:textId="77777777" w:rsidR="00160DC2" w:rsidRDefault="00DA017A">
            <w:pPr>
              <w:pStyle w:val="Title"/>
              <w:ind w:right="34"/>
              <w:jc w:val="left"/>
              <w:rPr>
                <w:rFonts w:cs="Arial"/>
                <w:sz w:val="22"/>
                <w:szCs w:val="22"/>
                <w:u w:val="none"/>
              </w:rPr>
            </w:pPr>
            <w:r>
              <w:rPr>
                <w:rFonts w:cs="Arial"/>
                <w:sz w:val="22"/>
                <w:szCs w:val="22"/>
                <w:u w:val="none"/>
              </w:rPr>
              <w:t>Particulars</w:t>
            </w:r>
          </w:p>
        </w:tc>
        <w:tc>
          <w:tcPr>
            <w:tcW w:w="3119" w:type="dxa"/>
          </w:tcPr>
          <w:p w14:paraId="171C78BA" w14:textId="77777777" w:rsidR="00160DC2" w:rsidRDefault="00DA017A" w:rsidP="004460EA">
            <w:pPr>
              <w:pStyle w:val="Title"/>
              <w:spacing w:line="360" w:lineRule="auto"/>
              <w:ind w:right="34"/>
              <w:jc w:val="left"/>
              <w:rPr>
                <w:rFonts w:cs="Tahoma"/>
                <w:sz w:val="22"/>
                <w:szCs w:val="22"/>
                <w:u w:val="none"/>
              </w:rPr>
            </w:pPr>
            <w:r>
              <w:rPr>
                <w:rFonts w:cs="Tahoma"/>
                <w:sz w:val="22"/>
                <w:szCs w:val="22"/>
                <w:u w:val="none"/>
              </w:rPr>
              <w:t xml:space="preserve">Built up Area in Sq. M. </w:t>
            </w:r>
          </w:p>
        </w:tc>
      </w:tr>
      <w:tr w:rsidR="00160DC2" w14:paraId="5B432531" w14:textId="77777777" w:rsidTr="004460EA">
        <w:tc>
          <w:tcPr>
            <w:tcW w:w="3652" w:type="dxa"/>
          </w:tcPr>
          <w:p w14:paraId="5A7760E9" w14:textId="2989C41C" w:rsidR="00160DC2" w:rsidRDefault="00DF36FB" w:rsidP="00DF36FB">
            <w:pPr>
              <w:pStyle w:val="Title"/>
              <w:ind w:right="34"/>
              <w:jc w:val="both"/>
              <w:rPr>
                <w:rFonts w:cs="Arial"/>
                <w:b w:val="0"/>
                <w:bCs w:val="0"/>
                <w:sz w:val="22"/>
                <w:szCs w:val="22"/>
                <w:u w:val="none"/>
              </w:rPr>
            </w:pPr>
            <w:r>
              <w:rPr>
                <w:rFonts w:cs="Arial"/>
                <w:b w:val="0"/>
                <w:bCs w:val="0"/>
                <w:sz w:val="22"/>
                <w:szCs w:val="22"/>
                <w:u w:val="none"/>
              </w:rPr>
              <w:t>Factory building – Ground + 2 upper floors</w:t>
            </w:r>
          </w:p>
        </w:tc>
        <w:tc>
          <w:tcPr>
            <w:tcW w:w="3119" w:type="dxa"/>
          </w:tcPr>
          <w:p w14:paraId="30CD9E6A" w14:textId="17071055" w:rsidR="00160DC2" w:rsidRDefault="00DF36FB" w:rsidP="004460EA">
            <w:pPr>
              <w:pStyle w:val="Title"/>
              <w:spacing w:line="360" w:lineRule="auto"/>
              <w:ind w:right="34"/>
              <w:jc w:val="right"/>
              <w:rPr>
                <w:rFonts w:cs="Tahoma"/>
                <w:b w:val="0"/>
                <w:bCs w:val="0"/>
                <w:sz w:val="22"/>
                <w:szCs w:val="22"/>
                <w:u w:val="none"/>
              </w:rPr>
            </w:pPr>
            <w:r>
              <w:rPr>
                <w:rFonts w:cs="Tahoma"/>
                <w:b w:val="0"/>
                <w:bCs w:val="0"/>
                <w:sz w:val="22"/>
                <w:szCs w:val="22"/>
                <w:u w:val="none"/>
              </w:rPr>
              <w:t>1,478.79</w:t>
            </w:r>
          </w:p>
        </w:tc>
      </w:tr>
      <w:tr w:rsidR="00160DC2" w14:paraId="0A01570C" w14:textId="77777777" w:rsidTr="004460EA">
        <w:tc>
          <w:tcPr>
            <w:tcW w:w="3652" w:type="dxa"/>
          </w:tcPr>
          <w:p w14:paraId="39F6BD17" w14:textId="705A6CAE" w:rsidR="00160DC2" w:rsidRDefault="00DF36FB">
            <w:pPr>
              <w:pStyle w:val="Title"/>
              <w:ind w:right="34"/>
              <w:jc w:val="left"/>
              <w:rPr>
                <w:rFonts w:cs="Arial"/>
                <w:b w:val="0"/>
                <w:bCs w:val="0"/>
                <w:sz w:val="22"/>
                <w:szCs w:val="22"/>
                <w:u w:val="none"/>
              </w:rPr>
            </w:pPr>
            <w:r>
              <w:rPr>
                <w:rFonts w:cs="Arial"/>
                <w:b w:val="0"/>
                <w:bCs w:val="0"/>
                <w:sz w:val="22"/>
                <w:szCs w:val="22"/>
                <w:u w:val="none"/>
              </w:rPr>
              <w:t>Security cabin</w:t>
            </w:r>
          </w:p>
        </w:tc>
        <w:tc>
          <w:tcPr>
            <w:tcW w:w="3119" w:type="dxa"/>
          </w:tcPr>
          <w:p w14:paraId="49C0F199" w14:textId="3643FD49" w:rsidR="00160DC2" w:rsidRDefault="00DF36FB">
            <w:pPr>
              <w:pStyle w:val="Title"/>
              <w:ind w:right="34"/>
              <w:jc w:val="right"/>
              <w:rPr>
                <w:rFonts w:cs="Tahoma"/>
                <w:b w:val="0"/>
                <w:bCs w:val="0"/>
                <w:sz w:val="22"/>
                <w:szCs w:val="22"/>
                <w:u w:val="none"/>
              </w:rPr>
            </w:pPr>
            <w:r>
              <w:rPr>
                <w:rFonts w:cs="Tahoma"/>
                <w:b w:val="0"/>
                <w:bCs w:val="0"/>
                <w:sz w:val="22"/>
                <w:szCs w:val="22"/>
                <w:u w:val="none"/>
              </w:rPr>
              <w:t>6.25</w:t>
            </w:r>
          </w:p>
        </w:tc>
      </w:tr>
    </w:tbl>
    <w:p w14:paraId="1A5B6759" w14:textId="77777777" w:rsidR="00160DC2" w:rsidRDefault="00160DC2">
      <w:pPr>
        <w:jc w:val="both"/>
        <w:rPr>
          <w:rFonts w:ascii="Arial Narrow" w:hAnsi="Arial Narrow" w:cs="Tahoma"/>
          <w:b/>
          <w:bCs/>
          <w:color w:val="000000" w:themeColor="text1"/>
          <w:sz w:val="22"/>
          <w:szCs w:val="22"/>
          <w:u w:val="single"/>
        </w:rPr>
      </w:pPr>
    </w:p>
    <w:p w14:paraId="6B310F20" w14:textId="75DF71BA" w:rsidR="00160DC2" w:rsidRDefault="00DA017A">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on </w:t>
      </w:r>
      <w:r w:rsidR="00671D3D" w:rsidRPr="00671D3D">
        <w:rPr>
          <w:rFonts w:ascii="Arial Narrow" w:hAnsi="Arial Narrow" w:cs="Tahoma"/>
          <w:b/>
          <w:color w:val="000000" w:themeColor="text1"/>
          <w:sz w:val="22"/>
          <w:szCs w:val="22"/>
          <w:u w:val="single"/>
        </w:rPr>
        <w:t>1</w:t>
      </w:r>
      <w:r w:rsidR="00964A77">
        <w:rPr>
          <w:rFonts w:ascii="Arial Narrow" w:hAnsi="Arial Narrow" w:cs="Tahoma"/>
          <w:b/>
          <w:color w:val="000000" w:themeColor="text1"/>
          <w:sz w:val="22"/>
          <w:szCs w:val="22"/>
          <w:u w:val="single"/>
        </w:rPr>
        <w:t>4</w:t>
      </w:r>
      <w:r w:rsidR="00964A77">
        <w:rPr>
          <w:rFonts w:ascii="Arial Narrow" w:hAnsi="Arial Narrow" w:cs="Tahoma"/>
          <w:b/>
          <w:color w:val="000000" w:themeColor="text1"/>
          <w:sz w:val="22"/>
          <w:szCs w:val="22"/>
          <w:u w:val="single"/>
          <w:vertAlign w:val="superscript"/>
        </w:rPr>
        <w:t>th</w:t>
      </w:r>
      <w:r w:rsidR="00671D3D" w:rsidRPr="00671D3D">
        <w:rPr>
          <w:rFonts w:ascii="Arial Narrow" w:hAnsi="Arial Narrow" w:cs="Tahoma"/>
          <w:b/>
          <w:color w:val="000000" w:themeColor="text1"/>
          <w:sz w:val="22"/>
          <w:szCs w:val="22"/>
          <w:u w:val="single"/>
        </w:rPr>
        <w:t xml:space="preserve"> </w:t>
      </w:r>
      <w:r w:rsidR="00C27682" w:rsidRPr="00C27682">
        <w:rPr>
          <w:rFonts w:ascii="Arial Narrow" w:hAnsi="Arial Narrow" w:cs="Tahoma"/>
          <w:b/>
          <w:color w:val="000000" w:themeColor="text1"/>
          <w:sz w:val="22"/>
          <w:szCs w:val="22"/>
          <w:u w:val="single"/>
        </w:rPr>
        <w:t>October</w:t>
      </w:r>
      <w:r w:rsidR="00671D3D" w:rsidRPr="00671D3D">
        <w:rPr>
          <w:rFonts w:ascii="Arial Narrow" w:hAnsi="Arial Narrow" w:cs="Tahoma"/>
          <w:b/>
          <w:color w:val="000000" w:themeColor="text1"/>
          <w:sz w:val="22"/>
          <w:szCs w:val="22"/>
          <w:u w:val="single"/>
        </w:rPr>
        <w:t xml:space="preserve"> 2024</w:t>
      </w:r>
      <w:r>
        <w:rPr>
          <w:rFonts w:ascii="Arial Narrow" w:hAnsi="Arial Narrow" w:cs="Tahoma"/>
          <w:b/>
          <w:bCs/>
          <w:color w:val="000000" w:themeColor="text1"/>
          <w:sz w:val="22"/>
          <w:szCs w:val="22"/>
          <w:u w:val="single"/>
        </w:rPr>
        <w:t>:</w:t>
      </w:r>
    </w:p>
    <w:p w14:paraId="541E2E44" w14:textId="77777777" w:rsidR="00160DC2" w:rsidRDefault="00DA017A">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 Land Valuation</w:t>
      </w:r>
    </w:p>
    <w:tbl>
      <w:tblPr>
        <w:tblStyle w:val="TableGrid"/>
        <w:tblW w:w="0" w:type="auto"/>
        <w:tblLook w:val="04A0" w:firstRow="1" w:lastRow="0" w:firstColumn="1" w:lastColumn="0" w:noHBand="0" w:noVBand="1"/>
      </w:tblPr>
      <w:tblGrid>
        <w:gridCol w:w="1480"/>
        <w:gridCol w:w="1481"/>
        <w:gridCol w:w="1542"/>
        <w:gridCol w:w="1481"/>
      </w:tblGrid>
      <w:tr w:rsidR="00160DC2" w14:paraId="0891BBB0" w14:textId="77777777">
        <w:tc>
          <w:tcPr>
            <w:tcW w:w="1480" w:type="dxa"/>
          </w:tcPr>
          <w:p w14:paraId="24E1D96C" w14:textId="77777777" w:rsidR="00160DC2" w:rsidRDefault="00DA017A">
            <w:pPr>
              <w:spacing w:line="360"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81" w:type="dxa"/>
          </w:tcPr>
          <w:p w14:paraId="075EBB3C"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Area in Sq. M.</w:t>
            </w:r>
          </w:p>
        </w:tc>
        <w:tc>
          <w:tcPr>
            <w:tcW w:w="1542" w:type="dxa"/>
          </w:tcPr>
          <w:p w14:paraId="5841ACB6"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Rate per Sq. M.</w:t>
            </w:r>
          </w:p>
        </w:tc>
        <w:tc>
          <w:tcPr>
            <w:tcW w:w="1481" w:type="dxa"/>
          </w:tcPr>
          <w:p w14:paraId="6A8B99A2"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 xml:space="preserve">Value in </w:t>
            </w:r>
            <w:r>
              <w:rPr>
                <w:rFonts w:ascii="Rupee Foradian" w:hAnsi="Rupee Foradian" w:cs="Tahoma"/>
                <w:b/>
                <w:bCs/>
                <w:color w:val="000000" w:themeColor="text1"/>
                <w:sz w:val="22"/>
                <w:szCs w:val="22"/>
              </w:rPr>
              <w:t>`</w:t>
            </w:r>
          </w:p>
        </w:tc>
      </w:tr>
      <w:tr w:rsidR="00160DC2" w14:paraId="5CF20E75" w14:textId="77777777">
        <w:tc>
          <w:tcPr>
            <w:tcW w:w="1480" w:type="dxa"/>
          </w:tcPr>
          <w:p w14:paraId="59DA0EA0" w14:textId="707668B8" w:rsidR="00160DC2" w:rsidRDefault="00DA017A" w:rsidP="002812C7">
            <w:pPr>
              <w:spacing w:line="360" w:lineRule="auto"/>
              <w:jc w:val="both"/>
              <w:rPr>
                <w:rFonts w:ascii="Arial Narrow" w:hAnsi="Arial Narrow" w:cs="Tahoma"/>
                <w:color w:val="000000" w:themeColor="text1"/>
                <w:sz w:val="22"/>
                <w:szCs w:val="22"/>
                <w:u w:val="single"/>
              </w:rPr>
            </w:pPr>
            <w:r>
              <w:rPr>
                <w:rFonts w:ascii="Arial Narrow" w:hAnsi="Arial Narrow" w:cs="Arial"/>
                <w:sz w:val="22"/>
                <w:szCs w:val="22"/>
              </w:rPr>
              <w:t xml:space="preserve">Plot No. </w:t>
            </w:r>
            <w:r w:rsidR="004460EA">
              <w:rPr>
                <w:rFonts w:ascii="Arial Narrow" w:hAnsi="Arial Narrow" w:cs="Arial"/>
                <w:sz w:val="22"/>
                <w:szCs w:val="22"/>
              </w:rPr>
              <w:t>828/A</w:t>
            </w:r>
          </w:p>
        </w:tc>
        <w:tc>
          <w:tcPr>
            <w:tcW w:w="1481" w:type="dxa"/>
          </w:tcPr>
          <w:p w14:paraId="1D6FF91A" w14:textId="1963400C" w:rsidR="00160DC2" w:rsidRDefault="004460EA">
            <w:pPr>
              <w:spacing w:line="360" w:lineRule="auto"/>
              <w:jc w:val="right"/>
              <w:rPr>
                <w:rFonts w:ascii="Arial Narrow" w:hAnsi="Arial Narrow" w:cs="Tahoma"/>
                <w:b/>
                <w:bCs/>
                <w:color w:val="000000" w:themeColor="text1"/>
                <w:sz w:val="22"/>
                <w:szCs w:val="22"/>
                <w:u w:val="single"/>
              </w:rPr>
            </w:pPr>
            <w:r>
              <w:rPr>
                <w:rFonts w:ascii="Arial Narrow" w:hAnsi="Arial Narrow" w:cs="Tahoma"/>
                <w:sz w:val="22"/>
                <w:szCs w:val="22"/>
              </w:rPr>
              <w:t>1,001.09</w:t>
            </w:r>
          </w:p>
        </w:tc>
        <w:tc>
          <w:tcPr>
            <w:tcW w:w="1542" w:type="dxa"/>
          </w:tcPr>
          <w:p w14:paraId="6BB42047" w14:textId="1BB9B7AB" w:rsidR="00160DC2" w:rsidRDefault="0036382C" w:rsidP="002812C7">
            <w:pPr>
              <w:spacing w:line="360" w:lineRule="auto"/>
              <w:jc w:val="right"/>
              <w:rPr>
                <w:rFonts w:ascii="Arial Narrow" w:hAnsi="Arial Narrow" w:cs="Tahoma"/>
                <w:b/>
                <w:bCs/>
                <w:color w:val="000000" w:themeColor="text1"/>
                <w:sz w:val="22"/>
                <w:szCs w:val="22"/>
                <w:u w:val="single"/>
              </w:rPr>
            </w:pPr>
            <w:r>
              <w:rPr>
                <w:rFonts w:ascii="Arial Narrow" w:hAnsi="Arial Narrow"/>
                <w:color w:val="000000" w:themeColor="text1"/>
                <w:sz w:val="22"/>
                <w:szCs w:val="22"/>
              </w:rPr>
              <w:t>9</w:t>
            </w:r>
            <w:r w:rsidR="004460EA">
              <w:rPr>
                <w:rFonts w:ascii="Arial Narrow" w:hAnsi="Arial Narrow"/>
                <w:color w:val="000000" w:themeColor="text1"/>
                <w:sz w:val="22"/>
                <w:szCs w:val="22"/>
              </w:rPr>
              <w:t>,</w:t>
            </w:r>
            <w:r>
              <w:rPr>
                <w:rFonts w:ascii="Arial Narrow" w:hAnsi="Arial Narrow"/>
                <w:color w:val="000000" w:themeColor="text1"/>
                <w:sz w:val="22"/>
                <w:szCs w:val="22"/>
              </w:rPr>
              <w:t>0</w:t>
            </w:r>
            <w:r w:rsidR="004460EA">
              <w:rPr>
                <w:rFonts w:ascii="Arial Narrow" w:hAnsi="Arial Narrow"/>
                <w:color w:val="000000" w:themeColor="text1"/>
                <w:sz w:val="22"/>
                <w:szCs w:val="22"/>
              </w:rPr>
              <w:t>00.00</w:t>
            </w:r>
          </w:p>
        </w:tc>
        <w:tc>
          <w:tcPr>
            <w:tcW w:w="1481" w:type="dxa"/>
          </w:tcPr>
          <w:p w14:paraId="784728B8" w14:textId="431C0191" w:rsidR="00160DC2" w:rsidRDefault="0036382C">
            <w:pPr>
              <w:jc w:val="right"/>
              <w:rPr>
                <w:rFonts w:ascii="Arial Narrow" w:hAnsi="Arial Narrow" w:cs="Tahoma"/>
                <w:b/>
                <w:bCs/>
                <w:sz w:val="22"/>
                <w:szCs w:val="22"/>
                <w:u w:val="single"/>
              </w:rPr>
            </w:pPr>
            <w:r w:rsidRPr="0036382C">
              <w:rPr>
                <w:rFonts w:ascii="Arial Narrow" w:hAnsi="Arial Narrow" w:cs="Calibri"/>
                <w:sz w:val="22"/>
                <w:szCs w:val="22"/>
              </w:rPr>
              <w:t>90,09,810</w:t>
            </w:r>
            <w:r w:rsidR="004460EA">
              <w:rPr>
                <w:rFonts w:ascii="Arial Narrow" w:hAnsi="Arial Narrow" w:cs="Calibri"/>
                <w:sz w:val="22"/>
                <w:szCs w:val="22"/>
              </w:rPr>
              <w:t>.00</w:t>
            </w:r>
          </w:p>
        </w:tc>
      </w:tr>
      <w:tr w:rsidR="002812C7" w14:paraId="6B1EEAA8" w14:textId="77777777" w:rsidTr="00181C45">
        <w:tc>
          <w:tcPr>
            <w:tcW w:w="4503" w:type="dxa"/>
            <w:gridSpan w:val="3"/>
          </w:tcPr>
          <w:p w14:paraId="4D2182D5" w14:textId="77777777" w:rsidR="002812C7" w:rsidRDefault="002812C7" w:rsidP="002812C7">
            <w:pPr>
              <w:spacing w:line="360" w:lineRule="auto"/>
              <w:rPr>
                <w:rFonts w:ascii="Arial Narrow" w:hAnsi="Arial Narrow" w:cs="Tahoma"/>
                <w:b/>
                <w:color w:val="000000" w:themeColor="text1"/>
                <w:sz w:val="22"/>
                <w:szCs w:val="22"/>
                <w:u w:val="single"/>
              </w:rPr>
            </w:pPr>
            <w:r>
              <w:rPr>
                <w:rFonts w:ascii="Arial Narrow" w:hAnsi="Arial Narrow" w:cs="Tahoma"/>
                <w:b/>
                <w:bCs/>
                <w:color w:val="000000" w:themeColor="text1"/>
                <w:sz w:val="22"/>
                <w:szCs w:val="22"/>
              </w:rPr>
              <w:t>Total</w:t>
            </w:r>
          </w:p>
        </w:tc>
        <w:tc>
          <w:tcPr>
            <w:tcW w:w="1481" w:type="dxa"/>
          </w:tcPr>
          <w:p w14:paraId="19A5078A" w14:textId="742A8750" w:rsidR="002812C7" w:rsidRPr="004460EA" w:rsidRDefault="0036382C">
            <w:pPr>
              <w:spacing w:line="360" w:lineRule="auto"/>
              <w:jc w:val="right"/>
              <w:rPr>
                <w:rFonts w:ascii="Arial Narrow" w:hAnsi="Arial Narrow" w:cs="Tahoma"/>
                <w:b/>
                <w:color w:val="000000" w:themeColor="text1"/>
                <w:sz w:val="22"/>
                <w:szCs w:val="22"/>
              </w:rPr>
            </w:pPr>
            <w:r w:rsidRPr="0036382C">
              <w:rPr>
                <w:rFonts w:ascii="Arial Narrow" w:hAnsi="Arial Narrow" w:cs="Calibri"/>
                <w:b/>
                <w:sz w:val="22"/>
                <w:szCs w:val="22"/>
              </w:rPr>
              <w:t>90,09,810</w:t>
            </w:r>
            <w:r w:rsidR="004460EA" w:rsidRPr="004460EA">
              <w:rPr>
                <w:rFonts w:ascii="Arial Narrow" w:hAnsi="Arial Narrow" w:cs="Calibri"/>
                <w:b/>
                <w:sz w:val="22"/>
                <w:szCs w:val="22"/>
              </w:rPr>
              <w:t>.00</w:t>
            </w:r>
          </w:p>
        </w:tc>
      </w:tr>
    </w:tbl>
    <w:p w14:paraId="1C1D31B5" w14:textId="47162422" w:rsidR="00160DC2" w:rsidRDefault="00160DC2">
      <w:pPr>
        <w:spacing w:line="360" w:lineRule="auto"/>
        <w:jc w:val="both"/>
        <w:rPr>
          <w:rFonts w:ascii="Arial Narrow" w:hAnsi="Arial Narrow" w:cs="Tahoma"/>
          <w:b/>
          <w:bCs/>
          <w:color w:val="000000" w:themeColor="text1"/>
          <w:sz w:val="22"/>
          <w:szCs w:val="22"/>
          <w:u w:val="single"/>
        </w:rPr>
      </w:pPr>
    </w:p>
    <w:p w14:paraId="3774F628" w14:textId="1D143327" w:rsidR="00335ABD" w:rsidRDefault="00335ABD">
      <w:pPr>
        <w:spacing w:line="360" w:lineRule="auto"/>
        <w:jc w:val="both"/>
        <w:rPr>
          <w:rFonts w:ascii="Arial Narrow" w:hAnsi="Arial Narrow" w:cs="Tahoma"/>
          <w:b/>
          <w:bCs/>
          <w:color w:val="000000" w:themeColor="text1"/>
          <w:sz w:val="22"/>
          <w:szCs w:val="22"/>
          <w:u w:val="single"/>
        </w:rPr>
      </w:pPr>
    </w:p>
    <w:p w14:paraId="2AFB11BF" w14:textId="7CE49729" w:rsidR="00335ABD" w:rsidRDefault="00335ABD">
      <w:pPr>
        <w:spacing w:line="360" w:lineRule="auto"/>
        <w:jc w:val="both"/>
        <w:rPr>
          <w:rFonts w:ascii="Arial Narrow" w:hAnsi="Arial Narrow" w:cs="Tahoma"/>
          <w:b/>
          <w:bCs/>
          <w:color w:val="000000" w:themeColor="text1"/>
          <w:sz w:val="22"/>
          <w:szCs w:val="22"/>
          <w:u w:val="single"/>
        </w:rPr>
      </w:pPr>
    </w:p>
    <w:p w14:paraId="68880ABC" w14:textId="4610BE77" w:rsidR="00335ABD" w:rsidRDefault="00335ABD">
      <w:pPr>
        <w:spacing w:line="360" w:lineRule="auto"/>
        <w:jc w:val="both"/>
        <w:rPr>
          <w:rFonts w:ascii="Arial Narrow" w:hAnsi="Arial Narrow" w:cs="Tahoma"/>
          <w:b/>
          <w:bCs/>
          <w:color w:val="000000" w:themeColor="text1"/>
          <w:sz w:val="22"/>
          <w:szCs w:val="22"/>
          <w:u w:val="single"/>
        </w:rPr>
      </w:pPr>
    </w:p>
    <w:p w14:paraId="0B67B1DA" w14:textId="241EAAC6" w:rsidR="00335ABD" w:rsidRDefault="00335ABD">
      <w:pPr>
        <w:spacing w:line="360" w:lineRule="auto"/>
        <w:jc w:val="both"/>
        <w:rPr>
          <w:rFonts w:ascii="Arial Narrow" w:hAnsi="Arial Narrow" w:cs="Tahoma"/>
          <w:b/>
          <w:bCs/>
          <w:color w:val="000000" w:themeColor="text1"/>
          <w:sz w:val="22"/>
          <w:szCs w:val="22"/>
          <w:u w:val="single"/>
        </w:rPr>
      </w:pPr>
    </w:p>
    <w:p w14:paraId="478A38B5" w14:textId="1CAE5C3C" w:rsidR="00335ABD" w:rsidRDefault="00335ABD">
      <w:pPr>
        <w:spacing w:line="360" w:lineRule="auto"/>
        <w:jc w:val="both"/>
        <w:rPr>
          <w:rFonts w:ascii="Arial Narrow" w:hAnsi="Arial Narrow" w:cs="Tahoma"/>
          <w:b/>
          <w:bCs/>
          <w:color w:val="000000" w:themeColor="text1"/>
          <w:sz w:val="22"/>
          <w:szCs w:val="22"/>
          <w:u w:val="single"/>
        </w:rPr>
      </w:pPr>
    </w:p>
    <w:p w14:paraId="68153386" w14:textId="106691B2" w:rsidR="00335ABD" w:rsidRDefault="00335ABD">
      <w:pPr>
        <w:spacing w:line="360" w:lineRule="auto"/>
        <w:jc w:val="both"/>
        <w:rPr>
          <w:rFonts w:ascii="Arial Narrow" w:hAnsi="Arial Narrow" w:cs="Tahoma"/>
          <w:b/>
          <w:bCs/>
          <w:color w:val="000000" w:themeColor="text1"/>
          <w:sz w:val="22"/>
          <w:szCs w:val="22"/>
          <w:u w:val="single"/>
        </w:rPr>
      </w:pPr>
    </w:p>
    <w:p w14:paraId="2708BE34" w14:textId="77777777" w:rsidR="00160DC2" w:rsidRDefault="00DA017A">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lastRenderedPageBreak/>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As mentioned below </w:t>
      </w:r>
    </w:p>
    <w:p w14:paraId="7F075F76"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mentioned below</w:t>
      </w:r>
    </w:p>
    <w:p w14:paraId="58E62A33" w14:textId="121F6BBA"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C27682">
        <w:rPr>
          <w:rFonts w:ascii="Arial Narrow" w:hAnsi="Arial Narrow" w:cs="Tahoma"/>
          <w:color w:val="000000" w:themeColor="text1"/>
          <w:sz w:val="22"/>
          <w:szCs w:val="22"/>
        </w:rPr>
        <w:t>4</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mentioned below</w:t>
      </w:r>
    </w:p>
    <w:tbl>
      <w:tblPr>
        <w:tblStyle w:val="TableGrid"/>
        <w:tblW w:w="0" w:type="auto"/>
        <w:tblLook w:val="04A0" w:firstRow="1" w:lastRow="0" w:firstColumn="1" w:lastColumn="0" w:noHBand="0" w:noVBand="1"/>
      </w:tblPr>
      <w:tblGrid>
        <w:gridCol w:w="3652"/>
        <w:gridCol w:w="1339"/>
        <w:gridCol w:w="1638"/>
        <w:gridCol w:w="1984"/>
      </w:tblGrid>
      <w:tr w:rsidR="008B5D9F" w14:paraId="53A04199" w14:textId="77777777" w:rsidTr="00E35A34">
        <w:tc>
          <w:tcPr>
            <w:tcW w:w="3652" w:type="dxa"/>
          </w:tcPr>
          <w:p w14:paraId="10EDDBF1" w14:textId="77777777" w:rsidR="008B5D9F" w:rsidRDefault="008B5D9F" w:rsidP="00D538C7">
            <w:pPr>
              <w:jc w:val="both"/>
              <w:rPr>
                <w:rFonts w:ascii="Arial Narrow" w:hAnsi="Arial Narrow" w:cs="Tahoma"/>
                <w:b/>
                <w:color w:val="000000" w:themeColor="text1"/>
                <w:sz w:val="22"/>
                <w:szCs w:val="22"/>
                <w:u w:val="single"/>
              </w:rPr>
            </w:pPr>
            <w:bookmarkStart w:id="1" w:name="_Hlk120269342"/>
            <w:r>
              <w:rPr>
                <w:rFonts w:ascii="Arial Narrow" w:hAnsi="Arial Narrow" w:cs="Tahoma"/>
                <w:b/>
                <w:color w:val="000000" w:themeColor="text1"/>
                <w:sz w:val="22"/>
                <w:szCs w:val="22"/>
              </w:rPr>
              <w:t>Particulars</w:t>
            </w:r>
          </w:p>
        </w:tc>
        <w:tc>
          <w:tcPr>
            <w:tcW w:w="1339" w:type="dxa"/>
          </w:tcPr>
          <w:p w14:paraId="101B783B" w14:textId="77777777" w:rsidR="008B5D9F" w:rsidRDefault="008B5D9F" w:rsidP="00D538C7">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Year of Construction</w:t>
            </w:r>
          </w:p>
        </w:tc>
        <w:tc>
          <w:tcPr>
            <w:tcW w:w="1638" w:type="dxa"/>
          </w:tcPr>
          <w:p w14:paraId="1C48B80E" w14:textId="77777777" w:rsidR="008B5D9F" w:rsidRDefault="008B5D9F" w:rsidP="00D538C7">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Expected total life of building</w:t>
            </w:r>
          </w:p>
        </w:tc>
        <w:tc>
          <w:tcPr>
            <w:tcW w:w="1984" w:type="dxa"/>
          </w:tcPr>
          <w:p w14:paraId="2CC9C53B" w14:textId="5CAC71A8" w:rsidR="008B5D9F" w:rsidRDefault="008B5D9F" w:rsidP="00D538C7">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Age of the building as on 202</w:t>
            </w:r>
            <w:r w:rsidR="00964A77">
              <w:rPr>
                <w:rFonts w:ascii="Arial Narrow" w:hAnsi="Arial Narrow" w:cs="Tahoma"/>
                <w:b/>
                <w:color w:val="000000" w:themeColor="text1"/>
                <w:sz w:val="22"/>
                <w:szCs w:val="22"/>
              </w:rPr>
              <w:t>4</w:t>
            </w:r>
          </w:p>
        </w:tc>
      </w:tr>
      <w:tr w:rsidR="008B5D9F" w14:paraId="6EFB5F6E" w14:textId="77777777" w:rsidTr="00E35A34">
        <w:tc>
          <w:tcPr>
            <w:tcW w:w="3652" w:type="dxa"/>
          </w:tcPr>
          <w:p w14:paraId="46016A44" w14:textId="75D6358C" w:rsidR="008B5D9F" w:rsidRDefault="008B5D9F" w:rsidP="00D538C7">
            <w:pPr>
              <w:jc w:val="both"/>
              <w:rPr>
                <w:rFonts w:ascii="Arial Narrow" w:hAnsi="Arial Narrow" w:cs="Tahoma"/>
                <w:color w:val="000000" w:themeColor="text1"/>
                <w:sz w:val="22"/>
                <w:szCs w:val="22"/>
                <w:u w:val="single"/>
              </w:rPr>
            </w:pPr>
            <w:r w:rsidRPr="00EF0CE5">
              <w:rPr>
                <w:rFonts w:ascii="Arial Narrow" w:hAnsi="Arial Narrow" w:cs="Arial"/>
                <w:bCs/>
                <w:sz w:val="22"/>
                <w:szCs w:val="22"/>
              </w:rPr>
              <w:t>Factory building – Ground + 2 upper floors</w:t>
            </w:r>
          </w:p>
        </w:tc>
        <w:tc>
          <w:tcPr>
            <w:tcW w:w="1339" w:type="dxa"/>
          </w:tcPr>
          <w:p w14:paraId="3F568AD2" w14:textId="108CB1B8" w:rsidR="008B5D9F" w:rsidRDefault="008B5D9F" w:rsidP="00D538C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2022</w:t>
            </w:r>
          </w:p>
        </w:tc>
        <w:tc>
          <w:tcPr>
            <w:tcW w:w="1638" w:type="dxa"/>
          </w:tcPr>
          <w:p w14:paraId="20ED0187" w14:textId="01A261EF" w:rsidR="008B5D9F" w:rsidRDefault="008B5D9F" w:rsidP="00D538C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5</w:t>
            </w:r>
            <w:r w:rsidR="00964A77">
              <w:rPr>
                <w:rFonts w:ascii="Arial Narrow" w:hAnsi="Arial Narrow" w:cs="Tahoma"/>
                <w:color w:val="000000" w:themeColor="text1"/>
                <w:sz w:val="22"/>
                <w:szCs w:val="22"/>
              </w:rPr>
              <w:t>8</w:t>
            </w:r>
            <w:r>
              <w:rPr>
                <w:rFonts w:ascii="Arial Narrow" w:hAnsi="Arial Narrow" w:cs="Tahoma"/>
                <w:color w:val="000000" w:themeColor="text1"/>
                <w:sz w:val="22"/>
                <w:szCs w:val="22"/>
              </w:rPr>
              <w:t xml:space="preserve"> Years</w:t>
            </w:r>
          </w:p>
        </w:tc>
        <w:tc>
          <w:tcPr>
            <w:tcW w:w="1984" w:type="dxa"/>
          </w:tcPr>
          <w:p w14:paraId="3F605DCD" w14:textId="066A6C5D" w:rsidR="008B5D9F" w:rsidRDefault="00964A77" w:rsidP="00D538C7">
            <w:pPr>
              <w:jc w:val="center"/>
              <w:rPr>
                <w:rFonts w:ascii="Arial Narrow" w:hAnsi="Arial Narrow" w:cs="Tahoma"/>
                <w:sz w:val="22"/>
                <w:szCs w:val="22"/>
              </w:rPr>
            </w:pPr>
            <w:r>
              <w:rPr>
                <w:rFonts w:ascii="Arial Narrow" w:hAnsi="Arial Narrow" w:cs="Tahoma"/>
                <w:sz w:val="22"/>
                <w:szCs w:val="22"/>
              </w:rPr>
              <w:t>2</w:t>
            </w:r>
            <w:r w:rsidR="008B5D9F">
              <w:rPr>
                <w:rFonts w:ascii="Arial Narrow" w:hAnsi="Arial Narrow" w:cs="Tahoma"/>
                <w:sz w:val="22"/>
                <w:szCs w:val="22"/>
              </w:rPr>
              <w:t xml:space="preserve"> Year</w:t>
            </w:r>
            <w:r>
              <w:rPr>
                <w:rFonts w:ascii="Arial Narrow" w:hAnsi="Arial Narrow" w:cs="Tahoma"/>
                <w:sz w:val="22"/>
                <w:szCs w:val="22"/>
              </w:rPr>
              <w:t>s</w:t>
            </w:r>
          </w:p>
        </w:tc>
      </w:tr>
      <w:tr w:rsidR="008B5D9F" w14:paraId="653612EC" w14:textId="77777777" w:rsidTr="00E35A34">
        <w:tc>
          <w:tcPr>
            <w:tcW w:w="3652" w:type="dxa"/>
          </w:tcPr>
          <w:p w14:paraId="3C88F69F" w14:textId="342883F2" w:rsidR="008B5D9F" w:rsidRDefault="008B5D9F" w:rsidP="00D538C7">
            <w:pPr>
              <w:jc w:val="both"/>
              <w:rPr>
                <w:rFonts w:ascii="Arial Narrow" w:hAnsi="Arial Narrow" w:cs="Tahoma"/>
                <w:color w:val="000000" w:themeColor="text1"/>
                <w:sz w:val="22"/>
                <w:szCs w:val="22"/>
                <w:u w:val="single"/>
              </w:rPr>
            </w:pPr>
            <w:r w:rsidRPr="00EF0CE5">
              <w:rPr>
                <w:rFonts w:ascii="Arial Narrow" w:hAnsi="Arial Narrow" w:cs="Arial"/>
                <w:bCs/>
                <w:sz w:val="22"/>
                <w:szCs w:val="22"/>
              </w:rPr>
              <w:t>Security cabin</w:t>
            </w:r>
          </w:p>
        </w:tc>
        <w:tc>
          <w:tcPr>
            <w:tcW w:w="1339" w:type="dxa"/>
          </w:tcPr>
          <w:p w14:paraId="6D6A0EBF" w14:textId="4EEF12E4" w:rsidR="008B5D9F" w:rsidRDefault="008B5D9F" w:rsidP="00D538C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2022</w:t>
            </w:r>
          </w:p>
        </w:tc>
        <w:tc>
          <w:tcPr>
            <w:tcW w:w="1638" w:type="dxa"/>
          </w:tcPr>
          <w:p w14:paraId="4A1BBA32" w14:textId="38239BE1" w:rsidR="008B5D9F" w:rsidRDefault="008B5D9F" w:rsidP="00D538C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5</w:t>
            </w:r>
            <w:r w:rsidR="00964A77">
              <w:rPr>
                <w:rFonts w:ascii="Arial Narrow" w:hAnsi="Arial Narrow" w:cs="Tahoma"/>
                <w:color w:val="000000" w:themeColor="text1"/>
                <w:sz w:val="22"/>
                <w:szCs w:val="22"/>
              </w:rPr>
              <w:t>8</w:t>
            </w:r>
            <w:r>
              <w:rPr>
                <w:rFonts w:ascii="Arial Narrow" w:hAnsi="Arial Narrow" w:cs="Tahoma"/>
                <w:color w:val="000000" w:themeColor="text1"/>
                <w:sz w:val="22"/>
                <w:szCs w:val="22"/>
              </w:rPr>
              <w:t xml:space="preserve"> Years</w:t>
            </w:r>
          </w:p>
        </w:tc>
        <w:tc>
          <w:tcPr>
            <w:tcW w:w="1984" w:type="dxa"/>
          </w:tcPr>
          <w:p w14:paraId="24C2EE20" w14:textId="3BCBE555" w:rsidR="008B5D9F" w:rsidRDefault="00964A77" w:rsidP="00D538C7">
            <w:pPr>
              <w:jc w:val="center"/>
              <w:rPr>
                <w:rFonts w:ascii="Arial Narrow" w:hAnsi="Arial Narrow" w:cs="Tahoma"/>
                <w:sz w:val="22"/>
                <w:szCs w:val="22"/>
              </w:rPr>
            </w:pPr>
            <w:r>
              <w:rPr>
                <w:rFonts w:ascii="Arial Narrow" w:hAnsi="Arial Narrow" w:cs="Tahoma"/>
                <w:sz w:val="22"/>
                <w:szCs w:val="22"/>
              </w:rPr>
              <w:t>2</w:t>
            </w:r>
            <w:r w:rsidR="008B5D9F">
              <w:rPr>
                <w:rFonts w:ascii="Arial Narrow" w:hAnsi="Arial Narrow" w:cs="Tahoma"/>
                <w:sz w:val="22"/>
                <w:szCs w:val="22"/>
              </w:rPr>
              <w:t xml:space="preserve"> Year</w:t>
            </w:r>
            <w:r>
              <w:rPr>
                <w:rFonts w:ascii="Arial Narrow" w:hAnsi="Arial Narrow" w:cs="Tahoma"/>
                <w:sz w:val="22"/>
                <w:szCs w:val="22"/>
              </w:rPr>
              <w:t>s</w:t>
            </w:r>
          </w:p>
        </w:tc>
      </w:tr>
      <w:bookmarkEnd w:id="1"/>
    </w:tbl>
    <w:p w14:paraId="3DF7C66A" w14:textId="77777777" w:rsidR="00160DC2" w:rsidRDefault="00160DC2">
      <w:pPr>
        <w:pStyle w:val="BodyText"/>
        <w:rPr>
          <w:rFonts w:ascii="Arial Narrow" w:hAnsi="Arial Narrow" w:cs="Tahoma"/>
          <w:color w:val="000000" w:themeColor="text1"/>
          <w:sz w:val="22"/>
          <w:szCs w:val="22"/>
        </w:rPr>
      </w:pPr>
    </w:p>
    <w:p w14:paraId="6583ABEB" w14:textId="77777777" w:rsidR="00160DC2" w:rsidRDefault="00DA017A">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As per valuation table below </w:t>
      </w:r>
    </w:p>
    <w:p w14:paraId="0767474B" w14:textId="77777777" w:rsidR="00160DC2" w:rsidRDefault="00DA017A">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2026B175" w14:textId="77777777" w:rsidR="00160DC2" w:rsidRDefault="00DA017A">
      <w:pPr>
        <w:pStyle w:val="BodyText"/>
        <w:tabs>
          <w:tab w:val="left" w:pos="4320"/>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Amount of depreciation</w:t>
      </w:r>
      <w:r>
        <w:rPr>
          <w:rFonts w:ascii="Arial Narrow" w:hAnsi="Arial Narrow" w:cs="Tahoma"/>
          <w:color w:val="000000" w:themeColor="text1"/>
          <w:sz w:val="22"/>
          <w:szCs w:val="22"/>
        </w:rPr>
        <w:tab/>
        <w:t xml:space="preserve">: As per valuation table below </w:t>
      </w:r>
    </w:p>
    <w:p w14:paraId="0772AB9A" w14:textId="77777777" w:rsidR="00160DC2" w:rsidRDefault="00DA017A">
      <w:pPr>
        <w:pStyle w:val="BodyText"/>
        <w:rPr>
          <w:rFonts w:ascii="Arial Narrow" w:hAnsi="Arial Narrow" w:cs="Tahoma"/>
          <w:color w:val="000000" w:themeColor="text1"/>
          <w:sz w:val="22"/>
          <w:szCs w:val="22"/>
        </w:rPr>
      </w:pPr>
      <w:r>
        <w:rPr>
          <w:rFonts w:ascii="Arial Narrow" w:hAnsi="Arial Narrow" w:cs="Tahoma"/>
          <w:b/>
          <w:color w:val="000000" w:themeColor="text1"/>
          <w:sz w:val="22"/>
          <w:szCs w:val="22"/>
        </w:rPr>
        <w:t>Depreciated cost of construction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52DDB1B" w14:textId="18536E5D" w:rsidR="00160DC2" w:rsidRPr="008B3786" w:rsidRDefault="00160DC2" w:rsidP="008B3786">
      <w:pPr>
        <w:pStyle w:val="BodyText"/>
        <w:spacing w:line="240" w:lineRule="auto"/>
        <w:ind w:hanging="142"/>
        <w:rPr>
          <w:rFonts w:ascii="Arial Narrow" w:hAnsi="Arial Narrow" w:cs="Tahoma"/>
          <w:b/>
          <w:color w:val="FF0000"/>
          <w:sz w:val="22"/>
          <w:szCs w:val="22"/>
          <w:u w:val="single"/>
        </w:rPr>
      </w:pPr>
    </w:p>
    <w:tbl>
      <w:tblPr>
        <w:tblW w:w="4102" w:type="pct"/>
        <w:tblLook w:val="04A0" w:firstRow="1" w:lastRow="0" w:firstColumn="1" w:lastColumn="0" w:noHBand="0" w:noVBand="1"/>
      </w:tblPr>
      <w:tblGrid>
        <w:gridCol w:w="2217"/>
        <w:gridCol w:w="919"/>
        <w:gridCol w:w="1547"/>
        <w:gridCol w:w="1548"/>
        <w:gridCol w:w="1546"/>
      </w:tblGrid>
      <w:tr w:rsidR="006357A7" w14:paraId="23593B7F" w14:textId="77777777" w:rsidTr="00522D8E">
        <w:trPr>
          <w:trHeight w:val="20"/>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14:paraId="5B3B826F" w14:textId="77777777" w:rsidR="006357A7" w:rsidRDefault="006357A7">
            <w:pPr>
              <w:rPr>
                <w:rFonts w:ascii="Arial Narrow" w:hAnsi="Arial Narrow"/>
                <w:b/>
                <w:bCs/>
                <w:color w:val="000000" w:themeColor="text1"/>
                <w:sz w:val="22"/>
                <w:szCs w:val="22"/>
              </w:rPr>
            </w:pPr>
            <w:r>
              <w:rPr>
                <w:rFonts w:ascii="Arial Narrow" w:hAnsi="Arial Narrow"/>
                <w:b/>
                <w:bCs/>
                <w:color w:val="000000" w:themeColor="text1"/>
                <w:sz w:val="22"/>
                <w:szCs w:val="22"/>
              </w:rPr>
              <w:t>Particulars</w:t>
            </w:r>
          </w:p>
        </w:tc>
        <w:tc>
          <w:tcPr>
            <w:tcW w:w="546" w:type="pct"/>
            <w:tcBorders>
              <w:top w:val="single" w:sz="4" w:space="0" w:color="auto"/>
              <w:left w:val="nil"/>
              <w:bottom w:val="single" w:sz="4" w:space="0" w:color="auto"/>
              <w:right w:val="single" w:sz="4" w:space="0" w:color="auto"/>
            </w:tcBorders>
            <w:shd w:val="clear" w:color="auto" w:fill="auto"/>
            <w:hideMark/>
          </w:tcPr>
          <w:p w14:paraId="1507BE2F" w14:textId="77777777" w:rsidR="006357A7" w:rsidRDefault="006357A7">
            <w:pPr>
              <w:jc w:val="center"/>
              <w:rPr>
                <w:rFonts w:ascii="Arial Narrow" w:hAnsi="Arial Narrow"/>
                <w:b/>
                <w:bCs/>
                <w:color w:val="000000" w:themeColor="text1"/>
                <w:sz w:val="22"/>
                <w:szCs w:val="22"/>
              </w:rPr>
            </w:pPr>
            <w:r>
              <w:rPr>
                <w:rFonts w:ascii="Arial Narrow" w:hAnsi="Arial Narrow"/>
                <w:b/>
                <w:bCs/>
                <w:color w:val="000000" w:themeColor="text1"/>
                <w:sz w:val="22"/>
                <w:szCs w:val="22"/>
              </w:rPr>
              <w:t xml:space="preserve">Built up Area in </w:t>
            </w:r>
          </w:p>
          <w:p w14:paraId="6517CD17" w14:textId="77777777" w:rsidR="006357A7" w:rsidRDefault="006357A7">
            <w:pPr>
              <w:jc w:val="center"/>
              <w:rPr>
                <w:rFonts w:ascii="Arial Narrow" w:hAnsi="Arial Narrow"/>
                <w:b/>
                <w:bCs/>
                <w:color w:val="000000" w:themeColor="text1"/>
                <w:sz w:val="22"/>
                <w:szCs w:val="22"/>
              </w:rPr>
            </w:pPr>
            <w:r>
              <w:rPr>
                <w:rFonts w:ascii="Arial Narrow" w:hAnsi="Arial Narrow"/>
                <w:b/>
                <w:bCs/>
                <w:color w:val="000000" w:themeColor="text1"/>
                <w:sz w:val="22"/>
                <w:szCs w:val="22"/>
              </w:rPr>
              <w:t>Sq. M.</w:t>
            </w:r>
          </w:p>
        </w:tc>
        <w:tc>
          <w:tcPr>
            <w:tcW w:w="1006" w:type="pct"/>
            <w:tcBorders>
              <w:top w:val="single" w:sz="4" w:space="0" w:color="auto"/>
              <w:left w:val="nil"/>
              <w:bottom w:val="single" w:sz="4" w:space="0" w:color="auto"/>
              <w:right w:val="single" w:sz="4" w:space="0" w:color="auto"/>
            </w:tcBorders>
            <w:shd w:val="clear" w:color="auto" w:fill="auto"/>
            <w:hideMark/>
          </w:tcPr>
          <w:p w14:paraId="5D23D826" w14:textId="77777777" w:rsidR="006357A7" w:rsidRDefault="006357A7">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Estimated Replacement Rate in </w:t>
            </w:r>
            <w:r>
              <w:rPr>
                <w:rFonts w:ascii="Rupee Foradian" w:hAnsi="Rupee Foradian" w:cs="Tahoma"/>
                <w:b/>
                <w:color w:val="000000" w:themeColor="text1"/>
                <w:sz w:val="22"/>
                <w:szCs w:val="22"/>
              </w:rPr>
              <w:t>`</w:t>
            </w:r>
          </w:p>
        </w:tc>
        <w:tc>
          <w:tcPr>
            <w:tcW w:w="1006" w:type="pct"/>
            <w:tcBorders>
              <w:top w:val="single" w:sz="4" w:space="0" w:color="auto"/>
              <w:left w:val="nil"/>
              <w:bottom w:val="single" w:sz="4" w:space="0" w:color="auto"/>
              <w:right w:val="single" w:sz="4" w:space="0" w:color="auto"/>
            </w:tcBorders>
            <w:shd w:val="clear" w:color="auto" w:fill="auto"/>
            <w:hideMark/>
          </w:tcPr>
          <w:p w14:paraId="4328201E" w14:textId="77777777" w:rsidR="006357A7" w:rsidRDefault="006357A7">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Depreciated Replacement Rate in </w:t>
            </w:r>
            <w:r>
              <w:rPr>
                <w:rFonts w:ascii="Rupee Foradian" w:hAnsi="Rupee Foradian" w:cs="Tahoma"/>
                <w:b/>
                <w:color w:val="000000" w:themeColor="text1"/>
                <w:sz w:val="22"/>
                <w:szCs w:val="22"/>
              </w:rPr>
              <w:t>`</w:t>
            </w:r>
          </w:p>
        </w:tc>
        <w:tc>
          <w:tcPr>
            <w:tcW w:w="1005" w:type="pct"/>
            <w:tcBorders>
              <w:top w:val="single" w:sz="4" w:space="0" w:color="auto"/>
              <w:left w:val="nil"/>
              <w:bottom w:val="single" w:sz="4" w:space="0" w:color="auto"/>
              <w:right w:val="single" w:sz="4" w:space="0" w:color="auto"/>
            </w:tcBorders>
            <w:shd w:val="clear" w:color="auto" w:fill="auto"/>
            <w:hideMark/>
          </w:tcPr>
          <w:p w14:paraId="7564F177" w14:textId="77777777" w:rsidR="006357A7" w:rsidRPr="00685F37" w:rsidRDefault="006357A7">
            <w:pPr>
              <w:jc w:val="center"/>
              <w:rPr>
                <w:rFonts w:ascii="Arial Narrow" w:hAnsi="Arial Narrow"/>
                <w:b/>
                <w:sz w:val="22"/>
                <w:szCs w:val="22"/>
              </w:rPr>
            </w:pPr>
            <w:r w:rsidRPr="00685F37">
              <w:rPr>
                <w:rFonts w:ascii="Arial Narrow" w:hAnsi="Arial Narrow" w:cs="Calibri"/>
                <w:b/>
                <w:sz w:val="22"/>
                <w:szCs w:val="22"/>
              </w:rPr>
              <w:t xml:space="preserve">Depreciated Replacement Value in </w:t>
            </w:r>
            <w:r w:rsidRPr="00685F37">
              <w:rPr>
                <w:rFonts w:ascii="Rupee Foradian" w:hAnsi="Rupee Foradian" w:cs="Tahoma"/>
                <w:b/>
                <w:sz w:val="22"/>
                <w:szCs w:val="22"/>
              </w:rPr>
              <w:t>`</w:t>
            </w:r>
          </w:p>
        </w:tc>
      </w:tr>
      <w:tr w:rsidR="006357A7" w14:paraId="6448E38E" w14:textId="77777777" w:rsidTr="00522D8E">
        <w:trPr>
          <w:trHeight w:val="20"/>
        </w:trPr>
        <w:tc>
          <w:tcPr>
            <w:tcW w:w="1437" w:type="pct"/>
            <w:tcBorders>
              <w:top w:val="nil"/>
              <w:left w:val="single" w:sz="4" w:space="0" w:color="auto"/>
              <w:bottom w:val="single" w:sz="4" w:space="0" w:color="auto"/>
              <w:right w:val="single" w:sz="4" w:space="0" w:color="auto"/>
            </w:tcBorders>
            <w:shd w:val="clear" w:color="auto" w:fill="auto"/>
          </w:tcPr>
          <w:p w14:paraId="314C3B19" w14:textId="19908CEE" w:rsidR="006357A7" w:rsidRPr="00EF0CE5" w:rsidRDefault="006357A7" w:rsidP="006357A7">
            <w:pPr>
              <w:rPr>
                <w:rFonts w:ascii="Arial Narrow" w:hAnsi="Arial Narrow" w:cs="Calibri"/>
                <w:color w:val="000000"/>
                <w:sz w:val="22"/>
                <w:szCs w:val="22"/>
              </w:rPr>
            </w:pPr>
            <w:r w:rsidRPr="00EF0CE5">
              <w:rPr>
                <w:rFonts w:ascii="Arial Narrow" w:hAnsi="Arial Narrow" w:cs="Arial"/>
                <w:bCs/>
                <w:sz w:val="22"/>
                <w:szCs w:val="22"/>
              </w:rPr>
              <w:t>Factory building – Ground + 2 upper floors</w:t>
            </w:r>
          </w:p>
        </w:tc>
        <w:tc>
          <w:tcPr>
            <w:tcW w:w="546" w:type="pct"/>
            <w:tcBorders>
              <w:top w:val="nil"/>
              <w:left w:val="nil"/>
              <w:bottom w:val="single" w:sz="4" w:space="0" w:color="auto"/>
              <w:right w:val="single" w:sz="4" w:space="0" w:color="auto"/>
            </w:tcBorders>
            <w:shd w:val="clear" w:color="auto" w:fill="auto"/>
          </w:tcPr>
          <w:p w14:paraId="5483FE41" w14:textId="597B40E7" w:rsidR="006357A7" w:rsidRPr="00EF0CE5" w:rsidRDefault="006357A7" w:rsidP="006357A7">
            <w:pPr>
              <w:jc w:val="right"/>
              <w:rPr>
                <w:rFonts w:ascii="Arial Narrow" w:hAnsi="Arial Narrow" w:cs="Calibri"/>
                <w:color w:val="000000"/>
                <w:sz w:val="22"/>
                <w:szCs w:val="22"/>
              </w:rPr>
            </w:pPr>
            <w:r w:rsidRPr="00EF0CE5">
              <w:rPr>
                <w:rFonts w:ascii="Arial Narrow" w:hAnsi="Arial Narrow" w:cs="Tahoma"/>
                <w:bCs/>
                <w:sz w:val="22"/>
                <w:szCs w:val="22"/>
              </w:rPr>
              <w:t>1,478.79</w:t>
            </w:r>
          </w:p>
        </w:tc>
        <w:tc>
          <w:tcPr>
            <w:tcW w:w="1006" w:type="pct"/>
            <w:tcBorders>
              <w:top w:val="nil"/>
              <w:left w:val="nil"/>
              <w:bottom w:val="single" w:sz="4" w:space="0" w:color="auto"/>
              <w:right w:val="single" w:sz="4" w:space="0" w:color="auto"/>
            </w:tcBorders>
            <w:shd w:val="clear" w:color="auto" w:fill="auto"/>
          </w:tcPr>
          <w:p w14:paraId="66BDEB16" w14:textId="14178BC1" w:rsidR="006357A7" w:rsidRDefault="006357A7" w:rsidP="006357A7">
            <w:pPr>
              <w:jc w:val="right"/>
              <w:rPr>
                <w:rFonts w:ascii="Arial Narrow" w:hAnsi="Arial Narrow" w:cs="Calibri"/>
                <w:color w:val="000000"/>
                <w:sz w:val="22"/>
                <w:szCs w:val="22"/>
              </w:rPr>
            </w:pPr>
            <w:r>
              <w:rPr>
                <w:rFonts w:ascii="Arial Narrow" w:hAnsi="Arial Narrow" w:cs="Calibri"/>
                <w:color w:val="000000"/>
                <w:sz w:val="22"/>
                <w:szCs w:val="22"/>
              </w:rPr>
              <w:t>12,000.00</w:t>
            </w:r>
          </w:p>
        </w:tc>
        <w:tc>
          <w:tcPr>
            <w:tcW w:w="1006" w:type="pct"/>
            <w:tcBorders>
              <w:top w:val="nil"/>
              <w:left w:val="nil"/>
              <w:bottom w:val="single" w:sz="4" w:space="0" w:color="auto"/>
              <w:right w:val="single" w:sz="4" w:space="0" w:color="auto"/>
            </w:tcBorders>
            <w:shd w:val="clear" w:color="auto" w:fill="auto"/>
          </w:tcPr>
          <w:p w14:paraId="1EF0A547" w14:textId="247A308C" w:rsidR="006357A7" w:rsidRDefault="006357A7" w:rsidP="006357A7">
            <w:pPr>
              <w:jc w:val="right"/>
              <w:rPr>
                <w:rFonts w:ascii="Arial Narrow" w:hAnsi="Arial Narrow" w:cs="Calibri"/>
                <w:sz w:val="22"/>
                <w:szCs w:val="22"/>
              </w:rPr>
            </w:pPr>
            <w:r>
              <w:rPr>
                <w:rFonts w:ascii="Arial Narrow" w:hAnsi="Arial Narrow" w:cs="Calibri"/>
                <w:sz w:val="22"/>
                <w:szCs w:val="22"/>
              </w:rPr>
              <w:t xml:space="preserve">Nil </w:t>
            </w:r>
          </w:p>
        </w:tc>
        <w:tc>
          <w:tcPr>
            <w:tcW w:w="1005" w:type="pct"/>
            <w:tcBorders>
              <w:top w:val="nil"/>
              <w:left w:val="nil"/>
              <w:bottom w:val="single" w:sz="4" w:space="0" w:color="auto"/>
              <w:right w:val="single" w:sz="4" w:space="0" w:color="auto"/>
            </w:tcBorders>
            <w:shd w:val="clear" w:color="auto" w:fill="auto"/>
          </w:tcPr>
          <w:p w14:paraId="1101590E" w14:textId="5CB1D668" w:rsidR="006357A7" w:rsidRPr="00685F37" w:rsidRDefault="006357A7" w:rsidP="00685F37">
            <w:pPr>
              <w:jc w:val="right"/>
              <w:rPr>
                <w:rFonts w:ascii="Arial Narrow" w:hAnsi="Arial Narrow" w:cs="Calibri"/>
                <w:sz w:val="22"/>
                <w:szCs w:val="22"/>
              </w:rPr>
            </w:pPr>
            <w:r w:rsidRPr="00685F37">
              <w:rPr>
                <w:rFonts w:ascii="Arial Narrow" w:hAnsi="Arial Narrow" w:cs="Calibri"/>
                <w:sz w:val="22"/>
                <w:szCs w:val="22"/>
              </w:rPr>
              <w:t>1,77,45,480.00</w:t>
            </w:r>
          </w:p>
        </w:tc>
      </w:tr>
      <w:tr w:rsidR="006357A7" w14:paraId="3758FB1C" w14:textId="77777777" w:rsidTr="00522D8E">
        <w:trPr>
          <w:trHeight w:val="20"/>
        </w:trPr>
        <w:tc>
          <w:tcPr>
            <w:tcW w:w="1437" w:type="pct"/>
            <w:tcBorders>
              <w:top w:val="nil"/>
              <w:left w:val="single" w:sz="4" w:space="0" w:color="auto"/>
              <w:bottom w:val="single" w:sz="4" w:space="0" w:color="auto"/>
              <w:right w:val="single" w:sz="4" w:space="0" w:color="auto"/>
            </w:tcBorders>
            <w:shd w:val="clear" w:color="auto" w:fill="auto"/>
            <w:hideMark/>
          </w:tcPr>
          <w:p w14:paraId="5B4EBA71" w14:textId="0AFFB226" w:rsidR="006357A7" w:rsidRPr="00EF0CE5" w:rsidRDefault="006357A7" w:rsidP="006357A7">
            <w:pPr>
              <w:rPr>
                <w:rFonts w:ascii="Arial Narrow" w:hAnsi="Arial Narrow" w:cs="Calibri"/>
                <w:color w:val="000000"/>
                <w:sz w:val="22"/>
                <w:szCs w:val="22"/>
              </w:rPr>
            </w:pPr>
            <w:r w:rsidRPr="00EF0CE5">
              <w:rPr>
                <w:rFonts w:ascii="Arial Narrow" w:hAnsi="Arial Narrow" w:cs="Arial"/>
                <w:bCs/>
                <w:sz w:val="22"/>
                <w:szCs w:val="22"/>
              </w:rPr>
              <w:t>Security cabin</w:t>
            </w:r>
          </w:p>
        </w:tc>
        <w:tc>
          <w:tcPr>
            <w:tcW w:w="546" w:type="pct"/>
            <w:tcBorders>
              <w:top w:val="nil"/>
              <w:left w:val="nil"/>
              <w:bottom w:val="single" w:sz="4" w:space="0" w:color="auto"/>
              <w:right w:val="single" w:sz="4" w:space="0" w:color="auto"/>
            </w:tcBorders>
            <w:shd w:val="clear" w:color="auto" w:fill="auto"/>
            <w:hideMark/>
          </w:tcPr>
          <w:p w14:paraId="7653648D" w14:textId="60AC68F3" w:rsidR="006357A7" w:rsidRPr="00EF0CE5" w:rsidRDefault="006357A7" w:rsidP="006357A7">
            <w:pPr>
              <w:jc w:val="right"/>
              <w:rPr>
                <w:rFonts w:ascii="Arial Narrow" w:hAnsi="Arial Narrow" w:cs="Calibri"/>
                <w:color w:val="000000"/>
                <w:sz w:val="22"/>
                <w:szCs w:val="22"/>
              </w:rPr>
            </w:pPr>
            <w:r w:rsidRPr="00EF0CE5">
              <w:rPr>
                <w:rFonts w:ascii="Arial Narrow" w:hAnsi="Arial Narrow" w:cs="Tahoma"/>
                <w:bCs/>
                <w:sz w:val="22"/>
                <w:szCs w:val="22"/>
              </w:rPr>
              <w:t>6.25</w:t>
            </w:r>
          </w:p>
        </w:tc>
        <w:tc>
          <w:tcPr>
            <w:tcW w:w="1006" w:type="pct"/>
            <w:tcBorders>
              <w:top w:val="nil"/>
              <w:left w:val="nil"/>
              <w:bottom w:val="single" w:sz="4" w:space="0" w:color="auto"/>
              <w:right w:val="single" w:sz="4" w:space="0" w:color="auto"/>
            </w:tcBorders>
            <w:shd w:val="clear" w:color="auto" w:fill="auto"/>
          </w:tcPr>
          <w:p w14:paraId="78457DD0" w14:textId="23158A6C" w:rsidR="006357A7" w:rsidRDefault="006357A7" w:rsidP="006357A7">
            <w:pPr>
              <w:jc w:val="right"/>
              <w:rPr>
                <w:rFonts w:ascii="Arial Narrow" w:hAnsi="Arial Narrow" w:cs="Calibri"/>
                <w:color w:val="000000"/>
                <w:sz w:val="22"/>
                <w:szCs w:val="22"/>
              </w:rPr>
            </w:pPr>
            <w:r>
              <w:rPr>
                <w:rFonts w:ascii="Arial Narrow" w:hAnsi="Arial Narrow" w:cs="Calibri"/>
                <w:color w:val="000000"/>
                <w:sz w:val="22"/>
                <w:szCs w:val="22"/>
              </w:rPr>
              <w:t>10,000.00</w:t>
            </w:r>
          </w:p>
        </w:tc>
        <w:tc>
          <w:tcPr>
            <w:tcW w:w="1006" w:type="pct"/>
            <w:tcBorders>
              <w:top w:val="nil"/>
              <w:left w:val="nil"/>
              <w:bottom w:val="single" w:sz="4" w:space="0" w:color="auto"/>
              <w:right w:val="single" w:sz="4" w:space="0" w:color="auto"/>
            </w:tcBorders>
            <w:shd w:val="clear" w:color="auto" w:fill="auto"/>
          </w:tcPr>
          <w:p w14:paraId="1CF899DD" w14:textId="3C79A7F3" w:rsidR="006357A7" w:rsidRDefault="006357A7" w:rsidP="006357A7">
            <w:pPr>
              <w:jc w:val="right"/>
              <w:rPr>
                <w:rFonts w:ascii="Arial Narrow" w:hAnsi="Arial Narrow" w:cs="Calibri"/>
                <w:color w:val="000000"/>
                <w:sz w:val="22"/>
                <w:szCs w:val="22"/>
              </w:rPr>
            </w:pPr>
            <w:r>
              <w:rPr>
                <w:rFonts w:ascii="Arial Narrow" w:hAnsi="Arial Narrow" w:cs="Calibri"/>
                <w:color w:val="000000"/>
                <w:sz w:val="22"/>
                <w:szCs w:val="22"/>
              </w:rPr>
              <w:t xml:space="preserve">Nil </w:t>
            </w:r>
          </w:p>
        </w:tc>
        <w:tc>
          <w:tcPr>
            <w:tcW w:w="1005" w:type="pct"/>
            <w:tcBorders>
              <w:top w:val="nil"/>
              <w:left w:val="nil"/>
              <w:bottom w:val="single" w:sz="4" w:space="0" w:color="auto"/>
              <w:right w:val="single" w:sz="4" w:space="0" w:color="auto"/>
            </w:tcBorders>
            <w:shd w:val="clear" w:color="auto" w:fill="auto"/>
          </w:tcPr>
          <w:p w14:paraId="08336C29" w14:textId="68C8C77C" w:rsidR="006357A7" w:rsidRPr="00685F37" w:rsidRDefault="006357A7" w:rsidP="00685F37">
            <w:pPr>
              <w:jc w:val="right"/>
              <w:rPr>
                <w:rFonts w:ascii="Arial Narrow" w:hAnsi="Arial Narrow" w:cs="Calibri"/>
                <w:sz w:val="22"/>
                <w:szCs w:val="22"/>
              </w:rPr>
            </w:pPr>
            <w:r w:rsidRPr="00685F37">
              <w:rPr>
                <w:rFonts w:ascii="Arial Narrow" w:hAnsi="Arial Narrow" w:cs="Calibri"/>
                <w:sz w:val="22"/>
                <w:szCs w:val="22"/>
              </w:rPr>
              <w:t>62,500.00</w:t>
            </w:r>
          </w:p>
        </w:tc>
      </w:tr>
      <w:tr w:rsidR="006357A7" w14:paraId="02978903" w14:textId="77777777" w:rsidTr="00522D8E">
        <w:trPr>
          <w:trHeight w:val="20"/>
        </w:trPr>
        <w:tc>
          <w:tcPr>
            <w:tcW w:w="1437" w:type="pct"/>
            <w:tcBorders>
              <w:top w:val="single" w:sz="4" w:space="0" w:color="auto"/>
              <w:left w:val="single" w:sz="4" w:space="0" w:color="auto"/>
              <w:bottom w:val="single" w:sz="4" w:space="0" w:color="auto"/>
              <w:right w:val="single" w:sz="4" w:space="0" w:color="auto"/>
            </w:tcBorders>
            <w:shd w:val="clear" w:color="auto" w:fill="auto"/>
          </w:tcPr>
          <w:p w14:paraId="5342C284" w14:textId="77777777" w:rsidR="006357A7" w:rsidRDefault="006357A7">
            <w:pPr>
              <w:rPr>
                <w:rFonts w:ascii="Arial Narrow" w:hAnsi="Arial Narrow"/>
                <w:b/>
                <w:bCs/>
                <w:color w:val="000000" w:themeColor="text1"/>
                <w:sz w:val="22"/>
                <w:szCs w:val="22"/>
              </w:rPr>
            </w:pPr>
            <w:r>
              <w:rPr>
                <w:rFonts w:ascii="Arial Narrow" w:hAnsi="Arial Narrow"/>
                <w:b/>
                <w:bCs/>
                <w:color w:val="000000" w:themeColor="text1"/>
                <w:sz w:val="22"/>
                <w:szCs w:val="22"/>
              </w:rPr>
              <w:t>Total</w:t>
            </w:r>
          </w:p>
        </w:tc>
        <w:tc>
          <w:tcPr>
            <w:tcW w:w="546" w:type="pct"/>
            <w:tcBorders>
              <w:top w:val="single" w:sz="4" w:space="0" w:color="auto"/>
              <w:left w:val="nil"/>
              <w:bottom w:val="single" w:sz="4" w:space="0" w:color="auto"/>
              <w:right w:val="single" w:sz="4" w:space="0" w:color="auto"/>
            </w:tcBorders>
            <w:shd w:val="clear" w:color="auto" w:fill="auto"/>
            <w:noWrap/>
          </w:tcPr>
          <w:p w14:paraId="432D2D40" w14:textId="77777777" w:rsidR="006357A7" w:rsidRDefault="006357A7">
            <w:pPr>
              <w:jc w:val="right"/>
              <w:rPr>
                <w:rFonts w:ascii="Arial Narrow" w:hAnsi="Arial Narrow"/>
                <w:color w:val="000000" w:themeColor="text1"/>
                <w:sz w:val="22"/>
                <w:szCs w:val="22"/>
              </w:rPr>
            </w:pPr>
          </w:p>
        </w:tc>
        <w:tc>
          <w:tcPr>
            <w:tcW w:w="1006" w:type="pct"/>
            <w:tcBorders>
              <w:top w:val="single" w:sz="4" w:space="0" w:color="auto"/>
              <w:left w:val="nil"/>
              <w:bottom w:val="single" w:sz="4" w:space="0" w:color="auto"/>
              <w:right w:val="single" w:sz="4" w:space="0" w:color="auto"/>
            </w:tcBorders>
            <w:shd w:val="clear" w:color="auto" w:fill="auto"/>
            <w:noWrap/>
          </w:tcPr>
          <w:p w14:paraId="372DCE49" w14:textId="77777777" w:rsidR="006357A7" w:rsidRDefault="006357A7">
            <w:pPr>
              <w:jc w:val="right"/>
              <w:rPr>
                <w:rFonts w:ascii="Arial Narrow" w:hAnsi="Arial Narrow"/>
                <w:b/>
                <w:bCs/>
                <w:color w:val="000000" w:themeColor="text1"/>
                <w:sz w:val="22"/>
                <w:szCs w:val="22"/>
              </w:rPr>
            </w:pPr>
          </w:p>
        </w:tc>
        <w:tc>
          <w:tcPr>
            <w:tcW w:w="1006" w:type="pct"/>
            <w:tcBorders>
              <w:top w:val="single" w:sz="4" w:space="0" w:color="auto"/>
              <w:left w:val="nil"/>
              <w:bottom w:val="single" w:sz="4" w:space="0" w:color="auto"/>
              <w:right w:val="single" w:sz="4" w:space="0" w:color="auto"/>
            </w:tcBorders>
            <w:shd w:val="clear" w:color="auto" w:fill="auto"/>
          </w:tcPr>
          <w:p w14:paraId="734F9EC8" w14:textId="5EF413FB" w:rsidR="006357A7" w:rsidRDefault="006357A7" w:rsidP="002812C7">
            <w:pPr>
              <w:jc w:val="right"/>
              <w:rPr>
                <w:rFonts w:ascii="Arial Narrow" w:hAnsi="Arial Narrow"/>
                <w:b/>
                <w:bCs/>
                <w:sz w:val="22"/>
                <w:szCs w:val="22"/>
              </w:rPr>
            </w:pPr>
            <w:r>
              <w:rPr>
                <w:rFonts w:ascii="Arial Narrow" w:hAnsi="Arial Narrow" w:cs="Calibri"/>
                <w:b/>
                <w:bCs/>
                <w:color w:val="000000"/>
                <w:sz w:val="22"/>
                <w:szCs w:val="22"/>
              </w:rPr>
              <w:t>TOTAL</w:t>
            </w:r>
          </w:p>
        </w:tc>
        <w:tc>
          <w:tcPr>
            <w:tcW w:w="1005" w:type="pct"/>
            <w:tcBorders>
              <w:top w:val="single" w:sz="4" w:space="0" w:color="auto"/>
              <w:left w:val="nil"/>
              <w:bottom w:val="single" w:sz="4" w:space="0" w:color="auto"/>
              <w:right w:val="single" w:sz="4" w:space="0" w:color="auto"/>
            </w:tcBorders>
            <w:shd w:val="clear" w:color="auto" w:fill="auto"/>
          </w:tcPr>
          <w:p w14:paraId="508B5DCF" w14:textId="7D54DF4F" w:rsidR="006357A7" w:rsidRPr="001D462E" w:rsidRDefault="006357A7" w:rsidP="00685F37">
            <w:pPr>
              <w:jc w:val="right"/>
              <w:rPr>
                <w:rFonts w:ascii="Arial Narrow" w:hAnsi="Arial Narrow" w:cs="Calibri"/>
                <w:b/>
                <w:sz w:val="22"/>
                <w:szCs w:val="22"/>
              </w:rPr>
            </w:pPr>
            <w:r w:rsidRPr="001D462E">
              <w:rPr>
                <w:rFonts w:ascii="Arial Narrow" w:hAnsi="Arial Narrow" w:cs="Calibri"/>
                <w:b/>
                <w:sz w:val="22"/>
                <w:szCs w:val="22"/>
              </w:rPr>
              <w:t>1,78,07,980.00</w:t>
            </w:r>
          </w:p>
        </w:tc>
      </w:tr>
    </w:tbl>
    <w:p w14:paraId="0A6FFCF4" w14:textId="77777777" w:rsidR="00160DC2" w:rsidRDefault="00160DC2">
      <w:pPr>
        <w:pStyle w:val="BodyText"/>
        <w:spacing w:line="240" w:lineRule="auto"/>
        <w:rPr>
          <w:rFonts w:ascii="Arial Narrow" w:hAnsi="Arial Narrow" w:cs="Tahoma"/>
          <w:b/>
          <w:sz w:val="22"/>
          <w:szCs w:val="22"/>
        </w:rPr>
      </w:pPr>
    </w:p>
    <w:p w14:paraId="3923D5B5"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GUIDELINE VALUE:</w:t>
      </w:r>
    </w:p>
    <w:tbl>
      <w:tblPr>
        <w:tblStyle w:val="TableGrid"/>
        <w:tblW w:w="0" w:type="auto"/>
        <w:tblLook w:val="04A0" w:firstRow="1" w:lastRow="0" w:firstColumn="1" w:lastColumn="0" w:noHBand="0" w:noVBand="1"/>
      </w:tblPr>
      <w:tblGrid>
        <w:gridCol w:w="5211"/>
        <w:gridCol w:w="1670"/>
      </w:tblGrid>
      <w:tr w:rsidR="00160DC2" w14:paraId="08E6CA49" w14:textId="77777777">
        <w:tc>
          <w:tcPr>
            <w:tcW w:w="5211" w:type="dxa"/>
          </w:tcPr>
          <w:p w14:paraId="2ECA5D4B" w14:textId="02AB2040" w:rsidR="00160DC2" w:rsidRPr="001A1B2B" w:rsidRDefault="002E337B">
            <w:pPr>
              <w:spacing w:line="276" w:lineRule="auto"/>
              <w:jc w:val="both"/>
              <w:rPr>
                <w:rFonts w:ascii="Arial Narrow" w:hAnsi="Arial Narrow" w:cs="Tahoma"/>
                <w:bCs/>
                <w:sz w:val="22"/>
                <w:szCs w:val="22"/>
              </w:rPr>
            </w:pPr>
            <w:r w:rsidRPr="001A1B2B">
              <w:rPr>
                <w:rFonts w:ascii="Arial Narrow" w:hAnsi="Arial Narrow" w:cs="Tahoma"/>
                <w:sz w:val="22"/>
                <w:szCs w:val="22"/>
              </w:rPr>
              <w:t>G</w:t>
            </w:r>
            <w:r w:rsidR="00DA017A" w:rsidRPr="001A1B2B">
              <w:rPr>
                <w:rFonts w:ascii="Arial Narrow" w:hAnsi="Arial Narrow" w:cs="Tahoma"/>
                <w:sz w:val="22"/>
                <w:szCs w:val="22"/>
              </w:rPr>
              <w:t xml:space="preserve">.I.D.C. Circle Rate for Land per Sq. M. </w:t>
            </w:r>
          </w:p>
        </w:tc>
        <w:tc>
          <w:tcPr>
            <w:tcW w:w="1670" w:type="dxa"/>
          </w:tcPr>
          <w:p w14:paraId="2469C63D" w14:textId="01349295" w:rsidR="00160DC2" w:rsidRPr="001A1B2B" w:rsidRDefault="00DA017A" w:rsidP="00181C45">
            <w:pPr>
              <w:spacing w:line="276" w:lineRule="auto"/>
              <w:jc w:val="both"/>
              <w:rPr>
                <w:rFonts w:ascii="Arial Narrow" w:hAnsi="Arial Narrow" w:cs="Tahoma"/>
                <w:bCs/>
                <w:sz w:val="22"/>
                <w:szCs w:val="22"/>
              </w:rPr>
            </w:pPr>
            <w:r w:rsidRPr="001A1B2B">
              <w:rPr>
                <w:rFonts w:ascii="Rupee Foradian" w:hAnsi="Rupee Foradian" w:cs="Tahoma"/>
                <w:bCs/>
                <w:sz w:val="22"/>
                <w:szCs w:val="22"/>
              </w:rPr>
              <w:t xml:space="preserve">` </w:t>
            </w:r>
            <w:r w:rsidR="002E337B" w:rsidRPr="001A1B2B">
              <w:rPr>
                <w:rFonts w:ascii="Arial Narrow" w:hAnsi="Arial Narrow"/>
                <w:sz w:val="22"/>
                <w:szCs w:val="22"/>
              </w:rPr>
              <w:t>1</w:t>
            </w:r>
            <w:r w:rsidR="00181C45" w:rsidRPr="001A1B2B">
              <w:rPr>
                <w:rFonts w:ascii="Arial Narrow" w:hAnsi="Arial Narrow"/>
                <w:sz w:val="22"/>
                <w:szCs w:val="22"/>
              </w:rPr>
              <w:t>,</w:t>
            </w:r>
            <w:r w:rsidR="002E337B" w:rsidRPr="001A1B2B">
              <w:rPr>
                <w:rFonts w:ascii="Arial Narrow" w:hAnsi="Arial Narrow"/>
                <w:sz w:val="22"/>
                <w:szCs w:val="22"/>
              </w:rPr>
              <w:t>990</w:t>
            </w:r>
            <w:r w:rsidR="00181C45" w:rsidRPr="001A1B2B">
              <w:rPr>
                <w:rFonts w:ascii="Arial Narrow" w:hAnsi="Arial Narrow"/>
                <w:sz w:val="22"/>
                <w:szCs w:val="22"/>
              </w:rPr>
              <w:t>.00</w:t>
            </w:r>
          </w:p>
        </w:tc>
      </w:tr>
    </w:tbl>
    <w:p w14:paraId="18EB07DF" w14:textId="77777777" w:rsidR="00160DC2" w:rsidRDefault="00160DC2">
      <w:pPr>
        <w:spacing w:line="276" w:lineRule="auto"/>
        <w:jc w:val="both"/>
        <w:rPr>
          <w:rFonts w:ascii="Arial Narrow" w:hAnsi="Arial Narrow" w:cs="Tahoma"/>
          <w:color w:val="000000" w:themeColor="text1"/>
          <w:sz w:val="22"/>
          <w:szCs w:val="22"/>
        </w:rPr>
      </w:pPr>
    </w:p>
    <w:tbl>
      <w:tblPr>
        <w:tblStyle w:val="TableGrid"/>
        <w:tblW w:w="6912" w:type="dxa"/>
        <w:tblLook w:val="04A0" w:firstRow="1" w:lastRow="0" w:firstColumn="1" w:lastColumn="0" w:noHBand="0" w:noVBand="1"/>
      </w:tblPr>
      <w:tblGrid>
        <w:gridCol w:w="4077"/>
        <w:gridCol w:w="2835"/>
      </w:tblGrid>
      <w:tr w:rsidR="007A73A7" w14:paraId="54B2D51B" w14:textId="77777777" w:rsidTr="00C75660">
        <w:trPr>
          <w:trHeight w:val="64"/>
        </w:trPr>
        <w:tc>
          <w:tcPr>
            <w:tcW w:w="4077" w:type="dxa"/>
            <w:hideMark/>
          </w:tcPr>
          <w:p w14:paraId="22EADC5B" w14:textId="77777777"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 xml:space="preserve">Particulars </w:t>
            </w:r>
          </w:p>
        </w:tc>
        <w:tc>
          <w:tcPr>
            <w:tcW w:w="2835" w:type="dxa"/>
          </w:tcPr>
          <w:p w14:paraId="271466A7" w14:textId="77777777" w:rsidR="007A73A7" w:rsidRPr="001A1B2B" w:rsidRDefault="008B3786" w:rsidP="00C75660">
            <w:pPr>
              <w:jc w:val="right"/>
              <w:rPr>
                <w:rFonts w:ascii="Arial Narrow" w:hAnsi="Arial Narrow" w:cs="Tahoma"/>
                <w:b/>
                <w:bCs/>
                <w:sz w:val="22"/>
                <w:szCs w:val="22"/>
                <w:u w:val="single"/>
              </w:rPr>
            </w:pPr>
            <w:r w:rsidRPr="001A1B2B">
              <w:rPr>
                <w:rFonts w:ascii="Arial Narrow" w:hAnsi="Arial Narrow" w:cs="Calibri"/>
                <w:b/>
                <w:bCs/>
                <w:sz w:val="22"/>
                <w:szCs w:val="22"/>
              </w:rPr>
              <w:t>Value (</w:t>
            </w:r>
            <w:r w:rsidRPr="001A1B2B">
              <w:rPr>
                <w:rFonts w:ascii="Rupee Foradian" w:hAnsi="Rupee Foradian" w:cs="Calibri"/>
                <w:b/>
                <w:bCs/>
                <w:sz w:val="22"/>
                <w:szCs w:val="22"/>
              </w:rPr>
              <w:t>`)</w:t>
            </w:r>
          </w:p>
        </w:tc>
      </w:tr>
      <w:tr w:rsidR="007A73A7" w14:paraId="17193F8E" w14:textId="77777777" w:rsidTr="00C75660">
        <w:trPr>
          <w:trHeight w:val="64"/>
        </w:trPr>
        <w:tc>
          <w:tcPr>
            <w:tcW w:w="4077" w:type="dxa"/>
            <w:hideMark/>
          </w:tcPr>
          <w:p w14:paraId="6BA64EBD" w14:textId="594662E4" w:rsidR="007A73A7" w:rsidRPr="001A1B2B" w:rsidRDefault="00957F1C" w:rsidP="00C75660">
            <w:pPr>
              <w:rPr>
                <w:rFonts w:ascii="Arial Narrow" w:hAnsi="Arial Narrow" w:cs="Calibri"/>
                <w:b/>
                <w:bCs/>
                <w:sz w:val="22"/>
                <w:szCs w:val="22"/>
              </w:rPr>
            </w:pPr>
            <w:r w:rsidRPr="001A1B2B">
              <w:rPr>
                <w:rFonts w:ascii="Arial Narrow" w:hAnsi="Arial Narrow" w:cs="Calibri"/>
                <w:b/>
                <w:bCs/>
                <w:sz w:val="22"/>
                <w:szCs w:val="22"/>
              </w:rPr>
              <w:t>Plot area</w:t>
            </w:r>
          </w:p>
        </w:tc>
        <w:tc>
          <w:tcPr>
            <w:tcW w:w="2835" w:type="dxa"/>
          </w:tcPr>
          <w:p w14:paraId="66279202" w14:textId="048F9EFB" w:rsidR="007A73A7" w:rsidRPr="001A1B2B" w:rsidRDefault="00957F1C" w:rsidP="00C75660">
            <w:pPr>
              <w:jc w:val="right"/>
              <w:rPr>
                <w:rFonts w:ascii="Arial Narrow" w:hAnsi="Arial Narrow" w:cs="Tahoma"/>
                <w:b/>
                <w:bCs/>
                <w:sz w:val="22"/>
                <w:szCs w:val="22"/>
                <w:u w:val="single"/>
              </w:rPr>
            </w:pPr>
            <w:r w:rsidRPr="001A1B2B">
              <w:rPr>
                <w:rFonts w:ascii="Arial Narrow" w:hAnsi="Arial Narrow" w:cs="Tahoma"/>
                <w:sz w:val="22"/>
                <w:szCs w:val="22"/>
              </w:rPr>
              <w:t>1,001.09</w:t>
            </w:r>
          </w:p>
        </w:tc>
      </w:tr>
      <w:tr w:rsidR="007A73A7" w14:paraId="5EBE1EFC" w14:textId="77777777" w:rsidTr="00C75660">
        <w:trPr>
          <w:trHeight w:val="64"/>
        </w:trPr>
        <w:tc>
          <w:tcPr>
            <w:tcW w:w="4077" w:type="dxa"/>
          </w:tcPr>
          <w:p w14:paraId="3EA7E27C" w14:textId="77777777"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Rate per Sq. M.</w:t>
            </w:r>
          </w:p>
        </w:tc>
        <w:tc>
          <w:tcPr>
            <w:tcW w:w="2835" w:type="dxa"/>
          </w:tcPr>
          <w:p w14:paraId="49A875DB" w14:textId="364BF151" w:rsidR="007A73A7" w:rsidRPr="001A1B2B" w:rsidRDefault="00957F1C" w:rsidP="00C75660">
            <w:pPr>
              <w:jc w:val="right"/>
            </w:pPr>
            <w:r w:rsidRPr="001A1B2B">
              <w:rPr>
                <w:rFonts w:ascii="Arial Narrow" w:hAnsi="Arial Narrow"/>
                <w:sz w:val="22"/>
                <w:szCs w:val="22"/>
              </w:rPr>
              <w:t>1,</w:t>
            </w:r>
            <w:r w:rsidR="002E337B" w:rsidRPr="001A1B2B">
              <w:rPr>
                <w:rFonts w:ascii="Arial Narrow" w:hAnsi="Arial Narrow"/>
                <w:sz w:val="22"/>
                <w:szCs w:val="22"/>
              </w:rPr>
              <w:t>990</w:t>
            </w:r>
            <w:r w:rsidRPr="001A1B2B">
              <w:rPr>
                <w:rFonts w:ascii="Arial Narrow" w:hAnsi="Arial Narrow"/>
                <w:sz w:val="22"/>
                <w:szCs w:val="22"/>
              </w:rPr>
              <w:t>.00</w:t>
            </w:r>
          </w:p>
        </w:tc>
      </w:tr>
      <w:tr w:rsidR="007A73A7" w14:paraId="5449B54C" w14:textId="77777777" w:rsidTr="00C75660">
        <w:trPr>
          <w:trHeight w:val="64"/>
        </w:trPr>
        <w:tc>
          <w:tcPr>
            <w:tcW w:w="4077" w:type="dxa"/>
          </w:tcPr>
          <w:p w14:paraId="3EB78DE0" w14:textId="63C86714"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Land Value</w:t>
            </w:r>
          </w:p>
        </w:tc>
        <w:tc>
          <w:tcPr>
            <w:tcW w:w="2835" w:type="dxa"/>
          </w:tcPr>
          <w:p w14:paraId="22CAAC88" w14:textId="486CF7AA" w:rsidR="007A73A7" w:rsidRPr="001A1B2B" w:rsidRDefault="002E337B" w:rsidP="00C75660">
            <w:pPr>
              <w:jc w:val="right"/>
              <w:rPr>
                <w:rFonts w:ascii="Arial Narrow" w:hAnsi="Arial Narrow"/>
                <w:b/>
                <w:bCs/>
                <w:sz w:val="22"/>
                <w:szCs w:val="22"/>
              </w:rPr>
            </w:pPr>
            <w:r w:rsidRPr="001A1B2B">
              <w:rPr>
                <w:rFonts w:ascii="Arial Narrow" w:hAnsi="Arial Narrow" w:cs="Calibri"/>
                <w:b/>
                <w:bCs/>
                <w:sz w:val="22"/>
                <w:szCs w:val="22"/>
              </w:rPr>
              <w:t>19,92,169.00</w:t>
            </w:r>
          </w:p>
        </w:tc>
      </w:tr>
      <w:tr w:rsidR="007A73A7" w14:paraId="5C476289" w14:textId="77777777" w:rsidTr="00C75660">
        <w:trPr>
          <w:trHeight w:val="64"/>
        </w:trPr>
        <w:tc>
          <w:tcPr>
            <w:tcW w:w="4077" w:type="dxa"/>
          </w:tcPr>
          <w:p w14:paraId="2FD92F2F" w14:textId="1A27477B"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Building Value</w:t>
            </w:r>
            <w:r w:rsidR="00C75660">
              <w:rPr>
                <w:rFonts w:ascii="Arial Narrow" w:hAnsi="Arial Narrow" w:cs="Calibri"/>
                <w:b/>
                <w:bCs/>
                <w:sz w:val="22"/>
                <w:szCs w:val="22"/>
              </w:rPr>
              <w:t xml:space="preserve"> </w:t>
            </w:r>
            <w:r w:rsidRPr="001A1B2B">
              <w:rPr>
                <w:rFonts w:ascii="Arial Narrow" w:hAnsi="Arial Narrow" w:cs="Calibri"/>
                <w:sz w:val="22"/>
                <w:szCs w:val="22"/>
              </w:rPr>
              <w:t>(As per valuation table)</w:t>
            </w:r>
          </w:p>
        </w:tc>
        <w:tc>
          <w:tcPr>
            <w:tcW w:w="2835" w:type="dxa"/>
          </w:tcPr>
          <w:p w14:paraId="39F3E28F" w14:textId="16C46A42" w:rsidR="007A73A7" w:rsidRPr="001A1B2B" w:rsidRDefault="001A1B2B" w:rsidP="00C75660">
            <w:pPr>
              <w:jc w:val="right"/>
              <w:rPr>
                <w:rFonts w:ascii="Arial Narrow" w:hAnsi="Arial Narrow"/>
                <w:b/>
                <w:bCs/>
                <w:sz w:val="22"/>
                <w:szCs w:val="22"/>
              </w:rPr>
            </w:pPr>
            <w:r w:rsidRPr="001A1B2B">
              <w:rPr>
                <w:rFonts w:ascii="Arial Narrow" w:hAnsi="Arial Narrow" w:cs="Calibri"/>
                <w:b/>
                <w:sz w:val="22"/>
                <w:szCs w:val="22"/>
              </w:rPr>
              <w:t>1,78,07,980.00</w:t>
            </w:r>
          </w:p>
        </w:tc>
      </w:tr>
      <w:tr w:rsidR="007A73A7" w14:paraId="1A711693" w14:textId="77777777" w:rsidTr="00C75660">
        <w:trPr>
          <w:trHeight w:val="64"/>
        </w:trPr>
        <w:tc>
          <w:tcPr>
            <w:tcW w:w="4077" w:type="dxa"/>
          </w:tcPr>
          <w:p w14:paraId="399C12C3" w14:textId="77777777"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TOTAL</w:t>
            </w:r>
          </w:p>
        </w:tc>
        <w:tc>
          <w:tcPr>
            <w:tcW w:w="2835" w:type="dxa"/>
          </w:tcPr>
          <w:p w14:paraId="33889962" w14:textId="091B88BB" w:rsidR="007A73A7" w:rsidRPr="001A1B2B" w:rsidRDefault="001A1B2B" w:rsidP="00C75660">
            <w:pPr>
              <w:jc w:val="right"/>
              <w:rPr>
                <w:rFonts w:ascii="Arial Narrow" w:hAnsi="Arial Narrow" w:cs="Calibri"/>
                <w:b/>
                <w:bCs/>
                <w:sz w:val="22"/>
                <w:szCs w:val="22"/>
              </w:rPr>
            </w:pPr>
            <w:r w:rsidRPr="001A1B2B">
              <w:rPr>
                <w:rFonts w:ascii="Arial Narrow" w:hAnsi="Arial Narrow" w:cs="Calibri"/>
                <w:b/>
                <w:bCs/>
                <w:sz w:val="22"/>
                <w:szCs w:val="22"/>
              </w:rPr>
              <w:t>1,98,00,149.00</w:t>
            </w:r>
          </w:p>
        </w:tc>
      </w:tr>
    </w:tbl>
    <w:p w14:paraId="7F7BD44C" w14:textId="77777777" w:rsidR="00160DC2" w:rsidRPr="0052541E"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E92F9F">
            <w:pPr>
              <w:spacing w:line="360" w:lineRule="auto"/>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E35A34">
        <w:trPr>
          <w:trHeight w:val="64"/>
        </w:trPr>
        <w:tc>
          <w:tcPr>
            <w:tcW w:w="2634" w:type="dxa"/>
            <w:hideMark/>
          </w:tcPr>
          <w:p w14:paraId="75AE9EBF"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7C96B769" w:rsidR="00181C45" w:rsidRDefault="0036382C" w:rsidP="00E92F9F">
            <w:pPr>
              <w:spacing w:line="360" w:lineRule="auto"/>
              <w:jc w:val="right"/>
              <w:rPr>
                <w:rFonts w:ascii="Arial Narrow" w:hAnsi="Arial Narrow"/>
                <w:sz w:val="22"/>
                <w:szCs w:val="22"/>
              </w:rPr>
            </w:pPr>
            <w:r w:rsidRPr="0036382C">
              <w:rPr>
                <w:rFonts w:ascii="Arial Narrow" w:hAnsi="Arial Narrow" w:cs="Calibri"/>
                <w:b/>
                <w:sz w:val="22"/>
                <w:szCs w:val="22"/>
              </w:rPr>
              <w:t>90,09,810.00</w:t>
            </w:r>
          </w:p>
        </w:tc>
      </w:tr>
      <w:tr w:rsidR="00181C45" w14:paraId="5D579165" w14:textId="77777777" w:rsidTr="00E35A34">
        <w:trPr>
          <w:trHeight w:val="64"/>
        </w:trPr>
        <w:tc>
          <w:tcPr>
            <w:tcW w:w="2634" w:type="dxa"/>
            <w:hideMark/>
          </w:tcPr>
          <w:p w14:paraId="5AFC4848"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 xml:space="preserve">Buildings </w:t>
            </w:r>
          </w:p>
        </w:tc>
        <w:tc>
          <w:tcPr>
            <w:tcW w:w="4278" w:type="dxa"/>
          </w:tcPr>
          <w:p w14:paraId="1B6DC627" w14:textId="6689F41C" w:rsidR="00181C45" w:rsidRDefault="00A03B48" w:rsidP="00E92F9F">
            <w:pPr>
              <w:spacing w:line="360" w:lineRule="auto"/>
              <w:jc w:val="right"/>
              <w:rPr>
                <w:rFonts w:ascii="Arial Narrow" w:hAnsi="Arial Narrow"/>
                <w:sz w:val="22"/>
                <w:szCs w:val="22"/>
              </w:rPr>
            </w:pPr>
            <w:r w:rsidRPr="001D462E">
              <w:rPr>
                <w:rFonts w:ascii="Arial Narrow" w:hAnsi="Arial Narrow" w:cs="Calibri"/>
                <w:b/>
                <w:sz w:val="22"/>
                <w:szCs w:val="22"/>
              </w:rPr>
              <w:t>1,78,07,980.00</w:t>
            </w:r>
          </w:p>
        </w:tc>
      </w:tr>
      <w:tr w:rsidR="00181C45" w14:paraId="1469D41A" w14:textId="77777777" w:rsidTr="00181C45">
        <w:trPr>
          <w:trHeight w:val="50"/>
        </w:trPr>
        <w:tc>
          <w:tcPr>
            <w:tcW w:w="2634" w:type="dxa"/>
            <w:hideMark/>
          </w:tcPr>
          <w:p w14:paraId="0371B79F"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3DE94342" w:rsidR="00181C45" w:rsidRDefault="0036382C" w:rsidP="00E92F9F">
            <w:pPr>
              <w:spacing w:line="360" w:lineRule="auto"/>
              <w:jc w:val="right"/>
              <w:rPr>
                <w:rFonts w:ascii="Arial Narrow" w:hAnsi="Arial Narrow" w:cs="Calibri"/>
                <w:b/>
                <w:bCs/>
                <w:sz w:val="22"/>
                <w:szCs w:val="22"/>
              </w:rPr>
            </w:pPr>
            <w:r w:rsidRPr="0036382C">
              <w:rPr>
                <w:rFonts w:ascii="Arial Narrow" w:hAnsi="Arial Narrow" w:cs="Calibri"/>
                <w:b/>
                <w:bCs/>
                <w:color w:val="000000"/>
                <w:sz w:val="22"/>
                <w:szCs w:val="22"/>
              </w:rPr>
              <w:t>2,68,17,790.00</w:t>
            </w:r>
          </w:p>
        </w:tc>
      </w:tr>
      <w:tr w:rsidR="00181C45" w14:paraId="739EEA52" w14:textId="77777777" w:rsidTr="00181C45">
        <w:trPr>
          <w:trHeight w:val="50"/>
        </w:trPr>
        <w:tc>
          <w:tcPr>
            <w:tcW w:w="2634" w:type="dxa"/>
            <w:hideMark/>
          </w:tcPr>
          <w:p w14:paraId="3AFAB161"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33649AF0" w:rsidR="00181C45" w:rsidRDefault="0036382C" w:rsidP="00E92F9F">
            <w:pPr>
              <w:spacing w:line="360" w:lineRule="auto"/>
              <w:jc w:val="right"/>
              <w:rPr>
                <w:rFonts w:ascii="Arial Narrow" w:hAnsi="Arial Narrow" w:cs="Calibri"/>
                <w:b/>
                <w:bCs/>
                <w:sz w:val="22"/>
                <w:szCs w:val="22"/>
              </w:rPr>
            </w:pPr>
            <w:r w:rsidRPr="0036382C">
              <w:rPr>
                <w:rFonts w:ascii="Arial Narrow" w:hAnsi="Arial Narrow" w:cs="Calibri"/>
                <w:b/>
                <w:bCs/>
                <w:color w:val="000000"/>
                <w:sz w:val="22"/>
                <w:szCs w:val="22"/>
              </w:rPr>
              <w:t>2,41,36,011.00</w:t>
            </w:r>
          </w:p>
        </w:tc>
      </w:tr>
      <w:tr w:rsidR="00181C45" w14:paraId="4C14C4D1" w14:textId="77777777" w:rsidTr="00181C45">
        <w:trPr>
          <w:trHeight w:val="50"/>
        </w:trPr>
        <w:tc>
          <w:tcPr>
            <w:tcW w:w="2634" w:type="dxa"/>
            <w:hideMark/>
          </w:tcPr>
          <w:p w14:paraId="32903391"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085CADC6" w:rsidR="00181C45" w:rsidRDefault="0036382C" w:rsidP="00E92F9F">
            <w:pPr>
              <w:spacing w:line="360" w:lineRule="auto"/>
              <w:jc w:val="right"/>
              <w:rPr>
                <w:rFonts w:ascii="Arial Narrow" w:hAnsi="Arial Narrow" w:cs="Calibri"/>
                <w:b/>
                <w:bCs/>
                <w:sz w:val="22"/>
                <w:szCs w:val="22"/>
              </w:rPr>
            </w:pPr>
            <w:r w:rsidRPr="0036382C">
              <w:rPr>
                <w:rFonts w:ascii="Arial Narrow" w:hAnsi="Arial Narrow" w:cs="Calibri"/>
                <w:b/>
                <w:bCs/>
                <w:color w:val="000000"/>
                <w:sz w:val="22"/>
                <w:szCs w:val="22"/>
              </w:rPr>
              <w:t>2,14,54,232.00</w:t>
            </w:r>
          </w:p>
        </w:tc>
      </w:tr>
      <w:tr w:rsidR="00181C45" w14:paraId="1DCC7B06" w14:textId="77777777" w:rsidTr="00181C45">
        <w:trPr>
          <w:trHeight w:val="50"/>
        </w:trPr>
        <w:tc>
          <w:tcPr>
            <w:tcW w:w="2634" w:type="dxa"/>
          </w:tcPr>
          <w:p w14:paraId="53CF6F59" w14:textId="140FEF3B" w:rsidR="00181C45" w:rsidRDefault="00181C45" w:rsidP="00E92F9F">
            <w:pPr>
              <w:spacing w:line="360" w:lineRule="auto"/>
              <w:rPr>
                <w:rFonts w:ascii="Arial Narrow" w:hAnsi="Arial Narrow" w:cs="Calibri"/>
                <w:b/>
                <w:bCs/>
                <w:color w:val="000000"/>
                <w:sz w:val="22"/>
                <w:szCs w:val="22"/>
              </w:rPr>
            </w:pPr>
            <w:proofErr w:type="spellStart"/>
            <w:r>
              <w:rPr>
                <w:rFonts w:ascii="Arial Narrow" w:hAnsi="Arial Narrow" w:cs="Calibri"/>
                <w:b/>
                <w:bCs/>
                <w:color w:val="000000"/>
                <w:sz w:val="22"/>
                <w:szCs w:val="22"/>
              </w:rPr>
              <w:t>Insuran</w:t>
            </w:r>
            <w:r w:rsidR="00047E51">
              <w:rPr>
                <w:rFonts w:ascii="Arial Narrow" w:hAnsi="Arial Narrow" w:cs="Calibri"/>
                <w:b/>
                <w:bCs/>
                <w:color w:val="000000"/>
                <w:sz w:val="22"/>
                <w:szCs w:val="22"/>
              </w:rPr>
              <w:t>ble</w:t>
            </w:r>
            <w:proofErr w:type="spellEnd"/>
            <w:r>
              <w:rPr>
                <w:rFonts w:ascii="Arial Narrow" w:hAnsi="Arial Narrow" w:cs="Calibri"/>
                <w:b/>
                <w:bCs/>
                <w:color w:val="000000"/>
                <w:sz w:val="22"/>
                <w:szCs w:val="22"/>
              </w:rPr>
              <w:t xml:space="preserve"> Value</w:t>
            </w:r>
          </w:p>
        </w:tc>
        <w:tc>
          <w:tcPr>
            <w:tcW w:w="4278" w:type="dxa"/>
          </w:tcPr>
          <w:p w14:paraId="57EF98F9" w14:textId="6C175FE0" w:rsidR="00181C45" w:rsidRDefault="00512DF6" w:rsidP="00E92F9F">
            <w:pPr>
              <w:spacing w:line="360" w:lineRule="auto"/>
              <w:jc w:val="right"/>
              <w:rPr>
                <w:rFonts w:ascii="Arial Narrow" w:hAnsi="Arial Narrow" w:cs="Calibri"/>
                <w:b/>
                <w:bCs/>
                <w:sz w:val="22"/>
                <w:szCs w:val="22"/>
              </w:rPr>
            </w:pPr>
            <w:r w:rsidRPr="00512DF6">
              <w:rPr>
                <w:rFonts w:ascii="Arial Narrow" w:hAnsi="Arial Narrow" w:cs="Calibri"/>
                <w:b/>
                <w:bCs/>
                <w:color w:val="000000"/>
                <w:sz w:val="22"/>
                <w:szCs w:val="22"/>
              </w:rPr>
              <w:t>1</w:t>
            </w:r>
            <w:r>
              <w:rPr>
                <w:rFonts w:ascii="Arial Narrow" w:hAnsi="Arial Narrow" w:cs="Calibri"/>
                <w:b/>
                <w:bCs/>
                <w:color w:val="000000"/>
                <w:sz w:val="22"/>
                <w:szCs w:val="22"/>
              </w:rPr>
              <w:t>,</w:t>
            </w:r>
            <w:r w:rsidRPr="00512DF6">
              <w:rPr>
                <w:rFonts w:ascii="Arial Narrow" w:hAnsi="Arial Narrow" w:cs="Calibri"/>
                <w:b/>
                <w:bCs/>
                <w:color w:val="000000"/>
                <w:sz w:val="22"/>
                <w:szCs w:val="22"/>
              </w:rPr>
              <w:t>51</w:t>
            </w:r>
            <w:r>
              <w:rPr>
                <w:rFonts w:ascii="Arial Narrow" w:hAnsi="Arial Narrow" w:cs="Calibri"/>
                <w:b/>
                <w:bCs/>
                <w:color w:val="000000"/>
                <w:sz w:val="22"/>
                <w:szCs w:val="22"/>
              </w:rPr>
              <w:t>,</w:t>
            </w:r>
            <w:r w:rsidRPr="00512DF6">
              <w:rPr>
                <w:rFonts w:ascii="Arial Narrow" w:hAnsi="Arial Narrow" w:cs="Calibri"/>
                <w:b/>
                <w:bCs/>
                <w:color w:val="000000"/>
                <w:sz w:val="22"/>
                <w:szCs w:val="22"/>
              </w:rPr>
              <w:t>36</w:t>
            </w:r>
            <w:r>
              <w:rPr>
                <w:rFonts w:ascii="Arial Narrow" w:hAnsi="Arial Narrow" w:cs="Calibri"/>
                <w:b/>
                <w:bCs/>
                <w:color w:val="000000"/>
                <w:sz w:val="22"/>
                <w:szCs w:val="22"/>
              </w:rPr>
              <w:t>,</w:t>
            </w:r>
            <w:r w:rsidRPr="00512DF6">
              <w:rPr>
                <w:rFonts w:ascii="Arial Narrow" w:hAnsi="Arial Narrow" w:cs="Calibri"/>
                <w:b/>
                <w:bCs/>
                <w:color w:val="000000"/>
                <w:sz w:val="22"/>
                <w:szCs w:val="22"/>
              </w:rPr>
              <w:t>783</w:t>
            </w:r>
            <w:r>
              <w:rPr>
                <w:rFonts w:ascii="Arial Narrow" w:hAnsi="Arial Narrow" w:cs="Calibri"/>
                <w:b/>
                <w:bCs/>
                <w:color w:val="000000"/>
                <w:sz w:val="22"/>
                <w:szCs w:val="22"/>
              </w:rPr>
              <w:t>.00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6CF9E9FF" w14:textId="1DE3B69F" w:rsidR="00160DC2" w:rsidRDefault="00DA017A" w:rsidP="003601FB">
      <w:pPr>
        <w:spacing w:line="360"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C80BEC" w:rsidRPr="00C80BEC">
        <w:rPr>
          <w:rFonts w:ascii="Arial Narrow" w:hAnsi="Arial Narrow"/>
          <w:bCs/>
          <w:sz w:val="22"/>
          <w:szCs w:val="22"/>
        </w:rPr>
        <w:t xml:space="preserve">Industrial Land &amp; Building on Plot No. 828/A, Near Bharat Timber, </w:t>
      </w:r>
      <w:r w:rsidR="00C80BEC" w:rsidRPr="00C80BEC">
        <w:rPr>
          <w:rFonts w:ascii="Arial Narrow" w:hAnsi="Arial Narrow"/>
          <w:b/>
          <w:bCs/>
          <w:sz w:val="22"/>
          <w:szCs w:val="22"/>
        </w:rPr>
        <w:t>"GIDC Industrial Area"</w:t>
      </w:r>
      <w:r w:rsidR="00C80BEC" w:rsidRPr="00C80BEC">
        <w:rPr>
          <w:rFonts w:ascii="Arial Narrow" w:hAnsi="Arial Narrow"/>
          <w:bCs/>
          <w:sz w:val="22"/>
          <w:szCs w:val="22"/>
        </w:rPr>
        <w:t xml:space="preserve">, P O - </w:t>
      </w:r>
      <w:proofErr w:type="spellStart"/>
      <w:r w:rsidR="00C80BEC" w:rsidRPr="00C80BEC">
        <w:rPr>
          <w:rFonts w:ascii="Arial Narrow" w:hAnsi="Arial Narrow"/>
          <w:bCs/>
          <w:sz w:val="22"/>
          <w:szCs w:val="22"/>
        </w:rPr>
        <w:t>Umbergaon</w:t>
      </w:r>
      <w:proofErr w:type="spellEnd"/>
      <w:r w:rsidR="00C80BEC" w:rsidRPr="00C80BEC">
        <w:rPr>
          <w:rFonts w:ascii="Arial Narrow" w:hAnsi="Arial Narrow"/>
          <w:bCs/>
          <w:sz w:val="22"/>
          <w:szCs w:val="22"/>
        </w:rPr>
        <w:t>,</w:t>
      </w:r>
      <w:r w:rsidR="009C1CA2">
        <w:rPr>
          <w:rFonts w:ascii="Arial Narrow" w:hAnsi="Arial Narrow"/>
          <w:bCs/>
          <w:sz w:val="22"/>
          <w:szCs w:val="22"/>
        </w:rPr>
        <w:t xml:space="preserve"> </w:t>
      </w:r>
      <w:r w:rsidR="00C80BEC" w:rsidRPr="00C80BEC">
        <w:rPr>
          <w:rFonts w:ascii="Arial Narrow" w:hAnsi="Arial Narrow"/>
          <w:bCs/>
          <w:sz w:val="22"/>
          <w:szCs w:val="22"/>
        </w:rPr>
        <w:t xml:space="preserve">Taluka – </w:t>
      </w:r>
      <w:proofErr w:type="spellStart"/>
      <w:r w:rsidR="00C80BEC" w:rsidRPr="00C80BEC">
        <w:rPr>
          <w:rFonts w:ascii="Arial Narrow" w:hAnsi="Arial Narrow"/>
          <w:bCs/>
          <w:sz w:val="22"/>
          <w:szCs w:val="22"/>
        </w:rPr>
        <w:t>Umbergaon</w:t>
      </w:r>
      <w:proofErr w:type="spellEnd"/>
      <w:r w:rsidR="00C80BEC" w:rsidRPr="00C80BEC">
        <w:rPr>
          <w:rFonts w:ascii="Arial Narrow" w:hAnsi="Arial Narrow"/>
          <w:bCs/>
          <w:sz w:val="22"/>
          <w:szCs w:val="22"/>
        </w:rPr>
        <w:t xml:space="preserve"> District – Valsad - 396171, </w:t>
      </w:r>
      <w:r w:rsidR="00303894">
        <w:rPr>
          <w:rFonts w:ascii="Arial Narrow" w:hAnsi="Arial Narrow"/>
          <w:bCs/>
          <w:sz w:val="22"/>
          <w:szCs w:val="22"/>
        </w:rPr>
        <w:t>State – Gujarat</w:t>
      </w:r>
      <w:r w:rsidR="00C80BEC" w:rsidRPr="00C80BEC">
        <w:rPr>
          <w:rFonts w:ascii="Arial Narrow" w:hAnsi="Arial Narrow"/>
          <w:bCs/>
          <w:sz w:val="22"/>
          <w:szCs w:val="22"/>
        </w:rPr>
        <w:t>,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181C45">
        <w:rPr>
          <w:rFonts w:ascii="Rupee Foradian" w:hAnsi="Rupee Foradian" w:cs="Tahoma"/>
          <w:b/>
          <w:sz w:val="22"/>
          <w:szCs w:val="22"/>
        </w:rPr>
        <w:t xml:space="preserve"> </w:t>
      </w:r>
      <w:r w:rsidR="0036382C" w:rsidRPr="0036382C">
        <w:rPr>
          <w:rFonts w:ascii="Arial Narrow" w:hAnsi="Arial Narrow" w:cs="Calibri"/>
          <w:b/>
          <w:bCs/>
          <w:color w:val="000000"/>
          <w:sz w:val="22"/>
          <w:szCs w:val="22"/>
        </w:rPr>
        <w:t xml:space="preserve">2,68,17,790.00 </w:t>
      </w:r>
      <w:r w:rsidR="0036382C">
        <w:rPr>
          <w:rFonts w:ascii="Arial Narrow" w:hAnsi="Arial Narrow" w:cs="Tahoma"/>
          <w:b/>
          <w:sz w:val="22"/>
          <w:szCs w:val="22"/>
        </w:rPr>
        <w:t>(</w:t>
      </w:r>
      <w:r>
        <w:rPr>
          <w:rFonts w:ascii="Arial Narrow" w:hAnsi="Arial Narrow" w:cs="Tahoma"/>
          <w:b/>
          <w:sz w:val="22"/>
          <w:szCs w:val="22"/>
        </w:rPr>
        <w:t xml:space="preserve">Amount in words Rupees </w:t>
      </w:r>
      <w:r w:rsidR="00181C45">
        <w:rPr>
          <w:rFonts w:ascii="Arial Narrow" w:hAnsi="Arial Narrow" w:cs="Tahoma"/>
          <w:b/>
          <w:sz w:val="22"/>
          <w:szCs w:val="22"/>
        </w:rPr>
        <w:t>Two</w:t>
      </w:r>
      <w:r>
        <w:rPr>
          <w:rFonts w:ascii="Arial Narrow" w:hAnsi="Arial Narrow" w:cs="Tahoma"/>
          <w:b/>
          <w:sz w:val="22"/>
          <w:szCs w:val="22"/>
        </w:rPr>
        <w:t xml:space="preserve"> Crore </w:t>
      </w:r>
      <w:r w:rsidR="00047E51">
        <w:rPr>
          <w:rFonts w:ascii="Arial Narrow" w:hAnsi="Arial Narrow" w:cs="Tahoma"/>
          <w:b/>
          <w:sz w:val="22"/>
          <w:szCs w:val="22"/>
        </w:rPr>
        <w:t xml:space="preserve">Sixty </w:t>
      </w:r>
      <w:r w:rsidR="0036382C">
        <w:rPr>
          <w:rFonts w:ascii="Arial Narrow" w:hAnsi="Arial Narrow" w:cs="Tahoma"/>
          <w:b/>
          <w:sz w:val="22"/>
          <w:szCs w:val="22"/>
        </w:rPr>
        <w:t>Eight</w:t>
      </w:r>
      <w:r w:rsidR="00C80BEC">
        <w:rPr>
          <w:rFonts w:ascii="Arial Narrow" w:hAnsi="Arial Narrow" w:cs="Tahoma"/>
          <w:b/>
          <w:sz w:val="22"/>
          <w:szCs w:val="22"/>
        </w:rPr>
        <w:t xml:space="preserve"> </w:t>
      </w:r>
      <w:r>
        <w:rPr>
          <w:rFonts w:ascii="Arial Narrow" w:hAnsi="Arial Narrow" w:cs="Tahoma"/>
          <w:b/>
          <w:sz w:val="22"/>
          <w:szCs w:val="22"/>
        </w:rPr>
        <w:t xml:space="preserve">Lakh </w:t>
      </w:r>
      <w:r w:rsidR="00047E51">
        <w:rPr>
          <w:rFonts w:ascii="Arial Narrow" w:hAnsi="Arial Narrow" w:cs="Tahoma"/>
          <w:b/>
          <w:sz w:val="22"/>
          <w:szCs w:val="22"/>
        </w:rPr>
        <w:t>Seventeen</w:t>
      </w:r>
      <w:r w:rsidR="00C80BEC">
        <w:rPr>
          <w:rFonts w:ascii="Arial Narrow" w:hAnsi="Arial Narrow" w:cs="Tahoma"/>
          <w:b/>
          <w:sz w:val="22"/>
          <w:szCs w:val="22"/>
        </w:rPr>
        <w:t xml:space="preserve"> </w:t>
      </w:r>
      <w:r>
        <w:rPr>
          <w:rFonts w:ascii="Arial Narrow" w:hAnsi="Arial Narrow" w:cs="Tahoma"/>
          <w:b/>
          <w:sz w:val="22"/>
          <w:szCs w:val="22"/>
        </w:rPr>
        <w:t xml:space="preserve">Thousand </w:t>
      </w:r>
      <w:r w:rsidR="0036382C">
        <w:rPr>
          <w:rFonts w:ascii="Arial Narrow" w:hAnsi="Arial Narrow" w:cs="Tahoma"/>
          <w:b/>
          <w:sz w:val="22"/>
          <w:szCs w:val="22"/>
        </w:rPr>
        <w:t>Seven</w:t>
      </w:r>
      <w:r w:rsidR="00C80BEC">
        <w:rPr>
          <w:rFonts w:ascii="Arial Narrow" w:hAnsi="Arial Narrow" w:cs="Tahoma"/>
          <w:b/>
          <w:sz w:val="22"/>
          <w:szCs w:val="22"/>
        </w:rPr>
        <w:t xml:space="preserve"> </w:t>
      </w:r>
      <w:r>
        <w:rPr>
          <w:rFonts w:ascii="Arial Narrow" w:hAnsi="Arial Narrow" w:cs="Tahoma"/>
          <w:b/>
          <w:sz w:val="22"/>
          <w:szCs w:val="22"/>
        </w:rPr>
        <w:t xml:space="preserve">Hundred </w:t>
      </w:r>
      <w:r w:rsidR="0036382C">
        <w:rPr>
          <w:rFonts w:ascii="Arial Narrow" w:hAnsi="Arial Narrow" w:cs="Tahoma"/>
          <w:b/>
          <w:sz w:val="22"/>
          <w:szCs w:val="22"/>
        </w:rPr>
        <w:t>Ninety</w:t>
      </w:r>
      <w:r w:rsidR="00047E51">
        <w:rPr>
          <w:rFonts w:ascii="Arial Narrow" w:hAnsi="Arial Narrow" w:cs="Tahoma"/>
          <w:b/>
          <w:sz w:val="22"/>
          <w:szCs w:val="22"/>
        </w:rPr>
        <w:t xml:space="preserve"> </w:t>
      </w:r>
      <w:r>
        <w:rPr>
          <w:rFonts w:ascii="Arial Narrow" w:hAnsi="Arial Narrow" w:cs="Tahoma"/>
          <w:b/>
          <w:sz w:val="22"/>
          <w:szCs w:val="22"/>
        </w:rPr>
        <w:t xml:space="preserve">Only) </w:t>
      </w:r>
      <w:r>
        <w:rPr>
          <w:rFonts w:ascii="Arial Narrow" w:hAnsi="Arial Narrow" w:cs="Tahoma"/>
          <w:sz w:val="22"/>
          <w:szCs w:val="22"/>
        </w:rPr>
        <w:t xml:space="preserve">as on </w:t>
      </w:r>
      <w:r w:rsidR="00671D3D" w:rsidRPr="00671D3D">
        <w:rPr>
          <w:rFonts w:ascii="Arial Narrow" w:hAnsi="Arial Narrow" w:cs="Tahoma"/>
          <w:b/>
          <w:sz w:val="22"/>
          <w:szCs w:val="22"/>
        </w:rPr>
        <w:t>1</w:t>
      </w:r>
      <w:r w:rsidR="00047E51">
        <w:rPr>
          <w:rFonts w:ascii="Arial Narrow" w:hAnsi="Arial Narrow" w:cs="Tahoma"/>
          <w:b/>
          <w:sz w:val="22"/>
          <w:szCs w:val="22"/>
        </w:rPr>
        <w:t>4</w:t>
      </w:r>
      <w:r w:rsidR="00047E51">
        <w:rPr>
          <w:rFonts w:ascii="Arial Narrow" w:hAnsi="Arial Narrow" w:cs="Tahoma"/>
          <w:b/>
          <w:sz w:val="22"/>
          <w:szCs w:val="22"/>
          <w:vertAlign w:val="superscript"/>
        </w:rPr>
        <w:t>th</w:t>
      </w:r>
      <w:r w:rsidR="00671D3D" w:rsidRPr="00671D3D">
        <w:rPr>
          <w:rFonts w:ascii="Arial Narrow" w:hAnsi="Arial Narrow" w:cs="Tahoma"/>
          <w:b/>
          <w:sz w:val="22"/>
          <w:szCs w:val="22"/>
        </w:rPr>
        <w:t xml:space="preserve"> </w:t>
      </w:r>
      <w:r w:rsidR="00C27682">
        <w:rPr>
          <w:rFonts w:ascii="Arial Narrow" w:hAnsi="Arial Narrow" w:cs="Tahoma"/>
          <w:b/>
          <w:sz w:val="22"/>
          <w:szCs w:val="22"/>
        </w:rPr>
        <w:t>October</w:t>
      </w:r>
      <w:r w:rsidR="00671D3D" w:rsidRPr="00671D3D">
        <w:rPr>
          <w:rFonts w:ascii="Arial Narrow" w:hAnsi="Arial Narrow" w:cs="Tahoma"/>
          <w:b/>
          <w:sz w:val="22"/>
          <w:szCs w:val="22"/>
        </w:rPr>
        <w:t xml:space="preserve"> 2024</w:t>
      </w:r>
      <w:r>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5B270FC6"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386A18" w:rsidRPr="00386A18">
        <w:rPr>
          <w:rFonts w:cs="Tahoma"/>
          <w:b w:val="0"/>
          <w:bCs w:val="0"/>
          <w:color w:val="000000" w:themeColor="text1"/>
          <w:sz w:val="22"/>
          <w:szCs w:val="22"/>
          <w:u w:val="none"/>
        </w:rPr>
        <w:t>Manoj B. Chalikwar</w:t>
      </w:r>
      <w:r>
        <w:rPr>
          <w:rFonts w:cs="Tahoma"/>
          <w:b w:val="0"/>
          <w:bCs w:val="0"/>
          <w:color w:val="000000" w:themeColor="text1"/>
          <w:sz w:val="22"/>
          <w:szCs w:val="22"/>
          <w:u w:val="none"/>
        </w:rPr>
        <w:t xml:space="preserve"> with my experience and ability to judgment I am of the considered opinion that the fair market value of the property as on </w:t>
      </w:r>
      <w:r w:rsidR="00047E51" w:rsidRPr="00047E51">
        <w:rPr>
          <w:rFonts w:cs="Tahoma"/>
          <w:color w:val="000000" w:themeColor="text1"/>
          <w:sz w:val="22"/>
          <w:szCs w:val="22"/>
          <w:u w:val="none"/>
        </w:rPr>
        <w:t>14</w:t>
      </w:r>
      <w:r w:rsidR="00047E51" w:rsidRPr="00047E51">
        <w:rPr>
          <w:rFonts w:cs="Tahoma"/>
          <w:color w:val="000000" w:themeColor="text1"/>
          <w:sz w:val="22"/>
          <w:szCs w:val="22"/>
          <w:u w:val="none"/>
          <w:vertAlign w:val="superscript"/>
        </w:rPr>
        <w:t xml:space="preserve">th </w:t>
      </w:r>
      <w:r w:rsidR="00047E51" w:rsidRPr="00047E51">
        <w:rPr>
          <w:rFonts w:cs="Tahoma"/>
          <w:color w:val="000000" w:themeColor="text1"/>
          <w:sz w:val="22"/>
          <w:szCs w:val="22"/>
          <w:u w:val="none"/>
        </w:rPr>
        <w:t>October 2024</w:t>
      </w:r>
      <w:r>
        <w:rPr>
          <w:rFonts w:cs="Tahoma"/>
          <w:color w:val="000000" w:themeColor="text1"/>
          <w:sz w:val="22"/>
          <w:szCs w:val="22"/>
          <w:u w:val="none"/>
        </w:rPr>
        <w:t xml:space="preserve"> </w:t>
      </w:r>
      <w:r>
        <w:rPr>
          <w:rFonts w:cs="Tahoma"/>
          <w:b w:val="0"/>
          <w:bCs w:val="0"/>
          <w:color w:val="000000" w:themeColor="text1"/>
          <w:sz w:val="22"/>
          <w:szCs w:val="22"/>
          <w:u w:val="none"/>
        </w:rPr>
        <w:t xml:space="preserve">is </w:t>
      </w:r>
      <w:r w:rsidR="00DB2905" w:rsidRPr="00DB2905">
        <w:rPr>
          <w:rFonts w:ascii="Rupee Foradian" w:hAnsi="Rupee Foradian" w:cs="Tahoma"/>
          <w:sz w:val="22"/>
          <w:szCs w:val="22"/>
          <w:u w:val="none"/>
        </w:rPr>
        <w:t>`</w:t>
      </w:r>
      <w:r w:rsidR="00DB2905">
        <w:rPr>
          <w:rFonts w:cs="Calibri"/>
          <w:color w:val="000000"/>
          <w:sz w:val="22"/>
          <w:szCs w:val="22"/>
          <w:u w:val="none"/>
        </w:rPr>
        <w:t xml:space="preserve"> </w:t>
      </w:r>
      <w:r w:rsidR="0036382C" w:rsidRPr="0036382C">
        <w:rPr>
          <w:rFonts w:cs="Calibri"/>
          <w:color w:val="000000"/>
          <w:sz w:val="22"/>
          <w:szCs w:val="22"/>
          <w:u w:val="none"/>
        </w:rPr>
        <w:t>2,68,17,790.00 (Amount in words Rupees Two Crore Sixty Eight Lakh Seventeen Thousand Seven Hundred Ninety Only)</w:t>
      </w:r>
      <w:r w:rsidR="00181C45">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4CBB61C5" w14:textId="77777777" w:rsidR="00160DC2" w:rsidRDefault="00160DC2" w:rsidP="009B370A">
      <w:pPr>
        <w:rPr>
          <w:rFonts w:ascii="Arial Narrow" w:hAnsi="Arial Narrow" w:cs="Tahoma"/>
          <w:b/>
          <w:bCs/>
          <w:sz w:val="22"/>
          <w:szCs w:val="22"/>
        </w:rPr>
      </w:pPr>
    </w:p>
    <w:p w14:paraId="4BA29CC8" w14:textId="77777777" w:rsidR="00160DC2" w:rsidRDefault="00160DC2">
      <w:pPr>
        <w:rPr>
          <w:rFonts w:ascii="Arial Narrow" w:hAnsi="Arial Narrow" w:cs="Tahoma"/>
          <w:b/>
          <w:bCs/>
          <w:sz w:val="22"/>
          <w:szCs w:val="22"/>
        </w:rPr>
      </w:pPr>
    </w:p>
    <w:p w14:paraId="386589CF" w14:textId="2DC9F397" w:rsidR="00160DC2" w:rsidRDefault="00160DC2">
      <w:pPr>
        <w:rPr>
          <w:rFonts w:ascii="Arial Narrow" w:hAnsi="Arial Narrow" w:cs="Tahoma"/>
          <w:b/>
          <w:bCs/>
          <w:sz w:val="22"/>
          <w:szCs w:val="22"/>
        </w:rPr>
      </w:pPr>
    </w:p>
    <w:p w14:paraId="3792C152" w14:textId="140F3BFC" w:rsidR="00FA0D11" w:rsidRDefault="00FA0D11">
      <w:pPr>
        <w:rPr>
          <w:rFonts w:ascii="Arial Narrow" w:hAnsi="Arial Narrow" w:cs="Tahoma"/>
          <w:b/>
          <w:bCs/>
          <w:sz w:val="22"/>
          <w:szCs w:val="22"/>
        </w:rPr>
      </w:pPr>
    </w:p>
    <w:p w14:paraId="277CFA2E" w14:textId="00968311" w:rsidR="00FA0D11" w:rsidRDefault="00FA0D11">
      <w:pPr>
        <w:rPr>
          <w:rFonts w:ascii="Arial Narrow" w:hAnsi="Arial Narrow" w:cs="Tahoma"/>
          <w:b/>
          <w:bCs/>
          <w:sz w:val="22"/>
          <w:szCs w:val="22"/>
        </w:rPr>
      </w:pPr>
    </w:p>
    <w:p w14:paraId="292EDA2D" w14:textId="0574B044" w:rsidR="00FA0D11" w:rsidRDefault="00FA0D11">
      <w:pPr>
        <w:rPr>
          <w:rFonts w:ascii="Arial Narrow" w:hAnsi="Arial Narrow" w:cs="Tahoma"/>
          <w:b/>
          <w:bCs/>
          <w:sz w:val="22"/>
          <w:szCs w:val="22"/>
        </w:rPr>
      </w:pPr>
    </w:p>
    <w:p w14:paraId="689ADD5B" w14:textId="182ADA8B" w:rsidR="00FA0D11" w:rsidRDefault="00FA0D11">
      <w:pPr>
        <w:rPr>
          <w:rFonts w:ascii="Arial Narrow" w:hAnsi="Arial Narrow" w:cs="Tahoma"/>
          <w:b/>
          <w:bCs/>
          <w:sz w:val="22"/>
          <w:szCs w:val="22"/>
        </w:rPr>
      </w:pPr>
    </w:p>
    <w:p w14:paraId="3F0EC6A3" w14:textId="34E72146" w:rsidR="00FA0D11" w:rsidRDefault="00FA0D11">
      <w:pPr>
        <w:rPr>
          <w:rFonts w:ascii="Arial Narrow" w:hAnsi="Arial Narrow" w:cs="Tahoma"/>
          <w:b/>
          <w:bCs/>
          <w:sz w:val="22"/>
          <w:szCs w:val="22"/>
        </w:rPr>
      </w:pPr>
    </w:p>
    <w:p w14:paraId="21F44DE7" w14:textId="345D57BB" w:rsidR="00FA0D11" w:rsidRDefault="00FA0D11">
      <w:pPr>
        <w:rPr>
          <w:rFonts w:ascii="Arial Narrow" w:hAnsi="Arial Narrow" w:cs="Tahoma"/>
          <w:b/>
          <w:bCs/>
          <w:sz w:val="22"/>
          <w:szCs w:val="22"/>
        </w:rPr>
      </w:pPr>
    </w:p>
    <w:p w14:paraId="7BFB7F57" w14:textId="7A5127B6" w:rsidR="00FA0D11" w:rsidRDefault="00FA0D11">
      <w:pPr>
        <w:rPr>
          <w:rFonts w:ascii="Arial Narrow" w:hAnsi="Arial Narrow" w:cs="Tahoma"/>
          <w:b/>
          <w:bCs/>
          <w:sz w:val="22"/>
          <w:szCs w:val="22"/>
        </w:rPr>
      </w:pPr>
    </w:p>
    <w:p w14:paraId="166D5BBE" w14:textId="7C654DC7" w:rsidR="00FA0D11" w:rsidRDefault="00FA0D11">
      <w:pPr>
        <w:rPr>
          <w:rFonts w:ascii="Arial Narrow" w:hAnsi="Arial Narrow" w:cs="Tahoma"/>
          <w:b/>
          <w:bCs/>
          <w:sz w:val="22"/>
          <w:szCs w:val="22"/>
        </w:rPr>
      </w:pPr>
    </w:p>
    <w:p w14:paraId="5565CF9E" w14:textId="3DDAB1D9" w:rsidR="00FA0D11" w:rsidRDefault="00FA0D11">
      <w:pPr>
        <w:rPr>
          <w:rFonts w:ascii="Arial Narrow" w:hAnsi="Arial Narrow" w:cs="Tahoma"/>
          <w:b/>
          <w:bCs/>
          <w:sz w:val="22"/>
          <w:szCs w:val="22"/>
        </w:rPr>
      </w:pPr>
    </w:p>
    <w:p w14:paraId="09E59652" w14:textId="47C47C04" w:rsidR="00FA0D11" w:rsidRDefault="00FA0D11">
      <w:pPr>
        <w:rPr>
          <w:rFonts w:ascii="Arial Narrow" w:hAnsi="Arial Narrow" w:cs="Tahoma"/>
          <w:b/>
          <w:bCs/>
          <w:sz w:val="22"/>
          <w:szCs w:val="22"/>
        </w:rPr>
      </w:pPr>
    </w:p>
    <w:p w14:paraId="57D67015" w14:textId="5896AC2B" w:rsidR="00FA0D11" w:rsidRDefault="00FA0D11">
      <w:pPr>
        <w:rPr>
          <w:rFonts w:ascii="Arial Narrow" w:hAnsi="Arial Narrow" w:cs="Tahoma"/>
          <w:b/>
          <w:bCs/>
          <w:sz w:val="22"/>
          <w:szCs w:val="22"/>
        </w:rPr>
      </w:pPr>
    </w:p>
    <w:p w14:paraId="2757E5F5" w14:textId="721DB6E7" w:rsidR="00FA0D11" w:rsidRDefault="00FA0D11">
      <w:pPr>
        <w:rPr>
          <w:rFonts w:ascii="Arial Narrow" w:hAnsi="Arial Narrow" w:cs="Tahoma"/>
          <w:b/>
          <w:bCs/>
          <w:sz w:val="22"/>
          <w:szCs w:val="22"/>
        </w:rPr>
      </w:pPr>
    </w:p>
    <w:p w14:paraId="78FEA005" w14:textId="5B4DD36E" w:rsidR="00FA0D11" w:rsidRDefault="00FA0D11">
      <w:pPr>
        <w:rPr>
          <w:rFonts w:ascii="Arial Narrow" w:hAnsi="Arial Narrow" w:cs="Tahoma"/>
          <w:b/>
          <w:bCs/>
          <w:sz w:val="22"/>
          <w:szCs w:val="22"/>
        </w:rPr>
      </w:pPr>
    </w:p>
    <w:p w14:paraId="53B5074A" w14:textId="62E58409" w:rsidR="00FA0D11" w:rsidRDefault="00FA0D11">
      <w:pPr>
        <w:rPr>
          <w:rFonts w:ascii="Arial Narrow" w:hAnsi="Arial Narrow" w:cs="Tahoma"/>
          <w:b/>
          <w:bCs/>
          <w:sz w:val="22"/>
          <w:szCs w:val="22"/>
        </w:rPr>
      </w:pPr>
    </w:p>
    <w:p w14:paraId="1A074B87" w14:textId="24E92FFE" w:rsidR="00FA0D11" w:rsidRDefault="00FA0D11">
      <w:pPr>
        <w:rPr>
          <w:rFonts w:ascii="Arial Narrow" w:hAnsi="Arial Narrow" w:cs="Tahoma"/>
          <w:b/>
          <w:bCs/>
          <w:sz w:val="22"/>
          <w:szCs w:val="22"/>
        </w:rPr>
      </w:pPr>
    </w:p>
    <w:p w14:paraId="20E2F4B9" w14:textId="3DD321B1" w:rsidR="00FA0D11" w:rsidRDefault="00FA0D11">
      <w:pPr>
        <w:rPr>
          <w:rFonts w:ascii="Arial Narrow" w:hAnsi="Arial Narrow" w:cs="Tahoma"/>
          <w:b/>
          <w:bCs/>
          <w:sz w:val="22"/>
          <w:szCs w:val="22"/>
        </w:rPr>
      </w:pPr>
    </w:p>
    <w:p w14:paraId="67C05DE3" w14:textId="77777777" w:rsidR="00FA0D11" w:rsidRDefault="00FA0D11">
      <w:pPr>
        <w:rPr>
          <w:rFonts w:ascii="Arial Narrow" w:hAnsi="Arial Narrow" w:cs="Tahoma"/>
          <w:b/>
          <w:bCs/>
          <w:sz w:val="22"/>
          <w:szCs w:val="22"/>
        </w:rPr>
      </w:pPr>
    </w:p>
    <w:p w14:paraId="2A64AC48" w14:textId="77777777" w:rsidR="00160DC2" w:rsidRDefault="00160DC2">
      <w:pPr>
        <w:rPr>
          <w:rFonts w:ascii="Arial Narrow" w:hAnsi="Arial Narrow" w:cs="Tahoma"/>
          <w:b/>
          <w:bCs/>
          <w:sz w:val="22"/>
          <w:szCs w:val="22"/>
        </w:rPr>
      </w:pPr>
    </w:p>
    <w:p w14:paraId="63AC3AB2" w14:textId="77777777" w:rsidR="00160DC2" w:rsidRDefault="00160DC2">
      <w:pPr>
        <w:rPr>
          <w:rFonts w:ascii="Arial Narrow" w:hAnsi="Arial Narrow" w:cs="Tahoma"/>
          <w:b/>
          <w:bCs/>
          <w:sz w:val="22"/>
          <w:szCs w:val="22"/>
        </w:rPr>
      </w:pPr>
    </w:p>
    <w:p w14:paraId="55BAE8E6" w14:textId="77777777"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293EBEC3" w:rsidR="00160DC2" w:rsidRDefault="00DA017A">
            <w:pPr>
              <w:pStyle w:val="Title"/>
              <w:spacing w:line="276" w:lineRule="auto"/>
              <w:ind w:right="34"/>
              <w:jc w:val="left"/>
              <w:rPr>
                <w:rFonts w:cs="Tahoma"/>
                <w:b w:val="0"/>
                <w:sz w:val="22"/>
                <w:szCs w:val="22"/>
                <w:u w:val="none"/>
              </w:rPr>
            </w:pPr>
            <w:r>
              <w:rPr>
                <w:rFonts w:cs="Tahoma"/>
                <w:b w:val="0"/>
                <w:sz w:val="22"/>
                <w:szCs w:val="22"/>
                <w:u w:val="none"/>
              </w:rPr>
              <w:t xml:space="preserve">Plot Area = </w:t>
            </w:r>
            <w:r w:rsidR="00CD2E30">
              <w:rPr>
                <w:rFonts w:cs="Tahoma"/>
                <w:b w:val="0"/>
                <w:sz w:val="22"/>
                <w:szCs w:val="22"/>
                <w:u w:val="none"/>
              </w:rPr>
              <w:t>1</w:t>
            </w:r>
            <w:r w:rsidR="0066313D">
              <w:rPr>
                <w:rFonts w:cs="Tahoma"/>
                <w:b w:val="0"/>
                <w:sz w:val="22"/>
                <w:szCs w:val="22"/>
                <w:u w:val="none"/>
              </w:rPr>
              <w:t>,</w:t>
            </w:r>
            <w:r w:rsidR="00CD2E30">
              <w:rPr>
                <w:rFonts w:cs="Tahoma"/>
                <w:b w:val="0"/>
                <w:sz w:val="22"/>
                <w:szCs w:val="22"/>
                <w:u w:val="none"/>
              </w:rPr>
              <w:t>001.09</w:t>
            </w:r>
            <w:r>
              <w:rPr>
                <w:rFonts w:cs="Tahoma"/>
                <w:b w:val="0"/>
                <w:sz w:val="22"/>
                <w:szCs w:val="22"/>
                <w:u w:val="none"/>
              </w:rPr>
              <w:t xml:space="preserve"> Sq. M.</w:t>
            </w:r>
          </w:p>
          <w:p w14:paraId="3A91197B" w14:textId="77777777" w:rsidR="00160DC2" w:rsidRDefault="00DA017A">
            <w:pPr>
              <w:pStyle w:val="BodyText"/>
              <w:spacing w:line="276" w:lineRule="auto"/>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43747FE4" w:rsidR="00160DC2" w:rsidRDefault="00181C45">
            <w:pPr>
              <w:pStyle w:val="Title"/>
              <w:spacing w:line="276" w:lineRule="auto"/>
              <w:ind w:right="0"/>
              <w:jc w:val="both"/>
              <w:rPr>
                <w:rFonts w:cs="Arial"/>
                <w:b w:val="0"/>
                <w:bCs w:val="0"/>
                <w:sz w:val="22"/>
                <w:szCs w:val="22"/>
                <w:u w:val="none"/>
              </w:rPr>
            </w:pPr>
            <w:r>
              <w:rPr>
                <w:rFonts w:cs="Arial"/>
                <w:b w:val="0"/>
                <w:bCs w:val="0"/>
                <w:sz w:val="22"/>
                <w:szCs w:val="22"/>
                <w:u w:val="none"/>
              </w:rPr>
              <w:t xml:space="preserve">Year - </w:t>
            </w:r>
            <w:r w:rsidR="000105C8">
              <w:rPr>
                <w:rFonts w:cs="Arial"/>
                <w:b w:val="0"/>
                <w:bCs w:val="0"/>
                <w:sz w:val="22"/>
                <w:szCs w:val="22"/>
                <w:u w:val="none"/>
              </w:rPr>
              <w:t>2022</w:t>
            </w:r>
          </w:p>
          <w:p w14:paraId="4667A034" w14:textId="49BD2728" w:rsidR="00160DC2" w:rsidRDefault="00DA017A" w:rsidP="00181C45">
            <w:pPr>
              <w:pStyle w:val="Title"/>
              <w:spacing w:line="276" w:lineRule="auto"/>
              <w:ind w:right="49"/>
              <w:jc w:val="both"/>
              <w:rPr>
                <w:rFonts w:cs="Tahoma"/>
                <w:b w:val="0"/>
                <w:sz w:val="22"/>
                <w:szCs w:val="22"/>
                <w:u w:val="none"/>
              </w:rPr>
            </w:pPr>
            <w:r>
              <w:rPr>
                <w:rFonts w:cs="Tahoma"/>
                <w:b w:val="0"/>
                <w:sz w:val="22"/>
                <w:szCs w:val="22"/>
                <w:u w:val="none"/>
              </w:rPr>
              <w:t xml:space="preserve">(As per </w:t>
            </w:r>
            <w:r w:rsidR="000105C8">
              <w:rPr>
                <w:rFonts w:cs="Tahoma"/>
                <w:b w:val="0"/>
                <w:sz w:val="22"/>
                <w:szCs w:val="22"/>
                <w:u w:val="none"/>
              </w:rPr>
              <w:t>Approved Plan</w:t>
            </w:r>
            <w:r>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585DB95B" w:rsidR="00160DC2" w:rsidRDefault="000105C8" w:rsidP="00181C45">
            <w:pPr>
              <w:pStyle w:val="Title"/>
              <w:spacing w:line="276" w:lineRule="auto"/>
              <w:ind w:right="49"/>
              <w:jc w:val="both"/>
              <w:rPr>
                <w:rFonts w:cs="Tahoma"/>
                <w:b w:val="0"/>
                <w:sz w:val="22"/>
                <w:szCs w:val="22"/>
                <w:u w:val="none"/>
              </w:rPr>
            </w:pPr>
            <w:r>
              <w:rPr>
                <w:rFonts w:cs="Tahoma"/>
                <w:b w:val="0"/>
                <w:sz w:val="22"/>
                <w:szCs w:val="22"/>
                <w:u w:val="none"/>
              </w:rPr>
              <w:t xml:space="preserve">59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with AC sheet roofing </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77777777" w:rsidR="00160DC2" w:rsidRPr="00181C45" w:rsidRDefault="00181C45">
            <w:pPr>
              <w:spacing w:line="276" w:lineRule="auto"/>
              <w:ind w:right="49"/>
              <w:jc w:val="both"/>
              <w:rPr>
                <w:rFonts w:ascii="Arial Narrow" w:hAnsi="Arial Narrow"/>
                <w:sz w:val="22"/>
                <w:szCs w:val="22"/>
              </w:rPr>
            </w:pPr>
            <w:r w:rsidRPr="00181C45">
              <w:rPr>
                <w:rFonts w:ascii="Arial Narrow" w:hAnsi="Arial Narrow" w:cs="Tahoma"/>
                <w:bCs/>
                <w:sz w:val="22"/>
                <w:szCs w:val="22"/>
              </w:rPr>
              <w:t>As per brief description</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77777777" w:rsidR="00160DC2" w:rsidRDefault="00181C45">
            <w:pPr>
              <w:spacing w:line="276" w:lineRule="auto"/>
              <w:ind w:right="49"/>
              <w:jc w:val="both"/>
              <w:rPr>
                <w:rFonts w:ascii="Arial Narrow" w:hAnsi="Arial Narrow" w:cs="Tahoma"/>
                <w:b/>
                <w:sz w:val="22"/>
                <w:szCs w:val="22"/>
              </w:rPr>
            </w:pPr>
            <w:r w:rsidRPr="00181C45">
              <w:rPr>
                <w:rFonts w:ascii="Arial Narrow" w:hAnsi="Arial Narrow" w:cs="Tahoma"/>
                <w:bCs/>
                <w:sz w:val="22"/>
                <w:szCs w:val="22"/>
              </w:rPr>
              <w:t>As per brief description</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RCC slabs and A.C. sheet roofing on top</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No</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pPr>
              <w:pStyle w:val="Title"/>
              <w:spacing w:line="276" w:lineRule="auto"/>
              <w:ind w:right="252"/>
              <w:jc w:val="left"/>
              <w:rPr>
                <w:rFonts w:cs="Tahoma"/>
                <w:b w:val="0"/>
                <w:sz w:val="22"/>
                <w:szCs w:val="22"/>
                <w:u w:val="none"/>
              </w:rPr>
            </w:pPr>
          </w:p>
        </w:tc>
        <w:tc>
          <w:tcPr>
            <w:tcW w:w="3842" w:type="dxa"/>
          </w:tcPr>
          <w:p w14:paraId="3692D174"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Partly Concealed wiring and Partly Open Industrial type wiring</w:t>
            </w:r>
          </w:p>
          <w:p w14:paraId="397A19EB"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pPr>
              <w:pStyle w:val="Title"/>
              <w:spacing w:line="276" w:lineRule="auto"/>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pPr>
              <w:pStyle w:val="Title"/>
              <w:spacing w:line="276" w:lineRule="auto"/>
              <w:ind w:right="0"/>
              <w:jc w:val="both"/>
              <w:rPr>
                <w:rFonts w:cs="Tahoma"/>
                <w:b w:val="0"/>
                <w:sz w:val="22"/>
                <w:szCs w:val="22"/>
                <w:u w:val="none"/>
              </w:rPr>
            </w:pPr>
          </w:p>
          <w:p w14:paraId="7827D048"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As per requirement having ordinary class of fitting</w:t>
            </w: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19EE6260" w:rsidR="00160DC2" w:rsidRPr="00180C33" w:rsidRDefault="00180C33" w:rsidP="00831245">
            <w:pPr>
              <w:pStyle w:val="Title"/>
              <w:spacing w:line="276" w:lineRule="auto"/>
              <w:ind w:right="0"/>
              <w:jc w:val="both"/>
              <w:rPr>
                <w:rFonts w:cs="Tahoma"/>
                <w:b w:val="0"/>
                <w:bCs w:val="0"/>
                <w:sz w:val="22"/>
                <w:szCs w:val="22"/>
                <w:u w:val="none"/>
              </w:rPr>
            </w:pPr>
            <w:r w:rsidRPr="00180C33">
              <w:rPr>
                <w:rFonts w:cs="Arial"/>
                <w:b w:val="0"/>
                <w:bCs w:val="0"/>
                <w:sz w:val="22"/>
                <w:szCs w:val="22"/>
                <w:u w:val="none"/>
              </w:rPr>
              <w:t>No Lift</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pPr>
              <w:pStyle w:val="Title"/>
              <w:spacing w:line="276" w:lineRule="auto"/>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R.C.C.</w:t>
            </w:r>
          </w:p>
          <w:p w14:paraId="079B714F" w14:textId="77777777" w:rsidR="00160DC2" w:rsidRDefault="00160DC2">
            <w:pPr>
              <w:pStyle w:val="Title"/>
              <w:spacing w:line="276" w:lineRule="auto"/>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341F6F69" w:rsidR="00160DC2" w:rsidRDefault="00047E51">
            <w:pPr>
              <w:pStyle w:val="Title"/>
              <w:spacing w:line="276" w:lineRule="auto"/>
              <w:ind w:right="34"/>
              <w:jc w:val="both"/>
              <w:rPr>
                <w:rFonts w:cs="Tahoma"/>
                <w:b w:val="0"/>
                <w:sz w:val="22"/>
                <w:szCs w:val="22"/>
                <w:u w:val="none"/>
              </w:rPr>
            </w:pPr>
            <w:r>
              <w:rPr>
                <w:rFonts w:cs="Tahoma"/>
                <w:b w:val="0"/>
                <w:sz w:val="22"/>
                <w:szCs w:val="22"/>
                <w:u w:val="none"/>
              </w:rPr>
              <w:t>Provided as per requirement</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lastRenderedPageBreak/>
              <w:t>22</w:t>
            </w:r>
          </w:p>
        </w:tc>
        <w:tc>
          <w:tcPr>
            <w:tcW w:w="4124" w:type="dxa"/>
          </w:tcPr>
          <w:p w14:paraId="2EA7BF8A"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64140FDB"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Connected to </w:t>
            </w:r>
            <w:r w:rsidR="00FD0D32">
              <w:rPr>
                <w:rFonts w:cs="Tahoma"/>
                <w:b w:val="0"/>
                <w:sz w:val="22"/>
                <w:szCs w:val="22"/>
                <w:u w:val="none"/>
              </w:rPr>
              <w:t>G</w:t>
            </w:r>
            <w:r>
              <w:rPr>
                <w:rFonts w:cs="Tahoma"/>
                <w:b w:val="0"/>
                <w:sz w:val="22"/>
                <w:szCs w:val="22"/>
                <w:u w:val="none"/>
              </w:rPr>
              <w:t>.I.D.C. sewer line</w:t>
            </w:r>
          </w:p>
        </w:tc>
      </w:tr>
      <w:tr w:rsidR="00160DC2" w14:paraId="7150E956" w14:textId="77777777">
        <w:trPr>
          <w:trHeight w:val="20"/>
          <w:jc w:val="center"/>
        </w:trPr>
        <w:tc>
          <w:tcPr>
            <w:tcW w:w="442" w:type="dxa"/>
          </w:tcPr>
          <w:p w14:paraId="73317DE2" w14:textId="77777777" w:rsidR="00160DC2" w:rsidRDefault="00DA017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160DC2" w:rsidRDefault="00DA017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160DC2" w:rsidRDefault="00160DC2">
            <w:pPr>
              <w:pStyle w:val="Title"/>
              <w:spacing w:line="276" w:lineRule="auto"/>
              <w:ind w:right="34"/>
              <w:jc w:val="both"/>
              <w:rPr>
                <w:rFonts w:cs="Tahoma"/>
                <w:bCs w:val="0"/>
                <w:sz w:val="22"/>
                <w:szCs w:val="22"/>
                <w:u w:val="none"/>
              </w:rPr>
            </w:pPr>
          </w:p>
        </w:tc>
      </w:tr>
      <w:tr w:rsidR="00160DC2" w14:paraId="354E17A9" w14:textId="77777777">
        <w:trPr>
          <w:trHeight w:val="268"/>
          <w:jc w:val="center"/>
        </w:trPr>
        <w:tc>
          <w:tcPr>
            <w:tcW w:w="442" w:type="dxa"/>
          </w:tcPr>
          <w:p w14:paraId="48148B97" w14:textId="77777777" w:rsidR="00160DC2" w:rsidRDefault="00160DC2">
            <w:pPr>
              <w:pStyle w:val="Title"/>
              <w:spacing w:line="276" w:lineRule="auto"/>
              <w:jc w:val="both"/>
              <w:rPr>
                <w:rFonts w:cs="Tahoma"/>
                <w:b w:val="0"/>
                <w:color w:val="FF0000"/>
                <w:sz w:val="22"/>
                <w:szCs w:val="22"/>
                <w:u w:val="none"/>
              </w:rPr>
            </w:pPr>
          </w:p>
        </w:tc>
        <w:tc>
          <w:tcPr>
            <w:tcW w:w="7966" w:type="dxa"/>
            <w:gridSpan w:val="2"/>
          </w:tcPr>
          <w:p w14:paraId="573C09BA" w14:textId="61A47824" w:rsidR="00160DC2" w:rsidRDefault="00DA017A" w:rsidP="00E2390D">
            <w:pPr>
              <w:pStyle w:val="Title"/>
              <w:spacing w:line="276" w:lineRule="auto"/>
              <w:ind w:right="0"/>
              <w:jc w:val="both"/>
              <w:rPr>
                <w:rFonts w:cs="Tahoma"/>
                <w:b w:val="0"/>
                <w:bCs w:val="0"/>
                <w:sz w:val="22"/>
                <w:szCs w:val="22"/>
                <w:u w:val="none"/>
              </w:rPr>
            </w:pPr>
            <w:r w:rsidRPr="00E2390D">
              <w:rPr>
                <w:rFonts w:cs="Tahoma"/>
                <w:bCs w:val="0"/>
                <w:i/>
                <w:sz w:val="22"/>
                <w:szCs w:val="22"/>
                <w:u w:val="none"/>
              </w:rPr>
              <w:t xml:space="preserve">For the purpose of valuation, we have considered the Plot area </w:t>
            </w:r>
            <w:r w:rsidR="003054C5" w:rsidRPr="00E2390D">
              <w:rPr>
                <w:rFonts w:cs="Tahoma"/>
                <w:bCs w:val="0"/>
                <w:i/>
                <w:sz w:val="22"/>
                <w:szCs w:val="22"/>
                <w:u w:val="none"/>
              </w:rPr>
              <w:t xml:space="preserve">and constructed area </w:t>
            </w:r>
            <w:r w:rsidRPr="00E2390D">
              <w:rPr>
                <w:rFonts w:cs="Tahoma"/>
                <w:bCs w:val="0"/>
                <w:i/>
                <w:sz w:val="22"/>
                <w:szCs w:val="22"/>
                <w:u w:val="none"/>
              </w:rPr>
              <w:t xml:space="preserve">as per </w:t>
            </w:r>
            <w:r w:rsidR="003054C5" w:rsidRPr="00E2390D">
              <w:rPr>
                <w:rFonts w:cs="Tahoma"/>
                <w:bCs w:val="0"/>
                <w:i/>
                <w:sz w:val="22"/>
                <w:szCs w:val="22"/>
                <w:u w:val="none"/>
              </w:rPr>
              <w:t xml:space="preserve">Approved Plan. </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495B57D0"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212C18FD" w14:textId="7FA345E8" w:rsidR="0041283F" w:rsidRDefault="00D75D72">
      <w:pPr>
        <w:pStyle w:val="BodyText"/>
        <w:spacing w:line="240" w:lineRule="auto"/>
        <w:jc w:val="center"/>
        <w:rPr>
          <w:rFonts w:ascii="Arial Narrow" w:hAnsi="Arial Narrow"/>
          <w:b/>
          <w:sz w:val="40"/>
          <w:szCs w:val="40"/>
          <w:u w:val="single"/>
        </w:rPr>
      </w:pPr>
      <w:r>
        <w:rPr>
          <w:noProof/>
        </w:rPr>
        <w:drawing>
          <wp:anchor distT="0" distB="0" distL="114300" distR="114300" simplePos="0" relativeHeight="251481600" behindDoc="1" locked="0" layoutInCell="1" allowOverlap="1" wp14:anchorId="012C1363" wp14:editId="2834A355">
            <wp:simplePos x="0" y="0"/>
            <wp:positionH relativeFrom="column">
              <wp:posOffset>2913380</wp:posOffset>
            </wp:positionH>
            <wp:positionV relativeFrom="paragraph">
              <wp:posOffset>3496945</wp:posOffset>
            </wp:positionV>
            <wp:extent cx="2159635" cy="1619885"/>
            <wp:effectExtent l="19050" t="19050" r="0" b="0"/>
            <wp:wrapNone/>
            <wp:docPr id="271288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9968" behindDoc="1" locked="0" layoutInCell="1" allowOverlap="1" wp14:anchorId="58C8C521" wp14:editId="61AC4089">
            <wp:simplePos x="0" y="0"/>
            <wp:positionH relativeFrom="column">
              <wp:posOffset>2909570</wp:posOffset>
            </wp:positionH>
            <wp:positionV relativeFrom="paragraph">
              <wp:posOffset>99060</wp:posOffset>
            </wp:positionV>
            <wp:extent cx="2159635" cy="1619885"/>
            <wp:effectExtent l="19050" t="19050" r="0" b="0"/>
            <wp:wrapNone/>
            <wp:docPr id="882873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AAA1247" wp14:editId="4C472D93">
            <wp:simplePos x="0" y="0"/>
            <wp:positionH relativeFrom="column">
              <wp:posOffset>680085</wp:posOffset>
            </wp:positionH>
            <wp:positionV relativeFrom="paragraph">
              <wp:posOffset>97155</wp:posOffset>
            </wp:positionV>
            <wp:extent cx="2159635" cy="1619885"/>
            <wp:effectExtent l="19050" t="19050" r="0" b="0"/>
            <wp:wrapNone/>
            <wp:docPr id="1457935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698C3A6E" wp14:editId="05F61318">
            <wp:simplePos x="0" y="0"/>
            <wp:positionH relativeFrom="column">
              <wp:posOffset>679450</wp:posOffset>
            </wp:positionH>
            <wp:positionV relativeFrom="paragraph">
              <wp:posOffset>1795780</wp:posOffset>
            </wp:positionV>
            <wp:extent cx="2159635" cy="1619885"/>
            <wp:effectExtent l="19050" t="19050" r="0" b="0"/>
            <wp:wrapNone/>
            <wp:docPr id="1285879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432" behindDoc="1" locked="0" layoutInCell="1" allowOverlap="1" wp14:anchorId="43AA8BEA" wp14:editId="647209FD">
            <wp:simplePos x="0" y="0"/>
            <wp:positionH relativeFrom="column">
              <wp:posOffset>677545</wp:posOffset>
            </wp:positionH>
            <wp:positionV relativeFrom="paragraph">
              <wp:posOffset>3494405</wp:posOffset>
            </wp:positionV>
            <wp:extent cx="2159635" cy="1619885"/>
            <wp:effectExtent l="19050" t="19050" r="0" b="0"/>
            <wp:wrapNone/>
            <wp:docPr id="406803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0880" behindDoc="1" locked="0" layoutInCell="1" allowOverlap="1" wp14:anchorId="12F05EE9" wp14:editId="294558F2">
            <wp:simplePos x="0" y="0"/>
            <wp:positionH relativeFrom="column">
              <wp:posOffset>2912110</wp:posOffset>
            </wp:positionH>
            <wp:positionV relativeFrom="paragraph">
              <wp:posOffset>5182870</wp:posOffset>
            </wp:positionV>
            <wp:extent cx="2159635" cy="1619885"/>
            <wp:effectExtent l="19050" t="19050" r="0" b="0"/>
            <wp:wrapNone/>
            <wp:docPr id="220614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664" behindDoc="1" locked="0" layoutInCell="1" allowOverlap="1" wp14:anchorId="00C676D0" wp14:editId="41A9C708">
            <wp:simplePos x="0" y="0"/>
            <wp:positionH relativeFrom="column">
              <wp:posOffset>676910</wp:posOffset>
            </wp:positionH>
            <wp:positionV relativeFrom="paragraph">
              <wp:posOffset>5187315</wp:posOffset>
            </wp:positionV>
            <wp:extent cx="2159635" cy="1619885"/>
            <wp:effectExtent l="19050" t="19050" r="0" b="0"/>
            <wp:wrapNone/>
            <wp:docPr id="7160554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2320" behindDoc="1" locked="0" layoutInCell="1" allowOverlap="1" wp14:anchorId="293F6C57" wp14:editId="737DF195">
            <wp:simplePos x="0" y="0"/>
            <wp:positionH relativeFrom="column">
              <wp:posOffset>2908300</wp:posOffset>
            </wp:positionH>
            <wp:positionV relativeFrom="paragraph">
              <wp:posOffset>1797685</wp:posOffset>
            </wp:positionV>
            <wp:extent cx="2159635" cy="1619885"/>
            <wp:effectExtent l="19050" t="19050" r="0" b="0"/>
            <wp:wrapNone/>
            <wp:docPr id="13116117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B8C4C6" w14:textId="420F51A4" w:rsidR="00160DC2" w:rsidRDefault="00160DC2">
      <w:pPr>
        <w:pStyle w:val="BodyText"/>
        <w:spacing w:line="240" w:lineRule="auto"/>
        <w:jc w:val="center"/>
        <w:rPr>
          <w:rFonts w:ascii="Arial Narrow" w:hAnsi="Arial Narrow" w:cs="Arial"/>
          <w:b/>
          <w:bCs/>
          <w:u w:val="single"/>
        </w:rPr>
      </w:pPr>
    </w:p>
    <w:p w14:paraId="6061ABAE" w14:textId="4FBF5DF0" w:rsidR="00160DC2" w:rsidRDefault="00160DC2">
      <w:pPr>
        <w:pStyle w:val="BodyText"/>
        <w:spacing w:line="240" w:lineRule="auto"/>
        <w:jc w:val="center"/>
        <w:rPr>
          <w:rFonts w:ascii="Arial Narrow" w:hAnsi="Arial Narrow"/>
          <w:b/>
          <w:bCs/>
          <w:u w:val="single"/>
        </w:rPr>
      </w:pPr>
    </w:p>
    <w:p w14:paraId="1E04248E" w14:textId="53E170D0" w:rsidR="00160DC2" w:rsidRDefault="00160DC2">
      <w:pPr>
        <w:pStyle w:val="BodyText"/>
        <w:spacing w:line="240" w:lineRule="auto"/>
        <w:jc w:val="left"/>
        <w:rPr>
          <w:rFonts w:ascii="Arial Narrow" w:hAnsi="Arial Narrow"/>
          <w:sz w:val="40"/>
          <w:szCs w:val="40"/>
          <w:u w:val="single"/>
        </w:rPr>
      </w:pPr>
    </w:p>
    <w:p w14:paraId="1FFB161B" w14:textId="09A21519" w:rsidR="00160DC2" w:rsidRDefault="00160DC2">
      <w:pPr>
        <w:jc w:val="center"/>
      </w:pPr>
    </w:p>
    <w:p w14:paraId="7E8BDE53" w14:textId="50340F7B" w:rsidR="00160DC2" w:rsidRDefault="00160DC2">
      <w:pPr>
        <w:rPr>
          <w:rFonts w:ascii="Arial Narrow" w:hAnsi="Arial Narrow"/>
          <w:bCs/>
          <w:color w:val="FF0000"/>
          <w:sz w:val="32"/>
          <w:szCs w:val="32"/>
          <w:u w:val="single"/>
        </w:rPr>
      </w:pPr>
    </w:p>
    <w:p w14:paraId="56DD1228" w14:textId="1E30C0DC" w:rsidR="00160DC2" w:rsidRDefault="00160DC2">
      <w:pPr>
        <w:rPr>
          <w:rFonts w:ascii="Arial Narrow" w:hAnsi="Arial Narrow"/>
          <w:bCs/>
          <w:color w:val="FF0000"/>
          <w:sz w:val="32"/>
          <w:szCs w:val="32"/>
          <w:u w:val="single"/>
        </w:rPr>
      </w:pPr>
    </w:p>
    <w:p w14:paraId="7A0E7A0B" w14:textId="277853C0" w:rsidR="00160DC2" w:rsidRDefault="00160DC2">
      <w:pPr>
        <w:rPr>
          <w:rFonts w:ascii="Arial Narrow" w:hAnsi="Arial Narrow"/>
          <w:bCs/>
          <w:color w:val="FF0000"/>
          <w:sz w:val="32"/>
          <w:szCs w:val="32"/>
          <w:u w:val="single"/>
        </w:rPr>
      </w:pPr>
    </w:p>
    <w:p w14:paraId="186CFF52" w14:textId="571132B1" w:rsidR="00160DC2" w:rsidRDefault="00160DC2">
      <w:pPr>
        <w:rPr>
          <w:rFonts w:ascii="Arial Narrow" w:hAnsi="Arial Narrow"/>
          <w:bCs/>
          <w:color w:val="FF0000"/>
          <w:sz w:val="32"/>
          <w:szCs w:val="32"/>
          <w:u w:val="single"/>
        </w:rPr>
      </w:pPr>
    </w:p>
    <w:p w14:paraId="288BA211" w14:textId="5C8895B6" w:rsidR="00160DC2" w:rsidRDefault="00160DC2">
      <w:pPr>
        <w:rPr>
          <w:rFonts w:ascii="Arial Narrow" w:hAnsi="Arial Narrow"/>
          <w:bCs/>
          <w:color w:val="FF0000"/>
          <w:sz w:val="32"/>
          <w:szCs w:val="32"/>
          <w:u w:val="single"/>
        </w:rPr>
      </w:pPr>
    </w:p>
    <w:p w14:paraId="0FD51F46" w14:textId="27FA4C9A" w:rsidR="00160DC2" w:rsidRDefault="00160DC2">
      <w:pPr>
        <w:rPr>
          <w:rFonts w:ascii="Arial Narrow" w:hAnsi="Arial Narrow"/>
          <w:bCs/>
          <w:color w:val="FF0000"/>
          <w:sz w:val="32"/>
          <w:szCs w:val="32"/>
          <w:u w:val="single"/>
        </w:rPr>
      </w:pPr>
    </w:p>
    <w:p w14:paraId="7E1D83A3" w14:textId="4EF846AE" w:rsidR="00160DC2" w:rsidRDefault="00160DC2">
      <w:pPr>
        <w:rPr>
          <w:rFonts w:ascii="Arial Narrow" w:hAnsi="Arial Narrow"/>
          <w:bCs/>
          <w:color w:val="FF0000"/>
          <w:sz w:val="32"/>
          <w:szCs w:val="32"/>
          <w:u w:val="single"/>
        </w:rPr>
      </w:pPr>
    </w:p>
    <w:p w14:paraId="4D5001CB" w14:textId="1EABD460" w:rsidR="00160DC2" w:rsidRDefault="00160DC2">
      <w:pPr>
        <w:rPr>
          <w:rFonts w:ascii="Arial Narrow" w:hAnsi="Arial Narrow"/>
          <w:bCs/>
          <w:color w:val="FF0000"/>
          <w:sz w:val="32"/>
          <w:szCs w:val="32"/>
          <w:u w:val="single"/>
        </w:rPr>
      </w:pPr>
    </w:p>
    <w:p w14:paraId="1161B313" w14:textId="02CFCE82" w:rsidR="00160DC2" w:rsidRDefault="00160DC2">
      <w:pPr>
        <w:rPr>
          <w:rFonts w:ascii="Arial Narrow" w:hAnsi="Arial Narrow"/>
          <w:bCs/>
          <w:color w:val="FF0000"/>
          <w:sz w:val="32"/>
          <w:szCs w:val="32"/>
          <w:u w:val="single"/>
        </w:rPr>
      </w:pPr>
    </w:p>
    <w:p w14:paraId="6C1F89B6" w14:textId="34B41662" w:rsidR="00160DC2" w:rsidRDefault="00160DC2">
      <w:pPr>
        <w:rPr>
          <w:rFonts w:ascii="Arial Narrow" w:hAnsi="Arial Narrow"/>
          <w:bCs/>
          <w:color w:val="FF0000"/>
          <w:sz w:val="32"/>
          <w:szCs w:val="32"/>
          <w:u w:val="single"/>
        </w:rPr>
      </w:pPr>
    </w:p>
    <w:p w14:paraId="10F2F299" w14:textId="67989EFC" w:rsidR="00160DC2" w:rsidRDefault="00160DC2">
      <w:pPr>
        <w:jc w:val="center"/>
        <w:rPr>
          <w:rFonts w:ascii="Arial Narrow" w:hAnsi="Arial Narrow"/>
          <w:bCs/>
          <w:color w:val="FF0000"/>
          <w:sz w:val="32"/>
          <w:szCs w:val="32"/>
          <w:u w:val="single"/>
        </w:rPr>
      </w:pPr>
    </w:p>
    <w:p w14:paraId="53518536" w14:textId="21E6A3E2" w:rsidR="00160DC2" w:rsidRDefault="00160DC2">
      <w:pPr>
        <w:rPr>
          <w:rFonts w:ascii="Arial Narrow" w:hAnsi="Arial Narrow"/>
          <w:bCs/>
          <w:color w:val="FF0000"/>
          <w:sz w:val="32"/>
          <w:szCs w:val="32"/>
          <w:u w:val="single"/>
        </w:rPr>
      </w:pPr>
    </w:p>
    <w:p w14:paraId="79705A35" w14:textId="752ABCB4" w:rsidR="00160DC2" w:rsidRDefault="00160DC2">
      <w:pPr>
        <w:rPr>
          <w:rFonts w:ascii="Arial Narrow" w:hAnsi="Arial Narrow"/>
          <w:bCs/>
          <w:color w:val="FF0000"/>
          <w:sz w:val="32"/>
          <w:szCs w:val="32"/>
          <w:u w:val="single"/>
        </w:rPr>
      </w:pPr>
    </w:p>
    <w:p w14:paraId="66418B2D" w14:textId="1C58EB6E" w:rsidR="00160DC2" w:rsidRDefault="00160DC2">
      <w:pPr>
        <w:rPr>
          <w:rFonts w:ascii="Arial Narrow" w:hAnsi="Arial Narrow"/>
          <w:bCs/>
          <w:color w:val="FF0000"/>
          <w:sz w:val="32"/>
          <w:szCs w:val="32"/>
          <w:u w:val="single"/>
        </w:rPr>
      </w:pPr>
    </w:p>
    <w:p w14:paraId="7B853B26" w14:textId="14FAD6F9" w:rsidR="00160DC2" w:rsidRDefault="00160DC2">
      <w:pPr>
        <w:rPr>
          <w:rFonts w:ascii="Arial Narrow" w:hAnsi="Arial Narrow"/>
          <w:bCs/>
          <w:color w:val="FF0000"/>
          <w:sz w:val="32"/>
          <w:szCs w:val="32"/>
          <w:u w:val="single"/>
        </w:rPr>
      </w:pPr>
    </w:p>
    <w:p w14:paraId="413B2008" w14:textId="442148A7" w:rsidR="00160DC2" w:rsidRDefault="00160DC2">
      <w:pPr>
        <w:rPr>
          <w:rFonts w:ascii="Arial Narrow" w:hAnsi="Arial Narrow"/>
          <w:bCs/>
          <w:color w:val="FF0000"/>
          <w:sz w:val="32"/>
          <w:szCs w:val="32"/>
          <w:u w:val="single"/>
        </w:rPr>
      </w:pPr>
    </w:p>
    <w:p w14:paraId="1448BD3C" w14:textId="2AC58BF3" w:rsidR="00160DC2" w:rsidRDefault="00160DC2">
      <w:pPr>
        <w:rPr>
          <w:rFonts w:ascii="Arial Narrow" w:hAnsi="Arial Narrow"/>
          <w:bCs/>
          <w:color w:val="FF0000"/>
          <w:sz w:val="32"/>
          <w:szCs w:val="32"/>
          <w:u w:val="single"/>
        </w:rPr>
      </w:pPr>
    </w:p>
    <w:p w14:paraId="4590509B" w14:textId="61332316" w:rsidR="00160DC2" w:rsidRDefault="00160DC2">
      <w:pPr>
        <w:rPr>
          <w:rFonts w:ascii="Arial Narrow" w:hAnsi="Arial Narrow"/>
          <w:bCs/>
          <w:color w:val="FF0000"/>
          <w:sz w:val="32"/>
          <w:szCs w:val="32"/>
          <w:u w:val="single"/>
        </w:rPr>
      </w:pPr>
    </w:p>
    <w:p w14:paraId="4C7131C9" w14:textId="6F65AE73" w:rsidR="00160DC2" w:rsidRDefault="00160DC2">
      <w:pPr>
        <w:rPr>
          <w:rFonts w:ascii="Arial Narrow" w:hAnsi="Arial Narrow"/>
          <w:bCs/>
          <w:color w:val="FF0000"/>
          <w:sz w:val="32"/>
          <w:szCs w:val="32"/>
          <w:u w:val="single"/>
        </w:rPr>
      </w:pPr>
    </w:p>
    <w:p w14:paraId="2D8FBFF1" w14:textId="2F382BE9" w:rsidR="00160DC2" w:rsidRDefault="00160DC2">
      <w:pPr>
        <w:rPr>
          <w:rFonts w:ascii="Arial Narrow" w:hAnsi="Arial Narrow"/>
          <w:bCs/>
          <w:color w:val="FF0000"/>
          <w:sz w:val="32"/>
          <w:szCs w:val="32"/>
          <w:u w:val="single"/>
        </w:rPr>
      </w:pPr>
    </w:p>
    <w:p w14:paraId="7EC344CF" w14:textId="77777777" w:rsidR="00160DC2" w:rsidRDefault="00160DC2">
      <w:pPr>
        <w:rPr>
          <w:rFonts w:ascii="Arial Narrow" w:hAnsi="Arial Narrow"/>
          <w:bCs/>
          <w:color w:val="FF0000"/>
          <w:sz w:val="32"/>
          <w:szCs w:val="32"/>
          <w:u w:val="single"/>
        </w:rPr>
      </w:pPr>
    </w:p>
    <w:p w14:paraId="2433A53F" w14:textId="77777777" w:rsidR="00160DC2" w:rsidRDefault="00160DC2">
      <w:pPr>
        <w:jc w:val="center"/>
        <w:rPr>
          <w:rFonts w:ascii="Arial Narrow" w:hAnsi="Arial Narrow"/>
          <w:bCs/>
          <w:color w:val="FF0000"/>
          <w:sz w:val="32"/>
          <w:szCs w:val="32"/>
          <w:u w:val="single"/>
        </w:rPr>
      </w:pPr>
    </w:p>
    <w:p w14:paraId="6C573907" w14:textId="77777777" w:rsidR="00160DC2" w:rsidRDefault="00160DC2">
      <w:pPr>
        <w:rPr>
          <w:rFonts w:ascii="Arial Narrow" w:hAnsi="Arial Narrow"/>
          <w:bCs/>
          <w:color w:val="FF0000"/>
          <w:sz w:val="32"/>
          <w:szCs w:val="32"/>
          <w:u w:val="single"/>
        </w:rPr>
      </w:pPr>
    </w:p>
    <w:p w14:paraId="6933A4E5" w14:textId="77777777" w:rsidR="00160DC2" w:rsidRDefault="00160DC2">
      <w:pPr>
        <w:rPr>
          <w:rFonts w:ascii="Arial Narrow" w:hAnsi="Arial Narrow"/>
          <w:bCs/>
          <w:color w:val="FF0000"/>
          <w:sz w:val="32"/>
          <w:szCs w:val="32"/>
          <w:u w:val="single"/>
        </w:rPr>
      </w:pPr>
    </w:p>
    <w:p w14:paraId="7D49DFFF" w14:textId="77777777" w:rsidR="00160DC2" w:rsidRDefault="00160DC2">
      <w:pPr>
        <w:rPr>
          <w:rFonts w:ascii="Arial Narrow" w:hAnsi="Arial Narrow"/>
          <w:bCs/>
          <w:color w:val="FF0000"/>
          <w:sz w:val="32"/>
          <w:szCs w:val="32"/>
          <w:u w:val="single"/>
        </w:rPr>
      </w:pPr>
    </w:p>
    <w:p w14:paraId="16232EAD" w14:textId="77777777" w:rsidR="00160DC2" w:rsidRDefault="00160DC2">
      <w:pPr>
        <w:rPr>
          <w:rFonts w:ascii="Arial Narrow" w:hAnsi="Arial Narrow"/>
          <w:bCs/>
          <w:color w:val="FF0000"/>
          <w:sz w:val="32"/>
          <w:szCs w:val="32"/>
          <w:u w:val="single"/>
        </w:rPr>
      </w:pPr>
    </w:p>
    <w:p w14:paraId="5EC27232" w14:textId="77777777" w:rsidR="00160DC2" w:rsidRDefault="00160DC2">
      <w:pPr>
        <w:rPr>
          <w:rFonts w:ascii="Arial Narrow" w:hAnsi="Arial Narrow"/>
          <w:bCs/>
          <w:color w:val="FF0000"/>
          <w:sz w:val="32"/>
          <w:szCs w:val="32"/>
          <w:u w:val="single"/>
        </w:rPr>
      </w:pPr>
    </w:p>
    <w:p w14:paraId="64A3CFB7" w14:textId="77777777" w:rsidR="00160DC2" w:rsidRDefault="00160DC2">
      <w:pPr>
        <w:rPr>
          <w:rFonts w:ascii="Arial Narrow" w:hAnsi="Arial Narrow"/>
          <w:bCs/>
          <w:color w:val="FF0000"/>
          <w:sz w:val="32"/>
          <w:szCs w:val="32"/>
          <w:u w:val="single"/>
        </w:rPr>
      </w:pPr>
    </w:p>
    <w:p w14:paraId="7B647A5D" w14:textId="77777777" w:rsidR="00160DC2" w:rsidRDefault="00160DC2">
      <w:pPr>
        <w:rPr>
          <w:rFonts w:ascii="Arial Narrow" w:hAnsi="Arial Narrow"/>
          <w:bCs/>
          <w:color w:val="FF0000"/>
          <w:sz w:val="32"/>
          <w:szCs w:val="32"/>
          <w:u w:val="single"/>
        </w:rPr>
      </w:pPr>
    </w:p>
    <w:p w14:paraId="58B74EA6" w14:textId="77777777" w:rsidR="00160DC2" w:rsidRDefault="00160DC2">
      <w:pPr>
        <w:rPr>
          <w:rFonts w:ascii="Arial Narrow" w:hAnsi="Arial Narrow"/>
          <w:bCs/>
          <w:color w:val="FF0000"/>
          <w:sz w:val="32"/>
          <w:szCs w:val="32"/>
          <w:u w:val="single"/>
        </w:rPr>
      </w:pPr>
    </w:p>
    <w:p w14:paraId="42AE0D0A" w14:textId="1BA5A253" w:rsidR="00160DC2" w:rsidRDefault="00DA017A">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70615ED8" w14:textId="48C9BCEA" w:rsidR="0041283F" w:rsidRDefault="00D75D72">
      <w:pPr>
        <w:jc w:val="center"/>
        <w:rPr>
          <w:rFonts w:ascii="Arial Narrow" w:hAnsi="Arial Narrow"/>
          <w:b/>
          <w:sz w:val="40"/>
          <w:szCs w:val="40"/>
          <w:u w:val="single"/>
        </w:rPr>
      </w:pPr>
      <w:r>
        <w:rPr>
          <w:noProof/>
        </w:rPr>
        <w:drawing>
          <wp:anchor distT="0" distB="0" distL="114300" distR="114300" simplePos="0" relativeHeight="251838976" behindDoc="1" locked="0" layoutInCell="1" allowOverlap="1" wp14:anchorId="15C94642" wp14:editId="03607D64">
            <wp:simplePos x="0" y="0"/>
            <wp:positionH relativeFrom="column">
              <wp:posOffset>849630</wp:posOffset>
            </wp:positionH>
            <wp:positionV relativeFrom="paragraph">
              <wp:posOffset>1733550</wp:posOffset>
            </wp:positionV>
            <wp:extent cx="1979930" cy="1484630"/>
            <wp:effectExtent l="19050" t="19050" r="1270" b="1270"/>
            <wp:wrapNone/>
            <wp:docPr id="21180950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280" behindDoc="1" locked="0" layoutInCell="1" allowOverlap="1" wp14:anchorId="65990F57" wp14:editId="1FE73171">
            <wp:simplePos x="0" y="0"/>
            <wp:positionH relativeFrom="column">
              <wp:posOffset>847725</wp:posOffset>
            </wp:positionH>
            <wp:positionV relativeFrom="paragraph">
              <wp:posOffset>3352165</wp:posOffset>
            </wp:positionV>
            <wp:extent cx="1979930" cy="1484630"/>
            <wp:effectExtent l="19050" t="19050" r="1270" b="1270"/>
            <wp:wrapNone/>
            <wp:docPr id="15246033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536" behindDoc="1" locked="0" layoutInCell="1" allowOverlap="1" wp14:anchorId="3BEE73BE" wp14:editId="1D389CE1">
            <wp:simplePos x="0" y="0"/>
            <wp:positionH relativeFrom="column">
              <wp:posOffset>2929255</wp:posOffset>
            </wp:positionH>
            <wp:positionV relativeFrom="paragraph">
              <wp:posOffset>3351530</wp:posOffset>
            </wp:positionV>
            <wp:extent cx="1979930" cy="1484630"/>
            <wp:effectExtent l="19050" t="19050" r="1270" b="1270"/>
            <wp:wrapNone/>
            <wp:docPr id="10834012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744" behindDoc="1" locked="0" layoutInCell="1" allowOverlap="1" wp14:anchorId="45DB1285" wp14:editId="3D5C6918">
            <wp:simplePos x="0" y="0"/>
            <wp:positionH relativeFrom="column">
              <wp:posOffset>2927985</wp:posOffset>
            </wp:positionH>
            <wp:positionV relativeFrom="paragraph">
              <wp:posOffset>4927600</wp:posOffset>
            </wp:positionV>
            <wp:extent cx="1979930" cy="1484630"/>
            <wp:effectExtent l="19050" t="19050" r="1270" b="1270"/>
            <wp:wrapNone/>
            <wp:docPr id="4250216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672" behindDoc="1" locked="0" layoutInCell="1" allowOverlap="1" wp14:anchorId="6191146B" wp14:editId="396D9E3D">
            <wp:simplePos x="0" y="0"/>
            <wp:positionH relativeFrom="column">
              <wp:posOffset>852170</wp:posOffset>
            </wp:positionH>
            <wp:positionV relativeFrom="paragraph">
              <wp:posOffset>4925695</wp:posOffset>
            </wp:positionV>
            <wp:extent cx="1979930" cy="1484630"/>
            <wp:effectExtent l="19050" t="19050" r="1270" b="1270"/>
            <wp:wrapNone/>
            <wp:docPr id="14055383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344" behindDoc="1" locked="0" layoutInCell="1" allowOverlap="1" wp14:anchorId="6806A266" wp14:editId="78A3A7E9">
            <wp:simplePos x="0" y="0"/>
            <wp:positionH relativeFrom="column">
              <wp:posOffset>859155</wp:posOffset>
            </wp:positionH>
            <wp:positionV relativeFrom="paragraph">
              <wp:posOffset>152400</wp:posOffset>
            </wp:positionV>
            <wp:extent cx="1979930" cy="1484630"/>
            <wp:effectExtent l="19050" t="19050" r="1270" b="1270"/>
            <wp:wrapNone/>
            <wp:docPr id="8082195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006251A3" wp14:editId="74008670">
            <wp:simplePos x="0" y="0"/>
            <wp:positionH relativeFrom="column">
              <wp:posOffset>2933078</wp:posOffset>
            </wp:positionH>
            <wp:positionV relativeFrom="paragraph">
              <wp:posOffset>152788</wp:posOffset>
            </wp:positionV>
            <wp:extent cx="1979930" cy="1484630"/>
            <wp:effectExtent l="19050" t="19050" r="1270" b="1270"/>
            <wp:wrapNone/>
            <wp:docPr id="19595301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9930" cy="1484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33CC95" w14:textId="51620267" w:rsidR="0041283F" w:rsidRDefault="0041283F">
      <w:pPr>
        <w:jc w:val="center"/>
        <w:rPr>
          <w:rFonts w:ascii="Arial Narrow" w:hAnsi="Arial Narrow"/>
          <w:b/>
          <w:sz w:val="40"/>
          <w:szCs w:val="40"/>
          <w:u w:val="single"/>
        </w:rPr>
      </w:pPr>
    </w:p>
    <w:p w14:paraId="2A371FD0" w14:textId="51F4F878" w:rsidR="00160DC2" w:rsidRDefault="00D75D72">
      <w:pPr>
        <w:rPr>
          <w:rFonts w:ascii="Arial Narrow" w:hAnsi="Arial Narrow"/>
          <w:sz w:val="40"/>
          <w:szCs w:val="40"/>
          <w:u w:val="single"/>
        </w:rPr>
      </w:pPr>
      <w:r>
        <w:rPr>
          <w:noProof/>
        </w:rPr>
        <w:drawing>
          <wp:anchor distT="0" distB="0" distL="114300" distR="114300" simplePos="0" relativeHeight="251667968" behindDoc="1" locked="0" layoutInCell="1" allowOverlap="1" wp14:anchorId="56E27B1B" wp14:editId="3C370775">
            <wp:simplePos x="0" y="0"/>
            <wp:positionH relativeFrom="column">
              <wp:posOffset>2933078</wp:posOffset>
            </wp:positionH>
            <wp:positionV relativeFrom="paragraph">
              <wp:posOffset>1151643</wp:posOffset>
            </wp:positionV>
            <wp:extent cx="1980000" cy="1485214"/>
            <wp:effectExtent l="19050" t="19050" r="1270" b="1270"/>
            <wp:wrapNone/>
            <wp:docPr id="12030226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0000" cy="14852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sz w:val="40"/>
          <w:szCs w:val="40"/>
          <w:u w:val="single"/>
        </w:rPr>
        <w:br w:type="page"/>
      </w:r>
    </w:p>
    <w:p w14:paraId="6079E40E" w14:textId="3D13E578" w:rsidR="00160DC2" w:rsidRPr="00174FAF" w:rsidRDefault="00DA017A">
      <w:pPr>
        <w:pStyle w:val="BodyText"/>
        <w:spacing w:line="240" w:lineRule="auto"/>
        <w:jc w:val="center"/>
        <w:rPr>
          <w:rFonts w:ascii="Arial Narrow" w:hAnsi="Arial Narrow"/>
          <w:b/>
          <w:bCs/>
          <w:sz w:val="32"/>
          <w:szCs w:val="32"/>
          <w:u w:val="single"/>
        </w:rPr>
      </w:pPr>
      <w:r w:rsidRPr="00174FAF">
        <w:rPr>
          <w:rFonts w:ascii="Arial Narrow" w:hAnsi="Arial Narrow"/>
          <w:b/>
          <w:bCs/>
          <w:sz w:val="32"/>
          <w:szCs w:val="32"/>
          <w:u w:val="single"/>
        </w:rPr>
        <w:lastRenderedPageBreak/>
        <w:t>Route Map of the property</w:t>
      </w:r>
    </w:p>
    <w:p w14:paraId="3F2ED250" w14:textId="1A72EAAD" w:rsidR="00160DC2" w:rsidRDefault="00000000" w:rsidP="007417EC">
      <w:pPr>
        <w:pStyle w:val="BodyText"/>
        <w:jc w:val="center"/>
        <w:rPr>
          <w:rFonts w:ascii="Arial Narrow" w:hAnsi="Arial Narrow"/>
          <w:b/>
          <w:bCs/>
          <w:sz w:val="22"/>
          <w:szCs w:val="22"/>
        </w:rPr>
      </w:pPr>
      <w:r>
        <w:rPr>
          <w:rFonts w:ascii="Arial Narrow" w:hAnsi="Arial Narrow"/>
          <w:b/>
          <w:bCs/>
          <w:noProof/>
          <w:color w:val="FF0000"/>
          <w:sz w:val="22"/>
          <w:szCs w:val="22"/>
        </w:rPr>
        <w:pict w14:anchorId="45A1B56E">
          <v:shapetype id="_x0000_t32" coordsize="21600,21600" o:spt="32" o:oned="t" path="m,l21600,21600e" filled="f">
            <v:path arrowok="t" fillok="f" o:connecttype="none"/>
            <o:lock v:ext="edit" shapetype="t"/>
          </v:shapetype>
          <v:shape id="_x0000_s2054" type="#_x0000_t32" style="position:absolute;left:0;text-align:left;margin-left:231.1pt;margin-top:11.35pt;width:5.5pt;height:140pt;z-index:252204032" o:connectortype="straight">
            <v:stroke endarrow="block"/>
          </v:shape>
        </w:pict>
      </w:r>
      <w:r w:rsidR="008619DE" w:rsidRPr="008619DE">
        <w:rPr>
          <w:rFonts w:ascii="Arial Narrow" w:hAnsi="Arial Narrow"/>
          <w:b/>
          <w:bCs/>
          <w:noProof/>
          <w:color w:val="FF0000"/>
          <w:sz w:val="22"/>
          <w:szCs w:val="22"/>
        </w:rPr>
        <w:drawing>
          <wp:anchor distT="0" distB="0" distL="114300" distR="114300" simplePos="0" relativeHeight="251694080" behindDoc="1" locked="0" layoutInCell="1" allowOverlap="1" wp14:anchorId="18D42D58" wp14:editId="4DD84F3D">
            <wp:simplePos x="0" y="0"/>
            <wp:positionH relativeFrom="column">
              <wp:posOffset>-11430</wp:posOffset>
            </wp:positionH>
            <wp:positionV relativeFrom="paragraph">
              <wp:posOffset>245745</wp:posOffset>
            </wp:positionV>
            <wp:extent cx="5856605" cy="3440430"/>
            <wp:effectExtent l="19050" t="19050" r="0" b="7620"/>
            <wp:wrapNone/>
            <wp:docPr id="171004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4198" name=""/>
                    <pic:cNvPicPr/>
                  </pic:nvPicPr>
                  <pic:blipFill rotWithShape="1">
                    <a:blip r:embed="rId25"/>
                    <a:srcRect l="6502" r="5315"/>
                    <a:stretch/>
                  </pic:blipFill>
                  <pic:spPr bwMode="auto">
                    <a:xfrm>
                      <a:off x="0" y="0"/>
                      <a:ext cx="5856605" cy="34404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31B9EB3C" w:rsidR="00160DC2" w:rsidRDefault="00160DC2">
      <w:pPr>
        <w:pStyle w:val="BodyText"/>
        <w:rPr>
          <w:rFonts w:ascii="Arial Narrow" w:hAnsi="Arial Narrow"/>
          <w:b/>
          <w:bCs/>
          <w:color w:val="FF0000"/>
          <w:sz w:val="22"/>
          <w:szCs w:val="22"/>
        </w:rPr>
      </w:pPr>
    </w:p>
    <w:p w14:paraId="000D9557" w14:textId="61BCE2EA" w:rsidR="00160DC2" w:rsidRDefault="00160DC2">
      <w:pPr>
        <w:pStyle w:val="BodyText"/>
        <w:rPr>
          <w:rFonts w:ascii="Arial Narrow" w:hAnsi="Arial Narrow"/>
          <w:b/>
          <w:bCs/>
          <w:color w:val="FF0000"/>
          <w:sz w:val="22"/>
          <w:szCs w:val="22"/>
        </w:rPr>
      </w:pPr>
    </w:p>
    <w:p w14:paraId="2426E50E" w14:textId="469B004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41986E1B" w:rsidR="00160DC2" w:rsidRDefault="00160DC2">
      <w:pPr>
        <w:pStyle w:val="BodyText"/>
        <w:rPr>
          <w:rFonts w:ascii="Arial Narrow" w:hAnsi="Arial Narrow"/>
          <w:b/>
          <w:bCs/>
          <w:color w:val="FF0000"/>
          <w:sz w:val="22"/>
          <w:szCs w:val="22"/>
        </w:rPr>
      </w:pPr>
    </w:p>
    <w:p w14:paraId="18002529" w14:textId="0A36E571" w:rsidR="00160DC2" w:rsidRDefault="00160DC2">
      <w:pPr>
        <w:pStyle w:val="BodyText"/>
        <w:rPr>
          <w:rFonts w:ascii="Arial Narrow" w:hAnsi="Arial Narrow"/>
          <w:b/>
          <w:bCs/>
          <w:color w:val="FF0000"/>
          <w:sz w:val="22"/>
          <w:szCs w:val="22"/>
        </w:rPr>
      </w:pPr>
    </w:p>
    <w:p w14:paraId="589E48CF" w14:textId="64510916" w:rsidR="00160DC2" w:rsidRDefault="00160DC2">
      <w:pPr>
        <w:pStyle w:val="BodyText"/>
        <w:rPr>
          <w:rFonts w:ascii="Arial Narrow" w:hAnsi="Arial Narrow"/>
          <w:b/>
          <w:bCs/>
          <w:color w:val="FF0000"/>
          <w:sz w:val="22"/>
          <w:szCs w:val="22"/>
        </w:rPr>
      </w:pPr>
    </w:p>
    <w:p w14:paraId="4B5C1B28" w14:textId="298EE6A1" w:rsidR="00160DC2" w:rsidRDefault="00160DC2">
      <w:pPr>
        <w:pStyle w:val="BodyText"/>
        <w:rPr>
          <w:rFonts w:ascii="Arial Narrow" w:hAnsi="Arial Narrow"/>
          <w:b/>
          <w:bCs/>
          <w:color w:val="FF0000"/>
          <w:sz w:val="22"/>
          <w:szCs w:val="22"/>
        </w:rPr>
      </w:pPr>
    </w:p>
    <w:p w14:paraId="278AA98C" w14:textId="6A9FD718" w:rsidR="00160DC2" w:rsidRDefault="00160DC2">
      <w:pPr>
        <w:pStyle w:val="BodyText"/>
        <w:rPr>
          <w:rFonts w:ascii="Arial Narrow" w:hAnsi="Arial Narrow"/>
          <w:b/>
          <w:bCs/>
          <w:color w:val="FF0000"/>
          <w:sz w:val="22"/>
          <w:szCs w:val="22"/>
        </w:rPr>
      </w:pPr>
    </w:p>
    <w:p w14:paraId="0D971570" w14:textId="1957A7A1" w:rsidR="00160DC2" w:rsidRDefault="00160DC2">
      <w:pPr>
        <w:pStyle w:val="BodyText"/>
        <w:rPr>
          <w:rFonts w:ascii="Arial Narrow" w:hAnsi="Arial Narrow"/>
          <w:b/>
          <w:bCs/>
          <w:color w:val="FF0000"/>
          <w:sz w:val="22"/>
          <w:szCs w:val="22"/>
        </w:rPr>
      </w:pPr>
    </w:p>
    <w:p w14:paraId="781E184A" w14:textId="30F7066A" w:rsidR="00160DC2" w:rsidRDefault="00160DC2">
      <w:pPr>
        <w:pStyle w:val="BodyText"/>
        <w:rPr>
          <w:rFonts w:ascii="Arial Narrow" w:hAnsi="Arial Narrow"/>
          <w:b/>
          <w:bCs/>
          <w:color w:val="FF0000"/>
          <w:sz w:val="22"/>
          <w:szCs w:val="22"/>
        </w:rPr>
      </w:pPr>
    </w:p>
    <w:p w14:paraId="3596CE56" w14:textId="3974C1BC" w:rsidR="00160DC2" w:rsidRDefault="00160DC2">
      <w:pPr>
        <w:pStyle w:val="BodyText"/>
        <w:rPr>
          <w:rFonts w:ascii="Arial Narrow" w:hAnsi="Arial Narrow"/>
          <w:b/>
          <w:bCs/>
          <w:color w:val="FF0000"/>
          <w:sz w:val="22"/>
          <w:szCs w:val="22"/>
        </w:rPr>
      </w:pPr>
    </w:p>
    <w:p w14:paraId="75769207" w14:textId="0F130569" w:rsidR="00160DC2" w:rsidRDefault="00160DC2">
      <w:pPr>
        <w:pStyle w:val="BodyText"/>
        <w:rPr>
          <w:rFonts w:ascii="Arial Narrow" w:hAnsi="Arial Narrow"/>
          <w:b/>
          <w:bCs/>
          <w:color w:val="FF0000"/>
          <w:sz w:val="22"/>
          <w:szCs w:val="22"/>
        </w:rPr>
      </w:pPr>
    </w:p>
    <w:p w14:paraId="60CD201C" w14:textId="3DCFFB57" w:rsidR="00160DC2" w:rsidRDefault="00160DC2">
      <w:pPr>
        <w:pStyle w:val="BodyText"/>
        <w:rPr>
          <w:rFonts w:ascii="Arial Narrow" w:hAnsi="Arial Narrow"/>
          <w:b/>
          <w:bCs/>
          <w:color w:val="FF0000"/>
          <w:sz w:val="22"/>
          <w:szCs w:val="22"/>
        </w:rPr>
      </w:pPr>
    </w:p>
    <w:p w14:paraId="3855BEE5" w14:textId="154E2C65" w:rsidR="00160DC2" w:rsidRDefault="00160DC2">
      <w:pPr>
        <w:pStyle w:val="BodyText"/>
        <w:rPr>
          <w:noProof/>
          <w:color w:val="FF0000"/>
        </w:rPr>
      </w:pPr>
    </w:p>
    <w:p w14:paraId="4C89202C" w14:textId="45CA878D" w:rsidR="00160DC2" w:rsidRDefault="00532415">
      <w:pPr>
        <w:pStyle w:val="BodyText"/>
        <w:rPr>
          <w:noProof/>
          <w:color w:val="FF0000"/>
        </w:rPr>
      </w:pPr>
      <w:r w:rsidRPr="00532415">
        <w:rPr>
          <w:rFonts w:ascii="Arial Narrow" w:hAnsi="Arial Narrow"/>
          <w:b/>
          <w:noProof/>
          <w:sz w:val="22"/>
          <w:szCs w:val="22"/>
        </w:rPr>
        <w:drawing>
          <wp:anchor distT="0" distB="0" distL="114300" distR="114300" simplePos="0" relativeHeight="251682816" behindDoc="1" locked="0" layoutInCell="1" allowOverlap="1" wp14:anchorId="722A5289" wp14:editId="39A7E070">
            <wp:simplePos x="0" y="0"/>
            <wp:positionH relativeFrom="column">
              <wp:posOffset>-11430</wp:posOffset>
            </wp:positionH>
            <wp:positionV relativeFrom="paragraph">
              <wp:posOffset>160020</wp:posOffset>
            </wp:positionV>
            <wp:extent cx="5856605" cy="3427730"/>
            <wp:effectExtent l="19050" t="19050" r="0" b="1270"/>
            <wp:wrapNone/>
            <wp:docPr id="24016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6529" name=""/>
                    <pic:cNvPicPr/>
                  </pic:nvPicPr>
                  <pic:blipFill rotWithShape="1">
                    <a:blip r:embed="rId26"/>
                    <a:srcRect l="9598" r="9915"/>
                    <a:stretch/>
                  </pic:blipFill>
                  <pic:spPr bwMode="auto">
                    <a:xfrm>
                      <a:off x="0" y="0"/>
                      <a:ext cx="5856605" cy="34277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40EAD" w14:textId="1D319E69" w:rsidR="00160DC2" w:rsidRDefault="00160DC2">
      <w:pPr>
        <w:jc w:val="center"/>
        <w:rPr>
          <w:rFonts w:ascii="Arial Narrow" w:hAnsi="Arial Narrow"/>
          <w:b/>
          <w:sz w:val="22"/>
          <w:szCs w:val="22"/>
        </w:rPr>
      </w:pPr>
    </w:p>
    <w:p w14:paraId="07D3E2C2" w14:textId="2D8430CD" w:rsidR="00160DC2" w:rsidRDefault="00160DC2">
      <w:pPr>
        <w:jc w:val="center"/>
        <w:rPr>
          <w:rFonts w:ascii="Arial Narrow" w:hAnsi="Arial Narrow"/>
          <w:b/>
          <w:sz w:val="22"/>
          <w:szCs w:val="22"/>
        </w:rPr>
      </w:pPr>
    </w:p>
    <w:p w14:paraId="66AEF322" w14:textId="4F2F2474" w:rsidR="00160DC2" w:rsidRDefault="00160DC2">
      <w:pPr>
        <w:jc w:val="center"/>
        <w:rPr>
          <w:rFonts w:ascii="Arial Narrow" w:hAnsi="Arial Narrow"/>
          <w:b/>
          <w:sz w:val="22"/>
          <w:szCs w:val="22"/>
        </w:rPr>
      </w:pPr>
    </w:p>
    <w:p w14:paraId="60B24434" w14:textId="09A2D81B" w:rsidR="00160DC2" w:rsidRDefault="00160DC2">
      <w:pPr>
        <w:jc w:val="center"/>
        <w:rPr>
          <w:rFonts w:ascii="Arial Narrow" w:hAnsi="Arial Narrow"/>
          <w:b/>
          <w:sz w:val="22"/>
          <w:szCs w:val="22"/>
        </w:rPr>
      </w:pPr>
    </w:p>
    <w:p w14:paraId="31EF6B77" w14:textId="77777777" w:rsidR="00160DC2" w:rsidRDefault="00160DC2">
      <w:pPr>
        <w:jc w:val="center"/>
        <w:rPr>
          <w:rFonts w:ascii="Arial Narrow" w:hAnsi="Arial Narrow"/>
          <w:b/>
          <w:sz w:val="22"/>
          <w:szCs w:val="22"/>
        </w:rPr>
      </w:pPr>
    </w:p>
    <w:p w14:paraId="48FA6F46" w14:textId="77777777" w:rsidR="00160DC2" w:rsidRDefault="00160DC2">
      <w:pPr>
        <w:jc w:val="center"/>
        <w:rPr>
          <w:rFonts w:ascii="Arial Narrow" w:hAnsi="Arial Narrow"/>
          <w:b/>
          <w:sz w:val="22"/>
          <w:szCs w:val="22"/>
        </w:rPr>
      </w:pPr>
    </w:p>
    <w:p w14:paraId="4A8BAF5D" w14:textId="77777777" w:rsidR="00160DC2" w:rsidRDefault="00160DC2">
      <w:pPr>
        <w:jc w:val="center"/>
        <w:rPr>
          <w:rFonts w:ascii="Arial Narrow" w:hAnsi="Arial Narrow"/>
          <w:b/>
          <w:sz w:val="22"/>
          <w:szCs w:val="22"/>
        </w:rPr>
      </w:pPr>
    </w:p>
    <w:p w14:paraId="6BD361F1" w14:textId="77777777"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7777777"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0DDD9D92" w14:textId="726FBC30" w:rsidR="00160DC2" w:rsidRDefault="00160DC2">
      <w:pPr>
        <w:jc w:val="center"/>
        <w:rPr>
          <w:rFonts w:ascii="Arial Narrow" w:hAnsi="Arial Narrow"/>
          <w:b/>
          <w:sz w:val="22"/>
          <w:szCs w:val="22"/>
          <w:u w:val="single"/>
        </w:rPr>
      </w:pPr>
    </w:p>
    <w:p w14:paraId="43936C55" w14:textId="09AFCC21" w:rsidR="00532415" w:rsidRPr="00532415" w:rsidRDefault="00532415" w:rsidP="00532415">
      <w:pPr>
        <w:rPr>
          <w:rFonts w:ascii="Arial Narrow" w:hAnsi="Arial Narrow"/>
          <w:sz w:val="22"/>
          <w:szCs w:val="22"/>
        </w:rPr>
      </w:pPr>
    </w:p>
    <w:p w14:paraId="3836B9E6" w14:textId="268670F7" w:rsidR="00532415" w:rsidRPr="00532415" w:rsidRDefault="00532415" w:rsidP="00532415">
      <w:pPr>
        <w:rPr>
          <w:rFonts w:ascii="Arial Narrow" w:hAnsi="Arial Narrow"/>
          <w:sz w:val="22"/>
          <w:szCs w:val="22"/>
        </w:rPr>
      </w:pPr>
    </w:p>
    <w:p w14:paraId="0EA8875B" w14:textId="725D5671" w:rsidR="00532415" w:rsidRPr="00532415" w:rsidRDefault="00532415" w:rsidP="00532415">
      <w:pPr>
        <w:rPr>
          <w:rFonts w:ascii="Arial Narrow" w:hAnsi="Arial Narrow"/>
          <w:sz w:val="22"/>
          <w:szCs w:val="22"/>
        </w:rPr>
      </w:pPr>
    </w:p>
    <w:p w14:paraId="01CA2996" w14:textId="43AA0EC6" w:rsidR="00532415" w:rsidRPr="00532415" w:rsidRDefault="00532415" w:rsidP="00532415">
      <w:pPr>
        <w:rPr>
          <w:rFonts w:ascii="Arial Narrow" w:hAnsi="Arial Narrow"/>
          <w:sz w:val="22"/>
          <w:szCs w:val="22"/>
        </w:rPr>
      </w:pPr>
    </w:p>
    <w:p w14:paraId="0C4046AA" w14:textId="797A193F" w:rsidR="00160DC2" w:rsidRDefault="007417E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2043CB" w:rsidRPr="00377B0C">
        <w:rPr>
          <w:rFonts w:ascii="Arial Narrow" w:hAnsi="Arial Narrow"/>
          <w:sz w:val="22"/>
          <w:szCs w:val="22"/>
          <w:u w:val="single"/>
        </w:rPr>
        <w:t>20°10'32.7"N 72°46'33.6"E</w:t>
      </w:r>
      <w:r w:rsidR="00DA017A">
        <w:rPr>
          <w:rFonts w:ascii="Arial Narrow" w:hAnsi="Arial Narrow"/>
          <w:sz w:val="22"/>
          <w:szCs w:val="22"/>
          <w:u w:val="single"/>
        </w:rPr>
        <w:t xml:space="preserve">  </w:t>
      </w:r>
    </w:p>
    <w:p w14:paraId="18E3ADF8" w14:textId="77777777" w:rsidR="00160DC2" w:rsidRDefault="00160DC2"/>
    <w:p w14:paraId="7195BE22" w14:textId="21CF5C7D" w:rsidR="00160DC2" w:rsidRDefault="00DA017A">
      <w:pPr>
        <w:pStyle w:val="BodyText"/>
        <w:jc w:val="center"/>
        <w:rPr>
          <w:rFonts w:ascii="Arial Narrow" w:hAnsi="Arial Narrow"/>
          <w:b/>
          <w:bCs/>
          <w:sz w:val="22"/>
          <w:szCs w:val="22"/>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proofErr w:type="spellStart"/>
      <w:r w:rsidR="002043CB">
        <w:rPr>
          <w:rFonts w:ascii="Arial Narrow" w:hAnsi="Arial Narrow"/>
          <w:sz w:val="22"/>
          <w:szCs w:val="22"/>
        </w:rPr>
        <w:t>Umbergaon</w:t>
      </w:r>
      <w:proofErr w:type="spellEnd"/>
      <w:r w:rsidR="002043CB">
        <w:rPr>
          <w:rFonts w:ascii="Arial Narrow" w:hAnsi="Arial Narrow"/>
          <w:sz w:val="22"/>
          <w:szCs w:val="22"/>
        </w:rPr>
        <w:t xml:space="preserve"> </w:t>
      </w:r>
      <w:r>
        <w:rPr>
          <w:rFonts w:ascii="Arial Narrow" w:hAnsi="Arial Narrow"/>
          <w:sz w:val="22"/>
          <w:szCs w:val="22"/>
        </w:rPr>
        <w:t xml:space="preserve">– </w:t>
      </w:r>
      <w:r w:rsidR="00532415">
        <w:rPr>
          <w:rFonts w:ascii="Arial Narrow" w:hAnsi="Arial Narrow"/>
          <w:sz w:val="22"/>
          <w:szCs w:val="22"/>
        </w:rPr>
        <w:t>4.1</w:t>
      </w:r>
      <w:r w:rsidR="002043CB">
        <w:rPr>
          <w:rFonts w:ascii="Arial Narrow" w:hAnsi="Arial Narrow"/>
          <w:sz w:val="22"/>
          <w:szCs w:val="22"/>
        </w:rPr>
        <w:t xml:space="preserve"> </w:t>
      </w:r>
      <w:r>
        <w:rPr>
          <w:rFonts w:ascii="Arial Narrow" w:hAnsi="Arial Narrow"/>
          <w:sz w:val="22"/>
          <w:szCs w:val="22"/>
        </w:rPr>
        <w:t>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6F24B185" w14:textId="6AD1F036" w:rsidR="00160DC2" w:rsidRDefault="00FD005B" w:rsidP="00FD005B">
      <w:pPr>
        <w:jc w:val="center"/>
        <w:rPr>
          <w:rFonts w:ascii="Arial Narrow" w:hAnsi="Arial Narrow"/>
          <w:b/>
          <w:sz w:val="32"/>
          <w:szCs w:val="32"/>
          <w:u w:val="single"/>
        </w:rPr>
      </w:pPr>
      <w:r>
        <w:rPr>
          <w:rFonts w:ascii="Arial Narrow" w:hAnsi="Arial Narrow"/>
          <w:b/>
          <w:sz w:val="32"/>
          <w:szCs w:val="32"/>
          <w:u w:val="single"/>
        </w:rPr>
        <w:t>G</w:t>
      </w:r>
      <w:r w:rsidR="00DA017A">
        <w:rPr>
          <w:rFonts w:ascii="Arial Narrow" w:hAnsi="Arial Narrow"/>
          <w:b/>
          <w:sz w:val="32"/>
          <w:szCs w:val="32"/>
          <w:u w:val="single"/>
        </w:rPr>
        <w:t>.I.D.C. CIRCLE RATE</w:t>
      </w:r>
    </w:p>
    <w:p w14:paraId="6DBB2FFA" w14:textId="61573D27" w:rsidR="00160DC2" w:rsidRDefault="00641617">
      <w:pPr>
        <w:rPr>
          <w:rFonts w:ascii="Arial Narrow" w:hAnsi="Arial Narrow"/>
          <w:b/>
          <w:bCs/>
          <w:sz w:val="32"/>
          <w:szCs w:val="32"/>
          <w:u w:val="single"/>
        </w:rPr>
      </w:pPr>
      <w:r>
        <w:rPr>
          <w:noProof/>
        </w:rPr>
        <w:drawing>
          <wp:anchor distT="0" distB="0" distL="114300" distR="114300" simplePos="0" relativeHeight="252183552" behindDoc="1" locked="0" layoutInCell="1" allowOverlap="1" wp14:anchorId="2CCB49E9" wp14:editId="762FBC2E">
            <wp:simplePos x="0" y="0"/>
            <wp:positionH relativeFrom="column">
              <wp:posOffset>373488</wp:posOffset>
            </wp:positionH>
            <wp:positionV relativeFrom="paragraph">
              <wp:posOffset>187589</wp:posOffset>
            </wp:positionV>
            <wp:extent cx="5148384" cy="3769743"/>
            <wp:effectExtent l="19050" t="19050" r="0" b="2540"/>
            <wp:wrapNone/>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772" t="30762" r="42215" b="9251"/>
                    <a:stretch/>
                  </pic:blipFill>
                  <pic:spPr bwMode="auto">
                    <a:xfrm>
                      <a:off x="0" y="0"/>
                      <a:ext cx="5148384" cy="376974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C82FB" w14:textId="77777777" w:rsidR="00160DC2" w:rsidRDefault="00160DC2">
      <w:pPr>
        <w:rPr>
          <w:rFonts w:ascii="Arial Narrow" w:hAnsi="Arial Narrow"/>
          <w:b/>
          <w:bCs/>
          <w:sz w:val="32"/>
          <w:szCs w:val="32"/>
          <w:u w:val="single"/>
        </w:rPr>
      </w:pP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E760980" w:rsidR="00160DC2" w:rsidRDefault="00000000">
      <w:pPr>
        <w:pStyle w:val="BodyText"/>
        <w:jc w:val="center"/>
        <w:rPr>
          <w:color w:val="FF0000"/>
        </w:rPr>
      </w:pPr>
      <w:r>
        <w:rPr>
          <w:rFonts w:ascii="Arial Narrow" w:hAnsi="Arial Narrow"/>
          <w:b/>
          <w:bCs/>
          <w:noProof/>
          <w:color w:val="FF0000"/>
          <w:sz w:val="22"/>
          <w:szCs w:val="22"/>
        </w:rPr>
        <w:pict w14:anchorId="3A7B5AD4">
          <v:rect id="Rectangle 15" o:spid="_x0000_s2050" style="position:absolute;left:0;text-align:left;margin-left:269.7pt;margin-top:-28.2pt;width:24.75pt;height:246.9pt;rotation:-90;flip:x;z-index:251682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51F3EFB5" w14:textId="78CDDDF7"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0CC93E2D" w14:textId="1F62F820" w:rsidR="00AC3DA3" w:rsidRDefault="00AC3DA3" w:rsidP="00025F42">
      <w:pPr>
        <w:jc w:val="center"/>
        <w:rPr>
          <w:rFonts w:ascii="Arial Narrow" w:hAnsi="Arial Narrow"/>
          <w:b/>
          <w:bCs/>
          <w:sz w:val="36"/>
          <w:szCs w:val="3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560"/>
        <w:gridCol w:w="1849"/>
      </w:tblGrid>
      <w:tr w:rsidR="00B027D5" w:rsidRPr="00D003DF" w14:paraId="119F1EC8" w14:textId="77777777" w:rsidTr="00947D68">
        <w:trPr>
          <w:jc w:val="center"/>
        </w:trPr>
        <w:tc>
          <w:tcPr>
            <w:tcW w:w="4077" w:type="dxa"/>
            <w:shd w:val="clear" w:color="auto" w:fill="auto"/>
          </w:tcPr>
          <w:p w14:paraId="5998B130" w14:textId="77777777" w:rsidR="00B027D5" w:rsidRDefault="00B027D5" w:rsidP="00947D68">
            <w:pPr>
              <w:pStyle w:val="BodyText"/>
              <w:rPr>
                <w:rFonts w:ascii="Arial Narrow" w:hAnsi="Arial Narrow"/>
                <w:b/>
                <w:szCs w:val="22"/>
              </w:rPr>
            </w:pPr>
            <w:r>
              <w:rPr>
                <w:rFonts w:ascii="Arial Narrow" w:hAnsi="Arial Narrow"/>
                <w:b/>
                <w:szCs w:val="22"/>
              </w:rPr>
              <w:t>Property</w:t>
            </w:r>
          </w:p>
        </w:tc>
        <w:tc>
          <w:tcPr>
            <w:tcW w:w="3409" w:type="dxa"/>
            <w:gridSpan w:val="2"/>
            <w:shd w:val="clear" w:color="auto" w:fill="auto"/>
          </w:tcPr>
          <w:p w14:paraId="51D27353" w14:textId="77777777" w:rsidR="00B027D5" w:rsidRDefault="00B027D5" w:rsidP="00947D68">
            <w:pPr>
              <w:pStyle w:val="BodyText"/>
              <w:rPr>
                <w:rFonts w:ascii="Arial Narrow" w:hAnsi="Arial Narrow"/>
                <w:bCs/>
                <w:szCs w:val="22"/>
                <w:lang w:val="en-IN"/>
              </w:rPr>
            </w:pPr>
            <w:r>
              <w:rPr>
                <w:rFonts w:ascii="Arial Narrow" w:hAnsi="Arial Narrow"/>
                <w:bCs/>
                <w:szCs w:val="22"/>
                <w:lang w:val="en-IN"/>
              </w:rPr>
              <w:t>Industrial Land</w:t>
            </w:r>
          </w:p>
        </w:tc>
      </w:tr>
      <w:tr w:rsidR="00B027D5" w:rsidRPr="00D003DF" w14:paraId="3BC2A5DF" w14:textId="77777777" w:rsidTr="00947D68">
        <w:trPr>
          <w:jc w:val="center"/>
        </w:trPr>
        <w:tc>
          <w:tcPr>
            <w:tcW w:w="4077" w:type="dxa"/>
            <w:shd w:val="clear" w:color="auto" w:fill="auto"/>
          </w:tcPr>
          <w:p w14:paraId="206C9A27" w14:textId="77777777" w:rsidR="00B027D5" w:rsidRDefault="00B027D5" w:rsidP="00947D68">
            <w:pPr>
              <w:pStyle w:val="BodyText"/>
              <w:rPr>
                <w:rFonts w:ascii="Arial Narrow" w:hAnsi="Arial Narrow"/>
                <w:b/>
                <w:szCs w:val="22"/>
              </w:rPr>
            </w:pPr>
            <w:r>
              <w:rPr>
                <w:rFonts w:ascii="Arial Narrow" w:hAnsi="Arial Narrow"/>
                <w:b/>
                <w:szCs w:val="22"/>
              </w:rPr>
              <w:t>Source</w:t>
            </w:r>
          </w:p>
        </w:tc>
        <w:tc>
          <w:tcPr>
            <w:tcW w:w="3409" w:type="dxa"/>
            <w:gridSpan w:val="2"/>
            <w:shd w:val="clear" w:color="auto" w:fill="auto"/>
          </w:tcPr>
          <w:p w14:paraId="01628631" w14:textId="77777777" w:rsidR="00B027D5" w:rsidRDefault="00B027D5" w:rsidP="00947D68">
            <w:pPr>
              <w:pStyle w:val="BodyText"/>
              <w:rPr>
                <w:rFonts w:ascii="Arial Narrow" w:hAnsi="Arial Narrow"/>
                <w:bCs/>
                <w:szCs w:val="22"/>
              </w:rPr>
            </w:pPr>
            <w:r>
              <w:rPr>
                <w:rFonts w:ascii="Arial Narrow" w:hAnsi="Arial Narrow"/>
                <w:bCs/>
                <w:szCs w:val="22"/>
                <w:lang w:val="en-IN"/>
              </w:rPr>
              <w:t>https://www.RealEstateIndia.com/</w:t>
            </w:r>
          </w:p>
        </w:tc>
      </w:tr>
      <w:tr w:rsidR="00B027D5" w:rsidRPr="00D003DF" w14:paraId="6A94875D" w14:textId="77777777" w:rsidTr="00B027D5">
        <w:trPr>
          <w:jc w:val="center"/>
        </w:trPr>
        <w:tc>
          <w:tcPr>
            <w:tcW w:w="4077" w:type="dxa"/>
            <w:shd w:val="clear" w:color="auto" w:fill="auto"/>
          </w:tcPr>
          <w:p w14:paraId="35622BF6" w14:textId="77777777" w:rsidR="00B027D5" w:rsidRDefault="00B027D5" w:rsidP="00947D68">
            <w:pPr>
              <w:pStyle w:val="BodyText"/>
              <w:rPr>
                <w:rFonts w:ascii="Arial Narrow" w:hAnsi="Arial Narrow"/>
                <w:b/>
                <w:szCs w:val="22"/>
              </w:rPr>
            </w:pPr>
            <w:r>
              <w:rPr>
                <w:rFonts w:ascii="Arial Narrow" w:hAnsi="Arial Narrow"/>
                <w:b/>
                <w:szCs w:val="22"/>
              </w:rPr>
              <w:t>Particulars</w:t>
            </w:r>
          </w:p>
        </w:tc>
        <w:tc>
          <w:tcPr>
            <w:tcW w:w="1560" w:type="dxa"/>
            <w:shd w:val="clear" w:color="auto" w:fill="auto"/>
          </w:tcPr>
          <w:p w14:paraId="123D5A68" w14:textId="77777777" w:rsidR="00B027D5" w:rsidRDefault="00B027D5" w:rsidP="00947D68">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M</w:t>
            </w:r>
            <w:r>
              <w:rPr>
                <w:rFonts w:ascii="Arial Narrow" w:hAnsi="Arial Narrow"/>
                <w:b/>
                <w:szCs w:val="22"/>
              </w:rPr>
              <w:t>.</w:t>
            </w:r>
          </w:p>
        </w:tc>
        <w:tc>
          <w:tcPr>
            <w:tcW w:w="1849" w:type="dxa"/>
            <w:shd w:val="clear" w:color="auto" w:fill="auto"/>
          </w:tcPr>
          <w:p w14:paraId="56C1F9AF" w14:textId="77777777" w:rsidR="00B027D5" w:rsidRDefault="00B027D5" w:rsidP="00947D68">
            <w:pPr>
              <w:pStyle w:val="BodyText"/>
              <w:jc w:val="center"/>
              <w:rPr>
                <w:rFonts w:ascii="Arial Narrow" w:hAnsi="Arial Narrow"/>
                <w:b/>
                <w:szCs w:val="22"/>
              </w:rPr>
            </w:pPr>
            <w:r>
              <w:rPr>
                <w:rFonts w:ascii="Arial Narrow" w:hAnsi="Arial Narrow"/>
                <w:b/>
                <w:szCs w:val="22"/>
              </w:rPr>
              <w:t>Rate per Sq. M.</w:t>
            </w:r>
          </w:p>
        </w:tc>
      </w:tr>
      <w:tr w:rsidR="00B027D5" w:rsidRPr="00D003DF" w14:paraId="3BEE8C39" w14:textId="77777777" w:rsidTr="00B027D5">
        <w:trPr>
          <w:jc w:val="center"/>
        </w:trPr>
        <w:tc>
          <w:tcPr>
            <w:tcW w:w="4077" w:type="dxa"/>
            <w:shd w:val="clear" w:color="auto" w:fill="auto"/>
          </w:tcPr>
          <w:p w14:paraId="5F19DDFD" w14:textId="77777777" w:rsidR="00B027D5" w:rsidRDefault="00B027D5" w:rsidP="00947D68">
            <w:pPr>
              <w:pStyle w:val="BodyText"/>
              <w:rPr>
                <w:rFonts w:ascii="Arial Narrow" w:hAnsi="Arial Narrow"/>
                <w:bCs/>
                <w:szCs w:val="22"/>
              </w:rPr>
            </w:pPr>
            <w:r>
              <w:rPr>
                <w:rFonts w:ascii="Arial Narrow" w:hAnsi="Arial Narrow"/>
                <w:bCs/>
                <w:szCs w:val="22"/>
                <w:lang w:val="en-IN"/>
              </w:rPr>
              <w:t xml:space="preserve">Industrial Land </w:t>
            </w:r>
          </w:p>
        </w:tc>
        <w:tc>
          <w:tcPr>
            <w:tcW w:w="1560" w:type="dxa"/>
            <w:shd w:val="clear" w:color="auto" w:fill="auto"/>
          </w:tcPr>
          <w:p w14:paraId="7E661FA1" w14:textId="27567E8A" w:rsidR="00B027D5" w:rsidRDefault="00B027D5" w:rsidP="00947D68">
            <w:pPr>
              <w:pStyle w:val="BodyText"/>
              <w:jc w:val="right"/>
              <w:rPr>
                <w:rFonts w:ascii="Arial Narrow" w:hAnsi="Arial Narrow"/>
                <w:bCs/>
                <w:szCs w:val="22"/>
              </w:rPr>
            </w:pPr>
            <w:r>
              <w:rPr>
                <w:rFonts w:ascii="Arial Narrow" w:hAnsi="Arial Narrow"/>
                <w:bCs/>
                <w:szCs w:val="22"/>
                <w:lang w:val="en-IN"/>
              </w:rPr>
              <w:t>4,610</w:t>
            </w:r>
            <w:r>
              <w:rPr>
                <w:rFonts w:ascii="Arial Narrow" w:hAnsi="Arial Narrow"/>
                <w:bCs/>
                <w:szCs w:val="22"/>
              </w:rPr>
              <w:t>.00</w:t>
            </w:r>
          </w:p>
        </w:tc>
        <w:tc>
          <w:tcPr>
            <w:tcW w:w="1849" w:type="dxa"/>
            <w:shd w:val="clear" w:color="auto" w:fill="auto"/>
          </w:tcPr>
          <w:p w14:paraId="2ED852D5" w14:textId="1468A457" w:rsidR="00B027D5" w:rsidRDefault="00B027D5" w:rsidP="00947D68">
            <w:pPr>
              <w:pStyle w:val="BodyText"/>
              <w:jc w:val="center"/>
              <w:rPr>
                <w:rFonts w:ascii="Arial Narrow" w:hAnsi="Arial Narrow"/>
                <w:bCs/>
                <w:szCs w:val="22"/>
              </w:rPr>
            </w:pPr>
            <w:r w:rsidRPr="00B027D5">
              <w:rPr>
                <w:rFonts w:ascii="Rupee Foradian" w:hAnsi="Rupee Foradian"/>
                <w:bCs/>
                <w:szCs w:val="22"/>
                <w:lang w:val="en-IN"/>
              </w:rPr>
              <w:t>`</w:t>
            </w:r>
            <w:r>
              <w:rPr>
                <w:rFonts w:ascii="Arial Narrow" w:hAnsi="Arial Narrow"/>
                <w:bCs/>
                <w:szCs w:val="22"/>
                <w:lang w:val="en-IN"/>
              </w:rPr>
              <w:t>13,000</w:t>
            </w:r>
            <w:r>
              <w:rPr>
                <w:rFonts w:ascii="Arial Narrow" w:hAnsi="Arial Narrow"/>
                <w:bCs/>
                <w:szCs w:val="22"/>
              </w:rPr>
              <w:t>.00</w:t>
            </w:r>
          </w:p>
        </w:tc>
      </w:tr>
    </w:tbl>
    <w:p w14:paraId="32D5AACF" w14:textId="7103CD41" w:rsidR="00AC3DA3" w:rsidRDefault="00B027D5" w:rsidP="00025F42">
      <w:pPr>
        <w:jc w:val="center"/>
        <w:rPr>
          <w:rFonts w:ascii="Arial Narrow" w:hAnsi="Arial Narrow"/>
          <w:b/>
          <w:bCs/>
          <w:sz w:val="36"/>
          <w:szCs w:val="36"/>
          <w:u w:val="single"/>
        </w:rPr>
      </w:pPr>
      <w:r>
        <w:rPr>
          <w:noProof/>
        </w:rPr>
        <w:drawing>
          <wp:anchor distT="0" distB="0" distL="114300" distR="114300" simplePos="0" relativeHeight="252226560" behindDoc="1" locked="0" layoutInCell="1" allowOverlap="1" wp14:anchorId="39E61F37" wp14:editId="1F824F9A">
            <wp:simplePos x="0" y="0"/>
            <wp:positionH relativeFrom="column">
              <wp:posOffset>0</wp:posOffset>
            </wp:positionH>
            <wp:positionV relativeFrom="paragraph">
              <wp:posOffset>184107</wp:posOffset>
            </wp:positionV>
            <wp:extent cx="5882640" cy="4953635"/>
            <wp:effectExtent l="19050" t="19050" r="3810" b="0"/>
            <wp:wrapNone/>
            <wp:docPr id="752301957" name="Picture 21">
              <a:extLst xmlns:a="http://schemas.openxmlformats.org/drawingml/2006/main">
                <a:ext uri="{FF2B5EF4-FFF2-40B4-BE49-F238E27FC236}">
                  <a16:creationId xmlns:a16="http://schemas.microsoft.com/office/drawing/2014/main" id="{AA771369-16CC-9F87-502A-2B6CC711D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A771369-16CC-9F87-502A-2B6CC711DB5C}"/>
                        </a:ext>
                      </a:extLst>
                    </pic:cNvPr>
                    <pic:cNvPicPr>
                      <a:picLocks noChangeAspect="1"/>
                    </pic:cNvPicPr>
                  </pic:nvPicPr>
                  <pic:blipFill>
                    <a:blip r:embed="rId28"/>
                    <a:stretch>
                      <a:fillRect/>
                    </a:stretch>
                  </pic:blipFill>
                  <pic:spPr>
                    <a:xfrm>
                      <a:off x="0" y="0"/>
                      <a:ext cx="5882640" cy="4953635"/>
                    </a:xfrm>
                    <a:prstGeom prst="rect">
                      <a:avLst/>
                    </a:prstGeom>
                    <a:ln w="12700">
                      <a:solidFill>
                        <a:schemeClr val="tx1"/>
                      </a:solidFill>
                    </a:ln>
                  </pic:spPr>
                </pic:pic>
              </a:graphicData>
            </a:graphic>
          </wp:anchor>
        </w:drawing>
      </w:r>
    </w:p>
    <w:p w14:paraId="6C3DDB90" w14:textId="77777777" w:rsidR="00B027D5" w:rsidRDefault="00B027D5" w:rsidP="00025F42">
      <w:pPr>
        <w:jc w:val="center"/>
        <w:rPr>
          <w:rFonts w:ascii="Arial Narrow" w:hAnsi="Arial Narrow"/>
          <w:b/>
          <w:bCs/>
          <w:sz w:val="36"/>
          <w:szCs w:val="36"/>
          <w:u w:val="single"/>
        </w:rPr>
      </w:pPr>
    </w:p>
    <w:p w14:paraId="163FD882" w14:textId="4CFFB4C5" w:rsidR="00025F42" w:rsidRDefault="00025F42">
      <w:pPr>
        <w:rPr>
          <w:rFonts w:ascii="Arial Narrow" w:hAnsi="Arial Narrow"/>
          <w:b/>
          <w:bCs/>
          <w:sz w:val="36"/>
          <w:szCs w:val="36"/>
          <w:u w:val="single"/>
        </w:rPr>
      </w:pPr>
      <w:r>
        <w:rPr>
          <w:rFonts w:ascii="Arial Narrow" w:hAnsi="Arial Narrow"/>
          <w:b/>
          <w:bCs/>
          <w:sz w:val="36"/>
          <w:szCs w:val="36"/>
          <w:u w:val="single"/>
        </w:rPr>
        <w:br w:type="page"/>
      </w:r>
    </w:p>
    <w:p w14:paraId="725E59E4" w14:textId="30F47208" w:rsidR="004F4F1B" w:rsidRDefault="004F4F1B" w:rsidP="004F4F1B">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2CC75960" w14:textId="77777777" w:rsidR="00D75D72" w:rsidRDefault="00D75D72" w:rsidP="004F4F1B">
      <w:pPr>
        <w:jc w:val="center"/>
        <w:rPr>
          <w:rFonts w:ascii="Arial Narrow" w:hAnsi="Arial Narrow"/>
          <w:b/>
          <w:bCs/>
          <w:sz w:val="36"/>
          <w:szCs w:val="3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560"/>
        <w:gridCol w:w="1849"/>
      </w:tblGrid>
      <w:tr w:rsidR="00D75D72" w:rsidRPr="00D003DF" w14:paraId="40B1C844" w14:textId="77777777" w:rsidTr="00947D68">
        <w:trPr>
          <w:jc w:val="center"/>
        </w:trPr>
        <w:tc>
          <w:tcPr>
            <w:tcW w:w="4077" w:type="dxa"/>
            <w:shd w:val="clear" w:color="auto" w:fill="auto"/>
          </w:tcPr>
          <w:p w14:paraId="584041D0" w14:textId="77777777" w:rsidR="00D75D72" w:rsidRDefault="00D75D72" w:rsidP="00947D68">
            <w:pPr>
              <w:pStyle w:val="BodyText"/>
              <w:rPr>
                <w:rFonts w:ascii="Arial Narrow" w:hAnsi="Arial Narrow"/>
                <w:b/>
                <w:szCs w:val="22"/>
              </w:rPr>
            </w:pPr>
            <w:r>
              <w:rPr>
                <w:rFonts w:ascii="Arial Narrow" w:hAnsi="Arial Narrow"/>
                <w:b/>
                <w:szCs w:val="22"/>
              </w:rPr>
              <w:t>Property</w:t>
            </w:r>
          </w:p>
        </w:tc>
        <w:tc>
          <w:tcPr>
            <w:tcW w:w="3409" w:type="dxa"/>
            <w:gridSpan w:val="2"/>
            <w:shd w:val="clear" w:color="auto" w:fill="auto"/>
          </w:tcPr>
          <w:p w14:paraId="3429BFD9" w14:textId="77777777" w:rsidR="00D75D72" w:rsidRDefault="00D75D72" w:rsidP="00947D68">
            <w:pPr>
              <w:pStyle w:val="BodyText"/>
              <w:rPr>
                <w:rFonts w:ascii="Arial Narrow" w:hAnsi="Arial Narrow"/>
                <w:bCs/>
                <w:szCs w:val="22"/>
                <w:lang w:val="en-IN"/>
              </w:rPr>
            </w:pPr>
            <w:r>
              <w:rPr>
                <w:rFonts w:ascii="Arial Narrow" w:hAnsi="Arial Narrow"/>
                <w:bCs/>
                <w:szCs w:val="22"/>
                <w:lang w:val="en-IN"/>
              </w:rPr>
              <w:t>Industrial Land</w:t>
            </w:r>
          </w:p>
        </w:tc>
      </w:tr>
      <w:tr w:rsidR="00D75D72" w:rsidRPr="00D003DF" w14:paraId="4BF3F5E1" w14:textId="77777777" w:rsidTr="00947D68">
        <w:trPr>
          <w:jc w:val="center"/>
        </w:trPr>
        <w:tc>
          <w:tcPr>
            <w:tcW w:w="4077" w:type="dxa"/>
            <w:shd w:val="clear" w:color="auto" w:fill="auto"/>
          </w:tcPr>
          <w:p w14:paraId="7F5CA9C6" w14:textId="77777777" w:rsidR="00D75D72" w:rsidRDefault="00D75D72" w:rsidP="00947D68">
            <w:pPr>
              <w:pStyle w:val="BodyText"/>
              <w:rPr>
                <w:rFonts w:ascii="Arial Narrow" w:hAnsi="Arial Narrow"/>
                <w:b/>
                <w:szCs w:val="22"/>
              </w:rPr>
            </w:pPr>
            <w:r>
              <w:rPr>
                <w:rFonts w:ascii="Arial Narrow" w:hAnsi="Arial Narrow"/>
                <w:b/>
                <w:szCs w:val="22"/>
              </w:rPr>
              <w:t>Source</w:t>
            </w:r>
          </w:p>
        </w:tc>
        <w:tc>
          <w:tcPr>
            <w:tcW w:w="3409" w:type="dxa"/>
            <w:gridSpan w:val="2"/>
            <w:shd w:val="clear" w:color="auto" w:fill="auto"/>
          </w:tcPr>
          <w:p w14:paraId="20E9FF4D" w14:textId="232B8E21" w:rsidR="00D75D72" w:rsidRDefault="00D75D72" w:rsidP="00947D68">
            <w:pPr>
              <w:pStyle w:val="BodyText"/>
              <w:rPr>
                <w:rFonts w:ascii="Arial Narrow" w:hAnsi="Arial Narrow"/>
                <w:bCs/>
                <w:szCs w:val="22"/>
              </w:rPr>
            </w:pPr>
            <w:r>
              <w:rPr>
                <w:rFonts w:ascii="Arial Narrow" w:hAnsi="Arial Narrow"/>
                <w:bCs/>
                <w:szCs w:val="22"/>
                <w:lang w:val="en-IN"/>
              </w:rPr>
              <w:t>https://www.RealEstateIndia.com/</w:t>
            </w:r>
          </w:p>
        </w:tc>
      </w:tr>
      <w:tr w:rsidR="00D75D72" w:rsidRPr="00D003DF" w14:paraId="394D6D45" w14:textId="77777777" w:rsidTr="00947D68">
        <w:trPr>
          <w:jc w:val="center"/>
        </w:trPr>
        <w:tc>
          <w:tcPr>
            <w:tcW w:w="4077" w:type="dxa"/>
            <w:shd w:val="clear" w:color="auto" w:fill="auto"/>
          </w:tcPr>
          <w:p w14:paraId="692C8876" w14:textId="77777777" w:rsidR="00D75D72" w:rsidRDefault="00D75D72" w:rsidP="00947D68">
            <w:pPr>
              <w:pStyle w:val="BodyText"/>
              <w:rPr>
                <w:rFonts w:ascii="Arial Narrow" w:hAnsi="Arial Narrow"/>
                <w:b/>
                <w:szCs w:val="22"/>
              </w:rPr>
            </w:pPr>
            <w:r>
              <w:rPr>
                <w:rFonts w:ascii="Arial Narrow" w:hAnsi="Arial Narrow"/>
                <w:b/>
                <w:szCs w:val="22"/>
              </w:rPr>
              <w:t>Particulars</w:t>
            </w:r>
          </w:p>
        </w:tc>
        <w:tc>
          <w:tcPr>
            <w:tcW w:w="1560" w:type="dxa"/>
            <w:shd w:val="clear" w:color="auto" w:fill="auto"/>
          </w:tcPr>
          <w:p w14:paraId="6C7BFAE5" w14:textId="77777777" w:rsidR="00D75D72" w:rsidRDefault="00D75D72" w:rsidP="00947D68">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M</w:t>
            </w:r>
            <w:r>
              <w:rPr>
                <w:rFonts w:ascii="Arial Narrow" w:hAnsi="Arial Narrow"/>
                <w:b/>
                <w:szCs w:val="22"/>
              </w:rPr>
              <w:t>.</w:t>
            </w:r>
          </w:p>
        </w:tc>
        <w:tc>
          <w:tcPr>
            <w:tcW w:w="1844" w:type="dxa"/>
            <w:shd w:val="clear" w:color="auto" w:fill="auto"/>
          </w:tcPr>
          <w:p w14:paraId="6B550FD6" w14:textId="77777777" w:rsidR="00D75D72" w:rsidRDefault="00D75D72" w:rsidP="00947D68">
            <w:pPr>
              <w:pStyle w:val="BodyText"/>
              <w:jc w:val="center"/>
              <w:rPr>
                <w:rFonts w:ascii="Arial Narrow" w:hAnsi="Arial Narrow"/>
                <w:b/>
                <w:szCs w:val="22"/>
              </w:rPr>
            </w:pPr>
            <w:r>
              <w:rPr>
                <w:rFonts w:ascii="Arial Narrow" w:hAnsi="Arial Narrow"/>
                <w:b/>
                <w:szCs w:val="22"/>
              </w:rPr>
              <w:t>Rate per Sq. M.</w:t>
            </w:r>
          </w:p>
        </w:tc>
      </w:tr>
      <w:tr w:rsidR="00D75D72" w:rsidRPr="00D003DF" w14:paraId="351DADDF" w14:textId="77777777" w:rsidTr="00947D68">
        <w:trPr>
          <w:jc w:val="center"/>
        </w:trPr>
        <w:tc>
          <w:tcPr>
            <w:tcW w:w="4077" w:type="dxa"/>
            <w:shd w:val="clear" w:color="auto" w:fill="auto"/>
          </w:tcPr>
          <w:p w14:paraId="6A65B287" w14:textId="53CDF93B" w:rsidR="00D75D72" w:rsidRDefault="00D75D72" w:rsidP="00947D68">
            <w:pPr>
              <w:pStyle w:val="BodyText"/>
              <w:rPr>
                <w:rFonts w:ascii="Arial Narrow" w:hAnsi="Arial Narrow"/>
                <w:bCs/>
                <w:szCs w:val="22"/>
              </w:rPr>
            </w:pPr>
            <w:r>
              <w:rPr>
                <w:rFonts w:ascii="Arial Narrow" w:hAnsi="Arial Narrow"/>
                <w:bCs/>
                <w:szCs w:val="22"/>
                <w:lang w:val="en-IN"/>
              </w:rPr>
              <w:t xml:space="preserve">Industrial Land </w:t>
            </w:r>
          </w:p>
        </w:tc>
        <w:tc>
          <w:tcPr>
            <w:tcW w:w="1560" w:type="dxa"/>
            <w:shd w:val="clear" w:color="auto" w:fill="auto"/>
          </w:tcPr>
          <w:p w14:paraId="5A7EC34D" w14:textId="2B6FCF21" w:rsidR="00D75D72" w:rsidRDefault="00B027D5" w:rsidP="00947D68">
            <w:pPr>
              <w:pStyle w:val="BodyText"/>
              <w:jc w:val="right"/>
              <w:rPr>
                <w:rFonts w:ascii="Arial Narrow" w:hAnsi="Arial Narrow"/>
                <w:bCs/>
                <w:szCs w:val="22"/>
              </w:rPr>
            </w:pPr>
            <w:r>
              <w:rPr>
                <w:rFonts w:ascii="Arial Narrow" w:hAnsi="Arial Narrow"/>
                <w:bCs/>
                <w:szCs w:val="22"/>
                <w:lang w:val="en-IN"/>
              </w:rPr>
              <w:t>11</w:t>
            </w:r>
            <w:r w:rsidR="00D75D72">
              <w:rPr>
                <w:rFonts w:ascii="Arial Narrow" w:hAnsi="Arial Narrow"/>
                <w:bCs/>
                <w:szCs w:val="22"/>
                <w:lang w:val="en-IN"/>
              </w:rPr>
              <w:t>,</w:t>
            </w:r>
            <w:r>
              <w:rPr>
                <w:rFonts w:ascii="Arial Narrow" w:hAnsi="Arial Narrow"/>
                <w:bCs/>
                <w:szCs w:val="22"/>
                <w:lang w:val="en-IN"/>
              </w:rPr>
              <w:t>453</w:t>
            </w:r>
            <w:r w:rsidR="00D75D72">
              <w:rPr>
                <w:rFonts w:ascii="Arial Narrow" w:hAnsi="Arial Narrow"/>
                <w:bCs/>
                <w:szCs w:val="22"/>
              </w:rPr>
              <w:t>.00</w:t>
            </w:r>
          </w:p>
        </w:tc>
        <w:tc>
          <w:tcPr>
            <w:tcW w:w="1844" w:type="dxa"/>
            <w:shd w:val="clear" w:color="auto" w:fill="auto"/>
          </w:tcPr>
          <w:p w14:paraId="4C174E25" w14:textId="019DC4FB" w:rsidR="00D75D72" w:rsidRDefault="00B027D5" w:rsidP="00947D68">
            <w:pPr>
              <w:pStyle w:val="BodyText"/>
              <w:jc w:val="center"/>
              <w:rPr>
                <w:rFonts w:ascii="Arial Narrow" w:hAnsi="Arial Narrow"/>
                <w:bCs/>
                <w:szCs w:val="22"/>
              </w:rPr>
            </w:pPr>
            <w:r w:rsidRPr="00B027D5">
              <w:rPr>
                <w:rFonts w:ascii="Rupee Foradian" w:hAnsi="Rupee Foradian"/>
                <w:bCs/>
                <w:szCs w:val="22"/>
                <w:lang w:val="en-IN"/>
              </w:rPr>
              <w:t>`</w:t>
            </w:r>
            <w:r>
              <w:rPr>
                <w:rFonts w:ascii="Rupee Foradian" w:hAnsi="Rupee Foradian"/>
                <w:bCs/>
                <w:szCs w:val="22"/>
                <w:lang w:val="en-IN"/>
              </w:rPr>
              <w:t xml:space="preserve"> </w:t>
            </w:r>
            <w:r>
              <w:rPr>
                <w:rFonts w:ascii="Arial Narrow" w:hAnsi="Arial Narrow"/>
                <w:bCs/>
                <w:szCs w:val="22"/>
                <w:lang w:val="en-IN"/>
              </w:rPr>
              <w:t>6</w:t>
            </w:r>
            <w:r w:rsidR="00D75D72">
              <w:rPr>
                <w:rFonts w:ascii="Arial Narrow" w:hAnsi="Arial Narrow"/>
                <w:bCs/>
                <w:szCs w:val="22"/>
                <w:lang w:val="en-IN"/>
              </w:rPr>
              <w:t>,</w:t>
            </w:r>
            <w:r>
              <w:rPr>
                <w:rFonts w:ascii="Arial Narrow" w:hAnsi="Arial Narrow"/>
                <w:bCs/>
                <w:szCs w:val="22"/>
                <w:lang w:val="en-IN"/>
              </w:rPr>
              <w:t>456</w:t>
            </w:r>
            <w:r w:rsidR="00D75D72">
              <w:rPr>
                <w:rFonts w:ascii="Arial Narrow" w:hAnsi="Arial Narrow"/>
                <w:bCs/>
                <w:szCs w:val="22"/>
              </w:rPr>
              <w:t>.00</w:t>
            </w:r>
          </w:p>
        </w:tc>
      </w:tr>
    </w:tbl>
    <w:p w14:paraId="5C958712" w14:textId="7B9813D3" w:rsidR="004F4F1B" w:rsidRDefault="004F4F1B" w:rsidP="004F4F1B">
      <w:pPr>
        <w:jc w:val="center"/>
        <w:rPr>
          <w:rFonts w:ascii="Arial Narrow" w:hAnsi="Arial Narrow"/>
          <w:b/>
          <w:bCs/>
          <w:sz w:val="36"/>
          <w:szCs w:val="36"/>
          <w:u w:val="single"/>
        </w:rPr>
      </w:pPr>
    </w:p>
    <w:p w14:paraId="143D71DA" w14:textId="51700CE8" w:rsidR="00B027D5" w:rsidRDefault="00B027D5" w:rsidP="004F4F1B">
      <w:pPr>
        <w:jc w:val="center"/>
        <w:rPr>
          <w:rFonts w:ascii="Arial Narrow" w:hAnsi="Arial Narrow"/>
          <w:b/>
          <w:bCs/>
          <w:sz w:val="36"/>
          <w:szCs w:val="36"/>
          <w:u w:val="single"/>
        </w:rPr>
      </w:pPr>
      <w:r>
        <w:rPr>
          <w:noProof/>
        </w:rPr>
        <w:drawing>
          <wp:anchor distT="0" distB="0" distL="114300" distR="114300" simplePos="0" relativeHeight="252224512" behindDoc="1" locked="0" layoutInCell="1" allowOverlap="1" wp14:anchorId="52ABEE95" wp14:editId="54959E37">
            <wp:simplePos x="0" y="0"/>
            <wp:positionH relativeFrom="column">
              <wp:posOffset>0</wp:posOffset>
            </wp:positionH>
            <wp:positionV relativeFrom="paragraph">
              <wp:posOffset>0</wp:posOffset>
            </wp:positionV>
            <wp:extent cx="5882640" cy="5283835"/>
            <wp:effectExtent l="19050" t="19050" r="3810" b="0"/>
            <wp:wrapNone/>
            <wp:docPr id="2" name="Picture 22">
              <a:extLst xmlns:a="http://schemas.openxmlformats.org/drawingml/2006/main">
                <a:ext uri="{FF2B5EF4-FFF2-40B4-BE49-F238E27FC236}">
                  <a16:creationId xmlns:a16="http://schemas.microsoft.com/office/drawing/2014/main" id="{561005BC-2D5B-B4D4-D22C-6849CC321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61005BC-2D5B-B4D4-D22C-6849CC321CF4}"/>
                        </a:ext>
                      </a:extLst>
                    </pic:cNvPr>
                    <pic:cNvPicPr>
                      <a:picLocks noChangeAspect="1"/>
                    </pic:cNvPicPr>
                  </pic:nvPicPr>
                  <pic:blipFill>
                    <a:blip r:embed="rId29"/>
                    <a:stretch>
                      <a:fillRect/>
                    </a:stretch>
                  </pic:blipFill>
                  <pic:spPr>
                    <a:xfrm>
                      <a:off x="0" y="0"/>
                      <a:ext cx="5882640" cy="5283835"/>
                    </a:xfrm>
                    <a:prstGeom prst="rect">
                      <a:avLst/>
                    </a:prstGeom>
                    <a:ln w="12700">
                      <a:solidFill>
                        <a:schemeClr val="tx1"/>
                      </a:solidFill>
                    </a:ln>
                  </pic:spPr>
                </pic:pic>
              </a:graphicData>
            </a:graphic>
          </wp:anchor>
        </w:drawing>
      </w:r>
    </w:p>
    <w:p w14:paraId="0ECEC813" w14:textId="0D57A19B" w:rsidR="004F4F1B" w:rsidRDefault="004F4F1B" w:rsidP="004F4F1B">
      <w:pPr>
        <w:jc w:val="center"/>
        <w:rPr>
          <w:rFonts w:ascii="Arial Narrow" w:hAnsi="Arial Narrow"/>
          <w:b/>
          <w:bCs/>
          <w:sz w:val="36"/>
          <w:szCs w:val="36"/>
          <w:u w:val="single"/>
        </w:rPr>
      </w:pPr>
    </w:p>
    <w:p w14:paraId="4EB705A3" w14:textId="527F4F15" w:rsidR="004F4F1B" w:rsidRDefault="004F4F1B">
      <w:pPr>
        <w:rPr>
          <w:rFonts w:ascii="Arial Narrow" w:hAnsi="Arial Narrow"/>
          <w:b/>
          <w:bCs/>
          <w:sz w:val="36"/>
          <w:szCs w:val="36"/>
          <w:u w:val="single"/>
        </w:rPr>
      </w:pPr>
      <w:r>
        <w:rPr>
          <w:rFonts w:ascii="Arial Narrow" w:hAnsi="Arial Narrow"/>
          <w:b/>
          <w:bCs/>
          <w:sz w:val="36"/>
          <w:szCs w:val="36"/>
          <w:u w:val="single"/>
        </w:rPr>
        <w:br w:type="page"/>
      </w:r>
    </w:p>
    <w:p w14:paraId="0B5EF015" w14:textId="77777777"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5F48E45F"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047E51">
        <w:rPr>
          <w:rFonts w:ascii="Arial Narrow" w:hAnsi="Arial Narrow" w:cs="Tahoma"/>
          <w:b/>
          <w:sz w:val="22"/>
          <w:szCs w:val="22"/>
        </w:rPr>
        <w:t>14</w:t>
      </w:r>
      <w:r w:rsidR="00047E51">
        <w:rPr>
          <w:rFonts w:ascii="Arial Narrow" w:hAnsi="Arial Narrow" w:cs="Tahoma"/>
          <w:b/>
          <w:sz w:val="22"/>
          <w:szCs w:val="22"/>
          <w:vertAlign w:val="superscript"/>
        </w:rPr>
        <w:t>th</w:t>
      </w:r>
      <w:r w:rsidR="00671D3D" w:rsidRPr="00671D3D">
        <w:rPr>
          <w:rFonts w:ascii="Arial Narrow" w:hAnsi="Arial Narrow" w:cs="Tahoma"/>
          <w:b/>
          <w:sz w:val="22"/>
          <w:szCs w:val="22"/>
        </w:rPr>
        <w:t xml:space="preserve"> </w:t>
      </w:r>
      <w:r w:rsidR="00C27682" w:rsidRPr="00C27682">
        <w:rPr>
          <w:rFonts w:ascii="Arial Narrow" w:hAnsi="Arial Narrow" w:cs="Tahoma"/>
          <w:b/>
          <w:sz w:val="22"/>
          <w:szCs w:val="22"/>
        </w:rPr>
        <w:t>October</w:t>
      </w:r>
      <w:r w:rsidR="00671D3D" w:rsidRPr="00671D3D">
        <w:rPr>
          <w:rFonts w:ascii="Arial Narrow" w:hAnsi="Arial Narrow" w:cs="Tahoma"/>
          <w:b/>
          <w:sz w:val="22"/>
          <w:szCs w:val="22"/>
        </w:rPr>
        <w:t xml:space="preserve"> 2024</w:t>
      </w:r>
      <w:r>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5EF0666C" w14:textId="77777777" w:rsidR="00386A18" w:rsidRPr="00D23478" w:rsidRDefault="00386A18" w:rsidP="00386A18">
      <w:pPr>
        <w:pStyle w:val="Heading2"/>
        <w:rPr>
          <w:rFonts w:ascii="Arial Narrow" w:hAnsi="Arial Narrow"/>
          <w:iCs/>
          <w:sz w:val="22"/>
          <w:szCs w:val="22"/>
        </w:rPr>
      </w:pPr>
      <w:r w:rsidRPr="00D23478">
        <w:rPr>
          <w:rFonts w:ascii="Arial Narrow" w:hAnsi="Arial Narrow" w:cs="Tahoma"/>
          <w:iCs/>
          <w:sz w:val="22"/>
          <w:szCs w:val="22"/>
        </w:rPr>
        <w:t>Manoj B. Chalikwar</w:t>
      </w:r>
    </w:p>
    <w:p w14:paraId="47961832" w14:textId="77777777" w:rsidR="00386A18" w:rsidRPr="00EA205F" w:rsidRDefault="00386A18" w:rsidP="00386A18">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642B23A2" w14:textId="77777777" w:rsidR="00386A18" w:rsidRPr="00EA205F" w:rsidRDefault="00386A18" w:rsidP="00386A18">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602E626" w14:textId="77777777" w:rsidR="00386A18" w:rsidRDefault="00386A18" w:rsidP="00386A18">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6C902E01" w14:textId="1C293132" w:rsidR="00160DC2" w:rsidRPr="00386A18" w:rsidRDefault="00386A18" w:rsidP="00386A18">
      <w:pPr>
        <w:pStyle w:val="BodyText"/>
        <w:spacing w:line="240" w:lineRule="auto"/>
        <w:rPr>
          <w:rFonts w:ascii="Arial Narrow" w:hAnsi="Arial Narrow" w:cs="Tahoma"/>
          <w:sz w:val="22"/>
          <w:szCs w:val="22"/>
        </w:rPr>
      </w:pPr>
      <w:r w:rsidRPr="00386A18">
        <w:rPr>
          <w:rFonts w:ascii="Arial Narrow" w:hAnsi="Arial Narrow" w:cs="Tahoma"/>
          <w:sz w:val="22"/>
          <w:szCs w:val="22"/>
        </w:rPr>
        <w:t>Reg. No. CAT-I-F-1763</w:t>
      </w:r>
    </w:p>
    <w:p w14:paraId="7241D838" w14:textId="77777777" w:rsidR="00160DC2" w:rsidRDefault="00160DC2">
      <w:pPr>
        <w:rPr>
          <w:rFonts w:ascii="Arial Narrow" w:hAnsi="Arial Narrow"/>
          <w:sz w:val="22"/>
          <w:szCs w:val="22"/>
        </w:rPr>
      </w:pPr>
    </w:p>
    <w:sectPr w:rsidR="00160DC2" w:rsidSect="009B370A">
      <w:headerReference w:type="default" r:id="rId30"/>
      <w:headerReference w:type="first" r:id="rId31"/>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D72CB" w14:textId="77777777" w:rsidR="00104957" w:rsidRDefault="00104957">
      <w:r>
        <w:separator/>
      </w:r>
    </w:p>
  </w:endnote>
  <w:endnote w:type="continuationSeparator" w:id="0">
    <w:p w14:paraId="2BE0A618" w14:textId="77777777" w:rsidR="00104957" w:rsidRDefault="00104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8C033" w14:textId="77777777" w:rsidR="00104957" w:rsidRDefault="00104957">
      <w:r>
        <w:separator/>
      </w:r>
    </w:p>
  </w:footnote>
  <w:footnote w:type="continuationSeparator" w:id="0">
    <w:p w14:paraId="5F60A2A4" w14:textId="77777777" w:rsidR="00104957" w:rsidRDefault="00104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200D202F" w:rsidR="008B4A26" w:rsidRDefault="008B4A26">
    <w:pPr>
      <w:rPr>
        <w:rFonts w:ascii="Arial Narrow" w:hAnsi="Arial Narrow"/>
        <w:color w:val="000000"/>
        <w:sz w:val="15"/>
        <w:szCs w:val="15"/>
      </w:rPr>
    </w:pPr>
    <w:r w:rsidRPr="00FA147B">
      <w:rPr>
        <w:rFonts w:ascii="Arial Narrow" w:hAnsi="Arial Narrow"/>
        <w:sz w:val="18"/>
        <w:szCs w:val="18"/>
      </w:rPr>
      <w:t>Valuation Report Prepared For: CB / Borivali MRO A – 2 Branch / M/s. Punamiya Exim Pvt. Ltd. (</w:t>
    </w:r>
    <w:r w:rsidR="00FA147B" w:rsidRPr="00FA147B">
      <w:rPr>
        <w:rFonts w:ascii="Arial Narrow" w:hAnsi="Arial Narrow"/>
        <w:sz w:val="18"/>
        <w:szCs w:val="18"/>
      </w:rPr>
      <w:t>011535/2308611</w:t>
    </w:r>
    <w:r w:rsidRPr="00FA147B">
      <w:rPr>
        <w:rFonts w:ascii="Arial Narrow" w:hAnsi="Arial Narrow"/>
        <w:sz w:val="18"/>
        <w:szCs w:val="18"/>
      </w:rPr>
      <w:t>)</w:t>
    </w:r>
    <w:r>
      <w:rPr>
        <w:rFonts w:ascii="Arial Narrow" w:hAnsi="Arial Narrow"/>
        <w:sz w:val="18"/>
        <w:szCs w:val="18"/>
      </w:rPr>
      <w:t xml:space="preserve"> 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8B4A26" w:rsidRDefault="008B4A26">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8B4A26" w:rsidRDefault="008B4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19963852">
    <w:abstractNumId w:val="15"/>
  </w:num>
  <w:num w:numId="2" w16cid:durableId="119501267">
    <w:abstractNumId w:val="5"/>
  </w:num>
  <w:num w:numId="3" w16cid:durableId="686099853">
    <w:abstractNumId w:val="9"/>
  </w:num>
  <w:num w:numId="4" w16cid:durableId="920138212">
    <w:abstractNumId w:val="0"/>
  </w:num>
  <w:num w:numId="5" w16cid:durableId="1316491876">
    <w:abstractNumId w:val="10"/>
  </w:num>
  <w:num w:numId="6" w16cid:durableId="737089699">
    <w:abstractNumId w:val="1"/>
  </w:num>
  <w:num w:numId="7" w16cid:durableId="1446190321">
    <w:abstractNumId w:val="16"/>
  </w:num>
  <w:num w:numId="8" w16cid:durableId="412095484">
    <w:abstractNumId w:val="6"/>
  </w:num>
  <w:num w:numId="9" w16cid:durableId="1834444131">
    <w:abstractNumId w:val="19"/>
  </w:num>
  <w:num w:numId="10" w16cid:durableId="644513003">
    <w:abstractNumId w:val="20"/>
  </w:num>
  <w:num w:numId="11" w16cid:durableId="693464531">
    <w:abstractNumId w:val="18"/>
  </w:num>
  <w:num w:numId="12" w16cid:durableId="1701738182">
    <w:abstractNumId w:val="14"/>
  </w:num>
  <w:num w:numId="13" w16cid:durableId="1203127565">
    <w:abstractNumId w:val="12"/>
  </w:num>
  <w:num w:numId="14" w16cid:durableId="1139154609">
    <w:abstractNumId w:val="8"/>
  </w:num>
  <w:num w:numId="15" w16cid:durableId="1697534445">
    <w:abstractNumId w:val="3"/>
  </w:num>
  <w:num w:numId="16" w16cid:durableId="1999259303">
    <w:abstractNumId w:val="2"/>
  </w:num>
  <w:num w:numId="17" w16cid:durableId="1142844118">
    <w:abstractNumId w:val="17"/>
  </w:num>
  <w:num w:numId="18" w16cid:durableId="26178426">
    <w:abstractNumId w:val="4"/>
  </w:num>
  <w:num w:numId="19" w16cid:durableId="1043093651">
    <w:abstractNumId w:val="11"/>
  </w:num>
  <w:num w:numId="20" w16cid:durableId="562911948">
    <w:abstractNumId w:val="13"/>
  </w:num>
  <w:num w:numId="21" w16cid:durableId="176090498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revisionView w:inkAnnotations="0"/>
  <w:defaultTabStop w:val="720"/>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105C8"/>
    <w:rsid w:val="00013AF5"/>
    <w:rsid w:val="00025F42"/>
    <w:rsid w:val="00047E51"/>
    <w:rsid w:val="00063A1A"/>
    <w:rsid w:val="00064804"/>
    <w:rsid w:val="000F3A8F"/>
    <w:rsid w:val="00104957"/>
    <w:rsid w:val="00125FBA"/>
    <w:rsid w:val="00142D06"/>
    <w:rsid w:val="00160DC2"/>
    <w:rsid w:val="00171492"/>
    <w:rsid w:val="001748B8"/>
    <w:rsid w:val="00174FAF"/>
    <w:rsid w:val="00177C50"/>
    <w:rsid w:val="00180C33"/>
    <w:rsid w:val="00181C45"/>
    <w:rsid w:val="001906DA"/>
    <w:rsid w:val="0019362D"/>
    <w:rsid w:val="00194F14"/>
    <w:rsid w:val="001A1B2B"/>
    <w:rsid w:val="001A4CE7"/>
    <w:rsid w:val="001D2657"/>
    <w:rsid w:val="001D2F7F"/>
    <w:rsid w:val="001D462E"/>
    <w:rsid w:val="001E7C74"/>
    <w:rsid w:val="002043CB"/>
    <w:rsid w:val="00205C56"/>
    <w:rsid w:val="0020742B"/>
    <w:rsid w:val="00240C55"/>
    <w:rsid w:val="0024367B"/>
    <w:rsid w:val="002635B1"/>
    <w:rsid w:val="00266BFA"/>
    <w:rsid w:val="00266E25"/>
    <w:rsid w:val="00270410"/>
    <w:rsid w:val="0027616B"/>
    <w:rsid w:val="002812C7"/>
    <w:rsid w:val="00296232"/>
    <w:rsid w:val="002C34A0"/>
    <w:rsid w:val="002D2CDF"/>
    <w:rsid w:val="002D3050"/>
    <w:rsid w:val="002E145B"/>
    <w:rsid w:val="002E16A9"/>
    <w:rsid w:val="002E337B"/>
    <w:rsid w:val="002E3536"/>
    <w:rsid w:val="002E6EF6"/>
    <w:rsid w:val="00303894"/>
    <w:rsid w:val="003054C5"/>
    <w:rsid w:val="003130CE"/>
    <w:rsid w:val="00335ABD"/>
    <w:rsid w:val="00341471"/>
    <w:rsid w:val="00343111"/>
    <w:rsid w:val="003601FB"/>
    <w:rsid w:val="0036382C"/>
    <w:rsid w:val="00372C00"/>
    <w:rsid w:val="00377B0C"/>
    <w:rsid w:val="00384676"/>
    <w:rsid w:val="00386A18"/>
    <w:rsid w:val="003B6441"/>
    <w:rsid w:val="003B71DD"/>
    <w:rsid w:val="003D0331"/>
    <w:rsid w:val="003D05F6"/>
    <w:rsid w:val="003D2079"/>
    <w:rsid w:val="003D7011"/>
    <w:rsid w:val="003E2EDD"/>
    <w:rsid w:val="003F083F"/>
    <w:rsid w:val="0041283F"/>
    <w:rsid w:val="00437566"/>
    <w:rsid w:val="00440EBF"/>
    <w:rsid w:val="004460EA"/>
    <w:rsid w:val="00447422"/>
    <w:rsid w:val="004725E8"/>
    <w:rsid w:val="00491501"/>
    <w:rsid w:val="004C1BFA"/>
    <w:rsid w:val="004F4F1B"/>
    <w:rsid w:val="004F7A52"/>
    <w:rsid w:val="00512DF6"/>
    <w:rsid w:val="00522D8E"/>
    <w:rsid w:val="0052541E"/>
    <w:rsid w:val="00532415"/>
    <w:rsid w:val="005D0F79"/>
    <w:rsid w:val="005D65A0"/>
    <w:rsid w:val="006032C4"/>
    <w:rsid w:val="00630F8E"/>
    <w:rsid w:val="006357A7"/>
    <w:rsid w:val="00641617"/>
    <w:rsid w:val="006440DC"/>
    <w:rsid w:val="00645B82"/>
    <w:rsid w:val="0064661C"/>
    <w:rsid w:val="00654FD1"/>
    <w:rsid w:val="0066313D"/>
    <w:rsid w:val="00671D3D"/>
    <w:rsid w:val="00674F02"/>
    <w:rsid w:val="00685F37"/>
    <w:rsid w:val="006975EA"/>
    <w:rsid w:val="006B2E0B"/>
    <w:rsid w:val="006D41CA"/>
    <w:rsid w:val="0070183B"/>
    <w:rsid w:val="00711919"/>
    <w:rsid w:val="0072184A"/>
    <w:rsid w:val="0072766E"/>
    <w:rsid w:val="007365A5"/>
    <w:rsid w:val="007417EC"/>
    <w:rsid w:val="00767613"/>
    <w:rsid w:val="00781543"/>
    <w:rsid w:val="00794495"/>
    <w:rsid w:val="007949F6"/>
    <w:rsid w:val="007A73A7"/>
    <w:rsid w:val="007B6B27"/>
    <w:rsid w:val="007E10BF"/>
    <w:rsid w:val="007F4E08"/>
    <w:rsid w:val="00824800"/>
    <w:rsid w:val="00831245"/>
    <w:rsid w:val="008619DE"/>
    <w:rsid w:val="00880647"/>
    <w:rsid w:val="00893E4C"/>
    <w:rsid w:val="008A63B2"/>
    <w:rsid w:val="008B3229"/>
    <w:rsid w:val="008B3786"/>
    <w:rsid w:val="008B4A26"/>
    <w:rsid w:val="008B5D9F"/>
    <w:rsid w:val="008E036F"/>
    <w:rsid w:val="008F3DDE"/>
    <w:rsid w:val="00917EA3"/>
    <w:rsid w:val="00934529"/>
    <w:rsid w:val="00957214"/>
    <w:rsid w:val="00957F1C"/>
    <w:rsid w:val="009630FF"/>
    <w:rsid w:val="00964A77"/>
    <w:rsid w:val="00964D80"/>
    <w:rsid w:val="0099613F"/>
    <w:rsid w:val="009A1EFF"/>
    <w:rsid w:val="009B246B"/>
    <w:rsid w:val="009B370A"/>
    <w:rsid w:val="009B796F"/>
    <w:rsid w:val="009C1CA2"/>
    <w:rsid w:val="009C4B4A"/>
    <w:rsid w:val="00A03B48"/>
    <w:rsid w:val="00A45954"/>
    <w:rsid w:val="00A47340"/>
    <w:rsid w:val="00A66515"/>
    <w:rsid w:val="00A77527"/>
    <w:rsid w:val="00A77815"/>
    <w:rsid w:val="00A8266E"/>
    <w:rsid w:val="00A84EA1"/>
    <w:rsid w:val="00AC3DA3"/>
    <w:rsid w:val="00AE16E4"/>
    <w:rsid w:val="00AE2221"/>
    <w:rsid w:val="00B027D5"/>
    <w:rsid w:val="00B247FA"/>
    <w:rsid w:val="00B42516"/>
    <w:rsid w:val="00B660DD"/>
    <w:rsid w:val="00B7519C"/>
    <w:rsid w:val="00B978F8"/>
    <w:rsid w:val="00BC1160"/>
    <w:rsid w:val="00C25528"/>
    <w:rsid w:val="00C27682"/>
    <w:rsid w:val="00C32D17"/>
    <w:rsid w:val="00C35653"/>
    <w:rsid w:val="00C425C8"/>
    <w:rsid w:val="00C43EF7"/>
    <w:rsid w:val="00C44CDC"/>
    <w:rsid w:val="00C5251B"/>
    <w:rsid w:val="00C60D8D"/>
    <w:rsid w:val="00C75660"/>
    <w:rsid w:val="00C76847"/>
    <w:rsid w:val="00C80BEC"/>
    <w:rsid w:val="00C81A5C"/>
    <w:rsid w:val="00CB154F"/>
    <w:rsid w:val="00CC3199"/>
    <w:rsid w:val="00CC54EE"/>
    <w:rsid w:val="00CC6A00"/>
    <w:rsid w:val="00CD2E30"/>
    <w:rsid w:val="00CE1819"/>
    <w:rsid w:val="00D12D71"/>
    <w:rsid w:val="00D20065"/>
    <w:rsid w:val="00D538C7"/>
    <w:rsid w:val="00D75D72"/>
    <w:rsid w:val="00D90E6E"/>
    <w:rsid w:val="00DA017A"/>
    <w:rsid w:val="00DB2905"/>
    <w:rsid w:val="00DD238F"/>
    <w:rsid w:val="00DF36FB"/>
    <w:rsid w:val="00DF731F"/>
    <w:rsid w:val="00E140BA"/>
    <w:rsid w:val="00E2390D"/>
    <w:rsid w:val="00E35A34"/>
    <w:rsid w:val="00E62883"/>
    <w:rsid w:val="00E640F4"/>
    <w:rsid w:val="00E7262B"/>
    <w:rsid w:val="00E92F9F"/>
    <w:rsid w:val="00EB6C71"/>
    <w:rsid w:val="00EC50FF"/>
    <w:rsid w:val="00EF0CE5"/>
    <w:rsid w:val="00EF17B2"/>
    <w:rsid w:val="00EF249B"/>
    <w:rsid w:val="00F21C88"/>
    <w:rsid w:val="00F275F7"/>
    <w:rsid w:val="00F417C6"/>
    <w:rsid w:val="00F65E0E"/>
    <w:rsid w:val="00F8187A"/>
    <w:rsid w:val="00F84597"/>
    <w:rsid w:val="00FA0D11"/>
    <w:rsid w:val="00FA147B"/>
    <w:rsid w:val="00FB1A02"/>
    <w:rsid w:val="00FD005B"/>
    <w:rsid w:val="00FD0D32"/>
    <w:rsid w:val="00FE0050"/>
    <w:rsid w:val="00FE3A7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rules v:ext="edit">
        <o:r id="V:Rule1" type="connector" idref="#_x0000_s205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340"/>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B8F1F-86E5-48B0-8025-EFC33682A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2281</TotalTime>
  <Pages>17</Pages>
  <Words>2797</Words>
  <Characters>15946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499</cp:revision>
  <cp:lastPrinted>2023-04-14T04:03:00Z</cp:lastPrinted>
  <dcterms:created xsi:type="dcterms:W3CDTF">2021-08-25T11:37:00Z</dcterms:created>
  <dcterms:modified xsi:type="dcterms:W3CDTF">2024-10-14T11:57:00Z</dcterms:modified>
</cp:coreProperties>
</file>