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BDD31B4" w:rsidR="00160DC2" w:rsidRDefault="00160DC2">
      <w:pPr>
        <w:jc w:val="center"/>
        <w:rPr>
          <w:rFonts w:ascii="Arial Rounded MT Bold" w:hAnsi="Arial Rounded MT Bold"/>
          <w:color w:val="FF0000"/>
          <w:sz w:val="6"/>
          <w:szCs w:val="40"/>
        </w:rPr>
      </w:pPr>
    </w:p>
    <w:p w14:paraId="4B0C595B" w14:textId="1AA51550" w:rsidR="00160DC2" w:rsidRDefault="00B42D69">
      <w:pPr>
        <w:jc w:val="center"/>
        <w:rPr>
          <w:rFonts w:ascii="Verdana" w:hAnsi="Verdana"/>
          <w:color w:val="FF0000"/>
          <w:sz w:val="40"/>
        </w:rPr>
      </w:pPr>
      <w:r>
        <w:rPr>
          <w:noProof/>
        </w:rPr>
        <w:drawing>
          <wp:anchor distT="0" distB="0" distL="114300" distR="114300" simplePos="0" relativeHeight="251484672" behindDoc="1" locked="0" layoutInCell="1" allowOverlap="1" wp14:anchorId="45024C9F" wp14:editId="3C873E5E">
            <wp:simplePos x="0" y="0"/>
            <wp:positionH relativeFrom="page">
              <wp:posOffset>2531331</wp:posOffset>
            </wp:positionH>
            <wp:positionV relativeFrom="paragraph">
              <wp:posOffset>66979</wp:posOffset>
            </wp:positionV>
            <wp:extent cx="2334536" cy="3112714"/>
            <wp:effectExtent l="19050" t="19050" r="27940" b="12065"/>
            <wp:wrapNone/>
            <wp:docPr id="1610197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536" cy="31127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2FF9BBC4" w:rsidR="00160DC2" w:rsidRDefault="00160DC2">
      <w:pPr>
        <w:jc w:val="center"/>
        <w:rPr>
          <w:rFonts w:ascii="Verdana" w:hAnsi="Verdana"/>
          <w:color w:val="FF0000"/>
          <w:sz w:val="40"/>
        </w:rPr>
      </w:pPr>
    </w:p>
    <w:p w14:paraId="5346FA1B" w14:textId="531862FF"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367A31F7"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B42D69">
        <w:rPr>
          <w:rFonts w:ascii="Arial Narrow" w:hAnsi="Arial Narrow" w:cs="Tahoma"/>
          <w:b/>
          <w:bCs/>
          <w:color w:val="000000"/>
          <w:sz w:val="22"/>
          <w:szCs w:val="22"/>
        </w:rPr>
        <w:t xml:space="preserve">Mr. Satyanarayan Gangaram Goud &amp; Mr. A. </w:t>
      </w:r>
      <w:proofErr w:type="spellStart"/>
      <w:r w:rsidR="00B42D69">
        <w:rPr>
          <w:rFonts w:ascii="Arial Narrow" w:hAnsi="Arial Narrow" w:cs="Tahoma"/>
          <w:b/>
          <w:bCs/>
          <w:color w:val="000000"/>
          <w:sz w:val="22"/>
          <w:szCs w:val="22"/>
        </w:rPr>
        <w:t>Venkataramana</w:t>
      </w:r>
      <w:proofErr w:type="spellEnd"/>
    </w:p>
    <w:p w14:paraId="167FD414" w14:textId="77777777" w:rsidR="00160DC2" w:rsidRDefault="00160DC2">
      <w:pPr>
        <w:jc w:val="center"/>
        <w:rPr>
          <w:rFonts w:ascii="Arial Narrow" w:hAnsi="Arial Narrow" w:cs="Arial"/>
          <w:b/>
          <w:bCs/>
          <w:color w:val="FF0000"/>
        </w:rPr>
      </w:pPr>
    </w:p>
    <w:p w14:paraId="01DA1F50" w14:textId="181D5AE1" w:rsidR="00B42D69" w:rsidRDefault="00BD3D63" w:rsidP="00B42D69">
      <w:pPr>
        <w:spacing w:line="276" w:lineRule="auto"/>
        <w:jc w:val="center"/>
        <w:rPr>
          <w:rFonts w:ascii="Arial Narrow" w:hAnsi="Arial Narrow" w:cs="Arial"/>
          <w:sz w:val="22"/>
          <w:szCs w:val="22"/>
        </w:rPr>
      </w:pPr>
      <w:bookmarkStart w:id="1" w:name="_Hlk177550399"/>
      <w:r>
        <w:rPr>
          <w:rFonts w:ascii="Arial Narrow" w:hAnsi="Arial Narrow" w:cs="Arial"/>
          <w:b/>
          <w:bCs/>
          <w:sz w:val="22"/>
          <w:szCs w:val="22"/>
        </w:rPr>
        <w:t xml:space="preserve">Commercial </w:t>
      </w:r>
      <w:r w:rsidR="00CC6598">
        <w:rPr>
          <w:rFonts w:ascii="Arial Narrow" w:hAnsi="Arial Narrow" w:cs="Arial"/>
          <w:b/>
          <w:bCs/>
          <w:sz w:val="22"/>
          <w:szCs w:val="22"/>
        </w:rPr>
        <w:t xml:space="preserve">Land &amp; </w:t>
      </w:r>
      <w:r w:rsidR="00AB6E97">
        <w:rPr>
          <w:rFonts w:ascii="Arial Narrow" w:hAnsi="Arial Narrow" w:cs="Arial"/>
          <w:b/>
          <w:bCs/>
          <w:sz w:val="22"/>
          <w:szCs w:val="22"/>
        </w:rPr>
        <w:t xml:space="preserve">Hotel </w:t>
      </w:r>
      <w:r w:rsidR="00CC6598">
        <w:rPr>
          <w:rFonts w:ascii="Arial Narrow" w:hAnsi="Arial Narrow" w:cs="Arial"/>
          <w:b/>
          <w:bCs/>
          <w:sz w:val="22"/>
          <w:szCs w:val="22"/>
        </w:rPr>
        <w:t xml:space="preserve">Building </w:t>
      </w:r>
      <w:r w:rsidR="00C740B1">
        <w:rPr>
          <w:rFonts w:ascii="Arial Narrow" w:hAnsi="Arial Narrow" w:cs="Arial"/>
          <w:sz w:val="22"/>
          <w:szCs w:val="22"/>
        </w:rPr>
        <w:t xml:space="preserve">on </w:t>
      </w:r>
      <w:r w:rsidR="00B42D69">
        <w:rPr>
          <w:rFonts w:ascii="Arial Narrow" w:hAnsi="Arial Narrow" w:cs="Arial"/>
          <w:sz w:val="22"/>
          <w:szCs w:val="22"/>
        </w:rPr>
        <w:t xml:space="preserve">PAP </w:t>
      </w:r>
      <w:r w:rsidR="00B42D69">
        <w:rPr>
          <w:rFonts w:ascii="Arial Narrow" w:hAnsi="Arial Narrow" w:cs="Tahoma"/>
          <w:color w:val="000000"/>
          <w:sz w:val="22"/>
          <w:szCs w:val="22"/>
        </w:rPr>
        <w:t>Plot No. RP-121</w:t>
      </w:r>
      <w:r w:rsidR="00B42D69">
        <w:rPr>
          <w:rFonts w:ascii="Arial Narrow" w:hAnsi="Arial Narrow" w:cs="Arial"/>
          <w:sz w:val="22"/>
          <w:szCs w:val="22"/>
        </w:rPr>
        <w:t xml:space="preserve">, </w:t>
      </w:r>
      <w:r w:rsidR="00B42D69" w:rsidRPr="00E32F7C">
        <w:rPr>
          <w:rFonts w:ascii="Arial Narrow" w:hAnsi="Arial Narrow" w:cs="Arial"/>
          <w:sz w:val="22"/>
          <w:szCs w:val="22"/>
        </w:rPr>
        <w:t>M.I.D.C. Industrial Area,</w:t>
      </w:r>
      <w:r w:rsidR="00B42D69">
        <w:rPr>
          <w:rFonts w:ascii="Arial Narrow" w:hAnsi="Arial Narrow" w:cs="Arial"/>
          <w:sz w:val="22"/>
          <w:szCs w:val="22"/>
        </w:rPr>
        <w:t xml:space="preserve"> Village – </w:t>
      </w:r>
      <w:proofErr w:type="spellStart"/>
      <w:r w:rsidR="00B42D69">
        <w:rPr>
          <w:rFonts w:ascii="Arial Narrow" w:hAnsi="Arial Narrow" w:cs="Arial"/>
          <w:sz w:val="22"/>
          <w:szCs w:val="22"/>
        </w:rPr>
        <w:t>Asde</w:t>
      </w:r>
      <w:proofErr w:type="spellEnd"/>
      <w:r w:rsidR="00B42D69">
        <w:rPr>
          <w:rFonts w:ascii="Arial Narrow" w:hAnsi="Arial Narrow" w:cs="Arial"/>
          <w:sz w:val="22"/>
          <w:szCs w:val="22"/>
        </w:rPr>
        <w:t xml:space="preserve"> </w:t>
      </w:r>
      <w:proofErr w:type="spellStart"/>
      <w:r w:rsidR="00B42D69">
        <w:rPr>
          <w:rFonts w:ascii="Arial Narrow" w:hAnsi="Arial Narrow" w:cs="Arial"/>
          <w:sz w:val="22"/>
          <w:szCs w:val="22"/>
        </w:rPr>
        <w:t>Golavali</w:t>
      </w:r>
      <w:proofErr w:type="spellEnd"/>
      <w:r w:rsidR="00B42D69">
        <w:rPr>
          <w:rFonts w:ascii="Arial Narrow" w:hAnsi="Arial Narrow" w:cs="Arial"/>
          <w:sz w:val="22"/>
          <w:szCs w:val="22"/>
        </w:rPr>
        <w:t xml:space="preserve">, </w:t>
      </w:r>
    </w:p>
    <w:p w14:paraId="27EFFF88" w14:textId="77777777" w:rsidR="00B42D69" w:rsidRDefault="00B42D69" w:rsidP="00B42D69">
      <w:pPr>
        <w:spacing w:line="276" w:lineRule="auto"/>
        <w:jc w:val="center"/>
        <w:rPr>
          <w:rFonts w:ascii="Arial Narrow" w:hAnsi="Arial Narrow" w:cs="Arial"/>
          <w:sz w:val="22"/>
          <w:szCs w:val="22"/>
        </w:rPr>
      </w:pPr>
      <w:r>
        <w:rPr>
          <w:rFonts w:ascii="Arial Narrow" w:hAnsi="Arial Narrow" w:cs="Arial"/>
          <w:sz w:val="22"/>
          <w:szCs w:val="22"/>
        </w:rPr>
        <w:t xml:space="preserve">Taluka – Kalyan, District -Thane, </w:t>
      </w:r>
      <w:proofErr w:type="spellStart"/>
      <w:r>
        <w:rPr>
          <w:rFonts w:ascii="Arial Narrow" w:hAnsi="Arial Narrow" w:cs="Arial"/>
          <w:sz w:val="22"/>
          <w:szCs w:val="22"/>
        </w:rPr>
        <w:t>Dombivli</w:t>
      </w:r>
      <w:proofErr w:type="spellEnd"/>
      <w:r>
        <w:rPr>
          <w:rFonts w:ascii="Arial Narrow" w:hAnsi="Arial Narrow" w:cs="Arial"/>
          <w:sz w:val="22"/>
          <w:szCs w:val="22"/>
        </w:rPr>
        <w:t xml:space="preserve"> (East), PIN Code – 421 203, </w:t>
      </w:r>
    </w:p>
    <w:p w14:paraId="3D2ABD9D" w14:textId="6CB56953" w:rsidR="00B42D69" w:rsidRPr="002D3FF9" w:rsidRDefault="00B42D69" w:rsidP="00B42D69">
      <w:pPr>
        <w:spacing w:line="276" w:lineRule="auto"/>
        <w:jc w:val="center"/>
        <w:rPr>
          <w:rFonts w:ascii="Arial Narrow" w:hAnsi="Arial Narrow" w:cs="Arial"/>
          <w:sz w:val="22"/>
          <w:szCs w:val="22"/>
          <w:lang w:val="en-IN"/>
        </w:rPr>
      </w:pPr>
      <w:r>
        <w:rPr>
          <w:rFonts w:ascii="Arial Narrow" w:hAnsi="Arial Narrow" w:cs="Arial"/>
          <w:sz w:val="22"/>
          <w:szCs w:val="22"/>
        </w:rPr>
        <w:t xml:space="preserve">State - Maharashtra, Country </w:t>
      </w:r>
      <w:r w:rsidR="00EE09C9">
        <w:rPr>
          <w:rFonts w:ascii="Arial Narrow" w:hAnsi="Arial Narrow" w:cs="Arial"/>
          <w:sz w:val="22"/>
          <w:szCs w:val="22"/>
        </w:rPr>
        <w:t>–</w:t>
      </w:r>
      <w:r>
        <w:rPr>
          <w:rFonts w:ascii="Arial Narrow" w:hAnsi="Arial Narrow" w:cs="Arial"/>
          <w:sz w:val="22"/>
          <w:szCs w:val="22"/>
        </w:rPr>
        <w:t xml:space="preserve"> India</w:t>
      </w:r>
      <w:r w:rsidR="002E4432">
        <w:rPr>
          <w:rFonts w:ascii="Arial Narrow" w:hAnsi="Arial Narrow" w:cs="Arial"/>
          <w:sz w:val="22"/>
          <w:szCs w:val="22"/>
        </w:rPr>
        <w:t>.</w:t>
      </w:r>
    </w:p>
    <w:bookmarkEnd w:id="1"/>
    <w:p w14:paraId="40F7BCBC" w14:textId="2BB8F9E1" w:rsidR="00160DC2" w:rsidRPr="00086ACE" w:rsidRDefault="00160DC2" w:rsidP="00B42D69">
      <w:pPr>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5E5D7344" w14:textId="6FB281E0"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B42D69" w:rsidRPr="00E32F7C">
        <w:rPr>
          <w:rFonts w:ascii="Arial Narrow" w:hAnsi="Arial Narrow"/>
          <w:bCs w:val="0"/>
          <w:sz w:val="22"/>
          <w:szCs w:val="22"/>
          <w:u w:val="single"/>
          <w:lang w:val="en-IN"/>
        </w:rPr>
        <w:t>19°12'56.7"N 73°06'27.3"E</w:t>
      </w: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5D976B28" w:rsidR="00C165DC" w:rsidRPr="00B42D69" w:rsidRDefault="0049536C" w:rsidP="00C165DC">
      <w:pPr>
        <w:jc w:val="center"/>
        <w:rPr>
          <w:rFonts w:ascii="Arial Narrow" w:eastAsia="Batang" w:hAnsi="Arial Narrow"/>
          <w:b/>
          <w:color w:val="FF0000"/>
          <w:sz w:val="30"/>
          <w:szCs w:val="30"/>
        </w:rPr>
      </w:pPr>
      <w:proofErr w:type="spellStart"/>
      <w:r w:rsidRPr="0049536C">
        <w:rPr>
          <w:rFonts w:ascii="Arial Narrow" w:hAnsi="Arial Narrow" w:cs="Calibri"/>
          <w:b/>
          <w:bCs/>
          <w:sz w:val="22"/>
          <w:szCs w:val="22"/>
        </w:rPr>
        <w:t>Dombivli</w:t>
      </w:r>
      <w:proofErr w:type="spellEnd"/>
      <w:r w:rsidRPr="0049536C">
        <w:rPr>
          <w:rFonts w:ascii="Arial Narrow" w:hAnsi="Arial Narrow" w:cs="Calibri"/>
          <w:b/>
          <w:bCs/>
          <w:sz w:val="22"/>
          <w:szCs w:val="22"/>
        </w:rPr>
        <w:t xml:space="preserve"> (East) Branch</w:t>
      </w:r>
      <w:r w:rsidR="00666AFE" w:rsidRPr="00B42D69">
        <w:rPr>
          <w:rFonts w:ascii="Arial Narrow" w:hAnsi="Arial Narrow" w:cs="Arial"/>
          <w:b/>
          <w:color w:val="FF0000"/>
          <w:sz w:val="22"/>
          <w:szCs w:val="22"/>
        </w:rPr>
        <w:t> </w:t>
      </w:r>
      <w:r w:rsidR="00377B0C" w:rsidRPr="00B42D69">
        <w:rPr>
          <w:rFonts w:ascii="Arial Narrow" w:hAnsi="Arial Narrow" w:cs="Arial"/>
          <w:b/>
          <w:color w:val="FF0000"/>
          <w:sz w:val="22"/>
          <w:szCs w:val="22"/>
        </w:rPr>
        <w:t xml:space="preserve"> </w:t>
      </w:r>
    </w:p>
    <w:p w14:paraId="683D1F45" w14:textId="7EE3E2B2" w:rsidR="0049536C" w:rsidRPr="0049536C" w:rsidRDefault="0049536C" w:rsidP="0049536C">
      <w:pPr>
        <w:spacing w:line="276" w:lineRule="auto"/>
        <w:jc w:val="center"/>
        <w:rPr>
          <w:rFonts w:ascii="Arial Narrow" w:hAnsi="Arial Narrow" w:cs="Arial"/>
          <w:sz w:val="22"/>
          <w:szCs w:val="22"/>
        </w:rPr>
      </w:pPr>
      <w:r w:rsidRPr="0049536C">
        <w:rPr>
          <w:rFonts w:ascii="Arial Narrow" w:hAnsi="Arial Narrow" w:cs="Arial"/>
          <w:sz w:val="22"/>
          <w:szCs w:val="22"/>
        </w:rPr>
        <w:t xml:space="preserve">Sindhudurg C.H.S., Ground Floor, Tilak Chowk, Tilak Nagar, </w:t>
      </w:r>
      <w:proofErr w:type="spellStart"/>
      <w:r w:rsidRPr="0049536C">
        <w:rPr>
          <w:rFonts w:ascii="Arial Narrow" w:hAnsi="Arial Narrow" w:cs="Arial"/>
          <w:sz w:val="22"/>
          <w:szCs w:val="22"/>
        </w:rPr>
        <w:t>Dombivli</w:t>
      </w:r>
      <w:proofErr w:type="spellEnd"/>
      <w:r w:rsidRPr="0049536C">
        <w:rPr>
          <w:rFonts w:ascii="Arial Narrow" w:hAnsi="Arial Narrow" w:cs="Arial"/>
          <w:sz w:val="22"/>
          <w:szCs w:val="22"/>
        </w:rPr>
        <w:t xml:space="preserve"> (East), Taluka Kalyan, District Thane,</w:t>
      </w:r>
    </w:p>
    <w:p w14:paraId="7603F496" w14:textId="0BE5831F" w:rsidR="0019630C" w:rsidRPr="0049536C" w:rsidRDefault="0049536C" w:rsidP="0049536C">
      <w:pPr>
        <w:spacing w:line="276" w:lineRule="auto"/>
        <w:jc w:val="center"/>
        <w:rPr>
          <w:rFonts w:ascii="Arial Narrow" w:hAnsi="Arial Narrow" w:cs="Arial"/>
          <w:sz w:val="22"/>
          <w:szCs w:val="22"/>
        </w:rPr>
      </w:pPr>
      <w:r w:rsidRPr="0049536C">
        <w:rPr>
          <w:rFonts w:ascii="Arial Narrow" w:hAnsi="Arial Narrow" w:cs="Arial"/>
          <w:sz w:val="22"/>
          <w:szCs w:val="22"/>
        </w:rPr>
        <w:t xml:space="preserve"> PIN Code - 400605, State - Maharashtra, Country - India</w:t>
      </w:r>
    </w:p>
    <w:p w14:paraId="108D71AA" w14:textId="77777777" w:rsidR="00160DC2" w:rsidRDefault="00160DC2">
      <w:pPr>
        <w:rPr>
          <w:rFonts w:ascii="Arial Rounded MT Bold" w:eastAsia="Batang" w:hAnsi="Arial Rounded MT Bold"/>
          <w:b/>
          <w:sz w:val="40"/>
          <w:szCs w:val="40"/>
        </w:rPr>
      </w:pPr>
    </w:p>
    <w:p w14:paraId="60F03C0D" w14:textId="77777777" w:rsidR="00657E4E" w:rsidRPr="0004155A" w:rsidRDefault="00657E4E" w:rsidP="00B42D69">
      <w:pPr>
        <w:rPr>
          <w:rFonts w:ascii="Arial Narrow" w:hAnsi="Arial Narrow"/>
          <w:color w:val="FF0000"/>
          <w:sz w:val="16"/>
          <w:szCs w:val="20"/>
        </w:rPr>
      </w:pPr>
    </w:p>
    <w:p w14:paraId="28F18F4F" w14:textId="1AAB941F" w:rsidR="00160DC2" w:rsidRPr="000119FE" w:rsidRDefault="00DA017A" w:rsidP="00A26829">
      <w:pPr>
        <w:jc w:val="right"/>
        <w:rPr>
          <w:rFonts w:ascii="Arial Narrow" w:hAnsi="Arial Narrow"/>
          <w:color w:val="000000" w:themeColor="text1"/>
          <w:sz w:val="16"/>
          <w:szCs w:val="20"/>
        </w:rPr>
      </w:pPr>
      <w:proofErr w:type="spellStart"/>
      <w:r w:rsidRPr="000119FE">
        <w:rPr>
          <w:rFonts w:ascii="Arial Narrow" w:hAnsi="Arial Narrow"/>
          <w:color w:val="000000" w:themeColor="text1"/>
          <w:sz w:val="16"/>
          <w:szCs w:val="20"/>
        </w:rPr>
        <w:lastRenderedPageBreak/>
        <w:t>Vastu</w:t>
      </w:r>
      <w:proofErr w:type="spellEnd"/>
      <w:r w:rsidRPr="000119FE">
        <w:rPr>
          <w:rFonts w:ascii="Arial Narrow" w:hAnsi="Arial Narrow"/>
          <w:color w:val="000000" w:themeColor="text1"/>
          <w:sz w:val="16"/>
          <w:szCs w:val="20"/>
        </w:rPr>
        <w:t>/</w:t>
      </w:r>
      <w:r w:rsidR="00B42D69" w:rsidRPr="000119FE">
        <w:rPr>
          <w:rFonts w:ascii="Arial Narrow" w:hAnsi="Arial Narrow"/>
          <w:color w:val="000000" w:themeColor="text1"/>
          <w:sz w:val="16"/>
          <w:szCs w:val="20"/>
        </w:rPr>
        <w:t>Thane</w:t>
      </w:r>
      <w:r w:rsidRPr="000119FE">
        <w:rPr>
          <w:rFonts w:ascii="Arial Narrow" w:hAnsi="Arial Narrow"/>
          <w:color w:val="000000" w:themeColor="text1"/>
          <w:sz w:val="16"/>
          <w:szCs w:val="20"/>
        </w:rPr>
        <w:t>/</w:t>
      </w:r>
      <w:r w:rsidR="00B42D69" w:rsidRPr="000119FE">
        <w:rPr>
          <w:rFonts w:ascii="Arial Narrow" w:hAnsi="Arial Narrow"/>
          <w:color w:val="000000" w:themeColor="text1"/>
          <w:sz w:val="16"/>
          <w:szCs w:val="20"/>
        </w:rPr>
        <w:t>09</w:t>
      </w:r>
      <w:r w:rsidRPr="000119FE">
        <w:rPr>
          <w:rFonts w:ascii="Arial Narrow" w:hAnsi="Arial Narrow"/>
          <w:color w:val="000000" w:themeColor="text1"/>
          <w:sz w:val="16"/>
          <w:szCs w:val="20"/>
        </w:rPr>
        <w:t>/202</w:t>
      </w:r>
      <w:r w:rsidR="00B42D69" w:rsidRPr="000119FE">
        <w:rPr>
          <w:rFonts w:ascii="Arial Narrow" w:hAnsi="Arial Narrow"/>
          <w:color w:val="000000" w:themeColor="text1"/>
          <w:sz w:val="16"/>
          <w:szCs w:val="20"/>
        </w:rPr>
        <w:t>4</w:t>
      </w:r>
      <w:r w:rsidRPr="000119FE">
        <w:rPr>
          <w:rFonts w:ascii="Arial Narrow" w:hAnsi="Arial Narrow"/>
          <w:color w:val="000000" w:themeColor="text1"/>
          <w:sz w:val="16"/>
          <w:szCs w:val="20"/>
        </w:rPr>
        <w:t>/</w:t>
      </w:r>
      <w:r w:rsidR="00B42D69" w:rsidRPr="000119FE">
        <w:rPr>
          <w:rFonts w:ascii="Arial Narrow" w:hAnsi="Arial Narrow"/>
          <w:color w:val="000000" w:themeColor="text1"/>
          <w:sz w:val="16"/>
          <w:szCs w:val="20"/>
        </w:rPr>
        <w:t>11026</w:t>
      </w:r>
      <w:r w:rsidRPr="000119FE">
        <w:rPr>
          <w:rFonts w:ascii="Arial Narrow" w:hAnsi="Arial Narrow"/>
          <w:color w:val="000000" w:themeColor="text1"/>
          <w:sz w:val="16"/>
          <w:szCs w:val="20"/>
        </w:rPr>
        <w:t>/</w:t>
      </w:r>
      <w:r w:rsidR="003C5460" w:rsidRPr="000119FE">
        <w:rPr>
          <w:rFonts w:ascii="Arial Narrow" w:hAnsi="Arial Narrow" w:cs="Arial"/>
          <w:color w:val="000000" w:themeColor="text1"/>
          <w:sz w:val="16"/>
          <w:szCs w:val="20"/>
          <w:shd w:val="clear" w:color="auto" w:fill="FFFFFF"/>
        </w:rPr>
        <w:t>2308229</w:t>
      </w:r>
    </w:p>
    <w:p w14:paraId="56138F62" w14:textId="6F36EFFB" w:rsidR="00160DC2" w:rsidRPr="000119FE" w:rsidRDefault="00DA017A" w:rsidP="00A26829">
      <w:pPr>
        <w:tabs>
          <w:tab w:val="left" w:pos="5235"/>
        </w:tabs>
        <w:jc w:val="right"/>
        <w:rPr>
          <w:rFonts w:ascii="Arial Narrow" w:hAnsi="Arial Narrow"/>
          <w:color w:val="000000" w:themeColor="text1"/>
          <w:sz w:val="16"/>
          <w:szCs w:val="20"/>
        </w:rPr>
      </w:pPr>
      <w:r w:rsidRPr="000119FE">
        <w:rPr>
          <w:rFonts w:ascii="Arial Narrow" w:hAnsi="Arial Narrow"/>
          <w:color w:val="000000" w:themeColor="text1"/>
          <w:sz w:val="16"/>
          <w:szCs w:val="20"/>
        </w:rPr>
        <w:tab/>
      </w:r>
      <w:r w:rsidRPr="000119FE">
        <w:rPr>
          <w:rFonts w:ascii="Arial Narrow" w:hAnsi="Arial Narrow"/>
          <w:color w:val="000000" w:themeColor="text1"/>
          <w:sz w:val="16"/>
          <w:szCs w:val="20"/>
        </w:rPr>
        <w:tab/>
      </w:r>
      <w:r w:rsidRPr="000119FE">
        <w:rPr>
          <w:rFonts w:ascii="Arial Narrow" w:hAnsi="Arial Narrow"/>
          <w:color w:val="000000" w:themeColor="text1"/>
          <w:sz w:val="16"/>
          <w:szCs w:val="20"/>
        </w:rPr>
        <w:tab/>
      </w:r>
      <w:r w:rsidRPr="000119FE">
        <w:rPr>
          <w:rFonts w:ascii="Arial Narrow" w:hAnsi="Arial Narrow"/>
          <w:color w:val="000000" w:themeColor="text1"/>
          <w:sz w:val="16"/>
          <w:szCs w:val="20"/>
        </w:rPr>
        <w:tab/>
        <w:t xml:space="preserve">  </w:t>
      </w:r>
      <w:r w:rsidR="00B42D69" w:rsidRPr="000119FE">
        <w:rPr>
          <w:rFonts w:ascii="Arial Narrow" w:hAnsi="Arial Narrow"/>
          <w:color w:val="000000" w:themeColor="text1"/>
          <w:sz w:val="16"/>
          <w:szCs w:val="20"/>
        </w:rPr>
        <w:t xml:space="preserve">     </w:t>
      </w:r>
      <w:r w:rsidRPr="000119FE">
        <w:rPr>
          <w:rFonts w:ascii="Arial Narrow" w:hAnsi="Arial Narrow"/>
          <w:color w:val="000000" w:themeColor="text1"/>
          <w:sz w:val="16"/>
          <w:szCs w:val="20"/>
        </w:rPr>
        <w:t xml:space="preserve">     </w:t>
      </w:r>
      <w:r w:rsidR="00845DB0" w:rsidRPr="00845DB0">
        <w:rPr>
          <w:rFonts w:ascii="Arial Narrow" w:hAnsi="Arial Narrow" w:cs="Arial"/>
          <w:color w:val="000000" w:themeColor="text1"/>
          <w:sz w:val="16"/>
          <w:szCs w:val="20"/>
          <w:shd w:val="clear" w:color="auto" w:fill="FFFFFF"/>
        </w:rPr>
        <w:t>19/3-235</w:t>
      </w:r>
      <w:r w:rsidR="00A26829" w:rsidRPr="000119FE">
        <w:rPr>
          <w:rFonts w:ascii="Arial Narrow" w:hAnsi="Arial Narrow" w:cs="Arial"/>
          <w:color w:val="000000" w:themeColor="text1"/>
          <w:sz w:val="16"/>
          <w:szCs w:val="20"/>
          <w:shd w:val="clear" w:color="auto" w:fill="FFFFFF"/>
        </w:rPr>
        <w:t>-</w:t>
      </w:r>
      <w:r w:rsidR="00B42D69" w:rsidRPr="000119FE">
        <w:rPr>
          <w:rFonts w:ascii="Arial Narrow" w:hAnsi="Arial Narrow" w:cs="Arial"/>
          <w:color w:val="000000" w:themeColor="text1"/>
          <w:sz w:val="16"/>
          <w:szCs w:val="20"/>
          <w:shd w:val="clear" w:color="auto" w:fill="FFFFFF"/>
        </w:rPr>
        <w:t>PSRJ</w:t>
      </w:r>
      <w:r w:rsidR="00845DB0">
        <w:rPr>
          <w:rFonts w:ascii="Arial Narrow" w:hAnsi="Arial Narrow" w:cs="Arial"/>
          <w:color w:val="000000" w:themeColor="text1"/>
          <w:sz w:val="16"/>
          <w:szCs w:val="20"/>
          <w:shd w:val="clear" w:color="auto" w:fill="FFFFFF"/>
        </w:rPr>
        <w:t>BS</w:t>
      </w:r>
      <w:r w:rsidRPr="000119FE">
        <w:rPr>
          <w:rFonts w:ascii="Arial Narrow" w:hAnsi="Arial Narrow"/>
          <w:color w:val="000000" w:themeColor="text1"/>
          <w:sz w:val="16"/>
          <w:szCs w:val="20"/>
        </w:rPr>
        <w:tab/>
      </w:r>
      <w:r w:rsidRPr="000119FE">
        <w:rPr>
          <w:rFonts w:ascii="Arial Narrow" w:hAnsi="Arial Narrow"/>
          <w:color w:val="000000" w:themeColor="text1"/>
          <w:sz w:val="16"/>
          <w:szCs w:val="20"/>
        </w:rPr>
        <w:tab/>
      </w:r>
      <w:r w:rsidRPr="000119FE">
        <w:rPr>
          <w:rFonts w:ascii="Arial Narrow" w:hAnsi="Arial Narrow"/>
          <w:color w:val="000000" w:themeColor="text1"/>
          <w:sz w:val="16"/>
          <w:szCs w:val="20"/>
        </w:rPr>
        <w:tab/>
      </w:r>
      <w:r w:rsidRPr="000119FE">
        <w:rPr>
          <w:rFonts w:ascii="Arial Narrow" w:hAnsi="Arial Narrow"/>
          <w:color w:val="000000" w:themeColor="text1"/>
          <w:sz w:val="16"/>
          <w:szCs w:val="20"/>
        </w:rPr>
        <w:tab/>
        <w:t xml:space="preserve"> Date: </w:t>
      </w:r>
      <w:r w:rsidR="00B42D69" w:rsidRPr="000119FE">
        <w:rPr>
          <w:rFonts w:ascii="Arial Narrow" w:hAnsi="Arial Narrow"/>
          <w:color w:val="000000" w:themeColor="text1"/>
          <w:sz w:val="16"/>
          <w:szCs w:val="20"/>
        </w:rPr>
        <w:t>1</w:t>
      </w:r>
      <w:r w:rsidR="00032A2F" w:rsidRPr="000119FE">
        <w:rPr>
          <w:rFonts w:ascii="Arial Narrow" w:hAnsi="Arial Narrow"/>
          <w:color w:val="000000" w:themeColor="text1"/>
          <w:sz w:val="16"/>
          <w:szCs w:val="20"/>
        </w:rPr>
        <w:t>9</w:t>
      </w:r>
      <w:r w:rsidR="004F7A52" w:rsidRPr="000119FE">
        <w:rPr>
          <w:rFonts w:ascii="Arial Narrow" w:hAnsi="Arial Narrow"/>
          <w:color w:val="000000" w:themeColor="text1"/>
          <w:sz w:val="16"/>
          <w:szCs w:val="20"/>
        </w:rPr>
        <w:t>.</w:t>
      </w:r>
      <w:r w:rsidR="00B42D69" w:rsidRPr="000119FE">
        <w:rPr>
          <w:rFonts w:ascii="Arial Narrow" w:hAnsi="Arial Narrow"/>
          <w:color w:val="000000" w:themeColor="text1"/>
          <w:sz w:val="16"/>
          <w:szCs w:val="20"/>
        </w:rPr>
        <w:t>09</w:t>
      </w:r>
      <w:r w:rsidR="004F7A52" w:rsidRPr="000119FE">
        <w:rPr>
          <w:rFonts w:ascii="Arial Narrow" w:hAnsi="Arial Narrow"/>
          <w:color w:val="000000" w:themeColor="text1"/>
          <w:sz w:val="16"/>
          <w:szCs w:val="20"/>
        </w:rPr>
        <w:t>.202</w:t>
      </w:r>
      <w:r w:rsidR="00B42D69" w:rsidRPr="000119FE">
        <w:rPr>
          <w:rFonts w:ascii="Arial Narrow" w:hAnsi="Arial Narrow"/>
          <w:color w:val="000000" w:themeColor="text1"/>
          <w:sz w:val="16"/>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211C3F66" w:rsidR="003D2079" w:rsidRPr="00B42D69" w:rsidRDefault="00DA017A" w:rsidP="00B42D69">
      <w:pPr>
        <w:spacing w:line="360" w:lineRule="auto"/>
        <w:jc w:val="both"/>
        <w:rPr>
          <w:rFonts w:ascii="Arial Narrow" w:hAnsi="Arial Narrow" w:cs="Arial"/>
          <w:sz w:val="22"/>
          <w:szCs w:val="22"/>
        </w:rPr>
      </w:pPr>
      <w:r w:rsidRPr="004072A0">
        <w:rPr>
          <w:rFonts w:ascii="Arial Narrow" w:hAnsi="Arial Narrow"/>
          <w:sz w:val="22"/>
          <w:szCs w:val="22"/>
        </w:rPr>
        <w:t xml:space="preserve">The property bearing </w:t>
      </w:r>
      <w:r w:rsidR="00C53924" w:rsidRPr="00C53924">
        <w:rPr>
          <w:rFonts w:ascii="Arial Narrow" w:hAnsi="Arial Narrow" w:cs="Arial"/>
          <w:sz w:val="22"/>
          <w:szCs w:val="22"/>
        </w:rPr>
        <w:t>Commercial</w:t>
      </w:r>
      <w:r w:rsidR="00B42D69" w:rsidRPr="00B42D69">
        <w:rPr>
          <w:rFonts w:ascii="Arial Narrow" w:hAnsi="Arial Narrow" w:cs="Arial"/>
          <w:sz w:val="22"/>
          <w:szCs w:val="22"/>
        </w:rPr>
        <w:t xml:space="preserve"> Land &amp; </w:t>
      </w:r>
      <w:r w:rsidR="00610597">
        <w:rPr>
          <w:rFonts w:ascii="Arial Narrow" w:hAnsi="Arial Narrow" w:cs="Arial"/>
          <w:sz w:val="22"/>
          <w:szCs w:val="22"/>
        </w:rPr>
        <w:t xml:space="preserve">Hotel </w:t>
      </w:r>
      <w:r w:rsidR="00B42D69" w:rsidRPr="00B42D69">
        <w:rPr>
          <w:rFonts w:ascii="Arial Narrow" w:hAnsi="Arial Narrow" w:cs="Arial"/>
          <w:sz w:val="22"/>
          <w:szCs w:val="22"/>
        </w:rPr>
        <w:t xml:space="preserve">Building on </w:t>
      </w:r>
      <w:r w:rsidR="00B42D69">
        <w:rPr>
          <w:rFonts w:ascii="Arial Narrow" w:hAnsi="Arial Narrow" w:cs="Arial"/>
          <w:sz w:val="22"/>
          <w:szCs w:val="22"/>
        </w:rPr>
        <w:t xml:space="preserve">PAP </w:t>
      </w:r>
      <w:r w:rsidR="00B42D69" w:rsidRPr="00B42D69">
        <w:rPr>
          <w:rFonts w:ascii="Arial Narrow" w:hAnsi="Arial Narrow" w:cs="Arial"/>
          <w:sz w:val="22"/>
          <w:szCs w:val="22"/>
        </w:rPr>
        <w:t xml:space="preserve">Plot No. RP-121, M.I.D.C. </w:t>
      </w:r>
      <w:r w:rsidR="008D6F19" w:rsidRPr="008D6F19">
        <w:rPr>
          <w:rFonts w:ascii="Arial Narrow" w:hAnsi="Arial Narrow" w:cs="Arial"/>
          <w:sz w:val="22"/>
          <w:szCs w:val="22"/>
        </w:rPr>
        <w:t>Commercial</w:t>
      </w:r>
      <w:r w:rsidR="00B42D69" w:rsidRPr="00B42D69">
        <w:rPr>
          <w:rFonts w:ascii="Arial Narrow" w:hAnsi="Arial Narrow" w:cs="Arial"/>
          <w:sz w:val="22"/>
          <w:szCs w:val="22"/>
        </w:rPr>
        <w:t xml:space="preserve"> Area, Village – </w:t>
      </w:r>
      <w:proofErr w:type="spellStart"/>
      <w:r w:rsidR="00B42D69" w:rsidRPr="00B42D69">
        <w:rPr>
          <w:rFonts w:ascii="Arial Narrow" w:hAnsi="Arial Narrow" w:cs="Arial"/>
          <w:sz w:val="22"/>
          <w:szCs w:val="22"/>
        </w:rPr>
        <w:t>Asde</w:t>
      </w:r>
      <w:proofErr w:type="spellEnd"/>
      <w:r w:rsidR="00B42D69" w:rsidRPr="00B42D69">
        <w:rPr>
          <w:rFonts w:ascii="Arial Narrow" w:hAnsi="Arial Narrow" w:cs="Arial"/>
          <w:sz w:val="22"/>
          <w:szCs w:val="22"/>
        </w:rPr>
        <w:t xml:space="preserve"> </w:t>
      </w:r>
      <w:proofErr w:type="spellStart"/>
      <w:r w:rsidR="00B42D69" w:rsidRPr="00B42D69">
        <w:rPr>
          <w:rFonts w:ascii="Arial Narrow" w:hAnsi="Arial Narrow" w:cs="Arial"/>
          <w:sz w:val="22"/>
          <w:szCs w:val="22"/>
        </w:rPr>
        <w:t>Golavali</w:t>
      </w:r>
      <w:proofErr w:type="spellEnd"/>
      <w:r w:rsidR="00B42D69" w:rsidRPr="00B42D69">
        <w:rPr>
          <w:rFonts w:ascii="Arial Narrow" w:hAnsi="Arial Narrow" w:cs="Arial"/>
          <w:sz w:val="22"/>
          <w:szCs w:val="22"/>
        </w:rPr>
        <w:t xml:space="preserve">, Taluka – Kalyan, District -Thane, </w:t>
      </w:r>
      <w:proofErr w:type="spellStart"/>
      <w:r w:rsidR="00B42D69" w:rsidRPr="00B42D69">
        <w:rPr>
          <w:rFonts w:ascii="Arial Narrow" w:hAnsi="Arial Narrow" w:cs="Arial"/>
          <w:sz w:val="22"/>
          <w:szCs w:val="22"/>
        </w:rPr>
        <w:t>Dombivli</w:t>
      </w:r>
      <w:proofErr w:type="spellEnd"/>
      <w:r w:rsidR="00B42D69" w:rsidRPr="00B42D69">
        <w:rPr>
          <w:rFonts w:ascii="Arial Narrow" w:hAnsi="Arial Narrow" w:cs="Arial"/>
          <w:sz w:val="22"/>
          <w:szCs w:val="22"/>
        </w:rPr>
        <w:t xml:space="preserve"> (East), PIN Code – 421 203,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B42D69">
        <w:rPr>
          <w:rFonts w:ascii="Arial Narrow" w:hAnsi="Arial Narrow" w:cs="Tahoma"/>
          <w:b/>
          <w:bCs/>
          <w:sz w:val="22"/>
          <w:szCs w:val="22"/>
        </w:rPr>
        <w:t xml:space="preserve">Mr. Satyanarayan Gangaram Goud &amp; Mr. A. </w:t>
      </w:r>
      <w:proofErr w:type="spellStart"/>
      <w:r w:rsidR="00B42D69">
        <w:rPr>
          <w:rFonts w:ascii="Arial Narrow" w:hAnsi="Arial Narrow" w:cs="Tahoma"/>
          <w:b/>
          <w:bCs/>
          <w:sz w:val="22"/>
          <w:szCs w:val="22"/>
        </w:rPr>
        <w:t>Venkataramana</w:t>
      </w:r>
      <w:proofErr w:type="spellEnd"/>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1A162D4F" w:rsidR="00AE16E4" w:rsidRPr="00B25C0F" w:rsidRDefault="00B42D69"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Internal Road</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0F175A49" w:rsidR="00AE16E4" w:rsidRPr="00B25C0F" w:rsidRDefault="00B42D69"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Open Plot</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02D00B18" w:rsidR="00AE16E4" w:rsidRPr="00B25C0F" w:rsidRDefault="00096F0E"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B42D69">
              <w:rPr>
                <w:rFonts w:ascii="Arial Narrow" w:eastAsia="Arial Narrow" w:hAnsi="Arial Narrow" w:cs="Arial Narrow"/>
                <w:sz w:val="22"/>
                <w:szCs w:val="22"/>
              </w:rPr>
              <w:t>RP</w:t>
            </w:r>
            <w:r>
              <w:rPr>
                <w:rFonts w:ascii="Arial Narrow" w:eastAsia="Arial Narrow" w:hAnsi="Arial Narrow" w:cs="Arial Narrow"/>
                <w:sz w:val="22"/>
                <w:szCs w:val="22"/>
              </w:rPr>
              <w:t xml:space="preserve"> – 1</w:t>
            </w:r>
            <w:r w:rsidR="00B42D69">
              <w:rPr>
                <w:rFonts w:ascii="Arial Narrow" w:eastAsia="Arial Narrow" w:hAnsi="Arial Narrow" w:cs="Arial Narrow"/>
                <w:sz w:val="22"/>
                <w:szCs w:val="22"/>
              </w:rPr>
              <w:t>22</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7D24E8AF" w:rsidR="00AE16E4" w:rsidRPr="00B25C0F" w:rsidRDefault="00DD49C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B42D69">
              <w:rPr>
                <w:rFonts w:ascii="Arial Narrow" w:eastAsia="Arial Narrow" w:hAnsi="Arial Narrow" w:cs="Arial Narrow"/>
                <w:sz w:val="22"/>
                <w:szCs w:val="22"/>
              </w:rPr>
              <w:t>RP</w:t>
            </w:r>
            <w:r>
              <w:rPr>
                <w:rFonts w:ascii="Arial Narrow" w:eastAsia="Arial Narrow" w:hAnsi="Arial Narrow" w:cs="Arial Narrow"/>
                <w:sz w:val="22"/>
                <w:szCs w:val="22"/>
              </w:rPr>
              <w:t xml:space="preserve"> – 1</w:t>
            </w:r>
            <w:r w:rsidR="00B42D69">
              <w:rPr>
                <w:rFonts w:ascii="Arial Narrow" w:eastAsia="Arial Narrow" w:hAnsi="Arial Narrow" w:cs="Arial Narrow"/>
                <w:sz w:val="22"/>
                <w:szCs w:val="22"/>
              </w:rPr>
              <w:t>20</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15E28CDA"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2F42562C" w14:textId="1EF09AB2" w:rsidR="00DF66CA" w:rsidRDefault="00DF66CA">
      <w:pPr>
        <w:pStyle w:val="Title"/>
        <w:spacing w:before="40" w:after="40" w:line="360" w:lineRule="auto"/>
        <w:jc w:val="both"/>
        <w:rPr>
          <w:b w:val="0"/>
          <w:sz w:val="22"/>
          <w:szCs w:val="22"/>
          <w:u w:val="none"/>
        </w:rPr>
      </w:pPr>
    </w:p>
    <w:tbl>
      <w:tblPr>
        <w:tblW w:w="9493" w:type="dxa"/>
        <w:tblLook w:val="04A0" w:firstRow="1" w:lastRow="0" w:firstColumn="1" w:lastColumn="0" w:noHBand="0" w:noVBand="1"/>
      </w:tblPr>
      <w:tblGrid>
        <w:gridCol w:w="2278"/>
        <w:gridCol w:w="1672"/>
        <w:gridCol w:w="1857"/>
        <w:gridCol w:w="1701"/>
        <w:gridCol w:w="1985"/>
      </w:tblGrid>
      <w:tr w:rsidR="00DF66CA" w14:paraId="13758B51" w14:textId="77777777" w:rsidTr="00824AC3">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hideMark/>
          </w:tcPr>
          <w:p w14:paraId="6A0AE4C7" w14:textId="77777777" w:rsidR="00DF66CA" w:rsidRPr="00DF66CA" w:rsidRDefault="00DF66CA">
            <w:pPr>
              <w:spacing w:line="276" w:lineRule="auto"/>
              <w:jc w:val="center"/>
              <w:rPr>
                <w:rFonts w:ascii="Arial Narrow" w:eastAsia="Calibri" w:hAnsi="Arial Narrow"/>
                <w:b/>
                <w:bCs/>
                <w:sz w:val="20"/>
                <w:szCs w:val="20"/>
              </w:rPr>
            </w:pPr>
            <w:r w:rsidRPr="00DF66CA">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hideMark/>
          </w:tcPr>
          <w:p w14:paraId="3EF7A11A" w14:textId="77777777" w:rsidR="00DF66CA" w:rsidRPr="00DF66CA" w:rsidRDefault="00DF66CA">
            <w:pPr>
              <w:spacing w:line="276" w:lineRule="auto"/>
              <w:jc w:val="center"/>
              <w:rPr>
                <w:rFonts w:ascii="Arial Narrow" w:eastAsia="Calibri" w:hAnsi="Arial Narrow"/>
                <w:b/>
                <w:bCs/>
                <w:sz w:val="20"/>
                <w:szCs w:val="20"/>
              </w:rPr>
            </w:pPr>
            <w:r w:rsidRPr="00DF66CA">
              <w:rPr>
                <w:rFonts w:ascii="Arial Narrow" w:eastAsia="Calibri" w:hAnsi="Arial Narrow"/>
                <w:b/>
                <w:bCs/>
                <w:sz w:val="20"/>
                <w:szCs w:val="20"/>
              </w:rPr>
              <w:t>Fair Market Value In (</w:t>
            </w:r>
            <w:r w:rsidRPr="00DF66CA">
              <w:rPr>
                <w:rFonts w:ascii="Rupee Foradian" w:eastAsia="Calibri" w:hAnsi="Rupee Foradian"/>
                <w:b/>
                <w:bCs/>
                <w:sz w:val="20"/>
                <w:szCs w:val="20"/>
              </w:rPr>
              <w:t>`</w:t>
            </w:r>
            <w:r w:rsidRPr="00DF66CA">
              <w:rPr>
                <w:rFonts w:ascii="Arial Narrow" w:eastAsia="Calibri" w:hAnsi="Arial Narrow"/>
                <w:b/>
                <w:bCs/>
                <w:sz w:val="20"/>
                <w:szCs w:val="20"/>
              </w:rPr>
              <w:t>)</w:t>
            </w:r>
          </w:p>
        </w:tc>
        <w:tc>
          <w:tcPr>
            <w:tcW w:w="1857" w:type="dxa"/>
            <w:tcBorders>
              <w:top w:val="single" w:sz="4" w:space="0" w:color="FFFFFF"/>
              <w:left w:val="single" w:sz="4" w:space="0" w:color="FFFFFF"/>
              <w:bottom w:val="single" w:sz="4" w:space="0" w:color="FFFFFF"/>
              <w:right w:val="single" w:sz="4" w:space="0" w:color="FFFFFF"/>
            </w:tcBorders>
            <w:shd w:val="clear" w:color="auto" w:fill="CBA987"/>
            <w:vAlign w:val="center"/>
            <w:hideMark/>
          </w:tcPr>
          <w:p w14:paraId="3CEC311F" w14:textId="77777777" w:rsidR="00DF66CA" w:rsidRPr="00DF66CA" w:rsidRDefault="00DF66CA">
            <w:pPr>
              <w:spacing w:line="276" w:lineRule="auto"/>
              <w:jc w:val="center"/>
              <w:rPr>
                <w:rFonts w:ascii="Arial Narrow" w:eastAsia="Calibri" w:hAnsi="Arial Narrow"/>
                <w:b/>
                <w:bCs/>
                <w:sz w:val="20"/>
                <w:szCs w:val="20"/>
              </w:rPr>
            </w:pPr>
            <w:r w:rsidRPr="00DF66CA">
              <w:rPr>
                <w:rFonts w:ascii="Arial Narrow" w:eastAsia="Calibri" w:hAnsi="Arial Narrow"/>
                <w:b/>
                <w:bCs/>
                <w:sz w:val="20"/>
                <w:szCs w:val="20"/>
              </w:rPr>
              <w:t>Realizable Value In (</w:t>
            </w:r>
            <w:r w:rsidRPr="00DF66CA">
              <w:rPr>
                <w:rFonts w:ascii="Rupee Foradian" w:eastAsia="Calibri" w:hAnsi="Rupee Foradian"/>
                <w:b/>
                <w:bCs/>
                <w:sz w:val="20"/>
                <w:szCs w:val="20"/>
              </w:rPr>
              <w:t>`</w:t>
            </w:r>
            <w:r w:rsidRPr="00DF66CA">
              <w:rPr>
                <w:rFonts w:ascii="Arial Narrow" w:eastAsia="Calibri" w:hAnsi="Arial Narrow"/>
                <w:b/>
                <w:bCs/>
                <w:sz w:val="20"/>
                <w:szCs w:val="20"/>
              </w:rPr>
              <w:t>)</w:t>
            </w:r>
          </w:p>
        </w:tc>
        <w:tc>
          <w:tcPr>
            <w:tcW w:w="1701" w:type="dxa"/>
            <w:tcBorders>
              <w:top w:val="single" w:sz="4" w:space="0" w:color="FFFFFF"/>
              <w:left w:val="single" w:sz="4" w:space="0" w:color="FFFFFF"/>
              <w:bottom w:val="single" w:sz="4" w:space="0" w:color="FFFFFF"/>
              <w:right w:val="single" w:sz="4" w:space="0" w:color="FFFFFF"/>
            </w:tcBorders>
            <w:shd w:val="clear" w:color="auto" w:fill="CBA987"/>
            <w:vAlign w:val="center"/>
            <w:hideMark/>
          </w:tcPr>
          <w:p w14:paraId="4C254176" w14:textId="77777777" w:rsidR="00DF66CA" w:rsidRPr="00DF66CA" w:rsidRDefault="00DF66CA">
            <w:pPr>
              <w:spacing w:line="276" w:lineRule="auto"/>
              <w:jc w:val="center"/>
              <w:rPr>
                <w:rFonts w:ascii="Arial Narrow" w:eastAsia="Calibri" w:hAnsi="Arial Narrow"/>
                <w:b/>
                <w:bCs/>
                <w:sz w:val="20"/>
                <w:szCs w:val="20"/>
              </w:rPr>
            </w:pPr>
            <w:r w:rsidRPr="00DF66CA">
              <w:rPr>
                <w:rFonts w:ascii="Arial Narrow" w:eastAsia="Calibri" w:hAnsi="Arial Narrow"/>
                <w:b/>
                <w:bCs/>
                <w:sz w:val="20"/>
                <w:szCs w:val="20"/>
              </w:rPr>
              <w:t>Distress Sale Value In (</w:t>
            </w:r>
            <w:r w:rsidRPr="00DF66CA">
              <w:rPr>
                <w:rFonts w:ascii="Rupee Foradian" w:eastAsia="Calibri" w:hAnsi="Rupee Foradian"/>
                <w:b/>
                <w:bCs/>
                <w:sz w:val="20"/>
                <w:szCs w:val="20"/>
              </w:rPr>
              <w:t>`)</w:t>
            </w:r>
          </w:p>
        </w:tc>
        <w:tc>
          <w:tcPr>
            <w:tcW w:w="1985" w:type="dxa"/>
            <w:tcBorders>
              <w:top w:val="single" w:sz="4" w:space="0" w:color="FFFFFF"/>
              <w:left w:val="single" w:sz="4" w:space="0" w:color="FFFFFF"/>
              <w:bottom w:val="single" w:sz="4" w:space="0" w:color="FFFFFF"/>
              <w:right w:val="single" w:sz="4" w:space="0" w:color="FFFFFF"/>
            </w:tcBorders>
            <w:shd w:val="clear" w:color="auto" w:fill="CBA987"/>
            <w:vAlign w:val="center"/>
            <w:hideMark/>
          </w:tcPr>
          <w:p w14:paraId="4C4D257B" w14:textId="77777777" w:rsidR="00DF66CA" w:rsidRPr="00DF66CA" w:rsidRDefault="00DF66CA">
            <w:pPr>
              <w:spacing w:line="276" w:lineRule="auto"/>
              <w:jc w:val="center"/>
              <w:rPr>
                <w:rFonts w:ascii="Arial Narrow" w:eastAsia="Calibri" w:hAnsi="Arial Narrow"/>
                <w:b/>
                <w:bCs/>
                <w:sz w:val="20"/>
                <w:szCs w:val="20"/>
              </w:rPr>
            </w:pPr>
            <w:r w:rsidRPr="00DF66CA">
              <w:rPr>
                <w:rFonts w:ascii="Arial Narrow" w:eastAsia="Calibri" w:hAnsi="Arial Narrow"/>
                <w:b/>
                <w:bCs/>
                <w:sz w:val="20"/>
                <w:szCs w:val="20"/>
              </w:rPr>
              <w:t>Insurable Value In</w:t>
            </w:r>
          </w:p>
          <w:p w14:paraId="46A3C2D0" w14:textId="77777777" w:rsidR="00DF66CA" w:rsidRPr="00DF66CA" w:rsidRDefault="00DF66CA">
            <w:pPr>
              <w:spacing w:line="276" w:lineRule="auto"/>
              <w:jc w:val="center"/>
              <w:rPr>
                <w:rFonts w:ascii="Arial Narrow" w:eastAsia="Calibri" w:hAnsi="Arial Narrow"/>
                <w:b/>
                <w:bCs/>
                <w:sz w:val="20"/>
                <w:szCs w:val="20"/>
              </w:rPr>
            </w:pPr>
            <w:r w:rsidRPr="00DF66CA">
              <w:rPr>
                <w:rFonts w:ascii="Arial Narrow" w:eastAsia="Calibri" w:hAnsi="Arial Narrow"/>
                <w:b/>
                <w:bCs/>
                <w:sz w:val="20"/>
                <w:szCs w:val="20"/>
              </w:rPr>
              <w:t>(</w:t>
            </w:r>
            <w:r w:rsidRPr="00DF66CA">
              <w:rPr>
                <w:rFonts w:ascii="Rupee Foradian" w:eastAsia="Calibri" w:hAnsi="Rupee Foradian"/>
                <w:b/>
                <w:bCs/>
                <w:sz w:val="20"/>
                <w:szCs w:val="20"/>
              </w:rPr>
              <w:t>`)</w:t>
            </w:r>
          </w:p>
        </w:tc>
      </w:tr>
      <w:tr w:rsidR="00DF66CA" w14:paraId="403681DD" w14:textId="77777777" w:rsidTr="00824AC3">
        <w:trPr>
          <w:trHeight w:val="567"/>
        </w:trPr>
        <w:tc>
          <w:tcPr>
            <w:tcW w:w="2278" w:type="dxa"/>
            <w:tcBorders>
              <w:top w:val="single" w:sz="4" w:space="0" w:color="CBA987"/>
              <w:left w:val="single" w:sz="4" w:space="0" w:color="CBA987"/>
              <w:bottom w:val="single" w:sz="4" w:space="0" w:color="CBA987"/>
              <w:right w:val="single" w:sz="4" w:space="0" w:color="CBA987"/>
            </w:tcBorders>
            <w:vAlign w:val="center"/>
            <w:hideMark/>
          </w:tcPr>
          <w:p w14:paraId="1F6E6F88" w14:textId="76F03BE3" w:rsidR="00DF66CA" w:rsidRPr="00DF66CA" w:rsidRDefault="00C20F84">
            <w:pPr>
              <w:spacing w:line="276" w:lineRule="auto"/>
              <w:jc w:val="center"/>
              <w:rPr>
                <w:rFonts w:ascii="Arial Narrow" w:eastAsia="Calibri" w:hAnsi="Arial Narrow"/>
                <w:b/>
                <w:bCs/>
                <w:sz w:val="20"/>
                <w:szCs w:val="20"/>
              </w:rPr>
            </w:pPr>
            <w:r>
              <w:rPr>
                <w:rFonts w:ascii="Arial Narrow" w:eastAsia="Calibri" w:hAnsi="Arial Narrow"/>
                <w:bCs/>
                <w:sz w:val="20"/>
                <w:szCs w:val="20"/>
              </w:rPr>
              <w:t xml:space="preserve">Commercial </w:t>
            </w:r>
            <w:r w:rsidRPr="00DF66CA">
              <w:rPr>
                <w:rFonts w:ascii="Arial Narrow" w:eastAsia="Calibri" w:hAnsi="Arial Narrow"/>
                <w:bCs/>
                <w:sz w:val="20"/>
                <w:szCs w:val="20"/>
              </w:rPr>
              <w:t>Land</w:t>
            </w:r>
            <w:r w:rsidR="00DF66CA" w:rsidRPr="00DF66CA">
              <w:rPr>
                <w:rFonts w:ascii="Arial Narrow" w:eastAsia="Calibri" w:hAnsi="Arial Narrow"/>
                <w:bCs/>
                <w:sz w:val="20"/>
                <w:szCs w:val="20"/>
              </w:rPr>
              <w:t xml:space="preserve"> &amp; </w:t>
            </w:r>
            <w:r>
              <w:rPr>
                <w:rFonts w:ascii="Arial Narrow" w:eastAsia="Calibri" w:hAnsi="Arial Narrow"/>
                <w:bCs/>
                <w:sz w:val="20"/>
                <w:szCs w:val="20"/>
              </w:rPr>
              <w:t xml:space="preserve">Hotel </w:t>
            </w:r>
            <w:r w:rsidR="00DF66CA" w:rsidRPr="00DF66CA">
              <w:rPr>
                <w:rFonts w:ascii="Arial Narrow" w:eastAsia="Calibri" w:hAnsi="Arial Narrow"/>
                <w:bCs/>
                <w:sz w:val="20"/>
                <w:szCs w:val="20"/>
              </w:rPr>
              <w:t>Building</w:t>
            </w:r>
          </w:p>
        </w:tc>
        <w:tc>
          <w:tcPr>
            <w:tcW w:w="1672" w:type="dxa"/>
            <w:tcBorders>
              <w:top w:val="single" w:sz="4" w:space="0" w:color="CBA987"/>
              <w:left w:val="single" w:sz="4" w:space="0" w:color="CBA987"/>
              <w:bottom w:val="single" w:sz="4" w:space="0" w:color="CBA987"/>
              <w:right w:val="single" w:sz="4" w:space="0" w:color="CBA987"/>
            </w:tcBorders>
            <w:vAlign w:val="center"/>
            <w:hideMark/>
          </w:tcPr>
          <w:p w14:paraId="6AB9645C" w14:textId="13F70A32" w:rsidR="00DF66CA" w:rsidRPr="00DF66CA" w:rsidRDefault="004D19B8">
            <w:pPr>
              <w:jc w:val="right"/>
              <w:rPr>
                <w:rFonts w:ascii="Arial Narrow" w:eastAsia="Calibri" w:hAnsi="Arial Narrow" w:cs="Calibri"/>
                <w:b/>
                <w:bCs/>
                <w:sz w:val="20"/>
                <w:szCs w:val="20"/>
              </w:rPr>
            </w:pPr>
            <w:r w:rsidRPr="004D19B8">
              <w:rPr>
                <w:rFonts w:ascii="Arial Narrow" w:eastAsia="Calibri" w:hAnsi="Arial Narrow"/>
                <w:b/>
                <w:bCs/>
                <w:sz w:val="20"/>
                <w:szCs w:val="20"/>
              </w:rPr>
              <w:t>92,00,354.00</w:t>
            </w:r>
          </w:p>
        </w:tc>
        <w:tc>
          <w:tcPr>
            <w:tcW w:w="1857" w:type="dxa"/>
            <w:tcBorders>
              <w:top w:val="single" w:sz="4" w:space="0" w:color="CBA987"/>
              <w:left w:val="single" w:sz="4" w:space="0" w:color="CBA987"/>
              <w:bottom w:val="single" w:sz="4" w:space="0" w:color="CBA987"/>
              <w:right w:val="single" w:sz="4" w:space="0" w:color="CBA987"/>
            </w:tcBorders>
            <w:vAlign w:val="center"/>
            <w:hideMark/>
          </w:tcPr>
          <w:p w14:paraId="654C00DA" w14:textId="19E4DE2D" w:rsidR="00DF66CA" w:rsidRPr="00DF66CA" w:rsidRDefault="004D19B8">
            <w:pPr>
              <w:jc w:val="center"/>
              <w:rPr>
                <w:rFonts w:ascii="Arial Narrow" w:eastAsia="Calibri" w:hAnsi="Arial Narrow" w:cs="Calibri"/>
                <w:b/>
                <w:bCs/>
                <w:sz w:val="20"/>
                <w:szCs w:val="20"/>
              </w:rPr>
            </w:pPr>
            <w:r w:rsidRPr="004D19B8">
              <w:rPr>
                <w:rFonts w:ascii="Arial Narrow" w:eastAsia="Calibri" w:hAnsi="Arial Narrow" w:cs="Times-Roman"/>
                <w:b/>
                <w:bCs/>
                <w:sz w:val="20"/>
                <w:szCs w:val="20"/>
              </w:rPr>
              <w:t>82,80,319.00</w:t>
            </w:r>
          </w:p>
        </w:tc>
        <w:tc>
          <w:tcPr>
            <w:tcW w:w="1701" w:type="dxa"/>
            <w:tcBorders>
              <w:top w:val="single" w:sz="4" w:space="0" w:color="CBA987"/>
              <w:left w:val="single" w:sz="4" w:space="0" w:color="CBA987"/>
              <w:bottom w:val="single" w:sz="4" w:space="0" w:color="CBA987"/>
              <w:right w:val="single" w:sz="4" w:space="0" w:color="CBA987"/>
            </w:tcBorders>
            <w:vAlign w:val="center"/>
            <w:hideMark/>
          </w:tcPr>
          <w:p w14:paraId="2FC98676" w14:textId="7B91A7B2" w:rsidR="00DF66CA" w:rsidRPr="00DF66CA" w:rsidRDefault="004D19B8">
            <w:pPr>
              <w:jc w:val="right"/>
              <w:rPr>
                <w:rFonts w:ascii="Arial Narrow" w:eastAsia="Calibri" w:hAnsi="Arial Narrow" w:cs="Calibri"/>
                <w:b/>
                <w:bCs/>
                <w:sz w:val="20"/>
                <w:szCs w:val="20"/>
              </w:rPr>
            </w:pPr>
            <w:r w:rsidRPr="004D19B8">
              <w:rPr>
                <w:rFonts w:ascii="Arial Narrow" w:eastAsia="Calibri" w:hAnsi="Arial Narrow"/>
                <w:b/>
                <w:bCs/>
                <w:sz w:val="20"/>
                <w:szCs w:val="20"/>
              </w:rPr>
              <w:t>73,60,283.00</w:t>
            </w:r>
            <w:r w:rsidR="00DF66CA" w:rsidRPr="00DF66CA">
              <w:rPr>
                <w:rFonts w:ascii="Arial Narrow" w:eastAsia="Calibri" w:hAnsi="Arial Narrow"/>
                <w:b/>
                <w:bCs/>
                <w:sz w:val="20"/>
                <w:szCs w:val="20"/>
              </w:rPr>
              <w:t xml:space="preserve"> </w:t>
            </w:r>
          </w:p>
        </w:tc>
        <w:tc>
          <w:tcPr>
            <w:tcW w:w="1985" w:type="dxa"/>
            <w:tcBorders>
              <w:top w:val="single" w:sz="4" w:space="0" w:color="CBA987"/>
              <w:left w:val="single" w:sz="4" w:space="0" w:color="CBA987"/>
              <w:bottom w:val="single" w:sz="4" w:space="0" w:color="CBA987"/>
              <w:right w:val="single" w:sz="4" w:space="0" w:color="CBA987"/>
            </w:tcBorders>
            <w:vAlign w:val="center"/>
            <w:hideMark/>
          </w:tcPr>
          <w:p w14:paraId="6138197C" w14:textId="7D477DEB" w:rsidR="00DF66CA" w:rsidRPr="00DF66CA" w:rsidRDefault="001F2E6A">
            <w:pPr>
              <w:jc w:val="right"/>
              <w:rPr>
                <w:rFonts w:ascii="Arial Narrow" w:eastAsia="Calibri" w:hAnsi="Arial Narrow" w:cs="Calibri"/>
                <w:b/>
                <w:bCs/>
                <w:sz w:val="20"/>
                <w:szCs w:val="20"/>
              </w:rPr>
            </w:pPr>
            <w:r w:rsidRPr="001F2E6A">
              <w:rPr>
                <w:rFonts w:ascii="Arial Narrow" w:eastAsia="Calibri" w:hAnsi="Arial Narrow" w:cs="Calibri"/>
                <w:b/>
                <w:bCs/>
                <w:sz w:val="20"/>
                <w:szCs w:val="20"/>
              </w:rPr>
              <w:t>22</w:t>
            </w:r>
            <w:r>
              <w:rPr>
                <w:rFonts w:ascii="Arial Narrow" w:eastAsia="Calibri" w:hAnsi="Arial Narrow" w:cs="Calibri"/>
                <w:b/>
                <w:bCs/>
                <w:sz w:val="20"/>
                <w:szCs w:val="20"/>
              </w:rPr>
              <w:t>,</w:t>
            </w:r>
            <w:r w:rsidRPr="001F2E6A">
              <w:rPr>
                <w:rFonts w:ascii="Arial Narrow" w:eastAsia="Calibri" w:hAnsi="Arial Narrow" w:cs="Calibri"/>
                <w:b/>
                <w:bCs/>
                <w:sz w:val="20"/>
                <w:szCs w:val="20"/>
              </w:rPr>
              <w:t>95</w:t>
            </w:r>
            <w:r>
              <w:rPr>
                <w:rFonts w:ascii="Arial Narrow" w:eastAsia="Calibri" w:hAnsi="Arial Narrow" w:cs="Calibri"/>
                <w:b/>
                <w:bCs/>
                <w:sz w:val="20"/>
                <w:szCs w:val="20"/>
              </w:rPr>
              <w:t>,</w:t>
            </w:r>
            <w:r w:rsidRPr="001F2E6A">
              <w:rPr>
                <w:rFonts w:ascii="Arial Narrow" w:eastAsia="Calibri" w:hAnsi="Arial Narrow" w:cs="Calibri"/>
                <w:b/>
                <w:bCs/>
                <w:sz w:val="20"/>
                <w:szCs w:val="20"/>
              </w:rPr>
              <w:t>300.90</w:t>
            </w:r>
          </w:p>
        </w:tc>
      </w:tr>
    </w:tbl>
    <w:p w14:paraId="0620D0A2" w14:textId="77777777" w:rsidR="00DF66CA" w:rsidRDefault="00DF66CA" w:rsidP="00DF66CA">
      <w:pPr>
        <w:spacing w:line="360" w:lineRule="auto"/>
        <w:jc w:val="both"/>
        <w:rPr>
          <w:rFonts w:ascii="Arial Narrow" w:hAnsi="Arial Narrow"/>
          <w:b/>
          <w:sz w:val="22"/>
          <w:szCs w:val="22"/>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 xml:space="preserve">Manoj B. </w:t>
      </w:r>
      <w:proofErr w:type="spellStart"/>
      <w:r w:rsidRPr="00D23478">
        <w:rPr>
          <w:rFonts w:ascii="Arial Narrow" w:hAnsi="Arial Narrow" w:cs="Tahoma"/>
          <w:iCs/>
          <w:sz w:val="22"/>
          <w:szCs w:val="22"/>
        </w:rPr>
        <w:t>Chalikwar</w:t>
      </w:r>
      <w:proofErr w:type="spellEnd"/>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7D5CADA5" w14:textId="77777777" w:rsidR="00B42D69" w:rsidRDefault="00B42D69" w:rsidP="00537D00">
      <w:pPr>
        <w:spacing w:line="276" w:lineRule="auto"/>
        <w:jc w:val="center"/>
        <w:rPr>
          <w:rFonts w:ascii="Arial Narrow" w:hAnsi="Arial Narrow" w:cs="Arial"/>
          <w:b/>
          <w:bCs/>
          <w:sz w:val="22"/>
          <w:szCs w:val="22"/>
        </w:rPr>
      </w:pPr>
    </w:p>
    <w:p w14:paraId="2E8893C6" w14:textId="77777777" w:rsidR="009273F9" w:rsidRDefault="009273F9" w:rsidP="00537D00">
      <w:pPr>
        <w:spacing w:line="276" w:lineRule="auto"/>
        <w:jc w:val="center"/>
        <w:rPr>
          <w:rFonts w:ascii="Arial Narrow" w:hAnsi="Arial Narrow" w:cs="Arial"/>
          <w:b/>
          <w:bCs/>
          <w:sz w:val="22"/>
          <w:szCs w:val="22"/>
        </w:rPr>
      </w:pPr>
    </w:p>
    <w:p w14:paraId="71574615" w14:textId="3A10A9CF" w:rsidR="000B6573" w:rsidRPr="00B42D69" w:rsidRDefault="000B6573" w:rsidP="00B42D69">
      <w:pPr>
        <w:jc w:val="center"/>
        <w:rPr>
          <w:rFonts w:ascii="Arial Narrow" w:hAnsi="Arial Narrow" w:cs="Arial"/>
          <w:sz w:val="22"/>
          <w:szCs w:val="22"/>
          <w:u w:val="single"/>
        </w:rPr>
      </w:pPr>
      <w:r w:rsidRPr="00B42D69">
        <w:rPr>
          <w:rFonts w:ascii="Arial Narrow" w:hAnsi="Arial Narrow" w:cs="Arial"/>
          <w:sz w:val="22"/>
          <w:szCs w:val="22"/>
          <w:u w:val="single"/>
        </w:rPr>
        <w:lastRenderedPageBreak/>
        <w:t xml:space="preserve">Valuation Report of </w:t>
      </w:r>
      <w:r w:rsidR="008D6F19" w:rsidRPr="008D6F19">
        <w:rPr>
          <w:rFonts w:ascii="Arial Narrow" w:hAnsi="Arial Narrow" w:cs="Arial"/>
          <w:b/>
          <w:bCs/>
          <w:sz w:val="22"/>
          <w:szCs w:val="22"/>
          <w:u w:val="single"/>
        </w:rPr>
        <w:t>Commercial</w:t>
      </w:r>
      <w:r w:rsidR="00B42D69" w:rsidRPr="00B42D69">
        <w:rPr>
          <w:rFonts w:ascii="Arial Narrow" w:hAnsi="Arial Narrow" w:cs="Arial"/>
          <w:b/>
          <w:bCs/>
          <w:sz w:val="22"/>
          <w:szCs w:val="22"/>
          <w:u w:val="single"/>
        </w:rPr>
        <w:t xml:space="preserve"> Land &amp; </w:t>
      </w:r>
      <w:r w:rsidR="00431E34">
        <w:rPr>
          <w:rFonts w:ascii="Arial Narrow" w:hAnsi="Arial Narrow" w:cs="Arial"/>
          <w:b/>
          <w:bCs/>
          <w:sz w:val="22"/>
          <w:szCs w:val="22"/>
          <w:u w:val="single"/>
        </w:rPr>
        <w:t xml:space="preserve">Hotel </w:t>
      </w:r>
      <w:r w:rsidR="00B42D69" w:rsidRPr="00B42D69">
        <w:rPr>
          <w:rFonts w:ascii="Arial Narrow" w:hAnsi="Arial Narrow" w:cs="Arial"/>
          <w:b/>
          <w:bCs/>
          <w:sz w:val="22"/>
          <w:szCs w:val="22"/>
          <w:u w:val="single"/>
        </w:rPr>
        <w:t>Building</w:t>
      </w:r>
      <w:r w:rsidR="00B42D69" w:rsidRPr="00B42D69">
        <w:rPr>
          <w:rFonts w:ascii="Arial Narrow" w:hAnsi="Arial Narrow" w:cs="Arial"/>
          <w:sz w:val="22"/>
          <w:szCs w:val="22"/>
          <w:u w:val="single"/>
        </w:rPr>
        <w:t xml:space="preserve"> on </w:t>
      </w:r>
      <w:r w:rsidR="00B42D69">
        <w:rPr>
          <w:rFonts w:ascii="Arial Narrow" w:hAnsi="Arial Narrow" w:cs="Arial"/>
          <w:sz w:val="22"/>
          <w:szCs w:val="22"/>
          <w:u w:val="single"/>
        </w:rPr>
        <w:t xml:space="preserve">PAP </w:t>
      </w:r>
      <w:r w:rsidR="00B42D69" w:rsidRPr="00B42D69">
        <w:rPr>
          <w:rFonts w:ascii="Arial Narrow" w:hAnsi="Arial Narrow" w:cs="Arial"/>
          <w:sz w:val="22"/>
          <w:szCs w:val="22"/>
          <w:u w:val="single"/>
        </w:rPr>
        <w:t xml:space="preserve">Plot No. RP-121, M.I.D.C. </w:t>
      </w:r>
      <w:r w:rsidR="008D6F19" w:rsidRPr="008D6F19">
        <w:rPr>
          <w:rFonts w:ascii="Arial Narrow" w:hAnsi="Arial Narrow" w:cs="Arial"/>
          <w:sz w:val="22"/>
          <w:szCs w:val="22"/>
          <w:u w:val="single"/>
        </w:rPr>
        <w:t>Commercial</w:t>
      </w:r>
      <w:r w:rsidR="00B42D69" w:rsidRPr="00B42D69">
        <w:rPr>
          <w:rFonts w:ascii="Arial Narrow" w:hAnsi="Arial Narrow" w:cs="Arial"/>
          <w:sz w:val="22"/>
          <w:szCs w:val="22"/>
          <w:u w:val="single"/>
        </w:rPr>
        <w:t xml:space="preserve"> Area, Village – </w:t>
      </w:r>
      <w:proofErr w:type="spellStart"/>
      <w:r w:rsidR="00B42D69" w:rsidRPr="00B42D69">
        <w:rPr>
          <w:rFonts w:ascii="Arial Narrow" w:hAnsi="Arial Narrow" w:cs="Arial"/>
          <w:sz w:val="22"/>
          <w:szCs w:val="22"/>
          <w:u w:val="single"/>
        </w:rPr>
        <w:t>Asde</w:t>
      </w:r>
      <w:proofErr w:type="spellEnd"/>
      <w:r w:rsidR="00B42D69" w:rsidRPr="00B42D69">
        <w:rPr>
          <w:rFonts w:ascii="Arial Narrow" w:hAnsi="Arial Narrow" w:cs="Arial"/>
          <w:sz w:val="22"/>
          <w:szCs w:val="22"/>
          <w:u w:val="single"/>
        </w:rPr>
        <w:t xml:space="preserve"> </w:t>
      </w:r>
      <w:proofErr w:type="spellStart"/>
      <w:r w:rsidR="00B42D69" w:rsidRPr="00B42D69">
        <w:rPr>
          <w:rFonts w:ascii="Arial Narrow" w:hAnsi="Arial Narrow" w:cs="Arial"/>
          <w:sz w:val="22"/>
          <w:szCs w:val="22"/>
          <w:u w:val="single"/>
        </w:rPr>
        <w:t>Golavali</w:t>
      </w:r>
      <w:proofErr w:type="spellEnd"/>
      <w:r w:rsidR="00B42D69" w:rsidRPr="00B42D69">
        <w:rPr>
          <w:rFonts w:ascii="Arial Narrow" w:hAnsi="Arial Narrow" w:cs="Arial"/>
          <w:sz w:val="22"/>
          <w:szCs w:val="22"/>
          <w:u w:val="single"/>
        </w:rPr>
        <w:t xml:space="preserve">, Taluka – Kalyan, District -Thane, </w:t>
      </w:r>
      <w:proofErr w:type="spellStart"/>
      <w:r w:rsidR="00B42D69" w:rsidRPr="00B42D69">
        <w:rPr>
          <w:rFonts w:ascii="Arial Narrow" w:hAnsi="Arial Narrow" w:cs="Arial"/>
          <w:sz w:val="22"/>
          <w:szCs w:val="22"/>
          <w:u w:val="single"/>
        </w:rPr>
        <w:t>Dombivli</w:t>
      </w:r>
      <w:proofErr w:type="spellEnd"/>
      <w:r w:rsidR="00B42D69" w:rsidRPr="00B42D69">
        <w:rPr>
          <w:rFonts w:ascii="Arial Narrow" w:hAnsi="Arial Narrow" w:cs="Arial"/>
          <w:sz w:val="22"/>
          <w:szCs w:val="22"/>
          <w:u w:val="single"/>
        </w:rPr>
        <w:t xml:space="preserve"> (East), PIN Code – 421 </w:t>
      </w:r>
      <w:proofErr w:type="gramStart"/>
      <w:r w:rsidR="00B42D69" w:rsidRPr="00B42D69">
        <w:rPr>
          <w:rFonts w:ascii="Arial Narrow" w:hAnsi="Arial Narrow" w:cs="Arial"/>
          <w:sz w:val="22"/>
          <w:szCs w:val="22"/>
          <w:u w:val="single"/>
        </w:rPr>
        <w:t>203</w:t>
      </w:r>
      <w:r w:rsidR="00B42D69">
        <w:rPr>
          <w:rFonts w:ascii="Arial Narrow" w:hAnsi="Arial Narrow" w:cs="Arial"/>
          <w:sz w:val="22"/>
          <w:szCs w:val="22"/>
          <w:u w:val="single"/>
        </w:rPr>
        <w:t xml:space="preserve">,   </w:t>
      </w:r>
      <w:proofErr w:type="gramEnd"/>
      <w:r w:rsidR="00B42D69">
        <w:rPr>
          <w:rFonts w:ascii="Arial Narrow" w:hAnsi="Arial Narrow" w:cs="Arial"/>
          <w:sz w:val="22"/>
          <w:szCs w:val="22"/>
          <w:u w:val="single"/>
        </w:rPr>
        <w:t xml:space="preserve">                                                </w:t>
      </w:r>
      <w:r w:rsidR="00B42D69" w:rsidRPr="00B42D69">
        <w:rPr>
          <w:rFonts w:ascii="Arial Narrow" w:hAnsi="Arial Narrow" w:cs="Arial"/>
          <w:sz w:val="22"/>
          <w:szCs w:val="22"/>
          <w:u w:val="single"/>
        </w:rPr>
        <w:t>State - Maharashtra, Country - India</w:t>
      </w:r>
    </w:p>
    <w:p w14:paraId="6C2A9F47" w14:textId="544737CF" w:rsidR="00160DC2" w:rsidRPr="00B42D69" w:rsidRDefault="00160DC2" w:rsidP="00537D00">
      <w:pPr>
        <w:spacing w:line="276" w:lineRule="auto"/>
        <w:jc w:val="center"/>
        <w:rPr>
          <w:rFonts w:ascii="Arial Narrow" w:hAnsi="Arial Narrow" w:cs="Arial"/>
          <w:sz w:val="22"/>
          <w:szCs w:val="22"/>
          <w:u w:val="single"/>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B9D8588"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8B408B" w:rsidRPr="0017578E">
              <w:rPr>
                <w:rFonts w:cs="Tahoma"/>
                <w:b w:val="0"/>
                <w:sz w:val="22"/>
                <w:szCs w:val="22"/>
                <w:u w:val="none"/>
              </w:rPr>
              <w:t>1</w:t>
            </w:r>
            <w:r w:rsidR="007B53B7">
              <w:rPr>
                <w:rFonts w:cs="Tahoma"/>
                <w:b w:val="0"/>
                <w:sz w:val="22"/>
                <w:szCs w:val="22"/>
                <w:u w:val="none"/>
              </w:rPr>
              <w:t>9</w:t>
            </w:r>
            <w:r w:rsidR="004F7A52" w:rsidRPr="0017578E">
              <w:rPr>
                <w:rFonts w:cs="Tahoma"/>
                <w:b w:val="0"/>
                <w:sz w:val="22"/>
                <w:szCs w:val="22"/>
                <w:u w:val="none"/>
              </w:rPr>
              <w:t>.</w:t>
            </w:r>
            <w:r w:rsidR="008B408B" w:rsidRPr="0017578E">
              <w:rPr>
                <w:rFonts w:cs="Tahoma"/>
                <w:b w:val="0"/>
                <w:sz w:val="22"/>
                <w:szCs w:val="22"/>
                <w:u w:val="none"/>
              </w:rPr>
              <w:t>0</w:t>
            </w:r>
            <w:r w:rsidR="00B42D69">
              <w:rPr>
                <w:rFonts w:cs="Tahoma"/>
                <w:b w:val="0"/>
                <w:sz w:val="22"/>
                <w:szCs w:val="22"/>
                <w:u w:val="none"/>
              </w:rPr>
              <w:t>9</w:t>
            </w:r>
            <w:r w:rsidR="004F7A52" w:rsidRPr="0017578E">
              <w:rPr>
                <w:rFonts w:cs="Tahoma"/>
                <w:b w:val="0"/>
                <w:sz w:val="22"/>
                <w:szCs w:val="22"/>
                <w:u w:val="none"/>
              </w:rPr>
              <w:t>.</w:t>
            </w:r>
            <w:r w:rsidR="008B408B" w:rsidRPr="0017578E">
              <w:rPr>
                <w:rFonts w:cs="Tahoma"/>
                <w:b w:val="0"/>
                <w:sz w:val="22"/>
                <w:szCs w:val="22"/>
                <w:u w:val="none"/>
              </w:rPr>
              <w:t>2024</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2AA93846" w:rsidR="00160DC2" w:rsidRPr="00DB3011" w:rsidRDefault="00E64F31">
            <w:pPr>
              <w:pStyle w:val="Title"/>
              <w:ind w:right="34"/>
              <w:jc w:val="both"/>
              <w:rPr>
                <w:rFonts w:cs="Tahoma"/>
                <w:b w:val="0"/>
                <w:sz w:val="22"/>
                <w:szCs w:val="22"/>
                <w:u w:val="none"/>
              </w:rPr>
            </w:pPr>
            <w:r>
              <w:rPr>
                <w:rFonts w:cs="Tahoma"/>
                <w:b w:val="0"/>
                <w:sz w:val="22"/>
                <w:szCs w:val="22"/>
                <w:u w:val="none"/>
              </w:rPr>
              <w:t>0</w:t>
            </w:r>
            <w:r w:rsidR="00B42D69">
              <w:rPr>
                <w:rFonts w:cs="Tahoma"/>
                <w:b w:val="0"/>
                <w:sz w:val="22"/>
                <w:szCs w:val="22"/>
                <w:u w:val="none"/>
              </w:rPr>
              <w:t>5</w:t>
            </w:r>
            <w:r>
              <w:rPr>
                <w:rFonts w:cs="Tahoma"/>
                <w:b w:val="0"/>
                <w:sz w:val="22"/>
                <w:szCs w:val="22"/>
                <w:u w:val="none"/>
              </w:rPr>
              <w:t>.0</w:t>
            </w:r>
            <w:r w:rsidR="00B42D69">
              <w:rPr>
                <w:rFonts w:cs="Tahoma"/>
                <w:b w:val="0"/>
                <w:sz w:val="22"/>
                <w:szCs w:val="22"/>
                <w:u w:val="none"/>
              </w:rPr>
              <w:t>9</w:t>
            </w:r>
            <w:r>
              <w:rPr>
                <w:rFonts w:cs="Tahoma"/>
                <w:b w:val="0"/>
                <w:sz w:val="22"/>
                <w:szCs w:val="22"/>
                <w:u w:val="none"/>
              </w:rPr>
              <w:t>.2024</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19B698E7" w14:textId="77777777" w:rsidR="00B42D69" w:rsidRDefault="00B42D69">
            <w:pPr>
              <w:ind w:right="34"/>
              <w:jc w:val="both"/>
              <w:rPr>
                <w:rFonts w:ascii="Arial Narrow" w:hAnsi="Arial Narrow" w:cs="Tahoma"/>
                <w:b/>
                <w:bCs/>
                <w:sz w:val="22"/>
                <w:szCs w:val="22"/>
              </w:rPr>
            </w:pPr>
            <w:r>
              <w:rPr>
                <w:rFonts w:ascii="Arial Narrow" w:hAnsi="Arial Narrow" w:cs="Tahoma"/>
                <w:b/>
                <w:bCs/>
                <w:sz w:val="22"/>
                <w:szCs w:val="22"/>
              </w:rPr>
              <w:t xml:space="preserve">Mr. Satyanarayan Gangaram Goud &amp; </w:t>
            </w:r>
          </w:p>
          <w:p w14:paraId="0271A90B" w14:textId="1AD93442" w:rsidR="00160DC2" w:rsidRDefault="00B42D69">
            <w:pPr>
              <w:ind w:right="34"/>
              <w:jc w:val="both"/>
              <w:rPr>
                <w:rFonts w:ascii="Arial Narrow" w:hAnsi="Arial Narrow" w:cs="Tahoma"/>
                <w:b/>
                <w:bCs/>
                <w:sz w:val="22"/>
                <w:szCs w:val="22"/>
              </w:rPr>
            </w:pPr>
            <w:r>
              <w:rPr>
                <w:rFonts w:ascii="Arial Narrow" w:hAnsi="Arial Narrow" w:cs="Tahoma"/>
                <w:b/>
                <w:bCs/>
                <w:sz w:val="22"/>
                <w:szCs w:val="22"/>
              </w:rPr>
              <w:t xml:space="preserve">Mr. A. </w:t>
            </w:r>
            <w:proofErr w:type="spellStart"/>
            <w:r>
              <w:rPr>
                <w:rFonts w:ascii="Arial Narrow" w:hAnsi="Arial Narrow" w:cs="Tahoma"/>
                <w:b/>
                <w:bCs/>
                <w:sz w:val="22"/>
                <w:szCs w:val="22"/>
              </w:rPr>
              <w:t>Venkataramana</w:t>
            </w:r>
            <w:proofErr w:type="spellEnd"/>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Pr="00EE0CCD" w:rsidRDefault="00DA017A">
            <w:pPr>
              <w:pStyle w:val="Title"/>
              <w:ind w:right="113"/>
              <w:jc w:val="both"/>
              <w:rPr>
                <w:rFonts w:cs="Tahoma"/>
                <w:b w:val="0"/>
                <w:color w:val="000000" w:themeColor="text1"/>
                <w:sz w:val="22"/>
                <w:szCs w:val="22"/>
                <w:u w:val="none"/>
              </w:rPr>
            </w:pPr>
            <w:r w:rsidRPr="00EE0CCD">
              <w:rPr>
                <w:rFonts w:cs="Tahoma"/>
                <w:b w:val="0"/>
                <w:color w:val="000000" w:themeColor="text1"/>
                <w:sz w:val="22"/>
                <w:szCs w:val="22"/>
                <w:u w:val="none"/>
              </w:rPr>
              <w:t>If the property is under joint ownership / co-ownership, share of each such owner. Are the shares undivided?</w:t>
            </w:r>
          </w:p>
        </w:tc>
        <w:tc>
          <w:tcPr>
            <w:tcW w:w="2538" w:type="pct"/>
          </w:tcPr>
          <w:p w14:paraId="4682D262" w14:textId="77777777" w:rsidR="00160DC2" w:rsidRPr="00EE0CCD" w:rsidRDefault="00B42D69" w:rsidP="00B42D69">
            <w:pPr>
              <w:pStyle w:val="Title"/>
              <w:spacing w:before="40" w:after="40"/>
              <w:ind w:right="72"/>
              <w:jc w:val="both"/>
              <w:rPr>
                <w:rFonts w:cs="Tahoma"/>
                <w:b w:val="0"/>
                <w:color w:val="000000" w:themeColor="text1"/>
                <w:sz w:val="22"/>
                <w:szCs w:val="22"/>
                <w:u w:val="none"/>
              </w:rPr>
            </w:pPr>
            <w:r w:rsidRPr="00EE0CCD">
              <w:rPr>
                <w:rFonts w:cs="Tahoma"/>
                <w:b w:val="0"/>
                <w:color w:val="000000" w:themeColor="text1"/>
                <w:sz w:val="22"/>
                <w:szCs w:val="22"/>
                <w:u w:val="none"/>
              </w:rPr>
              <w:t>Joint Ownership</w:t>
            </w:r>
          </w:p>
          <w:p w14:paraId="6D3C2DD3" w14:textId="3B28AE59" w:rsidR="00B42D69" w:rsidRPr="00EE0CCD" w:rsidRDefault="00B42D69" w:rsidP="00B42D69">
            <w:pPr>
              <w:pStyle w:val="Title"/>
              <w:spacing w:before="40" w:after="40"/>
              <w:ind w:right="72"/>
              <w:jc w:val="both"/>
              <w:rPr>
                <w:rFonts w:cs="Tahoma"/>
                <w:b w:val="0"/>
                <w:color w:val="000000" w:themeColor="text1"/>
                <w:sz w:val="22"/>
                <w:szCs w:val="22"/>
                <w:u w:val="none"/>
              </w:rPr>
            </w:pPr>
            <w:r w:rsidRPr="00EE0CCD">
              <w:rPr>
                <w:rFonts w:cs="Tahoma"/>
                <w:b w:val="0"/>
                <w:color w:val="000000" w:themeColor="text1"/>
                <w:sz w:val="22"/>
                <w:szCs w:val="22"/>
                <w:u w:val="none"/>
              </w:rPr>
              <w:t>Details about ownership share is not available</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0CAB6689" w:rsidR="00160DC2" w:rsidRPr="00661515" w:rsidRDefault="0025128B" w:rsidP="00EA2F56">
            <w:pPr>
              <w:jc w:val="both"/>
              <w:rPr>
                <w:rFonts w:ascii="Arial Narrow" w:hAnsi="Arial Narrow" w:cs="Arial"/>
                <w:sz w:val="22"/>
                <w:szCs w:val="22"/>
              </w:rPr>
            </w:pPr>
            <w:r w:rsidRPr="0025128B">
              <w:rPr>
                <w:rFonts w:ascii="Arial Narrow" w:hAnsi="Arial Narrow" w:cs="Arial"/>
                <w:b/>
                <w:bCs/>
                <w:sz w:val="22"/>
                <w:szCs w:val="22"/>
              </w:rPr>
              <w:t xml:space="preserve">Commercial </w:t>
            </w:r>
            <w:r w:rsidR="00F53548" w:rsidRPr="00661515">
              <w:rPr>
                <w:rFonts w:ascii="Arial Narrow" w:hAnsi="Arial Narrow" w:cs="Arial"/>
                <w:b/>
                <w:bCs/>
                <w:sz w:val="22"/>
                <w:szCs w:val="22"/>
              </w:rPr>
              <w:t xml:space="preserve">Land &amp; </w:t>
            </w:r>
            <w:r w:rsidR="00F16CB9">
              <w:rPr>
                <w:rFonts w:ascii="Arial Narrow" w:hAnsi="Arial Narrow" w:cs="Arial"/>
                <w:b/>
                <w:bCs/>
                <w:sz w:val="22"/>
                <w:szCs w:val="22"/>
              </w:rPr>
              <w:t xml:space="preserve">Hotel </w:t>
            </w:r>
            <w:r w:rsidR="00F53548" w:rsidRPr="00661515">
              <w:rPr>
                <w:rFonts w:ascii="Arial Narrow" w:hAnsi="Arial Narrow" w:cs="Arial"/>
                <w:b/>
                <w:bCs/>
                <w:sz w:val="22"/>
                <w:szCs w:val="22"/>
              </w:rPr>
              <w:t xml:space="preserve">Building </w:t>
            </w:r>
            <w:r w:rsidR="006562AF" w:rsidRPr="006562AF">
              <w:rPr>
                <w:rFonts w:ascii="Arial Narrow" w:hAnsi="Arial Narrow" w:cs="Arial"/>
                <w:sz w:val="22"/>
                <w:szCs w:val="22"/>
              </w:rPr>
              <w:t xml:space="preserve">on PAP Plot No. RP-121, M.I.D.C. Industrial Area, Village – </w:t>
            </w:r>
            <w:proofErr w:type="spellStart"/>
            <w:r w:rsidR="006562AF" w:rsidRPr="006562AF">
              <w:rPr>
                <w:rFonts w:ascii="Arial Narrow" w:hAnsi="Arial Narrow" w:cs="Arial"/>
                <w:sz w:val="22"/>
                <w:szCs w:val="22"/>
              </w:rPr>
              <w:t>Asde</w:t>
            </w:r>
            <w:proofErr w:type="spellEnd"/>
            <w:r w:rsidR="006562AF" w:rsidRPr="006562AF">
              <w:rPr>
                <w:rFonts w:ascii="Arial Narrow" w:hAnsi="Arial Narrow" w:cs="Arial"/>
                <w:sz w:val="22"/>
                <w:szCs w:val="22"/>
              </w:rPr>
              <w:t xml:space="preserve"> </w:t>
            </w:r>
            <w:proofErr w:type="spellStart"/>
            <w:r w:rsidR="006562AF" w:rsidRPr="006562AF">
              <w:rPr>
                <w:rFonts w:ascii="Arial Narrow" w:hAnsi="Arial Narrow" w:cs="Arial"/>
                <w:sz w:val="22"/>
                <w:szCs w:val="22"/>
              </w:rPr>
              <w:t>Golavali</w:t>
            </w:r>
            <w:proofErr w:type="spellEnd"/>
            <w:r w:rsidR="006562AF" w:rsidRPr="006562AF">
              <w:rPr>
                <w:rFonts w:ascii="Arial Narrow" w:hAnsi="Arial Narrow" w:cs="Arial"/>
                <w:sz w:val="22"/>
                <w:szCs w:val="22"/>
              </w:rPr>
              <w:t xml:space="preserve">, Taluka – Kalyan, District -Thane, </w:t>
            </w:r>
            <w:proofErr w:type="spellStart"/>
            <w:r w:rsidR="006562AF" w:rsidRPr="006562AF">
              <w:rPr>
                <w:rFonts w:ascii="Arial Narrow" w:hAnsi="Arial Narrow" w:cs="Arial"/>
                <w:sz w:val="22"/>
                <w:szCs w:val="22"/>
              </w:rPr>
              <w:t>Dombivli</w:t>
            </w:r>
            <w:proofErr w:type="spellEnd"/>
            <w:r w:rsidR="006562AF" w:rsidRPr="006562AF">
              <w:rPr>
                <w:rFonts w:ascii="Arial Narrow" w:hAnsi="Arial Narrow" w:cs="Arial"/>
                <w:sz w:val="22"/>
                <w:szCs w:val="22"/>
              </w:rPr>
              <w:t xml:space="preserve"> (East), PIN Code – 421 203,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6912AA78" w:rsidR="00160DC2" w:rsidRDefault="006562AF">
            <w:pPr>
              <w:jc w:val="both"/>
              <w:rPr>
                <w:rFonts w:ascii="Arial Narrow" w:hAnsi="Arial Narrow" w:cs="Arial"/>
                <w:sz w:val="22"/>
                <w:szCs w:val="22"/>
              </w:rPr>
            </w:pPr>
            <w:r w:rsidRPr="006562AF">
              <w:rPr>
                <w:rFonts w:ascii="Arial Narrow" w:hAnsi="Arial Narrow" w:cs="Arial"/>
                <w:sz w:val="22"/>
                <w:szCs w:val="22"/>
              </w:rPr>
              <w:t>Savitribai Phule R</w:t>
            </w:r>
            <w:r>
              <w:rPr>
                <w:rFonts w:ascii="Arial Narrow" w:hAnsi="Arial Narrow" w:cs="Arial"/>
                <w:sz w:val="22"/>
                <w:szCs w:val="22"/>
              </w:rPr>
              <w:t>oa</w:t>
            </w:r>
            <w:r w:rsidRPr="006562AF">
              <w:rPr>
                <w:rFonts w:ascii="Arial Narrow" w:hAnsi="Arial Narrow" w:cs="Arial"/>
                <w:sz w:val="22"/>
                <w:szCs w:val="22"/>
              </w:rPr>
              <w:t>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75EA2DD" w:rsidR="00160DC2" w:rsidRPr="006562AF" w:rsidRDefault="006562AF">
            <w:pPr>
              <w:pStyle w:val="Title"/>
              <w:ind w:right="34"/>
              <w:jc w:val="both"/>
              <w:rPr>
                <w:rFonts w:cs="Tahoma"/>
                <w:b w:val="0"/>
                <w:bCs w:val="0"/>
                <w:sz w:val="22"/>
                <w:szCs w:val="22"/>
                <w:u w:val="none"/>
              </w:rPr>
            </w:pPr>
            <w:r w:rsidRPr="006562AF">
              <w:rPr>
                <w:rFonts w:cs="Calibri"/>
                <w:b w:val="0"/>
                <w:bCs w:val="0"/>
                <w:sz w:val="22"/>
                <w:szCs w:val="22"/>
                <w:u w:val="none"/>
              </w:rPr>
              <w:t>PAP Plot No. RP-121</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388C186B" w:rsidR="00160DC2" w:rsidRDefault="0025128B">
            <w:pPr>
              <w:pStyle w:val="Title"/>
              <w:ind w:right="34"/>
              <w:jc w:val="both"/>
              <w:rPr>
                <w:rFonts w:cs="Tahoma"/>
                <w:b w:val="0"/>
                <w:sz w:val="22"/>
                <w:szCs w:val="22"/>
                <w:u w:val="none"/>
              </w:rPr>
            </w:pPr>
            <w:r w:rsidRPr="0025128B">
              <w:rPr>
                <w:rFonts w:cs="Tahoma"/>
                <w:b w:val="0"/>
                <w:sz w:val="22"/>
                <w:szCs w:val="22"/>
                <w:u w:val="none"/>
              </w:rPr>
              <w:t xml:space="preserve">Commercial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259D1BB1" w14:textId="137A2124"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6562AF">
              <w:rPr>
                <w:rFonts w:cs="Tahoma"/>
                <w:b w:val="0"/>
                <w:sz w:val="22"/>
                <w:szCs w:val="22"/>
                <w:u w:val="none"/>
              </w:rPr>
              <w:t>1</w:t>
            </w:r>
            <w:r w:rsidR="00755DE8">
              <w:rPr>
                <w:rFonts w:cs="Tahoma"/>
                <w:b w:val="0"/>
                <w:sz w:val="22"/>
                <w:szCs w:val="22"/>
                <w:u w:val="none"/>
              </w:rPr>
              <w:t>00.</w:t>
            </w:r>
            <w:r w:rsidR="006562AF">
              <w:rPr>
                <w:rFonts w:cs="Tahoma"/>
                <w:b w:val="0"/>
                <w:sz w:val="22"/>
                <w:szCs w:val="22"/>
                <w:u w:val="none"/>
              </w:rPr>
              <w:t>00</w:t>
            </w:r>
            <w:r>
              <w:rPr>
                <w:rFonts w:cs="Tahoma"/>
                <w:b w:val="0"/>
                <w:sz w:val="22"/>
                <w:szCs w:val="22"/>
                <w:u w:val="none"/>
              </w:rPr>
              <w:t xml:space="preserve"> Sq. M. </w:t>
            </w:r>
          </w:p>
          <w:p w14:paraId="1D53021C" w14:textId="04A86177"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755DE8">
              <w:rPr>
                <w:rFonts w:cs="Tahoma"/>
                <w:b w:val="0"/>
                <w:sz w:val="22"/>
                <w:szCs w:val="22"/>
                <w:u w:val="none"/>
              </w:rPr>
              <w:t>Deed</w:t>
            </w:r>
            <w:r w:rsidR="006562AF">
              <w:rPr>
                <w:rFonts w:cs="Tahoma"/>
                <w:b w:val="0"/>
                <w:sz w:val="22"/>
                <w:szCs w:val="22"/>
                <w:u w:val="none"/>
              </w:rPr>
              <w:t xml:space="preserve"> of Transfer</w:t>
            </w:r>
            <w:r>
              <w:rPr>
                <w:rFonts w:cs="Tahoma"/>
                <w:b w:val="0"/>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B56EFB4" w:rsidR="00160DC2" w:rsidRPr="006562AF" w:rsidRDefault="006562AF">
            <w:pPr>
              <w:pStyle w:val="Title"/>
              <w:ind w:right="34"/>
              <w:jc w:val="both"/>
              <w:rPr>
                <w:rFonts w:cs="Tahoma"/>
                <w:b w:val="0"/>
                <w:bCs w:val="0"/>
                <w:sz w:val="22"/>
                <w:szCs w:val="22"/>
                <w:u w:val="none"/>
              </w:rPr>
            </w:pPr>
            <w:r w:rsidRPr="006562AF">
              <w:rPr>
                <w:rFonts w:cs="Calibri"/>
                <w:b w:val="0"/>
                <w:bCs w:val="0"/>
                <w:sz w:val="22"/>
                <w:szCs w:val="22"/>
                <w:u w:val="none"/>
              </w:rPr>
              <w:t>Savitribai Phule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DA6A084"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5EE8A94B" w14:textId="3DC95666" w:rsidR="00DE10FC" w:rsidRPr="00217ACE" w:rsidRDefault="00CE6B63" w:rsidP="00217ACE">
            <w:pPr>
              <w:pStyle w:val="Title"/>
              <w:ind w:right="0"/>
              <w:jc w:val="both"/>
              <w:rPr>
                <w:rFonts w:cs="Tahoma"/>
                <w:b w:val="0"/>
                <w:sz w:val="22"/>
                <w:szCs w:val="22"/>
                <w:u w:val="none"/>
              </w:rPr>
            </w:pPr>
            <w:r w:rsidRPr="004D2FB6">
              <w:rPr>
                <w:rFonts w:cs="Tahoma"/>
                <w:b w:val="0"/>
                <w:sz w:val="22"/>
                <w:szCs w:val="22"/>
                <w:u w:val="none"/>
              </w:rPr>
              <w:t>Not applicable</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577D1FBA" w:rsidR="00160DC2" w:rsidRDefault="009B4E05">
            <w:pPr>
              <w:pStyle w:val="Title"/>
              <w:ind w:right="0"/>
              <w:jc w:val="both"/>
              <w:rPr>
                <w:rFonts w:cs="Tahoma"/>
                <w:b w:val="0"/>
                <w:sz w:val="22"/>
                <w:szCs w:val="22"/>
                <w:u w:val="none"/>
              </w:rPr>
            </w:pPr>
            <w:r w:rsidRPr="009B4E05">
              <w:rPr>
                <w:rFonts w:cs="Tahoma"/>
                <w:b w:val="0"/>
                <w:sz w:val="22"/>
                <w:szCs w:val="22"/>
                <w:u w:val="none"/>
              </w:rPr>
              <w:t>Commercial</w:t>
            </w:r>
            <w:r w:rsidR="006F1DF5">
              <w:rPr>
                <w:rFonts w:cs="Tahoma"/>
                <w:b w:val="0"/>
                <w:sz w:val="22"/>
                <w:szCs w:val="22"/>
                <w:u w:val="none"/>
              </w:rPr>
              <w:t xml:space="preserve"> 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w:t>
            </w:r>
            <w:r>
              <w:rPr>
                <w:rFonts w:cs="Tahoma"/>
                <w:b w:val="0"/>
                <w:sz w:val="22"/>
                <w:szCs w:val="22"/>
                <w:u w:val="none"/>
              </w:rPr>
              <w:lastRenderedPageBreak/>
              <w:t>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lastRenderedPageBreak/>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4CA4DBBB" w:rsidR="00160DC2" w:rsidRPr="009C4B4A" w:rsidRDefault="00E652F0" w:rsidP="00FF46E5">
            <w:pPr>
              <w:pStyle w:val="ListParagraph"/>
              <w:ind w:left="0" w:right="187"/>
              <w:jc w:val="both"/>
              <w:rPr>
                <w:rFonts w:ascii="Arial Narrow" w:hAnsi="Arial Narrow" w:cs="Tahoma"/>
                <w:sz w:val="22"/>
                <w:szCs w:val="22"/>
              </w:rPr>
            </w:pPr>
            <w:r>
              <w:rPr>
                <w:rFonts w:ascii="Arial Narrow" w:hAnsi="Arial Narrow" w:cs="Tahoma"/>
                <w:sz w:val="22"/>
                <w:szCs w:val="22"/>
              </w:rPr>
              <w:t>Yes</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61DF06E"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6136D761"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1549FDEB" w:rsidR="00160DC2" w:rsidRPr="00657B94" w:rsidRDefault="00103E37" w:rsidP="006475EE">
            <w:pPr>
              <w:pStyle w:val="Title"/>
              <w:ind w:right="0"/>
              <w:jc w:val="both"/>
              <w:rPr>
                <w:rFonts w:cs="Tahoma"/>
                <w:b w:val="0"/>
                <w:color w:val="FF0000"/>
                <w:sz w:val="22"/>
                <w:szCs w:val="22"/>
                <w:u w:val="none"/>
              </w:rPr>
            </w:pPr>
            <w:r w:rsidRPr="0007676C">
              <w:rPr>
                <w:rFonts w:cs="Tahoma"/>
                <w:b w:val="0"/>
                <w:color w:val="000000" w:themeColor="text1"/>
                <w:sz w:val="22"/>
                <w:szCs w:val="22"/>
                <w:u w:val="none"/>
              </w:rPr>
              <w:t xml:space="preserve">FSI – 1 </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281BF706" w:rsidR="00160DC2" w:rsidRPr="00217ACE" w:rsidRDefault="00B34C80">
            <w:r w:rsidRPr="00217ACE">
              <w:rPr>
                <w:rFonts w:ascii="Arial Narrow" w:hAnsi="Arial Narrow" w:cs="Tahoma"/>
                <w:sz w:val="22"/>
                <w:szCs w:val="22"/>
              </w:rPr>
              <w:t>No lift</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lastRenderedPageBreak/>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6A3E3F7" w:rsidR="00160DC2" w:rsidRPr="00217ACE" w:rsidRDefault="00DA017A">
            <w:pPr>
              <w:pStyle w:val="Title"/>
              <w:ind w:right="0"/>
              <w:jc w:val="both"/>
              <w:rPr>
                <w:rFonts w:cs="Tahoma"/>
                <w:b w:val="0"/>
                <w:bCs w:val="0"/>
                <w:sz w:val="22"/>
                <w:szCs w:val="22"/>
                <w:u w:val="none"/>
              </w:rPr>
            </w:pPr>
            <w:r w:rsidRPr="00217ACE">
              <w:rPr>
                <w:rFonts w:cs="Tahoma"/>
                <w:b w:val="0"/>
                <w:sz w:val="22"/>
                <w:szCs w:val="22"/>
                <w:u w:val="none"/>
              </w:rPr>
              <w:t xml:space="preserve">As per </w:t>
            </w:r>
            <w:r w:rsidR="007D204C" w:rsidRPr="00217ACE">
              <w:rPr>
                <w:rFonts w:cs="Tahoma"/>
                <w:b w:val="0"/>
                <w:sz w:val="22"/>
                <w:szCs w:val="22"/>
                <w:u w:val="none"/>
              </w:rPr>
              <w:t xml:space="preserve">MIDC </w:t>
            </w:r>
            <w:r w:rsidRPr="00217ACE">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217ACE" w14:paraId="3E37088B" w14:textId="77777777" w:rsidTr="00F44754">
        <w:trPr>
          <w:trHeight w:val="20"/>
        </w:trPr>
        <w:tc>
          <w:tcPr>
            <w:tcW w:w="223" w:type="pct"/>
          </w:tcPr>
          <w:p w14:paraId="4BE52056" w14:textId="77777777" w:rsidR="00217ACE" w:rsidRDefault="00217ACE" w:rsidP="00217ACE">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217ACE" w:rsidRDefault="00217ACE" w:rsidP="00217ACE">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5CA155CA" w:rsidR="00217ACE" w:rsidRPr="00657B94" w:rsidRDefault="00217ACE" w:rsidP="00217ACE">
            <w:pPr>
              <w:pStyle w:val="Title"/>
              <w:ind w:right="0"/>
              <w:jc w:val="both"/>
              <w:rPr>
                <w:rFonts w:cs="Tahoma"/>
                <w:b w:val="0"/>
                <w:color w:val="FF0000"/>
                <w:sz w:val="22"/>
                <w:szCs w:val="22"/>
                <w:u w:val="none"/>
              </w:rPr>
            </w:pPr>
            <w:r w:rsidRPr="002B09E2">
              <w:rPr>
                <w:rFonts w:ascii="Rupee Foradian" w:eastAsia="Arial Narrow" w:hAnsi="Rupee Foradian" w:cs="Arial Narrow"/>
                <w:b w:val="0"/>
                <w:sz w:val="22"/>
                <w:szCs w:val="22"/>
                <w:u w:val="none"/>
              </w:rPr>
              <w:t xml:space="preserve">` </w:t>
            </w:r>
            <w:r>
              <w:rPr>
                <w:rFonts w:eastAsia="Arial Narrow" w:cs="Arial Narrow"/>
                <w:b w:val="0"/>
                <w:sz w:val="22"/>
                <w:szCs w:val="22"/>
                <w:u w:val="none"/>
              </w:rPr>
              <w:t>65,000</w:t>
            </w:r>
            <w:r w:rsidRPr="00575F66">
              <w:rPr>
                <w:rFonts w:eastAsia="Arial Narrow" w:cs="Arial Narrow"/>
                <w:b w:val="0"/>
                <w:sz w:val="22"/>
                <w:szCs w:val="22"/>
                <w:u w:val="none"/>
              </w:rPr>
              <w:t>.00</w:t>
            </w:r>
            <w:r w:rsidRPr="002B09E2">
              <w:rPr>
                <w:rFonts w:eastAsia="Arial Narrow" w:cs="Arial Narrow"/>
                <w:b w:val="0"/>
                <w:sz w:val="22"/>
                <w:szCs w:val="22"/>
                <w:u w:val="none"/>
              </w:rPr>
              <w:t xml:space="preserve"> per Sq. M.</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Pr="00217ACE" w:rsidRDefault="00DA017A">
            <w:pPr>
              <w:pStyle w:val="Title"/>
              <w:ind w:right="0"/>
              <w:jc w:val="both"/>
              <w:rPr>
                <w:rFonts w:cs="Tahoma"/>
                <w:b w:val="0"/>
                <w:sz w:val="22"/>
                <w:szCs w:val="22"/>
                <w:u w:val="none"/>
              </w:rPr>
            </w:pPr>
            <w:r w:rsidRPr="00217ACE">
              <w:rPr>
                <w:rFonts w:cs="Tahoma"/>
                <w:b w:val="0"/>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6D65FFC6" w:rsidR="00AD1156" w:rsidRPr="001A4ABF" w:rsidRDefault="00892A6C" w:rsidP="00EF249B">
            <w:pPr>
              <w:pStyle w:val="Title"/>
              <w:ind w:right="0"/>
              <w:jc w:val="both"/>
              <w:rPr>
                <w:rFonts w:cs="Tahoma"/>
                <w:b w:val="0"/>
                <w:sz w:val="22"/>
                <w:szCs w:val="22"/>
                <w:u w:val="none"/>
              </w:rPr>
            </w:pPr>
            <w:r>
              <w:rPr>
                <w:rFonts w:cs="Tahoma"/>
                <w:b w:val="0"/>
                <w:sz w:val="22"/>
                <w:szCs w:val="22"/>
                <w:u w:val="none"/>
              </w:rPr>
              <w:t>20</w:t>
            </w:r>
            <w:r w:rsidR="00657B94">
              <w:rPr>
                <w:rFonts w:cs="Tahoma"/>
                <w:b w:val="0"/>
                <w:sz w:val="22"/>
                <w:szCs w:val="22"/>
                <w:u w:val="none"/>
              </w:rPr>
              <w:t>19</w:t>
            </w:r>
            <w:r>
              <w:rPr>
                <w:rFonts w:cs="Tahoma"/>
                <w:b w:val="0"/>
                <w:sz w:val="22"/>
                <w:szCs w:val="22"/>
                <w:u w:val="none"/>
              </w:rPr>
              <w:t xml:space="preserve"> </w:t>
            </w:r>
            <w:r w:rsidR="001A4ABF">
              <w:rPr>
                <w:rFonts w:cs="Tahoma"/>
                <w:b w:val="0"/>
                <w:sz w:val="22"/>
                <w:szCs w:val="22"/>
                <w:u w:val="none"/>
              </w:rPr>
              <w:t xml:space="preserve">(As per </w:t>
            </w:r>
            <w:r w:rsidR="00657B94">
              <w:rPr>
                <w:rFonts w:cs="Tahoma"/>
                <w:b w:val="0"/>
                <w:sz w:val="22"/>
                <w:szCs w:val="22"/>
                <w:u w:val="none"/>
              </w:rPr>
              <w:t>Occupancy</w:t>
            </w:r>
            <w:r w:rsidR="00D6798D">
              <w:rPr>
                <w:rFonts w:cs="Tahoma"/>
                <w:b w:val="0"/>
                <w:sz w:val="22"/>
                <w:szCs w:val="22"/>
                <w:u w:val="none"/>
              </w:rPr>
              <w:t xml:space="preserve"> </w:t>
            </w:r>
            <w:r w:rsidR="00203791">
              <w:rPr>
                <w:rFonts w:cs="Tahoma"/>
                <w:b w:val="0"/>
                <w:sz w:val="22"/>
                <w:szCs w:val="22"/>
                <w:u w:val="none"/>
              </w:rPr>
              <w:t>Certificate</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0087A55" w14:textId="77777777" w:rsidR="007E12AF" w:rsidRDefault="007E12AF">
      <w:pPr>
        <w:pStyle w:val="Title"/>
        <w:spacing w:before="40" w:after="40"/>
        <w:jc w:val="left"/>
        <w:rPr>
          <w:rFonts w:ascii="Tahoma" w:hAnsi="Tahoma" w:cs="Tahoma"/>
          <w:b w:val="0"/>
          <w:color w:val="FF0000"/>
          <w:sz w:val="20"/>
          <w:u w:val="none"/>
        </w:rPr>
      </w:pPr>
    </w:p>
    <w:p w14:paraId="67876DAC" w14:textId="14B8DEA4"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1341F97F" w14:textId="77777777" w:rsidR="005E6FF3" w:rsidRDefault="005E6FF3">
      <w:pPr>
        <w:pStyle w:val="Title"/>
        <w:spacing w:before="40" w:after="40"/>
        <w:jc w:val="left"/>
        <w:rPr>
          <w:rFonts w:cs="Tahoma"/>
          <w:i/>
          <w:iCs/>
          <w:sz w:val="22"/>
          <w:szCs w:val="22"/>
          <w:u w:val="none"/>
        </w:rPr>
      </w:pP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4D316A74"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proofErr w:type="spellStart"/>
      <w:r w:rsidR="00065233">
        <w:rPr>
          <w:rFonts w:ascii="Arial Narrow" w:hAnsi="Arial Narrow" w:cs="Tahoma"/>
          <w:bCs/>
          <w:sz w:val="22"/>
          <w:szCs w:val="22"/>
        </w:rPr>
        <w:t>Naupada</w:t>
      </w:r>
      <w:proofErr w:type="spellEnd"/>
      <w:r w:rsidR="00065233">
        <w:rPr>
          <w:rFonts w:ascii="Arial Narrow" w:hAnsi="Arial Narrow" w:cs="Tahoma"/>
          <w:bCs/>
          <w:sz w:val="22"/>
          <w:szCs w:val="22"/>
        </w:rPr>
        <w:t xml:space="preserve">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1E73A9" w:rsidRPr="00FA044F">
        <w:rPr>
          <w:rFonts w:ascii="Arial Narrow" w:hAnsi="Arial Narrow" w:cs="Tahoma"/>
          <w:b/>
          <w:sz w:val="22"/>
          <w:szCs w:val="22"/>
        </w:rPr>
        <w:t>1</w:t>
      </w:r>
      <w:r w:rsidR="00517FAC">
        <w:rPr>
          <w:rFonts w:ascii="Arial Narrow" w:hAnsi="Arial Narrow" w:cs="Tahoma"/>
          <w:b/>
          <w:sz w:val="22"/>
          <w:szCs w:val="22"/>
        </w:rPr>
        <w:t>9</w:t>
      </w:r>
      <w:r w:rsidR="001E73A9" w:rsidRPr="00FA044F">
        <w:rPr>
          <w:rFonts w:ascii="Arial Narrow" w:hAnsi="Arial Narrow" w:cs="Tahoma"/>
          <w:b/>
          <w:sz w:val="22"/>
          <w:szCs w:val="22"/>
          <w:vertAlign w:val="superscript"/>
        </w:rPr>
        <w:t>th</w:t>
      </w:r>
      <w:r w:rsidR="001E73A9" w:rsidRPr="00FA044F">
        <w:rPr>
          <w:rFonts w:ascii="Arial Narrow" w:hAnsi="Arial Narrow" w:cs="Tahoma"/>
          <w:b/>
          <w:sz w:val="22"/>
          <w:szCs w:val="22"/>
        </w:rPr>
        <w:t xml:space="preserve"> </w:t>
      </w:r>
      <w:r w:rsidR="00657B94">
        <w:rPr>
          <w:rFonts w:ascii="Arial Narrow" w:hAnsi="Arial Narrow" w:cs="Tahoma"/>
          <w:b/>
          <w:sz w:val="22"/>
          <w:szCs w:val="22"/>
        </w:rPr>
        <w:t>September</w:t>
      </w:r>
      <w:r w:rsidR="001E73A9" w:rsidRPr="00FA044F">
        <w:rPr>
          <w:rFonts w:ascii="Arial Narrow" w:hAnsi="Arial Narrow" w:cs="Tahoma"/>
          <w:b/>
          <w:sz w:val="22"/>
          <w:szCs w:val="22"/>
        </w:rPr>
        <w:t xml:space="preserve">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bookmarkStart w:id="2" w:name="_Hlk177555207"/>
      <w:r w:rsidR="009B4E05" w:rsidRPr="009B4E05">
        <w:rPr>
          <w:rFonts w:ascii="Arial Narrow" w:hAnsi="Arial Narrow" w:cs="Arial"/>
          <w:b/>
          <w:bCs/>
          <w:sz w:val="22"/>
          <w:szCs w:val="22"/>
        </w:rPr>
        <w:t>Commercial</w:t>
      </w:r>
      <w:r w:rsidR="00065233" w:rsidRPr="00FA044F">
        <w:rPr>
          <w:rFonts w:ascii="Arial Narrow" w:hAnsi="Arial Narrow" w:cs="Arial"/>
          <w:b/>
          <w:bCs/>
          <w:sz w:val="22"/>
          <w:szCs w:val="22"/>
        </w:rPr>
        <w:t xml:space="preserve"> Land &amp; </w:t>
      </w:r>
      <w:r w:rsidR="0097014D">
        <w:rPr>
          <w:rFonts w:ascii="Arial Narrow" w:hAnsi="Arial Narrow" w:cs="Arial"/>
          <w:b/>
          <w:bCs/>
          <w:sz w:val="22"/>
          <w:szCs w:val="22"/>
        </w:rPr>
        <w:t xml:space="preserve">Hotel </w:t>
      </w:r>
      <w:r w:rsidR="00065233" w:rsidRPr="00FA044F">
        <w:rPr>
          <w:rFonts w:ascii="Arial Narrow" w:hAnsi="Arial Narrow" w:cs="Arial"/>
          <w:b/>
          <w:bCs/>
          <w:sz w:val="22"/>
          <w:szCs w:val="22"/>
        </w:rPr>
        <w:t xml:space="preserve">Building </w:t>
      </w:r>
      <w:r w:rsidR="00065233" w:rsidRPr="00FA044F">
        <w:rPr>
          <w:rFonts w:ascii="Arial Narrow" w:hAnsi="Arial Narrow" w:cs="Arial"/>
          <w:sz w:val="22"/>
          <w:szCs w:val="22"/>
        </w:rPr>
        <w:t xml:space="preserve">on </w:t>
      </w:r>
      <w:r w:rsidR="00657B94" w:rsidRPr="00657B94">
        <w:rPr>
          <w:rFonts w:ascii="Arial Narrow" w:hAnsi="Arial Narrow" w:cs="Arial"/>
          <w:sz w:val="22"/>
          <w:szCs w:val="22"/>
        </w:rPr>
        <w:t xml:space="preserve">PAP Plot No. RP-121, M.I.D.C. Industrial Area, Village – </w:t>
      </w:r>
      <w:proofErr w:type="spellStart"/>
      <w:r w:rsidR="00657B94" w:rsidRPr="00657B94">
        <w:rPr>
          <w:rFonts w:ascii="Arial Narrow" w:hAnsi="Arial Narrow" w:cs="Arial"/>
          <w:sz w:val="22"/>
          <w:szCs w:val="22"/>
        </w:rPr>
        <w:t>Asde</w:t>
      </w:r>
      <w:proofErr w:type="spellEnd"/>
      <w:r w:rsidR="00657B94" w:rsidRPr="00657B94">
        <w:rPr>
          <w:rFonts w:ascii="Arial Narrow" w:hAnsi="Arial Narrow" w:cs="Arial"/>
          <w:sz w:val="22"/>
          <w:szCs w:val="22"/>
        </w:rPr>
        <w:t xml:space="preserve"> </w:t>
      </w:r>
      <w:proofErr w:type="spellStart"/>
      <w:r w:rsidR="00657B94" w:rsidRPr="00657B94">
        <w:rPr>
          <w:rFonts w:ascii="Arial Narrow" w:hAnsi="Arial Narrow" w:cs="Arial"/>
          <w:sz w:val="22"/>
          <w:szCs w:val="22"/>
        </w:rPr>
        <w:t>Golavali</w:t>
      </w:r>
      <w:proofErr w:type="spellEnd"/>
      <w:r w:rsidR="00657B94" w:rsidRPr="00657B94">
        <w:rPr>
          <w:rFonts w:ascii="Arial Narrow" w:hAnsi="Arial Narrow" w:cs="Arial"/>
          <w:sz w:val="22"/>
          <w:szCs w:val="22"/>
        </w:rPr>
        <w:t xml:space="preserve">, Taluka – Kalyan, District -Thane, </w:t>
      </w:r>
      <w:proofErr w:type="spellStart"/>
      <w:r w:rsidR="00657B94" w:rsidRPr="00657B94">
        <w:rPr>
          <w:rFonts w:ascii="Arial Narrow" w:hAnsi="Arial Narrow" w:cs="Arial"/>
          <w:sz w:val="22"/>
          <w:szCs w:val="22"/>
        </w:rPr>
        <w:t>Dombivli</w:t>
      </w:r>
      <w:proofErr w:type="spellEnd"/>
      <w:r w:rsidR="00657B94" w:rsidRPr="00657B94">
        <w:rPr>
          <w:rFonts w:ascii="Arial Narrow" w:hAnsi="Arial Narrow" w:cs="Arial"/>
          <w:sz w:val="22"/>
          <w:szCs w:val="22"/>
        </w:rPr>
        <w:t xml:space="preserve"> (East), PIN Code – 421 203, State - Maharashtra, Country - India</w:t>
      </w:r>
      <w:bookmarkEnd w:id="2"/>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B42D69">
        <w:rPr>
          <w:rFonts w:ascii="Arial Narrow" w:hAnsi="Arial Narrow" w:cs="Tahoma"/>
          <w:b/>
          <w:bCs/>
          <w:sz w:val="22"/>
          <w:szCs w:val="22"/>
        </w:rPr>
        <w:t xml:space="preserve">Mr. Satyanarayan Gangaram Goud &amp; Mr. A. </w:t>
      </w:r>
      <w:proofErr w:type="spellStart"/>
      <w:r w:rsidR="00B42D69">
        <w:rPr>
          <w:rFonts w:ascii="Arial Narrow" w:hAnsi="Arial Narrow" w:cs="Tahoma"/>
          <w:b/>
          <w:bCs/>
          <w:sz w:val="22"/>
          <w:szCs w:val="22"/>
        </w:rPr>
        <w:t>Venkataramana</w:t>
      </w:r>
      <w:proofErr w:type="spellEnd"/>
      <w:r w:rsidR="0073374A">
        <w:rPr>
          <w:rFonts w:ascii="Arial Narrow" w:hAnsi="Arial Narrow" w:cs="Tahoma"/>
          <w:b/>
          <w:bCs/>
          <w:sz w:val="22"/>
          <w:szCs w:val="22"/>
        </w:rPr>
        <w:t>.</w:t>
      </w:r>
    </w:p>
    <w:p w14:paraId="302262B3" w14:textId="32313290" w:rsidR="00165BAE" w:rsidRDefault="00165BAE">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651"/>
      </w:tblGrid>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7FCEF116" w:rsidR="00160DC2" w:rsidRPr="00657B94" w:rsidRDefault="00306896" w:rsidP="00657B94">
            <w:pPr>
              <w:pStyle w:val="ListParagraph"/>
              <w:spacing w:line="276" w:lineRule="auto"/>
              <w:ind w:left="0" w:right="187"/>
              <w:jc w:val="both"/>
              <w:rPr>
                <w:rFonts w:ascii="Arial Narrow" w:hAnsi="Arial Narrow" w:cs="Tahoma"/>
                <w:sz w:val="22"/>
                <w:szCs w:val="22"/>
              </w:rPr>
            </w:pPr>
            <w:r w:rsidRPr="00657B94">
              <w:rPr>
                <w:rFonts w:ascii="Arial Narrow" w:hAnsi="Arial Narrow" w:cs="Tahoma"/>
                <w:sz w:val="22"/>
                <w:szCs w:val="22"/>
              </w:rPr>
              <w:t xml:space="preserve">Copy of </w:t>
            </w:r>
            <w:r w:rsidR="00B14B55" w:rsidRPr="00657B94">
              <w:rPr>
                <w:rFonts w:ascii="Arial Narrow" w:hAnsi="Arial Narrow" w:cs="Tahoma"/>
                <w:sz w:val="22"/>
                <w:szCs w:val="22"/>
              </w:rPr>
              <w:t xml:space="preserve">Deed of </w:t>
            </w:r>
            <w:r w:rsidR="00657B94" w:rsidRPr="00657B94">
              <w:rPr>
                <w:rFonts w:ascii="Arial Narrow" w:hAnsi="Arial Narrow" w:cs="Tahoma"/>
                <w:sz w:val="22"/>
                <w:szCs w:val="22"/>
              </w:rPr>
              <w:t>Transfer</w:t>
            </w:r>
            <w:r w:rsidR="00B14B55" w:rsidRPr="00657B94">
              <w:rPr>
                <w:rFonts w:ascii="Arial Narrow" w:hAnsi="Arial Narrow" w:cs="Tahoma"/>
                <w:sz w:val="22"/>
                <w:szCs w:val="22"/>
              </w:rPr>
              <w:t xml:space="preserve"> </w:t>
            </w:r>
            <w:r w:rsidRPr="00657B94">
              <w:rPr>
                <w:rFonts w:ascii="Arial Narrow" w:hAnsi="Arial Narrow" w:cs="Tahoma"/>
                <w:sz w:val="22"/>
                <w:szCs w:val="22"/>
              </w:rPr>
              <w:t xml:space="preserve">dated </w:t>
            </w:r>
            <w:r w:rsidR="00657B94" w:rsidRPr="00657B94">
              <w:rPr>
                <w:rFonts w:ascii="Arial Narrow" w:hAnsi="Arial Narrow" w:cs="Tahoma"/>
                <w:sz w:val="22"/>
                <w:szCs w:val="22"/>
              </w:rPr>
              <w:t>31</w:t>
            </w:r>
            <w:r w:rsidR="005E4E0C" w:rsidRPr="00657B94">
              <w:rPr>
                <w:rFonts w:ascii="Arial Narrow" w:hAnsi="Arial Narrow" w:cs="Tahoma"/>
                <w:sz w:val="22"/>
                <w:szCs w:val="22"/>
              </w:rPr>
              <w:t>.</w:t>
            </w:r>
            <w:r w:rsidR="00B26038" w:rsidRPr="00657B94">
              <w:rPr>
                <w:rFonts w:ascii="Arial Narrow" w:hAnsi="Arial Narrow" w:cs="Tahoma"/>
                <w:sz w:val="22"/>
                <w:szCs w:val="22"/>
              </w:rPr>
              <w:t>0</w:t>
            </w:r>
            <w:r w:rsidR="00657B94" w:rsidRPr="00657B94">
              <w:rPr>
                <w:rFonts w:ascii="Arial Narrow" w:hAnsi="Arial Narrow" w:cs="Tahoma"/>
                <w:sz w:val="22"/>
                <w:szCs w:val="22"/>
              </w:rPr>
              <w:t>1</w:t>
            </w:r>
            <w:r w:rsidR="005E4E0C" w:rsidRPr="00657B94">
              <w:rPr>
                <w:rFonts w:ascii="Arial Narrow" w:hAnsi="Arial Narrow" w:cs="Tahoma"/>
                <w:sz w:val="22"/>
                <w:szCs w:val="22"/>
              </w:rPr>
              <w:t>.</w:t>
            </w:r>
            <w:r w:rsidR="00B26038" w:rsidRPr="00657B94">
              <w:rPr>
                <w:rFonts w:ascii="Arial Narrow" w:hAnsi="Arial Narrow" w:cs="Tahoma"/>
                <w:sz w:val="22"/>
                <w:szCs w:val="22"/>
              </w:rPr>
              <w:t>20</w:t>
            </w:r>
            <w:r w:rsidR="00657B94" w:rsidRPr="00657B94">
              <w:rPr>
                <w:rFonts w:ascii="Arial Narrow" w:hAnsi="Arial Narrow" w:cs="Tahoma"/>
                <w:sz w:val="22"/>
                <w:szCs w:val="22"/>
              </w:rPr>
              <w:t>20</w:t>
            </w:r>
            <w:r w:rsidR="00B26038" w:rsidRPr="00657B94">
              <w:rPr>
                <w:rFonts w:ascii="Arial Narrow" w:hAnsi="Arial Narrow" w:cs="Tahoma"/>
                <w:sz w:val="22"/>
                <w:szCs w:val="22"/>
              </w:rPr>
              <w:t xml:space="preserve"> </w:t>
            </w:r>
            <w:r w:rsidRPr="00657B94">
              <w:rPr>
                <w:rFonts w:ascii="Arial Narrow" w:hAnsi="Arial Narrow" w:cs="Tahoma"/>
                <w:sz w:val="22"/>
                <w:szCs w:val="22"/>
              </w:rPr>
              <w:t xml:space="preserve">between </w:t>
            </w:r>
            <w:r w:rsidR="00E57D84" w:rsidRPr="00657B94">
              <w:rPr>
                <w:rFonts w:ascii="Arial Narrow" w:hAnsi="Arial Narrow" w:cs="Tahoma"/>
                <w:sz w:val="22"/>
                <w:szCs w:val="22"/>
              </w:rPr>
              <w:t>S</w:t>
            </w:r>
            <w:r w:rsidR="00657B94" w:rsidRPr="00657B94">
              <w:rPr>
                <w:rFonts w:ascii="Arial Narrow" w:hAnsi="Arial Narrow" w:cs="Tahoma"/>
                <w:sz w:val="22"/>
                <w:szCs w:val="22"/>
              </w:rPr>
              <w:t>mt.</w:t>
            </w:r>
            <w:r w:rsidR="00E57D84" w:rsidRPr="00657B94">
              <w:rPr>
                <w:rFonts w:ascii="Arial Narrow" w:hAnsi="Arial Narrow" w:cs="Tahoma"/>
                <w:sz w:val="22"/>
                <w:szCs w:val="22"/>
              </w:rPr>
              <w:t xml:space="preserve"> </w:t>
            </w:r>
            <w:r w:rsidR="00657B94" w:rsidRPr="00657B94">
              <w:rPr>
                <w:rFonts w:ascii="Arial Narrow" w:hAnsi="Arial Narrow" w:cs="Tahoma"/>
                <w:sz w:val="22"/>
                <w:szCs w:val="22"/>
              </w:rPr>
              <w:t xml:space="preserve">Sharada </w:t>
            </w:r>
            <w:proofErr w:type="spellStart"/>
            <w:r w:rsidR="00657B94" w:rsidRPr="00657B94">
              <w:rPr>
                <w:rFonts w:ascii="Arial Narrow" w:hAnsi="Arial Narrow" w:cs="Tahoma"/>
                <w:sz w:val="22"/>
                <w:szCs w:val="22"/>
              </w:rPr>
              <w:t>Abasaheb</w:t>
            </w:r>
            <w:proofErr w:type="spellEnd"/>
            <w:r w:rsidR="00657B94" w:rsidRPr="00657B94">
              <w:rPr>
                <w:rFonts w:ascii="Arial Narrow" w:hAnsi="Arial Narrow" w:cs="Tahoma"/>
                <w:sz w:val="22"/>
                <w:szCs w:val="22"/>
              </w:rPr>
              <w:t xml:space="preserve"> Phalke</w:t>
            </w:r>
            <w:r w:rsidR="001F684F" w:rsidRPr="00657B94">
              <w:rPr>
                <w:rFonts w:ascii="Arial Narrow" w:hAnsi="Arial Narrow" w:cs="Tahoma"/>
                <w:sz w:val="22"/>
                <w:szCs w:val="22"/>
              </w:rPr>
              <w:t xml:space="preserve"> </w:t>
            </w:r>
            <w:r w:rsidRPr="00657B94">
              <w:rPr>
                <w:rFonts w:ascii="Arial Narrow" w:hAnsi="Arial Narrow" w:cs="Tahoma"/>
                <w:bCs/>
                <w:sz w:val="22"/>
                <w:szCs w:val="22"/>
              </w:rPr>
              <w:t>(</w:t>
            </w:r>
            <w:r w:rsidR="00657B94" w:rsidRPr="00657B94">
              <w:rPr>
                <w:rFonts w:ascii="Arial Narrow" w:hAnsi="Arial Narrow" w:cs="Tahoma"/>
                <w:bCs/>
                <w:sz w:val="22"/>
                <w:szCs w:val="22"/>
              </w:rPr>
              <w:t>Transferor / Seller</w:t>
            </w:r>
            <w:r w:rsidRPr="00657B94">
              <w:rPr>
                <w:rFonts w:ascii="Arial Narrow" w:hAnsi="Arial Narrow" w:cs="Tahoma"/>
                <w:bCs/>
                <w:sz w:val="22"/>
                <w:szCs w:val="22"/>
              </w:rPr>
              <w:t xml:space="preserve">) </w:t>
            </w:r>
            <w:r w:rsidR="00E57D84" w:rsidRPr="00657B94">
              <w:rPr>
                <w:rFonts w:ascii="Arial Narrow" w:hAnsi="Arial Narrow" w:cs="Tahoma"/>
                <w:bCs/>
                <w:sz w:val="22"/>
                <w:szCs w:val="22"/>
              </w:rPr>
              <w:t xml:space="preserve">and </w:t>
            </w:r>
            <w:r w:rsidR="00B42D69" w:rsidRPr="00657B94">
              <w:rPr>
                <w:rFonts w:ascii="Arial Narrow" w:hAnsi="Arial Narrow" w:cs="Tahoma"/>
                <w:bCs/>
                <w:sz w:val="22"/>
                <w:szCs w:val="22"/>
              </w:rPr>
              <w:t xml:space="preserve">Mr. Satyanarayan Gangaram Goud &amp; Mr. A. </w:t>
            </w:r>
            <w:proofErr w:type="spellStart"/>
            <w:r w:rsidR="00B42D69" w:rsidRPr="00657B94">
              <w:rPr>
                <w:rFonts w:ascii="Arial Narrow" w:hAnsi="Arial Narrow" w:cs="Tahoma"/>
                <w:bCs/>
                <w:sz w:val="22"/>
                <w:szCs w:val="22"/>
              </w:rPr>
              <w:t>Venkataramana</w:t>
            </w:r>
            <w:proofErr w:type="spellEnd"/>
            <w:r w:rsidR="00E57D84" w:rsidRPr="00657B94">
              <w:rPr>
                <w:rFonts w:ascii="Arial Narrow" w:hAnsi="Arial Narrow" w:cs="Tahoma"/>
                <w:bCs/>
                <w:sz w:val="22"/>
                <w:szCs w:val="22"/>
              </w:rPr>
              <w:t xml:space="preserve"> (</w:t>
            </w:r>
            <w:r w:rsidR="00657B94" w:rsidRPr="00657B94">
              <w:rPr>
                <w:rFonts w:ascii="Arial Narrow" w:hAnsi="Arial Narrow" w:cs="Tahoma"/>
                <w:bCs/>
                <w:sz w:val="22"/>
                <w:szCs w:val="22"/>
              </w:rPr>
              <w:t>Transferees / Purchasers</w:t>
            </w:r>
            <w:r w:rsidR="00E57D84" w:rsidRPr="00657B94">
              <w:rPr>
                <w:rFonts w:ascii="Arial Narrow" w:hAnsi="Arial Narrow" w:cs="Tahoma"/>
                <w:bCs/>
                <w:sz w:val="22"/>
                <w:szCs w:val="22"/>
              </w:rPr>
              <w:t>)</w:t>
            </w:r>
            <w:r w:rsidR="003423DD" w:rsidRPr="00657B94">
              <w:rPr>
                <w:rFonts w:ascii="Arial Narrow" w:hAnsi="Arial Narrow" w:cs="Tahoma"/>
                <w:bCs/>
                <w:sz w:val="22"/>
                <w:szCs w:val="22"/>
              </w:rPr>
              <w:t>.</w:t>
            </w:r>
          </w:p>
        </w:tc>
      </w:tr>
      <w:tr w:rsidR="00657B94" w14:paraId="5CCEFE7A" w14:textId="77777777">
        <w:trPr>
          <w:trHeight w:val="20"/>
        </w:trPr>
        <w:tc>
          <w:tcPr>
            <w:tcW w:w="326" w:type="pct"/>
          </w:tcPr>
          <w:p w14:paraId="5BBD2E9C" w14:textId="77777777" w:rsidR="00657B94" w:rsidRDefault="00657B94" w:rsidP="00657B94">
            <w:pPr>
              <w:pStyle w:val="ListParagraph"/>
              <w:numPr>
                <w:ilvl w:val="0"/>
                <w:numId w:val="13"/>
              </w:numPr>
              <w:jc w:val="both"/>
              <w:rPr>
                <w:rFonts w:ascii="Arial Narrow" w:hAnsi="Arial Narrow" w:cs="Tahoma"/>
                <w:sz w:val="22"/>
                <w:szCs w:val="22"/>
              </w:rPr>
            </w:pPr>
          </w:p>
        </w:tc>
        <w:tc>
          <w:tcPr>
            <w:tcW w:w="4674" w:type="pct"/>
          </w:tcPr>
          <w:p w14:paraId="03B1F34A" w14:textId="6FA47488" w:rsidR="00657B94" w:rsidRPr="00657B94" w:rsidRDefault="00657B94" w:rsidP="00657B94">
            <w:pPr>
              <w:spacing w:line="360" w:lineRule="auto"/>
              <w:ind w:right="187"/>
              <w:jc w:val="both"/>
              <w:rPr>
                <w:rFonts w:ascii="Arial Narrow" w:hAnsi="Arial Narrow" w:cs="Tahoma"/>
                <w:sz w:val="22"/>
                <w:szCs w:val="22"/>
              </w:rPr>
            </w:pPr>
            <w:r w:rsidRPr="00657B94">
              <w:rPr>
                <w:rFonts w:ascii="Arial Narrow" w:hAnsi="Arial Narrow" w:cs="Tahoma"/>
                <w:sz w:val="22"/>
                <w:szCs w:val="22"/>
              </w:rPr>
              <w:t>Copy of Occupancy Certificate No. EE / SPA / DMB / RP – 121 / B-96678 / 2019 dated 13.06.2019 issued by MIDC.</w:t>
            </w:r>
          </w:p>
        </w:tc>
      </w:tr>
      <w:tr w:rsidR="007A6954" w14:paraId="14328444" w14:textId="77777777">
        <w:trPr>
          <w:trHeight w:val="20"/>
        </w:trPr>
        <w:tc>
          <w:tcPr>
            <w:tcW w:w="326" w:type="pct"/>
          </w:tcPr>
          <w:p w14:paraId="2CA27063" w14:textId="77777777" w:rsidR="007A6954" w:rsidRDefault="007A6954" w:rsidP="00657B94">
            <w:pPr>
              <w:pStyle w:val="ListParagraph"/>
              <w:numPr>
                <w:ilvl w:val="0"/>
                <w:numId w:val="13"/>
              </w:numPr>
              <w:jc w:val="both"/>
              <w:rPr>
                <w:rFonts w:ascii="Arial Narrow" w:hAnsi="Arial Narrow" w:cs="Tahoma"/>
                <w:sz w:val="22"/>
                <w:szCs w:val="22"/>
              </w:rPr>
            </w:pPr>
          </w:p>
        </w:tc>
        <w:tc>
          <w:tcPr>
            <w:tcW w:w="4674" w:type="pct"/>
          </w:tcPr>
          <w:p w14:paraId="6EBE438E" w14:textId="2FD40883" w:rsidR="007A6954" w:rsidRPr="00657B94" w:rsidRDefault="007A6954" w:rsidP="00657B94">
            <w:pPr>
              <w:spacing w:line="360" w:lineRule="auto"/>
              <w:ind w:right="187"/>
              <w:jc w:val="both"/>
              <w:rPr>
                <w:rFonts w:ascii="Arial Narrow" w:hAnsi="Arial Narrow" w:cs="Tahoma"/>
                <w:sz w:val="22"/>
                <w:szCs w:val="22"/>
              </w:rPr>
            </w:pPr>
            <w:r w:rsidRPr="00657B94">
              <w:rPr>
                <w:rFonts w:ascii="Arial Narrow" w:hAnsi="Arial Narrow" w:cs="Tahoma"/>
                <w:sz w:val="22"/>
                <w:szCs w:val="22"/>
              </w:rPr>
              <w:t xml:space="preserve">Copy of </w:t>
            </w:r>
            <w:r>
              <w:rPr>
                <w:rFonts w:ascii="Arial Narrow" w:hAnsi="Arial Narrow" w:cs="Tahoma"/>
                <w:sz w:val="22"/>
                <w:szCs w:val="22"/>
              </w:rPr>
              <w:t>Approved plan</w:t>
            </w:r>
            <w:r w:rsidRPr="00657B94">
              <w:rPr>
                <w:rFonts w:ascii="Arial Narrow" w:hAnsi="Arial Narrow" w:cs="Tahoma"/>
                <w:sz w:val="22"/>
                <w:szCs w:val="22"/>
              </w:rPr>
              <w:t xml:space="preserve"> </w:t>
            </w:r>
            <w:proofErr w:type="gramStart"/>
            <w:r w:rsidRPr="00657B94">
              <w:rPr>
                <w:rFonts w:ascii="Arial Narrow" w:hAnsi="Arial Narrow" w:cs="Tahoma"/>
                <w:sz w:val="22"/>
                <w:szCs w:val="22"/>
              </w:rPr>
              <w:t>No.</w:t>
            </w:r>
            <w:r w:rsidR="00393E58">
              <w:rPr>
                <w:rFonts w:ascii="Arial Narrow" w:hAnsi="Arial Narrow" w:cs="Tahoma"/>
                <w:sz w:val="22"/>
                <w:szCs w:val="22"/>
              </w:rPr>
              <w:t>D</w:t>
            </w:r>
            <w:proofErr w:type="gramEnd"/>
            <w:r w:rsidR="00393E58">
              <w:rPr>
                <w:rFonts w:ascii="Arial Narrow" w:hAnsi="Arial Narrow" w:cs="Tahoma"/>
                <w:sz w:val="22"/>
                <w:szCs w:val="22"/>
              </w:rPr>
              <w:t>08645</w:t>
            </w:r>
            <w:r w:rsidRPr="00657B94">
              <w:rPr>
                <w:rFonts w:ascii="Arial Narrow" w:hAnsi="Arial Narrow" w:cs="Tahoma"/>
                <w:sz w:val="22"/>
                <w:szCs w:val="22"/>
              </w:rPr>
              <w:t xml:space="preserve"> dated </w:t>
            </w:r>
            <w:r>
              <w:rPr>
                <w:rFonts w:ascii="Arial Narrow" w:hAnsi="Arial Narrow" w:cs="Tahoma"/>
                <w:sz w:val="22"/>
                <w:szCs w:val="22"/>
              </w:rPr>
              <w:t>12.09.2018</w:t>
            </w:r>
            <w:r w:rsidRPr="00657B94">
              <w:rPr>
                <w:rFonts w:ascii="Arial Narrow" w:hAnsi="Arial Narrow" w:cs="Tahoma"/>
                <w:sz w:val="22"/>
                <w:szCs w:val="22"/>
              </w:rPr>
              <w:t xml:space="preserve"> issued by MIDC.</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42F48564" w14:textId="77777777" w:rsidR="00217ACE" w:rsidRDefault="00217ACE">
      <w:pPr>
        <w:pStyle w:val="BodyText"/>
        <w:spacing w:line="240" w:lineRule="auto"/>
        <w:rPr>
          <w:rFonts w:ascii="Arial Narrow" w:hAnsi="Arial Narrow" w:cs="Calibri"/>
          <w:b/>
          <w:bCs/>
          <w:sz w:val="22"/>
          <w:szCs w:val="22"/>
          <w:u w:val="single"/>
        </w:rPr>
      </w:pPr>
    </w:p>
    <w:p w14:paraId="660811FC" w14:textId="77777777" w:rsidR="00217ACE" w:rsidRDefault="00217ACE">
      <w:pPr>
        <w:pStyle w:val="BodyText"/>
        <w:spacing w:line="240" w:lineRule="auto"/>
        <w:rPr>
          <w:rFonts w:ascii="Arial Narrow" w:hAnsi="Arial Narrow" w:cs="Calibri"/>
          <w:b/>
          <w:bCs/>
          <w:sz w:val="22"/>
          <w:szCs w:val="22"/>
          <w:u w:val="single"/>
        </w:rPr>
      </w:pPr>
    </w:p>
    <w:p w14:paraId="160DE287" w14:textId="6DE55CE9" w:rsidR="00AE6722" w:rsidRDefault="00AE6722">
      <w:pPr>
        <w:pStyle w:val="BodyText"/>
        <w:spacing w:line="240" w:lineRule="auto"/>
        <w:rPr>
          <w:rFonts w:ascii="Arial Narrow" w:hAnsi="Arial Narrow" w:cs="Calibri"/>
          <w:b/>
          <w:bCs/>
          <w:sz w:val="22"/>
          <w:szCs w:val="22"/>
          <w:u w:val="single"/>
        </w:rPr>
      </w:pPr>
    </w:p>
    <w:p w14:paraId="132A3F79" w14:textId="56D1BCED" w:rsidR="00B12CCD" w:rsidRDefault="00B12CCD">
      <w:pPr>
        <w:pStyle w:val="BodyText"/>
        <w:spacing w:line="240" w:lineRule="auto"/>
        <w:rPr>
          <w:rFonts w:ascii="Arial Narrow" w:hAnsi="Arial Narrow" w:cs="Calibri"/>
          <w:b/>
          <w:bCs/>
          <w:sz w:val="22"/>
          <w:szCs w:val="22"/>
          <w:u w:val="single"/>
        </w:rPr>
      </w:pPr>
    </w:p>
    <w:p w14:paraId="4749C43D" w14:textId="77777777" w:rsidR="00B12CCD" w:rsidRDefault="00B12CCD">
      <w:pPr>
        <w:pStyle w:val="BodyText"/>
        <w:spacing w:line="240" w:lineRule="auto"/>
        <w:rPr>
          <w:rFonts w:ascii="Arial Narrow" w:hAnsi="Arial Narrow" w:cs="Calibri"/>
          <w:b/>
          <w:bCs/>
          <w:sz w:val="22"/>
          <w:szCs w:val="22"/>
          <w:u w:val="single"/>
        </w:rPr>
      </w:pPr>
    </w:p>
    <w:p w14:paraId="07039550" w14:textId="77777777" w:rsidR="00AE6722" w:rsidRDefault="00AE6722">
      <w:pPr>
        <w:pStyle w:val="BodyText"/>
        <w:spacing w:line="240" w:lineRule="auto"/>
        <w:rPr>
          <w:rFonts w:ascii="Arial Narrow" w:hAnsi="Arial Narrow" w:cs="Calibri"/>
          <w:b/>
          <w:bCs/>
          <w:sz w:val="22"/>
          <w:szCs w:val="22"/>
          <w:u w:val="single"/>
        </w:rPr>
      </w:pPr>
    </w:p>
    <w:p w14:paraId="6F58094F" w14:textId="77777777" w:rsidR="00AE6722" w:rsidRDefault="00AE6722">
      <w:pPr>
        <w:pStyle w:val="BodyText"/>
        <w:spacing w:line="240" w:lineRule="auto"/>
        <w:rPr>
          <w:rFonts w:ascii="Arial Narrow" w:hAnsi="Arial Narrow" w:cs="Calibri"/>
          <w:b/>
          <w:bCs/>
          <w:sz w:val="22"/>
          <w:szCs w:val="22"/>
          <w:u w:val="single"/>
        </w:rPr>
      </w:pPr>
    </w:p>
    <w:p w14:paraId="28FDCEC8" w14:textId="2F83D390" w:rsidR="00160DC2" w:rsidRPr="00FA539A" w:rsidRDefault="00FA539A">
      <w:pPr>
        <w:pStyle w:val="BodyText"/>
        <w:spacing w:line="240" w:lineRule="auto"/>
        <w:rPr>
          <w:rFonts w:ascii="Arial Narrow" w:hAnsi="Arial Narrow" w:cs="Tahoma"/>
          <w:b/>
          <w:bCs/>
          <w:sz w:val="22"/>
          <w:szCs w:val="22"/>
          <w:u w:val="single"/>
        </w:rPr>
      </w:pPr>
      <w:r w:rsidRPr="00FA539A">
        <w:rPr>
          <w:rFonts w:ascii="Arial Narrow" w:hAnsi="Arial Narrow" w:cs="Calibri"/>
          <w:b/>
          <w:bCs/>
          <w:sz w:val="22"/>
          <w:szCs w:val="22"/>
          <w:u w:val="single"/>
        </w:rPr>
        <w:lastRenderedPageBreak/>
        <w:t>Property</w:t>
      </w:r>
      <w:r w:rsidR="00DA017A" w:rsidRPr="00FA539A">
        <w:rPr>
          <w:rFonts w:ascii="Arial Narrow" w:hAnsi="Arial Narrow" w:cs="Tahoma"/>
          <w:b/>
          <w:bCs/>
          <w:sz w:val="22"/>
          <w:szCs w:val="22"/>
          <w:u w:val="single"/>
        </w:rPr>
        <w:t xml:space="preserve">: </w:t>
      </w:r>
    </w:p>
    <w:p w14:paraId="1294A3E6" w14:textId="77777777" w:rsidR="00663165" w:rsidRDefault="00663165" w:rsidP="001B5308">
      <w:pPr>
        <w:pStyle w:val="BodyText"/>
        <w:rPr>
          <w:rFonts w:ascii="Arial Narrow" w:hAnsi="Arial Narrow" w:cs="Tahoma"/>
          <w:sz w:val="22"/>
          <w:szCs w:val="22"/>
        </w:rPr>
      </w:pPr>
    </w:p>
    <w:p w14:paraId="6F66EDAA" w14:textId="473B16E6" w:rsidR="00FA539A" w:rsidRDefault="00FA539A" w:rsidP="001B5308">
      <w:pPr>
        <w:pStyle w:val="BodyText"/>
        <w:rPr>
          <w:rFonts w:ascii="Arial Narrow" w:hAnsi="Arial Narrow" w:cs="Tahoma"/>
          <w:sz w:val="22"/>
          <w:szCs w:val="22"/>
        </w:rPr>
      </w:pPr>
      <w:r w:rsidRPr="00FA539A">
        <w:rPr>
          <w:rFonts w:ascii="Arial Narrow" w:hAnsi="Arial Narrow" w:cs="Tahoma"/>
          <w:sz w:val="22"/>
          <w:szCs w:val="22"/>
        </w:rPr>
        <w:t xml:space="preserve">The property is </w:t>
      </w:r>
      <w:r w:rsidR="002B5FF4" w:rsidRPr="002B5FF4">
        <w:rPr>
          <w:rFonts w:ascii="Arial Narrow" w:hAnsi="Arial Narrow" w:cs="Tahoma"/>
          <w:b/>
          <w:bCs/>
          <w:sz w:val="22"/>
          <w:szCs w:val="22"/>
        </w:rPr>
        <w:t>Commercial</w:t>
      </w:r>
      <w:r w:rsidRPr="00FA539A">
        <w:rPr>
          <w:rFonts w:ascii="Arial Narrow" w:hAnsi="Arial Narrow" w:cs="Tahoma"/>
          <w:b/>
          <w:bCs/>
          <w:sz w:val="22"/>
          <w:szCs w:val="22"/>
        </w:rPr>
        <w:t xml:space="preserve"> </w:t>
      </w:r>
      <w:r w:rsidR="00BE5474">
        <w:rPr>
          <w:rFonts w:ascii="Arial Narrow" w:hAnsi="Arial Narrow" w:cs="Tahoma"/>
          <w:b/>
          <w:bCs/>
          <w:sz w:val="22"/>
          <w:szCs w:val="22"/>
        </w:rPr>
        <w:t xml:space="preserve">Land &amp; </w:t>
      </w:r>
      <w:r w:rsidR="00B12CCD">
        <w:rPr>
          <w:rFonts w:ascii="Arial Narrow" w:hAnsi="Arial Narrow" w:cs="Tahoma"/>
          <w:b/>
          <w:bCs/>
          <w:sz w:val="22"/>
          <w:szCs w:val="22"/>
        </w:rPr>
        <w:t xml:space="preserve">Hotel </w:t>
      </w:r>
      <w:r w:rsidRPr="00FA539A">
        <w:rPr>
          <w:rFonts w:ascii="Arial Narrow" w:hAnsi="Arial Narrow" w:cs="Tahoma"/>
          <w:b/>
          <w:bCs/>
          <w:sz w:val="22"/>
          <w:szCs w:val="22"/>
        </w:rPr>
        <w:t xml:space="preserve">Building bearing </w:t>
      </w:r>
      <w:r w:rsidRPr="00FA539A">
        <w:rPr>
          <w:rFonts w:ascii="Arial Narrow" w:hAnsi="Arial Narrow" w:cs="Tahoma"/>
          <w:sz w:val="22"/>
          <w:szCs w:val="22"/>
        </w:rPr>
        <w:t xml:space="preserve">on </w:t>
      </w:r>
      <w:r>
        <w:rPr>
          <w:rFonts w:ascii="Arial Narrow" w:hAnsi="Arial Narrow" w:cs="Tahoma"/>
          <w:sz w:val="22"/>
          <w:szCs w:val="22"/>
        </w:rPr>
        <w:t xml:space="preserve">PAP </w:t>
      </w:r>
      <w:r w:rsidRPr="00FA539A">
        <w:rPr>
          <w:rFonts w:ascii="Arial Narrow" w:hAnsi="Arial Narrow" w:cs="Tahoma"/>
          <w:sz w:val="22"/>
          <w:szCs w:val="22"/>
        </w:rPr>
        <w:t xml:space="preserve">Plot No. </w:t>
      </w:r>
      <w:r w:rsidRPr="00657B94">
        <w:rPr>
          <w:rFonts w:ascii="Arial Narrow" w:hAnsi="Arial Narrow" w:cs="Tahoma"/>
          <w:sz w:val="22"/>
          <w:szCs w:val="22"/>
        </w:rPr>
        <w:t>RP-121</w:t>
      </w:r>
      <w:r w:rsidRPr="00FA539A">
        <w:rPr>
          <w:rFonts w:ascii="Arial Narrow" w:hAnsi="Arial Narrow" w:cs="Tahoma"/>
          <w:sz w:val="22"/>
          <w:szCs w:val="22"/>
        </w:rPr>
        <w:t xml:space="preserve">, Village – </w:t>
      </w:r>
      <w:proofErr w:type="spellStart"/>
      <w:r w:rsidRPr="00FA539A">
        <w:rPr>
          <w:rFonts w:ascii="Arial Narrow" w:hAnsi="Arial Narrow" w:cs="Tahoma"/>
          <w:sz w:val="22"/>
          <w:szCs w:val="22"/>
        </w:rPr>
        <w:t>Asde</w:t>
      </w:r>
      <w:proofErr w:type="spellEnd"/>
      <w:r w:rsidRPr="00FA539A">
        <w:rPr>
          <w:rFonts w:ascii="Arial Narrow" w:hAnsi="Arial Narrow" w:cs="Tahoma"/>
          <w:sz w:val="22"/>
          <w:szCs w:val="22"/>
        </w:rPr>
        <w:t xml:space="preserve"> </w:t>
      </w:r>
      <w:proofErr w:type="spellStart"/>
      <w:r w:rsidRPr="00FA539A">
        <w:rPr>
          <w:rFonts w:ascii="Arial Narrow" w:hAnsi="Arial Narrow" w:cs="Tahoma"/>
          <w:sz w:val="22"/>
          <w:szCs w:val="22"/>
        </w:rPr>
        <w:t>Golavali</w:t>
      </w:r>
      <w:proofErr w:type="spellEnd"/>
      <w:r w:rsidRPr="00FA539A">
        <w:rPr>
          <w:rFonts w:ascii="Arial Narrow" w:hAnsi="Arial Narrow" w:cs="Tahoma"/>
          <w:sz w:val="22"/>
          <w:szCs w:val="22"/>
        </w:rPr>
        <w:t xml:space="preserve">, Taluka – Kalyan, District -Thane, </w:t>
      </w:r>
      <w:proofErr w:type="spellStart"/>
      <w:r w:rsidRPr="00FA539A">
        <w:rPr>
          <w:rFonts w:ascii="Arial Narrow" w:hAnsi="Arial Narrow" w:cs="Tahoma"/>
          <w:sz w:val="22"/>
          <w:szCs w:val="22"/>
        </w:rPr>
        <w:t>Dombivli</w:t>
      </w:r>
      <w:proofErr w:type="spellEnd"/>
      <w:r w:rsidRPr="00FA539A">
        <w:rPr>
          <w:rFonts w:ascii="Arial Narrow" w:hAnsi="Arial Narrow" w:cs="Tahoma"/>
          <w:sz w:val="22"/>
          <w:szCs w:val="22"/>
        </w:rPr>
        <w:t xml:space="preserve"> (East), PIN Code – 421 203, State - Maharashtra, Country - India. The Property falls in Industrial Zone. It is a </w:t>
      </w:r>
      <w:r w:rsidR="00BE5474">
        <w:rPr>
          <w:rFonts w:ascii="Arial Narrow" w:hAnsi="Arial Narrow" w:cs="Tahoma"/>
          <w:sz w:val="22"/>
          <w:szCs w:val="22"/>
        </w:rPr>
        <w:t>Lodging &amp; Boarding</w:t>
      </w:r>
      <w:r w:rsidRPr="00FA539A">
        <w:rPr>
          <w:rFonts w:ascii="Arial Narrow" w:hAnsi="Arial Narrow" w:cs="Tahoma"/>
          <w:sz w:val="22"/>
          <w:szCs w:val="22"/>
        </w:rPr>
        <w:t xml:space="preserve">. It is at </w:t>
      </w:r>
      <w:r w:rsidR="00BE5474">
        <w:rPr>
          <w:rFonts w:ascii="Arial Narrow" w:hAnsi="Arial Narrow" w:cs="Tahoma"/>
          <w:sz w:val="22"/>
          <w:szCs w:val="22"/>
        </w:rPr>
        <w:t>2.3</w:t>
      </w:r>
      <w:r w:rsidRPr="00FA539A">
        <w:rPr>
          <w:rFonts w:ascii="Arial Narrow" w:hAnsi="Arial Narrow" w:cs="Tahoma"/>
          <w:sz w:val="22"/>
          <w:szCs w:val="22"/>
        </w:rPr>
        <w:t xml:space="preserve"> KM. </w:t>
      </w:r>
      <w:r w:rsidR="00BE5474" w:rsidRPr="00FA539A">
        <w:rPr>
          <w:rFonts w:ascii="Arial Narrow" w:hAnsi="Arial Narrow" w:cs="Tahoma"/>
          <w:sz w:val="22"/>
          <w:szCs w:val="22"/>
        </w:rPr>
        <w:t xml:space="preserve">travelling </w:t>
      </w:r>
      <w:r w:rsidRPr="00FA539A">
        <w:rPr>
          <w:rFonts w:ascii="Arial Narrow" w:hAnsi="Arial Narrow" w:cs="Tahoma"/>
          <w:sz w:val="22"/>
          <w:szCs w:val="22"/>
        </w:rPr>
        <w:t xml:space="preserve">distance from </w:t>
      </w:r>
      <w:proofErr w:type="spellStart"/>
      <w:r w:rsidR="00BE5474" w:rsidRPr="00657B94">
        <w:rPr>
          <w:rFonts w:ascii="Arial Narrow" w:hAnsi="Arial Narrow" w:cs="Tahoma"/>
          <w:sz w:val="22"/>
          <w:szCs w:val="22"/>
        </w:rPr>
        <w:t>Dombivli</w:t>
      </w:r>
      <w:proofErr w:type="spellEnd"/>
      <w:r w:rsidR="00BE5474" w:rsidRPr="00657B94">
        <w:rPr>
          <w:rFonts w:ascii="Arial Narrow" w:hAnsi="Arial Narrow" w:cs="Tahoma"/>
          <w:sz w:val="22"/>
          <w:szCs w:val="22"/>
        </w:rPr>
        <w:t xml:space="preserve"> </w:t>
      </w:r>
      <w:r w:rsidRPr="00FA539A">
        <w:rPr>
          <w:rFonts w:ascii="Arial Narrow" w:hAnsi="Arial Narrow" w:cs="Tahoma"/>
          <w:sz w:val="22"/>
          <w:szCs w:val="22"/>
        </w:rPr>
        <w:t xml:space="preserve">Railway station. The surrounding locality is </w:t>
      </w:r>
      <w:r w:rsidR="00156928" w:rsidRPr="00156928">
        <w:rPr>
          <w:rFonts w:ascii="Arial Narrow" w:hAnsi="Arial Narrow" w:cs="Tahoma"/>
          <w:sz w:val="22"/>
          <w:szCs w:val="22"/>
        </w:rPr>
        <w:t>Commercial</w:t>
      </w:r>
      <w:r w:rsidR="00415890">
        <w:rPr>
          <w:rFonts w:ascii="Arial Narrow" w:hAnsi="Arial Narrow" w:cs="Tahoma"/>
          <w:sz w:val="22"/>
          <w:szCs w:val="22"/>
        </w:rPr>
        <w:t>.</w:t>
      </w:r>
    </w:p>
    <w:p w14:paraId="0B0D4FD7" w14:textId="77777777" w:rsidR="00AF1217" w:rsidRDefault="00AF1217" w:rsidP="001B5308">
      <w:pPr>
        <w:pStyle w:val="BodyText"/>
        <w:rPr>
          <w:rFonts w:ascii="Arial Narrow" w:hAnsi="Arial Narrow" w:cs="Tahoma"/>
          <w:sz w:val="22"/>
          <w:szCs w:val="22"/>
        </w:rPr>
      </w:pPr>
    </w:p>
    <w:p w14:paraId="3A380740" w14:textId="7B79C44A" w:rsidR="00160DC2" w:rsidRPr="00F20011" w:rsidRDefault="00BE5474">
      <w:pPr>
        <w:jc w:val="both"/>
        <w:rPr>
          <w:rFonts w:ascii="Arial Narrow" w:hAnsi="Arial Narrow" w:cs="Tahoma"/>
          <w:b/>
          <w:bCs/>
          <w:color w:val="000000" w:themeColor="text1"/>
          <w:sz w:val="22"/>
          <w:szCs w:val="22"/>
          <w:u w:val="single"/>
        </w:rPr>
      </w:pPr>
      <w:r w:rsidRPr="00F20011">
        <w:rPr>
          <w:rFonts w:ascii="Arial Narrow" w:hAnsi="Arial Narrow" w:cs="Tahoma"/>
          <w:b/>
          <w:bCs/>
          <w:color w:val="000000" w:themeColor="text1"/>
          <w:sz w:val="22"/>
          <w:szCs w:val="22"/>
          <w:u w:val="single"/>
        </w:rPr>
        <w:t>Building</w:t>
      </w:r>
      <w:r w:rsidR="00DA017A" w:rsidRPr="00F20011">
        <w:rPr>
          <w:rFonts w:ascii="Arial Narrow" w:hAnsi="Arial Narrow" w:cs="Tahoma"/>
          <w:b/>
          <w:bCs/>
          <w:color w:val="000000" w:themeColor="text1"/>
          <w:sz w:val="22"/>
          <w:szCs w:val="22"/>
          <w:u w:val="single"/>
        </w:rPr>
        <w:t xml:space="preserve">: </w:t>
      </w:r>
    </w:p>
    <w:p w14:paraId="71614FC1" w14:textId="77777777" w:rsidR="00BE5474" w:rsidRPr="00BE5474" w:rsidRDefault="00BE5474">
      <w:pPr>
        <w:jc w:val="both"/>
        <w:rPr>
          <w:rFonts w:ascii="Arial Narrow" w:hAnsi="Arial Narrow" w:cs="Tahoma"/>
          <w:color w:val="000000" w:themeColor="text1"/>
          <w:sz w:val="22"/>
          <w:szCs w:val="22"/>
          <w:u w:val="single"/>
        </w:rPr>
      </w:pPr>
    </w:p>
    <w:p w14:paraId="2E03033E" w14:textId="3A57B3C2" w:rsidR="00BE5474" w:rsidRDefault="00BE5474" w:rsidP="009718C6">
      <w:pPr>
        <w:spacing w:line="360" w:lineRule="auto"/>
        <w:jc w:val="both"/>
        <w:rPr>
          <w:rFonts w:ascii="Arial Narrow" w:hAnsi="Arial Narrow" w:cs="Tahoma"/>
          <w:color w:val="000000" w:themeColor="text1"/>
          <w:sz w:val="22"/>
          <w:szCs w:val="22"/>
        </w:rPr>
      </w:pPr>
      <w:r w:rsidRPr="00BE5474">
        <w:rPr>
          <w:rFonts w:ascii="Arial Narrow" w:hAnsi="Arial Narrow" w:cs="Tahoma"/>
          <w:color w:val="000000" w:themeColor="text1"/>
          <w:sz w:val="22"/>
          <w:szCs w:val="22"/>
        </w:rPr>
        <w:t xml:space="preserve">The building under reference is having Ground + </w:t>
      </w:r>
      <w:r>
        <w:rPr>
          <w:rFonts w:ascii="Arial Narrow" w:hAnsi="Arial Narrow" w:cs="Tahoma"/>
          <w:color w:val="000000" w:themeColor="text1"/>
          <w:sz w:val="22"/>
          <w:szCs w:val="22"/>
        </w:rPr>
        <w:t>2</w:t>
      </w:r>
      <w:r w:rsidRPr="00BE5474">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BE5474">
        <w:rPr>
          <w:rFonts w:ascii="Arial Narrow" w:hAnsi="Arial Narrow" w:cs="Tahoma"/>
          <w:color w:val="000000" w:themeColor="text1"/>
          <w:sz w:val="22"/>
          <w:szCs w:val="22"/>
        </w:rPr>
        <w:t>floor</w:t>
      </w:r>
      <w:r w:rsidR="00354A50">
        <w:rPr>
          <w:rFonts w:ascii="Arial Narrow" w:hAnsi="Arial Narrow" w:cs="Tahoma"/>
          <w:color w:val="000000" w:themeColor="text1"/>
          <w:sz w:val="22"/>
          <w:szCs w:val="22"/>
        </w:rPr>
        <w:t xml:space="preserve"> + Terrace</w:t>
      </w:r>
      <w:r w:rsidRPr="00BE5474">
        <w:rPr>
          <w:rFonts w:ascii="Arial Narrow" w:hAnsi="Arial Narrow" w:cs="Tahoma"/>
          <w:color w:val="000000" w:themeColor="text1"/>
          <w:sz w:val="22"/>
          <w:szCs w:val="22"/>
        </w:rPr>
        <w:t xml:space="preserve">. It is a R.C.C. framed structure with 9" thick external walls and 6" thick internal brick walls. The walls are having sand faced plaster from outside. The staircase is of R.C.C. with R.C.C. trades and risers with </w:t>
      </w:r>
      <w:proofErr w:type="spellStart"/>
      <w:r w:rsidRPr="00BE5474">
        <w:rPr>
          <w:rFonts w:ascii="Arial Narrow" w:hAnsi="Arial Narrow" w:cs="Tahoma"/>
          <w:color w:val="000000" w:themeColor="text1"/>
          <w:sz w:val="22"/>
          <w:szCs w:val="22"/>
        </w:rPr>
        <w:t>chequered</w:t>
      </w:r>
      <w:proofErr w:type="spellEnd"/>
      <w:r w:rsidRPr="00BE5474">
        <w:rPr>
          <w:rFonts w:ascii="Arial Narrow" w:hAnsi="Arial Narrow" w:cs="Tahoma"/>
          <w:color w:val="000000" w:themeColor="text1"/>
          <w:sz w:val="22"/>
          <w:szCs w:val="22"/>
        </w:rPr>
        <w:t xml:space="preserve"> tiles floor finish</w:t>
      </w:r>
      <w:r w:rsidRPr="00BE5474">
        <w:rPr>
          <w:rFonts w:ascii="Arial Narrow" w:hAnsi="Arial Narrow" w:cs="Tahoma"/>
          <w:iCs/>
          <w:color w:val="000000" w:themeColor="text1"/>
          <w:sz w:val="22"/>
          <w:szCs w:val="22"/>
        </w:rPr>
        <w:t>. The external condition of building is good</w:t>
      </w:r>
      <w:r w:rsidRPr="00BE5474">
        <w:rPr>
          <w:rFonts w:ascii="Arial Narrow" w:hAnsi="Arial Narrow" w:cs="Tahoma"/>
          <w:color w:val="000000" w:themeColor="text1"/>
          <w:sz w:val="22"/>
          <w:szCs w:val="22"/>
        </w:rPr>
        <w:t xml:space="preserve">. The building is used for </w:t>
      </w:r>
      <w:r>
        <w:rPr>
          <w:rFonts w:ascii="Arial Narrow" w:hAnsi="Arial Narrow" w:cs="Tahoma"/>
          <w:color w:val="000000" w:themeColor="text1"/>
          <w:sz w:val="22"/>
          <w:szCs w:val="22"/>
        </w:rPr>
        <w:t>Commercial</w:t>
      </w:r>
      <w:r w:rsidRPr="00BE5474">
        <w:rPr>
          <w:rFonts w:ascii="Arial Narrow" w:hAnsi="Arial Narrow" w:cs="Tahoma"/>
          <w:color w:val="000000" w:themeColor="text1"/>
          <w:sz w:val="22"/>
          <w:szCs w:val="22"/>
        </w:rPr>
        <w:t xml:space="preserve"> purpose of </w:t>
      </w:r>
      <w:r>
        <w:rPr>
          <w:rFonts w:ascii="Arial Narrow" w:hAnsi="Arial Narrow" w:cs="Tahoma"/>
          <w:color w:val="000000" w:themeColor="text1"/>
          <w:sz w:val="22"/>
          <w:szCs w:val="22"/>
        </w:rPr>
        <w:t>lodging &amp; boarding</w:t>
      </w:r>
      <w:r w:rsidR="00CB16F2">
        <w:rPr>
          <w:rFonts w:ascii="Arial Narrow" w:hAnsi="Arial Narrow" w:cs="Tahoma"/>
          <w:color w:val="000000" w:themeColor="text1"/>
          <w:sz w:val="22"/>
          <w:szCs w:val="22"/>
        </w:rPr>
        <w:t>.</w:t>
      </w:r>
    </w:p>
    <w:p w14:paraId="5197F2A4" w14:textId="77777777" w:rsidR="008F05AF" w:rsidRPr="00BE5474" w:rsidRDefault="008F05AF" w:rsidP="00BE5474">
      <w:pPr>
        <w:jc w:val="both"/>
        <w:rPr>
          <w:rFonts w:ascii="Arial Narrow" w:hAnsi="Arial Narrow" w:cs="Tahoma"/>
          <w:color w:val="000000" w:themeColor="text1"/>
          <w:sz w:val="22"/>
          <w:szCs w:val="22"/>
        </w:rPr>
      </w:pPr>
    </w:p>
    <w:p w14:paraId="44A03A77" w14:textId="77777777" w:rsidR="00BE5474" w:rsidRPr="00BE5474" w:rsidRDefault="00BE5474" w:rsidP="00BE5474">
      <w:pPr>
        <w:jc w:val="both"/>
        <w:rPr>
          <w:rFonts w:ascii="Arial Narrow" w:hAnsi="Arial Narrow" w:cs="Tahoma"/>
          <w:color w:val="000000" w:themeColor="text1"/>
          <w:sz w:val="22"/>
          <w:szCs w:val="22"/>
        </w:rPr>
      </w:pPr>
      <w:r w:rsidRPr="00BE5474">
        <w:rPr>
          <w:rFonts w:ascii="Arial Narrow" w:hAnsi="Arial Narrow" w:cs="Tahoma"/>
          <w:color w:val="000000" w:themeColor="text1"/>
          <w:sz w:val="22"/>
          <w:szCs w:val="22"/>
        </w:rPr>
        <w:t xml:space="preserve">The composition of building is as below – </w:t>
      </w:r>
    </w:p>
    <w:p w14:paraId="51EFB202" w14:textId="5FFD1ACE" w:rsidR="00BE5474" w:rsidRPr="00BE5474" w:rsidRDefault="00BE5474" w:rsidP="00BE5474">
      <w:pPr>
        <w:jc w:val="both"/>
        <w:rPr>
          <w:rFonts w:ascii="Arial Narrow" w:hAnsi="Arial Narrow" w:cs="Tahoma"/>
          <w:sz w:val="22"/>
          <w:szCs w:val="22"/>
        </w:rPr>
      </w:pPr>
      <w:r w:rsidRPr="00BE5474">
        <w:rPr>
          <w:rFonts w:ascii="Arial Narrow" w:hAnsi="Arial Narrow" w:cs="Tahoma"/>
          <w:sz w:val="22"/>
          <w:szCs w:val="22"/>
        </w:rPr>
        <w:t xml:space="preserve">Ground Floor – </w:t>
      </w:r>
      <w:r w:rsidR="00354A50" w:rsidRPr="00775E2A">
        <w:rPr>
          <w:rFonts w:ascii="Arial Narrow" w:hAnsi="Arial Narrow" w:cs="Tahoma"/>
          <w:sz w:val="22"/>
          <w:szCs w:val="22"/>
        </w:rPr>
        <w:t xml:space="preserve">Reception + </w:t>
      </w:r>
      <w:r w:rsidR="003925C1">
        <w:rPr>
          <w:rFonts w:ascii="Arial Narrow" w:hAnsi="Arial Narrow" w:cs="Tahoma"/>
          <w:sz w:val="22"/>
          <w:szCs w:val="22"/>
        </w:rPr>
        <w:t>2</w:t>
      </w:r>
      <w:r w:rsidR="00354A50" w:rsidRPr="00775E2A">
        <w:rPr>
          <w:rFonts w:ascii="Arial Narrow" w:hAnsi="Arial Narrow" w:cs="Tahoma"/>
          <w:sz w:val="22"/>
          <w:szCs w:val="22"/>
        </w:rPr>
        <w:t xml:space="preserve"> Rooms + </w:t>
      </w:r>
      <w:r w:rsidR="003925C1">
        <w:rPr>
          <w:rFonts w:ascii="Arial Narrow" w:hAnsi="Arial Narrow" w:cs="Tahoma"/>
          <w:sz w:val="22"/>
          <w:szCs w:val="22"/>
        </w:rPr>
        <w:t>2</w:t>
      </w:r>
      <w:r w:rsidRPr="00BE5474">
        <w:rPr>
          <w:rFonts w:ascii="Arial Narrow" w:hAnsi="Arial Narrow" w:cs="Tahoma"/>
          <w:sz w:val="22"/>
          <w:szCs w:val="22"/>
        </w:rPr>
        <w:t xml:space="preserve"> Toilets</w:t>
      </w:r>
    </w:p>
    <w:p w14:paraId="738CDB34" w14:textId="12ADAB9B" w:rsidR="00BE5474" w:rsidRPr="00775E2A" w:rsidRDefault="00BE5474" w:rsidP="00BE5474">
      <w:pPr>
        <w:jc w:val="both"/>
        <w:rPr>
          <w:rFonts w:ascii="Arial Narrow" w:hAnsi="Arial Narrow" w:cs="Tahoma"/>
          <w:sz w:val="22"/>
          <w:szCs w:val="22"/>
        </w:rPr>
      </w:pPr>
      <w:r w:rsidRPr="00BE5474">
        <w:rPr>
          <w:rFonts w:ascii="Arial Narrow" w:hAnsi="Arial Narrow" w:cs="Tahoma"/>
          <w:sz w:val="22"/>
          <w:szCs w:val="22"/>
        </w:rPr>
        <w:t xml:space="preserve">First Floor – </w:t>
      </w:r>
      <w:r w:rsidR="00354A50" w:rsidRPr="00775E2A">
        <w:rPr>
          <w:rFonts w:ascii="Arial Narrow" w:hAnsi="Arial Narrow" w:cs="Tahoma"/>
          <w:sz w:val="22"/>
          <w:szCs w:val="22"/>
        </w:rPr>
        <w:t xml:space="preserve">3 Rooms + </w:t>
      </w:r>
      <w:r w:rsidR="00775E2A" w:rsidRPr="00775E2A">
        <w:rPr>
          <w:rFonts w:ascii="Arial Narrow" w:hAnsi="Arial Narrow" w:cs="Tahoma"/>
          <w:sz w:val="22"/>
          <w:szCs w:val="22"/>
        </w:rPr>
        <w:t>3</w:t>
      </w:r>
      <w:r w:rsidR="00354A50" w:rsidRPr="00BE5474">
        <w:rPr>
          <w:rFonts w:ascii="Arial Narrow" w:hAnsi="Arial Narrow" w:cs="Tahoma"/>
          <w:sz w:val="22"/>
          <w:szCs w:val="22"/>
        </w:rPr>
        <w:t xml:space="preserve"> Toilets</w:t>
      </w:r>
      <w:r w:rsidR="00775E2A" w:rsidRPr="00775E2A">
        <w:rPr>
          <w:rFonts w:ascii="Arial Narrow" w:hAnsi="Arial Narrow" w:cs="Tahoma"/>
          <w:sz w:val="22"/>
          <w:szCs w:val="22"/>
        </w:rPr>
        <w:t xml:space="preserve"> + Staircase</w:t>
      </w:r>
      <w:r w:rsidR="00354A50" w:rsidRPr="00775E2A">
        <w:rPr>
          <w:rFonts w:ascii="Arial Narrow" w:hAnsi="Arial Narrow" w:cs="Tahoma"/>
          <w:sz w:val="22"/>
          <w:szCs w:val="22"/>
        </w:rPr>
        <w:t>.</w:t>
      </w:r>
    </w:p>
    <w:p w14:paraId="6A23BD13" w14:textId="35AE27B8" w:rsidR="00354A50" w:rsidRPr="00775E2A" w:rsidRDefault="00354A50" w:rsidP="00354A50">
      <w:pPr>
        <w:jc w:val="both"/>
        <w:rPr>
          <w:rFonts w:ascii="Arial Narrow" w:hAnsi="Arial Narrow" w:cs="Tahoma"/>
          <w:sz w:val="22"/>
          <w:szCs w:val="22"/>
        </w:rPr>
      </w:pPr>
      <w:r w:rsidRPr="00775E2A">
        <w:rPr>
          <w:rFonts w:ascii="Arial Narrow" w:hAnsi="Arial Narrow" w:cs="Tahoma"/>
          <w:sz w:val="22"/>
          <w:szCs w:val="22"/>
        </w:rPr>
        <w:t>Second</w:t>
      </w:r>
      <w:r w:rsidRPr="00BE5474">
        <w:rPr>
          <w:rFonts w:ascii="Arial Narrow" w:hAnsi="Arial Narrow" w:cs="Tahoma"/>
          <w:sz w:val="22"/>
          <w:szCs w:val="22"/>
        </w:rPr>
        <w:t xml:space="preserve"> Floor – </w:t>
      </w:r>
      <w:r w:rsidRPr="00775E2A">
        <w:rPr>
          <w:rFonts w:ascii="Arial Narrow" w:hAnsi="Arial Narrow" w:cs="Tahoma"/>
          <w:sz w:val="22"/>
          <w:szCs w:val="22"/>
        </w:rPr>
        <w:t xml:space="preserve">3 Rooms + </w:t>
      </w:r>
      <w:r w:rsidR="00775E2A" w:rsidRPr="00775E2A">
        <w:rPr>
          <w:rFonts w:ascii="Arial Narrow" w:hAnsi="Arial Narrow" w:cs="Tahoma"/>
          <w:sz w:val="22"/>
          <w:szCs w:val="22"/>
        </w:rPr>
        <w:t>3</w:t>
      </w:r>
      <w:r w:rsidRPr="00BE5474">
        <w:rPr>
          <w:rFonts w:ascii="Arial Narrow" w:hAnsi="Arial Narrow" w:cs="Tahoma"/>
          <w:sz w:val="22"/>
          <w:szCs w:val="22"/>
        </w:rPr>
        <w:t xml:space="preserve"> Toilets</w:t>
      </w:r>
      <w:r w:rsidR="00775E2A" w:rsidRPr="00775E2A">
        <w:rPr>
          <w:rFonts w:ascii="Arial Narrow" w:hAnsi="Arial Narrow" w:cs="Tahoma"/>
          <w:sz w:val="22"/>
          <w:szCs w:val="22"/>
        </w:rPr>
        <w:t xml:space="preserve"> + Staircase</w:t>
      </w:r>
    </w:p>
    <w:p w14:paraId="36A2C4CC" w14:textId="1B2693C6" w:rsidR="00354A50" w:rsidRDefault="00354A50" w:rsidP="00354A50">
      <w:pPr>
        <w:jc w:val="both"/>
        <w:rPr>
          <w:rFonts w:ascii="Arial Narrow" w:hAnsi="Arial Narrow" w:cs="Tahoma"/>
          <w:sz w:val="22"/>
          <w:szCs w:val="22"/>
        </w:rPr>
      </w:pPr>
      <w:r w:rsidRPr="003925C1">
        <w:rPr>
          <w:rFonts w:ascii="Arial Narrow" w:hAnsi="Arial Narrow" w:cs="Tahoma"/>
          <w:sz w:val="22"/>
          <w:szCs w:val="22"/>
        </w:rPr>
        <w:t xml:space="preserve">Terrace - 3 Rooms + </w:t>
      </w:r>
      <w:r w:rsidR="003925C1" w:rsidRPr="003925C1">
        <w:rPr>
          <w:rFonts w:ascii="Arial Narrow" w:hAnsi="Arial Narrow" w:cs="Tahoma"/>
          <w:sz w:val="22"/>
          <w:szCs w:val="22"/>
        </w:rPr>
        <w:t>3</w:t>
      </w:r>
      <w:r w:rsidRPr="00BE5474">
        <w:rPr>
          <w:rFonts w:ascii="Arial Narrow" w:hAnsi="Arial Narrow" w:cs="Tahoma"/>
          <w:sz w:val="22"/>
          <w:szCs w:val="22"/>
        </w:rPr>
        <w:t xml:space="preserve"> Toilets</w:t>
      </w:r>
    </w:p>
    <w:p w14:paraId="0A23F338" w14:textId="77777777" w:rsidR="00F20011" w:rsidRDefault="00F20011" w:rsidP="00354A50">
      <w:pPr>
        <w:jc w:val="both"/>
        <w:rPr>
          <w:rFonts w:ascii="Arial Narrow" w:hAnsi="Arial Narrow" w:cs="Tahoma"/>
          <w:sz w:val="22"/>
          <w:szCs w:val="22"/>
        </w:rPr>
      </w:pPr>
    </w:p>
    <w:p w14:paraId="66EDEF54" w14:textId="77777777" w:rsidR="00F20011" w:rsidRDefault="00F20011" w:rsidP="00F20011">
      <w:pPr>
        <w:jc w:val="both"/>
        <w:rPr>
          <w:rFonts w:ascii="Arial Narrow" w:hAnsi="Arial Narrow" w:cs="Tahoma"/>
          <w:color w:val="000000" w:themeColor="text1"/>
          <w:sz w:val="22"/>
          <w:szCs w:val="22"/>
        </w:rPr>
      </w:pPr>
      <w:r w:rsidRPr="00BE5474">
        <w:rPr>
          <w:rFonts w:ascii="Arial Narrow" w:hAnsi="Arial Narrow" w:cs="Tahoma"/>
          <w:color w:val="000000" w:themeColor="text1"/>
          <w:sz w:val="22"/>
          <w:szCs w:val="22"/>
        </w:rPr>
        <w:t xml:space="preserve">The building is ﬁnished with </w:t>
      </w:r>
      <w:r>
        <w:rPr>
          <w:rFonts w:ascii="Arial Narrow" w:hAnsi="Arial Narrow" w:cs="Tahoma"/>
          <w:color w:val="000000" w:themeColor="text1"/>
          <w:sz w:val="22"/>
          <w:szCs w:val="22"/>
        </w:rPr>
        <w:t>Vitrified</w:t>
      </w:r>
      <w:r w:rsidRPr="00BE5474">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tiles</w:t>
      </w:r>
      <w:r w:rsidRPr="00BE5474">
        <w:rPr>
          <w:rFonts w:ascii="Arial Narrow" w:hAnsi="Arial Narrow" w:cs="Tahoma"/>
          <w:color w:val="000000" w:themeColor="text1"/>
          <w:sz w:val="22"/>
          <w:szCs w:val="22"/>
        </w:rPr>
        <w:t xml:space="preserve"> flooring, </w:t>
      </w:r>
      <w:r>
        <w:rPr>
          <w:rFonts w:ascii="Arial Narrow" w:hAnsi="Arial Narrow" w:cs="Tahoma"/>
          <w:color w:val="000000" w:themeColor="text1"/>
          <w:sz w:val="22"/>
          <w:szCs w:val="22"/>
        </w:rPr>
        <w:t>Glass door</w:t>
      </w:r>
      <w:r w:rsidRPr="00BE5474">
        <w:rPr>
          <w:rFonts w:ascii="Arial Narrow" w:hAnsi="Arial Narrow" w:cs="Tahoma"/>
          <w:color w:val="000000" w:themeColor="text1"/>
          <w:sz w:val="22"/>
          <w:szCs w:val="22"/>
        </w:rPr>
        <w:t xml:space="preserve">, Powder coated </w:t>
      </w:r>
      <w:proofErr w:type="spellStart"/>
      <w:r w:rsidRPr="00BE5474">
        <w:rPr>
          <w:rFonts w:ascii="Arial Narrow" w:hAnsi="Arial Narrow" w:cs="Tahoma"/>
          <w:color w:val="000000" w:themeColor="text1"/>
          <w:sz w:val="22"/>
          <w:szCs w:val="22"/>
        </w:rPr>
        <w:t>Aluminium</w:t>
      </w:r>
      <w:proofErr w:type="spellEnd"/>
      <w:r w:rsidRPr="00BE5474">
        <w:rPr>
          <w:rFonts w:ascii="Arial Narrow" w:hAnsi="Arial Narrow" w:cs="Tahoma"/>
          <w:color w:val="000000" w:themeColor="text1"/>
          <w:sz w:val="22"/>
          <w:szCs w:val="22"/>
        </w:rPr>
        <w:t xml:space="preserve"> sliding windows, </w:t>
      </w:r>
      <w:r>
        <w:rPr>
          <w:rFonts w:ascii="Arial Narrow" w:hAnsi="Arial Narrow" w:cs="Tahoma"/>
          <w:color w:val="000000" w:themeColor="text1"/>
          <w:sz w:val="22"/>
          <w:szCs w:val="22"/>
        </w:rPr>
        <w:t xml:space="preserve">Concealed </w:t>
      </w:r>
      <w:r w:rsidRPr="00BE5474">
        <w:rPr>
          <w:rFonts w:ascii="Arial Narrow" w:hAnsi="Arial Narrow" w:cs="Tahoma"/>
          <w:color w:val="000000" w:themeColor="text1"/>
          <w:sz w:val="22"/>
          <w:szCs w:val="22"/>
        </w:rPr>
        <w:t>wiring etc.</w:t>
      </w:r>
    </w:p>
    <w:p w14:paraId="57475753" w14:textId="77777777" w:rsidR="00F20011" w:rsidRPr="00BE5474" w:rsidRDefault="00F20011" w:rsidP="00354A50">
      <w:pPr>
        <w:jc w:val="both"/>
        <w:rPr>
          <w:rFonts w:ascii="Arial Narrow" w:hAnsi="Arial Narrow" w:cs="Tahoma"/>
          <w:sz w:val="22"/>
          <w:szCs w:val="22"/>
        </w:rPr>
      </w:pPr>
    </w:p>
    <w:p w14:paraId="52605A3A" w14:textId="78C90D2C" w:rsidR="00354A50" w:rsidRDefault="00D34EFD" w:rsidP="00BE5474">
      <w:pPr>
        <w:jc w:val="both"/>
        <w:rPr>
          <w:rFonts w:ascii="Arial Narrow" w:hAnsi="Arial Narrow" w:cs="Tahoma"/>
          <w:color w:val="000000" w:themeColor="text1"/>
          <w:sz w:val="22"/>
          <w:szCs w:val="22"/>
        </w:rPr>
      </w:pPr>
      <w:r>
        <w:rPr>
          <w:rFonts w:ascii="Arial Narrow" w:hAnsi="Arial Narrow" w:cs="Tahoma"/>
          <w:color w:val="000000" w:themeColor="text1"/>
          <w:sz w:val="22"/>
          <w:szCs w:val="22"/>
        </w:rPr>
        <w:t>Area as per Measurement are as follows: -</w:t>
      </w:r>
    </w:p>
    <w:p w14:paraId="47264A10" w14:textId="77777777" w:rsidR="00D34EFD" w:rsidRDefault="00D34EFD" w:rsidP="00BE5474">
      <w:pPr>
        <w:jc w:val="both"/>
        <w:rPr>
          <w:rFonts w:ascii="Arial Narrow" w:hAnsi="Arial Narrow" w:cs="Tahoma"/>
          <w:color w:val="000000" w:themeColor="text1"/>
          <w:sz w:val="22"/>
          <w:szCs w:val="22"/>
        </w:rPr>
      </w:pPr>
    </w:p>
    <w:tbl>
      <w:tblPr>
        <w:tblStyle w:val="TableGrid"/>
        <w:tblW w:w="5415" w:type="dxa"/>
        <w:tblLook w:val="04A0" w:firstRow="1" w:lastRow="0" w:firstColumn="1" w:lastColumn="0" w:noHBand="0" w:noVBand="1"/>
      </w:tblPr>
      <w:tblGrid>
        <w:gridCol w:w="2893"/>
        <w:gridCol w:w="2522"/>
      </w:tblGrid>
      <w:tr w:rsidR="00D34EFD" w:rsidRPr="00BE5474" w14:paraId="45AEFA05" w14:textId="77777777" w:rsidTr="00991FA4">
        <w:trPr>
          <w:trHeight w:val="412"/>
        </w:trPr>
        <w:tc>
          <w:tcPr>
            <w:tcW w:w="2893" w:type="dxa"/>
          </w:tcPr>
          <w:p w14:paraId="443A32B6" w14:textId="77777777" w:rsidR="00D34EFD" w:rsidRPr="003925C1" w:rsidRDefault="00D34EFD" w:rsidP="00991FA4">
            <w:pPr>
              <w:spacing w:line="360" w:lineRule="auto"/>
              <w:jc w:val="center"/>
              <w:rPr>
                <w:rFonts w:ascii="Arial Narrow" w:hAnsi="Arial Narrow" w:cs="Arial"/>
                <w:b/>
                <w:sz w:val="22"/>
                <w:szCs w:val="22"/>
              </w:rPr>
            </w:pPr>
            <w:r w:rsidRPr="003925C1">
              <w:rPr>
                <w:rFonts w:ascii="Arial Narrow" w:hAnsi="Arial Narrow" w:cs="Arial"/>
                <w:b/>
                <w:sz w:val="22"/>
                <w:szCs w:val="22"/>
              </w:rPr>
              <w:t>Particular</w:t>
            </w:r>
          </w:p>
        </w:tc>
        <w:tc>
          <w:tcPr>
            <w:tcW w:w="2522" w:type="dxa"/>
          </w:tcPr>
          <w:p w14:paraId="07B85559" w14:textId="77777777" w:rsidR="00D34EFD" w:rsidRPr="003925C1" w:rsidRDefault="00D34EFD" w:rsidP="00991FA4">
            <w:pPr>
              <w:jc w:val="center"/>
              <w:rPr>
                <w:rFonts w:ascii="Arial Narrow" w:hAnsi="Arial Narrow" w:cs="Arial"/>
                <w:b/>
                <w:sz w:val="22"/>
                <w:szCs w:val="22"/>
              </w:rPr>
            </w:pPr>
            <w:r w:rsidRPr="003925C1">
              <w:rPr>
                <w:rFonts w:ascii="Arial Narrow" w:hAnsi="Arial Narrow" w:cs="Arial"/>
                <w:b/>
                <w:sz w:val="22"/>
                <w:szCs w:val="22"/>
              </w:rPr>
              <w:t>Measured Area (Sq. M.)</w:t>
            </w:r>
          </w:p>
        </w:tc>
      </w:tr>
      <w:tr w:rsidR="00D34EFD" w:rsidRPr="00BE5474" w14:paraId="342A22CE" w14:textId="77777777" w:rsidTr="00991FA4">
        <w:trPr>
          <w:trHeight w:val="412"/>
        </w:trPr>
        <w:tc>
          <w:tcPr>
            <w:tcW w:w="2893" w:type="dxa"/>
          </w:tcPr>
          <w:p w14:paraId="64BA5E9E" w14:textId="77777777" w:rsidR="00D34EFD" w:rsidRPr="00354A50" w:rsidRDefault="00D34EFD" w:rsidP="00991FA4">
            <w:pPr>
              <w:jc w:val="both"/>
              <w:rPr>
                <w:rFonts w:ascii="Arial Narrow" w:hAnsi="Arial Narrow" w:cs="Arial"/>
                <w:sz w:val="22"/>
                <w:szCs w:val="22"/>
              </w:rPr>
            </w:pPr>
            <w:r w:rsidRPr="00354A50">
              <w:rPr>
                <w:rFonts w:ascii="Arial Narrow" w:hAnsi="Arial Narrow" w:cs="Arial"/>
                <w:sz w:val="22"/>
                <w:szCs w:val="22"/>
              </w:rPr>
              <w:t xml:space="preserve">Ground floor RCC structure </w:t>
            </w:r>
          </w:p>
        </w:tc>
        <w:tc>
          <w:tcPr>
            <w:tcW w:w="2522" w:type="dxa"/>
          </w:tcPr>
          <w:p w14:paraId="5CCCB434" w14:textId="77777777" w:rsidR="00D34EFD" w:rsidRPr="00354A50" w:rsidRDefault="00D34EFD" w:rsidP="00991FA4">
            <w:pPr>
              <w:jc w:val="both"/>
              <w:rPr>
                <w:rFonts w:ascii="Arial Narrow" w:hAnsi="Arial Narrow" w:cs="Arial"/>
                <w:sz w:val="22"/>
                <w:szCs w:val="22"/>
              </w:rPr>
            </w:pPr>
            <w:r w:rsidRPr="00354A50">
              <w:rPr>
                <w:rFonts w:ascii="Arial Narrow" w:hAnsi="Arial Narrow" w:cs="Arial"/>
                <w:sz w:val="22"/>
                <w:szCs w:val="22"/>
              </w:rPr>
              <w:t>542.00</w:t>
            </w:r>
          </w:p>
        </w:tc>
      </w:tr>
      <w:tr w:rsidR="00D34EFD" w:rsidRPr="00BE5474" w14:paraId="23AF85D1" w14:textId="77777777" w:rsidTr="00991FA4">
        <w:trPr>
          <w:trHeight w:val="412"/>
        </w:trPr>
        <w:tc>
          <w:tcPr>
            <w:tcW w:w="2893" w:type="dxa"/>
          </w:tcPr>
          <w:p w14:paraId="4F861299" w14:textId="77777777" w:rsidR="00D34EFD" w:rsidRPr="00354A50" w:rsidRDefault="00D34EFD" w:rsidP="00991FA4">
            <w:pPr>
              <w:jc w:val="both"/>
              <w:rPr>
                <w:rFonts w:ascii="Arial Narrow" w:hAnsi="Arial Narrow" w:cs="Arial"/>
                <w:sz w:val="22"/>
                <w:szCs w:val="22"/>
              </w:rPr>
            </w:pPr>
            <w:r>
              <w:rPr>
                <w:rFonts w:ascii="Arial Narrow" w:hAnsi="Arial Narrow" w:cs="Arial"/>
                <w:sz w:val="22"/>
                <w:szCs w:val="22"/>
              </w:rPr>
              <w:t>1</w:t>
            </w:r>
            <w:r w:rsidRPr="00354A50">
              <w:rPr>
                <w:rFonts w:ascii="Arial Narrow" w:hAnsi="Arial Narrow" w:cs="Arial"/>
                <w:sz w:val="22"/>
                <w:szCs w:val="22"/>
                <w:vertAlign w:val="superscript"/>
              </w:rPr>
              <w:t>st</w:t>
            </w:r>
            <w:r>
              <w:rPr>
                <w:rFonts w:ascii="Arial Narrow" w:hAnsi="Arial Narrow" w:cs="Arial"/>
                <w:sz w:val="22"/>
                <w:szCs w:val="22"/>
                <w:vertAlign w:val="superscript"/>
              </w:rPr>
              <w:t xml:space="preserve"> </w:t>
            </w:r>
            <w:r w:rsidRPr="00354A50">
              <w:rPr>
                <w:rFonts w:ascii="Arial Narrow" w:hAnsi="Arial Narrow" w:cs="Arial"/>
                <w:sz w:val="22"/>
                <w:szCs w:val="22"/>
              </w:rPr>
              <w:t xml:space="preserve">floor RCC structure </w:t>
            </w:r>
          </w:p>
        </w:tc>
        <w:tc>
          <w:tcPr>
            <w:tcW w:w="2522" w:type="dxa"/>
          </w:tcPr>
          <w:p w14:paraId="658468A6" w14:textId="77777777" w:rsidR="00D34EFD" w:rsidRPr="00354A50" w:rsidRDefault="00D34EFD" w:rsidP="00991FA4">
            <w:pPr>
              <w:jc w:val="both"/>
              <w:rPr>
                <w:rFonts w:ascii="Arial Narrow" w:hAnsi="Arial Narrow" w:cs="Arial"/>
                <w:sz w:val="22"/>
                <w:szCs w:val="22"/>
              </w:rPr>
            </w:pPr>
            <w:r w:rsidRPr="00354A50">
              <w:rPr>
                <w:rFonts w:ascii="Arial Narrow" w:hAnsi="Arial Narrow" w:cs="Arial"/>
                <w:sz w:val="22"/>
                <w:szCs w:val="22"/>
              </w:rPr>
              <w:t>542.00</w:t>
            </w:r>
          </w:p>
        </w:tc>
      </w:tr>
      <w:tr w:rsidR="00D34EFD" w:rsidRPr="00BE5474" w14:paraId="48620842" w14:textId="77777777" w:rsidTr="00991FA4">
        <w:trPr>
          <w:trHeight w:val="412"/>
        </w:trPr>
        <w:tc>
          <w:tcPr>
            <w:tcW w:w="2893" w:type="dxa"/>
          </w:tcPr>
          <w:p w14:paraId="1FAD70C7" w14:textId="77777777" w:rsidR="00D34EFD" w:rsidRPr="00354A50" w:rsidRDefault="00D34EFD" w:rsidP="00991FA4">
            <w:pPr>
              <w:jc w:val="both"/>
              <w:rPr>
                <w:rFonts w:ascii="Arial Narrow" w:hAnsi="Arial Narrow" w:cs="Arial"/>
                <w:sz w:val="22"/>
                <w:szCs w:val="22"/>
              </w:rPr>
            </w:pPr>
            <w:r>
              <w:rPr>
                <w:rFonts w:ascii="Arial Narrow" w:hAnsi="Arial Narrow" w:cs="Arial"/>
                <w:sz w:val="22"/>
                <w:szCs w:val="22"/>
              </w:rPr>
              <w:t>2</w:t>
            </w:r>
            <w:r w:rsidRPr="00354A50">
              <w:rPr>
                <w:rFonts w:ascii="Arial Narrow" w:hAnsi="Arial Narrow" w:cs="Arial"/>
                <w:sz w:val="22"/>
                <w:szCs w:val="22"/>
                <w:vertAlign w:val="superscript"/>
              </w:rPr>
              <w:t>nd</w:t>
            </w:r>
            <w:r>
              <w:rPr>
                <w:rFonts w:ascii="Arial Narrow" w:hAnsi="Arial Narrow" w:cs="Arial"/>
                <w:sz w:val="22"/>
                <w:szCs w:val="22"/>
              </w:rPr>
              <w:t xml:space="preserve"> </w:t>
            </w:r>
            <w:r w:rsidRPr="00354A50">
              <w:rPr>
                <w:rFonts w:ascii="Arial Narrow" w:hAnsi="Arial Narrow" w:cs="Arial"/>
                <w:sz w:val="22"/>
                <w:szCs w:val="22"/>
              </w:rPr>
              <w:t xml:space="preserve">floor RCC structure </w:t>
            </w:r>
          </w:p>
        </w:tc>
        <w:tc>
          <w:tcPr>
            <w:tcW w:w="2522" w:type="dxa"/>
          </w:tcPr>
          <w:p w14:paraId="5BCC5191" w14:textId="77777777" w:rsidR="00D34EFD" w:rsidRPr="00354A50" w:rsidRDefault="00D34EFD" w:rsidP="00991FA4">
            <w:pPr>
              <w:jc w:val="both"/>
              <w:rPr>
                <w:rFonts w:ascii="Arial Narrow" w:hAnsi="Arial Narrow" w:cs="Arial"/>
                <w:sz w:val="22"/>
                <w:szCs w:val="22"/>
              </w:rPr>
            </w:pPr>
            <w:r w:rsidRPr="00354A50">
              <w:rPr>
                <w:rFonts w:ascii="Arial Narrow" w:hAnsi="Arial Narrow" w:cs="Arial"/>
                <w:sz w:val="22"/>
                <w:szCs w:val="22"/>
              </w:rPr>
              <w:t>542.00</w:t>
            </w:r>
          </w:p>
        </w:tc>
      </w:tr>
      <w:tr w:rsidR="00D34EFD" w:rsidRPr="00BE5474" w14:paraId="69E69580" w14:textId="77777777" w:rsidTr="00991FA4">
        <w:trPr>
          <w:trHeight w:val="205"/>
        </w:trPr>
        <w:tc>
          <w:tcPr>
            <w:tcW w:w="2893" w:type="dxa"/>
          </w:tcPr>
          <w:p w14:paraId="73E3AAFC" w14:textId="77777777" w:rsidR="00D34EFD" w:rsidRPr="008F05AF" w:rsidRDefault="00D34EFD" w:rsidP="00991FA4">
            <w:pPr>
              <w:jc w:val="both"/>
              <w:rPr>
                <w:rFonts w:ascii="Arial Narrow" w:hAnsi="Arial Narrow" w:cs="Arial"/>
                <w:sz w:val="22"/>
                <w:szCs w:val="22"/>
              </w:rPr>
            </w:pPr>
            <w:r w:rsidRPr="008F05AF">
              <w:rPr>
                <w:rFonts w:ascii="Arial Narrow" w:hAnsi="Arial Narrow" w:cs="Arial"/>
                <w:sz w:val="22"/>
                <w:szCs w:val="22"/>
              </w:rPr>
              <w:t>Terrace</w:t>
            </w:r>
          </w:p>
        </w:tc>
        <w:tc>
          <w:tcPr>
            <w:tcW w:w="2522" w:type="dxa"/>
          </w:tcPr>
          <w:p w14:paraId="00236BAE" w14:textId="77777777" w:rsidR="00D34EFD" w:rsidRPr="008F05AF" w:rsidRDefault="00D34EFD" w:rsidP="00991FA4">
            <w:pPr>
              <w:jc w:val="both"/>
              <w:rPr>
                <w:rFonts w:ascii="Arial Narrow" w:hAnsi="Arial Narrow" w:cs="Arial"/>
                <w:sz w:val="22"/>
                <w:szCs w:val="22"/>
              </w:rPr>
            </w:pPr>
            <w:r w:rsidRPr="008F05AF">
              <w:rPr>
                <w:rFonts w:ascii="Arial Narrow" w:hAnsi="Arial Narrow" w:cs="Arial"/>
                <w:sz w:val="22"/>
                <w:szCs w:val="22"/>
              </w:rPr>
              <w:t>542.00</w:t>
            </w:r>
          </w:p>
        </w:tc>
      </w:tr>
    </w:tbl>
    <w:p w14:paraId="50E03410" w14:textId="77777777" w:rsidR="00D34EFD" w:rsidRDefault="00D34EFD" w:rsidP="00BE5474">
      <w:pPr>
        <w:jc w:val="both"/>
        <w:rPr>
          <w:rFonts w:ascii="Arial Narrow" w:hAnsi="Arial Narrow" w:cs="Tahoma"/>
          <w:color w:val="000000" w:themeColor="text1"/>
          <w:sz w:val="22"/>
          <w:szCs w:val="22"/>
        </w:rPr>
      </w:pPr>
    </w:p>
    <w:p w14:paraId="62C3D2E5" w14:textId="77777777" w:rsidR="00D34EFD" w:rsidRDefault="00D34EFD" w:rsidP="00BE5474">
      <w:pPr>
        <w:jc w:val="both"/>
        <w:rPr>
          <w:rFonts w:ascii="Arial Narrow" w:hAnsi="Arial Narrow" w:cs="Tahoma"/>
          <w:color w:val="000000" w:themeColor="text1"/>
          <w:sz w:val="22"/>
          <w:szCs w:val="22"/>
        </w:rPr>
      </w:pPr>
    </w:p>
    <w:p w14:paraId="4275097F" w14:textId="66A96BE7" w:rsidR="00217ACE" w:rsidRDefault="00D34EFD" w:rsidP="00BE5474">
      <w:pPr>
        <w:jc w:val="both"/>
        <w:rPr>
          <w:rFonts w:ascii="Arial Narrow" w:hAnsi="Arial Narrow" w:cs="Tahoma"/>
          <w:b/>
          <w:sz w:val="22"/>
          <w:szCs w:val="22"/>
        </w:rPr>
      </w:pPr>
      <w:r>
        <w:rPr>
          <w:rFonts w:ascii="Arial Narrow" w:hAnsi="Arial Narrow" w:cs="Tahoma"/>
          <w:b/>
          <w:bCs/>
          <w:color w:val="000000" w:themeColor="text1"/>
          <w:sz w:val="22"/>
          <w:szCs w:val="22"/>
        </w:rPr>
        <w:t>Area a</w:t>
      </w:r>
      <w:r w:rsidR="00217ACE" w:rsidRPr="00BE5474">
        <w:rPr>
          <w:rFonts w:ascii="Arial Narrow" w:hAnsi="Arial Narrow" w:cs="Tahoma"/>
          <w:b/>
          <w:bCs/>
          <w:color w:val="000000" w:themeColor="text1"/>
          <w:sz w:val="22"/>
          <w:szCs w:val="22"/>
        </w:rPr>
        <w:t xml:space="preserve">s per </w:t>
      </w:r>
      <w:r w:rsidR="00217ACE" w:rsidRPr="00FA539A">
        <w:rPr>
          <w:rFonts w:ascii="Arial Narrow" w:hAnsi="Arial Narrow" w:cs="Tahoma"/>
          <w:b/>
          <w:sz w:val="22"/>
          <w:szCs w:val="22"/>
        </w:rPr>
        <w:t xml:space="preserve">Deed </w:t>
      </w:r>
      <w:r w:rsidR="00217ACE">
        <w:rPr>
          <w:rFonts w:ascii="Arial Narrow" w:hAnsi="Arial Narrow" w:cs="Tahoma"/>
          <w:b/>
          <w:sz w:val="22"/>
          <w:szCs w:val="22"/>
        </w:rPr>
        <w:t xml:space="preserve">of Transfer </w:t>
      </w:r>
      <w:r w:rsidR="00217ACE" w:rsidRPr="00FA539A">
        <w:rPr>
          <w:rFonts w:ascii="Arial Narrow" w:hAnsi="Arial Narrow" w:cs="Tahoma"/>
          <w:b/>
          <w:sz w:val="22"/>
          <w:szCs w:val="22"/>
        </w:rPr>
        <w:t>Plot area is 100.00 Sq. M., which is considered for valuation</w:t>
      </w:r>
    </w:p>
    <w:p w14:paraId="0B0CBA64" w14:textId="77777777" w:rsidR="00217ACE" w:rsidRDefault="00217ACE" w:rsidP="00BE5474">
      <w:pPr>
        <w:jc w:val="both"/>
        <w:rPr>
          <w:rFonts w:ascii="Arial Narrow" w:hAnsi="Arial Narrow" w:cs="Tahoma"/>
          <w:color w:val="000000" w:themeColor="text1"/>
          <w:sz w:val="22"/>
          <w:szCs w:val="22"/>
        </w:rPr>
      </w:pPr>
    </w:p>
    <w:p w14:paraId="7568FA4B" w14:textId="77777777" w:rsidR="00354A50" w:rsidRPr="00BE5474" w:rsidRDefault="00354A50" w:rsidP="00BE5474">
      <w:pPr>
        <w:jc w:val="both"/>
        <w:rPr>
          <w:rFonts w:ascii="Arial Narrow" w:hAnsi="Arial Narrow" w:cs="Tahoma"/>
          <w:color w:val="000000" w:themeColor="text1"/>
          <w:sz w:val="22"/>
          <w:szCs w:val="22"/>
        </w:rPr>
      </w:pPr>
    </w:p>
    <w:p w14:paraId="6A4B02F9" w14:textId="577D9266"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r w:rsidR="00775E2A">
        <w:rPr>
          <w:rFonts w:ascii="Arial Narrow" w:hAnsi="Arial Narrow" w:cs="Tahoma"/>
          <w:b/>
          <w:bCs/>
          <w:color w:val="000000" w:themeColor="text1"/>
          <w:sz w:val="22"/>
          <w:szCs w:val="22"/>
          <w:u w:val="single"/>
        </w:rPr>
        <w:t>PROPERTY:</w:t>
      </w:r>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63091E56" w14:textId="7C04D595" w:rsidR="00A06604" w:rsidRPr="00CF3616" w:rsidRDefault="005C6101" w:rsidP="00924B90">
            <w:pPr>
              <w:pStyle w:val="BodyText"/>
              <w:jc w:val="left"/>
              <w:rPr>
                <w:rFonts w:ascii="Arial Narrow" w:hAnsi="Arial Narrow" w:cs="Tahoma"/>
                <w:sz w:val="22"/>
                <w:szCs w:val="22"/>
              </w:rPr>
            </w:pPr>
            <w:r>
              <w:rPr>
                <w:rFonts w:ascii="Arial Narrow" w:hAnsi="Arial Narrow" w:cs="Tahoma"/>
                <w:sz w:val="22"/>
                <w:szCs w:val="22"/>
              </w:rPr>
              <w:t>1</w:t>
            </w:r>
            <w:r w:rsidR="00E84F09">
              <w:rPr>
                <w:rFonts w:ascii="Arial Narrow" w:hAnsi="Arial Narrow" w:cs="Tahoma"/>
                <w:sz w:val="22"/>
                <w:szCs w:val="22"/>
              </w:rPr>
              <w:t>00.</w:t>
            </w:r>
            <w:r w:rsidR="00F20011">
              <w:rPr>
                <w:rFonts w:ascii="Arial Narrow" w:hAnsi="Arial Narrow" w:cs="Tahoma"/>
                <w:sz w:val="22"/>
                <w:szCs w:val="22"/>
              </w:rPr>
              <w:t>00</w:t>
            </w:r>
            <w:r w:rsidR="00E84F09">
              <w:rPr>
                <w:rFonts w:ascii="Arial Narrow" w:hAnsi="Arial Narrow" w:cs="Tahoma"/>
                <w:sz w:val="22"/>
                <w:szCs w:val="22"/>
              </w:rPr>
              <w:t xml:space="preserve"> Sq. M.</w:t>
            </w:r>
          </w:p>
        </w:tc>
      </w:tr>
      <w:tr w:rsidR="00A06604" w14:paraId="79EE6E86" w14:textId="77777777" w:rsidTr="00B3280E">
        <w:tc>
          <w:tcPr>
            <w:tcW w:w="2943" w:type="dxa"/>
          </w:tcPr>
          <w:p w14:paraId="5270AA11" w14:textId="22B4C597"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284F27D5"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5C6101">
              <w:rPr>
                <w:rFonts w:ascii="Arial Narrow" w:hAnsi="Arial Narrow" w:cs="Tahoma"/>
                <w:sz w:val="22"/>
                <w:szCs w:val="22"/>
              </w:rPr>
              <w:t>65</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1B31E26F"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5C6101" w:rsidRPr="005C6101">
              <w:rPr>
                <w:rFonts w:ascii="Arial Narrow" w:hAnsi="Arial Narrow" w:cs="Calibri"/>
                <w:b/>
                <w:bCs/>
                <w:sz w:val="22"/>
                <w:szCs w:val="22"/>
              </w:rPr>
              <w:t>65</w:t>
            </w:r>
            <w:r w:rsidR="005C6101">
              <w:rPr>
                <w:rFonts w:ascii="Arial Narrow" w:hAnsi="Arial Narrow" w:cs="Calibri"/>
                <w:b/>
                <w:bCs/>
                <w:sz w:val="22"/>
                <w:szCs w:val="22"/>
              </w:rPr>
              <w:t>,</w:t>
            </w:r>
            <w:r w:rsidR="005C6101" w:rsidRPr="005C6101">
              <w:rPr>
                <w:rFonts w:ascii="Arial Narrow" w:hAnsi="Arial Narrow" w:cs="Calibri"/>
                <w:b/>
                <w:bCs/>
                <w:sz w:val="22"/>
                <w:szCs w:val="22"/>
              </w:rPr>
              <w:t>00,000.00</w:t>
            </w:r>
          </w:p>
        </w:tc>
      </w:tr>
    </w:tbl>
    <w:p w14:paraId="0D6516B1" w14:textId="77777777" w:rsidR="00D34EFD" w:rsidRDefault="00D34EFD" w:rsidP="00A06604">
      <w:pPr>
        <w:spacing w:line="360" w:lineRule="auto"/>
        <w:jc w:val="both"/>
        <w:rPr>
          <w:rFonts w:ascii="Arial Narrow" w:hAnsi="Arial Narrow" w:cs="Tahoma"/>
          <w:b/>
          <w:bCs/>
          <w:color w:val="000000" w:themeColor="text1"/>
          <w:sz w:val="22"/>
          <w:szCs w:val="22"/>
          <w:u w:val="single"/>
        </w:rPr>
      </w:pPr>
    </w:p>
    <w:p w14:paraId="0C2FC931" w14:textId="00A5D9F5" w:rsidR="00BA2A74" w:rsidRDefault="00BA2A74" w:rsidP="00A06604">
      <w:pPr>
        <w:spacing w:line="360" w:lineRule="auto"/>
        <w:jc w:val="both"/>
        <w:rPr>
          <w:rFonts w:ascii="Arial Narrow" w:hAnsi="Arial Narrow" w:cs="Tahoma"/>
          <w:b/>
          <w:bCs/>
          <w:color w:val="000000" w:themeColor="text1"/>
          <w:sz w:val="22"/>
          <w:szCs w:val="22"/>
          <w:u w:val="single"/>
        </w:rPr>
      </w:pPr>
    </w:p>
    <w:p w14:paraId="75A74E76" w14:textId="77777777" w:rsidR="001042A2" w:rsidRDefault="001042A2" w:rsidP="00A06604">
      <w:pPr>
        <w:spacing w:line="360" w:lineRule="auto"/>
        <w:jc w:val="both"/>
        <w:rPr>
          <w:rFonts w:ascii="Arial Narrow" w:hAnsi="Arial Narrow" w:cs="Tahoma"/>
          <w:b/>
          <w:bCs/>
          <w:color w:val="000000" w:themeColor="text1"/>
          <w:sz w:val="22"/>
          <w:szCs w:val="22"/>
          <w:u w:val="single"/>
        </w:rPr>
      </w:pPr>
    </w:p>
    <w:p w14:paraId="40FC7B2E" w14:textId="77777777" w:rsidR="00BA2A74" w:rsidRDefault="00BA2A74" w:rsidP="00BA2A74">
      <w:pPr>
        <w:spacing w:line="360" w:lineRule="auto"/>
        <w:jc w:val="both"/>
        <w:rPr>
          <w:rFonts w:ascii="Arial Narrow" w:hAnsi="Arial Narrow" w:cs="Tahoma"/>
          <w:b/>
          <w:bCs/>
          <w:color w:val="000000" w:themeColor="text1"/>
          <w:sz w:val="22"/>
          <w:szCs w:val="22"/>
          <w:u w:val="single"/>
        </w:rPr>
      </w:pPr>
    </w:p>
    <w:p w14:paraId="62855961" w14:textId="1B805D0E" w:rsidR="00BA2A74" w:rsidRDefault="00BA2A74" w:rsidP="00BA2A74">
      <w:pPr>
        <w:spacing w:line="360" w:lineRule="auto"/>
        <w:jc w:val="both"/>
        <w:rPr>
          <w:rFonts w:ascii="Arial Narrow" w:hAnsi="Arial Narrow" w:cs="Tahoma"/>
          <w:b/>
          <w:bCs/>
          <w:color w:val="000000" w:themeColor="text1"/>
          <w:sz w:val="22"/>
          <w:szCs w:val="22"/>
          <w:u w:val="single"/>
        </w:rPr>
      </w:pPr>
      <w:r w:rsidRPr="00BA2A74">
        <w:rPr>
          <w:rFonts w:ascii="Arial Narrow" w:hAnsi="Arial Narrow" w:cs="Tahoma"/>
          <w:b/>
          <w:bCs/>
          <w:color w:val="000000" w:themeColor="text1"/>
          <w:sz w:val="22"/>
          <w:szCs w:val="22"/>
          <w:u w:val="single"/>
        </w:rPr>
        <w:t xml:space="preserve">As per agreement, the Built-up area of </w:t>
      </w:r>
      <w:r w:rsidR="005C5CB0" w:rsidRPr="005C5CB0">
        <w:rPr>
          <w:rFonts w:ascii="Arial Narrow" w:hAnsi="Arial Narrow" w:cs="Tahoma"/>
          <w:b/>
          <w:bCs/>
          <w:color w:val="000000" w:themeColor="text1"/>
          <w:sz w:val="22"/>
          <w:szCs w:val="22"/>
          <w:u w:val="single"/>
        </w:rPr>
        <w:t xml:space="preserve">Commercial </w:t>
      </w:r>
      <w:r w:rsidRPr="00BA2A74">
        <w:rPr>
          <w:rFonts w:ascii="Arial Narrow" w:hAnsi="Arial Narrow" w:cs="Tahoma"/>
          <w:b/>
          <w:bCs/>
          <w:color w:val="000000" w:themeColor="text1"/>
          <w:sz w:val="22"/>
          <w:szCs w:val="22"/>
          <w:u w:val="single"/>
        </w:rPr>
        <w:t xml:space="preserve">Building is as below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045"/>
        <w:gridCol w:w="2043"/>
      </w:tblGrid>
      <w:tr w:rsidR="00BA2A74" w14:paraId="419A1604" w14:textId="77777777" w:rsidTr="00BA2A74">
        <w:trPr>
          <w:trHeight w:val="708"/>
        </w:trPr>
        <w:tc>
          <w:tcPr>
            <w:tcW w:w="1996" w:type="dxa"/>
            <w:shd w:val="clear" w:color="auto" w:fill="auto"/>
          </w:tcPr>
          <w:p w14:paraId="6457B0EA" w14:textId="77777777" w:rsidR="00BA2A74" w:rsidRDefault="00BA2A74" w:rsidP="00991FA4">
            <w:pPr>
              <w:spacing w:line="360" w:lineRule="auto"/>
              <w:jc w:val="center"/>
              <w:rPr>
                <w:rFonts w:ascii="Arial Narrow" w:eastAsia="Arial Narrow" w:hAnsi="Arial Narrow" w:cs="Arial Narrow"/>
                <w:b/>
                <w:bCs/>
                <w:sz w:val="22"/>
                <w:szCs w:val="22"/>
              </w:rPr>
            </w:pPr>
            <w:bookmarkStart w:id="3" w:name="_Hlk174362507"/>
            <w:r>
              <w:rPr>
                <w:rFonts w:ascii="Arial Narrow" w:eastAsia="Arial Narrow" w:hAnsi="Arial Narrow" w:cs="Arial Narrow"/>
                <w:b/>
                <w:bCs/>
                <w:sz w:val="22"/>
                <w:szCs w:val="22"/>
              </w:rPr>
              <w:t>Particulars</w:t>
            </w:r>
          </w:p>
        </w:tc>
        <w:tc>
          <w:tcPr>
            <w:tcW w:w="2045" w:type="dxa"/>
            <w:shd w:val="clear" w:color="auto" w:fill="auto"/>
          </w:tcPr>
          <w:p w14:paraId="132AF992" w14:textId="77777777" w:rsidR="00BA2A74" w:rsidRDefault="00BA2A74" w:rsidP="00991FA4">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area </w:t>
            </w:r>
          </w:p>
          <w:p w14:paraId="72B5137A" w14:textId="77777777" w:rsidR="00BA2A74" w:rsidRDefault="00BA2A74" w:rsidP="00991FA4">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in Sq. M.</w:t>
            </w:r>
          </w:p>
        </w:tc>
        <w:tc>
          <w:tcPr>
            <w:tcW w:w="2043" w:type="dxa"/>
            <w:shd w:val="clear" w:color="auto" w:fill="auto"/>
          </w:tcPr>
          <w:p w14:paraId="27B92D6D" w14:textId="77777777" w:rsidR="00BA2A74" w:rsidRDefault="00BA2A74" w:rsidP="00991FA4">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area </w:t>
            </w:r>
          </w:p>
          <w:p w14:paraId="06107D0D" w14:textId="77777777" w:rsidR="00BA2A74" w:rsidRDefault="00BA2A74" w:rsidP="00991FA4">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in Sq. Ft.</w:t>
            </w:r>
          </w:p>
        </w:tc>
      </w:tr>
      <w:tr w:rsidR="00BA2A74" w14:paraId="4E44CAEA" w14:textId="77777777" w:rsidTr="00BA2A74">
        <w:trPr>
          <w:trHeight w:val="358"/>
        </w:trPr>
        <w:tc>
          <w:tcPr>
            <w:tcW w:w="1996" w:type="dxa"/>
            <w:shd w:val="clear" w:color="auto" w:fill="auto"/>
          </w:tcPr>
          <w:p w14:paraId="4F4B7D6E" w14:textId="77777777" w:rsidR="00BA2A74" w:rsidRDefault="00BA2A74" w:rsidP="00BA2A74">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Ground Floor</w:t>
            </w:r>
          </w:p>
        </w:tc>
        <w:tc>
          <w:tcPr>
            <w:tcW w:w="2045" w:type="dxa"/>
            <w:shd w:val="clear" w:color="auto" w:fill="auto"/>
            <w:vAlign w:val="center"/>
          </w:tcPr>
          <w:p w14:paraId="1E17C6F8" w14:textId="409A7752" w:rsidR="00BA2A74" w:rsidRDefault="00BA2A74" w:rsidP="00BA2A74">
            <w:pPr>
              <w:spacing w:line="360" w:lineRule="auto"/>
              <w:jc w:val="center"/>
              <w:rPr>
                <w:rFonts w:ascii="Arial Narrow" w:eastAsia="Arial Narrow" w:hAnsi="Arial Narrow" w:cs="Arial Narrow"/>
                <w:sz w:val="22"/>
                <w:szCs w:val="22"/>
              </w:rPr>
            </w:pPr>
            <w:r>
              <w:rPr>
                <w:rFonts w:ascii="Arial Narrow" w:hAnsi="Arial Narrow" w:cs="Calibri"/>
                <w:sz w:val="22"/>
                <w:szCs w:val="22"/>
              </w:rPr>
              <w:t>16.33</w:t>
            </w:r>
          </w:p>
        </w:tc>
        <w:tc>
          <w:tcPr>
            <w:tcW w:w="2043" w:type="dxa"/>
            <w:shd w:val="clear" w:color="auto" w:fill="auto"/>
          </w:tcPr>
          <w:p w14:paraId="1138E20D" w14:textId="49CF1776" w:rsidR="00BA2A74" w:rsidRDefault="00BA2A74" w:rsidP="00BA2A74">
            <w:pPr>
              <w:spacing w:line="360" w:lineRule="auto"/>
              <w:jc w:val="right"/>
              <w:rPr>
                <w:rFonts w:ascii="Arial Narrow" w:eastAsia="Arial Narrow" w:hAnsi="Arial Narrow" w:cs="Arial Narrow"/>
                <w:sz w:val="22"/>
                <w:szCs w:val="22"/>
              </w:rPr>
            </w:pPr>
            <w:r>
              <w:rPr>
                <w:rFonts w:ascii="Arial Narrow" w:hAnsi="Arial Narrow" w:cs="Calibri"/>
                <w:color w:val="000000"/>
                <w:sz w:val="22"/>
                <w:szCs w:val="22"/>
              </w:rPr>
              <w:t>175.00</w:t>
            </w:r>
          </w:p>
        </w:tc>
      </w:tr>
      <w:tr w:rsidR="00BA2A74" w14:paraId="4B820B1A" w14:textId="77777777" w:rsidTr="00BA2A74">
        <w:trPr>
          <w:trHeight w:val="349"/>
        </w:trPr>
        <w:tc>
          <w:tcPr>
            <w:tcW w:w="1996" w:type="dxa"/>
            <w:shd w:val="clear" w:color="auto" w:fill="auto"/>
          </w:tcPr>
          <w:p w14:paraId="402943B5" w14:textId="77777777" w:rsidR="00BA2A74" w:rsidRDefault="00BA2A74" w:rsidP="00BA2A74">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First Floor</w:t>
            </w:r>
          </w:p>
        </w:tc>
        <w:tc>
          <w:tcPr>
            <w:tcW w:w="2045" w:type="dxa"/>
            <w:shd w:val="clear" w:color="auto" w:fill="auto"/>
            <w:vAlign w:val="center"/>
          </w:tcPr>
          <w:p w14:paraId="0A174249" w14:textId="37D5181B" w:rsidR="00BA2A74" w:rsidRDefault="00BA2A74" w:rsidP="00BA2A74">
            <w:pPr>
              <w:spacing w:line="360" w:lineRule="auto"/>
              <w:jc w:val="center"/>
              <w:rPr>
                <w:rFonts w:ascii="Arial Narrow" w:eastAsia="Arial Narrow" w:hAnsi="Arial Narrow" w:cs="Arial Narrow"/>
                <w:sz w:val="22"/>
                <w:szCs w:val="22"/>
              </w:rPr>
            </w:pPr>
            <w:r>
              <w:rPr>
                <w:rFonts w:ascii="Arial Narrow" w:hAnsi="Arial Narrow" w:cs="Calibri"/>
                <w:sz w:val="22"/>
                <w:szCs w:val="22"/>
              </w:rPr>
              <w:t>40.49</w:t>
            </w:r>
          </w:p>
        </w:tc>
        <w:tc>
          <w:tcPr>
            <w:tcW w:w="2043" w:type="dxa"/>
            <w:shd w:val="clear" w:color="auto" w:fill="auto"/>
          </w:tcPr>
          <w:p w14:paraId="3956A198" w14:textId="42AD1AD1" w:rsidR="00BA2A74" w:rsidRDefault="00BA2A74" w:rsidP="00BA2A74">
            <w:pPr>
              <w:spacing w:line="360" w:lineRule="auto"/>
              <w:jc w:val="right"/>
              <w:rPr>
                <w:rFonts w:ascii="Arial Narrow" w:eastAsia="Arial Narrow" w:hAnsi="Arial Narrow" w:cs="Arial Narrow"/>
                <w:sz w:val="22"/>
                <w:szCs w:val="22"/>
              </w:rPr>
            </w:pPr>
            <w:r>
              <w:rPr>
                <w:rFonts w:ascii="Arial Narrow" w:hAnsi="Arial Narrow" w:cs="Calibri"/>
                <w:color w:val="000000"/>
                <w:sz w:val="22"/>
                <w:szCs w:val="22"/>
              </w:rPr>
              <w:t>436.00</w:t>
            </w:r>
          </w:p>
        </w:tc>
      </w:tr>
      <w:tr w:rsidR="00BA2A74" w14:paraId="3B1D64F7" w14:textId="77777777" w:rsidTr="00BA2A74">
        <w:trPr>
          <w:trHeight w:val="358"/>
        </w:trPr>
        <w:tc>
          <w:tcPr>
            <w:tcW w:w="1996" w:type="dxa"/>
            <w:shd w:val="clear" w:color="auto" w:fill="auto"/>
          </w:tcPr>
          <w:p w14:paraId="2257296C" w14:textId="54F6996F" w:rsidR="00BA2A74" w:rsidRDefault="00BA2A74" w:rsidP="00BA2A74">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Second Floor</w:t>
            </w:r>
          </w:p>
        </w:tc>
        <w:tc>
          <w:tcPr>
            <w:tcW w:w="2045" w:type="dxa"/>
            <w:shd w:val="clear" w:color="auto" w:fill="auto"/>
            <w:vAlign w:val="center"/>
          </w:tcPr>
          <w:p w14:paraId="04DCCFCE" w14:textId="050A8B4C" w:rsidR="00BA2A74" w:rsidRDefault="00BA2A74" w:rsidP="00BA2A74">
            <w:pPr>
              <w:spacing w:line="360" w:lineRule="auto"/>
              <w:jc w:val="center"/>
              <w:rPr>
                <w:rFonts w:ascii="Arial Narrow" w:hAnsi="Arial Narrow" w:cs="Calibri"/>
                <w:color w:val="000000"/>
                <w:sz w:val="22"/>
                <w:szCs w:val="22"/>
              </w:rPr>
            </w:pPr>
            <w:r>
              <w:rPr>
                <w:rFonts w:ascii="Arial Narrow" w:hAnsi="Arial Narrow" w:cs="Calibri"/>
                <w:sz w:val="22"/>
                <w:szCs w:val="22"/>
              </w:rPr>
              <w:t>40.49</w:t>
            </w:r>
          </w:p>
        </w:tc>
        <w:tc>
          <w:tcPr>
            <w:tcW w:w="2043" w:type="dxa"/>
            <w:shd w:val="clear" w:color="auto" w:fill="auto"/>
          </w:tcPr>
          <w:p w14:paraId="261CD4D3" w14:textId="47165FCA" w:rsidR="00BA2A74" w:rsidRDefault="00BA2A74" w:rsidP="00BA2A74">
            <w:pPr>
              <w:spacing w:line="360" w:lineRule="auto"/>
              <w:jc w:val="right"/>
              <w:rPr>
                <w:rFonts w:ascii="Arial Narrow" w:hAnsi="Arial Narrow" w:cs="Calibri"/>
                <w:color w:val="000000"/>
                <w:sz w:val="22"/>
                <w:szCs w:val="22"/>
              </w:rPr>
            </w:pPr>
            <w:r>
              <w:rPr>
                <w:rFonts w:ascii="Arial Narrow" w:hAnsi="Arial Narrow" w:cs="Calibri"/>
                <w:color w:val="000000"/>
                <w:sz w:val="22"/>
                <w:szCs w:val="22"/>
              </w:rPr>
              <w:t>436.00</w:t>
            </w:r>
          </w:p>
        </w:tc>
      </w:tr>
      <w:tr w:rsidR="00BA2A74" w14:paraId="441209AA" w14:textId="77777777" w:rsidTr="00BA2A74">
        <w:trPr>
          <w:trHeight w:val="349"/>
        </w:trPr>
        <w:tc>
          <w:tcPr>
            <w:tcW w:w="1996" w:type="dxa"/>
            <w:shd w:val="clear" w:color="auto" w:fill="auto"/>
          </w:tcPr>
          <w:p w14:paraId="56F0B7D7" w14:textId="77777777" w:rsidR="00BA2A74" w:rsidRDefault="00BA2A74" w:rsidP="00BA2A74">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Total</w:t>
            </w:r>
          </w:p>
        </w:tc>
        <w:tc>
          <w:tcPr>
            <w:tcW w:w="2045" w:type="dxa"/>
            <w:shd w:val="clear" w:color="auto" w:fill="auto"/>
            <w:vAlign w:val="bottom"/>
          </w:tcPr>
          <w:p w14:paraId="6BC99350" w14:textId="76BC5735" w:rsidR="00BA2A74" w:rsidRDefault="00BA2A74" w:rsidP="00BA2A74">
            <w:pPr>
              <w:spacing w:line="360" w:lineRule="auto"/>
              <w:jc w:val="center"/>
              <w:rPr>
                <w:rFonts w:ascii="Arial Narrow" w:eastAsia="Arial Narrow" w:hAnsi="Arial Narrow" w:cs="Arial Narrow"/>
                <w:b/>
                <w:bCs/>
                <w:sz w:val="22"/>
                <w:szCs w:val="22"/>
              </w:rPr>
            </w:pPr>
            <w:r>
              <w:rPr>
                <w:rFonts w:ascii="Arial Narrow" w:hAnsi="Arial Narrow" w:cs="Calibri"/>
                <w:b/>
                <w:bCs/>
                <w:color w:val="000000"/>
                <w:sz w:val="22"/>
                <w:szCs w:val="22"/>
              </w:rPr>
              <w:t>97.31</w:t>
            </w:r>
          </w:p>
        </w:tc>
        <w:tc>
          <w:tcPr>
            <w:tcW w:w="2043" w:type="dxa"/>
            <w:shd w:val="clear" w:color="auto" w:fill="auto"/>
          </w:tcPr>
          <w:p w14:paraId="2F254698" w14:textId="08C0E93C" w:rsidR="00BA2A74" w:rsidRDefault="00BA2A74" w:rsidP="00BA2A74">
            <w:pPr>
              <w:spacing w:line="360" w:lineRule="auto"/>
              <w:jc w:val="right"/>
              <w:rPr>
                <w:rFonts w:ascii="Arial Narrow" w:eastAsia="Arial Narrow" w:hAnsi="Arial Narrow" w:cs="Arial Narrow"/>
                <w:b/>
                <w:bCs/>
                <w:sz w:val="22"/>
                <w:szCs w:val="22"/>
              </w:rPr>
            </w:pPr>
            <w:r>
              <w:rPr>
                <w:rFonts w:ascii="Arial Narrow" w:hAnsi="Arial Narrow" w:cs="Calibri"/>
                <w:b/>
                <w:bCs/>
                <w:color w:val="000000"/>
                <w:sz w:val="22"/>
                <w:szCs w:val="22"/>
              </w:rPr>
              <w:t>1047.00</w:t>
            </w:r>
          </w:p>
        </w:tc>
      </w:tr>
      <w:bookmarkEnd w:id="3"/>
    </w:tbl>
    <w:p w14:paraId="3B30425D" w14:textId="77777777" w:rsidR="00BA2A74" w:rsidRDefault="00BA2A74" w:rsidP="00A06604">
      <w:pPr>
        <w:spacing w:line="360" w:lineRule="auto"/>
        <w:jc w:val="both"/>
        <w:rPr>
          <w:rFonts w:ascii="Arial Narrow" w:hAnsi="Arial Narrow" w:cs="Tahoma"/>
          <w:b/>
          <w:bCs/>
          <w:color w:val="000000" w:themeColor="text1"/>
          <w:sz w:val="22"/>
          <w:szCs w:val="22"/>
          <w:u w:val="single"/>
        </w:rPr>
      </w:pPr>
    </w:p>
    <w:p w14:paraId="2708BE34" w14:textId="7219079C"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14:paraId="15759561" w14:textId="7777777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4663BF49"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BB678C">
        <w:rPr>
          <w:rFonts w:ascii="Arial Narrow" w:hAnsi="Arial Narrow" w:cs="Tahoma"/>
          <w:color w:val="000000" w:themeColor="text1"/>
          <w:sz w:val="22"/>
          <w:szCs w:val="22"/>
        </w:rPr>
        <w:t>20</w:t>
      </w:r>
      <w:r w:rsidR="005C6101">
        <w:rPr>
          <w:rFonts w:ascii="Arial Narrow" w:hAnsi="Arial Narrow" w:cs="Tahoma"/>
          <w:color w:val="000000" w:themeColor="text1"/>
          <w:sz w:val="22"/>
          <w:szCs w:val="22"/>
        </w:rPr>
        <w:t>19</w:t>
      </w:r>
      <w:r w:rsidR="00BB678C">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 xml:space="preserve">(As per </w:t>
      </w:r>
      <w:r w:rsidR="005C6101">
        <w:rPr>
          <w:rFonts w:ascii="Arial Narrow" w:hAnsi="Arial Narrow" w:cs="Tahoma"/>
          <w:color w:val="000000" w:themeColor="text1"/>
          <w:sz w:val="22"/>
          <w:szCs w:val="22"/>
        </w:rPr>
        <w:t>Occupancy</w:t>
      </w:r>
      <w:r w:rsidR="00BB678C">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Certificate)</w:t>
      </w:r>
    </w:p>
    <w:p w14:paraId="7F075F76" w14:textId="64AA3892"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2D3BA5">
        <w:rPr>
          <w:rFonts w:ascii="Arial Narrow" w:hAnsi="Arial Narrow" w:cs="Tahoma"/>
          <w:color w:val="000000" w:themeColor="text1"/>
          <w:sz w:val="22"/>
          <w:szCs w:val="22"/>
        </w:rPr>
        <w:t>5</w:t>
      </w:r>
      <w:r w:rsidR="005C6101">
        <w:rPr>
          <w:rFonts w:ascii="Arial Narrow" w:hAnsi="Arial Narrow" w:cs="Tahoma"/>
          <w:color w:val="000000" w:themeColor="text1"/>
          <w:sz w:val="22"/>
          <w:szCs w:val="22"/>
        </w:rPr>
        <w:t>5</w:t>
      </w:r>
      <w:r w:rsidR="002D3BA5">
        <w:rPr>
          <w:rFonts w:ascii="Arial Narrow" w:hAnsi="Arial Narrow" w:cs="Tahoma"/>
          <w:color w:val="000000" w:themeColor="text1"/>
          <w:sz w:val="22"/>
          <w:szCs w:val="22"/>
        </w:rPr>
        <w:t xml:space="preserve"> </w:t>
      </w:r>
      <w:r w:rsidR="008A5686">
        <w:rPr>
          <w:rFonts w:ascii="Arial Narrow" w:hAnsi="Arial Narrow" w:cs="Tahoma"/>
          <w:color w:val="000000" w:themeColor="text1"/>
          <w:sz w:val="22"/>
          <w:szCs w:val="22"/>
        </w:rPr>
        <w:t>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14:paraId="58E62A33" w14:textId="741721A5"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C6101">
        <w:rPr>
          <w:rFonts w:ascii="Arial Narrow" w:hAnsi="Arial Narrow" w:cs="Tahoma"/>
          <w:color w:val="000000" w:themeColor="text1"/>
          <w:sz w:val="22"/>
          <w:szCs w:val="22"/>
        </w:rPr>
        <w:t>5</w:t>
      </w:r>
      <w:r w:rsidR="002D3BA5">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years</w:t>
      </w:r>
    </w:p>
    <w:p w14:paraId="6583ABEB" w14:textId="6492C16C" w:rsidR="00160DC2" w:rsidRPr="00B746B8" w:rsidRDefault="00DA017A" w:rsidP="00AD643C">
      <w:pPr>
        <w:pStyle w:val="BodyText"/>
        <w:tabs>
          <w:tab w:val="left" w:pos="4275"/>
          <w:tab w:val="left" w:pos="5040"/>
        </w:tabs>
        <w:ind w:left="5760" w:hanging="5760"/>
        <w:rPr>
          <w:rFonts w:ascii="Arial Narrow" w:hAnsi="Arial Narrow" w:cs="Tahoma"/>
          <w:color w:val="000000" w:themeColor="text1"/>
          <w:sz w:val="22"/>
          <w:szCs w:val="22"/>
        </w:rPr>
      </w:pPr>
      <w:r w:rsidRPr="00B746B8">
        <w:rPr>
          <w:rFonts w:ascii="Arial Narrow" w:hAnsi="Arial Narrow" w:cs="Tahoma"/>
          <w:color w:val="000000" w:themeColor="text1"/>
          <w:sz w:val="22"/>
          <w:szCs w:val="22"/>
        </w:rPr>
        <w:t>Cost of Construction</w:t>
      </w:r>
      <w:r w:rsidRPr="00B746B8">
        <w:rPr>
          <w:rFonts w:ascii="Arial Narrow" w:hAnsi="Arial Narrow" w:cs="Tahoma"/>
          <w:color w:val="000000" w:themeColor="text1"/>
          <w:sz w:val="22"/>
          <w:szCs w:val="22"/>
        </w:rPr>
        <w:tab/>
        <w:t xml:space="preserve">:  </w:t>
      </w:r>
      <w:r w:rsidR="005E655A" w:rsidRPr="00B746B8">
        <w:rPr>
          <w:rFonts w:ascii="Rupee Foradian" w:hAnsi="Rupee Foradian" w:cs="Tahoma"/>
          <w:color w:val="000000" w:themeColor="text1"/>
          <w:sz w:val="22"/>
          <w:szCs w:val="22"/>
        </w:rPr>
        <w:t>`</w:t>
      </w:r>
      <w:r w:rsidR="005E655A" w:rsidRPr="00B746B8">
        <w:rPr>
          <w:rFonts w:ascii="Rupee Foradian" w:hAnsi="Rupee Foradian" w:cs="Tahoma"/>
          <w:b/>
          <w:color w:val="000000" w:themeColor="text1"/>
          <w:sz w:val="22"/>
          <w:szCs w:val="22"/>
        </w:rPr>
        <w:t xml:space="preserve"> </w:t>
      </w:r>
      <w:r w:rsidR="00B746B8" w:rsidRPr="00B746B8">
        <w:rPr>
          <w:rFonts w:ascii="Arial Narrow" w:hAnsi="Arial Narrow" w:cs="Tahoma"/>
          <w:color w:val="000000" w:themeColor="text1"/>
          <w:sz w:val="22"/>
          <w:szCs w:val="22"/>
        </w:rPr>
        <w:t>30</w:t>
      </w:r>
      <w:r w:rsidR="001B45DC" w:rsidRPr="00B746B8">
        <w:rPr>
          <w:rFonts w:ascii="Arial Narrow" w:hAnsi="Arial Narrow" w:cs="Tahoma"/>
          <w:color w:val="000000" w:themeColor="text1"/>
          <w:sz w:val="22"/>
          <w:szCs w:val="22"/>
        </w:rPr>
        <w:t>,000</w:t>
      </w:r>
      <w:r w:rsidR="005E655A" w:rsidRPr="00B746B8">
        <w:rPr>
          <w:rFonts w:ascii="Arial Narrow" w:hAnsi="Arial Narrow" w:cs="Tahoma"/>
          <w:color w:val="000000" w:themeColor="text1"/>
          <w:sz w:val="22"/>
          <w:szCs w:val="22"/>
        </w:rPr>
        <w:t>.00</w:t>
      </w:r>
      <w:r w:rsidR="001B45DC" w:rsidRPr="00B746B8">
        <w:rPr>
          <w:rFonts w:ascii="Arial Narrow" w:hAnsi="Arial Narrow" w:cs="Tahoma"/>
          <w:color w:val="000000" w:themeColor="text1"/>
          <w:sz w:val="22"/>
          <w:szCs w:val="22"/>
        </w:rPr>
        <w:t xml:space="preserve"> per Sq. M.</w:t>
      </w:r>
    </w:p>
    <w:p w14:paraId="495EBD68" w14:textId="77777777" w:rsidR="008B6AB3" w:rsidRDefault="008B6AB3" w:rsidP="008B6AB3">
      <w:pPr>
        <w:jc w:val="both"/>
        <w:rPr>
          <w:rFonts w:ascii="Arial Narrow" w:hAnsi="Arial Narrow" w:cs="Calibri"/>
          <w:b/>
          <w:bCs/>
          <w:color w:val="000000"/>
          <w:sz w:val="22"/>
          <w:szCs w:val="22"/>
        </w:rPr>
      </w:pPr>
    </w:p>
    <w:p w14:paraId="34F61CA5" w14:textId="3F7C1F4D" w:rsidR="008B6AB3" w:rsidRDefault="008B6AB3" w:rsidP="008B6AB3">
      <w:pPr>
        <w:jc w:val="both"/>
        <w:rPr>
          <w:rFonts w:ascii="Arial Narrow" w:hAnsi="Arial Narrow" w:cs="Tahoma"/>
          <w:b/>
          <w:color w:val="000000" w:themeColor="text1"/>
          <w:sz w:val="22"/>
          <w:szCs w:val="22"/>
          <w:u w:val="single"/>
        </w:rPr>
      </w:pPr>
      <w:r>
        <w:rPr>
          <w:rFonts w:ascii="Arial Narrow" w:hAnsi="Arial Narrow" w:cs="Calibri"/>
          <w:b/>
          <w:bCs/>
          <w:color w:val="000000"/>
          <w:sz w:val="22"/>
          <w:szCs w:val="22"/>
        </w:rPr>
        <w:t>Structure Value (as per approved plan)</w:t>
      </w:r>
    </w:p>
    <w:p w14:paraId="3779EE1B" w14:textId="77777777" w:rsidR="008B6AB3" w:rsidRPr="00B746B8" w:rsidRDefault="008B6AB3" w:rsidP="00AD643C">
      <w:pPr>
        <w:pStyle w:val="BodyText"/>
        <w:spacing w:line="240" w:lineRule="auto"/>
        <w:ind w:hanging="142"/>
        <w:rPr>
          <w:rFonts w:ascii="Arial Narrow" w:hAnsi="Arial Narrow" w:cs="Tahoma"/>
          <w:b/>
          <w:color w:val="000000" w:themeColor="text1"/>
          <w:sz w:val="22"/>
          <w:szCs w:val="22"/>
          <w:u w:val="single"/>
        </w:rPr>
      </w:pPr>
    </w:p>
    <w:tbl>
      <w:tblPr>
        <w:tblW w:w="9776" w:type="dxa"/>
        <w:tblLook w:val="04A0" w:firstRow="1" w:lastRow="0" w:firstColumn="1" w:lastColumn="0" w:noHBand="0" w:noVBand="1"/>
      </w:tblPr>
      <w:tblGrid>
        <w:gridCol w:w="1087"/>
        <w:gridCol w:w="796"/>
        <w:gridCol w:w="727"/>
        <w:gridCol w:w="955"/>
        <w:gridCol w:w="945"/>
        <w:gridCol w:w="1237"/>
        <w:gridCol w:w="1155"/>
        <w:gridCol w:w="1283"/>
        <w:gridCol w:w="1591"/>
      </w:tblGrid>
      <w:tr w:rsidR="00FB46B0" w:rsidRPr="005E7268" w14:paraId="57B1770E" w14:textId="77777777" w:rsidTr="005E7268">
        <w:trPr>
          <w:trHeight w:val="680"/>
        </w:trPr>
        <w:tc>
          <w:tcPr>
            <w:tcW w:w="1087" w:type="dxa"/>
            <w:tcBorders>
              <w:top w:val="single" w:sz="4" w:space="0" w:color="auto"/>
              <w:left w:val="single" w:sz="4" w:space="0" w:color="auto"/>
              <w:bottom w:val="single" w:sz="4" w:space="0" w:color="auto"/>
              <w:right w:val="single" w:sz="4" w:space="0" w:color="auto"/>
            </w:tcBorders>
            <w:shd w:val="clear" w:color="auto" w:fill="auto"/>
            <w:hideMark/>
          </w:tcPr>
          <w:p w14:paraId="4FB097E1"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Structure No.</w:t>
            </w:r>
          </w:p>
        </w:tc>
        <w:tc>
          <w:tcPr>
            <w:tcW w:w="796" w:type="dxa"/>
            <w:tcBorders>
              <w:top w:val="single" w:sz="4" w:space="0" w:color="auto"/>
              <w:left w:val="nil"/>
              <w:bottom w:val="single" w:sz="4" w:space="0" w:color="auto"/>
              <w:right w:val="single" w:sz="4" w:space="0" w:color="auto"/>
            </w:tcBorders>
            <w:shd w:val="clear" w:color="auto" w:fill="auto"/>
            <w:hideMark/>
          </w:tcPr>
          <w:p w14:paraId="44BF6DB4"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 xml:space="preserve">Built Up Area </w:t>
            </w:r>
          </w:p>
        </w:tc>
        <w:tc>
          <w:tcPr>
            <w:tcW w:w="727" w:type="dxa"/>
            <w:tcBorders>
              <w:top w:val="single" w:sz="4" w:space="0" w:color="auto"/>
              <w:left w:val="nil"/>
              <w:bottom w:val="single" w:sz="4" w:space="0" w:color="auto"/>
              <w:right w:val="single" w:sz="4" w:space="0" w:color="auto"/>
            </w:tcBorders>
            <w:shd w:val="clear" w:color="auto" w:fill="auto"/>
            <w:hideMark/>
          </w:tcPr>
          <w:p w14:paraId="7EE0597E"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 xml:space="preserve">Year </w:t>
            </w:r>
            <w:proofErr w:type="gramStart"/>
            <w:r w:rsidRPr="005E7268">
              <w:rPr>
                <w:rFonts w:ascii="Arial Narrow" w:hAnsi="Arial Narrow" w:cs="Calibri"/>
                <w:b/>
                <w:bCs/>
                <w:sz w:val="20"/>
                <w:szCs w:val="20"/>
              </w:rPr>
              <w:t>Of</w:t>
            </w:r>
            <w:proofErr w:type="gramEnd"/>
            <w:r w:rsidRPr="005E7268">
              <w:rPr>
                <w:rFonts w:ascii="Arial Narrow" w:hAnsi="Arial Narrow" w:cs="Calibri"/>
                <w:b/>
                <w:bCs/>
                <w:sz w:val="20"/>
                <w:szCs w:val="20"/>
              </w:rPr>
              <w:t xml:space="preserve"> Const.</w:t>
            </w:r>
          </w:p>
        </w:tc>
        <w:tc>
          <w:tcPr>
            <w:tcW w:w="955" w:type="dxa"/>
            <w:tcBorders>
              <w:top w:val="single" w:sz="4" w:space="0" w:color="auto"/>
              <w:left w:val="nil"/>
              <w:bottom w:val="single" w:sz="4" w:space="0" w:color="auto"/>
              <w:right w:val="single" w:sz="4" w:space="0" w:color="auto"/>
            </w:tcBorders>
            <w:shd w:val="clear" w:color="auto" w:fill="auto"/>
            <w:hideMark/>
          </w:tcPr>
          <w:p w14:paraId="7FD6456F"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Valuation Year</w:t>
            </w:r>
          </w:p>
        </w:tc>
        <w:tc>
          <w:tcPr>
            <w:tcW w:w="945" w:type="dxa"/>
            <w:tcBorders>
              <w:top w:val="single" w:sz="4" w:space="0" w:color="auto"/>
              <w:left w:val="nil"/>
              <w:bottom w:val="single" w:sz="4" w:space="0" w:color="auto"/>
              <w:right w:val="single" w:sz="4" w:space="0" w:color="auto"/>
            </w:tcBorders>
            <w:shd w:val="clear" w:color="auto" w:fill="auto"/>
            <w:hideMark/>
          </w:tcPr>
          <w:p w14:paraId="5A32AD88"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Total Life of Structure</w:t>
            </w:r>
          </w:p>
        </w:tc>
        <w:tc>
          <w:tcPr>
            <w:tcW w:w="1237" w:type="dxa"/>
            <w:tcBorders>
              <w:top w:val="single" w:sz="4" w:space="0" w:color="auto"/>
              <w:left w:val="nil"/>
              <w:bottom w:val="single" w:sz="4" w:space="0" w:color="auto"/>
              <w:right w:val="single" w:sz="4" w:space="0" w:color="auto"/>
            </w:tcBorders>
            <w:shd w:val="clear" w:color="auto" w:fill="auto"/>
            <w:hideMark/>
          </w:tcPr>
          <w:p w14:paraId="65381E22"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Estimated Replacement Rate</w:t>
            </w:r>
          </w:p>
        </w:tc>
        <w:tc>
          <w:tcPr>
            <w:tcW w:w="1155" w:type="dxa"/>
            <w:tcBorders>
              <w:top w:val="single" w:sz="4" w:space="0" w:color="auto"/>
              <w:left w:val="nil"/>
              <w:bottom w:val="single" w:sz="4" w:space="0" w:color="auto"/>
              <w:right w:val="single" w:sz="4" w:space="0" w:color="auto"/>
            </w:tcBorders>
            <w:shd w:val="clear" w:color="auto" w:fill="auto"/>
            <w:hideMark/>
          </w:tcPr>
          <w:p w14:paraId="34E8F57D"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Final Depreciated Rate to be considered</w:t>
            </w:r>
          </w:p>
        </w:tc>
        <w:tc>
          <w:tcPr>
            <w:tcW w:w="1283" w:type="dxa"/>
            <w:tcBorders>
              <w:top w:val="single" w:sz="4" w:space="0" w:color="auto"/>
              <w:left w:val="nil"/>
              <w:bottom w:val="single" w:sz="4" w:space="0" w:color="auto"/>
              <w:right w:val="single" w:sz="4" w:space="0" w:color="auto"/>
            </w:tcBorders>
            <w:shd w:val="clear" w:color="auto" w:fill="auto"/>
            <w:hideMark/>
          </w:tcPr>
          <w:p w14:paraId="775D3398"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Final Depreciated Value to be considered</w:t>
            </w:r>
          </w:p>
        </w:tc>
        <w:tc>
          <w:tcPr>
            <w:tcW w:w="1591" w:type="dxa"/>
            <w:tcBorders>
              <w:top w:val="single" w:sz="4" w:space="0" w:color="auto"/>
              <w:left w:val="nil"/>
              <w:bottom w:val="single" w:sz="4" w:space="0" w:color="auto"/>
              <w:right w:val="single" w:sz="4" w:space="0" w:color="auto"/>
            </w:tcBorders>
            <w:shd w:val="clear" w:color="auto" w:fill="auto"/>
            <w:hideMark/>
          </w:tcPr>
          <w:p w14:paraId="4D913BD7"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Estimated Replacement Cost / Insurable Value</w:t>
            </w:r>
          </w:p>
        </w:tc>
      </w:tr>
      <w:tr w:rsidR="00FB46B0" w:rsidRPr="005E7268" w14:paraId="0376E444" w14:textId="77777777" w:rsidTr="005E7268">
        <w:trPr>
          <w:trHeight w:val="220"/>
        </w:trPr>
        <w:tc>
          <w:tcPr>
            <w:tcW w:w="1087" w:type="dxa"/>
            <w:tcBorders>
              <w:top w:val="nil"/>
              <w:left w:val="single" w:sz="4" w:space="0" w:color="auto"/>
              <w:bottom w:val="single" w:sz="4" w:space="0" w:color="auto"/>
              <w:right w:val="single" w:sz="4" w:space="0" w:color="auto"/>
            </w:tcBorders>
            <w:shd w:val="clear" w:color="auto" w:fill="auto"/>
            <w:vAlign w:val="center"/>
            <w:hideMark/>
          </w:tcPr>
          <w:p w14:paraId="4E3126A8"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 </w:t>
            </w:r>
          </w:p>
        </w:tc>
        <w:tc>
          <w:tcPr>
            <w:tcW w:w="796" w:type="dxa"/>
            <w:tcBorders>
              <w:top w:val="nil"/>
              <w:left w:val="nil"/>
              <w:bottom w:val="single" w:sz="4" w:space="0" w:color="auto"/>
              <w:right w:val="single" w:sz="4" w:space="0" w:color="auto"/>
            </w:tcBorders>
            <w:shd w:val="clear" w:color="auto" w:fill="auto"/>
            <w:hideMark/>
          </w:tcPr>
          <w:p w14:paraId="4EA4DB50"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(Sq. M)</w:t>
            </w:r>
          </w:p>
        </w:tc>
        <w:tc>
          <w:tcPr>
            <w:tcW w:w="727" w:type="dxa"/>
            <w:tcBorders>
              <w:top w:val="nil"/>
              <w:left w:val="nil"/>
              <w:bottom w:val="single" w:sz="4" w:space="0" w:color="auto"/>
              <w:right w:val="single" w:sz="4" w:space="0" w:color="auto"/>
            </w:tcBorders>
            <w:shd w:val="clear" w:color="auto" w:fill="auto"/>
            <w:hideMark/>
          </w:tcPr>
          <w:p w14:paraId="257E7590"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 </w:t>
            </w:r>
          </w:p>
        </w:tc>
        <w:tc>
          <w:tcPr>
            <w:tcW w:w="955" w:type="dxa"/>
            <w:tcBorders>
              <w:top w:val="nil"/>
              <w:left w:val="nil"/>
              <w:bottom w:val="single" w:sz="4" w:space="0" w:color="auto"/>
              <w:right w:val="single" w:sz="4" w:space="0" w:color="auto"/>
            </w:tcBorders>
            <w:shd w:val="clear" w:color="auto" w:fill="auto"/>
            <w:hideMark/>
          </w:tcPr>
          <w:p w14:paraId="7F70E58F"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 </w:t>
            </w:r>
          </w:p>
        </w:tc>
        <w:tc>
          <w:tcPr>
            <w:tcW w:w="945" w:type="dxa"/>
            <w:tcBorders>
              <w:top w:val="nil"/>
              <w:left w:val="nil"/>
              <w:bottom w:val="single" w:sz="4" w:space="0" w:color="auto"/>
              <w:right w:val="single" w:sz="4" w:space="0" w:color="auto"/>
            </w:tcBorders>
            <w:shd w:val="clear" w:color="auto" w:fill="auto"/>
            <w:hideMark/>
          </w:tcPr>
          <w:p w14:paraId="29238D65" w14:textId="77777777" w:rsidR="00FB46B0" w:rsidRPr="005E7268" w:rsidRDefault="00FB46B0">
            <w:pPr>
              <w:jc w:val="center"/>
              <w:rPr>
                <w:rFonts w:ascii="Arial Narrow" w:hAnsi="Arial Narrow" w:cs="Calibri"/>
                <w:b/>
                <w:bCs/>
                <w:sz w:val="20"/>
                <w:szCs w:val="20"/>
              </w:rPr>
            </w:pPr>
            <w:r w:rsidRPr="005E7268">
              <w:rPr>
                <w:rFonts w:ascii="Arial Narrow" w:hAnsi="Arial Narrow" w:cs="Calibri"/>
                <w:b/>
                <w:bCs/>
                <w:sz w:val="20"/>
                <w:szCs w:val="20"/>
              </w:rPr>
              <w:t> </w:t>
            </w:r>
          </w:p>
        </w:tc>
        <w:tc>
          <w:tcPr>
            <w:tcW w:w="1237" w:type="dxa"/>
            <w:tcBorders>
              <w:top w:val="nil"/>
              <w:left w:val="nil"/>
              <w:bottom w:val="single" w:sz="4" w:space="0" w:color="auto"/>
              <w:right w:val="single" w:sz="4" w:space="0" w:color="auto"/>
            </w:tcBorders>
            <w:shd w:val="clear" w:color="auto" w:fill="auto"/>
            <w:hideMark/>
          </w:tcPr>
          <w:p w14:paraId="53F42BA4" w14:textId="77777777" w:rsidR="00FB46B0" w:rsidRPr="005E7268" w:rsidRDefault="00FB46B0">
            <w:pPr>
              <w:jc w:val="center"/>
              <w:rPr>
                <w:rFonts w:ascii="Calibri" w:hAnsi="Calibri" w:cs="Calibri"/>
                <w:b/>
                <w:bCs/>
                <w:sz w:val="20"/>
                <w:szCs w:val="20"/>
              </w:rPr>
            </w:pPr>
            <w:r w:rsidRPr="005E7268">
              <w:rPr>
                <w:rFonts w:ascii="Calibri" w:hAnsi="Calibri" w:cs="Calibri"/>
                <w:b/>
                <w:bCs/>
                <w:sz w:val="20"/>
                <w:szCs w:val="20"/>
              </w:rPr>
              <w:t>(</w:t>
            </w:r>
            <w:r w:rsidRPr="005E7268">
              <w:rPr>
                <w:rFonts w:ascii="Rupee Foradian" w:hAnsi="Rupee Foradian" w:cs="Calibri"/>
                <w:b/>
                <w:bCs/>
                <w:sz w:val="20"/>
                <w:szCs w:val="20"/>
              </w:rPr>
              <w:t>`</w:t>
            </w:r>
            <w:r w:rsidRPr="005E7268">
              <w:rPr>
                <w:rFonts w:ascii="Calibri" w:hAnsi="Calibri" w:cs="Calibri"/>
                <w:b/>
                <w:bCs/>
                <w:sz w:val="20"/>
                <w:szCs w:val="20"/>
              </w:rPr>
              <w:t>)</w:t>
            </w:r>
          </w:p>
        </w:tc>
        <w:tc>
          <w:tcPr>
            <w:tcW w:w="1155" w:type="dxa"/>
            <w:tcBorders>
              <w:top w:val="nil"/>
              <w:left w:val="nil"/>
              <w:bottom w:val="single" w:sz="4" w:space="0" w:color="auto"/>
              <w:right w:val="single" w:sz="4" w:space="0" w:color="auto"/>
            </w:tcBorders>
            <w:shd w:val="clear" w:color="auto" w:fill="auto"/>
            <w:hideMark/>
          </w:tcPr>
          <w:p w14:paraId="593B0526" w14:textId="77777777" w:rsidR="00FB46B0" w:rsidRPr="005E7268" w:rsidRDefault="00FB46B0">
            <w:pPr>
              <w:jc w:val="center"/>
              <w:rPr>
                <w:rFonts w:ascii="Calibri" w:hAnsi="Calibri" w:cs="Calibri"/>
                <w:b/>
                <w:bCs/>
                <w:sz w:val="20"/>
                <w:szCs w:val="20"/>
              </w:rPr>
            </w:pPr>
            <w:r w:rsidRPr="005E7268">
              <w:rPr>
                <w:rFonts w:ascii="Calibri" w:hAnsi="Calibri" w:cs="Calibri"/>
                <w:b/>
                <w:bCs/>
                <w:sz w:val="20"/>
                <w:szCs w:val="20"/>
              </w:rPr>
              <w:t>(</w:t>
            </w:r>
            <w:r w:rsidRPr="005E7268">
              <w:rPr>
                <w:rFonts w:ascii="Rupee Foradian" w:hAnsi="Rupee Foradian" w:cs="Calibri"/>
                <w:b/>
                <w:bCs/>
                <w:sz w:val="20"/>
                <w:szCs w:val="20"/>
              </w:rPr>
              <w:t>`</w:t>
            </w:r>
            <w:r w:rsidRPr="005E7268">
              <w:rPr>
                <w:rFonts w:ascii="Calibri" w:hAnsi="Calibri" w:cs="Calibri"/>
                <w:b/>
                <w:bCs/>
                <w:sz w:val="20"/>
                <w:szCs w:val="20"/>
              </w:rPr>
              <w:t>)</w:t>
            </w:r>
          </w:p>
        </w:tc>
        <w:tc>
          <w:tcPr>
            <w:tcW w:w="1283" w:type="dxa"/>
            <w:tcBorders>
              <w:top w:val="nil"/>
              <w:left w:val="nil"/>
              <w:bottom w:val="single" w:sz="4" w:space="0" w:color="auto"/>
              <w:right w:val="single" w:sz="4" w:space="0" w:color="auto"/>
            </w:tcBorders>
            <w:shd w:val="clear" w:color="auto" w:fill="auto"/>
            <w:hideMark/>
          </w:tcPr>
          <w:p w14:paraId="0F832C7F" w14:textId="77777777" w:rsidR="00FB46B0" w:rsidRPr="005E7268" w:rsidRDefault="00FB46B0">
            <w:pPr>
              <w:jc w:val="center"/>
              <w:rPr>
                <w:rFonts w:ascii="Calibri" w:hAnsi="Calibri" w:cs="Calibri"/>
                <w:b/>
                <w:bCs/>
                <w:sz w:val="20"/>
                <w:szCs w:val="20"/>
              </w:rPr>
            </w:pPr>
            <w:r w:rsidRPr="005E7268">
              <w:rPr>
                <w:rFonts w:ascii="Calibri" w:hAnsi="Calibri" w:cs="Calibri"/>
                <w:b/>
                <w:bCs/>
                <w:sz w:val="20"/>
                <w:szCs w:val="20"/>
              </w:rPr>
              <w:t>(</w:t>
            </w:r>
            <w:r w:rsidRPr="005E7268">
              <w:rPr>
                <w:rFonts w:ascii="Rupee Foradian" w:hAnsi="Rupee Foradian" w:cs="Calibri"/>
                <w:b/>
                <w:bCs/>
                <w:sz w:val="20"/>
                <w:szCs w:val="20"/>
              </w:rPr>
              <w:t>`</w:t>
            </w:r>
            <w:r w:rsidRPr="005E7268">
              <w:rPr>
                <w:rFonts w:ascii="Calibri" w:hAnsi="Calibri" w:cs="Calibri"/>
                <w:b/>
                <w:bCs/>
                <w:sz w:val="20"/>
                <w:szCs w:val="20"/>
              </w:rPr>
              <w:t>)</w:t>
            </w:r>
          </w:p>
        </w:tc>
        <w:tc>
          <w:tcPr>
            <w:tcW w:w="1591" w:type="dxa"/>
            <w:tcBorders>
              <w:top w:val="nil"/>
              <w:left w:val="nil"/>
              <w:bottom w:val="single" w:sz="4" w:space="0" w:color="auto"/>
              <w:right w:val="single" w:sz="4" w:space="0" w:color="auto"/>
            </w:tcBorders>
            <w:shd w:val="clear" w:color="auto" w:fill="auto"/>
            <w:hideMark/>
          </w:tcPr>
          <w:p w14:paraId="364EAE06" w14:textId="77777777" w:rsidR="00FB46B0" w:rsidRPr="005E7268" w:rsidRDefault="00FB46B0">
            <w:pPr>
              <w:jc w:val="center"/>
              <w:rPr>
                <w:rFonts w:ascii="Calibri" w:hAnsi="Calibri" w:cs="Calibri"/>
                <w:b/>
                <w:bCs/>
                <w:sz w:val="20"/>
                <w:szCs w:val="20"/>
              </w:rPr>
            </w:pPr>
            <w:r w:rsidRPr="005E7268">
              <w:rPr>
                <w:rFonts w:ascii="Calibri" w:hAnsi="Calibri" w:cs="Calibri"/>
                <w:b/>
                <w:bCs/>
                <w:sz w:val="20"/>
                <w:szCs w:val="20"/>
              </w:rPr>
              <w:t>(</w:t>
            </w:r>
            <w:r w:rsidRPr="005E7268">
              <w:rPr>
                <w:rFonts w:ascii="Rupee Foradian" w:hAnsi="Rupee Foradian" w:cs="Calibri"/>
                <w:b/>
                <w:bCs/>
                <w:sz w:val="20"/>
                <w:szCs w:val="20"/>
              </w:rPr>
              <w:t>`</w:t>
            </w:r>
            <w:r w:rsidRPr="005E7268">
              <w:rPr>
                <w:rFonts w:ascii="Calibri" w:hAnsi="Calibri" w:cs="Calibri"/>
                <w:b/>
                <w:bCs/>
                <w:sz w:val="20"/>
                <w:szCs w:val="20"/>
              </w:rPr>
              <w:t>)</w:t>
            </w:r>
          </w:p>
        </w:tc>
      </w:tr>
      <w:tr w:rsidR="00FB46B0" w:rsidRPr="005E7268" w14:paraId="7CB55F46" w14:textId="77777777" w:rsidTr="005E7268">
        <w:trPr>
          <w:trHeight w:val="22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031FAE24" w14:textId="77777777" w:rsidR="00FB46B0" w:rsidRPr="005E7268" w:rsidRDefault="00FB46B0">
            <w:pPr>
              <w:rPr>
                <w:rFonts w:ascii="Arial Narrow" w:hAnsi="Arial Narrow" w:cs="Calibri"/>
                <w:color w:val="000000"/>
                <w:sz w:val="20"/>
                <w:szCs w:val="20"/>
              </w:rPr>
            </w:pPr>
            <w:r w:rsidRPr="005E7268">
              <w:rPr>
                <w:rFonts w:ascii="Arial Narrow" w:hAnsi="Arial Narrow" w:cs="Calibri"/>
                <w:color w:val="000000"/>
                <w:sz w:val="20"/>
                <w:szCs w:val="20"/>
              </w:rPr>
              <w:t xml:space="preserve">Ground Floor </w:t>
            </w:r>
          </w:p>
        </w:tc>
        <w:tc>
          <w:tcPr>
            <w:tcW w:w="796" w:type="dxa"/>
            <w:tcBorders>
              <w:top w:val="nil"/>
              <w:left w:val="nil"/>
              <w:bottom w:val="single" w:sz="4" w:space="0" w:color="auto"/>
              <w:right w:val="single" w:sz="4" w:space="0" w:color="auto"/>
            </w:tcBorders>
            <w:shd w:val="clear" w:color="auto" w:fill="auto"/>
            <w:vAlign w:val="center"/>
            <w:hideMark/>
          </w:tcPr>
          <w:p w14:paraId="71685FB6"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16.33</w:t>
            </w:r>
          </w:p>
        </w:tc>
        <w:tc>
          <w:tcPr>
            <w:tcW w:w="727" w:type="dxa"/>
            <w:tcBorders>
              <w:top w:val="nil"/>
              <w:left w:val="nil"/>
              <w:bottom w:val="single" w:sz="4" w:space="0" w:color="auto"/>
              <w:right w:val="single" w:sz="4" w:space="0" w:color="auto"/>
            </w:tcBorders>
            <w:shd w:val="clear" w:color="auto" w:fill="auto"/>
            <w:vAlign w:val="center"/>
            <w:hideMark/>
          </w:tcPr>
          <w:p w14:paraId="4C2CB1A5"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2019</w:t>
            </w:r>
          </w:p>
        </w:tc>
        <w:tc>
          <w:tcPr>
            <w:tcW w:w="955" w:type="dxa"/>
            <w:tcBorders>
              <w:top w:val="nil"/>
              <w:left w:val="nil"/>
              <w:bottom w:val="single" w:sz="4" w:space="0" w:color="auto"/>
              <w:right w:val="single" w:sz="4" w:space="0" w:color="auto"/>
            </w:tcBorders>
            <w:shd w:val="clear" w:color="auto" w:fill="auto"/>
            <w:vAlign w:val="center"/>
            <w:hideMark/>
          </w:tcPr>
          <w:p w14:paraId="69A7E054"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2024</w:t>
            </w:r>
          </w:p>
        </w:tc>
        <w:tc>
          <w:tcPr>
            <w:tcW w:w="945" w:type="dxa"/>
            <w:tcBorders>
              <w:top w:val="nil"/>
              <w:left w:val="nil"/>
              <w:bottom w:val="single" w:sz="4" w:space="0" w:color="auto"/>
              <w:right w:val="single" w:sz="4" w:space="0" w:color="auto"/>
            </w:tcBorders>
            <w:shd w:val="clear" w:color="auto" w:fill="auto"/>
            <w:vAlign w:val="center"/>
            <w:hideMark/>
          </w:tcPr>
          <w:p w14:paraId="6855EB1A"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60.00 </w:t>
            </w:r>
          </w:p>
        </w:tc>
        <w:tc>
          <w:tcPr>
            <w:tcW w:w="1237" w:type="dxa"/>
            <w:tcBorders>
              <w:top w:val="nil"/>
              <w:left w:val="nil"/>
              <w:bottom w:val="single" w:sz="4" w:space="0" w:color="auto"/>
              <w:right w:val="single" w:sz="4" w:space="0" w:color="auto"/>
            </w:tcBorders>
            <w:shd w:val="clear" w:color="auto" w:fill="auto"/>
            <w:vAlign w:val="center"/>
            <w:hideMark/>
          </w:tcPr>
          <w:p w14:paraId="43293690"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30,000.00 </w:t>
            </w:r>
          </w:p>
        </w:tc>
        <w:tc>
          <w:tcPr>
            <w:tcW w:w="1155" w:type="dxa"/>
            <w:tcBorders>
              <w:top w:val="nil"/>
              <w:left w:val="nil"/>
              <w:bottom w:val="single" w:sz="4" w:space="0" w:color="auto"/>
              <w:right w:val="single" w:sz="4" w:space="0" w:color="auto"/>
            </w:tcBorders>
            <w:shd w:val="clear" w:color="auto" w:fill="auto"/>
            <w:vAlign w:val="center"/>
            <w:hideMark/>
          </w:tcPr>
          <w:p w14:paraId="1F1EFE4B"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27,750.00 </w:t>
            </w:r>
          </w:p>
        </w:tc>
        <w:tc>
          <w:tcPr>
            <w:tcW w:w="1283" w:type="dxa"/>
            <w:tcBorders>
              <w:top w:val="nil"/>
              <w:left w:val="nil"/>
              <w:bottom w:val="single" w:sz="4" w:space="0" w:color="auto"/>
              <w:right w:val="single" w:sz="4" w:space="0" w:color="auto"/>
            </w:tcBorders>
            <w:shd w:val="clear" w:color="auto" w:fill="auto"/>
            <w:vAlign w:val="center"/>
            <w:hideMark/>
          </w:tcPr>
          <w:p w14:paraId="54645CB9"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4,53,158.00 </w:t>
            </w:r>
          </w:p>
        </w:tc>
        <w:tc>
          <w:tcPr>
            <w:tcW w:w="1591" w:type="dxa"/>
            <w:tcBorders>
              <w:top w:val="nil"/>
              <w:left w:val="nil"/>
              <w:bottom w:val="single" w:sz="4" w:space="0" w:color="auto"/>
              <w:right w:val="single" w:sz="4" w:space="0" w:color="auto"/>
            </w:tcBorders>
            <w:shd w:val="clear" w:color="auto" w:fill="auto"/>
            <w:vAlign w:val="center"/>
            <w:hideMark/>
          </w:tcPr>
          <w:p w14:paraId="2945FADB" w14:textId="77777777" w:rsidR="00FB46B0" w:rsidRPr="005E7268" w:rsidRDefault="00FB46B0" w:rsidP="00FB46B0">
            <w:pPr>
              <w:jc w:val="right"/>
              <w:rPr>
                <w:rFonts w:ascii="Arial Narrow" w:hAnsi="Arial Narrow" w:cs="Calibri"/>
                <w:sz w:val="20"/>
                <w:szCs w:val="20"/>
              </w:rPr>
            </w:pPr>
            <w:r w:rsidRPr="005E7268">
              <w:rPr>
                <w:rFonts w:ascii="Arial Narrow" w:hAnsi="Arial Narrow" w:cs="Calibri"/>
                <w:sz w:val="20"/>
                <w:szCs w:val="20"/>
              </w:rPr>
              <w:t xml:space="preserve">     4,89,900.00 </w:t>
            </w:r>
          </w:p>
        </w:tc>
      </w:tr>
      <w:tr w:rsidR="00FB46B0" w:rsidRPr="005E7268" w14:paraId="2DC493F5" w14:textId="77777777" w:rsidTr="005E7268">
        <w:trPr>
          <w:trHeight w:val="220"/>
        </w:trPr>
        <w:tc>
          <w:tcPr>
            <w:tcW w:w="1087" w:type="dxa"/>
            <w:tcBorders>
              <w:top w:val="nil"/>
              <w:left w:val="single" w:sz="4" w:space="0" w:color="auto"/>
              <w:bottom w:val="single" w:sz="4" w:space="0" w:color="auto"/>
              <w:right w:val="single" w:sz="4" w:space="0" w:color="auto"/>
            </w:tcBorders>
            <w:shd w:val="clear" w:color="auto" w:fill="auto"/>
            <w:vAlign w:val="bottom"/>
            <w:hideMark/>
          </w:tcPr>
          <w:p w14:paraId="5514F7B7" w14:textId="77777777" w:rsidR="00FB46B0" w:rsidRPr="005E7268" w:rsidRDefault="00FB46B0">
            <w:pPr>
              <w:rPr>
                <w:rFonts w:ascii="Arial Narrow" w:hAnsi="Arial Narrow" w:cs="Calibri"/>
                <w:color w:val="000000"/>
                <w:sz w:val="20"/>
                <w:szCs w:val="20"/>
              </w:rPr>
            </w:pPr>
            <w:r w:rsidRPr="005E7268">
              <w:rPr>
                <w:rFonts w:ascii="Arial Narrow" w:hAnsi="Arial Narrow" w:cs="Calibri"/>
                <w:color w:val="000000"/>
                <w:sz w:val="20"/>
                <w:szCs w:val="20"/>
              </w:rPr>
              <w:t xml:space="preserve">First Floor </w:t>
            </w:r>
          </w:p>
        </w:tc>
        <w:tc>
          <w:tcPr>
            <w:tcW w:w="796" w:type="dxa"/>
            <w:tcBorders>
              <w:top w:val="nil"/>
              <w:left w:val="nil"/>
              <w:bottom w:val="single" w:sz="4" w:space="0" w:color="auto"/>
              <w:right w:val="single" w:sz="4" w:space="0" w:color="auto"/>
            </w:tcBorders>
            <w:shd w:val="clear" w:color="auto" w:fill="auto"/>
            <w:vAlign w:val="center"/>
            <w:hideMark/>
          </w:tcPr>
          <w:p w14:paraId="207007EA"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40.49</w:t>
            </w:r>
          </w:p>
        </w:tc>
        <w:tc>
          <w:tcPr>
            <w:tcW w:w="727" w:type="dxa"/>
            <w:tcBorders>
              <w:top w:val="nil"/>
              <w:left w:val="nil"/>
              <w:bottom w:val="single" w:sz="4" w:space="0" w:color="auto"/>
              <w:right w:val="single" w:sz="4" w:space="0" w:color="auto"/>
            </w:tcBorders>
            <w:shd w:val="clear" w:color="auto" w:fill="auto"/>
            <w:vAlign w:val="center"/>
            <w:hideMark/>
          </w:tcPr>
          <w:p w14:paraId="04EC6D16"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2019</w:t>
            </w:r>
          </w:p>
        </w:tc>
        <w:tc>
          <w:tcPr>
            <w:tcW w:w="955" w:type="dxa"/>
            <w:tcBorders>
              <w:top w:val="nil"/>
              <w:left w:val="nil"/>
              <w:bottom w:val="single" w:sz="4" w:space="0" w:color="auto"/>
              <w:right w:val="single" w:sz="4" w:space="0" w:color="auto"/>
            </w:tcBorders>
            <w:shd w:val="clear" w:color="auto" w:fill="auto"/>
            <w:vAlign w:val="center"/>
            <w:hideMark/>
          </w:tcPr>
          <w:p w14:paraId="7D2186A2"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2024</w:t>
            </w:r>
          </w:p>
        </w:tc>
        <w:tc>
          <w:tcPr>
            <w:tcW w:w="945" w:type="dxa"/>
            <w:tcBorders>
              <w:top w:val="nil"/>
              <w:left w:val="nil"/>
              <w:bottom w:val="single" w:sz="4" w:space="0" w:color="auto"/>
              <w:right w:val="single" w:sz="4" w:space="0" w:color="auto"/>
            </w:tcBorders>
            <w:shd w:val="clear" w:color="auto" w:fill="auto"/>
            <w:vAlign w:val="center"/>
            <w:hideMark/>
          </w:tcPr>
          <w:p w14:paraId="0A36E40C"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60.00 </w:t>
            </w:r>
          </w:p>
        </w:tc>
        <w:tc>
          <w:tcPr>
            <w:tcW w:w="1237" w:type="dxa"/>
            <w:tcBorders>
              <w:top w:val="nil"/>
              <w:left w:val="nil"/>
              <w:bottom w:val="single" w:sz="4" w:space="0" w:color="auto"/>
              <w:right w:val="single" w:sz="4" w:space="0" w:color="auto"/>
            </w:tcBorders>
            <w:shd w:val="clear" w:color="auto" w:fill="auto"/>
            <w:vAlign w:val="center"/>
            <w:hideMark/>
          </w:tcPr>
          <w:p w14:paraId="76D7691D"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30,000.00 </w:t>
            </w:r>
          </w:p>
        </w:tc>
        <w:tc>
          <w:tcPr>
            <w:tcW w:w="1155" w:type="dxa"/>
            <w:tcBorders>
              <w:top w:val="nil"/>
              <w:left w:val="nil"/>
              <w:bottom w:val="single" w:sz="4" w:space="0" w:color="auto"/>
              <w:right w:val="single" w:sz="4" w:space="0" w:color="auto"/>
            </w:tcBorders>
            <w:shd w:val="clear" w:color="auto" w:fill="auto"/>
            <w:vAlign w:val="center"/>
            <w:hideMark/>
          </w:tcPr>
          <w:p w14:paraId="40E865B0"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27,750.00 </w:t>
            </w:r>
          </w:p>
        </w:tc>
        <w:tc>
          <w:tcPr>
            <w:tcW w:w="1283" w:type="dxa"/>
            <w:tcBorders>
              <w:top w:val="nil"/>
              <w:left w:val="nil"/>
              <w:bottom w:val="single" w:sz="4" w:space="0" w:color="auto"/>
              <w:right w:val="single" w:sz="4" w:space="0" w:color="auto"/>
            </w:tcBorders>
            <w:shd w:val="clear" w:color="auto" w:fill="auto"/>
            <w:vAlign w:val="center"/>
            <w:hideMark/>
          </w:tcPr>
          <w:p w14:paraId="2BF1C81C"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11,23,598.00 </w:t>
            </w:r>
          </w:p>
        </w:tc>
        <w:tc>
          <w:tcPr>
            <w:tcW w:w="1591" w:type="dxa"/>
            <w:tcBorders>
              <w:top w:val="nil"/>
              <w:left w:val="nil"/>
              <w:bottom w:val="single" w:sz="4" w:space="0" w:color="auto"/>
              <w:right w:val="single" w:sz="4" w:space="0" w:color="auto"/>
            </w:tcBorders>
            <w:shd w:val="clear" w:color="auto" w:fill="auto"/>
            <w:vAlign w:val="center"/>
            <w:hideMark/>
          </w:tcPr>
          <w:p w14:paraId="75969AFB" w14:textId="77777777" w:rsidR="00FB46B0" w:rsidRPr="005E7268" w:rsidRDefault="00FB46B0" w:rsidP="00FB46B0">
            <w:pPr>
              <w:jc w:val="right"/>
              <w:rPr>
                <w:rFonts w:ascii="Arial Narrow" w:hAnsi="Arial Narrow" w:cs="Calibri"/>
                <w:sz w:val="20"/>
                <w:szCs w:val="20"/>
              </w:rPr>
            </w:pPr>
            <w:r w:rsidRPr="005E7268">
              <w:rPr>
                <w:rFonts w:ascii="Arial Narrow" w:hAnsi="Arial Narrow" w:cs="Calibri"/>
                <w:sz w:val="20"/>
                <w:szCs w:val="20"/>
              </w:rPr>
              <w:t xml:space="preserve">   12,14,700.00 </w:t>
            </w:r>
          </w:p>
        </w:tc>
      </w:tr>
      <w:tr w:rsidR="00FB46B0" w:rsidRPr="005E7268" w14:paraId="3D7504C0" w14:textId="77777777" w:rsidTr="005E7268">
        <w:trPr>
          <w:trHeight w:val="22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696CF2BF" w14:textId="77777777" w:rsidR="00FB46B0" w:rsidRPr="005E7268" w:rsidRDefault="00FB46B0">
            <w:pPr>
              <w:rPr>
                <w:rFonts w:ascii="Arial Narrow" w:hAnsi="Arial Narrow" w:cs="Calibri"/>
                <w:color w:val="000000"/>
                <w:sz w:val="20"/>
                <w:szCs w:val="20"/>
              </w:rPr>
            </w:pPr>
            <w:r w:rsidRPr="005E7268">
              <w:rPr>
                <w:rFonts w:ascii="Arial Narrow" w:hAnsi="Arial Narrow" w:cs="Calibri"/>
                <w:color w:val="000000"/>
                <w:sz w:val="20"/>
                <w:szCs w:val="20"/>
              </w:rPr>
              <w:t>Second</w:t>
            </w:r>
          </w:p>
        </w:tc>
        <w:tc>
          <w:tcPr>
            <w:tcW w:w="796" w:type="dxa"/>
            <w:tcBorders>
              <w:top w:val="nil"/>
              <w:left w:val="nil"/>
              <w:bottom w:val="single" w:sz="4" w:space="0" w:color="auto"/>
              <w:right w:val="single" w:sz="4" w:space="0" w:color="auto"/>
            </w:tcBorders>
            <w:shd w:val="clear" w:color="auto" w:fill="auto"/>
            <w:vAlign w:val="center"/>
            <w:hideMark/>
          </w:tcPr>
          <w:p w14:paraId="13A973F0"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40.49</w:t>
            </w:r>
          </w:p>
        </w:tc>
        <w:tc>
          <w:tcPr>
            <w:tcW w:w="727" w:type="dxa"/>
            <w:tcBorders>
              <w:top w:val="nil"/>
              <w:left w:val="nil"/>
              <w:bottom w:val="single" w:sz="4" w:space="0" w:color="auto"/>
              <w:right w:val="single" w:sz="4" w:space="0" w:color="auto"/>
            </w:tcBorders>
            <w:shd w:val="clear" w:color="auto" w:fill="auto"/>
            <w:vAlign w:val="center"/>
            <w:hideMark/>
          </w:tcPr>
          <w:p w14:paraId="66D17CE7"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2019</w:t>
            </w:r>
          </w:p>
        </w:tc>
        <w:tc>
          <w:tcPr>
            <w:tcW w:w="955" w:type="dxa"/>
            <w:tcBorders>
              <w:top w:val="nil"/>
              <w:left w:val="nil"/>
              <w:bottom w:val="single" w:sz="4" w:space="0" w:color="auto"/>
              <w:right w:val="single" w:sz="4" w:space="0" w:color="auto"/>
            </w:tcBorders>
            <w:shd w:val="clear" w:color="auto" w:fill="auto"/>
            <w:vAlign w:val="center"/>
            <w:hideMark/>
          </w:tcPr>
          <w:p w14:paraId="0DB18509" w14:textId="77777777" w:rsidR="00FB46B0" w:rsidRPr="005E7268" w:rsidRDefault="00FB46B0">
            <w:pPr>
              <w:jc w:val="right"/>
              <w:rPr>
                <w:rFonts w:ascii="Arial Narrow" w:hAnsi="Arial Narrow" w:cs="Calibri"/>
                <w:sz w:val="20"/>
                <w:szCs w:val="20"/>
              </w:rPr>
            </w:pPr>
            <w:r w:rsidRPr="005E7268">
              <w:rPr>
                <w:rFonts w:ascii="Arial Narrow" w:hAnsi="Arial Narrow" w:cs="Calibri"/>
                <w:sz w:val="20"/>
                <w:szCs w:val="20"/>
              </w:rPr>
              <w:t>2024</w:t>
            </w:r>
          </w:p>
        </w:tc>
        <w:tc>
          <w:tcPr>
            <w:tcW w:w="945" w:type="dxa"/>
            <w:tcBorders>
              <w:top w:val="nil"/>
              <w:left w:val="nil"/>
              <w:bottom w:val="single" w:sz="4" w:space="0" w:color="auto"/>
              <w:right w:val="single" w:sz="4" w:space="0" w:color="auto"/>
            </w:tcBorders>
            <w:shd w:val="clear" w:color="auto" w:fill="auto"/>
            <w:vAlign w:val="center"/>
            <w:hideMark/>
          </w:tcPr>
          <w:p w14:paraId="6E4958F3"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60.00 </w:t>
            </w:r>
          </w:p>
        </w:tc>
        <w:tc>
          <w:tcPr>
            <w:tcW w:w="1237" w:type="dxa"/>
            <w:tcBorders>
              <w:top w:val="nil"/>
              <w:left w:val="nil"/>
              <w:bottom w:val="single" w:sz="4" w:space="0" w:color="auto"/>
              <w:right w:val="single" w:sz="4" w:space="0" w:color="auto"/>
            </w:tcBorders>
            <w:shd w:val="clear" w:color="auto" w:fill="auto"/>
            <w:vAlign w:val="center"/>
            <w:hideMark/>
          </w:tcPr>
          <w:p w14:paraId="0EE64257"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30,000.00 </w:t>
            </w:r>
          </w:p>
        </w:tc>
        <w:tc>
          <w:tcPr>
            <w:tcW w:w="1155" w:type="dxa"/>
            <w:tcBorders>
              <w:top w:val="nil"/>
              <w:left w:val="nil"/>
              <w:bottom w:val="single" w:sz="4" w:space="0" w:color="auto"/>
              <w:right w:val="single" w:sz="4" w:space="0" w:color="auto"/>
            </w:tcBorders>
            <w:shd w:val="clear" w:color="auto" w:fill="auto"/>
            <w:vAlign w:val="center"/>
            <w:hideMark/>
          </w:tcPr>
          <w:p w14:paraId="328BB1FD"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27,750.00 </w:t>
            </w:r>
          </w:p>
        </w:tc>
        <w:tc>
          <w:tcPr>
            <w:tcW w:w="1283" w:type="dxa"/>
            <w:tcBorders>
              <w:top w:val="nil"/>
              <w:left w:val="nil"/>
              <w:bottom w:val="single" w:sz="4" w:space="0" w:color="auto"/>
              <w:right w:val="single" w:sz="4" w:space="0" w:color="auto"/>
            </w:tcBorders>
            <w:shd w:val="clear" w:color="auto" w:fill="auto"/>
            <w:vAlign w:val="center"/>
            <w:hideMark/>
          </w:tcPr>
          <w:p w14:paraId="62A8ACCC"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11,23,598.00 </w:t>
            </w:r>
          </w:p>
        </w:tc>
        <w:tc>
          <w:tcPr>
            <w:tcW w:w="1591" w:type="dxa"/>
            <w:tcBorders>
              <w:top w:val="nil"/>
              <w:left w:val="nil"/>
              <w:bottom w:val="single" w:sz="4" w:space="0" w:color="auto"/>
              <w:right w:val="single" w:sz="4" w:space="0" w:color="auto"/>
            </w:tcBorders>
            <w:shd w:val="clear" w:color="auto" w:fill="auto"/>
            <w:vAlign w:val="center"/>
            <w:hideMark/>
          </w:tcPr>
          <w:p w14:paraId="7BF9E938" w14:textId="77777777" w:rsidR="00FB46B0" w:rsidRPr="005E7268" w:rsidRDefault="00FB46B0" w:rsidP="00FB46B0">
            <w:pPr>
              <w:jc w:val="right"/>
              <w:rPr>
                <w:rFonts w:ascii="Arial Narrow" w:hAnsi="Arial Narrow" w:cs="Calibri"/>
                <w:sz w:val="20"/>
                <w:szCs w:val="20"/>
              </w:rPr>
            </w:pPr>
            <w:r w:rsidRPr="005E7268">
              <w:rPr>
                <w:rFonts w:ascii="Arial Narrow" w:hAnsi="Arial Narrow" w:cs="Calibri"/>
                <w:sz w:val="20"/>
                <w:szCs w:val="20"/>
              </w:rPr>
              <w:t xml:space="preserve">   12,14,700.00 </w:t>
            </w:r>
          </w:p>
        </w:tc>
      </w:tr>
      <w:tr w:rsidR="00FB46B0" w:rsidRPr="005E7268" w14:paraId="5C918374" w14:textId="77777777" w:rsidTr="005E7268">
        <w:trPr>
          <w:trHeight w:val="220"/>
        </w:trPr>
        <w:tc>
          <w:tcPr>
            <w:tcW w:w="1087" w:type="dxa"/>
            <w:tcBorders>
              <w:top w:val="nil"/>
              <w:left w:val="single" w:sz="4" w:space="0" w:color="auto"/>
              <w:bottom w:val="single" w:sz="4" w:space="0" w:color="auto"/>
              <w:right w:val="single" w:sz="4" w:space="0" w:color="auto"/>
            </w:tcBorders>
            <w:shd w:val="clear" w:color="auto" w:fill="auto"/>
            <w:hideMark/>
          </w:tcPr>
          <w:p w14:paraId="4D4419E2" w14:textId="77777777" w:rsidR="00FB46B0" w:rsidRPr="005E7268" w:rsidRDefault="00FB46B0">
            <w:pPr>
              <w:rPr>
                <w:rFonts w:ascii="Arial Narrow" w:hAnsi="Arial Narrow" w:cs="Calibri"/>
                <w:b/>
                <w:bCs/>
                <w:color w:val="000000"/>
                <w:sz w:val="20"/>
                <w:szCs w:val="20"/>
              </w:rPr>
            </w:pPr>
            <w:r w:rsidRPr="005E7268">
              <w:rPr>
                <w:rFonts w:ascii="Arial Narrow" w:hAnsi="Arial Narrow" w:cs="Calibri"/>
                <w:b/>
                <w:bCs/>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14:paraId="48A1CEAA" w14:textId="77777777" w:rsidR="00FB46B0" w:rsidRPr="005E7268" w:rsidRDefault="00FB46B0">
            <w:pPr>
              <w:jc w:val="right"/>
              <w:rPr>
                <w:rFonts w:ascii="Arial Narrow" w:hAnsi="Arial Narrow" w:cs="Calibri"/>
                <w:b/>
                <w:bCs/>
                <w:color w:val="000000"/>
                <w:sz w:val="20"/>
                <w:szCs w:val="20"/>
              </w:rPr>
            </w:pPr>
            <w:r w:rsidRPr="005E7268">
              <w:rPr>
                <w:rFonts w:ascii="Arial Narrow" w:hAnsi="Arial Narrow" w:cs="Calibri"/>
                <w:b/>
                <w:bCs/>
                <w:color w:val="000000"/>
                <w:sz w:val="20"/>
                <w:szCs w:val="20"/>
              </w:rPr>
              <w:t>97.31</w:t>
            </w:r>
          </w:p>
        </w:tc>
        <w:tc>
          <w:tcPr>
            <w:tcW w:w="727" w:type="dxa"/>
            <w:tcBorders>
              <w:top w:val="nil"/>
              <w:left w:val="nil"/>
              <w:bottom w:val="single" w:sz="4" w:space="0" w:color="auto"/>
              <w:right w:val="single" w:sz="4" w:space="0" w:color="auto"/>
            </w:tcBorders>
            <w:shd w:val="clear" w:color="auto" w:fill="auto"/>
            <w:noWrap/>
            <w:vAlign w:val="bottom"/>
            <w:hideMark/>
          </w:tcPr>
          <w:p w14:paraId="02822841" w14:textId="77777777" w:rsidR="00FB46B0" w:rsidRPr="005E7268" w:rsidRDefault="00FB46B0">
            <w:pPr>
              <w:rPr>
                <w:rFonts w:ascii="Arial Narrow" w:hAnsi="Arial Narrow" w:cs="Calibri"/>
                <w:color w:val="000000"/>
                <w:sz w:val="20"/>
                <w:szCs w:val="20"/>
              </w:rPr>
            </w:pPr>
            <w:r w:rsidRPr="005E7268">
              <w:rPr>
                <w:rFonts w:ascii="Arial Narrow" w:hAnsi="Arial Narrow" w:cs="Calibri"/>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14:paraId="564EE695"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2BF0B8FA"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14:paraId="4CF506F1"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w:t>
            </w:r>
          </w:p>
        </w:tc>
        <w:tc>
          <w:tcPr>
            <w:tcW w:w="1155" w:type="dxa"/>
            <w:tcBorders>
              <w:top w:val="nil"/>
              <w:left w:val="nil"/>
              <w:bottom w:val="single" w:sz="4" w:space="0" w:color="auto"/>
              <w:right w:val="single" w:sz="4" w:space="0" w:color="auto"/>
            </w:tcBorders>
            <w:shd w:val="clear" w:color="auto" w:fill="auto"/>
            <w:vAlign w:val="center"/>
            <w:hideMark/>
          </w:tcPr>
          <w:p w14:paraId="6F182743" w14:textId="77777777" w:rsidR="00FB46B0" w:rsidRPr="005E7268" w:rsidRDefault="00FB46B0">
            <w:pPr>
              <w:rPr>
                <w:rFonts w:ascii="Arial Narrow" w:hAnsi="Arial Narrow" w:cs="Calibri"/>
                <w:sz w:val="20"/>
                <w:szCs w:val="20"/>
              </w:rPr>
            </w:pPr>
            <w:r w:rsidRPr="005E7268">
              <w:rPr>
                <w:rFonts w:ascii="Arial Narrow" w:hAnsi="Arial Narrow" w:cs="Calibri"/>
                <w:sz w:val="20"/>
                <w:szCs w:val="20"/>
              </w:rPr>
              <w:t xml:space="preserve">                          -   </w:t>
            </w:r>
          </w:p>
        </w:tc>
        <w:tc>
          <w:tcPr>
            <w:tcW w:w="1283" w:type="dxa"/>
            <w:tcBorders>
              <w:top w:val="nil"/>
              <w:left w:val="nil"/>
              <w:bottom w:val="single" w:sz="4" w:space="0" w:color="auto"/>
              <w:right w:val="single" w:sz="4" w:space="0" w:color="auto"/>
            </w:tcBorders>
            <w:shd w:val="clear" w:color="auto" w:fill="auto"/>
            <w:noWrap/>
            <w:vAlign w:val="bottom"/>
            <w:hideMark/>
          </w:tcPr>
          <w:p w14:paraId="01E113BC" w14:textId="77777777" w:rsidR="00FB46B0" w:rsidRPr="005E7268" w:rsidRDefault="00FB46B0">
            <w:pPr>
              <w:rPr>
                <w:rFonts w:ascii="Arial Narrow" w:hAnsi="Arial Narrow" w:cs="Calibri"/>
                <w:b/>
                <w:bCs/>
                <w:color w:val="000000"/>
                <w:sz w:val="20"/>
                <w:szCs w:val="20"/>
              </w:rPr>
            </w:pPr>
            <w:r w:rsidRPr="005E7268">
              <w:rPr>
                <w:rFonts w:ascii="Arial Narrow" w:hAnsi="Arial Narrow" w:cs="Calibri"/>
                <w:b/>
                <w:bCs/>
                <w:color w:val="000000"/>
                <w:sz w:val="20"/>
                <w:szCs w:val="20"/>
              </w:rPr>
              <w:t xml:space="preserve"> 27,00,354.00 </w:t>
            </w:r>
          </w:p>
        </w:tc>
        <w:tc>
          <w:tcPr>
            <w:tcW w:w="1591" w:type="dxa"/>
            <w:tcBorders>
              <w:top w:val="nil"/>
              <w:left w:val="nil"/>
              <w:bottom w:val="single" w:sz="4" w:space="0" w:color="auto"/>
              <w:right w:val="single" w:sz="4" w:space="0" w:color="auto"/>
            </w:tcBorders>
            <w:shd w:val="clear" w:color="auto" w:fill="auto"/>
            <w:noWrap/>
            <w:vAlign w:val="bottom"/>
            <w:hideMark/>
          </w:tcPr>
          <w:p w14:paraId="32BECB7F" w14:textId="77777777" w:rsidR="00FB46B0" w:rsidRPr="005E7268" w:rsidRDefault="00FB46B0" w:rsidP="00FB46B0">
            <w:pPr>
              <w:jc w:val="right"/>
              <w:rPr>
                <w:rFonts w:ascii="Arial Narrow" w:hAnsi="Arial Narrow" w:cs="Calibri"/>
                <w:b/>
                <w:bCs/>
                <w:color w:val="000000"/>
                <w:sz w:val="20"/>
                <w:szCs w:val="20"/>
              </w:rPr>
            </w:pPr>
            <w:r w:rsidRPr="005E7268">
              <w:rPr>
                <w:rFonts w:ascii="Arial Narrow" w:hAnsi="Arial Narrow" w:cs="Calibri"/>
                <w:b/>
                <w:bCs/>
                <w:color w:val="000000"/>
                <w:sz w:val="20"/>
                <w:szCs w:val="20"/>
              </w:rPr>
              <w:t xml:space="preserve">   29,19,300.00 </w:t>
            </w:r>
          </w:p>
        </w:tc>
      </w:tr>
    </w:tbl>
    <w:p w14:paraId="78EEF54B" w14:textId="7B62DEE5" w:rsidR="00BB05EA" w:rsidRDefault="00BB05EA" w:rsidP="002F7178">
      <w:pPr>
        <w:pStyle w:val="BodyText"/>
        <w:rPr>
          <w:rFonts w:ascii="Arial Narrow" w:hAnsi="Arial Narrow" w:cs="Tahoma"/>
          <w:color w:val="000000" w:themeColor="text1"/>
          <w:sz w:val="22"/>
          <w:szCs w:val="22"/>
        </w:rPr>
      </w:pPr>
    </w:p>
    <w:p w14:paraId="4EE6F9B8" w14:textId="076637E9" w:rsidR="00682E94" w:rsidRPr="00685082" w:rsidRDefault="00682E94" w:rsidP="00682E94">
      <w:pPr>
        <w:jc w:val="center"/>
        <w:rPr>
          <w:rFonts w:ascii="Arial Narrow" w:hAnsi="Arial Narrow"/>
          <w:b/>
          <w:bCs/>
          <w:sz w:val="23"/>
          <w:szCs w:val="23"/>
          <w:u w:val="single"/>
        </w:rPr>
      </w:pPr>
      <w:r w:rsidRPr="00685082">
        <w:rPr>
          <w:rFonts w:ascii="Arial Narrow" w:hAnsi="Arial Narrow"/>
          <w:b/>
          <w:bCs/>
          <w:sz w:val="23"/>
          <w:szCs w:val="23"/>
          <w:u w:val="single"/>
        </w:rPr>
        <w:t>Government Value</w:t>
      </w:r>
    </w:p>
    <w:p w14:paraId="0E06EBA7" w14:textId="77777777" w:rsidR="00682E94" w:rsidRPr="00685082" w:rsidRDefault="00682E94" w:rsidP="00682E94">
      <w:pPr>
        <w:jc w:val="center"/>
        <w:rPr>
          <w:rFonts w:ascii="Arial Narrow" w:hAnsi="Arial Narrow"/>
          <w:b/>
          <w:bCs/>
          <w:sz w:val="23"/>
          <w:szCs w:val="23"/>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327"/>
        <w:gridCol w:w="2348"/>
        <w:gridCol w:w="2688"/>
      </w:tblGrid>
      <w:tr w:rsidR="00682E94" w:rsidRPr="005E7268" w14:paraId="588A2A92" w14:textId="77777777" w:rsidTr="005E7268">
        <w:tc>
          <w:tcPr>
            <w:tcW w:w="2413" w:type="dxa"/>
          </w:tcPr>
          <w:p w14:paraId="3A8B170C" w14:textId="77777777" w:rsidR="00682E94" w:rsidRPr="005E7268" w:rsidRDefault="00682E94" w:rsidP="00966B19">
            <w:pPr>
              <w:tabs>
                <w:tab w:val="center" w:pos="1125"/>
                <w:tab w:val="right" w:pos="2251"/>
              </w:tabs>
              <w:rPr>
                <w:rFonts w:ascii="Arial Narrow" w:hAnsi="Arial Narrow"/>
                <w:b/>
                <w:bCs/>
                <w:sz w:val="22"/>
                <w:szCs w:val="22"/>
              </w:rPr>
            </w:pPr>
            <w:r w:rsidRPr="005E7268">
              <w:rPr>
                <w:rFonts w:ascii="Arial Narrow" w:hAnsi="Arial Narrow"/>
                <w:b/>
                <w:bCs/>
                <w:sz w:val="22"/>
                <w:szCs w:val="22"/>
              </w:rPr>
              <w:tab/>
              <w:t>Particulars</w:t>
            </w:r>
            <w:r w:rsidRPr="005E7268">
              <w:rPr>
                <w:rFonts w:ascii="Arial Narrow" w:hAnsi="Arial Narrow"/>
                <w:b/>
                <w:bCs/>
                <w:sz w:val="22"/>
                <w:szCs w:val="22"/>
              </w:rPr>
              <w:tab/>
            </w:r>
          </w:p>
        </w:tc>
        <w:tc>
          <w:tcPr>
            <w:tcW w:w="2327" w:type="dxa"/>
          </w:tcPr>
          <w:p w14:paraId="04FFF5BD" w14:textId="77777777" w:rsidR="00682E94" w:rsidRPr="005E7268" w:rsidRDefault="00682E94" w:rsidP="00966B19">
            <w:pPr>
              <w:jc w:val="center"/>
              <w:rPr>
                <w:rFonts w:ascii="Arial Narrow" w:hAnsi="Arial Narrow"/>
                <w:b/>
                <w:bCs/>
                <w:sz w:val="22"/>
                <w:szCs w:val="22"/>
              </w:rPr>
            </w:pPr>
            <w:r w:rsidRPr="005E7268">
              <w:rPr>
                <w:rFonts w:ascii="Arial Narrow" w:hAnsi="Arial Narrow"/>
                <w:b/>
                <w:bCs/>
                <w:sz w:val="22"/>
                <w:szCs w:val="22"/>
              </w:rPr>
              <w:t>Area in Sq. M.</w:t>
            </w:r>
          </w:p>
        </w:tc>
        <w:tc>
          <w:tcPr>
            <w:tcW w:w="2348" w:type="dxa"/>
          </w:tcPr>
          <w:p w14:paraId="6A8306FC" w14:textId="77777777" w:rsidR="00682E94" w:rsidRPr="005E7268" w:rsidRDefault="00682E94" w:rsidP="00966B19">
            <w:pPr>
              <w:jc w:val="center"/>
              <w:rPr>
                <w:rFonts w:ascii="Arial Narrow" w:hAnsi="Arial Narrow"/>
                <w:b/>
                <w:bCs/>
                <w:sz w:val="22"/>
                <w:szCs w:val="22"/>
              </w:rPr>
            </w:pPr>
            <w:r w:rsidRPr="005E7268">
              <w:rPr>
                <w:rFonts w:ascii="Arial Narrow" w:hAnsi="Arial Narrow"/>
                <w:b/>
                <w:bCs/>
                <w:sz w:val="22"/>
                <w:szCs w:val="22"/>
              </w:rPr>
              <w:t xml:space="preserve">Rate in </w:t>
            </w:r>
            <w:r w:rsidRPr="005E7268">
              <w:rPr>
                <w:rFonts w:ascii="Rupee Foradian" w:hAnsi="Rupee Foradian"/>
                <w:b/>
                <w:sz w:val="22"/>
                <w:szCs w:val="22"/>
              </w:rPr>
              <w:t>`</w:t>
            </w:r>
          </w:p>
        </w:tc>
        <w:tc>
          <w:tcPr>
            <w:tcW w:w="2688" w:type="dxa"/>
          </w:tcPr>
          <w:p w14:paraId="3FAFDBA5" w14:textId="77777777" w:rsidR="00682E94" w:rsidRPr="005E7268" w:rsidRDefault="00682E94" w:rsidP="00966B19">
            <w:pPr>
              <w:jc w:val="center"/>
              <w:rPr>
                <w:rFonts w:ascii="Arial Narrow" w:hAnsi="Arial Narrow"/>
                <w:b/>
                <w:bCs/>
                <w:sz w:val="22"/>
                <w:szCs w:val="22"/>
              </w:rPr>
            </w:pPr>
            <w:r w:rsidRPr="005E7268">
              <w:rPr>
                <w:rFonts w:ascii="Arial Narrow" w:hAnsi="Arial Narrow"/>
                <w:b/>
                <w:bCs/>
                <w:sz w:val="22"/>
                <w:szCs w:val="22"/>
              </w:rPr>
              <w:t xml:space="preserve">Value in </w:t>
            </w:r>
            <w:r w:rsidRPr="005E7268">
              <w:rPr>
                <w:rFonts w:ascii="Rupee Foradian" w:hAnsi="Rupee Foradian"/>
                <w:b/>
                <w:sz w:val="22"/>
                <w:szCs w:val="22"/>
              </w:rPr>
              <w:t>`</w:t>
            </w:r>
          </w:p>
        </w:tc>
      </w:tr>
      <w:tr w:rsidR="00682E94" w:rsidRPr="005E7268" w14:paraId="1C44366F" w14:textId="77777777" w:rsidTr="005E7268">
        <w:tc>
          <w:tcPr>
            <w:tcW w:w="2413" w:type="dxa"/>
          </w:tcPr>
          <w:p w14:paraId="479016E1" w14:textId="77777777" w:rsidR="00682E94" w:rsidRPr="005E7268" w:rsidRDefault="00682E94" w:rsidP="00966B19">
            <w:pPr>
              <w:jc w:val="center"/>
              <w:rPr>
                <w:rFonts w:ascii="Arial Narrow" w:hAnsi="Arial Narrow"/>
                <w:bCs/>
                <w:sz w:val="22"/>
                <w:szCs w:val="22"/>
              </w:rPr>
            </w:pPr>
            <w:r w:rsidRPr="005E7268">
              <w:rPr>
                <w:rFonts w:ascii="Arial Narrow" w:hAnsi="Arial Narrow"/>
                <w:bCs/>
                <w:sz w:val="22"/>
                <w:szCs w:val="22"/>
              </w:rPr>
              <w:t xml:space="preserve">Land </w:t>
            </w:r>
          </w:p>
        </w:tc>
        <w:tc>
          <w:tcPr>
            <w:tcW w:w="2327" w:type="dxa"/>
          </w:tcPr>
          <w:p w14:paraId="7DCA8888" w14:textId="1D9B0341" w:rsidR="00682E94" w:rsidRPr="005E7268" w:rsidRDefault="00685082" w:rsidP="00966B19">
            <w:pPr>
              <w:jc w:val="center"/>
              <w:rPr>
                <w:rFonts w:ascii="Arial Narrow" w:hAnsi="Arial Narrow"/>
                <w:sz w:val="22"/>
                <w:szCs w:val="22"/>
              </w:rPr>
            </w:pPr>
            <w:r w:rsidRPr="005E7268">
              <w:rPr>
                <w:rFonts w:ascii="Arial Narrow" w:hAnsi="Arial Narrow" w:cs="Arial"/>
                <w:sz w:val="22"/>
                <w:szCs w:val="22"/>
              </w:rPr>
              <w:t>100.00</w:t>
            </w:r>
          </w:p>
        </w:tc>
        <w:tc>
          <w:tcPr>
            <w:tcW w:w="2348" w:type="dxa"/>
          </w:tcPr>
          <w:p w14:paraId="5DE4BE98" w14:textId="3C78A125" w:rsidR="00682E94" w:rsidRPr="005E7268" w:rsidRDefault="000B7B24" w:rsidP="00966B19">
            <w:pPr>
              <w:jc w:val="center"/>
              <w:rPr>
                <w:rFonts w:ascii="Arial Narrow" w:hAnsi="Arial Narrow"/>
                <w:sz w:val="22"/>
                <w:szCs w:val="22"/>
              </w:rPr>
            </w:pPr>
            <w:r w:rsidRPr="005E7268">
              <w:rPr>
                <w:rFonts w:ascii="Arial Narrow" w:hAnsi="Arial Narrow"/>
                <w:sz w:val="22"/>
                <w:szCs w:val="22"/>
              </w:rPr>
              <w:t>43,670</w:t>
            </w:r>
            <w:r w:rsidR="006E76A1" w:rsidRPr="005E7268">
              <w:rPr>
                <w:rFonts w:ascii="Arial Narrow" w:hAnsi="Arial Narrow"/>
                <w:sz w:val="22"/>
                <w:szCs w:val="22"/>
              </w:rPr>
              <w:t>.00</w:t>
            </w:r>
          </w:p>
        </w:tc>
        <w:tc>
          <w:tcPr>
            <w:tcW w:w="2688" w:type="dxa"/>
          </w:tcPr>
          <w:p w14:paraId="2B70AA5B" w14:textId="697FAA0D" w:rsidR="00682E94" w:rsidRPr="005E7268" w:rsidRDefault="000B7B24" w:rsidP="00966B19">
            <w:pPr>
              <w:jc w:val="right"/>
              <w:rPr>
                <w:rFonts w:ascii="Arial Narrow" w:hAnsi="Arial Narrow"/>
                <w:sz w:val="22"/>
                <w:szCs w:val="22"/>
              </w:rPr>
            </w:pPr>
            <w:r w:rsidRPr="005E7268">
              <w:rPr>
                <w:rFonts w:ascii="Arial Narrow" w:hAnsi="Arial Narrow" w:cs="Calibri"/>
                <w:sz w:val="22"/>
                <w:szCs w:val="22"/>
              </w:rPr>
              <w:t>43,67,000</w:t>
            </w:r>
            <w:r w:rsidR="006E76A1" w:rsidRPr="005E7268">
              <w:rPr>
                <w:rFonts w:ascii="Arial Narrow" w:hAnsi="Arial Narrow" w:cs="Calibri"/>
                <w:sz w:val="22"/>
                <w:szCs w:val="22"/>
              </w:rPr>
              <w:t>.</w:t>
            </w:r>
            <w:r w:rsidR="000101A4" w:rsidRPr="005E7268">
              <w:rPr>
                <w:rFonts w:ascii="Arial Narrow" w:hAnsi="Arial Narrow" w:cs="Calibri"/>
                <w:sz w:val="22"/>
                <w:szCs w:val="22"/>
              </w:rPr>
              <w:t>00</w:t>
            </w:r>
          </w:p>
        </w:tc>
      </w:tr>
      <w:tr w:rsidR="00682E94" w:rsidRPr="005E7268" w14:paraId="1C1B21C7" w14:textId="77777777" w:rsidTr="005E7268">
        <w:tc>
          <w:tcPr>
            <w:tcW w:w="2413" w:type="dxa"/>
          </w:tcPr>
          <w:p w14:paraId="7FE8FDD6" w14:textId="77777777" w:rsidR="00682E94" w:rsidRPr="005E7268" w:rsidRDefault="00682E94" w:rsidP="00966B19">
            <w:pPr>
              <w:jc w:val="center"/>
              <w:rPr>
                <w:rFonts w:ascii="Arial Narrow" w:hAnsi="Arial Narrow"/>
                <w:bCs/>
                <w:sz w:val="22"/>
                <w:szCs w:val="22"/>
              </w:rPr>
            </w:pPr>
            <w:r w:rsidRPr="005E7268">
              <w:rPr>
                <w:rFonts w:ascii="Arial Narrow" w:hAnsi="Arial Narrow"/>
                <w:bCs/>
                <w:sz w:val="22"/>
                <w:szCs w:val="22"/>
              </w:rPr>
              <w:t>Structure</w:t>
            </w:r>
          </w:p>
        </w:tc>
        <w:tc>
          <w:tcPr>
            <w:tcW w:w="4675" w:type="dxa"/>
            <w:gridSpan w:val="2"/>
          </w:tcPr>
          <w:p w14:paraId="285EFFD1" w14:textId="77777777" w:rsidR="00682E94" w:rsidRPr="005E7268" w:rsidRDefault="00682E94" w:rsidP="00966B19">
            <w:pPr>
              <w:jc w:val="center"/>
              <w:rPr>
                <w:rFonts w:ascii="Arial Narrow" w:hAnsi="Arial Narrow"/>
                <w:sz w:val="22"/>
                <w:szCs w:val="22"/>
              </w:rPr>
            </w:pPr>
            <w:r w:rsidRPr="005E7268">
              <w:rPr>
                <w:rFonts w:ascii="Arial Narrow" w:hAnsi="Arial Narrow"/>
                <w:sz w:val="22"/>
                <w:szCs w:val="22"/>
              </w:rPr>
              <w:t>As per valuation table</w:t>
            </w:r>
          </w:p>
        </w:tc>
        <w:tc>
          <w:tcPr>
            <w:tcW w:w="2688" w:type="dxa"/>
          </w:tcPr>
          <w:p w14:paraId="5F88BF2E" w14:textId="62ADB5C0" w:rsidR="00682E94" w:rsidRPr="005E7268" w:rsidRDefault="000B7B24" w:rsidP="00966B19">
            <w:pPr>
              <w:jc w:val="right"/>
              <w:rPr>
                <w:rFonts w:ascii="Arial Narrow" w:hAnsi="Arial Narrow"/>
                <w:sz w:val="22"/>
                <w:szCs w:val="22"/>
              </w:rPr>
            </w:pPr>
            <w:r w:rsidRPr="005E7268">
              <w:rPr>
                <w:rFonts w:ascii="Arial Narrow" w:hAnsi="Arial Narrow" w:cs="Calibri"/>
                <w:sz w:val="22"/>
                <w:szCs w:val="22"/>
              </w:rPr>
              <w:t>27,00,354.00</w:t>
            </w:r>
          </w:p>
        </w:tc>
      </w:tr>
      <w:tr w:rsidR="00682E94" w:rsidRPr="005E7268" w14:paraId="43267043" w14:textId="77777777" w:rsidTr="005E7268">
        <w:tc>
          <w:tcPr>
            <w:tcW w:w="2413" w:type="dxa"/>
          </w:tcPr>
          <w:p w14:paraId="57EB8F81" w14:textId="77777777" w:rsidR="00682E94" w:rsidRPr="005E7268" w:rsidRDefault="00682E94" w:rsidP="00966B19">
            <w:pPr>
              <w:jc w:val="center"/>
              <w:rPr>
                <w:rFonts w:ascii="Arial Narrow" w:hAnsi="Arial Narrow"/>
                <w:b/>
                <w:bCs/>
                <w:sz w:val="22"/>
                <w:szCs w:val="22"/>
              </w:rPr>
            </w:pPr>
            <w:r w:rsidRPr="005E7268">
              <w:rPr>
                <w:rFonts w:ascii="Arial Narrow" w:hAnsi="Arial Narrow"/>
                <w:b/>
                <w:bCs/>
                <w:sz w:val="22"/>
                <w:szCs w:val="22"/>
              </w:rPr>
              <w:t>Total</w:t>
            </w:r>
          </w:p>
        </w:tc>
        <w:tc>
          <w:tcPr>
            <w:tcW w:w="2327" w:type="dxa"/>
          </w:tcPr>
          <w:p w14:paraId="02ED3B42" w14:textId="77777777" w:rsidR="00682E94" w:rsidRPr="005E7268" w:rsidRDefault="00682E94" w:rsidP="00966B19">
            <w:pPr>
              <w:jc w:val="center"/>
              <w:rPr>
                <w:rFonts w:ascii="Arial Narrow" w:hAnsi="Arial Narrow"/>
                <w:b/>
                <w:bCs/>
                <w:sz w:val="22"/>
                <w:szCs w:val="22"/>
              </w:rPr>
            </w:pPr>
          </w:p>
        </w:tc>
        <w:tc>
          <w:tcPr>
            <w:tcW w:w="2348" w:type="dxa"/>
          </w:tcPr>
          <w:p w14:paraId="6206FBF6" w14:textId="77777777" w:rsidR="00682E94" w:rsidRPr="005E7268" w:rsidRDefault="00682E94" w:rsidP="00966B19">
            <w:pPr>
              <w:jc w:val="center"/>
              <w:rPr>
                <w:rFonts w:ascii="Arial Narrow" w:hAnsi="Arial Narrow"/>
                <w:b/>
                <w:bCs/>
                <w:sz w:val="22"/>
                <w:szCs w:val="22"/>
              </w:rPr>
            </w:pPr>
          </w:p>
        </w:tc>
        <w:tc>
          <w:tcPr>
            <w:tcW w:w="2688" w:type="dxa"/>
          </w:tcPr>
          <w:p w14:paraId="40FCF3EC" w14:textId="4D8AD922" w:rsidR="00682E94" w:rsidRPr="005E7268" w:rsidRDefault="000B7B24" w:rsidP="00966B19">
            <w:pPr>
              <w:jc w:val="right"/>
              <w:rPr>
                <w:rFonts w:ascii="Arial Narrow" w:hAnsi="Arial Narrow"/>
                <w:b/>
                <w:bCs/>
                <w:sz w:val="22"/>
                <w:szCs w:val="22"/>
              </w:rPr>
            </w:pPr>
            <w:r w:rsidRPr="005E7268">
              <w:rPr>
                <w:rFonts w:ascii="Arial Narrow" w:hAnsi="Arial Narrow"/>
                <w:b/>
                <w:bCs/>
                <w:sz w:val="22"/>
                <w:szCs w:val="22"/>
              </w:rPr>
              <w:t>70,67,354</w:t>
            </w:r>
            <w:r w:rsidR="00AE0A62" w:rsidRPr="005E7268">
              <w:rPr>
                <w:rFonts w:ascii="Arial Narrow" w:hAnsi="Arial Narrow"/>
                <w:b/>
                <w:bCs/>
                <w:sz w:val="22"/>
                <w:szCs w:val="22"/>
              </w:rPr>
              <w:t>.00</w:t>
            </w:r>
          </w:p>
        </w:tc>
      </w:tr>
    </w:tbl>
    <w:p w14:paraId="52F6CFD5" w14:textId="3630A3D6" w:rsidR="00760930" w:rsidRDefault="00760930">
      <w:pPr>
        <w:spacing w:line="276" w:lineRule="auto"/>
        <w:jc w:val="both"/>
        <w:rPr>
          <w:rFonts w:ascii="Arial Narrow" w:hAnsi="Arial Narrow" w:cs="Tahoma"/>
          <w:b/>
          <w:color w:val="000000" w:themeColor="text1"/>
          <w:sz w:val="22"/>
          <w:szCs w:val="22"/>
          <w:u w:val="single"/>
        </w:rPr>
      </w:pPr>
    </w:p>
    <w:p w14:paraId="030A1027" w14:textId="341A5F9E" w:rsidR="0049434D" w:rsidRDefault="0049434D">
      <w:pPr>
        <w:spacing w:line="276" w:lineRule="auto"/>
        <w:jc w:val="both"/>
        <w:rPr>
          <w:rFonts w:ascii="Arial Narrow" w:hAnsi="Arial Narrow" w:cs="Tahoma"/>
          <w:b/>
          <w:color w:val="000000" w:themeColor="text1"/>
          <w:sz w:val="22"/>
          <w:szCs w:val="22"/>
          <w:u w:val="single"/>
        </w:rPr>
      </w:pPr>
    </w:p>
    <w:p w14:paraId="72D2F3C2" w14:textId="157C90DF" w:rsidR="0049434D" w:rsidRDefault="0049434D">
      <w:pPr>
        <w:spacing w:line="276" w:lineRule="auto"/>
        <w:jc w:val="both"/>
        <w:rPr>
          <w:rFonts w:ascii="Arial Narrow" w:hAnsi="Arial Narrow" w:cs="Tahoma"/>
          <w:b/>
          <w:color w:val="000000" w:themeColor="text1"/>
          <w:sz w:val="22"/>
          <w:szCs w:val="22"/>
          <w:u w:val="single"/>
        </w:rPr>
      </w:pPr>
    </w:p>
    <w:p w14:paraId="66CE81E4" w14:textId="77777777" w:rsidR="00E24C5B" w:rsidRDefault="00E24C5B">
      <w:pPr>
        <w:spacing w:line="276" w:lineRule="auto"/>
        <w:jc w:val="both"/>
        <w:rPr>
          <w:rFonts w:ascii="Arial Narrow" w:hAnsi="Arial Narrow" w:cs="Tahoma"/>
          <w:b/>
          <w:color w:val="000000" w:themeColor="text1"/>
          <w:sz w:val="22"/>
          <w:szCs w:val="22"/>
          <w:u w:val="single"/>
        </w:rPr>
      </w:pPr>
    </w:p>
    <w:p w14:paraId="698800F0" w14:textId="77777777" w:rsidR="0049434D" w:rsidRDefault="0049434D">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551D9D">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451E7C11" w:rsidR="00181C45" w:rsidRPr="005C6101" w:rsidRDefault="005C6101" w:rsidP="00551D9D">
            <w:pPr>
              <w:spacing w:line="360" w:lineRule="auto"/>
              <w:jc w:val="right"/>
              <w:rPr>
                <w:rFonts w:ascii="Arial Narrow" w:hAnsi="Arial Narrow"/>
                <w:color w:val="FF0000"/>
                <w:sz w:val="22"/>
                <w:szCs w:val="22"/>
              </w:rPr>
            </w:pPr>
            <w:r w:rsidRPr="005C6101">
              <w:rPr>
                <w:rFonts w:ascii="Arial Narrow" w:hAnsi="Arial Narrow" w:cs="Calibri"/>
                <w:sz w:val="22"/>
                <w:szCs w:val="22"/>
              </w:rPr>
              <w:t>65,00,000.00</w:t>
            </w:r>
          </w:p>
        </w:tc>
      </w:tr>
      <w:tr w:rsidR="00181C45" w14:paraId="5D579165" w14:textId="77777777" w:rsidTr="008372DF">
        <w:trPr>
          <w:trHeight w:val="64"/>
        </w:trPr>
        <w:tc>
          <w:tcPr>
            <w:tcW w:w="3652" w:type="dxa"/>
            <w:hideMark/>
          </w:tcPr>
          <w:p w14:paraId="5AFC4848" w14:textId="7B80094B"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6E0AB2D0" w:rsidR="00181C45" w:rsidRPr="005C6101" w:rsidRDefault="003F24F0" w:rsidP="00551D9D">
            <w:pPr>
              <w:spacing w:line="360" w:lineRule="auto"/>
              <w:jc w:val="right"/>
              <w:rPr>
                <w:rFonts w:ascii="Arial Narrow" w:hAnsi="Arial Narrow"/>
                <w:color w:val="FF0000"/>
                <w:sz w:val="22"/>
                <w:szCs w:val="22"/>
              </w:rPr>
            </w:pPr>
            <w:r w:rsidRPr="000B7B24">
              <w:rPr>
                <w:rFonts w:ascii="Arial Narrow" w:hAnsi="Arial Narrow" w:cs="Calibri"/>
                <w:sz w:val="22"/>
                <w:szCs w:val="22"/>
              </w:rPr>
              <w:t>27,00,354</w:t>
            </w:r>
            <w:r w:rsidR="005C6101" w:rsidRPr="005C6101">
              <w:rPr>
                <w:rFonts w:ascii="Arial Narrow" w:hAnsi="Arial Narrow" w:cs="Calibri"/>
                <w:sz w:val="22"/>
                <w:szCs w:val="22"/>
              </w:rPr>
              <w:t>.00</w:t>
            </w:r>
          </w:p>
        </w:tc>
      </w:tr>
      <w:tr w:rsidR="00181C45" w14:paraId="1469D41A" w14:textId="77777777" w:rsidTr="008372DF">
        <w:trPr>
          <w:trHeight w:val="50"/>
        </w:trPr>
        <w:tc>
          <w:tcPr>
            <w:tcW w:w="3652" w:type="dxa"/>
            <w:hideMark/>
          </w:tcPr>
          <w:p w14:paraId="0371B79F" w14:textId="19C3E3FE" w:rsidR="00181C45" w:rsidRDefault="004A5AEF" w:rsidP="00AD643C">
            <w:pPr>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14:paraId="3C9DFFC4" w14:textId="2581D322" w:rsidR="00181C45" w:rsidRPr="00F50027" w:rsidRDefault="003F24F0" w:rsidP="00551D9D">
            <w:pPr>
              <w:spacing w:line="360" w:lineRule="auto"/>
              <w:jc w:val="right"/>
              <w:rPr>
                <w:rFonts w:ascii="Arial Narrow" w:hAnsi="Arial Narrow" w:cs="Calibri"/>
                <w:b/>
                <w:bCs/>
                <w:sz w:val="22"/>
                <w:szCs w:val="22"/>
              </w:rPr>
            </w:pPr>
            <w:r w:rsidRPr="003F24F0">
              <w:rPr>
                <w:rFonts w:ascii="Arial Narrow" w:hAnsi="Arial Narrow" w:cs="Calibri"/>
                <w:b/>
                <w:bCs/>
                <w:sz w:val="22"/>
                <w:szCs w:val="22"/>
              </w:rPr>
              <w:t>92,00,354.00</w:t>
            </w:r>
          </w:p>
        </w:tc>
      </w:tr>
      <w:tr w:rsidR="00181C45" w14:paraId="739EEA52" w14:textId="77777777" w:rsidTr="008372DF">
        <w:trPr>
          <w:trHeight w:val="50"/>
        </w:trPr>
        <w:tc>
          <w:tcPr>
            <w:tcW w:w="3652" w:type="dxa"/>
            <w:hideMark/>
          </w:tcPr>
          <w:p w14:paraId="3AFAB161"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14:paraId="3E73981A" w14:textId="56EFFEC9" w:rsidR="00181C45" w:rsidRPr="00F50027" w:rsidRDefault="003F24F0" w:rsidP="00551D9D">
            <w:pPr>
              <w:spacing w:line="360" w:lineRule="auto"/>
              <w:jc w:val="right"/>
              <w:rPr>
                <w:rFonts w:ascii="Arial Narrow" w:hAnsi="Arial Narrow" w:cs="Calibri"/>
                <w:b/>
                <w:bCs/>
                <w:sz w:val="22"/>
                <w:szCs w:val="22"/>
              </w:rPr>
            </w:pPr>
            <w:r w:rsidRPr="003F24F0">
              <w:rPr>
                <w:rFonts w:ascii="Arial Narrow" w:hAnsi="Arial Narrow" w:cs="Calibri"/>
                <w:b/>
                <w:bCs/>
                <w:sz w:val="22"/>
                <w:szCs w:val="22"/>
              </w:rPr>
              <w:t>82,80,319.00</w:t>
            </w:r>
          </w:p>
        </w:tc>
      </w:tr>
      <w:tr w:rsidR="00181C45" w14:paraId="4C14C4D1" w14:textId="77777777" w:rsidTr="008372DF">
        <w:trPr>
          <w:trHeight w:val="50"/>
        </w:trPr>
        <w:tc>
          <w:tcPr>
            <w:tcW w:w="3652" w:type="dxa"/>
            <w:hideMark/>
          </w:tcPr>
          <w:p w14:paraId="32903391"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714EB135" w:rsidR="00181C45" w:rsidRPr="00F50027" w:rsidRDefault="003F24F0" w:rsidP="00551D9D">
            <w:pPr>
              <w:spacing w:line="360" w:lineRule="auto"/>
              <w:jc w:val="right"/>
              <w:rPr>
                <w:rFonts w:ascii="Arial Narrow" w:hAnsi="Arial Narrow" w:cs="Calibri"/>
                <w:b/>
                <w:bCs/>
                <w:sz w:val="22"/>
                <w:szCs w:val="22"/>
              </w:rPr>
            </w:pPr>
            <w:r w:rsidRPr="003F24F0">
              <w:rPr>
                <w:rFonts w:ascii="Arial Narrow" w:hAnsi="Arial Narrow" w:cs="Calibri"/>
                <w:b/>
                <w:bCs/>
                <w:sz w:val="22"/>
                <w:szCs w:val="22"/>
              </w:rPr>
              <w:t>73,60,283.00</w:t>
            </w:r>
          </w:p>
        </w:tc>
      </w:tr>
      <w:tr w:rsidR="00181C45" w14:paraId="1DCC7B06" w14:textId="77777777" w:rsidTr="008372DF">
        <w:trPr>
          <w:trHeight w:val="50"/>
        </w:trPr>
        <w:tc>
          <w:tcPr>
            <w:tcW w:w="3652" w:type="dxa"/>
          </w:tcPr>
          <w:p w14:paraId="53CF6F59"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6F88FE8F" w:rsidR="00181C45" w:rsidRPr="005C6101" w:rsidRDefault="009A7A23" w:rsidP="00551D9D">
            <w:pPr>
              <w:spacing w:line="360" w:lineRule="auto"/>
              <w:jc w:val="right"/>
              <w:rPr>
                <w:rFonts w:ascii="Arial Narrow" w:hAnsi="Arial Narrow" w:cs="Calibri"/>
                <w:b/>
                <w:bCs/>
                <w:color w:val="FF0000"/>
                <w:sz w:val="22"/>
                <w:szCs w:val="22"/>
              </w:rPr>
            </w:pPr>
            <w:r w:rsidRPr="009A7A23">
              <w:rPr>
                <w:rFonts w:ascii="Arial Narrow" w:hAnsi="Arial Narrow" w:cs="Calibri"/>
                <w:b/>
                <w:bCs/>
                <w:color w:val="000000" w:themeColor="text1"/>
                <w:sz w:val="22"/>
                <w:szCs w:val="22"/>
              </w:rPr>
              <w:t>22</w:t>
            </w:r>
            <w:r w:rsidRPr="009A7A23">
              <w:rPr>
                <w:rFonts w:ascii="Arial Narrow" w:hAnsi="Arial Narrow" w:cs="Calibri"/>
                <w:b/>
                <w:bCs/>
                <w:color w:val="000000" w:themeColor="text1"/>
                <w:sz w:val="22"/>
                <w:szCs w:val="22"/>
              </w:rPr>
              <w:t>,</w:t>
            </w:r>
            <w:r w:rsidRPr="009A7A23">
              <w:rPr>
                <w:rFonts w:ascii="Arial Narrow" w:hAnsi="Arial Narrow" w:cs="Calibri"/>
                <w:b/>
                <w:bCs/>
                <w:color w:val="000000" w:themeColor="text1"/>
                <w:sz w:val="22"/>
                <w:szCs w:val="22"/>
              </w:rPr>
              <w:t>95</w:t>
            </w:r>
            <w:r w:rsidRPr="009A7A23">
              <w:rPr>
                <w:rFonts w:ascii="Arial Narrow" w:hAnsi="Arial Narrow" w:cs="Calibri"/>
                <w:b/>
                <w:bCs/>
                <w:color w:val="000000" w:themeColor="text1"/>
                <w:sz w:val="22"/>
                <w:szCs w:val="22"/>
              </w:rPr>
              <w:t>,</w:t>
            </w:r>
            <w:r w:rsidRPr="009A7A23">
              <w:rPr>
                <w:rFonts w:ascii="Arial Narrow" w:hAnsi="Arial Narrow" w:cs="Calibri"/>
                <w:b/>
                <w:bCs/>
                <w:color w:val="000000" w:themeColor="text1"/>
                <w:sz w:val="22"/>
                <w:szCs w:val="22"/>
              </w:rPr>
              <w:t>30</w:t>
            </w:r>
            <w:r w:rsidRPr="009A7A23">
              <w:rPr>
                <w:rFonts w:ascii="Arial Narrow" w:hAnsi="Arial Narrow" w:cs="Calibri"/>
                <w:b/>
                <w:bCs/>
                <w:color w:val="000000" w:themeColor="text1"/>
                <w:sz w:val="22"/>
                <w:szCs w:val="22"/>
              </w:rPr>
              <w:t>1</w:t>
            </w:r>
            <w:r w:rsidRPr="009A7A23">
              <w:rPr>
                <w:rFonts w:ascii="Arial Narrow" w:hAnsi="Arial Narrow" w:cs="Calibri"/>
                <w:b/>
                <w:bCs/>
                <w:color w:val="000000" w:themeColor="text1"/>
                <w:sz w:val="22"/>
                <w:szCs w:val="22"/>
              </w:rPr>
              <w:t>.</w:t>
            </w:r>
            <w:r w:rsidRPr="009A7A23">
              <w:rPr>
                <w:rFonts w:ascii="Arial Narrow" w:hAnsi="Arial Narrow" w:cs="Calibri"/>
                <w:b/>
                <w:bCs/>
                <w:color w:val="000000" w:themeColor="text1"/>
                <w:sz w:val="22"/>
                <w:szCs w:val="22"/>
              </w:rPr>
              <w:t>0</w:t>
            </w:r>
            <w:r w:rsidRPr="009A7A23">
              <w:rPr>
                <w:rFonts w:ascii="Arial Narrow" w:hAnsi="Arial Narrow" w:cs="Calibri"/>
                <w:b/>
                <w:bCs/>
                <w:color w:val="000000" w:themeColor="text1"/>
                <w:sz w:val="22"/>
                <w:szCs w:val="22"/>
              </w:rPr>
              <w:t>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6CF9E9FF" w14:textId="7136734D"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5C5CB0" w:rsidRPr="005C5CB0">
        <w:rPr>
          <w:rFonts w:ascii="Arial Narrow" w:hAnsi="Arial Narrow" w:cs="Arial"/>
          <w:b/>
          <w:bCs/>
          <w:sz w:val="22"/>
          <w:szCs w:val="22"/>
        </w:rPr>
        <w:t xml:space="preserve">Commercial </w:t>
      </w:r>
      <w:r w:rsidR="005C6101" w:rsidRPr="005C6101">
        <w:rPr>
          <w:rFonts w:ascii="Arial Narrow" w:hAnsi="Arial Narrow" w:cs="Arial"/>
          <w:b/>
          <w:bCs/>
          <w:sz w:val="22"/>
          <w:szCs w:val="22"/>
        </w:rPr>
        <w:t xml:space="preserve">Land &amp; Building on </w:t>
      </w:r>
      <w:r w:rsidR="005C6101" w:rsidRPr="005C6101">
        <w:rPr>
          <w:rFonts w:ascii="Arial Narrow" w:hAnsi="Arial Narrow" w:cs="Arial"/>
          <w:sz w:val="22"/>
          <w:szCs w:val="22"/>
        </w:rPr>
        <w:t xml:space="preserve">PAP Plot No. RP-121, M.I.D.C. Industrial Area, Village – </w:t>
      </w:r>
      <w:proofErr w:type="spellStart"/>
      <w:r w:rsidR="005C6101" w:rsidRPr="005C6101">
        <w:rPr>
          <w:rFonts w:ascii="Arial Narrow" w:hAnsi="Arial Narrow" w:cs="Arial"/>
          <w:sz w:val="22"/>
          <w:szCs w:val="22"/>
        </w:rPr>
        <w:t>Asde</w:t>
      </w:r>
      <w:proofErr w:type="spellEnd"/>
      <w:r w:rsidR="005C6101" w:rsidRPr="005C6101">
        <w:rPr>
          <w:rFonts w:ascii="Arial Narrow" w:hAnsi="Arial Narrow" w:cs="Arial"/>
          <w:sz w:val="22"/>
          <w:szCs w:val="22"/>
        </w:rPr>
        <w:t xml:space="preserve"> </w:t>
      </w:r>
      <w:proofErr w:type="spellStart"/>
      <w:r w:rsidR="005C6101" w:rsidRPr="005C6101">
        <w:rPr>
          <w:rFonts w:ascii="Arial Narrow" w:hAnsi="Arial Narrow" w:cs="Arial"/>
          <w:sz w:val="22"/>
          <w:szCs w:val="22"/>
        </w:rPr>
        <w:t>Golavali</w:t>
      </w:r>
      <w:proofErr w:type="spellEnd"/>
      <w:r w:rsidR="005C6101" w:rsidRPr="005C6101">
        <w:rPr>
          <w:rFonts w:ascii="Arial Narrow" w:hAnsi="Arial Narrow" w:cs="Arial"/>
          <w:sz w:val="22"/>
          <w:szCs w:val="22"/>
        </w:rPr>
        <w:t xml:space="preserve">, Taluka – Kalyan, District -Thane, </w:t>
      </w:r>
      <w:proofErr w:type="spellStart"/>
      <w:r w:rsidR="005C6101" w:rsidRPr="005C6101">
        <w:rPr>
          <w:rFonts w:ascii="Arial Narrow" w:hAnsi="Arial Narrow" w:cs="Arial"/>
          <w:sz w:val="22"/>
          <w:szCs w:val="22"/>
        </w:rPr>
        <w:t>Dombivli</w:t>
      </w:r>
      <w:proofErr w:type="spellEnd"/>
      <w:r w:rsidR="005C6101" w:rsidRPr="005C6101">
        <w:rPr>
          <w:rFonts w:ascii="Arial Narrow" w:hAnsi="Arial Narrow" w:cs="Arial"/>
          <w:sz w:val="22"/>
          <w:szCs w:val="22"/>
        </w:rPr>
        <w:t xml:space="preserve"> (East), PIN Code – 421 203,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for this particular purpose at</w:t>
      </w:r>
      <w:r w:rsidR="00663C3E">
        <w:rPr>
          <w:rFonts w:ascii="Arial Narrow" w:hAnsi="Arial Narrow" w:cs="Tahoma"/>
          <w:sz w:val="22"/>
          <w:szCs w:val="22"/>
        </w:rPr>
        <w:t xml:space="preserve">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9A7A23" w:rsidRPr="003F24F0">
        <w:rPr>
          <w:rFonts w:ascii="Arial Narrow" w:hAnsi="Arial Narrow" w:cs="Calibri"/>
          <w:b/>
          <w:bCs/>
          <w:sz w:val="22"/>
          <w:szCs w:val="22"/>
        </w:rPr>
        <w:t>92,00,354</w:t>
      </w:r>
      <w:r w:rsidR="005C6101" w:rsidRPr="005C6101">
        <w:rPr>
          <w:rFonts w:ascii="Arial Narrow" w:hAnsi="Arial Narrow" w:cs="Calibri"/>
          <w:b/>
          <w:bCs/>
          <w:sz w:val="22"/>
          <w:szCs w:val="22"/>
        </w:rPr>
        <w:t xml:space="preserve">.00 </w:t>
      </w:r>
      <w:r w:rsidRPr="00EB35A7">
        <w:rPr>
          <w:rFonts w:ascii="Arial Narrow" w:hAnsi="Arial Narrow" w:cs="Tahoma"/>
          <w:b/>
          <w:sz w:val="22"/>
          <w:szCs w:val="22"/>
        </w:rPr>
        <w:t>(</w:t>
      </w:r>
      <w:r w:rsidR="009A7A23">
        <w:rPr>
          <w:rFonts w:ascii="Arial Narrow" w:hAnsi="Arial Narrow" w:cs="Tahoma"/>
          <w:b/>
          <w:sz w:val="22"/>
          <w:szCs w:val="22"/>
        </w:rPr>
        <w:t xml:space="preserve"> </w:t>
      </w:r>
      <w:r w:rsidRPr="0053092B">
        <w:rPr>
          <w:rFonts w:ascii="Arial Narrow" w:hAnsi="Arial Narrow" w:cs="Tahoma"/>
          <w:b/>
          <w:sz w:val="22"/>
          <w:szCs w:val="22"/>
        </w:rPr>
        <w:t xml:space="preserve">Rupees </w:t>
      </w:r>
      <w:r w:rsidR="00774227">
        <w:rPr>
          <w:rFonts w:ascii="Arial Narrow" w:hAnsi="Arial Narrow" w:cs="Tahoma"/>
          <w:b/>
          <w:sz w:val="22"/>
          <w:szCs w:val="22"/>
        </w:rPr>
        <w:t xml:space="preserve">Ninety </w:t>
      </w:r>
      <w:r w:rsidR="009A7A23">
        <w:rPr>
          <w:rFonts w:ascii="Arial Narrow" w:hAnsi="Arial Narrow" w:cs="Tahoma"/>
          <w:b/>
          <w:sz w:val="22"/>
          <w:szCs w:val="22"/>
        </w:rPr>
        <w:t>Two</w:t>
      </w:r>
      <w:r w:rsidR="00175BF5" w:rsidRPr="0053092B">
        <w:rPr>
          <w:rFonts w:ascii="Arial Narrow" w:hAnsi="Arial Narrow" w:cs="Tahoma"/>
          <w:b/>
          <w:sz w:val="22"/>
          <w:szCs w:val="22"/>
        </w:rPr>
        <w:t xml:space="preserve"> </w:t>
      </w:r>
      <w:r w:rsidRPr="0053092B">
        <w:rPr>
          <w:rFonts w:ascii="Arial Narrow" w:hAnsi="Arial Narrow" w:cs="Tahoma"/>
          <w:b/>
          <w:sz w:val="22"/>
          <w:szCs w:val="22"/>
        </w:rPr>
        <w:t xml:space="preserve">Lakh </w:t>
      </w:r>
      <w:r w:rsidR="009A7A23">
        <w:rPr>
          <w:rFonts w:ascii="Arial Narrow" w:hAnsi="Arial Narrow" w:cs="Tahoma"/>
          <w:b/>
          <w:sz w:val="22"/>
          <w:szCs w:val="22"/>
        </w:rPr>
        <w:t>Three</w:t>
      </w:r>
      <w:r w:rsidR="00774227">
        <w:rPr>
          <w:rFonts w:ascii="Arial Narrow" w:hAnsi="Arial Narrow" w:cs="Tahoma"/>
          <w:b/>
          <w:sz w:val="22"/>
          <w:szCs w:val="22"/>
        </w:rPr>
        <w:t xml:space="preserve"> Hundred</w:t>
      </w:r>
      <w:r w:rsidR="002719F9">
        <w:rPr>
          <w:rFonts w:ascii="Arial Narrow" w:hAnsi="Arial Narrow" w:cs="Tahoma"/>
          <w:b/>
          <w:sz w:val="22"/>
          <w:szCs w:val="22"/>
        </w:rPr>
        <w:t xml:space="preserve"> </w:t>
      </w:r>
      <w:r w:rsidR="009A7A23">
        <w:rPr>
          <w:rFonts w:ascii="Arial Narrow" w:hAnsi="Arial Narrow" w:cs="Tahoma"/>
          <w:b/>
          <w:sz w:val="22"/>
          <w:szCs w:val="22"/>
        </w:rPr>
        <w:t xml:space="preserve">Fifty Four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8F79AB" w:rsidRPr="0053092B">
        <w:rPr>
          <w:rFonts w:ascii="Arial Narrow" w:hAnsi="Arial Narrow" w:cs="Tahoma"/>
          <w:b/>
          <w:sz w:val="22"/>
          <w:szCs w:val="22"/>
        </w:rPr>
        <w:t>1</w:t>
      </w:r>
      <w:r w:rsidR="00032A2F">
        <w:rPr>
          <w:rFonts w:ascii="Arial Narrow" w:hAnsi="Arial Narrow" w:cs="Tahoma"/>
          <w:b/>
          <w:sz w:val="22"/>
          <w:szCs w:val="22"/>
        </w:rPr>
        <w:t>9</w:t>
      </w:r>
      <w:r w:rsidR="008F79AB" w:rsidRPr="0053092B">
        <w:rPr>
          <w:rFonts w:ascii="Arial Narrow" w:hAnsi="Arial Narrow" w:cs="Tahoma"/>
          <w:b/>
          <w:sz w:val="22"/>
          <w:szCs w:val="22"/>
          <w:vertAlign w:val="superscript"/>
        </w:rPr>
        <w:t>th</w:t>
      </w:r>
      <w:r w:rsidR="00774227">
        <w:rPr>
          <w:rFonts w:ascii="Arial Narrow" w:hAnsi="Arial Narrow" w:cs="Tahoma"/>
          <w:b/>
          <w:sz w:val="22"/>
          <w:szCs w:val="22"/>
          <w:vertAlign w:val="superscript"/>
        </w:rPr>
        <w:t xml:space="preserve"> </w:t>
      </w:r>
      <w:r w:rsidR="00774227">
        <w:rPr>
          <w:rFonts w:ascii="Arial Narrow" w:hAnsi="Arial Narrow" w:cs="Tahoma"/>
          <w:b/>
          <w:sz w:val="22"/>
          <w:szCs w:val="22"/>
        </w:rPr>
        <w:t>September</w:t>
      </w:r>
      <w:r w:rsidR="008F79AB" w:rsidRPr="0053092B">
        <w:rPr>
          <w:rFonts w:ascii="Arial Narrow" w:hAnsi="Arial Narrow" w:cs="Tahoma"/>
          <w:b/>
          <w:sz w:val="22"/>
          <w:szCs w:val="22"/>
        </w:rPr>
        <w:t xml:space="preserve"> 2024</w:t>
      </w:r>
      <w:r w:rsidR="00D72F89">
        <w:rPr>
          <w:rFonts w:ascii="Arial Narrow" w:hAnsi="Arial Narrow" w:cs="Tahoma"/>
          <w:b/>
          <w:sz w:val="22"/>
          <w:szCs w:val="22"/>
        </w:rPr>
        <w:t>.</w:t>
      </w:r>
    </w:p>
    <w:p w14:paraId="74CEAD58" w14:textId="1E15A452" w:rsidR="0053092B" w:rsidRDefault="0053092B" w:rsidP="00C54553">
      <w:pPr>
        <w:spacing w:line="360" w:lineRule="auto"/>
        <w:jc w:val="both"/>
        <w:rPr>
          <w:rFonts w:ascii="Arial Narrow" w:hAnsi="Arial Narrow" w:cs="Arial"/>
          <w:color w:val="000000" w:themeColor="text1"/>
          <w:sz w:val="22"/>
          <w:szCs w:val="22"/>
        </w:rPr>
      </w:pPr>
    </w:p>
    <w:p w14:paraId="3F4DB24F" w14:textId="22BE5658" w:rsidR="00F12F2F" w:rsidRDefault="00F12F2F"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74EE55C2"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w:t>
      </w:r>
      <w:proofErr w:type="spellStart"/>
      <w:r>
        <w:rPr>
          <w:rFonts w:cs="Tahoma"/>
          <w:b w:val="0"/>
          <w:bCs w:val="0"/>
          <w:color w:val="000000" w:themeColor="text1"/>
          <w:sz w:val="22"/>
          <w:szCs w:val="22"/>
          <w:u w:val="none"/>
        </w:rPr>
        <w:t>Chalikwar</w:t>
      </w:r>
      <w:proofErr w:type="spellEnd"/>
      <w:r>
        <w:rPr>
          <w:rFonts w:cs="Tahoma"/>
          <w:b w:val="0"/>
          <w:bCs w:val="0"/>
          <w:color w:val="000000" w:themeColor="text1"/>
          <w:sz w:val="22"/>
          <w:szCs w:val="22"/>
          <w:u w:val="none"/>
        </w:rPr>
        <w:t xml:space="preserve"> with my experience and ability to judgment I am of the considered opinion that the fair </w:t>
      </w:r>
      <w:r w:rsidRPr="00F70522">
        <w:rPr>
          <w:rFonts w:cs="Tahoma"/>
          <w:b w:val="0"/>
          <w:bCs w:val="0"/>
          <w:sz w:val="22"/>
          <w:szCs w:val="22"/>
          <w:u w:val="none"/>
        </w:rPr>
        <w:t xml:space="preserve">market value of the property as on </w:t>
      </w:r>
      <w:r w:rsidR="00774227" w:rsidRPr="00774227">
        <w:rPr>
          <w:rFonts w:cs="Tahoma"/>
          <w:sz w:val="22"/>
          <w:szCs w:val="22"/>
          <w:u w:val="none"/>
        </w:rPr>
        <w:t>1</w:t>
      </w:r>
      <w:r w:rsidR="00032A2F">
        <w:rPr>
          <w:rFonts w:cs="Tahoma"/>
          <w:sz w:val="22"/>
          <w:szCs w:val="22"/>
          <w:u w:val="none"/>
        </w:rPr>
        <w:t>9</w:t>
      </w:r>
      <w:r w:rsidR="00774227" w:rsidRPr="00774227">
        <w:rPr>
          <w:rFonts w:cs="Tahoma"/>
          <w:sz w:val="22"/>
          <w:szCs w:val="22"/>
          <w:u w:val="none"/>
          <w:vertAlign w:val="superscript"/>
        </w:rPr>
        <w:t>th</w:t>
      </w:r>
      <w:r w:rsidR="00774227">
        <w:rPr>
          <w:rFonts w:cs="Tahoma"/>
          <w:sz w:val="22"/>
          <w:szCs w:val="22"/>
          <w:u w:val="none"/>
        </w:rPr>
        <w:t xml:space="preserve"> </w:t>
      </w:r>
      <w:r w:rsidR="00774227" w:rsidRPr="00774227">
        <w:rPr>
          <w:rFonts w:cs="Tahoma"/>
          <w:sz w:val="22"/>
          <w:szCs w:val="22"/>
          <w:u w:val="none"/>
        </w:rPr>
        <w:t>September 2024</w:t>
      </w:r>
      <w:r w:rsidR="00174F9E" w:rsidRPr="00F70522">
        <w:rPr>
          <w:rFonts w:cs="Tahoma"/>
          <w:sz w:val="22"/>
          <w:szCs w:val="22"/>
          <w:u w:val="none"/>
        </w:rPr>
        <w:t xml:space="preserve"> </w:t>
      </w:r>
      <w:r w:rsidRPr="00F70522">
        <w:rPr>
          <w:rFonts w:cs="Tahoma"/>
          <w:b w:val="0"/>
          <w:bCs w:val="0"/>
          <w:sz w:val="22"/>
          <w:szCs w:val="22"/>
          <w:u w:val="none"/>
        </w:rPr>
        <w:t>is</w:t>
      </w:r>
      <w:r w:rsidRPr="005F6F1C">
        <w:rPr>
          <w:rFonts w:cs="Tahoma"/>
          <w:bCs w:val="0"/>
          <w:sz w:val="22"/>
          <w:szCs w:val="22"/>
          <w:u w:val="none"/>
        </w:rPr>
        <w:t xml:space="preserve"> </w:t>
      </w:r>
      <w:r w:rsidR="005F6F1C" w:rsidRPr="005F6F1C">
        <w:rPr>
          <w:rFonts w:ascii="Rupee Foradian" w:hAnsi="Rupee Foradian" w:cs="Tahoma"/>
          <w:sz w:val="22"/>
          <w:szCs w:val="22"/>
          <w:u w:val="none"/>
        </w:rPr>
        <w:t xml:space="preserve">` </w:t>
      </w:r>
      <w:r w:rsidR="00774227" w:rsidRPr="00774227">
        <w:rPr>
          <w:rFonts w:cs="Calibri"/>
          <w:sz w:val="22"/>
          <w:szCs w:val="22"/>
          <w:u w:val="none"/>
        </w:rPr>
        <w:t>9</w:t>
      </w:r>
      <w:r w:rsidR="00645E65">
        <w:rPr>
          <w:rFonts w:cs="Calibri"/>
          <w:sz w:val="22"/>
          <w:szCs w:val="22"/>
          <w:u w:val="none"/>
        </w:rPr>
        <w:t>2</w:t>
      </w:r>
      <w:r w:rsidR="00774227" w:rsidRPr="00774227">
        <w:rPr>
          <w:rFonts w:cs="Calibri"/>
          <w:sz w:val="22"/>
          <w:szCs w:val="22"/>
          <w:u w:val="none"/>
        </w:rPr>
        <w:t>,</w:t>
      </w:r>
      <w:r w:rsidR="00645E65">
        <w:rPr>
          <w:rFonts w:cs="Calibri"/>
          <w:sz w:val="22"/>
          <w:szCs w:val="22"/>
          <w:u w:val="none"/>
        </w:rPr>
        <w:t>00</w:t>
      </w:r>
      <w:r w:rsidR="00774227" w:rsidRPr="00774227">
        <w:rPr>
          <w:rFonts w:cs="Calibri"/>
          <w:sz w:val="22"/>
          <w:szCs w:val="22"/>
          <w:u w:val="none"/>
        </w:rPr>
        <w:t>,</w:t>
      </w:r>
      <w:r w:rsidR="00645E65">
        <w:rPr>
          <w:rFonts w:cs="Calibri"/>
          <w:sz w:val="22"/>
          <w:szCs w:val="22"/>
          <w:u w:val="none"/>
        </w:rPr>
        <w:t>354</w:t>
      </w:r>
      <w:r w:rsidR="00774227" w:rsidRPr="00774227">
        <w:rPr>
          <w:rFonts w:cs="Calibri"/>
          <w:sz w:val="22"/>
          <w:szCs w:val="22"/>
          <w:u w:val="none"/>
        </w:rPr>
        <w:t>.00 (</w:t>
      </w:r>
      <w:r w:rsidR="00645E65" w:rsidRPr="00645E65">
        <w:rPr>
          <w:rFonts w:cs="Calibri"/>
          <w:sz w:val="22"/>
          <w:szCs w:val="22"/>
          <w:u w:val="none"/>
        </w:rPr>
        <w:t xml:space="preserve">Rupees </w:t>
      </w:r>
      <w:r w:rsidR="00083B50" w:rsidRPr="00645E65">
        <w:rPr>
          <w:rFonts w:cs="Calibri"/>
          <w:sz w:val="22"/>
          <w:szCs w:val="22"/>
          <w:u w:val="none"/>
        </w:rPr>
        <w:t>Ninety-Two</w:t>
      </w:r>
      <w:r w:rsidR="00645E65" w:rsidRPr="00645E65">
        <w:rPr>
          <w:rFonts w:cs="Calibri"/>
          <w:sz w:val="22"/>
          <w:szCs w:val="22"/>
          <w:u w:val="none"/>
        </w:rPr>
        <w:t xml:space="preserve"> Lakh Three Hundred </w:t>
      </w:r>
      <w:r w:rsidR="00083B50" w:rsidRPr="00645E65">
        <w:rPr>
          <w:rFonts w:cs="Calibri"/>
          <w:sz w:val="22"/>
          <w:szCs w:val="22"/>
          <w:u w:val="none"/>
        </w:rPr>
        <w:t>Fifty-Four</w:t>
      </w:r>
      <w:r w:rsidR="00645E65" w:rsidRPr="00645E65">
        <w:rPr>
          <w:rFonts w:cs="Calibri"/>
          <w:sz w:val="22"/>
          <w:szCs w:val="22"/>
          <w:u w:val="none"/>
        </w:rPr>
        <w:t xml:space="preserve"> Only</w:t>
      </w:r>
      <w:r w:rsidR="00774227" w:rsidRPr="00774227">
        <w:rPr>
          <w:rFonts w:cs="Calibri"/>
          <w:sz w:val="22"/>
          <w:szCs w:val="22"/>
          <w:u w:val="none"/>
        </w:rPr>
        <w:t>)</w:t>
      </w:r>
      <w:r w:rsidR="00181C45" w:rsidRPr="005F6F1C">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4D2E0586" w14:textId="4F163E33" w:rsidR="00D40DDD" w:rsidRDefault="00D40DDD" w:rsidP="00774227">
      <w:pPr>
        <w:pStyle w:val="Title"/>
        <w:spacing w:before="40" w:after="40"/>
        <w:jc w:val="left"/>
        <w:rPr>
          <w:rFonts w:cs="Tahoma"/>
          <w:sz w:val="22"/>
          <w:szCs w:val="22"/>
          <w:u w:val="none"/>
        </w:rPr>
      </w:pPr>
    </w:p>
    <w:p w14:paraId="235D1501" w14:textId="44FB7F1C" w:rsidR="008E68B6" w:rsidRDefault="008E68B6" w:rsidP="00774227">
      <w:pPr>
        <w:pStyle w:val="Title"/>
        <w:spacing w:before="40" w:after="40"/>
        <w:jc w:val="left"/>
        <w:rPr>
          <w:rFonts w:cs="Tahoma"/>
          <w:sz w:val="22"/>
          <w:szCs w:val="22"/>
          <w:u w:val="none"/>
        </w:rPr>
      </w:pPr>
    </w:p>
    <w:p w14:paraId="7F483467" w14:textId="100F4E74" w:rsidR="008E68B6" w:rsidRDefault="008E68B6" w:rsidP="00774227">
      <w:pPr>
        <w:pStyle w:val="Title"/>
        <w:spacing w:before="40" w:after="40"/>
        <w:jc w:val="left"/>
        <w:rPr>
          <w:rFonts w:cs="Tahoma"/>
          <w:sz w:val="22"/>
          <w:szCs w:val="22"/>
          <w:u w:val="none"/>
        </w:rPr>
      </w:pPr>
    </w:p>
    <w:p w14:paraId="36417582" w14:textId="0845CD01" w:rsidR="008E68B6" w:rsidRDefault="008E68B6" w:rsidP="00774227">
      <w:pPr>
        <w:pStyle w:val="Title"/>
        <w:spacing w:before="40" w:after="40"/>
        <w:jc w:val="left"/>
        <w:rPr>
          <w:rFonts w:cs="Tahoma"/>
          <w:sz w:val="22"/>
          <w:szCs w:val="22"/>
          <w:u w:val="none"/>
        </w:rPr>
      </w:pPr>
    </w:p>
    <w:p w14:paraId="78D64B7E" w14:textId="501B2073" w:rsidR="008E68B6" w:rsidRDefault="008E68B6" w:rsidP="00774227">
      <w:pPr>
        <w:pStyle w:val="Title"/>
        <w:spacing w:before="40" w:after="40"/>
        <w:jc w:val="left"/>
        <w:rPr>
          <w:rFonts w:cs="Tahoma"/>
          <w:sz w:val="22"/>
          <w:szCs w:val="22"/>
          <w:u w:val="none"/>
        </w:rPr>
      </w:pPr>
    </w:p>
    <w:p w14:paraId="3BB8C966" w14:textId="3B131DEE" w:rsidR="008E68B6" w:rsidRDefault="008E68B6" w:rsidP="00774227">
      <w:pPr>
        <w:pStyle w:val="Title"/>
        <w:spacing w:before="40" w:after="40"/>
        <w:jc w:val="left"/>
        <w:rPr>
          <w:rFonts w:cs="Tahoma"/>
          <w:sz w:val="22"/>
          <w:szCs w:val="22"/>
          <w:u w:val="none"/>
        </w:rPr>
      </w:pPr>
    </w:p>
    <w:p w14:paraId="676FFF10" w14:textId="4E98ED37" w:rsidR="008E68B6" w:rsidRDefault="008E68B6" w:rsidP="00774227">
      <w:pPr>
        <w:pStyle w:val="Title"/>
        <w:spacing w:before="40" w:after="40"/>
        <w:jc w:val="left"/>
        <w:rPr>
          <w:rFonts w:cs="Tahoma"/>
          <w:sz w:val="22"/>
          <w:szCs w:val="22"/>
          <w:u w:val="none"/>
        </w:rPr>
      </w:pPr>
    </w:p>
    <w:p w14:paraId="5BD1401A" w14:textId="05951F95" w:rsidR="008E68B6" w:rsidRDefault="008E68B6" w:rsidP="00774227">
      <w:pPr>
        <w:pStyle w:val="Title"/>
        <w:spacing w:before="40" w:after="40"/>
        <w:jc w:val="left"/>
        <w:rPr>
          <w:rFonts w:cs="Tahoma"/>
          <w:sz w:val="22"/>
          <w:szCs w:val="22"/>
          <w:u w:val="none"/>
        </w:rPr>
      </w:pPr>
    </w:p>
    <w:p w14:paraId="44E94D74" w14:textId="454D2911" w:rsidR="008E68B6" w:rsidRDefault="008E68B6" w:rsidP="00774227">
      <w:pPr>
        <w:pStyle w:val="Title"/>
        <w:spacing w:before="40" w:after="40"/>
        <w:jc w:val="left"/>
        <w:rPr>
          <w:rFonts w:cs="Tahoma"/>
          <w:sz w:val="22"/>
          <w:szCs w:val="22"/>
          <w:u w:val="none"/>
        </w:rPr>
      </w:pPr>
    </w:p>
    <w:p w14:paraId="3C2D476B" w14:textId="77777777" w:rsidR="008E68B6" w:rsidRDefault="008E68B6" w:rsidP="00774227">
      <w:pPr>
        <w:pStyle w:val="Title"/>
        <w:spacing w:before="40" w:after="40"/>
        <w:jc w:val="left"/>
        <w:rPr>
          <w:rFonts w:cs="Tahoma"/>
          <w:sz w:val="22"/>
          <w:szCs w:val="22"/>
          <w:u w:val="none"/>
        </w:rPr>
      </w:pPr>
    </w:p>
    <w:p w14:paraId="55BAE8E6" w14:textId="33E43B63"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7861EC72"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 xml:space="preserve">Plot Area = </w:t>
            </w:r>
            <w:r w:rsidR="00774227">
              <w:rPr>
                <w:rFonts w:cs="Tahoma"/>
                <w:b w:val="0"/>
                <w:sz w:val="22"/>
                <w:szCs w:val="22"/>
                <w:u w:val="none"/>
              </w:rPr>
              <w:t>1</w:t>
            </w:r>
            <w:r w:rsidR="00755DE8">
              <w:rPr>
                <w:rFonts w:cs="Tahoma"/>
                <w:b w:val="0"/>
                <w:sz w:val="22"/>
                <w:szCs w:val="22"/>
                <w:u w:val="none"/>
              </w:rPr>
              <w:t>00.</w:t>
            </w:r>
            <w:r w:rsidR="00774227">
              <w:rPr>
                <w:rFonts w:cs="Tahoma"/>
                <w:b w:val="0"/>
                <w:sz w:val="22"/>
                <w:szCs w:val="22"/>
                <w:u w:val="none"/>
              </w:rPr>
              <w:t>00</w:t>
            </w:r>
            <w:r>
              <w:rPr>
                <w:rFonts w:cs="Tahoma"/>
                <w:b w:val="0"/>
                <w:sz w:val="22"/>
                <w:szCs w:val="22"/>
                <w:u w:val="none"/>
              </w:rPr>
              <w:t xml:space="preserve"> Sq. M.</w:t>
            </w:r>
          </w:p>
          <w:p w14:paraId="3A91197B" w14:textId="77777777" w:rsidR="00160DC2" w:rsidRDefault="00DA017A" w:rsidP="00D40DDD">
            <w:pPr>
              <w:pStyle w:val="BodyText"/>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53AB33A8" w:rsidR="00160DC2" w:rsidRPr="005042BE" w:rsidRDefault="00181C45" w:rsidP="00D40DDD">
            <w:pPr>
              <w:pStyle w:val="Title"/>
              <w:spacing w:line="360" w:lineRule="auto"/>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774227">
              <w:rPr>
                <w:rFonts w:cs="Arial"/>
                <w:b w:val="0"/>
                <w:bCs w:val="0"/>
                <w:sz w:val="22"/>
                <w:szCs w:val="22"/>
                <w:u w:val="none"/>
              </w:rPr>
              <w:t>2019</w:t>
            </w:r>
          </w:p>
          <w:p w14:paraId="4667A034" w14:textId="1AE9B2D3" w:rsidR="00160DC2" w:rsidRDefault="00DA017A" w:rsidP="00D40DDD">
            <w:pPr>
              <w:pStyle w:val="Title"/>
              <w:spacing w:line="360" w:lineRule="auto"/>
              <w:ind w:right="49"/>
              <w:jc w:val="both"/>
              <w:rPr>
                <w:rFonts w:cs="Tahoma"/>
                <w:b w:val="0"/>
                <w:sz w:val="22"/>
                <w:szCs w:val="22"/>
                <w:u w:val="none"/>
              </w:rPr>
            </w:pPr>
            <w:r w:rsidRPr="005042BE">
              <w:rPr>
                <w:rFonts w:cs="Tahoma"/>
                <w:b w:val="0"/>
                <w:sz w:val="22"/>
                <w:szCs w:val="22"/>
                <w:u w:val="none"/>
              </w:rPr>
              <w:t xml:space="preserve">(As per </w:t>
            </w:r>
            <w:r w:rsidR="00774227">
              <w:rPr>
                <w:rFonts w:cs="Tahoma"/>
                <w:b w:val="0"/>
                <w:sz w:val="22"/>
                <w:szCs w:val="22"/>
                <w:u w:val="none"/>
              </w:rPr>
              <w:t>Occupancy</w:t>
            </w:r>
            <w:r w:rsidR="009838DC">
              <w:rPr>
                <w:rFonts w:cs="Tahoma"/>
                <w:b w:val="0"/>
                <w:sz w:val="22"/>
                <w:szCs w:val="22"/>
                <w:u w:val="none"/>
              </w:rPr>
              <w:t xml:space="preserve"> </w:t>
            </w:r>
            <w:r w:rsidR="009D5C27">
              <w:rPr>
                <w:rFonts w:cs="Tahoma"/>
                <w:b w:val="0"/>
                <w:sz w:val="22"/>
                <w:szCs w:val="22"/>
                <w:u w:val="none"/>
              </w:rPr>
              <w:t>Certificate</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2263B2AE" w:rsidR="00160DC2" w:rsidRDefault="00774227" w:rsidP="00D40DDD">
            <w:pPr>
              <w:pStyle w:val="Title"/>
              <w:spacing w:line="360" w:lineRule="auto"/>
              <w:ind w:right="49"/>
              <w:jc w:val="both"/>
              <w:rPr>
                <w:rFonts w:cs="Tahoma"/>
                <w:b w:val="0"/>
                <w:sz w:val="22"/>
                <w:szCs w:val="22"/>
                <w:u w:val="none"/>
              </w:rPr>
            </w:pPr>
            <w:r>
              <w:rPr>
                <w:rFonts w:cs="Tahoma"/>
                <w:b w:val="0"/>
                <w:sz w:val="22"/>
                <w:szCs w:val="22"/>
                <w:u w:val="none"/>
              </w:rPr>
              <w:t>55</w:t>
            </w:r>
            <w:r w:rsidR="00800764">
              <w:rPr>
                <w:rFonts w:cs="Tahoma"/>
                <w:b w:val="0"/>
                <w:sz w:val="22"/>
                <w:szCs w:val="22"/>
                <w:u w:val="none"/>
              </w:rPr>
              <w:t xml:space="preserve">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D39ED3B" w:rsidR="00160DC2" w:rsidRDefault="0005041D" w:rsidP="00D40DDD">
            <w:pPr>
              <w:pStyle w:val="Title"/>
              <w:spacing w:line="360" w:lineRule="auto"/>
              <w:ind w:right="49"/>
              <w:jc w:val="both"/>
              <w:rPr>
                <w:rFonts w:cs="Tahoma"/>
                <w:b w:val="0"/>
                <w:sz w:val="22"/>
                <w:szCs w:val="22"/>
                <w:u w:val="none"/>
              </w:rPr>
            </w:pPr>
            <w:r>
              <w:rPr>
                <w:rFonts w:cs="Tahoma"/>
                <w:b w:val="0"/>
                <w:sz w:val="22"/>
                <w:szCs w:val="22"/>
                <w:u w:val="none"/>
              </w:rPr>
              <w:t xml:space="preserve">RCC framed structure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0D7D97B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7C8E6E8" w:rsidR="00160DC2" w:rsidRPr="00181C45" w:rsidRDefault="00774227" w:rsidP="00D40DDD">
            <w:pPr>
              <w:spacing w:line="360" w:lineRule="auto"/>
              <w:ind w:right="49"/>
              <w:jc w:val="both"/>
              <w:rPr>
                <w:rFonts w:ascii="Arial Narrow" w:hAnsi="Arial Narrow"/>
                <w:sz w:val="22"/>
                <w:szCs w:val="22"/>
              </w:rPr>
            </w:pPr>
            <w:r w:rsidRPr="00774227">
              <w:rPr>
                <w:rFonts w:ascii="Arial Narrow" w:hAnsi="Arial Narrow" w:cs="Tahoma"/>
                <w:bCs/>
                <w:sz w:val="22"/>
                <w:szCs w:val="22"/>
              </w:rPr>
              <w:t>Teak wood door frame with MS safety door</w:t>
            </w:r>
            <w:r>
              <w:rPr>
                <w:rFonts w:ascii="Arial Narrow" w:hAnsi="Arial Narrow" w:cs="Tahoma"/>
                <w:bCs/>
                <w:sz w:val="22"/>
                <w:szCs w:val="22"/>
              </w:rPr>
              <w:t>, Powder coated aluminum sliding windows</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D6B19B4" w:rsidR="00160DC2" w:rsidRDefault="008A3F52" w:rsidP="00D40DDD">
            <w:pPr>
              <w:spacing w:line="360" w:lineRule="auto"/>
              <w:ind w:right="49"/>
              <w:jc w:val="both"/>
              <w:rPr>
                <w:rFonts w:ascii="Arial Narrow" w:hAnsi="Arial Narrow" w:cs="Tahoma"/>
                <w:b/>
                <w:sz w:val="22"/>
                <w:szCs w:val="22"/>
              </w:rPr>
            </w:pPr>
            <w:r>
              <w:rPr>
                <w:rFonts w:ascii="Arial Narrow" w:hAnsi="Arial Narrow" w:cs="Tahoma"/>
                <w:bCs/>
                <w:sz w:val="22"/>
                <w:szCs w:val="22"/>
              </w:rPr>
              <w:t xml:space="preserve">Vitrified </w:t>
            </w:r>
            <w:r w:rsidR="00774227">
              <w:rPr>
                <w:rFonts w:ascii="Arial Narrow" w:hAnsi="Arial Narrow" w:cs="Tahoma"/>
                <w:bCs/>
                <w:sz w:val="22"/>
                <w:szCs w:val="22"/>
              </w:rPr>
              <w:t>tiles flooring</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09899192" w:rsidR="00160DC2" w:rsidRDefault="00774227" w:rsidP="00D40DDD">
            <w:pPr>
              <w:pStyle w:val="Title"/>
              <w:spacing w:line="360" w:lineRule="auto"/>
              <w:ind w:right="49"/>
              <w:jc w:val="both"/>
              <w:rPr>
                <w:rFonts w:cs="Tahoma"/>
                <w:b w:val="0"/>
                <w:sz w:val="22"/>
                <w:szCs w:val="22"/>
                <w:u w:val="none"/>
              </w:rPr>
            </w:pPr>
            <w:r w:rsidRPr="00774227">
              <w:rPr>
                <w:rFonts w:cs="Tahoma"/>
                <w:b w:val="0"/>
                <w:sz w:val="22"/>
                <w:szCs w:val="22"/>
                <w:u w:val="none"/>
              </w:rPr>
              <w:t>Cement plastering</w:t>
            </w:r>
            <w:r>
              <w:rPr>
                <w:rFonts w:cs="Tahoma"/>
                <w:b w:val="0"/>
                <w:sz w:val="22"/>
                <w:szCs w:val="22"/>
                <w:u w:val="none"/>
              </w:rPr>
              <w:t xml:space="preserve"> POP finishing</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BD30138"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1783881" w:rsidR="00160DC2" w:rsidRDefault="006F709F" w:rsidP="00D40DDD">
            <w:pPr>
              <w:pStyle w:val="Title"/>
              <w:spacing w:line="360" w:lineRule="auto"/>
              <w:ind w:right="49"/>
              <w:jc w:val="both"/>
              <w:rPr>
                <w:rFonts w:cs="Tahoma"/>
                <w:b w:val="0"/>
                <w:sz w:val="22"/>
                <w:szCs w:val="22"/>
                <w:u w:val="none"/>
              </w:rPr>
            </w:pPr>
            <w:r>
              <w:rPr>
                <w:rFonts w:cs="Tahoma"/>
                <w:b w:val="0"/>
                <w:sz w:val="22"/>
                <w:szCs w:val="22"/>
                <w:u w:val="none"/>
              </w:rPr>
              <w:t>POP false ceiling in office area</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D40DDD">
            <w:pPr>
              <w:pStyle w:val="Title"/>
              <w:spacing w:line="360" w:lineRule="auto"/>
              <w:ind w:right="252"/>
              <w:jc w:val="left"/>
              <w:rPr>
                <w:rFonts w:cs="Tahoma"/>
                <w:b w:val="0"/>
                <w:sz w:val="22"/>
                <w:szCs w:val="22"/>
                <w:u w:val="none"/>
              </w:rPr>
            </w:pPr>
          </w:p>
        </w:tc>
        <w:tc>
          <w:tcPr>
            <w:tcW w:w="3842" w:type="dxa"/>
          </w:tcPr>
          <w:p w14:paraId="3692D174" w14:textId="68567572"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Concealed wiring </w:t>
            </w:r>
          </w:p>
          <w:p w14:paraId="57E4939E" w14:textId="77777777" w:rsidR="00745530" w:rsidRDefault="00745530" w:rsidP="00D40DDD">
            <w:pPr>
              <w:pStyle w:val="Title"/>
              <w:spacing w:line="360" w:lineRule="auto"/>
              <w:ind w:right="49"/>
              <w:jc w:val="both"/>
              <w:rPr>
                <w:rFonts w:cs="Tahoma"/>
                <w:b w:val="0"/>
                <w:sz w:val="22"/>
                <w:szCs w:val="22"/>
                <w:u w:val="none"/>
              </w:rPr>
            </w:pPr>
          </w:p>
          <w:p w14:paraId="397A19EB"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D40DDD">
            <w:pPr>
              <w:pStyle w:val="Title"/>
              <w:spacing w:line="360"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lastRenderedPageBreak/>
              <w:t xml:space="preserve">Class of fittings: Superior colored / superior white/ordinary. </w:t>
            </w:r>
          </w:p>
        </w:tc>
        <w:tc>
          <w:tcPr>
            <w:tcW w:w="3842" w:type="dxa"/>
          </w:tcPr>
          <w:p w14:paraId="431AD9F1" w14:textId="77777777" w:rsidR="00160DC2" w:rsidRDefault="00160DC2" w:rsidP="00D40DDD">
            <w:pPr>
              <w:pStyle w:val="Title"/>
              <w:spacing w:line="360" w:lineRule="auto"/>
              <w:ind w:right="0"/>
              <w:jc w:val="both"/>
              <w:rPr>
                <w:rFonts w:cs="Tahoma"/>
                <w:b w:val="0"/>
                <w:sz w:val="22"/>
                <w:szCs w:val="22"/>
                <w:u w:val="none"/>
              </w:rPr>
            </w:pPr>
          </w:p>
          <w:p w14:paraId="6717362B" w14:textId="19317CF8"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 xml:space="preserve">As per requirement </w:t>
            </w:r>
          </w:p>
          <w:p w14:paraId="026970AB" w14:textId="77777777" w:rsidR="000241E7" w:rsidRDefault="000241E7" w:rsidP="00D40DDD">
            <w:pPr>
              <w:pStyle w:val="Title"/>
              <w:spacing w:line="360" w:lineRule="auto"/>
              <w:ind w:right="0"/>
              <w:jc w:val="both"/>
              <w:rPr>
                <w:rFonts w:cs="Tahoma"/>
                <w:b w:val="0"/>
                <w:sz w:val="22"/>
                <w:szCs w:val="22"/>
                <w:u w:val="none"/>
              </w:rPr>
            </w:pPr>
          </w:p>
          <w:p w14:paraId="72A76F9A" w14:textId="77777777" w:rsidR="000241E7" w:rsidRDefault="000241E7" w:rsidP="00D40DDD">
            <w:pPr>
              <w:pStyle w:val="Title"/>
              <w:spacing w:line="360" w:lineRule="auto"/>
              <w:ind w:right="0"/>
              <w:jc w:val="both"/>
              <w:rPr>
                <w:rFonts w:cs="Tahoma"/>
                <w:b w:val="0"/>
                <w:sz w:val="22"/>
                <w:szCs w:val="22"/>
                <w:u w:val="none"/>
              </w:rPr>
            </w:pPr>
          </w:p>
          <w:p w14:paraId="4380E625" w14:textId="77777777" w:rsidR="000241E7" w:rsidRDefault="000241E7" w:rsidP="00D40DDD">
            <w:pPr>
              <w:pStyle w:val="Title"/>
              <w:spacing w:line="360" w:lineRule="auto"/>
              <w:ind w:right="0"/>
              <w:jc w:val="both"/>
              <w:rPr>
                <w:rFonts w:cs="Tahoma"/>
                <w:b w:val="0"/>
                <w:sz w:val="22"/>
                <w:szCs w:val="22"/>
                <w:u w:val="none"/>
              </w:rPr>
            </w:pPr>
          </w:p>
          <w:p w14:paraId="31818A2E" w14:textId="1C715970" w:rsidR="000241E7" w:rsidRDefault="000241E7" w:rsidP="00D40DDD">
            <w:pPr>
              <w:pStyle w:val="Title"/>
              <w:spacing w:line="360" w:lineRule="auto"/>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D40DDD">
            <w:pPr>
              <w:pStyle w:val="Title"/>
              <w:spacing w:line="360" w:lineRule="auto"/>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16</w:t>
            </w:r>
          </w:p>
        </w:tc>
        <w:tc>
          <w:tcPr>
            <w:tcW w:w="4124" w:type="dxa"/>
          </w:tcPr>
          <w:p w14:paraId="189463D7"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D40DDD">
            <w:pPr>
              <w:pStyle w:val="Title"/>
              <w:spacing w:line="360" w:lineRule="auto"/>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rsidP="00D40DDD">
            <w:pPr>
              <w:pStyle w:val="Title"/>
              <w:spacing w:line="360"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D40DDD">
            <w:pPr>
              <w:pStyle w:val="Title"/>
              <w:spacing w:line="360"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5E568AB4" w14:textId="1C8CD674" w:rsidR="005558EB" w:rsidRDefault="00DA017A" w:rsidP="004A7FD4">
      <w:pPr>
        <w:jc w:val="center"/>
        <w:rPr>
          <w:rFonts w:ascii="Arial Narrow" w:hAnsi="Arial Narrow"/>
          <w:b/>
          <w:sz w:val="40"/>
          <w:szCs w:val="40"/>
          <w:u w:val="single"/>
        </w:rPr>
      </w:pPr>
      <w:r>
        <w:rPr>
          <w:rFonts w:ascii="Arial Narrow" w:hAnsi="Arial Narrow"/>
          <w:b/>
          <w:sz w:val="40"/>
          <w:szCs w:val="40"/>
          <w:u w:val="single"/>
        </w:rPr>
        <w:br w:type="page"/>
      </w:r>
      <w:r w:rsidR="00441F13">
        <w:rPr>
          <w:rFonts w:ascii="Arial Narrow" w:hAnsi="Arial Narrow"/>
          <w:b/>
          <w:noProof/>
          <w:sz w:val="40"/>
          <w:szCs w:val="40"/>
          <w:u w:val="single"/>
        </w:rPr>
        <w:lastRenderedPageBreak/>
        <mc:AlternateContent>
          <mc:Choice Requires="wps">
            <w:drawing>
              <wp:anchor distT="0" distB="0" distL="114300" distR="114300" simplePos="0" relativeHeight="251881984" behindDoc="0" locked="0" layoutInCell="1" allowOverlap="1" wp14:anchorId="14AEDCA5" wp14:editId="125FA9EA">
                <wp:simplePos x="0" y="0"/>
                <wp:positionH relativeFrom="column">
                  <wp:posOffset>2407257</wp:posOffset>
                </wp:positionH>
                <wp:positionV relativeFrom="paragraph">
                  <wp:posOffset>2480557</wp:posOffset>
                </wp:positionV>
                <wp:extent cx="23854" cy="3450867"/>
                <wp:effectExtent l="95250" t="38100" r="90805" b="92710"/>
                <wp:wrapNone/>
                <wp:docPr id="7" name="Straight Arrow Connector 7"/>
                <wp:cNvGraphicFramePr/>
                <a:graphic xmlns:a="http://schemas.openxmlformats.org/drawingml/2006/main">
                  <a:graphicData uri="http://schemas.microsoft.com/office/word/2010/wordprocessingShape">
                    <wps:wsp>
                      <wps:cNvCnPr/>
                      <wps:spPr>
                        <a:xfrm flipH="1">
                          <a:off x="0" y="0"/>
                          <a:ext cx="23854" cy="3450867"/>
                        </a:xfrm>
                        <a:prstGeom prst="straightConnector1">
                          <a:avLst/>
                        </a:prstGeom>
                        <a:ln>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3E586A57" id="_x0000_t32" coordsize="21600,21600" o:spt="32" o:oned="t" path="m,l21600,21600e" filled="f">
                <v:path arrowok="t" fillok="f" o:connecttype="none"/>
                <o:lock v:ext="edit" shapetype="t"/>
              </v:shapetype>
              <v:shape id="Straight Arrow Connector 7" o:spid="_x0000_s1026" type="#_x0000_t32" style="position:absolute;margin-left:189.55pt;margin-top:195.3pt;width:1.9pt;height:271.7pt;flip:x;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" strokecolor="#c0504d [3205]" strokeweight="2pt">
                <v:stroke startarrow="block" endarrow="block"/>
                <v:shadow on="t" color="black" opacity="24903f" origin=",.5" offset="0,.55556mm"/>
              </v:shape>
            </w:pict>
          </mc:Fallback>
        </mc:AlternateContent>
      </w:r>
      <w:r w:rsidR="00441F13" w:rsidRPr="005A4EE3">
        <w:rPr>
          <w:rFonts w:ascii="Arial Narrow" w:hAnsi="Arial Narrow"/>
          <w:b/>
          <w:sz w:val="40"/>
          <w:szCs w:val="40"/>
          <w:u w:val="single"/>
        </w:rPr>
        <w:drawing>
          <wp:anchor distT="0" distB="0" distL="114300" distR="114300" simplePos="0" relativeHeight="251880960" behindDoc="0" locked="0" layoutInCell="1" allowOverlap="1" wp14:anchorId="3EAA4181" wp14:editId="6FBCCB23">
            <wp:simplePos x="0" y="0"/>
            <wp:positionH relativeFrom="margin">
              <wp:align>right</wp:align>
            </wp:positionH>
            <wp:positionV relativeFrom="margin">
              <wp:posOffset>3954145</wp:posOffset>
            </wp:positionV>
            <wp:extent cx="5552440" cy="3869055"/>
            <wp:effectExtent l="19050" t="19050" r="10160" b="171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52440" cy="38690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41F13">
        <w:rPr>
          <w:rFonts w:ascii="Arial Narrow" w:hAnsi="Arial Narrow"/>
          <w:b/>
          <w:noProof/>
          <w:sz w:val="40"/>
          <w:szCs w:val="40"/>
          <w:u w:val="single"/>
        </w:rPr>
        <w:t>MIDC</w:t>
      </w:r>
      <w:r w:rsidR="000E0990">
        <w:rPr>
          <w:rFonts w:ascii="Arial Narrow" w:hAnsi="Arial Narrow"/>
          <w:b/>
          <w:sz w:val="40"/>
          <w:szCs w:val="40"/>
          <w:u w:val="single"/>
        </w:rPr>
        <w:t xml:space="preserve"> Map</w:t>
      </w:r>
    </w:p>
    <w:p w14:paraId="285F4471" w14:textId="2A1465BD" w:rsidR="000E0990" w:rsidRDefault="00441F13" w:rsidP="004A7FD4">
      <w:pPr>
        <w:jc w:val="center"/>
        <w:rPr>
          <w:rFonts w:ascii="Arial Narrow" w:hAnsi="Arial Narrow"/>
          <w:b/>
          <w:sz w:val="40"/>
          <w:szCs w:val="40"/>
          <w:u w:val="single"/>
        </w:rPr>
      </w:pPr>
      <w:r w:rsidRPr="005A4EE3">
        <w:rPr>
          <w:rFonts w:ascii="Arial Narrow" w:hAnsi="Arial Narrow"/>
          <w:b/>
          <w:sz w:val="40"/>
          <w:szCs w:val="40"/>
          <w:u w:val="single"/>
        </w:rPr>
        <w:drawing>
          <wp:anchor distT="0" distB="0" distL="114300" distR="114300" simplePos="0" relativeHeight="251879936" behindDoc="0" locked="0" layoutInCell="1" allowOverlap="1" wp14:anchorId="263DC134" wp14:editId="4F943BCA">
            <wp:simplePos x="0" y="0"/>
            <wp:positionH relativeFrom="margin">
              <wp:align>right</wp:align>
            </wp:positionH>
            <wp:positionV relativeFrom="margin">
              <wp:posOffset>460375</wp:posOffset>
            </wp:positionV>
            <wp:extent cx="5524500" cy="3366770"/>
            <wp:effectExtent l="19050" t="19050" r="19050" b="241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4500" cy="33667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775F706" w14:textId="7A455F2C" w:rsidR="005A4EE3" w:rsidRDefault="005A4EE3" w:rsidP="004A7FD4">
      <w:pPr>
        <w:jc w:val="center"/>
        <w:rPr>
          <w:rFonts w:ascii="Arial Narrow" w:hAnsi="Arial Narrow"/>
          <w:b/>
          <w:sz w:val="40"/>
          <w:szCs w:val="40"/>
          <w:u w:val="single"/>
        </w:rPr>
      </w:pPr>
    </w:p>
    <w:p w14:paraId="2503DC2A" w14:textId="1321117F" w:rsidR="007C456F" w:rsidRDefault="004A7FD4" w:rsidP="00E40F76">
      <w:pPr>
        <w:ind w:left="2160" w:firstLine="720"/>
        <w:rPr>
          <w:rFonts w:ascii="Arial Narrow" w:hAnsi="Arial Narrow"/>
          <w:b/>
          <w:sz w:val="40"/>
          <w:szCs w:val="40"/>
          <w:u w:val="single"/>
        </w:rPr>
      </w:pPr>
      <w:r>
        <w:rPr>
          <w:rFonts w:ascii="Arial Narrow" w:hAnsi="Arial Narrow"/>
          <w:b/>
          <w:sz w:val="40"/>
          <w:szCs w:val="40"/>
          <w:u w:val="single"/>
        </w:rPr>
        <w:br w:type="page"/>
      </w:r>
      <w:r w:rsidR="00E40F76">
        <w:rPr>
          <w:rFonts w:ascii="Arial Narrow" w:hAnsi="Arial Narrow"/>
          <w:b/>
          <w:sz w:val="40"/>
          <w:szCs w:val="40"/>
          <w:u w:val="single"/>
        </w:rPr>
        <w:lastRenderedPageBreak/>
        <w:t xml:space="preserve">Occupancy Certificate </w:t>
      </w:r>
    </w:p>
    <w:p w14:paraId="4BE8E074" w14:textId="66829FF3" w:rsidR="007C456F" w:rsidRDefault="007C456F" w:rsidP="007D61B7">
      <w:pPr>
        <w:jc w:val="center"/>
        <w:rPr>
          <w:rFonts w:ascii="Arial Narrow" w:hAnsi="Arial Narrow"/>
          <w:b/>
          <w:sz w:val="40"/>
          <w:szCs w:val="40"/>
          <w:u w:val="single"/>
        </w:rPr>
      </w:pPr>
    </w:p>
    <w:p w14:paraId="18E2C0F6" w14:textId="2BEB5E57" w:rsidR="007C456F" w:rsidRDefault="00E40F76" w:rsidP="007D61B7">
      <w:pPr>
        <w:jc w:val="center"/>
        <w:rPr>
          <w:rFonts w:ascii="Arial Narrow" w:hAnsi="Arial Narrow"/>
          <w:b/>
          <w:sz w:val="40"/>
          <w:szCs w:val="40"/>
          <w:u w:val="single"/>
        </w:rPr>
      </w:pPr>
      <w:r w:rsidRPr="00E40F76">
        <w:rPr>
          <w:rFonts w:ascii="Arial Narrow" w:hAnsi="Arial Narrow"/>
          <w:b/>
          <w:sz w:val="40"/>
          <w:szCs w:val="40"/>
          <w:u w:val="single"/>
        </w:rPr>
        <w:drawing>
          <wp:anchor distT="0" distB="0" distL="114300" distR="114300" simplePos="0" relativeHeight="251883008" behindDoc="0" locked="0" layoutInCell="1" allowOverlap="1" wp14:anchorId="5B725F92" wp14:editId="72E53EA6">
            <wp:simplePos x="0" y="0"/>
            <wp:positionH relativeFrom="margin">
              <wp:posOffset>220345</wp:posOffset>
            </wp:positionH>
            <wp:positionV relativeFrom="margin">
              <wp:posOffset>607060</wp:posOffset>
            </wp:positionV>
            <wp:extent cx="5112385" cy="6850380"/>
            <wp:effectExtent l="19050" t="19050" r="12065"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12385" cy="68503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C98DAA4" w14:textId="14A57E4F" w:rsidR="007C456F" w:rsidRDefault="007C456F" w:rsidP="007D61B7">
      <w:pPr>
        <w:jc w:val="center"/>
        <w:rPr>
          <w:rFonts w:ascii="Arial Narrow" w:hAnsi="Arial Narrow"/>
          <w:b/>
          <w:sz w:val="40"/>
          <w:szCs w:val="40"/>
          <w:u w:val="single"/>
        </w:rPr>
      </w:pPr>
    </w:p>
    <w:p w14:paraId="62276A9F" w14:textId="6E19CD4C" w:rsidR="007C456F" w:rsidRDefault="007C456F" w:rsidP="007D61B7">
      <w:pPr>
        <w:jc w:val="center"/>
        <w:rPr>
          <w:rFonts w:ascii="Arial Narrow" w:hAnsi="Arial Narrow"/>
          <w:b/>
          <w:sz w:val="40"/>
          <w:szCs w:val="40"/>
          <w:u w:val="single"/>
        </w:rPr>
      </w:pPr>
    </w:p>
    <w:p w14:paraId="296A37D8" w14:textId="64604EB0" w:rsidR="007C456F" w:rsidRDefault="007C456F" w:rsidP="007D61B7">
      <w:pPr>
        <w:jc w:val="center"/>
        <w:rPr>
          <w:rFonts w:ascii="Arial Narrow" w:hAnsi="Arial Narrow"/>
          <w:b/>
          <w:sz w:val="40"/>
          <w:szCs w:val="40"/>
          <w:u w:val="single"/>
        </w:rPr>
      </w:pPr>
    </w:p>
    <w:p w14:paraId="25105AD4" w14:textId="46C953B2" w:rsidR="007C456F" w:rsidRDefault="007C456F" w:rsidP="007D61B7">
      <w:pPr>
        <w:jc w:val="center"/>
        <w:rPr>
          <w:rFonts w:ascii="Arial Narrow" w:hAnsi="Arial Narrow"/>
          <w:b/>
          <w:sz w:val="40"/>
          <w:szCs w:val="40"/>
          <w:u w:val="single"/>
        </w:rPr>
      </w:pPr>
    </w:p>
    <w:p w14:paraId="66DE6FC1" w14:textId="3D26C2D7" w:rsidR="007C456F" w:rsidRDefault="007C456F" w:rsidP="007D61B7">
      <w:pPr>
        <w:jc w:val="center"/>
        <w:rPr>
          <w:rFonts w:ascii="Arial Narrow" w:hAnsi="Arial Narrow"/>
          <w:b/>
          <w:sz w:val="40"/>
          <w:szCs w:val="40"/>
          <w:u w:val="single"/>
        </w:rPr>
      </w:pPr>
    </w:p>
    <w:p w14:paraId="7BBB08B9" w14:textId="2B4A9E1E" w:rsidR="007C456F" w:rsidRDefault="007C456F" w:rsidP="007D61B7">
      <w:pPr>
        <w:jc w:val="center"/>
        <w:rPr>
          <w:rFonts w:ascii="Arial Narrow" w:hAnsi="Arial Narrow"/>
          <w:b/>
          <w:sz w:val="40"/>
          <w:szCs w:val="40"/>
          <w:u w:val="single"/>
        </w:rPr>
      </w:pPr>
    </w:p>
    <w:p w14:paraId="3392B3C2" w14:textId="77777777" w:rsidR="007C456F" w:rsidRDefault="007C456F" w:rsidP="007D61B7">
      <w:pPr>
        <w:jc w:val="center"/>
        <w:rPr>
          <w:rFonts w:ascii="Arial Narrow" w:hAnsi="Arial Narrow"/>
          <w:b/>
          <w:sz w:val="40"/>
          <w:szCs w:val="40"/>
          <w:u w:val="single"/>
        </w:rPr>
      </w:pPr>
    </w:p>
    <w:p w14:paraId="0C5AD479" w14:textId="77777777" w:rsidR="007C456F" w:rsidRDefault="007C456F" w:rsidP="007D61B7">
      <w:pPr>
        <w:jc w:val="center"/>
        <w:rPr>
          <w:rFonts w:ascii="Arial Narrow" w:hAnsi="Arial Narrow"/>
          <w:b/>
          <w:sz w:val="40"/>
          <w:szCs w:val="40"/>
          <w:u w:val="single"/>
        </w:rPr>
      </w:pPr>
    </w:p>
    <w:p w14:paraId="74C0C024" w14:textId="77777777" w:rsidR="007C456F" w:rsidRDefault="007C456F" w:rsidP="007D61B7">
      <w:pPr>
        <w:jc w:val="center"/>
        <w:rPr>
          <w:rFonts w:ascii="Arial Narrow" w:hAnsi="Arial Narrow"/>
          <w:b/>
          <w:sz w:val="40"/>
          <w:szCs w:val="40"/>
          <w:u w:val="single"/>
        </w:rPr>
      </w:pPr>
    </w:p>
    <w:p w14:paraId="661A1E9F" w14:textId="77777777" w:rsidR="007C456F" w:rsidRDefault="007C456F" w:rsidP="007D61B7">
      <w:pPr>
        <w:jc w:val="center"/>
        <w:rPr>
          <w:rFonts w:ascii="Arial Narrow" w:hAnsi="Arial Narrow"/>
          <w:b/>
          <w:sz w:val="40"/>
          <w:szCs w:val="40"/>
          <w:u w:val="single"/>
        </w:rPr>
      </w:pPr>
    </w:p>
    <w:p w14:paraId="4041D04C" w14:textId="77777777" w:rsidR="007C456F" w:rsidRDefault="007C456F" w:rsidP="007D61B7">
      <w:pPr>
        <w:jc w:val="center"/>
        <w:rPr>
          <w:rFonts w:ascii="Arial Narrow" w:hAnsi="Arial Narrow"/>
          <w:b/>
          <w:sz w:val="40"/>
          <w:szCs w:val="40"/>
          <w:u w:val="single"/>
        </w:rPr>
      </w:pPr>
    </w:p>
    <w:p w14:paraId="43200A04" w14:textId="77777777" w:rsidR="007C456F" w:rsidRDefault="007C456F" w:rsidP="007D61B7">
      <w:pPr>
        <w:jc w:val="center"/>
        <w:rPr>
          <w:rFonts w:ascii="Arial Narrow" w:hAnsi="Arial Narrow"/>
          <w:b/>
          <w:sz w:val="40"/>
          <w:szCs w:val="40"/>
          <w:u w:val="single"/>
        </w:rPr>
      </w:pPr>
    </w:p>
    <w:p w14:paraId="3CE1EF16" w14:textId="77777777" w:rsidR="007C456F" w:rsidRDefault="007C456F" w:rsidP="007D61B7">
      <w:pPr>
        <w:jc w:val="center"/>
        <w:rPr>
          <w:rFonts w:ascii="Arial Narrow" w:hAnsi="Arial Narrow"/>
          <w:b/>
          <w:sz w:val="40"/>
          <w:szCs w:val="40"/>
          <w:u w:val="single"/>
        </w:rPr>
      </w:pPr>
    </w:p>
    <w:p w14:paraId="40AABD33" w14:textId="77777777" w:rsidR="007C456F" w:rsidRDefault="007C456F" w:rsidP="007D61B7">
      <w:pPr>
        <w:jc w:val="center"/>
        <w:rPr>
          <w:rFonts w:ascii="Arial Narrow" w:hAnsi="Arial Narrow"/>
          <w:b/>
          <w:sz w:val="40"/>
          <w:szCs w:val="40"/>
          <w:u w:val="single"/>
        </w:rPr>
      </w:pPr>
    </w:p>
    <w:p w14:paraId="5170C2FC" w14:textId="77777777" w:rsidR="007C456F" w:rsidRDefault="007C456F" w:rsidP="007D61B7">
      <w:pPr>
        <w:jc w:val="center"/>
        <w:rPr>
          <w:rFonts w:ascii="Arial Narrow" w:hAnsi="Arial Narrow"/>
          <w:b/>
          <w:sz w:val="40"/>
          <w:szCs w:val="40"/>
          <w:u w:val="single"/>
        </w:rPr>
      </w:pPr>
    </w:p>
    <w:p w14:paraId="70F626F5" w14:textId="77777777" w:rsidR="007C456F" w:rsidRDefault="007C456F" w:rsidP="007D61B7">
      <w:pPr>
        <w:jc w:val="center"/>
        <w:rPr>
          <w:rFonts w:ascii="Arial Narrow" w:hAnsi="Arial Narrow"/>
          <w:b/>
          <w:sz w:val="40"/>
          <w:szCs w:val="40"/>
          <w:u w:val="single"/>
        </w:rPr>
      </w:pPr>
    </w:p>
    <w:p w14:paraId="22A01401" w14:textId="77777777" w:rsidR="007C456F" w:rsidRDefault="007C456F" w:rsidP="007D61B7">
      <w:pPr>
        <w:jc w:val="center"/>
        <w:rPr>
          <w:rFonts w:ascii="Arial Narrow" w:hAnsi="Arial Narrow"/>
          <w:b/>
          <w:sz w:val="40"/>
          <w:szCs w:val="40"/>
          <w:u w:val="single"/>
        </w:rPr>
      </w:pPr>
    </w:p>
    <w:p w14:paraId="227BA787" w14:textId="77777777" w:rsidR="007C456F" w:rsidRDefault="007C456F" w:rsidP="007D61B7">
      <w:pPr>
        <w:jc w:val="center"/>
        <w:rPr>
          <w:rFonts w:ascii="Arial Narrow" w:hAnsi="Arial Narrow"/>
          <w:b/>
          <w:sz w:val="40"/>
          <w:szCs w:val="40"/>
          <w:u w:val="single"/>
        </w:rPr>
      </w:pPr>
    </w:p>
    <w:p w14:paraId="5380EA4F" w14:textId="77777777" w:rsidR="007C456F" w:rsidRDefault="007C456F" w:rsidP="007D61B7">
      <w:pPr>
        <w:jc w:val="center"/>
        <w:rPr>
          <w:rFonts w:ascii="Arial Narrow" w:hAnsi="Arial Narrow"/>
          <w:b/>
          <w:sz w:val="40"/>
          <w:szCs w:val="40"/>
          <w:u w:val="single"/>
        </w:rPr>
      </w:pPr>
    </w:p>
    <w:p w14:paraId="734C861C" w14:textId="77777777" w:rsidR="007C456F" w:rsidRDefault="007C456F" w:rsidP="007D61B7">
      <w:pPr>
        <w:jc w:val="center"/>
        <w:rPr>
          <w:rFonts w:ascii="Arial Narrow" w:hAnsi="Arial Narrow"/>
          <w:b/>
          <w:sz w:val="40"/>
          <w:szCs w:val="40"/>
          <w:u w:val="single"/>
        </w:rPr>
      </w:pPr>
    </w:p>
    <w:p w14:paraId="79FE0055" w14:textId="77777777" w:rsidR="007C456F" w:rsidRDefault="007C456F" w:rsidP="007D61B7">
      <w:pPr>
        <w:jc w:val="center"/>
        <w:rPr>
          <w:rFonts w:ascii="Arial Narrow" w:hAnsi="Arial Narrow"/>
          <w:b/>
          <w:sz w:val="40"/>
          <w:szCs w:val="40"/>
          <w:u w:val="single"/>
        </w:rPr>
      </w:pPr>
    </w:p>
    <w:p w14:paraId="10E622D5" w14:textId="77777777" w:rsidR="007C456F" w:rsidRDefault="007C456F" w:rsidP="007D61B7">
      <w:pPr>
        <w:jc w:val="center"/>
        <w:rPr>
          <w:rFonts w:ascii="Arial Narrow" w:hAnsi="Arial Narrow"/>
          <w:b/>
          <w:sz w:val="40"/>
          <w:szCs w:val="40"/>
          <w:u w:val="single"/>
        </w:rPr>
      </w:pPr>
    </w:p>
    <w:p w14:paraId="277BAEE0" w14:textId="77777777" w:rsidR="007C456F" w:rsidRDefault="007C456F" w:rsidP="007D61B7">
      <w:pPr>
        <w:jc w:val="center"/>
        <w:rPr>
          <w:rFonts w:ascii="Arial Narrow" w:hAnsi="Arial Narrow"/>
          <w:b/>
          <w:sz w:val="40"/>
          <w:szCs w:val="40"/>
          <w:u w:val="single"/>
        </w:rPr>
      </w:pPr>
    </w:p>
    <w:p w14:paraId="7B77A56C" w14:textId="77777777" w:rsidR="007C456F" w:rsidRDefault="007C456F" w:rsidP="007D61B7">
      <w:pPr>
        <w:jc w:val="center"/>
        <w:rPr>
          <w:rFonts w:ascii="Arial Narrow" w:hAnsi="Arial Narrow"/>
          <w:b/>
          <w:sz w:val="40"/>
          <w:szCs w:val="40"/>
          <w:u w:val="single"/>
        </w:rPr>
      </w:pPr>
    </w:p>
    <w:p w14:paraId="2B4AD0D0" w14:textId="77777777" w:rsidR="007C456F" w:rsidRDefault="007C456F" w:rsidP="007D61B7">
      <w:pPr>
        <w:jc w:val="center"/>
        <w:rPr>
          <w:rFonts w:ascii="Arial Narrow" w:hAnsi="Arial Narrow"/>
          <w:b/>
          <w:sz w:val="40"/>
          <w:szCs w:val="40"/>
          <w:u w:val="single"/>
        </w:rPr>
      </w:pPr>
    </w:p>
    <w:p w14:paraId="6817B0C6" w14:textId="77777777" w:rsidR="007C456F" w:rsidRDefault="007C456F" w:rsidP="007D61B7">
      <w:pPr>
        <w:jc w:val="center"/>
        <w:rPr>
          <w:rFonts w:ascii="Arial Narrow" w:hAnsi="Arial Narrow"/>
          <w:b/>
          <w:sz w:val="40"/>
          <w:szCs w:val="40"/>
          <w:u w:val="single"/>
        </w:rPr>
      </w:pPr>
    </w:p>
    <w:p w14:paraId="462B6153" w14:textId="7495992A" w:rsidR="00066236" w:rsidRDefault="00066236" w:rsidP="007D61B7">
      <w:pPr>
        <w:jc w:val="center"/>
        <w:rPr>
          <w:rFonts w:ascii="Arial Narrow" w:hAnsi="Arial Narrow"/>
          <w:b/>
          <w:sz w:val="40"/>
          <w:szCs w:val="40"/>
          <w:u w:val="single"/>
        </w:rPr>
      </w:pPr>
      <w:r>
        <w:rPr>
          <w:rFonts w:ascii="Arial Narrow" w:hAnsi="Arial Narrow"/>
          <w:b/>
          <w:sz w:val="40"/>
          <w:szCs w:val="40"/>
          <w:u w:val="single"/>
        </w:rPr>
        <w:lastRenderedPageBreak/>
        <w:t xml:space="preserve">Approved plan </w:t>
      </w:r>
      <w:r>
        <w:rPr>
          <w:rFonts w:ascii="Arial Narrow" w:hAnsi="Arial Narrow"/>
          <w:b/>
          <w:sz w:val="40"/>
          <w:szCs w:val="40"/>
          <w:u w:val="single"/>
        </w:rPr>
        <w:t xml:space="preserve"> </w:t>
      </w:r>
    </w:p>
    <w:p w14:paraId="395FEEA0" w14:textId="68B61C52" w:rsidR="00066236" w:rsidRDefault="00066236" w:rsidP="007D61B7">
      <w:pPr>
        <w:jc w:val="center"/>
        <w:rPr>
          <w:rFonts w:ascii="Arial Narrow" w:hAnsi="Arial Narrow"/>
          <w:b/>
          <w:sz w:val="40"/>
          <w:szCs w:val="40"/>
          <w:u w:val="single"/>
        </w:rPr>
      </w:pPr>
      <w:r w:rsidRPr="00066236">
        <w:rPr>
          <w:rFonts w:ascii="Arial Narrow" w:hAnsi="Arial Narrow"/>
          <w:b/>
          <w:sz w:val="40"/>
          <w:szCs w:val="40"/>
          <w:u w:val="single"/>
        </w:rPr>
        <w:drawing>
          <wp:anchor distT="0" distB="0" distL="114300" distR="114300" simplePos="0" relativeHeight="251884032" behindDoc="0" locked="0" layoutInCell="1" allowOverlap="1" wp14:anchorId="081B9204" wp14:editId="3FD1B182">
            <wp:simplePos x="0" y="0"/>
            <wp:positionH relativeFrom="page">
              <wp:posOffset>909320</wp:posOffset>
            </wp:positionH>
            <wp:positionV relativeFrom="margin">
              <wp:posOffset>4709795</wp:posOffset>
            </wp:positionV>
            <wp:extent cx="5882640" cy="3137535"/>
            <wp:effectExtent l="19050" t="19050" r="22860" b="247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82640" cy="3137535"/>
                    </a:xfrm>
                    <a:prstGeom prst="rect">
                      <a:avLst/>
                    </a:prstGeom>
                    <a:ln w="12700">
                      <a:solidFill>
                        <a:schemeClr val="tx1"/>
                      </a:solidFill>
                    </a:ln>
                  </pic:spPr>
                </pic:pic>
              </a:graphicData>
            </a:graphic>
            <wp14:sizeRelV relativeFrom="margin">
              <wp14:pctHeight>0</wp14:pctHeight>
            </wp14:sizeRelV>
          </wp:anchor>
        </w:drawing>
      </w:r>
      <w:r w:rsidRPr="00066236">
        <w:rPr>
          <w:rFonts w:ascii="Arial Narrow" w:hAnsi="Arial Narrow"/>
          <w:b/>
          <w:sz w:val="40"/>
          <w:szCs w:val="40"/>
          <w:u w:val="single"/>
        </w:rPr>
        <w:drawing>
          <wp:anchor distT="0" distB="0" distL="114300" distR="114300" simplePos="0" relativeHeight="251885056" behindDoc="0" locked="0" layoutInCell="1" allowOverlap="1" wp14:anchorId="745BFBD5" wp14:editId="12F34998">
            <wp:simplePos x="0" y="0"/>
            <wp:positionH relativeFrom="margin">
              <wp:align>center</wp:align>
            </wp:positionH>
            <wp:positionV relativeFrom="page">
              <wp:posOffset>1647134</wp:posOffset>
            </wp:positionV>
            <wp:extent cx="4098884" cy="4039262"/>
            <wp:effectExtent l="19050" t="19050" r="16510"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98884" cy="4039262"/>
                    </a:xfrm>
                    <a:prstGeom prst="rect">
                      <a:avLst/>
                    </a:prstGeom>
                    <a:ln w="12700">
                      <a:solidFill>
                        <a:schemeClr val="tx1"/>
                      </a:solidFill>
                    </a:ln>
                  </pic:spPr>
                </pic:pic>
              </a:graphicData>
            </a:graphic>
          </wp:anchor>
        </w:drawing>
      </w:r>
      <w:r w:rsidRPr="00066236">
        <w:rPr>
          <w:rFonts w:ascii="Arial Narrow" w:hAnsi="Arial Narrow"/>
          <w:b/>
          <w:sz w:val="40"/>
          <w:szCs w:val="40"/>
          <w:u w:val="single"/>
        </w:rPr>
        <w:t xml:space="preserve">  </w:t>
      </w:r>
      <w:r w:rsidR="009F17F7">
        <w:rPr>
          <w:rFonts w:ascii="Arial Narrow" w:hAnsi="Arial Narrow"/>
          <w:b/>
          <w:sz w:val="40"/>
          <w:szCs w:val="40"/>
          <w:u w:val="single"/>
        </w:rPr>
        <w:br w:type="page"/>
      </w:r>
    </w:p>
    <w:p w14:paraId="5CD8BDD6" w14:textId="3A881734" w:rsidR="00066236" w:rsidRDefault="00066236" w:rsidP="007D61B7">
      <w:pPr>
        <w:jc w:val="center"/>
        <w:rPr>
          <w:rFonts w:ascii="Arial Narrow" w:hAnsi="Arial Narrow"/>
          <w:b/>
          <w:sz w:val="40"/>
          <w:szCs w:val="40"/>
          <w:u w:val="single"/>
        </w:rPr>
      </w:pPr>
    </w:p>
    <w:p w14:paraId="4375CFFC" w14:textId="3052356F" w:rsidR="00160DC2" w:rsidRDefault="00DA017A" w:rsidP="007D61B7">
      <w:pPr>
        <w:jc w:val="center"/>
        <w:rPr>
          <w:rFonts w:ascii="Arial Narrow" w:hAnsi="Arial Narrow"/>
          <w:b/>
          <w:sz w:val="40"/>
          <w:szCs w:val="40"/>
          <w:u w:val="single"/>
        </w:rPr>
      </w:pPr>
      <w:r>
        <w:rPr>
          <w:rFonts w:ascii="Arial Narrow" w:hAnsi="Arial Narrow"/>
          <w:b/>
          <w:sz w:val="40"/>
          <w:szCs w:val="40"/>
          <w:u w:val="single"/>
        </w:rPr>
        <w:t>Actual site photographs</w:t>
      </w:r>
    </w:p>
    <w:p w14:paraId="3420EB62" w14:textId="504860B6" w:rsidR="00022AAB" w:rsidRDefault="00774227" w:rsidP="007D61B7">
      <w:pPr>
        <w:jc w:val="center"/>
        <w:rPr>
          <w:rFonts w:ascii="Arial Narrow" w:hAnsi="Arial Narrow"/>
          <w:b/>
          <w:sz w:val="40"/>
          <w:szCs w:val="40"/>
          <w:u w:val="single"/>
        </w:rPr>
      </w:pPr>
      <w:r>
        <w:rPr>
          <w:noProof/>
        </w:rPr>
        <w:drawing>
          <wp:anchor distT="0" distB="0" distL="114300" distR="114300" simplePos="0" relativeHeight="251523584" behindDoc="1" locked="0" layoutInCell="1" allowOverlap="1" wp14:anchorId="3884D674" wp14:editId="72CE8535">
            <wp:simplePos x="0" y="0"/>
            <wp:positionH relativeFrom="column">
              <wp:posOffset>15240</wp:posOffset>
            </wp:positionH>
            <wp:positionV relativeFrom="paragraph">
              <wp:posOffset>163195</wp:posOffset>
            </wp:positionV>
            <wp:extent cx="1784985" cy="2377440"/>
            <wp:effectExtent l="19050" t="19050" r="5715" b="3810"/>
            <wp:wrapNone/>
            <wp:docPr id="589974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9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432" behindDoc="1" locked="0" layoutInCell="1" allowOverlap="1" wp14:anchorId="27215A12" wp14:editId="3061D309">
            <wp:simplePos x="0" y="0"/>
            <wp:positionH relativeFrom="column">
              <wp:posOffset>4088130</wp:posOffset>
            </wp:positionH>
            <wp:positionV relativeFrom="paragraph">
              <wp:posOffset>162337</wp:posOffset>
            </wp:positionV>
            <wp:extent cx="1783080" cy="2377440"/>
            <wp:effectExtent l="19050" t="19050" r="7620" b="3810"/>
            <wp:wrapNone/>
            <wp:docPr id="233104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6B0F3E39" wp14:editId="3D1C279F">
            <wp:simplePos x="0" y="0"/>
            <wp:positionH relativeFrom="column">
              <wp:posOffset>2055973</wp:posOffset>
            </wp:positionH>
            <wp:positionV relativeFrom="paragraph">
              <wp:posOffset>167194</wp:posOffset>
            </wp:positionV>
            <wp:extent cx="1783080" cy="2377440"/>
            <wp:effectExtent l="19050" t="19050" r="7620" b="3810"/>
            <wp:wrapNone/>
            <wp:docPr id="1880810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075180" w14:textId="63668B7F" w:rsidR="003963E5" w:rsidRDefault="003963E5" w:rsidP="007D61B7">
      <w:pPr>
        <w:jc w:val="center"/>
        <w:rPr>
          <w:rFonts w:ascii="Arial Narrow" w:hAnsi="Arial Narrow"/>
          <w:b/>
          <w:sz w:val="40"/>
          <w:szCs w:val="40"/>
          <w:u w:val="single"/>
        </w:rPr>
      </w:pPr>
    </w:p>
    <w:p w14:paraId="196798C3" w14:textId="3CECAAEA" w:rsidR="00022AAB" w:rsidRDefault="00022AAB" w:rsidP="007D61B7">
      <w:pPr>
        <w:jc w:val="center"/>
        <w:rPr>
          <w:rFonts w:ascii="Arial Narrow" w:hAnsi="Arial Narrow"/>
          <w:b/>
          <w:sz w:val="40"/>
          <w:szCs w:val="40"/>
          <w:u w:val="single"/>
        </w:rPr>
      </w:pPr>
    </w:p>
    <w:p w14:paraId="212C18FD" w14:textId="0D24DF37" w:rsidR="0041283F" w:rsidRDefault="0041283F">
      <w:pPr>
        <w:pStyle w:val="BodyText"/>
        <w:spacing w:line="240" w:lineRule="auto"/>
        <w:jc w:val="center"/>
        <w:rPr>
          <w:rFonts w:ascii="Arial Narrow" w:hAnsi="Arial Narrow"/>
          <w:b/>
          <w:sz w:val="40"/>
          <w:szCs w:val="40"/>
          <w:u w:val="single"/>
        </w:rPr>
      </w:pPr>
    </w:p>
    <w:p w14:paraId="19B8C4C6" w14:textId="4ACCFBE2" w:rsidR="00160DC2" w:rsidRDefault="00160DC2">
      <w:pPr>
        <w:pStyle w:val="BodyText"/>
        <w:spacing w:line="240" w:lineRule="auto"/>
        <w:jc w:val="center"/>
        <w:rPr>
          <w:rFonts w:ascii="Arial Narrow" w:hAnsi="Arial Narrow" w:cs="Arial"/>
          <w:b/>
          <w:bCs/>
          <w:u w:val="single"/>
        </w:rPr>
      </w:pPr>
    </w:p>
    <w:p w14:paraId="6061ABAE" w14:textId="731A1199" w:rsidR="00160DC2" w:rsidRDefault="00160DC2">
      <w:pPr>
        <w:pStyle w:val="BodyText"/>
        <w:spacing w:line="240" w:lineRule="auto"/>
        <w:jc w:val="center"/>
        <w:rPr>
          <w:rFonts w:ascii="Arial Narrow" w:hAnsi="Arial Narrow"/>
          <w:b/>
          <w:bCs/>
          <w:u w:val="single"/>
        </w:rPr>
      </w:pPr>
    </w:p>
    <w:p w14:paraId="1E04248E" w14:textId="5A0EF825" w:rsidR="00160DC2" w:rsidRDefault="00160DC2">
      <w:pPr>
        <w:pStyle w:val="BodyText"/>
        <w:spacing w:line="240" w:lineRule="auto"/>
        <w:jc w:val="left"/>
        <w:rPr>
          <w:rFonts w:ascii="Arial Narrow" w:hAnsi="Arial Narrow"/>
          <w:sz w:val="40"/>
          <w:szCs w:val="40"/>
          <w:u w:val="single"/>
        </w:rPr>
      </w:pPr>
    </w:p>
    <w:p w14:paraId="1FFB161B" w14:textId="788D6EDE" w:rsidR="00160DC2" w:rsidRDefault="00160DC2">
      <w:pPr>
        <w:jc w:val="center"/>
      </w:pPr>
    </w:p>
    <w:p w14:paraId="7E8BDE53" w14:textId="4324D600" w:rsidR="00160DC2" w:rsidRDefault="00160DC2">
      <w:pPr>
        <w:rPr>
          <w:rFonts w:ascii="Arial Narrow" w:hAnsi="Arial Narrow"/>
          <w:bCs/>
          <w:color w:val="FF0000"/>
          <w:sz w:val="32"/>
          <w:szCs w:val="32"/>
          <w:u w:val="single"/>
        </w:rPr>
      </w:pPr>
    </w:p>
    <w:p w14:paraId="56DD1228" w14:textId="2CB5DAA2" w:rsidR="00160DC2" w:rsidRDefault="00160DC2">
      <w:pPr>
        <w:rPr>
          <w:rFonts w:ascii="Arial Narrow" w:hAnsi="Arial Narrow"/>
          <w:bCs/>
          <w:color w:val="FF0000"/>
          <w:sz w:val="32"/>
          <w:szCs w:val="32"/>
          <w:u w:val="single"/>
        </w:rPr>
      </w:pPr>
    </w:p>
    <w:p w14:paraId="7A0E7A0B" w14:textId="724D83E3" w:rsidR="00160DC2" w:rsidRDefault="00160DC2">
      <w:pPr>
        <w:rPr>
          <w:rFonts w:ascii="Arial Narrow" w:hAnsi="Arial Narrow"/>
          <w:bCs/>
          <w:color w:val="FF0000"/>
          <w:sz w:val="32"/>
          <w:szCs w:val="32"/>
          <w:u w:val="single"/>
        </w:rPr>
      </w:pPr>
    </w:p>
    <w:p w14:paraId="186CFF52" w14:textId="522CD2EB" w:rsidR="00160DC2" w:rsidRDefault="00A52C45">
      <w:pPr>
        <w:rPr>
          <w:rFonts w:ascii="Arial Narrow" w:hAnsi="Arial Narrow"/>
          <w:bCs/>
          <w:color w:val="FF0000"/>
          <w:sz w:val="32"/>
          <w:szCs w:val="32"/>
          <w:u w:val="single"/>
        </w:rPr>
      </w:pPr>
      <w:r>
        <w:rPr>
          <w:noProof/>
        </w:rPr>
        <w:drawing>
          <wp:anchor distT="0" distB="0" distL="114300" distR="114300" simplePos="0" relativeHeight="251578880" behindDoc="1" locked="0" layoutInCell="1" allowOverlap="1" wp14:anchorId="45891F5C" wp14:editId="08D8FC94">
            <wp:simplePos x="0" y="0"/>
            <wp:positionH relativeFrom="column">
              <wp:posOffset>3763010</wp:posOffset>
            </wp:positionH>
            <wp:positionV relativeFrom="paragraph">
              <wp:posOffset>101600</wp:posOffset>
            </wp:positionV>
            <wp:extent cx="1784985" cy="2377440"/>
            <wp:effectExtent l="19050" t="19050" r="5715" b="3810"/>
            <wp:wrapNone/>
            <wp:docPr id="156034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49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2349ABF" wp14:editId="2C4062D4">
            <wp:simplePos x="0" y="0"/>
            <wp:positionH relativeFrom="column">
              <wp:posOffset>343568</wp:posOffset>
            </wp:positionH>
            <wp:positionV relativeFrom="paragraph">
              <wp:posOffset>102334</wp:posOffset>
            </wp:positionV>
            <wp:extent cx="3169920" cy="2377440"/>
            <wp:effectExtent l="19050" t="19050" r="0" b="3810"/>
            <wp:wrapNone/>
            <wp:docPr id="1110046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8BA211" w14:textId="32FADA4E" w:rsidR="00160DC2" w:rsidRDefault="00160DC2">
      <w:pPr>
        <w:rPr>
          <w:rFonts w:ascii="Arial Narrow" w:hAnsi="Arial Narrow"/>
          <w:bCs/>
          <w:color w:val="FF0000"/>
          <w:sz w:val="32"/>
          <w:szCs w:val="32"/>
          <w:u w:val="single"/>
        </w:rPr>
      </w:pPr>
    </w:p>
    <w:p w14:paraId="0FD51F46" w14:textId="5D40C532" w:rsidR="00160DC2" w:rsidRDefault="00160DC2">
      <w:pPr>
        <w:rPr>
          <w:rFonts w:ascii="Arial Narrow" w:hAnsi="Arial Narrow"/>
          <w:bCs/>
          <w:color w:val="FF0000"/>
          <w:sz w:val="32"/>
          <w:szCs w:val="32"/>
          <w:u w:val="single"/>
        </w:rPr>
      </w:pPr>
    </w:p>
    <w:p w14:paraId="7E1D83A3" w14:textId="2A660912" w:rsidR="00160DC2" w:rsidRDefault="00160DC2">
      <w:pPr>
        <w:rPr>
          <w:rFonts w:ascii="Arial Narrow" w:hAnsi="Arial Narrow"/>
          <w:bCs/>
          <w:color w:val="FF0000"/>
          <w:sz w:val="32"/>
          <w:szCs w:val="32"/>
          <w:u w:val="single"/>
        </w:rPr>
      </w:pPr>
    </w:p>
    <w:p w14:paraId="4D5001CB" w14:textId="13204DB7" w:rsidR="00160DC2" w:rsidRDefault="00160DC2">
      <w:pPr>
        <w:rPr>
          <w:rFonts w:ascii="Arial Narrow" w:hAnsi="Arial Narrow"/>
          <w:bCs/>
          <w:color w:val="FF0000"/>
          <w:sz w:val="32"/>
          <w:szCs w:val="32"/>
          <w:u w:val="single"/>
        </w:rPr>
      </w:pPr>
    </w:p>
    <w:p w14:paraId="1161B313" w14:textId="6005C3E7" w:rsidR="00160DC2" w:rsidRDefault="00160DC2">
      <w:pPr>
        <w:rPr>
          <w:rFonts w:ascii="Arial Narrow" w:hAnsi="Arial Narrow"/>
          <w:bCs/>
          <w:color w:val="FF0000"/>
          <w:sz w:val="32"/>
          <w:szCs w:val="32"/>
          <w:u w:val="single"/>
        </w:rPr>
      </w:pPr>
    </w:p>
    <w:p w14:paraId="6C1F89B6" w14:textId="4548F8BE" w:rsidR="00160DC2" w:rsidRDefault="00160DC2">
      <w:pPr>
        <w:rPr>
          <w:rFonts w:ascii="Arial Narrow" w:hAnsi="Arial Narrow"/>
          <w:bCs/>
          <w:color w:val="FF0000"/>
          <w:sz w:val="32"/>
          <w:szCs w:val="32"/>
          <w:u w:val="single"/>
        </w:rPr>
      </w:pPr>
    </w:p>
    <w:p w14:paraId="10F2F299" w14:textId="6E207F7C" w:rsidR="00160DC2" w:rsidRDefault="00160DC2">
      <w:pPr>
        <w:jc w:val="center"/>
        <w:rPr>
          <w:rFonts w:ascii="Arial Narrow" w:hAnsi="Arial Narrow"/>
          <w:bCs/>
          <w:color w:val="FF0000"/>
          <w:sz w:val="32"/>
          <w:szCs w:val="32"/>
          <w:u w:val="single"/>
        </w:rPr>
      </w:pPr>
    </w:p>
    <w:p w14:paraId="53518536" w14:textId="473CB535" w:rsidR="00160DC2" w:rsidRDefault="00160DC2">
      <w:pPr>
        <w:rPr>
          <w:rFonts w:ascii="Arial Narrow" w:hAnsi="Arial Narrow"/>
          <w:bCs/>
          <w:color w:val="FF0000"/>
          <w:sz w:val="32"/>
          <w:szCs w:val="32"/>
          <w:u w:val="single"/>
        </w:rPr>
      </w:pPr>
    </w:p>
    <w:p w14:paraId="79705A35" w14:textId="2DF2661E" w:rsidR="00160DC2" w:rsidRDefault="00160DC2">
      <w:pPr>
        <w:rPr>
          <w:rFonts w:ascii="Arial Narrow" w:hAnsi="Arial Narrow"/>
          <w:bCs/>
          <w:color w:val="FF0000"/>
          <w:sz w:val="32"/>
          <w:szCs w:val="32"/>
          <w:u w:val="single"/>
        </w:rPr>
      </w:pPr>
    </w:p>
    <w:p w14:paraId="66418B2D" w14:textId="69C6EA3F" w:rsidR="00160DC2" w:rsidRDefault="00160DC2">
      <w:pPr>
        <w:rPr>
          <w:rFonts w:ascii="Arial Narrow" w:hAnsi="Arial Narrow"/>
          <w:bCs/>
          <w:color w:val="FF0000"/>
          <w:sz w:val="32"/>
          <w:szCs w:val="32"/>
          <w:u w:val="single"/>
        </w:rPr>
      </w:pPr>
    </w:p>
    <w:p w14:paraId="7B853B26" w14:textId="7253B5C3" w:rsidR="00160DC2" w:rsidRDefault="00A52C45">
      <w:pPr>
        <w:rPr>
          <w:rFonts w:ascii="Arial Narrow" w:hAnsi="Arial Narrow"/>
          <w:bCs/>
          <w:color w:val="FF0000"/>
          <w:sz w:val="32"/>
          <w:szCs w:val="32"/>
          <w:u w:val="single"/>
        </w:rPr>
      </w:pPr>
      <w:r>
        <w:rPr>
          <w:noProof/>
        </w:rPr>
        <w:drawing>
          <wp:anchor distT="0" distB="0" distL="114300" distR="114300" simplePos="0" relativeHeight="251750912" behindDoc="1" locked="0" layoutInCell="1" allowOverlap="1" wp14:anchorId="2001405F" wp14:editId="421EA22D">
            <wp:simplePos x="0" y="0"/>
            <wp:positionH relativeFrom="column">
              <wp:posOffset>4093210</wp:posOffset>
            </wp:positionH>
            <wp:positionV relativeFrom="paragraph">
              <wp:posOffset>212090</wp:posOffset>
            </wp:positionV>
            <wp:extent cx="1783080" cy="2377440"/>
            <wp:effectExtent l="19050" t="19050" r="7620" b="3810"/>
            <wp:wrapNone/>
            <wp:docPr id="2062327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2E0C1152" wp14:editId="03D29EB1">
            <wp:simplePos x="0" y="0"/>
            <wp:positionH relativeFrom="column">
              <wp:posOffset>2027555</wp:posOffset>
            </wp:positionH>
            <wp:positionV relativeFrom="paragraph">
              <wp:posOffset>212090</wp:posOffset>
            </wp:positionV>
            <wp:extent cx="1783080" cy="2377440"/>
            <wp:effectExtent l="19050" t="19050" r="7620" b="3810"/>
            <wp:wrapNone/>
            <wp:docPr id="14297877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42D2F603" wp14:editId="75B38A6E">
            <wp:simplePos x="0" y="0"/>
            <wp:positionH relativeFrom="column">
              <wp:posOffset>25623</wp:posOffset>
            </wp:positionH>
            <wp:positionV relativeFrom="paragraph">
              <wp:posOffset>212214</wp:posOffset>
            </wp:positionV>
            <wp:extent cx="1783080" cy="2377440"/>
            <wp:effectExtent l="19050" t="19050" r="7620" b="3810"/>
            <wp:wrapNone/>
            <wp:docPr id="909687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3B2008" w14:textId="79C644A4" w:rsidR="00160DC2" w:rsidRDefault="00160DC2">
      <w:pPr>
        <w:rPr>
          <w:rFonts w:ascii="Arial Narrow" w:hAnsi="Arial Narrow"/>
          <w:bCs/>
          <w:color w:val="FF0000"/>
          <w:sz w:val="32"/>
          <w:szCs w:val="32"/>
          <w:u w:val="single"/>
        </w:rPr>
      </w:pPr>
    </w:p>
    <w:p w14:paraId="1448BD3C" w14:textId="01EE8F60" w:rsidR="00160DC2" w:rsidRDefault="00160DC2">
      <w:pPr>
        <w:rPr>
          <w:rFonts w:ascii="Arial Narrow" w:hAnsi="Arial Narrow"/>
          <w:bCs/>
          <w:color w:val="FF0000"/>
          <w:sz w:val="32"/>
          <w:szCs w:val="32"/>
          <w:u w:val="single"/>
        </w:rPr>
      </w:pPr>
    </w:p>
    <w:p w14:paraId="4590509B" w14:textId="13A3B36A" w:rsidR="00160DC2" w:rsidRDefault="00160DC2">
      <w:pPr>
        <w:rPr>
          <w:rFonts w:ascii="Arial Narrow" w:hAnsi="Arial Narrow"/>
          <w:bCs/>
          <w:color w:val="FF0000"/>
          <w:sz w:val="32"/>
          <w:szCs w:val="32"/>
          <w:u w:val="single"/>
        </w:rPr>
      </w:pPr>
    </w:p>
    <w:p w14:paraId="4C7131C9" w14:textId="077F188E" w:rsidR="00160DC2" w:rsidRDefault="00160DC2">
      <w:pPr>
        <w:rPr>
          <w:rFonts w:ascii="Arial Narrow" w:hAnsi="Arial Narrow"/>
          <w:bCs/>
          <w:color w:val="FF0000"/>
          <w:sz w:val="32"/>
          <w:szCs w:val="32"/>
          <w:u w:val="single"/>
        </w:rPr>
      </w:pPr>
    </w:p>
    <w:p w14:paraId="2D8FBFF1" w14:textId="179FF7AA" w:rsidR="00160DC2" w:rsidRDefault="00160DC2">
      <w:pPr>
        <w:rPr>
          <w:rFonts w:ascii="Arial Narrow" w:hAnsi="Arial Narrow"/>
          <w:bCs/>
          <w:color w:val="FF0000"/>
          <w:sz w:val="32"/>
          <w:szCs w:val="32"/>
          <w:u w:val="single"/>
        </w:rPr>
      </w:pPr>
    </w:p>
    <w:p w14:paraId="7EC344CF" w14:textId="61CFFB99" w:rsidR="00160DC2" w:rsidRDefault="00160DC2">
      <w:pPr>
        <w:rPr>
          <w:rFonts w:ascii="Arial Narrow" w:hAnsi="Arial Narrow"/>
          <w:bCs/>
          <w:color w:val="FF0000"/>
          <w:sz w:val="32"/>
          <w:szCs w:val="32"/>
          <w:u w:val="single"/>
        </w:rPr>
      </w:pPr>
    </w:p>
    <w:p w14:paraId="2433A53F" w14:textId="74501D34" w:rsidR="00160DC2" w:rsidRDefault="00160DC2">
      <w:pPr>
        <w:jc w:val="center"/>
        <w:rPr>
          <w:rFonts w:ascii="Arial Narrow" w:hAnsi="Arial Narrow"/>
          <w:bCs/>
          <w:color w:val="FF0000"/>
          <w:sz w:val="32"/>
          <w:szCs w:val="32"/>
          <w:u w:val="single"/>
        </w:rPr>
      </w:pPr>
    </w:p>
    <w:p w14:paraId="6C573907" w14:textId="016DF722" w:rsidR="00160DC2" w:rsidRDefault="00160DC2">
      <w:pPr>
        <w:rPr>
          <w:rFonts w:ascii="Arial Narrow" w:hAnsi="Arial Narrow"/>
          <w:bCs/>
          <w:color w:val="FF0000"/>
          <w:sz w:val="32"/>
          <w:szCs w:val="32"/>
          <w:u w:val="single"/>
        </w:rPr>
      </w:pPr>
    </w:p>
    <w:p w14:paraId="6933A4E5" w14:textId="3D51030B" w:rsidR="00160DC2" w:rsidRDefault="00160DC2">
      <w:pPr>
        <w:rPr>
          <w:rFonts w:ascii="Arial Narrow" w:hAnsi="Arial Narrow"/>
          <w:bCs/>
          <w:color w:val="FF0000"/>
          <w:sz w:val="32"/>
          <w:szCs w:val="32"/>
          <w:u w:val="single"/>
        </w:rPr>
      </w:pPr>
    </w:p>
    <w:p w14:paraId="7D49DFFF" w14:textId="2C1C4E7D" w:rsidR="00160DC2" w:rsidRDefault="00160DC2">
      <w:pPr>
        <w:rPr>
          <w:rFonts w:ascii="Arial Narrow" w:hAnsi="Arial Narrow"/>
          <w:bCs/>
          <w:color w:val="FF0000"/>
          <w:sz w:val="32"/>
          <w:szCs w:val="32"/>
          <w:u w:val="single"/>
        </w:rPr>
      </w:pPr>
    </w:p>
    <w:p w14:paraId="6079E40E" w14:textId="6EFC2AAB" w:rsidR="00160DC2" w:rsidRPr="00617273" w:rsidRDefault="00DA017A" w:rsidP="00A52C45">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68ACE2F7" w:rsidR="00160DC2" w:rsidRDefault="00623100"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71040" behindDoc="0" locked="0" layoutInCell="1" allowOverlap="1" wp14:anchorId="226F21C4" wp14:editId="3D4DB1DB">
                <wp:simplePos x="0" y="0"/>
                <wp:positionH relativeFrom="column">
                  <wp:posOffset>2016760</wp:posOffset>
                </wp:positionH>
                <wp:positionV relativeFrom="paragraph">
                  <wp:posOffset>909955</wp:posOffset>
                </wp:positionV>
                <wp:extent cx="1882775" cy="90170"/>
                <wp:effectExtent l="10160" t="5715" r="61595" b="16510"/>
                <wp:wrapNone/>
                <wp:docPr id="10988700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82775" cy="9017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75707D0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8.8pt;margin-top:71.65pt;width:148.25pt;height:7.1pt;rotation:9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" adj="10796">
                <v:stroke endarrow="block"/>
              </v:shape>
            </w:pict>
          </mc:Fallback>
        </mc:AlternateContent>
      </w:r>
      <w:r w:rsidR="007417EC" w:rsidRPr="005A23D4">
        <w:rPr>
          <w:rFonts w:ascii="Arial Narrow" w:hAnsi="Arial Narrow"/>
          <w:b/>
          <w:sz w:val="22"/>
          <w:szCs w:val="22"/>
          <w:u w:val="single"/>
        </w:rPr>
        <w:t>Site u/r</w:t>
      </w:r>
    </w:p>
    <w:p w14:paraId="0247301E" w14:textId="242A1F03" w:rsidR="00160DC2" w:rsidRDefault="005C11D0">
      <w:pPr>
        <w:pStyle w:val="BodyText"/>
        <w:rPr>
          <w:rFonts w:ascii="Arial Narrow" w:hAnsi="Arial Narrow"/>
          <w:b/>
          <w:bCs/>
          <w:color w:val="FF0000"/>
          <w:sz w:val="22"/>
          <w:szCs w:val="22"/>
        </w:rPr>
      </w:pPr>
      <w:r>
        <w:rPr>
          <w:noProof/>
        </w:rPr>
        <w:drawing>
          <wp:anchor distT="0" distB="0" distL="114300" distR="114300" simplePos="0" relativeHeight="251818496" behindDoc="1" locked="0" layoutInCell="1" allowOverlap="1" wp14:anchorId="67AA9FC1" wp14:editId="1A3DDB57">
            <wp:simplePos x="0" y="0"/>
            <wp:positionH relativeFrom="column">
              <wp:posOffset>17269</wp:posOffset>
            </wp:positionH>
            <wp:positionV relativeFrom="paragraph">
              <wp:posOffset>37737</wp:posOffset>
            </wp:positionV>
            <wp:extent cx="5879893" cy="3606607"/>
            <wp:effectExtent l="19050" t="19050" r="6985" b="0"/>
            <wp:wrapNone/>
            <wp:docPr id="1175592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2">
                      <a:extLst>
                        <a:ext uri="{28A0092B-C50C-407E-A947-70E740481C1C}">
                          <a14:useLocalDpi xmlns:a14="http://schemas.microsoft.com/office/drawing/2010/main" val="0"/>
                        </a:ext>
                      </a:extLst>
                    </a:blip>
                    <a:srcRect b="9952"/>
                    <a:stretch/>
                  </pic:blipFill>
                  <pic:spPr bwMode="auto">
                    <a:xfrm>
                      <a:off x="0" y="0"/>
                      <a:ext cx="5902811" cy="362066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D9557" w14:textId="723BE0D8" w:rsidR="00160DC2" w:rsidRDefault="00160DC2">
      <w:pPr>
        <w:pStyle w:val="BodyText"/>
        <w:rPr>
          <w:rFonts w:ascii="Arial Narrow" w:hAnsi="Arial Narrow"/>
          <w:b/>
          <w:bCs/>
          <w:color w:val="FF0000"/>
          <w:sz w:val="22"/>
          <w:szCs w:val="22"/>
        </w:rPr>
      </w:pPr>
    </w:p>
    <w:p w14:paraId="2426E50E" w14:textId="539BCE02"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14A22E9" w:rsidR="00160DC2" w:rsidRDefault="00160DC2">
      <w:pPr>
        <w:pStyle w:val="BodyText"/>
        <w:rPr>
          <w:rFonts w:ascii="Arial Narrow" w:hAnsi="Arial Narrow"/>
          <w:b/>
          <w:bCs/>
          <w:color w:val="FF0000"/>
          <w:sz w:val="22"/>
          <w:szCs w:val="22"/>
        </w:rPr>
      </w:pPr>
    </w:p>
    <w:p w14:paraId="18002529" w14:textId="319CBE75" w:rsidR="00160DC2" w:rsidRDefault="00160DC2">
      <w:pPr>
        <w:pStyle w:val="BodyText"/>
        <w:rPr>
          <w:rFonts w:ascii="Arial Narrow" w:hAnsi="Arial Narrow"/>
          <w:b/>
          <w:bCs/>
          <w:color w:val="FF0000"/>
          <w:sz w:val="22"/>
          <w:szCs w:val="22"/>
        </w:rPr>
      </w:pPr>
    </w:p>
    <w:p w14:paraId="589E48CF" w14:textId="396A816E" w:rsidR="00160DC2" w:rsidRDefault="00160DC2">
      <w:pPr>
        <w:pStyle w:val="BodyText"/>
        <w:rPr>
          <w:rFonts w:ascii="Arial Narrow" w:hAnsi="Arial Narrow"/>
          <w:b/>
          <w:bCs/>
          <w:color w:val="FF0000"/>
          <w:sz w:val="22"/>
          <w:szCs w:val="22"/>
        </w:rPr>
      </w:pPr>
    </w:p>
    <w:p w14:paraId="4B5C1B28" w14:textId="7E117690" w:rsidR="00160DC2" w:rsidRDefault="00160DC2">
      <w:pPr>
        <w:pStyle w:val="BodyText"/>
        <w:rPr>
          <w:rFonts w:ascii="Arial Narrow" w:hAnsi="Arial Narrow"/>
          <w:b/>
          <w:bCs/>
          <w:color w:val="FF0000"/>
          <w:sz w:val="22"/>
          <w:szCs w:val="22"/>
        </w:rPr>
      </w:pPr>
    </w:p>
    <w:p w14:paraId="278AA98C" w14:textId="498F59E5" w:rsidR="00160DC2" w:rsidRDefault="00160DC2">
      <w:pPr>
        <w:pStyle w:val="BodyText"/>
        <w:rPr>
          <w:rFonts w:ascii="Arial Narrow" w:hAnsi="Arial Narrow"/>
          <w:b/>
          <w:bCs/>
          <w:color w:val="FF0000"/>
          <w:sz w:val="22"/>
          <w:szCs w:val="22"/>
        </w:rPr>
      </w:pPr>
    </w:p>
    <w:p w14:paraId="0D971570" w14:textId="22699791" w:rsidR="00160DC2" w:rsidRDefault="00160DC2">
      <w:pPr>
        <w:pStyle w:val="BodyText"/>
        <w:rPr>
          <w:rFonts w:ascii="Arial Narrow" w:hAnsi="Arial Narrow"/>
          <w:b/>
          <w:bCs/>
          <w:color w:val="FF0000"/>
          <w:sz w:val="22"/>
          <w:szCs w:val="22"/>
        </w:rPr>
      </w:pPr>
    </w:p>
    <w:p w14:paraId="781E184A" w14:textId="4A8251BF" w:rsidR="00160DC2" w:rsidRDefault="00160DC2">
      <w:pPr>
        <w:pStyle w:val="BodyText"/>
        <w:rPr>
          <w:rFonts w:ascii="Arial Narrow" w:hAnsi="Arial Narrow"/>
          <w:b/>
          <w:bCs/>
          <w:color w:val="FF0000"/>
          <w:sz w:val="22"/>
          <w:szCs w:val="22"/>
        </w:rPr>
      </w:pPr>
    </w:p>
    <w:p w14:paraId="3596CE56" w14:textId="2EF39054" w:rsidR="00160DC2" w:rsidRDefault="00160DC2">
      <w:pPr>
        <w:pStyle w:val="BodyText"/>
        <w:rPr>
          <w:rFonts w:ascii="Arial Narrow" w:hAnsi="Arial Narrow"/>
          <w:b/>
          <w:bCs/>
          <w:color w:val="FF0000"/>
          <w:sz w:val="22"/>
          <w:szCs w:val="22"/>
        </w:rPr>
      </w:pPr>
    </w:p>
    <w:p w14:paraId="75769207" w14:textId="23CBFC7D" w:rsidR="00160DC2" w:rsidRDefault="00160DC2">
      <w:pPr>
        <w:pStyle w:val="BodyText"/>
        <w:rPr>
          <w:rFonts w:ascii="Arial Narrow" w:hAnsi="Arial Narrow"/>
          <w:b/>
          <w:bCs/>
          <w:color w:val="FF0000"/>
          <w:sz w:val="22"/>
          <w:szCs w:val="22"/>
        </w:rPr>
      </w:pPr>
    </w:p>
    <w:p w14:paraId="60CD201C" w14:textId="6E8B69B9" w:rsidR="00160DC2" w:rsidRDefault="00160DC2">
      <w:pPr>
        <w:pStyle w:val="BodyText"/>
        <w:rPr>
          <w:rFonts w:ascii="Arial Narrow" w:hAnsi="Arial Narrow"/>
          <w:b/>
          <w:bCs/>
          <w:color w:val="FF0000"/>
          <w:sz w:val="22"/>
          <w:szCs w:val="22"/>
        </w:rPr>
      </w:pPr>
    </w:p>
    <w:p w14:paraId="3855BEE5" w14:textId="06DCFD16" w:rsidR="00160DC2" w:rsidRDefault="005B5A7A">
      <w:pPr>
        <w:pStyle w:val="BodyText"/>
        <w:rPr>
          <w:noProof/>
          <w:color w:val="FF0000"/>
        </w:rPr>
      </w:pPr>
      <w:r w:rsidRPr="00C0727F">
        <w:rPr>
          <w:rFonts w:ascii="Arial Narrow" w:hAnsi="Arial Narrow"/>
          <w:b/>
          <w:noProof/>
          <w:sz w:val="22"/>
          <w:szCs w:val="22"/>
        </w:rPr>
        <w:t xml:space="preserve"> </w:t>
      </w:r>
    </w:p>
    <w:p w14:paraId="4C89202C" w14:textId="58373C11" w:rsidR="00160DC2" w:rsidRDefault="00160DC2">
      <w:pPr>
        <w:pStyle w:val="BodyText"/>
        <w:rPr>
          <w:noProof/>
          <w:color w:val="FF0000"/>
        </w:rPr>
      </w:pPr>
    </w:p>
    <w:p w14:paraId="43A40EAD" w14:textId="00105B8D" w:rsidR="00160DC2" w:rsidRDefault="005C11D0">
      <w:pPr>
        <w:jc w:val="center"/>
        <w:rPr>
          <w:rFonts w:ascii="Arial Narrow" w:hAnsi="Arial Narrow"/>
          <w:b/>
          <w:sz w:val="22"/>
          <w:szCs w:val="22"/>
        </w:rPr>
      </w:pPr>
      <w:r>
        <w:rPr>
          <w:noProof/>
        </w:rPr>
        <w:drawing>
          <wp:anchor distT="0" distB="0" distL="114300" distR="114300" simplePos="0" relativeHeight="251806208" behindDoc="1" locked="0" layoutInCell="1" allowOverlap="1" wp14:anchorId="17BFACFF" wp14:editId="3730EB37">
            <wp:simplePos x="0" y="0"/>
            <wp:positionH relativeFrom="column">
              <wp:posOffset>15630</wp:posOffset>
            </wp:positionH>
            <wp:positionV relativeFrom="paragraph">
              <wp:posOffset>31989</wp:posOffset>
            </wp:positionV>
            <wp:extent cx="5881545" cy="3596986"/>
            <wp:effectExtent l="19050" t="19050" r="5080" b="3810"/>
            <wp:wrapNone/>
            <wp:docPr id="896090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3">
                      <a:extLst>
                        <a:ext uri="{28A0092B-C50C-407E-A947-70E740481C1C}">
                          <a14:useLocalDpi xmlns:a14="http://schemas.microsoft.com/office/drawing/2010/main" val="0"/>
                        </a:ext>
                      </a:extLst>
                    </a:blip>
                    <a:srcRect b="7666"/>
                    <a:stretch/>
                  </pic:blipFill>
                  <pic:spPr bwMode="auto">
                    <a:xfrm>
                      <a:off x="0" y="0"/>
                      <a:ext cx="5881545" cy="359698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3E2C2" w14:textId="516A8F82" w:rsidR="00160DC2" w:rsidRDefault="00160DC2">
      <w:pPr>
        <w:jc w:val="center"/>
        <w:rPr>
          <w:rFonts w:ascii="Arial Narrow" w:hAnsi="Arial Narrow"/>
          <w:b/>
          <w:sz w:val="22"/>
          <w:szCs w:val="22"/>
        </w:rPr>
      </w:pPr>
    </w:p>
    <w:p w14:paraId="66AEF322" w14:textId="57EEB5AF" w:rsidR="00160DC2" w:rsidRDefault="00160DC2">
      <w:pPr>
        <w:jc w:val="center"/>
        <w:rPr>
          <w:rFonts w:ascii="Arial Narrow" w:hAnsi="Arial Narrow"/>
          <w:b/>
          <w:sz w:val="22"/>
          <w:szCs w:val="22"/>
        </w:rPr>
      </w:pPr>
    </w:p>
    <w:p w14:paraId="60B24434" w14:textId="16FA4461" w:rsidR="00160DC2" w:rsidRDefault="00160DC2">
      <w:pPr>
        <w:jc w:val="center"/>
        <w:rPr>
          <w:rFonts w:ascii="Arial Narrow" w:hAnsi="Arial Narrow"/>
          <w:b/>
          <w:sz w:val="22"/>
          <w:szCs w:val="22"/>
        </w:rPr>
      </w:pPr>
    </w:p>
    <w:p w14:paraId="31EF6B77" w14:textId="07530F7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69E6FB33" w14:textId="77777777" w:rsidR="005C11D0" w:rsidRDefault="005C11D0" w:rsidP="00FD005B">
      <w:pPr>
        <w:jc w:val="center"/>
        <w:rPr>
          <w:rFonts w:ascii="Arial Narrow" w:hAnsi="Arial Narrow"/>
          <w:b/>
          <w:sz w:val="32"/>
          <w:szCs w:val="32"/>
          <w:u w:val="single"/>
        </w:rPr>
      </w:pPr>
    </w:p>
    <w:p w14:paraId="726E7857" w14:textId="77777777" w:rsidR="005C11D0" w:rsidRDefault="005C11D0" w:rsidP="00FD005B">
      <w:pPr>
        <w:jc w:val="center"/>
        <w:rPr>
          <w:rFonts w:ascii="Arial Narrow" w:hAnsi="Arial Narrow"/>
          <w:b/>
          <w:sz w:val="32"/>
          <w:szCs w:val="32"/>
          <w:u w:val="single"/>
        </w:rPr>
      </w:pPr>
    </w:p>
    <w:p w14:paraId="3CA51E0D" w14:textId="77777777" w:rsidR="005C11D0" w:rsidRDefault="005C11D0" w:rsidP="00FD005B">
      <w:pPr>
        <w:jc w:val="center"/>
        <w:rPr>
          <w:rFonts w:ascii="Arial Narrow" w:hAnsi="Arial Narrow"/>
          <w:b/>
          <w:sz w:val="32"/>
          <w:szCs w:val="32"/>
          <w:u w:val="single"/>
        </w:rPr>
      </w:pPr>
    </w:p>
    <w:p w14:paraId="0A191E87" w14:textId="77777777" w:rsidR="005C11D0" w:rsidRDefault="005C11D0" w:rsidP="00FD005B">
      <w:pPr>
        <w:jc w:val="center"/>
        <w:rPr>
          <w:rFonts w:ascii="Arial Narrow" w:hAnsi="Arial Narrow"/>
          <w:b/>
          <w:sz w:val="32"/>
          <w:szCs w:val="32"/>
          <w:u w:val="single"/>
        </w:rPr>
      </w:pPr>
    </w:p>
    <w:p w14:paraId="1E50E4A2" w14:textId="7A89778A" w:rsidR="005C11D0" w:rsidRPr="004C2EF5" w:rsidRDefault="005C11D0" w:rsidP="005C11D0">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Pr="005C11D0">
        <w:rPr>
          <w:rFonts w:ascii="Arial Narrow" w:hAnsi="Arial Narrow" w:cs="Arial"/>
          <w:bCs w:val="0"/>
          <w:color w:val="202124"/>
          <w:sz w:val="22"/>
          <w:u w:val="single"/>
        </w:rPr>
        <w:t>19°12'56.7"N 73°06'27.3"E</w:t>
      </w:r>
    </w:p>
    <w:p w14:paraId="205FD23A" w14:textId="77777777" w:rsidR="005C11D0" w:rsidRPr="00EA75DC" w:rsidRDefault="005C11D0" w:rsidP="005C11D0">
      <w:pPr>
        <w:rPr>
          <w:color w:val="FF0000"/>
        </w:rPr>
      </w:pPr>
    </w:p>
    <w:p w14:paraId="1710B777" w14:textId="1FD4E91A" w:rsidR="005C11D0" w:rsidRPr="00EA75DC" w:rsidRDefault="005C11D0" w:rsidP="005C11D0">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Pr>
          <w:rFonts w:ascii="Arial Narrow" w:hAnsi="Arial Narrow"/>
          <w:sz w:val="22"/>
          <w:szCs w:val="22"/>
          <w:u w:val="single"/>
        </w:rPr>
        <w:t>Dombivli</w:t>
      </w:r>
      <w:proofErr w:type="spellEnd"/>
      <w:r>
        <w:rPr>
          <w:rFonts w:ascii="Arial Narrow" w:hAnsi="Arial Narrow"/>
          <w:sz w:val="22"/>
          <w:szCs w:val="22"/>
          <w:u w:val="single"/>
        </w:rPr>
        <w:t xml:space="preserve"> </w:t>
      </w:r>
      <w:r w:rsidRPr="005E417A">
        <w:rPr>
          <w:rFonts w:ascii="Arial Narrow" w:hAnsi="Arial Narrow"/>
          <w:sz w:val="22"/>
          <w:szCs w:val="22"/>
          <w:u w:val="single"/>
        </w:rPr>
        <w:t xml:space="preserve">– </w:t>
      </w:r>
      <w:r>
        <w:rPr>
          <w:rFonts w:ascii="Arial Narrow" w:hAnsi="Arial Narrow"/>
          <w:sz w:val="22"/>
          <w:szCs w:val="22"/>
          <w:u w:val="single"/>
        </w:rPr>
        <w:t>2.3</w:t>
      </w:r>
      <w:r w:rsidRPr="005E417A">
        <w:rPr>
          <w:rFonts w:ascii="Arial Narrow" w:hAnsi="Arial Narrow"/>
          <w:sz w:val="22"/>
          <w:szCs w:val="22"/>
          <w:u w:val="single"/>
        </w:rPr>
        <w:t xml:space="preserve"> KM.)</w:t>
      </w:r>
    </w:p>
    <w:p w14:paraId="5F57A4C7" w14:textId="77777777" w:rsidR="005C11D0" w:rsidRDefault="005C11D0" w:rsidP="005C11D0">
      <w:pPr>
        <w:pStyle w:val="BodyText"/>
        <w:rPr>
          <w:rFonts w:ascii="Arial Narrow" w:hAnsi="Arial Narrow"/>
          <w:b/>
          <w:bCs/>
          <w:sz w:val="22"/>
          <w:szCs w:val="22"/>
        </w:rPr>
      </w:pPr>
    </w:p>
    <w:p w14:paraId="6F24B185" w14:textId="3F0BAEB8" w:rsidR="00160DC2" w:rsidRDefault="003F2542" w:rsidP="005C11D0">
      <w:pPr>
        <w:jc w:val="center"/>
        <w:rPr>
          <w:rFonts w:ascii="Arial Narrow" w:hAnsi="Arial Narrow"/>
          <w:b/>
          <w:sz w:val="32"/>
          <w:szCs w:val="32"/>
          <w:u w:val="single"/>
        </w:rPr>
      </w:pPr>
      <w:r>
        <w:rPr>
          <w:rFonts w:ascii="Arial Narrow" w:hAnsi="Arial Narrow"/>
          <w:b/>
          <w:sz w:val="32"/>
          <w:szCs w:val="32"/>
          <w:u w:val="single"/>
        </w:rPr>
        <w:lastRenderedPageBreak/>
        <w:t xml:space="preserve">MIDC </w:t>
      </w:r>
      <w:r w:rsidR="00DA017A">
        <w:rPr>
          <w:rFonts w:ascii="Arial Narrow" w:hAnsi="Arial Narrow"/>
          <w:b/>
          <w:sz w:val="32"/>
          <w:szCs w:val="32"/>
          <w:u w:val="single"/>
        </w:rPr>
        <w:t>RATE</w:t>
      </w:r>
    </w:p>
    <w:p w14:paraId="6DBB2FFA" w14:textId="0A7FEF6A" w:rsidR="00160DC2" w:rsidRDefault="00160DC2">
      <w:pPr>
        <w:rPr>
          <w:rFonts w:ascii="Arial Narrow" w:hAnsi="Arial Narrow"/>
          <w:b/>
          <w:bCs/>
          <w:sz w:val="32"/>
          <w:szCs w:val="32"/>
          <w:u w:val="single"/>
        </w:rPr>
      </w:pPr>
    </w:p>
    <w:p w14:paraId="412C82FB" w14:textId="56D65989" w:rsidR="00160DC2" w:rsidRDefault="00160DC2">
      <w:pPr>
        <w:rPr>
          <w:rFonts w:ascii="Arial Narrow" w:hAnsi="Arial Narrow"/>
          <w:b/>
          <w:bCs/>
          <w:sz w:val="32"/>
          <w:szCs w:val="32"/>
          <w:u w:val="single"/>
        </w:rPr>
      </w:pPr>
    </w:p>
    <w:p w14:paraId="63A9A615" w14:textId="4145F600" w:rsidR="00160DC2" w:rsidRDefault="0016416C">
      <w:pPr>
        <w:rPr>
          <w:rFonts w:ascii="Arial Narrow" w:hAnsi="Arial Narrow"/>
          <w:b/>
          <w:bCs/>
          <w:sz w:val="32"/>
          <w:szCs w:val="32"/>
          <w:u w:val="single"/>
        </w:rPr>
      </w:pPr>
      <w:r w:rsidRPr="0016416C">
        <w:rPr>
          <w:rFonts w:ascii="Arial Narrow" w:hAnsi="Arial Narrow"/>
          <w:b/>
          <w:bCs/>
          <w:sz w:val="32"/>
          <w:szCs w:val="32"/>
          <w:u w:val="single"/>
        </w:rPr>
        <w:drawing>
          <wp:inline distT="0" distB="0" distL="0" distR="0" wp14:anchorId="33FB4481" wp14:editId="0D61C664">
            <wp:extent cx="5882640" cy="5165201"/>
            <wp:effectExtent l="19050" t="19050" r="2286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4691" cy="5167002"/>
                    </a:xfrm>
                    <a:prstGeom prst="rect">
                      <a:avLst/>
                    </a:prstGeom>
                    <a:ln w="12700">
                      <a:solidFill>
                        <a:schemeClr val="tx1"/>
                      </a:solidFill>
                    </a:ln>
                  </pic:spPr>
                </pic:pic>
              </a:graphicData>
            </a:graphic>
          </wp:inline>
        </w:drawing>
      </w:r>
    </w:p>
    <w:p w14:paraId="7E5557BB" w14:textId="531078E8" w:rsidR="00160DC2" w:rsidRDefault="00160DC2">
      <w:pPr>
        <w:pStyle w:val="BodyText"/>
        <w:rPr>
          <w:color w:val="FF0000"/>
        </w:rPr>
      </w:pPr>
    </w:p>
    <w:p w14:paraId="2B13948D" w14:textId="69106084" w:rsidR="00160DC2" w:rsidRDefault="00DA017A">
      <w:pPr>
        <w:pStyle w:val="BodyText"/>
        <w:jc w:val="center"/>
        <w:rPr>
          <w:color w:val="FF0000"/>
        </w:rPr>
      </w:pPr>
      <w:r>
        <w:rPr>
          <w:color w:val="FF0000"/>
        </w:rPr>
        <w:br w:type="page"/>
      </w:r>
    </w:p>
    <w:p w14:paraId="51F3EFB5" w14:textId="08EB27AA"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405D5D41" w14:textId="7B04AA2A" w:rsidR="001E3755" w:rsidRDefault="001E3755" w:rsidP="00025F42">
      <w:pPr>
        <w:jc w:val="center"/>
        <w:rPr>
          <w:rFonts w:ascii="Arial Narrow" w:hAnsi="Arial Narrow"/>
          <w:b/>
          <w:bCs/>
          <w:sz w:val="36"/>
          <w:szCs w:val="36"/>
          <w:u w:val="single"/>
        </w:rPr>
      </w:pPr>
    </w:p>
    <w:p w14:paraId="3CA1D968" w14:textId="6A734E99" w:rsidR="001E3755" w:rsidRDefault="00A3675E" w:rsidP="00025F42">
      <w:pPr>
        <w:jc w:val="center"/>
        <w:rPr>
          <w:rFonts w:ascii="Arial Narrow" w:hAnsi="Arial Narrow"/>
          <w:b/>
          <w:bCs/>
          <w:sz w:val="36"/>
          <w:szCs w:val="36"/>
          <w:u w:val="single"/>
        </w:rPr>
      </w:pPr>
      <w:r w:rsidRPr="00A3675E">
        <w:rPr>
          <w:rFonts w:ascii="Arial Narrow" w:hAnsi="Arial Narrow"/>
          <w:b/>
          <w:bCs/>
          <w:sz w:val="36"/>
          <w:szCs w:val="36"/>
          <w:u w:val="single"/>
        </w:rPr>
        <w:drawing>
          <wp:inline distT="0" distB="0" distL="0" distR="0" wp14:anchorId="649B2F41" wp14:editId="2D19AE34">
            <wp:extent cx="5882640" cy="5158740"/>
            <wp:effectExtent l="19050" t="19050" r="2286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2640" cy="5158740"/>
                    </a:xfrm>
                    <a:prstGeom prst="rect">
                      <a:avLst/>
                    </a:prstGeom>
                    <a:ln w="12700">
                      <a:solidFill>
                        <a:schemeClr val="tx1"/>
                      </a:solidFill>
                    </a:ln>
                  </pic:spPr>
                </pic:pic>
              </a:graphicData>
            </a:graphic>
          </wp:inline>
        </w:drawing>
      </w:r>
    </w:p>
    <w:p w14:paraId="39018C75" w14:textId="4B37A1FB" w:rsidR="000D623B" w:rsidRDefault="000D623B" w:rsidP="00025F42">
      <w:pPr>
        <w:jc w:val="center"/>
        <w:rPr>
          <w:rFonts w:ascii="Arial Narrow" w:hAnsi="Arial Narrow"/>
          <w:b/>
          <w:bCs/>
          <w:sz w:val="36"/>
          <w:szCs w:val="36"/>
          <w:u w:val="single"/>
        </w:rPr>
      </w:pPr>
    </w:p>
    <w:p w14:paraId="5250E6FE" w14:textId="23A0EE9F" w:rsidR="000D623B" w:rsidRDefault="000D623B" w:rsidP="00025F42">
      <w:pPr>
        <w:jc w:val="center"/>
        <w:rPr>
          <w:rFonts w:ascii="Arial Narrow" w:hAnsi="Arial Narrow"/>
          <w:b/>
          <w:bCs/>
          <w:sz w:val="36"/>
          <w:szCs w:val="36"/>
          <w:u w:val="single"/>
        </w:rPr>
      </w:pPr>
    </w:p>
    <w:p w14:paraId="0CC93E2D" w14:textId="400443E0" w:rsidR="00AC3DA3" w:rsidRDefault="00AC3DA3" w:rsidP="00025F42">
      <w:pPr>
        <w:jc w:val="center"/>
        <w:rPr>
          <w:rFonts w:ascii="Arial Narrow" w:hAnsi="Arial Narrow"/>
          <w:b/>
          <w:bCs/>
          <w:sz w:val="36"/>
          <w:szCs w:val="36"/>
          <w:u w:val="single"/>
        </w:rPr>
      </w:pPr>
    </w:p>
    <w:p w14:paraId="32D5AACF" w14:textId="43288917" w:rsidR="00AC3DA3" w:rsidRDefault="00AC3DA3" w:rsidP="00025F42">
      <w:pPr>
        <w:jc w:val="center"/>
        <w:rPr>
          <w:rFonts w:ascii="Arial Narrow" w:hAnsi="Arial Narrow"/>
          <w:b/>
          <w:bCs/>
          <w:sz w:val="36"/>
          <w:szCs w:val="36"/>
          <w:u w:val="single"/>
        </w:rPr>
      </w:pPr>
    </w:p>
    <w:p w14:paraId="163FD882" w14:textId="7D01042A" w:rsidR="00025F42" w:rsidRDefault="00025F42">
      <w:pPr>
        <w:rPr>
          <w:rFonts w:ascii="Arial Narrow" w:hAnsi="Arial Narrow"/>
          <w:b/>
          <w:bCs/>
          <w:sz w:val="36"/>
          <w:szCs w:val="36"/>
          <w:u w:val="single"/>
        </w:rPr>
      </w:pPr>
      <w:r>
        <w:rPr>
          <w:rFonts w:ascii="Arial Narrow" w:hAnsi="Arial Narrow"/>
          <w:b/>
          <w:bCs/>
          <w:sz w:val="36"/>
          <w:szCs w:val="36"/>
          <w:u w:val="single"/>
        </w:rPr>
        <w:br w:type="page"/>
      </w:r>
    </w:p>
    <w:p w14:paraId="4EB705A3" w14:textId="4D3CD8A2" w:rsidR="004F4F1B" w:rsidRDefault="004F4F1B">
      <w:pPr>
        <w:rPr>
          <w:rFonts w:ascii="Arial Narrow" w:hAnsi="Arial Narrow"/>
          <w:b/>
          <w:bCs/>
          <w:sz w:val="36"/>
          <w:szCs w:val="36"/>
          <w:u w:val="single"/>
        </w:rPr>
      </w:pPr>
    </w:p>
    <w:p w14:paraId="031C2CD6" w14:textId="77777777" w:rsidR="00160DC2" w:rsidRDefault="00DA017A" w:rsidP="005C11D0">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27606C82"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48050A">
        <w:rPr>
          <w:rFonts w:ascii="Arial Narrow" w:hAnsi="Arial Narrow" w:cs="Tahoma"/>
          <w:b/>
          <w:sz w:val="22"/>
          <w:szCs w:val="22"/>
        </w:rPr>
        <w:t>1</w:t>
      </w:r>
      <w:r w:rsidR="001B57E4">
        <w:rPr>
          <w:rFonts w:ascii="Arial Narrow" w:hAnsi="Arial Narrow" w:cs="Tahoma"/>
          <w:b/>
          <w:sz w:val="22"/>
          <w:szCs w:val="22"/>
        </w:rPr>
        <w:t>9</w:t>
      </w:r>
      <w:r w:rsidR="0048050A" w:rsidRPr="0048050A">
        <w:rPr>
          <w:rFonts w:ascii="Arial Narrow" w:hAnsi="Arial Narrow" w:cs="Tahoma"/>
          <w:b/>
          <w:sz w:val="22"/>
          <w:szCs w:val="22"/>
          <w:vertAlign w:val="superscript"/>
        </w:rPr>
        <w:t>th</w:t>
      </w:r>
      <w:r w:rsidR="0048050A">
        <w:rPr>
          <w:rFonts w:ascii="Arial Narrow" w:hAnsi="Arial Narrow" w:cs="Tahoma"/>
          <w:b/>
          <w:sz w:val="22"/>
          <w:szCs w:val="22"/>
        </w:rPr>
        <w:t xml:space="preserve"> </w:t>
      </w:r>
      <w:r w:rsidR="005C11D0">
        <w:rPr>
          <w:rFonts w:ascii="Arial Narrow" w:hAnsi="Arial Narrow" w:cs="Tahoma"/>
          <w:b/>
          <w:sz w:val="22"/>
          <w:szCs w:val="22"/>
        </w:rPr>
        <w:t>September</w:t>
      </w:r>
      <w:r w:rsidR="0048050A">
        <w:rPr>
          <w:rFonts w:ascii="Arial Narrow" w:hAnsi="Arial Narrow" w:cs="Tahoma"/>
          <w:b/>
          <w:sz w:val="22"/>
          <w:szCs w:val="22"/>
        </w:rPr>
        <w:t xml:space="preserve"> 2024</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3054AD" w:rsidRDefault="00964D80" w:rsidP="00964D80">
      <w:pPr>
        <w:pStyle w:val="Heading2"/>
        <w:rPr>
          <w:rFonts w:ascii="Arial Narrow" w:hAnsi="Arial Narrow"/>
          <w:iCs/>
          <w:sz w:val="22"/>
          <w:szCs w:val="22"/>
        </w:rPr>
      </w:pPr>
      <w:proofErr w:type="spellStart"/>
      <w:r w:rsidRPr="003054AD">
        <w:rPr>
          <w:rFonts w:ascii="Arial Narrow" w:hAnsi="Arial Narrow" w:cs="Tahoma"/>
          <w:iCs/>
          <w:sz w:val="22"/>
          <w:szCs w:val="22"/>
        </w:rPr>
        <w:t>Sharadkumar</w:t>
      </w:r>
      <w:proofErr w:type="spellEnd"/>
      <w:r w:rsidRPr="003054AD">
        <w:rPr>
          <w:rFonts w:ascii="Arial Narrow" w:hAnsi="Arial Narrow" w:cs="Tahoma"/>
          <w:iCs/>
          <w:sz w:val="22"/>
          <w:szCs w:val="22"/>
        </w:rPr>
        <w:t xml:space="preserve"> B. </w:t>
      </w:r>
      <w:proofErr w:type="spellStart"/>
      <w:r w:rsidRPr="003054AD">
        <w:rPr>
          <w:rFonts w:ascii="Arial Narrow" w:hAnsi="Arial Narrow" w:cs="Tahoma"/>
          <w:iCs/>
          <w:sz w:val="22"/>
          <w:szCs w:val="22"/>
        </w:rPr>
        <w:t>Chalikwar</w:t>
      </w:r>
      <w:proofErr w:type="spellEnd"/>
    </w:p>
    <w:p w14:paraId="5A4D85D2"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14:paraId="6B13A06E"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14:paraId="40671ADF" w14:textId="2BEFDB5F"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6"/>
      <w:headerReference w:type="first" r:id="rId27"/>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4C48C" w14:textId="77777777" w:rsidR="002035E1" w:rsidRDefault="002035E1">
      <w:r>
        <w:separator/>
      </w:r>
    </w:p>
  </w:endnote>
  <w:endnote w:type="continuationSeparator" w:id="0">
    <w:p w14:paraId="36987D11" w14:textId="77777777" w:rsidR="002035E1" w:rsidRDefault="00203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2D444" w14:textId="77777777" w:rsidR="002035E1" w:rsidRDefault="002035E1">
      <w:r>
        <w:separator/>
      </w:r>
    </w:p>
  </w:footnote>
  <w:footnote w:type="continuationSeparator" w:id="0">
    <w:p w14:paraId="626628EA" w14:textId="77777777" w:rsidR="002035E1" w:rsidRDefault="00203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2084010B" w:rsidR="005A4EE3" w:rsidRPr="00845DB0" w:rsidRDefault="005A4EE3">
    <w:pPr>
      <w:rPr>
        <w:rFonts w:ascii="Arial Narrow" w:hAnsi="Arial Narrow"/>
        <w:color w:val="000000" w:themeColor="text1"/>
        <w:sz w:val="15"/>
        <w:szCs w:val="15"/>
      </w:rPr>
    </w:pPr>
    <w:r w:rsidRPr="00845DB0">
      <w:rPr>
        <w:rFonts w:ascii="Arial Narrow" w:hAnsi="Arial Narrow"/>
        <w:color w:val="000000" w:themeColor="text1"/>
        <w:sz w:val="18"/>
        <w:szCs w:val="18"/>
      </w:rPr>
      <w:t xml:space="preserve">Valuation Report Prepared For: CB / </w:t>
    </w:r>
    <w:proofErr w:type="spellStart"/>
    <w:r w:rsidRPr="00845DB0">
      <w:rPr>
        <w:rFonts w:ascii="Arial Narrow" w:hAnsi="Arial Narrow"/>
        <w:color w:val="000000" w:themeColor="text1"/>
        <w:sz w:val="18"/>
        <w:szCs w:val="18"/>
      </w:rPr>
      <w:t>Dombivli</w:t>
    </w:r>
    <w:proofErr w:type="spellEnd"/>
    <w:r w:rsidRPr="00845DB0">
      <w:rPr>
        <w:rFonts w:ascii="Arial Narrow" w:hAnsi="Arial Narrow"/>
        <w:color w:val="000000" w:themeColor="text1"/>
        <w:sz w:val="18"/>
        <w:szCs w:val="18"/>
      </w:rPr>
      <w:t xml:space="preserve"> (East) Branch / Mr. Satyanarayan Gangaram Goud </w:t>
    </w:r>
    <w:r w:rsidRPr="00845DB0">
      <w:rPr>
        <w:rFonts w:ascii="Arial Narrow" w:hAnsi="Arial Narrow"/>
        <w:color w:val="000000" w:themeColor="text1"/>
        <w:sz w:val="18"/>
        <w:szCs w:val="18"/>
      </w:rPr>
      <w:tab/>
      <w:t>(11026/</w:t>
    </w:r>
    <w:r w:rsidR="003C5460" w:rsidRPr="00845DB0">
      <w:rPr>
        <w:rFonts w:ascii="Arial Narrow" w:hAnsi="Arial Narrow"/>
        <w:color w:val="000000" w:themeColor="text1"/>
        <w:sz w:val="18"/>
        <w:szCs w:val="18"/>
      </w:rPr>
      <w:t>2308229</w:t>
    </w:r>
    <w:r w:rsidRPr="00845DB0">
      <w:rPr>
        <w:rFonts w:ascii="Arial Narrow" w:hAnsi="Arial Narrow"/>
        <w:color w:val="000000" w:themeColor="text1"/>
        <w:sz w:val="18"/>
        <w:szCs w:val="18"/>
      </w:rPr>
      <w:t xml:space="preserve">) </w:t>
    </w:r>
    <w:r w:rsidRPr="00845DB0">
      <w:rPr>
        <w:rFonts w:ascii="Arial Narrow" w:hAnsi="Arial Narrow"/>
        <w:color w:val="000000" w:themeColor="text1"/>
        <w:sz w:val="18"/>
        <w:szCs w:val="18"/>
      </w:rPr>
      <w:tab/>
      <w:t xml:space="preserve">Page </w:t>
    </w:r>
    <w:r w:rsidRPr="00845DB0">
      <w:rPr>
        <w:rFonts w:ascii="Arial Narrow" w:hAnsi="Arial Narrow"/>
        <w:color w:val="000000" w:themeColor="text1"/>
        <w:sz w:val="18"/>
        <w:szCs w:val="18"/>
      </w:rPr>
      <w:fldChar w:fldCharType="begin"/>
    </w:r>
    <w:r w:rsidRPr="00845DB0">
      <w:rPr>
        <w:rFonts w:ascii="Arial Narrow" w:hAnsi="Arial Narrow"/>
        <w:color w:val="000000" w:themeColor="text1"/>
        <w:sz w:val="18"/>
        <w:szCs w:val="18"/>
      </w:rPr>
      <w:instrText xml:space="preserve"> PAGE </w:instrText>
    </w:r>
    <w:r w:rsidRPr="00845DB0">
      <w:rPr>
        <w:rFonts w:ascii="Arial Narrow" w:hAnsi="Arial Narrow"/>
        <w:color w:val="000000" w:themeColor="text1"/>
        <w:sz w:val="18"/>
        <w:szCs w:val="18"/>
      </w:rPr>
      <w:fldChar w:fldCharType="separate"/>
    </w:r>
    <w:r w:rsidRPr="00845DB0">
      <w:rPr>
        <w:rFonts w:ascii="Arial Narrow" w:hAnsi="Arial Narrow"/>
        <w:color w:val="000000" w:themeColor="text1"/>
        <w:sz w:val="18"/>
        <w:szCs w:val="18"/>
      </w:rPr>
      <w:t>7</w:t>
    </w:r>
    <w:r w:rsidRPr="00845DB0">
      <w:rPr>
        <w:rFonts w:ascii="Arial Narrow" w:hAnsi="Arial Narrow"/>
        <w:color w:val="000000" w:themeColor="text1"/>
        <w:sz w:val="18"/>
        <w:szCs w:val="18"/>
      </w:rPr>
      <w:fldChar w:fldCharType="end"/>
    </w:r>
    <w:r w:rsidRPr="00845DB0">
      <w:rPr>
        <w:rFonts w:ascii="Arial Narrow" w:hAnsi="Arial Narrow"/>
        <w:color w:val="000000" w:themeColor="text1"/>
        <w:sz w:val="18"/>
        <w:szCs w:val="18"/>
      </w:rPr>
      <w:t xml:space="preserve"> of </w:t>
    </w:r>
    <w:r w:rsidRPr="00845DB0">
      <w:rPr>
        <w:rFonts w:ascii="Arial Narrow" w:hAnsi="Arial Narrow"/>
        <w:color w:val="000000" w:themeColor="text1"/>
        <w:sz w:val="18"/>
        <w:szCs w:val="18"/>
      </w:rPr>
      <w:fldChar w:fldCharType="begin"/>
    </w:r>
    <w:r w:rsidRPr="00845DB0">
      <w:rPr>
        <w:rFonts w:ascii="Arial Narrow" w:hAnsi="Arial Narrow"/>
        <w:color w:val="000000" w:themeColor="text1"/>
        <w:sz w:val="18"/>
        <w:szCs w:val="18"/>
      </w:rPr>
      <w:instrText xml:space="preserve"> NUMPAGES  </w:instrText>
    </w:r>
    <w:r w:rsidRPr="00845DB0">
      <w:rPr>
        <w:rFonts w:ascii="Arial Narrow" w:hAnsi="Arial Narrow"/>
        <w:color w:val="000000" w:themeColor="text1"/>
        <w:sz w:val="18"/>
        <w:szCs w:val="18"/>
      </w:rPr>
      <w:fldChar w:fldCharType="separate"/>
    </w:r>
    <w:r w:rsidRPr="00845DB0">
      <w:rPr>
        <w:rFonts w:ascii="Arial Narrow" w:hAnsi="Arial Narrow"/>
        <w:color w:val="000000" w:themeColor="text1"/>
        <w:sz w:val="18"/>
        <w:szCs w:val="18"/>
      </w:rPr>
      <w:t>21</w:t>
    </w:r>
    <w:r w:rsidRPr="00845DB0">
      <w:rPr>
        <w:rFonts w:ascii="Arial Narrow" w:hAnsi="Arial Narrow"/>
        <w:color w:val="000000" w:themeColor="text1"/>
        <w:sz w:val="18"/>
        <w:szCs w:val="18"/>
      </w:rPr>
      <w:fldChar w:fldCharType="end"/>
    </w:r>
    <w:r w:rsidRPr="00845DB0">
      <w:rPr>
        <w:rFonts w:ascii="Arial Narrow" w:hAnsi="Arial Narrow"/>
        <w:color w:val="000000" w:themeColor="text1"/>
        <w:sz w:val="18"/>
        <w:szCs w:val="18"/>
      </w:rPr>
      <w:tab/>
    </w:r>
    <w:r w:rsidRPr="00845DB0">
      <w:rPr>
        <w:rFonts w:ascii="Arial Narrow" w:hAnsi="Arial Narrow"/>
        <w:color w:val="000000" w:themeColor="text1"/>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5A4EE3" w:rsidRDefault="005A4EE3">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5A4EE3" w:rsidRDefault="005A4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AF9"/>
    <w:rsid w:val="00003B80"/>
    <w:rsid w:val="00006056"/>
    <w:rsid w:val="000101A4"/>
    <w:rsid w:val="000105C8"/>
    <w:rsid w:val="000119FE"/>
    <w:rsid w:val="00013AF5"/>
    <w:rsid w:val="00014C9B"/>
    <w:rsid w:val="00017A85"/>
    <w:rsid w:val="00022A7D"/>
    <w:rsid w:val="00022AAB"/>
    <w:rsid w:val="000241E7"/>
    <w:rsid w:val="000246C2"/>
    <w:rsid w:val="000258AE"/>
    <w:rsid w:val="00025F42"/>
    <w:rsid w:val="0002690F"/>
    <w:rsid w:val="00032A2F"/>
    <w:rsid w:val="00032E78"/>
    <w:rsid w:val="000408AA"/>
    <w:rsid w:val="0004155A"/>
    <w:rsid w:val="000418ED"/>
    <w:rsid w:val="00045AAF"/>
    <w:rsid w:val="000467B4"/>
    <w:rsid w:val="0005041D"/>
    <w:rsid w:val="0005545C"/>
    <w:rsid w:val="000610BB"/>
    <w:rsid w:val="00063A1A"/>
    <w:rsid w:val="00064804"/>
    <w:rsid w:val="00065233"/>
    <w:rsid w:val="00066236"/>
    <w:rsid w:val="000676D1"/>
    <w:rsid w:val="000703AD"/>
    <w:rsid w:val="000719AD"/>
    <w:rsid w:val="00072B46"/>
    <w:rsid w:val="0007448D"/>
    <w:rsid w:val="0007676C"/>
    <w:rsid w:val="000804C4"/>
    <w:rsid w:val="000815C1"/>
    <w:rsid w:val="00081818"/>
    <w:rsid w:val="00082442"/>
    <w:rsid w:val="00083B50"/>
    <w:rsid w:val="00086ACE"/>
    <w:rsid w:val="00091D94"/>
    <w:rsid w:val="0009636E"/>
    <w:rsid w:val="00096598"/>
    <w:rsid w:val="00096CA0"/>
    <w:rsid w:val="00096F0E"/>
    <w:rsid w:val="000A0A61"/>
    <w:rsid w:val="000A4168"/>
    <w:rsid w:val="000B0DDD"/>
    <w:rsid w:val="000B19B8"/>
    <w:rsid w:val="000B208D"/>
    <w:rsid w:val="000B6573"/>
    <w:rsid w:val="000B7B24"/>
    <w:rsid w:val="000D0735"/>
    <w:rsid w:val="000D22CF"/>
    <w:rsid w:val="000D6236"/>
    <w:rsid w:val="000D623B"/>
    <w:rsid w:val="000E0990"/>
    <w:rsid w:val="000E3461"/>
    <w:rsid w:val="000E5061"/>
    <w:rsid w:val="000E6BB8"/>
    <w:rsid w:val="000E7B29"/>
    <w:rsid w:val="000F3A8F"/>
    <w:rsid w:val="000F504F"/>
    <w:rsid w:val="00103E37"/>
    <w:rsid w:val="001042A2"/>
    <w:rsid w:val="00112BE2"/>
    <w:rsid w:val="001150B4"/>
    <w:rsid w:val="00115431"/>
    <w:rsid w:val="00116AAB"/>
    <w:rsid w:val="00123019"/>
    <w:rsid w:val="00125FBA"/>
    <w:rsid w:val="001307E9"/>
    <w:rsid w:val="001328B2"/>
    <w:rsid w:val="001342BB"/>
    <w:rsid w:val="00142D06"/>
    <w:rsid w:val="00143D27"/>
    <w:rsid w:val="001453C1"/>
    <w:rsid w:val="0015519A"/>
    <w:rsid w:val="001566B1"/>
    <w:rsid w:val="00156928"/>
    <w:rsid w:val="00160DC2"/>
    <w:rsid w:val="00161516"/>
    <w:rsid w:val="0016416C"/>
    <w:rsid w:val="0016441F"/>
    <w:rsid w:val="00165BAE"/>
    <w:rsid w:val="00165DAE"/>
    <w:rsid w:val="00171492"/>
    <w:rsid w:val="001721E5"/>
    <w:rsid w:val="00172B4D"/>
    <w:rsid w:val="001748B8"/>
    <w:rsid w:val="00174F9E"/>
    <w:rsid w:val="00174FAF"/>
    <w:rsid w:val="0017578E"/>
    <w:rsid w:val="00175BF5"/>
    <w:rsid w:val="00175F59"/>
    <w:rsid w:val="00177C50"/>
    <w:rsid w:val="00177F69"/>
    <w:rsid w:val="001808C4"/>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18C0"/>
    <w:rsid w:val="001B45DC"/>
    <w:rsid w:val="001B5308"/>
    <w:rsid w:val="001B57E4"/>
    <w:rsid w:val="001B6327"/>
    <w:rsid w:val="001C020C"/>
    <w:rsid w:val="001C194F"/>
    <w:rsid w:val="001C5144"/>
    <w:rsid w:val="001C558B"/>
    <w:rsid w:val="001D2657"/>
    <w:rsid w:val="001D2F7F"/>
    <w:rsid w:val="001D2FB2"/>
    <w:rsid w:val="001D3D86"/>
    <w:rsid w:val="001D462E"/>
    <w:rsid w:val="001D5208"/>
    <w:rsid w:val="001D53D8"/>
    <w:rsid w:val="001D6BE7"/>
    <w:rsid w:val="001E3755"/>
    <w:rsid w:val="001E39D6"/>
    <w:rsid w:val="001E73A9"/>
    <w:rsid w:val="001E7C74"/>
    <w:rsid w:val="001F2429"/>
    <w:rsid w:val="001F2E6A"/>
    <w:rsid w:val="001F3477"/>
    <w:rsid w:val="001F684F"/>
    <w:rsid w:val="00200F5F"/>
    <w:rsid w:val="002035E1"/>
    <w:rsid w:val="00203791"/>
    <w:rsid w:val="00203AF6"/>
    <w:rsid w:val="002043CB"/>
    <w:rsid w:val="002048C1"/>
    <w:rsid w:val="0020561C"/>
    <w:rsid w:val="00205C56"/>
    <w:rsid w:val="0020742B"/>
    <w:rsid w:val="00207C34"/>
    <w:rsid w:val="00212FCE"/>
    <w:rsid w:val="00213CF3"/>
    <w:rsid w:val="00216B8E"/>
    <w:rsid w:val="0021758A"/>
    <w:rsid w:val="00217ACE"/>
    <w:rsid w:val="00220355"/>
    <w:rsid w:val="0022056C"/>
    <w:rsid w:val="002221B4"/>
    <w:rsid w:val="00224EE5"/>
    <w:rsid w:val="0022715E"/>
    <w:rsid w:val="00231A98"/>
    <w:rsid w:val="00231DD9"/>
    <w:rsid w:val="002330B7"/>
    <w:rsid w:val="002344DA"/>
    <w:rsid w:val="00234B49"/>
    <w:rsid w:val="00237186"/>
    <w:rsid w:val="00242451"/>
    <w:rsid w:val="0024367B"/>
    <w:rsid w:val="00244812"/>
    <w:rsid w:val="0025128B"/>
    <w:rsid w:val="00253D06"/>
    <w:rsid w:val="002557DA"/>
    <w:rsid w:val="0026020A"/>
    <w:rsid w:val="002606F3"/>
    <w:rsid w:val="00261E4E"/>
    <w:rsid w:val="002635B1"/>
    <w:rsid w:val="00266129"/>
    <w:rsid w:val="00266BFA"/>
    <w:rsid w:val="00266E25"/>
    <w:rsid w:val="00270410"/>
    <w:rsid w:val="00270B0B"/>
    <w:rsid w:val="002719F9"/>
    <w:rsid w:val="00272983"/>
    <w:rsid w:val="00272C47"/>
    <w:rsid w:val="0027616B"/>
    <w:rsid w:val="002812C7"/>
    <w:rsid w:val="00286585"/>
    <w:rsid w:val="002868D3"/>
    <w:rsid w:val="002939FB"/>
    <w:rsid w:val="00294E39"/>
    <w:rsid w:val="00296FD0"/>
    <w:rsid w:val="002A2C16"/>
    <w:rsid w:val="002A36A5"/>
    <w:rsid w:val="002B1233"/>
    <w:rsid w:val="002B1C1E"/>
    <w:rsid w:val="002B3FF3"/>
    <w:rsid w:val="002B5FF4"/>
    <w:rsid w:val="002C0C17"/>
    <w:rsid w:val="002C34A0"/>
    <w:rsid w:val="002C70AF"/>
    <w:rsid w:val="002D0777"/>
    <w:rsid w:val="002D28D1"/>
    <w:rsid w:val="002D2A8D"/>
    <w:rsid w:val="002D2CDF"/>
    <w:rsid w:val="002D3050"/>
    <w:rsid w:val="002D3BA5"/>
    <w:rsid w:val="002D3FF9"/>
    <w:rsid w:val="002D5ACC"/>
    <w:rsid w:val="002D6E53"/>
    <w:rsid w:val="002E145B"/>
    <w:rsid w:val="002E16A9"/>
    <w:rsid w:val="002E337B"/>
    <w:rsid w:val="002E3536"/>
    <w:rsid w:val="002E4432"/>
    <w:rsid w:val="002E4DA8"/>
    <w:rsid w:val="002E6EF6"/>
    <w:rsid w:val="002E770D"/>
    <w:rsid w:val="002F295D"/>
    <w:rsid w:val="002F7178"/>
    <w:rsid w:val="00303894"/>
    <w:rsid w:val="003054AD"/>
    <w:rsid w:val="003054C5"/>
    <w:rsid w:val="00306896"/>
    <w:rsid w:val="003118DB"/>
    <w:rsid w:val="003128E1"/>
    <w:rsid w:val="003130CE"/>
    <w:rsid w:val="00314F77"/>
    <w:rsid w:val="00317D86"/>
    <w:rsid w:val="00320331"/>
    <w:rsid w:val="00324E20"/>
    <w:rsid w:val="00325A3F"/>
    <w:rsid w:val="00326B38"/>
    <w:rsid w:val="003350FA"/>
    <w:rsid w:val="00335ABD"/>
    <w:rsid w:val="00341471"/>
    <w:rsid w:val="003423DD"/>
    <w:rsid w:val="00343111"/>
    <w:rsid w:val="00347B42"/>
    <w:rsid w:val="003536AA"/>
    <w:rsid w:val="00354A50"/>
    <w:rsid w:val="003601FB"/>
    <w:rsid w:val="00362194"/>
    <w:rsid w:val="00365608"/>
    <w:rsid w:val="00372C00"/>
    <w:rsid w:val="00377B0C"/>
    <w:rsid w:val="00384676"/>
    <w:rsid w:val="00387474"/>
    <w:rsid w:val="003925C1"/>
    <w:rsid w:val="00392DE3"/>
    <w:rsid w:val="00392FB7"/>
    <w:rsid w:val="00393E58"/>
    <w:rsid w:val="00393EF5"/>
    <w:rsid w:val="003947EE"/>
    <w:rsid w:val="00395884"/>
    <w:rsid w:val="003963E5"/>
    <w:rsid w:val="003A3CF3"/>
    <w:rsid w:val="003B0481"/>
    <w:rsid w:val="003B268D"/>
    <w:rsid w:val="003B6441"/>
    <w:rsid w:val="003B71DD"/>
    <w:rsid w:val="003B766B"/>
    <w:rsid w:val="003C1BD6"/>
    <w:rsid w:val="003C5460"/>
    <w:rsid w:val="003C6866"/>
    <w:rsid w:val="003D0331"/>
    <w:rsid w:val="003D05F6"/>
    <w:rsid w:val="003D06C8"/>
    <w:rsid w:val="003D2079"/>
    <w:rsid w:val="003E2EDD"/>
    <w:rsid w:val="003E394E"/>
    <w:rsid w:val="003E3D47"/>
    <w:rsid w:val="003E6B3E"/>
    <w:rsid w:val="003F083F"/>
    <w:rsid w:val="003F1A79"/>
    <w:rsid w:val="003F24F0"/>
    <w:rsid w:val="003F2542"/>
    <w:rsid w:val="003F78E4"/>
    <w:rsid w:val="00404578"/>
    <w:rsid w:val="00405969"/>
    <w:rsid w:val="00406091"/>
    <w:rsid w:val="004072A0"/>
    <w:rsid w:val="0041283F"/>
    <w:rsid w:val="00414DE6"/>
    <w:rsid w:val="0041542F"/>
    <w:rsid w:val="00415890"/>
    <w:rsid w:val="00424965"/>
    <w:rsid w:val="004268DF"/>
    <w:rsid w:val="004307A6"/>
    <w:rsid w:val="00431E34"/>
    <w:rsid w:val="00437566"/>
    <w:rsid w:val="00440EBF"/>
    <w:rsid w:val="00441692"/>
    <w:rsid w:val="00441F13"/>
    <w:rsid w:val="0044306C"/>
    <w:rsid w:val="004460EA"/>
    <w:rsid w:val="00447151"/>
    <w:rsid w:val="00447422"/>
    <w:rsid w:val="004519B0"/>
    <w:rsid w:val="00453062"/>
    <w:rsid w:val="00453098"/>
    <w:rsid w:val="0045509E"/>
    <w:rsid w:val="0045752D"/>
    <w:rsid w:val="00457EAD"/>
    <w:rsid w:val="004675D8"/>
    <w:rsid w:val="00470A94"/>
    <w:rsid w:val="004725E8"/>
    <w:rsid w:val="004734C0"/>
    <w:rsid w:val="00477666"/>
    <w:rsid w:val="0048050A"/>
    <w:rsid w:val="00483FBC"/>
    <w:rsid w:val="0048652F"/>
    <w:rsid w:val="00491501"/>
    <w:rsid w:val="0049434D"/>
    <w:rsid w:val="0049536C"/>
    <w:rsid w:val="004953BD"/>
    <w:rsid w:val="004A070B"/>
    <w:rsid w:val="004A5AEF"/>
    <w:rsid w:val="004A7FD4"/>
    <w:rsid w:val="004B05D1"/>
    <w:rsid w:val="004B4156"/>
    <w:rsid w:val="004B49B3"/>
    <w:rsid w:val="004B6279"/>
    <w:rsid w:val="004B7B14"/>
    <w:rsid w:val="004C1BFA"/>
    <w:rsid w:val="004C27E6"/>
    <w:rsid w:val="004C2EF5"/>
    <w:rsid w:val="004C6C65"/>
    <w:rsid w:val="004D025A"/>
    <w:rsid w:val="004D19B8"/>
    <w:rsid w:val="004D6A8C"/>
    <w:rsid w:val="004D72FD"/>
    <w:rsid w:val="004E1893"/>
    <w:rsid w:val="004E3A94"/>
    <w:rsid w:val="004E3E28"/>
    <w:rsid w:val="004E7BC7"/>
    <w:rsid w:val="004F4F1B"/>
    <w:rsid w:val="004F7A52"/>
    <w:rsid w:val="004F7ABF"/>
    <w:rsid w:val="00502E16"/>
    <w:rsid w:val="00502EB4"/>
    <w:rsid w:val="005042BE"/>
    <w:rsid w:val="0050616C"/>
    <w:rsid w:val="00506716"/>
    <w:rsid w:val="0051189A"/>
    <w:rsid w:val="00512DF6"/>
    <w:rsid w:val="005144EE"/>
    <w:rsid w:val="0051590C"/>
    <w:rsid w:val="00517FAC"/>
    <w:rsid w:val="00522D8E"/>
    <w:rsid w:val="0052541E"/>
    <w:rsid w:val="0052636D"/>
    <w:rsid w:val="0052676D"/>
    <w:rsid w:val="0053092B"/>
    <w:rsid w:val="00532F5F"/>
    <w:rsid w:val="005339C0"/>
    <w:rsid w:val="005366FD"/>
    <w:rsid w:val="00537503"/>
    <w:rsid w:val="00537D00"/>
    <w:rsid w:val="00541EC2"/>
    <w:rsid w:val="00542A44"/>
    <w:rsid w:val="005441C2"/>
    <w:rsid w:val="005504A9"/>
    <w:rsid w:val="0055159C"/>
    <w:rsid w:val="00551D9D"/>
    <w:rsid w:val="00551ECB"/>
    <w:rsid w:val="00555641"/>
    <w:rsid w:val="005558EB"/>
    <w:rsid w:val="00577530"/>
    <w:rsid w:val="00580557"/>
    <w:rsid w:val="00582A7F"/>
    <w:rsid w:val="005867FE"/>
    <w:rsid w:val="005909AC"/>
    <w:rsid w:val="005913CB"/>
    <w:rsid w:val="00591A15"/>
    <w:rsid w:val="0059622B"/>
    <w:rsid w:val="005A15A5"/>
    <w:rsid w:val="005A4DA6"/>
    <w:rsid w:val="005A4EE3"/>
    <w:rsid w:val="005A5496"/>
    <w:rsid w:val="005A76BE"/>
    <w:rsid w:val="005A778C"/>
    <w:rsid w:val="005B4D3B"/>
    <w:rsid w:val="005B5472"/>
    <w:rsid w:val="005B5A7A"/>
    <w:rsid w:val="005C0665"/>
    <w:rsid w:val="005C11D0"/>
    <w:rsid w:val="005C4CAF"/>
    <w:rsid w:val="005C5CB0"/>
    <w:rsid w:val="005C6101"/>
    <w:rsid w:val="005C685E"/>
    <w:rsid w:val="005D05C8"/>
    <w:rsid w:val="005D0F79"/>
    <w:rsid w:val="005D4899"/>
    <w:rsid w:val="005D65A0"/>
    <w:rsid w:val="005D7996"/>
    <w:rsid w:val="005E417A"/>
    <w:rsid w:val="005E41CA"/>
    <w:rsid w:val="005E4E0C"/>
    <w:rsid w:val="005E636A"/>
    <w:rsid w:val="005E655A"/>
    <w:rsid w:val="005E6FF3"/>
    <w:rsid w:val="005E7268"/>
    <w:rsid w:val="005F2EB0"/>
    <w:rsid w:val="005F40C2"/>
    <w:rsid w:val="005F47D8"/>
    <w:rsid w:val="005F4D95"/>
    <w:rsid w:val="005F5588"/>
    <w:rsid w:val="005F6F1C"/>
    <w:rsid w:val="0060163C"/>
    <w:rsid w:val="006032C4"/>
    <w:rsid w:val="00604D65"/>
    <w:rsid w:val="00605CCF"/>
    <w:rsid w:val="00610597"/>
    <w:rsid w:val="00612C86"/>
    <w:rsid w:val="00617273"/>
    <w:rsid w:val="00622141"/>
    <w:rsid w:val="00623100"/>
    <w:rsid w:val="006274C4"/>
    <w:rsid w:val="00630F8E"/>
    <w:rsid w:val="0063279B"/>
    <w:rsid w:val="006357A7"/>
    <w:rsid w:val="00641617"/>
    <w:rsid w:val="006440DC"/>
    <w:rsid w:val="00645B82"/>
    <w:rsid w:val="00645E65"/>
    <w:rsid w:val="0064661C"/>
    <w:rsid w:val="006475EE"/>
    <w:rsid w:val="006479D9"/>
    <w:rsid w:val="00653CDD"/>
    <w:rsid w:val="00654FD1"/>
    <w:rsid w:val="00655EA2"/>
    <w:rsid w:val="006562AF"/>
    <w:rsid w:val="00657B94"/>
    <w:rsid w:val="00657E4E"/>
    <w:rsid w:val="00661515"/>
    <w:rsid w:val="0066313D"/>
    <w:rsid w:val="00663165"/>
    <w:rsid w:val="00663C3E"/>
    <w:rsid w:val="0066496E"/>
    <w:rsid w:val="00664A38"/>
    <w:rsid w:val="00666AFE"/>
    <w:rsid w:val="0067160A"/>
    <w:rsid w:val="00674F02"/>
    <w:rsid w:val="00676963"/>
    <w:rsid w:val="00677C14"/>
    <w:rsid w:val="006821D7"/>
    <w:rsid w:val="00682E94"/>
    <w:rsid w:val="00683D1B"/>
    <w:rsid w:val="0068422F"/>
    <w:rsid w:val="00685082"/>
    <w:rsid w:val="00685F37"/>
    <w:rsid w:val="006861F9"/>
    <w:rsid w:val="00694550"/>
    <w:rsid w:val="006975EA"/>
    <w:rsid w:val="006A27B3"/>
    <w:rsid w:val="006B1FCA"/>
    <w:rsid w:val="006B2E0B"/>
    <w:rsid w:val="006B3C61"/>
    <w:rsid w:val="006B3EA8"/>
    <w:rsid w:val="006B6670"/>
    <w:rsid w:val="006C0D9E"/>
    <w:rsid w:val="006C3987"/>
    <w:rsid w:val="006C5271"/>
    <w:rsid w:val="006D3BB4"/>
    <w:rsid w:val="006D41CA"/>
    <w:rsid w:val="006D57F9"/>
    <w:rsid w:val="006D7BD5"/>
    <w:rsid w:val="006E1B62"/>
    <w:rsid w:val="006E4EDB"/>
    <w:rsid w:val="006E76A1"/>
    <w:rsid w:val="006F0D56"/>
    <w:rsid w:val="006F1737"/>
    <w:rsid w:val="006F1DF5"/>
    <w:rsid w:val="006F2623"/>
    <w:rsid w:val="006F2F13"/>
    <w:rsid w:val="006F34B8"/>
    <w:rsid w:val="006F709F"/>
    <w:rsid w:val="0070183B"/>
    <w:rsid w:val="00702710"/>
    <w:rsid w:val="00710BC0"/>
    <w:rsid w:val="00711919"/>
    <w:rsid w:val="00715F54"/>
    <w:rsid w:val="0072184A"/>
    <w:rsid w:val="007251F9"/>
    <w:rsid w:val="007258B0"/>
    <w:rsid w:val="0072766E"/>
    <w:rsid w:val="00731ABB"/>
    <w:rsid w:val="0073374A"/>
    <w:rsid w:val="007365A5"/>
    <w:rsid w:val="00736AAE"/>
    <w:rsid w:val="007417EC"/>
    <w:rsid w:val="00741AA0"/>
    <w:rsid w:val="00742B0E"/>
    <w:rsid w:val="00743205"/>
    <w:rsid w:val="007447AA"/>
    <w:rsid w:val="00745530"/>
    <w:rsid w:val="00746C20"/>
    <w:rsid w:val="007544FC"/>
    <w:rsid w:val="00755DE8"/>
    <w:rsid w:val="00757C64"/>
    <w:rsid w:val="00760930"/>
    <w:rsid w:val="007664B3"/>
    <w:rsid w:val="00767613"/>
    <w:rsid w:val="00774227"/>
    <w:rsid w:val="00775E2A"/>
    <w:rsid w:val="00781543"/>
    <w:rsid w:val="00782FD7"/>
    <w:rsid w:val="00784BD4"/>
    <w:rsid w:val="007916E9"/>
    <w:rsid w:val="00793E3B"/>
    <w:rsid w:val="00794495"/>
    <w:rsid w:val="007949F6"/>
    <w:rsid w:val="00794FEE"/>
    <w:rsid w:val="007A516C"/>
    <w:rsid w:val="007A6954"/>
    <w:rsid w:val="007A73A7"/>
    <w:rsid w:val="007B2E12"/>
    <w:rsid w:val="007B4EDF"/>
    <w:rsid w:val="007B53B7"/>
    <w:rsid w:val="007B54F8"/>
    <w:rsid w:val="007B6B27"/>
    <w:rsid w:val="007C456F"/>
    <w:rsid w:val="007D0E35"/>
    <w:rsid w:val="007D204C"/>
    <w:rsid w:val="007D2ECC"/>
    <w:rsid w:val="007D3F7C"/>
    <w:rsid w:val="007D5F64"/>
    <w:rsid w:val="007D61B7"/>
    <w:rsid w:val="007E10BF"/>
    <w:rsid w:val="007E12AF"/>
    <w:rsid w:val="007F4E08"/>
    <w:rsid w:val="007F4F34"/>
    <w:rsid w:val="007F6458"/>
    <w:rsid w:val="007F66D0"/>
    <w:rsid w:val="00800140"/>
    <w:rsid w:val="00800764"/>
    <w:rsid w:val="00805A80"/>
    <w:rsid w:val="00810AFA"/>
    <w:rsid w:val="0081252D"/>
    <w:rsid w:val="00812C56"/>
    <w:rsid w:val="00813C99"/>
    <w:rsid w:val="00815644"/>
    <w:rsid w:val="0081656A"/>
    <w:rsid w:val="00817FCF"/>
    <w:rsid w:val="00823950"/>
    <w:rsid w:val="00824800"/>
    <w:rsid w:val="00824AC3"/>
    <w:rsid w:val="00831245"/>
    <w:rsid w:val="00832752"/>
    <w:rsid w:val="00834697"/>
    <w:rsid w:val="008372DF"/>
    <w:rsid w:val="00845DB0"/>
    <w:rsid w:val="00855ABF"/>
    <w:rsid w:val="008625D0"/>
    <w:rsid w:val="00866F18"/>
    <w:rsid w:val="008700F4"/>
    <w:rsid w:val="00877D64"/>
    <w:rsid w:val="008804BE"/>
    <w:rsid w:val="00880647"/>
    <w:rsid w:val="00880A1F"/>
    <w:rsid w:val="008825E5"/>
    <w:rsid w:val="008841D4"/>
    <w:rsid w:val="008842B5"/>
    <w:rsid w:val="008856B7"/>
    <w:rsid w:val="00885EA1"/>
    <w:rsid w:val="00892A6C"/>
    <w:rsid w:val="00893E4C"/>
    <w:rsid w:val="0089594B"/>
    <w:rsid w:val="00896A0D"/>
    <w:rsid w:val="008A295E"/>
    <w:rsid w:val="008A3659"/>
    <w:rsid w:val="008A3F52"/>
    <w:rsid w:val="008A51CD"/>
    <w:rsid w:val="008A5686"/>
    <w:rsid w:val="008A63B2"/>
    <w:rsid w:val="008B3229"/>
    <w:rsid w:val="008B3786"/>
    <w:rsid w:val="008B408B"/>
    <w:rsid w:val="008B4A26"/>
    <w:rsid w:val="008B5D9F"/>
    <w:rsid w:val="008B6AB3"/>
    <w:rsid w:val="008B70B1"/>
    <w:rsid w:val="008B70E6"/>
    <w:rsid w:val="008C02FA"/>
    <w:rsid w:val="008C345D"/>
    <w:rsid w:val="008C5903"/>
    <w:rsid w:val="008D6F19"/>
    <w:rsid w:val="008E036F"/>
    <w:rsid w:val="008E09E3"/>
    <w:rsid w:val="008E28C3"/>
    <w:rsid w:val="008E68B6"/>
    <w:rsid w:val="008F05AF"/>
    <w:rsid w:val="008F15B0"/>
    <w:rsid w:val="008F17CE"/>
    <w:rsid w:val="008F3DDE"/>
    <w:rsid w:val="008F594E"/>
    <w:rsid w:val="008F79AB"/>
    <w:rsid w:val="0090465D"/>
    <w:rsid w:val="00906386"/>
    <w:rsid w:val="00913D45"/>
    <w:rsid w:val="00916A87"/>
    <w:rsid w:val="00917EA3"/>
    <w:rsid w:val="00921EEC"/>
    <w:rsid w:val="00922198"/>
    <w:rsid w:val="00924B90"/>
    <w:rsid w:val="009273F9"/>
    <w:rsid w:val="00927466"/>
    <w:rsid w:val="00932898"/>
    <w:rsid w:val="00934529"/>
    <w:rsid w:val="0093638C"/>
    <w:rsid w:val="00937DA1"/>
    <w:rsid w:val="0094426D"/>
    <w:rsid w:val="00954ABE"/>
    <w:rsid w:val="00955998"/>
    <w:rsid w:val="00957214"/>
    <w:rsid w:val="009579EA"/>
    <w:rsid w:val="00957F1C"/>
    <w:rsid w:val="009630FF"/>
    <w:rsid w:val="00964D80"/>
    <w:rsid w:val="00965542"/>
    <w:rsid w:val="00966B19"/>
    <w:rsid w:val="0097014D"/>
    <w:rsid w:val="009718C6"/>
    <w:rsid w:val="00972174"/>
    <w:rsid w:val="00973EBB"/>
    <w:rsid w:val="009776AC"/>
    <w:rsid w:val="00980E2B"/>
    <w:rsid w:val="009838DC"/>
    <w:rsid w:val="00983CC2"/>
    <w:rsid w:val="00984471"/>
    <w:rsid w:val="00990987"/>
    <w:rsid w:val="009910E6"/>
    <w:rsid w:val="00991FA4"/>
    <w:rsid w:val="0099613F"/>
    <w:rsid w:val="009A06AA"/>
    <w:rsid w:val="009A1EFF"/>
    <w:rsid w:val="009A7A23"/>
    <w:rsid w:val="009B246B"/>
    <w:rsid w:val="009B2A52"/>
    <w:rsid w:val="009B2AAC"/>
    <w:rsid w:val="009B370A"/>
    <w:rsid w:val="009B4CFD"/>
    <w:rsid w:val="009B4E05"/>
    <w:rsid w:val="009B796F"/>
    <w:rsid w:val="009C1CA2"/>
    <w:rsid w:val="009C4B4A"/>
    <w:rsid w:val="009D5C27"/>
    <w:rsid w:val="009D7B04"/>
    <w:rsid w:val="009E3906"/>
    <w:rsid w:val="009E4055"/>
    <w:rsid w:val="009F17F7"/>
    <w:rsid w:val="009F5E18"/>
    <w:rsid w:val="009F7D4D"/>
    <w:rsid w:val="00A00CA1"/>
    <w:rsid w:val="00A02B56"/>
    <w:rsid w:val="00A03B48"/>
    <w:rsid w:val="00A052B4"/>
    <w:rsid w:val="00A06604"/>
    <w:rsid w:val="00A12222"/>
    <w:rsid w:val="00A1235F"/>
    <w:rsid w:val="00A163AD"/>
    <w:rsid w:val="00A2075E"/>
    <w:rsid w:val="00A26829"/>
    <w:rsid w:val="00A30A1D"/>
    <w:rsid w:val="00A30B27"/>
    <w:rsid w:val="00A32E0D"/>
    <w:rsid w:val="00A35E37"/>
    <w:rsid w:val="00A3675E"/>
    <w:rsid w:val="00A37556"/>
    <w:rsid w:val="00A434BC"/>
    <w:rsid w:val="00A45954"/>
    <w:rsid w:val="00A4609D"/>
    <w:rsid w:val="00A47340"/>
    <w:rsid w:val="00A52C45"/>
    <w:rsid w:val="00A546B7"/>
    <w:rsid w:val="00A620DE"/>
    <w:rsid w:val="00A62FFF"/>
    <w:rsid w:val="00A630C4"/>
    <w:rsid w:val="00A66515"/>
    <w:rsid w:val="00A77527"/>
    <w:rsid w:val="00A80106"/>
    <w:rsid w:val="00A8266E"/>
    <w:rsid w:val="00A84EA1"/>
    <w:rsid w:val="00A87680"/>
    <w:rsid w:val="00A91E5D"/>
    <w:rsid w:val="00A93378"/>
    <w:rsid w:val="00A94778"/>
    <w:rsid w:val="00A95209"/>
    <w:rsid w:val="00A965DE"/>
    <w:rsid w:val="00AA150A"/>
    <w:rsid w:val="00AB2A05"/>
    <w:rsid w:val="00AB6E97"/>
    <w:rsid w:val="00AC3089"/>
    <w:rsid w:val="00AC3DA3"/>
    <w:rsid w:val="00AC6014"/>
    <w:rsid w:val="00AD1156"/>
    <w:rsid w:val="00AD63E5"/>
    <w:rsid w:val="00AD643C"/>
    <w:rsid w:val="00AD6C8F"/>
    <w:rsid w:val="00AD78E8"/>
    <w:rsid w:val="00AE0010"/>
    <w:rsid w:val="00AE0A62"/>
    <w:rsid w:val="00AE16E4"/>
    <w:rsid w:val="00AE2221"/>
    <w:rsid w:val="00AE46E8"/>
    <w:rsid w:val="00AE55BD"/>
    <w:rsid w:val="00AE5FD6"/>
    <w:rsid w:val="00AE6722"/>
    <w:rsid w:val="00AE7654"/>
    <w:rsid w:val="00AF1217"/>
    <w:rsid w:val="00B06462"/>
    <w:rsid w:val="00B1036E"/>
    <w:rsid w:val="00B10FEF"/>
    <w:rsid w:val="00B12CCD"/>
    <w:rsid w:val="00B1334F"/>
    <w:rsid w:val="00B14024"/>
    <w:rsid w:val="00B14B55"/>
    <w:rsid w:val="00B17B00"/>
    <w:rsid w:val="00B2226B"/>
    <w:rsid w:val="00B247FA"/>
    <w:rsid w:val="00B25C0F"/>
    <w:rsid w:val="00B26038"/>
    <w:rsid w:val="00B277FB"/>
    <w:rsid w:val="00B3280E"/>
    <w:rsid w:val="00B3376A"/>
    <w:rsid w:val="00B34C80"/>
    <w:rsid w:val="00B36613"/>
    <w:rsid w:val="00B41A80"/>
    <w:rsid w:val="00B42516"/>
    <w:rsid w:val="00B42D69"/>
    <w:rsid w:val="00B44E11"/>
    <w:rsid w:val="00B51E40"/>
    <w:rsid w:val="00B529D8"/>
    <w:rsid w:val="00B555C3"/>
    <w:rsid w:val="00B55A74"/>
    <w:rsid w:val="00B61B6D"/>
    <w:rsid w:val="00B660DD"/>
    <w:rsid w:val="00B6795C"/>
    <w:rsid w:val="00B746B8"/>
    <w:rsid w:val="00B7519C"/>
    <w:rsid w:val="00B77840"/>
    <w:rsid w:val="00B825B2"/>
    <w:rsid w:val="00B86616"/>
    <w:rsid w:val="00B978F8"/>
    <w:rsid w:val="00BA2A74"/>
    <w:rsid w:val="00BB05EA"/>
    <w:rsid w:val="00BB0A26"/>
    <w:rsid w:val="00BB0E73"/>
    <w:rsid w:val="00BB369F"/>
    <w:rsid w:val="00BB4E10"/>
    <w:rsid w:val="00BB678C"/>
    <w:rsid w:val="00BB7666"/>
    <w:rsid w:val="00BB789B"/>
    <w:rsid w:val="00BC1160"/>
    <w:rsid w:val="00BC2F26"/>
    <w:rsid w:val="00BD2427"/>
    <w:rsid w:val="00BD3065"/>
    <w:rsid w:val="00BD3D63"/>
    <w:rsid w:val="00BD45B0"/>
    <w:rsid w:val="00BD71CA"/>
    <w:rsid w:val="00BE5474"/>
    <w:rsid w:val="00BE65C6"/>
    <w:rsid w:val="00BE66E3"/>
    <w:rsid w:val="00BE7B01"/>
    <w:rsid w:val="00BF0FB3"/>
    <w:rsid w:val="00BF3ADD"/>
    <w:rsid w:val="00C029BE"/>
    <w:rsid w:val="00C068F5"/>
    <w:rsid w:val="00C0727F"/>
    <w:rsid w:val="00C146C9"/>
    <w:rsid w:val="00C165DC"/>
    <w:rsid w:val="00C20F84"/>
    <w:rsid w:val="00C2569D"/>
    <w:rsid w:val="00C27536"/>
    <w:rsid w:val="00C27F54"/>
    <w:rsid w:val="00C3167E"/>
    <w:rsid w:val="00C32D17"/>
    <w:rsid w:val="00C35653"/>
    <w:rsid w:val="00C35D54"/>
    <w:rsid w:val="00C4020C"/>
    <w:rsid w:val="00C42210"/>
    <w:rsid w:val="00C425C8"/>
    <w:rsid w:val="00C43EF7"/>
    <w:rsid w:val="00C44CDC"/>
    <w:rsid w:val="00C5008F"/>
    <w:rsid w:val="00C50A9E"/>
    <w:rsid w:val="00C5251B"/>
    <w:rsid w:val="00C53924"/>
    <w:rsid w:val="00C54553"/>
    <w:rsid w:val="00C6377A"/>
    <w:rsid w:val="00C63829"/>
    <w:rsid w:val="00C70C52"/>
    <w:rsid w:val="00C716BE"/>
    <w:rsid w:val="00C72F20"/>
    <w:rsid w:val="00C73A92"/>
    <w:rsid w:val="00C740B1"/>
    <w:rsid w:val="00C749C3"/>
    <w:rsid w:val="00C75660"/>
    <w:rsid w:val="00C76847"/>
    <w:rsid w:val="00C8033E"/>
    <w:rsid w:val="00C80BEC"/>
    <w:rsid w:val="00C812CF"/>
    <w:rsid w:val="00C81A5C"/>
    <w:rsid w:val="00C8640B"/>
    <w:rsid w:val="00C86666"/>
    <w:rsid w:val="00C9332E"/>
    <w:rsid w:val="00C97CDD"/>
    <w:rsid w:val="00CB0B9B"/>
    <w:rsid w:val="00CB154F"/>
    <w:rsid w:val="00CB16F2"/>
    <w:rsid w:val="00CC218A"/>
    <w:rsid w:val="00CC3199"/>
    <w:rsid w:val="00CC3610"/>
    <w:rsid w:val="00CC54EE"/>
    <w:rsid w:val="00CC6598"/>
    <w:rsid w:val="00CC6A00"/>
    <w:rsid w:val="00CD2BD7"/>
    <w:rsid w:val="00CD2E30"/>
    <w:rsid w:val="00CD33A3"/>
    <w:rsid w:val="00CD492E"/>
    <w:rsid w:val="00CD7E4F"/>
    <w:rsid w:val="00CE14B7"/>
    <w:rsid w:val="00CE1819"/>
    <w:rsid w:val="00CE24B2"/>
    <w:rsid w:val="00CE6B63"/>
    <w:rsid w:val="00CF12AF"/>
    <w:rsid w:val="00CF3616"/>
    <w:rsid w:val="00CF4065"/>
    <w:rsid w:val="00CF6070"/>
    <w:rsid w:val="00D04A11"/>
    <w:rsid w:val="00D06390"/>
    <w:rsid w:val="00D06E27"/>
    <w:rsid w:val="00D12D71"/>
    <w:rsid w:val="00D1550C"/>
    <w:rsid w:val="00D20AF9"/>
    <w:rsid w:val="00D25C5B"/>
    <w:rsid w:val="00D33BED"/>
    <w:rsid w:val="00D34EFD"/>
    <w:rsid w:val="00D35C51"/>
    <w:rsid w:val="00D36FCE"/>
    <w:rsid w:val="00D400CB"/>
    <w:rsid w:val="00D40DDD"/>
    <w:rsid w:val="00D431F2"/>
    <w:rsid w:val="00D4394F"/>
    <w:rsid w:val="00D45B8F"/>
    <w:rsid w:val="00D538C7"/>
    <w:rsid w:val="00D56ABE"/>
    <w:rsid w:val="00D606CD"/>
    <w:rsid w:val="00D63626"/>
    <w:rsid w:val="00D6798D"/>
    <w:rsid w:val="00D72F89"/>
    <w:rsid w:val="00D73CF5"/>
    <w:rsid w:val="00D748AD"/>
    <w:rsid w:val="00D76960"/>
    <w:rsid w:val="00D8213E"/>
    <w:rsid w:val="00D877AB"/>
    <w:rsid w:val="00D87CA3"/>
    <w:rsid w:val="00D90E6E"/>
    <w:rsid w:val="00D93ED2"/>
    <w:rsid w:val="00DA017A"/>
    <w:rsid w:val="00DA37DC"/>
    <w:rsid w:val="00DA3F80"/>
    <w:rsid w:val="00DB2905"/>
    <w:rsid w:val="00DB2E70"/>
    <w:rsid w:val="00DB3011"/>
    <w:rsid w:val="00DC15BA"/>
    <w:rsid w:val="00DD238F"/>
    <w:rsid w:val="00DD49CA"/>
    <w:rsid w:val="00DD5D89"/>
    <w:rsid w:val="00DE10FC"/>
    <w:rsid w:val="00DE265E"/>
    <w:rsid w:val="00DE435F"/>
    <w:rsid w:val="00DE6A67"/>
    <w:rsid w:val="00DF1903"/>
    <w:rsid w:val="00DF1B33"/>
    <w:rsid w:val="00DF36FB"/>
    <w:rsid w:val="00DF3DDB"/>
    <w:rsid w:val="00DF66CA"/>
    <w:rsid w:val="00DF731F"/>
    <w:rsid w:val="00DF7EE7"/>
    <w:rsid w:val="00E02E13"/>
    <w:rsid w:val="00E06481"/>
    <w:rsid w:val="00E120E9"/>
    <w:rsid w:val="00E13C80"/>
    <w:rsid w:val="00E140BA"/>
    <w:rsid w:val="00E1461F"/>
    <w:rsid w:val="00E20167"/>
    <w:rsid w:val="00E225B4"/>
    <w:rsid w:val="00E2390D"/>
    <w:rsid w:val="00E24C5B"/>
    <w:rsid w:val="00E24FC5"/>
    <w:rsid w:val="00E25259"/>
    <w:rsid w:val="00E33EB4"/>
    <w:rsid w:val="00E35601"/>
    <w:rsid w:val="00E35A34"/>
    <w:rsid w:val="00E37EBD"/>
    <w:rsid w:val="00E40F76"/>
    <w:rsid w:val="00E417B0"/>
    <w:rsid w:val="00E4222E"/>
    <w:rsid w:val="00E42282"/>
    <w:rsid w:val="00E46765"/>
    <w:rsid w:val="00E52D9F"/>
    <w:rsid w:val="00E57D84"/>
    <w:rsid w:val="00E62883"/>
    <w:rsid w:val="00E635D4"/>
    <w:rsid w:val="00E640F4"/>
    <w:rsid w:val="00E64F31"/>
    <w:rsid w:val="00E652F0"/>
    <w:rsid w:val="00E67802"/>
    <w:rsid w:val="00E70C1D"/>
    <w:rsid w:val="00E7262B"/>
    <w:rsid w:val="00E82FEC"/>
    <w:rsid w:val="00E84F09"/>
    <w:rsid w:val="00E91D73"/>
    <w:rsid w:val="00E92F9F"/>
    <w:rsid w:val="00EA2F56"/>
    <w:rsid w:val="00EA3CF2"/>
    <w:rsid w:val="00EA3EA7"/>
    <w:rsid w:val="00EA75DC"/>
    <w:rsid w:val="00EB0DA4"/>
    <w:rsid w:val="00EB35A7"/>
    <w:rsid w:val="00EB4EBC"/>
    <w:rsid w:val="00EB524D"/>
    <w:rsid w:val="00EB586E"/>
    <w:rsid w:val="00EC441E"/>
    <w:rsid w:val="00EC50FF"/>
    <w:rsid w:val="00EC7C00"/>
    <w:rsid w:val="00ED336E"/>
    <w:rsid w:val="00ED4DA8"/>
    <w:rsid w:val="00EE039B"/>
    <w:rsid w:val="00EE09C9"/>
    <w:rsid w:val="00EE0CCD"/>
    <w:rsid w:val="00EE2349"/>
    <w:rsid w:val="00EE60F1"/>
    <w:rsid w:val="00EE7D02"/>
    <w:rsid w:val="00EF0CE5"/>
    <w:rsid w:val="00EF249B"/>
    <w:rsid w:val="00EF48EC"/>
    <w:rsid w:val="00F00225"/>
    <w:rsid w:val="00F00FEA"/>
    <w:rsid w:val="00F039F7"/>
    <w:rsid w:val="00F0504F"/>
    <w:rsid w:val="00F06DFC"/>
    <w:rsid w:val="00F12F2F"/>
    <w:rsid w:val="00F16CB9"/>
    <w:rsid w:val="00F20011"/>
    <w:rsid w:val="00F20E96"/>
    <w:rsid w:val="00F2105A"/>
    <w:rsid w:val="00F21C88"/>
    <w:rsid w:val="00F21FAC"/>
    <w:rsid w:val="00F275F7"/>
    <w:rsid w:val="00F378F2"/>
    <w:rsid w:val="00F40338"/>
    <w:rsid w:val="00F420B5"/>
    <w:rsid w:val="00F44754"/>
    <w:rsid w:val="00F46C9C"/>
    <w:rsid w:val="00F47253"/>
    <w:rsid w:val="00F47AAA"/>
    <w:rsid w:val="00F50027"/>
    <w:rsid w:val="00F506B7"/>
    <w:rsid w:val="00F5104E"/>
    <w:rsid w:val="00F5263B"/>
    <w:rsid w:val="00F53548"/>
    <w:rsid w:val="00F54521"/>
    <w:rsid w:val="00F55221"/>
    <w:rsid w:val="00F60741"/>
    <w:rsid w:val="00F640F9"/>
    <w:rsid w:val="00F65E0E"/>
    <w:rsid w:val="00F662DF"/>
    <w:rsid w:val="00F70522"/>
    <w:rsid w:val="00F70A1F"/>
    <w:rsid w:val="00F73005"/>
    <w:rsid w:val="00F742F0"/>
    <w:rsid w:val="00F7595B"/>
    <w:rsid w:val="00F75DFD"/>
    <w:rsid w:val="00F80EC6"/>
    <w:rsid w:val="00F83D82"/>
    <w:rsid w:val="00F85352"/>
    <w:rsid w:val="00F91267"/>
    <w:rsid w:val="00FA044F"/>
    <w:rsid w:val="00FA2134"/>
    <w:rsid w:val="00FA3ED7"/>
    <w:rsid w:val="00FA4DD3"/>
    <w:rsid w:val="00FA539A"/>
    <w:rsid w:val="00FB1A02"/>
    <w:rsid w:val="00FB3722"/>
    <w:rsid w:val="00FB3C84"/>
    <w:rsid w:val="00FB46B0"/>
    <w:rsid w:val="00FB48B7"/>
    <w:rsid w:val="00FB4E64"/>
    <w:rsid w:val="00FB5267"/>
    <w:rsid w:val="00FB7797"/>
    <w:rsid w:val="00FC08C0"/>
    <w:rsid w:val="00FC18A9"/>
    <w:rsid w:val="00FC4085"/>
    <w:rsid w:val="00FC5626"/>
    <w:rsid w:val="00FC58C5"/>
    <w:rsid w:val="00FC7866"/>
    <w:rsid w:val="00FD005B"/>
    <w:rsid w:val="00FD0D32"/>
    <w:rsid w:val="00FD13C7"/>
    <w:rsid w:val="00FD35B0"/>
    <w:rsid w:val="00FD68BF"/>
    <w:rsid w:val="00FE1212"/>
    <w:rsid w:val="00FE1A59"/>
    <w:rsid w:val="00FE2E66"/>
    <w:rsid w:val="00FE3A74"/>
    <w:rsid w:val="00FE59E8"/>
    <w:rsid w:val="00FE6BE8"/>
    <w:rsid w:val="00FF3B54"/>
    <w:rsid w:val="00FF3C55"/>
    <w:rsid w:val="00FF46E5"/>
    <w:rsid w:val="00FF5411"/>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52650044">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73344335">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65562790">
      <w:bodyDiv w:val="1"/>
      <w:marLeft w:val="0"/>
      <w:marRight w:val="0"/>
      <w:marTop w:val="0"/>
      <w:marBottom w:val="0"/>
      <w:divBdr>
        <w:top w:val="none" w:sz="0" w:space="0" w:color="auto"/>
        <w:left w:val="none" w:sz="0" w:space="0" w:color="auto"/>
        <w:bottom w:val="none" w:sz="0" w:space="0" w:color="auto"/>
        <w:right w:val="none" w:sz="0" w:space="0" w:color="auto"/>
      </w:divBdr>
    </w:div>
    <w:div w:id="370031608">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29543255">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495457030">
      <w:bodyDiv w:val="1"/>
      <w:marLeft w:val="0"/>
      <w:marRight w:val="0"/>
      <w:marTop w:val="0"/>
      <w:marBottom w:val="0"/>
      <w:divBdr>
        <w:top w:val="none" w:sz="0" w:space="0" w:color="auto"/>
        <w:left w:val="none" w:sz="0" w:space="0" w:color="auto"/>
        <w:bottom w:val="none" w:sz="0" w:space="0" w:color="auto"/>
        <w:right w:val="none" w:sz="0" w:space="0" w:color="auto"/>
      </w:divBdr>
    </w:div>
    <w:div w:id="496580773">
      <w:bodyDiv w:val="1"/>
      <w:marLeft w:val="0"/>
      <w:marRight w:val="0"/>
      <w:marTop w:val="0"/>
      <w:marBottom w:val="0"/>
      <w:divBdr>
        <w:top w:val="none" w:sz="0" w:space="0" w:color="auto"/>
        <w:left w:val="none" w:sz="0" w:space="0" w:color="auto"/>
        <w:bottom w:val="none" w:sz="0" w:space="0" w:color="auto"/>
        <w:right w:val="none" w:sz="0" w:space="0" w:color="auto"/>
      </w:divBdr>
    </w:div>
    <w:div w:id="503320396">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17475421">
      <w:bodyDiv w:val="1"/>
      <w:marLeft w:val="0"/>
      <w:marRight w:val="0"/>
      <w:marTop w:val="0"/>
      <w:marBottom w:val="0"/>
      <w:divBdr>
        <w:top w:val="none" w:sz="0" w:space="0" w:color="auto"/>
        <w:left w:val="none" w:sz="0" w:space="0" w:color="auto"/>
        <w:bottom w:val="none" w:sz="0" w:space="0" w:color="auto"/>
        <w:right w:val="none" w:sz="0" w:space="0" w:color="auto"/>
      </w:divBdr>
    </w:div>
    <w:div w:id="523977622">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46651016">
      <w:bodyDiv w:val="1"/>
      <w:marLeft w:val="0"/>
      <w:marRight w:val="0"/>
      <w:marTop w:val="0"/>
      <w:marBottom w:val="0"/>
      <w:divBdr>
        <w:top w:val="none" w:sz="0" w:space="0" w:color="auto"/>
        <w:left w:val="none" w:sz="0" w:space="0" w:color="auto"/>
        <w:bottom w:val="none" w:sz="0" w:space="0" w:color="auto"/>
        <w:right w:val="none" w:sz="0" w:space="0" w:color="auto"/>
      </w:divBdr>
    </w:div>
    <w:div w:id="547034663">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0183212">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454206">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4319413">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0645479">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33488598">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3106467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75175850">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251249">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1B5E-BCE1-45B9-B79E-1377C76C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2696</Words>
  <Characters>15371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2</cp:revision>
  <cp:lastPrinted>2023-04-14T04:03:00Z</cp:lastPrinted>
  <dcterms:created xsi:type="dcterms:W3CDTF">2024-09-19T06:51:00Z</dcterms:created>
  <dcterms:modified xsi:type="dcterms:W3CDTF">2024-09-19T06:51:00Z</dcterms:modified>
</cp:coreProperties>
</file>