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281C5" w14:textId="77777777" w:rsidR="00516D44" w:rsidRDefault="00516D44"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6"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7"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8"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9"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A"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B"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C"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D"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E"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CF"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0"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1"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2"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3"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4" w14:textId="77777777" w:rsidR="00EF5E5C"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5" w14:textId="77777777" w:rsidR="00EF5E5C" w:rsidRPr="00C079F6" w:rsidRDefault="00EF5E5C" w:rsidP="00516D44">
      <w:pPr>
        <w:pStyle w:val="Bodytext"/>
        <w:tabs>
          <w:tab w:val="clear" w:pos="907"/>
          <w:tab w:val="clear" w:pos="1361"/>
          <w:tab w:val="left" w:pos="0"/>
        </w:tabs>
        <w:spacing w:after="0"/>
        <w:ind w:left="540" w:hanging="540"/>
        <w:jc w:val="center"/>
        <w:rPr>
          <w:rFonts w:ascii="Bookman Old Style" w:hAnsi="Bookman Old Style" w:cs="Verdana"/>
          <w:bCs/>
          <w:color w:val="auto"/>
          <w:sz w:val="24"/>
          <w:szCs w:val="24"/>
          <w:u w:val="single"/>
        </w:rPr>
      </w:pPr>
    </w:p>
    <w:p w14:paraId="61C281D6" w14:textId="77777777" w:rsidR="00EE089B" w:rsidRPr="00C079F6" w:rsidRDefault="00EE089B"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61C281D7" w14:textId="77777777" w:rsidR="0091674B" w:rsidRPr="00C079F6" w:rsidRDefault="0091674B"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61C281D8" w14:textId="77777777" w:rsidR="0091674B" w:rsidRDefault="0091674B"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73D14CFB" w14:textId="77777777" w:rsidR="00E31484" w:rsidRDefault="00E31484"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28CFF60B" w14:textId="77777777" w:rsidR="00E31484" w:rsidRDefault="00E31484"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315FACE0" w14:textId="77777777" w:rsidR="00E31484" w:rsidRDefault="00E31484"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18A61DE3" w14:textId="77777777" w:rsidR="00E31484" w:rsidRPr="00C079F6" w:rsidRDefault="00E31484"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61C281D9" w14:textId="77777777" w:rsidR="0091674B" w:rsidRPr="00C079F6" w:rsidRDefault="0091674B"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p>
    <w:p w14:paraId="61C281DA" w14:textId="77777777" w:rsidR="00EE089B" w:rsidRPr="00C079F6" w:rsidRDefault="00E72967" w:rsidP="00D5195F">
      <w:pPr>
        <w:pStyle w:val="Bodytext"/>
        <w:tabs>
          <w:tab w:val="clear" w:pos="907"/>
          <w:tab w:val="clear" w:pos="1361"/>
          <w:tab w:val="left" w:pos="0"/>
        </w:tabs>
        <w:spacing w:after="0" w:line="480" w:lineRule="auto"/>
        <w:ind w:firstLine="0"/>
        <w:jc w:val="center"/>
        <w:rPr>
          <w:rFonts w:ascii="Bookman Old Style" w:hAnsi="Bookman Old Style" w:cs="Verdana"/>
          <w:b/>
          <w:bCs/>
          <w:color w:val="auto"/>
          <w:sz w:val="24"/>
          <w:szCs w:val="24"/>
        </w:rPr>
      </w:pPr>
      <w:r w:rsidRPr="00C079F6">
        <w:rPr>
          <w:rFonts w:ascii="Bookman Old Style" w:hAnsi="Bookman Old Style" w:cs="Verdana"/>
          <w:b/>
          <w:bCs/>
          <w:color w:val="auto"/>
          <w:sz w:val="24"/>
          <w:szCs w:val="24"/>
        </w:rPr>
        <w:t>AGREEMENT FOR SALE</w:t>
      </w:r>
    </w:p>
    <w:p w14:paraId="61C281DB" w14:textId="77777777" w:rsidR="00EE089B" w:rsidRPr="00C079F6" w:rsidRDefault="00EE089B" w:rsidP="00D5195F">
      <w:pPr>
        <w:pStyle w:val="Bodytext"/>
        <w:tabs>
          <w:tab w:val="clear" w:pos="907"/>
          <w:tab w:val="clear" w:pos="1361"/>
          <w:tab w:val="left" w:pos="0"/>
        </w:tabs>
        <w:spacing w:after="0"/>
        <w:ind w:firstLine="0"/>
        <w:jc w:val="center"/>
        <w:rPr>
          <w:rFonts w:ascii="Bookman Old Style" w:hAnsi="Bookman Old Style" w:cs="Verdana"/>
          <w:b/>
          <w:bCs/>
          <w:color w:val="auto"/>
          <w:sz w:val="24"/>
          <w:szCs w:val="24"/>
        </w:rPr>
      </w:pPr>
    </w:p>
    <w:p w14:paraId="61C281DD" w14:textId="13EFE13F" w:rsidR="00EE089B" w:rsidRPr="00C079F6" w:rsidRDefault="00EE089B" w:rsidP="00D5195F">
      <w:pPr>
        <w:pStyle w:val="Bodytext"/>
        <w:tabs>
          <w:tab w:val="clear" w:pos="907"/>
          <w:tab w:val="clear" w:pos="1361"/>
          <w:tab w:val="left" w:pos="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ab/>
        <w:t xml:space="preserve">THIS </w:t>
      </w:r>
      <w:r w:rsidR="00E72967" w:rsidRPr="00C079F6">
        <w:rPr>
          <w:rFonts w:ascii="Bookman Old Style" w:hAnsi="Bookman Old Style" w:cs="Verdana"/>
          <w:color w:val="auto"/>
          <w:sz w:val="24"/>
          <w:szCs w:val="24"/>
        </w:rPr>
        <w:t xml:space="preserve">AGREEMENT FOR SALE </w:t>
      </w:r>
      <w:r w:rsidRPr="00C079F6">
        <w:rPr>
          <w:rFonts w:ascii="Bookman Old Style" w:hAnsi="Bookman Old Style" w:cs="Verdana"/>
          <w:color w:val="auto"/>
          <w:sz w:val="24"/>
          <w:szCs w:val="24"/>
        </w:rPr>
        <w:t xml:space="preserve">made at Mumbai </w:t>
      </w:r>
      <w:r w:rsidR="008001B0" w:rsidRPr="00C079F6">
        <w:rPr>
          <w:rFonts w:ascii="Bookman Old Style" w:hAnsi="Bookman Old Style" w:cs="Verdana"/>
          <w:color w:val="auto"/>
          <w:sz w:val="24"/>
          <w:szCs w:val="24"/>
        </w:rPr>
        <w:t xml:space="preserve">on </w:t>
      </w:r>
      <w:r w:rsidRPr="00C079F6">
        <w:rPr>
          <w:rFonts w:ascii="Bookman Old Style" w:hAnsi="Bookman Old Style" w:cs="Verdana"/>
          <w:color w:val="auto"/>
          <w:sz w:val="24"/>
          <w:szCs w:val="24"/>
        </w:rPr>
        <w:t>this ………</w:t>
      </w:r>
      <w:r w:rsidR="00C079F6" w:rsidRPr="00C079F6">
        <w:rPr>
          <w:rFonts w:ascii="Bookman Old Style" w:hAnsi="Bookman Old Style" w:cs="Verdana"/>
          <w:color w:val="auto"/>
          <w:sz w:val="24"/>
          <w:szCs w:val="24"/>
        </w:rPr>
        <w:t xml:space="preserve"> </w:t>
      </w:r>
      <w:r w:rsidR="005A276C" w:rsidRPr="00C079F6">
        <w:rPr>
          <w:rFonts w:ascii="Bookman Old Style" w:hAnsi="Bookman Old Style" w:cs="Verdana"/>
          <w:bCs/>
          <w:color w:val="auto"/>
          <w:sz w:val="24"/>
          <w:szCs w:val="24"/>
        </w:rPr>
        <w:t xml:space="preserve">day of </w:t>
      </w:r>
      <w:r w:rsidR="00EB62A6">
        <w:rPr>
          <w:rFonts w:ascii="Bookman Old Style" w:hAnsi="Bookman Old Style" w:cs="Verdana"/>
          <w:bCs/>
          <w:color w:val="auto"/>
          <w:sz w:val="24"/>
          <w:szCs w:val="24"/>
        </w:rPr>
        <w:t>August</w:t>
      </w:r>
      <w:r w:rsidR="005A276C" w:rsidRPr="00C079F6">
        <w:rPr>
          <w:rFonts w:ascii="Bookman Old Style" w:hAnsi="Bookman Old Style" w:cs="Verdana"/>
          <w:bCs/>
          <w:color w:val="auto"/>
          <w:sz w:val="24"/>
          <w:szCs w:val="24"/>
        </w:rPr>
        <w:t>, 20</w:t>
      </w:r>
      <w:r w:rsidR="00EB62A6">
        <w:rPr>
          <w:rFonts w:ascii="Bookman Old Style" w:hAnsi="Bookman Old Style" w:cs="Verdana"/>
          <w:bCs/>
          <w:color w:val="auto"/>
          <w:sz w:val="24"/>
          <w:szCs w:val="24"/>
        </w:rPr>
        <w:t>24</w:t>
      </w:r>
      <w:r w:rsidR="005A276C" w:rsidRPr="00C079F6">
        <w:rPr>
          <w:rFonts w:ascii="Bookman Old Style" w:hAnsi="Bookman Old Style" w:cs="Verdana"/>
          <w:bCs/>
          <w:color w:val="auto"/>
          <w:sz w:val="24"/>
          <w:szCs w:val="24"/>
        </w:rPr>
        <w:t xml:space="preserve"> BETWEEN</w:t>
      </w:r>
      <w:r w:rsidR="004720EA" w:rsidRPr="005B4329">
        <w:rPr>
          <w:rFonts w:ascii="Bookman Old Style" w:hAnsi="Bookman Old Style"/>
          <w:sz w:val="24"/>
          <w:szCs w:val="24"/>
        </w:rPr>
        <w:t xml:space="preserve">(1) </w:t>
      </w:r>
      <w:r w:rsidR="004720EA" w:rsidRPr="005B4329">
        <w:rPr>
          <w:rFonts w:ascii="Bookman Old Style" w:hAnsi="Bookman Old Style"/>
          <w:b/>
          <w:bCs/>
          <w:sz w:val="24"/>
          <w:szCs w:val="24"/>
        </w:rPr>
        <w:t>MR. BRIJESH KESHAVPRASAD SINGH</w:t>
      </w:r>
      <w:r w:rsidR="004720EA" w:rsidRPr="005B4329">
        <w:rPr>
          <w:rFonts w:ascii="Bookman Old Style" w:hAnsi="Bookman Old Style"/>
          <w:sz w:val="24"/>
          <w:szCs w:val="24"/>
        </w:rPr>
        <w:t xml:space="preserve">, age 56 years, occupation Business, Hindu, Indian Inhabitant, residing at A-1/156, Asmita Jyoti Co-operative Housing Society Ltd., </w:t>
      </w:r>
      <w:proofErr w:type="spellStart"/>
      <w:r w:rsidR="004720EA" w:rsidRPr="005B4329">
        <w:rPr>
          <w:rFonts w:ascii="Bookman Old Style" w:hAnsi="Bookman Old Style"/>
          <w:sz w:val="24"/>
          <w:szCs w:val="24"/>
        </w:rPr>
        <w:t>Marve</w:t>
      </w:r>
      <w:proofErr w:type="spellEnd"/>
      <w:r w:rsidR="004720EA" w:rsidRPr="005B4329">
        <w:rPr>
          <w:rFonts w:ascii="Bookman Old Style" w:hAnsi="Bookman Old Style"/>
          <w:sz w:val="24"/>
          <w:szCs w:val="24"/>
        </w:rPr>
        <w:t xml:space="preserve"> Road, </w:t>
      </w:r>
      <w:proofErr w:type="spellStart"/>
      <w:r w:rsidR="004720EA" w:rsidRPr="005B4329">
        <w:rPr>
          <w:rFonts w:ascii="Bookman Old Style" w:hAnsi="Bookman Old Style"/>
          <w:sz w:val="24"/>
          <w:szCs w:val="24"/>
        </w:rPr>
        <w:t>Malad</w:t>
      </w:r>
      <w:proofErr w:type="spellEnd"/>
      <w:r w:rsidR="004720EA" w:rsidRPr="005B4329">
        <w:rPr>
          <w:rFonts w:ascii="Bookman Old Style" w:hAnsi="Bookman Old Style"/>
          <w:sz w:val="24"/>
          <w:szCs w:val="24"/>
        </w:rPr>
        <w:t xml:space="preserve"> (West), Mumbai 400095</w:t>
      </w:r>
      <w:r w:rsidR="004720EA">
        <w:rPr>
          <w:rFonts w:ascii="Bookman Old Style" w:hAnsi="Bookman Old Style"/>
          <w:sz w:val="24"/>
          <w:szCs w:val="24"/>
        </w:rPr>
        <w:t xml:space="preserve"> and</w:t>
      </w:r>
      <w:r w:rsidR="004720EA" w:rsidRPr="005B4329">
        <w:rPr>
          <w:rFonts w:ascii="Bookman Old Style" w:hAnsi="Bookman Old Style"/>
          <w:sz w:val="24"/>
          <w:szCs w:val="24"/>
        </w:rPr>
        <w:t xml:space="preserve"> (2)</w:t>
      </w:r>
      <w:r w:rsidR="005A276C" w:rsidRPr="00C079F6">
        <w:rPr>
          <w:rFonts w:ascii="Bookman Old Style" w:hAnsi="Bookman Old Style" w:cs="Verdana"/>
          <w:bCs/>
          <w:color w:val="auto"/>
          <w:sz w:val="24"/>
          <w:szCs w:val="24"/>
        </w:rPr>
        <w:t xml:space="preserve"> </w:t>
      </w:r>
      <w:r w:rsidR="00520A23" w:rsidRPr="006017D0">
        <w:rPr>
          <w:rFonts w:ascii="Bookman Old Style" w:hAnsi="Bookman Old Style"/>
          <w:b/>
          <w:bCs/>
          <w:sz w:val="24"/>
          <w:szCs w:val="24"/>
        </w:rPr>
        <w:t>MR. RAJESH SINGH</w:t>
      </w:r>
      <w:r w:rsidR="00520A23">
        <w:rPr>
          <w:rFonts w:ascii="Bookman Old Style" w:hAnsi="Bookman Old Style"/>
          <w:b/>
          <w:bCs/>
          <w:sz w:val="24"/>
          <w:szCs w:val="24"/>
        </w:rPr>
        <w:t xml:space="preserve"> KESHAVPRASAD SINGH</w:t>
      </w:r>
      <w:r w:rsidR="00520A23" w:rsidRPr="006017D0">
        <w:rPr>
          <w:rFonts w:ascii="Bookman Old Style" w:hAnsi="Bookman Old Style"/>
          <w:sz w:val="24"/>
          <w:szCs w:val="24"/>
        </w:rPr>
        <w:t xml:space="preserve">, aged about 52 years, </w:t>
      </w:r>
      <w:r w:rsidR="00520A23">
        <w:rPr>
          <w:rFonts w:ascii="Bookman Old Style" w:hAnsi="Bookman Old Style"/>
          <w:sz w:val="24"/>
          <w:szCs w:val="24"/>
        </w:rPr>
        <w:t xml:space="preserve">Hindu, </w:t>
      </w:r>
      <w:r w:rsidR="00520A23" w:rsidRPr="006017D0">
        <w:rPr>
          <w:rFonts w:ascii="Bookman Old Style" w:hAnsi="Bookman Old Style"/>
          <w:sz w:val="24"/>
          <w:szCs w:val="24"/>
        </w:rPr>
        <w:t>Indian Inhabitant, residing at 1601 &amp; 1602, Onyx Phase-2, Nirmal Life Style, L.B.S. Marg, Mulund (West), Mumbai – 400 080</w:t>
      </w:r>
      <w:r w:rsidR="005A276C" w:rsidRPr="00C079F6">
        <w:rPr>
          <w:rFonts w:ascii="Bookman Old Style" w:hAnsi="Bookman Old Style" w:cs="Verdana"/>
          <w:color w:val="auto"/>
          <w:sz w:val="24"/>
          <w:szCs w:val="24"/>
        </w:rPr>
        <w:t>, hereinafter referred to as the “</w:t>
      </w:r>
      <w:r w:rsidR="005A276C" w:rsidRPr="00654615">
        <w:rPr>
          <w:rFonts w:ascii="Bookman Old Style" w:hAnsi="Bookman Old Style" w:cs="Verdana"/>
          <w:b/>
          <w:bCs/>
          <w:color w:val="auto"/>
          <w:sz w:val="24"/>
          <w:szCs w:val="24"/>
        </w:rPr>
        <w:t xml:space="preserve">THE </w:t>
      </w:r>
      <w:r w:rsidR="00E72967" w:rsidRPr="00654615">
        <w:rPr>
          <w:rFonts w:ascii="Bookman Old Style" w:hAnsi="Bookman Old Style" w:cs="Verdana"/>
          <w:b/>
          <w:bCs/>
          <w:color w:val="auto"/>
          <w:sz w:val="24"/>
          <w:szCs w:val="24"/>
        </w:rPr>
        <w:t>VENDOR</w:t>
      </w:r>
      <w:r w:rsidR="004720EA" w:rsidRPr="00654615">
        <w:rPr>
          <w:rFonts w:ascii="Bookman Old Style" w:hAnsi="Bookman Old Style" w:cs="Verdana"/>
          <w:b/>
          <w:bCs/>
          <w:color w:val="auto"/>
          <w:sz w:val="24"/>
          <w:szCs w:val="24"/>
        </w:rPr>
        <w:t>S</w:t>
      </w:r>
      <w:r w:rsidR="005A276C" w:rsidRPr="00C079F6">
        <w:rPr>
          <w:rFonts w:ascii="Bookman Old Style" w:hAnsi="Bookman Old Style" w:cs="Verdana"/>
          <w:color w:val="auto"/>
          <w:sz w:val="24"/>
          <w:szCs w:val="24"/>
        </w:rPr>
        <w:t xml:space="preserve">” </w:t>
      </w:r>
      <w:r w:rsidR="005A276C" w:rsidRPr="00C079F6">
        <w:rPr>
          <w:rFonts w:ascii="Bookman Old Style" w:hAnsi="Bookman Old Style"/>
          <w:sz w:val="24"/>
          <w:szCs w:val="24"/>
        </w:rPr>
        <w:t xml:space="preserve">(which expression shall unless it be repugnant to the context or meaning thereof be deemed to mean and include </w:t>
      </w:r>
      <w:r w:rsidR="004720EA">
        <w:rPr>
          <w:rFonts w:ascii="Bookman Old Style" w:hAnsi="Bookman Old Style"/>
          <w:sz w:val="24"/>
          <w:szCs w:val="24"/>
        </w:rPr>
        <w:t>their respective</w:t>
      </w:r>
      <w:r w:rsidR="005A276C" w:rsidRPr="00C079F6">
        <w:rPr>
          <w:rFonts w:ascii="Bookman Old Style" w:hAnsi="Bookman Old Style"/>
          <w:sz w:val="24"/>
          <w:szCs w:val="24"/>
        </w:rPr>
        <w:t xml:space="preserve"> heirs, executors and administrators) </w:t>
      </w:r>
      <w:r w:rsidR="005A276C" w:rsidRPr="00C079F6">
        <w:rPr>
          <w:rFonts w:ascii="Bookman Old Style" w:hAnsi="Bookman Old Style" w:cs="Verdana"/>
          <w:color w:val="auto"/>
          <w:sz w:val="24"/>
          <w:szCs w:val="24"/>
        </w:rPr>
        <w:t xml:space="preserve">of the ONE PART AND </w:t>
      </w:r>
      <w:r w:rsidR="00196C4A" w:rsidRPr="00FF1A9D">
        <w:rPr>
          <w:rFonts w:ascii="Bookman Old Style" w:hAnsi="Bookman Old Style" w:cs="Verdana"/>
          <w:b/>
          <w:bCs/>
          <w:color w:val="auto"/>
          <w:sz w:val="24"/>
          <w:szCs w:val="24"/>
        </w:rPr>
        <w:t>MR. VINOD SURENDRA SINGH</w:t>
      </w:r>
      <w:r w:rsidR="005A276C" w:rsidRPr="00C079F6">
        <w:rPr>
          <w:rFonts w:ascii="Bookman Old Style" w:hAnsi="Bookman Old Style" w:cs="Verdana"/>
          <w:color w:val="auto"/>
          <w:sz w:val="24"/>
          <w:szCs w:val="24"/>
        </w:rPr>
        <w:t>,</w:t>
      </w:r>
      <w:r w:rsidR="00196C4A" w:rsidRPr="00196C4A">
        <w:rPr>
          <w:rFonts w:ascii="Bookman Old Style" w:hAnsi="Bookman Old Style"/>
          <w:sz w:val="24"/>
          <w:szCs w:val="24"/>
        </w:rPr>
        <w:t xml:space="preserve"> </w:t>
      </w:r>
      <w:r w:rsidR="00196C4A" w:rsidRPr="006017D0">
        <w:rPr>
          <w:rFonts w:ascii="Bookman Old Style" w:hAnsi="Bookman Old Style"/>
          <w:sz w:val="24"/>
          <w:szCs w:val="24"/>
        </w:rPr>
        <w:t xml:space="preserve">aged about 52 years, </w:t>
      </w:r>
      <w:r w:rsidR="00196C4A">
        <w:rPr>
          <w:rFonts w:ascii="Bookman Old Style" w:hAnsi="Bookman Old Style"/>
          <w:sz w:val="24"/>
          <w:szCs w:val="24"/>
        </w:rPr>
        <w:t xml:space="preserve">Hindu, </w:t>
      </w:r>
      <w:r w:rsidR="00196C4A" w:rsidRPr="006017D0">
        <w:rPr>
          <w:rFonts w:ascii="Bookman Old Style" w:hAnsi="Bookman Old Style"/>
          <w:sz w:val="24"/>
          <w:szCs w:val="24"/>
        </w:rPr>
        <w:t>Indian Inhabitant, residing at</w:t>
      </w:r>
      <w:r w:rsidR="005A276C" w:rsidRPr="00C079F6">
        <w:rPr>
          <w:rFonts w:ascii="Bookman Old Style" w:hAnsi="Bookman Old Style" w:cs="Verdana"/>
          <w:color w:val="auto"/>
          <w:sz w:val="24"/>
          <w:szCs w:val="24"/>
        </w:rPr>
        <w:t xml:space="preserve"> </w:t>
      </w:r>
      <w:r w:rsidR="002A033D">
        <w:rPr>
          <w:rFonts w:ascii="Bookman Old Style" w:hAnsi="Bookman Old Style" w:cs="Verdana"/>
          <w:color w:val="auto"/>
          <w:sz w:val="24"/>
          <w:szCs w:val="24"/>
        </w:rPr>
        <w:t>Flat No. 802, 8</w:t>
      </w:r>
      <w:r w:rsidR="002A033D" w:rsidRPr="002A033D">
        <w:rPr>
          <w:rFonts w:ascii="Bookman Old Style" w:hAnsi="Bookman Old Style" w:cs="Verdana"/>
          <w:color w:val="auto"/>
          <w:sz w:val="24"/>
          <w:szCs w:val="24"/>
          <w:vertAlign w:val="superscript"/>
        </w:rPr>
        <w:t>th</w:t>
      </w:r>
      <w:r w:rsidR="002A033D">
        <w:rPr>
          <w:rFonts w:ascii="Bookman Old Style" w:hAnsi="Bookman Old Style" w:cs="Verdana"/>
          <w:color w:val="auto"/>
          <w:sz w:val="24"/>
          <w:szCs w:val="24"/>
        </w:rPr>
        <w:t xml:space="preserve"> Floor, Subham Tower – 2</w:t>
      </w:r>
      <w:r w:rsidR="005A276C" w:rsidRPr="00C079F6">
        <w:rPr>
          <w:rFonts w:ascii="Bookman Old Style" w:hAnsi="Bookman Old Style" w:cs="Verdana"/>
          <w:color w:val="auto"/>
          <w:sz w:val="24"/>
          <w:szCs w:val="24"/>
        </w:rPr>
        <w:t>,</w:t>
      </w:r>
      <w:r w:rsidR="00DE288E">
        <w:rPr>
          <w:rFonts w:ascii="Bookman Old Style" w:hAnsi="Bookman Old Style" w:cs="Verdana"/>
          <w:color w:val="auto"/>
          <w:sz w:val="24"/>
          <w:szCs w:val="24"/>
        </w:rPr>
        <w:t xml:space="preserve"> Chala Road, </w:t>
      </w:r>
      <w:proofErr w:type="spellStart"/>
      <w:r w:rsidR="00DE288E">
        <w:rPr>
          <w:rFonts w:ascii="Bookman Old Style" w:hAnsi="Bookman Old Style" w:cs="Verdana"/>
          <w:color w:val="auto"/>
          <w:sz w:val="24"/>
          <w:szCs w:val="24"/>
        </w:rPr>
        <w:t>Pardi</w:t>
      </w:r>
      <w:proofErr w:type="spellEnd"/>
      <w:r w:rsidR="00DE288E">
        <w:rPr>
          <w:rFonts w:ascii="Bookman Old Style" w:hAnsi="Bookman Old Style" w:cs="Verdana"/>
          <w:color w:val="auto"/>
          <w:sz w:val="24"/>
          <w:szCs w:val="24"/>
        </w:rPr>
        <w:t>, Vapi, Valsad,</w:t>
      </w:r>
      <w:r w:rsidR="00754367">
        <w:rPr>
          <w:rFonts w:ascii="Bookman Old Style" w:hAnsi="Bookman Old Style" w:cs="Verdana"/>
          <w:color w:val="auto"/>
          <w:sz w:val="24"/>
          <w:szCs w:val="24"/>
        </w:rPr>
        <w:t xml:space="preserve"> </w:t>
      </w:r>
      <w:r w:rsidR="00DE288E">
        <w:rPr>
          <w:rFonts w:ascii="Bookman Old Style" w:hAnsi="Bookman Old Style" w:cs="Verdana"/>
          <w:color w:val="auto"/>
          <w:sz w:val="24"/>
          <w:szCs w:val="24"/>
        </w:rPr>
        <w:t>Gujrat</w:t>
      </w:r>
      <w:r w:rsidR="00754367">
        <w:rPr>
          <w:rFonts w:ascii="Bookman Old Style" w:hAnsi="Bookman Old Style" w:cs="Verdana"/>
          <w:color w:val="auto"/>
          <w:sz w:val="24"/>
          <w:szCs w:val="24"/>
        </w:rPr>
        <w:t xml:space="preserve"> </w:t>
      </w:r>
      <w:r w:rsidR="00975776">
        <w:rPr>
          <w:rFonts w:ascii="Bookman Old Style" w:hAnsi="Bookman Old Style" w:cs="Verdana"/>
          <w:color w:val="auto"/>
          <w:sz w:val="24"/>
          <w:szCs w:val="24"/>
        </w:rPr>
        <w:t>396191</w:t>
      </w:r>
      <w:r w:rsidR="00754367">
        <w:rPr>
          <w:rFonts w:ascii="Bookman Old Style" w:hAnsi="Bookman Old Style" w:cs="Verdana"/>
          <w:color w:val="auto"/>
          <w:sz w:val="24"/>
          <w:szCs w:val="24"/>
        </w:rPr>
        <w:t>,</w:t>
      </w:r>
      <w:r w:rsidR="005A276C" w:rsidRPr="00C079F6">
        <w:rPr>
          <w:rFonts w:ascii="Bookman Old Style" w:hAnsi="Bookman Old Style" w:cs="Verdana"/>
          <w:color w:val="auto"/>
          <w:sz w:val="24"/>
          <w:szCs w:val="24"/>
        </w:rPr>
        <w:t>hereinafter called “</w:t>
      </w:r>
      <w:r w:rsidR="005A276C" w:rsidRPr="00FF1A9D">
        <w:rPr>
          <w:rFonts w:ascii="Bookman Old Style" w:hAnsi="Bookman Old Style" w:cs="Verdana"/>
          <w:b/>
          <w:bCs/>
          <w:color w:val="auto"/>
          <w:sz w:val="24"/>
          <w:szCs w:val="24"/>
        </w:rPr>
        <w:t xml:space="preserve">THE </w:t>
      </w:r>
      <w:r w:rsidR="00E72967" w:rsidRPr="00FF1A9D">
        <w:rPr>
          <w:rFonts w:ascii="Bookman Old Style" w:hAnsi="Bookman Old Style" w:cs="Verdana"/>
          <w:b/>
          <w:bCs/>
          <w:color w:val="auto"/>
          <w:sz w:val="24"/>
          <w:szCs w:val="24"/>
        </w:rPr>
        <w:t>PURCHASER</w:t>
      </w:r>
      <w:r w:rsidR="005A276C" w:rsidRPr="00C079F6">
        <w:rPr>
          <w:rFonts w:ascii="Bookman Old Style" w:hAnsi="Bookman Old Style" w:cs="Verdana"/>
          <w:color w:val="auto"/>
          <w:sz w:val="24"/>
          <w:szCs w:val="24"/>
        </w:rPr>
        <w:t xml:space="preserve">” </w:t>
      </w:r>
      <w:r w:rsidR="005A276C" w:rsidRPr="00C079F6">
        <w:rPr>
          <w:rFonts w:ascii="Bookman Old Style" w:hAnsi="Bookman Old Style"/>
          <w:sz w:val="24"/>
          <w:szCs w:val="24"/>
        </w:rPr>
        <w:t xml:space="preserve">(which expression shall unless it be repugnant to the context or meaning thereof be deemed to mean and include </w:t>
      </w:r>
      <w:r w:rsidR="00754367">
        <w:rPr>
          <w:rFonts w:ascii="Bookman Old Style" w:hAnsi="Bookman Old Style"/>
          <w:sz w:val="24"/>
          <w:szCs w:val="24"/>
        </w:rPr>
        <w:t>his</w:t>
      </w:r>
      <w:r w:rsidR="005A276C" w:rsidRPr="00C079F6">
        <w:rPr>
          <w:rFonts w:ascii="Bookman Old Style" w:hAnsi="Bookman Old Style"/>
          <w:sz w:val="24"/>
          <w:szCs w:val="24"/>
        </w:rPr>
        <w:t xml:space="preserve"> respective heirs, executors</w:t>
      </w:r>
      <w:r w:rsidR="00484DDF" w:rsidRPr="00C079F6">
        <w:rPr>
          <w:rFonts w:ascii="Bookman Old Style" w:hAnsi="Bookman Old Style"/>
          <w:sz w:val="24"/>
          <w:szCs w:val="24"/>
        </w:rPr>
        <w:t xml:space="preserve">, </w:t>
      </w:r>
      <w:r w:rsidR="005A276C" w:rsidRPr="00C079F6">
        <w:rPr>
          <w:rFonts w:ascii="Bookman Old Style" w:hAnsi="Bookman Old Style"/>
          <w:sz w:val="24"/>
          <w:szCs w:val="24"/>
        </w:rPr>
        <w:t>administrators</w:t>
      </w:r>
      <w:r w:rsidR="00484DDF" w:rsidRPr="00C079F6">
        <w:rPr>
          <w:rFonts w:ascii="Bookman Old Style" w:hAnsi="Bookman Old Style"/>
          <w:sz w:val="24"/>
          <w:szCs w:val="24"/>
        </w:rPr>
        <w:t xml:space="preserve"> and assigns</w:t>
      </w:r>
      <w:r w:rsidR="005A276C" w:rsidRPr="00C079F6">
        <w:rPr>
          <w:rFonts w:ascii="Bookman Old Style" w:hAnsi="Bookman Old Style"/>
          <w:sz w:val="24"/>
          <w:szCs w:val="24"/>
        </w:rPr>
        <w:t>)</w:t>
      </w:r>
      <w:r w:rsidR="00484DDF" w:rsidRPr="00C079F6">
        <w:rPr>
          <w:rFonts w:ascii="Bookman Old Style" w:hAnsi="Bookman Old Style"/>
          <w:sz w:val="24"/>
          <w:szCs w:val="24"/>
        </w:rPr>
        <w:t xml:space="preserve"> </w:t>
      </w:r>
      <w:r w:rsidR="005A276C" w:rsidRPr="00C079F6">
        <w:rPr>
          <w:rFonts w:ascii="Bookman Old Style" w:hAnsi="Bookman Old Style" w:cs="Verdana"/>
          <w:color w:val="auto"/>
          <w:sz w:val="24"/>
          <w:szCs w:val="24"/>
        </w:rPr>
        <w:t>of the OTHER PART;</w:t>
      </w:r>
    </w:p>
    <w:p w14:paraId="61C281DE" w14:textId="77777777" w:rsidR="00D5195F" w:rsidRPr="00C079F6" w:rsidRDefault="00D5195F" w:rsidP="00D5195F">
      <w:pPr>
        <w:pStyle w:val="Bodytext"/>
        <w:tabs>
          <w:tab w:val="clear" w:pos="907"/>
          <w:tab w:val="clear" w:pos="1361"/>
          <w:tab w:val="left" w:pos="0"/>
        </w:tabs>
        <w:spacing w:after="0"/>
        <w:ind w:firstLine="0"/>
        <w:rPr>
          <w:rFonts w:ascii="Bookman Old Style" w:hAnsi="Bookman Old Style" w:cs="Verdana"/>
          <w:color w:val="auto"/>
          <w:sz w:val="24"/>
          <w:szCs w:val="24"/>
        </w:rPr>
      </w:pPr>
    </w:p>
    <w:p w14:paraId="56B33C8A" w14:textId="4263368B" w:rsidR="0007140F" w:rsidRDefault="00EE089B" w:rsidP="00491496">
      <w:pPr>
        <w:pStyle w:val="Bodytext"/>
        <w:tabs>
          <w:tab w:val="clear" w:pos="907"/>
          <w:tab w:val="clear" w:pos="1361"/>
          <w:tab w:val="left" w:pos="0"/>
          <w:tab w:val="left" w:pos="72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WHEREAS:</w:t>
      </w:r>
    </w:p>
    <w:p w14:paraId="76B9F8CB" w14:textId="77777777" w:rsidR="00491496" w:rsidRPr="00491496" w:rsidRDefault="00491496" w:rsidP="00491496">
      <w:pPr>
        <w:pStyle w:val="Bodytext"/>
        <w:tabs>
          <w:tab w:val="clear" w:pos="907"/>
          <w:tab w:val="clear" w:pos="1361"/>
          <w:tab w:val="left" w:pos="0"/>
          <w:tab w:val="left" w:pos="720"/>
        </w:tabs>
        <w:spacing w:after="0"/>
        <w:ind w:firstLine="0"/>
        <w:rPr>
          <w:rFonts w:ascii="Bookman Old Style" w:hAnsi="Bookman Old Style" w:cs="Verdana"/>
          <w:color w:val="auto"/>
          <w:sz w:val="24"/>
          <w:szCs w:val="24"/>
        </w:rPr>
      </w:pPr>
    </w:p>
    <w:p w14:paraId="1A0E8D87" w14:textId="36DE78AB" w:rsidR="0007140F" w:rsidRPr="00E31484"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b/>
          <w:bCs/>
        </w:rPr>
        <w:t>M/S. SITA PREMISES LIMITED</w:t>
      </w:r>
      <w:r w:rsidRPr="006017D0">
        <w:rPr>
          <w:rFonts w:ascii="Bookman Old Style" w:hAnsi="Bookman Old Style"/>
        </w:rPr>
        <w:t>, previously M/s. India Corrugating Industries Ltd.</w:t>
      </w:r>
      <w:r w:rsidR="00CF3E0F">
        <w:rPr>
          <w:rFonts w:ascii="Bookman Old Style" w:hAnsi="Bookman Old Style"/>
        </w:rPr>
        <w:t xml:space="preserve"> previously M/s.</w:t>
      </w:r>
      <w:r w:rsidRPr="006017D0">
        <w:rPr>
          <w:rFonts w:ascii="Bookman Old Style" w:hAnsi="Bookman Old Style"/>
        </w:rPr>
        <w:t xml:space="preserve"> </w:t>
      </w:r>
      <w:r w:rsidR="003335CB" w:rsidRPr="006017D0">
        <w:rPr>
          <w:rFonts w:ascii="Bookman Old Style" w:hAnsi="Bookman Old Style"/>
        </w:rPr>
        <w:t xml:space="preserve">M/s. India Corrugating Industries </w:t>
      </w:r>
      <w:r w:rsidR="005D2CA8" w:rsidRPr="006017D0">
        <w:rPr>
          <w:rFonts w:ascii="Bookman Old Style" w:hAnsi="Bookman Old Style"/>
        </w:rPr>
        <w:t>Pvt.</w:t>
      </w:r>
      <w:r w:rsidR="00752C67">
        <w:rPr>
          <w:rFonts w:ascii="Bookman Old Style" w:hAnsi="Bookman Old Style"/>
        </w:rPr>
        <w:t xml:space="preserve"> </w:t>
      </w:r>
      <w:r w:rsidR="003335CB" w:rsidRPr="006017D0">
        <w:rPr>
          <w:rFonts w:ascii="Bookman Old Style" w:hAnsi="Bookman Old Style"/>
        </w:rPr>
        <w:t>Ltd.</w:t>
      </w:r>
      <w:r w:rsidR="003335CB">
        <w:rPr>
          <w:rFonts w:ascii="Bookman Old Style" w:hAnsi="Bookman Old Style"/>
        </w:rPr>
        <w:t xml:space="preserve"> </w:t>
      </w:r>
      <w:r w:rsidRPr="006017D0">
        <w:rPr>
          <w:rFonts w:ascii="Bookman Old Style" w:hAnsi="Bookman Old Style"/>
        </w:rPr>
        <w:t>a Company incorporated under the Companies Act, 1956, having its registered office at 5C, Ground Floor, “A” Wing, Sit</w:t>
      </w:r>
      <w:r>
        <w:rPr>
          <w:rFonts w:ascii="Bookman Old Style" w:hAnsi="Bookman Old Style"/>
        </w:rPr>
        <w:t>a</w:t>
      </w:r>
      <w:r w:rsidRPr="006017D0">
        <w:rPr>
          <w:rFonts w:ascii="Bookman Old Style" w:hAnsi="Bookman Old Style"/>
        </w:rPr>
        <w:t xml:space="preserve"> Estate, Aziz Baug, Chembur, Mumbai – 400 074, (herein after referred to as </w:t>
      </w:r>
      <w:r w:rsidRPr="006017D0">
        <w:rPr>
          <w:rFonts w:ascii="Bookman Old Style" w:hAnsi="Bookman Old Style"/>
          <w:b/>
          <w:bCs/>
        </w:rPr>
        <w:t>“THE SAID COMPANY”</w:t>
      </w:r>
      <w:r w:rsidRPr="006017D0">
        <w:rPr>
          <w:rFonts w:ascii="Bookman Old Style" w:hAnsi="Bookman Old Style"/>
        </w:rPr>
        <w:t>) is absolutely seized and possessed of or otherwise well sufficiently entered to all those pieces or parcels or land or ground, bearing C.T.S Nos.</w:t>
      </w:r>
      <w:r>
        <w:rPr>
          <w:rFonts w:ascii="Bookman Old Style" w:hAnsi="Bookman Old Style"/>
        </w:rPr>
        <w:t xml:space="preserve"> </w:t>
      </w:r>
      <w:r w:rsidRPr="006017D0">
        <w:rPr>
          <w:rFonts w:ascii="Bookman Old Style" w:hAnsi="Bookman Old Style"/>
        </w:rPr>
        <w:t xml:space="preserve">133, 134 and 135 of </w:t>
      </w:r>
      <w:proofErr w:type="spellStart"/>
      <w:r w:rsidRPr="006017D0">
        <w:rPr>
          <w:rFonts w:ascii="Bookman Old Style" w:hAnsi="Bookman Old Style"/>
        </w:rPr>
        <w:t>Maravali</w:t>
      </w:r>
      <w:proofErr w:type="spellEnd"/>
      <w:r w:rsidRPr="006017D0">
        <w:rPr>
          <w:rFonts w:ascii="Bookman Old Style" w:hAnsi="Bookman Old Style"/>
        </w:rPr>
        <w:t xml:space="preserve"> Village, Taluka-Kurla, </w:t>
      </w:r>
      <w:r>
        <w:rPr>
          <w:rFonts w:ascii="Bookman Old Style" w:hAnsi="Bookman Old Style"/>
        </w:rPr>
        <w:t>s</w:t>
      </w:r>
      <w:r w:rsidRPr="006017D0">
        <w:rPr>
          <w:rFonts w:ascii="Bookman Old Style" w:hAnsi="Bookman Old Style"/>
        </w:rPr>
        <w:t xml:space="preserve">ituate at Ghatkopar </w:t>
      </w:r>
      <w:proofErr w:type="spellStart"/>
      <w:r w:rsidRPr="006017D0">
        <w:rPr>
          <w:rFonts w:ascii="Bookman Old Style" w:hAnsi="Bookman Old Style"/>
        </w:rPr>
        <w:t>Mahul</w:t>
      </w:r>
      <w:proofErr w:type="spellEnd"/>
      <w:r w:rsidRPr="006017D0">
        <w:rPr>
          <w:rFonts w:ascii="Bookman Old Style" w:hAnsi="Bookman Old Style"/>
        </w:rPr>
        <w:t xml:space="preserve"> Road, Chembur, Mumbai – 400 074, in Greater Mumbai with building constructed thereon consisting of Wing “A” and Wing “B” both of Ground plus Two upper floors, known as “</w:t>
      </w:r>
      <w:r w:rsidRPr="00AF3F16">
        <w:rPr>
          <w:rFonts w:ascii="Bookman Old Style" w:hAnsi="Bookman Old Style"/>
          <w:b/>
          <w:bCs/>
        </w:rPr>
        <w:t>Sita Estate</w:t>
      </w:r>
      <w:r w:rsidR="00AF3F16" w:rsidRPr="00AF3F16">
        <w:rPr>
          <w:rFonts w:ascii="Bookman Old Style" w:hAnsi="Bookman Old Style"/>
          <w:b/>
          <w:bCs/>
        </w:rPr>
        <w:t>s</w:t>
      </w:r>
      <w:r w:rsidRPr="006017D0">
        <w:rPr>
          <w:rFonts w:ascii="Bookman Old Style" w:hAnsi="Bookman Old Style"/>
        </w:rPr>
        <w:t xml:space="preserve">” which is more particularly described in the First Schedule hereunder written, (Hereinafter referred to as </w:t>
      </w:r>
      <w:r>
        <w:rPr>
          <w:rFonts w:ascii="Bookman Old Style" w:hAnsi="Bookman Old Style"/>
          <w:b/>
          <w:bCs/>
        </w:rPr>
        <w:t>“</w:t>
      </w:r>
      <w:r w:rsidRPr="006017D0">
        <w:rPr>
          <w:rFonts w:ascii="Bookman Old Style" w:hAnsi="Bookman Old Style"/>
          <w:b/>
          <w:bCs/>
        </w:rPr>
        <w:t>THE SAID PROPERTY</w:t>
      </w:r>
      <w:r>
        <w:rPr>
          <w:rFonts w:ascii="Bookman Old Style" w:hAnsi="Bookman Old Style"/>
          <w:b/>
          <w:bCs/>
        </w:rPr>
        <w:t>”</w:t>
      </w:r>
      <w:r w:rsidRPr="006017D0">
        <w:rPr>
          <w:rFonts w:ascii="Bookman Old Style" w:hAnsi="Bookman Old Style"/>
        </w:rPr>
        <w:t>).</w:t>
      </w:r>
    </w:p>
    <w:p w14:paraId="3B584019" w14:textId="575899B5" w:rsidR="0007140F" w:rsidRPr="006017D0"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 xml:space="preserve">One, </w:t>
      </w:r>
      <w:r w:rsidRPr="006017D0">
        <w:rPr>
          <w:rFonts w:ascii="Bookman Old Style" w:hAnsi="Bookman Old Style"/>
          <w:b/>
          <w:bCs/>
        </w:rPr>
        <w:t>Mrs. Veena Ashok Nahar</w:t>
      </w:r>
      <w:r w:rsidRPr="006017D0">
        <w:rPr>
          <w:rFonts w:ascii="Bookman Old Style" w:hAnsi="Bookman Old Style"/>
        </w:rPr>
        <w:t xml:space="preserve">, was </w:t>
      </w:r>
      <w:r w:rsidR="00A4285F">
        <w:rPr>
          <w:rFonts w:ascii="Bookman Old Style" w:hAnsi="Bookman Old Style"/>
        </w:rPr>
        <w:t xml:space="preserve">registered </w:t>
      </w:r>
      <w:r w:rsidR="00E809EB">
        <w:rPr>
          <w:rFonts w:ascii="Bookman Old Style" w:hAnsi="Bookman Old Style"/>
        </w:rPr>
        <w:t>shareholder of the said Company holding</w:t>
      </w:r>
      <w:r w:rsidRPr="006017D0">
        <w:rPr>
          <w:rFonts w:ascii="Bookman Old Style" w:hAnsi="Bookman Old Style"/>
        </w:rPr>
        <w:t xml:space="preserve"> 13 (thirteen) Shares bearing Distinctive Nos. 911 to 923 (both inclusive), now comprised in Share Certificate No.</w:t>
      </w:r>
      <w:r>
        <w:rPr>
          <w:rFonts w:ascii="Bookman Old Style" w:hAnsi="Bookman Old Style"/>
        </w:rPr>
        <w:t xml:space="preserve"> </w:t>
      </w:r>
      <w:r w:rsidRPr="006017D0">
        <w:rPr>
          <w:rFonts w:ascii="Bookman Old Style" w:hAnsi="Bookman Old Style"/>
        </w:rPr>
        <w:t>214 dated 25</w:t>
      </w:r>
      <w:r w:rsidRPr="006017D0">
        <w:rPr>
          <w:rFonts w:ascii="Bookman Old Style" w:hAnsi="Bookman Old Style"/>
          <w:vertAlign w:val="superscript"/>
        </w:rPr>
        <w:t>th</w:t>
      </w:r>
      <w:r w:rsidRPr="006017D0">
        <w:rPr>
          <w:rFonts w:ascii="Bookman Old Style" w:hAnsi="Bookman Old Style"/>
        </w:rPr>
        <w:t xml:space="preserve"> October 1993,</w:t>
      </w:r>
      <w:r w:rsidR="00A271C4">
        <w:rPr>
          <w:rFonts w:ascii="Bookman Old Style" w:hAnsi="Bookman Old Style"/>
        </w:rPr>
        <w:t xml:space="preserve"> </w:t>
      </w:r>
      <w:r>
        <w:rPr>
          <w:rFonts w:ascii="Bookman Old Style" w:hAnsi="Bookman Old Style"/>
        </w:rPr>
        <w:t>(referred to as “</w:t>
      </w:r>
      <w:r w:rsidRPr="003A2DAD">
        <w:rPr>
          <w:rFonts w:ascii="Bookman Old Style" w:hAnsi="Bookman Old Style"/>
          <w:b/>
          <w:bCs/>
        </w:rPr>
        <w:t>the said Shares</w:t>
      </w:r>
      <w:r w:rsidRPr="003A2DAD">
        <w:rPr>
          <w:rFonts w:ascii="Bookman Old Style" w:hAnsi="Bookman Old Style"/>
        </w:rPr>
        <w:t>”</w:t>
      </w:r>
      <w:r>
        <w:rPr>
          <w:rFonts w:ascii="Bookman Old Style" w:hAnsi="Bookman Old Style"/>
        </w:rPr>
        <w:t>)</w:t>
      </w:r>
      <w:r w:rsidRPr="006017D0">
        <w:rPr>
          <w:rFonts w:ascii="Bookman Old Style" w:hAnsi="Bookman Old Style"/>
        </w:rPr>
        <w:t xml:space="preserve"> issued by the said </w:t>
      </w:r>
      <w:proofErr w:type="gramStart"/>
      <w:r w:rsidRPr="006017D0">
        <w:rPr>
          <w:rFonts w:ascii="Bookman Old Style" w:hAnsi="Bookman Old Style"/>
        </w:rPr>
        <w:t>Company;</w:t>
      </w:r>
      <w:proofErr w:type="gramEnd"/>
    </w:p>
    <w:p w14:paraId="439FC092" w14:textId="77777777" w:rsidR="0007140F" w:rsidRPr="006017D0" w:rsidRDefault="0007140F" w:rsidP="00AE764C">
      <w:pPr>
        <w:pStyle w:val="ListParagraph"/>
        <w:ind w:hanging="540"/>
        <w:jc w:val="both"/>
        <w:rPr>
          <w:rFonts w:ascii="Bookman Old Style" w:hAnsi="Bookman Old Style"/>
        </w:rPr>
      </w:pPr>
    </w:p>
    <w:p w14:paraId="62AB716F" w14:textId="769F3A7C" w:rsidR="0007140F" w:rsidRPr="006017D0"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By virtue thereof, the said Mrs. Veena Ashok Nahar was entitled to all incidental right</w:t>
      </w:r>
      <w:r w:rsidR="000E6EBA">
        <w:rPr>
          <w:rFonts w:ascii="Bookman Old Style" w:hAnsi="Bookman Old Style"/>
        </w:rPr>
        <w:t xml:space="preserve"> and in exclusive use</w:t>
      </w:r>
      <w:r w:rsidR="001F1A03">
        <w:rPr>
          <w:rFonts w:ascii="Bookman Old Style" w:hAnsi="Bookman Old Style"/>
        </w:rPr>
        <w:t xml:space="preserve">, occupation, possession and enjoyment of </w:t>
      </w:r>
      <w:r w:rsidR="001F1A03" w:rsidRPr="008D7EB1">
        <w:rPr>
          <w:rFonts w:ascii="Bookman Old Style" w:hAnsi="Bookman Old Style"/>
          <w:b/>
          <w:bCs/>
        </w:rPr>
        <w:t>Go</w:t>
      </w:r>
      <w:r w:rsidR="008D7EB1" w:rsidRPr="008D7EB1">
        <w:rPr>
          <w:rFonts w:ascii="Bookman Old Style" w:hAnsi="Bookman Old Style"/>
          <w:b/>
          <w:bCs/>
        </w:rPr>
        <w:t>down</w:t>
      </w:r>
      <w:r w:rsidR="008D7EB1">
        <w:rPr>
          <w:rFonts w:ascii="Bookman Old Style" w:hAnsi="Bookman Old Style"/>
        </w:rPr>
        <w:t xml:space="preserve"> </w:t>
      </w:r>
      <w:r w:rsidRPr="0029069B">
        <w:rPr>
          <w:rFonts w:ascii="Bookman Old Style" w:hAnsi="Bookman Old Style"/>
          <w:b/>
          <w:bCs/>
        </w:rPr>
        <w:t>Unit No.5-D</w:t>
      </w:r>
      <w:r w:rsidR="008D7EB1">
        <w:rPr>
          <w:rFonts w:ascii="Bookman Old Style" w:hAnsi="Bookman Old Style"/>
          <w:b/>
          <w:bCs/>
        </w:rPr>
        <w:t xml:space="preserve"> (FIVE-D)</w:t>
      </w:r>
      <w:r w:rsidRPr="006017D0">
        <w:rPr>
          <w:rFonts w:ascii="Bookman Old Style" w:hAnsi="Bookman Old Style"/>
        </w:rPr>
        <w:t xml:space="preserve"> admeasuring a built-up area of 543 square feet or thereabout, (referred to as "</w:t>
      </w:r>
      <w:r w:rsidRPr="0029069B">
        <w:rPr>
          <w:rFonts w:ascii="Bookman Old Style" w:hAnsi="Bookman Old Style"/>
          <w:b/>
          <w:bCs/>
        </w:rPr>
        <w:t>the said Unit</w:t>
      </w:r>
      <w:r w:rsidRPr="006017D0">
        <w:rPr>
          <w:rFonts w:ascii="Bookman Old Style" w:hAnsi="Bookman Old Style"/>
        </w:rPr>
        <w:t xml:space="preserve">") on the first floor in Wing "A" known as "Sita Estate", on property bearing C.T.S. Nos.133, 134 and 135 of </w:t>
      </w:r>
      <w:proofErr w:type="spellStart"/>
      <w:r w:rsidRPr="006017D0">
        <w:rPr>
          <w:rFonts w:ascii="Bookman Old Style" w:hAnsi="Bookman Old Style"/>
        </w:rPr>
        <w:t>Maravali</w:t>
      </w:r>
      <w:proofErr w:type="spellEnd"/>
      <w:r w:rsidRPr="006017D0">
        <w:rPr>
          <w:rFonts w:ascii="Bookman Old Style" w:hAnsi="Bookman Old Style"/>
        </w:rPr>
        <w:t xml:space="preserve"> Village, Taluka-Kurla situate at Ghatkopar </w:t>
      </w:r>
      <w:proofErr w:type="spellStart"/>
      <w:r w:rsidRPr="006017D0">
        <w:rPr>
          <w:rFonts w:ascii="Bookman Old Style" w:hAnsi="Bookman Old Style"/>
        </w:rPr>
        <w:t>Mahul</w:t>
      </w:r>
      <w:proofErr w:type="spellEnd"/>
      <w:r w:rsidRPr="006017D0">
        <w:rPr>
          <w:rFonts w:ascii="Bookman Old Style" w:hAnsi="Bookman Old Style"/>
        </w:rPr>
        <w:t xml:space="preserve"> Road, Chembur, Mumbai-400 074, belonging to the said Company;</w:t>
      </w:r>
    </w:p>
    <w:p w14:paraId="662BABB4" w14:textId="77777777" w:rsidR="0007140F" w:rsidRPr="006017D0" w:rsidRDefault="0007140F" w:rsidP="00AE764C">
      <w:pPr>
        <w:pStyle w:val="ListParagraph"/>
        <w:ind w:hanging="540"/>
        <w:jc w:val="both"/>
        <w:rPr>
          <w:rFonts w:ascii="Bookman Old Style" w:hAnsi="Bookman Old Style"/>
        </w:rPr>
      </w:pPr>
    </w:p>
    <w:p w14:paraId="6F69F072" w14:textId="15ED16CA" w:rsidR="0007140F" w:rsidRPr="00227C77"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By Articles of Agreement dated 16</w:t>
      </w:r>
      <w:r w:rsidRPr="006C3083">
        <w:rPr>
          <w:rFonts w:ascii="Bookman Old Style" w:hAnsi="Bookman Old Style"/>
          <w:vertAlign w:val="superscript"/>
        </w:rPr>
        <w:t>th</w:t>
      </w:r>
      <w:r>
        <w:rPr>
          <w:rFonts w:ascii="Bookman Old Style" w:hAnsi="Bookman Old Style"/>
        </w:rPr>
        <w:t xml:space="preserve"> </w:t>
      </w:r>
      <w:r w:rsidRPr="006017D0">
        <w:rPr>
          <w:rFonts w:ascii="Bookman Old Style" w:hAnsi="Bookman Old Style"/>
        </w:rPr>
        <w:t>September 1993 duly registered with the Office of the Assistant-Sub-Registrar, Kurla-3, Mumbai Suburban District as Document No.</w:t>
      </w:r>
      <w:r>
        <w:rPr>
          <w:rFonts w:ascii="Bookman Old Style" w:hAnsi="Bookman Old Style"/>
        </w:rPr>
        <w:t xml:space="preserve"> </w:t>
      </w:r>
      <w:r w:rsidRPr="006017D0">
        <w:rPr>
          <w:rFonts w:ascii="Bookman Old Style" w:hAnsi="Bookman Old Style"/>
        </w:rPr>
        <w:t>BDR-13-07645/2006 under Receipt No.7658 dated 8</w:t>
      </w:r>
      <w:r w:rsidRPr="009B64A4">
        <w:rPr>
          <w:rFonts w:ascii="Bookman Old Style" w:hAnsi="Bookman Old Style"/>
          <w:vertAlign w:val="superscript"/>
        </w:rPr>
        <w:t>th</w:t>
      </w:r>
      <w:r w:rsidRPr="006017D0">
        <w:rPr>
          <w:rFonts w:ascii="Bookman Old Style" w:hAnsi="Bookman Old Style"/>
        </w:rPr>
        <w:t xml:space="preserve"> September, 2006, under a Declaration for Confirmation dated 8</w:t>
      </w:r>
      <w:r w:rsidRPr="006017D0">
        <w:rPr>
          <w:rFonts w:ascii="Bookman Old Style" w:hAnsi="Bookman Old Style"/>
          <w:vertAlign w:val="superscript"/>
        </w:rPr>
        <w:t>th</w:t>
      </w:r>
      <w:r w:rsidRPr="006017D0">
        <w:rPr>
          <w:rFonts w:ascii="Bookman Old Style" w:hAnsi="Bookman Old Style"/>
        </w:rPr>
        <w:t xml:space="preserve"> September, 2006), executed between Mrs. Veena Nahar (“the Transferor”) of One Part and Mr. Anil Jugal Wadhwa and Mrs. Renu Anil Wadhwa ("the Transferees"</w:t>
      </w:r>
      <w:r>
        <w:rPr>
          <w:rFonts w:ascii="Bookman Old Style" w:hAnsi="Bookman Old Style"/>
        </w:rPr>
        <w:t xml:space="preserve"> therein</w:t>
      </w:r>
      <w:r w:rsidRPr="006017D0">
        <w:rPr>
          <w:rFonts w:ascii="Bookman Old Style" w:hAnsi="Bookman Old Style"/>
        </w:rPr>
        <w:t>) of the Other Part</w:t>
      </w:r>
      <w:r>
        <w:rPr>
          <w:rFonts w:ascii="Bookman Old Style" w:hAnsi="Bookman Old Style"/>
        </w:rPr>
        <w:t xml:space="preserve"> t</w:t>
      </w:r>
      <w:r w:rsidRPr="006017D0">
        <w:rPr>
          <w:rFonts w:ascii="Bookman Old Style" w:hAnsi="Bookman Old Style"/>
        </w:rPr>
        <w:t>he said Mrs. Veena Ashok Nahar transferred the said Shares and the said Unit in favour of Mr. Anil Jugal Wadhwa and Mrs. Renu Anil Wadhwa, on terms and conditions more particularly recorded therein;</w:t>
      </w:r>
    </w:p>
    <w:p w14:paraId="4E3A26E5" w14:textId="5CDF96EC" w:rsidR="0007140F" w:rsidRPr="006017D0" w:rsidRDefault="0007140F" w:rsidP="00AE764C">
      <w:pPr>
        <w:pStyle w:val="ListParagraph"/>
        <w:numPr>
          <w:ilvl w:val="0"/>
          <w:numId w:val="11"/>
        </w:numPr>
        <w:spacing w:line="480" w:lineRule="auto"/>
        <w:ind w:hanging="540"/>
        <w:contextualSpacing/>
        <w:jc w:val="both"/>
        <w:rPr>
          <w:rFonts w:ascii="Bookman Old Style" w:hAnsi="Bookman Old Style"/>
          <w:b/>
          <w:bCs/>
        </w:rPr>
      </w:pPr>
      <w:r w:rsidRPr="006017D0">
        <w:rPr>
          <w:rFonts w:ascii="Bookman Old Style" w:hAnsi="Bookman Old Style"/>
        </w:rPr>
        <w:t>The said Company on 6</w:t>
      </w:r>
      <w:r w:rsidRPr="00157223">
        <w:rPr>
          <w:rFonts w:ascii="Bookman Old Style" w:hAnsi="Bookman Old Style"/>
          <w:vertAlign w:val="superscript"/>
        </w:rPr>
        <w:t>th</w:t>
      </w:r>
      <w:r w:rsidR="00157223">
        <w:rPr>
          <w:rFonts w:ascii="Bookman Old Style" w:hAnsi="Bookman Old Style"/>
        </w:rPr>
        <w:t xml:space="preserve"> </w:t>
      </w:r>
      <w:r w:rsidR="006F0640" w:rsidRPr="006017D0">
        <w:rPr>
          <w:rFonts w:ascii="Bookman Old Style" w:hAnsi="Bookman Old Style"/>
        </w:rPr>
        <w:t>October</w:t>
      </w:r>
      <w:r w:rsidRPr="006017D0">
        <w:rPr>
          <w:rFonts w:ascii="Bookman Old Style" w:hAnsi="Bookman Old Style"/>
        </w:rPr>
        <w:t xml:space="preserve"> 1993, vide transfer No.162 (Register Folio No.116), has transferred the said Shares in the names of </w:t>
      </w:r>
      <w:r w:rsidRPr="006017D0">
        <w:rPr>
          <w:rFonts w:ascii="Bookman Old Style" w:hAnsi="Bookman Old Style"/>
          <w:b/>
          <w:bCs/>
        </w:rPr>
        <w:t xml:space="preserve">Mr. Anil Jugal Wadhwa </w:t>
      </w:r>
      <w:r w:rsidRPr="006017D0">
        <w:rPr>
          <w:rFonts w:ascii="Bookman Old Style" w:hAnsi="Bookman Old Style"/>
        </w:rPr>
        <w:t>and</w:t>
      </w:r>
      <w:r w:rsidRPr="006017D0">
        <w:rPr>
          <w:rFonts w:ascii="Bookman Old Style" w:hAnsi="Bookman Old Style"/>
          <w:b/>
          <w:bCs/>
        </w:rPr>
        <w:t xml:space="preserve"> Mrs. Renu Anil </w:t>
      </w:r>
      <w:proofErr w:type="gramStart"/>
      <w:r w:rsidRPr="006017D0">
        <w:rPr>
          <w:rFonts w:ascii="Bookman Old Style" w:hAnsi="Bookman Old Style"/>
          <w:b/>
          <w:bCs/>
        </w:rPr>
        <w:t>Wadhwa;</w:t>
      </w:r>
      <w:proofErr w:type="gramEnd"/>
    </w:p>
    <w:p w14:paraId="27F3052C" w14:textId="77777777" w:rsidR="0007140F" w:rsidRPr="006017D0" w:rsidRDefault="0007140F" w:rsidP="00AE764C">
      <w:pPr>
        <w:pStyle w:val="ListParagraph"/>
        <w:ind w:hanging="540"/>
        <w:jc w:val="both"/>
        <w:rPr>
          <w:rFonts w:ascii="Bookman Old Style" w:hAnsi="Bookman Old Style"/>
        </w:rPr>
      </w:pPr>
    </w:p>
    <w:p w14:paraId="311A24A1" w14:textId="0986544B" w:rsidR="0007140F" w:rsidRPr="006017D0"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By Articles of Agreement dated 18</w:t>
      </w:r>
      <w:r w:rsidRPr="006017D0">
        <w:rPr>
          <w:rFonts w:ascii="Bookman Old Style" w:hAnsi="Bookman Old Style"/>
          <w:vertAlign w:val="superscript"/>
        </w:rPr>
        <w:t>th</w:t>
      </w:r>
      <w:r w:rsidRPr="006017D0">
        <w:rPr>
          <w:rFonts w:ascii="Bookman Old Style" w:hAnsi="Bookman Old Style"/>
        </w:rPr>
        <w:t xml:space="preserve"> November, 2006 duly registered with the Office of the Assistant-Sub-Registrar, Kurla-3, Mumbai Suburban District as Document No.BDR-13-09405/2006 under Receipt No.</w:t>
      </w:r>
      <w:r w:rsidR="00346314">
        <w:rPr>
          <w:rFonts w:ascii="Bookman Old Style" w:hAnsi="Bookman Old Style"/>
        </w:rPr>
        <w:t xml:space="preserve"> </w:t>
      </w:r>
      <w:r w:rsidRPr="006017D0">
        <w:rPr>
          <w:rFonts w:ascii="Bookman Old Style" w:hAnsi="Bookman Old Style"/>
        </w:rPr>
        <w:t>9425 dated 18</w:t>
      </w:r>
      <w:r w:rsidRPr="006017D0">
        <w:rPr>
          <w:rFonts w:ascii="Bookman Old Style" w:hAnsi="Bookman Old Style"/>
          <w:vertAlign w:val="superscript"/>
        </w:rPr>
        <w:t>th</w:t>
      </w:r>
      <w:r w:rsidRPr="006017D0">
        <w:rPr>
          <w:rFonts w:ascii="Bookman Old Style" w:hAnsi="Bookman Old Style"/>
        </w:rPr>
        <w:t xml:space="preserve"> September 2006, executed between Mr. Anil Jugal Wadhwa and Mrs. Renu Anil Wadhwa "the Transferors"</w:t>
      </w:r>
      <w:r>
        <w:rPr>
          <w:rFonts w:ascii="Bookman Old Style" w:hAnsi="Bookman Old Style"/>
        </w:rPr>
        <w:t xml:space="preserve"> therein</w:t>
      </w:r>
      <w:r w:rsidRPr="006017D0">
        <w:rPr>
          <w:rFonts w:ascii="Bookman Old Style" w:hAnsi="Bookman Old Style"/>
        </w:rPr>
        <w:t xml:space="preserve"> of the One Part and M/s. Sanjay Shah, H.U.F. and Mrs. Neeta Sanjay Shah, "the Transferees"</w:t>
      </w:r>
      <w:r>
        <w:rPr>
          <w:rFonts w:ascii="Bookman Old Style" w:hAnsi="Bookman Old Style"/>
        </w:rPr>
        <w:t xml:space="preserve"> therein</w:t>
      </w:r>
      <w:r w:rsidRPr="006017D0">
        <w:rPr>
          <w:rFonts w:ascii="Bookman Old Style" w:hAnsi="Bookman Old Style"/>
        </w:rPr>
        <w:t xml:space="preserve"> of the Other Part</w:t>
      </w:r>
      <w:r>
        <w:rPr>
          <w:rFonts w:ascii="Bookman Old Style" w:hAnsi="Bookman Old Style"/>
        </w:rPr>
        <w:t>, t</w:t>
      </w:r>
      <w:r w:rsidRPr="006017D0">
        <w:rPr>
          <w:rFonts w:ascii="Bookman Old Style" w:hAnsi="Bookman Old Style"/>
        </w:rPr>
        <w:t>he said Mr. Anil Jugal Wadhwa and Mrs. Renu Anil Wadhwa transferred the said Shares and the said Unit in favour of M/s. Sanjay Shah, H.U.F. and Mrs. Neeta Sanjay Shah, on terms and conditions more particularly recorded therein;</w:t>
      </w:r>
    </w:p>
    <w:p w14:paraId="52FBFE71" w14:textId="77777777" w:rsidR="0007140F" w:rsidRPr="006017D0" w:rsidRDefault="0007140F" w:rsidP="00AE764C">
      <w:pPr>
        <w:pStyle w:val="ListParagraph"/>
        <w:ind w:hanging="540"/>
        <w:jc w:val="both"/>
        <w:rPr>
          <w:rFonts w:ascii="Bookman Old Style" w:hAnsi="Bookman Old Style"/>
        </w:rPr>
      </w:pPr>
    </w:p>
    <w:p w14:paraId="285D199B" w14:textId="1FF3574C" w:rsidR="0007140F"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The said Company vide transfer No.</w:t>
      </w:r>
      <w:r>
        <w:rPr>
          <w:rFonts w:ascii="Bookman Old Style" w:hAnsi="Bookman Old Style"/>
        </w:rPr>
        <w:t xml:space="preserve"> </w:t>
      </w:r>
      <w:r w:rsidRPr="006017D0">
        <w:rPr>
          <w:rFonts w:ascii="Bookman Old Style" w:hAnsi="Bookman Old Style"/>
        </w:rPr>
        <w:t>280 (Register Folio No. 197) has transferred the said Shares</w:t>
      </w:r>
      <w:r w:rsidR="00A5549B">
        <w:rPr>
          <w:rFonts w:ascii="Bookman Old Style" w:hAnsi="Bookman Old Style"/>
        </w:rPr>
        <w:t xml:space="preserve"> </w:t>
      </w:r>
      <w:r w:rsidR="00A5549B" w:rsidRPr="006017D0">
        <w:rPr>
          <w:rFonts w:ascii="Bookman Old Style" w:hAnsi="Bookman Old Style"/>
        </w:rPr>
        <w:t>on 7</w:t>
      </w:r>
      <w:r w:rsidR="00A5549B" w:rsidRPr="006017D0">
        <w:rPr>
          <w:rFonts w:ascii="Bookman Old Style" w:hAnsi="Bookman Old Style"/>
          <w:vertAlign w:val="superscript"/>
        </w:rPr>
        <w:t>th</w:t>
      </w:r>
      <w:r w:rsidR="00A5549B" w:rsidRPr="006017D0">
        <w:rPr>
          <w:rFonts w:ascii="Bookman Old Style" w:hAnsi="Bookman Old Style"/>
        </w:rPr>
        <w:t xml:space="preserve"> November 2006,</w:t>
      </w:r>
      <w:r w:rsidRPr="006017D0">
        <w:rPr>
          <w:rFonts w:ascii="Bookman Old Style" w:hAnsi="Bookman Old Style"/>
        </w:rPr>
        <w:t xml:space="preserve"> in the names of </w:t>
      </w:r>
      <w:r w:rsidRPr="006017D0">
        <w:rPr>
          <w:rFonts w:ascii="Bookman Old Style" w:hAnsi="Bookman Old Style"/>
          <w:b/>
          <w:bCs/>
        </w:rPr>
        <w:t xml:space="preserve">M/s. Sanjay Shah, H.U.F. </w:t>
      </w:r>
      <w:r w:rsidRPr="006017D0">
        <w:rPr>
          <w:rFonts w:ascii="Bookman Old Style" w:hAnsi="Bookman Old Style"/>
        </w:rPr>
        <w:t>and</w:t>
      </w:r>
      <w:r w:rsidRPr="006017D0">
        <w:rPr>
          <w:rFonts w:ascii="Bookman Old Style" w:hAnsi="Bookman Old Style"/>
          <w:b/>
          <w:bCs/>
        </w:rPr>
        <w:t xml:space="preserve"> Mrs. Neeta Sanjay Shah</w:t>
      </w:r>
      <w:r w:rsidRPr="006017D0">
        <w:rPr>
          <w:rFonts w:ascii="Bookman Old Style" w:hAnsi="Bookman Old Style"/>
        </w:rPr>
        <w:t>.</w:t>
      </w:r>
    </w:p>
    <w:p w14:paraId="16AC2002" w14:textId="77777777" w:rsidR="0007140F" w:rsidRPr="0029069B" w:rsidRDefault="0007140F" w:rsidP="00AE764C">
      <w:pPr>
        <w:ind w:hanging="540"/>
        <w:jc w:val="both"/>
        <w:rPr>
          <w:rFonts w:ascii="Bookman Old Style" w:hAnsi="Bookman Old Style"/>
        </w:rPr>
      </w:pPr>
    </w:p>
    <w:p w14:paraId="6454B841" w14:textId="2B169E2C" w:rsidR="0007140F"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By Articles of Agreement dated 31</w:t>
      </w:r>
      <w:r w:rsidRPr="006017D0">
        <w:rPr>
          <w:rFonts w:ascii="Bookman Old Style" w:hAnsi="Bookman Old Style"/>
          <w:vertAlign w:val="superscript"/>
        </w:rPr>
        <w:t>st</w:t>
      </w:r>
      <w:r w:rsidRPr="006017D0">
        <w:rPr>
          <w:rFonts w:ascii="Bookman Old Style" w:hAnsi="Bookman Old Style"/>
        </w:rPr>
        <w:t xml:space="preserve"> December , 2015 duly registered with the Office of the Assistant-Sub-Registrar, </w:t>
      </w:r>
      <w:r w:rsidRPr="001F3CAE">
        <w:rPr>
          <w:rFonts w:ascii="Bookman Old Style" w:hAnsi="Bookman Old Style"/>
        </w:rPr>
        <w:t>Kurla-5, Mumbai Suburban District as Document No.</w:t>
      </w:r>
      <w:r w:rsidR="00F50EE0">
        <w:rPr>
          <w:rFonts w:ascii="Bookman Old Style" w:hAnsi="Bookman Old Style"/>
        </w:rPr>
        <w:t xml:space="preserve"> </w:t>
      </w:r>
      <w:r w:rsidRPr="001F3CAE">
        <w:rPr>
          <w:rFonts w:ascii="Bookman Old Style" w:hAnsi="Bookman Old Style"/>
        </w:rPr>
        <w:t>KRL-5-15--2016 under Receipt No.17 dated 01</w:t>
      </w:r>
      <w:r w:rsidRPr="001F3CAE">
        <w:rPr>
          <w:rFonts w:ascii="Bookman Old Style" w:hAnsi="Bookman Old Style"/>
          <w:vertAlign w:val="superscript"/>
        </w:rPr>
        <w:t>st</w:t>
      </w:r>
      <w:r w:rsidRPr="001F3CAE">
        <w:rPr>
          <w:rFonts w:ascii="Bookman Old Style" w:hAnsi="Bookman Old Style"/>
        </w:rPr>
        <w:t xml:space="preserve"> January 2016</w:t>
      </w:r>
      <w:r w:rsidRPr="006017D0">
        <w:rPr>
          <w:rFonts w:ascii="Bookman Old Style" w:hAnsi="Bookman Old Style"/>
        </w:rPr>
        <w:t>, executed between M/s. Sanjay Shah, H.U.F. and Mrs. Neeta Sanjay Shah "the Transferors"</w:t>
      </w:r>
      <w:r>
        <w:rPr>
          <w:rFonts w:ascii="Bookman Old Style" w:hAnsi="Bookman Old Style"/>
        </w:rPr>
        <w:t xml:space="preserve"> therein</w:t>
      </w:r>
      <w:r w:rsidRPr="006017D0">
        <w:rPr>
          <w:rFonts w:ascii="Bookman Old Style" w:hAnsi="Bookman Old Style"/>
        </w:rPr>
        <w:t xml:space="preserve"> of the One Part and Mr. Brijesh Singh and Mr. Rajesh Singh, "the Transferees</w:t>
      </w:r>
      <w:r w:rsidRPr="001F3CAE">
        <w:rPr>
          <w:rFonts w:ascii="Bookman Old Style" w:hAnsi="Bookman Old Style"/>
        </w:rPr>
        <w:t xml:space="preserve"> </w:t>
      </w:r>
      <w:r>
        <w:rPr>
          <w:rFonts w:ascii="Bookman Old Style" w:hAnsi="Bookman Old Style"/>
        </w:rPr>
        <w:t>therein</w:t>
      </w:r>
      <w:r w:rsidR="007E352A">
        <w:rPr>
          <w:rFonts w:ascii="Bookman Old Style" w:hAnsi="Bookman Old Style"/>
        </w:rPr>
        <w:t xml:space="preserve"> and the Vendor</w:t>
      </w:r>
      <w:r w:rsidR="004B0301">
        <w:rPr>
          <w:rFonts w:ascii="Bookman Old Style" w:hAnsi="Bookman Old Style"/>
        </w:rPr>
        <w:t>s herein”</w:t>
      </w:r>
      <w:r w:rsidRPr="006017D0">
        <w:rPr>
          <w:rFonts w:ascii="Bookman Old Style" w:hAnsi="Bookman Old Style"/>
        </w:rPr>
        <w:t xml:space="preserve"> of the Other Part, the said M/s. Sanjay Shah H.U.F. and Mrs. Neeta Sanjay Shah </w:t>
      </w:r>
      <w:r>
        <w:rPr>
          <w:rFonts w:ascii="Bookman Old Style" w:hAnsi="Bookman Old Style"/>
        </w:rPr>
        <w:t xml:space="preserve">have </w:t>
      </w:r>
      <w:r w:rsidRPr="006017D0">
        <w:rPr>
          <w:rFonts w:ascii="Bookman Old Style" w:hAnsi="Bookman Old Style"/>
        </w:rPr>
        <w:t xml:space="preserve">transferred the said Shares and the said Unit in favour of </w:t>
      </w:r>
      <w:r w:rsidR="004B0301">
        <w:rPr>
          <w:rFonts w:ascii="Bookman Old Style" w:hAnsi="Bookman Old Style"/>
        </w:rPr>
        <w:t>the Vendors herein</w:t>
      </w:r>
      <w:r w:rsidRPr="006017D0">
        <w:rPr>
          <w:rFonts w:ascii="Bookman Old Style" w:hAnsi="Bookman Old Style"/>
        </w:rPr>
        <w:t xml:space="preserve">, on </w:t>
      </w:r>
      <w:r w:rsidR="004B0301">
        <w:rPr>
          <w:rFonts w:ascii="Bookman Old Style" w:hAnsi="Bookman Old Style"/>
        </w:rPr>
        <w:t xml:space="preserve">the </w:t>
      </w:r>
      <w:r w:rsidRPr="006017D0">
        <w:rPr>
          <w:rFonts w:ascii="Bookman Old Style" w:hAnsi="Bookman Old Style"/>
        </w:rPr>
        <w:t>terms and conditions more particularly recorded therein;</w:t>
      </w:r>
    </w:p>
    <w:p w14:paraId="212D730D" w14:textId="77777777" w:rsidR="0007140F" w:rsidRPr="006017D0" w:rsidRDefault="0007140F" w:rsidP="00AE764C">
      <w:pPr>
        <w:pStyle w:val="ListParagraph"/>
        <w:ind w:hanging="540"/>
        <w:jc w:val="both"/>
        <w:rPr>
          <w:rFonts w:ascii="Bookman Old Style" w:hAnsi="Bookman Old Style"/>
        </w:rPr>
      </w:pPr>
    </w:p>
    <w:p w14:paraId="67A3809A" w14:textId="04EB54DA" w:rsidR="0007140F" w:rsidRPr="006017D0" w:rsidRDefault="0007140F" w:rsidP="00AE764C">
      <w:pPr>
        <w:pStyle w:val="ListParagraph"/>
        <w:numPr>
          <w:ilvl w:val="0"/>
          <w:numId w:val="11"/>
        </w:numPr>
        <w:spacing w:line="480" w:lineRule="auto"/>
        <w:ind w:hanging="540"/>
        <w:contextualSpacing/>
        <w:jc w:val="both"/>
        <w:rPr>
          <w:rFonts w:ascii="Bookman Old Style" w:hAnsi="Bookman Old Style"/>
        </w:rPr>
      </w:pPr>
      <w:r w:rsidRPr="006017D0">
        <w:rPr>
          <w:rFonts w:ascii="Bookman Old Style" w:hAnsi="Bookman Old Style"/>
        </w:rPr>
        <w:t xml:space="preserve">The said Company vide transfer </w:t>
      </w:r>
      <w:r w:rsidRPr="001F1CCE">
        <w:rPr>
          <w:rFonts w:ascii="Bookman Old Style" w:hAnsi="Bookman Old Style"/>
        </w:rPr>
        <w:t>No…</w:t>
      </w:r>
      <w:r w:rsidR="00511514">
        <w:rPr>
          <w:rFonts w:ascii="Bookman Old Style" w:hAnsi="Bookman Old Style"/>
        </w:rPr>
        <w:t>………</w:t>
      </w:r>
      <w:r>
        <w:rPr>
          <w:rFonts w:ascii="Bookman Old Style" w:hAnsi="Bookman Old Style"/>
        </w:rPr>
        <w:t>…</w:t>
      </w:r>
      <w:r w:rsidRPr="006017D0">
        <w:rPr>
          <w:rFonts w:ascii="Bookman Old Style" w:hAnsi="Bookman Old Style"/>
        </w:rPr>
        <w:t xml:space="preserve"> (Register Folio </w:t>
      </w:r>
      <w:r w:rsidRPr="001F1CCE">
        <w:rPr>
          <w:rFonts w:ascii="Bookman Old Style" w:hAnsi="Bookman Old Style"/>
        </w:rPr>
        <w:t xml:space="preserve">No. </w:t>
      </w:r>
      <w:r>
        <w:rPr>
          <w:rFonts w:ascii="Bookman Old Style" w:hAnsi="Bookman Old Style"/>
        </w:rPr>
        <w:t>…….</w:t>
      </w:r>
      <w:r w:rsidRPr="006017D0">
        <w:rPr>
          <w:rFonts w:ascii="Bookman Old Style" w:hAnsi="Bookman Old Style"/>
        </w:rPr>
        <w:t xml:space="preserve">) has transferred the said Shares </w:t>
      </w:r>
      <w:r w:rsidR="00511514" w:rsidRPr="006017D0">
        <w:rPr>
          <w:rFonts w:ascii="Bookman Old Style" w:hAnsi="Bookman Old Style"/>
        </w:rPr>
        <w:t xml:space="preserve">on </w:t>
      </w:r>
      <w:r w:rsidR="00511514">
        <w:rPr>
          <w:rFonts w:ascii="Bookman Old Style" w:hAnsi="Bookman Old Style"/>
        </w:rPr>
        <w:t>………</w:t>
      </w:r>
      <w:proofErr w:type="gramStart"/>
      <w:r w:rsidR="00511514">
        <w:rPr>
          <w:rFonts w:ascii="Bookman Old Style" w:hAnsi="Bookman Old Style"/>
        </w:rPr>
        <w:t>…..</w:t>
      </w:r>
      <w:proofErr w:type="gramEnd"/>
      <w:r w:rsidR="00511514" w:rsidRPr="006017D0">
        <w:rPr>
          <w:rFonts w:ascii="Bookman Old Style" w:hAnsi="Bookman Old Style"/>
        </w:rPr>
        <w:t xml:space="preserve">, </w:t>
      </w:r>
      <w:r w:rsidRPr="006017D0">
        <w:rPr>
          <w:rFonts w:ascii="Bookman Old Style" w:hAnsi="Bookman Old Style"/>
        </w:rPr>
        <w:t xml:space="preserve">in the names of </w:t>
      </w:r>
      <w:r w:rsidR="00D80399">
        <w:rPr>
          <w:rFonts w:ascii="Bookman Old Style" w:hAnsi="Bookman Old Style"/>
        </w:rPr>
        <w:t xml:space="preserve">the </w:t>
      </w:r>
      <w:r w:rsidR="00511514">
        <w:rPr>
          <w:rFonts w:ascii="Bookman Old Style" w:hAnsi="Bookman Old Style"/>
          <w:b/>
          <w:bCs/>
        </w:rPr>
        <w:t>Vendor</w:t>
      </w:r>
      <w:r w:rsidR="00D80399">
        <w:rPr>
          <w:rFonts w:ascii="Bookman Old Style" w:hAnsi="Bookman Old Style"/>
          <w:b/>
          <w:bCs/>
        </w:rPr>
        <w:t>s</w:t>
      </w:r>
      <w:r w:rsidRPr="00D80399">
        <w:rPr>
          <w:rFonts w:ascii="Bookman Old Style" w:hAnsi="Bookman Old Style"/>
        </w:rPr>
        <w:t>.</w:t>
      </w:r>
      <w:r w:rsidRPr="006017D0">
        <w:rPr>
          <w:rFonts w:ascii="Bookman Old Style" w:hAnsi="Bookman Old Style"/>
        </w:rPr>
        <w:t xml:space="preserve"> </w:t>
      </w:r>
    </w:p>
    <w:p w14:paraId="06898DB5" w14:textId="77777777" w:rsidR="0007140F" w:rsidRPr="006017D0" w:rsidRDefault="0007140F" w:rsidP="00AE764C">
      <w:pPr>
        <w:pStyle w:val="ListParagraph"/>
        <w:ind w:hanging="540"/>
        <w:jc w:val="both"/>
        <w:rPr>
          <w:rFonts w:ascii="Bookman Old Style" w:hAnsi="Bookman Old Style"/>
        </w:rPr>
      </w:pPr>
    </w:p>
    <w:p w14:paraId="421DB73E" w14:textId="1DBA186C" w:rsidR="000651B2" w:rsidRPr="000651B2" w:rsidRDefault="0007140F" w:rsidP="00AE764C">
      <w:pPr>
        <w:pStyle w:val="ListParagraph"/>
        <w:numPr>
          <w:ilvl w:val="0"/>
          <w:numId w:val="11"/>
        </w:numPr>
        <w:spacing w:line="480" w:lineRule="auto"/>
        <w:ind w:hanging="540"/>
        <w:contextualSpacing/>
        <w:jc w:val="both"/>
        <w:rPr>
          <w:rFonts w:ascii="Bookman Old Style" w:hAnsi="Bookman Old Style" w:cs="Verdana"/>
        </w:rPr>
      </w:pPr>
      <w:r w:rsidRPr="006017D0">
        <w:rPr>
          <w:rFonts w:ascii="Bookman Old Style" w:hAnsi="Bookman Old Style"/>
        </w:rPr>
        <w:t xml:space="preserve">The </w:t>
      </w:r>
      <w:r w:rsidR="00FB34DF">
        <w:rPr>
          <w:rFonts w:ascii="Bookman Old Style" w:hAnsi="Bookman Old Style"/>
          <w:b/>
          <w:bCs/>
        </w:rPr>
        <w:t>Vendors</w:t>
      </w:r>
      <w:r>
        <w:rPr>
          <w:rFonts w:ascii="Bookman Old Style" w:hAnsi="Bookman Old Style"/>
        </w:rPr>
        <w:t xml:space="preserve"> herein are</w:t>
      </w:r>
      <w:r w:rsidRPr="006017D0">
        <w:rPr>
          <w:rFonts w:ascii="Bookman Old Style" w:hAnsi="Bookman Old Style"/>
        </w:rPr>
        <w:t xml:space="preserve"> the registered </w:t>
      </w:r>
      <w:r w:rsidR="00F51D15">
        <w:rPr>
          <w:rFonts w:ascii="Bookman Old Style" w:hAnsi="Bookman Old Style"/>
        </w:rPr>
        <w:t>Shareholders</w:t>
      </w:r>
      <w:r w:rsidRPr="006017D0">
        <w:rPr>
          <w:rFonts w:ascii="Bookman Old Style" w:hAnsi="Bookman Old Style"/>
        </w:rPr>
        <w:t xml:space="preserve"> and shareholder</w:t>
      </w:r>
      <w:r w:rsidR="00FB34DF">
        <w:rPr>
          <w:rFonts w:ascii="Bookman Old Style" w:hAnsi="Bookman Old Style"/>
        </w:rPr>
        <w:t xml:space="preserve"> </w:t>
      </w:r>
      <w:r w:rsidRPr="006017D0">
        <w:rPr>
          <w:rFonts w:ascii="Bookman Old Style" w:hAnsi="Bookman Old Style"/>
        </w:rPr>
        <w:t xml:space="preserve">of the </w:t>
      </w:r>
      <w:r>
        <w:rPr>
          <w:rFonts w:ascii="Bookman Old Style" w:hAnsi="Bookman Old Style"/>
        </w:rPr>
        <w:t>s</w:t>
      </w:r>
      <w:r w:rsidRPr="006017D0">
        <w:rPr>
          <w:rFonts w:ascii="Bookman Old Style" w:hAnsi="Bookman Old Style"/>
        </w:rPr>
        <w:t>aid Company</w:t>
      </w:r>
      <w:r w:rsidR="00FB34DF">
        <w:rPr>
          <w:rFonts w:ascii="Bookman Old Style" w:hAnsi="Bookman Old Style"/>
        </w:rPr>
        <w:t xml:space="preserve"> i.e.</w:t>
      </w:r>
      <w:r w:rsidRPr="006017D0">
        <w:rPr>
          <w:rFonts w:ascii="Bookman Old Style" w:hAnsi="Bookman Old Style"/>
        </w:rPr>
        <w:t xml:space="preserve"> </w:t>
      </w:r>
      <w:r w:rsidRPr="006017D0">
        <w:rPr>
          <w:rFonts w:ascii="Bookman Old Style" w:hAnsi="Bookman Old Style"/>
          <w:b/>
          <w:bCs/>
        </w:rPr>
        <w:t>M/s. SITA PREMISES LIMITED</w:t>
      </w:r>
      <w:r w:rsidRPr="006017D0">
        <w:rPr>
          <w:rFonts w:ascii="Bookman Old Style" w:hAnsi="Bookman Old Style"/>
        </w:rPr>
        <w:t xml:space="preserve">, </w:t>
      </w:r>
      <w:r w:rsidR="001077B6">
        <w:rPr>
          <w:rFonts w:ascii="Bookman Old Style" w:hAnsi="Bookman Old Style"/>
        </w:rPr>
        <w:t xml:space="preserve">in respect </w:t>
      </w:r>
      <w:r w:rsidRPr="006017D0">
        <w:rPr>
          <w:rFonts w:ascii="Bookman Old Style" w:hAnsi="Bookman Old Style"/>
        </w:rPr>
        <w:t xml:space="preserve">of </w:t>
      </w:r>
      <w:r>
        <w:rPr>
          <w:rFonts w:ascii="Bookman Old Style" w:hAnsi="Bookman Old Style"/>
        </w:rPr>
        <w:t xml:space="preserve">the said </w:t>
      </w:r>
      <w:r w:rsidRPr="006017D0">
        <w:rPr>
          <w:rFonts w:ascii="Bookman Old Style" w:hAnsi="Bookman Old Style"/>
        </w:rPr>
        <w:t>13 (thirteen) Shares bearing Distinctive Nos. 911 to 923 (both inclusive), now comprised in Share Certificate No.</w:t>
      </w:r>
      <w:r>
        <w:rPr>
          <w:rFonts w:ascii="Bookman Old Style" w:hAnsi="Bookman Old Style"/>
        </w:rPr>
        <w:t xml:space="preserve"> </w:t>
      </w:r>
      <w:r w:rsidRPr="006017D0">
        <w:rPr>
          <w:rFonts w:ascii="Bookman Old Style" w:hAnsi="Bookman Old Style"/>
        </w:rPr>
        <w:t>214 dated 25</w:t>
      </w:r>
      <w:r w:rsidRPr="006017D0">
        <w:rPr>
          <w:rFonts w:ascii="Bookman Old Style" w:hAnsi="Bookman Old Style"/>
          <w:vertAlign w:val="superscript"/>
        </w:rPr>
        <w:t>th</w:t>
      </w:r>
      <w:r w:rsidRPr="006017D0">
        <w:rPr>
          <w:rFonts w:ascii="Bookman Old Style" w:hAnsi="Bookman Old Style"/>
        </w:rPr>
        <w:t xml:space="preserve"> October 1993 issued by the Said Company (hereinafter referred to as </w:t>
      </w:r>
      <w:r w:rsidRPr="006017D0">
        <w:rPr>
          <w:rFonts w:ascii="Bookman Old Style" w:hAnsi="Bookman Old Style"/>
          <w:b/>
          <w:bCs/>
        </w:rPr>
        <w:t>"the said Shares"</w:t>
      </w:r>
      <w:r w:rsidRPr="006017D0">
        <w:rPr>
          <w:rFonts w:ascii="Bookman Old Style" w:hAnsi="Bookman Old Style"/>
        </w:rPr>
        <w:t xml:space="preserve">) relating to the ownership of the said Unit. The said Unit and the said shares are more particularly described in the </w:t>
      </w:r>
      <w:r w:rsidRPr="00E701FA">
        <w:rPr>
          <w:rFonts w:ascii="Bookman Old Style" w:hAnsi="Bookman Old Style"/>
          <w:b/>
          <w:bCs/>
        </w:rPr>
        <w:t>Part I</w:t>
      </w:r>
      <w:r w:rsidRPr="006017D0">
        <w:rPr>
          <w:rFonts w:ascii="Bookman Old Style" w:hAnsi="Bookman Old Style"/>
        </w:rPr>
        <w:t xml:space="preserve"> and </w:t>
      </w:r>
      <w:r w:rsidRPr="00E701FA">
        <w:rPr>
          <w:rFonts w:ascii="Bookman Old Style" w:hAnsi="Bookman Old Style"/>
          <w:b/>
          <w:bCs/>
        </w:rPr>
        <w:t>Part II</w:t>
      </w:r>
      <w:r w:rsidRPr="006017D0">
        <w:rPr>
          <w:rFonts w:ascii="Bookman Old Style" w:hAnsi="Bookman Old Style"/>
        </w:rPr>
        <w:t xml:space="preserve"> of the </w:t>
      </w:r>
      <w:r w:rsidRPr="00A34AD5">
        <w:rPr>
          <w:rFonts w:ascii="Bookman Old Style" w:hAnsi="Bookman Old Style"/>
          <w:b/>
          <w:bCs/>
        </w:rPr>
        <w:t>Second Schedule</w:t>
      </w:r>
      <w:r w:rsidR="00A34AD5">
        <w:rPr>
          <w:rFonts w:ascii="Bookman Old Style" w:hAnsi="Bookman Old Style"/>
        </w:rPr>
        <w:t xml:space="preserve"> </w:t>
      </w:r>
      <w:r w:rsidRPr="006017D0">
        <w:rPr>
          <w:rFonts w:ascii="Bookman Old Style" w:hAnsi="Bookman Old Style"/>
        </w:rPr>
        <w:t xml:space="preserve">hereunder written and are hereinafter collectively referred to as </w:t>
      </w:r>
      <w:r w:rsidRPr="006017D0">
        <w:rPr>
          <w:rFonts w:ascii="Bookman Old Style" w:hAnsi="Bookman Old Style"/>
          <w:b/>
          <w:bCs/>
        </w:rPr>
        <w:t>"the said Unit"</w:t>
      </w:r>
      <w:r w:rsidRPr="006017D0">
        <w:rPr>
          <w:rFonts w:ascii="Bookman Old Style" w:hAnsi="Bookman Old Style"/>
        </w:rPr>
        <w:t>.</w:t>
      </w:r>
    </w:p>
    <w:p w14:paraId="090BAAFB" w14:textId="77777777" w:rsidR="000651B2" w:rsidRDefault="000651B2" w:rsidP="00AE764C">
      <w:pPr>
        <w:pStyle w:val="ListParagraph"/>
        <w:ind w:hanging="540"/>
        <w:rPr>
          <w:rFonts w:ascii="Bookman Old Style" w:hAnsi="Bookman Old Style" w:cs="Verdana"/>
        </w:rPr>
      </w:pPr>
    </w:p>
    <w:p w14:paraId="2FF514A0" w14:textId="0A7592A8" w:rsidR="000651B2" w:rsidRPr="000651B2" w:rsidRDefault="00255AFC" w:rsidP="00AE764C">
      <w:pPr>
        <w:pStyle w:val="ListParagraph"/>
        <w:numPr>
          <w:ilvl w:val="0"/>
          <w:numId w:val="11"/>
        </w:numPr>
        <w:spacing w:line="480" w:lineRule="auto"/>
        <w:ind w:hanging="540"/>
        <w:contextualSpacing/>
        <w:jc w:val="both"/>
        <w:rPr>
          <w:rFonts w:ascii="Bookman Old Style" w:hAnsi="Bookman Old Style" w:cs="Verdana"/>
        </w:rPr>
      </w:pPr>
      <w:r w:rsidRPr="00C079F6">
        <w:rPr>
          <w:rFonts w:ascii="Bookman Old Style" w:hAnsi="Bookman Old Style" w:cs="Verdana"/>
        </w:rPr>
        <w:t xml:space="preserve">The </w:t>
      </w:r>
      <w:r w:rsidR="00092715">
        <w:rPr>
          <w:rFonts w:ascii="Bookman Old Style" w:hAnsi="Bookman Old Style" w:cs="Verdana"/>
        </w:rPr>
        <w:t>Vendors</w:t>
      </w:r>
      <w:r w:rsidRPr="00C079F6">
        <w:rPr>
          <w:rFonts w:ascii="Bookman Old Style" w:hAnsi="Bookman Old Style" w:cs="Verdana"/>
        </w:rPr>
        <w:t xml:space="preserve"> ha</w:t>
      </w:r>
      <w:r w:rsidR="00092715">
        <w:rPr>
          <w:rFonts w:ascii="Bookman Old Style" w:hAnsi="Bookman Old Style" w:cs="Verdana"/>
        </w:rPr>
        <w:t>ve</w:t>
      </w:r>
      <w:r w:rsidRPr="00C079F6">
        <w:rPr>
          <w:rFonts w:ascii="Bookman Old Style" w:hAnsi="Bookman Old Style" w:cs="Verdana"/>
        </w:rPr>
        <w:t xml:space="preserve"> paid the full consideration to</w:t>
      </w:r>
      <w:r w:rsidR="002F32FB">
        <w:rPr>
          <w:rFonts w:ascii="Bookman Old Style" w:hAnsi="Bookman Old Style" w:cs="Verdana"/>
        </w:rPr>
        <w:t xml:space="preserve"> </w:t>
      </w:r>
      <w:r w:rsidR="00EB46E5">
        <w:rPr>
          <w:rFonts w:ascii="Bookman Old Style" w:hAnsi="Bookman Old Style" w:cs="Verdana"/>
        </w:rPr>
        <w:t>their</w:t>
      </w:r>
      <w:r w:rsidRPr="00C079F6">
        <w:rPr>
          <w:rFonts w:ascii="Bookman Old Style" w:hAnsi="Bookman Old Style" w:cs="Verdana"/>
        </w:rPr>
        <w:t xml:space="preserve"> </w:t>
      </w:r>
      <w:r w:rsidR="00864103">
        <w:rPr>
          <w:rFonts w:ascii="Bookman Old Style" w:hAnsi="Bookman Old Style" w:cs="Verdana"/>
        </w:rPr>
        <w:t xml:space="preserve">previous Owners </w:t>
      </w:r>
      <w:r w:rsidRPr="00C079F6">
        <w:rPr>
          <w:rFonts w:ascii="Bookman Old Style" w:hAnsi="Bookman Old Style" w:cs="Verdana"/>
        </w:rPr>
        <w:t xml:space="preserve">and </w:t>
      </w:r>
      <w:r w:rsidR="0078192B">
        <w:rPr>
          <w:rFonts w:ascii="Bookman Old Style" w:hAnsi="Bookman Old Style" w:cs="Verdana"/>
        </w:rPr>
        <w:t xml:space="preserve">have </w:t>
      </w:r>
      <w:r w:rsidRPr="00C079F6">
        <w:rPr>
          <w:rFonts w:ascii="Bookman Old Style" w:hAnsi="Bookman Old Style" w:cs="Verdana"/>
        </w:rPr>
        <w:t xml:space="preserve">complied with all </w:t>
      </w:r>
      <w:r w:rsidR="0078192B">
        <w:rPr>
          <w:rFonts w:ascii="Bookman Old Style" w:hAnsi="Bookman Old Style" w:cs="Verdana"/>
        </w:rPr>
        <w:t>their</w:t>
      </w:r>
      <w:r w:rsidRPr="00C079F6">
        <w:rPr>
          <w:rFonts w:ascii="Bookman Old Style" w:hAnsi="Bookman Old Style" w:cs="Verdana"/>
        </w:rPr>
        <w:t xml:space="preserve"> obligations under the aforesaid agreement and </w:t>
      </w:r>
      <w:r w:rsidR="009969B3" w:rsidRPr="00C079F6">
        <w:rPr>
          <w:rFonts w:ascii="Bookman Old Style" w:hAnsi="Bookman Old Style" w:cs="Verdana"/>
        </w:rPr>
        <w:t xml:space="preserve">the said </w:t>
      </w:r>
      <w:r w:rsidR="0078192B">
        <w:rPr>
          <w:rFonts w:ascii="Bookman Old Style" w:hAnsi="Bookman Old Style" w:cs="Verdana"/>
        </w:rPr>
        <w:t>previous Owners</w:t>
      </w:r>
      <w:r w:rsidR="009969B3" w:rsidRPr="00C079F6">
        <w:rPr>
          <w:rFonts w:ascii="Bookman Old Style" w:hAnsi="Bookman Old Style" w:cs="Verdana"/>
        </w:rPr>
        <w:t xml:space="preserve"> ha</w:t>
      </w:r>
      <w:r w:rsidR="0078192B">
        <w:rPr>
          <w:rFonts w:ascii="Bookman Old Style" w:hAnsi="Bookman Old Style" w:cs="Verdana"/>
        </w:rPr>
        <w:t>ve</w:t>
      </w:r>
      <w:r w:rsidR="009969B3" w:rsidRPr="00C079F6">
        <w:rPr>
          <w:rFonts w:ascii="Bookman Old Style" w:hAnsi="Bookman Old Style" w:cs="Verdana"/>
        </w:rPr>
        <w:t xml:space="preserve"> p</w:t>
      </w:r>
      <w:r w:rsidRPr="00C079F6">
        <w:rPr>
          <w:rFonts w:ascii="Bookman Old Style" w:hAnsi="Bookman Old Style" w:cs="Verdana"/>
        </w:rPr>
        <w:t xml:space="preserve">ut </w:t>
      </w:r>
      <w:r w:rsidR="009969B3" w:rsidRPr="00C079F6">
        <w:rPr>
          <w:rFonts w:ascii="Bookman Old Style" w:hAnsi="Bookman Old Style" w:cs="Verdana"/>
        </w:rPr>
        <w:t xml:space="preserve">the said </w:t>
      </w:r>
      <w:r w:rsidR="0062348C">
        <w:rPr>
          <w:rFonts w:ascii="Bookman Old Style" w:hAnsi="Bookman Old Style" w:cs="Verdana"/>
        </w:rPr>
        <w:t xml:space="preserve">Vendors </w:t>
      </w:r>
      <w:r w:rsidRPr="00C079F6">
        <w:rPr>
          <w:rFonts w:ascii="Bookman Old Style" w:hAnsi="Bookman Old Style" w:cs="Verdana"/>
        </w:rPr>
        <w:t>in vacant and peaceful possession of the said flat as absolute owner</w:t>
      </w:r>
      <w:r w:rsidR="00EB46E5">
        <w:rPr>
          <w:rFonts w:ascii="Bookman Old Style" w:hAnsi="Bookman Old Style" w:cs="Verdana"/>
        </w:rPr>
        <w:t>s</w:t>
      </w:r>
      <w:r w:rsidRPr="00C079F6">
        <w:rPr>
          <w:rFonts w:ascii="Bookman Old Style" w:hAnsi="Bookman Old Style" w:cs="Verdana"/>
        </w:rPr>
        <w:t xml:space="preserve"> thereof.</w:t>
      </w:r>
    </w:p>
    <w:p w14:paraId="37F2BA1F" w14:textId="53C5B776" w:rsidR="001471CB" w:rsidRDefault="00EE089B" w:rsidP="00AE764C">
      <w:pPr>
        <w:pStyle w:val="ListParagraph"/>
        <w:numPr>
          <w:ilvl w:val="0"/>
          <w:numId w:val="11"/>
        </w:numPr>
        <w:tabs>
          <w:tab w:val="left" w:pos="0"/>
          <w:tab w:val="left" w:pos="720"/>
        </w:tabs>
        <w:spacing w:line="480" w:lineRule="auto"/>
        <w:ind w:hanging="540"/>
        <w:contextualSpacing/>
        <w:jc w:val="both"/>
        <w:rPr>
          <w:rFonts w:ascii="Bookman Old Style" w:hAnsi="Bookman Old Style" w:cs="Verdana"/>
        </w:rPr>
      </w:pPr>
      <w:r w:rsidRPr="001471CB">
        <w:rPr>
          <w:rFonts w:ascii="Bookman Old Style" w:hAnsi="Bookman Old Style" w:cs="Verdana"/>
        </w:rPr>
        <w:t xml:space="preserve">The </w:t>
      </w:r>
      <w:r w:rsidR="00E72967" w:rsidRPr="001471CB">
        <w:rPr>
          <w:rFonts w:ascii="Bookman Old Style" w:hAnsi="Bookman Old Style" w:cs="Verdana"/>
        </w:rPr>
        <w:t>Vendor</w:t>
      </w:r>
      <w:r w:rsidR="00EB46E5" w:rsidRPr="001471CB">
        <w:rPr>
          <w:rFonts w:ascii="Bookman Old Style" w:hAnsi="Bookman Old Style" w:cs="Verdana"/>
        </w:rPr>
        <w:t>s are</w:t>
      </w:r>
      <w:r w:rsidRPr="001471CB">
        <w:rPr>
          <w:rFonts w:ascii="Bookman Old Style" w:hAnsi="Bookman Old Style" w:cs="Verdana"/>
        </w:rPr>
        <w:t xml:space="preserve"> entitled to sell, transfer, convey and assign all </w:t>
      </w:r>
      <w:r w:rsidR="00BB670E" w:rsidRPr="001471CB">
        <w:rPr>
          <w:rFonts w:ascii="Bookman Old Style" w:hAnsi="Bookman Old Style" w:cs="Verdana"/>
        </w:rPr>
        <w:t>their</w:t>
      </w:r>
      <w:r w:rsidR="00045C9D" w:rsidRPr="001471CB">
        <w:rPr>
          <w:rFonts w:ascii="Bookman Old Style" w:hAnsi="Bookman Old Style" w:cs="Verdana"/>
        </w:rPr>
        <w:t xml:space="preserve"> </w:t>
      </w:r>
      <w:r w:rsidRPr="001471CB">
        <w:rPr>
          <w:rFonts w:ascii="Bookman Old Style" w:hAnsi="Bookman Old Style" w:cs="Verdana"/>
        </w:rPr>
        <w:t>right, title and beneficial interest in</w:t>
      </w:r>
      <w:r w:rsidR="00045C9D" w:rsidRPr="001471CB">
        <w:rPr>
          <w:rFonts w:ascii="Bookman Old Style" w:hAnsi="Bookman Old Style" w:cs="Verdana"/>
        </w:rPr>
        <w:t xml:space="preserve"> respect of the said </w:t>
      </w:r>
      <w:r w:rsidR="00BB670E" w:rsidRPr="001471CB">
        <w:rPr>
          <w:rFonts w:ascii="Bookman Old Style" w:hAnsi="Bookman Old Style" w:cs="Verdana"/>
        </w:rPr>
        <w:t>Unit</w:t>
      </w:r>
      <w:r w:rsidR="00045C9D" w:rsidRPr="001471CB">
        <w:rPr>
          <w:rFonts w:ascii="Bookman Old Style" w:hAnsi="Bookman Old Style" w:cs="Verdana"/>
        </w:rPr>
        <w:t xml:space="preserve"> </w:t>
      </w:r>
      <w:r w:rsidRPr="001471CB">
        <w:rPr>
          <w:rFonts w:ascii="Bookman Old Style" w:hAnsi="Bookman Old Style" w:cs="Verdana"/>
        </w:rPr>
        <w:t xml:space="preserve">in favour of the </w:t>
      </w:r>
      <w:r w:rsidR="00045C9D" w:rsidRPr="001471CB">
        <w:rPr>
          <w:rFonts w:ascii="Bookman Old Style" w:hAnsi="Bookman Old Style" w:cs="Verdana"/>
        </w:rPr>
        <w:t xml:space="preserve">Purchaser and </w:t>
      </w:r>
      <w:r w:rsidR="00204007" w:rsidRPr="001471CB">
        <w:rPr>
          <w:rFonts w:ascii="Bookman Old Style" w:hAnsi="Bookman Old Style" w:cs="Verdana"/>
        </w:rPr>
        <w:t xml:space="preserve">relying upon the aforesaid representations </w:t>
      </w:r>
      <w:r w:rsidR="00045C9D" w:rsidRPr="001471CB">
        <w:rPr>
          <w:rFonts w:ascii="Bookman Old Style" w:hAnsi="Bookman Old Style" w:cs="Verdana"/>
        </w:rPr>
        <w:t>t</w:t>
      </w:r>
      <w:r w:rsidRPr="001471CB">
        <w:rPr>
          <w:rFonts w:ascii="Bookman Old Style" w:hAnsi="Bookman Old Style" w:cs="Verdana"/>
        </w:rPr>
        <w:t xml:space="preserve">he </w:t>
      </w:r>
      <w:r w:rsidR="00E72967" w:rsidRPr="001471CB">
        <w:rPr>
          <w:rFonts w:ascii="Bookman Old Style" w:hAnsi="Bookman Old Style" w:cs="Verdana"/>
        </w:rPr>
        <w:t>Purchaser</w:t>
      </w:r>
      <w:r w:rsidRPr="001471CB">
        <w:rPr>
          <w:rFonts w:ascii="Bookman Old Style" w:hAnsi="Bookman Old Style" w:cs="Verdana"/>
        </w:rPr>
        <w:t xml:space="preserve"> ha</w:t>
      </w:r>
      <w:r w:rsidR="00BB670E" w:rsidRPr="001471CB">
        <w:rPr>
          <w:rFonts w:ascii="Bookman Old Style" w:hAnsi="Bookman Old Style" w:cs="Verdana"/>
        </w:rPr>
        <w:t>s</w:t>
      </w:r>
      <w:r w:rsidRPr="001471CB">
        <w:rPr>
          <w:rFonts w:ascii="Bookman Old Style" w:hAnsi="Bookman Old Style" w:cs="Verdana"/>
        </w:rPr>
        <w:t xml:space="preserve"> agreed to purchase and acquire from the </w:t>
      </w:r>
      <w:r w:rsidR="00E72967" w:rsidRPr="001471CB">
        <w:rPr>
          <w:rFonts w:ascii="Bookman Old Style" w:hAnsi="Bookman Old Style" w:cs="Verdana"/>
        </w:rPr>
        <w:t>Vendor</w:t>
      </w:r>
      <w:r w:rsidR="00BB670E" w:rsidRPr="001471CB">
        <w:rPr>
          <w:rFonts w:ascii="Bookman Old Style" w:hAnsi="Bookman Old Style" w:cs="Verdana"/>
        </w:rPr>
        <w:t>s</w:t>
      </w:r>
      <w:r w:rsidRPr="001471CB">
        <w:rPr>
          <w:rFonts w:ascii="Bookman Old Style" w:hAnsi="Bookman Old Style" w:cs="Verdana"/>
        </w:rPr>
        <w:t xml:space="preserve"> the said </w:t>
      </w:r>
      <w:r w:rsidR="00BB670E" w:rsidRPr="001471CB">
        <w:rPr>
          <w:rFonts w:ascii="Bookman Old Style" w:hAnsi="Bookman Old Style" w:cs="Verdana"/>
        </w:rPr>
        <w:t>Unit</w:t>
      </w:r>
      <w:r w:rsidRPr="001471CB">
        <w:rPr>
          <w:rFonts w:ascii="Bookman Old Style" w:hAnsi="Bookman Old Style" w:cs="Verdana"/>
        </w:rPr>
        <w:t xml:space="preserve"> together with all right, title and interest of the </w:t>
      </w:r>
      <w:r w:rsidR="00326ECE">
        <w:rPr>
          <w:rFonts w:ascii="Bookman Old Style" w:hAnsi="Bookman Old Style" w:cs="Verdana"/>
        </w:rPr>
        <w:t>Vendors</w:t>
      </w:r>
      <w:r w:rsidRPr="001471CB">
        <w:rPr>
          <w:rFonts w:ascii="Bookman Old Style" w:hAnsi="Bookman Old Style" w:cs="Verdana"/>
        </w:rPr>
        <w:t xml:space="preserve"> therein, free from all encumbrances and reasonable doubts for a total consideration of Rs.</w:t>
      </w:r>
      <w:r w:rsidR="00BB6E02" w:rsidRPr="001471CB">
        <w:rPr>
          <w:rFonts w:ascii="Bookman Old Style" w:hAnsi="Bookman Old Style" w:cs="Verdana"/>
        </w:rPr>
        <w:t>1,00</w:t>
      </w:r>
      <w:r w:rsidRPr="001471CB">
        <w:rPr>
          <w:rFonts w:ascii="Bookman Old Style" w:hAnsi="Bookman Old Style" w:cs="Verdana"/>
        </w:rPr>
        <w:t>,</w:t>
      </w:r>
      <w:r w:rsidR="00045C9D" w:rsidRPr="001471CB">
        <w:rPr>
          <w:rFonts w:ascii="Bookman Old Style" w:hAnsi="Bookman Old Style" w:cs="Verdana"/>
        </w:rPr>
        <w:t>00</w:t>
      </w:r>
      <w:r w:rsidRPr="001471CB">
        <w:rPr>
          <w:rFonts w:ascii="Bookman Old Style" w:hAnsi="Bookman Old Style" w:cs="Verdana"/>
        </w:rPr>
        <w:t>,000/- (Rupees</w:t>
      </w:r>
      <w:r w:rsidR="000438B2" w:rsidRPr="001471CB">
        <w:rPr>
          <w:rFonts w:ascii="Bookman Old Style" w:hAnsi="Bookman Old Style" w:cs="Verdana"/>
        </w:rPr>
        <w:t xml:space="preserve"> </w:t>
      </w:r>
      <w:r w:rsidR="009A6EC6" w:rsidRPr="001471CB">
        <w:rPr>
          <w:rFonts w:ascii="Bookman Old Style" w:hAnsi="Bookman Old Style" w:cs="Verdana"/>
        </w:rPr>
        <w:t>One Crore</w:t>
      </w:r>
      <w:r w:rsidRPr="001471CB">
        <w:rPr>
          <w:rFonts w:ascii="Bookman Old Style" w:hAnsi="Bookman Old Style" w:cs="Verdana"/>
        </w:rPr>
        <w:t xml:space="preserve"> only) on the terms and conditions recorded therein.</w:t>
      </w:r>
    </w:p>
    <w:p w14:paraId="6E8DF6BD" w14:textId="77777777" w:rsidR="001471CB" w:rsidRDefault="001471CB" w:rsidP="00AE764C">
      <w:pPr>
        <w:pStyle w:val="ListParagraph"/>
        <w:tabs>
          <w:tab w:val="left" w:pos="0"/>
          <w:tab w:val="left" w:pos="720"/>
        </w:tabs>
        <w:ind w:hanging="540"/>
        <w:contextualSpacing/>
        <w:jc w:val="both"/>
        <w:rPr>
          <w:rFonts w:ascii="Bookman Old Style" w:hAnsi="Bookman Old Style" w:cs="Verdana"/>
        </w:rPr>
      </w:pPr>
    </w:p>
    <w:p w14:paraId="61C281E6" w14:textId="6317F1FE" w:rsidR="00EE089B" w:rsidRPr="001471CB" w:rsidRDefault="00EE089B" w:rsidP="00AE764C">
      <w:pPr>
        <w:pStyle w:val="ListParagraph"/>
        <w:numPr>
          <w:ilvl w:val="0"/>
          <w:numId w:val="11"/>
        </w:numPr>
        <w:tabs>
          <w:tab w:val="left" w:pos="0"/>
          <w:tab w:val="left" w:pos="720"/>
        </w:tabs>
        <w:spacing w:line="480" w:lineRule="auto"/>
        <w:ind w:hanging="540"/>
        <w:contextualSpacing/>
        <w:jc w:val="both"/>
        <w:rPr>
          <w:rFonts w:ascii="Bookman Old Style" w:hAnsi="Bookman Old Style" w:cs="Verdana"/>
        </w:rPr>
      </w:pPr>
      <w:r w:rsidRPr="001471CB">
        <w:rPr>
          <w:rFonts w:ascii="Bookman Old Style" w:hAnsi="Bookman Old Style" w:cs="Verdana"/>
        </w:rPr>
        <w:t xml:space="preserve">The said </w:t>
      </w:r>
      <w:r w:rsidR="001471CB">
        <w:rPr>
          <w:rFonts w:ascii="Bookman Old Style" w:hAnsi="Bookman Old Style" w:cs="Verdana"/>
        </w:rPr>
        <w:t>Company</w:t>
      </w:r>
      <w:r w:rsidRPr="001471CB">
        <w:rPr>
          <w:rFonts w:ascii="Bookman Old Style" w:hAnsi="Bookman Old Style" w:cs="Verdana"/>
        </w:rPr>
        <w:t xml:space="preserve"> has issued its’ NOC to admit the </w:t>
      </w:r>
      <w:r w:rsidR="00E72967" w:rsidRPr="001471CB">
        <w:rPr>
          <w:rFonts w:ascii="Bookman Old Style" w:hAnsi="Bookman Old Style" w:cs="Verdana"/>
        </w:rPr>
        <w:t>Purchaser</w:t>
      </w:r>
      <w:r w:rsidRPr="001471CB">
        <w:rPr>
          <w:rFonts w:ascii="Bookman Old Style" w:hAnsi="Bookman Old Style" w:cs="Verdana"/>
        </w:rPr>
        <w:t xml:space="preserve"> as its </w:t>
      </w:r>
      <w:r w:rsidR="00F51D15">
        <w:rPr>
          <w:rFonts w:ascii="Bookman Old Style" w:hAnsi="Bookman Old Style" w:cs="Verdana"/>
        </w:rPr>
        <w:t>Shareholders</w:t>
      </w:r>
      <w:r w:rsidRPr="001471CB">
        <w:rPr>
          <w:rFonts w:ascii="Bookman Old Style" w:hAnsi="Bookman Old Style" w:cs="Verdana"/>
        </w:rPr>
        <w:t xml:space="preserve"> in respect of the said </w:t>
      </w:r>
      <w:r w:rsidR="001471CB">
        <w:rPr>
          <w:rFonts w:ascii="Bookman Old Style" w:hAnsi="Bookman Old Style" w:cs="Verdana"/>
        </w:rPr>
        <w:t>Unit</w:t>
      </w:r>
      <w:r w:rsidR="00C842FA" w:rsidRPr="001471CB">
        <w:rPr>
          <w:rFonts w:ascii="Bookman Old Style" w:hAnsi="Bookman Old Style" w:cs="Verdana"/>
        </w:rPr>
        <w:t xml:space="preserve"> and i</w:t>
      </w:r>
      <w:r w:rsidRPr="001471CB">
        <w:rPr>
          <w:rFonts w:ascii="Bookman Old Style" w:hAnsi="Bookman Old Style" w:cs="Verdana"/>
        </w:rPr>
        <w:t>n pursuance of the above, the parties are exec</w:t>
      </w:r>
      <w:r w:rsidR="007733F0" w:rsidRPr="001471CB">
        <w:rPr>
          <w:rFonts w:ascii="Bookman Old Style" w:hAnsi="Bookman Old Style" w:cs="Verdana"/>
        </w:rPr>
        <w:t>uting this</w:t>
      </w:r>
      <w:r w:rsidRPr="001471CB">
        <w:rPr>
          <w:rFonts w:ascii="Bookman Old Style" w:hAnsi="Bookman Old Style" w:cs="Verdana"/>
        </w:rPr>
        <w:t xml:space="preserve"> </w:t>
      </w:r>
      <w:r w:rsidR="00C842FA" w:rsidRPr="001471CB">
        <w:rPr>
          <w:rFonts w:ascii="Bookman Old Style" w:hAnsi="Bookman Old Style" w:cs="Verdana"/>
        </w:rPr>
        <w:t>Agreement of Sale</w:t>
      </w:r>
      <w:r w:rsidRPr="001471CB">
        <w:rPr>
          <w:rFonts w:ascii="Bookman Old Style" w:hAnsi="Bookman Old Style" w:cs="Verdana"/>
        </w:rPr>
        <w:t xml:space="preserve"> to record the agreement arrived between them and complete the transaction.</w:t>
      </w:r>
    </w:p>
    <w:p w14:paraId="61C281E7" w14:textId="77777777" w:rsidR="00D5195F" w:rsidRPr="00C079F6" w:rsidRDefault="00D5195F" w:rsidP="00D5195F">
      <w:pPr>
        <w:pStyle w:val="Bodytext"/>
        <w:tabs>
          <w:tab w:val="clear" w:pos="907"/>
          <w:tab w:val="clear" w:pos="1361"/>
          <w:tab w:val="left" w:pos="0"/>
          <w:tab w:val="left" w:pos="720"/>
        </w:tabs>
        <w:spacing w:after="0"/>
        <w:ind w:firstLine="0"/>
        <w:rPr>
          <w:rFonts w:ascii="Bookman Old Style" w:hAnsi="Bookman Old Style" w:cs="Verdana"/>
          <w:color w:val="auto"/>
          <w:sz w:val="24"/>
          <w:szCs w:val="24"/>
        </w:rPr>
      </w:pPr>
    </w:p>
    <w:p w14:paraId="61C281E8" w14:textId="579B7C46" w:rsidR="00EE089B" w:rsidRPr="00C079F6" w:rsidRDefault="00EE089B" w:rsidP="00D5195F">
      <w:pPr>
        <w:pStyle w:val="Bodytext"/>
        <w:tabs>
          <w:tab w:val="clear" w:pos="907"/>
          <w:tab w:val="clear" w:pos="1361"/>
          <w:tab w:val="left" w:pos="0"/>
          <w:tab w:val="left" w:pos="72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NOW THIS DEED WITNESSETH and it is hereby agreed, confirmed and recorded by and between</w:t>
      </w:r>
      <w:r w:rsidR="00F9627E" w:rsidRPr="00C079F6">
        <w:rPr>
          <w:rFonts w:ascii="Bookman Old Style" w:hAnsi="Bookman Old Style" w:cs="Verdana"/>
          <w:color w:val="auto"/>
          <w:sz w:val="24"/>
          <w:szCs w:val="24"/>
        </w:rPr>
        <w:t xml:space="preserve"> the parties hereto as </w:t>
      </w:r>
      <w:r w:rsidR="00C04505" w:rsidRPr="00C079F6">
        <w:rPr>
          <w:rFonts w:ascii="Bookman Old Style" w:hAnsi="Bookman Old Style" w:cs="Verdana"/>
          <w:color w:val="auto"/>
          <w:sz w:val="24"/>
          <w:szCs w:val="24"/>
        </w:rPr>
        <w:t>follows: -</w:t>
      </w:r>
    </w:p>
    <w:p w14:paraId="61C281E9" w14:textId="77777777" w:rsidR="00D5195F" w:rsidRPr="00C079F6" w:rsidRDefault="00D5195F" w:rsidP="00D5195F">
      <w:pPr>
        <w:pStyle w:val="Bodytext"/>
        <w:tabs>
          <w:tab w:val="clear" w:pos="907"/>
          <w:tab w:val="clear" w:pos="1361"/>
          <w:tab w:val="left" w:pos="0"/>
          <w:tab w:val="left" w:pos="720"/>
        </w:tabs>
        <w:spacing w:after="0"/>
        <w:ind w:firstLine="0"/>
        <w:rPr>
          <w:rFonts w:ascii="Bookman Old Style" w:hAnsi="Bookman Old Style" w:cs="Verdana"/>
          <w:color w:val="auto"/>
          <w:sz w:val="24"/>
          <w:szCs w:val="24"/>
        </w:rPr>
      </w:pPr>
    </w:p>
    <w:p w14:paraId="61C281EA" w14:textId="3339CC19" w:rsidR="00D5195F" w:rsidRPr="00C079F6" w:rsidRDefault="00EE089B" w:rsidP="005E775B">
      <w:pPr>
        <w:spacing w:line="480" w:lineRule="auto"/>
        <w:ind w:firstLine="708"/>
        <w:jc w:val="both"/>
        <w:rPr>
          <w:rFonts w:ascii="Bookman Old Style" w:hAnsi="Bookman Old Style" w:cs="Verdana"/>
        </w:rPr>
      </w:pPr>
      <w:r w:rsidRPr="00C079F6">
        <w:rPr>
          <w:rFonts w:ascii="Bookman Old Style" w:hAnsi="Bookman Old Style" w:cs="Verdana"/>
        </w:rPr>
        <w:t>1.</w:t>
      </w:r>
      <w:r w:rsidRPr="00C079F6">
        <w:rPr>
          <w:rFonts w:ascii="Bookman Old Style" w:hAnsi="Bookman Old Style" w:cs="Verdana"/>
        </w:rPr>
        <w:tab/>
        <w:t xml:space="preserve">The </w:t>
      </w:r>
      <w:r w:rsidR="00E72967" w:rsidRPr="00C079F6">
        <w:rPr>
          <w:rFonts w:ascii="Bookman Old Style" w:hAnsi="Bookman Old Style" w:cs="Verdana"/>
        </w:rPr>
        <w:t>Vendor</w:t>
      </w:r>
      <w:r w:rsidR="00C04505">
        <w:rPr>
          <w:rFonts w:ascii="Bookman Old Style" w:hAnsi="Bookman Old Style" w:cs="Verdana"/>
        </w:rPr>
        <w:t>s</w:t>
      </w:r>
      <w:r w:rsidRPr="00C079F6">
        <w:rPr>
          <w:rFonts w:ascii="Bookman Old Style" w:hAnsi="Bookman Old Style" w:cs="Verdana"/>
        </w:rPr>
        <w:t xml:space="preserve"> hereby </w:t>
      </w:r>
      <w:r w:rsidR="000438B2" w:rsidRPr="00C079F6">
        <w:rPr>
          <w:rFonts w:ascii="Bookman Old Style" w:hAnsi="Bookman Old Style" w:cs="Verdana"/>
        </w:rPr>
        <w:t>agree to transfer, convey and assign</w:t>
      </w:r>
      <w:r w:rsidRPr="00C079F6">
        <w:rPr>
          <w:rFonts w:ascii="Bookman Old Style" w:hAnsi="Bookman Old Style" w:cs="Verdana"/>
        </w:rPr>
        <w:t xml:space="preserve"> </w:t>
      </w:r>
      <w:r w:rsidR="004640AE">
        <w:rPr>
          <w:rFonts w:ascii="Bookman Old Style" w:hAnsi="Bookman Old Style" w:cs="Verdana"/>
        </w:rPr>
        <w:t xml:space="preserve">their </w:t>
      </w:r>
      <w:r w:rsidRPr="00C079F6">
        <w:rPr>
          <w:rFonts w:ascii="Bookman Old Style" w:hAnsi="Bookman Old Style" w:cs="Verdana"/>
        </w:rPr>
        <w:t xml:space="preserve">all and singular right, title and interest in the said </w:t>
      </w:r>
      <w:r w:rsidR="00672D47" w:rsidRPr="006017D0">
        <w:rPr>
          <w:rFonts w:ascii="Bookman Old Style" w:hAnsi="Bookman Old Style"/>
        </w:rPr>
        <w:t>Commercial Godown Unit No.</w:t>
      </w:r>
      <w:r w:rsidR="00EA0125">
        <w:rPr>
          <w:rFonts w:ascii="Bookman Old Style" w:hAnsi="Bookman Old Style"/>
        </w:rPr>
        <w:t xml:space="preserve"> </w:t>
      </w:r>
      <w:r w:rsidR="00672D47" w:rsidRPr="006017D0">
        <w:rPr>
          <w:rFonts w:ascii="Bookman Old Style" w:hAnsi="Bookman Old Style"/>
        </w:rPr>
        <w:t xml:space="preserve">5-D admeasuring a built-up area of 543 square feet or thereabout on the first floor in Wing "A" known as “Sita Estate", on </w:t>
      </w:r>
      <w:r w:rsidR="00EA0125">
        <w:rPr>
          <w:rFonts w:ascii="Bookman Old Style" w:hAnsi="Bookman Old Style"/>
        </w:rPr>
        <w:t xml:space="preserve">the </w:t>
      </w:r>
      <w:r w:rsidR="00672D47" w:rsidRPr="006017D0">
        <w:rPr>
          <w:rFonts w:ascii="Bookman Old Style" w:hAnsi="Bookman Old Style"/>
        </w:rPr>
        <w:t xml:space="preserve">property bearing C.T.S. Nos.133, 134 and 135 of </w:t>
      </w:r>
      <w:proofErr w:type="spellStart"/>
      <w:r w:rsidR="00672D47" w:rsidRPr="006017D0">
        <w:rPr>
          <w:rFonts w:ascii="Bookman Old Style" w:hAnsi="Bookman Old Style"/>
        </w:rPr>
        <w:t>Maravali</w:t>
      </w:r>
      <w:proofErr w:type="spellEnd"/>
      <w:r w:rsidR="00672D47" w:rsidRPr="006017D0">
        <w:rPr>
          <w:rFonts w:ascii="Bookman Old Style" w:hAnsi="Bookman Old Style"/>
        </w:rPr>
        <w:t xml:space="preserve"> Village, Taluka-Kurla situate at Ghatkopar </w:t>
      </w:r>
      <w:proofErr w:type="spellStart"/>
      <w:r w:rsidR="00672D47" w:rsidRPr="006017D0">
        <w:rPr>
          <w:rFonts w:ascii="Bookman Old Style" w:hAnsi="Bookman Old Style"/>
        </w:rPr>
        <w:t>Mahul</w:t>
      </w:r>
      <w:proofErr w:type="spellEnd"/>
      <w:r w:rsidR="00672D47" w:rsidRPr="006017D0">
        <w:rPr>
          <w:rFonts w:ascii="Bookman Old Style" w:hAnsi="Bookman Old Style"/>
        </w:rPr>
        <w:t xml:space="preserve"> Road, Aziz Baug, Near </w:t>
      </w:r>
      <w:proofErr w:type="spellStart"/>
      <w:r w:rsidR="00672D47" w:rsidRPr="006017D0">
        <w:rPr>
          <w:rFonts w:ascii="Bookman Old Style" w:hAnsi="Bookman Old Style"/>
        </w:rPr>
        <w:t>Vasi</w:t>
      </w:r>
      <w:proofErr w:type="spellEnd"/>
      <w:r w:rsidR="00672D47" w:rsidRPr="006017D0">
        <w:rPr>
          <w:rFonts w:ascii="Bookman Old Style" w:hAnsi="Bookman Old Style"/>
        </w:rPr>
        <w:t xml:space="preserve"> Naka, Chembur, Mumbai - 400074 </w:t>
      </w:r>
      <w:r w:rsidR="00850FB0">
        <w:rPr>
          <w:rFonts w:ascii="Bookman Old Style" w:hAnsi="Bookman Old Style"/>
        </w:rPr>
        <w:t>and</w:t>
      </w:r>
      <w:r w:rsidR="00672D47" w:rsidRPr="006017D0">
        <w:rPr>
          <w:rFonts w:ascii="Bookman Old Style" w:hAnsi="Bookman Old Style"/>
        </w:rPr>
        <w:t xml:space="preserve"> shown hatched in the plan attached hereto</w:t>
      </w:r>
      <w:r w:rsidR="00850FB0">
        <w:rPr>
          <w:rFonts w:ascii="Bookman Old Style" w:hAnsi="Bookman Old Style"/>
        </w:rPr>
        <w:t xml:space="preserve"> </w:t>
      </w:r>
      <w:r w:rsidRPr="00C079F6">
        <w:rPr>
          <w:rFonts w:ascii="Bookman Old Style" w:hAnsi="Bookman Old Style" w:cs="Verdana"/>
        </w:rPr>
        <w:t xml:space="preserve">free from all encumbrances and reasonable doubts together with all </w:t>
      </w:r>
      <w:r w:rsidR="005C506E">
        <w:rPr>
          <w:rFonts w:ascii="Bookman Old Style" w:hAnsi="Bookman Old Style" w:cs="Verdana"/>
        </w:rPr>
        <w:t>their</w:t>
      </w:r>
      <w:r w:rsidRPr="00C079F6">
        <w:rPr>
          <w:rFonts w:ascii="Bookman Old Style" w:hAnsi="Bookman Old Style" w:cs="Verdana"/>
        </w:rPr>
        <w:t xml:space="preserve"> right, title and interest in the said </w:t>
      </w:r>
      <w:r w:rsidR="005E34AA" w:rsidRPr="006017D0">
        <w:rPr>
          <w:rFonts w:ascii="Bookman Old Style" w:hAnsi="Bookman Old Style"/>
        </w:rPr>
        <w:t>13 (thirteen) Shares bearing Distinctive Nos.</w:t>
      </w:r>
      <w:r w:rsidR="005E34AA">
        <w:rPr>
          <w:rFonts w:ascii="Bookman Old Style" w:hAnsi="Bookman Old Style"/>
        </w:rPr>
        <w:t xml:space="preserve"> </w:t>
      </w:r>
      <w:r w:rsidR="005E34AA" w:rsidRPr="006017D0">
        <w:rPr>
          <w:rFonts w:ascii="Bookman Old Style" w:hAnsi="Bookman Old Style"/>
        </w:rPr>
        <w:t>911 to 923 (both inclusive), now comprised in Share Certificate No.</w:t>
      </w:r>
      <w:r w:rsidR="003972A4">
        <w:rPr>
          <w:rFonts w:ascii="Bookman Old Style" w:hAnsi="Bookman Old Style"/>
        </w:rPr>
        <w:t xml:space="preserve"> </w:t>
      </w:r>
      <w:r w:rsidR="005E34AA" w:rsidRPr="006017D0">
        <w:rPr>
          <w:rFonts w:ascii="Bookman Old Style" w:hAnsi="Bookman Old Style"/>
        </w:rPr>
        <w:t>214 dated 25</w:t>
      </w:r>
      <w:r w:rsidR="005E34AA" w:rsidRPr="006017D0">
        <w:rPr>
          <w:rFonts w:ascii="Bookman Old Style" w:hAnsi="Bookman Old Style"/>
          <w:vertAlign w:val="superscript"/>
        </w:rPr>
        <w:t>th</w:t>
      </w:r>
      <w:r w:rsidR="005E34AA" w:rsidRPr="006017D0">
        <w:rPr>
          <w:rFonts w:ascii="Bookman Old Style" w:hAnsi="Bookman Old Style"/>
        </w:rPr>
        <w:t xml:space="preserve"> October 1993, issued by M/s. Sita Premises Limited (formerly M/s. India Corrugating Industries Pvt. Ltd.)</w:t>
      </w:r>
      <w:r w:rsidR="005E775B">
        <w:rPr>
          <w:rFonts w:ascii="Bookman Old Style" w:hAnsi="Bookman Old Style" w:cs="Verdana"/>
        </w:rPr>
        <w:t xml:space="preserve"> </w:t>
      </w:r>
      <w:r w:rsidRPr="00C079F6">
        <w:rPr>
          <w:rFonts w:ascii="Bookman Old Style" w:hAnsi="Bookman Old Style" w:cs="Verdana"/>
        </w:rPr>
        <w:t>(including Share money, deposits, sinking fund etc</w:t>
      </w:r>
      <w:r w:rsidR="00656882" w:rsidRPr="00C079F6">
        <w:rPr>
          <w:rFonts w:ascii="Bookman Old Style" w:hAnsi="Bookman Old Style" w:cs="Verdana"/>
        </w:rPr>
        <w:t>.</w:t>
      </w:r>
      <w:r w:rsidRPr="00C079F6">
        <w:rPr>
          <w:rFonts w:ascii="Bookman Old Style" w:hAnsi="Bookman Old Style" w:cs="Verdana"/>
        </w:rPr>
        <w:t xml:space="preserve">) and as incidental thereto all and singular the beneficial rights, title, interest and property of the </w:t>
      </w:r>
      <w:r w:rsidR="00E72967" w:rsidRPr="00C079F6">
        <w:rPr>
          <w:rFonts w:ascii="Bookman Old Style" w:hAnsi="Bookman Old Style" w:cs="Verdana"/>
        </w:rPr>
        <w:t>Vendor</w:t>
      </w:r>
      <w:r w:rsidR="000257DF">
        <w:rPr>
          <w:rFonts w:ascii="Bookman Old Style" w:hAnsi="Bookman Old Style" w:cs="Verdana"/>
        </w:rPr>
        <w:t>s</w:t>
      </w:r>
      <w:r w:rsidRPr="00C079F6">
        <w:rPr>
          <w:rFonts w:ascii="Bookman Old Style" w:hAnsi="Bookman Old Style" w:cs="Verdana"/>
        </w:rPr>
        <w:t xml:space="preserve"> as the registered </w:t>
      </w:r>
      <w:proofErr w:type="spellStart"/>
      <w:r w:rsidR="00843C25">
        <w:rPr>
          <w:rFonts w:ascii="Bookman Old Style" w:hAnsi="Bookman Old Style" w:cs="Verdana"/>
        </w:rPr>
        <w:t>Shareholders</w:t>
      </w:r>
      <w:r w:rsidR="00DD75C1">
        <w:rPr>
          <w:rFonts w:ascii="Bookman Old Style" w:hAnsi="Bookman Old Style" w:cs="Verdana"/>
        </w:rPr>
        <w:t>s</w:t>
      </w:r>
      <w:proofErr w:type="spellEnd"/>
      <w:r w:rsidRPr="00C079F6">
        <w:rPr>
          <w:rFonts w:ascii="Bookman Old Style" w:hAnsi="Bookman Old Style" w:cs="Verdana"/>
        </w:rPr>
        <w:t xml:space="preserve"> of the </w:t>
      </w:r>
      <w:r w:rsidR="00DD75C1">
        <w:rPr>
          <w:rFonts w:ascii="Bookman Old Style" w:hAnsi="Bookman Old Style" w:cs="Verdana"/>
        </w:rPr>
        <w:t>Company</w:t>
      </w:r>
      <w:r w:rsidRPr="00C079F6">
        <w:rPr>
          <w:rFonts w:ascii="Bookman Old Style" w:hAnsi="Bookman Old Style" w:cs="Verdana"/>
        </w:rPr>
        <w:t xml:space="preserve"> including the allotment and ownership of the said </w:t>
      </w:r>
      <w:r w:rsidR="00DD75C1">
        <w:rPr>
          <w:rFonts w:ascii="Bookman Old Style" w:hAnsi="Bookman Old Style" w:cs="Verdana"/>
        </w:rPr>
        <w:t>Unit</w:t>
      </w:r>
      <w:r w:rsidRPr="00C079F6">
        <w:rPr>
          <w:rFonts w:ascii="Bookman Old Style" w:hAnsi="Bookman Old Style" w:cs="Verdana"/>
        </w:rPr>
        <w:t xml:space="preserve"> as also all the direct and indirect benefits attached to the said </w:t>
      </w:r>
      <w:r w:rsidR="006A71C7">
        <w:rPr>
          <w:rFonts w:ascii="Bookman Old Style" w:hAnsi="Bookman Old Style" w:cs="Verdana"/>
        </w:rPr>
        <w:t>Unit</w:t>
      </w:r>
      <w:r w:rsidRPr="00C079F6">
        <w:rPr>
          <w:rFonts w:ascii="Bookman Old Style" w:hAnsi="Bookman Old Style" w:cs="Verdana"/>
        </w:rPr>
        <w:t xml:space="preserve"> and the said shares unto the </w:t>
      </w:r>
      <w:r w:rsidR="00E72967" w:rsidRPr="00C079F6">
        <w:rPr>
          <w:rFonts w:ascii="Bookman Old Style" w:hAnsi="Bookman Old Style" w:cs="Verdana"/>
        </w:rPr>
        <w:t>Purchaser</w:t>
      </w:r>
      <w:r w:rsidRPr="00C079F6">
        <w:rPr>
          <w:rFonts w:ascii="Bookman Old Style" w:hAnsi="Bookman Old Style" w:cs="Verdana"/>
        </w:rPr>
        <w:t xml:space="preserve"> at and for the lump sum of price of </w:t>
      </w:r>
      <w:r w:rsidR="0035440F" w:rsidRPr="001471CB">
        <w:rPr>
          <w:rFonts w:ascii="Bookman Old Style" w:hAnsi="Bookman Old Style" w:cs="Verdana"/>
        </w:rPr>
        <w:t>Rs.1,00,00,000/- (Rupees One Crore only)</w:t>
      </w:r>
      <w:r w:rsidR="007C4B85" w:rsidRPr="00C079F6">
        <w:rPr>
          <w:rFonts w:ascii="Bookman Old Style" w:hAnsi="Bookman Old Style" w:cs="Verdana"/>
        </w:rPr>
        <w:t xml:space="preserve"> payable by the Purchaser to the Vendor</w:t>
      </w:r>
      <w:r w:rsidR="004D70FA">
        <w:rPr>
          <w:rFonts w:ascii="Bookman Old Style" w:hAnsi="Bookman Old Style" w:cs="Verdana"/>
        </w:rPr>
        <w:t>s</w:t>
      </w:r>
      <w:r w:rsidR="007C4B85" w:rsidRPr="00C079F6">
        <w:rPr>
          <w:rFonts w:ascii="Bookman Old Style" w:hAnsi="Bookman Old Style" w:cs="Verdana"/>
        </w:rPr>
        <w:t xml:space="preserve"> in the manner specified hereinafter:</w:t>
      </w:r>
    </w:p>
    <w:p w14:paraId="61C281EB" w14:textId="77777777" w:rsidR="00D5195F" w:rsidRPr="00C079F6" w:rsidRDefault="00D5195F" w:rsidP="00D5195F">
      <w:pPr>
        <w:pStyle w:val="Bodytext1"/>
        <w:tabs>
          <w:tab w:val="clear" w:pos="907"/>
          <w:tab w:val="clear" w:pos="1361"/>
          <w:tab w:val="clear" w:pos="1814"/>
          <w:tab w:val="left" w:pos="720"/>
        </w:tabs>
        <w:spacing w:after="0"/>
        <w:ind w:left="720" w:hanging="540"/>
        <w:rPr>
          <w:rFonts w:ascii="Bookman Old Style" w:hAnsi="Bookman Old Style"/>
          <w:sz w:val="24"/>
          <w:szCs w:val="24"/>
        </w:rPr>
      </w:pPr>
    </w:p>
    <w:p w14:paraId="61C281EC" w14:textId="4E9C2861" w:rsidR="007C4B85" w:rsidRPr="00C079F6" w:rsidRDefault="007C4B85" w:rsidP="00D5195F">
      <w:pPr>
        <w:pStyle w:val="Bodytext1"/>
        <w:tabs>
          <w:tab w:val="clear" w:pos="907"/>
          <w:tab w:val="clear" w:pos="1361"/>
          <w:tab w:val="clear" w:pos="1814"/>
          <w:tab w:val="left" w:pos="720"/>
        </w:tabs>
        <w:spacing w:after="0" w:line="480" w:lineRule="auto"/>
        <w:ind w:left="720" w:hanging="540"/>
        <w:rPr>
          <w:rFonts w:ascii="Bookman Old Style" w:hAnsi="Bookman Old Style"/>
          <w:sz w:val="24"/>
          <w:szCs w:val="24"/>
        </w:rPr>
      </w:pPr>
      <w:r w:rsidRPr="00C079F6">
        <w:rPr>
          <w:rFonts w:ascii="Bookman Old Style" w:hAnsi="Bookman Old Style"/>
          <w:sz w:val="24"/>
          <w:szCs w:val="24"/>
        </w:rPr>
        <w:t>(a)</w:t>
      </w:r>
      <w:r w:rsidRPr="00C079F6">
        <w:rPr>
          <w:rFonts w:ascii="Bookman Old Style" w:hAnsi="Bookman Old Style"/>
          <w:sz w:val="24"/>
          <w:szCs w:val="24"/>
        </w:rPr>
        <w:tab/>
        <w:t>A</w:t>
      </w:r>
      <w:r w:rsidR="00EE089B" w:rsidRPr="00C079F6">
        <w:rPr>
          <w:rFonts w:ascii="Bookman Old Style" w:hAnsi="Bookman Old Style"/>
          <w:sz w:val="24"/>
          <w:szCs w:val="24"/>
        </w:rPr>
        <w:t xml:space="preserve"> sum of Rs</w:t>
      </w:r>
      <w:r w:rsidR="00E56AAA" w:rsidRPr="00C079F6">
        <w:rPr>
          <w:rFonts w:ascii="Bookman Old Style" w:hAnsi="Bookman Old Style"/>
          <w:sz w:val="24"/>
          <w:szCs w:val="24"/>
        </w:rPr>
        <w:t>.</w:t>
      </w:r>
      <w:r w:rsidR="005453C6">
        <w:rPr>
          <w:rFonts w:ascii="Bookman Old Style" w:hAnsi="Bookman Old Style"/>
          <w:sz w:val="24"/>
          <w:szCs w:val="24"/>
        </w:rPr>
        <w:t>10</w:t>
      </w:r>
      <w:r w:rsidR="00E56AAA" w:rsidRPr="00C079F6">
        <w:rPr>
          <w:rFonts w:ascii="Bookman Old Style" w:hAnsi="Bookman Old Style"/>
          <w:sz w:val="24"/>
          <w:szCs w:val="24"/>
        </w:rPr>
        <w:t>,00,000</w:t>
      </w:r>
      <w:r w:rsidR="00EE089B" w:rsidRPr="00C079F6">
        <w:rPr>
          <w:rFonts w:ascii="Bookman Old Style" w:hAnsi="Bookman Old Style"/>
          <w:sz w:val="24"/>
          <w:szCs w:val="24"/>
        </w:rPr>
        <w:t xml:space="preserve">/ (Rupees </w:t>
      </w:r>
      <w:r w:rsidR="0038478D">
        <w:rPr>
          <w:rFonts w:ascii="Bookman Old Style" w:hAnsi="Bookman Old Style"/>
          <w:sz w:val="24"/>
          <w:szCs w:val="24"/>
        </w:rPr>
        <w:t>Ten</w:t>
      </w:r>
      <w:r w:rsidR="00E56AAA" w:rsidRPr="00C079F6">
        <w:rPr>
          <w:rFonts w:ascii="Bookman Old Style" w:hAnsi="Bookman Old Style"/>
          <w:sz w:val="24"/>
          <w:szCs w:val="24"/>
        </w:rPr>
        <w:t xml:space="preserve"> Lacs </w:t>
      </w:r>
      <w:r w:rsidR="00EE089B" w:rsidRPr="00C079F6">
        <w:rPr>
          <w:rFonts w:ascii="Bookman Old Style" w:hAnsi="Bookman Old Style"/>
          <w:sz w:val="24"/>
          <w:szCs w:val="24"/>
        </w:rPr>
        <w:t>only)</w:t>
      </w:r>
      <w:r w:rsidRPr="00C079F6">
        <w:rPr>
          <w:rFonts w:ascii="Bookman Old Style" w:hAnsi="Bookman Old Style"/>
          <w:sz w:val="24"/>
          <w:szCs w:val="24"/>
        </w:rPr>
        <w:t xml:space="preserve"> paid on before </w:t>
      </w:r>
      <w:r w:rsidR="00EE089B" w:rsidRPr="00C079F6">
        <w:rPr>
          <w:rFonts w:ascii="Bookman Old Style" w:hAnsi="Bookman Old Style"/>
          <w:sz w:val="24"/>
          <w:szCs w:val="24"/>
        </w:rPr>
        <w:t xml:space="preserve">the execution hereof </w:t>
      </w:r>
      <w:r w:rsidRPr="00C079F6">
        <w:rPr>
          <w:rFonts w:ascii="Bookman Old Style" w:hAnsi="Bookman Old Style"/>
          <w:sz w:val="24"/>
          <w:szCs w:val="24"/>
        </w:rPr>
        <w:t>to the Vendor</w:t>
      </w:r>
      <w:r w:rsidR="0038478D">
        <w:rPr>
          <w:rFonts w:ascii="Bookman Old Style" w:hAnsi="Bookman Old Style"/>
          <w:sz w:val="24"/>
          <w:szCs w:val="24"/>
        </w:rPr>
        <w:t>s</w:t>
      </w:r>
      <w:r w:rsidRPr="00C079F6">
        <w:rPr>
          <w:rFonts w:ascii="Bookman Old Style" w:hAnsi="Bookman Old Style"/>
          <w:sz w:val="24"/>
          <w:szCs w:val="24"/>
        </w:rPr>
        <w:t xml:space="preserve"> as </w:t>
      </w:r>
      <w:r w:rsidR="00D5195F" w:rsidRPr="00C079F6">
        <w:rPr>
          <w:rFonts w:ascii="Bookman Old Style" w:hAnsi="Bookman Old Style"/>
          <w:sz w:val="24"/>
          <w:szCs w:val="24"/>
        </w:rPr>
        <w:t xml:space="preserve">part payment </w:t>
      </w:r>
      <w:r w:rsidRPr="00C079F6">
        <w:rPr>
          <w:rFonts w:ascii="Bookman Old Style" w:hAnsi="Bookman Old Style"/>
          <w:sz w:val="24"/>
          <w:szCs w:val="24"/>
        </w:rPr>
        <w:t>(</w:t>
      </w:r>
      <w:r w:rsidR="0038478D">
        <w:rPr>
          <w:rFonts w:ascii="Bookman Old Style" w:hAnsi="Bookman Old Style"/>
          <w:sz w:val="24"/>
          <w:szCs w:val="24"/>
        </w:rPr>
        <w:t xml:space="preserve">the </w:t>
      </w:r>
      <w:r w:rsidR="00EE089B" w:rsidRPr="00C079F6">
        <w:rPr>
          <w:rFonts w:ascii="Bookman Old Style" w:hAnsi="Bookman Old Style"/>
          <w:sz w:val="24"/>
          <w:szCs w:val="24"/>
        </w:rPr>
        <w:t xml:space="preserve">receipt whereof the </w:t>
      </w:r>
      <w:r w:rsidR="00E72967" w:rsidRPr="00C079F6">
        <w:rPr>
          <w:rFonts w:ascii="Bookman Old Style" w:hAnsi="Bookman Old Style"/>
          <w:sz w:val="24"/>
          <w:szCs w:val="24"/>
        </w:rPr>
        <w:t>Vendor</w:t>
      </w:r>
      <w:r w:rsidR="0038478D">
        <w:rPr>
          <w:rFonts w:ascii="Bookman Old Style" w:hAnsi="Bookman Old Style"/>
          <w:sz w:val="24"/>
          <w:szCs w:val="24"/>
        </w:rPr>
        <w:t>s to and each of them</w:t>
      </w:r>
      <w:r w:rsidR="00EE089B" w:rsidRPr="00C079F6">
        <w:rPr>
          <w:rFonts w:ascii="Bookman Old Style" w:hAnsi="Bookman Old Style"/>
          <w:sz w:val="24"/>
          <w:szCs w:val="24"/>
        </w:rPr>
        <w:t xml:space="preserve"> doth hereby admit, confirm and acknowledge)</w:t>
      </w:r>
      <w:r w:rsidRPr="00C079F6">
        <w:rPr>
          <w:rFonts w:ascii="Bookman Old Style" w:hAnsi="Bookman Old Style"/>
          <w:sz w:val="24"/>
          <w:szCs w:val="24"/>
        </w:rPr>
        <w:t>.</w:t>
      </w:r>
    </w:p>
    <w:p w14:paraId="61C281ED" w14:textId="750E15D5" w:rsidR="00EE089B" w:rsidRPr="00C079F6" w:rsidRDefault="007C4B85" w:rsidP="00D5195F">
      <w:pPr>
        <w:pStyle w:val="Heading1"/>
        <w:tabs>
          <w:tab w:val="left" w:pos="0"/>
          <w:tab w:val="left" w:pos="720"/>
        </w:tabs>
        <w:spacing w:after="0" w:line="480" w:lineRule="auto"/>
        <w:ind w:left="720" w:hanging="540"/>
        <w:jc w:val="both"/>
        <w:rPr>
          <w:rFonts w:ascii="Bookman Old Style" w:hAnsi="Bookman Old Style"/>
          <w:b w:val="0"/>
          <w:sz w:val="24"/>
          <w:szCs w:val="24"/>
        </w:rPr>
      </w:pPr>
      <w:r w:rsidRPr="00C079F6">
        <w:rPr>
          <w:rFonts w:ascii="Bookman Old Style" w:hAnsi="Bookman Old Style"/>
          <w:b w:val="0"/>
          <w:sz w:val="24"/>
          <w:szCs w:val="24"/>
        </w:rPr>
        <w:t>(b)</w:t>
      </w:r>
      <w:r w:rsidRPr="00C079F6">
        <w:rPr>
          <w:rFonts w:ascii="Bookman Old Style" w:hAnsi="Bookman Old Style"/>
          <w:b w:val="0"/>
          <w:sz w:val="24"/>
          <w:szCs w:val="24"/>
        </w:rPr>
        <w:tab/>
      </w:r>
      <w:r w:rsidR="000438B2" w:rsidRPr="00C079F6">
        <w:rPr>
          <w:rFonts w:ascii="Bookman Old Style" w:hAnsi="Bookman Old Style"/>
          <w:b w:val="0"/>
          <w:sz w:val="24"/>
          <w:szCs w:val="24"/>
        </w:rPr>
        <w:t>The balance consideration of Rs.</w:t>
      </w:r>
      <w:r w:rsidR="0038478D">
        <w:rPr>
          <w:rFonts w:ascii="Bookman Old Style" w:hAnsi="Bookman Old Style"/>
          <w:b w:val="0"/>
          <w:sz w:val="24"/>
          <w:szCs w:val="24"/>
        </w:rPr>
        <w:t>90</w:t>
      </w:r>
      <w:r w:rsidR="000438B2" w:rsidRPr="00C079F6">
        <w:rPr>
          <w:rFonts w:ascii="Bookman Old Style" w:hAnsi="Bookman Old Style"/>
          <w:b w:val="0"/>
          <w:sz w:val="24"/>
          <w:szCs w:val="24"/>
        </w:rPr>
        <w:t xml:space="preserve">,00,000/- (Rupees </w:t>
      </w:r>
      <w:r w:rsidR="0038478D">
        <w:rPr>
          <w:rFonts w:ascii="Bookman Old Style" w:hAnsi="Bookman Old Style"/>
          <w:b w:val="0"/>
          <w:sz w:val="24"/>
          <w:szCs w:val="24"/>
        </w:rPr>
        <w:t>Ninety</w:t>
      </w:r>
      <w:r w:rsidR="000438B2" w:rsidRPr="00C079F6">
        <w:rPr>
          <w:rFonts w:ascii="Bookman Old Style" w:hAnsi="Bookman Old Style"/>
          <w:b w:val="0"/>
          <w:sz w:val="24"/>
          <w:szCs w:val="24"/>
        </w:rPr>
        <w:t xml:space="preserve"> Lacs only) shall be payable within</w:t>
      </w:r>
      <w:r w:rsidR="0038478D">
        <w:rPr>
          <w:rFonts w:ascii="Bookman Old Style" w:hAnsi="Bookman Old Style"/>
          <w:b w:val="0"/>
          <w:sz w:val="24"/>
          <w:szCs w:val="24"/>
        </w:rPr>
        <w:t xml:space="preserve"> _______</w:t>
      </w:r>
      <w:r w:rsidR="000438B2" w:rsidRPr="00C079F6">
        <w:rPr>
          <w:rFonts w:ascii="Bookman Old Style" w:hAnsi="Bookman Old Style"/>
          <w:b w:val="0"/>
          <w:sz w:val="24"/>
          <w:szCs w:val="24"/>
        </w:rPr>
        <w:t xml:space="preserve"> days </w:t>
      </w:r>
      <w:r w:rsidR="00F70A0B">
        <w:rPr>
          <w:rFonts w:ascii="Bookman Old Style" w:hAnsi="Bookman Old Style"/>
          <w:b w:val="0"/>
          <w:sz w:val="24"/>
          <w:szCs w:val="24"/>
        </w:rPr>
        <w:t xml:space="preserve">and </w:t>
      </w:r>
      <w:r w:rsidR="0040599E">
        <w:rPr>
          <w:rFonts w:ascii="Bookman Old Style" w:hAnsi="Bookman Old Style"/>
          <w:b w:val="0"/>
          <w:sz w:val="24"/>
          <w:szCs w:val="24"/>
        </w:rPr>
        <w:t>on or before</w:t>
      </w:r>
      <w:r w:rsidR="002A6787">
        <w:rPr>
          <w:rFonts w:ascii="Bookman Old Style" w:hAnsi="Bookman Old Style"/>
          <w:b w:val="0"/>
          <w:sz w:val="24"/>
          <w:szCs w:val="24"/>
        </w:rPr>
        <w:t xml:space="preserve"> the</w:t>
      </w:r>
      <w:r w:rsidR="000438B2" w:rsidRPr="00C079F6">
        <w:rPr>
          <w:rFonts w:ascii="Bookman Old Style" w:hAnsi="Bookman Old Style"/>
          <w:b w:val="0"/>
          <w:sz w:val="24"/>
          <w:szCs w:val="24"/>
        </w:rPr>
        <w:t xml:space="preserve"> registration of this Agreement by </w:t>
      </w:r>
      <w:r w:rsidR="000438B2" w:rsidRPr="00F70A0B">
        <w:rPr>
          <w:rFonts w:ascii="Bookman Old Style" w:hAnsi="Bookman Old Style"/>
          <w:b w:val="0"/>
          <w:sz w:val="24"/>
          <w:szCs w:val="24"/>
          <w:highlight w:val="yellow"/>
        </w:rPr>
        <w:t>availing housing loan from any bank or financial institutions against</w:t>
      </w:r>
      <w:r w:rsidR="000438B2" w:rsidRPr="00C079F6">
        <w:rPr>
          <w:rFonts w:ascii="Bookman Old Style" w:hAnsi="Bookman Old Style"/>
          <w:b w:val="0"/>
          <w:sz w:val="24"/>
          <w:szCs w:val="24"/>
        </w:rPr>
        <w:t xml:space="preserve"> the possession of the said </w:t>
      </w:r>
      <w:r w:rsidR="00875C61">
        <w:rPr>
          <w:rFonts w:ascii="Bookman Old Style" w:hAnsi="Bookman Old Style"/>
          <w:b w:val="0"/>
          <w:sz w:val="24"/>
          <w:szCs w:val="24"/>
        </w:rPr>
        <w:t>Unit</w:t>
      </w:r>
      <w:r w:rsidR="000438B2" w:rsidRPr="00C079F6">
        <w:rPr>
          <w:rFonts w:ascii="Bookman Old Style" w:hAnsi="Bookman Old Style"/>
          <w:b w:val="0"/>
          <w:sz w:val="24"/>
          <w:szCs w:val="24"/>
        </w:rPr>
        <w:t xml:space="preserve">, subject to all requisite documents such as </w:t>
      </w:r>
      <w:r w:rsidR="00933B6A">
        <w:rPr>
          <w:rFonts w:ascii="Bookman Old Style" w:hAnsi="Bookman Old Style"/>
          <w:b w:val="0"/>
          <w:sz w:val="24"/>
          <w:szCs w:val="24"/>
        </w:rPr>
        <w:t>S</w:t>
      </w:r>
      <w:r w:rsidR="000438B2" w:rsidRPr="00C079F6">
        <w:rPr>
          <w:rFonts w:ascii="Bookman Old Style" w:hAnsi="Bookman Old Style"/>
          <w:b w:val="0"/>
          <w:sz w:val="24"/>
          <w:szCs w:val="24"/>
        </w:rPr>
        <w:t xml:space="preserve">hare </w:t>
      </w:r>
      <w:r w:rsidR="00933B6A">
        <w:rPr>
          <w:rFonts w:ascii="Bookman Old Style" w:hAnsi="Bookman Old Style"/>
          <w:b w:val="0"/>
          <w:sz w:val="24"/>
          <w:szCs w:val="24"/>
        </w:rPr>
        <w:t>C</w:t>
      </w:r>
      <w:r w:rsidR="000438B2" w:rsidRPr="00C079F6">
        <w:rPr>
          <w:rFonts w:ascii="Bookman Old Style" w:hAnsi="Bookman Old Style"/>
          <w:b w:val="0"/>
          <w:sz w:val="24"/>
          <w:szCs w:val="24"/>
        </w:rPr>
        <w:t xml:space="preserve">ertificate, Agreement dated </w:t>
      </w:r>
      <w:r w:rsidR="002D01EC" w:rsidRPr="002D01EC">
        <w:rPr>
          <w:rFonts w:ascii="Bookman Old Style" w:hAnsi="Bookman Old Style"/>
          <w:b w:val="0"/>
          <w:bCs w:val="0"/>
          <w:sz w:val="24"/>
          <w:szCs w:val="24"/>
        </w:rPr>
        <w:t>16</w:t>
      </w:r>
      <w:r w:rsidR="002D01EC" w:rsidRPr="002D01EC">
        <w:rPr>
          <w:rFonts w:ascii="Bookman Old Style" w:hAnsi="Bookman Old Style"/>
          <w:b w:val="0"/>
          <w:bCs w:val="0"/>
          <w:sz w:val="24"/>
          <w:szCs w:val="24"/>
          <w:vertAlign w:val="superscript"/>
        </w:rPr>
        <w:t>th</w:t>
      </w:r>
      <w:r w:rsidR="002D01EC" w:rsidRPr="002D01EC">
        <w:rPr>
          <w:rFonts w:ascii="Bookman Old Style" w:hAnsi="Bookman Old Style"/>
          <w:b w:val="0"/>
          <w:bCs w:val="0"/>
          <w:sz w:val="24"/>
          <w:szCs w:val="24"/>
        </w:rPr>
        <w:t xml:space="preserve"> September 1993</w:t>
      </w:r>
      <w:r w:rsidR="000438B2" w:rsidRPr="00C079F6">
        <w:rPr>
          <w:rFonts w:ascii="Bookman Old Style" w:hAnsi="Bookman Old Style"/>
          <w:b w:val="0"/>
          <w:sz w:val="24"/>
          <w:szCs w:val="24"/>
        </w:rPr>
        <w:t>, share transfer form, Resignation letter etc. are provided by the Vendor</w:t>
      </w:r>
      <w:r w:rsidR="001A7E59">
        <w:rPr>
          <w:rFonts w:ascii="Bookman Old Style" w:hAnsi="Bookman Old Style"/>
          <w:b w:val="0"/>
          <w:sz w:val="24"/>
          <w:szCs w:val="24"/>
        </w:rPr>
        <w:t>s</w:t>
      </w:r>
      <w:r w:rsidR="000438B2" w:rsidRPr="00C079F6">
        <w:rPr>
          <w:rFonts w:ascii="Bookman Old Style" w:hAnsi="Bookman Old Style"/>
          <w:b w:val="0"/>
          <w:sz w:val="24"/>
          <w:szCs w:val="24"/>
        </w:rPr>
        <w:t xml:space="preserve"> in respect of the said </w:t>
      </w:r>
      <w:r w:rsidR="00EA7145">
        <w:rPr>
          <w:rFonts w:ascii="Bookman Old Style" w:hAnsi="Bookman Old Style"/>
          <w:b w:val="0"/>
          <w:sz w:val="24"/>
          <w:szCs w:val="24"/>
        </w:rPr>
        <w:t>Unit</w:t>
      </w:r>
      <w:r w:rsidR="000438B2" w:rsidRPr="00C079F6">
        <w:rPr>
          <w:rFonts w:ascii="Bookman Old Style" w:hAnsi="Bookman Old Style"/>
          <w:b w:val="0"/>
          <w:sz w:val="24"/>
          <w:szCs w:val="24"/>
        </w:rPr>
        <w:t xml:space="preserve"> to the satisfaction of the financial institutions </w:t>
      </w:r>
      <w:r w:rsidR="000438B2" w:rsidRPr="001A7E59">
        <w:rPr>
          <w:rFonts w:ascii="Bookman Old Style" w:hAnsi="Bookman Old Style"/>
          <w:b w:val="0"/>
          <w:sz w:val="24"/>
          <w:szCs w:val="24"/>
          <w:highlight w:val="yellow"/>
        </w:rPr>
        <w:t>to sanction the said loan</w:t>
      </w:r>
      <w:r w:rsidR="000438B2" w:rsidRPr="00C079F6">
        <w:rPr>
          <w:rFonts w:ascii="Bookman Old Style" w:hAnsi="Bookman Old Style"/>
          <w:b w:val="0"/>
          <w:sz w:val="24"/>
          <w:szCs w:val="24"/>
        </w:rPr>
        <w:t>.</w:t>
      </w:r>
    </w:p>
    <w:p w14:paraId="61C281EE" w14:textId="77777777" w:rsidR="00D5195F" w:rsidRPr="00C079F6" w:rsidRDefault="00D5195F" w:rsidP="00D5195F">
      <w:pPr>
        <w:rPr>
          <w:rFonts w:ascii="Bookman Old Style" w:hAnsi="Bookman Old Style"/>
        </w:rPr>
      </w:pPr>
    </w:p>
    <w:p w14:paraId="61C281EF" w14:textId="0B206535" w:rsidR="00D5195F" w:rsidRPr="00C079F6" w:rsidRDefault="00E56AAA" w:rsidP="000438B2">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2</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r>
      <w:r w:rsidR="000438B2" w:rsidRPr="00C079F6">
        <w:rPr>
          <w:rFonts w:ascii="Bookman Old Style" w:hAnsi="Bookman Old Style" w:cs="Verdana"/>
          <w:sz w:val="24"/>
          <w:szCs w:val="24"/>
        </w:rPr>
        <w:t xml:space="preserve">Upon completion of sale and paying entire consideration as agreed hereunder to the </w:t>
      </w:r>
      <w:r w:rsidR="001A7E59">
        <w:rPr>
          <w:rFonts w:ascii="Bookman Old Style" w:hAnsi="Bookman Old Style" w:cs="Verdana"/>
          <w:sz w:val="24"/>
          <w:szCs w:val="24"/>
        </w:rPr>
        <w:t>V</w:t>
      </w:r>
      <w:r w:rsidR="000438B2" w:rsidRPr="00C079F6">
        <w:rPr>
          <w:rFonts w:ascii="Bookman Old Style" w:hAnsi="Bookman Old Style" w:cs="Verdana"/>
          <w:sz w:val="24"/>
          <w:szCs w:val="24"/>
        </w:rPr>
        <w:t>endor</w:t>
      </w:r>
      <w:r w:rsidR="001A7E59">
        <w:rPr>
          <w:rFonts w:ascii="Bookman Old Style" w:hAnsi="Bookman Old Style" w:cs="Verdana"/>
          <w:sz w:val="24"/>
          <w:szCs w:val="24"/>
        </w:rPr>
        <w:t>s</w:t>
      </w:r>
      <w:r w:rsidR="000438B2" w:rsidRPr="00C079F6">
        <w:rPr>
          <w:rFonts w:ascii="Bookman Old Style" w:hAnsi="Bookman Old Style" w:cs="Verdana"/>
          <w:sz w:val="24"/>
          <w:szCs w:val="24"/>
        </w:rPr>
        <w:t xml:space="preserve"> herein the purchaser shall be entitled to quietly and peacefully possess, occupy, enjoy and hold the said </w:t>
      </w:r>
      <w:r w:rsidR="004B6A62">
        <w:rPr>
          <w:rFonts w:ascii="Bookman Old Style" w:hAnsi="Bookman Old Style" w:cs="Verdana"/>
          <w:sz w:val="24"/>
          <w:szCs w:val="24"/>
        </w:rPr>
        <w:t>Unit</w:t>
      </w:r>
      <w:r w:rsidR="000438B2" w:rsidRPr="00C079F6">
        <w:rPr>
          <w:rFonts w:ascii="Bookman Old Style" w:hAnsi="Bookman Old Style" w:cs="Verdana"/>
          <w:sz w:val="24"/>
          <w:szCs w:val="24"/>
        </w:rPr>
        <w:t xml:space="preserve"> together with all deposits and amounts lying to the credit of the Vendor</w:t>
      </w:r>
      <w:r w:rsidR="00D44C35">
        <w:rPr>
          <w:rFonts w:ascii="Bookman Old Style" w:hAnsi="Bookman Old Style" w:cs="Verdana"/>
          <w:sz w:val="24"/>
          <w:szCs w:val="24"/>
        </w:rPr>
        <w:t>s</w:t>
      </w:r>
      <w:r w:rsidR="000438B2" w:rsidRPr="00C079F6">
        <w:rPr>
          <w:rFonts w:ascii="Bookman Old Style" w:hAnsi="Bookman Old Style" w:cs="Verdana"/>
          <w:sz w:val="24"/>
          <w:szCs w:val="24"/>
        </w:rPr>
        <w:t xml:space="preserve"> in the said </w:t>
      </w:r>
      <w:r w:rsidR="00DE1DCC">
        <w:rPr>
          <w:rFonts w:ascii="Bookman Old Style" w:hAnsi="Bookman Old Style" w:cs="Verdana"/>
          <w:sz w:val="24"/>
          <w:szCs w:val="24"/>
        </w:rPr>
        <w:t>Company’s</w:t>
      </w:r>
      <w:r w:rsidR="000438B2" w:rsidRPr="00C079F6">
        <w:rPr>
          <w:rFonts w:ascii="Bookman Old Style" w:hAnsi="Bookman Old Style" w:cs="Verdana"/>
          <w:sz w:val="24"/>
          <w:szCs w:val="24"/>
        </w:rPr>
        <w:t xml:space="preserve"> account for unto and to the use and benefit of the Purchaser without any hindrance, lien, charge, interest, denial, demand, interruption, eviction or claim of whatsoever nature from the </w:t>
      </w:r>
      <w:r w:rsidR="001220DB">
        <w:rPr>
          <w:rFonts w:ascii="Bookman Old Style" w:hAnsi="Bookman Old Style" w:cs="Verdana"/>
          <w:sz w:val="24"/>
          <w:szCs w:val="24"/>
        </w:rPr>
        <w:t>Vendors</w:t>
      </w:r>
      <w:r w:rsidR="000438B2" w:rsidRPr="00C079F6">
        <w:rPr>
          <w:rFonts w:ascii="Bookman Old Style" w:hAnsi="Bookman Old Style" w:cs="Verdana"/>
          <w:sz w:val="24"/>
          <w:szCs w:val="24"/>
        </w:rPr>
        <w:t xml:space="preserve"> or any person or persons claiming through, under or in trust for the Vendor</w:t>
      </w:r>
      <w:r w:rsidR="00DE1DCC">
        <w:rPr>
          <w:rFonts w:ascii="Bookman Old Style" w:hAnsi="Bookman Old Style" w:cs="Verdana"/>
          <w:sz w:val="24"/>
          <w:szCs w:val="24"/>
        </w:rPr>
        <w:t>s</w:t>
      </w:r>
      <w:r w:rsidR="000438B2" w:rsidRPr="00C079F6">
        <w:rPr>
          <w:rFonts w:ascii="Bookman Old Style" w:hAnsi="Bookman Old Style" w:cs="Verdana"/>
          <w:sz w:val="24"/>
          <w:szCs w:val="24"/>
        </w:rPr>
        <w:t>.</w:t>
      </w:r>
    </w:p>
    <w:p w14:paraId="61C281F0" w14:textId="77777777" w:rsidR="000438B2" w:rsidRPr="00C079F6" w:rsidRDefault="000438B2" w:rsidP="00933B6A">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1F1" w14:textId="05D7AE5F" w:rsidR="00EE089B" w:rsidRPr="00C079F6" w:rsidRDefault="00E56AAA" w:rsidP="00D5195F">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3</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AE65E7">
        <w:rPr>
          <w:rFonts w:ascii="Bookman Old Style" w:hAnsi="Bookman Old Style" w:cs="Verdana"/>
          <w:sz w:val="24"/>
          <w:szCs w:val="24"/>
        </w:rPr>
        <w:t>s do and each of them</w:t>
      </w:r>
      <w:r w:rsidR="00EE089B" w:rsidRPr="00C079F6">
        <w:rPr>
          <w:rFonts w:ascii="Bookman Old Style" w:hAnsi="Bookman Old Style" w:cs="Verdana"/>
          <w:sz w:val="24"/>
          <w:szCs w:val="24"/>
        </w:rPr>
        <w:t xml:space="preserve"> doth hereby further agree and undertake that from time to time and at all times hereafter, at the request and cost of the </w:t>
      </w:r>
      <w:r w:rsidR="00E72967" w:rsidRPr="00C079F6">
        <w:rPr>
          <w:rFonts w:ascii="Bookman Old Style" w:hAnsi="Bookman Old Style" w:cs="Verdana"/>
          <w:sz w:val="24"/>
          <w:szCs w:val="24"/>
        </w:rPr>
        <w:t>Purchaser</w:t>
      </w:r>
      <w:r w:rsidR="00EE089B" w:rsidRPr="00C079F6">
        <w:rPr>
          <w:rFonts w:ascii="Bookman Old Style" w:hAnsi="Bookman Old Style" w:cs="Verdana"/>
          <w:sz w:val="24"/>
          <w:szCs w:val="24"/>
        </w:rPr>
        <w:t xml:space="preserve"> herein, </w:t>
      </w:r>
      <w:r w:rsidR="00745F56">
        <w:rPr>
          <w:rFonts w:ascii="Bookman Old Style" w:hAnsi="Bookman Old Style" w:cs="Verdana"/>
          <w:sz w:val="24"/>
          <w:szCs w:val="24"/>
        </w:rPr>
        <w:t>t</w:t>
      </w:r>
      <w:r w:rsidR="00EE089B" w:rsidRPr="00C079F6">
        <w:rPr>
          <w:rFonts w:ascii="Bookman Old Style" w:hAnsi="Bookman Old Style" w:cs="Verdana"/>
          <w:sz w:val="24"/>
          <w:szCs w:val="24"/>
        </w:rPr>
        <w:t>he</w:t>
      </w:r>
      <w:r w:rsidR="00745F56">
        <w:rPr>
          <w:rFonts w:ascii="Bookman Old Style" w:hAnsi="Bookman Old Style" w:cs="Verdana"/>
          <w:sz w:val="24"/>
          <w:szCs w:val="24"/>
        </w:rPr>
        <w:t>y</w:t>
      </w:r>
      <w:r w:rsidR="00EE089B" w:rsidRPr="00C079F6">
        <w:rPr>
          <w:rFonts w:ascii="Bookman Old Style" w:hAnsi="Bookman Old Style" w:cs="Verdana"/>
          <w:sz w:val="24"/>
          <w:szCs w:val="24"/>
        </w:rPr>
        <w:t xml:space="preserve"> shall do and execute all documents, deeds and writings whatsoever as may be necessary for better and more perfectly transferring the right, title, interest and benefit of the </w:t>
      </w:r>
      <w:r w:rsidR="00E72967" w:rsidRPr="00C079F6">
        <w:rPr>
          <w:rFonts w:ascii="Bookman Old Style" w:hAnsi="Bookman Old Style" w:cs="Verdana"/>
          <w:sz w:val="24"/>
          <w:szCs w:val="24"/>
        </w:rPr>
        <w:t>Vendor</w:t>
      </w:r>
      <w:r w:rsidR="00745F56">
        <w:rPr>
          <w:rFonts w:ascii="Bookman Old Style" w:hAnsi="Bookman Old Style" w:cs="Verdana"/>
          <w:sz w:val="24"/>
          <w:szCs w:val="24"/>
        </w:rPr>
        <w:t>s</w:t>
      </w:r>
      <w:r w:rsidR="00EE089B" w:rsidRPr="00C079F6">
        <w:rPr>
          <w:rFonts w:ascii="Bookman Old Style" w:hAnsi="Bookman Old Style" w:cs="Verdana"/>
          <w:sz w:val="24"/>
          <w:szCs w:val="24"/>
        </w:rPr>
        <w:t xml:space="preserve"> in the said </w:t>
      </w:r>
      <w:r w:rsidR="00745F56">
        <w:rPr>
          <w:rFonts w:ascii="Bookman Old Style" w:hAnsi="Bookman Old Style" w:cs="Verdana"/>
          <w:sz w:val="24"/>
          <w:szCs w:val="24"/>
        </w:rPr>
        <w:t>Unit</w:t>
      </w:r>
      <w:r w:rsidR="00EE089B" w:rsidRPr="00C079F6">
        <w:rPr>
          <w:rFonts w:ascii="Bookman Old Style" w:hAnsi="Bookman Old Style" w:cs="Verdana"/>
          <w:sz w:val="24"/>
          <w:szCs w:val="24"/>
        </w:rPr>
        <w:t xml:space="preserve"> and every part thereof to the exclusive use and benefit of the </w:t>
      </w:r>
      <w:r w:rsidR="00E72967" w:rsidRPr="00C079F6">
        <w:rPr>
          <w:rFonts w:ascii="Bookman Old Style" w:hAnsi="Bookman Old Style" w:cs="Verdana"/>
          <w:sz w:val="24"/>
          <w:szCs w:val="24"/>
        </w:rPr>
        <w:t>Purchaser</w:t>
      </w:r>
      <w:r w:rsidR="00EE089B" w:rsidRPr="00C079F6">
        <w:rPr>
          <w:rFonts w:ascii="Bookman Old Style" w:hAnsi="Bookman Old Style" w:cs="Verdana"/>
          <w:sz w:val="24"/>
          <w:szCs w:val="24"/>
        </w:rPr>
        <w:t xml:space="preserve"> as aforesaid.</w:t>
      </w:r>
    </w:p>
    <w:p w14:paraId="61C281F2" w14:textId="77777777" w:rsidR="00D5195F" w:rsidRPr="00C079F6" w:rsidRDefault="00D5195F" w:rsidP="00D5195F">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1F3" w14:textId="301B0038" w:rsidR="00EE089B" w:rsidRPr="00C079F6" w:rsidRDefault="00130E93" w:rsidP="00D5195F">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4</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C26F4F">
        <w:rPr>
          <w:rFonts w:ascii="Bookman Old Style" w:hAnsi="Bookman Old Style" w:cs="Verdana"/>
          <w:sz w:val="24"/>
          <w:szCs w:val="24"/>
        </w:rPr>
        <w:t>s</w:t>
      </w:r>
      <w:r w:rsidR="00EE089B" w:rsidRPr="00C079F6">
        <w:rPr>
          <w:rFonts w:ascii="Bookman Old Style" w:hAnsi="Bookman Old Style" w:cs="Verdana"/>
          <w:sz w:val="24"/>
          <w:szCs w:val="24"/>
        </w:rPr>
        <w:t xml:space="preserve"> declare and has represented, covenanted and assured to the </w:t>
      </w:r>
      <w:r w:rsidR="00357736" w:rsidRPr="00C079F6">
        <w:rPr>
          <w:rFonts w:ascii="Bookman Old Style" w:hAnsi="Bookman Old Style" w:cs="Verdana"/>
          <w:sz w:val="24"/>
          <w:szCs w:val="24"/>
        </w:rPr>
        <w:t>Purchaser: -</w:t>
      </w:r>
    </w:p>
    <w:p w14:paraId="61C281F4" w14:textId="5D024787"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(a)</w:t>
      </w:r>
      <w:r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357736">
        <w:rPr>
          <w:rFonts w:ascii="Bookman Old Style" w:hAnsi="Bookman Old Style" w:cs="Verdana"/>
          <w:sz w:val="24"/>
          <w:szCs w:val="24"/>
        </w:rPr>
        <w:t>s</w:t>
      </w:r>
      <w:r w:rsidRPr="00C079F6">
        <w:rPr>
          <w:rFonts w:ascii="Bookman Old Style" w:hAnsi="Bookman Old Style" w:cs="Verdana"/>
          <w:sz w:val="24"/>
          <w:szCs w:val="24"/>
        </w:rPr>
        <w:t xml:space="preserve"> ha</w:t>
      </w:r>
      <w:r w:rsidR="00357736">
        <w:rPr>
          <w:rFonts w:ascii="Bookman Old Style" w:hAnsi="Bookman Old Style" w:cs="Verdana"/>
          <w:sz w:val="24"/>
          <w:szCs w:val="24"/>
        </w:rPr>
        <w:t>ve</w:t>
      </w:r>
      <w:r w:rsidRPr="00C079F6">
        <w:rPr>
          <w:rFonts w:ascii="Bookman Old Style" w:hAnsi="Bookman Old Style" w:cs="Verdana"/>
          <w:sz w:val="24"/>
          <w:szCs w:val="24"/>
        </w:rPr>
        <w:t xml:space="preserve"> duly paid and discharged in full all the dues and liabilities in respect of the said </w:t>
      </w:r>
      <w:r w:rsidR="00357736">
        <w:rPr>
          <w:rFonts w:ascii="Bookman Old Style" w:hAnsi="Bookman Old Style" w:cs="Verdana"/>
          <w:sz w:val="24"/>
          <w:szCs w:val="24"/>
        </w:rPr>
        <w:t>Unit</w:t>
      </w:r>
      <w:r w:rsidRPr="00C079F6">
        <w:rPr>
          <w:rFonts w:ascii="Bookman Old Style" w:hAnsi="Bookman Old Style" w:cs="Verdana"/>
          <w:sz w:val="24"/>
          <w:szCs w:val="24"/>
        </w:rPr>
        <w:t xml:space="preserve"> including the Municipal outgoings, taxes, rates, maintenance charges</w:t>
      </w:r>
      <w:r w:rsidR="00515D8B" w:rsidRPr="00C079F6">
        <w:rPr>
          <w:rFonts w:ascii="Bookman Old Style" w:hAnsi="Bookman Old Style" w:cs="Verdana"/>
          <w:sz w:val="24"/>
          <w:szCs w:val="24"/>
        </w:rPr>
        <w:t>, electricity bills</w:t>
      </w:r>
      <w:r w:rsidRPr="00C079F6">
        <w:rPr>
          <w:rFonts w:ascii="Bookman Old Style" w:hAnsi="Bookman Old Style" w:cs="Verdana"/>
          <w:sz w:val="24"/>
          <w:szCs w:val="24"/>
        </w:rPr>
        <w:t xml:space="preserve"> etc. payable to the said </w:t>
      </w:r>
      <w:r w:rsidR="00357736">
        <w:rPr>
          <w:rFonts w:ascii="Bookman Old Style" w:hAnsi="Bookman Old Style" w:cs="Verdana"/>
          <w:sz w:val="24"/>
          <w:szCs w:val="24"/>
        </w:rPr>
        <w:t>Company</w:t>
      </w:r>
      <w:r w:rsidR="00515D8B" w:rsidRPr="00C079F6">
        <w:rPr>
          <w:rFonts w:ascii="Bookman Old Style" w:hAnsi="Bookman Old Style" w:cs="Verdana"/>
          <w:sz w:val="24"/>
          <w:szCs w:val="24"/>
        </w:rPr>
        <w:t xml:space="preserve">, Brihanmumbai Municipal Corporation </w:t>
      </w:r>
      <w:r w:rsidR="00130E93" w:rsidRPr="00C079F6">
        <w:rPr>
          <w:rFonts w:ascii="Bookman Old Style" w:hAnsi="Bookman Old Style" w:cs="Verdana"/>
          <w:sz w:val="24"/>
          <w:szCs w:val="24"/>
        </w:rPr>
        <w:t xml:space="preserve">and </w:t>
      </w:r>
      <w:r w:rsidR="006E2904" w:rsidRPr="00507E7F">
        <w:rPr>
          <w:rFonts w:ascii="Bookman Old Style" w:hAnsi="Bookman Old Style" w:cs="Verdana"/>
          <w:sz w:val="24"/>
          <w:szCs w:val="24"/>
        </w:rPr>
        <w:t xml:space="preserve">TATA </w:t>
      </w:r>
      <w:r w:rsidR="00130941" w:rsidRPr="00507E7F">
        <w:rPr>
          <w:rFonts w:ascii="Bookman Old Style" w:hAnsi="Bookman Old Style" w:cs="Verdana"/>
          <w:sz w:val="24"/>
          <w:szCs w:val="24"/>
        </w:rPr>
        <w:t>Power</w:t>
      </w:r>
      <w:r w:rsidR="00515D8B" w:rsidRPr="00507E7F">
        <w:rPr>
          <w:rFonts w:ascii="Bookman Old Style" w:hAnsi="Bookman Old Style" w:cs="Verdana"/>
          <w:sz w:val="24"/>
          <w:szCs w:val="24"/>
        </w:rPr>
        <w:t xml:space="preserve"> Ltd</w:t>
      </w:r>
      <w:r w:rsidR="00515D8B" w:rsidRPr="00C079F6">
        <w:rPr>
          <w:rFonts w:ascii="Bookman Old Style" w:hAnsi="Bookman Old Style" w:cs="Verdana"/>
          <w:sz w:val="24"/>
          <w:szCs w:val="24"/>
        </w:rPr>
        <w:t xml:space="preserve">. </w:t>
      </w:r>
      <w:r w:rsidRPr="00C079F6">
        <w:rPr>
          <w:rFonts w:ascii="Bookman Old Style" w:hAnsi="Bookman Old Style" w:cs="Verdana"/>
          <w:sz w:val="24"/>
          <w:szCs w:val="24"/>
        </w:rPr>
        <w:t>up</w:t>
      </w:r>
      <w:r w:rsidR="000348A0">
        <w:rPr>
          <w:rFonts w:ascii="Bookman Old Style" w:hAnsi="Bookman Old Style" w:cs="Verdana"/>
          <w:sz w:val="24"/>
          <w:szCs w:val="24"/>
        </w:rPr>
        <w:t xml:space="preserve"> </w:t>
      </w:r>
      <w:r w:rsidRPr="00C079F6">
        <w:rPr>
          <w:rFonts w:ascii="Bookman Old Style" w:hAnsi="Bookman Old Style" w:cs="Verdana"/>
          <w:sz w:val="24"/>
          <w:szCs w:val="24"/>
        </w:rPr>
        <w:t xml:space="preserve">to the date </w:t>
      </w:r>
      <w:proofErr w:type="gramStart"/>
      <w:r w:rsidRPr="00C079F6">
        <w:rPr>
          <w:rFonts w:ascii="Bookman Old Style" w:hAnsi="Bookman Old Style" w:cs="Verdana"/>
          <w:sz w:val="24"/>
          <w:szCs w:val="24"/>
        </w:rPr>
        <w:t>hereof;</w:t>
      </w:r>
      <w:proofErr w:type="gramEnd"/>
    </w:p>
    <w:p w14:paraId="61C281F5" w14:textId="1CC3AEDD"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(b)</w:t>
      </w:r>
      <w:r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7722F3">
        <w:rPr>
          <w:rFonts w:ascii="Bookman Old Style" w:hAnsi="Bookman Old Style" w:cs="Verdana"/>
          <w:sz w:val="24"/>
          <w:szCs w:val="24"/>
        </w:rPr>
        <w:t>s are</w:t>
      </w:r>
      <w:r w:rsidRPr="00C079F6">
        <w:rPr>
          <w:rFonts w:ascii="Bookman Old Style" w:hAnsi="Bookman Old Style" w:cs="Verdana"/>
          <w:sz w:val="24"/>
          <w:szCs w:val="24"/>
        </w:rPr>
        <w:t xml:space="preserve"> the sole and absolute owner</w:t>
      </w:r>
      <w:r w:rsidR="00FB6AFC">
        <w:rPr>
          <w:rFonts w:ascii="Bookman Old Style" w:hAnsi="Bookman Old Style" w:cs="Verdana"/>
          <w:sz w:val="24"/>
          <w:szCs w:val="24"/>
        </w:rPr>
        <w:t>s</w:t>
      </w:r>
      <w:r w:rsidRPr="00C079F6">
        <w:rPr>
          <w:rFonts w:ascii="Bookman Old Style" w:hAnsi="Bookman Old Style" w:cs="Verdana"/>
          <w:sz w:val="24"/>
          <w:szCs w:val="24"/>
        </w:rPr>
        <w:t xml:space="preserve"> and beneficiar</w:t>
      </w:r>
      <w:r w:rsidR="00FB6AFC">
        <w:rPr>
          <w:rFonts w:ascii="Bookman Old Style" w:hAnsi="Bookman Old Style" w:cs="Verdana"/>
          <w:sz w:val="24"/>
          <w:szCs w:val="24"/>
        </w:rPr>
        <w:t>ies</w:t>
      </w:r>
      <w:r w:rsidRPr="00C079F6">
        <w:rPr>
          <w:rFonts w:ascii="Bookman Old Style" w:hAnsi="Bookman Old Style" w:cs="Verdana"/>
          <w:sz w:val="24"/>
          <w:szCs w:val="24"/>
        </w:rPr>
        <w:t xml:space="preserve"> of the said </w:t>
      </w:r>
      <w:r w:rsidR="00EA7145">
        <w:rPr>
          <w:rFonts w:ascii="Bookman Old Style" w:hAnsi="Bookman Old Style" w:cs="Verdana"/>
          <w:sz w:val="24"/>
          <w:szCs w:val="24"/>
        </w:rPr>
        <w:t>Unit</w:t>
      </w:r>
      <w:r w:rsidRPr="00C079F6">
        <w:rPr>
          <w:rFonts w:ascii="Bookman Old Style" w:hAnsi="Bookman Old Style" w:cs="Verdana"/>
          <w:sz w:val="24"/>
          <w:szCs w:val="24"/>
        </w:rPr>
        <w:t xml:space="preserve"> duly standing in the name of the </w:t>
      </w:r>
      <w:r w:rsidR="00E72967" w:rsidRPr="00C079F6">
        <w:rPr>
          <w:rFonts w:ascii="Bookman Old Style" w:hAnsi="Bookman Old Style" w:cs="Verdana"/>
          <w:sz w:val="24"/>
          <w:szCs w:val="24"/>
        </w:rPr>
        <w:t>Vendor</w:t>
      </w:r>
      <w:r w:rsidR="00FB6AFC">
        <w:rPr>
          <w:rFonts w:ascii="Bookman Old Style" w:hAnsi="Bookman Old Style" w:cs="Verdana"/>
          <w:sz w:val="24"/>
          <w:szCs w:val="24"/>
        </w:rPr>
        <w:t>s</w:t>
      </w:r>
      <w:r w:rsidRPr="00C079F6">
        <w:rPr>
          <w:rFonts w:ascii="Bookman Old Style" w:hAnsi="Bookman Old Style" w:cs="Verdana"/>
          <w:sz w:val="24"/>
          <w:szCs w:val="24"/>
        </w:rPr>
        <w:t xml:space="preserve"> in the books and all other records of the said </w:t>
      </w:r>
      <w:r w:rsidR="00FB6AFC">
        <w:rPr>
          <w:rFonts w:ascii="Bookman Old Style" w:hAnsi="Bookman Old Style" w:cs="Verdana"/>
          <w:sz w:val="24"/>
          <w:szCs w:val="24"/>
        </w:rPr>
        <w:t>Company</w:t>
      </w:r>
      <w:r w:rsidRPr="00C079F6">
        <w:rPr>
          <w:rFonts w:ascii="Bookman Old Style" w:hAnsi="Bookman Old Style" w:cs="Verdana"/>
          <w:sz w:val="24"/>
          <w:szCs w:val="24"/>
        </w:rPr>
        <w:t xml:space="preserve"> and is absolutely entitled to the same and to all incidental rights thereto and to the exclusive right to the use, enjoyment and occupation of the said </w:t>
      </w:r>
      <w:r w:rsidR="00FB6AFC">
        <w:rPr>
          <w:rFonts w:ascii="Bookman Old Style" w:hAnsi="Bookman Old Style" w:cs="Verdana"/>
          <w:sz w:val="24"/>
          <w:szCs w:val="24"/>
        </w:rPr>
        <w:t>Unit</w:t>
      </w:r>
      <w:r w:rsidRPr="00C079F6">
        <w:rPr>
          <w:rFonts w:ascii="Bookman Old Style" w:hAnsi="Bookman Old Style" w:cs="Verdana"/>
          <w:sz w:val="24"/>
          <w:szCs w:val="24"/>
        </w:rPr>
        <w:t xml:space="preserve"> and except the </w:t>
      </w:r>
      <w:r w:rsidR="00E72967" w:rsidRPr="00C079F6">
        <w:rPr>
          <w:rFonts w:ascii="Bookman Old Style" w:hAnsi="Bookman Old Style" w:cs="Verdana"/>
          <w:sz w:val="24"/>
          <w:szCs w:val="24"/>
        </w:rPr>
        <w:t>Vendor</w:t>
      </w:r>
      <w:r w:rsidR="00FB6AFC">
        <w:rPr>
          <w:rFonts w:ascii="Bookman Old Style" w:hAnsi="Bookman Old Style" w:cs="Verdana"/>
          <w:sz w:val="24"/>
          <w:szCs w:val="24"/>
        </w:rPr>
        <w:t>s</w:t>
      </w:r>
      <w:r w:rsidRPr="00C079F6">
        <w:rPr>
          <w:rFonts w:ascii="Bookman Old Style" w:hAnsi="Bookman Old Style" w:cs="Verdana"/>
          <w:sz w:val="24"/>
          <w:szCs w:val="24"/>
        </w:rPr>
        <w:t xml:space="preserve"> no other person or persons have any right, title, interest, claim or demand of any nature whatsoever upon the said premises;</w:t>
      </w:r>
    </w:p>
    <w:p w14:paraId="61C281F6" w14:textId="2B99EDD1"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(c)</w:t>
      </w:r>
      <w:r w:rsidRPr="00C079F6">
        <w:rPr>
          <w:rFonts w:ascii="Bookman Old Style" w:hAnsi="Bookman Old Style" w:cs="Verdana"/>
          <w:sz w:val="24"/>
          <w:szCs w:val="24"/>
        </w:rPr>
        <w:tab/>
      </w:r>
      <w:r w:rsidR="00F11015">
        <w:rPr>
          <w:rFonts w:ascii="Bookman Old Style" w:hAnsi="Bookman Old Style" w:cs="Verdana"/>
          <w:sz w:val="24"/>
          <w:szCs w:val="24"/>
        </w:rPr>
        <w:t>N</w:t>
      </w:r>
      <w:r w:rsidRPr="00C079F6">
        <w:rPr>
          <w:rFonts w:ascii="Bookman Old Style" w:hAnsi="Bookman Old Style" w:cs="Verdana"/>
          <w:sz w:val="24"/>
          <w:szCs w:val="24"/>
        </w:rPr>
        <w:t xml:space="preserve">otwithstanding any act, deed, matter or thing whatsoever done, omitted by the </w:t>
      </w:r>
      <w:r w:rsidR="00E72967" w:rsidRPr="00C079F6">
        <w:rPr>
          <w:rFonts w:ascii="Bookman Old Style" w:hAnsi="Bookman Old Style" w:cs="Verdana"/>
          <w:sz w:val="24"/>
          <w:szCs w:val="24"/>
        </w:rPr>
        <w:t>Vendor</w:t>
      </w:r>
      <w:r w:rsidR="00F11015">
        <w:rPr>
          <w:rFonts w:ascii="Bookman Old Style" w:hAnsi="Bookman Old Style" w:cs="Verdana"/>
          <w:sz w:val="24"/>
          <w:szCs w:val="24"/>
        </w:rPr>
        <w:t>s</w:t>
      </w:r>
      <w:r w:rsidRPr="00C079F6">
        <w:rPr>
          <w:rFonts w:ascii="Bookman Old Style" w:hAnsi="Bookman Old Style" w:cs="Verdana"/>
          <w:sz w:val="24"/>
          <w:szCs w:val="24"/>
        </w:rPr>
        <w:t xml:space="preserve"> or any person or persons lawfully or equitably claiming by, from, through, or in trust for the </w:t>
      </w:r>
      <w:r w:rsidR="00E72967" w:rsidRPr="00C079F6">
        <w:rPr>
          <w:rFonts w:ascii="Bookman Old Style" w:hAnsi="Bookman Old Style" w:cs="Verdana"/>
          <w:sz w:val="24"/>
          <w:szCs w:val="24"/>
        </w:rPr>
        <w:t>Vendor</w:t>
      </w:r>
      <w:r w:rsidR="00F11015">
        <w:rPr>
          <w:rFonts w:ascii="Bookman Old Style" w:hAnsi="Bookman Old Style" w:cs="Verdana"/>
          <w:sz w:val="24"/>
          <w:szCs w:val="24"/>
        </w:rPr>
        <w:t>s</w:t>
      </w:r>
      <w:r w:rsidRPr="00C079F6">
        <w:rPr>
          <w:rFonts w:ascii="Bookman Old Style" w:hAnsi="Bookman Old Style" w:cs="Verdana"/>
          <w:sz w:val="24"/>
          <w:szCs w:val="24"/>
        </w:rPr>
        <w:t xml:space="preserve">, the </w:t>
      </w:r>
      <w:r w:rsidR="00E72967" w:rsidRPr="00C079F6">
        <w:rPr>
          <w:rFonts w:ascii="Bookman Old Style" w:hAnsi="Bookman Old Style" w:cs="Verdana"/>
          <w:sz w:val="24"/>
          <w:szCs w:val="24"/>
        </w:rPr>
        <w:t>Vendor</w:t>
      </w:r>
      <w:r w:rsidR="00F11015">
        <w:rPr>
          <w:rFonts w:ascii="Bookman Old Style" w:hAnsi="Bookman Old Style" w:cs="Verdana"/>
          <w:sz w:val="24"/>
          <w:szCs w:val="24"/>
        </w:rPr>
        <w:t xml:space="preserve">s </w:t>
      </w:r>
      <w:r w:rsidRPr="00C079F6">
        <w:rPr>
          <w:rFonts w:ascii="Bookman Old Style" w:hAnsi="Bookman Old Style" w:cs="Verdana"/>
          <w:sz w:val="24"/>
          <w:szCs w:val="24"/>
        </w:rPr>
        <w:t>ha</w:t>
      </w:r>
      <w:r w:rsidR="00F11015">
        <w:rPr>
          <w:rFonts w:ascii="Bookman Old Style" w:hAnsi="Bookman Old Style" w:cs="Verdana"/>
          <w:sz w:val="24"/>
          <w:szCs w:val="24"/>
        </w:rPr>
        <w:t>ve</w:t>
      </w:r>
      <w:r w:rsidRPr="00C079F6">
        <w:rPr>
          <w:rFonts w:ascii="Bookman Old Style" w:hAnsi="Bookman Old Style" w:cs="Verdana"/>
          <w:sz w:val="24"/>
          <w:szCs w:val="24"/>
        </w:rPr>
        <w:t xml:space="preserve"> full power and absolute authority in </w:t>
      </w:r>
      <w:r w:rsidR="00F11015">
        <w:rPr>
          <w:rFonts w:ascii="Bookman Old Style" w:hAnsi="Bookman Old Style" w:cs="Verdana"/>
          <w:sz w:val="24"/>
          <w:szCs w:val="24"/>
        </w:rPr>
        <w:t>their</w:t>
      </w:r>
      <w:r w:rsidRPr="00C079F6">
        <w:rPr>
          <w:rFonts w:ascii="Bookman Old Style" w:hAnsi="Bookman Old Style" w:cs="Verdana"/>
          <w:sz w:val="24"/>
          <w:szCs w:val="24"/>
        </w:rPr>
        <w:t xml:space="preserve"> own right to transfer the said </w:t>
      </w:r>
      <w:r w:rsidR="00F11015">
        <w:rPr>
          <w:rFonts w:ascii="Bookman Old Style" w:hAnsi="Bookman Old Style" w:cs="Verdana"/>
          <w:sz w:val="24"/>
          <w:szCs w:val="24"/>
        </w:rPr>
        <w:t>Unit</w:t>
      </w:r>
      <w:r w:rsidRPr="00C079F6">
        <w:rPr>
          <w:rFonts w:ascii="Bookman Old Style" w:hAnsi="Bookman Old Style" w:cs="Verdana"/>
          <w:sz w:val="24"/>
          <w:szCs w:val="24"/>
        </w:rPr>
        <w:t xml:space="preserve"> and to relinquish and transfer all </w:t>
      </w:r>
      <w:r w:rsidR="00F82586">
        <w:rPr>
          <w:rFonts w:ascii="Bookman Old Style" w:hAnsi="Bookman Old Style" w:cs="Verdana"/>
          <w:sz w:val="24"/>
          <w:szCs w:val="24"/>
        </w:rPr>
        <w:t>their</w:t>
      </w:r>
      <w:r w:rsidRPr="00C079F6">
        <w:rPr>
          <w:rFonts w:ascii="Bookman Old Style" w:hAnsi="Bookman Old Style" w:cs="Verdana"/>
          <w:sz w:val="24"/>
          <w:szCs w:val="24"/>
        </w:rPr>
        <w:t xml:space="preserve"> rights, title and interest therein in favour of the </w:t>
      </w:r>
      <w:proofErr w:type="gramStart"/>
      <w:r w:rsidR="00E72967" w:rsidRPr="00C079F6">
        <w:rPr>
          <w:rFonts w:ascii="Bookman Old Style" w:hAnsi="Bookman Old Style" w:cs="Verdana"/>
          <w:sz w:val="24"/>
          <w:szCs w:val="24"/>
        </w:rPr>
        <w:t>Purchaser</w:t>
      </w:r>
      <w:r w:rsidRPr="00C079F6">
        <w:rPr>
          <w:rFonts w:ascii="Bookman Old Style" w:hAnsi="Bookman Old Style" w:cs="Verdana"/>
          <w:sz w:val="24"/>
          <w:szCs w:val="24"/>
        </w:rPr>
        <w:t>;</w:t>
      </w:r>
      <w:proofErr w:type="gramEnd"/>
    </w:p>
    <w:p w14:paraId="61C281F7" w14:textId="120F658A"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(d)</w:t>
      </w:r>
      <w:r w:rsidRPr="00C079F6">
        <w:rPr>
          <w:rFonts w:ascii="Bookman Old Style" w:hAnsi="Bookman Old Style" w:cs="Verdana"/>
          <w:sz w:val="24"/>
          <w:szCs w:val="24"/>
        </w:rPr>
        <w:tab/>
      </w:r>
      <w:r w:rsidR="00F82586">
        <w:rPr>
          <w:rFonts w:ascii="Bookman Old Style" w:hAnsi="Bookman Old Style" w:cs="Verdana"/>
          <w:sz w:val="24"/>
          <w:szCs w:val="24"/>
        </w:rPr>
        <w:t>N</w:t>
      </w:r>
      <w:r w:rsidRPr="00C079F6">
        <w:rPr>
          <w:rFonts w:ascii="Bookman Old Style" w:hAnsi="Bookman Old Style" w:cs="Verdana"/>
          <w:sz w:val="24"/>
          <w:szCs w:val="24"/>
        </w:rPr>
        <w:t xml:space="preserve">either the </w:t>
      </w:r>
      <w:r w:rsidR="00E72967" w:rsidRPr="00C079F6">
        <w:rPr>
          <w:rFonts w:ascii="Bookman Old Style" w:hAnsi="Bookman Old Style" w:cs="Verdana"/>
          <w:sz w:val="24"/>
          <w:szCs w:val="24"/>
        </w:rPr>
        <w:t>Vendor</w:t>
      </w:r>
      <w:r w:rsidR="00F82586">
        <w:rPr>
          <w:rFonts w:ascii="Bookman Old Style" w:hAnsi="Bookman Old Style" w:cs="Verdana"/>
          <w:sz w:val="24"/>
          <w:szCs w:val="24"/>
        </w:rPr>
        <w:t>s</w:t>
      </w:r>
      <w:r w:rsidRPr="00C079F6">
        <w:rPr>
          <w:rFonts w:ascii="Bookman Old Style" w:hAnsi="Bookman Old Style" w:cs="Verdana"/>
          <w:sz w:val="24"/>
          <w:szCs w:val="24"/>
        </w:rPr>
        <w:t xml:space="preserve"> nor any one on </w:t>
      </w:r>
      <w:r w:rsidR="00F82586">
        <w:rPr>
          <w:rFonts w:ascii="Bookman Old Style" w:hAnsi="Bookman Old Style" w:cs="Verdana"/>
          <w:sz w:val="24"/>
          <w:szCs w:val="24"/>
        </w:rPr>
        <w:t>their</w:t>
      </w:r>
      <w:r w:rsidRPr="00C079F6">
        <w:rPr>
          <w:rFonts w:ascii="Bookman Old Style" w:hAnsi="Bookman Old Style" w:cs="Verdana"/>
          <w:sz w:val="24"/>
          <w:szCs w:val="24"/>
        </w:rPr>
        <w:t xml:space="preserve"> behalf has committed or omitted any act, deed, matter or thing whereby </w:t>
      </w:r>
      <w:r w:rsidR="00F82586">
        <w:rPr>
          <w:rFonts w:ascii="Bookman Old Style" w:hAnsi="Bookman Old Style" w:cs="Verdana"/>
          <w:sz w:val="24"/>
          <w:szCs w:val="24"/>
        </w:rPr>
        <w:t>their</w:t>
      </w:r>
      <w:r w:rsidRPr="00C079F6">
        <w:rPr>
          <w:rFonts w:ascii="Bookman Old Style" w:hAnsi="Bookman Old Style" w:cs="Verdana"/>
          <w:sz w:val="24"/>
          <w:szCs w:val="24"/>
        </w:rPr>
        <w:t xml:space="preserve"> holding of the said shares and incidental rights thereto including the right to peaceful use, occupation, ownership and enjoyment of the said </w:t>
      </w:r>
      <w:r w:rsidR="00F82586">
        <w:rPr>
          <w:rFonts w:ascii="Bookman Old Style" w:hAnsi="Bookman Old Style" w:cs="Verdana"/>
          <w:sz w:val="24"/>
          <w:szCs w:val="24"/>
        </w:rPr>
        <w:t>Unit</w:t>
      </w:r>
      <w:r w:rsidRPr="00C079F6">
        <w:rPr>
          <w:rFonts w:ascii="Bookman Old Style" w:hAnsi="Bookman Old Style" w:cs="Verdana"/>
          <w:sz w:val="24"/>
          <w:szCs w:val="24"/>
        </w:rPr>
        <w:t xml:space="preserve"> and other rights and benefits in respect thereof may become or may be prejudicially affected or encumbered in any manner or whereby the said shares and </w:t>
      </w:r>
      <w:r w:rsidR="00F82586">
        <w:rPr>
          <w:rFonts w:ascii="Bookman Old Style" w:hAnsi="Bookman Old Style" w:cs="Verdana"/>
          <w:sz w:val="24"/>
          <w:szCs w:val="24"/>
        </w:rPr>
        <w:t xml:space="preserve">their </w:t>
      </w:r>
      <w:r w:rsidRPr="00C079F6">
        <w:rPr>
          <w:rFonts w:ascii="Bookman Old Style" w:hAnsi="Bookman Old Style" w:cs="Verdana"/>
          <w:sz w:val="24"/>
          <w:szCs w:val="24"/>
        </w:rPr>
        <w:t>other right, title and interest therein may become liable to attachment and/or sale whether by a decree or order of the Competent Court or otherwise;</w:t>
      </w:r>
    </w:p>
    <w:p w14:paraId="61C281F8" w14:textId="2BBFBE08"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(e)</w:t>
      </w:r>
      <w:r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3D2D37">
        <w:rPr>
          <w:rFonts w:ascii="Bookman Old Style" w:hAnsi="Bookman Old Style" w:cs="Verdana"/>
          <w:sz w:val="24"/>
          <w:szCs w:val="24"/>
        </w:rPr>
        <w:t>s</w:t>
      </w:r>
      <w:r w:rsidRPr="00C079F6">
        <w:rPr>
          <w:rFonts w:ascii="Bookman Old Style" w:hAnsi="Bookman Old Style" w:cs="Verdana"/>
          <w:sz w:val="24"/>
          <w:szCs w:val="24"/>
        </w:rPr>
        <w:t xml:space="preserve"> ha</w:t>
      </w:r>
      <w:r w:rsidR="003D2D37">
        <w:rPr>
          <w:rFonts w:ascii="Bookman Old Style" w:hAnsi="Bookman Old Style" w:cs="Verdana"/>
          <w:sz w:val="24"/>
          <w:szCs w:val="24"/>
        </w:rPr>
        <w:t>ve</w:t>
      </w:r>
      <w:r w:rsidRPr="00C079F6">
        <w:rPr>
          <w:rFonts w:ascii="Bookman Old Style" w:hAnsi="Bookman Old Style" w:cs="Verdana"/>
          <w:sz w:val="24"/>
          <w:szCs w:val="24"/>
        </w:rPr>
        <w:t xml:space="preserve"> not created or purported to create any tenancy, license, charge, lease, mortgage, lien or any kind of third party rights over the said </w:t>
      </w:r>
      <w:r w:rsidR="00EA7145">
        <w:rPr>
          <w:rFonts w:ascii="Bookman Old Style" w:hAnsi="Bookman Old Style" w:cs="Verdana"/>
          <w:sz w:val="24"/>
          <w:szCs w:val="24"/>
        </w:rPr>
        <w:t>Unit</w:t>
      </w:r>
      <w:r w:rsidRPr="00C079F6">
        <w:rPr>
          <w:rFonts w:ascii="Bookman Old Style" w:hAnsi="Bookman Old Style" w:cs="Verdana"/>
          <w:sz w:val="24"/>
          <w:szCs w:val="24"/>
        </w:rPr>
        <w:t xml:space="preserve"> and no other person or party have any right, title or interest, claim or demand in to or upon the same either by way of mortgage, gift, trust, inheritance, lease or otherwise and that the same are free from all encumbrances and there is no pending litigation of any kind whatsoever.</w:t>
      </w:r>
    </w:p>
    <w:p w14:paraId="61C281F9" w14:textId="4A1E9DD8"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 xml:space="preserve"> (f)</w:t>
      </w:r>
      <w:r w:rsidRPr="00C079F6">
        <w:rPr>
          <w:rFonts w:ascii="Bookman Old Style" w:hAnsi="Bookman Old Style" w:cs="Verdana"/>
          <w:sz w:val="24"/>
          <w:szCs w:val="24"/>
        </w:rPr>
        <w:tab/>
        <w:t>T</w:t>
      </w:r>
      <w:r w:rsidR="00933B6A" w:rsidRPr="00C079F6">
        <w:rPr>
          <w:rFonts w:ascii="Bookman Old Style" w:hAnsi="Bookman Old Style" w:cs="Verdana"/>
          <w:sz w:val="24"/>
          <w:szCs w:val="24"/>
        </w:rPr>
        <w:t>he Purchaser shall</w:t>
      </w:r>
      <w:r w:rsidR="00933B6A" w:rsidRPr="00933B6A">
        <w:rPr>
          <w:rFonts w:ascii="Bookman Old Style" w:hAnsi="Bookman Old Style" w:cs="Verdana"/>
          <w:sz w:val="24"/>
          <w:szCs w:val="24"/>
        </w:rPr>
        <w:t xml:space="preserve"> </w:t>
      </w:r>
      <w:r w:rsidR="00933B6A" w:rsidRPr="00C079F6">
        <w:rPr>
          <w:rFonts w:ascii="Bookman Old Style" w:hAnsi="Bookman Old Style" w:cs="Verdana"/>
          <w:sz w:val="24"/>
          <w:szCs w:val="24"/>
        </w:rPr>
        <w:t>on completion of the transfer</w:t>
      </w:r>
      <w:r w:rsidRPr="00C079F6">
        <w:rPr>
          <w:rFonts w:ascii="Bookman Old Style" w:hAnsi="Bookman Old Style" w:cs="Verdana"/>
          <w:sz w:val="24"/>
          <w:szCs w:val="24"/>
        </w:rPr>
        <w:t xml:space="preserve"> peaceably and quietly be entitled to hold and own the said flat and the said shares and all incidental thereto including the right to enter upon and remain in sole occupation and enjoyment of the said flat and/or any part thereof in the </w:t>
      </w:r>
      <w:r w:rsidR="00130E93" w:rsidRPr="00C079F6">
        <w:rPr>
          <w:rFonts w:ascii="Bookman Old Style" w:hAnsi="Bookman Old Style" w:cs="Verdana"/>
          <w:sz w:val="24"/>
          <w:szCs w:val="24"/>
        </w:rPr>
        <w:t>Purchaser</w:t>
      </w:r>
      <w:r w:rsidR="0032493F">
        <w:rPr>
          <w:rFonts w:ascii="Bookman Old Style" w:hAnsi="Bookman Old Style" w:cs="Verdana"/>
          <w:sz w:val="24"/>
          <w:szCs w:val="24"/>
        </w:rPr>
        <w:t>’</w:t>
      </w:r>
      <w:r w:rsidR="00130E93" w:rsidRPr="00C079F6">
        <w:rPr>
          <w:rFonts w:ascii="Bookman Old Style" w:hAnsi="Bookman Old Style" w:cs="Verdana"/>
          <w:sz w:val="24"/>
          <w:szCs w:val="24"/>
        </w:rPr>
        <w:t>s</w:t>
      </w:r>
      <w:r w:rsidRPr="00C079F6">
        <w:rPr>
          <w:rFonts w:ascii="Bookman Old Style" w:hAnsi="Bookman Old Style" w:cs="Verdana"/>
          <w:sz w:val="24"/>
          <w:szCs w:val="24"/>
        </w:rPr>
        <w:t xml:space="preserve"> own right without any interference disturbance, interruption, claim or demand whatsoever and/or any person or persons lawfully and equitably claiming by from, </w:t>
      </w:r>
      <w:proofErr w:type="spellStart"/>
      <w:r w:rsidRPr="00C079F6">
        <w:rPr>
          <w:rFonts w:ascii="Bookman Old Style" w:hAnsi="Bookman Old Style" w:cs="Verdana"/>
          <w:sz w:val="24"/>
          <w:szCs w:val="24"/>
        </w:rPr>
        <w:t>through</w:t>
      </w:r>
      <w:proofErr w:type="spellEnd"/>
      <w:r w:rsidRPr="00C079F6">
        <w:rPr>
          <w:rFonts w:ascii="Bookman Old Style" w:hAnsi="Bookman Old Style" w:cs="Verdana"/>
          <w:sz w:val="24"/>
          <w:szCs w:val="24"/>
        </w:rPr>
        <w:t xml:space="preserve">, under or in trust for the </w:t>
      </w:r>
      <w:r w:rsidR="00E72967" w:rsidRPr="00C079F6">
        <w:rPr>
          <w:rFonts w:ascii="Bookman Old Style" w:hAnsi="Bookman Old Style" w:cs="Verdana"/>
          <w:sz w:val="24"/>
          <w:szCs w:val="24"/>
        </w:rPr>
        <w:t>Vendor</w:t>
      </w:r>
      <w:r w:rsidR="0032493F">
        <w:rPr>
          <w:rFonts w:ascii="Bookman Old Style" w:hAnsi="Bookman Old Style" w:cs="Verdana"/>
          <w:sz w:val="24"/>
          <w:szCs w:val="24"/>
        </w:rPr>
        <w:t>s</w:t>
      </w:r>
      <w:r w:rsidRPr="00C079F6">
        <w:rPr>
          <w:rFonts w:ascii="Bookman Old Style" w:hAnsi="Bookman Old Style" w:cs="Verdana"/>
          <w:sz w:val="24"/>
          <w:szCs w:val="24"/>
        </w:rPr>
        <w:t>;</w:t>
      </w:r>
    </w:p>
    <w:p w14:paraId="61C281FA" w14:textId="561571C4" w:rsidR="00EE089B" w:rsidRPr="00C079F6" w:rsidRDefault="00EE089B" w:rsidP="00D5195F">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(g)</w:t>
      </w:r>
      <w:r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32493F">
        <w:rPr>
          <w:rFonts w:ascii="Bookman Old Style" w:hAnsi="Bookman Old Style" w:cs="Verdana"/>
          <w:sz w:val="24"/>
          <w:szCs w:val="24"/>
        </w:rPr>
        <w:t>s</w:t>
      </w:r>
      <w:r w:rsidRPr="00C079F6">
        <w:rPr>
          <w:rFonts w:ascii="Bookman Old Style" w:hAnsi="Bookman Old Style" w:cs="Verdana"/>
          <w:sz w:val="24"/>
          <w:szCs w:val="24"/>
        </w:rPr>
        <w:t xml:space="preserve"> ha</w:t>
      </w:r>
      <w:r w:rsidR="0032493F">
        <w:rPr>
          <w:rFonts w:ascii="Bookman Old Style" w:hAnsi="Bookman Old Style" w:cs="Verdana"/>
          <w:sz w:val="24"/>
          <w:szCs w:val="24"/>
        </w:rPr>
        <w:t>ve</w:t>
      </w:r>
      <w:r w:rsidRPr="00C079F6">
        <w:rPr>
          <w:rFonts w:ascii="Bookman Old Style" w:hAnsi="Bookman Old Style" w:cs="Verdana"/>
          <w:sz w:val="24"/>
          <w:szCs w:val="24"/>
        </w:rPr>
        <w:t xml:space="preserve"> duly complied with observed performed all the Rules, Regulations and Bye-Laws of the said </w:t>
      </w:r>
      <w:r w:rsidR="0032493F">
        <w:rPr>
          <w:rFonts w:ascii="Bookman Old Style" w:hAnsi="Bookman Old Style" w:cs="Verdana"/>
          <w:sz w:val="24"/>
          <w:szCs w:val="24"/>
        </w:rPr>
        <w:t>Company</w:t>
      </w:r>
      <w:r w:rsidRPr="00C079F6">
        <w:rPr>
          <w:rFonts w:ascii="Bookman Old Style" w:hAnsi="Bookman Old Style" w:cs="Verdana"/>
          <w:sz w:val="24"/>
          <w:szCs w:val="24"/>
        </w:rPr>
        <w:t xml:space="preserve"> and that the </w:t>
      </w:r>
      <w:r w:rsidR="00E72967" w:rsidRPr="00C079F6">
        <w:rPr>
          <w:rFonts w:ascii="Bookman Old Style" w:hAnsi="Bookman Old Style" w:cs="Verdana"/>
          <w:sz w:val="24"/>
          <w:szCs w:val="24"/>
        </w:rPr>
        <w:t>Vendor</w:t>
      </w:r>
      <w:r w:rsidR="0032493F">
        <w:rPr>
          <w:rFonts w:ascii="Bookman Old Style" w:hAnsi="Bookman Old Style" w:cs="Verdana"/>
          <w:sz w:val="24"/>
          <w:szCs w:val="24"/>
        </w:rPr>
        <w:t>s</w:t>
      </w:r>
      <w:r w:rsidRPr="00C079F6">
        <w:rPr>
          <w:rFonts w:ascii="Bookman Old Style" w:hAnsi="Bookman Old Style" w:cs="Verdana"/>
          <w:sz w:val="24"/>
          <w:szCs w:val="24"/>
        </w:rPr>
        <w:t xml:space="preserve"> ha</w:t>
      </w:r>
      <w:r w:rsidR="0032493F">
        <w:rPr>
          <w:rFonts w:ascii="Bookman Old Style" w:hAnsi="Bookman Old Style" w:cs="Verdana"/>
          <w:sz w:val="24"/>
          <w:szCs w:val="24"/>
        </w:rPr>
        <w:t>ve</w:t>
      </w:r>
      <w:r w:rsidRPr="00C079F6">
        <w:rPr>
          <w:rFonts w:ascii="Bookman Old Style" w:hAnsi="Bookman Old Style" w:cs="Verdana"/>
          <w:sz w:val="24"/>
          <w:szCs w:val="24"/>
        </w:rPr>
        <w:t xml:space="preserve"> neither received any notice from the said </w:t>
      </w:r>
      <w:r w:rsidR="0032493F">
        <w:rPr>
          <w:rFonts w:ascii="Bookman Old Style" w:hAnsi="Bookman Old Style" w:cs="Verdana"/>
          <w:sz w:val="24"/>
          <w:szCs w:val="24"/>
        </w:rPr>
        <w:t>Company</w:t>
      </w:r>
      <w:r w:rsidRPr="00C079F6">
        <w:rPr>
          <w:rFonts w:ascii="Bookman Old Style" w:hAnsi="Bookman Old Style" w:cs="Verdana"/>
          <w:sz w:val="24"/>
          <w:szCs w:val="24"/>
        </w:rPr>
        <w:t xml:space="preserve"> for or in relation to any breach of any of the Rules, Regulations and Bye-laws of the said </w:t>
      </w:r>
      <w:r w:rsidR="0032493F">
        <w:rPr>
          <w:rFonts w:ascii="Bookman Old Style" w:hAnsi="Bookman Old Style" w:cs="Verdana"/>
          <w:sz w:val="24"/>
          <w:szCs w:val="24"/>
        </w:rPr>
        <w:t>Company</w:t>
      </w:r>
      <w:r w:rsidRPr="00C079F6">
        <w:rPr>
          <w:rFonts w:ascii="Bookman Old Style" w:hAnsi="Bookman Old Style" w:cs="Verdana"/>
          <w:sz w:val="24"/>
          <w:szCs w:val="24"/>
        </w:rPr>
        <w:t xml:space="preserve"> nor are there any actions or proceedings pending against the </w:t>
      </w:r>
      <w:r w:rsidR="00E72967" w:rsidRPr="00C079F6">
        <w:rPr>
          <w:rFonts w:ascii="Bookman Old Style" w:hAnsi="Bookman Old Style" w:cs="Verdana"/>
          <w:sz w:val="24"/>
          <w:szCs w:val="24"/>
        </w:rPr>
        <w:t>Vendor</w:t>
      </w:r>
      <w:r w:rsidR="0032493F">
        <w:rPr>
          <w:rFonts w:ascii="Bookman Old Style" w:hAnsi="Bookman Old Style" w:cs="Verdana"/>
          <w:sz w:val="24"/>
          <w:szCs w:val="24"/>
        </w:rPr>
        <w:t>s</w:t>
      </w:r>
      <w:r w:rsidRPr="00C079F6">
        <w:rPr>
          <w:rFonts w:ascii="Bookman Old Style" w:hAnsi="Bookman Old Style" w:cs="Verdana"/>
          <w:sz w:val="24"/>
          <w:szCs w:val="24"/>
        </w:rPr>
        <w:t xml:space="preserve"> instituted by the said </w:t>
      </w:r>
      <w:r w:rsidR="0032493F">
        <w:rPr>
          <w:rFonts w:ascii="Bookman Old Style" w:hAnsi="Bookman Old Style" w:cs="Verdana"/>
          <w:sz w:val="24"/>
          <w:szCs w:val="24"/>
        </w:rPr>
        <w:t>Company</w:t>
      </w:r>
      <w:r w:rsidRPr="00C079F6">
        <w:rPr>
          <w:rFonts w:ascii="Bookman Old Style" w:hAnsi="Bookman Old Style" w:cs="Verdana"/>
          <w:sz w:val="24"/>
          <w:szCs w:val="24"/>
        </w:rPr>
        <w:t xml:space="preserve"> or any </w:t>
      </w:r>
      <w:r w:rsidR="00843C25">
        <w:rPr>
          <w:rFonts w:ascii="Bookman Old Style" w:hAnsi="Bookman Old Style" w:cs="Verdana"/>
          <w:sz w:val="24"/>
          <w:szCs w:val="24"/>
        </w:rPr>
        <w:t>Shareholders</w:t>
      </w:r>
      <w:r w:rsidRPr="00C079F6">
        <w:rPr>
          <w:rFonts w:ascii="Bookman Old Style" w:hAnsi="Bookman Old Style" w:cs="Verdana"/>
          <w:sz w:val="24"/>
          <w:szCs w:val="24"/>
        </w:rPr>
        <w:t xml:space="preserve"> of the said </w:t>
      </w:r>
      <w:r w:rsidR="0032493F">
        <w:rPr>
          <w:rFonts w:ascii="Bookman Old Style" w:hAnsi="Bookman Old Style" w:cs="Verdana"/>
          <w:sz w:val="24"/>
          <w:szCs w:val="24"/>
        </w:rPr>
        <w:t xml:space="preserve">Company </w:t>
      </w:r>
      <w:r w:rsidRPr="00C079F6">
        <w:rPr>
          <w:rFonts w:ascii="Bookman Old Style" w:hAnsi="Bookman Old Style" w:cs="Verdana"/>
          <w:sz w:val="24"/>
          <w:szCs w:val="24"/>
        </w:rPr>
        <w:t xml:space="preserve">in respect of the said </w:t>
      </w:r>
      <w:r w:rsidR="0032493F">
        <w:rPr>
          <w:rFonts w:ascii="Bookman Old Style" w:hAnsi="Bookman Old Style" w:cs="Verdana"/>
          <w:sz w:val="24"/>
          <w:szCs w:val="24"/>
        </w:rPr>
        <w:t>Unit</w:t>
      </w:r>
      <w:r w:rsidRPr="00C079F6">
        <w:rPr>
          <w:rFonts w:ascii="Bookman Old Style" w:hAnsi="Bookman Old Style" w:cs="Verdana"/>
          <w:sz w:val="24"/>
          <w:szCs w:val="24"/>
        </w:rPr>
        <w:t xml:space="preserve"> including any notice or action for expulsion or termination of the </w:t>
      </w:r>
      <w:r w:rsidR="00E72967" w:rsidRPr="00C079F6">
        <w:rPr>
          <w:rFonts w:ascii="Bookman Old Style" w:hAnsi="Bookman Old Style" w:cs="Verdana"/>
          <w:sz w:val="24"/>
          <w:szCs w:val="24"/>
        </w:rPr>
        <w:t>Vendor</w:t>
      </w:r>
      <w:r w:rsidR="009E6399">
        <w:rPr>
          <w:rFonts w:ascii="Bookman Old Style" w:hAnsi="Bookman Old Style" w:cs="Verdana"/>
          <w:sz w:val="24"/>
          <w:szCs w:val="24"/>
        </w:rPr>
        <w:t>s</w:t>
      </w:r>
      <w:r w:rsidRPr="00C079F6">
        <w:rPr>
          <w:rFonts w:ascii="Bookman Old Style" w:hAnsi="Bookman Old Style" w:cs="Verdana"/>
          <w:sz w:val="24"/>
          <w:szCs w:val="24"/>
        </w:rPr>
        <w:t xml:space="preserve"> as the </w:t>
      </w:r>
      <w:r w:rsidR="00B137FE">
        <w:rPr>
          <w:rFonts w:ascii="Bookman Old Style" w:hAnsi="Bookman Old Style" w:cs="Verdana"/>
          <w:sz w:val="24"/>
          <w:szCs w:val="24"/>
        </w:rPr>
        <w:t>Shareholders</w:t>
      </w:r>
      <w:r w:rsidRPr="00C079F6">
        <w:rPr>
          <w:rFonts w:ascii="Bookman Old Style" w:hAnsi="Bookman Old Style" w:cs="Verdana"/>
          <w:sz w:val="24"/>
          <w:szCs w:val="24"/>
        </w:rPr>
        <w:t xml:space="preserve"> of the said </w:t>
      </w:r>
      <w:r w:rsidR="009E6399">
        <w:rPr>
          <w:rFonts w:ascii="Bookman Old Style" w:hAnsi="Bookman Old Style" w:cs="Verdana"/>
          <w:sz w:val="24"/>
          <w:szCs w:val="24"/>
        </w:rPr>
        <w:t>Company</w:t>
      </w:r>
      <w:r w:rsidRPr="00C079F6">
        <w:rPr>
          <w:rFonts w:ascii="Bookman Old Style" w:hAnsi="Bookman Old Style" w:cs="Verdana"/>
          <w:sz w:val="24"/>
          <w:szCs w:val="24"/>
        </w:rPr>
        <w:t>; and</w:t>
      </w:r>
    </w:p>
    <w:p w14:paraId="66C4844B" w14:textId="72BB089C" w:rsidR="00F34CD2" w:rsidRPr="00C079F6" w:rsidRDefault="00EE089B" w:rsidP="00AB73FA">
      <w:pPr>
        <w:pStyle w:val="Bodytext2"/>
        <w:tabs>
          <w:tab w:val="clear" w:pos="1361"/>
          <w:tab w:val="clear" w:pos="1814"/>
          <w:tab w:val="left" w:pos="0"/>
          <w:tab w:val="left" w:pos="720"/>
        </w:tabs>
        <w:spacing w:after="0" w:line="480" w:lineRule="auto"/>
        <w:ind w:left="720" w:hanging="540"/>
        <w:rPr>
          <w:rFonts w:ascii="Bookman Old Style" w:hAnsi="Bookman Old Style" w:cs="Verdana"/>
          <w:sz w:val="24"/>
          <w:szCs w:val="24"/>
        </w:rPr>
      </w:pPr>
      <w:r w:rsidRPr="00C079F6">
        <w:rPr>
          <w:rFonts w:ascii="Bookman Old Style" w:hAnsi="Bookman Old Style" w:cs="Verdana"/>
          <w:sz w:val="24"/>
          <w:szCs w:val="24"/>
        </w:rPr>
        <w:t>(h)</w:t>
      </w:r>
      <w:r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F34CD2">
        <w:rPr>
          <w:rFonts w:ascii="Bookman Old Style" w:hAnsi="Bookman Old Style" w:cs="Verdana"/>
          <w:sz w:val="24"/>
          <w:szCs w:val="24"/>
        </w:rPr>
        <w:t>s</w:t>
      </w:r>
      <w:r w:rsidRPr="00C079F6">
        <w:rPr>
          <w:rFonts w:ascii="Bookman Old Style" w:hAnsi="Bookman Old Style" w:cs="Verdana"/>
          <w:sz w:val="24"/>
          <w:szCs w:val="24"/>
        </w:rPr>
        <w:t xml:space="preserve"> ha</w:t>
      </w:r>
      <w:r w:rsidR="00F34CD2">
        <w:rPr>
          <w:rFonts w:ascii="Bookman Old Style" w:hAnsi="Bookman Old Style" w:cs="Verdana"/>
          <w:sz w:val="24"/>
          <w:szCs w:val="24"/>
        </w:rPr>
        <w:t>ve</w:t>
      </w:r>
      <w:r w:rsidRPr="00C079F6">
        <w:rPr>
          <w:rFonts w:ascii="Bookman Old Style" w:hAnsi="Bookman Old Style" w:cs="Verdana"/>
          <w:sz w:val="24"/>
          <w:szCs w:val="24"/>
        </w:rPr>
        <w:t xml:space="preserve"> not received any notice for acquisition or requisition of the said </w:t>
      </w:r>
      <w:r w:rsidR="00F34CD2">
        <w:rPr>
          <w:rFonts w:ascii="Bookman Old Style" w:hAnsi="Bookman Old Style" w:cs="Verdana"/>
          <w:sz w:val="24"/>
          <w:szCs w:val="24"/>
        </w:rPr>
        <w:t xml:space="preserve">Unit </w:t>
      </w:r>
      <w:r w:rsidRPr="00C079F6">
        <w:rPr>
          <w:rFonts w:ascii="Bookman Old Style" w:hAnsi="Bookman Old Style" w:cs="Verdana"/>
          <w:sz w:val="24"/>
          <w:szCs w:val="24"/>
        </w:rPr>
        <w:t xml:space="preserve">and/or the said </w:t>
      </w:r>
      <w:proofErr w:type="gramStart"/>
      <w:r w:rsidRPr="00C079F6">
        <w:rPr>
          <w:rFonts w:ascii="Bookman Old Style" w:hAnsi="Bookman Old Style" w:cs="Verdana"/>
          <w:sz w:val="24"/>
          <w:szCs w:val="24"/>
        </w:rPr>
        <w:t>shares;</w:t>
      </w:r>
      <w:proofErr w:type="gramEnd"/>
      <w:r w:rsidRPr="00C079F6">
        <w:rPr>
          <w:rFonts w:ascii="Bookman Old Style" w:hAnsi="Bookman Old Style" w:cs="Verdana"/>
          <w:sz w:val="24"/>
          <w:szCs w:val="24"/>
        </w:rPr>
        <w:t xml:space="preserve"> </w:t>
      </w:r>
    </w:p>
    <w:p w14:paraId="61C281FC" w14:textId="1BB7D66C" w:rsidR="00EE089B" w:rsidRPr="00C079F6" w:rsidRDefault="00EE089B" w:rsidP="00D5195F">
      <w:pPr>
        <w:pStyle w:val="Bodytext2"/>
        <w:tabs>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ab/>
        <w:t xml:space="preserve">Relying upon the aforesaid representations, statements, covenants and assurances of the </w:t>
      </w:r>
      <w:r w:rsidR="00E72967" w:rsidRPr="00C079F6">
        <w:rPr>
          <w:rFonts w:ascii="Bookman Old Style" w:hAnsi="Bookman Old Style" w:cs="Verdana"/>
          <w:sz w:val="24"/>
          <w:szCs w:val="24"/>
        </w:rPr>
        <w:t>Vendor</w:t>
      </w:r>
      <w:r w:rsidR="005B45A2">
        <w:rPr>
          <w:rFonts w:ascii="Bookman Old Style" w:hAnsi="Bookman Old Style" w:cs="Verdana"/>
          <w:sz w:val="24"/>
          <w:szCs w:val="24"/>
        </w:rPr>
        <w:t>s</w:t>
      </w:r>
      <w:r w:rsidRPr="00C079F6">
        <w:rPr>
          <w:rFonts w:ascii="Bookman Old Style" w:hAnsi="Bookman Old Style" w:cs="Verdana"/>
          <w:sz w:val="24"/>
          <w:szCs w:val="24"/>
        </w:rPr>
        <w:t xml:space="preserve">, the </w:t>
      </w:r>
      <w:r w:rsidR="00E72967" w:rsidRPr="00C079F6">
        <w:rPr>
          <w:rFonts w:ascii="Bookman Old Style" w:hAnsi="Bookman Old Style" w:cs="Verdana"/>
          <w:sz w:val="24"/>
          <w:szCs w:val="24"/>
        </w:rPr>
        <w:t>Purchaser</w:t>
      </w:r>
      <w:r w:rsidRPr="00C079F6">
        <w:rPr>
          <w:rFonts w:ascii="Bookman Old Style" w:hAnsi="Bookman Old Style" w:cs="Verdana"/>
          <w:sz w:val="24"/>
          <w:szCs w:val="24"/>
        </w:rPr>
        <w:t xml:space="preserve"> ha</w:t>
      </w:r>
      <w:r w:rsidR="005B45A2">
        <w:rPr>
          <w:rFonts w:ascii="Bookman Old Style" w:hAnsi="Bookman Old Style" w:cs="Verdana"/>
          <w:sz w:val="24"/>
          <w:szCs w:val="24"/>
        </w:rPr>
        <w:t>s</w:t>
      </w:r>
      <w:r w:rsidRPr="00C079F6">
        <w:rPr>
          <w:rFonts w:ascii="Bookman Old Style" w:hAnsi="Bookman Old Style" w:cs="Verdana"/>
          <w:sz w:val="24"/>
          <w:szCs w:val="24"/>
        </w:rPr>
        <w:t xml:space="preserve"> purchased the said </w:t>
      </w:r>
      <w:r w:rsidR="005B45A2">
        <w:rPr>
          <w:rFonts w:ascii="Bookman Old Style" w:hAnsi="Bookman Old Style" w:cs="Verdana"/>
          <w:sz w:val="24"/>
          <w:szCs w:val="24"/>
        </w:rPr>
        <w:t>Unit</w:t>
      </w:r>
      <w:r w:rsidRPr="00C079F6">
        <w:rPr>
          <w:rFonts w:ascii="Bookman Old Style" w:hAnsi="Bookman Old Style" w:cs="Verdana"/>
          <w:sz w:val="24"/>
          <w:szCs w:val="24"/>
        </w:rPr>
        <w:t>.</w:t>
      </w:r>
    </w:p>
    <w:p w14:paraId="61C281FD" w14:textId="68574DEB" w:rsidR="00D5195F" w:rsidRPr="00C079F6" w:rsidRDefault="00D5195F" w:rsidP="00D5195F">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1FE" w14:textId="2EA37B3A" w:rsidR="00EE089B" w:rsidRPr="00C079F6" w:rsidRDefault="00130E93" w:rsidP="00D5195F">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5</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t xml:space="preserve">The </w:t>
      </w:r>
      <w:r w:rsidR="00E72967" w:rsidRPr="00C079F6">
        <w:rPr>
          <w:rFonts w:ascii="Bookman Old Style" w:hAnsi="Bookman Old Style" w:cs="Verdana"/>
          <w:sz w:val="24"/>
          <w:szCs w:val="24"/>
        </w:rPr>
        <w:t>Vendor</w:t>
      </w:r>
      <w:r w:rsidR="005B45A2">
        <w:rPr>
          <w:rFonts w:ascii="Bookman Old Style" w:hAnsi="Bookman Old Style" w:cs="Verdana"/>
          <w:sz w:val="24"/>
          <w:szCs w:val="24"/>
        </w:rPr>
        <w:t>s</w:t>
      </w:r>
      <w:r w:rsidR="00EE089B" w:rsidRPr="00C079F6">
        <w:rPr>
          <w:rFonts w:ascii="Bookman Old Style" w:hAnsi="Bookman Old Style" w:cs="Verdana"/>
          <w:sz w:val="24"/>
          <w:szCs w:val="24"/>
        </w:rPr>
        <w:t xml:space="preserve"> shall pay to the said </w:t>
      </w:r>
      <w:r w:rsidR="005B45A2">
        <w:rPr>
          <w:rFonts w:ascii="Bookman Old Style" w:hAnsi="Bookman Old Style" w:cs="Verdana"/>
          <w:sz w:val="24"/>
          <w:szCs w:val="24"/>
        </w:rPr>
        <w:t>Company</w:t>
      </w:r>
      <w:r w:rsidR="00EE089B" w:rsidRPr="00C079F6">
        <w:rPr>
          <w:rFonts w:ascii="Bookman Old Style" w:hAnsi="Bookman Old Style" w:cs="Verdana"/>
          <w:sz w:val="24"/>
          <w:szCs w:val="24"/>
        </w:rPr>
        <w:t xml:space="preserve"> all the dues and outgoings till the date</w:t>
      </w:r>
      <w:r w:rsidR="003D7C74" w:rsidRPr="00C079F6">
        <w:rPr>
          <w:rFonts w:ascii="Bookman Old Style" w:hAnsi="Bookman Old Style" w:cs="Verdana"/>
          <w:sz w:val="24"/>
          <w:szCs w:val="24"/>
        </w:rPr>
        <w:t xml:space="preserve"> of handing over the quiet, vacant and peaceful possession </w:t>
      </w:r>
      <w:r w:rsidR="00EE089B" w:rsidRPr="00C079F6">
        <w:rPr>
          <w:rFonts w:ascii="Bookman Old Style" w:hAnsi="Bookman Old Style" w:cs="Verdana"/>
          <w:sz w:val="24"/>
          <w:szCs w:val="24"/>
        </w:rPr>
        <w:t>of</w:t>
      </w:r>
      <w:r w:rsidR="003D7C74" w:rsidRPr="00C079F6">
        <w:rPr>
          <w:rFonts w:ascii="Bookman Old Style" w:hAnsi="Bookman Old Style" w:cs="Verdana"/>
          <w:sz w:val="24"/>
          <w:szCs w:val="24"/>
        </w:rPr>
        <w:t xml:space="preserve">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and thereafter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shall be liable to pay the same.</w:t>
      </w:r>
    </w:p>
    <w:p w14:paraId="61C281FF" w14:textId="77777777" w:rsidR="00D5195F" w:rsidRPr="00C079F6" w:rsidRDefault="00D5195F" w:rsidP="00D5195F">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200" w14:textId="5587D710" w:rsidR="000438B2" w:rsidRPr="00C079F6" w:rsidRDefault="00130E93" w:rsidP="000438B2">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6</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r>
      <w:r w:rsidR="000438B2" w:rsidRPr="00C079F6">
        <w:rPr>
          <w:rFonts w:ascii="Bookman Old Style" w:hAnsi="Bookman Old Style" w:cs="Verdana"/>
          <w:sz w:val="24"/>
          <w:szCs w:val="24"/>
        </w:rPr>
        <w:t xml:space="preserve">The </w:t>
      </w:r>
      <w:r w:rsidR="00C441A2">
        <w:rPr>
          <w:rFonts w:ascii="Bookman Old Style" w:hAnsi="Bookman Old Style" w:cs="Verdana"/>
          <w:sz w:val="24"/>
          <w:szCs w:val="24"/>
        </w:rPr>
        <w:t>Vendors</w:t>
      </w:r>
      <w:r w:rsidR="000438B2" w:rsidRPr="00C079F6">
        <w:rPr>
          <w:rFonts w:ascii="Bookman Old Style" w:hAnsi="Bookman Old Style" w:cs="Verdana"/>
          <w:sz w:val="24"/>
          <w:szCs w:val="24"/>
        </w:rPr>
        <w:t xml:space="preserve"> upon receiving entire consideration and completion of sale/ transfer shall deliver to the </w:t>
      </w:r>
      <w:r w:rsidR="00292270">
        <w:rPr>
          <w:rFonts w:ascii="Bookman Old Style" w:hAnsi="Bookman Old Style" w:cs="Verdana"/>
          <w:sz w:val="24"/>
          <w:szCs w:val="24"/>
        </w:rPr>
        <w:t>Purchaser</w:t>
      </w:r>
      <w:r w:rsidR="000438B2" w:rsidRPr="00C079F6">
        <w:rPr>
          <w:rFonts w:ascii="Bookman Old Style" w:hAnsi="Bookman Old Style" w:cs="Verdana"/>
          <w:sz w:val="24"/>
          <w:szCs w:val="24"/>
        </w:rPr>
        <w:t xml:space="preserve"> the original Share Certificate along with the said Original </w:t>
      </w:r>
      <w:r w:rsidR="00EC7022" w:rsidRPr="006017D0">
        <w:rPr>
          <w:rFonts w:ascii="Bookman Old Style" w:hAnsi="Bookman Old Style"/>
          <w:sz w:val="24"/>
          <w:szCs w:val="24"/>
        </w:rPr>
        <w:t>Agreement dated 16</w:t>
      </w:r>
      <w:r w:rsidR="00EC7022" w:rsidRPr="006C3083">
        <w:rPr>
          <w:rFonts w:ascii="Bookman Old Style" w:hAnsi="Bookman Old Style"/>
          <w:sz w:val="24"/>
          <w:szCs w:val="24"/>
          <w:vertAlign w:val="superscript"/>
        </w:rPr>
        <w:t>th</w:t>
      </w:r>
      <w:r w:rsidR="00EC7022">
        <w:rPr>
          <w:rFonts w:ascii="Bookman Old Style" w:hAnsi="Bookman Old Style"/>
          <w:sz w:val="24"/>
          <w:szCs w:val="24"/>
        </w:rPr>
        <w:t xml:space="preserve"> </w:t>
      </w:r>
      <w:r w:rsidR="00EC7022" w:rsidRPr="006017D0">
        <w:rPr>
          <w:rFonts w:ascii="Bookman Old Style" w:hAnsi="Bookman Old Style"/>
          <w:sz w:val="24"/>
          <w:szCs w:val="24"/>
        </w:rPr>
        <w:t xml:space="preserve">September 1993 </w:t>
      </w:r>
      <w:r w:rsidR="000438B2" w:rsidRPr="00C079F6">
        <w:rPr>
          <w:rFonts w:ascii="Bookman Old Style" w:hAnsi="Bookman Old Style" w:cs="Verdana"/>
          <w:sz w:val="24"/>
          <w:szCs w:val="24"/>
        </w:rPr>
        <w:t xml:space="preserve">executed by the said </w:t>
      </w:r>
      <w:r w:rsidR="00D150E1">
        <w:rPr>
          <w:rFonts w:ascii="Bookman Old Style" w:hAnsi="Bookman Old Style" w:cs="Verdana"/>
          <w:sz w:val="24"/>
          <w:szCs w:val="24"/>
        </w:rPr>
        <w:t>Original Owners</w:t>
      </w:r>
      <w:r w:rsidR="000438B2" w:rsidRPr="00C079F6">
        <w:rPr>
          <w:rFonts w:ascii="Bookman Old Style" w:hAnsi="Bookman Old Style" w:cs="Verdana"/>
          <w:sz w:val="24"/>
          <w:szCs w:val="24"/>
        </w:rPr>
        <w:t xml:space="preserve"> being the title deed evidencing the </w:t>
      </w:r>
      <w:r w:rsidR="00C441A2">
        <w:rPr>
          <w:rFonts w:ascii="Bookman Old Style" w:hAnsi="Bookman Old Style" w:cs="Verdana"/>
          <w:sz w:val="24"/>
          <w:szCs w:val="24"/>
        </w:rPr>
        <w:t>Vendors</w:t>
      </w:r>
      <w:r w:rsidR="000438B2" w:rsidRPr="00C079F6">
        <w:rPr>
          <w:rFonts w:ascii="Bookman Old Style" w:hAnsi="Bookman Old Style" w:cs="Verdana"/>
          <w:sz w:val="24"/>
          <w:szCs w:val="24"/>
        </w:rPr>
        <w:t xml:space="preserve">’ right, title and interest in the said </w:t>
      </w:r>
      <w:r w:rsidR="00EA7145">
        <w:rPr>
          <w:rFonts w:ascii="Bookman Old Style" w:hAnsi="Bookman Old Style" w:cs="Verdana"/>
          <w:sz w:val="24"/>
          <w:szCs w:val="24"/>
        </w:rPr>
        <w:t>Unit</w:t>
      </w:r>
      <w:r w:rsidR="000438B2" w:rsidRPr="00C079F6">
        <w:rPr>
          <w:rFonts w:ascii="Bookman Old Style" w:hAnsi="Bookman Old Style" w:cs="Verdana"/>
          <w:sz w:val="24"/>
          <w:szCs w:val="24"/>
        </w:rPr>
        <w:t xml:space="preserve">. The </w:t>
      </w:r>
      <w:r w:rsidR="005C233D">
        <w:rPr>
          <w:rFonts w:ascii="Bookman Old Style" w:hAnsi="Bookman Old Style" w:cs="Verdana"/>
          <w:sz w:val="24"/>
          <w:szCs w:val="24"/>
        </w:rPr>
        <w:t>Vendors</w:t>
      </w:r>
      <w:r w:rsidR="000438B2" w:rsidRPr="00C079F6">
        <w:rPr>
          <w:rFonts w:ascii="Bookman Old Style" w:hAnsi="Bookman Old Style" w:cs="Verdana"/>
          <w:sz w:val="24"/>
          <w:szCs w:val="24"/>
        </w:rPr>
        <w:t xml:space="preserve"> shall also execute and deliver all the relevant transfer forms and other documents in the name of the </w:t>
      </w:r>
      <w:r w:rsidR="00292270">
        <w:rPr>
          <w:rFonts w:ascii="Bookman Old Style" w:hAnsi="Bookman Old Style" w:cs="Verdana"/>
          <w:sz w:val="24"/>
          <w:szCs w:val="24"/>
        </w:rPr>
        <w:t>Purchaser</w:t>
      </w:r>
      <w:r w:rsidR="000438B2" w:rsidRPr="00C079F6">
        <w:rPr>
          <w:rFonts w:ascii="Bookman Old Style" w:hAnsi="Bookman Old Style" w:cs="Verdana"/>
          <w:sz w:val="24"/>
          <w:szCs w:val="24"/>
        </w:rPr>
        <w:t xml:space="preserve"> and/or the society (as the case may be) upon the receipt of entire consideration as agreed hereunder for completion of sale/ transfer.</w:t>
      </w:r>
    </w:p>
    <w:p w14:paraId="61C28201" w14:textId="77777777" w:rsidR="00D5195F" w:rsidRPr="00C079F6" w:rsidRDefault="00D5195F" w:rsidP="00D5195F">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202" w14:textId="60C6277E" w:rsidR="00EE089B" w:rsidRPr="00C079F6" w:rsidRDefault="00130E93" w:rsidP="00D5195F">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7</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t xml:space="preserve">The </w:t>
      </w:r>
      <w:r w:rsidR="005C233D">
        <w:rPr>
          <w:rFonts w:ascii="Bookman Old Style" w:hAnsi="Bookman Old Style" w:cs="Verdana"/>
          <w:sz w:val="24"/>
          <w:szCs w:val="24"/>
        </w:rPr>
        <w:t>Vendors</w:t>
      </w:r>
      <w:r w:rsidR="00EE089B" w:rsidRPr="00C079F6">
        <w:rPr>
          <w:rFonts w:ascii="Bookman Old Style" w:hAnsi="Bookman Old Style" w:cs="Verdana"/>
          <w:sz w:val="24"/>
          <w:szCs w:val="24"/>
        </w:rPr>
        <w:t xml:space="preserve"> ha</w:t>
      </w:r>
      <w:r w:rsidR="00B43205">
        <w:rPr>
          <w:rFonts w:ascii="Bookman Old Style" w:hAnsi="Bookman Old Style" w:cs="Verdana"/>
          <w:sz w:val="24"/>
          <w:szCs w:val="24"/>
        </w:rPr>
        <w:t>ve</w:t>
      </w:r>
      <w:r w:rsidR="00EE089B" w:rsidRPr="00C079F6">
        <w:rPr>
          <w:rFonts w:ascii="Bookman Old Style" w:hAnsi="Bookman Old Style" w:cs="Verdana"/>
          <w:sz w:val="24"/>
          <w:szCs w:val="24"/>
        </w:rPr>
        <w:t xml:space="preserve"> represented and assured to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that </w:t>
      </w:r>
      <w:r w:rsidR="00DF0F39">
        <w:rPr>
          <w:rFonts w:ascii="Bookman Old Style" w:hAnsi="Bookman Old Style" w:cs="Verdana"/>
          <w:sz w:val="24"/>
          <w:szCs w:val="24"/>
        </w:rPr>
        <w:t>their</w:t>
      </w:r>
      <w:r w:rsidR="00EE089B" w:rsidRPr="00C079F6">
        <w:rPr>
          <w:rFonts w:ascii="Bookman Old Style" w:hAnsi="Bookman Old Style" w:cs="Verdana"/>
          <w:sz w:val="24"/>
          <w:szCs w:val="24"/>
        </w:rPr>
        <w:t xml:space="preserve"> title to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is free from all encumbrances</w:t>
      </w:r>
      <w:r w:rsidR="00DF0F39">
        <w:rPr>
          <w:rFonts w:ascii="Bookman Old Style" w:hAnsi="Bookman Old Style" w:cs="Verdana"/>
          <w:sz w:val="24"/>
          <w:szCs w:val="24"/>
        </w:rPr>
        <w:t>,</w:t>
      </w:r>
      <w:r w:rsidR="00EE089B" w:rsidRPr="00C079F6">
        <w:rPr>
          <w:rFonts w:ascii="Bookman Old Style" w:hAnsi="Bookman Old Style" w:cs="Verdana"/>
          <w:sz w:val="24"/>
          <w:szCs w:val="24"/>
        </w:rPr>
        <w:t xml:space="preserve"> claims and reasonable doubts of whatsoever nature. In the event it is found that </w:t>
      </w:r>
      <w:r w:rsidR="00E72967" w:rsidRPr="00C079F6">
        <w:rPr>
          <w:rFonts w:ascii="Bookman Old Style" w:hAnsi="Bookman Old Style" w:cs="Verdana"/>
          <w:sz w:val="24"/>
          <w:szCs w:val="24"/>
        </w:rPr>
        <w:t>Vendor</w:t>
      </w:r>
      <w:r w:rsidR="00EE089B" w:rsidRPr="00C079F6">
        <w:rPr>
          <w:rFonts w:ascii="Bookman Old Style" w:hAnsi="Bookman Old Style" w:cs="Verdana"/>
          <w:sz w:val="24"/>
          <w:szCs w:val="24"/>
        </w:rPr>
        <w:t>s</w:t>
      </w:r>
      <w:r w:rsidR="006A4D8C">
        <w:rPr>
          <w:rFonts w:ascii="Bookman Old Style" w:hAnsi="Bookman Old Style" w:cs="Verdana"/>
          <w:sz w:val="24"/>
          <w:szCs w:val="24"/>
        </w:rPr>
        <w:t>’</w:t>
      </w:r>
      <w:r w:rsidR="00EE089B" w:rsidRPr="00C079F6">
        <w:rPr>
          <w:rFonts w:ascii="Bookman Old Style" w:hAnsi="Bookman Old Style" w:cs="Verdana"/>
          <w:sz w:val="24"/>
          <w:szCs w:val="24"/>
        </w:rPr>
        <w:t xml:space="preserve"> title to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is defective or any claim is made on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or </w:t>
      </w:r>
      <w:r w:rsidR="00292270">
        <w:rPr>
          <w:rFonts w:ascii="Bookman Old Style" w:hAnsi="Bookman Old Style" w:cs="Verdana"/>
          <w:sz w:val="24"/>
          <w:szCs w:val="24"/>
        </w:rPr>
        <w:t>Purchaser</w:t>
      </w:r>
      <w:r w:rsidR="00DF0F39">
        <w:rPr>
          <w:rFonts w:ascii="Bookman Old Style" w:hAnsi="Bookman Old Style" w:cs="Verdana"/>
          <w:sz w:val="24"/>
          <w:szCs w:val="24"/>
        </w:rPr>
        <w:t xml:space="preserve"> </w:t>
      </w:r>
      <w:r w:rsidR="00EE089B" w:rsidRPr="00C079F6">
        <w:rPr>
          <w:rFonts w:ascii="Bookman Old Style" w:hAnsi="Bookman Old Style" w:cs="Verdana"/>
          <w:sz w:val="24"/>
          <w:szCs w:val="24"/>
        </w:rPr>
        <w:t>ha</w:t>
      </w:r>
      <w:r w:rsidR="00DF0F39">
        <w:rPr>
          <w:rFonts w:ascii="Bookman Old Style" w:hAnsi="Bookman Old Style" w:cs="Verdana"/>
          <w:sz w:val="24"/>
          <w:szCs w:val="24"/>
        </w:rPr>
        <w:t>s</w:t>
      </w:r>
      <w:r w:rsidR="003D7C74" w:rsidRPr="00C079F6">
        <w:rPr>
          <w:rFonts w:ascii="Bookman Old Style" w:hAnsi="Bookman Old Style" w:cs="Verdana"/>
          <w:sz w:val="24"/>
          <w:szCs w:val="24"/>
        </w:rPr>
        <w:t xml:space="preserve"> s</w:t>
      </w:r>
      <w:r w:rsidR="00EE089B" w:rsidRPr="00C079F6">
        <w:rPr>
          <w:rFonts w:ascii="Bookman Old Style" w:hAnsi="Bookman Old Style" w:cs="Verdana"/>
          <w:sz w:val="24"/>
          <w:szCs w:val="24"/>
        </w:rPr>
        <w:t xml:space="preserve">uffered any loss or damages by the statements, declarations, representations and assurances made by the </w:t>
      </w:r>
      <w:r w:rsidR="005C233D">
        <w:rPr>
          <w:rFonts w:ascii="Bookman Old Style" w:hAnsi="Bookman Old Style" w:cs="Verdana"/>
          <w:sz w:val="24"/>
          <w:szCs w:val="24"/>
        </w:rPr>
        <w:t>Vendors</w:t>
      </w:r>
      <w:r w:rsidR="00EE089B" w:rsidRPr="00C079F6">
        <w:rPr>
          <w:rFonts w:ascii="Bookman Old Style" w:hAnsi="Bookman Old Style" w:cs="Verdana"/>
          <w:sz w:val="24"/>
          <w:szCs w:val="24"/>
        </w:rPr>
        <w:t xml:space="preserve"> or any claim whether directly or indirectly is made on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in that case </w:t>
      </w:r>
      <w:r w:rsidR="005C233D">
        <w:rPr>
          <w:rFonts w:ascii="Bookman Old Style" w:hAnsi="Bookman Old Style" w:cs="Verdana"/>
          <w:sz w:val="24"/>
          <w:szCs w:val="24"/>
        </w:rPr>
        <w:t>Vendors</w:t>
      </w:r>
      <w:r w:rsidR="00EE089B" w:rsidRPr="00C079F6">
        <w:rPr>
          <w:rFonts w:ascii="Bookman Old Style" w:hAnsi="Bookman Old Style" w:cs="Verdana"/>
          <w:sz w:val="24"/>
          <w:szCs w:val="24"/>
        </w:rPr>
        <w:t xml:space="preserve"> agree to indemnify and </w:t>
      </w:r>
      <w:r w:rsidR="003D7C74" w:rsidRPr="00C079F6">
        <w:rPr>
          <w:rFonts w:ascii="Bookman Old Style" w:hAnsi="Bookman Old Style" w:cs="Verdana"/>
          <w:sz w:val="24"/>
          <w:szCs w:val="24"/>
        </w:rPr>
        <w:t xml:space="preserve">keep </w:t>
      </w:r>
      <w:r w:rsidR="00EE089B" w:rsidRPr="00C079F6">
        <w:rPr>
          <w:rFonts w:ascii="Bookman Old Style" w:hAnsi="Bookman Old Style" w:cs="Verdana"/>
          <w:sz w:val="24"/>
          <w:szCs w:val="24"/>
        </w:rPr>
        <w:t>indemnifie</w:t>
      </w:r>
      <w:r w:rsidR="003D7C74" w:rsidRPr="00C079F6">
        <w:rPr>
          <w:rFonts w:ascii="Bookman Old Style" w:hAnsi="Bookman Old Style" w:cs="Verdana"/>
          <w:sz w:val="24"/>
          <w:szCs w:val="24"/>
        </w:rPr>
        <w:t>d</w:t>
      </w:r>
      <w:r w:rsidR="00EE089B" w:rsidRPr="00C079F6">
        <w:rPr>
          <w:rFonts w:ascii="Bookman Old Style" w:hAnsi="Bookman Old Style" w:cs="Verdana"/>
          <w:sz w:val="24"/>
          <w:szCs w:val="24"/>
        </w:rPr>
        <w:t xml:space="preserve">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and/or </w:t>
      </w:r>
      <w:r w:rsidR="00DF0F39">
        <w:rPr>
          <w:rFonts w:ascii="Bookman Old Style" w:hAnsi="Bookman Old Style" w:cs="Verdana"/>
          <w:sz w:val="24"/>
          <w:szCs w:val="24"/>
        </w:rPr>
        <w:t>his</w:t>
      </w:r>
      <w:r w:rsidR="00EE089B" w:rsidRPr="00C079F6">
        <w:rPr>
          <w:rFonts w:ascii="Bookman Old Style" w:hAnsi="Bookman Old Style" w:cs="Verdana"/>
          <w:sz w:val="24"/>
          <w:szCs w:val="24"/>
        </w:rPr>
        <w:t xml:space="preserve"> nominees/successors in title against all loss, damages, cost and expenses</w:t>
      </w:r>
      <w:r w:rsidR="00924C77">
        <w:rPr>
          <w:rFonts w:ascii="Bookman Old Style" w:hAnsi="Bookman Old Style" w:cs="Verdana"/>
          <w:sz w:val="24"/>
          <w:szCs w:val="24"/>
        </w:rPr>
        <w:t>,</w:t>
      </w:r>
      <w:r w:rsidR="00EE089B" w:rsidRPr="00C079F6">
        <w:rPr>
          <w:rFonts w:ascii="Bookman Old Style" w:hAnsi="Bookman Old Style" w:cs="Verdana"/>
          <w:sz w:val="24"/>
          <w:szCs w:val="24"/>
        </w:rPr>
        <w:t xml:space="preserve"> which may be suffered by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on account of above and the </w:t>
      </w:r>
      <w:r w:rsidR="00EA2EFD">
        <w:rPr>
          <w:rFonts w:ascii="Bookman Old Style" w:hAnsi="Bookman Old Style" w:cs="Verdana"/>
          <w:sz w:val="24"/>
          <w:szCs w:val="24"/>
        </w:rPr>
        <w:t>Vendors</w:t>
      </w:r>
      <w:r w:rsidR="00EE089B" w:rsidRPr="00C079F6">
        <w:rPr>
          <w:rFonts w:ascii="Bookman Old Style" w:hAnsi="Bookman Old Style" w:cs="Verdana"/>
          <w:sz w:val="24"/>
          <w:szCs w:val="24"/>
        </w:rPr>
        <w:t xml:space="preserve"> shall reimburse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and/or </w:t>
      </w:r>
      <w:r w:rsidR="00924C77">
        <w:rPr>
          <w:rFonts w:ascii="Bookman Old Style" w:hAnsi="Bookman Old Style" w:cs="Verdana"/>
          <w:sz w:val="24"/>
          <w:szCs w:val="24"/>
        </w:rPr>
        <w:t>his</w:t>
      </w:r>
      <w:r w:rsidR="00EE089B" w:rsidRPr="00C079F6">
        <w:rPr>
          <w:rFonts w:ascii="Bookman Old Style" w:hAnsi="Bookman Old Style" w:cs="Verdana"/>
          <w:sz w:val="24"/>
          <w:szCs w:val="24"/>
        </w:rPr>
        <w:t xml:space="preserve"> nominees and/or successors in title for the same. </w:t>
      </w:r>
    </w:p>
    <w:p w14:paraId="61C28203" w14:textId="77777777" w:rsidR="00BC3B53" w:rsidRPr="00C079F6" w:rsidRDefault="0025557F" w:rsidP="00924C77">
      <w:pPr>
        <w:pStyle w:val="Bodytext1"/>
        <w:tabs>
          <w:tab w:val="clear" w:pos="907"/>
          <w:tab w:val="clear" w:pos="1361"/>
          <w:tab w:val="clear" w:pos="1814"/>
        </w:tabs>
        <w:spacing w:after="0"/>
        <w:ind w:left="0" w:firstLine="0"/>
        <w:rPr>
          <w:rFonts w:ascii="Bookman Old Style" w:hAnsi="Bookman Old Style" w:cs="Verdana"/>
          <w:sz w:val="24"/>
          <w:szCs w:val="24"/>
        </w:rPr>
      </w:pPr>
      <w:r>
        <w:rPr>
          <w:rFonts w:ascii="Bookman Old Style" w:hAnsi="Bookman Old Style" w:cs="Verdana"/>
          <w:sz w:val="24"/>
          <w:szCs w:val="24"/>
        </w:rPr>
        <w:tab/>
      </w:r>
    </w:p>
    <w:p w14:paraId="61C28204" w14:textId="068C46A6" w:rsidR="00D5195F" w:rsidRPr="00C079F6" w:rsidRDefault="00A53296" w:rsidP="00A53296">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8.</w:t>
      </w:r>
      <w:r w:rsidR="0025557F">
        <w:rPr>
          <w:rFonts w:ascii="Bookman Old Style" w:hAnsi="Bookman Old Style" w:cs="Verdana"/>
          <w:sz w:val="24"/>
          <w:szCs w:val="24"/>
        </w:rPr>
        <w:tab/>
      </w:r>
      <w:r w:rsidRPr="00C079F6">
        <w:rPr>
          <w:rFonts w:ascii="Bookman Old Style" w:hAnsi="Bookman Old Style" w:cs="Verdana"/>
          <w:sz w:val="24"/>
          <w:szCs w:val="24"/>
        </w:rPr>
        <w:t xml:space="preserve">In case, the </w:t>
      </w:r>
      <w:r w:rsidR="00292270">
        <w:rPr>
          <w:rFonts w:ascii="Bookman Old Style" w:hAnsi="Bookman Old Style" w:cs="Verdana"/>
          <w:sz w:val="24"/>
          <w:szCs w:val="24"/>
        </w:rPr>
        <w:t>Purchaser</w:t>
      </w:r>
      <w:r w:rsidRPr="00C079F6">
        <w:rPr>
          <w:rFonts w:ascii="Bookman Old Style" w:hAnsi="Bookman Old Style" w:cs="Verdana"/>
          <w:sz w:val="24"/>
          <w:szCs w:val="24"/>
        </w:rPr>
        <w:t xml:space="preserve"> fail</w:t>
      </w:r>
      <w:r w:rsidR="001A6151">
        <w:rPr>
          <w:rFonts w:ascii="Bookman Old Style" w:hAnsi="Bookman Old Style" w:cs="Verdana"/>
          <w:sz w:val="24"/>
          <w:szCs w:val="24"/>
        </w:rPr>
        <w:t>s</w:t>
      </w:r>
      <w:r w:rsidRPr="00C079F6">
        <w:rPr>
          <w:rFonts w:ascii="Bookman Old Style" w:hAnsi="Bookman Old Style" w:cs="Verdana"/>
          <w:sz w:val="24"/>
          <w:szCs w:val="24"/>
        </w:rPr>
        <w:t xml:space="preserve"> and neglect</w:t>
      </w:r>
      <w:r w:rsidR="001A6151">
        <w:rPr>
          <w:rFonts w:ascii="Bookman Old Style" w:hAnsi="Bookman Old Style" w:cs="Verdana"/>
          <w:sz w:val="24"/>
          <w:szCs w:val="24"/>
        </w:rPr>
        <w:t>s</w:t>
      </w:r>
      <w:r w:rsidRPr="00C079F6">
        <w:rPr>
          <w:rFonts w:ascii="Bookman Old Style" w:hAnsi="Bookman Old Style" w:cs="Verdana"/>
          <w:sz w:val="24"/>
          <w:szCs w:val="24"/>
        </w:rPr>
        <w:t xml:space="preserve"> to pay the remaining balance of considerati</w:t>
      </w:r>
      <w:r w:rsidR="0083634E" w:rsidRPr="00C079F6">
        <w:rPr>
          <w:rFonts w:ascii="Bookman Old Style" w:hAnsi="Bookman Old Style" w:cs="Verdana"/>
          <w:sz w:val="24"/>
          <w:szCs w:val="24"/>
        </w:rPr>
        <w:t xml:space="preserve">on to the </w:t>
      </w:r>
      <w:r w:rsidR="005C233D">
        <w:rPr>
          <w:rFonts w:ascii="Bookman Old Style" w:hAnsi="Bookman Old Style" w:cs="Verdana"/>
          <w:sz w:val="24"/>
          <w:szCs w:val="24"/>
        </w:rPr>
        <w:t>Vendors</w:t>
      </w:r>
      <w:r w:rsidR="0083634E" w:rsidRPr="00C079F6">
        <w:rPr>
          <w:rFonts w:ascii="Bookman Old Style" w:hAnsi="Bookman Old Style" w:cs="Verdana"/>
          <w:sz w:val="24"/>
          <w:szCs w:val="24"/>
        </w:rPr>
        <w:t xml:space="preserve"> on or before </w:t>
      </w:r>
      <w:r w:rsidR="00AB321B">
        <w:rPr>
          <w:rFonts w:ascii="Bookman Old Style" w:hAnsi="Bookman Old Style" w:cs="Verdana"/>
          <w:sz w:val="24"/>
          <w:szCs w:val="24"/>
        </w:rPr>
        <w:t>____</w:t>
      </w:r>
      <w:r w:rsidRPr="00C079F6">
        <w:rPr>
          <w:rFonts w:ascii="Bookman Old Style" w:hAnsi="Bookman Old Style" w:cs="Verdana"/>
          <w:sz w:val="24"/>
          <w:szCs w:val="24"/>
        </w:rPr>
        <w:t xml:space="preserve"> days from the execution of this Agreement, in that e</w:t>
      </w:r>
      <w:r w:rsidR="0083634E" w:rsidRPr="00C079F6">
        <w:rPr>
          <w:rFonts w:ascii="Bookman Old Style" w:hAnsi="Bookman Old Style" w:cs="Verdana"/>
          <w:sz w:val="24"/>
          <w:szCs w:val="24"/>
        </w:rPr>
        <w:t xml:space="preserve">vent the purchaser shall pay </w:t>
      </w:r>
      <w:r w:rsidR="00BC3B53" w:rsidRPr="00C079F6">
        <w:rPr>
          <w:rFonts w:ascii="Bookman Old Style" w:hAnsi="Bookman Old Style" w:cs="Verdana"/>
          <w:sz w:val="24"/>
          <w:szCs w:val="24"/>
        </w:rPr>
        <w:t>24</w:t>
      </w:r>
      <w:r w:rsidR="0083634E" w:rsidRPr="00C079F6">
        <w:rPr>
          <w:rFonts w:ascii="Bookman Old Style" w:hAnsi="Bookman Old Style" w:cs="Verdana"/>
          <w:sz w:val="24"/>
          <w:szCs w:val="24"/>
        </w:rPr>
        <w:t>%</w:t>
      </w:r>
      <w:r w:rsidRPr="00C079F6">
        <w:rPr>
          <w:rFonts w:ascii="Bookman Old Style" w:hAnsi="Bookman Old Style" w:cs="Verdana"/>
          <w:sz w:val="24"/>
          <w:szCs w:val="24"/>
        </w:rPr>
        <w:t xml:space="preserve"> interest on the balance consideration for the </w:t>
      </w:r>
      <w:r w:rsidR="0083634E" w:rsidRPr="00C079F6">
        <w:rPr>
          <w:rFonts w:ascii="Bookman Old Style" w:hAnsi="Bookman Old Style" w:cs="Verdana"/>
          <w:sz w:val="24"/>
          <w:szCs w:val="24"/>
        </w:rPr>
        <w:t xml:space="preserve">further period of </w:t>
      </w:r>
      <w:r w:rsidR="00AB321B">
        <w:rPr>
          <w:rFonts w:ascii="Bookman Old Style" w:hAnsi="Bookman Old Style" w:cs="Verdana"/>
          <w:sz w:val="24"/>
          <w:szCs w:val="24"/>
        </w:rPr>
        <w:t>_____</w:t>
      </w:r>
      <w:r w:rsidRPr="00C079F6">
        <w:rPr>
          <w:rFonts w:ascii="Bookman Old Style" w:hAnsi="Bookman Old Style" w:cs="Verdana"/>
          <w:sz w:val="24"/>
          <w:szCs w:val="24"/>
        </w:rPr>
        <w:t xml:space="preserve"> days and </w:t>
      </w:r>
      <w:r w:rsidR="0025557F" w:rsidRPr="00C079F6">
        <w:rPr>
          <w:rFonts w:ascii="Bookman Old Style" w:hAnsi="Bookman Old Style" w:cs="Verdana"/>
          <w:sz w:val="24"/>
          <w:szCs w:val="24"/>
        </w:rPr>
        <w:t>thereafter</w:t>
      </w:r>
      <w:r w:rsidRPr="00C079F6">
        <w:rPr>
          <w:rFonts w:ascii="Bookman Old Style" w:hAnsi="Bookman Old Style" w:cs="Verdana"/>
          <w:sz w:val="24"/>
          <w:szCs w:val="24"/>
        </w:rPr>
        <w:t xml:space="preserve"> </w:t>
      </w:r>
      <w:r w:rsidR="0025557F">
        <w:rPr>
          <w:rFonts w:ascii="Bookman Old Style" w:hAnsi="Bookman Old Style" w:cs="Verdana"/>
          <w:sz w:val="24"/>
          <w:szCs w:val="24"/>
        </w:rPr>
        <w:t xml:space="preserve">if </w:t>
      </w:r>
      <w:r w:rsidRPr="00C079F6">
        <w:rPr>
          <w:rFonts w:ascii="Bookman Old Style" w:hAnsi="Bookman Old Style" w:cs="Verdana"/>
          <w:sz w:val="24"/>
          <w:szCs w:val="24"/>
        </w:rPr>
        <w:t xml:space="preserve">the </w:t>
      </w:r>
      <w:r w:rsidR="00292270">
        <w:rPr>
          <w:rFonts w:ascii="Bookman Old Style" w:hAnsi="Bookman Old Style" w:cs="Verdana"/>
          <w:sz w:val="24"/>
          <w:szCs w:val="24"/>
        </w:rPr>
        <w:t>Purchaser</w:t>
      </w:r>
      <w:r w:rsidRPr="00C079F6">
        <w:rPr>
          <w:rFonts w:ascii="Bookman Old Style" w:hAnsi="Bookman Old Style" w:cs="Verdana"/>
          <w:sz w:val="24"/>
          <w:szCs w:val="24"/>
        </w:rPr>
        <w:t xml:space="preserve"> fail</w:t>
      </w:r>
      <w:r w:rsidR="00AB321B">
        <w:rPr>
          <w:rFonts w:ascii="Bookman Old Style" w:hAnsi="Bookman Old Style" w:cs="Verdana"/>
          <w:sz w:val="24"/>
          <w:szCs w:val="24"/>
        </w:rPr>
        <w:t>s</w:t>
      </w:r>
      <w:r w:rsidRPr="00C079F6">
        <w:rPr>
          <w:rFonts w:ascii="Bookman Old Style" w:hAnsi="Bookman Old Style" w:cs="Verdana"/>
          <w:sz w:val="24"/>
          <w:szCs w:val="24"/>
        </w:rPr>
        <w:t xml:space="preserve"> and neglect</w:t>
      </w:r>
      <w:r w:rsidR="00AB321B">
        <w:rPr>
          <w:rFonts w:ascii="Bookman Old Style" w:hAnsi="Bookman Old Style" w:cs="Verdana"/>
          <w:sz w:val="24"/>
          <w:szCs w:val="24"/>
        </w:rPr>
        <w:t>s</w:t>
      </w:r>
      <w:r w:rsidRPr="00C079F6">
        <w:rPr>
          <w:rFonts w:ascii="Bookman Old Style" w:hAnsi="Bookman Old Style" w:cs="Verdana"/>
          <w:sz w:val="24"/>
          <w:szCs w:val="24"/>
        </w:rPr>
        <w:t xml:space="preserve"> to pay the remaining balance consideration</w:t>
      </w:r>
      <w:r w:rsidR="0025557F">
        <w:rPr>
          <w:rFonts w:ascii="Bookman Old Style" w:hAnsi="Bookman Old Style" w:cs="Verdana"/>
          <w:sz w:val="24"/>
          <w:szCs w:val="24"/>
        </w:rPr>
        <w:t>,</w:t>
      </w:r>
      <w:r w:rsidRPr="00C079F6">
        <w:rPr>
          <w:rFonts w:ascii="Bookman Old Style" w:hAnsi="Bookman Old Style" w:cs="Verdana"/>
          <w:sz w:val="24"/>
          <w:szCs w:val="24"/>
        </w:rPr>
        <w:t xml:space="preserve"> if any, then in such case the </w:t>
      </w:r>
      <w:r w:rsidR="00EA2EFD">
        <w:rPr>
          <w:rFonts w:ascii="Bookman Old Style" w:hAnsi="Bookman Old Style" w:cs="Verdana"/>
          <w:sz w:val="24"/>
          <w:szCs w:val="24"/>
        </w:rPr>
        <w:t>Vendors</w:t>
      </w:r>
      <w:r w:rsidRPr="00C079F6">
        <w:rPr>
          <w:rFonts w:ascii="Bookman Old Style" w:hAnsi="Bookman Old Style" w:cs="Verdana"/>
          <w:sz w:val="24"/>
          <w:szCs w:val="24"/>
        </w:rPr>
        <w:t xml:space="preserve"> shall be entitled to terminate this agreement.</w:t>
      </w:r>
    </w:p>
    <w:p w14:paraId="61C28205" w14:textId="77777777" w:rsidR="00A53296" w:rsidRPr="00C079F6" w:rsidRDefault="00A53296" w:rsidP="00D5195F">
      <w:pPr>
        <w:pStyle w:val="Bodytext1"/>
        <w:tabs>
          <w:tab w:val="clear" w:pos="907"/>
          <w:tab w:val="clear" w:pos="1361"/>
          <w:tab w:val="clear" w:pos="1814"/>
          <w:tab w:val="left" w:pos="0"/>
          <w:tab w:val="left" w:pos="720"/>
        </w:tabs>
        <w:spacing w:after="0"/>
        <w:ind w:left="0" w:firstLine="0"/>
        <w:rPr>
          <w:rFonts w:ascii="Bookman Old Style" w:hAnsi="Bookman Old Style" w:cs="Verdana"/>
          <w:sz w:val="24"/>
          <w:szCs w:val="24"/>
        </w:rPr>
      </w:pPr>
    </w:p>
    <w:p w14:paraId="61C28206" w14:textId="1B7B06E9" w:rsidR="00EE089B" w:rsidRPr="00C079F6" w:rsidRDefault="00A53296" w:rsidP="00D5195F">
      <w:pPr>
        <w:pStyle w:val="Bodytext1"/>
        <w:tabs>
          <w:tab w:val="clear" w:pos="907"/>
          <w:tab w:val="clear" w:pos="1361"/>
          <w:tab w:val="clear" w:pos="1814"/>
          <w:tab w:val="left" w:pos="0"/>
          <w:tab w:val="left" w:pos="720"/>
        </w:tabs>
        <w:spacing w:after="0" w:line="480" w:lineRule="auto"/>
        <w:ind w:left="0" w:firstLine="0"/>
        <w:rPr>
          <w:rFonts w:ascii="Bookman Old Style" w:hAnsi="Bookman Old Style" w:cs="Verdana"/>
          <w:sz w:val="24"/>
          <w:szCs w:val="24"/>
        </w:rPr>
      </w:pPr>
      <w:r w:rsidRPr="00C079F6">
        <w:rPr>
          <w:rFonts w:ascii="Bookman Old Style" w:hAnsi="Bookman Old Style" w:cs="Verdana"/>
          <w:sz w:val="24"/>
          <w:szCs w:val="24"/>
        </w:rPr>
        <w:t>9</w:t>
      </w:r>
      <w:r w:rsidR="00EE089B" w:rsidRPr="00C079F6">
        <w:rPr>
          <w:rFonts w:ascii="Bookman Old Style" w:hAnsi="Bookman Old Style" w:cs="Verdana"/>
          <w:sz w:val="24"/>
          <w:szCs w:val="24"/>
        </w:rPr>
        <w:t xml:space="preserve">. </w:t>
      </w:r>
      <w:r w:rsidR="00EE089B" w:rsidRPr="00C079F6">
        <w:rPr>
          <w:rFonts w:ascii="Bookman Old Style" w:hAnsi="Bookman Old Style" w:cs="Verdana"/>
          <w:sz w:val="24"/>
          <w:szCs w:val="24"/>
        </w:rPr>
        <w:tab/>
        <w:t xml:space="preserve">The stamp duty and registration charges (if any) shall be borne and paid by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alone. The Transfer charges and/or donations/contributions payable to the said </w:t>
      </w:r>
      <w:r w:rsidR="0032559F">
        <w:rPr>
          <w:rFonts w:ascii="Bookman Old Style" w:hAnsi="Bookman Old Style" w:cs="Verdana"/>
          <w:sz w:val="24"/>
          <w:szCs w:val="24"/>
        </w:rPr>
        <w:t>Company</w:t>
      </w:r>
      <w:r w:rsidR="00EE089B" w:rsidRPr="00C079F6">
        <w:rPr>
          <w:rFonts w:ascii="Bookman Old Style" w:hAnsi="Bookman Old Style" w:cs="Verdana"/>
          <w:sz w:val="24"/>
          <w:szCs w:val="24"/>
        </w:rPr>
        <w:t xml:space="preserve"> for transfer of the said </w:t>
      </w:r>
      <w:r w:rsidR="00EA7145">
        <w:rPr>
          <w:rFonts w:ascii="Bookman Old Style" w:hAnsi="Bookman Old Style" w:cs="Verdana"/>
          <w:sz w:val="24"/>
          <w:szCs w:val="24"/>
        </w:rPr>
        <w:t>Unit</w:t>
      </w:r>
      <w:r w:rsidR="00EE089B" w:rsidRPr="00C079F6">
        <w:rPr>
          <w:rFonts w:ascii="Bookman Old Style" w:hAnsi="Bookman Old Style" w:cs="Verdana"/>
          <w:sz w:val="24"/>
          <w:szCs w:val="24"/>
        </w:rPr>
        <w:t xml:space="preserve"> in favour of the </w:t>
      </w:r>
      <w:r w:rsidR="00292270">
        <w:rPr>
          <w:rFonts w:ascii="Bookman Old Style" w:hAnsi="Bookman Old Style" w:cs="Verdana"/>
          <w:sz w:val="24"/>
          <w:szCs w:val="24"/>
        </w:rPr>
        <w:t>Purchaser</w:t>
      </w:r>
      <w:r w:rsidR="00EE089B" w:rsidRPr="00C079F6">
        <w:rPr>
          <w:rFonts w:ascii="Bookman Old Style" w:hAnsi="Bookman Old Style" w:cs="Verdana"/>
          <w:sz w:val="24"/>
          <w:szCs w:val="24"/>
        </w:rPr>
        <w:t xml:space="preserve"> shall be borne and paid by the parties equally. </w:t>
      </w:r>
    </w:p>
    <w:p w14:paraId="61C28207" w14:textId="77777777" w:rsidR="00D5195F" w:rsidRPr="00C079F6" w:rsidRDefault="00D5195F" w:rsidP="0025557F">
      <w:pPr>
        <w:pStyle w:val="Centre"/>
        <w:tabs>
          <w:tab w:val="clear" w:pos="907"/>
          <w:tab w:val="clear" w:pos="1361"/>
          <w:tab w:val="left" w:pos="0"/>
        </w:tabs>
        <w:spacing w:after="0"/>
        <w:rPr>
          <w:rFonts w:ascii="Bookman Old Style" w:hAnsi="Bookman Old Style" w:cs="Verdana"/>
          <w:sz w:val="24"/>
          <w:szCs w:val="24"/>
        </w:rPr>
      </w:pPr>
    </w:p>
    <w:p w14:paraId="1A18A6C2" w14:textId="77777777" w:rsidR="00D80C85" w:rsidRDefault="00D80C85" w:rsidP="00D80C85">
      <w:pPr>
        <w:spacing w:line="480" w:lineRule="auto"/>
        <w:jc w:val="both"/>
        <w:rPr>
          <w:rFonts w:ascii="Bookman Old Style" w:hAnsi="Bookman Old Style"/>
          <w:b/>
          <w:bCs/>
          <w:u w:val="single"/>
        </w:rPr>
      </w:pPr>
      <w:r w:rsidRPr="006017D0">
        <w:rPr>
          <w:rFonts w:ascii="Bookman Old Style" w:hAnsi="Bookman Old Style"/>
          <w:b/>
          <w:bCs/>
          <w:u w:val="single"/>
        </w:rPr>
        <w:t>THE FIRST SCHEDULE HEREINABOVE REFERRED TO:</w:t>
      </w:r>
    </w:p>
    <w:p w14:paraId="2600A3E9" w14:textId="77777777" w:rsidR="001F5C5C" w:rsidRPr="006017D0" w:rsidRDefault="001F5C5C" w:rsidP="001F5C5C">
      <w:pPr>
        <w:jc w:val="both"/>
        <w:rPr>
          <w:rFonts w:ascii="Bookman Old Style" w:hAnsi="Bookman Old Style"/>
        </w:rPr>
      </w:pPr>
    </w:p>
    <w:p w14:paraId="386173D8" w14:textId="10A66091" w:rsidR="00D80C85" w:rsidRDefault="003F7779" w:rsidP="00D80C85">
      <w:pPr>
        <w:spacing w:line="480" w:lineRule="auto"/>
        <w:ind w:firstLine="708"/>
        <w:jc w:val="both"/>
        <w:rPr>
          <w:rFonts w:ascii="Bookman Old Style" w:hAnsi="Bookman Old Style"/>
        </w:rPr>
      </w:pPr>
      <w:r w:rsidRPr="006017D0">
        <w:rPr>
          <w:rFonts w:ascii="Bookman Old Style" w:hAnsi="Bookman Old Style"/>
        </w:rPr>
        <w:t>ALL THAT</w:t>
      </w:r>
      <w:r w:rsidR="00D80C85" w:rsidRPr="006017D0">
        <w:rPr>
          <w:rFonts w:ascii="Bookman Old Style" w:hAnsi="Bookman Old Style"/>
        </w:rPr>
        <w:t xml:space="preserve"> piece or parcel of plot of land situate at </w:t>
      </w:r>
      <w:proofErr w:type="spellStart"/>
      <w:r w:rsidR="00D80C85" w:rsidRPr="006017D0">
        <w:rPr>
          <w:rFonts w:ascii="Bookman Old Style" w:hAnsi="Bookman Old Style"/>
        </w:rPr>
        <w:t>Mahul</w:t>
      </w:r>
      <w:proofErr w:type="spellEnd"/>
      <w:r w:rsidR="00D80C85" w:rsidRPr="006017D0">
        <w:rPr>
          <w:rFonts w:ascii="Bookman Old Style" w:hAnsi="Bookman Old Style"/>
        </w:rPr>
        <w:t xml:space="preserve"> Road Chembur, Mumbai- 400 074, in the revenue village of </w:t>
      </w:r>
      <w:proofErr w:type="spellStart"/>
      <w:r w:rsidR="00D80C85" w:rsidRPr="006017D0">
        <w:rPr>
          <w:rFonts w:ascii="Bookman Old Style" w:hAnsi="Bookman Old Style"/>
        </w:rPr>
        <w:t>Maravali</w:t>
      </w:r>
      <w:proofErr w:type="spellEnd"/>
      <w:r w:rsidR="00D80C85" w:rsidRPr="006017D0">
        <w:rPr>
          <w:rFonts w:ascii="Bookman Old Style" w:hAnsi="Bookman Old Style"/>
        </w:rPr>
        <w:t xml:space="preserve">, Taluka: Kurla, within the limits of Greater Mumbai in the district and registration sub-district of Mumbai city and Mumbai suburban bearing C.T.S. Nos.133, 134 &amp; 135 with a building constructed thereon, consisting of the two wings 'A' and 'B' both of ground plus two upper floors known as 'SITA ESTATES' thereon. </w:t>
      </w:r>
    </w:p>
    <w:p w14:paraId="45DF255C" w14:textId="77777777" w:rsidR="00096A39" w:rsidRPr="006017D0" w:rsidRDefault="00096A39" w:rsidP="00096A39">
      <w:pPr>
        <w:ind w:firstLine="708"/>
        <w:jc w:val="both"/>
        <w:rPr>
          <w:rFonts w:ascii="Bookman Old Style" w:hAnsi="Bookman Old Style"/>
        </w:rPr>
      </w:pPr>
    </w:p>
    <w:p w14:paraId="0DA6054E" w14:textId="77777777" w:rsidR="00D80C85" w:rsidRPr="006017D0" w:rsidRDefault="00D80C85" w:rsidP="00D80C85">
      <w:pPr>
        <w:spacing w:line="480" w:lineRule="auto"/>
        <w:jc w:val="center"/>
        <w:rPr>
          <w:rFonts w:ascii="Bookman Old Style" w:hAnsi="Bookman Old Style"/>
          <w:b/>
          <w:bCs/>
          <w:u w:val="single"/>
        </w:rPr>
      </w:pPr>
      <w:r w:rsidRPr="006017D0">
        <w:rPr>
          <w:rFonts w:ascii="Bookman Old Style" w:hAnsi="Bookman Old Style"/>
          <w:b/>
          <w:bCs/>
          <w:u w:val="single"/>
        </w:rPr>
        <w:t>THE SECOND SCHEDULE HEREINABOVE REFERRED TO:</w:t>
      </w:r>
    </w:p>
    <w:p w14:paraId="17996C28" w14:textId="4574D334" w:rsidR="00D80C85" w:rsidRPr="00096A39" w:rsidRDefault="00D80C85" w:rsidP="00096A39">
      <w:pPr>
        <w:spacing w:line="480" w:lineRule="auto"/>
        <w:ind w:firstLine="708"/>
        <w:jc w:val="center"/>
        <w:rPr>
          <w:rFonts w:ascii="Bookman Old Style" w:hAnsi="Bookman Old Style"/>
          <w:b/>
          <w:bCs/>
        </w:rPr>
      </w:pPr>
      <w:r w:rsidRPr="00FF7864">
        <w:rPr>
          <w:rFonts w:ascii="Bookman Old Style" w:hAnsi="Bookman Old Style"/>
          <w:b/>
          <w:bCs/>
        </w:rPr>
        <w:t>PART-I</w:t>
      </w:r>
    </w:p>
    <w:p w14:paraId="73D7005D" w14:textId="51B55423" w:rsidR="00D80C85" w:rsidRPr="006017D0" w:rsidRDefault="003F7779" w:rsidP="00D80C85">
      <w:pPr>
        <w:spacing w:line="480" w:lineRule="auto"/>
        <w:ind w:firstLine="708"/>
        <w:jc w:val="both"/>
        <w:rPr>
          <w:rFonts w:ascii="Bookman Old Style" w:hAnsi="Bookman Old Style"/>
        </w:rPr>
      </w:pPr>
      <w:r w:rsidRPr="006017D0">
        <w:rPr>
          <w:rFonts w:ascii="Bookman Old Style" w:hAnsi="Bookman Old Style"/>
        </w:rPr>
        <w:t xml:space="preserve">ALL THAT piece or parcel of plot of </w:t>
      </w:r>
      <w:r>
        <w:rPr>
          <w:rFonts w:ascii="Bookman Old Style" w:hAnsi="Bookman Old Style"/>
        </w:rPr>
        <w:t xml:space="preserve">a </w:t>
      </w:r>
      <w:r w:rsidR="00D80C85" w:rsidRPr="006017D0">
        <w:rPr>
          <w:rFonts w:ascii="Bookman Old Style" w:hAnsi="Bookman Old Style"/>
        </w:rPr>
        <w:t xml:space="preserve">Commercial Godown Unit No.5-D admeasuring a built-up area of 543 square feet or thereabout on the first floor in Wing "A" known as “Sita Estate", on property bearing C.T.S. Nos.133, 134 and 135 of </w:t>
      </w:r>
      <w:proofErr w:type="spellStart"/>
      <w:r w:rsidR="00D80C85" w:rsidRPr="006017D0">
        <w:rPr>
          <w:rFonts w:ascii="Bookman Old Style" w:hAnsi="Bookman Old Style"/>
        </w:rPr>
        <w:t>Maravali</w:t>
      </w:r>
      <w:proofErr w:type="spellEnd"/>
      <w:r w:rsidR="00D80C85" w:rsidRPr="006017D0">
        <w:rPr>
          <w:rFonts w:ascii="Bookman Old Style" w:hAnsi="Bookman Old Style"/>
        </w:rPr>
        <w:t xml:space="preserve"> Village, Taluka-Kurla situate at Ghatkopar </w:t>
      </w:r>
      <w:proofErr w:type="spellStart"/>
      <w:r w:rsidR="00D80C85" w:rsidRPr="006017D0">
        <w:rPr>
          <w:rFonts w:ascii="Bookman Old Style" w:hAnsi="Bookman Old Style"/>
        </w:rPr>
        <w:t>Mahul</w:t>
      </w:r>
      <w:proofErr w:type="spellEnd"/>
      <w:r w:rsidR="00D80C85" w:rsidRPr="006017D0">
        <w:rPr>
          <w:rFonts w:ascii="Bookman Old Style" w:hAnsi="Bookman Old Style"/>
        </w:rPr>
        <w:t xml:space="preserve"> Road, Aziz Baug, Near </w:t>
      </w:r>
      <w:proofErr w:type="spellStart"/>
      <w:r w:rsidR="00D80C85" w:rsidRPr="006017D0">
        <w:rPr>
          <w:rFonts w:ascii="Bookman Old Style" w:hAnsi="Bookman Old Style"/>
        </w:rPr>
        <w:t>Vasi</w:t>
      </w:r>
      <w:proofErr w:type="spellEnd"/>
      <w:r w:rsidR="00D80C85" w:rsidRPr="006017D0">
        <w:rPr>
          <w:rFonts w:ascii="Bookman Old Style" w:hAnsi="Bookman Old Style"/>
        </w:rPr>
        <w:t xml:space="preserve"> Naka, Chembur, Mumbai - 400 074 &amp; shown hatched in the plan attached hereto. </w:t>
      </w:r>
    </w:p>
    <w:p w14:paraId="1A35D4B7" w14:textId="77777777" w:rsidR="00D80C85" w:rsidRPr="00FF7864" w:rsidRDefault="00D80C85" w:rsidP="00D80C85">
      <w:pPr>
        <w:spacing w:line="480" w:lineRule="auto"/>
        <w:ind w:firstLine="708"/>
        <w:jc w:val="center"/>
        <w:rPr>
          <w:rFonts w:ascii="Bookman Old Style" w:hAnsi="Bookman Old Style"/>
          <w:b/>
          <w:bCs/>
        </w:rPr>
      </w:pPr>
      <w:r w:rsidRPr="00FF7864">
        <w:rPr>
          <w:rFonts w:ascii="Bookman Old Style" w:hAnsi="Bookman Old Style"/>
          <w:b/>
          <w:bCs/>
        </w:rPr>
        <w:t>PART-II</w:t>
      </w:r>
    </w:p>
    <w:p w14:paraId="4BC0FF0C" w14:textId="77777777" w:rsidR="00447EEA" w:rsidRDefault="00447EEA" w:rsidP="00D80C85">
      <w:pPr>
        <w:spacing w:line="480" w:lineRule="auto"/>
        <w:ind w:firstLine="708"/>
        <w:jc w:val="both"/>
        <w:rPr>
          <w:rFonts w:ascii="Bookman Old Style" w:hAnsi="Bookman Old Style"/>
        </w:rPr>
      </w:pPr>
    </w:p>
    <w:p w14:paraId="6F03132F" w14:textId="38A36638" w:rsidR="00D80C85" w:rsidRPr="006017D0" w:rsidRDefault="00447EEA" w:rsidP="00D80C85">
      <w:pPr>
        <w:spacing w:line="480" w:lineRule="auto"/>
        <w:ind w:firstLine="708"/>
        <w:jc w:val="both"/>
        <w:rPr>
          <w:rFonts w:ascii="Bookman Old Style" w:hAnsi="Bookman Old Style"/>
        </w:rPr>
      </w:pPr>
      <w:r w:rsidRPr="006017D0">
        <w:rPr>
          <w:rFonts w:ascii="Bookman Old Style" w:hAnsi="Bookman Old Style"/>
        </w:rPr>
        <w:t xml:space="preserve">ALL THAT </w:t>
      </w:r>
      <w:r w:rsidR="00D80C85" w:rsidRPr="006017D0">
        <w:rPr>
          <w:rFonts w:ascii="Bookman Old Style" w:hAnsi="Bookman Old Style"/>
        </w:rPr>
        <w:t>13 (thirteen) Shares bearing Distinctive Nos.911 to 923 (both inclusive), now comprised in Share Certificate No.214 dated 25</w:t>
      </w:r>
      <w:r w:rsidR="00D80C85" w:rsidRPr="006017D0">
        <w:rPr>
          <w:rFonts w:ascii="Bookman Old Style" w:hAnsi="Bookman Old Style"/>
          <w:vertAlign w:val="superscript"/>
        </w:rPr>
        <w:t>th</w:t>
      </w:r>
      <w:r w:rsidR="00D80C85" w:rsidRPr="006017D0">
        <w:rPr>
          <w:rFonts w:ascii="Bookman Old Style" w:hAnsi="Bookman Old Style"/>
        </w:rPr>
        <w:t xml:space="preserve"> </w:t>
      </w:r>
      <w:proofErr w:type="gramStart"/>
      <w:r w:rsidR="00D80C85" w:rsidRPr="006017D0">
        <w:rPr>
          <w:rFonts w:ascii="Bookman Old Style" w:hAnsi="Bookman Old Style"/>
        </w:rPr>
        <w:t>October,</w:t>
      </w:r>
      <w:proofErr w:type="gramEnd"/>
      <w:r w:rsidR="00D80C85" w:rsidRPr="006017D0">
        <w:rPr>
          <w:rFonts w:ascii="Bookman Old Style" w:hAnsi="Bookman Old Style"/>
        </w:rPr>
        <w:t xml:space="preserve"> 1993, issued by M/s. Sita Premises Limited (formerly M/s. India Corrugating Industries Pvt. Ltd.)</w:t>
      </w:r>
    </w:p>
    <w:p w14:paraId="61C2820B" w14:textId="77777777" w:rsidR="00EE089B" w:rsidRPr="00C079F6" w:rsidRDefault="00EE089B" w:rsidP="00D5195F">
      <w:pPr>
        <w:pStyle w:val="Centre"/>
        <w:tabs>
          <w:tab w:val="clear" w:pos="907"/>
          <w:tab w:val="clear" w:pos="1361"/>
          <w:tab w:val="left" w:pos="0"/>
        </w:tabs>
        <w:spacing w:after="0"/>
        <w:rPr>
          <w:rFonts w:ascii="Bookman Old Style" w:hAnsi="Bookman Old Style" w:cs="Verdana"/>
          <w:b w:val="0"/>
          <w:bCs w:val="0"/>
          <w:sz w:val="24"/>
          <w:szCs w:val="24"/>
        </w:rPr>
      </w:pPr>
    </w:p>
    <w:p w14:paraId="61C2820C" w14:textId="13C2EEA9" w:rsidR="00EE089B" w:rsidRDefault="00EE089B" w:rsidP="00D5195F">
      <w:pPr>
        <w:pStyle w:val="Bodytext"/>
        <w:tabs>
          <w:tab w:val="clear" w:pos="907"/>
          <w:tab w:val="clear" w:pos="1361"/>
          <w:tab w:val="left" w:pos="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ab/>
        <w:t xml:space="preserve">IN WITNESS WHEREOF the </w:t>
      </w:r>
      <w:r w:rsidR="00447EEA">
        <w:rPr>
          <w:rFonts w:ascii="Bookman Old Style" w:hAnsi="Bookman Old Style" w:cs="Verdana"/>
          <w:color w:val="auto"/>
          <w:sz w:val="24"/>
          <w:szCs w:val="24"/>
        </w:rPr>
        <w:t xml:space="preserve">parties hereto have hereunto </w:t>
      </w:r>
      <w:r w:rsidRPr="00C079F6">
        <w:rPr>
          <w:rFonts w:ascii="Bookman Old Style" w:hAnsi="Bookman Old Style" w:cs="Verdana"/>
          <w:color w:val="auto"/>
          <w:sz w:val="24"/>
          <w:szCs w:val="24"/>
        </w:rPr>
        <w:t>set and subscribed their respective hands, the day and year first hereinabove written.</w:t>
      </w:r>
    </w:p>
    <w:p w14:paraId="20907B8D" w14:textId="77777777" w:rsidR="00447EEA" w:rsidRPr="00C079F6" w:rsidRDefault="00447EEA" w:rsidP="00447EEA">
      <w:pPr>
        <w:pStyle w:val="Bodytext"/>
        <w:tabs>
          <w:tab w:val="clear" w:pos="907"/>
          <w:tab w:val="clear" w:pos="1361"/>
          <w:tab w:val="left" w:pos="0"/>
        </w:tabs>
        <w:spacing w:after="0"/>
        <w:ind w:firstLine="0"/>
        <w:rPr>
          <w:rFonts w:ascii="Bookman Old Style" w:hAnsi="Bookman Old Style" w:cs="Verdana"/>
          <w:color w:val="auto"/>
          <w:sz w:val="24"/>
          <w:szCs w:val="24"/>
        </w:rPr>
      </w:pPr>
    </w:p>
    <w:p w14:paraId="61C2820D" w14:textId="77777777" w:rsidR="00EE089B" w:rsidRPr="00C079F6" w:rsidRDefault="00EE089B" w:rsidP="00D5195F">
      <w:pPr>
        <w:pStyle w:val="Bodytext"/>
        <w:tabs>
          <w:tab w:val="clear" w:pos="907"/>
          <w:tab w:val="clear" w:pos="1361"/>
          <w:tab w:val="left" w:pos="0"/>
          <w:tab w:val="left" w:pos="432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SIGNED AND DELIVERED by the</w:t>
      </w:r>
      <w:r w:rsidRPr="00C079F6">
        <w:rPr>
          <w:rFonts w:ascii="Bookman Old Style" w:hAnsi="Bookman Old Style" w:cs="Verdana"/>
          <w:color w:val="auto"/>
          <w:sz w:val="24"/>
          <w:szCs w:val="24"/>
        </w:rPr>
        <w:tab/>
        <w:t>)</w:t>
      </w:r>
    </w:p>
    <w:p w14:paraId="61C2820E" w14:textId="36BA0612" w:rsidR="00EE089B" w:rsidRPr="00C079F6"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proofErr w:type="spellStart"/>
      <w:r w:rsidRPr="00C079F6">
        <w:rPr>
          <w:rFonts w:ascii="Bookman Old Style" w:hAnsi="Bookman Old Style" w:cs="Verdana"/>
          <w:color w:val="auto"/>
          <w:sz w:val="24"/>
          <w:szCs w:val="24"/>
        </w:rPr>
        <w:t>withinnamed</w:t>
      </w:r>
      <w:proofErr w:type="spellEnd"/>
      <w:r w:rsidRPr="00C079F6">
        <w:rPr>
          <w:rFonts w:ascii="Bookman Old Style" w:hAnsi="Bookman Old Style" w:cs="Verdana"/>
          <w:color w:val="auto"/>
          <w:sz w:val="24"/>
          <w:szCs w:val="24"/>
        </w:rPr>
        <w:t xml:space="preserve"> </w:t>
      </w:r>
      <w:r w:rsidR="00EA2EFD">
        <w:rPr>
          <w:rFonts w:ascii="Bookman Old Style" w:hAnsi="Bookman Old Style" w:cs="Verdana"/>
          <w:color w:val="auto"/>
          <w:sz w:val="24"/>
          <w:szCs w:val="24"/>
        </w:rPr>
        <w:t>VENDORS</w:t>
      </w:r>
      <w:r w:rsidR="003E2164" w:rsidRPr="00C079F6">
        <w:rPr>
          <w:rFonts w:ascii="Bookman Old Style" w:hAnsi="Bookman Old Style" w:cs="Verdana"/>
          <w:color w:val="auto"/>
          <w:sz w:val="24"/>
          <w:szCs w:val="24"/>
        </w:rPr>
        <w:t xml:space="preserve"> </w:t>
      </w:r>
      <w:r w:rsidR="00447EEA">
        <w:rPr>
          <w:rFonts w:ascii="Bookman Old Style" w:hAnsi="Bookman Old Style" w:cs="Verdana"/>
          <w:color w:val="auto"/>
          <w:sz w:val="24"/>
          <w:szCs w:val="24"/>
        </w:rPr>
        <w:t>(</w:t>
      </w:r>
      <w:r w:rsidR="00BF367A">
        <w:rPr>
          <w:rFonts w:ascii="Bookman Old Style" w:hAnsi="Bookman Old Style" w:cs="Verdana"/>
          <w:color w:val="auto"/>
          <w:sz w:val="24"/>
          <w:szCs w:val="24"/>
        </w:rPr>
        <w:t xml:space="preserve">1) </w:t>
      </w:r>
      <w:r w:rsidR="00E53DEF" w:rsidRPr="00C079F6">
        <w:rPr>
          <w:rFonts w:ascii="Bookman Old Style" w:hAnsi="Bookman Old Style" w:cs="Verdana"/>
          <w:color w:val="auto"/>
          <w:sz w:val="24"/>
          <w:szCs w:val="24"/>
        </w:rPr>
        <w:t xml:space="preserve">MR. </w:t>
      </w:r>
      <w:r w:rsidRPr="00C079F6">
        <w:rPr>
          <w:rFonts w:ascii="Bookman Old Style" w:hAnsi="Bookman Old Style" w:cs="Verdana"/>
          <w:color w:val="auto"/>
          <w:sz w:val="24"/>
          <w:szCs w:val="24"/>
        </w:rPr>
        <w:tab/>
        <w:t>)</w:t>
      </w:r>
    </w:p>
    <w:p w14:paraId="6D0030ED" w14:textId="1878366B" w:rsidR="005C77C4" w:rsidRDefault="005C77C4" w:rsidP="005C77C4">
      <w:pPr>
        <w:rPr>
          <w:rFonts w:ascii="Bookman Old Style" w:hAnsi="Bookman Old Style"/>
        </w:rPr>
      </w:pPr>
      <w:r w:rsidRPr="005C77C4">
        <w:rPr>
          <w:rFonts w:ascii="Bookman Old Style" w:hAnsi="Bookman Old Style"/>
        </w:rPr>
        <w:t>BRIJESH KESHAVPRASAD SINGH</w:t>
      </w:r>
      <w:r>
        <w:rPr>
          <w:rFonts w:ascii="Bookman Old Style" w:hAnsi="Bookman Old Style"/>
        </w:rPr>
        <w:t xml:space="preserve"> </w:t>
      </w:r>
      <w:proofErr w:type="gramStart"/>
      <w:r>
        <w:rPr>
          <w:rFonts w:ascii="Bookman Old Style" w:hAnsi="Bookman Old Style"/>
        </w:rPr>
        <w:t xml:space="preserve"> </w:t>
      </w:r>
      <w:r w:rsidR="00B750FD">
        <w:rPr>
          <w:rFonts w:ascii="Bookman Old Style" w:hAnsi="Bookman Old Style"/>
        </w:rPr>
        <w:t xml:space="preserve"> </w:t>
      </w:r>
      <w:r>
        <w:rPr>
          <w:rFonts w:ascii="Bookman Old Style" w:hAnsi="Bookman Old Style"/>
        </w:rPr>
        <w:t>)</w:t>
      </w:r>
      <w:proofErr w:type="gramEnd"/>
    </w:p>
    <w:p w14:paraId="2986158B" w14:textId="0A0B426E" w:rsidR="005C77C4" w:rsidRPr="005C77C4" w:rsidRDefault="005C77C4" w:rsidP="005C77C4">
      <w:r w:rsidRPr="005C77C4">
        <w:rPr>
          <w:rFonts w:ascii="Bookman Old Style" w:hAnsi="Bookman Old Style"/>
        </w:rPr>
        <w:t xml:space="preserve"> </w:t>
      </w:r>
    </w:p>
    <w:p w14:paraId="61C2820F" w14:textId="601D6818" w:rsidR="00EE089B" w:rsidRDefault="00FF1A9D" w:rsidP="00FF1A9D">
      <w:pPr>
        <w:rPr>
          <w:rFonts w:ascii="Bookman Old Style" w:hAnsi="Bookman Old Style" w:cs="Verdana"/>
        </w:rPr>
      </w:pPr>
      <w:r>
        <w:rPr>
          <w:rFonts w:ascii="Bookman Old Style" w:hAnsi="Bookman Old Style"/>
        </w:rPr>
        <w:t xml:space="preserve">and </w:t>
      </w:r>
      <w:r w:rsidR="005C77C4" w:rsidRPr="005C77C4">
        <w:rPr>
          <w:rFonts w:ascii="Bookman Old Style" w:hAnsi="Bookman Old Style"/>
        </w:rPr>
        <w:t>(2)</w:t>
      </w:r>
      <w:r w:rsidR="005C77C4" w:rsidRPr="005C77C4">
        <w:rPr>
          <w:rFonts w:ascii="Bookman Old Style" w:hAnsi="Bookman Old Style" w:cs="Verdana"/>
        </w:rPr>
        <w:t xml:space="preserve"> </w:t>
      </w:r>
      <w:r w:rsidR="005C77C4" w:rsidRPr="005C77C4">
        <w:rPr>
          <w:rFonts w:ascii="Bookman Old Style" w:hAnsi="Bookman Old Style"/>
        </w:rPr>
        <w:t>MR. RAJESH SINGH</w:t>
      </w:r>
      <w:r>
        <w:t xml:space="preserve">               </w:t>
      </w:r>
      <w:proofErr w:type="gramStart"/>
      <w:r>
        <w:t xml:space="preserve">  </w:t>
      </w:r>
      <w:r w:rsidR="00EE089B" w:rsidRPr="00C079F6">
        <w:rPr>
          <w:rFonts w:ascii="Bookman Old Style" w:hAnsi="Bookman Old Style" w:cs="Verdana"/>
        </w:rPr>
        <w:t>)</w:t>
      </w:r>
      <w:proofErr w:type="gramEnd"/>
      <w:r w:rsidR="00EE089B" w:rsidRPr="00C079F6">
        <w:rPr>
          <w:rFonts w:ascii="Bookman Old Style" w:hAnsi="Bookman Old Style" w:cs="Verdana"/>
        </w:rPr>
        <w:t xml:space="preserve"> </w:t>
      </w:r>
    </w:p>
    <w:p w14:paraId="28E5CF18" w14:textId="77777777" w:rsidR="00FF1A9D" w:rsidRDefault="00FF1A9D" w:rsidP="00FF1A9D">
      <w:pPr>
        <w:rPr>
          <w:rFonts w:ascii="Bookman Old Style" w:hAnsi="Bookman Old Style" w:cs="Verdana"/>
        </w:rPr>
      </w:pPr>
    </w:p>
    <w:p w14:paraId="1331D843" w14:textId="77777777" w:rsidR="00FF1A9D" w:rsidRDefault="00FF1A9D" w:rsidP="00FF1A9D">
      <w:pPr>
        <w:rPr>
          <w:rFonts w:ascii="Bookman Old Style" w:hAnsi="Bookman Old Style" w:cs="Verdana"/>
        </w:rPr>
      </w:pPr>
      <w:r w:rsidRPr="005C77C4">
        <w:rPr>
          <w:rFonts w:ascii="Bookman Old Style" w:hAnsi="Bookman Old Style"/>
        </w:rPr>
        <w:t>KESHAVPRASAD SINGH</w:t>
      </w:r>
      <w:r>
        <w:rPr>
          <w:rFonts w:ascii="Bookman Old Style" w:hAnsi="Bookman Old Style"/>
        </w:rPr>
        <w:t xml:space="preserve"> </w:t>
      </w:r>
      <w:r w:rsidR="00EE089B" w:rsidRPr="00C079F6">
        <w:rPr>
          <w:rFonts w:ascii="Bookman Old Style" w:hAnsi="Bookman Old Style" w:cs="Verdana"/>
        </w:rPr>
        <w:t>in the</w:t>
      </w:r>
      <w:r w:rsidR="003E2164" w:rsidRPr="00C079F6">
        <w:rPr>
          <w:rFonts w:ascii="Bookman Old Style" w:hAnsi="Bookman Old Style" w:cs="Verdana"/>
        </w:rPr>
        <w:t xml:space="preserve"> </w:t>
      </w:r>
      <w:r>
        <w:rPr>
          <w:rFonts w:ascii="Bookman Old Style" w:hAnsi="Bookman Old Style" w:cs="Verdana"/>
        </w:rPr>
        <w:tab/>
        <w:t>)</w:t>
      </w:r>
    </w:p>
    <w:p w14:paraId="591A4478" w14:textId="77777777" w:rsidR="00FF1A9D" w:rsidRDefault="00FF1A9D" w:rsidP="00FF1A9D">
      <w:pPr>
        <w:rPr>
          <w:rFonts w:ascii="Bookman Old Style" w:hAnsi="Bookman Old Style" w:cs="Verdana"/>
        </w:rPr>
      </w:pPr>
    </w:p>
    <w:p w14:paraId="61C28210" w14:textId="44F00661" w:rsidR="00EE089B" w:rsidRDefault="00EE089B" w:rsidP="00FF1A9D">
      <w:pPr>
        <w:rPr>
          <w:rFonts w:ascii="Bookman Old Style" w:hAnsi="Bookman Old Style" w:cs="Verdana"/>
        </w:rPr>
      </w:pPr>
      <w:r w:rsidRPr="00C079F6">
        <w:rPr>
          <w:rFonts w:ascii="Bookman Old Style" w:hAnsi="Bookman Old Style" w:cs="Verdana"/>
        </w:rPr>
        <w:t>presence of ......................</w:t>
      </w:r>
      <w:r w:rsidR="00FF1A9D">
        <w:rPr>
          <w:rFonts w:ascii="Bookman Old Style" w:hAnsi="Bookman Old Style" w:cs="Verdana"/>
        </w:rPr>
        <w:t>......</w:t>
      </w:r>
      <w:r w:rsidRPr="00C079F6">
        <w:rPr>
          <w:rFonts w:ascii="Bookman Old Style" w:hAnsi="Bookman Old Style" w:cs="Verdana"/>
        </w:rPr>
        <w:t>......</w:t>
      </w:r>
      <w:r w:rsidRPr="00C079F6">
        <w:rPr>
          <w:rFonts w:ascii="Bookman Old Style" w:hAnsi="Bookman Old Style" w:cs="Verdana"/>
        </w:rPr>
        <w:tab/>
        <w:t>)</w:t>
      </w:r>
    </w:p>
    <w:p w14:paraId="550D2D20" w14:textId="77777777" w:rsidR="00FF1A9D" w:rsidRDefault="00FF1A9D" w:rsidP="00FF1A9D">
      <w:pPr>
        <w:rPr>
          <w:rFonts w:ascii="Bookman Old Style" w:hAnsi="Bookman Old Style" w:cs="Verdana"/>
        </w:rPr>
      </w:pPr>
    </w:p>
    <w:p w14:paraId="23B96B5A" w14:textId="77777777" w:rsidR="00FF1A9D" w:rsidRPr="00FF1A9D" w:rsidRDefault="00FF1A9D" w:rsidP="00FF1A9D"/>
    <w:p w14:paraId="61C28211" w14:textId="77777777" w:rsidR="00EE089B"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1.</w:t>
      </w:r>
    </w:p>
    <w:p w14:paraId="204FEE5C" w14:textId="77777777" w:rsidR="00FF1A9D" w:rsidRPr="00C079F6" w:rsidRDefault="00FF1A9D"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p>
    <w:p w14:paraId="61C28212" w14:textId="77777777" w:rsidR="00EE089B" w:rsidRPr="00C079F6"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2.</w:t>
      </w:r>
    </w:p>
    <w:p w14:paraId="61C28213" w14:textId="77777777" w:rsidR="00EE089B" w:rsidRPr="00C079F6"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 xml:space="preserve">SIGNED AND DELIVERED by the    </w:t>
      </w:r>
      <w:r w:rsidRPr="00C079F6">
        <w:rPr>
          <w:rFonts w:ascii="Bookman Old Style" w:hAnsi="Bookman Old Style" w:cs="Verdana"/>
          <w:color w:val="auto"/>
          <w:sz w:val="24"/>
          <w:szCs w:val="24"/>
        </w:rPr>
        <w:tab/>
        <w:t>)</w:t>
      </w:r>
    </w:p>
    <w:p w14:paraId="61C28214" w14:textId="3D68BE8D" w:rsidR="00EE089B" w:rsidRPr="00C079F6"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proofErr w:type="spellStart"/>
      <w:r w:rsidRPr="00C079F6">
        <w:rPr>
          <w:rFonts w:ascii="Bookman Old Style" w:hAnsi="Bookman Old Style" w:cs="Verdana"/>
          <w:color w:val="auto"/>
          <w:sz w:val="24"/>
          <w:szCs w:val="24"/>
        </w:rPr>
        <w:t>withinamed</w:t>
      </w:r>
      <w:proofErr w:type="spellEnd"/>
      <w:r w:rsidRPr="00C079F6">
        <w:rPr>
          <w:rFonts w:ascii="Bookman Old Style" w:hAnsi="Bookman Old Style" w:cs="Verdana"/>
          <w:color w:val="auto"/>
          <w:sz w:val="24"/>
          <w:szCs w:val="24"/>
        </w:rPr>
        <w:t xml:space="preserve"> </w:t>
      </w:r>
      <w:r w:rsidR="00292270">
        <w:rPr>
          <w:rFonts w:ascii="Bookman Old Style" w:hAnsi="Bookman Old Style" w:cs="Verdana"/>
          <w:color w:val="auto"/>
          <w:sz w:val="24"/>
          <w:szCs w:val="24"/>
        </w:rPr>
        <w:t>PURCHASER</w:t>
      </w:r>
      <w:r w:rsidRPr="00C079F6">
        <w:rPr>
          <w:rFonts w:ascii="Bookman Old Style" w:hAnsi="Bookman Old Style" w:cs="Verdana"/>
          <w:color w:val="auto"/>
          <w:sz w:val="24"/>
          <w:szCs w:val="24"/>
        </w:rPr>
        <w:tab/>
        <w:t>)</w:t>
      </w:r>
    </w:p>
    <w:p w14:paraId="61C28217" w14:textId="78D27894" w:rsidR="00EE089B" w:rsidRPr="00C079F6" w:rsidRDefault="00B750FD"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B750FD">
        <w:rPr>
          <w:rFonts w:ascii="Bookman Old Style" w:hAnsi="Bookman Old Style" w:cs="Verdana"/>
          <w:color w:val="auto"/>
          <w:sz w:val="24"/>
          <w:szCs w:val="24"/>
        </w:rPr>
        <w:t>MR. VINOD SURENDRA SINGH</w:t>
      </w:r>
      <w:r w:rsidR="00EE089B" w:rsidRPr="00C079F6">
        <w:rPr>
          <w:rFonts w:ascii="Bookman Old Style" w:hAnsi="Bookman Old Style" w:cs="Verdana"/>
          <w:color w:val="auto"/>
          <w:sz w:val="24"/>
          <w:szCs w:val="24"/>
        </w:rPr>
        <w:tab/>
        <w:t xml:space="preserve">) </w:t>
      </w:r>
    </w:p>
    <w:p w14:paraId="61C28218" w14:textId="77777777" w:rsidR="00EE089B" w:rsidRPr="00C079F6" w:rsidRDefault="0025557F" w:rsidP="003E2164">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Pr>
          <w:rFonts w:ascii="Bookman Old Style" w:hAnsi="Bookman Old Style" w:cs="Verdana"/>
          <w:color w:val="auto"/>
          <w:sz w:val="24"/>
          <w:szCs w:val="24"/>
        </w:rPr>
        <w:t>in the presence of …………………....</w:t>
      </w:r>
      <w:r>
        <w:rPr>
          <w:rFonts w:ascii="Bookman Old Style" w:hAnsi="Bookman Old Style" w:cs="Verdana"/>
          <w:color w:val="auto"/>
          <w:sz w:val="24"/>
          <w:szCs w:val="24"/>
        </w:rPr>
        <w:tab/>
      </w:r>
      <w:r w:rsidR="00EE089B" w:rsidRPr="00C079F6">
        <w:rPr>
          <w:rFonts w:ascii="Bookman Old Style" w:hAnsi="Bookman Old Style" w:cs="Verdana"/>
          <w:color w:val="auto"/>
          <w:sz w:val="24"/>
          <w:szCs w:val="24"/>
        </w:rPr>
        <w:t>)</w:t>
      </w:r>
    </w:p>
    <w:p w14:paraId="55516CA3" w14:textId="77777777" w:rsidR="00B750FD" w:rsidRDefault="00B750FD" w:rsidP="00B750FD">
      <w:pPr>
        <w:pStyle w:val="Bodytext"/>
        <w:tabs>
          <w:tab w:val="clear" w:pos="907"/>
          <w:tab w:val="clear" w:pos="1361"/>
          <w:tab w:val="left" w:pos="0"/>
          <w:tab w:val="left" w:pos="4320"/>
          <w:tab w:val="right" w:pos="5102"/>
        </w:tabs>
        <w:spacing w:after="0"/>
        <w:ind w:firstLine="0"/>
        <w:rPr>
          <w:rFonts w:ascii="Bookman Old Style" w:hAnsi="Bookman Old Style" w:cs="Verdana"/>
          <w:color w:val="auto"/>
          <w:sz w:val="24"/>
          <w:szCs w:val="24"/>
        </w:rPr>
      </w:pPr>
    </w:p>
    <w:p w14:paraId="61C28219" w14:textId="68C7D55E" w:rsidR="00EE089B"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1.</w:t>
      </w:r>
    </w:p>
    <w:p w14:paraId="4E0D216B" w14:textId="77777777" w:rsidR="00B750FD" w:rsidRPr="00C079F6" w:rsidRDefault="00B750FD"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p>
    <w:p w14:paraId="61C2821A" w14:textId="77777777" w:rsidR="00EE089B" w:rsidRPr="00C079F6" w:rsidRDefault="00EE089B" w:rsidP="00D5195F">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2.</w:t>
      </w:r>
    </w:p>
    <w:p w14:paraId="61C2821B" w14:textId="2C6492A2" w:rsidR="00EE089B" w:rsidRPr="00C079F6" w:rsidRDefault="00B750FD" w:rsidP="00B750FD">
      <w:pPr>
        <w:pStyle w:val="Centre"/>
        <w:tabs>
          <w:tab w:val="clear" w:pos="907"/>
          <w:tab w:val="clear" w:pos="1361"/>
          <w:tab w:val="left" w:pos="0"/>
          <w:tab w:val="right" w:pos="5102"/>
        </w:tabs>
        <w:spacing w:after="0" w:line="480" w:lineRule="auto"/>
        <w:jc w:val="left"/>
        <w:rPr>
          <w:rFonts w:ascii="Bookman Old Style" w:hAnsi="Bookman Old Style" w:cs="Verdana"/>
          <w:sz w:val="24"/>
          <w:szCs w:val="24"/>
        </w:rPr>
      </w:pPr>
      <w:r>
        <w:rPr>
          <w:rFonts w:ascii="Bookman Old Style" w:hAnsi="Bookman Old Style" w:cs="Verdana"/>
          <w:sz w:val="24"/>
          <w:szCs w:val="24"/>
        </w:rPr>
        <w:t xml:space="preserve">                </w:t>
      </w:r>
      <w:r w:rsidR="00EE089B" w:rsidRPr="00C079F6">
        <w:rPr>
          <w:rFonts w:ascii="Bookman Old Style" w:hAnsi="Bookman Old Style" w:cs="Verdana"/>
          <w:sz w:val="24"/>
          <w:szCs w:val="24"/>
        </w:rPr>
        <w:t>R E C E I P T</w:t>
      </w:r>
    </w:p>
    <w:p w14:paraId="61C2821C" w14:textId="77777777" w:rsidR="00EE089B" w:rsidRPr="00C079F6" w:rsidRDefault="00EE089B" w:rsidP="003F1F20">
      <w:pPr>
        <w:pStyle w:val="Bodytext"/>
        <w:tabs>
          <w:tab w:val="clear" w:pos="907"/>
          <w:tab w:val="clear" w:pos="1361"/>
          <w:tab w:val="left" w:pos="0"/>
          <w:tab w:val="right" w:pos="5102"/>
        </w:tabs>
        <w:spacing w:after="0"/>
        <w:ind w:firstLine="0"/>
        <w:rPr>
          <w:rFonts w:ascii="Bookman Old Style" w:hAnsi="Bookman Old Style" w:cs="Verdana"/>
          <w:color w:val="auto"/>
          <w:sz w:val="24"/>
          <w:szCs w:val="24"/>
        </w:rPr>
      </w:pPr>
    </w:p>
    <w:p w14:paraId="61C2821D" w14:textId="0566E94A" w:rsidR="009709B2" w:rsidRPr="00C079F6" w:rsidRDefault="00EE089B"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color w:val="auto"/>
          <w:sz w:val="24"/>
          <w:szCs w:val="24"/>
        </w:rPr>
        <w:t xml:space="preserve">RECEIVED of and from the </w:t>
      </w:r>
      <w:proofErr w:type="spellStart"/>
      <w:r w:rsidRPr="00C079F6">
        <w:rPr>
          <w:rFonts w:ascii="Bookman Old Style" w:hAnsi="Bookman Old Style" w:cs="Verdana"/>
          <w:color w:val="auto"/>
          <w:sz w:val="24"/>
          <w:szCs w:val="24"/>
        </w:rPr>
        <w:t>withinnamed</w:t>
      </w:r>
      <w:proofErr w:type="spellEnd"/>
      <w:r w:rsidR="009709B2" w:rsidRPr="00C079F6">
        <w:rPr>
          <w:rFonts w:ascii="Bookman Old Style" w:hAnsi="Bookman Old Style" w:cs="Verdana"/>
          <w:color w:val="auto"/>
          <w:sz w:val="24"/>
          <w:szCs w:val="24"/>
        </w:rPr>
        <w:tab/>
      </w:r>
      <w:r w:rsidR="006E4E92">
        <w:rPr>
          <w:rFonts w:ascii="Bookman Old Style" w:hAnsi="Bookman Old Style" w:cs="Verdana"/>
          <w:color w:val="auto"/>
          <w:sz w:val="24"/>
          <w:szCs w:val="24"/>
        </w:rPr>
        <w:t xml:space="preserve">  </w:t>
      </w:r>
      <w:proofErr w:type="gramStart"/>
      <w:r w:rsidR="006E4E92">
        <w:rPr>
          <w:rFonts w:ascii="Bookman Old Style" w:hAnsi="Bookman Old Style" w:cs="Verdana"/>
          <w:color w:val="auto"/>
          <w:sz w:val="24"/>
          <w:szCs w:val="24"/>
        </w:rPr>
        <w:t xml:space="preserve">  </w:t>
      </w:r>
      <w:r w:rsidR="009709B2" w:rsidRPr="00C079F6">
        <w:rPr>
          <w:rFonts w:ascii="Bookman Old Style" w:hAnsi="Bookman Old Style" w:cs="Verdana"/>
          <w:color w:val="auto"/>
          <w:sz w:val="24"/>
          <w:szCs w:val="24"/>
        </w:rPr>
        <w:t>)</w:t>
      </w:r>
      <w:proofErr w:type="gramEnd"/>
    </w:p>
    <w:p w14:paraId="61C2821E" w14:textId="25E071B2" w:rsidR="009709B2" w:rsidRPr="00C079F6" w:rsidRDefault="00292270"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sz w:val="24"/>
          <w:szCs w:val="24"/>
        </w:rPr>
      </w:pPr>
      <w:r>
        <w:rPr>
          <w:rFonts w:ascii="Bookman Old Style" w:hAnsi="Bookman Old Style" w:cs="Verdana"/>
          <w:color w:val="auto"/>
          <w:sz w:val="24"/>
          <w:szCs w:val="24"/>
        </w:rPr>
        <w:t>Purchaser</w:t>
      </w:r>
      <w:r w:rsidR="009709B2" w:rsidRPr="00C079F6">
        <w:rPr>
          <w:rFonts w:ascii="Bookman Old Style" w:hAnsi="Bookman Old Style" w:cs="Verdana"/>
          <w:color w:val="auto"/>
          <w:sz w:val="24"/>
          <w:szCs w:val="24"/>
        </w:rPr>
        <w:t xml:space="preserve"> </w:t>
      </w:r>
      <w:r w:rsidR="00213493">
        <w:rPr>
          <w:rFonts w:ascii="Bookman Old Style" w:hAnsi="Bookman Old Style" w:cs="Verdana"/>
          <w:color w:val="auto"/>
          <w:sz w:val="24"/>
          <w:szCs w:val="24"/>
        </w:rPr>
        <w:t>a</w:t>
      </w:r>
      <w:r w:rsidR="00EE089B" w:rsidRPr="00C079F6">
        <w:rPr>
          <w:rFonts w:ascii="Bookman Old Style" w:hAnsi="Bookman Old Style" w:cs="Verdana"/>
          <w:color w:val="auto"/>
          <w:sz w:val="24"/>
          <w:szCs w:val="24"/>
        </w:rPr>
        <w:t xml:space="preserve"> sum of </w:t>
      </w:r>
      <w:r w:rsidR="00EE089B" w:rsidRPr="00C079F6">
        <w:rPr>
          <w:rFonts w:ascii="Bookman Old Style" w:hAnsi="Bookman Old Style" w:cs="Verdana"/>
          <w:sz w:val="24"/>
          <w:szCs w:val="24"/>
        </w:rPr>
        <w:t>Rs</w:t>
      </w:r>
      <w:r w:rsidR="009709B2" w:rsidRPr="00C079F6">
        <w:rPr>
          <w:rFonts w:ascii="Bookman Old Style" w:hAnsi="Bookman Old Style" w:cs="Verdana"/>
          <w:sz w:val="24"/>
          <w:szCs w:val="24"/>
        </w:rPr>
        <w:t>.</w:t>
      </w:r>
      <w:r w:rsidR="00B750FD">
        <w:rPr>
          <w:rFonts w:ascii="Bookman Old Style" w:hAnsi="Bookman Old Style" w:cs="Verdana"/>
          <w:sz w:val="24"/>
          <w:szCs w:val="24"/>
        </w:rPr>
        <w:t>10</w:t>
      </w:r>
      <w:r w:rsidR="009709B2" w:rsidRPr="00C079F6">
        <w:rPr>
          <w:rFonts w:ascii="Bookman Old Style" w:hAnsi="Bookman Old Style" w:cs="Verdana"/>
          <w:sz w:val="24"/>
          <w:szCs w:val="24"/>
        </w:rPr>
        <w:t>,00,000</w:t>
      </w:r>
      <w:proofErr w:type="gramStart"/>
      <w:r w:rsidR="00EE089B" w:rsidRPr="00C079F6">
        <w:rPr>
          <w:rFonts w:ascii="Bookman Old Style" w:hAnsi="Bookman Old Style" w:cs="Verdana"/>
          <w:sz w:val="24"/>
          <w:szCs w:val="24"/>
        </w:rPr>
        <w:t>/</w:t>
      </w:r>
      <w:r w:rsidR="00213493" w:rsidRPr="00C079F6">
        <w:rPr>
          <w:rFonts w:ascii="Bookman Old Style" w:hAnsi="Bookman Old Style" w:cs="Verdana"/>
          <w:sz w:val="24"/>
          <w:szCs w:val="24"/>
        </w:rPr>
        <w:t>(</w:t>
      </w:r>
      <w:proofErr w:type="gramEnd"/>
      <w:r w:rsidR="00213493" w:rsidRPr="00C079F6">
        <w:rPr>
          <w:rFonts w:ascii="Bookman Old Style" w:hAnsi="Bookman Old Style" w:cs="Verdana"/>
          <w:sz w:val="24"/>
          <w:szCs w:val="24"/>
        </w:rPr>
        <w:t>Rupees</w:t>
      </w:r>
      <w:r w:rsidR="00EE089B" w:rsidRPr="00C079F6">
        <w:rPr>
          <w:rFonts w:ascii="Bookman Old Style" w:hAnsi="Bookman Old Style" w:cs="Verdana"/>
          <w:sz w:val="24"/>
          <w:szCs w:val="24"/>
        </w:rPr>
        <w:t xml:space="preserve"> </w:t>
      </w:r>
      <w:r w:rsidR="009709B2" w:rsidRPr="00C079F6">
        <w:rPr>
          <w:rFonts w:ascii="Bookman Old Style" w:hAnsi="Bookman Old Style" w:cs="Verdana"/>
          <w:sz w:val="24"/>
          <w:szCs w:val="24"/>
        </w:rPr>
        <w:tab/>
        <w:t>)</w:t>
      </w:r>
    </w:p>
    <w:p w14:paraId="61C2821F" w14:textId="0B98168F" w:rsidR="009709B2" w:rsidRPr="00C079F6" w:rsidRDefault="00B750FD"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sz w:val="24"/>
          <w:szCs w:val="24"/>
        </w:rPr>
      </w:pPr>
      <w:r>
        <w:rPr>
          <w:rFonts w:ascii="Bookman Old Style" w:hAnsi="Bookman Old Style" w:cs="Verdana"/>
          <w:sz w:val="24"/>
          <w:szCs w:val="24"/>
        </w:rPr>
        <w:t>Ten</w:t>
      </w:r>
      <w:r w:rsidR="009709B2" w:rsidRPr="00C079F6">
        <w:rPr>
          <w:rFonts w:ascii="Bookman Old Style" w:hAnsi="Bookman Old Style" w:cs="Verdana"/>
          <w:sz w:val="24"/>
          <w:szCs w:val="24"/>
        </w:rPr>
        <w:t xml:space="preserve"> Lacs only) </w:t>
      </w:r>
      <w:r w:rsidR="00EE089B" w:rsidRPr="00C079F6">
        <w:rPr>
          <w:rFonts w:ascii="Bookman Old Style" w:hAnsi="Bookman Old Style" w:cs="Verdana"/>
          <w:sz w:val="24"/>
          <w:szCs w:val="24"/>
        </w:rPr>
        <w:t xml:space="preserve">by </w:t>
      </w:r>
      <w:r w:rsidR="00FD2617">
        <w:rPr>
          <w:rFonts w:ascii="Bookman Old Style" w:hAnsi="Bookman Old Style" w:cs="Verdana"/>
          <w:sz w:val="24"/>
          <w:szCs w:val="24"/>
        </w:rPr>
        <w:t>Demand Draft</w:t>
      </w:r>
      <w:r w:rsidR="00213493">
        <w:rPr>
          <w:rFonts w:ascii="Bookman Old Style" w:hAnsi="Bookman Old Style" w:cs="Verdana"/>
          <w:sz w:val="24"/>
          <w:szCs w:val="24"/>
        </w:rPr>
        <w:t xml:space="preserve"> </w:t>
      </w:r>
      <w:r w:rsidR="00213493" w:rsidRPr="00C079F6">
        <w:rPr>
          <w:rFonts w:ascii="Bookman Old Style" w:hAnsi="Bookman Old Style" w:cs="Verdana"/>
          <w:sz w:val="24"/>
          <w:szCs w:val="24"/>
        </w:rPr>
        <w:t>no</w:t>
      </w:r>
      <w:r w:rsidR="00213493">
        <w:rPr>
          <w:rFonts w:ascii="Bookman Old Style" w:hAnsi="Bookman Old Style" w:cs="Verdana"/>
          <w:sz w:val="24"/>
          <w:szCs w:val="24"/>
        </w:rPr>
        <w:t xml:space="preserve">. </w:t>
      </w:r>
      <w:proofErr w:type="gramStart"/>
      <w:r w:rsidR="009709B2" w:rsidRPr="00C079F6">
        <w:rPr>
          <w:rFonts w:ascii="Bookman Old Style" w:hAnsi="Bookman Old Style" w:cs="Verdana"/>
          <w:sz w:val="24"/>
          <w:szCs w:val="24"/>
        </w:rPr>
        <w:tab/>
      </w:r>
      <w:r w:rsidR="006E4E92">
        <w:rPr>
          <w:rFonts w:ascii="Bookman Old Style" w:hAnsi="Bookman Old Style" w:cs="Verdana"/>
          <w:sz w:val="24"/>
          <w:szCs w:val="24"/>
        </w:rPr>
        <w:t xml:space="preserve">  </w:t>
      </w:r>
      <w:r w:rsidR="009709B2" w:rsidRPr="00C079F6">
        <w:rPr>
          <w:rFonts w:ascii="Bookman Old Style" w:hAnsi="Bookman Old Style" w:cs="Verdana"/>
          <w:sz w:val="24"/>
          <w:szCs w:val="24"/>
        </w:rPr>
        <w:t>)</w:t>
      </w:r>
      <w:proofErr w:type="gramEnd"/>
      <w:r w:rsidR="00EE089B" w:rsidRPr="00C079F6">
        <w:rPr>
          <w:rFonts w:ascii="Bookman Old Style" w:hAnsi="Bookman Old Style" w:cs="Verdana"/>
          <w:sz w:val="24"/>
          <w:szCs w:val="24"/>
        </w:rPr>
        <w:t xml:space="preserve"> </w:t>
      </w:r>
    </w:p>
    <w:p w14:paraId="61C28220" w14:textId="50DCB4C8" w:rsidR="00EF5E5C" w:rsidRDefault="00B750FD"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sz w:val="24"/>
          <w:szCs w:val="24"/>
        </w:rPr>
      </w:pPr>
      <w:r>
        <w:rPr>
          <w:rFonts w:ascii="Bookman Old Style" w:hAnsi="Bookman Old Style" w:cs="Verdana"/>
          <w:sz w:val="24"/>
          <w:szCs w:val="24"/>
        </w:rPr>
        <w:t>________</w:t>
      </w:r>
      <w:r w:rsidR="00EF5E5C">
        <w:rPr>
          <w:rFonts w:ascii="Bookman Old Style" w:hAnsi="Bookman Old Style" w:cs="Verdana"/>
          <w:sz w:val="24"/>
          <w:szCs w:val="24"/>
        </w:rPr>
        <w:t xml:space="preserve"> </w:t>
      </w:r>
      <w:r w:rsidR="00EE089B" w:rsidRPr="00C079F6">
        <w:rPr>
          <w:rFonts w:ascii="Bookman Old Style" w:hAnsi="Bookman Old Style" w:cs="Verdana"/>
          <w:sz w:val="24"/>
          <w:szCs w:val="24"/>
        </w:rPr>
        <w:t xml:space="preserve">dated </w:t>
      </w:r>
      <w:r w:rsidR="006E4E92">
        <w:rPr>
          <w:rFonts w:ascii="Bookman Old Style" w:hAnsi="Bookman Old Style" w:cs="Verdana"/>
          <w:sz w:val="24"/>
          <w:szCs w:val="24"/>
        </w:rPr>
        <w:t>__</w:t>
      </w:r>
      <w:r w:rsidR="00EF5E5C">
        <w:rPr>
          <w:rFonts w:ascii="Bookman Old Style" w:hAnsi="Bookman Old Style" w:cs="Verdana"/>
          <w:sz w:val="24"/>
          <w:szCs w:val="24"/>
        </w:rPr>
        <w:t xml:space="preserve"> </w:t>
      </w:r>
      <w:r w:rsidR="006E4E92">
        <w:rPr>
          <w:rFonts w:ascii="Bookman Old Style" w:hAnsi="Bookman Old Style" w:cs="Verdana"/>
          <w:sz w:val="24"/>
          <w:szCs w:val="24"/>
        </w:rPr>
        <w:t>___________</w:t>
      </w:r>
      <w:r w:rsidR="009709B2" w:rsidRPr="00C079F6">
        <w:rPr>
          <w:rFonts w:ascii="Bookman Old Style" w:hAnsi="Bookman Old Style" w:cs="Verdana"/>
          <w:sz w:val="24"/>
          <w:szCs w:val="24"/>
        </w:rPr>
        <w:t>, 201</w:t>
      </w:r>
      <w:r w:rsidR="006E4E92">
        <w:rPr>
          <w:rFonts w:ascii="Bookman Old Style" w:hAnsi="Bookman Old Style" w:cs="Verdana"/>
          <w:sz w:val="24"/>
          <w:szCs w:val="24"/>
        </w:rPr>
        <w:t>4</w:t>
      </w:r>
      <w:r w:rsidR="00213493" w:rsidRPr="00213493">
        <w:rPr>
          <w:rFonts w:ascii="Bookman Old Style" w:hAnsi="Bookman Old Style" w:cs="Verdana"/>
          <w:sz w:val="24"/>
          <w:szCs w:val="24"/>
        </w:rPr>
        <w:t xml:space="preserve"> </w:t>
      </w:r>
      <w:r w:rsidR="008D42E9">
        <w:rPr>
          <w:rFonts w:ascii="Bookman Old Style" w:hAnsi="Bookman Old Style" w:cs="Verdana"/>
          <w:sz w:val="24"/>
          <w:szCs w:val="24"/>
        </w:rPr>
        <w:t>issued</w:t>
      </w:r>
      <w:r w:rsidR="00EF5E5C">
        <w:rPr>
          <w:rFonts w:ascii="Bookman Old Style" w:hAnsi="Bookman Old Style" w:cs="Verdana"/>
          <w:sz w:val="24"/>
          <w:szCs w:val="24"/>
        </w:rPr>
        <w:tab/>
        <w:t>)</w:t>
      </w:r>
      <w:r w:rsidR="008D42E9">
        <w:rPr>
          <w:rFonts w:ascii="Bookman Old Style" w:hAnsi="Bookman Old Style" w:cs="Verdana"/>
          <w:sz w:val="24"/>
          <w:szCs w:val="24"/>
        </w:rPr>
        <w:t xml:space="preserve"> </w:t>
      </w:r>
    </w:p>
    <w:p w14:paraId="61C28221" w14:textId="126659F8" w:rsidR="00EF5E5C" w:rsidRDefault="006E4E92"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sz w:val="24"/>
          <w:szCs w:val="24"/>
        </w:rPr>
      </w:pPr>
      <w:r>
        <w:rPr>
          <w:rFonts w:ascii="Bookman Old Style" w:hAnsi="Bookman Old Style" w:cs="Verdana"/>
          <w:sz w:val="24"/>
          <w:szCs w:val="24"/>
        </w:rPr>
        <w:t xml:space="preserve">by </w:t>
      </w:r>
      <w:r w:rsidR="008D42E9">
        <w:rPr>
          <w:rFonts w:ascii="Bookman Old Style" w:hAnsi="Bookman Old Style" w:cs="Verdana"/>
          <w:sz w:val="24"/>
          <w:szCs w:val="24"/>
        </w:rPr>
        <w:t>HDFC</w:t>
      </w:r>
      <w:r w:rsidR="00EF5E5C">
        <w:rPr>
          <w:rFonts w:ascii="Bookman Old Style" w:hAnsi="Bookman Old Style" w:cs="Verdana"/>
          <w:sz w:val="24"/>
          <w:szCs w:val="24"/>
        </w:rPr>
        <w:t xml:space="preserve"> </w:t>
      </w:r>
      <w:r w:rsidR="00213493">
        <w:rPr>
          <w:rFonts w:ascii="Bookman Old Style" w:hAnsi="Bookman Old Style" w:cs="Verdana"/>
          <w:sz w:val="24"/>
          <w:szCs w:val="24"/>
        </w:rPr>
        <w:t>Bank, Fort Branch Mumbai being</w:t>
      </w:r>
      <w:r w:rsidR="00EF5E5C">
        <w:rPr>
          <w:rFonts w:ascii="Bookman Old Style" w:hAnsi="Bookman Old Style" w:cs="Verdana"/>
          <w:sz w:val="24"/>
          <w:szCs w:val="24"/>
        </w:rPr>
        <w:t>)</w:t>
      </w:r>
    </w:p>
    <w:p w14:paraId="61C28222" w14:textId="57D95EE7" w:rsidR="00EE089B" w:rsidRPr="00C079F6" w:rsidRDefault="00EF5E5C" w:rsidP="00D5195F">
      <w:pPr>
        <w:pStyle w:val="Bodytext"/>
        <w:tabs>
          <w:tab w:val="clear" w:pos="907"/>
          <w:tab w:val="clear" w:pos="1361"/>
          <w:tab w:val="left" w:pos="0"/>
          <w:tab w:val="right" w:pos="5102"/>
          <w:tab w:val="left" w:pos="5940"/>
        </w:tabs>
        <w:spacing w:after="0" w:line="480" w:lineRule="auto"/>
        <w:ind w:firstLine="0"/>
        <w:rPr>
          <w:rFonts w:ascii="Bookman Old Style" w:hAnsi="Bookman Old Style" w:cs="Verdana"/>
          <w:color w:val="auto"/>
          <w:sz w:val="24"/>
          <w:szCs w:val="24"/>
        </w:rPr>
      </w:pPr>
      <w:r>
        <w:rPr>
          <w:rFonts w:ascii="Bookman Old Style" w:hAnsi="Bookman Old Style" w:cs="Verdana"/>
          <w:color w:val="auto"/>
          <w:sz w:val="24"/>
          <w:szCs w:val="24"/>
        </w:rPr>
        <w:t>p</w:t>
      </w:r>
      <w:r w:rsidR="008D42E9" w:rsidRPr="00C079F6">
        <w:rPr>
          <w:rFonts w:ascii="Bookman Old Style" w:hAnsi="Bookman Old Style" w:cs="Verdana"/>
          <w:color w:val="auto"/>
          <w:sz w:val="24"/>
          <w:szCs w:val="24"/>
        </w:rPr>
        <w:t>art</w:t>
      </w:r>
      <w:r>
        <w:rPr>
          <w:rFonts w:ascii="Bookman Old Style" w:hAnsi="Bookman Old Style" w:cs="Verdana"/>
          <w:color w:val="auto"/>
          <w:sz w:val="24"/>
          <w:szCs w:val="24"/>
        </w:rPr>
        <w:t xml:space="preserve"> </w:t>
      </w:r>
      <w:r w:rsidR="00D5195F" w:rsidRPr="00C079F6">
        <w:rPr>
          <w:rFonts w:ascii="Bookman Old Style" w:hAnsi="Bookman Old Style" w:cs="Verdana"/>
          <w:color w:val="auto"/>
          <w:sz w:val="24"/>
          <w:szCs w:val="24"/>
        </w:rPr>
        <w:t>payment</w:t>
      </w:r>
      <w:r w:rsidR="00EE089B" w:rsidRPr="00C079F6">
        <w:rPr>
          <w:rFonts w:ascii="Bookman Old Style" w:hAnsi="Bookman Old Style" w:cs="Verdana"/>
          <w:color w:val="auto"/>
          <w:sz w:val="24"/>
          <w:szCs w:val="24"/>
        </w:rPr>
        <w:t xml:space="preserve"> as within </w:t>
      </w:r>
      <w:r w:rsidR="009709B2" w:rsidRPr="00C079F6">
        <w:rPr>
          <w:rFonts w:ascii="Bookman Old Style" w:hAnsi="Bookman Old Style" w:cs="Verdana"/>
          <w:color w:val="auto"/>
          <w:sz w:val="24"/>
          <w:szCs w:val="24"/>
        </w:rPr>
        <w:t>mentioned</w:t>
      </w:r>
      <w:r w:rsidR="009709B2" w:rsidRPr="00C079F6">
        <w:rPr>
          <w:rFonts w:ascii="Bookman Old Style" w:hAnsi="Bookman Old Style" w:cs="Verdana"/>
          <w:color w:val="auto"/>
          <w:sz w:val="24"/>
          <w:szCs w:val="24"/>
        </w:rPr>
        <w:tab/>
        <w:t xml:space="preserve">     </w:t>
      </w:r>
      <w:r w:rsidR="008D42E9">
        <w:rPr>
          <w:rFonts w:ascii="Bookman Old Style" w:hAnsi="Bookman Old Style" w:cs="Verdana"/>
          <w:color w:val="auto"/>
          <w:sz w:val="24"/>
          <w:szCs w:val="24"/>
        </w:rPr>
        <w:t xml:space="preserve">     </w:t>
      </w:r>
      <w:proofErr w:type="gramStart"/>
      <w:r w:rsidR="008D42E9">
        <w:rPr>
          <w:rFonts w:ascii="Bookman Old Style" w:hAnsi="Bookman Old Style" w:cs="Verdana"/>
          <w:color w:val="auto"/>
          <w:sz w:val="24"/>
          <w:szCs w:val="24"/>
        </w:rPr>
        <w:t xml:space="preserve">  </w:t>
      </w:r>
      <w:r w:rsidR="00EE089B" w:rsidRPr="00C079F6">
        <w:rPr>
          <w:rFonts w:ascii="Bookman Old Style" w:hAnsi="Bookman Old Style" w:cs="Verdana"/>
          <w:color w:val="auto"/>
          <w:sz w:val="24"/>
          <w:szCs w:val="24"/>
        </w:rPr>
        <w:t>)</w:t>
      </w:r>
      <w:proofErr w:type="gramEnd"/>
      <w:r w:rsidR="003F1F20" w:rsidRPr="00C079F6">
        <w:rPr>
          <w:rFonts w:ascii="Bookman Old Style" w:hAnsi="Bookman Old Style" w:cs="Verdana"/>
          <w:color w:val="auto"/>
          <w:sz w:val="24"/>
          <w:szCs w:val="24"/>
        </w:rPr>
        <w:t xml:space="preserve"> </w:t>
      </w:r>
      <w:r w:rsidR="00E53DEF" w:rsidRPr="00C079F6">
        <w:rPr>
          <w:rFonts w:ascii="Bookman Old Style" w:hAnsi="Bookman Old Style" w:cs="Verdana"/>
          <w:color w:val="auto"/>
          <w:sz w:val="24"/>
          <w:szCs w:val="24"/>
        </w:rPr>
        <w:t>Rs</w:t>
      </w:r>
      <w:r w:rsidR="009709B2" w:rsidRPr="00C079F6">
        <w:rPr>
          <w:rFonts w:ascii="Bookman Old Style" w:hAnsi="Bookman Old Style" w:cs="Verdana"/>
          <w:color w:val="auto"/>
          <w:sz w:val="24"/>
          <w:szCs w:val="24"/>
        </w:rPr>
        <w:t>.</w:t>
      </w:r>
      <w:r w:rsidR="00C85DE1">
        <w:rPr>
          <w:rFonts w:ascii="Bookman Old Style" w:hAnsi="Bookman Old Style" w:cs="Verdana"/>
          <w:color w:val="auto"/>
          <w:sz w:val="24"/>
          <w:szCs w:val="24"/>
        </w:rPr>
        <w:t>10</w:t>
      </w:r>
      <w:r w:rsidR="009709B2" w:rsidRPr="00C079F6">
        <w:rPr>
          <w:rFonts w:ascii="Bookman Old Style" w:hAnsi="Bookman Old Style" w:cs="Verdana"/>
          <w:color w:val="auto"/>
          <w:sz w:val="24"/>
          <w:szCs w:val="24"/>
        </w:rPr>
        <w:t>,00,000</w:t>
      </w:r>
      <w:r w:rsidR="00E53DEF" w:rsidRPr="00C079F6">
        <w:rPr>
          <w:rFonts w:ascii="Bookman Old Style" w:hAnsi="Bookman Old Style" w:cs="Verdana"/>
          <w:color w:val="auto"/>
          <w:sz w:val="24"/>
          <w:szCs w:val="24"/>
        </w:rPr>
        <w:t>/-</w:t>
      </w:r>
      <w:r w:rsidR="00EE089B" w:rsidRPr="00C079F6">
        <w:rPr>
          <w:rFonts w:ascii="Bookman Old Style" w:hAnsi="Bookman Old Style" w:cs="Verdana"/>
          <w:color w:val="auto"/>
          <w:sz w:val="24"/>
          <w:szCs w:val="24"/>
        </w:rPr>
        <w:tab/>
      </w:r>
    </w:p>
    <w:p w14:paraId="50ECAEA1" w14:textId="107439E1" w:rsidR="00C85DE1" w:rsidRDefault="00EE089B" w:rsidP="001E52BE">
      <w:pPr>
        <w:pStyle w:val="Bodytext"/>
        <w:tabs>
          <w:tab w:val="clear" w:pos="907"/>
          <w:tab w:val="clear" w:pos="1361"/>
          <w:tab w:val="left" w:pos="0"/>
        </w:tabs>
        <w:spacing w:after="0" w:line="480" w:lineRule="auto"/>
        <w:ind w:firstLine="0"/>
        <w:rPr>
          <w:rFonts w:ascii="Bookman Old Style" w:hAnsi="Bookman Old Style" w:cs="Verdana"/>
          <w:sz w:val="24"/>
          <w:szCs w:val="24"/>
        </w:rPr>
      </w:pPr>
      <w:r w:rsidRPr="00C079F6">
        <w:rPr>
          <w:rFonts w:ascii="Bookman Old Style" w:hAnsi="Bookman Old Style" w:cs="Verdana"/>
          <w:sz w:val="24"/>
          <w:szCs w:val="24"/>
        </w:rPr>
        <w:tab/>
      </w:r>
      <w:r w:rsidR="00985E63" w:rsidRPr="00C079F6">
        <w:rPr>
          <w:rFonts w:ascii="Bookman Old Style" w:hAnsi="Bookman Old Style" w:cs="Verdana"/>
          <w:sz w:val="24"/>
          <w:szCs w:val="24"/>
        </w:rPr>
        <w:t xml:space="preserve"> </w:t>
      </w:r>
    </w:p>
    <w:p w14:paraId="61C28223" w14:textId="094CAEA8" w:rsidR="00EE089B" w:rsidRPr="00C079F6" w:rsidRDefault="00C85DE1" w:rsidP="00D5195F">
      <w:pPr>
        <w:pStyle w:val="Bodytext"/>
        <w:tabs>
          <w:tab w:val="clear" w:pos="907"/>
          <w:tab w:val="clear" w:pos="1361"/>
          <w:tab w:val="left" w:pos="0"/>
        </w:tabs>
        <w:spacing w:after="0" w:line="480" w:lineRule="auto"/>
        <w:ind w:firstLine="0"/>
        <w:rPr>
          <w:rFonts w:ascii="Bookman Old Style" w:hAnsi="Bookman Old Style" w:cs="Verdana"/>
          <w:sz w:val="24"/>
          <w:szCs w:val="24"/>
        </w:rPr>
      </w:pPr>
      <w:r>
        <w:rPr>
          <w:rFonts w:ascii="Bookman Old Style" w:hAnsi="Bookman Old Style" w:cs="Verdana"/>
          <w:sz w:val="24"/>
          <w:szCs w:val="24"/>
        </w:rPr>
        <w:t xml:space="preserve">                                   WE</w:t>
      </w:r>
      <w:r w:rsidR="00EE089B" w:rsidRPr="00C079F6">
        <w:rPr>
          <w:rFonts w:ascii="Bookman Old Style" w:hAnsi="Bookman Old Style" w:cs="Verdana"/>
          <w:sz w:val="24"/>
          <w:szCs w:val="24"/>
        </w:rPr>
        <w:t xml:space="preserve"> SAY RECEIVED</w:t>
      </w:r>
    </w:p>
    <w:p w14:paraId="61C28224" w14:textId="77777777" w:rsidR="00EE089B" w:rsidRPr="00C079F6" w:rsidRDefault="00EE089B" w:rsidP="00D5195F">
      <w:pPr>
        <w:pStyle w:val="Bodytext"/>
        <w:tabs>
          <w:tab w:val="clear" w:pos="907"/>
          <w:tab w:val="clear" w:pos="1361"/>
          <w:tab w:val="left" w:pos="0"/>
        </w:tabs>
        <w:spacing w:after="0" w:line="480" w:lineRule="auto"/>
        <w:ind w:firstLine="0"/>
        <w:rPr>
          <w:rFonts w:ascii="Bookman Old Style" w:hAnsi="Bookman Old Style" w:cs="Verdana"/>
          <w:color w:val="auto"/>
          <w:sz w:val="24"/>
          <w:szCs w:val="24"/>
        </w:rPr>
      </w:pPr>
      <w:r w:rsidRPr="00C079F6">
        <w:rPr>
          <w:rFonts w:ascii="Bookman Old Style" w:hAnsi="Bookman Old Style" w:cs="Verdana"/>
          <w:sz w:val="24"/>
          <w:szCs w:val="24"/>
        </w:rPr>
        <w:t xml:space="preserve"> </w:t>
      </w:r>
    </w:p>
    <w:p w14:paraId="6E9DDB9C" w14:textId="5074FA3F" w:rsidR="00C85DE1" w:rsidRPr="00C85DE1" w:rsidRDefault="00EE089B" w:rsidP="00C85DE1">
      <w:pPr>
        <w:pStyle w:val="Bodytext"/>
        <w:tabs>
          <w:tab w:val="clear" w:pos="907"/>
          <w:tab w:val="clear" w:pos="1361"/>
          <w:tab w:val="left" w:pos="0"/>
          <w:tab w:val="left" w:pos="4320"/>
          <w:tab w:val="right" w:pos="5102"/>
        </w:tabs>
        <w:spacing w:after="0" w:line="480" w:lineRule="auto"/>
        <w:ind w:firstLine="0"/>
        <w:rPr>
          <w:rFonts w:ascii="Bookman Old Style" w:hAnsi="Bookman Old Style" w:cs="Verdana"/>
          <w:color w:val="auto"/>
          <w:sz w:val="24"/>
          <w:szCs w:val="24"/>
        </w:rPr>
      </w:pPr>
      <w:r w:rsidRPr="00C079F6">
        <w:rPr>
          <w:rFonts w:ascii="Bookman Old Style" w:hAnsi="Bookman Old Style" w:cs="Verdana"/>
          <w:sz w:val="24"/>
          <w:szCs w:val="24"/>
        </w:rPr>
        <w:t xml:space="preserve"> </w:t>
      </w:r>
      <w:r w:rsidR="00C85DE1">
        <w:rPr>
          <w:rFonts w:ascii="Bookman Old Style" w:hAnsi="Bookman Old Style" w:cs="Verdana"/>
          <w:sz w:val="24"/>
          <w:szCs w:val="24"/>
        </w:rPr>
        <w:t xml:space="preserve">                 </w:t>
      </w:r>
      <w:r w:rsidR="00C85DE1">
        <w:rPr>
          <w:rFonts w:ascii="Bookman Old Style" w:hAnsi="Bookman Old Style" w:cs="Verdana"/>
          <w:color w:val="auto"/>
          <w:sz w:val="24"/>
          <w:szCs w:val="24"/>
        </w:rPr>
        <w:t xml:space="preserve">(1) </w:t>
      </w:r>
      <w:r w:rsidR="00C85DE1" w:rsidRPr="00C079F6">
        <w:rPr>
          <w:rFonts w:ascii="Bookman Old Style" w:hAnsi="Bookman Old Style" w:cs="Verdana"/>
          <w:color w:val="auto"/>
          <w:sz w:val="24"/>
          <w:szCs w:val="24"/>
        </w:rPr>
        <w:t xml:space="preserve">MR. </w:t>
      </w:r>
      <w:r w:rsidR="00C85DE1" w:rsidRPr="005C77C4">
        <w:rPr>
          <w:rFonts w:ascii="Bookman Old Style" w:hAnsi="Bookman Old Style"/>
          <w:sz w:val="24"/>
          <w:szCs w:val="24"/>
        </w:rPr>
        <w:t>BRIJESH KESHAVPRASAD SINGH</w:t>
      </w:r>
      <w:r w:rsidR="00C85DE1">
        <w:rPr>
          <w:rFonts w:ascii="Bookman Old Style" w:hAnsi="Bookman Old Style"/>
        </w:rPr>
        <w:t xml:space="preserve">   </w:t>
      </w:r>
    </w:p>
    <w:p w14:paraId="38FEE1CA" w14:textId="77777777" w:rsidR="00C85DE1" w:rsidRPr="005C77C4" w:rsidRDefault="00C85DE1" w:rsidP="00C85DE1">
      <w:r w:rsidRPr="005C77C4">
        <w:rPr>
          <w:rFonts w:ascii="Bookman Old Style" w:hAnsi="Bookman Old Style"/>
        </w:rPr>
        <w:t xml:space="preserve"> </w:t>
      </w:r>
    </w:p>
    <w:p w14:paraId="54EB9B4B" w14:textId="77777777" w:rsidR="00C85DE1" w:rsidRDefault="00C85DE1" w:rsidP="00C85DE1">
      <w:pPr>
        <w:rPr>
          <w:rFonts w:ascii="Bookman Old Style" w:hAnsi="Bookman Old Style"/>
        </w:rPr>
      </w:pPr>
    </w:p>
    <w:p w14:paraId="4C43ED88" w14:textId="77777777" w:rsidR="00C85DE1" w:rsidRDefault="00C85DE1" w:rsidP="00C85DE1">
      <w:pPr>
        <w:rPr>
          <w:rFonts w:ascii="Bookman Old Style" w:hAnsi="Bookman Old Style"/>
        </w:rPr>
      </w:pPr>
    </w:p>
    <w:p w14:paraId="3E7A264A" w14:textId="77777777" w:rsidR="001E52BE" w:rsidRDefault="00C85DE1" w:rsidP="00C85DE1">
      <w:pPr>
        <w:rPr>
          <w:rFonts w:ascii="Bookman Old Style" w:hAnsi="Bookman Old Style"/>
        </w:rPr>
      </w:pPr>
      <w:r>
        <w:rPr>
          <w:rFonts w:ascii="Bookman Old Style" w:hAnsi="Bookman Old Style"/>
        </w:rPr>
        <w:t xml:space="preserve">                  </w:t>
      </w:r>
      <w:r w:rsidRPr="005C77C4">
        <w:rPr>
          <w:rFonts w:ascii="Bookman Old Style" w:hAnsi="Bookman Old Style"/>
        </w:rPr>
        <w:t>(2)</w:t>
      </w:r>
      <w:r w:rsidRPr="005C77C4">
        <w:rPr>
          <w:rFonts w:ascii="Bookman Old Style" w:hAnsi="Bookman Old Style" w:cs="Verdana"/>
        </w:rPr>
        <w:t xml:space="preserve"> </w:t>
      </w:r>
      <w:r w:rsidRPr="005C77C4">
        <w:rPr>
          <w:rFonts w:ascii="Bookman Old Style" w:hAnsi="Bookman Old Style"/>
        </w:rPr>
        <w:t>MR. RAJESH SINGH</w:t>
      </w:r>
      <w:r>
        <w:t xml:space="preserve"> </w:t>
      </w:r>
      <w:r w:rsidRPr="005C77C4">
        <w:rPr>
          <w:rFonts w:ascii="Bookman Old Style" w:hAnsi="Bookman Old Style"/>
        </w:rPr>
        <w:t>KESHAVPRASAD SINGH</w:t>
      </w:r>
    </w:p>
    <w:p w14:paraId="61C28225" w14:textId="06F9F6B5" w:rsidR="00EE089B" w:rsidRPr="00C079F6" w:rsidRDefault="00EE089B" w:rsidP="00C85DE1">
      <w:pPr>
        <w:rPr>
          <w:rFonts w:ascii="Bookman Old Style" w:hAnsi="Bookman Old Style" w:cs="Verdana"/>
        </w:rPr>
      </w:pPr>
      <w:r w:rsidRPr="00C079F6">
        <w:rPr>
          <w:rFonts w:ascii="Bookman Old Style" w:hAnsi="Bookman Old Style" w:cs="Verdana"/>
        </w:rPr>
        <w:br/>
        <w:t xml:space="preserve">                               </w:t>
      </w:r>
      <w:r w:rsidR="00985E63" w:rsidRPr="00C079F6">
        <w:rPr>
          <w:rFonts w:ascii="Bookman Old Style" w:hAnsi="Bookman Old Style" w:cs="Verdana"/>
        </w:rPr>
        <w:t xml:space="preserve">              </w:t>
      </w:r>
      <w:r w:rsidR="00EA2EFD">
        <w:rPr>
          <w:rFonts w:ascii="Bookman Old Style" w:hAnsi="Bookman Old Style" w:cs="Verdana"/>
        </w:rPr>
        <w:t>VENDORS</w:t>
      </w:r>
    </w:p>
    <w:p w14:paraId="6C0495F6" w14:textId="77777777" w:rsidR="001E52BE" w:rsidRDefault="001E52BE" w:rsidP="00D5195F">
      <w:pPr>
        <w:pStyle w:val="Bodytextno"/>
        <w:tabs>
          <w:tab w:val="clear" w:pos="454"/>
          <w:tab w:val="clear" w:pos="1814"/>
          <w:tab w:val="clear" w:pos="2268"/>
          <w:tab w:val="left" w:pos="0"/>
          <w:tab w:val="center" w:pos="5669"/>
        </w:tabs>
        <w:spacing w:after="0" w:line="480" w:lineRule="auto"/>
        <w:jc w:val="left"/>
        <w:rPr>
          <w:rFonts w:ascii="Bookman Old Style" w:hAnsi="Bookman Old Style" w:cs="Verdana"/>
          <w:sz w:val="24"/>
          <w:szCs w:val="24"/>
        </w:rPr>
      </w:pPr>
    </w:p>
    <w:p w14:paraId="61C28226" w14:textId="1F466E5D" w:rsidR="00EE089B" w:rsidRPr="00C079F6" w:rsidRDefault="00EE089B" w:rsidP="00D5195F">
      <w:pPr>
        <w:pStyle w:val="Bodytextno"/>
        <w:tabs>
          <w:tab w:val="clear" w:pos="454"/>
          <w:tab w:val="clear" w:pos="1814"/>
          <w:tab w:val="clear" w:pos="2268"/>
          <w:tab w:val="left" w:pos="0"/>
          <w:tab w:val="center" w:pos="5669"/>
        </w:tabs>
        <w:spacing w:after="0" w:line="480" w:lineRule="auto"/>
        <w:jc w:val="left"/>
        <w:rPr>
          <w:rFonts w:ascii="Bookman Old Style" w:hAnsi="Bookman Old Style" w:cs="Verdana"/>
          <w:sz w:val="24"/>
          <w:szCs w:val="24"/>
        </w:rPr>
      </w:pPr>
      <w:r w:rsidRPr="00C079F6">
        <w:rPr>
          <w:rFonts w:ascii="Bookman Old Style" w:hAnsi="Bookman Old Style" w:cs="Verdana"/>
          <w:sz w:val="24"/>
          <w:szCs w:val="24"/>
        </w:rPr>
        <w:t>Witness</w:t>
      </w:r>
      <w:r w:rsidR="009709B2" w:rsidRPr="00C079F6">
        <w:rPr>
          <w:rFonts w:ascii="Bookman Old Style" w:hAnsi="Bookman Old Style" w:cs="Verdana"/>
          <w:sz w:val="24"/>
          <w:szCs w:val="24"/>
        </w:rPr>
        <w:t>es</w:t>
      </w:r>
      <w:r w:rsidRPr="00C079F6">
        <w:rPr>
          <w:rFonts w:ascii="Bookman Old Style" w:hAnsi="Bookman Old Style" w:cs="Verdana"/>
          <w:sz w:val="24"/>
          <w:szCs w:val="24"/>
        </w:rPr>
        <w:t>:</w:t>
      </w:r>
    </w:p>
    <w:p w14:paraId="61C28227" w14:textId="77777777" w:rsidR="00EE089B" w:rsidRPr="00C079F6" w:rsidRDefault="00EE089B" w:rsidP="00D5195F">
      <w:pPr>
        <w:pStyle w:val="Bodytextno"/>
        <w:tabs>
          <w:tab w:val="clear" w:pos="1814"/>
          <w:tab w:val="left" w:pos="0"/>
        </w:tabs>
        <w:spacing w:after="0" w:line="480" w:lineRule="auto"/>
        <w:rPr>
          <w:rFonts w:ascii="Bookman Old Style" w:hAnsi="Bookman Old Style" w:cs="Verdana"/>
          <w:sz w:val="24"/>
          <w:szCs w:val="24"/>
        </w:rPr>
      </w:pPr>
      <w:r w:rsidRPr="00C079F6">
        <w:rPr>
          <w:rFonts w:ascii="Bookman Old Style" w:hAnsi="Bookman Old Style" w:cs="Verdana"/>
          <w:sz w:val="24"/>
          <w:szCs w:val="24"/>
        </w:rPr>
        <w:t>1.</w:t>
      </w:r>
    </w:p>
    <w:p w14:paraId="61C28228" w14:textId="77777777" w:rsidR="00EE089B" w:rsidRPr="00C079F6" w:rsidRDefault="00EE089B" w:rsidP="00D5195F">
      <w:pPr>
        <w:pStyle w:val="Bodytextno"/>
        <w:tabs>
          <w:tab w:val="clear" w:pos="1814"/>
          <w:tab w:val="left" w:pos="0"/>
        </w:tabs>
        <w:spacing w:after="0" w:line="480" w:lineRule="auto"/>
        <w:rPr>
          <w:rFonts w:ascii="Bookman Old Style" w:hAnsi="Bookman Old Style" w:cs="Verdana"/>
          <w:sz w:val="24"/>
          <w:szCs w:val="24"/>
        </w:rPr>
      </w:pPr>
    </w:p>
    <w:p w14:paraId="61C28229" w14:textId="77777777" w:rsidR="00EE089B" w:rsidRPr="00C079F6" w:rsidRDefault="00EE089B" w:rsidP="00D5195F">
      <w:pPr>
        <w:pStyle w:val="Bodytextno"/>
        <w:tabs>
          <w:tab w:val="clear" w:pos="1814"/>
          <w:tab w:val="left" w:pos="0"/>
        </w:tabs>
        <w:spacing w:after="0" w:line="480" w:lineRule="auto"/>
        <w:rPr>
          <w:rFonts w:ascii="Bookman Old Style" w:hAnsi="Bookman Old Style" w:cs="Verdana"/>
          <w:sz w:val="24"/>
          <w:szCs w:val="24"/>
        </w:rPr>
      </w:pPr>
      <w:r w:rsidRPr="00C079F6">
        <w:rPr>
          <w:rFonts w:ascii="Bookman Old Style" w:hAnsi="Bookman Old Style" w:cs="Verdana"/>
          <w:sz w:val="24"/>
          <w:szCs w:val="24"/>
        </w:rPr>
        <w:t>2.</w:t>
      </w:r>
    </w:p>
    <w:p w14:paraId="17FA5F2A" w14:textId="77777777" w:rsidR="001E52BE" w:rsidRDefault="007B0CD4" w:rsidP="007B0CD4">
      <w:pPr>
        <w:pStyle w:val="PlainText"/>
        <w:tabs>
          <w:tab w:val="left" w:pos="0"/>
        </w:tabs>
        <w:spacing w:line="480" w:lineRule="auto"/>
        <w:ind w:left="720" w:firstLine="720"/>
        <w:jc w:val="center"/>
        <w:rPr>
          <w:rFonts w:ascii="Bookman Old Style" w:hAnsi="Bookman Old Style"/>
          <w:sz w:val="24"/>
          <w:szCs w:val="24"/>
        </w:rPr>
      </w:pPr>
      <w:r w:rsidRPr="00C079F6">
        <w:rPr>
          <w:rFonts w:ascii="Bookman Old Style" w:hAnsi="Bookman Old Style"/>
          <w:sz w:val="24"/>
          <w:szCs w:val="24"/>
        </w:rPr>
        <w:t xml:space="preserve"> </w:t>
      </w:r>
    </w:p>
    <w:p w14:paraId="61C2822A" w14:textId="7B218C38" w:rsidR="0091674B" w:rsidRPr="00C079F6" w:rsidRDefault="001E52BE" w:rsidP="007B0CD4">
      <w:pPr>
        <w:pStyle w:val="PlainText"/>
        <w:tabs>
          <w:tab w:val="left" w:pos="0"/>
        </w:tabs>
        <w:spacing w:line="480" w:lineRule="auto"/>
        <w:ind w:left="720" w:firstLine="720"/>
        <w:jc w:val="center"/>
        <w:rPr>
          <w:rFonts w:ascii="Bookman Old Style" w:hAnsi="Bookman Old Style" w:cs="Verdana"/>
          <w:bCs/>
          <w:sz w:val="24"/>
          <w:szCs w:val="24"/>
        </w:rPr>
      </w:pPr>
      <w:r>
        <w:rPr>
          <w:rFonts w:ascii="Bookman Old Style" w:hAnsi="Bookman Old Style"/>
          <w:sz w:val="24"/>
          <w:szCs w:val="24"/>
        </w:rPr>
        <w:br w:type="page"/>
      </w:r>
      <w:r w:rsidR="0091674B" w:rsidRPr="00C079F6">
        <w:rPr>
          <w:rFonts w:ascii="Bookman Old Style" w:hAnsi="Bookman Old Style" w:cs="Verdana"/>
          <w:bCs/>
          <w:sz w:val="24"/>
          <w:szCs w:val="24"/>
        </w:rPr>
        <w:t>@@@@@@@@@@@@@@@@@@@@@</w:t>
      </w:r>
    </w:p>
    <w:p w14:paraId="61C2822B" w14:textId="63F843AB" w:rsidR="0091674B" w:rsidRPr="00C079F6" w:rsidRDefault="007B0CD4"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r w:rsidRPr="00C079F6">
        <w:rPr>
          <w:rFonts w:ascii="Bookman Old Style" w:hAnsi="Bookman Old Style" w:cs="Verdana"/>
          <w:bCs/>
          <w:color w:val="auto"/>
          <w:sz w:val="24"/>
          <w:szCs w:val="24"/>
        </w:rPr>
        <w:t xml:space="preserve"> </w:t>
      </w:r>
      <w:r w:rsidR="0091674B" w:rsidRPr="00C079F6">
        <w:rPr>
          <w:rFonts w:ascii="Bookman Old Style" w:hAnsi="Bookman Old Style" w:cs="Verdana"/>
          <w:bCs/>
          <w:color w:val="auto"/>
          <w:sz w:val="24"/>
          <w:szCs w:val="24"/>
        </w:rPr>
        <w:t>THIS</w:t>
      </w:r>
      <w:r w:rsidR="0025557F">
        <w:rPr>
          <w:rFonts w:ascii="Bookman Old Style" w:hAnsi="Bookman Old Style" w:cs="Verdana"/>
          <w:bCs/>
          <w:color w:val="auto"/>
          <w:sz w:val="24"/>
          <w:szCs w:val="24"/>
        </w:rPr>
        <w:t xml:space="preserve"> </w:t>
      </w:r>
      <w:r w:rsidR="001E52BE">
        <w:rPr>
          <w:rFonts w:ascii="Bookman Old Style" w:hAnsi="Bookman Old Style" w:cs="Verdana"/>
          <w:bCs/>
          <w:color w:val="auto"/>
          <w:sz w:val="24"/>
          <w:szCs w:val="24"/>
        </w:rPr>
        <w:t>____</w:t>
      </w:r>
      <w:r w:rsidR="0025557F">
        <w:rPr>
          <w:rFonts w:ascii="Bookman Old Style" w:hAnsi="Bookman Old Style" w:cs="Verdana"/>
          <w:bCs/>
          <w:color w:val="auto"/>
          <w:sz w:val="24"/>
          <w:szCs w:val="24"/>
        </w:rPr>
        <w:t xml:space="preserve"> </w:t>
      </w:r>
      <w:r w:rsidR="0091674B" w:rsidRPr="00C079F6">
        <w:rPr>
          <w:rFonts w:ascii="Bookman Old Style" w:hAnsi="Bookman Old Style" w:cs="Verdana"/>
          <w:bCs/>
          <w:color w:val="auto"/>
          <w:sz w:val="24"/>
          <w:szCs w:val="24"/>
        </w:rPr>
        <w:t xml:space="preserve">DAY OF </w:t>
      </w:r>
      <w:r w:rsidR="00E10A40">
        <w:rPr>
          <w:rFonts w:ascii="Bookman Old Style" w:hAnsi="Bookman Old Style" w:cs="Verdana"/>
          <w:bCs/>
          <w:color w:val="auto"/>
          <w:sz w:val="24"/>
          <w:szCs w:val="24"/>
        </w:rPr>
        <w:t>AUGUST</w:t>
      </w:r>
      <w:r w:rsidR="0091674B" w:rsidRPr="00C079F6">
        <w:rPr>
          <w:rFonts w:ascii="Bookman Old Style" w:hAnsi="Bookman Old Style" w:cs="Verdana"/>
          <w:bCs/>
          <w:color w:val="auto"/>
          <w:sz w:val="24"/>
          <w:szCs w:val="24"/>
        </w:rPr>
        <w:t xml:space="preserve"> 20</w:t>
      </w:r>
      <w:r w:rsidR="001E52BE">
        <w:rPr>
          <w:rFonts w:ascii="Bookman Old Style" w:hAnsi="Bookman Old Style" w:cs="Verdana"/>
          <w:bCs/>
          <w:color w:val="auto"/>
          <w:sz w:val="24"/>
          <w:szCs w:val="24"/>
        </w:rPr>
        <w:t>24</w:t>
      </w:r>
    </w:p>
    <w:p w14:paraId="61C2822C"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r w:rsidRPr="00C079F6">
        <w:rPr>
          <w:rFonts w:ascii="Bookman Old Style" w:hAnsi="Bookman Old Style" w:cs="Verdana"/>
          <w:bCs/>
          <w:color w:val="auto"/>
          <w:sz w:val="24"/>
          <w:szCs w:val="24"/>
        </w:rPr>
        <w:t>@@@@@@@@@@@@@@@@@@@@@</w:t>
      </w:r>
    </w:p>
    <w:p w14:paraId="61C2822D"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jc w:val="center"/>
        <w:rPr>
          <w:rFonts w:ascii="Bookman Old Style" w:hAnsi="Bookman Old Style" w:cs="Verdana"/>
          <w:bCs/>
          <w:color w:val="auto"/>
          <w:sz w:val="24"/>
          <w:szCs w:val="24"/>
        </w:rPr>
      </w:pPr>
      <w:r w:rsidRPr="00C079F6">
        <w:rPr>
          <w:rFonts w:ascii="Bookman Old Style" w:hAnsi="Bookman Old Style" w:cs="Verdana"/>
          <w:bCs/>
          <w:color w:val="auto"/>
          <w:sz w:val="24"/>
          <w:szCs w:val="24"/>
        </w:rPr>
        <w:t>BETWEEN</w:t>
      </w:r>
    </w:p>
    <w:p w14:paraId="4E5D1175" w14:textId="77777777" w:rsidR="005349EE" w:rsidRDefault="001E52BE" w:rsidP="00D5195F">
      <w:pPr>
        <w:pStyle w:val="Bodytext"/>
        <w:tabs>
          <w:tab w:val="clear" w:pos="907"/>
          <w:tab w:val="clear" w:pos="1361"/>
          <w:tab w:val="left" w:pos="0"/>
          <w:tab w:val="left" w:pos="2340"/>
        </w:tabs>
        <w:spacing w:after="0" w:line="276" w:lineRule="auto"/>
        <w:ind w:left="2340" w:firstLine="0"/>
        <w:rPr>
          <w:rFonts w:ascii="Bookman Old Style" w:hAnsi="Bookman Old Style"/>
          <w:sz w:val="24"/>
          <w:szCs w:val="24"/>
        </w:rPr>
      </w:pPr>
      <w:r w:rsidRPr="00C079F6">
        <w:rPr>
          <w:rFonts w:ascii="Bookman Old Style" w:hAnsi="Bookman Old Style" w:cs="Verdana"/>
          <w:color w:val="auto"/>
          <w:sz w:val="24"/>
          <w:szCs w:val="24"/>
        </w:rPr>
        <w:t xml:space="preserve">MR. </w:t>
      </w:r>
      <w:r w:rsidRPr="005C77C4">
        <w:rPr>
          <w:rFonts w:ascii="Bookman Old Style" w:hAnsi="Bookman Old Style"/>
          <w:sz w:val="24"/>
          <w:szCs w:val="24"/>
        </w:rPr>
        <w:t>BRIJESH KESHAVPRASAD SINGH</w:t>
      </w:r>
    </w:p>
    <w:p w14:paraId="61C2822F" w14:textId="12A08CA1" w:rsidR="0091674B" w:rsidRPr="00C079F6" w:rsidRDefault="005349EE" w:rsidP="00D5195F">
      <w:pPr>
        <w:pStyle w:val="Bodytext"/>
        <w:tabs>
          <w:tab w:val="clear" w:pos="907"/>
          <w:tab w:val="clear" w:pos="1361"/>
          <w:tab w:val="left" w:pos="0"/>
          <w:tab w:val="left" w:pos="2340"/>
        </w:tabs>
        <w:spacing w:after="0" w:line="276" w:lineRule="auto"/>
        <w:ind w:left="2340" w:firstLine="0"/>
        <w:rPr>
          <w:rFonts w:ascii="Bookman Old Style" w:hAnsi="Bookman Old Style" w:cs="Verdana"/>
          <w:color w:val="auto"/>
          <w:sz w:val="24"/>
          <w:szCs w:val="24"/>
        </w:rPr>
      </w:pPr>
      <w:r>
        <w:rPr>
          <w:rFonts w:ascii="Bookman Old Style" w:hAnsi="Bookman Old Style" w:cs="Verdana"/>
          <w:color w:val="auto"/>
          <w:sz w:val="24"/>
          <w:szCs w:val="24"/>
        </w:rPr>
        <w:t xml:space="preserve">AND ANOTHER </w:t>
      </w:r>
      <w:r w:rsidR="007B0CD4" w:rsidRPr="00C079F6">
        <w:rPr>
          <w:rFonts w:ascii="Bookman Old Style" w:hAnsi="Bookman Old Style" w:cs="Verdana"/>
          <w:color w:val="auto"/>
          <w:sz w:val="24"/>
          <w:szCs w:val="24"/>
        </w:rPr>
        <w:t xml:space="preserve">      </w:t>
      </w:r>
      <w:r w:rsidR="0091674B" w:rsidRPr="00C079F6">
        <w:rPr>
          <w:rFonts w:ascii="Bookman Old Style" w:hAnsi="Bookman Old Style" w:cs="Verdana"/>
          <w:color w:val="auto"/>
          <w:sz w:val="24"/>
          <w:szCs w:val="24"/>
        </w:rPr>
        <w:t xml:space="preserve">…  THE </w:t>
      </w:r>
      <w:r w:rsidR="007B0CD4" w:rsidRPr="00C079F6">
        <w:rPr>
          <w:rFonts w:ascii="Bookman Old Style" w:hAnsi="Bookman Old Style" w:cs="Verdana"/>
          <w:color w:val="auto"/>
          <w:sz w:val="24"/>
          <w:szCs w:val="24"/>
        </w:rPr>
        <w:t>VENDOR</w:t>
      </w:r>
      <w:r w:rsidR="00EA2EFD">
        <w:rPr>
          <w:rFonts w:ascii="Bookman Old Style" w:hAnsi="Bookman Old Style" w:cs="Verdana"/>
          <w:color w:val="auto"/>
          <w:sz w:val="24"/>
          <w:szCs w:val="24"/>
        </w:rPr>
        <w:t>S</w:t>
      </w:r>
    </w:p>
    <w:p w14:paraId="61C28230" w14:textId="77777777" w:rsidR="0091674B" w:rsidRPr="00C079F6" w:rsidRDefault="0091674B" w:rsidP="00D5195F">
      <w:pPr>
        <w:pStyle w:val="Bodytext"/>
        <w:tabs>
          <w:tab w:val="clear" w:pos="907"/>
          <w:tab w:val="clear" w:pos="1361"/>
          <w:tab w:val="left" w:pos="0"/>
          <w:tab w:val="left" w:pos="2340"/>
        </w:tabs>
        <w:spacing w:after="0" w:line="276" w:lineRule="auto"/>
        <w:ind w:left="2340" w:firstLine="0"/>
        <w:rPr>
          <w:rFonts w:ascii="Bookman Old Style" w:hAnsi="Bookman Old Style" w:cs="Verdana"/>
          <w:color w:val="auto"/>
          <w:sz w:val="24"/>
          <w:szCs w:val="24"/>
        </w:rPr>
      </w:pPr>
    </w:p>
    <w:p w14:paraId="61C28231" w14:textId="77777777" w:rsidR="0091674B" w:rsidRPr="00C079F6" w:rsidRDefault="0091674B" w:rsidP="00D5195F">
      <w:pPr>
        <w:pStyle w:val="Bodytext"/>
        <w:tabs>
          <w:tab w:val="clear" w:pos="907"/>
          <w:tab w:val="clear" w:pos="1361"/>
          <w:tab w:val="left" w:pos="0"/>
          <w:tab w:val="left" w:pos="2340"/>
        </w:tabs>
        <w:spacing w:after="0" w:line="276" w:lineRule="auto"/>
        <w:ind w:left="2340" w:firstLine="0"/>
        <w:jc w:val="center"/>
        <w:rPr>
          <w:rFonts w:ascii="Bookman Old Style" w:hAnsi="Bookman Old Style" w:cs="Verdana"/>
          <w:color w:val="auto"/>
          <w:sz w:val="24"/>
          <w:szCs w:val="24"/>
        </w:rPr>
      </w:pPr>
      <w:r w:rsidRPr="00C079F6">
        <w:rPr>
          <w:rFonts w:ascii="Bookman Old Style" w:hAnsi="Bookman Old Style" w:cs="Verdana"/>
          <w:color w:val="auto"/>
          <w:sz w:val="24"/>
          <w:szCs w:val="24"/>
        </w:rPr>
        <w:t>AND</w:t>
      </w:r>
    </w:p>
    <w:p w14:paraId="3FB0FF7B" w14:textId="77777777" w:rsidR="00E10A40" w:rsidRDefault="00E10A40" w:rsidP="00D5195F">
      <w:pPr>
        <w:pStyle w:val="Bodytext"/>
        <w:tabs>
          <w:tab w:val="clear" w:pos="907"/>
          <w:tab w:val="clear" w:pos="1361"/>
          <w:tab w:val="left" w:pos="0"/>
          <w:tab w:val="left" w:pos="2340"/>
        </w:tabs>
        <w:spacing w:after="0" w:line="276" w:lineRule="auto"/>
        <w:ind w:left="2715" w:firstLine="0"/>
        <w:rPr>
          <w:rFonts w:ascii="Bookman Old Style" w:hAnsi="Bookman Old Style" w:cs="Verdana"/>
          <w:color w:val="auto"/>
          <w:sz w:val="24"/>
          <w:szCs w:val="24"/>
        </w:rPr>
      </w:pPr>
    </w:p>
    <w:p w14:paraId="7EA37A7C" w14:textId="7871C575" w:rsidR="005349EE" w:rsidRDefault="005349EE" w:rsidP="00E10A40">
      <w:pPr>
        <w:pStyle w:val="Bodytext"/>
        <w:tabs>
          <w:tab w:val="clear" w:pos="907"/>
          <w:tab w:val="clear" w:pos="1361"/>
          <w:tab w:val="left" w:pos="0"/>
          <w:tab w:val="left" w:pos="2340"/>
        </w:tabs>
        <w:spacing w:after="0" w:line="276" w:lineRule="auto"/>
        <w:ind w:left="2340" w:firstLine="0"/>
        <w:rPr>
          <w:rFonts w:ascii="Bookman Old Style" w:hAnsi="Bookman Old Style" w:cs="Verdana"/>
          <w:color w:val="auto"/>
          <w:sz w:val="24"/>
          <w:szCs w:val="24"/>
        </w:rPr>
      </w:pPr>
      <w:r w:rsidRPr="00B750FD">
        <w:rPr>
          <w:rFonts w:ascii="Bookman Old Style" w:hAnsi="Bookman Old Style" w:cs="Verdana"/>
          <w:color w:val="auto"/>
          <w:sz w:val="24"/>
          <w:szCs w:val="24"/>
        </w:rPr>
        <w:t>MR. VINOD SURENDRA SINGH</w:t>
      </w:r>
    </w:p>
    <w:p w14:paraId="61C28238" w14:textId="077DC2B6" w:rsidR="0091674B" w:rsidRPr="00C079F6" w:rsidRDefault="0025557F" w:rsidP="00D5195F">
      <w:pPr>
        <w:pStyle w:val="Bodytext"/>
        <w:tabs>
          <w:tab w:val="clear" w:pos="907"/>
          <w:tab w:val="clear" w:pos="1361"/>
          <w:tab w:val="left" w:pos="0"/>
          <w:tab w:val="left" w:pos="2340"/>
        </w:tabs>
        <w:spacing w:after="0" w:line="276" w:lineRule="auto"/>
        <w:ind w:left="2715" w:firstLine="0"/>
        <w:rPr>
          <w:rFonts w:ascii="Bookman Old Style" w:hAnsi="Bookman Old Style" w:cs="Verdana"/>
          <w:color w:val="auto"/>
          <w:sz w:val="24"/>
          <w:szCs w:val="24"/>
        </w:rPr>
      </w:pPr>
      <w:r>
        <w:rPr>
          <w:rFonts w:ascii="Bookman Old Style" w:hAnsi="Bookman Old Style" w:cs="Verdana"/>
          <w:color w:val="auto"/>
          <w:sz w:val="24"/>
          <w:szCs w:val="24"/>
        </w:rPr>
        <w:t xml:space="preserve">           </w:t>
      </w:r>
      <w:r w:rsidR="0091674B" w:rsidRPr="00C079F6">
        <w:rPr>
          <w:rFonts w:ascii="Bookman Old Style" w:hAnsi="Bookman Old Style" w:cs="Verdana"/>
          <w:color w:val="auto"/>
          <w:sz w:val="24"/>
          <w:szCs w:val="24"/>
        </w:rPr>
        <w:t xml:space="preserve">             … THE </w:t>
      </w:r>
      <w:r w:rsidR="00292270">
        <w:rPr>
          <w:rFonts w:ascii="Bookman Old Style" w:hAnsi="Bookman Old Style" w:cs="Verdana"/>
          <w:color w:val="auto"/>
          <w:sz w:val="24"/>
          <w:szCs w:val="24"/>
        </w:rPr>
        <w:t>PURCHASER</w:t>
      </w:r>
    </w:p>
    <w:p w14:paraId="61C28239"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A"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B"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C"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D"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E"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3F"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40" w14:textId="77777777" w:rsidR="0091674B" w:rsidRPr="00C079F6" w:rsidRDefault="0091674B" w:rsidP="00D5195F">
      <w:pPr>
        <w:pStyle w:val="Bodytext"/>
        <w:tabs>
          <w:tab w:val="clear" w:pos="907"/>
          <w:tab w:val="clear" w:pos="1361"/>
          <w:tab w:val="left" w:pos="0"/>
          <w:tab w:val="left" w:pos="2340"/>
        </w:tabs>
        <w:spacing w:after="0" w:line="480" w:lineRule="auto"/>
        <w:ind w:left="2340" w:firstLine="0"/>
        <w:rPr>
          <w:rFonts w:ascii="Bookman Old Style" w:hAnsi="Bookman Old Style" w:cs="Verdana"/>
          <w:bCs/>
          <w:color w:val="auto"/>
          <w:sz w:val="24"/>
          <w:szCs w:val="24"/>
        </w:rPr>
      </w:pPr>
    </w:p>
    <w:p w14:paraId="61C28242" w14:textId="199A06DD" w:rsidR="00E10A40" w:rsidRPr="00C079F6" w:rsidRDefault="007B0CD4" w:rsidP="00E10A40">
      <w:pPr>
        <w:pStyle w:val="Bodytext"/>
        <w:tabs>
          <w:tab w:val="clear" w:pos="907"/>
          <w:tab w:val="clear" w:pos="1361"/>
          <w:tab w:val="left" w:pos="0"/>
          <w:tab w:val="left" w:pos="2340"/>
        </w:tabs>
        <w:spacing w:after="0" w:line="480" w:lineRule="auto"/>
        <w:ind w:left="2340" w:firstLine="0"/>
        <w:jc w:val="center"/>
        <w:rPr>
          <w:rFonts w:ascii="Bookman Old Style" w:hAnsi="Bookman Old Style" w:cs="Verdana"/>
          <w:bCs/>
          <w:color w:val="auto"/>
          <w:sz w:val="24"/>
          <w:szCs w:val="24"/>
          <w:u w:val="single"/>
        </w:rPr>
      </w:pPr>
      <w:r w:rsidRPr="00C079F6">
        <w:rPr>
          <w:rFonts w:ascii="Bookman Old Style" w:hAnsi="Bookman Old Style" w:cs="Verdana"/>
          <w:b/>
          <w:color w:val="auto"/>
          <w:sz w:val="24"/>
          <w:szCs w:val="24"/>
        </w:rPr>
        <w:t>AGREEMENT FOR SALE</w:t>
      </w:r>
      <w:r w:rsidRPr="00C079F6">
        <w:rPr>
          <w:rFonts w:ascii="Bookman Old Style" w:hAnsi="Bookman Old Style" w:cs="Verdana"/>
          <w:color w:val="auto"/>
          <w:sz w:val="24"/>
          <w:szCs w:val="24"/>
        </w:rPr>
        <w:t xml:space="preserve"> </w:t>
      </w:r>
    </w:p>
    <w:p w14:paraId="61C28296" w14:textId="73F33FA3" w:rsidR="00E72967" w:rsidRPr="00C079F6" w:rsidRDefault="00E72967" w:rsidP="00EF5E5C">
      <w:pPr>
        <w:pStyle w:val="Bodytext"/>
        <w:tabs>
          <w:tab w:val="clear" w:pos="907"/>
          <w:tab w:val="clear" w:pos="1361"/>
          <w:tab w:val="left" w:pos="0"/>
        </w:tabs>
        <w:spacing w:after="0"/>
        <w:ind w:firstLine="0"/>
        <w:jc w:val="center"/>
        <w:rPr>
          <w:rFonts w:ascii="Bookman Old Style" w:hAnsi="Bookman Old Style" w:cs="Verdana"/>
          <w:bCs/>
          <w:color w:val="auto"/>
          <w:sz w:val="24"/>
          <w:szCs w:val="24"/>
          <w:u w:val="single"/>
        </w:rPr>
      </w:pPr>
    </w:p>
    <w:sectPr w:rsidR="00E72967" w:rsidRPr="00C079F6" w:rsidSect="00D7110F">
      <w:headerReference w:type="default" r:id="rId7"/>
      <w:pgSz w:w="12240" w:h="20160" w:code="5"/>
      <w:pgMar w:top="1872" w:right="1440" w:bottom="1872" w:left="3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8AA70" w14:textId="77777777" w:rsidR="008556DC" w:rsidRDefault="008556DC" w:rsidP="00BB007E">
      <w:r>
        <w:separator/>
      </w:r>
    </w:p>
  </w:endnote>
  <w:endnote w:type="continuationSeparator" w:id="0">
    <w:p w14:paraId="57FACC7B" w14:textId="77777777" w:rsidR="008556DC" w:rsidRDefault="008556DC" w:rsidP="00BB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Schoolbook">
    <w:altName w:val="New 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0725" w14:textId="77777777" w:rsidR="008556DC" w:rsidRDefault="008556DC" w:rsidP="00BB007E">
      <w:r>
        <w:separator/>
      </w:r>
    </w:p>
  </w:footnote>
  <w:footnote w:type="continuationSeparator" w:id="0">
    <w:p w14:paraId="3726169F" w14:textId="77777777" w:rsidR="008556DC" w:rsidRDefault="008556DC" w:rsidP="00BB0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2829B" w14:textId="77777777" w:rsidR="005254E0" w:rsidRDefault="008556DC">
    <w:pPr>
      <w:pStyle w:val="Header"/>
      <w:jc w:val="center"/>
    </w:pPr>
    <w:r>
      <w:fldChar w:fldCharType="begin"/>
    </w:r>
    <w:r>
      <w:instrText xml:space="preserve"> PAGE   \* MERGEFORMAT </w:instrText>
    </w:r>
    <w:r>
      <w:fldChar w:fldCharType="separate"/>
    </w:r>
    <w:r w:rsidR="00D7110F">
      <w:rPr>
        <w:noProof/>
      </w:rPr>
      <w:t>22</w:t>
    </w:r>
    <w:r>
      <w:rPr>
        <w:noProof/>
      </w:rPr>
      <w:fldChar w:fldCharType="end"/>
    </w:r>
  </w:p>
  <w:p w14:paraId="61C2829C" w14:textId="77777777" w:rsidR="005254E0" w:rsidRDefault="0052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618D8"/>
    <w:multiLevelType w:val="hybridMultilevel"/>
    <w:tmpl w:val="C4742CA8"/>
    <w:lvl w:ilvl="0" w:tplc="6090D7C2">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 w15:restartNumberingAfterBreak="0">
    <w:nsid w:val="0FFB4A2A"/>
    <w:multiLevelType w:val="hybridMultilevel"/>
    <w:tmpl w:val="CC36C706"/>
    <w:lvl w:ilvl="0" w:tplc="396C54C6">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 w15:restartNumberingAfterBreak="0">
    <w:nsid w:val="158D6617"/>
    <w:multiLevelType w:val="hybridMultilevel"/>
    <w:tmpl w:val="24A64EC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C9351A7"/>
    <w:multiLevelType w:val="hybridMultilevel"/>
    <w:tmpl w:val="75E4344C"/>
    <w:lvl w:ilvl="0" w:tplc="9EE665F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2218C"/>
    <w:multiLevelType w:val="hybridMultilevel"/>
    <w:tmpl w:val="DFB83D1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42A6767"/>
    <w:multiLevelType w:val="hybridMultilevel"/>
    <w:tmpl w:val="CB5AB5F6"/>
    <w:lvl w:ilvl="0" w:tplc="396C54C6">
      <w:start w:val="1"/>
      <w:numFmt w:val="lowerLetter"/>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6" w15:restartNumberingAfterBreak="0">
    <w:nsid w:val="3DA35589"/>
    <w:multiLevelType w:val="hybridMultilevel"/>
    <w:tmpl w:val="0CF431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8287C02"/>
    <w:multiLevelType w:val="hybridMultilevel"/>
    <w:tmpl w:val="115A21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C410D4B"/>
    <w:multiLevelType w:val="hybridMultilevel"/>
    <w:tmpl w:val="AA4CC5B6"/>
    <w:lvl w:ilvl="0" w:tplc="41269C90">
      <w:start w:val="1"/>
      <w:numFmt w:val="decimal"/>
      <w:lvlText w:val="(%1)"/>
      <w:lvlJc w:val="left"/>
      <w:pPr>
        <w:ind w:left="2715" w:hanging="375"/>
      </w:pPr>
      <w:rPr>
        <w:rFonts w:cs="Times New Roman" w:hint="default"/>
      </w:rPr>
    </w:lvl>
    <w:lvl w:ilvl="1" w:tplc="04090019">
      <w:start w:val="1"/>
      <w:numFmt w:val="lowerLetter"/>
      <w:lvlText w:val="%2."/>
      <w:lvlJc w:val="left"/>
      <w:pPr>
        <w:ind w:left="3420" w:hanging="360"/>
      </w:pPr>
      <w:rPr>
        <w:rFonts w:cs="Times New Roman"/>
      </w:rPr>
    </w:lvl>
    <w:lvl w:ilvl="2" w:tplc="0409001B">
      <w:start w:val="1"/>
      <w:numFmt w:val="lowerRoman"/>
      <w:lvlText w:val="%3."/>
      <w:lvlJc w:val="right"/>
      <w:pPr>
        <w:ind w:left="4140" w:hanging="180"/>
      </w:pPr>
      <w:rPr>
        <w:rFonts w:cs="Times New Roman"/>
      </w:rPr>
    </w:lvl>
    <w:lvl w:ilvl="3" w:tplc="0409000F">
      <w:start w:val="1"/>
      <w:numFmt w:val="decimal"/>
      <w:lvlText w:val="%4."/>
      <w:lvlJc w:val="left"/>
      <w:pPr>
        <w:ind w:left="4860" w:hanging="360"/>
      </w:pPr>
      <w:rPr>
        <w:rFonts w:cs="Times New Roman"/>
      </w:rPr>
    </w:lvl>
    <w:lvl w:ilvl="4" w:tplc="04090019">
      <w:start w:val="1"/>
      <w:numFmt w:val="lowerLetter"/>
      <w:lvlText w:val="%5."/>
      <w:lvlJc w:val="left"/>
      <w:pPr>
        <w:ind w:left="5580" w:hanging="360"/>
      </w:pPr>
      <w:rPr>
        <w:rFonts w:cs="Times New Roman"/>
      </w:rPr>
    </w:lvl>
    <w:lvl w:ilvl="5" w:tplc="0409001B">
      <w:start w:val="1"/>
      <w:numFmt w:val="lowerRoman"/>
      <w:lvlText w:val="%6."/>
      <w:lvlJc w:val="right"/>
      <w:pPr>
        <w:ind w:left="6300" w:hanging="180"/>
      </w:pPr>
      <w:rPr>
        <w:rFonts w:cs="Times New Roman"/>
      </w:rPr>
    </w:lvl>
    <w:lvl w:ilvl="6" w:tplc="0409000F">
      <w:start w:val="1"/>
      <w:numFmt w:val="decimal"/>
      <w:lvlText w:val="%7."/>
      <w:lvlJc w:val="left"/>
      <w:pPr>
        <w:ind w:left="7020" w:hanging="360"/>
      </w:pPr>
      <w:rPr>
        <w:rFonts w:cs="Times New Roman"/>
      </w:rPr>
    </w:lvl>
    <w:lvl w:ilvl="7" w:tplc="04090019">
      <w:start w:val="1"/>
      <w:numFmt w:val="lowerLetter"/>
      <w:lvlText w:val="%8."/>
      <w:lvlJc w:val="left"/>
      <w:pPr>
        <w:ind w:left="7740" w:hanging="360"/>
      </w:pPr>
      <w:rPr>
        <w:rFonts w:cs="Times New Roman"/>
      </w:rPr>
    </w:lvl>
    <w:lvl w:ilvl="8" w:tplc="0409001B">
      <w:start w:val="1"/>
      <w:numFmt w:val="lowerRoman"/>
      <w:lvlText w:val="%9."/>
      <w:lvlJc w:val="right"/>
      <w:pPr>
        <w:ind w:left="8460" w:hanging="180"/>
      </w:pPr>
      <w:rPr>
        <w:rFonts w:cs="Times New Roman"/>
      </w:rPr>
    </w:lvl>
  </w:abstractNum>
  <w:abstractNum w:abstractNumId="9" w15:restartNumberingAfterBreak="0">
    <w:nsid w:val="5CA74488"/>
    <w:multiLevelType w:val="hybridMultilevel"/>
    <w:tmpl w:val="B9AA2108"/>
    <w:lvl w:ilvl="0" w:tplc="0D9A4EA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926501778">
    <w:abstractNumId w:val="8"/>
  </w:num>
  <w:num w:numId="2" w16cid:durableId="12197773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8482012">
    <w:abstractNumId w:val="7"/>
  </w:num>
  <w:num w:numId="4" w16cid:durableId="1681078354">
    <w:abstractNumId w:val="2"/>
  </w:num>
  <w:num w:numId="5" w16cid:durableId="1516964423">
    <w:abstractNumId w:val="4"/>
  </w:num>
  <w:num w:numId="6" w16cid:durableId="114301465">
    <w:abstractNumId w:val="0"/>
  </w:num>
  <w:num w:numId="7" w16cid:durableId="912815271">
    <w:abstractNumId w:val="6"/>
  </w:num>
  <w:num w:numId="8" w16cid:durableId="774982783">
    <w:abstractNumId w:val="9"/>
  </w:num>
  <w:num w:numId="9" w16cid:durableId="430319793">
    <w:abstractNumId w:val="5"/>
  </w:num>
  <w:num w:numId="10" w16cid:durableId="1516067328">
    <w:abstractNumId w:val="1"/>
  </w:num>
  <w:num w:numId="11" w16cid:durableId="391198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bordersDoNotSurroundHeader/>
  <w:bordersDoNotSurroundFooter/>
  <w:proofState w:spelling="clean" w:grammar="clean"/>
  <w:doNotTrackMoves/>
  <w:defaultTabStop w:val="720"/>
  <w:hyphenationZone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F36"/>
    <w:rsid w:val="00001CF1"/>
    <w:rsid w:val="000061E8"/>
    <w:rsid w:val="00012F93"/>
    <w:rsid w:val="00014E56"/>
    <w:rsid w:val="000257DF"/>
    <w:rsid w:val="000348A0"/>
    <w:rsid w:val="00035045"/>
    <w:rsid w:val="00041E43"/>
    <w:rsid w:val="000438B2"/>
    <w:rsid w:val="00045499"/>
    <w:rsid w:val="00045C9D"/>
    <w:rsid w:val="00047668"/>
    <w:rsid w:val="00047748"/>
    <w:rsid w:val="000637DF"/>
    <w:rsid w:val="000651B2"/>
    <w:rsid w:val="00065FAF"/>
    <w:rsid w:val="0007140F"/>
    <w:rsid w:val="00071B5F"/>
    <w:rsid w:val="000760EA"/>
    <w:rsid w:val="000913D8"/>
    <w:rsid w:val="00092715"/>
    <w:rsid w:val="00096A39"/>
    <w:rsid w:val="000B1A62"/>
    <w:rsid w:val="000B2740"/>
    <w:rsid w:val="000C7F66"/>
    <w:rsid w:val="000E6EBA"/>
    <w:rsid w:val="001077B6"/>
    <w:rsid w:val="00120DC9"/>
    <w:rsid w:val="001220DB"/>
    <w:rsid w:val="00126AE2"/>
    <w:rsid w:val="00130941"/>
    <w:rsid w:val="00130E93"/>
    <w:rsid w:val="00131EF9"/>
    <w:rsid w:val="00133BD6"/>
    <w:rsid w:val="001471CB"/>
    <w:rsid w:val="00157223"/>
    <w:rsid w:val="001579E6"/>
    <w:rsid w:val="00196C4A"/>
    <w:rsid w:val="001A5744"/>
    <w:rsid w:val="001A6151"/>
    <w:rsid w:val="001A64C4"/>
    <w:rsid w:val="001A7E59"/>
    <w:rsid w:val="001B6F14"/>
    <w:rsid w:val="001B6FF4"/>
    <w:rsid w:val="001C28F7"/>
    <w:rsid w:val="001D0CB4"/>
    <w:rsid w:val="001D1782"/>
    <w:rsid w:val="001D5ABB"/>
    <w:rsid w:val="001E52BE"/>
    <w:rsid w:val="001F1A03"/>
    <w:rsid w:val="001F1CCE"/>
    <w:rsid w:val="001F5C5C"/>
    <w:rsid w:val="00204007"/>
    <w:rsid w:val="0021055B"/>
    <w:rsid w:val="00213493"/>
    <w:rsid w:val="00227C77"/>
    <w:rsid w:val="002358B0"/>
    <w:rsid w:val="0024450F"/>
    <w:rsid w:val="0025557F"/>
    <w:rsid w:val="00255AFC"/>
    <w:rsid w:val="00267F5F"/>
    <w:rsid w:val="00274924"/>
    <w:rsid w:val="00275FD1"/>
    <w:rsid w:val="00292270"/>
    <w:rsid w:val="0029390B"/>
    <w:rsid w:val="002A033D"/>
    <w:rsid w:val="002A6787"/>
    <w:rsid w:val="002C28F9"/>
    <w:rsid w:val="002D01EC"/>
    <w:rsid w:val="002D5F36"/>
    <w:rsid w:val="002F114A"/>
    <w:rsid w:val="002F32FB"/>
    <w:rsid w:val="002F7513"/>
    <w:rsid w:val="00311454"/>
    <w:rsid w:val="0032493F"/>
    <w:rsid w:val="0032559F"/>
    <w:rsid w:val="00326ECE"/>
    <w:rsid w:val="003335CB"/>
    <w:rsid w:val="00334D7A"/>
    <w:rsid w:val="003378D7"/>
    <w:rsid w:val="003427C7"/>
    <w:rsid w:val="00346314"/>
    <w:rsid w:val="0035440F"/>
    <w:rsid w:val="00357736"/>
    <w:rsid w:val="00360B9F"/>
    <w:rsid w:val="00362110"/>
    <w:rsid w:val="00362132"/>
    <w:rsid w:val="0038478D"/>
    <w:rsid w:val="0039418E"/>
    <w:rsid w:val="003942F1"/>
    <w:rsid w:val="00395C8E"/>
    <w:rsid w:val="003972A4"/>
    <w:rsid w:val="003A74D4"/>
    <w:rsid w:val="003B7806"/>
    <w:rsid w:val="003D2D37"/>
    <w:rsid w:val="003D7C74"/>
    <w:rsid w:val="003E2164"/>
    <w:rsid w:val="003E7DE2"/>
    <w:rsid w:val="003F1F20"/>
    <w:rsid w:val="003F7779"/>
    <w:rsid w:val="0040599E"/>
    <w:rsid w:val="00412F2C"/>
    <w:rsid w:val="00413390"/>
    <w:rsid w:val="004145C1"/>
    <w:rsid w:val="00415557"/>
    <w:rsid w:val="00417F7D"/>
    <w:rsid w:val="0043193E"/>
    <w:rsid w:val="00447EEA"/>
    <w:rsid w:val="00461EDB"/>
    <w:rsid w:val="00462DD4"/>
    <w:rsid w:val="004640AE"/>
    <w:rsid w:val="00466E55"/>
    <w:rsid w:val="004720EA"/>
    <w:rsid w:val="00484DDF"/>
    <w:rsid w:val="00491496"/>
    <w:rsid w:val="00493010"/>
    <w:rsid w:val="004B0301"/>
    <w:rsid w:val="004B6A62"/>
    <w:rsid w:val="004C71F6"/>
    <w:rsid w:val="004D70FA"/>
    <w:rsid w:val="004E0307"/>
    <w:rsid w:val="004E605F"/>
    <w:rsid w:val="00507E7F"/>
    <w:rsid w:val="005111CA"/>
    <w:rsid w:val="00511514"/>
    <w:rsid w:val="00515D8B"/>
    <w:rsid w:val="00516D44"/>
    <w:rsid w:val="00520A23"/>
    <w:rsid w:val="005238A8"/>
    <w:rsid w:val="005254E0"/>
    <w:rsid w:val="005349EE"/>
    <w:rsid w:val="005453C6"/>
    <w:rsid w:val="00545FA2"/>
    <w:rsid w:val="005625CE"/>
    <w:rsid w:val="005778B2"/>
    <w:rsid w:val="005A276C"/>
    <w:rsid w:val="005B45A2"/>
    <w:rsid w:val="005C1233"/>
    <w:rsid w:val="005C233D"/>
    <w:rsid w:val="005C506E"/>
    <w:rsid w:val="005C77C4"/>
    <w:rsid w:val="005D2CA8"/>
    <w:rsid w:val="005E34AA"/>
    <w:rsid w:val="005E775B"/>
    <w:rsid w:val="005F4BD0"/>
    <w:rsid w:val="00600CED"/>
    <w:rsid w:val="0060581C"/>
    <w:rsid w:val="00612EBD"/>
    <w:rsid w:val="0062348C"/>
    <w:rsid w:val="00624CD0"/>
    <w:rsid w:val="006308DF"/>
    <w:rsid w:val="0064138D"/>
    <w:rsid w:val="00645E4D"/>
    <w:rsid w:val="00647265"/>
    <w:rsid w:val="00654615"/>
    <w:rsid w:val="00656882"/>
    <w:rsid w:val="00663FE0"/>
    <w:rsid w:val="00665DA0"/>
    <w:rsid w:val="00672D47"/>
    <w:rsid w:val="00676268"/>
    <w:rsid w:val="00692E6D"/>
    <w:rsid w:val="006A4D8C"/>
    <w:rsid w:val="006A71C7"/>
    <w:rsid w:val="006C7415"/>
    <w:rsid w:val="006D2615"/>
    <w:rsid w:val="006D3129"/>
    <w:rsid w:val="006E2904"/>
    <w:rsid w:val="006E3BA6"/>
    <w:rsid w:val="006E4E92"/>
    <w:rsid w:val="006E7673"/>
    <w:rsid w:val="006F0640"/>
    <w:rsid w:val="006F0924"/>
    <w:rsid w:val="006F2380"/>
    <w:rsid w:val="00701D8C"/>
    <w:rsid w:val="007075F0"/>
    <w:rsid w:val="00717211"/>
    <w:rsid w:val="00745F56"/>
    <w:rsid w:val="00752C67"/>
    <w:rsid w:val="00754367"/>
    <w:rsid w:val="00754D43"/>
    <w:rsid w:val="007722F3"/>
    <w:rsid w:val="007733F0"/>
    <w:rsid w:val="0078192B"/>
    <w:rsid w:val="00796FCB"/>
    <w:rsid w:val="007A0763"/>
    <w:rsid w:val="007B0CD4"/>
    <w:rsid w:val="007C4B85"/>
    <w:rsid w:val="007E352A"/>
    <w:rsid w:val="007F46FD"/>
    <w:rsid w:val="008001B0"/>
    <w:rsid w:val="00805CED"/>
    <w:rsid w:val="00817D6F"/>
    <w:rsid w:val="008304F0"/>
    <w:rsid w:val="0083634E"/>
    <w:rsid w:val="00843C25"/>
    <w:rsid w:val="00850FB0"/>
    <w:rsid w:val="00851614"/>
    <w:rsid w:val="008556DC"/>
    <w:rsid w:val="00864103"/>
    <w:rsid w:val="00865AD4"/>
    <w:rsid w:val="00871E31"/>
    <w:rsid w:val="00875C61"/>
    <w:rsid w:val="00895692"/>
    <w:rsid w:val="008A5CCE"/>
    <w:rsid w:val="008C5F1D"/>
    <w:rsid w:val="008D42E9"/>
    <w:rsid w:val="008D7EB1"/>
    <w:rsid w:val="008F7A68"/>
    <w:rsid w:val="00911CCD"/>
    <w:rsid w:val="0091674B"/>
    <w:rsid w:val="00924C77"/>
    <w:rsid w:val="00933B6A"/>
    <w:rsid w:val="009422F5"/>
    <w:rsid w:val="00943C8D"/>
    <w:rsid w:val="009709B2"/>
    <w:rsid w:val="00975776"/>
    <w:rsid w:val="00983E1D"/>
    <w:rsid w:val="00985E63"/>
    <w:rsid w:val="00992F67"/>
    <w:rsid w:val="009969B3"/>
    <w:rsid w:val="009A15BD"/>
    <w:rsid w:val="009A5398"/>
    <w:rsid w:val="009A6EC6"/>
    <w:rsid w:val="009A71A3"/>
    <w:rsid w:val="009C3B4A"/>
    <w:rsid w:val="009E6399"/>
    <w:rsid w:val="009F5228"/>
    <w:rsid w:val="00A271C4"/>
    <w:rsid w:val="00A325D4"/>
    <w:rsid w:val="00A34AD5"/>
    <w:rsid w:val="00A4285F"/>
    <w:rsid w:val="00A434DE"/>
    <w:rsid w:val="00A53296"/>
    <w:rsid w:val="00A5549B"/>
    <w:rsid w:val="00A6075D"/>
    <w:rsid w:val="00A72A20"/>
    <w:rsid w:val="00A74D18"/>
    <w:rsid w:val="00A82C2B"/>
    <w:rsid w:val="00AB321B"/>
    <w:rsid w:val="00AB73FA"/>
    <w:rsid w:val="00AE4031"/>
    <w:rsid w:val="00AE65E7"/>
    <w:rsid w:val="00AE764C"/>
    <w:rsid w:val="00AF3F16"/>
    <w:rsid w:val="00B04B25"/>
    <w:rsid w:val="00B137FE"/>
    <w:rsid w:val="00B20D6D"/>
    <w:rsid w:val="00B219AC"/>
    <w:rsid w:val="00B355FB"/>
    <w:rsid w:val="00B43205"/>
    <w:rsid w:val="00B47D73"/>
    <w:rsid w:val="00B637C5"/>
    <w:rsid w:val="00B750FD"/>
    <w:rsid w:val="00B773AF"/>
    <w:rsid w:val="00B80A7F"/>
    <w:rsid w:val="00B925A6"/>
    <w:rsid w:val="00B95818"/>
    <w:rsid w:val="00BB007E"/>
    <w:rsid w:val="00BB4276"/>
    <w:rsid w:val="00BB6522"/>
    <w:rsid w:val="00BB670E"/>
    <w:rsid w:val="00BB6E02"/>
    <w:rsid w:val="00BC3B53"/>
    <w:rsid w:val="00BC4124"/>
    <w:rsid w:val="00BD6E87"/>
    <w:rsid w:val="00BE2D7C"/>
    <w:rsid w:val="00BF1D47"/>
    <w:rsid w:val="00BF367A"/>
    <w:rsid w:val="00C04505"/>
    <w:rsid w:val="00C079F6"/>
    <w:rsid w:val="00C17CF1"/>
    <w:rsid w:val="00C23416"/>
    <w:rsid w:val="00C26F4F"/>
    <w:rsid w:val="00C441A2"/>
    <w:rsid w:val="00C51A8C"/>
    <w:rsid w:val="00C76945"/>
    <w:rsid w:val="00C83F70"/>
    <w:rsid w:val="00C842FA"/>
    <w:rsid w:val="00C85DE1"/>
    <w:rsid w:val="00C933EC"/>
    <w:rsid w:val="00CF3E0F"/>
    <w:rsid w:val="00CF3E57"/>
    <w:rsid w:val="00CF720E"/>
    <w:rsid w:val="00D05B58"/>
    <w:rsid w:val="00D150E1"/>
    <w:rsid w:val="00D27723"/>
    <w:rsid w:val="00D32DC8"/>
    <w:rsid w:val="00D44C35"/>
    <w:rsid w:val="00D5195F"/>
    <w:rsid w:val="00D662E5"/>
    <w:rsid w:val="00D7110F"/>
    <w:rsid w:val="00D753C2"/>
    <w:rsid w:val="00D80399"/>
    <w:rsid w:val="00D80C85"/>
    <w:rsid w:val="00D84464"/>
    <w:rsid w:val="00D861C4"/>
    <w:rsid w:val="00D9122C"/>
    <w:rsid w:val="00DA4806"/>
    <w:rsid w:val="00DD75C1"/>
    <w:rsid w:val="00DE1DCC"/>
    <w:rsid w:val="00DE288E"/>
    <w:rsid w:val="00DF0F39"/>
    <w:rsid w:val="00DF15BC"/>
    <w:rsid w:val="00DF4F20"/>
    <w:rsid w:val="00DF76FC"/>
    <w:rsid w:val="00E02579"/>
    <w:rsid w:val="00E10A40"/>
    <w:rsid w:val="00E122FF"/>
    <w:rsid w:val="00E221B8"/>
    <w:rsid w:val="00E23A92"/>
    <w:rsid w:val="00E248BA"/>
    <w:rsid w:val="00E24B13"/>
    <w:rsid w:val="00E25406"/>
    <w:rsid w:val="00E30936"/>
    <w:rsid w:val="00E31484"/>
    <w:rsid w:val="00E4338E"/>
    <w:rsid w:val="00E53DEF"/>
    <w:rsid w:val="00E560B7"/>
    <w:rsid w:val="00E56AAA"/>
    <w:rsid w:val="00E701FA"/>
    <w:rsid w:val="00E72967"/>
    <w:rsid w:val="00E76CAC"/>
    <w:rsid w:val="00E809EB"/>
    <w:rsid w:val="00E818CB"/>
    <w:rsid w:val="00E85C13"/>
    <w:rsid w:val="00E92A8B"/>
    <w:rsid w:val="00EA0125"/>
    <w:rsid w:val="00EA2AC7"/>
    <w:rsid w:val="00EA2EFD"/>
    <w:rsid w:val="00EA7145"/>
    <w:rsid w:val="00EB46E5"/>
    <w:rsid w:val="00EB62A6"/>
    <w:rsid w:val="00EC7022"/>
    <w:rsid w:val="00EE089B"/>
    <w:rsid w:val="00EE59B8"/>
    <w:rsid w:val="00EF5188"/>
    <w:rsid w:val="00EF5E5C"/>
    <w:rsid w:val="00F11015"/>
    <w:rsid w:val="00F135E0"/>
    <w:rsid w:val="00F30832"/>
    <w:rsid w:val="00F3477E"/>
    <w:rsid w:val="00F34CD2"/>
    <w:rsid w:val="00F4049D"/>
    <w:rsid w:val="00F4180F"/>
    <w:rsid w:val="00F41D0C"/>
    <w:rsid w:val="00F4441D"/>
    <w:rsid w:val="00F50EE0"/>
    <w:rsid w:val="00F51D15"/>
    <w:rsid w:val="00F66ADA"/>
    <w:rsid w:val="00F70A0B"/>
    <w:rsid w:val="00F74F16"/>
    <w:rsid w:val="00F75F1A"/>
    <w:rsid w:val="00F82586"/>
    <w:rsid w:val="00F9592F"/>
    <w:rsid w:val="00F9627E"/>
    <w:rsid w:val="00FB34DF"/>
    <w:rsid w:val="00FB363A"/>
    <w:rsid w:val="00FB6AFC"/>
    <w:rsid w:val="00FD2617"/>
    <w:rsid w:val="00FD6956"/>
    <w:rsid w:val="00FE26C9"/>
    <w:rsid w:val="00FE3E50"/>
    <w:rsid w:val="00FF1A9D"/>
    <w:rsid w:val="00FF35FE"/>
    <w:rsid w:val="00FF53DE"/>
    <w:rsid w:val="00FF7A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281C5"/>
  <w15:docId w15:val="{6F9C7433-D229-5144-BA82-0915B1CB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GB"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5CE"/>
    <w:rPr>
      <w:sz w:val="24"/>
      <w:szCs w:val="24"/>
      <w:lang w:val="en-US" w:eastAsia="en-US" w:bidi="ar-SA"/>
    </w:rPr>
  </w:style>
  <w:style w:type="paragraph" w:styleId="Heading1">
    <w:name w:val="heading 1"/>
    <w:basedOn w:val="Normal"/>
    <w:next w:val="Normal"/>
    <w:link w:val="Heading1Char"/>
    <w:uiPriority w:val="99"/>
    <w:qFormat/>
    <w:rsid w:val="0065688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56882"/>
    <w:rPr>
      <w:rFonts w:ascii="Cambria" w:eastAsia="Times New Roman" w:hAnsi="Cambria" w:cs="Times New Roman"/>
      <w:b/>
      <w:bCs/>
      <w:kern w:val="32"/>
      <w:sz w:val="32"/>
      <w:szCs w:val="32"/>
    </w:rPr>
  </w:style>
  <w:style w:type="paragraph" w:customStyle="1" w:styleId="Centre">
    <w:name w:val="Centre"/>
    <w:uiPriority w:val="99"/>
    <w:rsid w:val="005625CE"/>
    <w:pPr>
      <w:widowControl w:val="0"/>
      <w:tabs>
        <w:tab w:val="left" w:pos="907"/>
        <w:tab w:val="left" w:pos="1361"/>
      </w:tabs>
      <w:autoSpaceDE w:val="0"/>
      <w:autoSpaceDN w:val="0"/>
      <w:adjustRightInd w:val="0"/>
      <w:spacing w:before="113" w:after="57"/>
      <w:jc w:val="center"/>
    </w:pPr>
    <w:rPr>
      <w:rFonts w:ascii="Century Schoolbook" w:hAnsi="Century Schoolbook" w:cs="Century Schoolbook"/>
      <w:b/>
      <w:bCs/>
      <w:sz w:val="21"/>
      <w:szCs w:val="21"/>
      <w:lang w:val="en-US" w:eastAsia="en-US" w:bidi="ar-SA"/>
    </w:rPr>
  </w:style>
  <w:style w:type="paragraph" w:customStyle="1" w:styleId="Bodytextno">
    <w:name w:val="Bodytextno"/>
    <w:uiPriority w:val="99"/>
    <w:rsid w:val="005625CE"/>
    <w:pPr>
      <w:widowControl w:val="0"/>
      <w:tabs>
        <w:tab w:val="left" w:pos="454"/>
        <w:tab w:val="left" w:pos="1814"/>
        <w:tab w:val="left" w:pos="2268"/>
      </w:tabs>
      <w:autoSpaceDE w:val="0"/>
      <w:autoSpaceDN w:val="0"/>
      <w:adjustRightInd w:val="0"/>
      <w:spacing w:after="113"/>
      <w:jc w:val="both"/>
    </w:pPr>
    <w:rPr>
      <w:rFonts w:ascii="Century Schoolbook" w:hAnsi="Century Schoolbook" w:cs="Century Schoolbook"/>
      <w:sz w:val="21"/>
      <w:szCs w:val="21"/>
      <w:lang w:val="en-US" w:eastAsia="en-US" w:bidi="ar-SA"/>
    </w:rPr>
  </w:style>
  <w:style w:type="paragraph" w:customStyle="1" w:styleId="Bodytext2">
    <w:name w:val="Bodytext2"/>
    <w:uiPriority w:val="99"/>
    <w:rsid w:val="005625CE"/>
    <w:pPr>
      <w:widowControl w:val="0"/>
      <w:tabs>
        <w:tab w:val="left" w:pos="1361"/>
        <w:tab w:val="left" w:pos="1814"/>
        <w:tab w:val="left" w:pos="2268"/>
      </w:tabs>
      <w:autoSpaceDE w:val="0"/>
      <w:autoSpaceDN w:val="0"/>
      <w:adjustRightInd w:val="0"/>
      <w:spacing w:after="113"/>
      <w:ind w:left="1361" w:hanging="454"/>
      <w:jc w:val="both"/>
    </w:pPr>
    <w:rPr>
      <w:rFonts w:ascii="Century Schoolbook" w:hAnsi="Century Schoolbook" w:cs="Century Schoolbook"/>
      <w:sz w:val="21"/>
      <w:szCs w:val="21"/>
      <w:lang w:val="en-US" w:eastAsia="en-US" w:bidi="ar-SA"/>
    </w:rPr>
  </w:style>
  <w:style w:type="paragraph" w:customStyle="1" w:styleId="Bodytext1">
    <w:name w:val="Bodytext1"/>
    <w:uiPriority w:val="99"/>
    <w:rsid w:val="005625CE"/>
    <w:pPr>
      <w:widowControl w:val="0"/>
      <w:tabs>
        <w:tab w:val="left" w:pos="907"/>
        <w:tab w:val="left" w:pos="1361"/>
        <w:tab w:val="left" w:pos="1814"/>
      </w:tabs>
      <w:autoSpaceDE w:val="0"/>
      <w:autoSpaceDN w:val="0"/>
      <w:adjustRightInd w:val="0"/>
      <w:spacing w:after="113"/>
      <w:ind w:left="907" w:hanging="453"/>
      <w:jc w:val="both"/>
    </w:pPr>
    <w:rPr>
      <w:rFonts w:ascii="Century Schoolbook" w:hAnsi="Century Schoolbook" w:cs="Century Schoolbook"/>
      <w:sz w:val="21"/>
      <w:szCs w:val="21"/>
      <w:lang w:val="en-US" w:eastAsia="en-US" w:bidi="ar-SA"/>
    </w:rPr>
  </w:style>
  <w:style w:type="paragraph" w:customStyle="1" w:styleId="Bodytext">
    <w:name w:val="Bodytext"/>
    <w:uiPriority w:val="99"/>
    <w:rsid w:val="005625CE"/>
    <w:pPr>
      <w:widowControl w:val="0"/>
      <w:tabs>
        <w:tab w:val="left" w:pos="907"/>
        <w:tab w:val="left" w:pos="1361"/>
      </w:tabs>
      <w:autoSpaceDE w:val="0"/>
      <w:autoSpaceDN w:val="0"/>
      <w:adjustRightInd w:val="0"/>
      <w:spacing w:after="113"/>
      <w:ind w:firstLine="454"/>
      <w:jc w:val="both"/>
    </w:pPr>
    <w:rPr>
      <w:rFonts w:ascii="Century Schoolbook" w:hAnsi="Century Schoolbook" w:cs="Century Schoolbook"/>
      <w:color w:val="000000"/>
      <w:sz w:val="21"/>
      <w:szCs w:val="21"/>
      <w:lang w:val="en-US" w:eastAsia="en-US" w:bidi="ar-SA"/>
    </w:rPr>
  </w:style>
  <w:style w:type="paragraph" w:styleId="Header">
    <w:name w:val="header"/>
    <w:basedOn w:val="Normal"/>
    <w:link w:val="HeaderChar"/>
    <w:uiPriority w:val="99"/>
    <w:rsid w:val="00BB007E"/>
    <w:pPr>
      <w:tabs>
        <w:tab w:val="center" w:pos="4680"/>
        <w:tab w:val="right" w:pos="9360"/>
      </w:tabs>
    </w:pPr>
  </w:style>
  <w:style w:type="character" w:customStyle="1" w:styleId="HeaderChar">
    <w:name w:val="Header Char"/>
    <w:link w:val="Header"/>
    <w:uiPriority w:val="99"/>
    <w:locked/>
    <w:rsid w:val="00BB007E"/>
    <w:rPr>
      <w:rFonts w:cs="Times New Roman"/>
      <w:sz w:val="24"/>
      <w:szCs w:val="24"/>
      <w:lang w:bidi="ar-SA"/>
    </w:rPr>
  </w:style>
  <w:style w:type="paragraph" w:styleId="Footer">
    <w:name w:val="footer"/>
    <w:basedOn w:val="Normal"/>
    <w:link w:val="FooterChar"/>
    <w:uiPriority w:val="99"/>
    <w:semiHidden/>
    <w:rsid w:val="00BB007E"/>
    <w:pPr>
      <w:tabs>
        <w:tab w:val="center" w:pos="4680"/>
        <w:tab w:val="right" w:pos="9360"/>
      </w:tabs>
    </w:pPr>
  </w:style>
  <w:style w:type="character" w:customStyle="1" w:styleId="FooterChar">
    <w:name w:val="Footer Char"/>
    <w:link w:val="Footer"/>
    <w:uiPriority w:val="99"/>
    <w:semiHidden/>
    <w:locked/>
    <w:rsid w:val="00BB007E"/>
    <w:rPr>
      <w:rFonts w:cs="Times New Roman"/>
      <w:sz w:val="24"/>
      <w:szCs w:val="24"/>
      <w:lang w:bidi="ar-SA"/>
    </w:rPr>
  </w:style>
  <w:style w:type="paragraph" w:styleId="PlainText">
    <w:name w:val="Plain Text"/>
    <w:basedOn w:val="Normal"/>
    <w:link w:val="PlainTextChar"/>
    <w:uiPriority w:val="99"/>
    <w:rsid w:val="007075F0"/>
    <w:rPr>
      <w:rFonts w:ascii="Courier New" w:hAnsi="Courier New" w:cs="Courier New"/>
      <w:sz w:val="20"/>
      <w:szCs w:val="20"/>
    </w:rPr>
  </w:style>
  <w:style w:type="character" w:customStyle="1" w:styleId="PlainTextChar">
    <w:name w:val="Plain Text Char"/>
    <w:link w:val="PlainText"/>
    <w:uiPriority w:val="99"/>
    <w:locked/>
    <w:rsid w:val="007075F0"/>
    <w:rPr>
      <w:rFonts w:ascii="Courier New" w:hAnsi="Courier New" w:cs="Courier New"/>
      <w:sz w:val="20"/>
      <w:szCs w:val="20"/>
    </w:rPr>
  </w:style>
  <w:style w:type="paragraph" w:styleId="ListParagraph">
    <w:name w:val="List Paragraph"/>
    <w:basedOn w:val="Normal"/>
    <w:uiPriority w:val="34"/>
    <w:qFormat/>
    <w:rsid w:val="00F444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937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2810</Words>
  <Characters>16023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Finesse</Company>
  <LinksUpToDate>false</LinksUpToDate>
  <CharactersWithSpaces>18796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Dhananjay</dc:creator>
  <dc:description>generated by an Adobe application</dc:description>
  <cp:lastModifiedBy>R C Kaushik</cp:lastModifiedBy>
  <cp:revision>163</cp:revision>
  <cp:lastPrinted>2013-10-03T14:45:00Z</cp:lastPrinted>
  <dcterms:created xsi:type="dcterms:W3CDTF">2013-09-27T10:10:00Z</dcterms:created>
  <dcterms:modified xsi:type="dcterms:W3CDTF">2024-08-19T10:23:00Z</dcterms:modified>
</cp:coreProperties>
</file>